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6.xml" ContentType="application/vnd.openxmlformats-officedocument.wordprocessingml.header+xml"/>
  <Override PartName="/word/footer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53.xml" ContentType="application/vnd.openxmlformats-officedocument.wordprocessingml.header+xml"/>
  <Override PartName="/word/footer20.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60.xml" ContentType="application/vnd.openxmlformats-officedocument.wordprocessingml.header+xml"/>
  <Override PartName="/word/footer27.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69.xml" ContentType="application/vnd.openxmlformats-officedocument.wordprocessingml.header+xml"/>
  <Override PartName="/word/footer36.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82.xml" ContentType="application/vnd.openxmlformats-officedocument.wordprocessingml.header+xml"/>
  <Override PartName="/word/footer49.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109.xml" ContentType="application/vnd.openxmlformats-officedocument.wordprocessingml.header+xml"/>
  <Override PartName="/word/footer76.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118.xml" ContentType="application/vnd.openxmlformats-officedocument.wordprocessingml.header+xml"/>
  <Override PartName="/word/footer85.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37.xml" ContentType="application/vnd.openxmlformats-officedocument.wordprocessingml.header+xml"/>
  <Override PartName="/word/footer104.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4104" w14:textId="77777777" w:rsidR="00311707" w:rsidRDefault="00311707">
      <w:pPr xmlns:w="http://schemas.openxmlformats.org/wordprocessingml/2006/main">
        <w:pStyle w:val="Other0"/>
        <w:pBdr>
          <w:top w:val="single" w:sz="0" w:space="0" w:color="000000"/>
          <w:left w:val="single" w:sz="0" w:space="0" w:color="000000"/>
          <w:bottom w:val="single" w:sz="0" w:space="0" w:color="000000"/>
          <w:right w:val="single" w:sz="0" w:space="0" w:color="000000"/>
        </w:pBdr>
        <w:shd w:val="clear" w:color="auto" w:fill="000000"/>
        <w:spacing w:after="2120"/>
        <w:jc w:val="center"/>
        <w:rPr>
          <w:sz w:val="52"/>
          <w:szCs w:val="52"/>
        </w:rPr>
      </w:pPr>
      <w:r xmlns:w="http://schemas.openxmlformats.org/wordprocessingml/2006/main">
        <w:rPr>
          <w:rFonts w:ascii="Arial" w:eastAsia="Arial" w:hAnsi="Arial" w:cs="Arial"/>
          <w:b/>
          <w:bCs/>
          <w:color w:val="FFFFFF"/>
          <w:sz w:val="52"/>
          <w:szCs w:val="52"/>
        </w:rPr>
        <w:t xml:space="preserve">Filosofia contemporană</w:t>
      </w:r>
    </w:p>
    <w:p w14:paraId="7EF8E5BB" w14:textId="77777777" w:rsidR="00311707" w:rsidRDefault="00311707">
      <w:pPr xmlns:w="http://schemas.openxmlformats.org/wordprocessingml/2006/main">
        <w:pStyle w:val="Heading11"/>
        <w:keepNext/>
        <w:keepLines/>
        <w:pBdr>
          <w:top w:val="single" w:sz="0" w:space="0" w:color="8AA48B"/>
          <w:left w:val="single" w:sz="0" w:space="0" w:color="8AA48B"/>
          <w:bottom w:val="single" w:sz="0" w:space="0" w:color="8AA48B"/>
          <w:right w:val="single" w:sz="0" w:space="0" w:color="8AA48B"/>
        </w:pBdr>
        <w:shd w:val="clear" w:color="auto" w:fill="8AA48B"/>
        <w:jc w:val="both"/>
      </w:pPr>
      <w:bookmarkStart xmlns:w="http://schemas.openxmlformats.org/wordprocessingml/2006/main" w:id="0" w:name="bookmark0"/>
      <w:bookmarkStart xmlns:w="http://schemas.openxmlformats.org/wordprocessingml/2006/main" w:id="1" w:name="bookmark1"/>
      <w:bookmarkStart xmlns:w="http://schemas.openxmlformats.org/wordprocessingml/2006/main" w:id="2" w:name="bookmark2"/>
      <w:r xmlns:w="http://schemas.openxmlformats.org/wordprocessingml/2006/main">
        <w:t xml:space="preserve">Logică </w:t>
      </w:r>
      <w:r xmlns:w="http://schemas.openxmlformats.org/wordprocessingml/2006/main">
        <w:rPr>
          <w:color w:val="FFFFFF"/>
        </w:rPr>
        <w:t xml:space="preserve">formală </w:t>
      </w:r>
      <w:r xmlns:w="http://schemas.openxmlformats.org/wordprocessingml/2006/main">
        <w:t xml:space="preserve">și </w:t>
      </w:r>
      <w:r xmlns:w="http://schemas.openxmlformats.org/wordprocessingml/2006/main">
        <w:rPr>
          <w:color w:val="FFFFFF"/>
        </w:rPr>
        <w:t xml:space="preserve">logică </w:t>
      </w:r>
      <w:r xmlns:w="http://schemas.openxmlformats.org/wordprocessingml/2006/main">
        <w:t xml:space="preserve">transcendentală</w:t>
      </w:r>
      <w:bookmarkEnd xmlns:w="http://schemas.openxmlformats.org/wordprocessingml/2006/main" w:id="0"/>
      <w:bookmarkEnd xmlns:w="http://schemas.openxmlformats.org/wordprocessingml/2006/main" w:id="1"/>
      <w:bookmarkEnd xmlns:w="http://schemas.openxmlformats.org/wordprocessingml/2006/main" w:id="2"/>
    </w:p>
    <w:p w14:paraId="2D922860" w14:textId="77777777" w:rsidR="00311707" w:rsidRDefault="00311707">
      <w:pPr xmlns:w="http://schemas.openxmlformats.org/wordprocessingml/2006/main">
        <w:pStyle w:val="Other0"/>
        <w:pBdr>
          <w:top w:val="single" w:sz="0" w:space="0" w:color="8AA48B"/>
          <w:left w:val="single" w:sz="0" w:space="0" w:color="8AA48B"/>
          <w:bottom w:val="single" w:sz="0" w:space="0" w:color="8AA48B"/>
          <w:right w:val="single" w:sz="0" w:space="0" w:color="8AA48B"/>
        </w:pBdr>
        <w:shd w:val="clear" w:color="auto" w:fill="8AA48B"/>
        <w:spacing w:after="1240"/>
        <w:rPr>
          <w:sz w:val="50"/>
          <w:szCs w:val="50"/>
        </w:rPr>
      </w:pPr>
      <w:r xmlns:w="http://schemas.openxmlformats.org/wordprocessingml/2006/main">
        <w:rPr>
          <w:rFonts w:ascii="Arial" w:eastAsia="Arial" w:hAnsi="Arial" w:cs="Arial"/>
          <w:color w:val="D7E4D8"/>
          <w:sz w:val="50"/>
          <w:szCs w:val="50"/>
        </w:rPr>
        <w:t xml:space="preserve">Eseu despre o critică a rațiunii logice</w:t>
      </w:r>
    </w:p>
    <w:p w14:paraId="5B23C503" w14:textId="77777777" w:rsidR="00311707" w:rsidRDefault="00311707">
      <w:pPr xmlns:w="http://schemas.openxmlformats.org/wordprocessingml/2006/main">
        <w:pStyle w:val="Other0"/>
        <w:pBdr>
          <w:top w:val="single" w:sz="0" w:space="0" w:color="8AA48B"/>
          <w:left w:val="single" w:sz="0" w:space="0" w:color="8AA48B"/>
          <w:bottom w:val="single" w:sz="0" w:space="0" w:color="8AA48B"/>
          <w:right w:val="single" w:sz="0" w:space="0" w:color="8AA48B"/>
        </w:pBdr>
        <w:shd w:val="clear" w:color="auto" w:fill="8AA48B"/>
        <w:jc w:val="right"/>
        <w:rPr>
          <w:sz w:val="56"/>
          <w:szCs w:val="56"/>
        </w:rPr>
      </w:pPr>
      <w:r xmlns:w="http://schemas.openxmlformats.org/wordprocessingml/2006/main">
        <w:rPr>
          <w:rFonts w:ascii="Century Gothic" w:eastAsia="Century Gothic" w:hAnsi="Century Gothic" w:cs="Century Gothic"/>
          <w:b/>
          <w:bCs/>
          <w:color w:val="FFFFFF"/>
          <w:sz w:val="56"/>
          <w:szCs w:val="56"/>
        </w:rPr>
        <w:t xml:space="preserve">Edmund</w:t>
      </w:r>
    </w:p>
    <w:p w14:paraId="0649F1A4" w14:textId="77777777" w:rsidR="00311707" w:rsidRDefault="00311707">
      <w:pPr xmlns:w="http://schemas.openxmlformats.org/wordprocessingml/2006/main">
        <w:pStyle w:val="Other0"/>
        <w:pBdr>
          <w:top w:val="single" w:sz="0" w:space="0" w:color="8AA48B"/>
          <w:left w:val="single" w:sz="0" w:space="0" w:color="8AA48B"/>
          <w:bottom w:val="single" w:sz="0" w:space="0" w:color="8AA48B"/>
          <w:right w:val="single" w:sz="0" w:space="0" w:color="8AA48B"/>
        </w:pBdr>
        <w:shd w:val="clear" w:color="auto" w:fill="8AA48B"/>
        <w:spacing w:after="400" w:line="226" w:lineRule="auto"/>
        <w:jc w:val="right"/>
        <w:rPr>
          <w:sz w:val="56"/>
          <w:szCs w:val="56"/>
        </w:rPr>
      </w:pPr>
      <w:r xmlns:w="http://schemas.openxmlformats.org/wordprocessingml/2006/main">
        <w:rPr>
          <w:rFonts w:ascii="Century Gothic" w:eastAsia="Century Gothic" w:hAnsi="Century Gothic" w:cs="Century Gothic"/>
          <w:b/>
          <w:bCs/>
          <w:color w:val="FFFFFF"/>
          <w:sz w:val="56"/>
          <w:szCs w:val="56"/>
        </w:rPr>
        <w:t xml:space="preserve">Husserl</w:t>
      </w:r>
    </w:p>
    <w:p w14:paraId="5DC7C31E" w14:textId="77777777" w:rsidR="00311707" w:rsidRDefault="00311707">
      <w:pPr xmlns:w="http://schemas.openxmlformats.org/wordprocessingml/2006/main">
        <w:pStyle w:val="Other0"/>
        <w:pBdr>
          <w:top w:val="single" w:sz="0" w:space="0" w:color="8AA48B"/>
          <w:left w:val="single" w:sz="0" w:space="0" w:color="8AA48B"/>
          <w:bottom w:val="single" w:sz="0" w:space="0" w:color="8AA48B"/>
          <w:right w:val="single" w:sz="0" w:space="0" w:color="8AA48B"/>
        </w:pBdr>
        <w:shd w:val="clear" w:color="auto" w:fill="8AA48B"/>
        <w:spacing w:after="210"/>
        <w:jc w:val="center"/>
        <w:rPr>
          <w:sz w:val="76"/>
          <w:szCs w:val="76"/>
        </w:rPr>
      </w:pPr>
      <w:r xmlns:w="http://schemas.openxmlformats.org/wordprocessingml/2006/main">
        <w:rPr>
          <w:rFonts w:ascii="Arial" w:eastAsia="Arial" w:hAnsi="Arial" w:cs="Arial"/>
          <w:color w:val="D7E4D8"/>
          <w:sz w:val="76"/>
          <w:szCs w:val="76"/>
        </w:rPr>
        <w:t xml:space="preserve">0</w:t>
      </w:r>
    </w:p>
    <w:p w14:paraId="53954BFC" w14:textId="77777777" w:rsidR="00311707" w:rsidRDefault="00311707">
      <w:pPr xmlns:w="http://schemas.openxmlformats.org/wordprocessingml/2006/main">
        <w:pStyle w:val="Other0"/>
        <w:pBdr>
          <w:top w:val="single" w:sz="0" w:space="10" w:color="7B7F7C"/>
          <w:left w:val="single" w:sz="0" w:space="0" w:color="7B7F7C"/>
          <w:bottom w:val="single" w:sz="0" w:space="4" w:color="7B7F7C"/>
          <w:right w:val="single" w:sz="0" w:space="0" w:color="7B7F7C"/>
        </w:pBdr>
        <w:shd w:val="clear" w:color="auto" w:fill="7B7F7C"/>
        <w:tabs>
          <w:tab w:val="left" w:pos="4780"/>
        </w:tabs>
        <w:ind w:hanging="360"/>
        <w:rPr>
          <w:sz w:val="18"/>
          <w:szCs w:val="18"/>
        </w:rPr>
        <w:sectPr w:rsidR="00311707" w:rsidSect="00311707">
          <w:pgSz w:w="8400" w:h="11900"/>
          <w:pgMar w:top="210" w:right="440" w:bottom="0" w:left="750" w:header="0" w:footer="3" w:gutter="0"/>
          <w:pgNumType w:start="1"/>
          <w:cols w:space="720"/>
          <w:noEndnote/>
          <w:docGrid w:linePitch="360"/>
        </w:sectPr>
      </w:pPr>
      <w:r xmlns:w="http://schemas.openxmlformats.org/wordprocessingml/2006/main">
        <w:rPr>
          <w:rFonts w:ascii="Arial" w:eastAsia="Arial" w:hAnsi="Arial" w:cs="Arial"/>
          <w:b/>
          <w:bCs/>
          <w:smallCaps/>
          <w:color w:val="FFFFFF"/>
          <w:sz w:val="22"/>
          <w:szCs w:val="22"/>
        </w:rPr>
        <w:t xml:space="preserve">mmxu. </w:t>
      </w:r>
      <w:r xmlns:w="http://schemas.openxmlformats.org/wordprocessingml/2006/main">
        <w:rPr>
          <w:rFonts w:ascii="Arial" w:eastAsia="Arial" w:hAnsi="Arial" w:cs="Arial"/>
          <w:b/>
          <w:bCs/>
          <w:color w:val="FFFFFF"/>
          <w:sz w:val="18"/>
          <w:szCs w:val="18"/>
        </w:rPr>
        <w:t xml:space="preserve">VXX9W4 M a» </w:t>
      </w:r>
      <w:r xmlns:w="http://schemas.openxmlformats.org/wordprocessingml/2006/main">
        <w:rPr>
          <w:rFonts w:ascii="Arial" w:eastAsia="Arial" w:hAnsi="Arial" w:cs="Arial"/>
          <w:b/>
          <w:bCs/>
          <w:smallCaps/>
          <w:color w:val="FFFFFF"/>
          <w:sz w:val="22"/>
          <w:szCs w:val="22"/>
        </w:rPr>
        <w:t xml:space="preserve">micci; " </w:t>
      </w:r>
      <w:r xmlns:w="http://schemas.openxmlformats.org/wordprocessingml/2006/main">
        <w:rPr>
          <w:rFonts w:ascii="Arial" w:eastAsia="Arial" w:hAnsi="Arial" w:cs="Arial"/>
          <w:b/>
          <w:bCs/>
          <w:smallCaps/>
          <w:color w:val="FFFFFF"/>
          <w:sz w:val="22"/>
          <w:szCs w:val="22"/>
        </w:rPr>
        <w:tab xmlns:w="http://schemas.openxmlformats.org/wordprocessingml/2006/main"/>
      </w:r>
      <w:r xmlns:w="http://schemas.openxmlformats.org/wordprocessingml/2006/main">
        <w:rPr>
          <w:rFonts w:ascii="Arial" w:eastAsia="Arial" w:hAnsi="Arial" w:cs="Arial"/>
          <w:b/>
          <w:bCs/>
          <w:color w:val="FFFFFF"/>
          <w:sz w:val="18"/>
          <w:szCs w:val="18"/>
        </w:rPr>
        <w:t xml:space="preserve">•*"YO</w:t>
      </w:r>
    </w:p>
    <w:p w14:paraId="2190E694" w14:textId="77777777" w:rsidR="00311707" w:rsidRDefault="00311707">
      <w:pPr xmlns:w="http://schemas.openxmlformats.org/wordprocessingml/2006/main">
        <w:pStyle w:val="Other0"/>
        <w:spacing w:after="60"/>
        <w:jc w:val="center"/>
        <w:rPr>
          <w:sz w:val="40"/>
          <w:szCs w:val="40"/>
        </w:rPr>
      </w:pPr>
      <w:r xmlns:w="http://schemas.openxmlformats.org/wordprocessingml/2006/main">
        <w:rPr>
          <w:color w:val="000000"/>
          <w:sz w:val="40"/>
          <w:szCs w:val="40"/>
        </w:rPr>
        <w:t xml:space="preserve">LOGICĂ FORMALĂ ȘI</w:t>
      </w:r>
    </w:p>
    <w:p w14:paraId="4EEA820C" w14:textId="77777777" w:rsidR="00311707" w:rsidRDefault="00311707">
      <w:pPr xmlns:w="http://schemas.openxmlformats.org/wordprocessingml/2006/main">
        <w:pStyle w:val="Other0"/>
        <w:jc w:val="center"/>
        <w:rPr>
          <w:sz w:val="40"/>
          <w:szCs w:val="40"/>
        </w:rPr>
        <w:sectPr w:rsidR="00311707" w:rsidSect="00311707">
          <w:pgSz w:w="8400" w:h="11900"/>
          <w:pgMar w:top="1443" w:right="459" w:bottom="1443" w:left="731" w:header="0" w:footer="3" w:gutter="0"/>
          <w:cols w:space="720"/>
          <w:noEndnote/>
          <w:docGrid w:linePitch="360"/>
        </w:sectPr>
      </w:pPr>
      <w:r xmlns:w="http://schemas.openxmlformats.org/wordprocessingml/2006/main">
        <w:rPr>
          <w:color w:val="000000"/>
          <w:sz w:val="40"/>
          <w:szCs w:val="40"/>
        </w:rPr>
        <w:t xml:space="preserve">LOGICĂ TRANSCENDENTALĂ</w:t>
      </w:r>
    </w:p>
    <w:p w14:paraId="158BEEBD" w14:textId="77777777" w:rsidR="00311707" w:rsidRDefault="00311707">
      <w:pPr xmlns:w="http://schemas.openxmlformats.org/wordprocessingml/2006/main">
        <w:pStyle w:val="BodyText"/>
        <w:spacing w:after="240"/>
        <w:jc w:val="center"/>
      </w:pPr>
      <w:r xmlns:w="http://schemas.openxmlformats.org/wordprocessingml/2006/main">
        <w:rPr>
          <w:color w:val="000000"/>
        </w:rPr>
        <w:t xml:space="preserve">UNIVERSITATEA NAȚIONALĂ AUTONOMĂ DIN MEXIC</w:t>
      </w:r>
    </w:p>
    <w:p w14:paraId="34527D1C" w14:textId="77777777" w:rsidR="00311707" w:rsidRDefault="00311707">
      <w:pPr xmlns:w="http://schemas.openxmlformats.org/wordprocessingml/2006/main">
        <w:pStyle w:val="BodyText"/>
        <w:spacing w:after="420"/>
        <w:jc w:val="center"/>
      </w:pPr>
      <w:r xmlns:w="http://schemas.openxmlformats.org/wordprocessingml/2006/main">
        <w:rPr>
          <w:color w:val="000000"/>
        </w:rPr>
        <w:t xml:space="preserve">*</w:t>
      </w:r>
    </w:p>
    <w:p w14:paraId="5B967AB4" w14:textId="77777777" w:rsidR="00311707" w:rsidRDefault="00311707">
      <w:pPr xmlns:w="http://schemas.openxmlformats.org/wordprocessingml/2006/main">
        <w:pStyle w:val="BodyText"/>
        <w:spacing w:after="340"/>
        <w:jc w:val="center"/>
      </w:pPr>
      <w:r xmlns:w="http://schemas.openxmlformats.org/wordprocessingml/2006/main">
        <w:rPr>
          <w:i/>
          <w:iCs/>
          <w:color w:val="000000"/>
        </w:rPr>
        <w:t xml:space="preserve">Rector: </w:t>
      </w:r>
      <w:r xmlns:w="http://schemas.openxmlformats.org/wordprocessingml/2006/main">
        <w:rPr>
          <w:color w:val="000000"/>
        </w:rPr>
        <w:t xml:space="preserve">Dr. </w:t>
      </w:r>
      <w:r xmlns:w="http://schemas.openxmlformats.org/wordprocessingml/2006/main">
        <w:rPr>
          <w:smallCaps/>
          <w:color w:val="000000"/>
        </w:rPr>
        <w:t xml:space="preserve">Ignacio Chávez</w:t>
      </w:r>
    </w:p>
    <w:p w14:paraId="36EE3BEF" w14:textId="77777777" w:rsidR="00311707" w:rsidRDefault="00311707">
      <w:pPr xmlns:w="http://schemas.openxmlformats.org/wordprocessingml/2006/main">
        <w:pStyle w:val="BodyText"/>
        <w:spacing w:after="340"/>
        <w:jc w:val="center"/>
      </w:pPr>
      <w:r xmlns:w="http://schemas.openxmlformats.org/wordprocessingml/2006/main">
        <w:rPr>
          <w:i/>
          <w:iCs/>
          <w:color w:val="000000"/>
        </w:rPr>
        <w:t xml:space="preserve">Secretar general: </w:t>
      </w:r>
      <w:r xmlns:w="http://schemas.openxmlformats.org/wordprocessingml/2006/main">
        <w:rPr>
          <w:color w:val="000000"/>
        </w:rPr>
        <w:t xml:space="preserve">Dr. </w:t>
      </w:r>
      <w:r xmlns:w="http://schemas.openxmlformats.org/wordprocessingml/2006/main">
        <w:rPr>
          <w:smallCaps/>
          <w:color w:val="000000"/>
        </w:rPr>
        <w:t xml:space="preserve">Roberto </w:t>
      </w:r>
      <w:r xmlns:w="http://schemas.openxmlformats.org/wordprocessingml/2006/main">
        <w:rPr>
          <w:color w:val="000000"/>
        </w:rPr>
        <w:t xml:space="preserve">L. </w:t>
      </w:r>
      <w:r xmlns:w="http://schemas.openxmlformats.org/wordprocessingml/2006/main">
        <w:rPr>
          <w:smallCaps/>
          <w:color w:val="000000"/>
        </w:rPr>
        <w:t xml:space="preserve">Mantilla Molina</w:t>
      </w:r>
    </w:p>
    <w:p w14:paraId="6C7E12EB" w14:textId="77777777" w:rsidR="00311707" w:rsidRDefault="00311707">
      <w:pPr xmlns:w="http://schemas.openxmlformats.org/wordprocessingml/2006/main">
        <w:pStyle w:val="BodyText"/>
        <w:spacing w:after="7700"/>
        <w:jc w:val="center"/>
      </w:pPr>
      <w:r xmlns:w="http://schemas.openxmlformats.org/wordprocessingml/2006/main">
        <w:rPr>
          <w:i/>
          <w:iCs/>
          <w:color w:val="000000"/>
        </w:rPr>
        <w:t xml:space="preserve">Director de publicații: </w:t>
      </w:r>
      <w:r xmlns:w="http://schemas.openxmlformats.org/wordprocessingml/2006/main">
        <w:rPr>
          <w:smallCaps/>
          <w:color w:val="000000"/>
        </w:rPr>
        <w:t xml:space="preserve">Rubén Bonifaz </w:t>
      </w:r>
      <w:r xmlns:w="http://schemas.openxmlformats.org/wordprocessingml/2006/main">
        <w:rPr>
          <w:color w:val="000000"/>
        </w:rPr>
        <w:t xml:space="preserve">Ñuño</w:t>
      </w:r>
    </w:p>
    <w:p w14:paraId="3BA8AC12" w14:textId="77777777" w:rsidR="00311707" w:rsidRDefault="00311707">
      <w:pPr xmlns:w="http://schemas.openxmlformats.org/wordprocessingml/2006/main">
        <w:pStyle w:val="BodyText"/>
        <w:spacing w:after="340"/>
        <w:jc w:val="center"/>
      </w:pPr>
      <w:r xmlns:w="http://schemas.openxmlformats.org/wordprocessingml/2006/main">
        <w:rPr>
          <w:color w:val="000000"/>
        </w:rPr>
        <w:t xml:space="preserve">CENTRUL DE STUDII FILOSOFICE</w:t>
      </w:r>
    </w:p>
    <w:p w14:paraId="50DDFB31" w14:textId="77777777" w:rsidR="00311707" w:rsidRDefault="00311707">
      <w:pPr xmlns:w="http://schemas.openxmlformats.org/wordprocessingml/2006/main">
        <w:pStyle w:val="BodyText"/>
        <w:spacing w:after="340"/>
        <w:jc w:val="center"/>
      </w:pPr>
      <w:r xmlns:w="http://schemas.openxmlformats.org/wordprocessingml/2006/main">
        <w:rPr>
          <w:i/>
          <w:iCs/>
          <w:color w:val="000000"/>
        </w:rPr>
        <w:t xml:space="preserve">Colecție: </w:t>
      </w:r>
      <w:r xmlns:w="http://schemas.openxmlformats.org/wordprocessingml/2006/main">
        <w:rPr>
          <w:smallCaps/>
          <w:color w:val="000000"/>
        </w:rPr>
        <w:t xml:space="preserve">Filosofie contemporană</w:t>
      </w:r>
    </w:p>
    <w:p w14:paraId="6EFA59AB" w14:textId="77777777" w:rsidR="00311707" w:rsidRDefault="00311707">
      <w:pPr xmlns:w="http://schemas.openxmlformats.org/wordprocessingml/2006/main">
        <w:pStyle w:val="BodyText"/>
        <w:spacing w:after="340"/>
        <w:jc w:val="center"/>
      </w:pPr>
      <w:r xmlns:w="http://schemas.openxmlformats.org/wordprocessingml/2006/main">
        <w:rPr>
          <w:i/>
          <w:iCs/>
          <w:color w:val="000000"/>
        </w:rPr>
        <w:t xml:space="preserve">Regizor: </w:t>
      </w:r>
      <w:r xmlns:w="http://schemas.openxmlformats.org/wordprocessingml/2006/main">
        <w:rPr>
          <w:smallCaps/>
          <w:color w:val="000000"/>
        </w:rPr>
        <w:t xml:space="preserve">Eduardo García Maynez</w:t>
      </w:r>
    </w:p>
    <w:p w14:paraId="154EF148" w14:textId="77777777" w:rsidR="00311707" w:rsidRDefault="00311707">
      <w:pPr xmlns:w="http://schemas.openxmlformats.org/wordprocessingml/2006/main">
        <w:pStyle w:val="BodyText"/>
        <w:spacing w:after="340"/>
        <w:jc w:val="center"/>
      </w:pPr>
      <w:r xmlns:w="http://schemas.openxmlformats.org/wordprocessingml/2006/main">
        <w:rPr>
          <w:i/>
          <w:iCs/>
          <w:color w:val="000000"/>
        </w:rPr>
        <w:t xml:space="preserve">Secretar: </w:t>
      </w:r>
      <w:r xmlns:w="http://schemas.openxmlformats.org/wordprocessingml/2006/main">
        <w:rPr>
          <w:smallCaps/>
          <w:color w:val="000000"/>
        </w:rPr>
        <w:t xml:space="preserve">Rafael Moreno</w:t>
      </w:r>
    </w:p>
    <w:p w14:paraId="108B09E3" w14:textId="77777777" w:rsidR="00311707" w:rsidRDefault="00311707">
      <w:pPr xmlns:w="http://schemas.openxmlformats.org/wordprocessingml/2006/main">
        <w:pStyle w:val="BodyText"/>
        <w:spacing w:after="340"/>
        <w:jc w:val="center"/>
      </w:pPr>
      <w:r xmlns:w="http://schemas.openxmlformats.org/wordprocessingml/2006/main">
        <w:rPr>
          <w:i/>
          <w:iCs/>
          <w:color w:val="000000"/>
        </w:rPr>
        <w:t xml:space="preserve">Consilier: </w:t>
      </w:r>
      <w:r xmlns:w="http://schemas.openxmlformats.org/wordprocessingml/2006/main">
        <w:rPr>
          <w:smallCaps/>
          <w:color w:val="000000"/>
        </w:rPr>
        <w:t xml:space="preserve">Robert </w:t>
      </w:r>
      <w:r xmlns:w="http://schemas.openxmlformats.org/wordprocessingml/2006/main">
        <w:rPr>
          <w:color w:val="000000"/>
        </w:rPr>
        <w:t xml:space="preserve">S. </w:t>
      </w:r>
      <w:r xmlns:w="http://schemas.openxmlformats.org/wordprocessingml/2006/main">
        <w:rPr>
          <w:smallCaps/>
          <w:color w:val="000000"/>
        </w:rPr>
        <w:t xml:space="preserve">Hartman</w:t>
      </w:r>
    </w:p>
    <w:p w14:paraId="4106FBD1" w14:textId="77777777" w:rsidR="00311707" w:rsidRDefault="00311707">
      <w:pPr xmlns:w="http://schemas.openxmlformats.org/wordprocessingml/2006/main">
        <w:pStyle w:val="Other0"/>
        <w:spacing w:after="1440"/>
        <w:jc w:val="center"/>
        <w:rPr>
          <w:sz w:val="46"/>
          <w:szCs w:val="46"/>
        </w:rPr>
      </w:pPr>
      <w:r xmlns:w="http://schemas.openxmlformats.org/wordprocessingml/2006/main">
        <w:rPr>
          <w:color w:val="000000"/>
          <w:sz w:val="46"/>
          <w:szCs w:val="46"/>
        </w:rPr>
        <w:t xml:space="preserve">EDMUND HUSSERL</w:t>
      </w:r>
    </w:p>
    <w:p w14:paraId="43F75D2A" w14:textId="77777777" w:rsidR="00311707" w:rsidRDefault="00311707">
      <w:pPr xmlns:w="http://schemas.openxmlformats.org/wordprocessingml/2006/main">
        <w:pStyle w:val="Heading21"/>
        <w:keepNext/>
        <w:keepLines/>
        <w:spacing w:after="280"/>
      </w:pPr>
      <w:bookmarkStart xmlns:w="http://schemas.openxmlformats.org/wordprocessingml/2006/main" w:id="3" w:name="bookmark5"/>
      <w:r xmlns:w="http://schemas.openxmlformats.org/wordprocessingml/2006/main">
        <w:rPr>
          <w:color w:val="000000"/>
        </w:rPr>
        <w:t xml:space="preserve">LOGICĂ FORMALĂ ȘI</w:t>
      </w:r>
      <w:bookmarkEnd xmlns:w="http://schemas.openxmlformats.org/wordprocessingml/2006/main" w:id="3"/>
    </w:p>
    <w:p w14:paraId="03BDDEBE" w14:textId="77777777" w:rsidR="00311707" w:rsidRDefault="00311707">
      <w:pPr xmlns:w="http://schemas.openxmlformats.org/wordprocessingml/2006/main">
        <w:pStyle w:val="Heading21"/>
        <w:keepNext/>
        <w:keepLines/>
        <w:spacing w:after="640"/>
      </w:pPr>
      <w:bookmarkStart xmlns:w="http://schemas.openxmlformats.org/wordprocessingml/2006/main" w:id="4" w:name="bookmark3"/>
      <w:bookmarkStart xmlns:w="http://schemas.openxmlformats.org/wordprocessingml/2006/main" w:id="5" w:name="bookmark4"/>
      <w:bookmarkStart xmlns:w="http://schemas.openxmlformats.org/wordprocessingml/2006/main" w:id="6" w:name="bookmark6"/>
      <w:r xmlns:w="http://schemas.openxmlformats.org/wordprocessingml/2006/main">
        <w:rPr>
          <w:color w:val="000000"/>
        </w:rPr>
        <w:t xml:space="preserve">LOGICĂ TRANSCENDENTALĂ</w:t>
      </w:r>
      <w:bookmarkEnd xmlns:w="http://schemas.openxmlformats.org/wordprocessingml/2006/main" w:id="4"/>
      <w:bookmarkEnd xmlns:w="http://schemas.openxmlformats.org/wordprocessingml/2006/main" w:id="5"/>
      <w:bookmarkEnd xmlns:w="http://schemas.openxmlformats.org/wordprocessingml/2006/main" w:id="6"/>
    </w:p>
    <w:p w14:paraId="2616C145" w14:textId="77777777" w:rsidR="00311707" w:rsidRDefault="00311707">
      <w:pPr xmlns:w="http://schemas.openxmlformats.org/wordprocessingml/2006/main">
        <w:pStyle w:val="Other0"/>
        <w:spacing w:after="820" w:line="276" w:lineRule="auto"/>
        <w:jc w:val="center"/>
        <w:rPr>
          <w:sz w:val="40"/>
          <w:szCs w:val="40"/>
        </w:rPr>
      </w:pPr>
      <w:r xmlns:w="http://schemas.openxmlformats.org/wordprocessingml/2006/main">
        <w:rPr>
          <w:color w:val="000000"/>
          <w:sz w:val="40"/>
          <w:szCs w:val="40"/>
        </w:rPr>
        <w:t xml:space="preserve">ESEU DESPRE O CRITICĂ </w:t>
      </w:r>
      <w:r xmlns:w="http://schemas.openxmlformats.org/wordprocessingml/2006/main">
        <w:rPr>
          <w:color w:val="000000"/>
          <w:sz w:val="40"/>
          <w:szCs w:val="40"/>
        </w:rPr>
        <w:br xmlns:w="http://schemas.openxmlformats.org/wordprocessingml/2006/main"/>
      </w:r>
      <w:r xmlns:w="http://schemas.openxmlformats.org/wordprocessingml/2006/main">
        <w:rPr>
          <w:color w:val="000000"/>
          <w:sz w:val="40"/>
          <w:szCs w:val="40"/>
        </w:rPr>
        <w:t xml:space="preserve">A RAȚIUNII LOGICE</w:t>
      </w:r>
    </w:p>
    <w:p w14:paraId="520127EA" w14:textId="77777777" w:rsidR="00311707" w:rsidRDefault="00311707">
      <w:pPr xmlns:w="http://schemas.openxmlformats.org/wordprocessingml/2006/main">
        <w:pStyle w:val="BodyText"/>
        <w:spacing w:after="180"/>
        <w:jc w:val="center"/>
      </w:pPr>
      <w:r xmlns:w="http://schemas.openxmlformats.org/wordprocessingml/2006/main">
        <w:rPr>
          <w:color w:val="000000"/>
        </w:rPr>
        <w:t xml:space="preserve">Traducerea</w:t>
      </w:r>
    </w:p>
    <w:p w14:paraId="11653086" w14:textId="77777777" w:rsidR="00311707" w:rsidRDefault="00311707">
      <w:pPr xmlns:w="http://schemas.openxmlformats.org/wordprocessingml/2006/main">
        <w:pStyle w:val="BodyText"/>
        <w:spacing w:after="5400"/>
        <w:jc w:val="center"/>
        <w:rPr>
          <w:sz w:val="32"/>
          <w:szCs w:val="32"/>
        </w:rPr>
      </w:pPr>
      <w:r xmlns:w="http://schemas.openxmlformats.org/wordprocessingml/2006/main">
        <w:rPr>
          <w:color w:val="000000"/>
        </w:rPr>
        <w:t xml:space="preserve">Luis </w:t>
      </w:r>
      <w:r xmlns:w="http://schemas.openxmlformats.org/wordprocessingml/2006/main">
        <w:rPr>
          <w:smallCaps/>
          <w:color w:val="000000"/>
          <w:sz w:val="32"/>
          <w:szCs w:val="32"/>
        </w:rPr>
        <w:t xml:space="preserve">Villoro</w:t>
      </w:r>
    </w:p>
    <w:p w14:paraId="72034976" w14:textId="77777777" w:rsidR="00311707" w:rsidRDefault="00311707">
      <w:pPr xmlns:w="http://schemas.openxmlformats.org/wordprocessingml/2006/main">
        <w:pStyle w:val="Other0"/>
        <w:spacing w:after="180"/>
        <w:jc w:val="center"/>
        <w:rPr>
          <w:sz w:val="40"/>
          <w:szCs w:val="40"/>
        </w:rPr>
      </w:pPr>
      <w:r xmlns:w="http://schemas.openxmlformats.org/wordprocessingml/2006/main">
        <w:rPr>
          <w:color w:val="000000"/>
          <w:sz w:val="40"/>
          <w:szCs w:val="40"/>
        </w:rPr>
        <w:t xml:space="preserve">CENTRUL DE STUDII FILOZOFICE</w:t>
      </w:r>
    </w:p>
    <w:p w14:paraId="03262A55" w14:textId="77777777" w:rsidR="00311707" w:rsidRDefault="00311707">
      <w:pPr xmlns:w="http://schemas.openxmlformats.org/wordprocessingml/2006/main">
        <w:pStyle w:val="Bodytext20"/>
        <w:spacing w:after="0"/>
        <w:ind w:left="0" w:firstLine="0"/>
        <w:jc w:val="center"/>
        <w:rPr>
          <w:sz w:val="20"/>
          <w:szCs w:val="20"/>
        </w:rPr>
        <w:sectPr w:rsidR="00311707" w:rsidSect="00311707">
          <w:pgSz w:w="10181" w:h="15216"/>
          <w:pgMar w:top="620" w:right="794" w:bottom="376" w:left="862" w:header="0" w:footer="3" w:gutter="0"/>
          <w:cols w:space="720"/>
          <w:noEndnote/>
          <w:docGrid w:linePitch="360"/>
        </w:sectPr>
      </w:pPr>
      <w:r xmlns:w="http://schemas.openxmlformats.org/wordprocessingml/2006/main">
        <w:rPr>
          <w:b/>
          <w:bCs/>
          <w:color w:val="000000"/>
          <w:sz w:val="20"/>
          <w:szCs w:val="20"/>
        </w:rPr>
        <w:t xml:space="preserve">UNIVERSITATEA NAȚIONALĂ AUTONOMĂ DIN MEXIC</w:t>
      </w:r>
    </w:p>
    <w:p w14:paraId="6A32B919" w14:textId="77777777" w:rsidR="00311707" w:rsidRDefault="00311707">
      <w:pPr xmlns:w="http://schemas.openxmlformats.org/wordprocessingml/2006/main">
        <w:pStyle w:val="BodyText"/>
        <w:spacing w:after="500"/>
        <w:jc w:val="center"/>
        <w:rPr>
          <w:sz w:val="32"/>
          <w:szCs w:val="32"/>
        </w:rPr>
      </w:pPr>
      <w:r xmlns:w="http://schemas.openxmlformats.org/wordprocessingml/2006/main">
        <w:rPr>
          <w:color w:val="000000"/>
          <w:sz w:val="32"/>
          <w:szCs w:val="32"/>
        </w:rPr>
        <w:t xml:space="preserve">REZUMAT</w:t>
      </w:r>
    </w:p>
    <w:p w14:paraId="36F3D318" w14:textId="77777777" w:rsidR="00311707" w:rsidRDefault="00311707">
      <w:pPr xmlns:w="http://schemas.openxmlformats.org/wordprocessingml/2006/main">
        <w:pStyle w:val="Tableofcontents0"/>
        <w:tabs>
          <w:tab w:val="right" w:leader="dot" w:pos="7549"/>
        </w:tabs>
        <w:spacing w:after="340" w:line="233" w:lineRule="auto"/>
        <w:ind w:left="0"/>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hyperlink xmlns:w="http://schemas.openxmlformats.org/wordprocessingml/2006/main" w:anchor="bookmark68" w:tooltip="Current Document">
        <w:r xmlns:w="http://schemas.openxmlformats.org/wordprocessingml/2006/main">
          <w:rPr>
            <w:i/>
            <w:iCs/>
            <w:color w:val="000000"/>
          </w:rPr>
          <w:t xml:space="preserve">Introducere </w:t>
        </w:r>
      </w:hyperlink>
      <w:r xmlns:w="http://schemas.openxmlformats.org/wordprocessingml/2006/main">
        <w:rPr>
          <w:i/>
          <w:iCs/>
          <w:color w:val="000000"/>
        </w:rPr>
        <w:tab xmlns:w="http://schemas.openxmlformats.org/wordprocessingml/2006/main"/>
      </w:r>
      <w:hyperlink xmlns:w="http://schemas.openxmlformats.org/wordprocessingml/2006/main" w:anchor="bookmark68" w:tooltip="Current Document">
        <w:r xmlns:w="http://schemas.openxmlformats.org/wordprocessingml/2006/main">
          <w:rPr>
            <w:color w:val="000000"/>
          </w:rPr>
          <w:t xml:space="preserve">5</w:t>
        </w:r>
      </w:hyperlink>
    </w:p>
    <w:p w14:paraId="42F6167C" w14:textId="77777777" w:rsidR="00311707" w:rsidRDefault="00311707">
      <w:pPr xmlns:w="http://schemas.openxmlformats.org/wordprocessingml/2006/main">
        <w:pStyle w:val="Tableofcontents0"/>
        <w:tabs>
          <w:tab w:val="center" w:pos="6830"/>
          <w:tab w:val="right" w:pos="8354"/>
        </w:tabs>
        <w:spacing w:after="240" w:line="233" w:lineRule="auto"/>
        <w:ind w:left="0"/>
        <w:jc w:val="both"/>
      </w:pPr>
      <w:r xmlns:w="http://schemas.openxmlformats.org/wordprocessingml/2006/main">
        <w:rPr>
          <w:color w:val="000000"/>
        </w:rPr>
        <w:t xml:space="preserve">CONSIDERAȚII PRELIMINARE </w:t>
      </w:r>
      <w:r xmlns:w="http://schemas.openxmlformats.org/wordprocessingml/2006/main">
        <w:rPr>
          <w:color w:val="000000"/>
        </w:rPr>
        <w:tab xmlns:w="http://schemas.openxmlformats.org/wordprocessingml/2006/main"/>
      </w:r>
      <w:r xmlns:w="http://schemas.openxmlformats.org/wordprocessingml/2006/main">
        <w:rPr>
          <w:color w:val="000000"/>
        </w:rPr>
        <w:t xml:space="preserve">....21</w:t>
      </w:r>
    </w:p>
    <w:p w14:paraId="75C979EC" w14:textId="77777777" w:rsidR="00311707" w:rsidRDefault="00311707">
      <w:pPr xmlns:w="http://schemas.openxmlformats.org/wordprocessingml/2006/main">
        <w:pStyle w:val="Tableofcontents0"/>
        <w:tabs>
          <w:tab w:val="right" w:pos="7549"/>
          <w:tab w:val="right" w:pos="8354"/>
        </w:tabs>
        <w:spacing w:line="233" w:lineRule="auto"/>
        <w:ind w:left="1240" w:hanging="920"/>
        <w:jc w:val="both"/>
      </w:pPr>
      <w:r xmlns:w="http://schemas.openxmlformats.org/wordprocessingml/2006/main">
        <w:rPr>
          <w:color w:val="000000"/>
        </w:rPr>
        <w:t xml:space="preserve">k 1. Încep de la semnificațiile cuvântului </w:t>
      </w:r>
      <w:r xmlns:w="http://schemas.openxmlformats.org/wordprocessingml/2006/main">
        <w:rPr>
          <w:i/>
          <w:iCs/>
          <w:color w:val="000000"/>
        </w:rPr>
        <w:t xml:space="preserve">logos: </w:t>
      </w:r>
      <w:r xmlns:w="http://schemas.openxmlformats.org/wordprocessingml/2006/main">
        <w:rPr>
          <w:color w:val="000000"/>
        </w:rPr>
        <w:t xml:space="preserve">„a vorbi, a gândi, </w:t>
      </w:r>
      <w:r xmlns:w="http://schemas.openxmlformats.org/wordprocessingml/2006/main">
        <w:rPr>
          <w:color w:val="000000"/>
        </w:rPr>
        <w:tab xmlns:w="http://schemas.openxmlformats.org/wordprocessingml/2006/main"/>
      </w:r>
      <w:r xmlns:w="http://schemas.openxmlformats.org/wordprocessingml/2006/main">
        <w:rPr>
          <w:color w:val="000000"/>
        </w:rPr>
        <w:t xml:space="preserve">a gândit”.21</w:t>
      </w:r>
    </w:p>
    <w:p w14:paraId="4D573BA2" w14:textId="77777777" w:rsidR="00311707" w:rsidRDefault="00311707">
      <w:pPr xmlns:w="http://schemas.openxmlformats.org/wordprocessingml/2006/main">
        <w:pStyle w:val="Tableofcontents0"/>
        <w:tabs>
          <w:tab w:val="right" w:leader="dot" w:pos="7549"/>
        </w:tabs>
        <w:spacing w:line="233" w:lineRule="auto"/>
        <w:ind w:left="1240" w:hanging="920"/>
        <w:jc w:val="both"/>
      </w:pPr>
      <w:r xmlns:w="http://schemas.openxmlformats.org/wordprocessingml/2006/main">
        <w:rPr>
          <w:color w:val="000000"/>
        </w:rPr>
        <w:t xml:space="preserve">2. Caracterul ideal al limbajului. Deconectarea de problemele conexe </w:t>
      </w:r>
      <w:r xmlns:w="http://schemas.openxmlformats.org/wordprocessingml/2006/main">
        <w:rPr>
          <w:color w:val="000000"/>
        </w:rPr>
        <w:tab xmlns:w="http://schemas.openxmlformats.org/wordprocessingml/2006/main"/>
      </w:r>
      <w:r xmlns:w="http://schemas.openxmlformats.org/wordprocessingml/2006/main">
        <w:rPr>
          <w:color w:val="000000"/>
        </w:rPr>
        <w:t xml:space="preserve">22</w:t>
      </w:r>
    </w:p>
    <w:p w14:paraId="26979B15" w14:textId="77777777" w:rsidR="00311707" w:rsidRDefault="00311707">
      <w:pPr xmlns:w="http://schemas.openxmlformats.org/wordprocessingml/2006/main">
        <w:pStyle w:val="Tableofcontents0"/>
        <w:tabs>
          <w:tab w:val="left" w:pos="5593"/>
          <w:tab w:val="right" w:leader="dot" w:pos="7549"/>
        </w:tabs>
        <w:spacing w:line="233" w:lineRule="auto"/>
        <w:ind w:left="1240" w:hanging="920"/>
        <w:jc w:val="both"/>
      </w:pPr>
      <w:r xmlns:w="http://schemas.openxmlformats.org/wordprocessingml/2006/main">
        <w:rPr>
          <w:color w:val="000000"/>
        </w:rPr>
        <w:t xml:space="preserve">3. Limbajul ca expresie a </w:t>
      </w:r>
      <w:r xmlns:w="http://schemas.openxmlformats.org/wordprocessingml/2006/main">
        <w:rPr>
          <w:i/>
          <w:iCs/>
          <w:color w:val="000000"/>
        </w:rPr>
        <w:t xml:space="preserve">gândirii. </w:t>
      </w:r>
      <w:r xmlns:w="http://schemas.openxmlformats.org/wordprocessingml/2006/main">
        <w:rPr>
          <w:color w:val="000000"/>
        </w:rPr>
        <w:t xml:space="preserve">Gândirea în </w:t>
      </w:r>
      <w:r xmlns:w="http://schemas.openxmlformats.org/wordprocessingml/2006/main">
        <w:rPr>
          <w:i/>
          <w:iCs/>
          <w:color w:val="000000"/>
        </w:rPr>
        <w:t xml:space="preserve">sens </w:t>
      </w:r>
      <w:r xmlns:w="http://schemas.openxmlformats.org/wordprocessingml/2006/main">
        <w:rPr>
          <w:color w:val="000000"/>
        </w:rPr>
        <w:t xml:space="preserve">larg, ca experiență constitutivă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a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sensului. </w:t>
      </w:r>
      <w:r xmlns:w="http://schemas.openxmlformats.org/wordprocessingml/2006/main">
        <w:rPr>
          <w:color w:val="000000"/>
        </w:rPr>
        <w:tab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25</w:t>
      </w:r>
    </w:p>
    <w:p w14:paraId="21253751" w14:textId="77777777" w:rsidR="00311707" w:rsidRDefault="00311707">
      <w:pPr xmlns:w="http://schemas.openxmlformats.org/wordprocessingml/2006/main">
        <w:pStyle w:val="Tableofcontents0"/>
        <w:tabs>
          <w:tab w:val="left" w:pos="8075"/>
        </w:tabs>
        <w:spacing w:line="233" w:lineRule="auto"/>
        <w:ind w:left="1240" w:hanging="920"/>
        <w:jc w:val="both"/>
      </w:pPr>
      <w:r xmlns:w="http://schemas.openxmlformats.org/wordprocessingml/2006/main">
        <w:rPr>
          <w:color w:val="000000"/>
        </w:rPr>
        <w:t xml:space="preserve">4. Problema circumscripției esențiale a </w:t>
      </w:r>
      <w:r xmlns:w="http://schemas.openxmlformats.org/wordprocessingml/2006/main">
        <w:rPr>
          <w:i/>
          <w:iCs/>
          <w:color w:val="000000"/>
        </w:rPr>
        <w:t xml:space="preserve">gândirii </w:t>
      </w:r>
      <w:r xmlns:w="http://schemas.openxmlformats.org/wordprocessingml/2006/main">
        <w:rPr>
          <w:color w:val="000000"/>
        </w:rPr>
        <w:t xml:space="preserve">susceptibile de o funcție semnificativă... </w:t>
      </w:r>
      <w:r xmlns:w="http://schemas.openxmlformats.org/wordprocessingml/2006/main">
        <w:rPr>
          <w:color w:val="000000"/>
        </w:rPr>
        <w:tab xmlns:w="http://schemas.openxmlformats.org/wordprocessingml/2006/main"/>
      </w:r>
      <w:r xmlns:w="http://schemas.openxmlformats.org/wordprocessingml/2006/main">
        <w:rPr>
          <w:color w:val="000000"/>
        </w:rPr>
        <w:t xml:space="preserve">28</w:t>
      </w:r>
    </w:p>
    <w:p w14:paraId="2BC7EB3B" w14:textId="77777777" w:rsidR="00311707" w:rsidRDefault="00311707">
      <w:pPr xmlns:w="http://schemas.openxmlformats.org/wordprocessingml/2006/main">
        <w:pStyle w:val="Tableofcontents0"/>
        <w:tabs>
          <w:tab w:val="right" w:leader="dot" w:pos="7549"/>
        </w:tabs>
        <w:spacing w:line="233" w:lineRule="auto"/>
        <w:ind w:left="840" w:right="780"/>
        <w:jc w:val="right"/>
      </w:pPr>
      <w:r xmlns:w="http://schemas.openxmlformats.org/wordprocessingml/2006/main">
        <w:rPr>
          <w:color w:val="000000"/>
        </w:rPr>
        <w:t xml:space="preserve">5. Circumscrierea provizorie a logicii ca teorie </w:t>
      </w:r>
      <w:r xmlns:w="http://schemas.openxmlformats.org/wordprocessingml/2006/main">
        <w:rPr>
          <w:i/>
          <w:iCs/>
          <w:color w:val="000000"/>
        </w:rPr>
        <w:t xml:space="preserve">a priori </w:t>
      </w:r>
      <w:r xmlns:w="http://schemas.openxmlformats.org/wordprocessingml/2006/main">
        <w:rPr>
          <w:color w:val="000000"/>
        </w:rPr>
        <w:t xml:space="preserve">a științei </w:t>
      </w:r>
      <w:r xmlns:w="http://schemas.openxmlformats.org/wordprocessingml/2006/main">
        <w:rPr>
          <w:color w:val="000000"/>
        </w:rPr>
        <w:tab xmlns:w="http://schemas.openxmlformats.org/wordprocessingml/2006/main"/>
      </w:r>
      <w:r xmlns:w="http://schemas.openxmlformats.org/wordprocessingml/2006/main">
        <w:rPr>
          <w:color w:val="000000"/>
        </w:rPr>
        <w:t xml:space="preserve">28</w:t>
      </w:r>
    </w:p>
    <w:p w14:paraId="2F97F0E1" w14:textId="77777777" w:rsidR="00311707" w:rsidRDefault="00311707">
      <w:pPr xmlns:w="http://schemas.openxmlformats.org/wordprocessingml/2006/main">
        <w:pStyle w:val="Tableofcontents0"/>
        <w:tabs>
          <w:tab w:val="right" w:leader="dot" w:pos="7549"/>
        </w:tabs>
        <w:spacing w:line="233" w:lineRule="auto"/>
        <w:ind w:left="1240" w:hanging="920"/>
        <w:jc w:val="both"/>
      </w:pPr>
      <w:r xmlns:w="http://schemas.openxmlformats.org/wordprocessingml/2006/main">
        <w:rPr>
          <w:color w:val="000000"/>
        </w:rPr>
        <w:t xml:space="preserve">J 6. Caracterul formal al logicii. A </w:t>
      </w:r>
      <w:r xmlns:w="http://schemas.openxmlformats.org/wordprocessingml/2006/main">
        <w:rPr>
          <w:i/>
          <w:iCs/>
          <w:color w:val="000000"/>
        </w:rPr>
        <w:t xml:space="preserve">priori formal </w:t>
      </w:r>
      <w:r xmlns:w="http://schemas.openxmlformats.org/wordprocessingml/2006/main">
        <w:rPr>
          <w:color w:val="000000"/>
        </w:rPr>
        <w:t xml:space="preserve">și </w:t>
      </w:r>
      <w:r xmlns:w="http://schemas.openxmlformats.org/wordprocessingml/2006/main">
        <w:rPr>
          <w:i/>
          <w:iCs/>
          <w:color w:val="000000"/>
        </w:rPr>
        <w:t xml:space="preserve">a priori </w:t>
      </w:r>
      <w:r xmlns:w="http://schemas.openxmlformats.org/wordprocessingml/2006/main">
        <w:rPr>
          <w:color w:val="000000"/>
        </w:rPr>
        <w:t xml:space="preserve">contingent </w:t>
      </w:r>
      <w:r xmlns:w="http://schemas.openxmlformats.org/wordprocessingml/2006/main">
        <w:rPr>
          <w:color w:val="000000"/>
        </w:rPr>
        <w:tab xmlns:w="http://schemas.openxmlformats.org/wordprocessingml/2006/main"/>
      </w:r>
      <w:r xmlns:w="http://schemas.openxmlformats.org/wordprocessingml/2006/main">
        <w:rPr>
          <w:color w:val="000000"/>
        </w:rPr>
        <w:t xml:space="preserve">31</w:t>
      </w:r>
    </w:p>
    <w:p w14:paraId="7300B549" w14:textId="77777777" w:rsidR="00311707" w:rsidRDefault="00311707">
      <w:pPr xmlns:w="http://schemas.openxmlformats.org/wordprocessingml/2006/main">
        <w:pStyle w:val="Tableofcontents0"/>
        <w:tabs>
          <w:tab w:val="left" w:leader="dot" w:pos="5593"/>
          <w:tab w:val="right" w:pos="7549"/>
        </w:tabs>
        <w:spacing w:line="233" w:lineRule="auto"/>
        <w:ind w:left="1240" w:hanging="920"/>
        <w:jc w:val="both"/>
      </w:pPr>
      <w:r xmlns:w="http://schemas.openxmlformats.org/wordprocessingml/2006/main">
        <w:rPr>
          <w:color w:val="000000"/>
        </w:rPr>
        <w:t xml:space="preserve">J 7. Funcția normativă și practică a logicii </w:t>
      </w:r>
      <w:r xmlns:w="http://schemas.openxmlformats.org/wordprocessingml/2006/main">
        <w:rPr>
          <w:color w:val="000000"/>
        </w:rPr>
        <w:tab xmlns:w="http://schemas.openxmlformats.org/wordprocessingml/2006/main"/>
      </w:r>
      <w:r xmlns:w="http://schemas.openxmlformats.org/wordprocessingml/2006/main">
        <w:rPr>
          <w:color w:val="000000"/>
        </w:rPr>
        <w:t xml:space="preserve">T .33</w:t>
      </w:r>
    </w:p>
    <w:p w14:paraId="7D37B1A5" w14:textId="77777777" w:rsidR="00311707" w:rsidRDefault="00311707">
      <w:pPr xmlns:w="http://schemas.openxmlformats.org/wordprocessingml/2006/main">
        <w:pStyle w:val="Tableofcontents0"/>
        <w:spacing w:line="233" w:lineRule="auto"/>
        <w:ind w:left="0" w:firstLine="320"/>
        <w:jc w:val="both"/>
      </w:pPr>
      <w:r xmlns:w="http://schemas.openxmlformats.org/wordprocessingml/2006/main">
        <w:rPr>
          <w:color w:val="000000"/>
        </w:rPr>
        <w:t xml:space="preserve">8. „Natura bilaterală” a logicii; subdirecția</w:t>
      </w:r>
      <w:r xmlns:w="http://schemas.openxmlformats.org/wordprocessingml/2006/main">
        <w:rPr>
          <w:color w:val="000000"/>
        </w:rPr>
        <w:softHyphen xmlns:w="http://schemas.openxmlformats.org/wordprocessingml/2006/main"/>
      </w:r>
    </w:p>
    <w:p w14:paraId="5CA6F828" w14:textId="77777777" w:rsidR="00311707" w:rsidRDefault="00311707">
      <w:pPr xmlns:w="http://schemas.openxmlformats.org/wordprocessingml/2006/main">
        <w:pStyle w:val="Tableofcontents0"/>
        <w:tabs>
          <w:tab w:val="left" w:pos="8075"/>
        </w:tabs>
        <w:spacing w:line="240" w:lineRule="auto"/>
        <w:ind w:left="1240"/>
        <w:jc w:val="both"/>
      </w:pPr>
      <w:r xmlns:w="http://schemas.openxmlformats.org/wordprocessingml/2006/main">
        <w:rPr>
          <w:color w:val="000000"/>
        </w:rPr>
        <w:t xml:space="preserve">obiectivul și direcția obiectivă a subiectului său. </w:t>
      </w:r>
      <w:r xmlns:w="http://schemas.openxmlformats.org/wordprocessingml/2006/main">
        <w:rPr>
          <w:color w:val="000000"/>
        </w:rPr>
        <w:tab xmlns:w="http://schemas.openxmlformats.org/wordprocessingml/2006/main"/>
      </w:r>
      <w:r xmlns:w="http://schemas.openxmlformats.org/wordprocessingml/2006/main">
        <w:rPr>
          <w:color w:val="000000"/>
        </w:rPr>
        <w:t xml:space="preserve">35</w:t>
      </w:r>
    </w:p>
    <w:p w14:paraId="0C8B020F" w14:textId="77777777" w:rsidR="00311707" w:rsidRDefault="00311707">
      <w:pPr xmlns:w="http://schemas.openxmlformats.org/wordprocessingml/2006/main">
        <w:pStyle w:val="Tableofcontents0"/>
        <w:spacing w:line="240" w:lineRule="auto"/>
        <w:ind w:left="0" w:firstLine="320"/>
        <w:jc w:val="both"/>
      </w:pPr>
      <w:r xmlns:w="http://schemas.openxmlformats.org/wordprocessingml/2006/main">
        <w:rPr>
          <w:color w:val="000000"/>
        </w:rPr>
        <w:t xml:space="preserve">J 9. Obiectul direct al științelor „obiective”</w:t>
      </w:r>
    </w:p>
    <w:p w14:paraId="4BDA9FAA" w14:textId="77777777" w:rsidR="00311707" w:rsidRDefault="00311707">
      <w:pPr xmlns:w="http://schemas.openxmlformats.org/wordprocessingml/2006/main">
        <w:pStyle w:val="Tableofcontents0"/>
        <w:spacing w:line="240" w:lineRule="auto"/>
        <w:ind w:left="320" w:firstLine="940"/>
        <w:jc w:val="both"/>
      </w:pPr>
      <w:r xmlns:w="http://schemas.openxmlformats.org/wordprocessingml/2006/main">
        <w:rPr>
          <w:color w:val="000000"/>
        </w:rPr>
        <w:t xml:space="preserve">sau „pozitivă”. Ideea științelor „bilaterale” 38 J 10. Psihologie istorică și teme științifice</w:t>
      </w:r>
    </w:p>
    <w:p w14:paraId="1D2C08AA" w14:textId="77777777" w:rsidR="00311707" w:rsidRDefault="00311707">
      <w:pPr xmlns:w="http://schemas.openxmlformats.org/wordprocessingml/2006/main">
        <w:pStyle w:val="Tableofcontents0"/>
        <w:tabs>
          <w:tab w:val="left" w:pos="8075"/>
        </w:tabs>
        <w:spacing w:line="233" w:lineRule="auto"/>
        <w:ind w:left="320" w:firstLine="940"/>
        <w:jc w:val="both"/>
      </w:pPr>
      <w:r xmlns:w="http://schemas.openxmlformats.org/wordprocessingml/2006/main">
        <w:rPr>
          <w:color w:val="000000"/>
        </w:rPr>
        <w:t xml:space="preserve">îndreptat către subiectivitate ...... </w:t>
      </w:r>
      <w:r xmlns:w="http://schemas.openxmlformats.org/wordprocessingml/2006/main">
        <w:rPr>
          <w:color w:val="000000"/>
        </w:rPr>
        <w:tab xmlns:w="http://schemas.openxmlformats.org/wordprocessingml/2006/main"/>
      </w:r>
      <w:r xmlns:w="http://schemas.openxmlformats.org/wordprocessingml/2006/main">
        <w:rPr>
          <w:color w:val="000000"/>
        </w:rPr>
        <w:t xml:space="preserve">40</w:t>
      </w:r>
    </w:p>
    <w:p w14:paraId="3D55154F" w14:textId="77777777" w:rsidR="00311707" w:rsidRDefault="00311707">
      <w:pPr xmlns:w="http://schemas.openxmlformats.org/wordprocessingml/2006/main">
        <w:pStyle w:val="Tableofcontents0"/>
        <w:spacing w:line="240" w:lineRule="auto"/>
        <w:ind w:left="0" w:firstLine="320"/>
        <w:jc w:val="both"/>
      </w:pPr>
      <w:r xmlns:w="http://schemas.openxmlformats.org/wordprocessingml/2006/main">
        <w:rPr>
          <w:color w:val="000000"/>
        </w:rPr>
        <w:t xml:space="preserve">Ș 11. Tendințe tematice ale logicii tradiționale</w:t>
      </w:r>
      <w:r xmlns:w="http://schemas.openxmlformats.org/wordprocessingml/2006/main">
        <w:rPr>
          <w:color w:val="000000"/>
        </w:rPr>
        <w:softHyphen xmlns:w="http://schemas.openxmlformats.org/wordprocessingml/2006/main"/>
      </w:r>
    </w:p>
    <w:p w14:paraId="041F5058" w14:textId="77777777" w:rsidR="00311707" w:rsidRDefault="00311707">
      <w:pPr xmlns:w="http://schemas.openxmlformats.org/wordprocessingml/2006/main">
        <w:pStyle w:val="Tableofcontents0"/>
        <w:tabs>
          <w:tab w:val="right" w:leader="dot" w:pos="8354"/>
        </w:tabs>
        <w:spacing w:line="240" w:lineRule="auto"/>
        <w:ind w:left="1240"/>
        <w:jc w:val="both"/>
      </w:pPr>
      <w:r xmlns:w="http://schemas.openxmlformats.org/wordprocessingml/2006/main">
        <w:rPr>
          <w:color w:val="000000"/>
        </w:rPr>
        <w:t xml:space="preserve">național </w:t>
      </w:r>
      <w:r xmlns:w="http://schemas.openxmlformats.org/wordprocessingml/2006/main">
        <w:rPr>
          <w:color w:val="000000"/>
        </w:rPr>
        <w:tab xmlns:w="http://schemas.openxmlformats.org/wordprocessingml/2006/main"/>
      </w:r>
      <w:r xmlns:w="http://schemas.openxmlformats.org/wordprocessingml/2006/main">
        <w:rPr>
          <w:color w:val="000000"/>
        </w:rPr>
        <w:t xml:space="preserve">41</w:t>
      </w:r>
    </w:p>
    <w:p w14:paraId="4059EEE0" w14:textId="77777777" w:rsidR="00311707" w:rsidRDefault="00311707">
      <w:pPr xmlns:w="http://schemas.openxmlformats.org/wordprocessingml/2006/main">
        <w:pStyle w:val="Tableofcontents0"/>
        <w:numPr>
          <w:ilvl w:val="0"/>
          <w:numId w:val="1"/>
        </w:numPr>
        <w:tabs>
          <w:tab w:val="left" w:pos="1730"/>
          <w:tab w:val="left" w:pos="8075"/>
        </w:tabs>
        <w:spacing w:after="120" w:line="240" w:lineRule="auto"/>
        <w:ind w:left="1760" w:hanging="500"/>
        <w:jc w:val="both"/>
        <w:sectPr w:rsidR="00311707" w:rsidSect="00311707">
          <w:pgSz w:w="9691" w:h="15456"/>
          <w:pgMar w:top="2568" w:right="686" w:bottom="1408" w:left="499" w:header="0" w:footer="3" w:gutter="0"/>
          <w:cols w:space="720"/>
          <w:noEndnote/>
          <w:docGrid w:linePitch="360"/>
        </w:sectPr>
      </w:pPr>
      <w:bookmarkStart xmlns:w="http://schemas.openxmlformats.org/wordprocessingml/2006/main" w:id="7" w:name="bookmark7"/>
      <w:bookmarkEnd xmlns:w="http://schemas.openxmlformats.org/wordprocessingml/2006/main" w:id="7"/>
      <w:r xmlns:w="http://schemas.openxmlformats.org/wordprocessingml/2006/main">
        <w:rPr>
          <w:i/>
          <w:iCs/>
          <w:color w:val="000000"/>
        </w:rPr>
        <w:t xml:space="preserve">Logica viza inițial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formațiuni mentale teoretice și obiective.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41</w:t>
      </w:r>
      <w:r xmlns:w="http://schemas.openxmlformats.org/wordprocessingml/2006/main">
        <w:fldChar xmlns:w="http://schemas.openxmlformats.org/wordprocessingml/2006/main" w:fldCharType="end"/>
      </w:r>
    </w:p>
    <w:p w14:paraId="552DD5F9" w14:textId="77777777" w:rsidR="00311707" w:rsidRDefault="00311707">
      <w:pPr xmlns:w="http://schemas.openxmlformats.org/wordprocessingml/2006/main">
        <w:pStyle w:val="BodyText"/>
        <w:numPr>
          <w:ilvl w:val="0"/>
          <w:numId w:val="1"/>
        </w:numPr>
        <w:tabs>
          <w:tab w:val="left" w:pos="1753"/>
        </w:tabs>
        <w:spacing w:line="230" w:lineRule="auto"/>
        <w:ind w:left="1680" w:hanging="420"/>
        <w:rPr>
          <w:sz w:val="32"/>
          <w:szCs w:val="32"/>
        </w:rPr>
      </w:pPr>
      <w:bookmarkStart xmlns:w="http://schemas.openxmlformats.org/wordprocessingml/2006/main" w:id="8" w:name="bookmark8"/>
      <w:bookmarkEnd xmlns:w="http://schemas.openxmlformats.org/wordprocessingml/2006/main" w:id="8"/>
      <w:r xmlns:w="http://schemas.openxmlformats.org/wordprocessingml/2006/main">
        <w:rPr>
          <w:i/>
          <w:iCs/>
          <w:color w:val="000000"/>
          <w:sz w:val="32"/>
          <w:szCs w:val="32"/>
        </w:rPr>
        <w:t xml:space="preserve">Direcționarea logicii spre adevăr și reflecția subiectivă — condiționată de aceasta —</w:t>
      </w:r>
    </w:p>
    <w:p w14:paraId="5A76A00D" w14:textId="77777777" w:rsidR="00311707" w:rsidRDefault="00311707">
      <w:pPr xmlns:w="http://schemas.openxmlformats.org/wordprocessingml/2006/main">
        <w:pStyle w:val="BodyText"/>
        <w:tabs>
          <w:tab w:val="right" w:leader="dot" w:pos="8364"/>
        </w:tabs>
        <w:spacing w:line="230" w:lineRule="auto"/>
        <w:ind w:left="1680"/>
        <w:rPr>
          <w:sz w:val="32"/>
          <w:szCs w:val="32"/>
        </w:rPr>
      </w:pPr>
      <w:r xmlns:w="http://schemas.openxmlformats.org/wordprocessingml/2006/main">
        <w:rPr>
          <w:i/>
          <w:iCs/>
          <w:color w:val="000000"/>
          <w:sz w:val="32"/>
          <w:szCs w:val="32"/>
        </w:rPr>
        <w:t xml:space="preserve">despre inteligență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44</w:t>
      </w:r>
    </w:p>
    <w:p w14:paraId="13E6F076" w14:textId="77777777" w:rsidR="00311707" w:rsidRDefault="00311707">
      <w:pPr xmlns:w="http://schemas.openxmlformats.org/wordprocessingml/2006/main">
        <w:pStyle w:val="BodyText"/>
        <w:numPr>
          <w:ilvl w:val="0"/>
          <w:numId w:val="1"/>
        </w:numPr>
        <w:tabs>
          <w:tab w:val="left" w:pos="1693"/>
        </w:tabs>
        <w:spacing w:line="230" w:lineRule="auto"/>
        <w:ind w:left="1200"/>
        <w:jc w:val="both"/>
        <w:rPr>
          <w:sz w:val="32"/>
          <w:szCs w:val="32"/>
        </w:rPr>
      </w:pPr>
      <w:bookmarkStart xmlns:w="http://schemas.openxmlformats.org/wordprocessingml/2006/main" w:id="9" w:name="bookmark9"/>
      <w:bookmarkEnd xmlns:w="http://schemas.openxmlformats.org/wordprocessingml/2006/main" w:id="9"/>
      <w:r xmlns:w="http://schemas.openxmlformats.org/wordprocessingml/2006/main">
        <w:rPr>
          <w:i/>
          <w:iCs/>
          <w:color w:val="000000"/>
          <w:sz w:val="32"/>
          <w:szCs w:val="32"/>
        </w:rPr>
        <w:t xml:space="preserve">Consecință: ambiguitatea logicii</w:t>
      </w:r>
      <w:r xmlns:w="http://schemas.openxmlformats.org/wordprocessingml/2006/main">
        <w:rPr>
          <w:i/>
          <w:iCs/>
          <w:color w:val="000000"/>
          <w:sz w:val="32"/>
          <w:szCs w:val="32"/>
        </w:rPr>
        <w:softHyphen xmlns:w="http://schemas.openxmlformats.org/wordprocessingml/2006/main"/>
      </w:r>
    </w:p>
    <w:p w14:paraId="1DA39B43" w14:textId="77777777" w:rsidR="00311707" w:rsidRDefault="00311707">
      <w:pPr xmlns:w="http://schemas.openxmlformats.org/wordprocessingml/2006/main">
        <w:pStyle w:val="BodyText"/>
        <w:tabs>
          <w:tab w:val="left" w:leader="dot" w:pos="3435"/>
          <w:tab w:val="right" w:leader="dot" w:pos="8364"/>
        </w:tabs>
        <w:spacing w:after="580" w:line="230" w:lineRule="auto"/>
        <w:ind w:left="1680" w:firstLine="40"/>
        <w:rPr>
          <w:sz w:val="32"/>
          <w:szCs w:val="32"/>
        </w:rPr>
      </w:pPr>
      <w:r xmlns:w="http://schemas.openxmlformats.org/wordprocessingml/2006/main">
        <w:rPr>
          <w:i/>
          <w:iCs/>
          <w:color w:val="000000"/>
          <w:sz w:val="32"/>
          <w:szCs w:val="32"/>
        </w:rPr>
        <w:t xml:space="preserve">suplimentar ca disciplină teoretică și practico-normativă</w:t>
      </w:r>
      <w:r xmlns:w="http://schemas.openxmlformats.org/wordprocessingml/2006/main">
        <w:rPr>
          <w:color w:val="000000"/>
          <w:sz w:val="32"/>
          <w:szCs w:val="32"/>
        </w:rPr>
        <w:t xml:space="preserv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46</w:t>
      </w:r>
    </w:p>
    <w:p w14:paraId="28881C41" w14:textId="77777777" w:rsidR="00311707" w:rsidRDefault="00311707">
      <w:pPr xmlns:w="http://schemas.openxmlformats.org/wordprocessingml/2006/main">
        <w:pStyle w:val="Bodytext20"/>
        <w:spacing w:after="400"/>
        <w:ind w:left="0" w:firstLine="0"/>
        <w:jc w:val="center"/>
        <w:rPr>
          <w:sz w:val="20"/>
          <w:szCs w:val="20"/>
        </w:rPr>
      </w:pPr>
      <w:r xmlns:w="http://schemas.openxmlformats.org/wordprocessingml/2006/main">
        <w:rPr>
          <w:b/>
          <w:bCs/>
          <w:color w:val="000000"/>
          <w:sz w:val="20"/>
          <w:szCs w:val="20"/>
        </w:rPr>
        <w:t xml:space="preserve">PRIMA SECȚIUNE</w:t>
      </w:r>
    </w:p>
    <w:p w14:paraId="08B0A4F6" w14:textId="77777777" w:rsidR="00311707" w:rsidRDefault="00311707">
      <w:pPr xmlns:w="http://schemas.openxmlformats.org/wordprocessingml/2006/main">
        <w:pStyle w:val="BodyText"/>
        <w:spacing w:after="520" w:line="223" w:lineRule="auto"/>
        <w:jc w:val="center"/>
        <w:rPr>
          <w:sz w:val="32"/>
          <w:szCs w:val="32"/>
        </w:rPr>
      </w:pPr>
      <w:r xmlns:w="http://schemas.openxmlformats.org/wordprocessingml/2006/main">
        <w:rPr>
          <w:color w:val="000000"/>
          <w:sz w:val="32"/>
          <w:szCs w:val="32"/>
        </w:rPr>
        <w:t xml:space="preserve">STRUCTURILE ȘI DOMENIA DE APLICARE A </w:t>
      </w:r>
      <w:r xmlns:w="http://schemas.openxmlformats.org/wordprocessingml/2006/main">
        <w:rPr>
          <w:color w:val="000000"/>
          <w:sz w:val="32"/>
          <w:szCs w:val="32"/>
        </w:rPr>
        <w:br xmlns:w="http://schemas.openxmlformats.org/wordprocessingml/2006/main"/>
      </w:r>
      <w:r xmlns:w="http://schemas.openxmlformats.org/wordprocessingml/2006/main">
        <w:rPr>
          <w:color w:val="000000"/>
          <w:sz w:val="32"/>
          <w:szCs w:val="32"/>
        </w:rPr>
        <w:t xml:space="preserve">LOGICII FORMALE OBIECTIVE</w:t>
      </w:r>
    </w:p>
    <w:p w14:paraId="7BB51F72" w14:textId="77777777" w:rsidR="00311707" w:rsidRDefault="00311707">
      <w:pPr xmlns:w="http://schemas.openxmlformats.org/wordprocessingml/2006/main">
        <w:pStyle w:val="BodyText"/>
        <w:spacing w:after="360" w:line="226" w:lineRule="auto"/>
        <w:jc w:val="center"/>
        <w:rPr>
          <w:sz w:val="32"/>
          <w:szCs w:val="32"/>
        </w:rPr>
      </w:pPr>
      <w:r xmlns:w="http://schemas.openxmlformats.org/wordprocessingml/2006/main">
        <w:rPr>
          <w:color w:val="000000"/>
          <w:sz w:val="32"/>
          <w:szCs w:val="32"/>
        </w:rPr>
        <w:t xml:space="preserve">A. </w:t>
      </w:r>
      <w:r xmlns:w="http://schemas.openxmlformats.org/wordprocessingml/2006/main">
        <w:rPr>
          <w:i/>
          <w:iCs/>
          <w:color w:val="000000"/>
          <w:sz w:val="32"/>
          <w:szCs w:val="32"/>
        </w:rPr>
        <w:t xml:space="preserve">CALEA DE LA LOGICA TRADITIONALĂ </w:t>
      </w:r>
      <w:r xmlns:w="http://schemas.openxmlformats.org/wordprocessingml/2006/main">
        <w:rPr>
          <w:i/>
          <w:iCs/>
          <w:color w:val="000000"/>
          <w:sz w:val="32"/>
          <w:szCs w:val="32"/>
        </w:rPr>
        <w:br xmlns:w="http://schemas.openxmlformats.org/wordprocessingml/2006/main"/>
      </w:r>
      <w:r xmlns:w="http://schemas.openxmlformats.org/wordprocessingml/2006/main">
        <w:rPr>
          <w:i/>
          <w:iCs/>
          <w:color w:val="000000"/>
          <w:sz w:val="32"/>
          <w:szCs w:val="32"/>
        </w:rPr>
        <w:t xml:space="preserve">LA IDEEA COMPLETĂ A LOGICII FORMALE</w:t>
      </w:r>
    </w:p>
    <w:p w14:paraId="6E844D73" w14:textId="77777777" w:rsidR="00311707" w:rsidRDefault="00311707">
      <w:pPr xmlns:w="http://schemas.openxmlformats.org/wordprocessingml/2006/main">
        <w:pStyle w:val="Tableofcontents0"/>
        <w:tabs>
          <w:tab w:val="left" w:pos="7517"/>
          <w:tab w:val="left" w:pos="8119"/>
        </w:tabs>
        <w:spacing w:after="220" w:line="240" w:lineRule="auto"/>
        <w:ind w:left="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hyperlink xmlns:w="http://schemas.openxmlformats.org/wordprocessingml/2006/main" w:anchor="bookmark74" w:tooltip="Current Document">
        <w:r xmlns:w="http://schemas.openxmlformats.org/wordprocessingml/2006/main">
          <w:rPr>
            <w:color w:val="000000"/>
          </w:rPr>
          <w:t xml:space="preserve">I. </w:t>
        </w:r>
      </w:hyperlink>
      <w:hyperlink xmlns:w="http://schemas.openxmlformats.org/wordprocessingml/2006/main" w:anchor="bookmark74" w:tooltip="Current Document">
        <w:r xmlns:w="http://schemas.openxmlformats.org/wordprocessingml/2006/main">
          <w:rPr>
            <w:b/>
            <w:bCs/>
            <w:color w:val="000000"/>
            <w:sz w:val="20"/>
            <w:szCs w:val="20"/>
          </w:rPr>
          <w:t xml:space="preserve">LOGICA FORMALĂ CA ANALITICĂ APOFANTICĂ . </w:t>
        </w:r>
      </w:hyperlink>
      <w:r xmlns:w="http://schemas.openxmlformats.org/wordprocessingml/2006/main">
        <w:rPr>
          <w:b/>
          <w:bCs/>
          <w:color w:val="000000"/>
          <w:sz w:val="20"/>
          <w:szCs w:val="20"/>
        </w:rPr>
        <w:tab xmlns:w="http://schemas.openxmlformats.org/wordprocessingml/2006/main"/>
      </w:r>
      <w:hyperlink xmlns:w="http://schemas.openxmlformats.org/wordprocessingml/2006/main" w:anchor="bookmark74" w:tooltip="Current Document">
        <w:r xmlns:w="http://schemas.openxmlformats.org/wordprocessingml/2006/main">
          <w:rPr>
            <w:color w:val="000000"/>
          </w:rPr>
          <w:t xml:space="preserve">. </w:t>
        </w:r>
      </w:hyperlink>
      <w:r xmlns:w="http://schemas.openxmlformats.org/wordprocessingml/2006/main">
        <w:rPr>
          <w:color w:val="000000"/>
        </w:rPr>
        <w:tab xmlns:w="http://schemas.openxmlformats.org/wordprocessingml/2006/main"/>
      </w:r>
      <w:hyperlink xmlns:w="http://schemas.openxmlformats.org/wordprocessingml/2006/main" w:anchor="bookmark74" w:tooltip="Current Document">
        <w:r xmlns:w="http://schemas.openxmlformats.org/wordprocessingml/2006/main">
          <w:rPr>
            <w:color w:val="000000"/>
          </w:rPr>
          <w:t xml:space="preserve">51</w:t>
        </w:r>
      </w:hyperlink>
    </w:p>
    <w:p w14:paraId="649C2A7D" w14:textId="77777777" w:rsidR="00311707" w:rsidRDefault="00311707">
      <w:pPr xmlns:w="http://schemas.openxmlformats.org/wordprocessingml/2006/main">
        <w:pStyle w:val="Tableofcontents0"/>
        <w:tabs>
          <w:tab w:val="left" w:leader="dot" w:pos="3435"/>
          <w:tab w:val="right" w:leader="dot" w:pos="7572"/>
        </w:tabs>
        <w:spacing w:line="233" w:lineRule="auto"/>
        <w:ind w:left="1200" w:hanging="840"/>
        <w:jc w:val="both"/>
      </w:pPr>
      <w:r xmlns:w="http://schemas.openxmlformats.org/wordprocessingml/2006/main">
        <w:rPr>
          <w:color w:val="000000"/>
        </w:rPr>
        <w:t xml:space="preserve">J 12. Descoperirea ideii de formă pură a judecății. </w:t>
      </w:r>
      <w:r xmlns:w="http://schemas.openxmlformats.org/wordprocessingml/2006/main">
        <w:rPr>
          <w:color w:val="000000"/>
        </w:rPr>
        <w:tab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51</w:t>
      </w:r>
    </w:p>
    <w:p w14:paraId="5616E509" w14:textId="77777777" w:rsidR="00311707" w:rsidRDefault="00311707">
      <w:pPr xmlns:w="http://schemas.openxmlformats.org/wordprocessingml/2006/main">
        <w:pStyle w:val="Tableofcontents0"/>
        <w:tabs>
          <w:tab w:val="right" w:leader="dot" w:pos="7572"/>
        </w:tabs>
        <w:spacing w:line="233" w:lineRule="auto"/>
        <w:ind w:left="1200" w:hanging="840"/>
        <w:jc w:val="both"/>
      </w:pPr>
      <w:r xmlns:w="http://schemas.openxmlformats.org/wordprocessingml/2006/main">
        <w:rPr>
          <w:color w:val="000000"/>
        </w:rPr>
        <w:t xml:space="preserve">§ 13. Morfologia pură a judecăților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primă disciplină logico-formală </w:t>
      </w:r>
      <w:r xmlns:w="http://schemas.openxmlformats.org/wordprocessingml/2006/main">
        <w:rPr>
          <w:color w:val="000000"/>
        </w:rPr>
        <w:tab xmlns:w="http://schemas.openxmlformats.org/wordprocessingml/2006/main"/>
      </w:r>
      <w:r xmlns:w="http://schemas.openxmlformats.org/wordprocessingml/2006/main">
        <w:rPr>
          <w:color w:val="000000"/>
        </w:rPr>
        <w:t xml:space="preserve">52</w:t>
      </w:r>
    </w:p>
    <w:p w14:paraId="475D6C20" w14:textId="77777777" w:rsidR="00311707" w:rsidRDefault="00311707">
      <w:pPr xmlns:w="http://schemas.openxmlformats.org/wordprocessingml/2006/main">
        <w:pStyle w:val="Tableofcontents0"/>
        <w:numPr>
          <w:ilvl w:val="0"/>
          <w:numId w:val="2"/>
        </w:numPr>
        <w:tabs>
          <w:tab w:val="left" w:pos="1689"/>
          <w:tab w:val="right" w:leader="dot" w:pos="8364"/>
        </w:tabs>
        <w:spacing w:line="233" w:lineRule="auto"/>
        <w:ind w:left="1200"/>
        <w:jc w:val="both"/>
      </w:pPr>
      <w:bookmarkStart xmlns:w="http://schemas.openxmlformats.org/wordprocessingml/2006/main" w:id="10" w:name="bookmark10"/>
      <w:bookmarkEnd xmlns:w="http://schemas.openxmlformats.org/wordprocessingml/2006/main" w:id="10"/>
      <w:r xmlns:w="http://schemas.openxmlformats.org/wordprocessingml/2006/main">
        <w:rPr>
          <w:i/>
          <w:iCs/>
          <w:color w:val="000000"/>
        </w:rPr>
        <w:t xml:space="preserve">Ideea de morfologie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52</w:t>
      </w:r>
    </w:p>
    <w:p w14:paraId="6609EA01" w14:textId="77777777" w:rsidR="00311707" w:rsidRDefault="00311707">
      <w:pPr xmlns:w="http://schemas.openxmlformats.org/wordprocessingml/2006/main">
        <w:pStyle w:val="Tableofcontents0"/>
        <w:spacing w:line="233" w:lineRule="auto"/>
        <w:ind w:left="0" w:firstLine="320"/>
        <w:jc w:val="both"/>
      </w:pPr>
      <w:r xmlns:w="http://schemas.openxmlformats.org/wordprocessingml/2006/main">
        <w:rPr>
          <w:color w:val="000000"/>
        </w:rPr>
        <w:t xml:space="preserve">b) </w:t>
      </w:r>
      <w:r xmlns:w="http://schemas.openxmlformats.org/wordprocessingml/2006/main">
        <w:rPr>
          <w:i/>
          <w:iCs/>
          <w:color w:val="000000"/>
        </w:rPr>
        <w:t xml:space="preserve">Natura generală a formei hotărârii judecătorești;</w:t>
      </w:r>
    </w:p>
    <w:p w14:paraId="25631529" w14:textId="77777777" w:rsidR="00311707" w:rsidRDefault="00311707">
      <w:pPr xmlns:w="http://schemas.openxmlformats.org/wordprocessingml/2006/main">
        <w:pStyle w:val="Tableofcontents0"/>
        <w:tabs>
          <w:tab w:val="left" w:pos="8119"/>
        </w:tabs>
        <w:spacing w:line="233" w:lineRule="auto"/>
        <w:ind w:left="1680"/>
        <w:jc w:val="both"/>
      </w:pPr>
      <w:r xmlns:w="http://schemas.openxmlformats.org/wordprocessingml/2006/main">
        <w:rPr>
          <w:i/>
          <w:iCs/>
          <w:color w:val="000000"/>
        </w:rPr>
        <w:t xml:space="preserve">forme fundamentale și variantele lor . </w:t>
      </w: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53</w:t>
      </w:r>
    </w:p>
    <w:p w14:paraId="652F95D7" w14:textId="77777777" w:rsidR="00311707" w:rsidRDefault="00311707">
      <w:pPr xmlns:w="http://schemas.openxmlformats.org/wordprocessingml/2006/main">
        <w:pStyle w:val="Tableofcontents0"/>
        <w:spacing w:line="233" w:lineRule="auto"/>
        <w:ind w:left="1200"/>
      </w:pPr>
      <w:r xmlns:w="http://schemas.openxmlformats.org/wordprocessingml/2006/main">
        <w:rPr>
          <w:color w:val="000000"/>
        </w:rPr>
        <w:t xml:space="preserve">c) </w:t>
      </w:r>
      <w:r xmlns:w="http://schemas.openxmlformats.org/wordprocessingml/2006/main">
        <w:rPr>
          <w:i/>
          <w:iCs/>
          <w:color w:val="000000"/>
        </w:rPr>
        <w:t xml:space="preserve">Conceptul de funcționare EZ ca ghid pentru</w:t>
      </w:r>
    </w:p>
    <w:p w14:paraId="6D94520A" w14:textId="77777777" w:rsidR="00311707" w:rsidRDefault="00311707">
      <w:pPr xmlns:w="http://schemas.openxmlformats.org/wordprocessingml/2006/main">
        <w:pStyle w:val="Tableofcontents0"/>
        <w:tabs>
          <w:tab w:val="right" w:leader="dot" w:pos="8364"/>
        </w:tabs>
        <w:spacing w:line="233" w:lineRule="auto"/>
        <w:ind w:left="1680"/>
        <w:jc w:val="both"/>
      </w:pPr>
      <w:r xmlns:w="http://schemas.openxmlformats.org/wordprocessingml/2006/main">
        <w:rPr>
          <w:i/>
          <w:iCs/>
          <w:color w:val="000000"/>
        </w:rPr>
        <w:t xml:space="preserve">cercetarea formularelor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55</w:t>
      </w:r>
    </w:p>
    <w:p w14:paraId="6E1C29EA" w14:textId="77777777" w:rsidR="00311707" w:rsidRDefault="00311707">
      <w:pPr xmlns:w="http://schemas.openxmlformats.org/wordprocessingml/2006/main">
        <w:pStyle w:val="Tableofcontents0"/>
        <w:tabs>
          <w:tab w:val="right" w:leader="dot" w:pos="7572"/>
        </w:tabs>
        <w:spacing w:line="228" w:lineRule="auto"/>
        <w:ind w:left="1200" w:hanging="840"/>
        <w:jc w:val="both"/>
      </w:pPr>
      <w:r xmlns:w="http://schemas.openxmlformats.org/wordprocessingml/2006/main">
        <w:rPr>
          <w:color w:val="000000"/>
        </w:rPr>
        <w:t xml:space="preserve">14. Logica consecințelor (logica non-contradicției) ca al doilea nivel al logicii formale </w:t>
      </w:r>
      <w:r xmlns:w="http://schemas.openxmlformats.org/wordprocessingml/2006/main">
        <w:rPr>
          <w:color w:val="000000"/>
        </w:rPr>
        <w:tab xmlns:w="http://schemas.openxmlformats.org/wordprocessingml/2006/main"/>
      </w:r>
      <w:r xmlns:w="http://schemas.openxmlformats.org/wordprocessingml/2006/main">
        <w:rPr>
          <w:color w:val="000000"/>
        </w:rPr>
        <w:t xml:space="preserve">56</w:t>
      </w:r>
      <w:r xmlns:w="http://schemas.openxmlformats.org/wordprocessingml/2006/main">
        <w:fldChar xmlns:w="http://schemas.openxmlformats.org/wordprocessingml/2006/main" w:fldCharType="end"/>
      </w:r>
    </w:p>
    <w:p w14:paraId="4980DF95" w14:textId="77777777" w:rsidR="00311707" w:rsidRDefault="00311707">
      <w:pPr xmlns:w="http://schemas.openxmlformats.org/wordprocessingml/2006/main">
        <w:pStyle w:val="BodyText"/>
        <w:tabs>
          <w:tab w:val="right" w:leader="dot" w:pos="8364"/>
        </w:tabs>
        <w:spacing w:line="228" w:lineRule="auto"/>
        <w:ind w:left="320" w:firstLine="40"/>
        <w:rPr>
          <w:sz w:val="32"/>
          <w:szCs w:val="32"/>
        </w:rPr>
      </w:pPr>
      <w:r xmlns:w="http://schemas.openxmlformats.org/wordprocessingml/2006/main">
        <w:rPr>
          <w:color w:val="000000"/>
          <w:sz w:val="32"/>
          <w:szCs w:val="32"/>
        </w:rPr>
        <w:t xml:space="preserve">5 15. Logica adevărului și logica consecinței 58 $ 16. Diferitele dovezi care susțin diferite niveluri de argumentare apofantică. Dovezi clare și dovezi distincte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58</w:t>
      </w:r>
    </w:p>
    <w:p w14:paraId="700E2E6B" w14:textId="77777777" w:rsidR="00311707" w:rsidRDefault="00311707">
      <w:pPr xmlns:w="http://schemas.openxmlformats.org/wordprocessingml/2006/main">
        <w:pStyle w:val="BodyText"/>
        <w:numPr>
          <w:ilvl w:val="0"/>
          <w:numId w:val="3"/>
        </w:numPr>
        <w:tabs>
          <w:tab w:val="left" w:pos="1689"/>
        </w:tabs>
        <w:spacing w:line="233" w:lineRule="auto"/>
        <w:ind w:left="1200"/>
        <w:rPr>
          <w:sz w:val="32"/>
          <w:szCs w:val="32"/>
        </w:rPr>
      </w:pPr>
      <w:bookmarkStart xmlns:w="http://schemas.openxmlformats.org/wordprocessingml/2006/main" w:id="11" w:name="bookmark11"/>
      <w:bookmarkEnd xmlns:w="http://schemas.openxmlformats.org/wordprocessingml/2006/main" w:id="11"/>
      <w:r xmlns:w="http://schemas.openxmlformats.org/wordprocessingml/2006/main">
        <w:rPr>
          <w:i/>
          <w:iCs/>
          <w:color w:val="000000"/>
          <w:sz w:val="32"/>
          <w:szCs w:val="32"/>
        </w:rPr>
        <w:t xml:space="preserve">Modalitățile de formulare a judecății. Distincție</w:t>
      </w:r>
      <w:r xmlns:w="http://schemas.openxmlformats.org/wordprocessingml/2006/main">
        <w:rPr>
          <w:i/>
          <w:iCs/>
          <w:color w:val="000000"/>
          <w:sz w:val="32"/>
          <w:szCs w:val="32"/>
        </w:rPr>
        <w:softHyphen xmlns:w="http://schemas.openxmlformats.org/wordprocessingml/2006/main"/>
      </w:r>
    </w:p>
    <w:p w14:paraId="6B17B029" w14:textId="77777777" w:rsidR="00311707" w:rsidRDefault="00311707">
      <w:pPr xmlns:w="http://schemas.openxmlformats.org/wordprocessingml/2006/main">
        <w:pStyle w:val="Tableofcontents0"/>
        <w:tabs>
          <w:tab w:val="left" w:leader="dot" w:pos="4774"/>
          <w:tab w:val="right" w:leader="dot" w:pos="8364"/>
        </w:tabs>
        <w:spacing w:line="233" w:lineRule="auto"/>
        <w:ind w:left="168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i/>
          <w:iCs/>
          <w:color w:val="000000"/>
        </w:rPr>
        <w:t xml:space="preserve">țiune și confuzie. </w:t>
      </w:r>
      <w:r xmlns:w="http://schemas.openxmlformats.org/wordprocessingml/2006/main">
        <w:rPr>
          <w:i/>
          <w:iCs/>
          <w:color w:val="000000"/>
        </w:rPr>
        <w:tab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color w:val="000000"/>
        </w:rPr>
        <w:t xml:space="preserve">58</w:t>
      </w:r>
    </w:p>
    <w:p w14:paraId="06CE0750" w14:textId="77777777" w:rsidR="00311707" w:rsidRDefault="00311707">
      <w:pPr xmlns:w="http://schemas.openxmlformats.org/wordprocessingml/2006/main">
        <w:pStyle w:val="Tableofcontents0"/>
        <w:numPr>
          <w:ilvl w:val="0"/>
          <w:numId w:val="3"/>
        </w:numPr>
        <w:tabs>
          <w:tab w:val="left" w:pos="1698"/>
          <w:tab w:val="right" w:leader="dot" w:pos="8364"/>
        </w:tabs>
        <w:spacing w:line="233" w:lineRule="auto"/>
        <w:ind w:left="1200"/>
      </w:pPr>
      <w:bookmarkStart xmlns:w="http://schemas.openxmlformats.org/wordprocessingml/2006/main" w:id="12" w:name="bookmark12"/>
      <w:bookmarkEnd xmlns:w="http://schemas.openxmlformats.org/wordprocessingml/2006/main" w:id="12"/>
      <w:r xmlns:w="http://schemas.openxmlformats.org/wordprocessingml/2006/main">
        <w:rPr>
          <w:i/>
          <w:iCs/>
          <w:color w:val="000000"/>
        </w:rPr>
        <w:t xml:space="preserve">Distincție și claritate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63</w:t>
      </w:r>
    </w:p>
    <w:p w14:paraId="28FB49A0" w14:textId="77777777" w:rsidR="00311707" w:rsidRDefault="00311707">
      <w:pPr xmlns:w="http://schemas.openxmlformats.org/wordprocessingml/2006/main">
        <w:pStyle w:val="Tableofcontents0"/>
        <w:numPr>
          <w:ilvl w:val="0"/>
          <w:numId w:val="3"/>
        </w:numPr>
        <w:tabs>
          <w:tab w:val="left" w:pos="1698"/>
        </w:tabs>
        <w:spacing w:line="233" w:lineRule="auto"/>
        <w:ind w:left="1200"/>
      </w:pPr>
      <w:bookmarkStart xmlns:w="http://schemas.openxmlformats.org/wordprocessingml/2006/main" w:id="13" w:name="bookmark13"/>
      <w:bookmarkEnd xmlns:w="http://schemas.openxmlformats.org/wordprocessingml/2006/main" w:id="13"/>
      <w:r xmlns:w="http://schemas.openxmlformats.org/wordprocessingml/2006/main">
        <w:rPr>
          <w:i/>
          <w:iCs/>
          <w:color w:val="000000"/>
        </w:rPr>
        <w:t xml:space="preserve">Claritatea posesiei și claritatea</w:t>
      </w:r>
    </w:p>
    <w:p w14:paraId="4B44567E" w14:textId="77777777" w:rsidR="00311707" w:rsidRDefault="00311707">
      <w:pPr xmlns:w="http://schemas.openxmlformats.org/wordprocessingml/2006/main">
        <w:pStyle w:val="Tableofcontents0"/>
        <w:tabs>
          <w:tab w:val="right" w:pos="8364"/>
        </w:tabs>
        <w:spacing w:after="280" w:line="233" w:lineRule="auto"/>
        <w:ind w:left="1680"/>
        <w:jc w:val="both"/>
      </w:pPr>
      <w:r xmlns:w="http://schemas.openxmlformats.org/wordprocessingml/2006/main">
        <w:rPr>
          <w:i/>
          <w:iCs/>
          <w:color w:val="000000"/>
        </w:rPr>
        <w:t xml:space="preserve">Anticipare </w:t>
      </w: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63</w:t>
      </w:r>
      <w:r xmlns:w="http://schemas.openxmlformats.org/wordprocessingml/2006/main">
        <w:fldChar xmlns:w="http://schemas.openxmlformats.org/wordprocessingml/2006/main" w:fldCharType="end"/>
      </w:r>
    </w:p>
    <w:p w14:paraId="17B6F1AC" w14:textId="77777777" w:rsidR="00311707" w:rsidRDefault="00311707">
      <w:pPr xmlns:w="http://schemas.openxmlformats.org/wordprocessingml/2006/main">
        <w:pStyle w:val="BodyText"/>
        <w:tabs>
          <w:tab w:val="right" w:leader="dot" w:pos="8410"/>
        </w:tabs>
        <w:spacing w:line="216" w:lineRule="auto"/>
        <w:ind w:left="1260" w:hanging="920"/>
        <w:jc w:val="both"/>
        <w:rPr>
          <w:sz w:val="32"/>
          <w:szCs w:val="32"/>
        </w:rPr>
      </w:pPr>
      <w:r xmlns:w="http://schemas.openxmlformats.org/wordprocessingml/2006/main">
        <w:rPr>
          <w:color w:val="000000"/>
          <w:sz w:val="32"/>
          <w:szCs w:val="32"/>
        </w:rPr>
        <w:t xml:space="preserve">J 17. Esența generică „judecată distinctă*” ca temă a „analiticii pure”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65</w:t>
      </w:r>
    </w:p>
    <w:p w14:paraId="60621B6A" w14:textId="77777777" w:rsidR="00311707" w:rsidRDefault="00311707">
      <w:pPr xmlns:w="http://schemas.openxmlformats.org/wordprocessingml/2006/main">
        <w:pStyle w:val="BodyText"/>
        <w:tabs>
          <w:tab w:val="left" w:pos="7762"/>
        </w:tabs>
        <w:jc w:val="both"/>
        <w:rPr>
          <w:sz w:val="32"/>
          <w:szCs w:val="32"/>
        </w:rPr>
      </w:pPr>
      <w:r xmlns:w="http://schemas.openxmlformats.org/wordprocessingml/2006/main">
        <w:rPr>
          <w:color w:val="000000"/>
          <w:sz w:val="32"/>
          <w:szCs w:val="32"/>
        </w:rPr>
        <w:t xml:space="preserve">J 18. Întrebarea fundamentală a analiticii pure 65 S 19. Analitica pură ca fundament al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logicii formale a adevărului. Non-contradicția ca o condiție a unui adevăr posibil ...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67</w:t>
      </w:r>
    </w:p>
    <w:p w14:paraId="2EC299BC" w14:textId="77777777" w:rsidR="00311707" w:rsidRDefault="00311707">
      <w:pPr xmlns:w="http://schemas.openxmlformats.org/wordprocessingml/2006/main">
        <w:pStyle w:val="Tableofcontents0"/>
        <w:tabs>
          <w:tab w:val="right" w:leader="dot" w:pos="7539"/>
        </w:tabs>
        <w:spacing w:line="240" w:lineRule="auto"/>
        <w:ind w:left="1260" w:hanging="92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J 20. Principii logice și analogii lor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analitica pură </w:t>
      </w:r>
      <w:r xmlns:w="http://schemas.openxmlformats.org/wordprocessingml/2006/main">
        <w:rPr>
          <w:color w:val="000000"/>
        </w:rPr>
        <w:tab xmlns:w="http://schemas.openxmlformats.org/wordprocessingml/2006/main"/>
      </w:r>
      <w:r xmlns:w="http://schemas.openxmlformats.org/wordprocessingml/2006/main">
        <w:rPr>
          <w:color w:val="000000"/>
        </w:rPr>
        <w:t xml:space="preserve">68</w:t>
      </w:r>
    </w:p>
    <w:p w14:paraId="7A908E2C" w14:textId="77777777" w:rsidR="00311707" w:rsidRDefault="00311707">
      <w:pPr xmlns:w="http://schemas.openxmlformats.org/wordprocessingml/2006/main">
        <w:pStyle w:val="Tableofcontents0"/>
        <w:tabs>
          <w:tab w:val="right" w:leader="dot" w:pos="7539"/>
        </w:tabs>
        <w:spacing w:line="228" w:lineRule="auto"/>
        <w:ind w:left="1260" w:hanging="920"/>
        <w:jc w:val="both"/>
      </w:pPr>
      <w:r xmlns:w="http://schemas.openxmlformats.org/wordprocessingml/2006/main">
        <w:rPr>
          <w:color w:val="000000"/>
        </w:rPr>
        <w:t xml:space="preserve">J 21. Dovada coincidenței „aceleași” judecăți confuze și distincte. Conceptul mai larg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judecată </w:t>
      </w:r>
      <w:r xmlns:w="http://schemas.openxmlformats.org/wordprocessingml/2006/main">
        <w:rPr>
          <w:color w:val="000000"/>
        </w:rPr>
        <w:tab xmlns:w="http://schemas.openxmlformats.org/wordprocessingml/2006/main"/>
      </w:r>
      <w:r xmlns:w="http://schemas.openxmlformats.org/wordprocessingml/2006/main">
        <w:rPr>
          <w:color w:val="000000"/>
        </w:rPr>
        <w:t xml:space="preserve">70</w:t>
      </w:r>
    </w:p>
    <w:p w14:paraId="16AB15C3" w14:textId="77777777" w:rsidR="00311707" w:rsidRDefault="00311707">
      <w:pPr xmlns:w="http://schemas.openxmlformats.org/wordprocessingml/2006/main">
        <w:pStyle w:val="Tableofcontents0"/>
        <w:spacing w:after="480" w:line="228" w:lineRule="auto"/>
        <w:ind w:left="1260" w:hanging="920"/>
        <w:jc w:val="both"/>
      </w:pPr>
      <w:r xmlns:w="http://schemas.openxmlformats.org/wordprocessingml/2006/main">
        <w:rPr>
          <w:color w:val="000000"/>
        </w:rPr>
        <w:t xml:space="preserve">§ 22. Conceptul care delimitează sfera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morfologiei apofantice, ca gramatică logică pură, este judecata în sensul cel mai larg 72</w:t>
      </w:r>
    </w:p>
    <w:p w14:paraId="3C6EA358" w14:textId="77777777" w:rsidR="00311707" w:rsidRDefault="00311707">
      <w:pPr xmlns:w="http://schemas.openxmlformats.org/wordprocessingml/2006/main">
        <w:pStyle w:val="Tableofcontents0"/>
        <w:tabs>
          <w:tab w:val="left" w:pos="8112"/>
        </w:tabs>
        <w:spacing w:after="220"/>
        <w:ind w:left="0"/>
        <w:jc w:val="right"/>
      </w:pPr>
      <w:r xmlns:w="http://schemas.openxmlformats.org/wordprocessingml/2006/main">
        <w:rPr>
          <w:color w:val="000000"/>
        </w:rPr>
        <w:t xml:space="preserve">IL </w:t>
      </w:r>
      <w:r xmlns:w="http://schemas.openxmlformats.org/wordprocessingml/2006/main">
        <w:rPr>
          <w:smallCaps/>
          <w:color w:val="000000"/>
        </w:rPr>
        <w:t xml:space="preserve">Formal Apofantia, Formal Mathematics ... </w:t>
      </w:r>
      <w:r xmlns:w="http://schemas.openxmlformats.org/wordprocessingml/2006/main">
        <w:rPr>
          <w:smallCaps/>
          <w:color w:val="000000"/>
        </w:rPr>
        <w:tab xmlns:w="http://schemas.openxmlformats.org/wordprocessingml/2006/main"/>
      </w:r>
      <w:r xmlns:w="http://schemas.openxmlformats.org/wordprocessingml/2006/main">
        <w:rPr>
          <w:color w:val="000000"/>
        </w:rPr>
        <w:t xml:space="preserve">75</w:t>
      </w:r>
    </w:p>
    <w:p w14:paraId="7B7D4813" w14:textId="77777777" w:rsidR="00311707" w:rsidRDefault="00311707">
      <w:pPr xmlns:w="http://schemas.openxmlformats.org/wordprocessingml/2006/main">
        <w:pStyle w:val="Tableofcontents0"/>
        <w:tabs>
          <w:tab w:val="right" w:leader="dot" w:pos="7539"/>
        </w:tabs>
        <w:ind w:left="1260" w:hanging="920"/>
        <w:jc w:val="both"/>
      </w:pPr>
      <w:r xmlns:w="http://schemas.openxmlformats.org/wordprocessingml/2006/main">
        <w:rPr>
          <w:color w:val="000000"/>
        </w:rPr>
        <w:t xml:space="preserve">J 23. Unitatea internă a logicii tradiționale și problema poziției sale în raport cu matematica formală </w:t>
      </w:r>
      <w:r xmlns:w="http://schemas.openxmlformats.org/wordprocessingml/2006/main">
        <w:rPr>
          <w:color w:val="000000"/>
        </w:rPr>
        <w:tab xmlns:w="http://schemas.openxmlformats.org/wordprocessingml/2006/main"/>
      </w:r>
      <w:r xmlns:w="http://schemas.openxmlformats.org/wordprocessingml/2006/main">
        <w:rPr>
          <w:color w:val="000000"/>
        </w:rPr>
        <w:t xml:space="preserve">75</w:t>
      </w:r>
      <w:r xmlns:w="http://schemas.openxmlformats.org/wordprocessingml/2006/main">
        <w:fldChar xmlns:w="http://schemas.openxmlformats.org/wordprocessingml/2006/main" w:fldCharType="end"/>
      </w:r>
    </w:p>
    <w:p w14:paraId="1042EA54" w14:textId="77777777" w:rsidR="00311707" w:rsidRDefault="00311707">
      <w:pPr xmlns:w="http://schemas.openxmlformats.org/wordprocessingml/2006/main">
        <w:pStyle w:val="BodyText"/>
        <w:numPr>
          <w:ilvl w:val="0"/>
          <w:numId w:val="4"/>
        </w:numPr>
        <w:tabs>
          <w:tab w:val="left" w:pos="1773"/>
        </w:tabs>
        <w:spacing w:line="230" w:lineRule="auto"/>
        <w:ind w:left="1760" w:hanging="480"/>
        <w:jc w:val="both"/>
        <w:rPr>
          <w:sz w:val="32"/>
          <w:szCs w:val="32"/>
        </w:rPr>
      </w:pPr>
      <w:bookmarkStart xmlns:w="http://schemas.openxmlformats.org/wordprocessingml/2006/main" w:id="14" w:name="bookmark14"/>
      <w:bookmarkEnd xmlns:w="http://schemas.openxmlformats.org/wordprocessingml/2006/main" w:id="14"/>
      <w:r xmlns:w="http://schemas.openxmlformats.org/wordprocessingml/2006/main">
        <w:rPr>
          <w:i/>
          <w:iCs/>
          <w:color w:val="000000"/>
          <w:sz w:val="32"/>
          <w:szCs w:val="32"/>
        </w:rPr>
        <w:t xml:space="preserve">Caracterul conceptual concludent al logicii tradiționale ca analiză apofantică </w:t>
      </w:r>
      <w:r xmlns:w="http://schemas.openxmlformats.org/wordprocessingml/2006/main">
        <w:rPr>
          <w:color w:val="000000"/>
          <w:sz w:val="32"/>
          <w:szCs w:val="32"/>
        </w:rPr>
        <w:t xml:space="preserve">75</w:t>
      </w:r>
    </w:p>
    <w:p w14:paraId="722461DE" w14:textId="77777777" w:rsidR="00311707" w:rsidRDefault="00311707">
      <w:pPr xmlns:w="http://schemas.openxmlformats.org/wordprocessingml/2006/main">
        <w:pStyle w:val="BodyText"/>
        <w:numPr>
          <w:ilvl w:val="0"/>
          <w:numId w:val="4"/>
        </w:numPr>
        <w:tabs>
          <w:tab w:val="left" w:pos="1773"/>
        </w:tabs>
        <w:spacing w:line="230" w:lineRule="auto"/>
        <w:ind w:left="1260"/>
        <w:jc w:val="both"/>
        <w:rPr>
          <w:sz w:val="32"/>
          <w:szCs w:val="32"/>
        </w:rPr>
      </w:pPr>
      <w:bookmarkStart xmlns:w="http://schemas.openxmlformats.org/wordprocessingml/2006/main" w:id="15" w:name="bookmark15"/>
      <w:bookmarkEnd xmlns:w="http://schemas.openxmlformats.org/wordprocessingml/2006/main" w:id="15"/>
      <w:r xmlns:w="http://schemas.openxmlformats.org/wordprocessingml/2006/main">
        <w:rPr>
          <w:color w:val="000000"/>
          <w:sz w:val="32"/>
          <w:szCs w:val="32"/>
        </w:rPr>
        <w:t xml:space="preserve">EZ </w:t>
      </w:r>
      <w:r xmlns:w="http://schemas.openxmlformats.org/wordprocessingml/2006/main">
        <w:rPr>
          <w:i/>
          <w:iCs/>
          <w:color w:val="000000"/>
          <w:sz w:val="32"/>
          <w:szCs w:val="32"/>
        </w:rPr>
        <w:t xml:space="preserve">a ideii de analiză</w:t>
      </w:r>
    </w:p>
    <w:p w14:paraId="78CB7B2E" w14:textId="77777777" w:rsidR="00311707" w:rsidRDefault="00311707">
      <w:pPr xmlns:w="http://schemas.openxmlformats.org/wordprocessingml/2006/main">
        <w:pStyle w:val="BodyText"/>
        <w:tabs>
          <w:tab w:val="left" w:leader="dot" w:pos="3885"/>
          <w:tab w:val="right" w:leader="dot" w:pos="8410"/>
        </w:tabs>
        <w:spacing w:line="230" w:lineRule="auto"/>
        <w:ind w:left="1760"/>
        <w:jc w:val="both"/>
        <w:rPr>
          <w:sz w:val="32"/>
          <w:szCs w:val="32"/>
        </w:rPr>
      </w:pPr>
      <w:r xmlns:w="http://schemas.openxmlformats.org/wordprocessingml/2006/main">
        <w:rPr>
          <w:i/>
          <w:iCs/>
          <w:color w:val="000000"/>
          <w:sz w:val="32"/>
          <w:szCs w:val="32"/>
        </w:rPr>
        <w:t xml:space="preserve">extinsă, </w:t>
      </w:r>
      <w:r xmlns:w="http://schemas.openxmlformats.org/wordprocessingml/2006/main">
        <w:rPr>
          <w:color w:val="000000"/>
          <w:sz w:val="32"/>
          <w:szCs w:val="32"/>
        </w:rPr>
        <w:t xml:space="preserve">„mathesis universalis” </w:t>
      </w:r>
      <w:r xmlns:w="http://schemas.openxmlformats.org/wordprocessingml/2006/main">
        <w:rPr>
          <w:i/>
          <w:iCs/>
          <w:color w:val="000000"/>
          <w:sz w:val="32"/>
          <w:szCs w:val="32"/>
        </w:rPr>
        <w:t xml:space="preserve">a lui Leibniz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și unificarea tehnică și metodologică dintre silogistica tradițională și matematica formală</w:t>
      </w:r>
      <w:r xmlns:w="http://schemas.openxmlformats.org/wordprocessingml/2006/main">
        <w:rPr>
          <w:color w:val="000000"/>
          <w:sz w:val="32"/>
          <w:szCs w:val="32"/>
        </w:rPr>
        <w:t xml:space="preserv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76</w:t>
      </w:r>
    </w:p>
    <w:p w14:paraId="31418587" w14:textId="77777777" w:rsidR="00311707" w:rsidRDefault="00311707">
      <w:pPr xmlns:w="http://schemas.openxmlformats.org/wordprocessingml/2006/main">
        <w:pStyle w:val="BodyText"/>
        <w:spacing w:line="228" w:lineRule="auto"/>
        <w:ind w:firstLine="320"/>
        <w:jc w:val="both"/>
        <w:rPr>
          <w:sz w:val="32"/>
          <w:szCs w:val="32"/>
        </w:rPr>
      </w:pPr>
      <w:r xmlns:w="http://schemas.openxmlformats.org/wordprocessingml/2006/main">
        <w:rPr>
          <w:color w:val="000000"/>
          <w:sz w:val="32"/>
          <w:szCs w:val="32"/>
        </w:rPr>
        <w:t xml:space="preserve">24 USD. Noua problemă a unei ontologii formale.</w:t>
      </w:r>
    </w:p>
    <w:p w14:paraId="39AC6296" w14:textId="77777777" w:rsidR="00311707" w:rsidRDefault="00311707">
      <w:pPr xmlns:w="http://schemas.openxmlformats.org/wordprocessingml/2006/main">
        <w:pStyle w:val="BodyText"/>
        <w:tabs>
          <w:tab w:val="right" w:leader="dot" w:pos="8410"/>
        </w:tabs>
        <w:spacing w:line="228" w:lineRule="auto"/>
        <w:ind w:left="1260" w:firstLine="20"/>
        <w:jc w:val="both"/>
        <w:rPr>
          <w:sz w:val="32"/>
          <w:szCs w:val="32"/>
        </w:rPr>
      </w:pPr>
      <w:r xmlns:w="http://schemas.openxmlformats.org/wordprocessingml/2006/main">
        <w:rPr>
          <w:color w:val="000000"/>
          <w:sz w:val="32"/>
          <w:szCs w:val="32"/>
        </w:rPr>
        <w:t xml:space="preserve">Caracteristicile matematicii formale tradiționale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ca ontologie formală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78</w:t>
      </w:r>
    </w:p>
    <w:p w14:paraId="254EE677" w14:textId="77777777" w:rsidR="00311707" w:rsidRDefault="00311707">
      <w:pPr xmlns:w="http://schemas.openxmlformats.org/wordprocessingml/2006/main">
        <w:pStyle w:val="BodyText"/>
        <w:ind w:firstLine="320"/>
        <w:jc w:val="both"/>
        <w:rPr>
          <w:sz w:val="32"/>
          <w:szCs w:val="32"/>
        </w:rPr>
      </w:pPr>
      <w:r xmlns:w="http://schemas.openxmlformats.org/wordprocessingml/2006/main">
        <w:rPr>
          <w:color w:val="000000"/>
          <w:sz w:val="32"/>
          <w:szCs w:val="32"/>
        </w:rPr>
        <w:t xml:space="preserve">J 25. Distincție tematică și corelație materială în</w:t>
      </w:r>
      <w:r xmlns:w="http://schemas.openxmlformats.org/wordprocessingml/2006/main">
        <w:rPr>
          <w:color w:val="000000"/>
          <w:sz w:val="32"/>
          <w:szCs w:val="32"/>
        </w:rPr>
        <w:softHyphen xmlns:w="http://schemas.openxmlformats.org/wordprocessingml/2006/main"/>
      </w:r>
    </w:p>
    <w:p w14:paraId="5EEC3221" w14:textId="77777777" w:rsidR="00311707" w:rsidRDefault="00311707">
      <w:pPr xmlns:w="http://schemas.openxmlformats.org/wordprocessingml/2006/main">
        <w:pStyle w:val="BodyText"/>
        <w:tabs>
          <w:tab w:val="right" w:leader="dot" w:pos="8410"/>
        </w:tabs>
        <w:ind w:left="320" w:firstLine="960"/>
        <w:rPr>
          <w:sz w:val="32"/>
          <w:szCs w:val="32"/>
        </w:rPr>
      </w:pPr>
      <w:r xmlns:w="http://schemas.openxmlformats.org/wordprocessingml/2006/main">
        <w:rPr>
          <w:color w:val="000000"/>
          <w:sz w:val="32"/>
          <w:szCs w:val="32"/>
        </w:rPr>
        <w:t xml:space="preserve">între apofantica formală și ontologia formală 81 j¡ 26. Motivele istorice pentru ascunderea problemei unității dintre apofantica formală și matematica formală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82</w:t>
      </w:r>
    </w:p>
    <w:p w14:paraId="264C0018" w14:textId="77777777" w:rsidR="00311707" w:rsidRDefault="00311707">
      <w:pPr xmlns:w="http://schemas.openxmlformats.org/wordprocessingml/2006/main">
        <w:pStyle w:val="BodyText"/>
        <w:numPr>
          <w:ilvl w:val="0"/>
          <w:numId w:val="5"/>
        </w:numPr>
        <w:tabs>
          <w:tab w:val="left" w:pos="1773"/>
          <w:tab w:val="right" w:leader="dot" w:pos="8410"/>
        </w:tabs>
        <w:spacing w:line="218" w:lineRule="auto"/>
        <w:ind w:left="1760" w:hanging="480"/>
        <w:rPr>
          <w:sz w:val="32"/>
          <w:szCs w:val="32"/>
        </w:rPr>
      </w:pPr>
      <w:bookmarkStart xmlns:w="http://schemas.openxmlformats.org/wordprocessingml/2006/main" w:id="16" w:name="bookmark16"/>
      <w:bookmarkEnd xmlns:w="http://schemas.openxmlformats.org/wordprocessingml/2006/main" w:id="16"/>
      <w:r xmlns:w="http://schemas.openxmlformats.org/wordprocessingml/2006/main">
        <w:rPr>
          <w:i/>
          <w:iCs/>
          <w:color w:val="000000"/>
          <w:sz w:val="32"/>
          <w:szCs w:val="32"/>
        </w:rPr>
        <w:t xml:space="preserve">Inadecvarea conceptului de formă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pură și goală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82</w:t>
      </w:r>
    </w:p>
    <w:p w14:paraId="4CAC65F8" w14:textId="77777777" w:rsidR="00311707" w:rsidRDefault="00311707">
      <w:pPr xmlns:w="http://schemas.openxmlformats.org/wordprocessingml/2006/main">
        <w:pStyle w:val="BodyText"/>
        <w:numPr>
          <w:ilvl w:val="0"/>
          <w:numId w:val="5"/>
        </w:numPr>
        <w:tabs>
          <w:tab w:val="left" w:pos="1782"/>
        </w:tabs>
        <w:spacing w:line="218" w:lineRule="auto"/>
        <w:ind w:left="320" w:firstLine="960"/>
        <w:rPr>
          <w:sz w:val="32"/>
          <w:szCs w:val="32"/>
        </w:rPr>
      </w:pPr>
      <w:bookmarkStart xmlns:w="http://schemas.openxmlformats.org/wordprocessingml/2006/main" w:id="17" w:name="bookmark17"/>
      <w:bookmarkEnd xmlns:w="http://schemas.openxmlformats.org/wordprocessingml/2006/main" w:id="17"/>
      <w:r xmlns:w="http://schemas.openxmlformats.org/wordprocessingml/2006/main">
        <w:rPr>
          <w:i/>
          <w:iCs/>
          <w:color w:val="000000"/>
          <w:sz w:val="32"/>
          <w:szCs w:val="32"/>
        </w:rPr>
        <w:t xml:space="preserve">Ignoranța caracterului ideal al</w:t>
      </w:r>
    </w:p>
    <w:p w14:paraId="0CD0BF5A" w14:textId="77777777" w:rsidR="00311707" w:rsidRDefault="00311707">
      <w:pPr xmlns:w="http://schemas.openxmlformats.org/wordprocessingml/2006/main">
        <w:pStyle w:val="BodyText"/>
        <w:pBdr>
          <w:bottom w:val="single" w:sz="4" w:space="0" w:color="auto"/>
        </w:pBdr>
        <w:tabs>
          <w:tab w:val="right" w:leader="dot" w:pos="8410"/>
        </w:tabs>
        <w:spacing w:line="230" w:lineRule="auto"/>
        <w:ind w:left="1760"/>
        <w:jc w:val="both"/>
        <w:rPr>
          <w:sz w:val="32"/>
          <w:szCs w:val="32"/>
        </w:rPr>
      </w:pPr>
      <w:r xmlns:w="http://schemas.openxmlformats.org/wordprocessingml/2006/main">
        <w:rPr>
          <w:i/>
          <w:iCs/>
          <w:color w:val="000000"/>
          <w:sz w:val="32"/>
          <w:szCs w:val="32"/>
        </w:rPr>
        <w:t xml:space="preserve">formațiunile apofantice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83</w:t>
      </w:r>
    </w:p>
    <w:p w14:paraId="3F499485" w14:textId="77777777" w:rsidR="00311707" w:rsidRDefault="00311707">
      <w:pPr xmlns:w="http://schemas.openxmlformats.org/wordprocessingml/2006/main">
        <w:pStyle w:val="BodyText"/>
        <w:numPr>
          <w:ilvl w:val="0"/>
          <w:numId w:val="5"/>
        </w:numPr>
        <w:tabs>
          <w:tab w:val="left" w:pos="1720"/>
        </w:tabs>
        <w:ind w:left="1660" w:hanging="400"/>
        <w:jc w:val="both"/>
        <w:rPr>
          <w:sz w:val="32"/>
          <w:szCs w:val="32"/>
        </w:rPr>
      </w:pPr>
      <w:bookmarkStart xmlns:w="http://schemas.openxmlformats.org/wordprocessingml/2006/main" w:id="18" w:name="bookmark18"/>
      <w:bookmarkEnd xmlns:w="http://schemas.openxmlformats.org/wordprocessingml/2006/main" w:id="18"/>
      <w:r xmlns:w="http://schemas.openxmlformats.org/wordprocessingml/2006/main">
        <w:rPr>
          <w:i/>
          <w:iCs/>
          <w:color w:val="000000"/>
          <w:sz w:val="32"/>
          <w:szCs w:val="32"/>
        </w:rPr>
        <w:t xml:space="preserve">Alte motive: în special lipsa unor cercetări autentice privind originea </w:t>
      </w:r>
      <w:r xmlns:w="http://schemas.openxmlformats.org/wordprocessingml/2006/main">
        <w:rPr>
          <w:color w:val="000000"/>
          <w:sz w:val="32"/>
          <w:szCs w:val="32"/>
        </w:rPr>
        <w:t xml:space="preserve">85</w:t>
      </w:r>
    </w:p>
    <w:p w14:paraId="04D38E55" w14:textId="77777777" w:rsidR="00311707" w:rsidRDefault="00311707">
      <w:pPr xmlns:w="http://schemas.openxmlformats.org/wordprocessingml/2006/main">
        <w:pStyle w:val="Tableofcontents0"/>
        <w:tabs>
          <w:tab w:val="right" w:leader="dot" w:pos="7555"/>
        </w:tabs>
        <w:spacing w:line="226" w:lineRule="auto"/>
        <w:ind w:left="1160" w:right="80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cl) </w:t>
      </w:r>
      <w:r xmlns:w="http://schemas.openxmlformats.org/wordprocessingml/2006/main">
        <w:rPr>
          <w:i/>
          <w:iCs/>
          <w:color w:val="000000"/>
        </w:rPr>
        <w:t xml:space="preserve">Notă privind poziția lui Bolzano față de ideea de ontologie formală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86</w:t>
      </w:r>
    </w:p>
    <w:p w14:paraId="43080874" w14:textId="77777777" w:rsidR="00311707" w:rsidRDefault="00311707">
      <w:pPr xmlns:w="http://schemas.openxmlformats.org/wordprocessingml/2006/main">
        <w:pStyle w:val="Tableofcontents0"/>
        <w:spacing w:line="233" w:lineRule="auto"/>
        <w:ind w:left="0" w:firstLine="280"/>
        <w:jc w:val="both"/>
      </w:pPr>
      <w:r xmlns:w="http://schemas.openxmlformats.org/wordprocessingml/2006/main">
        <w:rPr>
          <w:color w:val="000000"/>
        </w:rPr>
        <w:t xml:space="preserve">27 USD. Introducerea ideii de ontologie formală</w:t>
      </w:r>
    </w:p>
    <w:p w14:paraId="26391F1C" w14:textId="77777777" w:rsidR="00311707" w:rsidRDefault="00311707">
      <w:pPr xmlns:w="http://schemas.openxmlformats.org/wordprocessingml/2006/main">
        <w:pStyle w:val="Tableofcontents0"/>
        <w:tabs>
          <w:tab w:val="left" w:pos="8070"/>
        </w:tabs>
        <w:spacing w:line="233" w:lineRule="auto"/>
        <w:ind w:left="1200"/>
        <w:jc w:val="both"/>
      </w:pPr>
      <w:r xmlns:w="http://schemas.openxmlformats.org/wordprocessingml/2006/main">
        <w:rPr>
          <w:color w:val="000000"/>
        </w:rPr>
        <w:t xml:space="preserve">în </w:t>
      </w:r>
      <w:r xmlns:w="http://schemas.openxmlformats.org/wordprocessingml/2006/main">
        <w:rPr>
          <w:i/>
          <w:iCs/>
          <w:color w:val="000000"/>
        </w:rPr>
        <w:t xml:space="preserve">Logische Untersuchungen ....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88</w:t>
      </w:r>
    </w:p>
    <w:p w14:paraId="786B4E42" w14:textId="77777777" w:rsidR="00311707" w:rsidRDefault="00311707">
      <w:pPr xmlns:w="http://schemas.openxmlformats.org/wordprocessingml/2006/main">
        <w:pStyle w:val="Tableofcontents0"/>
        <w:numPr>
          <w:ilvl w:val="0"/>
          <w:numId w:val="6"/>
        </w:numPr>
        <w:tabs>
          <w:tab w:val="left" w:pos="1720"/>
        </w:tabs>
        <w:spacing w:line="240" w:lineRule="auto"/>
        <w:ind w:left="1200"/>
        <w:jc w:val="both"/>
      </w:pPr>
      <w:bookmarkStart xmlns:w="http://schemas.openxmlformats.org/wordprocessingml/2006/main" w:id="19" w:name="bookmark19"/>
      <w:bookmarkEnd xmlns:w="http://schemas.openxmlformats.org/wordprocessingml/2006/main" w:id="19"/>
      <w:r xmlns:w="http://schemas.openxmlformats.org/wordprocessingml/2006/main">
        <w:rPr>
          <w:i/>
          <w:iCs/>
          <w:color w:val="000000"/>
        </w:rPr>
        <w:t xml:space="preserve">Primele investigații constitutive</w:t>
      </w:r>
    </w:p>
    <w:p w14:paraId="47A6390E" w14:textId="77777777" w:rsidR="00311707" w:rsidRDefault="00311707">
      <w:pPr xmlns:w="http://schemas.openxmlformats.org/wordprocessingml/2006/main">
        <w:pStyle w:val="Tableofcontents0"/>
        <w:tabs>
          <w:tab w:val="right" w:leader="dot" w:pos="8373"/>
        </w:tabs>
        <w:spacing w:line="240" w:lineRule="auto"/>
        <w:ind w:left="1660" w:firstLine="40"/>
        <w:jc w:val="both"/>
      </w:pPr>
      <w:r xmlns:w="http://schemas.openxmlformats.org/wordprocessingml/2006/main">
        <w:rPr>
          <w:i/>
          <w:iCs/>
          <w:color w:val="000000"/>
        </w:rPr>
        <w:t xml:space="preserve">asupra obiectivităţilor categorice în </w:t>
      </w:r>
      <w:r xmlns:w="http://schemas.openxmlformats.org/wordprocessingml/2006/main">
        <w:rPr>
          <w:color w:val="000000"/>
        </w:rPr>
        <w:t xml:space="preserve">Philosophie der Arithmetik </w:t>
      </w:r>
      <w:r xmlns:w="http://schemas.openxmlformats.org/wordprocessingml/2006/main">
        <w:rPr>
          <w:color w:val="000000"/>
        </w:rPr>
        <w:tab xmlns:w="http://schemas.openxmlformats.org/wordprocessingml/2006/main"/>
      </w:r>
      <w:r xmlns:w="http://schemas.openxmlformats.org/wordprocessingml/2006/main">
        <w:rPr>
          <w:color w:val="000000"/>
        </w:rPr>
        <w:t xml:space="preserve">88</w:t>
      </w:r>
    </w:p>
    <w:p w14:paraId="4EE7AA52" w14:textId="77777777" w:rsidR="00311707" w:rsidRDefault="00311707">
      <w:pPr xmlns:w="http://schemas.openxmlformats.org/wordprocessingml/2006/main">
        <w:pStyle w:val="Tableofcontents0"/>
        <w:numPr>
          <w:ilvl w:val="0"/>
          <w:numId w:val="6"/>
        </w:numPr>
        <w:tabs>
          <w:tab w:val="left" w:pos="1720"/>
        </w:tabs>
        <w:spacing w:line="240" w:lineRule="auto"/>
        <w:ind w:left="1200"/>
        <w:jc w:val="both"/>
      </w:pPr>
      <w:bookmarkStart xmlns:w="http://schemas.openxmlformats.org/wordprocessingml/2006/main" w:id="20" w:name="bookmark20"/>
      <w:bookmarkEnd xmlns:w="http://schemas.openxmlformats.org/wordprocessingml/2006/main" w:id="20"/>
      <w:r xmlns:w="http://schemas.openxmlformats.org/wordprocessingml/2006/main">
        <w:rPr>
          <w:i/>
          <w:iCs/>
          <w:color w:val="000000"/>
        </w:rPr>
        <w:t xml:space="preserve">Calea „Prolegomenelor”: de la</w:t>
      </w:r>
    </w:p>
    <w:p w14:paraId="287DFCA2" w14:textId="77777777" w:rsidR="00311707" w:rsidRDefault="00311707">
      <w:pPr xmlns:w="http://schemas.openxmlformats.org/wordprocessingml/2006/main">
        <w:pStyle w:val="Tableofcontents0"/>
        <w:tabs>
          <w:tab w:val="left" w:pos="8070"/>
        </w:tabs>
        <w:spacing w:after="500" w:line="240" w:lineRule="auto"/>
        <w:ind w:left="1660"/>
        <w:jc w:val="both"/>
      </w:pPr>
      <w:r xmlns:w="http://schemas.openxmlformats.org/wordprocessingml/2006/main">
        <w:rPr>
          <w:i/>
          <w:iCs/>
          <w:color w:val="000000"/>
        </w:rPr>
        <w:t xml:space="preserve">forme apofantice la ontologia formelor.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90</w:t>
      </w:r>
    </w:p>
    <w:p w14:paraId="04519B76" w14:textId="77777777" w:rsidR="00311707" w:rsidRDefault="00311707">
      <w:pPr xmlns:w="http://schemas.openxmlformats.org/wordprocessingml/2006/main">
        <w:pStyle w:val="Tableofcontents0"/>
        <w:numPr>
          <w:ilvl w:val="0"/>
          <w:numId w:val="7"/>
        </w:numPr>
        <w:tabs>
          <w:tab w:val="left" w:pos="618"/>
          <w:tab w:val="right" w:leader="dot" w:pos="8373"/>
        </w:tabs>
        <w:spacing w:after="260" w:line="276" w:lineRule="auto"/>
        <w:ind w:left="600" w:hanging="600"/>
        <w:jc w:val="both"/>
      </w:pPr>
      <w:bookmarkStart xmlns:w="http://schemas.openxmlformats.org/wordprocessingml/2006/main" w:id="21" w:name="bookmark21"/>
      <w:bookmarkEnd xmlns:w="http://schemas.openxmlformats.org/wordprocessingml/2006/main" w:id="21"/>
      <w:r xmlns:w="http://schemas.openxmlformats.org/wordprocessingml/2006/main">
        <w:rPr>
          <w:smallCaps/>
          <w:color w:val="000000"/>
        </w:rPr>
        <w:t xml:space="preserve">Teoria sistemelor deductive și teoria </w:t>
      </w:r>
      <w:r xmlns:w="http://schemas.openxmlformats.org/wordprocessingml/2006/main">
        <w:rPr>
          <w:b/>
          <w:bCs/>
          <w:color w:val="000000"/>
          <w:sz w:val="20"/>
          <w:szCs w:val="20"/>
        </w:rPr>
        <w:t xml:space="preserve">MULTIPLICITĂȚII </w:t>
      </w:r>
      <w:r xmlns:w="http://schemas.openxmlformats.org/wordprocessingml/2006/main">
        <w:rPr>
          <w:b/>
          <w:bCs/>
          <w:color w:val="000000"/>
          <w:sz w:val="20"/>
          <w:szCs w:val="20"/>
        </w:rPr>
        <w:tab xmlns:w="http://schemas.openxmlformats.org/wordprocessingml/2006/main"/>
      </w:r>
      <w:r xmlns:w="http://schemas.openxmlformats.org/wordprocessingml/2006/main">
        <w:rPr>
          <w:color w:val="000000"/>
        </w:rPr>
        <w:t xml:space="preserve">93</w:t>
      </w:r>
    </w:p>
    <w:p w14:paraId="49C5B1B8" w14:textId="77777777" w:rsidR="00311707" w:rsidRDefault="00311707">
      <w:pPr xmlns:w="http://schemas.openxmlformats.org/wordprocessingml/2006/main">
        <w:pStyle w:val="Tableofcontents0"/>
        <w:tabs>
          <w:tab w:val="right" w:leader="dot" w:pos="7555"/>
          <w:tab w:val="left" w:pos="8070"/>
        </w:tabs>
        <w:spacing w:line="226" w:lineRule="auto"/>
        <w:ind w:left="1200" w:hanging="880"/>
        <w:jc w:val="both"/>
      </w:pPr>
      <w:r xmlns:w="http://schemas.openxmlformats.org/wordprocessingml/2006/main">
        <w:rPr>
          <w:color w:val="000000"/>
        </w:rPr>
        <w:t xml:space="preserve">28. Cel mai înalt nivel de logică formală: teoria sistemelor deductive sau teoria multiplicității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93</w:t>
      </w:r>
    </w:p>
    <w:p w14:paraId="403FADFF" w14:textId="77777777" w:rsidR="00311707" w:rsidRDefault="00311707">
      <w:pPr xmlns:w="http://schemas.openxmlformats.org/wordprocessingml/2006/main">
        <w:pStyle w:val="Tableofcontents0"/>
        <w:tabs>
          <w:tab w:val="left" w:pos="8070"/>
        </w:tabs>
        <w:spacing w:line="240" w:lineRule="auto"/>
        <w:ind w:left="1200" w:hanging="880"/>
        <w:jc w:val="both"/>
      </w:pPr>
      <w:r xmlns:w="http://schemas.openxmlformats.org/wordprocessingml/2006/main">
        <w:rPr>
          <w:color w:val="000000"/>
        </w:rPr>
        <w:t xml:space="preserve">29. Reducerea formalizatoare a științelor nomologice și a teoriei multiplicității... </w:t>
      </w:r>
      <w:r xmlns:w="http://schemas.openxmlformats.org/wordprocessingml/2006/main">
        <w:rPr>
          <w:color w:val="000000"/>
        </w:rPr>
        <w:tab xmlns:w="http://schemas.openxmlformats.org/wordprocessingml/2006/main"/>
      </w:r>
      <w:r xmlns:w="http://schemas.openxmlformats.org/wordprocessingml/2006/main">
        <w:rPr>
          <w:color w:val="000000"/>
        </w:rPr>
        <w:t xml:space="preserve">95</w:t>
      </w:r>
      <w:r xmlns:w="http://schemas.openxmlformats.org/wordprocessingml/2006/main">
        <w:fldChar xmlns:w="http://schemas.openxmlformats.org/wordprocessingml/2006/main" w:fldCharType="end"/>
      </w:r>
    </w:p>
    <w:p w14:paraId="6602D46B" w14:textId="77777777" w:rsidR="00311707" w:rsidRDefault="00311707">
      <w:pPr xmlns:w="http://schemas.openxmlformats.org/wordprocessingml/2006/main">
        <w:pStyle w:val="BodyText"/>
        <w:tabs>
          <w:tab w:val="right" w:leader="dot" w:pos="8373"/>
        </w:tabs>
        <w:ind w:left="280" w:firstLine="40"/>
        <w:rPr>
          <w:sz w:val="32"/>
          <w:szCs w:val="32"/>
        </w:rPr>
      </w:pPr>
      <w:r xmlns:w="http://schemas.openxmlformats.org/wordprocessingml/2006/main">
        <w:rPr>
          <w:color w:val="000000"/>
          <w:sz w:val="32"/>
          <w:szCs w:val="32"/>
        </w:rPr>
        <w:t xml:space="preserve">J 30. Teoria multiplicității de la Riemann încoace 96 J 31. Conceptul strict de multiplicitate și de „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sistem deductiv, nomologic”, clarificat prin conceptul de „definitivitate”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98</w:t>
      </w:r>
    </w:p>
    <w:p w14:paraId="159C0356" w14:textId="77777777" w:rsidR="00311707" w:rsidRDefault="00311707">
      <w:pPr xmlns:w="http://schemas.openxmlformats.org/wordprocessingml/2006/main">
        <w:pStyle w:val="Tableofcontents0"/>
        <w:tabs>
          <w:tab w:val="right" w:leader="dot" w:pos="7555"/>
        </w:tabs>
        <w:spacing w:line="228" w:lineRule="auto"/>
        <w:ind w:left="1200" w:hanging="88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J 32. Ideea supremă a unei teorii a multiplicității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știință nomologică universală a formelor multiplicității </w:t>
      </w:r>
      <w:r xmlns:w="http://schemas.openxmlformats.org/wordprocessingml/2006/main">
        <w:rPr>
          <w:color w:val="000000"/>
        </w:rPr>
        <w:tab xmlns:w="http://schemas.openxmlformats.org/wordprocessingml/2006/main"/>
      </w:r>
      <w:r xmlns:w="http://schemas.openxmlformats.org/wordprocessingml/2006/main">
        <w:rPr>
          <w:color w:val="000000"/>
        </w:rPr>
        <w:t xml:space="preserve">101</w:t>
      </w:r>
    </w:p>
    <w:p w14:paraId="1D38B464" w14:textId="77777777" w:rsidR="00311707" w:rsidRDefault="00311707">
      <w:pPr xmlns:w="http://schemas.openxmlformats.org/wordprocessingml/2006/main">
        <w:pStyle w:val="Tableofcontents0"/>
        <w:spacing w:line="233" w:lineRule="auto"/>
        <w:ind w:left="0" w:firstLine="280"/>
        <w:jc w:val="both"/>
      </w:pPr>
      <w:r xmlns:w="http://schemas.openxmlformats.org/wordprocessingml/2006/main">
        <w:rPr>
          <w:color w:val="000000"/>
        </w:rPr>
        <w:t xml:space="preserve">33 USD. Matematică formală adevărată și matematică</w:t>
      </w:r>
    </w:p>
    <w:p w14:paraId="236D1202" w14:textId="77777777" w:rsidR="00311707" w:rsidRDefault="00311707">
      <w:pPr xmlns:w="http://schemas.openxmlformats.org/wordprocessingml/2006/main">
        <w:pStyle w:val="Tableofcontents0"/>
        <w:tabs>
          <w:tab w:val="right" w:leader="dot" w:pos="8373"/>
        </w:tabs>
        <w:spacing w:line="233" w:lineRule="auto"/>
        <w:ind w:left="1200"/>
        <w:jc w:val="both"/>
      </w:pPr>
      <w:r xmlns:w="http://schemas.openxmlformats.org/wordprocessingml/2006/main">
        <w:rPr>
          <w:color w:val="000000"/>
        </w:rPr>
        <w:t xml:space="preserve">regulile jocului </w:t>
      </w:r>
      <w:r xmlns:w="http://schemas.openxmlformats.org/wordprocessingml/2006/main">
        <w:rPr>
          <w:color w:val="000000"/>
        </w:rPr>
        <w:tab xmlns:w="http://schemas.openxmlformats.org/wordprocessingml/2006/main"/>
      </w:r>
      <w:r xmlns:w="http://schemas.openxmlformats.org/wordprocessingml/2006/main">
        <w:rPr>
          <w:color w:val="000000"/>
        </w:rPr>
        <w:t xml:space="preserve">101</w:t>
      </w:r>
    </w:p>
    <w:p w14:paraId="2A589A9D" w14:textId="77777777" w:rsidR="00311707" w:rsidRDefault="00311707">
      <w:pPr xmlns:w="http://schemas.openxmlformats.org/wordprocessingml/2006/main">
        <w:pStyle w:val="Tableofcontents0"/>
        <w:spacing w:line="233" w:lineRule="auto"/>
        <w:ind w:left="0" w:firstLine="280"/>
        <w:jc w:val="both"/>
      </w:pPr>
      <w:r xmlns:w="http://schemas.openxmlformats.org/wordprocessingml/2006/main">
        <w:rPr>
          <w:color w:val="000000"/>
        </w:rPr>
        <w:t xml:space="preserve">J 34. Matematica formală completă este identică cu</w:t>
      </w:r>
    </w:p>
    <w:p w14:paraId="2430423E" w14:textId="77777777" w:rsidR="00311707" w:rsidRDefault="00311707">
      <w:pPr xmlns:w="http://schemas.openxmlformats.org/wordprocessingml/2006/main">
        <w:pStyle w:val="Tableofcontents0"/>
        <w:tabs>
          <w:tab w:val="right" w:leader="dot" w:pos="8373"/>
        </w:tabs>
        <w:spacing w:line="233" w:lineRule="auto"/>
        <w:ind w:left="1200"/>
        <w:jc w:val="both"/>
      </w:pPr>
      <w:r xmlns:w="http://schemas.openxmlformats.org/wordprocessingml/2006/main">
        <w:rPr>
          <w:color w:val="000000"/>
        </w:rPr>
        <w:t xml:space="preserve">analiza logică completă </w:t>
      </w:r>
      <w:r xmlns:w="http://schemas.openxmlformats.org/wordprocessingml/2006/main">
        <w:rPr>
          <w:color w:val="000000"/>
        </w:rPr>
        <w:tab xmlns:w="http://schemas.openxmlformats.org/wordprocessingml/2006/main"/>
      </w:r>
      <w:r xmlns:w="http://schemas.openxmlformats.org/wordprocessingml/2006/main">
        <w:rPr>
          <w:color w:val="000000"/>
        </w:rPr>
        <w:t xml:space="preserve">103</w:t>
      </w:r>
      <w:r xmlns:w="http://schemas.openxmlformats.org/wordprocessingml/2006/main">
        <w:fldChar xmlns:w="http://schemas.openxmlformats.org/wordprocessingml/2006/main" w:fldCharType="end"/>
      </w:r>
    </w:p>
    <w:p w14:paraId="6A6A09C1" w14:textId="77777777" w:rsidR="00311707" w:rsidRDefault="00311707">
      <w:pPr xmlns:w="http://schemas.openxmlformats.org/wordprocessingml/2006/main">
        <w:pStyle w:val="BodyText"/>
        <w:tabs>
          <w:tab w:val="right" w:leader="dot" w:pos="8373"/>
        </w:tabs>
        <w:spacing w:line="233" w:lineRule="auto"/>
        <w:ind w:left="1200" w:hanging="880"/>
        <w:jc w:val="both"/>
        <w:rPr>
          <w:sz w:val="32"/>
          <w:szCs w:val="32"/>
        </w:rPr>
      </w:pPr>
      <w:r xmlns:w="http://schemas.openxmlformats.org/wordprocessingml/2006/main">
        <w:rPr>
          <w:color w:val="000000"/>
          <w:sz w:val="32"/>
          <w:szCs w:val="32"/>
        </w:rPr>
        <w:t xml:space="preserve">Jj 35. De ce în domeniul </w:t>
      </w:r>
      <w:r xmlns:w="http://schemas.openxmlformats.org/wordprocessingml/2006/main">
        <w:rPr>
          <w:i/>
          <w:iCs/>
          <w:color w:val="000000"/>
          <w:sz w:val="32"/>
          <w:szCs w:val="32"/>
        </w:rPr>
        <w:t xml:space="preserve">mathesis universalis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ca </w:t>
      </w:r>
      <w:r xmlns:w="http://schemas.openxmlformats.org/wordprocessingml/2006/main">
        <w:rPr>
          <w:color w:val="000000"/>
          <w:sz w:val="32"/>
          <w:szCs w:val="32"/>
        </w:rPr>
        <w:t xml:space="preserve">analiză universală, doar formele deductive ale teoriei pot deveni subiectul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104</w:t>
      </w:r>
    </w:p>
    <w:p w14:paraId="01052B07" w14:textId="77777777" w:rsidR="00311707" w:rsidRDefault="00311707">
      <w:pPr xmlns:w="http://schemas.openxmlformats.org/wordprocessingml/2006/main">
        <w:pStyle w:val="BodyText"/>
        <w:numPr>
          <w:ilvl w:val="0"/>
          <w:numId w:val="8"/>
        </w:numPr>
        <w:tabs>
          <w:tab w:val="left" w:pos="1724"/>
        </w:tabs>
        <w:spacing w:line="233" w:lineRule="auto"/>
        <w:ind w:left="1660" w:hanging="400"/>
        <w:jc w:val="both"/>
        <w:rPr>
          <w:sz w:val="32"/>
          <w:szCs w:val="32"/>
        </w:rPr>
      </w:pPr>
      <w:bookmarkStart xmlns:w="http://schemas.openxmlformats.org/wordprocessingml/2006/main" w:id="22" w:name="bookmark22"/>
      <w:bookmarkEnd xmlns:w="http://schemas.openxmlformats.org/wordprocessingml/2006/main" w:id="22"/>
      <w:r xmlns:w="http://schemas.openxmlformats.org/wordprocessingml/2006/main">
        <w:rPr>
          <w:i/>
          <w:iCs/>
          <w:color w:val="000000"/>
          <w:sz w:val="32"/>
          <w:szCs w:val="32"/>
        </w:rPr>
        <w:t xml:space="preserve">Doar o teorie deductivă are o formă pur analitică, sistematică... </w:t>
      </w:r>
      <w:r xmlns:w="http://schemas.openxmlformats.org/wordprocessingml/2006/main">
        <w:rPr>
          <w:color w:val="000000"/>
          <w:sz w:val="32"/>
          <w:szCs w:val="32"/>
        </w:rPr>
        <w:t xml:space="preserve">104</w:t>
      </w:r>
    </w:p>
    <w:p w14:paraId="3E504CF6" w14:textId="77777777" w:rsidR="00311707" w:rsidRDefault="00311707">
      <w:pPr xmlns:w="http://schemas.openxmlformats.org/wordprocessingml/2006/main">
        <w:pStyle w:val="BodyText"/>
        <w:numPr>
          <w:ilvl w:val="0"/>
          <w:numId w:val="8"/>
        </w:numPr>
        <w:tabs>
          <w:tab w:val="left" w:pos="1748"/>
        </w:tabs>
        <w:spacing w:line="233" w:lineRule="auto"/>
        <w:ind w:left="1660" w:hanging="400"/>
        <w:jc w:val="both"/>
        <w:rPr>
          <w:sz w:val="32"/>
          <w:szCs w:val="32"/>
        </w:rPr>
      </w:pPr>
      <w:bookmarkStart xmlns:w="http://schemas.openxmlformats.org/wordprocessingml/2006/main" w:id="23" w:name="bookmark23"/>
      <w:bookmarkEnd xmlns:w="http://schemas.openxmlformats.org/wordprocessingml/2006/main" w:id="23"/>
      <w:r xmlns:w="http://schemas.openxmlformats.org/wordprocessingml/2006/main">
        <w:rPr>
          <w:i/>
          <w:iCs/>
          <w:color w:val="000000"/>
          <w:sz w:val="32"/>
          <w:szCs w:val="32"/>
        </w:rPr>
        <w:t xml:space="preserve">Formularea întrebării: Când are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un sistem de propoziții o formă</w:t>
      </w:r>
    </w:p>
    <w:p w14:paraId="29A553A9" w14:textId="77777777" w:rsidR="00311707" w:rsidRDefault="00311707">
      <w:pPr xmlns:w="http://schemas.openxmlformats.org/wordprocessingml/2006/main">
        <w:pStyle w:val="BodyText"/>
        <w:tabs>
          <w:tab w:val="right" w:leader="dot" w:pos="8397"/>
        </w:tabs>
        <w:spacing w:after="60" w:line="214" w:lineRule="auto"/>
        <w:ind w:left="1760" w:firstLine="40"/>
        <w:jc w:val="both"/>
        <w:rPr>
          <w:sz w:val="32"/>
          <w:szCs w:val="32"/>
        </w:rPr>
      </w:pPr>
      <w:r xmlns:w="http://schemas.openxmlformats.org/wordprocessingml/2006/main">
        <w:rPr>
          <w:i/>
          <w:iCs/>
          <w:color w:val="000000"/>
          <w:sz w:val="32"/>
          <w:szCs w:val="32"/>
        </w:rPr>
        <w:t xml:space="preserve">sistematic care poate fi caracterizat drept analitic?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106</w:t>
      </w:r>
    </w:p>
    <w:p w14:paraId="4687349D" w14:textId="77777777" w:rsidR="00311707" w:rsidRDefault="00311707">
      <w:pPr xmlns:w="http://schemas.openxmlformats.org/wordprocessingml/2006/main">
        <w:pStyle w:val="BodyText"/>
        <w:tabs>
          <w:tab w:val="right" w:leader="dot" w:pos="8397"/>
        </w:tabs>
        <w:spacing w:after="540" w:line="228" w:lineRule="auto"/>
        <w:ind w:left="1260" w:hanging="920"/>
        <w:jc w:val="both"/>
        <w:rPr>
          <w:sz w:val="32"/>
          <w:szCs w:val="32"/>
        </w:rPr>
      </w:pPr>
      <w:r xmlns:w="http://schemas.openxmlformats.org/wordprocessingml/2006/main">
        <w:rPr>
          <w:color w:val="000000"/>
          <w:sz w:val="32"/>
          <w:szCs w:val="32"/>
        </w:rPr>
        <w:t xml:space="preserve">36 USD. Recapitularea celor de mai sus și indicarea sarcinilor ulterioare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107</w:t>
      </w:r>
    </w:p>
    <w:p w14:paraId="4BFA4A0B" w14:textId="77777777" w:rsidR="00311707" w:rsidRDefault="00311707">
      <w:pPr xmlns:w="http://schemas.openxmlformats.org/wordprocessingml/2006/main">
        <w:pStyle w:val="BodyText"/>
        <w:spacing w:after="340" w:line="230" w:lineRule="auto"/>
        <w:jc w:val="center"/>
        <w:rPr>
          <w:sz w:val="32"/>
          <w:szCs w:val="32"/>
        </w:rPr>
      </w:pPr>
      <w:r xmlns:w="http://schemas.openxmlformats.org/wordprocessingml/2006/main">
        <w:rPr>
          <w:color w:val="000000"/>
          <w:sz w:val="32"/>
          <w:szCs w:val="32"/>
        </w:rPr>
        <w:t xml:space="preserve">B. </w:t>
      </w:r>
      <w:r xmlns:w="http://schemas.openxmlformats.org/wordprocessingml/2006/main">
        <w:rPr>
          <w:i/>
          <w:iCs/>
          <w:color w:val="000000"/>
          <w:sz w:val="32"/>
          <w:szCs w:val="32"/>
        </w:rPr>
        <w:t xml:space="preserve">ELUCIDEREA FENOMENOLOGICĂ A </w:t>
      </w:r>
      <w:r xmlns:w="http://schemas.openxmlformats.org/wordprocessingml/2006/main">
        <w:rPr>
          <w:i/>
          <w:iCs/>
          <w:color w:val="000000"/>
          <w:sz w:val="32"/>
          <w:szCs w:val="32"/>
        </w:rPr>
        <w:br xmlns:w="http://schemas.openxmlformats.org/wordprocessingml/2006/main"/>
      </w:r>
      <w:r xmlns:w="http://schemas.openxmlformats.org/wordprocessingml/2006/main">
        <w:rPr>
          <w:i/>
          <w:iCs/>
          <w:color w:val="000000"/>
          <w:sz w:val="32"/>
          <w:szCs w:val="32"/>
        </w:rPr>
        <w:t xml:space="preserve">BILATERALITĂȚII LOGICII FORMALE CA APOFANTICĂ FORMALĂ ȘI ONTOLOGIE FORMALĂ</w:t>
      </w:r>
    </w:p>
    <w:p w14:paraId="5BF76E1F" w14:textId="77777777" w:rsidR="00311707" w:rsidRDefault="00311707">
      <w:pPr xmlns:w="http://schemas.openxmlformats.org/wordprocessingml/2006/main">
        <w:pStyle w:val="Tableofcontents0"/>
        <w:numPr>
          <w:ilvl w:val="0"/>
          <w:numId w:val="7"/>
        </w:numPr>
        <w:tabs>
          <w:tab w:val="left" w:pos="646"/>
          <w:tab w:val="left" w:leader="dot" w:pos="2974"/>
          <w:tab w:val="right" w:leader="dot" w:pos="8397"/>
        </w:tabs>
        <w:spacing w:after="240" w:line="228" w:lineRule="auto"/>
        <w:ind w:left="640" w:hanging="64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hyperlink xmlns:w="http://schemas.openxmlformats.org/wordprocessingml/2006/main" w:anchor="bookmark90" w:tooltip="Current Document">
        <w:bookmarkStart xmlns:w="http://schemas.openxmlformats.org/wordprocessingml/2006/main" w:id="24" w:name="bookmark24"/>
      </w:hyperlink>
      <w:hyperlink xmlns:w="http://schemas.openxmlformats.org/wordprocessingml/2006/main" w:anchor="bookmark90" w:tooltip="Current Document">
        <w:bookmarkEnd xmlns:w="http://schemas.openxmlformats.org/wordprocessingml/2006/main" w:id="24"/>
      </w:hyperlink>
      <w:hyperlink xmlns:w="http://schemas.openxmlformats.org/wordprocessingml/2006/main" w:anchor="bookmark90" w:tooltip="Current Document">
        <w:r xmlns:w="http://schemas.openxmlformats.org/wordprocessingml/2006/main">
          <w:rPr>
            <w:smallCaps/>
            <w:color w:val="000000"/>
          </w:rPr>
          <w:t xml:space="preserve">Atitudinea îndreptată față de obiecte și atitudinea îndreptată față de judecăți</w:t>
        </w:r>
      </w:hyperlink>
      <w:hyperlink xmlns:w="http://schemas.openxmlformats.org/wordprocessingml/2006/main" w:anchor="bookmark90" w:tooltip="Current Document">
        <w:r xmlns:w="http://schemas.openxmlformats.org/wordprocessingml/2006/main">
          <w:rPr>
            <w:color w:val="000000"/>
          </w:rPr>
          <w:t xml:space="preserve"> </w:t>
        </w:r>
      </w:hyperlink>
      <w:r xmlns:w="http://schemas.openxmlformats.org/wordprocessingml/2006/main">
        <w:rPr>
          <w:color w:val="000000"/>
        </w:rPr>
        <w:tab xmlns:w="http://schemas.openxmlformats.org/wordprocessingml/2006/main"/>
      </w:r>
      <w:r xmlns:w="http://schemas.openxmlformats.org/wordprocessingml/2006/main">
        <w:rPr>
          <w:color w:val="000000"/>
        </w:rPr>
        <w:tab xmlns:w="http://schemas.openxmlformats.org/wordprocessingml/2006/main"/>
      </w:r>
      <w:hyperlink xmlns:w="http://schemas.openxmlformats.org/wordprocessingml/2006/main" w:anchor="bookmark90" w:tooltip="Current Document">
        <w:r xmlns:w="http://schemas.openxmlformats.org/wordprocessingml/2006/main">
          <w:rPr>
            <w:color w:val="000000"/>
          </w:rPr>
          <w:t xml:space="preserve">109</w:t>
        </w:r>
      </w:hyperlink>
    </w:p>
    <w:p w14:paraId="3E488B34" w14:textId="77777777" w:rsidR="00311707" w:rsidRDefault="00311707">
      <w:pPr xmlns:w="http://schemas.openxmlformats.org/wordprocessingml/2006/main">
        <w:pStyle w:val="Tableofcontents0"/>
        <w:spacing w:after="60" w:line="233" w:lineRule="auto"/>
        <w:ind w:left="1260" w:hanging="920"/>
        <w:jc w:val="both"/>
      </w:pPr>
      <w:r xmlns:w="http://schemas.openxmlformats.org/wordprocessingml/2006/main">
        <w:rPr>
          <w:color w:val="000000"/>
        </w:rPr>
        <w:t xml:space="preserve">J 37. Chestiunea relației dintre apofantica formală și ontologia formală; insuficiența clarificărilor făcute până acum... 109</w:t>
      </w:r>
    </w:p>
    <w:p w14:paraId="001131F8" w14:textId="77777777" w:rsidR="00311707" w:rsidRDefault="00311707">
      <w:pPr xmlns:w="http://schemas.openxmlformats.org/wordprocessingml/2006/main">
        <w:pStyle w:val="Tableofcontents0"/>
        <w:tabs>
          <w:tab w:val="right" w:leader="dot" w:pos="7512"/>
        </w:tabs>
        <w:spacing w:line="226" w:lineRule="auto"/>
        <w:ind w:left="1260" w:hanging="920"/>
        <w:jc w:val="both"/>
      </w:pPr>
      <w:r xmlns:w="http://schemas.openxmlformats.org/wordprocessingml/2006/main">
        <w:rPr>
          <w:color w:val="000000"/>
        </w:rPr>
        <w:t xml:space="preserve">38. Obiecte ale judecății ca atare și formațiuni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sintactice </w:t>
      </w:r>
      <w:r xmlns:w="http://schemas.openxmlformats.org/wordprocessingml/2006/main">
        <w:rPr>
          <w:color w:val="000000"/>
        </w:rPr>
        <w:tab xmlns:w="http://schemas.openxmlformats.org/wordprocessingml/2006/main"/>
      </w:r>
      <w:r xmlns:w="http://schemas.openxmlformats.org/wordprocessingml/2006/main">
        <w:rPr>
          <w:color w:val="000000"/>
        </w:rPr>
        <w:t xml:space="preserve">110</w:t>
      </w:r>
    </w:p>
    <w:p w14:paraId="2EB6B609" w14:textId="77777777" w:rsidR="00311707" w:rsidRDefault="00311707">
      <w:pPr xmlns:w="http://schemas.openxmlformats.org/wordprocessingml/2006/main">
        <w:pStyle w:val="Tableofcontents0"/>
        <w:tabs>
          <w:tab w:val="left" w:pos="2748"/>
          <w:tab w:val="left" w:pos="3695"/>
          <w:tab w:val="left" w:pos="4185"/>
          <w:tab w:val="left" w:pos="4698"/>
          <w:tab w:val="right" w:leader="dot" w:pos="7512"/>
        </w:tabs>
        <w:spacing w:line="233" w:lineRule="auto"/>
        <w:ind w:left="1260" w:hanging="920"/>
        <w:jc w:val="both"/>
      </w:pPr>
      <w:r xmlns:w="http://schemas.openxmlformats.org/wordprocessingml/2006/main">
        <w:rPr>
          <w:color w:val="000000"/>
        </w:rPr>
        <w:t xml:space="preserve">J 39. Extinderea conceptului de judecată la toate formațiunile care decurg din acțiuni sintactice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 •.... i111</w:t>
      </w:r>
      <w:r xmlns:w="http://schemas.openxmlformats.org/wordprocessingml/2006/main">
        <w:fldChar xmlns:w="http://schemas.openxmlformats.org/wordprocessingml/2006/main" w:fldCharType="end"/>
      </w:r>
    </w:p>
    <w:p w14:paraId="327240ED" w14:textId="77777777" w:rsidR="00311707" w:rsidRDefault="00311707">
      <w:pPr xmlns:w="http://schemas.openxmlformats.org/wordprocessingml/2006/main">
        <w:pStyle w:val="BodyText"/>
        <w:tabs>
          <w:tab w:val="right" w:leader="dot" w:pos="8397"/>
        </w:tabs>
        <w:spacing w:line="233" w:lineRule="auto"/>
        <w:ind w:left="1260" w:hanging="920"/>
        <w:jc w:val="both"/>
        <w:rPr>
          <w:sz w:val="32"/>
          <w:szCs w:val="32"/>
        </w:rPr>
      </w:pPr>
      <w:r xmlns:w="http://schemas.openxmlformats.org/wordprocessingml/2006/main">
        <w:rPr>
          <w:color w:val="000000"/>
          <w:sz w:val="32"/>
          <w:szCs w:val="32"/>
        </w:rPr>
        <w:t xml:space="preserve">40. Analiza formală ca joc mental și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analiza logică. Referirea la posibila sa aplicare este inerentă sensului logic al </w:t>
      </w:r>
      <w:r xmlns:w="http://schemas.openxmlformats.org/wordprocessingml/2006/main">
        <w:rPr>
          <w:i/>
          <w:iCs/>
          <w:color w:val="000000"/>
          <w:sz w:val="32"/>
          <w:szCs w:val="32"/>
        </w:rPr>
        <w:t xml:space="preserve">matematicii formale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112</w:t>
      </w:r>
    </w:p>
    <w:p w14:paraId="64319A6A" w14:textId="77777777" w:rsidR="00311707" w:rsidRDefault="00311707">
      <w:pPr xmlns:w="http://schemas.openxmlformats.org/wordprocessingml/2006/main">
        <w:pStyle w:val="BodyText"/>
        <w:ind w:left="700" w:right="760"/>
        <w:jc w:val="both"/>
        <w:rPr>
          <w:sz w:val="32"/>
          <w:szCs w:val="32"/>
        </w:rPr>
      </w:pPr>
      <w:r xmlns:w="http://schemas.openxmlformats.org/wordprocessingml/2006/main">
        <w:rPr>
          <w:color w:val="000000"/>
          <w:sz w:val="32"/>
          <w:szCs w:val="32"/>
        </w:rPr>
        <w:t xml:space="preserve">41. Distincția dintre atitudinea apofantică și atitudinea ontologică și sarcina clarificării acesteia... 114</w:t>
      </w:r>
    </w:p>
    <w:p w14:paraId="5DFDB7F0" w14:textId="77777777" w:rsidR="00311707" w:rsidRDefault="00311707">
      <w:pPr xmlns:w="http://schemas.openxmlformats.org/wordprocessingml/2006/main">
        <w:pStyle w:val="BodyText"/>
        <w:tabs>
          <w:tab w:val="right" w:leader="dot" w:pos="8397"/>
        </w:tabs>
        <w:spacing w:line="228" w:lineRule="auto"/>
        <w:ind w:firstLine="300"/>
        <w:jc w:val="both"/>
        <w:rPr>
          <w:sz w:val="32"/>
          <w:szCs w:val="32"/>
        </w:rPr>
      </w:pPr>
      <w:r xmlns:w="http://schemas.openxmlformats.org/wordprocessingml/2006/main">
        <w:rPr>
          <w:color w:val="000000"/>
          <w:sz w:val="32"/>
          <w:szCs w:val="32"/>
        </w:rPr>
        <w:t xml:space="preserve">Ç 42. Rezolvarea acestei sarcini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115</w:t>
      </w:r>
    </w:p>
    <w:p w14:paraId="69864D73" w14:textId="77777777" w:rsidR="00311707" w:rsidRDefault="00311707">
      <w:pPr xmlns:w="http://schemas.openxmlformats.org/wordprocessingml/2006/main">
        <w:pStyle w:val="BodyText"/>
        <w:spacing w:line="228" w:lineRule="auto"/>
        <w:ind w:left="1760" w:hanging="460"/>
        <w:jc w:val="both"/>
        <w:rPr>
          <w:sz w:val="32"/>
          <w:szCs w:val="32"/>
        </w:rPr>
      </w:pPr>
      <w:r xmlns:w="http://schemas.openxmlformats.org/wordprocessingml/2006/main">
        <w:rPr>
          <w:color w:val="000000"/>
          <w:sz w:val="32"/>
          <w:szCs w:val="32"/>
        </w:rPr>
        <w:t xml:space="preserve">a) </w:t>
      </w:r>
      <w:r xmlns:w="http://schemas.openxmlformats.org/wordprocessingml/2006/main">
        <w:rPr>
          <w:i/>
          <w:iCs/>
          <w:color w:val="000000"/>
          <w:sz w:val="32"/>
          <w:szCs w:val="32"/>
        </w:rPr>
        <w:t xml:space="preserve">Judecata EZ îndreptată nu către judecată, ci către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obiectivitatea care are ca subiect... </w:t>
      </w:r>
      <w:r xmlns:w="http://schemas.openxmlformats.org/wordprocessingml/2006/main">
        <w:rPr>
          <w:color w:val="000000"/>
          <w:sz w:val="32"/>
          <w:szCs w:val="32"/>
        </w:rPr>
        <w:t xml:space="preserve">115</w:t>
      </w:r>
    </w:p>
    <w:p w14:paraId="605617C2" w14:textId="77777777" w:rsidR="00311707" w:rsidRDefault="00311707">
      <w:pPr xmlns:w="http://schemas.openxmlformats.org/wordprocessingml/2006/main">
        <w:pStyle w:val="BodyText"/>
        <w:numPr>
          <w:ilvl w:val="0"/>
          <w:numId w:val="2"/>
        </w:numPr>
        <w:tabs>
          <w:tab w:val="left" w:pos="1812"/>
        </w:tabs>
        <w:spacing w:line="228" w:lineRule="auto"/>
        <w:ind w:left="1760" w:hanging="460"/>
        <w:jc w:val="both"/>
        <w:rPr>
          <w:sz w:val="32"/>
          <w:szCs w:val="32"/>
        </w:rPr>
      </w:pPr>
      <w:bookmarkStart xmlns:w="http://schemas.openxmlformats.org/wordprocessingml/2006/main" w:id="25" w:name="bookmark25"/>
      <w:bookmarkEnd xmlns:w="http://schemas.openxmlformats.org/wordprocessingml/2006/main" w:id="25"/>
      <w:r xmlns:w="http://schemas.openxmlformats.org/wordprocessingml/2006/main">
        <w:rPr>
          <w:i/>
          <w:iCs/>
          <w:color w:val="000000"/>
          <w:sz w:val="32"/>
          <w:szCs w:val="32"/>
        </w:rPr>
        <w:t xml:space="preserve">Identitatea obiectului tematic în variațiile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operațiilor sintactice. </w:t>
      </w:r>
      <w:r xmlns:w="http://schemas.openxmlformats.org/wordprocessingml/2006/main">
        <w:rPr>
          <w:color w:val="000000"/>
          <w:sz w:val="32"/>
          <w:szCs w:val="32"/>
        </w:rPr>
        <w:t xml:space="preserve">116</w:t>
      </w:r>
    </w:p>
    <w:p w14:paraId="61DA454A" w14:textId="77777777" w:rsidR="00311707" w:rsidRDefault="00311707">
      <w:pPr xmlns:w="http://schemas.openxmlformats.org/wordprocessingml/2006/main">
        <w:pStyle w:val="BodyText"/>
        <w:numPr>
          <w:ilvl w:val="0"/>
          <w:numId w:val="2"/>
        </w:numPr>
        <w:tabs>
          <w:tab w:val="left" w:pos="1784"/>
        </w:tabs>
        <w:spacing w:line="228" w:lineRule="auto"/>
        <w:ind w:left="1260"/>
        <w:jc w:val="both"/>
        <w:rPr>
          <w:sz w:val="32"/>
          <w:szCs w:val="32"/>
        </w:rPr>
      </w:pPr>
      <w:bookmarkStart xmlns:w="http://schemas.openxmlformats.org/wordprocessingml/2006/main" w:id="26" w:name="bookmark26"/>
      <w:bookmarkEnd xmlns:w="http://schemas.openxmlformats.org/wordprocessingml/2006/main" w:id="26"/>
      <w:r xmlns:w="http://schemas.openxmlformats.org/wordprocessingml/2006/main">
        <w:rPr>
          <w:i/>
          <w:iCs/>
          <w:color w:val="000000"/>
          <w:sz w:val="32"/>
          <w:szCs w:val="32"/>
        </w:rPr>
        <w:t xml:space="preserve">Tipurile de forme sintactice ale obiectului</w:t>
      </w:r>
    </w:p>
    <w:p w14:paraId="0DA12398" w14:textId="77777777" w:rsidR="00311707" w:rsidRDefault="00311707">
      <w:pPr xmlns:w="http://schemas.openxmlformats.org/wordprocessingml/2006/main">
        <w:pStyle w:val="BodyText"/>
        <w:tabs>
          <w:tab w:val="right" w:leader="dot" w:pos="8397"/>
        </w:tabs>
        <w:spacing w:line="228" w:lineRule="auto"/>
        <w:ind w:left="1760" w:firstLine="40"/>
        <w:jc w:val="both"/>
        <w:rPr>
          <w:sz w:val="32"/>
          <w:szCs w:val="32"/>
        </w:rPr>
      </w:pPr>
      <w:r xmlns:w="http://schemas.openxmlformats.org/wordprocessingml/2006/main">
        <w:rPr>
          <w:i/>
          <w:iCs/>
          <w:color w:val="000000"/>
          <w:sz w:val="32"/>
          <w:szCs w:val="32"/>
        </w:rPr>
        <w:t xml:space="preserve">în ceea ce privește tipurile de diferite moduri ale „ceva”...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117</w:t>
      </w:r>
    </w:p>
    <w:p w14:paraId="79DF2D6C" w14:textId="77777777" w:rsidR="00311707" w:rsidRDefault="00311707">
      <w:pPr xmlns:w="http://schemas.openxmlformats.org/wordprocessingml/2006/main">
        <w:pStyle w:val="BodyText"/>
        <w:numPr>
          <w:ilvl w:val="0"/>
          <w:numId w:val="2"/>
        </w:numPr>
        <w:tabs>
          <w:tab w:val="left" w:pos="1812"/>
          <w:tab w:val="left" w:leader="dot" w:pos="4879"/>
          <w:tab w:val="right" w:leader="dot" w:pos="8397"/>
        </w:tabs>
        <w:spacing w:line="228" w:lineRule="auto"/>
        <w:ind w:left="1760" w:hanging="460"/>
        <w:jc w:val="both"/>
        <w:rPr>
          <w:sz w:val="32"/>
          <w:szCs w:val="32"/>
        </w:rPr>
      </w:pPr>
      <w:bookmarkStart xmlns:w="http://schemas.openxmlformats.org/wordprocessingml/2006/main" w:id="27" w:name="bookmark27"/>
      <w:bookmarkEnd xmlns:w="http://schemas.openxmlformats.org/wordprocessingml/2006/main" w:id="27"/>
      <w:r xmlns:w="http://schemas.openxmlformats.org/wordprocessingml/2006/main">
        <w:rPr>
          <w:i/>
          <w:iCs/>
          <w:color w:val="000000"/>
          <w:sz w:val="32"/>
          <w:szCs w:val="32"/>
        </w:rPr>
        <w:t xml:space="preserve">Funcția duală a operațiunilor fără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tactică .... </w:t>
      </w:r>
      <w:r xmlns:w="http://schemas.openxmlformats.org/wordprocessingml/2006/main">
        <w:rPr>
          <w:i/>
          <w:iCs/>
          <w:color w:val="000000"/>
          <w:sz w:val="32"/>
          <w:szCs w:val="32"/>
        </w:rPr>
        <w:tab xmlns:w="http://schemas.openxmlformats.org/wordprocessingml/2006/main"/>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118</w:t>
      </w:r>
    </w:p>
    <w:p w14:paraId="01DE72B6" w14:textId="77777777" w:rsidR="00311707" w:rsidRDefault="00311707">
      <w:pPr xmlns:w="http://schemas.openxmlformats.org/wordprocessingml/2006/main">
        <w:pStyle w:val="BodyText"/>
        <w:numPr>
          <w:ilvl w:val="0"/>
          <w:numId w:val="2"/>
        </w:numPr>
        <w:pBdr>
          <w:bottom w:val="single" w:sz="4" w:space="0" w:color="auto"/>
        </w:pBdr>
        <w:tabs>
          <w:tab w:val="left" w:pos="1812"/>
        </w:tabs>
        <w:ind w:left="1760" w:hanging="460"/>
        <w:jc w:val="both"/>
        <w:rPr>
          <w:sz w:val="32"/>
          <w:szCs w:val="32"/>
        </w:rPr>
      </w:pPr>
      <w:bookmarkStart xmlns:w="http://schemas.openxmlformats.org/wordprocessingml/2006/main" w:id="28" w:name="bookmark28"/>
      <w:bookmarkEnd xmlns:w="http://schemas.openxmlformats.org/wordprocessingml/2006/main" w:id="28"/>
      <w:r xmlns:w="http://schemas.openxmlformats.org/wordprocessingml/2006/main">
        <w:rPr>
          <w:i/>
          <w:iCs/>
          <w:color w:val="000000"/>
          <w:sz w:val="32"/>
          <w:szCs w:val="32"/>
        </w:rPr>
        <w:t xml:space="preserve">Coerența judecății în unitatea obiectivității - substrat care se determină.</w:t>
      </w:r>
    </w:p>
    <w:p w14:paraId="4DE367F0" w14:textId="77777777" w:rsidR="00311707" w:rsidRDefault="00311707">
      <w:pPr xmlns:w="http://schemas.openxmlformats.org/wordprocessingml/2006/main">
        <w:pStyle w:val="BodyText"/>
        <w:spacing w:line="228" w:lineRule="auto"/>
        <w:ind w:right="780"/>
        <w:jc w:val="right"/>
        <w:rPr>
          <w:sz w:val="32"/>
          <w:szCs w:val="32"/>
        </w:rPr>
      </w:pPr>
      <w:r xmlns:w="http://schemas.openxmlformats.org/wordprocessingml/2006/main">
        <w:rPr>
          <w:i/>
          <w:iCs/>
          <w:color w:val="000000"/>
          <w:sz w:val="32"/>
          <w:szCs w:val="32"/>
        </w:rPr>
        <w:t xml:space="preserve">* Constituirea „conceptului” determinant</w:t>
      </w:r>
    </w:p>
    <w:p w14:paraId="28174865" w14:textId="77777777" w:rsidR="00311707" w:rsidRDefault="00311707">
      <w:pPr xmlns:w="http://schemas.openxmlformats.org/wordprocessingml/2006/main">
        <w:pStyle w:val="BodyText"/>
        <w:spacing w:line="228" w:lineRule="auto"/>
        <w:ind w:left="1700"/>
        <w:jc w:val="both"/>
        <w:rPr>
          <w:sz w:val="32"/>
          <w:szCs w:val="32"/>
        </w:rPr>
      </w:pPr>
      <w:r xmlns:w="http://schemas.openxmlformats.org/wordprocessingml/2006/main">
        <w:rPr>
          <w:i/>
          <w:iCs/>
          <w:color w:val="000000"/>
          <w:sz w:val="32"/>
          <w:szCs w:val="32"/>
        </w:rPr>
        <w:t xml:space="preserve">a respectivei obiectivități . . . . . . . • </w:t>
      </w:r>
      <w:r xmlns:w="http://schemas.openxmlformats.org/wordprocessingml/2006/main">
        <w:rPr>
          <w:color w:val="000000"/>
          <w:sz w:val="32"/>
          <w:szCs w:val="32"/>
        </w:rPr>
        <w:t xml:space="preserve">. 119</w:t>
      </w:r>
    </w:p>
    <w:p w14:paraId="20410BE2" w14:textId="77777777" w:rsidR="00311707" w:rsidRDefault="00311707">
      <w:pPr xmlns:w="http://schemas.openxmlformats.org/wordprocessingml/2006/main">
        <w:pStyle w:val="BodyText"/>
        <w:numPr>
          <w:ilvl w:val="0"/>
          <w:numId w:val="2"/>
        </w:numPr>
        <w:tabs>
          <w:tab w:val="left" w:pos="1708"/>
        </w:tabs>
        <w:spacing w:line="228" w:lineRule="auto"/>
        <w:ind w:left="1220"/>
        <w:jc w:val="both"/>
        <w:rPr>
          <w:sz w:val="32"/>
          <w:szCs w:val="32"/>
        </w:rPr>
      </w:pPr>
      <w:bookmarkStart xmlns:w="http://schemas.openxmlformats.org/wordprocessingml/2006/main" w:id="29" w:name="bookmark29"/>
      <w:bookmarkEnd xmlns:w="http://schemas.openxmlformats.org/wordprocessingml/2006/main" w:id="29"/>
      <w:r xmlns:w="http://schemas.openxmlformats.org/wordprocessingml/2006/main">
        <w:rPr>
          <w:i/>
          <w:iCs/>
          <w:color w:val="000000"/>
          <w:sz w:val="32"/>
          <w:szCs w:val="32"/>
        </w:rPr>
        <w:t xml:space="preserve">Formațiunile categoriale care apar în</w:t>
      </w:r>
    </w:p>
    <w:p w14:paraId="7A7191A0" w14:textId="77777777" w:rsidR="00311707" w:rsidRDefault="00311707">
      <w:pPr xmlns:w="http://schemas.openxmlformats.org/wordprocessingml/2006/main">
        <w:pStyle w:val="BodyText"/>
        <w:spacing w:line="228" w:lineRule="auto"/>
        <w:ind w:left="1700"/>
        <w:jc w:val="both"/>
        <w:rPr>
          <w:sz w:val="32"/>
          <w:szCs w:val="32"/>
        </w:rPr>
      </w:pPr>
      <w:r xmlns:w="http://schemas.openxmlformats.org/wordprocessingml/2006/main">
        <w:rPr>
          <w:i/>
          <w:iCs/>
          <w:color w:val="000000"/>
          <w:sz w:val="32"/>
          <w:szCs w:val="32"/>
        </w:rPr>
        <w:t xml:space="preserve">activitatea de determinare, ca o poză</w:t>
      </w:r>
      <w:r xmlns:w="http://schemas.openxmlformats.org/wordprocessingml/2006/main">
        <w:rPr>
          <w:i/>
          <w:iCs/>
          <w:color w:val="000000"/>
          <w:sz w:val="32"/>
          <w:szCs w:val="32"/>
        </w:rPr>
        <w:softHyphen xmlns:w="http://schemas.openxmlformats.org/wordprocessingml/2006/main"/>
      </w:r>
    </w:p>
    <w:p w14:paraId="71EC8DA0" w14:textId="77777777" w:rsidR="00311707" w:rsidRDefault="00311707">
      <w:pPr xmlns:w="http://schemas.openxmlformats.org/wordprocessingml/2006/main">
        <w:pStyle w:val="Tableofcontents0"/>
        <w:tabs>
          <w:tab w:val="left" w:pos="7959"/>
        </w:tabs>
        <w:spacing w:line="228" w:lineRule="auto"/>
        <w:ind w:left="170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i/>
          <w:iCs/>
          <w:color w:val="000000"/>
        </w:rPr>
        <w:t xml:space="preserve">sion obișnuită și intersubiectivă. </w:t>
      </w:r>
      <w:r xmlns:w="http://schemas.openxmlformats.org/wordprocessingml/2006/main">
        <w:rPr>
          <w:color w:val="000000"/>
        </w:rPr>
        <w:tab xmlns:w="http://schemas.openxmlformats.org/wordprocessingml/2006/main"/>
      </w:r>
      <w:r xmlns:w="http://schemas.openxmlformats.org/wordprocessingml/2006/main">
        <w:rPr>
          <w:color w:val="000000"/>
        </w:rPr>
        <w:t xml:space="preserve">121</w:t>
      </w:r>
    </w:p>
    <w:p w14:paraId="1B021F8C" w14:textId="77777777" w:rsidR="00311707" w:rsidRDefault="00311707">
      <w:pPr xmlns:w="http://schemas.openxmlformats.org/wordprocessingml/2006/main">
        <w:pStyle w:val="Tableofcontents0"/>
        <w:numPr>
          <w:ilvl w:val="0"/>
          <w:numId w:val="2"/>
        </w:numPr>
        <w:tabs>
          <w:tab w:val="left" w:pos="1729"/>
        </w:tabs>
        <w:spacing w:line="228" w:lineRule="auto"/>
        <w:ind w:left="1700" w:hanging="440"/>
        <w:jc w:val="both"/>
      </w:pPr>
      <w:bookmarkStart xmlns:w="http://schemas.openxmlformats.org/wordprocessingml/2006/main" w:id="30" w:name="bookmark30"/>
      <w:bookmarkEnd xmlns:w="http://schemas.openxmlformats.org/wordprocessingml/2006/main" w:id="30"/>
      <w:r xmlns:w="http://schemas.openxmlformats.org/wordprocessingml/2006/main">
        <w:rPr>
          <w:i/>
          <w:iCs/>
          <w:color w:val="000000"/>
        </w:rPr>
        <w:t xml:space="preserve">Obiectivitatea deja dată gândirii, spre deosebire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de obiectivitatea mentală categorică. Ilustrarea sa cu exemplul naturii. </w:t>
      </w:r>
      <w:r xmlns:w="http://schemas.openxmlformats.org/wordprocessingml/2006/main">
        <w:rPr>
          <w:color w:val="000000"/>
        </w:rPr>
        <w:t xml:space="preserve">122</w:t>
      </w:r>
    </w:p>
    <w:p w14:paraId="3B811168" w14:textId="77777777" w:rsidR="00311707" w:rsidRDefault="00311707">
      <w:pPr xmlns:w="http://schemas.openxmlformats.org/wordprocessingml/2006/main">
        <w:pStyle w:val="Tableofcontents0"/>
        <w:tabs>
          <w:tab w:val="right" w:leader="dot" w:pos="7559"/>
        </w:tabs>
        <w:ind w:hanging="880"/>
        <w:jc w:val="both"/>
      </w:pPr>
      <w:r xmlns:w="http://schemas.openxmlformats.org/wordprocessingml/2006/main">
        <w:rPr>
          <w:color w:val="000000"/>
        </w:rPr>
        <w:t xml:space="preserve">J 43. Analitica ca teorie formală a științei este o ontologie formală; ca atare, este îndreptată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către obiecte </w:t>
      </w:r>
      <w:r xmlns:w="http://schemas.openxmlformats.org/wordprocessingml/2006/main">
        <w:rPr>
          <w:color w:val="000000"/>
        </w:rPr>
        <w:tab xmlns:w="http://schemas.openxmlformats.org/wordprocessingml/2006/main"/>
      </w:r>
      <w:r xmlns:w="http://schemas.openxmlformats.org/wordprocessingml/2006/main">
        <w:rPr>
          <w:color w:val="000000"/>
        </w:rPr>
        <w:t xml:space="preserve">123</w:t>
      </w:r>
    </w:p>
    <w:p w14:paraId="61858A90" w14:textId="77777777" w:rsidR="00311707" w:rsidRDefault="00311707">
      <w:pPr xmlns:w="http://schemas.openxmlformats.org/wordprocessingml/2006/main">
        <w:pStyle w:val="Tableofcontents0"/>
        <w:ind w:left="0" w:firstLine="300"/>
        <w:jc w:val="both"/>
      </w:pPr>
      <w:r xmlns:w="http://schemas.openxmlformats.org/wordprocessingml/2006/main">
        <w:rPr>
          <w:color w:val="000000"/>
        </w:rPr>
        <w:t xml:space="preserve">J 44. Întoarcerea analizei în termeni de ontologie formală</w:t>
      </w:r>
    </w:p>
    <w:p w14:paraId="5B21909A" w14:textId="77777777" w:rsidR="00311707" w:rsidRDefault="00311707">
      <w:pPr xmlns:w="http://schemas.openxmlformats.org/wordprocessingml/2006/main">
        <w:pStyle w:val="Tableofcontents0"/>
        <w:jc w:val="both"/>
      </w:pPr>
      <w:r xmlns:w="http://schemas.openxmlformats.org/wordprocessingml/2006/main">
        <w:rPr>
          <w:color w:val="000000"/>
        </w:rPr>
        <w:t xml:space="preserve">la analiză în măsura în care este formal apofantică. 124</w:t>
      </w:r>
    </w:p>
    <w:p w14:paraId="31B53911" w14:textId="77777777" w:rsidR="00311707" w:rsidRDefault="00311707">
      <w:pPr xmlns:w="http://schemas.openxmlformats.org/wordprocessingml/2006/main">
        <w:pStyle w:val="Tableofcontents0"/>
        <w:numPr>
          <w:ilvl w:val="0"/>
          <w:numId w:val="9"/>
        </w:numPr>
        <w:tabs>
          <w:tab w:val="left" w:pos="1708"/>
        </w:tabs>
        <w:jc w:val="both"/>
      </w:pPr>
      <w:bookmarkStart xmlns:w="http://schemas.openxmlformats.org/wordprocessingml/2006/main" w:id="31" w:name="bookmark31"/>
      <w:bookmarkEnd xmlns:w="http://schemas.openxmlformats.org/wordprocessingml/2006/main" w:id="31"/>
      <w:r xmlns:w="http://schemas.openxmlformats.org/wordprocessingml/2006/main">
        <w:rPr>
          <w:i/>
          <w:iCs/>
          <w:color w:val="000000"/>
        </w:rPr>
        <w:t xml:space="preserve">Schimbare de subiect: din sferele</w:t>
      </w:r>
    </w:p>
    <w:p w14:paraId="105B01D8" w14:textId="77777777" w:rsidR="00311707" w:rsidRDefault="00311707">
      <w:pPr xmlns:w="http://schemas.openxmlformats.org/wordprocessingml/2006/main">
        <w:pStyle w:val="Tableofcontents0"/>
        <w:tabs>
          <w:tab w:val="right" w:leader="dot" w:pos="8424"/>
        </w:tabs>
        <w:ind w:left="1700" w:firstLine="20"/>
        <w:jc w:val="both"/>
      </w:pPr>
      <w:r xmlns:w="http://schemas.openxmlformats.org/wordprocessingml/2006/main">
        <w:rPr>
          <w:i/>
          <w:iCs/>
          <w:color w:val="000000"/>
        </w:rPr>
        <w:t xml:space="preserve">obiecte, judecăți în sensul logicii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124</w:t>
      </w:r>
    </w:p>
    <w:p w14:paraId="0E626595" w14:textId="77777777" w:rsidR="00311707" w:rsidRDefault="00311707">
      <w:pPr xmlns:w="http://schemas.openxmlformats.org/wordprocessingml/2006/main">
        <w:pStyle w:val="Tableofcontents0"/>
        <w:numPr>
          <w:ilvl w:val="0"/>
          <w:numId w:val="9"/>
        </w:numPr>
        <w:tabs>
          <w:tab w:val="left" w:pos="1743"/>
          <w:tab w:val="right" w:leader="dot" w:pos="8002"/>
        </w:tabs>
        <w:ind w:left="1700" w:hanging="440"/>
        <w:jc w:val="both"/>
      </w:pPr>
      <w:bookmarkStart xmlns:w="http://schemas.openxmlformats.org/wordprocessingml/2006/main" w:id="32" w:name="bookmark32"/>
      <w:bookmarkEnd xmlns:w="http://schemas.openxmlformats.org/wordprocessingml/2006/main" w:id="32"/>
      <w:r xmlns:w="http://schemas.openxmlformats.org/wordprocessingml/2006/main">
        <w:rPr>
          <w:i/>
          <w:iCs/>
          <w:color w:val="000000"/>
        </w:rPr>
        <w:t xml:space="preserve">Elucidarea fenomenologică a acestei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schimbări tematice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125</w:t>
      </w:r>
    </w:p>
    <w:p w14:paraId="6FDFBBC0" w14:textId="77777777" w:rsidR="00311707" w:rsidRDefault="00311707">
      <w:pPr xmlns:w="http://schemas.openxmlformats.org/wordprocessingml/2006/main">
        <w:pStyle w:val="Tableofcontents0"/>
        <w:numPr>
          <w:ilvl w:val="0"/>
          <w:numId w:val="10"/>
        </w:numPr>
        <w:tabs>
          <w:tab w:val="left" w:pos="2180"/>
        </w:tabs>
        <w:ind w:left="1700"/>
        <w:jc w:val="both"/>
      </w:pPr>
      <w:bookmarkStart xmlns:w="http://schemas.openxmlformats.org/wordprocessingml/2006/main" w:id="33" w:name="bookmark33"/>
      <w:bookmarkEnd xmlns:w="http://schemas.openxmlformats.org/wordprocessingml/2006/main" w:id="33"/>
      <w:r xmlns:w="http://schemas.openxmlformats.org/wordprocessingml/2006/main">
        <w:rPr>
          <w:i/>
          <w:iCs/>
          <w:color w:val="000000"/>
        </w:rPr>
        <w:t xml:space="preserve">Atitudinea subiectului care judecă</w:t>
      </w:r>
    </w:p>
    <w:p w14:paraId="75329E8C" w14:textId="77777777" w:rsidR="00311707" w:rsidRDefault="00311707">
      <w:pPr xmlns:w="http://schemas.openxmlformats.org/wordprocessingml/2006/main">
        <w:pStyle w:val="Tableofcontents0"/>
        <w:tabs>
          <w:tab w:val="left" w:pos="7543"/>
        </w:tabs>
        <w:ind w:left="2220"/>
        <w:jc w:val="both"/>
      </w:pPr>
      <w:r xmlns:w="http://schemas.openxmlformats.org/wordprocessingml/2006/main">
        <w:rPr>
          <w:i/>
          <w:iCs/>
          <w:color w:val="000000"/>
        </w:rPr>
        <w:t xml:space="preserve">naiv direct...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125</w:t>
      </w:r>
      <w:r xmlns:w="http://schemas.openxmlformats.org/wordprocessingml/2006/main">
        <w:fldChar xmlns:w="http://schemas.openxmlformats.org/wordprocessingml/2006/main" w:fldCharType="end"/>
      </w:r>
    </w:p>
    <w:p w14:paraId="31F94CFB" w14:textId="77777777" w:rsidR="00311707" w:rsidRDefault="00311707">
      <w:pPr xmlns:w="http://schemas.openxmlformats.org/wordprocessingml/2006/main">
        <w:pStyle w:val="BodyText"/>
        <w:tabs>
          <w:tab w:val="left" w:pos="7043"/>
        </w:tabs>
        <w:spacing w:line="230" w:lineRule="auto"/>
        <w:ind w:left="2220" w:hanging="500"/>
        <w:jc w:val="both"/>
        <w:rPr>
          <w:sz w:val="32"/>
          <w:szCs w:val="32"/>
        </w:rPr>
      </w:pPr>
      <w:r xmlns:w="http://schemas.openxmlformats.org/wordprocessingml/2006/main">
        <w:rPr>
          <w:color w:val="000000"/>
          <w:sz w:val="32"/>
          <w:szCs w:val="32"/>
        </w:rPr>
        <w:t xml:space="preserve">P) </w:t>
      </w:r>
      <w:r xmlns:w="http://schemas.openxmlformats.org/wordprocessingml/2006/main">
        <w:rPr>
          <w:i/>
          <w:iCs/>
          <w:color w:val="000000"/>
          <w:sz w:val="32"/>
          <w:szCs w:val="32"/>
        </w:rPr>
        <w:t xml:space="preserve">În atitudinea critică a celui care vrea să știe, se face o distincție între obiectivitatea menționată ca atare și obiectivitatea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care există în realitate </w:t>
      </w:r>
      <w:r xmlns:w="http://schemas.openxmlformats.org/wordprocessingml/2006/main">
        <w:rPr>
          <w:i/>
          <w:iCs/>
          <w:color w:val="000000"/>
          <w:sz w:val="32"/>
          <w:szCs w:val="32"/>
        </w:rPr>
        <w:tab xmlns:w="http://schemas.openxmlformats.org/wordprocessingml/2006/main"/>
      </w:r>
      <w:r xmlns:w="http://schemas.openxmlformats.org/wordprocessingml/2006/main">
        <w:rPr>
          <w:i/>
          <w:iCs/>
          <w:color w:val="000000"/>
          <w:sz w:val="32"/>
          <w:szCs w:val="32"/>
        </w:rPr>
        <w:t xml:space="preserve">... </w:t>
      </w:r>
      <w:r xmlns:w="http://schemas.openxmlformats.org/wordprocessingml/2006/main">
        <w:rPr>
          <w:color w:val="000000"/>
          <w:sz w:val="32"/>
          <w:szCs w:val="32"/>
        </w:rPr>
        <w:t xml:space="preserve">126</w:t>
      </w:r>
    </w:p>
    <w:p w14:paraId="440B1738" w14:textId="77777777" w:rsidR="00311707" w:rsidRDefault="00311707">
      <w:pPr xmlns:w="http://schemas.openxmlformats.org/wordprocessingml/2006/main">
        <w:pStyle w:val="Tableofcontents0"/>
        <w:tabs>
          <w:tab w:val="right" w:leader="dot" w:pos="8002"/>
        </w:tabs>
        <w:spacing w:line="228" w:lineRule="auto"/>
        <w:ind w:left="2220" w:hanging="50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y) </w:t>
      </w:r>
      <w:r xmlns:w="http://schemas.openxmlformats.org/wordprocessingml/2006/main">
        <w:rPr>
          <w:i/>
          <w:iCs/>
          <w:color w:val="000000"/>
        </w:rPr>
        <w:t xml:space="preserve">Atitudinea omului de știință; el este menționat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atare și este obiectul criticii sale asupra cunoașterii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128</w:t>
      </w:r>
    </w:p>
    <w:p w14:paraId="7886979B" w14:textId="77777777" w:rsidR="00311707" w:rsidRDefault="00311707">
      <w:pPr xmlns:w="http://schemas.openxmlformats.org/wordprocessingml/2006/main">
        <w:pStyle w:val="Tableofcontents0"/>
        <w:spacing w:after="500" w:line="240" w:lineRule="auto"/>
        <w:ind w:left="300" w:firstLine="40"/>
        <w:jc w:val="both"/>
      </w:pPr>
      <w:r xmlns:w="http://schemas.openxmlformats.org/wordprocessingml/2006/main">
        <w:rPr>
          <w:color w:val="000000"/>
        </w:rPr>
        <w:t xml:space="preserve">45. Judecata în sensul logicii apofantice 130. 46. Adevăr și falsitate ca rezultate ale criticii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Dublul sens al adevărului și dovezii . 130.</w:t>
      </w:r>
    </w:p>
    <w:p w14:paraId="5E731476" w14:textId="77777777" w:rsidR="00311707" w:rsidRDefault="00311707">
      <w:pPr xmlns:w="http://schemas.openxmlformats.org/wordprocessingml/2006/main">
        <w:pStyle w:val="Tableofcontents0"/>
        <w:numPr>
          <w:ilvl w:val="0"/>
          <w:numId w:val="7"/>
        </w:numPr>
        <w:tabs>
          <w:tab w:val="left" w:pos="502"/>
          <w:tab w:val="right" w:leader="dot" w:pos="8424"/>
        </w:tabs>
        <w:spacing w:after="240" w:line="218" w:lineRule="auto"/>
        <w:ind w:left="500" w:hanging="500"/>
        <w:jc w:val="both"/>
      </w:pPr>
      <w:bookmarkStart xmlns:w="http://schemas.openxmlformats.org/wordprocessingml/2006/main" w:id="34" w:name="bookmark34"/>
      <w:bookmarkEnd xmlns:w="http://schemas.openxmlformats.org/wordprocessingml/2006/main" w:id="34"/>
      <w:r xmlns:w="http://schemas.openxmlformats.org/wordprocessingml/2006/main">
        <w:rPr>
          <w:smallCaps/>
          <w:color w:val="000000"/>
        </w:rPr>
        <w:t xml:space="preserve">Apofanica ca teorie a sensului și </w:t>
      </w:r>
      <w:r xmlns:w="http://schemas.openxmlformats.org/wordprocessingml/2006/main">
        <w:rPr>
          <w:smallCaps/>
          <w:color w:val="000000"/>
        </w:rPr>
        <w:softHyphen xmlns:w="http://schemas.openxmlformats.org/wordprocessingml/2006/main"/>
      </w:r>
      <w:r xmlns:w="http://schemas.openxmlformats.org/wordprocessingml/2006/main">
        <w:rPr>
          <w:smallCaps/>
          <w:color w:val="000000"/>
        </w:rPr>
        <w:t xml:space="preserve">logica </w:t>
      </w:r>
      <w:r xmlns:w="http://schemas.openxmlformats.org/wordprocessingml/2006/main">
        <w:rPr>
          <w:b/>
          <w:bCs/>
          <w:color w:val="000000"/>
          <w:sz w:val="20"/>
          <w:szCs w:val="20"/>
        </w:rPr>
        <w:t xml:space="preserve">ADEVĂRULUI </w:t>
      </w:r>
      <w:r xmlns:w="http://schemas.openxmlformats.org/wordprocessingml/2006/main">
        <w:rPr>
          <w:b/>
          <w:bCs/>
          <w:color w:val="000000"/>
          <w:sz w:val="20"/>
          <w:szCs w:val="20"/>
        </w:rPr>
        <w:tab xmlns:w="http://schemas.openxmlformats.org/wordprocessingml/2006/main"/>
      </w:r>
      <w:r xmlns:w="http://schemas.openxmlformats.org/wordprocessingml/2006/main">
        <w:rPr>
          <w:color w:val="000000"/>
        </w:rPr>
        <w:t xml:space="preserve">135</w:t>
      </w:r>
    </w:p>
    <w:p w14:paraId="7FE4D625" w14:textId="77777777" w:rsidR="00311707" w:rsidRDefault="00311707">
      <w:pPr xmlns:w="http://schemas.openxmlformats.org/wordprocessingml/2006/main">
        <w:pStyle w:val="Tableofcontents0"/>
        <w:tabs>
          <w:tab w:val="right" w:leader="dot" w:pos="7559"/>
        </w:tabs>
        <w:spacing w:line="228" w:lineRule="auto"/>
        <w:ind w:hanging="880"/>
        <w:jc w:val="both"/>
      </w:pPr>
      <w:r xmlns:w="http://schemas.openxmlformats.org/wordprocessingml/2006/main">
        <w:rPr>
          <w:color w:val="000000"/>
        </w:rPr>
        <w:t xml:space="preserve">J 47. Din orientarea logicii tradiționale către poziția critică a științei rezultă atitudinea 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apofantică </w:t>
      </w:r>
      <w:r xmlns:w="http://schemas.openxmlformats.org/wordprocessingml/2006/main">
        <w:rPr>
          <w:color w:val="000000"/>
        </w:rPr>
        <w:tab xmlns:w="http://schemas.openxmlformats.org/wordprocessingml/2006/main"/>
      </w:r>
      <w:r xmlns:w="http://schemas.openxmlformats.org/wordprocessingml/2006/main">
        <w:rPr>
          <w:color w:val="000000"/>
        </w:rPr>
        <w:t xml:space="preserve">135</w:t>
      </w:r>
      <w:r xmlns:w="http://schemas.openxmlformats.org/wordprocessingml/2006/main">
        <w:fldChar xmlns:w="http://schemas.openxmlformats.org/wordprocessingml/2006/main" w:fldCharType="end"/>
      </w:r>
    </w:p>
    <w:p w14:paraId="08F83D22" w14:textId="77777777" w:rsidR="00311707" w:rsidRDefault="00311707">
      <w:pPr xmlns:w="http://schemas.openxmlformats.org/wordprocessingml/2006/main">
        <w:pStyle w:val="BodyText"/>
        <w:spacing w:line="226" w:lineRule="auto"/>
        <w:ind w:left="1220" w:hanging="880"/>
        <w:jc w:val="both"/>
        <w:rPr>
          <w:sz w:val="32"/>
          <w:szCs w:val="32"/>
        </w:rPr>
      </w:pPr>
      <w:r xmlns:w="http://schemas.openxmlformats.org/wordprocessingml/2006/main">
        <w:rPr>
          <w:color w:val="000000"/>
          <w:sz w:val="32"/>
          <w:szCs w:val="32"/>
        </w:rPr>
        <w:t xml:space="preserve">48 dolari. Judecățile ca simple mențiuni corespund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regiunii de sens. Caracterizare</w:t>
      </w:r>
      <w:r xmlns:w="http://schemas.openxmlformats.org/wordprocessingml/2006/main">
        <w:br xmlns:w="http://schemas.openxmlformats.org/wordprocessingml/2006/main" w:type="page"/>
      </w:r>
    </w:p>
    <w:p w14:paraId="364E0636" w14:textId="77777777" w:rsidR="00311707" w:rsidRDefault="00311707">
      <w:pPr xmlns:w="http://schemas.openxmlformats.org/wordprocessingml/2006/main">
        <w:pStyle w:val="BodyText"/>
        <w:tabs>
          <w:tab w:val="right" w:leader="dot" w:pos="7128"/>
        </w:tabs>
        <w:jc w:val="both"/>
        <w:rPr>
          <w:sz w:val="32"/>
          <w:szCs w:val="3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59264" behindDoc="0" locked="0" layoutInCell="1" allowOverlap="1" wp14:anchorId="48F4D703" wp14:editId="73E95844">
                <wp:simplePos x="0" y="0"/>
                <wp:positionH relativeFrom="page">
                  <wp:posOffset>1144905</wp:posOffset>
                </wp:positionH>
                <wp:positionV relativeFrom="margin">
                  <wp:posOffset>64135</wp:posOffset>
                </wp:positionV>
                <wp:extent cx="4084320" cy="262255"/>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4084320" cy="262255"/>
                        </a:xfrm>
                        <a:prstGeom prst="rect">
                          <a:avLst/>
                        </a:prstGeom>
                        <a:noFill/>
                      </wps:spPr>
                      <wps:txbx>
                        <w:txbxContent>
                          <w:p w14:paraId="1E363037" w14:textId="77777777" w:rsidR="00311707" w:rsidRDefault="00311707">
                            <w:pPr>
                              <w:pStyle w:val="BodyText"/>
                              <w:rPr>
                                <w:sz w:val="32"/>
                                <w:szCs w:val="32"/>
                              </w:rPr>
                            </w:pPr>
                            <w:r>
                              <w:rPr>
                                <w:color w:val="000000"/>
                                <w:sz w:val="32"/>
                                <w:szCs w:val="32"/>
                              </w:rPr>
                              <w:t>fenomenològica de la actitud dirigida al sen</w:t>
                            </w:r>
                            <w:r>
                              <w:rPr>
                                <w:color w:val="000000"/>
                                <w:sz w:val="32"/>
                                <w:szCs w:val="32"/>
                              </w:rPr>
                              <w:softHyphen/>
                            </w:r>
                          </w:p>
                        </w:txbxContent>
                      </wps:txbx>
                      <wps:bodyPr wrap="none" lIns="0" tIns="0" rIns="0" bIns="0"/>
                    </wps:wsp>
                  </a:graphicData>
                </a:graphic>
              </wp:anchor>
            </w:drawing>
          </mc:Choice>
          <mc:Fallback>
            <w:pict>
              <v:shapetype w14:anchorId="48F4D703" id="_x0000_t202" coordsize="21600,21600" o:spt="202" path="m,l,21600r21600,l21600,xe">
                <v:stroke joinstyle="miter"/>
                <v:path gradientshapeok="t" o:connecttype="rect"/>
              </v:shapetype>
              <v:shape id="Shape 1" o:spid="_x0000_s1026" type="#_x0000_t202" style="position:absolute;left:0;text-align:left;margin-left:90.15pt;margin-top:5.05pt;width:321.6pt;height:20.65pt;z-index:251659264;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" filled="f" stroked="f">
                <v:textbox inset="0,0,0,0">
                  <w:txbxContent>
                    <w:p w14:paraId="1E363037" w14:textId="77777777" w:rsidR="00311707" w:rsidRDefault="00311707">
                      <w:pPr>
                        <w:pStyle w:val="BodyText"/>
                        <w:rPr>
                          <w:sz w:val="32"/>
                          <w:szCs w:val="32"/>
                        </w:rPr>
                      </w:pPr>
                      <w:r>
                        <w:rPr>
                          <w:color w:val="000000"/>
                          <w:sz w:val="32"/>
                          <w:szCs w:val="32"/>
                        </w:rPr>
                        <w:t>fenomenològica de la actitud dirigida al sen</w:t>
                      </w:r>
                      <w:r>
                        <w:rPr>
                          <w:color w:val="000000"/>
                          <w:sz w:val="32"/>
                          <w:szCs w:val="32"/>
                        </w:rPr>
                        <w:softHyphen/>
                      </w:r>
                    </w:p>
                  </w:txbxContent>
                </v:textbox>
                <w10:wrap type="square" side="right" anchorx="page" anchory="margin"/>
              </v:shape>
            </w:pict>
          </mc:Fallback>
        </mc:AlternateContent>
      </w:r>
      <w:r xmlns:w="http://schemas.openxmlformats.org/wordprocessingml/2006/main">
        <w:rPr>
          <w:color w:val="000000"/>
          <w:sz w:val="32"/>
          <w:szCs w:val="32"/>
        </w:rPr>
        <w:t xml:space="preserve">tido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136</w:t>
      </w:r>
    </w:p>
    <w:p w14:paraId="6A511CAE" w14:textId="77777777" w:rsidR="00311707" w:rsidRDefault="00311707">
      <w:pPr xmlns:w="http://schemas.openxmlformats.org/wordprocessingml/2006/main">
        <w:pStyle w:val="BodyText"/>
        <w:ind w:left="260" w:firstLine="40"/>
        <w:rPr>
          <w:sz w:val="32"/>
          <w:szCs w:val="32"/>
        </w:rPr>
      </w:pPr>
      <w:r xmlns:w="http://schemas.openxmlformats.org/wordprocessingml/2006/main">
        <w:rPr>
          <w:color w:val="000000"/>
          <w:sz w:val="32"/>
          <w:szCs w:val="32"/>
        </w:rPr>
        <w:t xml:space="preserve">49. Dublul sens al judecății (propoziției)... 139. 50. Extinderea conceptului de sens la întreaga sferă pozițională și extinderea logicii formale pentru a cuprinde o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axiologie și o practică formală... 140</w:t>
      </w:r>
    </w:p>
    <w:p w14:paraId="44C641F6" w14:textId="77777777" w:rsidR="00311707" w:rsidRDefault="00311707">
      <w:pPr xmlns:w="http://schemas.openxmlformats.org/wordprocessingml/2006/main">
        <w:pStyle w:val="BodyText"/>
        <w:ind w:firstLine="260"/>
        <w:jc w:val="both"/>
        <w:rPr>
          <w:sz w:val="32"/>
          <w:szCs w:val="32"/>
        </w:rPr>
      </w:pPr>
      <w:r xmlns:w="http://schemas.openxmlformats.org/wordprocessingml/2006/main">
        <w:rPr>
          <w:color w:val="000000"/>
          <w:sz w:val="32"/>
          <w:szCs w:val="32"/>
        </w:rPr>
        <w:t xml:space="preserve">51 USD. Logica pură a consecințelor ca teorie</w:t>
      </w:r>
    </w:p>
    <w:p w14:paraId="04DD52C9" w14:textId="77777777" w:rsidR="00311707" w:rsidRDefault="00311707">
      <w:pPr xmlns:w="http://schemas.openxmlformats.org/wordprocessingml/2006/main">
        <w:pStyle w:val="BodyText"/>
        <w:tabs>
          <w:tab w:val="right" w:leader="dot" w:pos="8377"/>
        </w:tabs>
        <w:ind w:left="1220"/>
        <w:jc w:val="both"/>
        <w:rPr>
          <w:sz w:val="32"/>
          <w:szCs w:val="3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60288" behindDoc="0" locked="0" layoutInCell="1" allowOverlap="1" wp14:anchorId="59EC2229" wp14:editId="52E769AB">
                <wp:simplePos x="0" y="0"/>
                <wp:positionH relativeFrom="page">
                  <wp:posOffset>541020</wp:posOffset>
                </wp:positionH>
                <wp:positionV relativeFrom="margin">
                  <wp:posOffset>1913890</wp:posOffset>
                </wp:positionV>
                <wp:extent cx="5178425" cy="1645920"/>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5178425" cy="1645920"/>
                        </a:xfrm>
                        <a:prstGeom prst="rect">
                          <a:avLst/>
                        </a:prstGeom>
                        <a:noFill/>
                      </wps:spPr>
                      <wps:txbx>
                        <w:txbxContent>
                          <w:p w14:paraId="1A1F18C9" w14:textId="77777777" w:rsidR="00311707" w:rsidRDefault="00311707">
                            <w:pPr>
                              <w:pStyle w:val="BodyText"/>
                              <w:ind w:firstLine="940"/>
                              <w:jc w:val="both"/>
                              <w:rPr>
                                <w:sz w:val="32"/>
                                <w:szCs w:val="32"/>
                              </w:rPr>
                            </w:pPr>
                            <w:r>
                              <w:rPr>
                                <w:color w:val="000000"/>
                                <w:sz w:val="32"/>
                                <w:szCs w:val="32"/>
                              </w:rPr>
                              <w:t xml:space="preserve">pura del sentido. La división entre lógica de la consecuencia y lógica de la verdad también es válida para la teoría de la multiplicidad, nivel superior de la lógica . . . . . . . . 142 J¡ 52. </w:t>
                            </w:r>
                            <w:r>
                              <w:rPr>
                                <w:i/>
                                <w:iCs/>
                                <w:color w:val="000000"/>
                                <w:sz w:val="32"/>
                                <w:szCs w:val="32"/>
                              </w:rPr>
                              <w:t>“Mathesis pura”</w:t>
                            </w:r>
                            <w:r>
                              <w:rPr>
                                <w:color w:val="000000"/>
                                <w:sz w:val="32"/>
                                <w:szCs w:val="32"/>
                              </w:rPr>
                              <w:t xml:space="preserve"> lógica y </w:t>
                            </w:r>
                            <w:r>
                              <w:rPr>
                                <w:i/>
                                <w:iCs/>
                                <w:color w:val="000000"/>
                                <w:sz w:val="32"/>
                                <w:szCs w:val="32"/>
                              </w:rPr>
                              <w:t>“mathesis pura”</w:t>
                            </w:r>
                            <w:r>
                              <w:rPr>
                                <w:color w:val="000000"/>
                                <w:sz w:val="32"/>
                                <w:szCs w:val="32"/>
                              </w:rPr>
                              <w:t xml:space="preserve"> ex</w:t>
                            </w:r>
                            <w:r>
                              <w:rPr>
                                <w:color w:val="000000"/>
                                <w:sz w:val="32"/>
                                <w:szCs w:val="32"/>
                              </w:rPr>
                              <w:softHyphen/>
                            </w:r>
                          </w:p>
                          <w:p w14:paraId="3606A70B" w14:textId="77777777" w:rsidR="00311707" w:rsidRDefault="00311707">
                            <w:pPr>
                              <w:pStyle w:val="BodyText"/>
                              <w:spacing w:line="257" w:lineRule="auto"/>
                              <w:ind w:firstLine="940"/>
                              <w:jc w:val="both"/>
                              <w:rPr>
                                <w:sz w:val="32"/>
                                <w:szCs w:val="32"/>
                              </w:rPr>
                            </w:pPr>
                            <w:r>
                              <w:rPr>
                                <w:color w:val="000000"/>
                                <w:sz w:val="32"/>
                                <w:szCs w:val="32"/>
                              </w:rPr>
                              <w:t>tralógica. La “matemática de los matemáticos” 143 $ 53. Ilustración de lo anterior con el ejemplo de la</w:t>
                            </w:r>
                          </w:p>
                        </w:txbxContent>
                      </wps:txbx>
                      <wps:bodyPr lIns="0" tIns="0" rIns="0" bIns="0"/>
                    </wps:wsp>
                  </a:graphicData>
                </a:graphic>
              </wp:anchor>
            </w:drawing>
          </mc:Choice>
          <mc:Fallback>
            <w:pict>
              <v:shape w14:anchorId="59EC2229" id="Shape 3" o:spid="_x0000_s1027" type="#_x0000_t202" style="position:absolute;left:0;text-align:left;margin-left:42.6pt;margin-top:150.7pt;width:407.75pt;height:129.6pt;z-index:25166028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" filled="f" stroked="f">
                <v:textbox inset="0,0,0,0">
                  <w:txbxContent>
                    <w:p w14:paraId="1A1F18C9" w14:textId="77777777" w:rsidR="00311707" w:rsidRDefault="00311707">
                      <w:pPr>
                        <w:pStyle w:val="BodyText"/>
                        <w:ind w:firstLine="940"/>
                        <w:jc w:val="both"/>
                        <w:rPr>
                          <w:sz w:val="32"/>
                          <w:szCs w:val="32"/>
                        </w:rPr>
                      </w:pPr>
                      <w:r>
                        <w:rPr>
                          <w:color w:val="000000"/>
                          <w:sz w:val="32"/>
                          <w:szCs w:val="32"/>
                        </w:rPr>
                        <w:t xml:space="preserve">pura del sentido. La división entre lógica de la consecuencia y lógica de la verdad también es válida para la teoría de la multiplicidad, nivel superior de la lógica . . . . . . . . 142 J¡ 52. </w:t>
                      </w:r>
                      <w:r>
                        <w:rPr>
                          <w:i/>
                          <w:iCs/>
                          <w:color w:val="000000"/>
                          <w:sz w:val="32"/>
                          <w:szCs w:val="32"/>
                        </w:rPr>
                        <w:t>“Mathesis pura”</w:t>
                      </w:r>
                      <w:r>
                        <w:rPr>
                          <w:color w:val="000000"/>
                          <w:sz w:val="32"/>
                          <w:szCs w:val="32"/>
                        </w:rPr>
                        <w:t xml:space="preserve"> lógica y </w:t>
                      </w:r>
                      <w:r>
                        <w:rPr>
                          <w:i/>
                          <w:iCs/>
                          <w:color w:val="000000"/>
                          <w:sz w:val="32"/>
                          <w:szCs w:val="32"/>
                        </w:rPr>
                        <w:t>“mathesis pura”</w:t>
                      </w:r>
                      <w:r>
                        <w:rPr>
                          <w:color w:val="000000"/>
                          <w:sz w:val="32"/>
                          <w:szCs w:val="32"/>
                        </w:rPr>
                        <w:t xml:space="preserve"> ex</w:t>
                      </w:r>
                      <w:r>
                        <w:rPr>
                          <w:color w:val="000000"/>
                          <w:sz w:val="32"/>
                          <w:szCs w:val="32"/>
                        </w:rPr>
                        <w:softHyphen/>
                      </w:r>
                    </w:p>
                    <w:p w14:paraId="3606A70B" w14:textId="77777777" w:rsidR="00311707" w:rsidRDefault="00311707">
                      <w:pPr>
                        <w:pStyle w:val="BodyText"/>
                        <w:spacing w:line="257" w:lineRule="auto"/>
                        <w:ind w:firstLine="940"/>
                        <w:jc w:val="both"/>
                        <w:rPr>
                          <w:sz w:val="32"/>
                          <w:szCs w:val="32"/>
                        </w:rPr>
                      </w:pPr>
                      <w:r>
                        <w:rPr>
                          <w:color w:val="000000"/>
                          <w:sz w:val="32"/>
                          <w:szCs w:val="32"/>
                        </w:rPr>
                        <w:t>tralógica. La “matemática de los matemáticos” 143 $ 53. Ilustración de lo anterior con el ejemplo de la</w:t>
                      </w:r>
                    </w:p>
                  </w:txbxContent>
                </v:textbox>
                <w10:wrap type="topAndBottom" anchorx="page" anchory="margin"/>
              </v:shape>
            </w:pict>
          </mc:Fallback>
        </mc:AlternateContent>
      </w:r>
      <w:r xmlns:w="http://schemas.openxmlformats.org/wordprocessingml/2006/main">
        <w:rPr>
          <w:color w:val="000000"/>
          <w:sz w:val="32"/>
          <w:szCs w:val="32"/>
        </w:rPr>
        <w:t xml:space="preserve">Multiplicitate euclidiană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146</w:t>
      </w:r>
    </w:p>
    <w:p w14:paraId="39BDA962" w14:textId="77777777" w:rsidR="00311707" w:rsidRDefault="00311707">
      <w:pPr xmlns:w="http://schemas.openxmlformats.org/wordprocessingml/2006/main">
        <w:pStyle w:val="BodyText"/>
        <w:ind w:firstLine="260"/>
        <w:rPr>
          <w:sz w:val="32"/>
          <w:szCs w:val="32"/>
        </w:rPr>
      </w:pPr>
      <w:r xmlns:w="http://schemas.openxmlformats.org/wordprocessingml/2006/main">
        <w:rPr>
          <w:color w:val="000000"/>
          <w:sz w:val="32"/>
          <w:szCs w:val="32"/>
        </w:rPr>
        <w:t xml:space="preserve">jj 54. Verificare concludentă a relației din</w:t>
      </w:r>
      <w:r xmlns:w="http://schemas.openxmlformats.org/wordprocessingml/2006/main">
        <w:rPr>
          <w:color w:val="000000"/>
          <w:sz w:val="32"/>
          <w:szCs w:val="32"/>
        </w:rPr>
        <w:softHyphen xmlns:w="http://schemas.openxmlformats.org/wordprocessingml/2006/main"/>
      </w:r>
    </w:p>
    <w:p w14:paraId="3C17EF91" w14:textId="77777777" w:rsidR="00311707" w:rsidRDefault="00311707">
      <w:pPr xmlns:w="http://schemas.openxmlformats.org/wordprocessingml/2006/main">
        <w:pStyle w:val="BodyText"/>
        <w:spacing w:line="228" w:lineRule="auto"/>
        <w:ind w:left="1220"/>
        <w:jc w:val="both"/>
        <w:rPr>
          <w:sz w:val="32"/>
          <w:szCs w:val="32"/>
        </w:rPr>
      </w:pPr>
      <w:r xmlns:w="http://schemas.openxmlformats.org/wordprocessingml/2006/main">
        <w:rPr>
          <w:color w:val="000000"/>
          <w:sz w:val="32"/>
          <w:szCs w:val="32"/>
        </w:rPr>
        <w:t xml:space="preserve">între logica formală și ontologia formală... 148</w:t>
      </w:r>
    </w:p>
    <w:p w14:paraId="7D4E54C8" w14:textId="77777777" w:rsidR="00311707" w:rsidRDefault="00311707">
      <w:pPr xmlns:w="http://schemas.openxmlformats.org/wordprocessingml/2006/main">
        <w:pStyle w:val="BodyText"/>
        <w:numPr>
          <w:ilvl w:val="0"/>
          <w:numId w:val="11"/>
        </w:numPr>
        <w:tabs>
          <w:tab w:val="left" w:pos="1698"/>
        </w:tabs>
        <w:spacing w:line="233" w:lineRule="auto"/>
        <w:ind w:left="1220"/>
        <w:jc w:val="both"/>
        <w:rPr>
          <w:sz w:val="32"/>
          <w:szCs w:val="32"/>
        </w:rPr>
      </w:pPr>
      <w:bookmarkStart xmlns:w="http://schemas.openxmlformats.org/wordprocessingml/2006/main" w:id="35" w:name="bookmark35"/>
      <w:bookmarkEnd xmlns:w="http://schemas.openxmlformats.org/wordprocessingml/2006/main" w:id="35"/>
      <w:r xmlns:w="http://schemas.openxmlformats.org/wordprocessingml/2006/main">
        <w:rPr>
          <w:i/>
          <w:iCs/>
          <w:color w:val="000000"/>
          <w:sz w:val="32"/>
          <w:szCs w:val="32"/>
        </w:rPr>
        <w:t xml:space="preserve">Expunerea problemei .... </w:t>
      </w:r>
      <w:r xmlns:w="http://schemas.openxmlformats.org/wordprocessingml/2006/main">
        <w:rPr>
          <w:color w:val="000000"/>
          <w:sz w:val="32"/>
          <w:szCs w:val="32"/>
        </w:rPr>
        <w:t xml:space="preserve">148</w:t>
      </w:r>
    </w:p>
    <w:p w14:paraId="411764F5" w14:textId="77777777" w:rsidR="00311707" w:rsidRDefault="00311707">
      <w:pPr xmlns:w="http://schemas.openxmlformats.org/wordprocessingml/2006/main">
        <w:pStyle w:val="BodyText"/>
        <w:numPr>
          <w:ilvl w:val="0"/>
          <w:numId w:val="11"/>
        </w:numPr>
        <w:tabs>
          <w:tab w:val="left" w:pos="1698"/>
        </w:tabs>
        <w:spacing w:line="233" w:lineRule="auto"/>
        <w:ind w:left="1220"/>
        <w:jc w:val="both"/>
        <w:rPr>
          <w:sz w:val="32"/>
          <w:szCs w:val="32"/>
        </w:rPr>
      </w:pPr>
      <w:bookmarkStart xmlns:w="http://schemas.openxmlformats.org/wordprocessingml/2006/main" w:id="36" w:name="bookmark36"/>
      <w:bookmarkEnd xmlns:w="http://schemas.openxmlformats.org/wordprocessingml/2006/main" w:id="36"/>
      <w:r xmlns:w="http://schemas.openxmlformats.org/wordprocessingml/2006/main">
        <w:rPr>
          <w:i/>
          <w:iCs/>
          <w:color w:val="000000"/>
          <w:sz w:val="32"/>
          <w:szCs w:val="32"/>
        </w:rPr>
        <w:t xml:space="preserve">Dubla semnificație corelativă a logicii</w:t>
      </w:r>
    </w:p>
    <w:p w14:paraId="3988DED9" w14:textId="77777777" w:rsidR="00311707" w:rsidRDefault="00311707">
      <w:pPr xmlns:w="http://schemas.openxmlformats.org/wordprocessingml/2006/main">
        <w:pStyle w:val="BodyText"/>
        <w:tabs>
          <w:tab w:val="right" w:leader="dot" w:pos="6662"/>
        </w:tabs>
        <w:spacing w:line="221" w:lineRule="auto"/>
        <w:jc w:val="right"/>
        <w:rPr>
          <w:sz w:val="32"/>
          <w:szCs w:val="32"/>
        </w:rPr>
      </w:pPr>
      <w:r xmlns:w="http://schemas.openxmlformats.org/wordprocessingml/2006/main">
        <w:rPr>
          <w:i/>
          <w:iCs/>
          <w:color w:val="000000"/>
          <w:sz w:val="32"/>
          <w:szCs w:val="32"/>
        </w:rPr>
        <w:t xml:space="preserve">formală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148</w:t>
      </w:r>
    </w:p>
    <w:p w14:paraId="52DA0E7C" w14:textId="77777777" w:rsidR="00311707" w:rsidRDefault="00311707">
      <w:pPr xmlns:w="http://schemas.openxmlformats.org/wordprocessingml/2006/main">
        <w:pStyle w:val="BodyText"/>
        <w:numPr>
          <w:ilvl w:val="0"/>
          <w:numId w:val="11"/>
        </w:numPr>
        <w:tabs>
          <w:tab w:val="left" w:pos="1698"/>
        </w:tabs>
        <w:spacing w:line="228" w:lineRule="auto"/>
        <w:ind w:left="1220"/>
        <w:jc w:val="both"/>
        <w:rPr>
          <w:sz w:val="32"/>
          <w:szCs w:val="32"/>
        </w:rPr>
      </w:pPr>
      <w:bookmarkStart xmlns:w="http://schemas.openxmlformats.org/wordprocessingml/2006/main" w:id="37" w:name="bookmark37"/>
      <w:bookmarkEnd xmlns:w="http://schemas.openxmlformats.org/wordprocessingml/2006/main" w:id="37"/>
      <w:r xmlns:w="http://schemas.openxmlformats.org/wordprocessingml/2006/main">
        <w:rPr>
          <w:i/>
          <w:iCs/>
          <w:color w:val="000000"/>
          <w:sz w:val="32"/>
          <w:szCs w:val="32"/>
        </w:rPr>
        <w:t xml:space="preserve">Trebuie să separăm ideea de ontologie formală</w:t>
      </w:r>
    </w:p>
    <w:p w14:paraId="126A9B38" w14:textId="77777777" w:rsidR="00311707" w:rsidRDefault="00311707">
      <w:pPr xmlns:w="http://schemas.openxmlformats.org/wordprocessingml/2006/main">
        <w:pStyle w:val="BodyText"/>
        <w:spacing w:after="560" w:line="230" w:lineRule="auto"/>
        <w:ind w:left="1700"/>
        <w:rPr>
          <w:sz w:val="32"/>
          <w:szCs w:val="32"/>
        </w:rPr>
      </w:pPr>
      <w:r xmlns:w="http://schemas.openxmlformats.org/wordprocessingml/2006/main">
        <w:rPr>
          <w:i/>
          <w:iCs/>
          <w:color w:val="000000"/>
          <w:sz w:val="32"/>
          <w:szCs w:val="32"/>
        </w:rPr>
        <w:t xml:space="preserve">a ideii unei teorii a științei... </w:t>
      </w:r>
      <w:r xmlns:w="http://schemas.openxmlformats.org/wordprocessingml/2006/main">
        <w:rPr>
          <w:color w:val="000000"/>
          <w:sz w:val="32"/>
          <w:szCs w:val="32"/>
        </w:rPr>
        <w:t xml:space="preserve">152</w:t>
      </w:r>
    </w:p>
    <w:p w14:paraId="1ED1639A" w14:textId="77777777" w:rsidR="00311707" w:rsidRDefault="00311707">
      <w:pPr xmlns:w="http://schemas.openxmlformats.org/wordprocessingml/2006/main">
        <w:pStyle w:val="Bodytext20"/>
        <w:spacing w:after="380"/>
        <w:ind w:left="0" w:firstLine="0"/>
        <w:jc w:val="center"/>
        <w:rPr>
          <w:sz w:val="20"/>
          <w:szCs w:val="20"/>
        </w:rPr>
      </w:pPr>
      <w:r xmlns:w="http://schemas.openxmlformats.org/wordprocessingml/2006/main">
        <w:rPr>
          <w:b/>
          <w:bCs/>
          <w:color w:val="000000"/>
          <w:sz w:val="20"/>
          <w:szCs w:val="20"/>
        </w:rPr>
        <w:t xml:space="preserve">SECȚIUNEA A DOUA</w:t>
      </w:r>
    </w:p>
    <w:p w14:paraId="61E6BD85" w14:textId="77777777" w:rsidR="00311707" w:rsidRDefault="00311707">
      <w:pPr xmlns:w="http://schemas.openxmlformats.org/wordprocessingml/2006/main">
        <w:pStyle w:val="BodyText"/>
        <w:jc w:val="center"/>
        <w:rPr>
          <w:sz w:val="32"/>
          <w:szCs w:val="32"/>
        </w:rPr>
      </w:pPr>
      <w:r xmlns:w="http://schemas.openxmlformats.org/wordprocessingml/2006/main">
        <w:rPr>
          <w:color w:val="000000"/>
          <w:sz w:val="32"/>
          <w:szCs w:val="32"/>
        </w:rPr>
        <w:t xml:space="preserve">DE LA LOGICĂ FORMALĂ LA LOGICĂ</w:t>
      </w:r>
    </w:p>
    <w:p w14:paraId="6C018875" w14:textId="77777777" w:rsidR="00311707" w:rsidRDefault="00311707">
      <w:pPr xmlns:w="http://schemas.openxmlformats.org/wordprocessingml/2006/main">
        <w:pStyle w:val="BodyText"/>
        <w:spacing w:after="380" w:line="218" w:lineRule="auto"/>
        <w:jc w:val="center"/>
        <w:rPr>
          <w:sz w:val="32"/>
          <w:szCs w:val="32"/>
        </w:rPr>
      </w:pPr>
      <w:r xmlns:w="http://schemas.openxmlformats.org/wordprocessingml/2006/main">
        <w:rPr>
          <w:color w:val="000000"/>
          <w:sz w:val="32"/>
          <w:szCs w:val="32"/>
        </w:rPr>
        <w:t xml:space="preserve">TRANSCENDENTAL</w:t>
      </w:r>
    </w:p>
    <w:p w14:paraId="11DCD4FC" w14:textId="77777777" w:rsidR="00311707" w:rsidRDefault="00311707">
      <w:pPr xmlns:w="http://schemas.openxmlformats.org/wordprocessingml/2006/main">
        <w:pStyle w:val="BodyText"/>
        <w:numPr>
          <w:ilvl w:val="0"/>
          <w:numId w:val="12"/>
        </w:numPr>
        <w:tabs>
          <w:tab w:val="left" w:pos="384"/>
          <w:tab w:val="right" w:leader="dot" w:pos="8377"/>
        </w:tabs>
        <w:spacing w:after="240" w:line="228" w:lineRule="auto"/>
        <w:ind w:left="380" w:hanging="380"/>
        <w:jc w:val="both"/>
        <w:rPr>
          <w:sz w:val="32"/>
          <w:szCs w:val="32"/>
        </w:rPr>
      </w:pPr>
      <w:bookmarkStart xmlns:w="http://schemas.openxmlformats.org/wordprocessingml/2006/main" w:id="38" w:name="bookmark38"/>
      <w:bookmarkEnd xmlns:w="http://schemas.openxmlformats.org/wordprocessingml/2006/main" w:id="38"/>
      <w:r xmlns:w="http://schemas.openxmlformats.org/wordprocessingml/2006/main">
        <w:rPr>
          <w:smallCaps/>
          <w:color w:val="000000"/>
          <w:sz w:val="32"/>
          <w:szCs w:val="32"/>
        </w:rPr>
        <w:t xml:space="preserve">Psihologismul și fundamentul transcendental </w:t>
      </w:r>
      <w:r xmlns:w="http://schemas.openxmlformats.org/wordprocessingml/2006/main">
        <w:rPr>
          <w:smallCaps/>
          <w:color w:val="000000"/>
          <w:sz w:val="32"/>
          <w:szCs w:val="32"/>
        </w:rPr>
        <w:softHyphen xmlns:w="http://schemas.openxmlformats.org/wordprocessingml/2006/main"/>
      </w:r>
      <w:r xmlns:w="http://schemas.openxmlformats.org/wordprocessingml/2006/main">
        <w:rPr>
          <w:smallCaps/>
          <w:color w:val="000000"/>
          <w:sz w:val="32"/>
          <w:szCs w:val="32"/>
        </w:rPr>
        <w:t xml:space="preserve">al </w:t>
      </w:r>
      <w:r xmlns:w="http://schemas.openxmlformats.org/wordprocessingml/2006/main">
        <w:rPr>
          <w:b/>
          <w:bCs/>
          <w:color w:val="000000"/>
          <w:sz w:val="20"/>
          <w:szCs w:val="20"/>
        </w:rPr>
        <w:t xml:space="preserve">inteligenței artificiale </w:t>
      </w:r>
      <w:r xmlns:w="http://schemas.openxmlformats.org/wordprocessingml/2006/main">
        <w:rPr>
          <w:smallCaps/>
          <w:color w:val="000000"/>
          <w:sz w:val="32"/>
          <w:szCs w:val="32"/>
        </w:rPr>
        <w:t xml:space="preserve">logice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157</w:t>
      </w:r>
    </w:p>
    <w:p w14:paraId="5FE3915A" w14:textId="77777777" w:rsidR="00311707" w:rsidRDefault="00311707">
      <w:pPr xmlns:w="http://schemas.openxmlformats.org/wordprocessingml/2006/main">
        <w:pStyle w:val="BodyText"/>
        <w:tabs>
          <w:tab w:val="right" w:leader="dot" w:pos="8377"/>
        </w:tabs>
        <w:spacing w:line="233" w:lineRule="auto"/>
        <w:ind w:left="1220" w:hanging="920"/>
        <w:jc w:val="both"/>
        <w:rPr>
          <w:sz w:val="32"/>
          <w:szCs w:val="32"/>
        </w:rPr>
      </w:pPr>
      <w:r xmlns:w="http://schemas.openxmlformats.org/wordprocessingml/2006/main">
        <w:rPr>
          <w:color w:val="000000"/>
          <w:sz w:val="32"/>
          <w:szCs w:val="32"/>
        </w:rPr>
        <w:t xml:space="preserve">J 55. Odată cu dezvoltarea logicii ca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logică formală obiectivă, s-a realizat deja ideea unei teorii pur formale a științei?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157</w:t>
      </w:r>
    </w:p>
    <w:p w14:paraId="384C0050" w14:textId="77777777" w:rsidR="00311707" w:rsidRDefault="00311707">
      <w:pPr xmlns:w="http://schemas.openxmlformats.org/wordprocessingml/2006/main">
        <w:pStyle w:val="BodyText"/>
        <w:spacing w:after="300" w:line="233" w:lineRule="auto"/>
        <w:ind w:left="1220" w:hanging="840"/>
        <w:jc w:val="both"/>
        <w:rPr>
          <w:sz w:val="32"/>
          <w:szCs w:val="32"/>
        </w:rPr>
      </w:pPr>
      <w:r xmlns:w="http://schemas.openxmlformats.org/wordprocessingml/2006/main">
        <w:rPr>
          <w:color w:val="000000"/>
          <w:sz w:val="32"/>
          <w:szCs w:val="32"/>
        </w:rPr>
        <w:t xml:space="preserve">J 56. Reproșul psihologismului îndreptat împotriva oricărei examinări subiective a formațiunilor logice... 159</w:t>
      </w:r>
    </w:p>
    <w:p w14:paraId="56B4D600" w14:textId="77777777" w:rsidR="00311707" w:rsidRDefault="00311707">
      <w:pPr xmlns:w="http://schemas.openxmlformats.org/wordprocessingml/2006/main">
        <w:pStyle w:val="BodyText"/>
        <w:tabs>
          <w:tab w:val="left" w:pos="7471"/>
        </w:tabs>
        <w:spacing w:line="233" w:lineRule="auto"/>
        <w:ind w:firstLine="300"/>
        <w:jc w:val="both"/>
        <w:rPr>
          <w:sz w:val="32"/>
          <w:szCs w:val="32"/>
        </w:rPr>
      </w:pPr>
      <w:r xmlns:w="http://schemas.openxmlformats.org/wordprocessingml/2006/main">
        <w:rPr>
          <w:color w:val="000000"/>
          <w:sz w:val="32"/>
          <w:szCs w:val="32"/>
        </w:rPr>
        <w:t xml:space="preserve">J 57. Psihologie logică și idealism logic.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 161</w:t>
      </w:r>
    </w:p>
    <w:p w14:paraId="7282AF24" w14:textId="77777777" w:rsidR="00311707" w:rsidRDefault="00311707">
      <w:pPr xmlns:w="http://schemas.openxmlformats.org/wordprocessingml/2006/main">
        <w:pStyle w:val="BodyText"/>
        <w:numPr>
          <w:ilvl w:val="0"/>
          <w:numId w:val="13"/>
        </w:numPr>
        <w:tabs>
          <w:tab w:val="left" w:pos="1737"/>
        </w:tabs>
        <w:spacing w:line="233" w:lineRule="auto"/>
        <w:ind w:left="1700" w:hanging="460"/>
        <w:jc w:val="both"/>
        <w:rPr>
          <w:sz w:val="32"/>
          <w:szCs w:val="32"/>
        </w:rPr>
      </w:pPr>
      <w:bookmarkStart xmlns:w="http://schemas.openxmlformats.org/wordprocessingml/2006/main" w:id="39" w:name="bookmark39"/>
      <w:bookmarkEnd xmlns:w="http://schemas.openxmlformats.org/wordprocessingml/2006/main" w:id="39"/>
      <w:r xmlns:w="http://schemas.openxmlformats.org/wordprocessingml/2006/main">
        <w:rPr>
          <w:i/>
          <w:iCs/>
          <w:color w:val="000000"/>
          <w:sz w:val="32"/>
          <w:szCs w:val="32"/>
        </w:rPr>
        <w:t xml:space="preserve">Motive pentru susținerea acestui psihologism. </w:t>
      </w:r>
      <w:r xmlns:w="http://schemas.openxmlformats.org/wordprocessingml/2006/main">
        <w:rPr>
          <w:color w:val="000000"/>
          <w:sz w:val="32"/>
          <w:szCs w:val="32"/>
        </w:rPr>
        <w:t xml:space="preserve">161</w:t>
      </w:r>
    </w:p>
    <w:p w14:paraId="1A85DC8F" w14:textId="77777777" w:rsidR="00311707" w:rsidRDefault="00311707">
      <w:pPr xmlns:w="http://schemas.openxmlformats.org/wordprocessingml/2006/main">
        <w:pStyle w:val="BodyText"/>
        <w:numPr>
          <w:ilvl w:val="0"/>
          <w:numId w:val="13"/>
        </w:numPr>
        <w:tabs>
          <w:tab w:val="left" w:pos="1742"/>
        </w:tabs>
        <w:spacing w:line="233" w:lineRule="auto"/>
        <w:ind w:left="1700" w:hanging="460"/>
        <w:jc w:val="both"/>
        <w:rPr>
          <w:sz w:val="32"/>
          <w:szCs w:val="32"/>
        </w:rPr>
      </w:pPr>
      <w:bookmarkStart xmlns:w="http://schemas.openxmlformats.org/wordprocessingml/2006/main" w:id="40" w:name="bookmark40"/>
      <w:bookmarkEnd xmlns:w="http://schemas.openxmlformats.org/wordprocessingml/2006/main" w:id="40"/>
      <w:r xmlns:w="http://schemas.openxmlformats.org/wordprocessingml/2006/main">
        <w:rPr>
          <w:i/>
          <w:iCs/>
          <w:color w:val="000000"/>
          <w:sz w:val="32"/>
          <w:szCs w:val="32"/>
        </w:rPr>
        <w:t xml:space="preserve">Idealitatea formațiunilor logice ar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consta în prezentarea lor ireală în sfera psihică logică ........ </w:t>
      </w:r>
      <w:r xmlns:w="http://schemas.openxmlformats.org/wordprocessingml/2006/main">
        <w:rPr>
          <w:color w:val="000000"/>
          <w:sz w:val="32"/>
          <w:szCs w:val="32"/>
        </w:rPr>
        <w:t xml:space="preserve">162</w:t>
      </w:r>
    </w:p>
    <w:p w14:paraId="1C6B23C2" w14:textId="77777777" w:rsidR="00311707" w:rsidRDefault="00311707">
      <w:pPr xmlns:w="http://schemas.openxmlformats.org/wordprocessingml/2006/main">
        <w:pStyle w:val="BodyText"/>
        <w:tabs>
          <w:tab w:val="right" w:leader="dot" w:pos="8394"/>
        </w:tabs>
        <w:spacing w:line="233" w:lineRule="auto"/>
        <w:ind w:left="1220" w:hanging="920"/>
        <w:jc w:val="both"/>
        <w:rPr>
          <w:sz w:val="32"/>
          <w:szCs w:val="32"/>
        </w:rPr>
      </w:pPr>
      <w:r xmlns:w="http://schemas.openxmlformats.org/wordprocessingml/2006/main">
        <w:rPr>
          <w:color w:val="000000"/>
          <w:sz w:val="32"/>
          <w:szCs w:val="32"/>
        </w:rPr>
        <w:t xml:space="preserve">J 58. Dovezile pentru obiectele ideale sunt analoage cu cele pentru obiectele individuale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163</w:t>
      </w:r>
    </w:p>
    <w:p w14:paraId="554779BB" w14:textId="77777777" w:rsidR="00311707" w:rsidRDefault="00311707">
      <w:pPr xmlns:w="http://schemas.openxmlformats.org/wordprocessingml/2006/main">
        <w:pStyle w:val="BodyText"/>
        <w:spacing w:line="233" w:lineRule="auto"/>
        <w:ind w:right="800"/>
        <w:jc w:val="both"/>
        <w:rPr>
          <w:sz w:val="32"/>
          <w:szCs w:val="32"/>
        </w:rPr>
      </w:pPr>
      <w:r xmlns:w="http://schemas.openxmlformats.org/wordprocessingml/2006/main">
        <w:rPr>
          <w:color w:val="000000"/>
          <w:sz w:val="32"/>
          <w:szCs w:val="32"/>
        </w:rPr>
        <w:t xml:space="preserve">59. Generalități despre dovezi ca oferirea de dovezi</w:t>
      </w:r>
      <w:r xmlns:w="http://schemas.openxmlformats.org/wordprocessingml/2006/main">
        <w:rPr>
          <w:color w:val="000000"/>
          <w:sz w:val="32"/>
          <w:szCs w:val="32"/>
        </w:rPr>
        <w:softHyphen xmlns:w="http://schemas.openxmlformats.org/wordprocessingml/2006/main"/>
      </w:r>
    </w:p>
    <w:p w14:paraId="3215D3E0" w14:textId="77777777" w:rsidR="00311707" w:rsidRDefault="00311707">
      <w:pPr xmlns:w="http://schemas.openxmlformats.org/wordprocessingml/2006/main">
        <w:pStyle w:val="BodyText"/>
        <w:tabs>
          <w:tab w:val="right" w:leader="dot" w:pos="8394"/>
        </w:tabs>
        <w:spacing w:line="233" w:lineRule="auto"/>
        <w:ind w:left="1220"/>
        <w:jc w:val="both"/>
        <w:rPr>
          <w:sz w:val="32"/>
          <w:szCs w:val="32"/>
        </w:rPr>
      </w:pPr>
      <w:r xmlns:w="http://schemas.openxmlformats.org/wordprocessingml/2006/main">
        <w:rPr>
          <w:color w:val="000000"/>
          <w:sz w:val="32"/>
          <w:szCs w:val="32"/>
        </w:rPr>
        <w:t xml:space="preserve">Cunosc lucrurile în sine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165</w:t>
      </w:r>
    </w:p>
    <w:p w14:paraId="0A6E0328" w14:textId="77777777" w:rsidR="00311707" w:rsidRDefault="00311707">
      <w:pPr xmlns:w="http://schemas.openxmlformats.org/wordprocessingml/2006/main">
        <w:pStyle w:val="BodyText"/>
        <w:spacing w:line="233" w:lineRule="auto"/>
        <w:ind w:firstLine="300"/>
        <w:jc w:val="both"/>
        <w:rPr>
          <w:sz w:val="32"/>
          <w:szCs w:val="32"/>
        </w:rPr>
      </w:pPr>
      <w:r xmlns:w="http://schemas.openxmlformats.org/wordprocessingml/2006/main">
        <w:rPr>
          <w:color w:val="000000"/>
          <w:sz w:val="32"/>
          <w:szCs w:val="32"/>
        </w:rPr>
        <w:t xml:space="preserve">60 USD. Legile fundamentale ale intenționalității</w:t>
      </w:r>
    </w:p>
    <w:p w14:paraId="397BD3A6" w14:textId="77777777" w:rsidR="00311707" w:rsidRDefault="00311707">
      <w:pPr xmlns:w="http://schemas.openxmlformats.org/wordprocessingml/2006/main">
        <w:pStyle w:val="BodyText"/>
        <w:tabs>
          <w:tab w:val="right" w:leader="dot" w:pos="8394"/>
        </w:tabs>
        <w:spacing w:line="233" w:lineRule="auto"/>
        <w:ind w:left="300" w:firstLine="940"/>
        <w:rPr>
          <w:sz w:val="32"/>
          <w:szCs w:val="32"/>
        </w:rPr>
      </w:pPr>
      <w:r xmlns:w="http://schemas.openxmlformats.org/wordprocessingml/2006/main">
        <w:rPr>
          <w:color w:val="000000"/>
          <w:sz w:val="32"/>
          <w:szCs w:val="32"/>
        </w:rPr>
        <w:t xml:space="preserve">și funcția universală a dovezilor... 168 61. Dovezile în general ca funcție a tuturor obiectelor, reale sau ireale, ca unități sintetice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170</w:t>
      </w:r>
    </w:p>
    <w:p w14:paraId="5E735108" w14:textId="77777777" w:rsidR="00311707" w:rsidRDefault="00311707">
      <w:pPr xmlns:w="http://schemas.openxmlformats.org/wordprocessingml/2006/main">
        <w:pStyle w:val="BodyText"/>
        <w:spacing w:line="233" w:lineRule="auto"/>
        <w:ind w:left="1220" w:hanging="920"/>
        <w:jc w:val="both"/>
        <w:rPr>
          <w:sz w:val="32"/>
          <w:szCs w:val="32"/>
        </w:rPr>
      </w:pPr>
      <w:r xmlns:w="http://schemas.openxmlformats.org/wordprocessingml/2006/main">
        <w:rPr>
          <w:color w:val="000000"/>
          <w:sz w:val="32"/>
          <w:szCs w:val="32"/>
        </w:rPr>
        <w:t xml:space="preserve">62. Caracterul ideal al tuturor tipurilor de obiectivitate în raport cu conștiința constitutivă. Interpretarea fals pozitivistă a naturii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 ca un fel de psihologism. 173</w:t>
      </w:r>
    </w:p>
    <w:p w14:paraId="08F895EC" w14:textId="77777777" w:rsidR="00311707" w:rsidRDefault="00311707">
      <w:pPr xmlns:w="http://schemas.openxmlformats.org/wordprocessingml/2006/main">
        <w:pStyle w:val="BodyText"/>
        <w:spacing w:line="230" w:lineRule="auto"/>
        <w:ind w:left="1220" w:hanging="920"/>
        <w:jc w:val="both"/>
        <w:rPr>
          <w:sz w:val="32"/>
          <w:szCs w:val="32"/>
        </w:rPr>
      </w:pPr>
      <w:r xmlns:w="http://schemas.openxmlformats.org/wordprocessingml/2006/main">
        <w:rPr>
          <w:color w:val="000000"/>
          <w:sz w:val="32"/>
          <w:szCs w:val="32"/>
        </w:rPr>
        <w:t xml:space="preserve">J 63. Activitatea inițial productivă ca act de a-și da singuri formațiunile logice însele.</w:t>
      </w:r>
    </w:p>
    <w:p w14:paraId="439C356F" w14:textId="77777777" w:rsidR="00311707" w:rsidRDefault="00311707">
      <w:pPr xmlns:w="http://schemas.openxmlformats.org/wordprocessingml/2006/main">
        <w:pStyle w:val="BodyText"/>
        <w:tabs>
          <w:tab w:val="right" w:leader="dot" w:pos="8394"/>
        </w:tabs>
        <w:spacing w:line="230" w:lineRule="auto"/>
        <w:ind w:left="300" w:firstLine="940"/>
        <w:jc w:val="both"/>
        <w:rPr>
          <w:sz w:val="32"/>
          <w:szCs w:val="32"/>
        </w:rPr>
      </w:pPr>
      <w:r xmlns:w="http://schemas.openxmlformats.org/wordprocessingml/2006/main">
        <w:rPr>
          <w:color w:val="000000"/>
          <w:sz w:val="32"/>
          <w:szCs w:val="32"/>
        </w:rPr>
        <w:t xml:space="preserve">Semnificația expresiei „producție” . . 175 J¡ 64. Primatul ontologic al obiectelor reale asupra obiectelor ireale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176</w:t>
      </w:r>
    </w:p>
    <w:p w14:paraId="5ABAADBA" w14:textId="77777777" w:rsidR="00311707" w:rsidRDefault="00311707">
      <w:pPr xmlns:w="http://schemas.openxmlformats.org/wordprocessingml/2006/main">
        <w:pStyle w:val="BodyText"/>
        <w:tabs>
          <w:tab w:val="left" w:leader="dot" w:pos="5299"/>
          <w:tab w:val="left" w:leader="dot" w:pos="5955"/>
        </w:tabs>
        <w:jc w:val="both"/>
        <w:rPr>
          <w:sz w:val="32"/>
          <w:szCs w:val="32"/>
        </w:rPr>
      </w:pPr>
      <w:r xmlns:w="http://schemas.openxmlformats.org/wordprocessingml/2006/main">
        <w:rPr>
          <w:color w:val="000000"/>
          <w:sz w:val="32"/>
          <w:szCs w:val="32"/>
        </w:rPr>
        <w:t xml:space="preserve">J 65. Concept mai general de psihologism . . 177 $ 66. Idealism psihologic și idealism fenomenologic. Critică analitică și critică transcendentală a cunoașterii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 . . 178</w:t>
      </w:r>
    </w:p>
    <w:p w14:paraId="46A7A092" w14:textId="77777777" w:rsidR="00311707" w:rsidRDefault="00311707">
      <w:pPr xmlns:w="http://schemas.openxmlformats.org/wordprocessingml/2006/main">
        <w:pStyle w:val="BodyText"/>
        <w:spacing w:line="233" w:lineRule="auto"/>
        <w:ind w:left="1220" w:hanging="920"/>
        <w:jc w:val="both"/>
        <w:rPr>
          <w:sz w:val="32"/>
          <w:szCs w:val="32"/>
        </w:rPr>
      </w:pPr>
      <w:r xmlns:w="http://schemas.openxmlformats.org/wordprocessingml/2006/main">
        <w:rPr>
          <w:color w:val="000000"/>
          <w:sz w:val="32"/>
          <w:szCs w:val="32"/>
        </w:rPr>
        <w:t xml:space="preserve">67. Obiecția psihologismului ca o neînțelegere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a funcției logice pe care o exercită în mod necesar critica transcendentală a cunoașterii 179</w:t>
      </w:r>
    </w:p>
    <w:p w14:paraId="27C7DF60" w14:textId="77777777" w:rsidR="00311707" w:rsidRDefault="00311707">
      <w:pPr xmlns:w="http://schemas.openxmlformats.org/wordprocessingml/2006/main">
        <w:pStyle w:val="Tableofcontents0"/>
        <w:tabs>
          <w:tab w:val="right" w:leader="dot" w:pos="8394"/>
        </w:tabs>
        <w:spacing w:after="500" w:line="233" w:lineRule="auto"/>
        <w:ind w:hanging="92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68 USD. Previziunea sarcinilor ulterioare </w:t>
      </w:r>
      <w:r xmlns:w="http://schemas.openxmlformats.org/wordprocessingml/2006/main">
        <w:rPr>
          <w:color w:val="000000"/>
        </w:rPr>
        <w:tab xmlns:w="http://schemas.openxmlformats.org/wordprocessingml/2006/main"/>
      </w:r>
      <w:r xmlns:w="http://schemas.openxmlformats.org/wordprocessingml/2006/main">
        <w:rPr>
          <w:color w:val="000000"/>
        </w:rPr>
        <w:t xml:space="preserve">182</w:t>
      </w:r>
    </w:p>
    <w:p w14:paraId="39D133A7" w14:textId="77777777" w:rsidR="00311707" w:rsidRDefault="00311707">
      <w:pPr xmlns:w="http://schemas.openxmlformats.org/wordprocessingml/2006/main">
        <w:pStyle w:val="Tableofcontents0"/>
        <w:numPr>
          <w:ilvl w:val="0"/>
          <w:numId w:val="12"/>
        </w:numPr>
        <w:tabs>
          <w:tab w:val="left" w:pos="498"/>
          <w:tab w:val="left" w:leader="dot" w:pos="3037"/>
          <w:tab w:val="right" w:leader="dot" w:pos="8394"/>
        </w:tabs>
        <w:spacing w:after="240" w:line="262" w:lineRule="auto"/>
        <w:ind w:left="440" w:hanging="440"/>
        <w:jc w:val="both"/>
      </w:pPr>
      <w:bookmarkStart xmlns:w="http://schemas.openxmlformats.org/wordprocessingml/2006/main" w:id="41" w:name="bookmark41"/>
      <w:bookmarkEnd xmlns:w="http://schemas.openxmlformats.org/wordprocessingml/2006/main" w:id="41"/>
      <w:r xmlns:w="http://schemas.openxmlformats.org/wordprocessingml/2006/main">
        <w:rPr>
          <w:smallCaps/>
          <w:color w:val="000000"/>
        </w:rPr>
        <w:t xml:space="preserve">Întrebări inițiale ale problemei logico-transcendentale: </w:t>
      </w:r>
      <w:r xmlns:w="http://schemas.openxmlformats.org/wordprocessingml/2006/main">
        <w:rPr>
          <w:b/>
          <w:bCs/>
          <w:color w:val="000000"/>
          <w:sz w:val="20"/>
          <w:szCs w:val="20"/>
        </w:rPr>
        <w:t xml:space="preserve">PROBLEMELE CONCEPTURILOR FUNDAMENTALE</w:t>
      </w:r>
      <w:r xmlns:w="http://schemas.openxmlformats.org/wordprocessingml/2006/main">
        <w:rPr>
          <w:b/>
          <w:bCs/>
          <w:color w:val="000000"/>
          <w:sz w:val="20"/>
          <w:szCs w:val="20"/>
        </w:rPr>
        <w:tab xmlns:w="http://schemas.openxmlformats.org/wordprocessingml/2006/main"/>
      </w:r>
      <w:r xmlns:w="http://schemas.openxmlformats.org/wordprocessingml/2006/main">
        <w:rPr>
          <w:b/>
          <w:bCs/>
          <w:color w:val="000000"/>
          <w:sz w:val="20"/>
          <w:szCs w:val="20"/>
        </w:rPr>
        <w:tab xmlns:w="http://schemas.openxmlformats.org/wordprocessingml/2006/main"/>
      </w:r>
      <w:r xmlns:w="http://schemas.openxmlformats.org/wordprocessingml/2006/main">
        <w:rPr>
          <w:b/>
          <w:bCs/>
          <w:color w:val="000000"/>
          <w:sz w:val="20"/>
          <w:szCs w:val="20"/>
        </w:rPr>
        <w:t xml:space="preserve"> </w:t>
      </w:r>
      <w:r xmlns:w="http://schemas.openxmlformats.org/wordprocessingml/2006/main">
        <w:rPr>
          <w:color w:val="000000"/>
        </w:rPr>
        <w:t xml:space="preserve">185</w:t>
      </w:r>
    </w:p>
    <w:p w14:paraId="29B755FA" w14:textId="77777777" w:rsidR="00311707" w:rsidRDefault="00311707">
      <w:pPr xmlns:w="http://schemas.openxmlformats.org/wordprocessingml/2006/main">
        <w:pStyle w:val="Tableofcontents0"/>
        <w:tabs>
          <w:tab w:val="right" w:leader="dot" w:pos="7523"/>
        </w:tabs>
        <w:spacing w:line="226" w:lineRule="auto"/>
        <w:ind w:hanging="920"/>
        <w:jc w:val="both"/>
      </w:pPr>
      <w:r xmlns:w="http://schemas.openxmlformats.org/wordprocessingml/2006/main">
        <w:rPr>
          <w:color w:val="000000"/>
        </w:rPr>
        <w:t xml:space="preserve">5 69. Formațiuni logice date cu dovezi directe. Sarcina de a transforma aceste dovezi într-un subiect de reflecție </w:t>
      </w:r>
      <w:r xmlns:w="http://schemas.openxmlformats.org/wordprocessingml/2006/main">
        <w:rPr>
          <w:color w:val="000000"/>
        </w:rPr>
        <w:tab xmlns:w="http://schemas.openxmlformats.org/wordprocessingml/2006/main"/>
      </w:r>
      <w:r xmlns:w="http://schemas.openxmlformats.org/wordprocessingml/2006/main">
        <w:rPr>
          <w:color w:val="000000"/>
        </w:rPr>
        <w:t xml:space="preserve">185</w:t>
      </w:r>
      <w:r xmlns:w="http://schemas.openxmlformats.org/wordprocessingml/2006/main">
        <w:br xmlns:w="http://schemas.openxmlformats.org/wordprocessingml/2006/main" w:type="page"/>
      </w:r>
      <w:r xmlns:w="http://schemas.openxmlformats.org/wordprocessingml/2006/main">
        <w:fldChar xmlns:w="http://schemas.openxmlformats.org/wordprocessingml/2006/main" w:fldCharType="end"/>
      </w:r>
    </w:p>
    <w:p w14:paraId="796A1628" w14:textId="77777777" w:rsidR="00311707" w:rsidRDefault="00311707">
      <w:pPr xmlns:w="http://schemas.openxmlformats.org/wordprocessingml/2006/main">
        <w:pStyle w:val="BodyText"/>
        <w:spacing w:after="1000"/>
        <w:ind w:firstLine="200"/>
        <w:jc w:val="both"/>
        <w:rPr>
          <w:sz w:val="32"/>
          <w:szCs w:val="3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61312" behindDoc="0" locked="0" layoutInCell="1" allowOverlap="1" wp14:anchorId="12CD98BF" wp14:editId="74697FC5">
                <wp:simplePos x="0" y="0"/>
                <wp:positionH relativeFrom="page">
                  <wp:posOffset>1112520</wp:posOffset>
                </wp:positionH>
                <wp:positionV relativeFrom="paragraph">
                  <wp:posOffset>228600</wp:posOffset>
                </wp:positionV>
                <wp:extent cx="4593590" cy="697865"/>
                <wp:effectExtent l="0" t="0" r="0" b="0"/>
                <wp:wrapSquare wrapText="left"/>
                <wp:docPr id="5" name="Shape 5"/>
                <wp:cNvGraphicFramePr/>
                <a:graphic xmlns:a="http://schemas.openxmlformats.org/drawingml/2006/main">
                  <a:graphicData uri="http://schemas.microsoft.com/office/word/2010/wordprocessingShape">
                    <wps:wsp>
                      <wps:cNvSpPr txBox="1"/>
                      <wps:spPr>
                        <a:xfrm>
                          <a:off x="0" y="0"/>
                          <a:ext cx="4593590" cy="697865"/>
                        </a:xfrm>
                        <a:prstGeom prst="rect">
                          <a:avLst/>
                        </a:prstGeom>
                        <a:noFill/>
                      </wps:spPr>
                      <wps:txbx>
                        <w:txbxContent>
                          <w:p w14:paraId="03C3A5EF" w14:textId="77777777" w:rsidR="00311707" w:rsidRDefault="00311707">
                            <w:pPr>
                              <w:pStyle w:val="BodyText"/>
                              <w:tabs>
                                <w:tab w:val="right" w:leader="dot" w:pos="6302"/>
                                <w:tab w:val="left" w:pos="6706"/>
                              </w:tabs>
                              <w:spacing w:line="228" w:lineRule="auto"/>
                              <w:rPr>
                                <w:sz w:val="32"/>
                                <w:szCs w:val="32"/>
                              </w:rPr>
                            </w:pPr>
                            <w:r>
                              <w:rPr>
                                <w:color w:val="000000"/>
                                <w:sz w:val="32"/>
                                <w:szCs w:val="32"/>
                              </w:rPr>
                              <w:t xml:space="preserve">mo investigación constitutiva del origen . .186 a) </w:t>
                            </w:r>
                            <w:r>
                              <w:rPr>
                                <w:i/>
                                <w:iCs/>
                                <w:color w:val="000000"/>
                                <w:sz w:val="32"/>
                                <w:szCs w:val="32"/>
                              </w:rPr>
                              <w:t>Desplazamiento de las tendencias intencio</w:t>
                            </w:r>
                            <w:r>
                              <w:rPr>
                                <w:i/>
                                <w:iCs/>
                                <w:color w:val="000000"/>
                                <w:sz w:val="32"/>
                                <w:szCs w:val="32"/>
                              </w:rPr>
                              <w:softHyphen/>
                              <w:t>nales y equívoco .-</w:t>
                            </w:r>
                            <w:r>
                              <w:rPr>
                                <w:i/>
                                <w:iCs/>
                                <w:color w:val="000000"/>
                                <w:sz w:val="32"/>
                                <w:szCs w:val="32"/>
                              </w:rPr>
                              <w:tab/>
                            </w:r>
                            <w:r>
                              <w:rPr>
                                <w:color w:val="000000"/>
                                <w:sz w:val="32"/>
                                <w:szCs w:val="32"/>
                              </w:rPr>
                              <w:t>.</w:t>
                            </w:r>
                            <w:r>
                              <w:rPr>
                                <w:color w:val="000000"/>
                                <w:sz w:val="32"/>
                                <w:szCs w:val="32"/>
                              </w:rPr>
                              <w:tab/>
                              <w:t>186</w:t>
                            </w:r>
                          </w:p>
                        </w:txbxContent>
                      </wps:txbx>
                      <wps:bodyPr lIns="0" tIns="0" rIns="0" bIns="0"/>
                    </wps:wsp>
                  </a:graphicData>
                </a:graphic>
              </wp:anchor>
            </w:drawing>
          </mc:Choice>
          <mc:Fallback>
            <w:pict>
              <v:shape w14:anchorId="12CD98BF" id="Shape 5" o:spid="_x0000_s1028" type="#_x0000_t202" style="position:absolute;left:0;text-align:left;margin-left:87.6pt;margin-top:18pt;width:361.7pt;height:54.9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" filled="f" stroked="f">
                <v:textbox inset="0,0,0,0">
                  <w:txbxContent>
                    <w:p w14:paraId="03C3A5EF" w14:textId="77777777" w:rsidR="00311707" w:rsidRDefault="00311707">
                      <w:pPr>
                        <w:pStyle w:val="BodyText"/>
                        <w:tabs>
                          <w:tab w:val="right" w:leader="dot" w:pos="6302"/>
                          <w:tab w:val="left" w:pos="6706"/>
                        </w:tabs>
                        <w:spacing w:line="228" w:lineRule="auto"/>
                        <w:rPr>
                          <w:sz w:val="32"/>
                          <w:szCs w:val="32"/>
                        </w:rPr>
                      </w:pPr>
                      <w:r>
                        <w:rPr>
                          <w:color w:val="000000"/>
                          <w:sz w:val="32"/>
                          <w:szCs w:val="32"/>
                        </w:rPr>
                        <w:t xml:space="preserve">mo investigación constitutiva del origen . .186 a) </w:t>
                      </w:r>
                      <w:r>
                        <w:rPr>
                          <w:i/>
                          <w:iCs/>
                          <w:color w:val="000000"/>
                          <w:sz w:val="32"/>
                          <w:szCs w:val="32"/>
                        </w:rPr>
                        <w:t>Desplazamiento de las tendencias intencio</w:t>
                      </w:r>
                      <w:r>
                        <w:rPr>
                          <w:i/>
                          <w:iCs/>
                          <w:color w:val="000000"/>
                          <w:sz w:val="32"/>
                          <w:szCs w:val="32"/>
                        </w:rPr>
                        <w:softHyphen/>
                        <w:t>nales y equívoco .-</w:t>
                      </w:r>
                      <w:r>
                        <w:rPr>
                          <w:i/>
                          <w:iCs/>
                          <w:color w:val="000000"/>
                          <w:sz w:val="32"/>
                          <w:szCs w:val="32"/>
                        </w:rPr>
                        <w:tab/>
                      </w:r>
                      <w:r>
                        <w:rPr>
                          <w:color w:val="000000"/>
                          <w:sz w:val="32"/>
                          <w:szCs w:val="32"/>
                        </w:rPr>
                        <w:t>.</w:t>
                      </w:r>
                      <w:r>
                        <w:rPr>
                          <w:color w:val="000000"/>
                          <w:sz w:val="32"/>
                          <w:szCs w:val="32"/>
                        </w:rPr>
                        <w:tab/>
                        <w:t>186</w:t>
                      </w:r>
                    </w:p>
                  </w:txbxContent>
                </v:textbox>
                <w10:wrap type="square" side="left" anchorx="page"/>
              </v:shape>
            </w:pict>
          </mc:Fallback>
        </mc:AlternateContent>
      </w:r>
      <w:r xmlns:w="http://schemas.openxmlformats.org/wordprocessingml/2006/main">
        <w:rPr>
          <w:color w:val="000000"/>
          <w:sz w:val="32"/>
          <w:szCs w:val="32"/>
        </w:rPr>
        <w:t xml:space="preserve">J 70. Semnificația clarificărilor solicitate</w:t>
      </w:r>
      <w:r xmlns:w="http://schemas.openxmlformats.org/wordprocessingml/2006/main">
        <w:rPr>
          <w:color w:val="000000"/>
          <w:sz w:val="32"/>
          <w:szCs w:val="32"/>
        </w:rPr>
        <w:softHyphen xmlns:w="http://schemas.openxmlformats.org/wordprocessingml/2006/main"/>
      </w:r>
    </w:p>
    <w:p w14:paraId="75E10187" w14:textId="77777777" w:rsidR="00311707" w:rsidRDefault="00311707">
      <w:pPr xmlns:w="http://schemas.openxmlformats.org/wordprocessingml/2006/main">
        <w:pStyle w:val="BodyText"/>
        <w:numPr>
          <w:ilvl w:val="0"/>
          <w:numId w:val="10"/>
        </w:numPr>
        <w:tabs>
          <w:tab w:val="left" w:pos="1654"/>
          <w:tab w:val="right" w:leader="dot" w:pos="8265"/>
        </w:tabs>
        <w:spacing w:line="228" w:lineRule="auto"/>
        <w:ind w:left="1660" w:hanging="520"/>
        <w:jc w:val="both"/>
        <w:rPr>
          <w:sz w:val="32"/>
          <w:szCs w:val="32"/>
        </w:rPr>
      </w:pPr>
      <w:bookmarkStart xmlns:w="http://schemas.openxmlformats.org/wordprocessingml/2006/main" w:id="42" w:name="bookmark42"/>
      <w:bookmarkEnd xmlns:w="http://schemas.openxmlformats.org/wordprocessingml/2006/main" w:id="42"/>
      <w:r xmlns:w="http://schemas.openxmlformats.org/wordprocessingml/2006/main">
        <w:rPr>
          <w:i/>
          <w:iCs/>
          <w:color w:val="000000"/>
          <w:sz w:val="32"/>
          <w:szCs w:val="32"/>
        </w:rPr>
        <w:t xml:space="preserve">Clarificarea conceptelor fundamentale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care trebuie distinse în disciplinele logice, ca descoperire a metodei de construire a conceptelor, subiective și ascunse, și ca critică a acestora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188</w:t>
      </w:r>
    </w:p>
    <w:p w14:paraId="540481C4" w14:textId="77777777" w:rsidR="00311707" w:rsidRDefault="00311707">
      <w:pPr xmlns:w="http://schemas.openxmlformats.org/wordprocessingml/2006/main">
        <w:pStyle w:val="BodyText"/>
        <w:tabs>
          <w:tab w:val="right" w:leader="dot" w:pos="8265"/>
        </w:tabs>
        <w:spacing w:after="120" w:line="228" w:lineRule="auto"/>
        <w:ind w:left="200"/>
        <w:jc w:val="both"/>
        <w:rPr>
          <w:sz w:val="32"/>
          <w:szCs w:val="3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254000" distB="0" distL="0" distR="0" simplePos="0" relativeHeight="251662336" behindDoc="0" locked="0" layoutInCell="1" allowOverlap="1" wp14:anchorId="0E57A51A" wp14:editId="536585B9">
                <wp:simplePos x="0" y="0"/>
                <wp:positionH relativeFrom="page">
                  <wp:posOffset>301625</wp:posOffset>
                </wp:positionH>
                <wp:positionV relativeFrom="paragraph">
                  <wp:posOffset>1689100</wp:posOffset>
                </wp:positionV>
                <wp:extent cx="5370830" cy="1264920"/>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5370830" cy="1264920"/>
                        </a:xfrm>
                        <a:prstGeom prst="rect">
                          <a:avLst/>
                        </a:prstGeom>
                        <a:noFill/>
                      </wps:spPr>
                      <wps:txbx>
                        <w:txbxContent>
                          <w:p w14:paraId="322500F8" w14:textId="77777777" w:rsidR="00311707" w:rsidRDefault="00311707">
                            <w:pPr>
                              <w:pStyle w:val="Bodytext20"/>
                              <w:spacing w:after="0"/>
                              <w:ind w:left="0" w:firstLine="0"/>
                              <w:rPr>
                                <w:sz w:val="20"/>
                                <w:szCs w:val="20"/>
                              </w:rPr>
                            </w:pPr>
                            <w:r>
                              <w:rPr>
                                <w:color w:val="000000"/>
                                <w:sz w:val="32"/>
                                <w:szCs w:val="32"/>
                              </w:rPr>
                              <w:t xml:space="preserve">ill. LOS </w:t>
                            </w:r>
                            <w:r>
                              <w:rPr>
                                <w:b/>
                                <w:bCs/>
                                <w:color w:val="000000"/>
                                <w:sz w:val="20"/>
                                <w:szCs w:val="20"/>
                              </w:rPr>
                              <w:t>PRESUPUESTOS IDEALIZANTES DE LA LOGICA Y SU</w:t>
                            </w:r>
                          </w:p>
                          <w:p w14:paraId="50A303EF" w14:textId="77777777" w:rsidR="00311707" w:rsidRDefault="00311707">
                            <w:pPr>
                              <w:pStyle w:val="BodyText"/>
                              <w:tabs>
                                <w:tab w:val="right" w:leader="dot" w:pos="8376"/>
                              </w:tabs>
                              <w:spacing w:after="160" w:line="230" w:lineRule="auto"/>
                              <w:ind w:firstLine="600"/>
                              <w:rPr>
                                <w:sz w:val="32"/>
                                <w:szCs w:val="32"/>
                              </w:rPr>
                            </w:pPr>
                            <w:r>
                              <w:rPr>
                                <w:color w:val="000000"/>
                                <w:sz w:val="32"/>
                                <w:szCs w:val="32"/>
                              </w:rPr>
                              <w:t>CRÍTICA CONSTITUTIVA</w:t>
                            </w:r>
                            <w:r>
                              <w:rPr>
                                <w:color w:val="000000"/>
                                <w:sz w:val="32"/>
                                <w:szCs w:val="32"/>
                              </w:rPr>
                              <w:tab/>
                              <w:t>193</w:t>
                            </w:r>
                          </w:p>
                          <w:p w14:paraId="18DAB980" w14:textId="77777777" w:rsidR="00311707" w:rsidRDefault="00311707">
                            <w:pPr>
                              <w:pStyle w:val="BodyText"/>
                              <w:spacing w:line="230" w:lineRule="auto"/>
                              <w:ind w:right="760"/>
                              <w:jc w:val="right"/>
                              <w:rPr>
                                <w:sz w:val="32"/>
                                <w:szCs w:val="32"/>
                              </w:rPr>
                            </w:pPr>
                            <w:r>
                              <w:rPr>
                                <w:color w:val="000000"/>
                                <w:sz w:val="32"/>
                                <w:szCs w:val="32"/>
                              </w:rPr>
                              <w:t>73. Presupuestos idealizantes de la analítica mate</w:t>
                            </w:r>
                            <w:r>
                              <w:rPr>
                                <w:color w:val="000000"/>
                                <w:sz w:val="32"/>
                                <w:szCs w:val="32"/>
                              </w:rPr>
                              <w:softHyphen/>
                              <w:t>mática como temas de la crítica constitutiva. La identidad ideal de las formaciones judica-</w:t>
                            </w:r>
                          </w:p>
                        </w:txbxContent>
                      </wps:txbx>
                      <wps:bodyPr lIns="0" tIns="0" rIns="0" bIns="0"/>
                    </wps:wsp>
                  </a:graphicData>
                </a:graphic>
              </wp:anchor>
            </w:drawing>
          </mc:Choice>
          <mc:Fallback>
            <w:pict>
              <v:shape w14:anchorId="0E57A51A" id="Shape 7" o:spid="_x0000_s1029" type="#_x0000_t202" style="position:absolute;left:0;text-align:left;margin-left:23.75pt;margin-top:133pt;width:422.9pt;height:99.6pt;z-index:251662336;visibility:visible;mso-wrap-style:square;mso-wrap-distance-left:0;mso-wrap-distance-top:20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" filled="f" stroked="f">
                <v:textbox inset="0,0,0,0">
                  <w:txbxContent>
                    <w:p w14:paraId="322500F8" w14:textId="77777777" w:rsidR="00311707" w:rsidRDefault="00311707">
                      <w:pPr>
                        <w:pStyle w:val="Bodytext20"/>
                        <w:spacing w:after="0"/>
                        <w:ind w:left="0" w:firstLine="0"/>
                        <w:rPr>
                          <w:sz w:val="20"/>
                          <w:szCs w:val="20"/>
                        </w:rPr>
                      </w:pPr>
                      <w:r>
                        <w:rPr>
                          <w:color w:val="000000"/>
                          <w:sz w:val="32"/>
                          <w:szCs w:val="32"/>
                        </w:rPr>
                        <w:t xml:space="preserve">ill. LOS </w:t>
                      </w:r>
                      <w:r>
                        <w:rPr>
                          <w:b/>
                          <w:bCs/>
                          <w:color w:val="000000"/>
                          <w:sz w:val="20"/>
                          <w:szCs w:val="20"/>
                        </w:rPr>
                        <w:t>PRESUPUESTOS IDEALIZANTES DE LA LOGICA Y SU</w:t>
                      </w:r>
                    </w:p>
                    <w:p w14:paraId="50A303EF" w14:textId="77777777" w:rsidR="00311707" w:rsidRDefault="00311707">
                      <w:pPr>
                        <w:pStyle w:val="BodyText"/>
                        <w:tabs>
                          <w:tab w:val="right" w:leader="dot" w:pos="8376"/>
                        </w:tabs>
                        <w:spacing w:after="160" w:line="230" w:lineRule="auto"/>
                        <w:ind w:firstLine="600"/>
                        <w:rPr>
                          <w:sz w:val="32"/>
                          <w:szCs w:val="32"/>
                        </w:rPr>
                      </w:pPr>
                      <w:r>
                        <w:rPr>
                          <w:color w:val="000000"/>
                          <w:sz w:val="32"/>
                          <w:szCs w:val="32"/>
                        </w:rPr>
                        <w:t>CRÍTICA CONSTITUTIVA</w:t>
                      </w:r>
                      <w:r>
                        <w:rPr>
                          <w:color w:val="000000"/>
                          <w:sz w:val="32"/>
                          <w:szCs w:val="32"/>
                        </w:rPr>
                        <w:tab/>
                        <w:t>193</w:t>
                      </w:r>
                    </w:p>
                    <w:p w14:paraId="18DAB980" w14:textId="77777777" w:rsidR="00311707" w:rsidRDefault="00311707">
                      <w:pPr>
                        <w:pStyle w:val="BodyText"/>
                        <w:spacing w:line="230" w:lineRule="auto"/>
                        <w:ind w:right="760"/>
                        <w:jc w:val="right"/>
                        <w:rPr>
                          <w:sz w:val="32"/>
                          <w:szCs w:val="32"/>
                        </w:rPr>
                      </w:pPr>
                      <w:r>
                        <w:rPr>
                          <w:color w:val="000000"/>
                          <w:sz w:val="32"/>
                          <w:szCs w:val="32"/>
                        </w:rPr>
                        <w:t>73. Presupuestos idealizantes de la analítica mate</w:t>
                      </w:r>
                      <w:r>
                        <w:rPr>
                          <w:color w:val="000000"/>
                          <w:sz w:val="32"/>
                          <w:szCs w:val="32"/>
                        </w:rPr>
                        <w:softHyphen/>
                        <w:t>mática como temas de la crítica constitutiva. La identidad ideal de las formaciones judica-</w:t>
                      </w:r>
                    </w:p>
                  </w:txbxContent>
                </v:textbox>
                <w10:wrap type="topAndBottom" anchorx="page"/>
              </v:shape>
            </w:pict>
          </mc:Fallback>
        </mc:AlternateContent>
      </w:r>
      <w:r xmlns:w="http://schemas.openxmlformats.org/wordprocessingml/2006/main">
        <w:rPr>
          <w:color w:val="000000"/>
          <w:sz w:val="32"/>
          <w:szCs w:val="32"/>
        </w:rPr>
        <w:t xml:space="preserve">71. Probleme privind fundamentele științelor și cercetarea constitutivă a originii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 Logica chemată să ghideze științele 190 72. Structuri subiective ca </w:t>
      </w:r>
      <w:r xmlns:w="http://schemas.openxmlformats.org/wordprocessingml/2006/main">
        <w:rPr>
          <w:i/>
          <w:iCs/>
          <w:color w:val="000000"/>
          <w:sz w:val="32"/>
          <w:szCs w:val="32"/>
        </w:rPr>
        <w:t xml:space="preserve">a priori </w:t>
      </w:r>
      <w:r xmlns:w="http://schemas.openxmlformats.org/wordprocessingml/2006/main">
        <w:rPr>
          <w:color w:val="000000"/>
          <w:sz w:val="32"/>
          <w:szCs w:val="32"/>
        </w:rPr>
        <w:t xml:space="preserve">corelative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cu </w:t>
      </w:r>
      <w:r xmlns:w="http://schemas.openxmlformats.org/wordprocessingml/2006/main">
        <w:rPr>
          <w:i/>
          <w:iCs/>
          <w:color w:val="000000"/>
          <w:sz w:val="32"/>
          <w:szCs w:val="32"/>
        </w:rPr>
        <w:t xml:space="preserve">a priori-ul obiectiv </w:t>
      </w:r>
      <w:r xmlns:w="http://schemas.openxmlformats.org/wordprocessingml/2006/main">
        <w:rPr>
          <w:color w:val="000000"/>
          <w:sz w:val="32"/>
          <w:szCs w:val="32"/>
        </w:rPr>
        <w:t xml:space="preserve">. Tranziția către un nou nivel de critică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191</w:t>
      </w:r>
    </w:p>
    <w:p w14:paraId="4BF3216E" w14:textId="77777777" w:rsidR="00311707" w:rsidRDefault="00311707">
      <w:pPr xmlns:w="http://schemas.openxmlformats.org/wordprocessingml/2006/main">
        <w:pStyle w:val="Tableofcontents0"/>
        <w:tabs>
          <w:tab w:val="left" w:pos="6540"/>
          <w:tab w:val="left" w:pos="6826"/>
          <w:tab w:val="left" w:pos="7325"/>
        </w:tabs>
        <w:ind w:left="114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tive ca o problemă constitutivă. </w:t>
      </w:r>
      <w:r xmlns:w="http://schemas.openxmlformats.org/wordprocessingml/2006/main">
        <w:rPr>
          <w:color w:val="000000"/>
        </w:rPr>
        <w:tab xmlns:w="http://schemas.openxmlformats.org/wordprocessingml/2006/main"/>
      </w:r>
      <w:r xmlns:w="http://schemas.openxmlformats.org/wordprocessingml/2006/main">
        <w:rPr>
          <w:color w:val="000000"/>
        </w:rPr>
        <w:t xml:space="preserve">...193</w:t>
      </w:r>
    </w:p>
    <w:p w14:paraId="49566203" w14:textId="77777777" w:rsidR="00311707" w:rsidRDefault="00311707">
      <w:pPr xmlns:w="http://schemas.openxmlformats.org/wordprocessingml/2006/main">
        <w:pStyle w:val="Tableofcontents0"/>
        <w:ind w:left="0" w:firstLine="200"/>
        <w:jc w:val="both"/>
      </w:pPr>
      <w:r xmlns:w="http://schemas.openxmlformats.org/wordprocessingml/2006/main">
        <w:rPr>
          <w:color w:val="000000"/>
        </w:rPr>
        <w:t xml:space="preserve">J 74. Idealurile „etcetera”, ale infinitului</w:t>
      </w:r>
    </w:p>
    <w:p w14:paraId="11FAD9E5" w14:textId="77777777" w:rsidR="00311707" w:rsidRDefault="00311707">
      <w:pPr xmlns:w="http://schemas.openxmlformats.org/wordprocessingml/2006/main">
        <w:pStyle w:val="Tableofcontents0"/>
        <w:tabs>
          <w:tab w:val="left" w:pos="6826"/>
          <w:tab w:val="left" w:pos="7325"/>
        </w:tabs>
        <w:ind w:left="1140"/>
        <w:jc w:val="both"/>
      </w:pPr>
      <w:r xmlns:w="http://schemas.openxmlformats.org/wordprocessingml/2006/main">
        <w:rPr>
          <w:color w:val="000000"/>
        </w:rPr>
        <w:t xml:space="preserve">construite și corelatul lor subiectiv... </w:t>
      </w:r>
      <w:r xmlns:w="http://schemas.openxmlformats.org/wordprocessingml/2006/main">
        <w:rPr>
          <w:color w:val="000000"/>
        </w:rPr>
        <w:tab xmlns:w="http://schemas.openxmlformats.org/wordprocessingml/2006/main"/>
      </w:r>
      <w:r xmlns:w="http://schemas.openxmlformats.org/wordprocessingml/2006/main">
        <w:rPr>
          <w:color w:val="000000"/>
        </w:rPr>
        <w:t xml:space="preserve">197</w:t>
      </w:r>
    </w:p>
    <w:p w14:paraId="5F85E0A2" w14:textId="77777777" w:rsidR="00311707" w:rsidRDefault="00311707">
      <w:pPr xmlns:w="http://schemas.openxmlformats.org/wordprocessingml/2006/main">
        <w:pStyle w:val="Tableofcontents0"/>
        <w:ind w:left="0" w:firstLine="200"/>
        <w:jc w:val="both"/>
      </w:pPr>
      <w:r xmlns:w="http://schemas.openxmlformats.org/wordprocessingml/2006/main">
        <w:rPr>
          <w:color w:val="000000"/>
        </w:rPr>
        <w:t xml:space="preserve">75. Legea analitică a contradicției și subîntoarcerea sa</w:t>
      </w:r>
      <w:r xmlns:w="http://schemas.openxmlformats.org/wordprocessingml/2006/main">
        <w:rPr>
          <w:color w:val="000000"/>
        </w:rPr>
        <w:softHyphen xmlns:w="http://schemas.openxmlformats.org/wordprocessingml/2006/main"/>
      </w:r>
    </w:p>
    <w:p w14:paraId="2E079AC4" w14:textId="77777777" w:rsidR="00311707" w:rsidRDefault="00311707">
      <w:pPr xmlns:w="http://schemas.openxmlformats.org/wordprocessingml/2006/main">
        <w:pStyle w:val="Tableofcontents0"/>
        <w:tabs>
          <w:tab w:val="right" w:leader="dot" w:pos="7438"/>
          <w:tab w:val="left" w:pos="7826"/>
        </w:tabs>
        <w:ind w:left="1140"/>
        <w:jc w:val="both"/>
      </w:pPr>
      <w:r xmlns:w="http://schemas.openxmlformats.org/wordprocessingml/2006/main">
        <w:rPr>
          <w:color w:val="000000"/>
        </w:rPr>
        <w:t xml:space="preserve">obiectiv </w:t>
      </w:r>
      <w:r xmlns:w="http://schemas.openxmlformats.org/wordprocessingml/2006/main">
        <w:rPr>
          <w:color w:val="000000"/>
        </w:rPr>
        <w:tab xmlns:w="http://schemas.openxmlformats.org/wordprocessingml/2006/main"/>
      </w:r>
      <w:r xmlns:w="http://schemas.openxmlformats.org/wordprocessingml/2006/main">
        <w:rPr>
          <w:color w:val="000000"/>
        </w:rPr>
        <w:t xml:space="preserve">....198</w:t>
      </w:r>
    </w:p>
    <w:p w14:paraId="74C92AF7" w14:textId="77777777" w:rsidR="00311707" w:rsidRDefault="00311707">
      <w:pPr xmlns:w="http://schemas.openxmlformats.org/wordprocessingml/2006/main">
        <w:pStyle w:val="Tableofcontents0"/>
        <w:ind w:left="0" w:firstLine="200"/>
        <w:jc w:val="both"/>
      </w:pPr>
      <w:r xmlns:w="http://schemas.openxmlformats.org/wordprocessingml/2006/main">
        <w:rPr>
          <w:color w:val="000000"/>
        </w:rPr>
        <w:t xml:space="preserve">76. Tranziția la problema subiectivă a logicii</w:t>
      </w:r>
      <w:r xmlns:w="http://schemas.openxmlformats.org/wordprocessingml/2006/main">
        <w:rPr>
          <w:color w:val="000000"/>
        </w:rPr>
        <w:softHyphen xmlns:w="http://schemas.openxmlformats.org/wordprocessingml/2006/main"/>
      </w:r>
    </w:p>
    <w:p w14:paraId="648236CC" w14:textId="77777777" w:rsidR="00311707" w:rsidRDefault="00311707">
      <w:pPr xmlns:w="http://schemas.openxmlformats.org/wordprocessingml/2006/main">
        <w:pStyle w:val="Tableofcontents0"/>
        <w:tabs>
          <w:tab w:val="right" w:leader="dot" w:pos="8265"/>
        </w:tabs>
        <w:ind w:left="1140"/>
        <w:jc w:val="both"/>
      </w:pPr>
      <w:r xmlns:w="http://schemas.openxmlformats.org/wordprocessingml/2006/main">
        <w:rPr>
          <w:color w:val="000000"/>
        </w:rPr>
        <w:t xml:space="preserve">adevărului </w:t>
      </w:r>
      <w:r xmlns:w="http://schemas.openxmlformats.org/wordprocessingml/2006/main">
        <w:rPr>
          <w:color w:val="000000"/>
        </w:rPr>
        <w:tab xmlns:w="http://schemas.openxmlformats.org/wordprocessingml/2006/main"/>
      </w:r>
      <w:r xmlns:w="http://schemas.openxmlformats.org/wordprocessingml/2006/main">
        <w:rPr>
          <w:color w:val="000000"/>
        </w:rPr>
        <w:t xml:space="preserve">200</w:t>
      </w:r>
    </w:p>
    <w:p w14:paraId="727D0DB1" w14:textId="77777777" w:rsidR="00311707" w:rsidRDefault="00311707">
      <w:pPr xmlns:w="http://schemas.openxmlformats.org/wordprocessingml/2006/main">
        <w:pStyle w:val="Tableofcontents0"/>
        <w:tabs>
          <w:tab w:val="right" w:leader="dot" w:pos="7773"/>
        </w:tabs>
        <w:ind w:left="1140" w:hanging="560"/>
        <w:jc w:val="both"/>
      </w:pPr>
      <w:r xmlns:w="http://schemas.openxmlformats.org/wordprocessingml/2006/main">
        <w:rPr>
          <w:color w:val="000000"/>
        </w:rPr>
        <w:t xml:space="preserve">77. Presupunerile idealizante conținute în principiul contradicției și în principiul terțului exclus </w:t>
      </w:r>
      <w:r xmlns:w="http://schemas.openxmlformats.org/wordprocessingml/2006/main">
        <w:rPr>
          <w:color w:val="000000"/>
        </w:rPr>
        <w:tab xmlns:w="http://schemas.openxmlformats.org/wordprocessingml/2006/main"/>
      </w:r>
      <w:r xmlns:w="http://schemas.openxmlformats.org/wordprocessingml/2006/main">
        <w:rPr>
          <w:color w:val="000000"/>
        </w:rPr>
        <w:t xml:space="preserve">202</w:t>
      </w:r>
      <w:r xmlns:w="http://schemas.openxmlformats.org/wordprocessingml/2006/main">
        <w:fldChar xmlns:w="http://schemas.openxmlformats.org/wordprocessingml/2006/main" w:fldCharType="end"/>
      </w:r>
    </w:p>
    <w:p w14:paraId="42833A7C" w14:textId="77777777" w:rsidR="00311707" w:rsidRDefault="00311707">
      <w:pPr xmlns:w="http://schemas.openxmlformats.org/wordprocessingml/2006/main">
        <w:pStyle w:val="BodyText"/>
        <w:spacing w:line="230" w:lineRule="auto"/>
        <w:ind w:left="200"/>
        <w:jc w:val="both"/>
        <w:rPr>
          <w:sz w:val="32"/>
          <w:szCs w:val="32"/>
        </w:rPr>
      </w:pPr>
      <w:r xmlns:w="http://schemas.openxmlformats.org/wordprocessingml/2006/main">
        <w:rPr>
          <w:color w:val="000000"/>
          <w:sz w:val="32"/>
          <w:szCs w:val="32"/>
        </w:rPr>
        <w:t xml:space="preserve">5 78. Conversia legii „ </w:t>
      </w:r>
      <w:r xmlns:w="http://schemas.openxmlformats.org/wordprocessingml/2006/main">
        <w:rPr>
          <w:i/>
          <w:iCs/>
          <w:color w:val="000000"/>
          <w:sz w:val="32"/>
          <w:szCs w:val="32"/>
        </w:rPr>
        <w:t xml:space="preserve">modus ponens și tollens” </w:t>
      </w:r>
      <w:r xmlns:w="http://schemas.openxmlformats.org/wordprocessingml/2006/main">
        <w:rPr>
          <w:color w:val="000000"/>
          <w:sz w:val="32"/>
          <w:szCs w:val="32"/>
        </w:rPr>
        <w:t xml:space="preserve">într-o lege subiectivă a probelor. 204 J 79. Presupozițiile adevărului și falsității în</w:t>
      </w:r>
    </w:p>
    <w:p w14:paraId="3F677233" w14:textId="77777777" w:rsidR="00311707" w:rsidRDefault="00311707">
      <w:pPr xmlns:w="http://schemas.openxmlformats.org/wordprocessingml/2006/main">
        <w:pStyle w:val="BodyText"/>
        <w:spacing w:line="230" w:lineRule="auto"/>
        <w:ind w:left="200" w:firstLine="940"/>
        <w:jc w:val="both"/>
        <w:rPr>
          <w:sz w:val="32"/>
          <w:szCs w:val="32"/>
        </w:rPr>
      </w:pPr>
      <w:r xmlns:w="http://schemas.openxmlformats.org/wordprocessingml/2006/main">
        <w:rPr>
          <w:color w:val="000000"/>
          <w:sz w:val="32"/>
          <w:szCs w:val="32"/>
        </w:rPr>
        <w:t xml:space="preserve">Da, și posibilitatea de a decide toate procesele 205 dolari 80 dolari. Dovezile bugetului adevărului și</w:t>
      </w:r>
    </w:p>
    <w:p w14:paraId="7E94EF7B" w14:textId="77777777" w:rsidR="00311707" w:rsidRDefault="00311707">
      <w:pPr xmlns:w="http://schemas.openxmlformats.org/wordprocessingml/2006/main">
        <w:pStyle w:val="BodyText"/>
        <w:tabs>
          <w:tab w:val="right" w:leader="dot" w:pos="8265"/>
        </w:tabs>
        <w:spacing w:line="230" w:lineRule="auto"/>
        <w:ind w:left="200" w:firstLine="940"/>
        <w:jc w:val="both"/>
        <w:rPr>
          <w:sz w:val="32"/>
          <w:szCs w:val="32"/>
        </w:rPr>
      </w:pPr>
      <w:r xmlns:w="http://schemas.openxmlformats.org/wordprocessingml/2006/main">
        <w:rPr>
          <w:color w:val="000000"/>
          <w:sz w:val="32"/>
          <w:szCs w:val="32"/>
        </w:rPr>
        <w:t xml:space="preserve">sarcina de a-și face critica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207</w:t>
      </w:r>
    </w:p>
    <w:p w14:paraId="32B44389" w14:textId="77777777" w:rsidR="00311707" w:rsidRDefault="00311707">
      <w:pPr xmlns:w="http://schemas.openxmlformats.org/wordprocessingml/2006/main" xmlns:r="http://schemas.openxmlformats.org/officeDocument/2006/relationships">
        <w:pStyle w:val="BodyText"/>
        <w:spacing w:after="60"/>
        <w:ind w:firstLine="200"/>
        <w:jc w:val="both"/>
        <w:rPr>
          <w:sz w:val="32"/>
          <w:szCs w:val="32"/>
        </w:rPr>
        <w:sectPr w:rsidR="00311707" w:rsidSect="00311707">
          <w:headerReference w:type="even" r:id="rId7"/>
          <w:headerReference w:type="default" r:id="rId8"/>
          <w:pgSz w:w="9691" w:h="15456"/>
          <w:pgMar w:top="957" w:right="590" w:bottom="257" w:left="547" w:header="0" w:footer="3" w:gutter="0"/>
          <w:pgNumType w:start="354"/>
          <w:cols w:space="720"/>
          <w:noEndnote/>
          <w:docGrid w:linePitch="360"/>
        </w:sectPr>
      </w:pPr>
      <w:r xmlns:w="http://schemas.openxmlformats.org/wordprocessingml/2006/main">
        <w:rPr>
          <w:color w:val="000000"/>
          <w:sz w:val="32"/>
          <w:szCs w:val="32"/>
        </w:rPr>
        <w:t xml:space="preserve">j¡ 81. Formularea unor probleme suplimentare . . . 209</w:t>
      </w:r>
    </w:p>
    <w:p w14:paraId="488FB05E" w14:textId="77777777" w:rsidR="00311707" w:rsidRDefault="00311707">
      <w:pPr xmlns:w="http://schemas.openxmlformats.org/wordprocessingml/2006/main">
        <w:pStyle w:val="Bodytext20"/>
        <w:tabs>
          <w:tab w:val="left" w:leader="dot" w:pos="3022"/>
          <w:tab w:val="right" w:leader="dot" w:pos="8417"/>
        </w:tabs>
        <w:spacing w:line="298" w:lineRule="auto"/>
        <w:ind w:hanging="600"/>
        <w:jc w:val="both"/>
        <w:rPr>
          <w:sz w:val="32"/>
          <w:szCs w:val="32"/>
        </w:rPr>
      </w:pPr>
      <w:r xmlns:w="http://schemas.openxmlformats.org/wordprocessingml/2006/main">
        <w:rPr>
          <w:color w:val="000000"/>
          <w:sz w:val="32"/>
          <w:szCs w:val="32"/>
        </w:rPr>
        <w:t xml:space="preserve">IV. </w:t>
      </w:r>
      <w:r xmlns:w="http://schemas.openxmlformats.org/wordprocessingml/2006/main">
        <w:rPr>
          <w:smallCaps/>
          <w:color w:val="000000"/>
          <w:sz w:val="32"/>
          <w:szCs w:val="32"/>
        </w:rPr>
        <w:t xml:space="preserve">Revenirea criticii dovezilor din </w:t>
      </w:r>
      <w:r xmlns:w="http://schemas.openxmlformats.org/wordprocessingml/2006/main">
        <w:rPr>
          <w:b/>
          <w:bCs/>
          <w:color w:val="000000"/>
          <w:sz w:val="20"/>
          <w:szCs w:val="20"/>
        </w:rPr>
        <w:t xml:space="preserve">PRINCIPII LOGICE la critica dovezilor din experiență </w:t>
      </w:r>
      <w:r xmlns:w="http://schemas.openxmlformats.org/wordprocessingml/2006/main">
        <w:rPr>
          <w:b/>
          <w:bCs/>
          <w:color w:val="000000"/>
          <w:sz w:val="20"/>
          <w:szCs w:val="20"/>
        </w:rPr>
        <w:tab xmlns:w="http://schemas.openxmlformats.org/wordprocessingml/2006/main"/>
      </w:r>
      <w:r xmlns:w="http://schemas.openxmlformats.org/wordprocessingml/2006/main">
        <w:rPr>
          <w:b/>
          <w:bCs/>
          <w:color w:val="000000"/>
          <w:sz w:val="20"/>
          <w:szCs w:val="20"/>
        </w:rPr>
        <w:tab xmlns:w="http://schemas.openxmlformats.org/wordprocessingml/2006/main"/>
      </w:r>
      <w:r xmlns:w="http://schemas.openxmlformats.org/wordprocessingml/2006/main">
        <w:rPr>
          <w:color w:val="000000"/>
          <w:sz w:val="32"/>
          <w:szCs w:val="32"/>
        </w:rPr>
        <w:t xml:space="preserve">211</w:t>
      </w:r>
    </w:p>
    <w:p w14:paraId="4B6DD892" w14:textId="77777777" w:rsidR="00311707" w:rsidRDefault="00311707">
      <w:pPr xmlns:w="http://schemas.openxmlformats.org/wordprocessingml/2006/main">
        <w:pStyle w:val="BodyText"/>
        <w:spacing w:line="230" w:lineRule="auto"/>
        <w:ind w:firstLine="300"/>
        <w:jc w:val="both"/>
        <w:rPr>
          <w:sz w:val="32"/>
          <w:szCs w:val="32"/>
        </w:rPr>
      </w:pPr>
      <w:r xmlns:w="http://schemas.openxmlformats.org/wordprocessingml/2006/main">
        <w:rPr>
          <w:color w:val="000000"/>
          <w:sz w:val="32"/>
          <w:szCs w:val="32"/>
        </w:rPr>
        <w:t xml:space="preserve">82 USD. Reducerea numărului de procese la procese finale.</w:t>
      </w:r>
    </w:p>
    <w:p w14:paraId="501A2B62" w14:textId="77777777" w:rsidR="00311707" w:rsidRDefault="00311707">
      <w:pPr xmlns:w="http://schemas.openxmlformats.org/wordprocessingml/2006/main">
        <w:pStyle w:val="BodyText"/>
        <w:ind w:left="1220"/>
        <w:jc w:val="both"/>
      </w:pPr>
      <w:r xmlns:w="http://schemas.openxmlformats.org/wordprocessingml/2006/main">
        <w:rPr>
          <w:color w:val="000000"/>
        </w:rPr>
        <w:t xml:space="preserve">Principalele variante categorice ale</w:t>
      </w:r>
    </w:p>
    <w:p w14:paraId="16FF4058" w14:textId="77777777" w:rsidR="00311707" w:rsidRDefault="00311707">
      <w:pPr xmlns:w="http://schemas.openxmlformats.org/wordprocessingml/2006/main">
        <w:pStyle w:val="BodyText"/>
        <w:spacing w:line="230" w:lineRule="auto"/>
        <w:ind w:left="300" w:firstLine="960"/>
        <w:jc w:val="both"/>
        <w:rPr>
          <w:sz w:val="32"/>
          <w:szCs w:val="32"/>
        </w:rPr>
      </w:pPr>
      <w:r xmlns:w="http://schemas.openxmlformats.org/wordprocessingml/2006/main">
        <w:rPr>
          <w:color w:val="000000"/>
          <w:sz w:val="32"/>
          <w:szCs w:val="32"/>
        </w:rPr>
        <w:t xml:space="preserve">„ceva” și substratul primordial „individ”. 211 J 83. Reducerea paralelă a adevărurilor. Referință</w:t>
      </w:r>
      <w:r xmlns:w="http://schemas.openxmlformats.org/wordprocessingml/2006/main">
        <w:rPr>
          <w:color w:val="000000"/>
          <w:sz w:val="32"/>
          <w:szCs w:val="32"/>
        </w:rPr>
        <w:softHyphen xmlns:w="http://schemas.openxmlformats.org/wordprocessingml/2006/main"/>
      </w:r>
    </w:p>
    <w:p w14:paraId="59543F77" w14:textId="77777777" w:rsidR="00311707" w:rsidRDefault="00311707">
      <w:pPr xmlns:w="http://schemas.openxmlformats.org/wordprocessingml/2006/main">
        <w:pStyle w:val="Tableofcontents0"/>
        <w:tabs>
          <w:tab w:val="right" w:leader="dot" w:pos="8417"/>
        </w:tabs>
        <w:ind w:firstLine="4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cia tuturor adevărurilor către o lume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indivizi </w:t>
      </w:r>
      <w:r xmlns:w="http://schemas.openxmlformats.org/wordprocessingml/2006/main">
        <w:rPr>
          <w:color w:val="000000"/>
        </w:rPr>
        <w:tab xmlns:w="http://schemas.openxmlformats.org/wordprocessingml/2006/main"/>
      </w:r>
      <w:r xmlns:w="http://schemas.openxmlformats.org/wordprocessingml/2006/main">
        <w:rPr>
          <w:color w:val="000000"/>
        </w:rPr>
        <w:t xml:space="preserve">213</w:t>
      </w:r>
    </w:p>
    <w:p w14:paraId="1013ADB9" w14:textId="77777777" w:rsidR="00311707" w:rsidRDefault="00311707">
      <w:pPr xmlns:w="http://schemas.openxmlformats.org/wordprocessingml/2006/main">
        <w:pStyle w:val="Tableofcontents0"/>
        <w:ind w:left="0" w:firstLine="300"/>
        <w:jc w:val="both"/>
      </w:pPr>
      <w:r xmlns:w="http://schemas.openxmlformats.org/wordprocessingml/2006/main">
        <w:rPr>
          <w:color w:val="000000"/>
        </w:rPr>
        <w:t xml:space="preserve">84 USD. Clasificarea dovezilor; dovezile primare</w:t>
      </w:r>
      <w:r xmlns:w="http://schemas.openxmlformats.org/wordprocessingml/2006/main">
        <w:rPr>
          <w:color w:val="000000"/>
        </w:rPr>
        <w:softHyphen xmlns:w="http://schemas.openxmlformats.org/wordprocessingml/2006/main"/>
      </w:r>
    </w:p>
    <w:p w14:paraId="5DFC3E7D" w14:textId="77777777" w:rsidR="00311707" w:rsidRDefault="00311707">
      <w:pPr xmlns:w="http://schemas.openxmlformats.org/wordprocessingml/2006/main">
        <w:pStyle w:val="Tableofcontents0"/>
        <w:tabs>
          <w:tab w:val="right" w:leader="dot" w:pos="8417"/>
        </w:tabs>
        <w:ind w:firstLine="40"/>
        <w:jc w:val="both"/>
      </w:pPr>
      <w:r xmlns:w="http://schemas.openxmlformats.org/wordprocessingml/2006/main">
        <w:rPr>
          <w:color w:val="000000"/>
        </w:rPr>
        <w:t xml:space="preserve">Simpla experiență în sine este esența experienței. Sensul strict al experienței </w:t>
      </w:r>
      <w:r xmlns:w="http://schemas.openxmlformats.org/wordprocessingml/2006/main">
        <w:rPr>
          <w:color w:val="000000"/>
        </w:rPr>
        <w:tab xmlns:w="http://schemas.openxmlformats.org/wordprocessingml/2006/main"/>
      </w:r>
      <w:r xmlns:w="http://schemas.openxmlformats.org/wordprocessingml/2006/main">
        <w:rPr>
          <w:color w:val="000000"/>
        </w:rPr>
        <w:t xml:space="preserve">215</w:t>
      </w:r>
    </w:p>
    <w:p w14:paraId="30F628AA" w14:textId="77777777" w:rsidR="00311707" w:rsidRDefault="00311707">
      <w:pPr xmlns:w="http://schemas.openxmlformats.org/wordprocessingml/2006/main">
        <w:pStyle w:val="Tableofcontents0"/>
        <w:ind w:left="0" w:firstLine="300"/>
        <w:jc w:val="both"/>
      </w:pPr>
      <w:r xmlns:w="http://schemas.openxmlformats.org/wordprocessingml/2006/main">
        <w:rPr>
          <w:color w:val="000000"/>
        </w:rPr>
        <w:t xml:space="preserve">85. Sarcinile autentice ale așa-numitei teorii a</w:t>
      </w:r>
    </w:p>
    <w:p w14:paraId="6E82C0C5" w14:textId="77777777" w:rsidR="00311707" w:rsidRDefault="00311707">
      <w:pPr xmlns:w="http://schemas.openxmlformats.org/wordprocessingml/2006/main">
        <w:pStyle w:val="Tableofcontents0"/>
        <w:tabs>
          <w:tab w:val="right" w:leader="dot" w:pos="8417"/>
        </w:tabs>
        <w:ind w:firstLine="40"/>
        <w:jc w:val="both"/>
      </w:pPr>
      <w:r xmlns:w="http://schemas.openxmlformats.org/wordprocessingml/2006/main">
        <w:rPr>
          <w:color w:val="000000"/>
        </w:rPr>
        <w:t xml:space="preserve">Judecata. Geneza sensului judecăților ca ghid pentru găsirea ordinii de gradare a probelor </w:t>
      </w:r>
      <w:r xmlns:w="http://schemas.openxmlformats.org/wordprocessingml/2006/main">
        <w:rPr>
          <w:color w:val="000000"/>
        </w:rPr>
        <w:tab xmlns:w="http://schemas.openxmlformats.org/wordprocessingml/2006/main"/>
      </w:r>
      <w:r xmlns:w="http://schemas.openxmlformats.org/wordprocessingml/2006/main">
        <w:rPr>
          <w:color w:val="000000"/>
        </w:rPr>
        <w:t xml:space="preserve">215</w:t>
      </w:r>
    </w:p>
    <w:p w14:paraId="292A3C8E" w14:textId="77777777" w:rsidR="00311707" w:rsidRDefault="00311707">
      <w:pPr xmlns:w="http://schemas.openxmlformats.org/wordprocessingml/2006/main">
        <w:pStyle w:val="Tableofcontents0"/>
        <w:ind w:left="0" w:firstLine="300"/>
        <w:jc w:val="both"/>
      </w:pPr>
      <w:r xmlns:w="http://schemas.openxmlformats.org/wordprocessingml/2006/main">
        <w:rPr>
          <w:color w:val="000000"/>
        </w:rPr>
        <w:t xml:space="preserve">J 86. Dovezile sferei prepredicative ca</w:t>
      </w:r>
    </w:p>
    <w:p w14:paraId="5461D825" w14:textId="77777777" w:rsidR="00311707" w:rsidRDefault="00311707">
      <w:pPr xmlns:w="http://schemas.openxmlformats.org/wordprocessingml/2006/main">
        <w:pStyle w:val="Tableofcontents0"/>
        <w:tabs>
          <w:tab w:val="right" w:leader="dot" w:pos="8417"/>
        </w:tabs>
        <w:ind w:firstLine="40"/>
        <w:jc w:val="both"/>
      </w:pPr>
      <w:r xmlns:w="http://schemas.openxmlformats.org/wordprocessingml/2006/main">
        <w:rPr>
          <w:color w:val="000000"/>
        </w:rPr>
        <w:t xml:space="preserve">Prima temă în sine a teoriei transcendentale a judecății. Judecata experienței ca judecată a originii </w:t>
      </w:r>
      <w:r xmlns:w="http://schemas.openxmlformats.org/wordprocessingml/2006/main">
        <w:rPr>
          <w:color w:val="000000"/>
        </w:rPr>
        <w:tab xmlns:w="http://schemas.openxmlformats.org/wordprocessingml/2006/main"/>
      </w:r>
      <w:r xmlns:w="http://schemas.openxmlformats.org/wordprocessingml/2006/main">
        <w:rPr>
          <w:color w:val="000000"/>
        </w:rPr>
        <w:t xml:space="preserve">218</w:t>
      </w:r>
      <w:r xmlns:w="http://schemas.openxmlformats.org/wordprocessingml/2006/main">
        <w:fldChar xmlns:w="http://schemas.openxmlformats.org/wordprocessingml/2006/main" w:fldCharType="end"/>
      </w:r>
    </w:p>
    <w:p w14:paraId="48ADE4FF" w14:textId="77777777" w:rsidR="00311707" w:rsidRDefault="00311707">
      <w:pPr xmlns:w="http://schemas.openxmlformats.org/wordprocessingml/2006/main">
        <w:pStyle w:val="BodyText"/>
        <w:tabs>
          <w:tab w:val="right" w:leader="dot" w:pos="8417"/>
        </w:tabs>
        <w:spacing w:line="230" w:lineRule="auto"/>
        <w:ind w:left="1220" w:hanging="880"/>
        <w:jc w:val="both"/>
        <w:rPr>
          <w:sz w:val="32"/>
          <w:szCs w:val="32"/>
        </w:rPr>
      </w:pPr>
      <w:r xmlns:w="http://schemas.openxmlformats.org/wordprocessingml/2006/main">
        <w:rPr>
          <w:color w:val="000000"/>
          <w:sz w:val="32"/>
          <w:szCs w:val="32"/>
        </w:rPr>
        <w:t xml:space="preserve">J 87. Tranziția către dovezi de nivel superior. Chestiunea importanței elementelor de bază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pentru dovezile generalităților materiale și formale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222</w:t>
      </w:r>
    </w:p>
    <w:p w14:paraId="5236F782" w14:textId="77777777" w:rsidR="00311707" w:rsidRDefault="00311707">
      <w:pPr xmlns:w="http://schemas.openxmlformats.org/wordprocessingml/2006/main">
        <w:pStyle w:val="BodyText"/>
        <w:spacing w:line="228" w:lineRule="auto"/>
        <w:ind w:left="1220" w:hanging="880"/>
        <w:jc w:val="both"/>
        <w:rPr>
          <w:sz w:val="32"/>
          <w:szCs w:val="32"/>
        </w:rPr>
      </w:pPr>
      <w:r xmlns:w="http://schemas.openxmlformats.org/wordprocessingml/2006/main">
        <w:rPr>
          <w:color w:val="000000"/>
          <w:sz w:val="32"/>
          <w:szCs w:val="32"/>
        </w:rPr>
        <w:t xml:space="preserve">J 88. Bugetul implicit în legea analitică a contradicției: orice judecată poate ajunge la</w:t>
      </w:r>
    </w:p>
    <w:p w14:paraId="21C20D25" w14:textId="77777777" w:rsidR="00311707" w:rsidRDefault="00311707">
      <w:pPr xmlns:w="http://schemas.openxmlformats.org/wordprocessingml/2006/main">
        <w:pStyle w:val="Tableofcontents0"/>
        <w:tabs>
          <w:tab w:val="right" w:leader="dot" w:pos="8417"/>
        </w:tabs>
        <w:spacing w:line="228" w:lineRule="auto"/>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o altă dovadă </w:t>
      </w:r>
      <w:r xmlns:w="http://schemas.openxmlformats.org/wordprocessingml/2006/main">
        <w:rPr>
          <w:color w:val="000000"/>
        </w:rPr>
        <w:tab xmlns:w="http://schemas.openxmlformats.org/wordprocessingml/2006/main"/>
      </w:r>
      <w:r xmlns:w="http://schemas.openxmlformats.org/wordprocessingml/2006/main">
        <w:rPr>
          <w:color w:val="000000"/>
        </w:rPr>
        <w:t xml:space="preserve">224</w:t>
      </w:r>
    </w:p>
    <w:p w14:paraId="2C7F12E5" w14:textId="77777777" w:rsidR="00311707" w:rsidRDefault="00311707">
      <w:pPr xmlns:w="http://schemas.openxmlformats.org/wordprocessingml/2006/main">
        <w:pStyle w:val="Tableofcontents0"/>
        <w:spacing w:line="228" w:lineRule="auto"/>
        <w:ind w:left="0" w:firstLine="300"/>
        <w:jc w:val="both"/>
      </w:pPr>
      <w:r xmlns:w="http://schemas.openxmlformats.org/wordprocessingml/2006/main">
        <w:rPr>
          <w:color w:val="000000"/>
        </w:rPr>
        <w:t xml:space="preserve">89 dolari. Posibilitatea unor dovezi diferite... 225</w:t>
      </w:r>
    </w:p>
    <w:p w14:paraId="2204957D" w14:textId="77777777" w:rsidR="00311707" w:rsidRDefault="00311707">
      <w:pPr xmlns:w="http://schemas.openxmlformats.org/wordprocessingml/2006/main">
        <w:pStyle w:val="Tableofcontents0"/>
        <w:numPr>
          <w:ilvl w:val="0"/>
          <w:numId w:val="14"/>
        </w:numPr>
        <w:tabs>
          <w:tab w:val="left" w:pos="1734"/>
        </w:tabs>
        <w:spacing w:line="228" w:lineRule="auto"/>
        <w:jc w:val="both"/>
      </w:pPr>
      <w:bookmarkStart xmlns:w="http://schemas.openxmlformats.org/wordprocessingml/2006/main" w:id="43" w:name="bookmark43"/>
      <w:bookmarkEnd xmlns:w="http://schemas.openxmlformats.org/wordprocessingml/2006/main" w:id="43"/>
      <w:r xmlns:w="http://schemas.openxmlformats.org/wordprocessingml/2006/main">
        <w:rPr>
          <w:i/>
          <w:iCs/>
          <w:color w:val="000000"/>
        </w:rPr>
        <w:t xml:space="preserve">Înțeles ca judecată și ca „conținut”</w:t>
      </w:r>
    </w:p>
    <w:p w14:paraId="24E79C07" w14:textId="77777777" w:rsidR="00311707" w:rsidRDefault="00311707">
      <w:pPr xmlns:w="http://schemas.openxmlformats.org/wordprocessingml/2006/main">
        <w:pStyle w:val="Tableofcontents0"/>
        <w:tabs>
          <w:tab w:val="right" w:leader="dot" w:pos="8417"/>
        </w:tabs>
        <w:spacing w:line="228" w:lineRule="auto"/>
        <w:ind w:left="1760"/>
        <w:jc w:val="both"/>
      </w:pPr>
      <w:r xmlns:w="http://schemas.openxmlformats.org/wordprocessingml/2006/main">
        <w:rPr>
          <w:i/>
          <w:iCs/>
          <w:color w:val="000000"/>
        </w:rPr>
        <w:t xml:space="preserve">„judecător”. Existența ideală a judecății presupune existența ideală a conținutului judiciar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225</w:t>
      </w:r>
    </w:p>
    <w:p w14:paraId="6459742F" w14:textId="77777777" w:rsidR="00311707" w:rsidRDefault="00311707">
      <w:pPr xmlns:w="http://schemas.openxmlformats.org/wordprocessingml/2006/main">
        <w:pStyle w:val="Tableofcontents0"/>
        <w:numPr>
          <w:ilvl w:val="0"/>
          <w:numId w:val="14"/>
        </w:numPr>
        <w:tabs>
          <w:tab w:val="left" w:pos="1758"/>
        </w:tabs>
        <w:spacing w:line="228" w:lineRule="auto"/>
        <w:ind w:left="1760" w:hanging="500"/>
        <w:jc w:val="both"/>
      </w:pPr>
      <w:bookmarkStart xmlns:w="http://schemas.openxmlformats.org/wordprocessingml/2006/main" w:id="44" w:name="bookmark44"/>
      <w:bookmarkEnd xmlns:w="http://schemas.openxmlformats.org/wordprocessingml/2006/main" w:id="44"/>
      <w:r xmlns:w="http://schemas.openxmlformats.org/wordprocessingml/2006/main">
        <w:rPr>
          <w:i/>
          <w:iCs/>
          <w:color w:val="000000"/>
        </w:rPr>
        <w:t xml:space="preserve">Existența ideală a conținutului judiciar este legată de condițiile unității</w:t>
      </w:r>
    </w:p>
    <w:p w14:paraId="56CB1F64" w14:textId="77777777" w:rsidR="00311707" w:rsidRDefault="00311707">
      <w:pPr xmlns:w="http://schemas.openxmlformats.org/wordprocessingml/2006/main">
        <w:pStyle w:val="Tableofcontents0"/>
        <w:tabs>
          <w:tab w:val="right" w:leader="dot" w:pos="8417"/>
        </w:tabs>
        <w:spacing w:line="228" w:lineRule="auto"/>
        <w:ind w:left="1760"/>
      </w:pPr>
      <w:r xmlns:w="http://schemas.openxmlformats.org/wordprocessingml/2006/main">
        <w:rPr>
          <w:i/>
          <w:iCs/>
          <w:color w:val="000000"/>
        </w:rPr>
        <w:t xml:space="preserve">o experiență posibilă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227</w:t>
      </w:r>
      <w:r xmlns:w="http://schemas.openxmlformats.org/wordprocessingml/2006/main">
        <w:fldChar xmlns:w="http://schemas.openxmlformats.org/wordprocessingml/2006/main" w:fldCharType="end"/>
      </w:r>
    </w:p>
    <w:p w14:paraId="498023E2" w14:textId="77777777" w:rsidR="00311707" w:rsidRDefault="00311707">
      <w:pPr xmlns:w="http://schemas.openxmlformats.org/wordprocessingml/2006/main">
        <w:pStyle w:val="BodyText"/>
        <w:tabs>
          <w:tab w:val="right" w:leader="dot" w:pos="8417"/>
        </w:tabs>
        <w:spacing w:after="80" w:line="228" w:lineRule="auto"/>
        <w:ind w:left="300" w:firstLine="40"/>
        <w:jc w:val="both"/>
        <w:rPr>
          <w:sz w:val="32"/>
          <w:szCs w:val="32"/>
        </w:rPr>
      </w:pPr>
      <w:r xmlns:w="http://schemas.openxmlformats.org/wordprocessingml/2006/main">
        <w:rPr>
          <w:color w:val="000000"/>
          <w:sz w:val="32"/>
          <w:szCs w:val="32"/>
        </w:rPr>
        <w:t xml:space="preserve">J 90. Aplicarea celor de mai sus la principiile logicii adevărului: acestea sunt valabile doar pentru judecățile al căror conținut are sens . . 229 $ 91. Tranziția către întrebări noi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230</w:t>
      </w:r>
    </w:p>
    <w:p w14:paraId="53ED65CC" w14:textId="77777777" w:rsidR="00311707" w:rsidRDefault="00311707">
      <w:pPr xmlns:w="http://schemas.openxmlformats.org/wordprocessingml/2006/main">
        <w:pStyle w:val="BodyText"/>
        <w:numPr>
          <w:ilvl w:val="0"/>
          <w:numId w:val="15"/>
        </w:numPr>
        <w:tabs>
          <w:tab w:val="left" w:pos="557"/>
        </w:tabs>
        <w:spacing w:line="230" w:lineRule="auto"/>
        <w:jc w:val="both"/>
        <w:rPr>
          <w:sz w:val="32"/>
          <w:szCs w:val="32"/>
        </w:rPr>
      </w:pPr>
      <w:bookmarkStart xmlns:w="http://schemas.openxmlformats.org/wordprocessingml/2006/main" w:id="45" w:name="bookmark45"/>
      <w:bookmarkEnd xmlns:w="http://schemas.openxmlformats.org/wordprocessingml/2006/main" w:id="45"/>
      <w:r xmlns:w="http://schemas.openxmlformats.org/wordprocessingml/2006/main">
        <w:rPr>
          <w:smallCaps/>
          <w:color w:val="000000"/>
          <w:sz w:val="32"/>
          <w:szCs w:val="32"/>
        </w:rPr>
        <w:t xml:space="preserve">Fundamentul subiectiv al logicii ca</w:t>
      </w:r>
    </w:p>
    <w:p w14:paraId="55673500" w14:textId="77777777" w:rsidR="00311707" w:rsidRDefault="00311707">
      <w:pPr xmlns:w="http://schemas.openxmlformats.org/wordprocessingml/2006/main">
        <w:pStyle w:val="Tableofcontents0"/>
        <w:tabs>
          <w:tab w:val="left" w:pos="7066"/>
          <w:tab w:val="left" w:pos="7502"/>
        </w:tabs>
        <w:spacing w:after="220" w:line="240" w:lineRule="auto"/>
        <w:ind w:left="0"/>
        <w:jc w:val="right"/>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b/>
          <w:bCs/>
          <w:color w:val="000000"/>
          <w:sz w:val="20"/>
          <w:szCs w:val="20"/>
        </w:rPr>
        <w:t xml:space="preserve">PROBLEMA UNEI FILOZOFII TRANSCENDENTALE . </w:t>
      </w:r>
      <w:r xmlns:w="http://schemas.openxmlformats.org/wordprocessingml/2006/main">
        <w:rPr>
          <w:b/>
          <w:bCs/>
          <w:color w:val="000000"/>
          <w:sz w:val="20"/>
          <w:szCs w:val="20"/>
        </w:rPr>
        <w:tab xmlns:w="http://schemas.openxmlformats.org/wordprocessingml/2006/main"/>
      </w: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233</w:t>
      </w:r>
    </w:p>
    <w:p w14:paraId="73691E6F" w14:textId="77777777" w:rsidR="00311707" w:rsidRDefault="00311707">
      <w:pPr xmlns:w="http://schemas.openxmlformats.org/wordprocessingml/2006/main">
        <w:pStyle w:val="Tableofcontents0"/>
        <w:tabs>
          <w:tab w:val="left" w:pos="6080"/>
          <w:tab w:val="right" w:pos="7535"/>
        </w:tabs>
        <w:spacing w:line="228" w:lineRule="auto"/>
        <w:ind w:left="1240" w:hanging="920"/>
        <w:jc w:val="both"/>
      </w:pPr>
      <w:r xmlns:w="http://schemas.openxmlformats.org/wordprocessingml/2006/main">
        <w:rPr>
          <w:color w:val="000000"/>
        </w:rPr>
        <w:t xml:space="preserve">J 92. Elucidarea semnificației caracterului pozitiv al logicii obiective . </w:t>
      </w:r>
      <w:r xmlns:w="http://schemas.openxmlformats.org/wordprocessingml/2006/main">
        <w:rPr>
          <w:color w:val="000000"/>
        </w:rPr>
        <w:tab xmlns:w="http://schemas.openxmlformats.org/wordprocessingml/2006/main"/>
      </w:r>
      <w:r xmlns:w="http://schemas.openxmlformats.org/wordprocessingml/2006/main">
        <w:rPr>
          <w:color w:val="000000"/>
        </w:rPr>
        <w:t xml:space="preserve">. . . 233</w:t>
      </w:r>
    </w:p>
    <w:p w14:paraId="22C17592" w14:textId="77777777" w:rsidR="00311707" w:rsidRDefault="00311707">
      <w:pPr xmlns:w="http://schemas.openxmlformats.org/wordprocessingml/2006/main">
        <w:pStyle w:val="Tableofcontents0"/>
        <w:numPr>
          <w:ilvl w:val="0"/>
          <w:numId w:val="16"/>
        </w:numPr>
        <w:tabs>
          <w:tab w:val="left" w:pos="1729"/>
        </w:tabs>
        <w:spacing w:line="228" w:lineRule="auto"/>
        <w:ind w:left="1240"/>
        <w:jc w:val="both"/>
      </w:pPr>
      <w:bookmarkStart xmlns:w="http://schemas.openxmlformats.org/wordprocessingml/2006/main" w:id="46" w:name="bookmark46"/>
      <w:bookmarkEnd xmlns:w="http://schemas.openxmlformats.org/wordprocessingml/2006/main" w:id="46"/>
      <w:r xmlns:w="http://schemas.openxmlformats.org/wordprocessingml/2006/main">
        <w:rPr>
          <w:i/>
          <w:iCs/>
          <w:color w:val="000000"/>
        </w:rPr>
        <w:t xml:space="preserve">Referirea logicii tradiționale la o</w:t>
      </w:r>
    </w:p>
    <w:p w14:paraId="72C83595" w14:textId="77777777" w:rsidR="00311707" w:rsidRDefault="00311707">
      <w:pPr xmlns:w="http://schemas.openxmlformats.org/wordprocessingml/2006/main">
        <w:pStyle w:val="Tableofcontents0"/>
        <w:tabs>
          <w:tab w:val="right" w:leader="dot" w:pos="8390"/>
        </w:tabs>
        <w:spacing w:line="228" w:lineRule="auto"/>
        <w:ind w:left="1720"/>
        <w:jc w:val="both"/>
      </w:pPr>
      <w:r xmlns:w="http://schemas.openxmlformats.org/wordprocessingml/2006/main">
        <w:rPr>
          <w:i/>
          <w:iCs/>
          <w:color w:val="000000"/>
        </w:rPr>
        <w:t xml:space="preserve">lumea reală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233</w:t>
      </w:r>
    </w:p>
    <w:p w14:paraId="05BC8347" w14:textId="77777777" w:rsidR="00311707" w:rsidRDefault="00311707">
      <w:pPr xmlns:w="http://schemas.openxmlformats.org/wordprocessingml/2006/main">
        <w:pStyle w:val="Tableofcontents0"/>
        <w:numPr>
          <w:ilvl w:val="0"/>
          <w:numId w:val="16"/>
        </w:numPr>
        <w:tabs>
          <w:tab w:val="left" w:pos="1747"/>
        </w:tabs>
        <w:spacing w:line="228" w:lineRule="auto"/>
        <w:ind w:left="1240"/>
        <w:jc w:val="both"/>
      </w:pPr>
      <w:bookmarkStart xmlns:w="http://schemas.openxmlformats.org/wordprocessingml/2006/main" w:id="47" w:name="bookmark47"/>
      <w:bookmarkEnd xmlns:w="http://schemas.openxmlformats.org/wordprocessingml/2006/main" w:id="47"/>
      <w:r xmlns:w="http://schemas.openxmlformats.org/wordprocessingml/2006/main">
        <w:rPr>
          <w:i/>
          <w:iCs/>
          <w:color w:val="000000"/>
        </w:rPr>
        <w:t xml:space="preserve">Presupunerea naivă a unei lumi colorate</w:t>
      </w:r>
      <w:r xmlns:w="http://schemas.openxmlformats.org/wordprocessingml/2006/main">
        <w:rPr>
          <w:i/>
          <w:iCs/>
          <w:color w:val="000000"/>
        </w:rPr>
        <w:softHyphen xmlns:w="http://schemas.openxmlformats.org/wordprocessingml/2006/main"/>
      </w:r>
    </w:p>
    <w:p w14:paraId="2C04EEDF" w14:textId="77777777" w:rsidR="00311707" w:rsidRDefault="00311707">
      <w:pPr xmlns:w="http://schemas.openxmlformats.org/wordprocessingml/2006/main">
        <w:pStyle w:val="Tableofcontents0"/>
        <w:spacing w:line="228" w:lineRule="auto"/>
        <w:ind w:left="1720"/>
        <w:jc w:val="both"/>
      </w:pPr>
      <w:r xmlns:w="http://schemas.openxmlformats.org/wordprocessingml/2006/main">
        <w:rPr>
          <w:i/>
          <w:iCs/>
          <w:color w:val="000000"/>
        </w:rPr>
        <w:t xml:space="preserve">Plasează logica printre științele pozitive. </w:t>
      </w:r>
      <w:r xmlns:w="http://schemas.openxmlformats.org/wordprocessingml/2006/main">
        <w:rPr>
          <w:color w:val="000000"/>
        </w:rPr>
        <w:t xml:space="preserve">235</w:t>
      </w:r>
    </w:p>
    <w:p w14:paraId="544C9DB4" w14:textId="77777777" w:rsidR="00311707" w:rsidRDefault="00311707">
      <w:pPr xmlns:w="http://schemas.openxmlformats.org/wordprocessingml/2006/main">
        <w:pStyle w:val="Tableofcontents0"/>
        <w:tabs>
          <w:tab w:val="right" w:leader="dot" w:pos="7535"/>
        </w:tabs>
        <w:spacing w:line="228" w:lineRule="auto"/>
        <w:ind w:left="1240" w:hanging="920"/>
        <w:jc w:val="both"/>
      </w:pPr>
      <w:r xmlns:w="http://schemas.openxmlformats.org/wordprocessingml/2006/main">
        <w:rPr>
          <w:color w:val="000000"/>
        </w:rPr>
        <w:t xml:space="preserve">J 93. Insuficiența încercărilor de a critica experiența de la Descartes încoace </w:t>
      </w:r>
      <w:r xmlns:w="http://schemas.openxmlformats.org/wordprocessingml/2006/main">
        <w:rPr>
          <w:color w:val="000000"/>
        </w:rPr>
        <w:tab xmlns:w="http://schemas.openxmlformats.org/wordprocessingml/2006/main"/>
      </w:r>
      <w:r xmlns:w="http://schemas.openxmlformats.org/wordprocessingml/2006/main">
        <w:rPr>
          <w:color w:val="000000"/>
        </w:rPr>
        <w:t xml:space="preserve">237</w:t>
      </w:r>
    </w:p>
    <w:p w14:paraId="1A4AE12D" w14:textId="77777777" w:rsidR="00311707" w:rsidRDefault="00311707">
      <w:pPr xmlns:w="http://schemas.openxmlformats.org/wordprocessingml/2006/main">
        <w:pStyle w:val="Tableofcontents0"/>
        <w:numPr>
          <w:ilvl w:val="0"/>
          <w:numId w:val="17"/>
        </w:numPr>
        <w:tabs>
          <w:tab w:val="left" w:pos="1729"/>
        </w:tabs>
        <w:spacing w:line="228" w:lineRule="auto"/>
        <w:ind w:left="1240"/>
        <w:jc w:val="both"/>
      </w:pPr>
      <w:bookmarkStart xmlns:w="http://schemas.openxmlformats.org/wordprocessingml/2006/main" w:id="48" w:name="bookmark48"/>
      <w:bookmarkEnd xmlns:w="http://schemas.openxmlformats.org/wordprocessingml/2006/main" w:id="48"/>
      <w:r xmlns:w="http://schemas.openxmlformats.org/wordprocessingml/2006/main">
        <w:rPr>
          <w:i/>
          <w:iCs/>
          <w:color w:val="000000"/>
        </w:rPr>
        <w:t xml:space="preserve">Presupunerea naivă a validității</w:t>
      </w:r>
    </w:p>
    <w:p w14:paraId="45AD4C92" w14:textId="77777777" w:rsidR="00311707" w:rsidRDefault="00311707">
      <w:pPr xmlns:w="http://schemas.openxmlformats.org/wordprocessingml/2006/main">
        <w:pStyle w:val="Tableofcontents0"/>
        <w:tabs>
          <w:tab w:val="right" w:leader="dot" w:pos="8390"/>
        </w:tabs>
        <w:spacing w:line="228" w:lineRule="auto"/>
        <w:ind w:left="1720"/>
        <w:jc w:val="both"/>
      </w:pPr>
      <w:r xmlns:w="http://schemas.openxmlformats.org/wordprocessingml/2006/main">
        <w:rPr>
          <w:i/>
          <w:iCs/>
          <w:color w:val="000000"/>
        </w:rPr>
        <w:t xml:space="preserve">Logică obiectivă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237</w:t>
      </w:r>
    </w:p>
    <w:p w14:paraId="245F52FC" w14:textId="77777777" w:rsidR="00311707" w:rsidRDefault="00311707">
      <w:pPr xmlns:w="http://schemas.openxmlformats.org/wordprocessingml/2006/main">
        <w:pStyle w:val="Tableofcontents0"/>
        <w:numPr>
          <w:ilvl w:val="0"/>
          <w:numId w:val="17"/>
        </w:numPr>
        <w:tabs>
          <w:tab w:val="left" w:pos="1753"/>
        </w:tabs>
        <w:spacing w:line="228" w:lineRule="auto"/>
        <w:ind w:left="1720" w:hanging="460"/>
        <w:jc w:val="both"/>
      </w:pPr>
      <w:bookmarkStart xmlns:w="http://schemas.openxmlformats.org/wordprocessingml/2006/main" w:id="49" w:name="bookmark49"/>
      <w:bookmarkEnd xmlns:w="http://schemas.openxmlformats.org/wordprocessingml/2006/main" w:id="49"/>
      <w:r xmlns:w="http://schemas.openxmlformats.org/wordprocessingml/2006/main">
        <w:rPr>
          <w:i/>
          <w:iCs/>
          <w:color w:val="000000"/>
        </w:rPr>
        <w:t xml:space="preserve">Descartes nu înțelege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sensul transcendental al reducerii la ego... </w:t>
      </w:r>
      <w:r xmlns:w="http://schemas.openxmlformats.org/wordprocessingml/2006/main">
        <w:rPr>
          <w:color w:val="000000"/>
        </w:rPr>
        <w:t xml:space="preserve">.238</w:t>
      </w:r>
    </w:p>
    <w:p w14:paraId="77FF4E22" w14:textId="77777777" w:rsidR="00311707" w:rsidRDefault="00311707">
      <w:pPr xmlns:w="http://schemas.openxmlformats.org/wordprocessingml/2006/main">
        <w:pStyle w:val="Tableofcontents0"/>
        <w:numPr>
          <w:ilvl w:val="0"/>
          <w:numId w:val="17"/>
        </w:numPr>
        <w:tabs>
          <w:tab w:val="left" w:pos="1733"/>
        </w:tabs>
        <w:spacing w:line="228" w:lineRule="auto"/>
        <w:ind w:left="1240"/>
        <w:jc w:val="both"/>
      </w:pPr>
      <w:bookmarkStart xmlns:w="http://schemas.openxmlformats.org/wordprocessingml/2006/main" w:id="50" w:name="bookmark50"/>
      <w:bookmarkEnd xmlns:w="http://schemas.openxmlformats.org/wordprocessingml/2006/main" w:id="50"/>
      <w:r xmlns:w="http://schemas.openxmlformats.org/wordprocessingml/2006/main">
        <w:rPr>
          <w:i/>
          <w:iCs/>
          <w:color w:val="000000"/>
        </w:rPr>
        <w:t xml:space="preserve">Fundamentul logicii duce la</w:t>
      </w:r>
    </w:p>
    <w:p w14:paraId="18655E39" w14:textId="77777777" w:rsidR="00311707" w:rsidRDefault="00311707">
      <w:pPr xmlns:w="http://schemas.openxmlformats.org/wordprocessingml/2006/main">
        <w:pStyle w:val="Tableofcontents0"/>
        <w:tabs>
          <w:tab w:val="right" w:leader="dot" w:pos="8390"/>
        </w:tabs>
        <w:spacing w:after="520" w:line="228" w:lineRule="auto"/>
        <w:ind w:left="1720"/>
        <w:jc w:val="both"/>
      </w:pPr>
      <w:r xmlns:w="http://schemas.openxmlformats.org/wordprocessingml/2006/main">
        <w:rPr>
          <w:i/>
          <w:iCs/>
          <w:color w:val="000000"/>
        </w:rPr>
        <w:t xml:space="preserve">problema universală a fenomenologiei transcendentale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240</w:t>
      </w:r>
    </w:p>
    <w:p w14:paraId="03DC6B88" w14:textId="77777777" w:rsidR="00311707" w:rsidRDefault="00311707">
      <w:pPr xmlns:w="http://schemas.openxmlformats.org/wordprocessingml/2006/main">
        <w:pStyle w:val="Tableofcontents0"/>
        <w:numPr>
          <w:ilvl w:val="0"/>
          <w:numId w:val="15"/>
        </w:numPr>
        <w:tabs>
          <w:tab w:val="left" w:pos="642"/>
        </w:tabs>
        <w:spacing w:line="233" w:lineRule="auto"/>
        <w:ind w:left="620" w:hanging="620"/>
        <w:jc w:val="both"/>
        <w:rPr>
          <w:sz w:val="20"/>
          <w:szCs w:val="20"/>
        </w:rPr>
      </w:pPr>
      <w:bookmarkStart xmlns:w="http://schemas.openxmlformats.org/wordprocessingml/2006/main" w:id="51" w:name="bookmark51"/>
      <w:bookmarkEnd xmlns:w="http://schemas.openxmlformats.org/wordprocessingml/2006/main" w:id="51"/>
      <w:r xmlns:w="http://schemas.openxmlformats.org/wordprocessingml/2006/main">
        <w:rPr>
          <w:smallCaps/>
          <w:color w:val="000000"/>
        </w:rPr>
        <w:t xml:space="preserve">Fenomenologie transcendentală și </w:t>
      </w:r>
      <w:r xmlns:w="http://schemas.openxmlformats.org/wordprocessingml/2006/main">
        <w:rPr>
          <w:smallCaps/>
          <w:color w:val="000000"/>
        </w:rPr>
        <w:softHyphen xmlns:w="http://schemas.openxmlformats.org/wordprocessingml/2006/main"/>
      </w:r>
      <w:r xmlns:w="http://schemas.openxmlformats.org/wordprocessingml/2006/main">
        <w:rPr>
          <w:smallCaps/>
          <w:color w:val="000000"/>
        </w:rPr>
        <w:t xml:space="preserve">psihologie intențională. </w:t>
      </w:r>
      <w:r xmlns:w="http://schemas.openxmlformats.org/wordprocessingml/2006/main">
        <w:rPr>
          <w:b/>
          <w:bCs/>
          <w:color w:val="000000"/>
          <w:sz w:val="20"/>
          <w:szCs w:val="20"/>
        </w:rPr>
        <w:t xml:space="preserve">PROBLEMA PSIHOLOGISMULUI</w:t>
      </w:r>
      <w:r xmlns:w="http://schemas.openxmlformats.org/wordprocessingml/2006/main">
        <w:rPr>
          <w:b/>
          <w:bCs/>
          <w:color w:val="000000"/>
          <w:sz w:val="20"/>
          <w:szCs w:val="20"/>
        </w:rPr>
        <w:softHyphen xmlns:w="http://schemas.openxmlformats.org/wordprocessingml/2006/main"/>
      </w:r>
    </w:p>
    <w:p w14:paraId="3A15E413" w14:textId="77777777" w:rsidR="00311707" w:rsidRDefault="00311707">
      <w:pPr xmlns:w="http://schemas.openxmlformats.org/wordprocessingml/2006/main">
        <w:pStyle w:val="Tableofcontents0"/>
        <w:tabs>
          <w:tab w:val="right" w:leader="dot" w:pos="7535"/>
          <w:tab w:val="left" w:pos="7954"/>
        </w:tabs>
        <w:spacing w:after="160"/>
        <w:ind w:left="0" w:firstLine="620"/>
        <w:jc w:val="both"/>
      </w:pPr>
      <w:r xmlns:w="http://schemas.openxmlformats.org/wordprocessingml/2006/main">
        <w:rPr>
          <w:b/>
          <w:bCs/>
          <w:color w:val="000000"/>
          <w:sz w:val="20"/>
          <w:szCs w:val="20"/>
        </w:rPr>
        <w:t xml:space="preserve">CENDENTAL</w:t>
      </w:r>
      <w:r xmlns:w="http://schemas.openxmlformats.org/wordprocessingml/2006/main">
        <w:rPr>
          <w:b/>
          <w:bCs/>
          <w:color w:val="000000"/>
          <w:sz w:val="20"/>
          <w:szCs w:val="20"/>
        </w:rPr>
        <w:tab xmlns:w="http://schemas.openxmlformats.org/wordprocessingml/2006/main"/>
      </w:r>
      <w:r xmlns:w="http://schemas.openxmlformats.org/wordprocessingml/2006/main">
        <w:rPr>
          <w:b/>
          <w:bCs/>
          <w:color w:val="000000"/>
          <w:sz w:val="20"/>
          <w:szCs w:val="20"/>
        </w:rPr>
        <w:t xml:space="preserve">  </w:t>
      </w:r>
      <w:r xmlns:w="http://schemas.openxmlformats.org/wordprocessingml/2006/main">
        <w:rPr>
          <w:color w:val="000000"/>
        </w:rPr>
        <w:t xml:space="preserve">243</w:t>
      </w:r>
      <w:r xmlns:w="http://schemas.openxmlformats.org/wordprocessingml/2006/main">
        <w:rPr>
          <w:color w:val="000000"/>
        </w:rPr>
        <w:tab xmlns:w="http://schemas.openxmlformats.org/wordprocessingml/2006/main"/>
      </w:r>
    </w:p>
    <w:p w14:paraId="74DB720F" w14:textId="77777777" w:rsidR="00311707" w:rsidRDefault="00311707">
      <w:pPr xmlns:w="http://schemas.openxmlformats.org/wordprocessingml/2006/main">
        <w:pStyle w:val="Tableofcontents0"/>
        <w:ind w:left="0" w:firstLine="320"/>
        <w:jc w:val="both"/>
      </w:pPr>
      <w:r xmlns:w="http://schemas.openxmlformats.org/wordprocessingml/2006/main">
        <w:rPr>
          <w:color w:val="000000"/>
        </w:rPr>
        <w:t xml:space="preserve">J 94. Fiecare entitate este constituită în subiectivitatea</w:t>
      </w:r>
    </w:p>
    <w:p w14:paraId="21B39C64" w14:textId="77777777" w:rsidR="00311707" w:rsidRDefault="00311707">
      <w:pPr xmlns:w="http://schemas.openxmlformats.org/wordprocessingml/2006/main">
        <w:pStyle w:val="Tableofcontents0"/>
        <w:tabs>
          <w:tab w:val="right" w:leader="dot" w:pos="8390"/>
        </w:tabs>
        <w:ind w:left="1240"/>
      </w:pPr>
      <w:r xmlns:w="http://schemas.openxmlformats.org/wordprocessingml/2006/main">
        <w:rPr>
          <w:color w:val="000000"/>
        </w:rPr>
        <w:t xml:space="preserve">conștiință </w:t>
      </w:r>
      <w:r xmlns:w="http://schemas.openxmlformats.org/wordprocessingml/2006/main">
        <w:rPr>
          <w:color w:val="000000"/>
        </w:rPr>
        <w:tab xmlns:w="http://schemas.openxmlformats.org/wordprocessingml/2006/main"/>
      </w:r>
      <w:r xmlns:w="http://schemas.openxmlformats.org/wordprocessingml/2006/main">
        <w:rPr>
          <w:color w:val="000000"/>
        </w:rPr>
        <w:t xml:space="preserve">243</w:t>
      </w:r>
    </w:p>
    <w:p w14:paraId="02837462" w14:textId="77777777" w:rsidR="00311707" w:rsidRDefault="00311707">
      <w:pPr xmlns:w="http://schemas.openxmlformats.org/wordprocessingml/2006/main">
        <w:pStyle w:val="Tableofcontents0"/>
        <w:tabs>
          <w:tab w:val="right" w:leader="dot" w:pos="7535"/>
        </w:tabs>
        <w:ind w:left="1240" w:hanging="920"/>
        <w:jc w:val="both"/>
      </w:pPr>
      <w:r xmlns:w="http://schemas.openxmlformats.org/wordprocessingml/2006/main">
        <w:rPr>
          <w:color w:val="000000"/>
        </w:rPr>
        <w:t xml:space="preserve">J 95. Necesitatea de a porni de la subiectivitatea fiecărei persoane </w:t>
      </w:r>
      <w:r xmlns:w="http://schemas.openxmlformats.org/wordprocessingml/2006/main">
        <w:rPr>
          <w:color w:val="000000"/>
        </w:rPr>
        <w:tab xmlns:w="http://schemas.openxmlformats.org/wordprocessingml/2006/main"/>
      </w:r>
      <w:r xmlns:w="http://schemas.openxmlformats.org/wordprocessingml/2006/main">
        <w:rPr>
          <w:color w:val="000000"/>
        </w:rPr>
        <w:t xml:space="preserve">247</w:t>
      </w:r>
    </w:p>
    <w:p w14:paraId="08149518" w14:textId="77777777" w:rsidR="00311707" w:rsidRDefault="00311707">
      <w:pPr xmlns:w="http://schemas.openxmlformats.org/wordprocessingml/2006/main">
        <w:pStyle w:val="Tableofcontents0"/>
        <w:ind w:left="1240" w:hanging="920"/>
        <w:jc w:val="both"/>
      </w:pPr>
      <w:r xmlns:w="http://schemas.openxmlformats.org/wordprocessingml/2006/main">
        <w:rPr>
          <w:color w:val="000000"/>
        </w:rPr>
        <w:t xml:space="preserve">J 96. Problema transcendentală a intersubiectivității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a lumii intersubiective .... 248</w:t>
      </w:r>
    </w:p>
    <w:p w14:paraId="18A863C2" w14:textId="77777777" w:rsidR="00311707" w:rsidRDefault="00311707">
      <w:pPr xmlns:w="http://schemas.openxmlformats.org/wordprocessingml/2006/main">
        <w:pStyle w:val="Tableofcontents0"/>
        <w:numPr>
          <w:ilvl w:val="0"/>
          <w:numId w:val="18"/>
        </w:numPr>
        <w:tabs>
          <w:tab w:val="left" w:pos="1729"/>
        </w:tabs>
        <w:ind w:left="1240"/>
        <w:jc w:val="both"/>
      </w:pPr>
      <w:bookmarkStart xmlns:w="http://schemas.openxmlformats.org/wordprocessingml/2006/main" w:id="52" w:name="bookmark52"/>
      <w:bookmarkEnd xmlns:w="http://schemas.openxmlformats.org/wordprocessingml/2006/main" w:id="52"/>
      <w:r xmlns:w="http://schemas.openxmlformats.org/wordprocessingml/2006/main">
        <w:rPr>
          <w:i/>
          <w:iCs/>
          <w:color w:val="000000"/>
        </w:rPr>
        <w:t xml:space="preserve">Intersubiectivitatea și lumea experienței</w:t>
      </w:r>
      <w:r xmlns:w="http://schemas.openxmlformats.org/wordprocessingml/2006/main">
        <w:rPr>
          <w:i/>
          <w:iCs/>
          <w:color w:val="000000"/>
        </w:rPr>
        <w:softHyphen xmlns:w="http://schemas.openxmlformats.org/wordprocessingml/2006/main"/>
      </w:r>
    </w:p>
    <w:p w14:paraId="0F07D021" w14:textId="77777777" w:rsidR="00311707" w:rsidRDefault="00311707">
      <w:pPr xmlns:w="http://schemas.openxmlformats.org/wordprocessingml/2006/main">
        <w:pStyle w:val="Tableofcontents0"/>
        <w:tabs>
          <w:tab w:val="right" w:leader="dot" w:pos="8390"/>
        </w:tabs>
        <w:ind w:left="1720"/>
        <w:jc w:val="both"/>
      </w:pPr>
      <w:r xmlns:w="http://schemas.openxmlformats.org/wordprocessingml/2006/main">
        <w:rPr>
          <w:i/>
          <w:iCs/>
          <w:color w:val="000000"/>
        </w:rPr>
        <w:t xml:space="preserve">cia pură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248</w:t>
      </w:r>
    </w:p>
    <w:p w14:paraId="39C8313B" w14:textId="77777777" w:rsidR="00311707" w:rsidRDefault="00311707">
      <w:pPr xmlns:w="http://schemas.openxmlformats.org/wordprocessingml/2006/main">
        <w:pStyle w:val="Tableofcontents0"/>
        <w:numPr>
          <w:ilvl w:val="0"/>
          <w:numId w:val="18"/>
        </w:numPr>
        <w:tabs>
          <w:tab w:val="left" w:pos="1742"/>
        </w:tabs>
        <w:ind w:left="1240"/>
        <w:jc w:val="both"/>
      </w:pPr>
      <w:bookmarkStart xmlns:w="http://schemas.openxmlformats.org/wordprocessingml/2006/main" w:id="53" w:name="bookmark53"/>
      <w:bookmarkEnd xmlns:w="http://schemas.openxmlformats.org/wordprocessingml/2006/main" w:id="53"/>
      <w:r xmlns:w="http://schemas.openxmlformats.org/wordprocessingml/2006/main">
        <w:rPr>
          <w:i/>
          <w:iCs/>
          <w:color w:val="000000"/>
        </w:rPr>
        <w:t xml:space="preserve">Iluzia solipsismului transcendental. </w:t>
      </w:r>
      <w:r xmlns:w="http://schemas.openxmlformats.org/wordprocessingml/2006/main">
        <w:rPr>
          <w:color w:val="000000"/>
        </w:rPr>
        <w:t xml:space="preserve">252</w:t>
      </w:r>
    </w:p>
    <w:p w14:paraId="50157F35" w14:textId="77777777" w:rsidR="00311707" w:rsidRDefault="00311707">
      <w:pPr xmlns:w="http://schemas.openxmlformats.org/wordprocessingml/2006/main">
        <w:pStyle w:val="Tableofcontents0"/>
        <w:numPr>
          <w:ilvl w:val="0"/>
          <w:numId w:val="18"/>
        </w:numPr>
        <w:tabs>
          <w:tab w:val="left" w:pos="1742"/>
        </w:tabs>
        <w:ind w:left="1240"/>
        <w:jc w:val="both"/>
      </w:pPr>
      <w:bookmarkStart xmlns:w="http://schemas.openxmlformats.org/wordprocessingml/2006/main" w:id="54" w:name="bookmark54"/>
      <w:bookmarkEnd xmlns:w="http://schemas.openxmlformats.org/wordprocessingml/2006/main" w:id="54"/>
      <w:r xmlns:w="http://schemas.openxmlformats.org/wordprocessingml/2006/main">
        <w:rPr>
          <w:i/>
          <w:iCs/>
          <w:color w:val="000000"/>
        </w:rPr>
        <w:t xml:space="preserve">Probleme de nivel superior despre</w:t>
      </w:r>
    </w:p>
    <w:p w14:paraId="63BE0372" w14:textId="77777777" w:rsidR="00311707" w:rsidRDefault="00311707">
      <w:pPr xmlns:w="http://schemas.openxmlformats.org/wordprocessingml/2006/main">
        <w:pStyle w:val="Tableofcontents0"/>
        <w:tabs>
          <w:tab w:val="right" w:leader="dot" w:pos="8390"/>
        </w:tabs>
        <w:ind w:left="1720"/>
        <w:jc w:val="both"/>
      </w:pPr>
      <w:r xmlns:w="http://schemas.openxmlformats.org/wordprocessingml/2006/main">
        <w:rPr>
          <w:i/>
          <w:iCs/>
          <w:color w:val="000000"/>
        </w:rPr>
        <w:t xml:space="preserve">lume obiectivă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253</w:t>
      </w:r>
    </w:p>
    <w:p w14:paraId="0B971B89" w14:textId="77777777" w:rsidR="00311707" w:rsidRDefault="00311707">
      <w:pPr xmlns:w="http://schemas.openxmlformats.org/wordprocessingml/2006/main">
        <w:pStyle w:val="Tableofcontents0"/>
        <w:numPr>
          <w:ilvl w:val="0"/>
          <w:numId w:val="18"/>
        </w:numPr>
        <w:tabs>
          <w:tab w:val="left" w:pos="1742"/>
        </w:tabs>
        <w:ind w:left="1240"/>
        <w:jc w:val="both"/>
      </w:pPr>
      <w:bookmarkStart xmlns:w="http://schemas.openxmlformats.org/wordprocessingml/2006/main" w:id="55" w:name="bookmark55"/>
      <w:bookmarkEnd xmlns:w="http://schemas.openxmlformats.org/wordprocessingml/2006/main" w:id="55"/>
      <w:r xmlns:w="http://schemas.openxmlformats.org/wordprocessingml/2006/main">
        <w:rPr>
          <w:i/>
          <w:iCs/>
          <w:color w:val="000000"/>
        </w:rPr>
        <w:t xml:space="preserve">Considerații finale . . . . </w:t>
      </w:r>
      <w:r xmlns:w="http://schemas.openxmlformats.org/wordprocessingml/2006/main">
        <w:rPr>
          <w:color w:val="000000"/>
        </w:rPr>
        <w:t xml:space="preserve">. .254</w:t>
      </w:r>
    </w:p>
    <w:p w14:paraId="3F08188F" w14:textId="77777777" w:rsidR="00311707" w:rsidRDefault="00311707">
      <w:pPr xmlns:w="http://schemas.openxmlformats.org/wordprocessingml/2006/main">
        <w:pStyle w:val="Tableofcontents0"/>
        <w:tabs>
          <w:tab w:val="right" w:leader="dot" w:pos="7535"/>
        </w:tabs>
        <w:ind w:left="1240" w:hanging="920"/>
        <w:jc w:val="both"/>
      </w:pPr>
      <w:r xmlns:w="http://schemas.openxmlformats.org/wordprocessingml/2006/main">
        <w:rPr>
          <w:color w:val="000000"/>
        </w:rPr>
        <w:t xml:space="preserve">J 97. Metoda de descoperire a constituției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conștiinței în semnificația sa filosofică universală </w:t>
      </w:r>
      <w:r xmlns:w="http://schemas.openxmlformats.org/wordprocessingml/2006/main">
        <w:rPr>
          <w:color w:val="000000"/>
        </w:rPr>
        <w:tab xmlns:w="http://schemas.openxmlformats.org/wordprocessingml/2006/main"/>
      </w:r>
      <w:r xmlns:w="http://schemas.openxmlformats.org/wordprocessingml/2006/main">
        <w:rPr>
          <w:color w:val="000000"/>
        </w:rPr>
        <w:t xml:space="preserve">255</w:t>
      </w:r>
    </w:p>
    <w:p w14:paraId="34A2EBDC" w14:textId="77777777" w:rsidR="00311707" w:rsidRDefault="00311707">
      <w:pPr xmlns:w="http://schemas.openxmlformats.org/wordprocessingml/2006/main">
        <w:pStyle w:val="Tableofcontents0"/>
        <w:pBdr>
          <w:bottom w:val="single" w:sz="4" w:space="0" w:color="auto"/>
        </w:pBdr>
        <w:tabs>
          <w:tab w:val="right" w:leader="dot" w:pos="7535"/>
        </w:tabs>
        <w:spacing w:after="220"/>
        <w:ind w:left="1240" w:hanging="920"/>
        <w:jc w:val="both"/>
      </w:pPr>
      <w:r xmlns:w="http://schemas.openxmlformats.org/wordprocessingml/2006/main">
        <w:rPr>
          <w:color w:val="000000"/>
        </w:rPr>
        <w:t xml:space="preserve">J 98. Investigații constitutive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investigații </w:t>
      </w:r>
      <w:r xmlns:w="http://schemas.openxmlformats.org/wordprocessingml/2006/main">
        <w:rPr>
          <w:i/>
          <w:iCs/>
          <w:color w:val="000000"/>
        </w:rPr>
        <w:t xml:space="preserve">a priori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256</w:t>
      </w:r>
      <w:r xmlns:w="http://schemas.openxmlformats.org/wordprocessingml/2006/main">
        <w:br xmlns:w="http://schemas.openxmlformats.org/wordprocessingml/2006/main" w:type="page"/>
      </w:r>
      <w:r xmlns:w="http://schemas.openxmlformats.org/wordprocessingml/2006/main">
        <w:fldChar xmlns:w="http://schemas.openxmlformats.org/wordprocessingml/2006/main" w:fldCharType="end"/>
      </w:r>
    </w:p>
    <w:p w14:paraId="693F1C74" w14:textId="77777777" w:rsidR="00311707" w:rsidRDefault="00311707">
      <w:pPr xmlns:w="http://schemas.openxmlformats.org/wordprocessingml/2006/main">
        <w:pStyle w:val="BodyText"/>
        <w:tabs>
          <w:tab w:val="right" w:leader="dot" w:pos="6274"/>
          <w:tab w:val="left" w:pos="6677"/>
        </w:tabs>
        <w:spacing w:line="230" w:lineRule="auto"/>
        <w:jc w:val="both"/>
        <w:rPr>
          <w:sz w:val="32"/>
          <w:szCs w:val="3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63360" behindDoc="0" locked="0" layoutInCell="1" allowOverlap="1" wp14:anchorId="78C7FBA5" wp14:editId="2B0DE94C">
                <wp:simplePos x="0" y="0"/>
                <wp:positionH relativeFrom="page">
                  <wp:posOffset>582295</wp:posOffset>
                </wp:positionH>
                <wp:positionV relativeFrom="margin">
                  <wp:posOffset>18415</wp:posOffset>
                </wp:positionV>
                <wp:extent cx="4663440" cy="484505"/>
                <wp:effectExtent l="0" t="0" r="0" b="0"/>
                <wp:wrapSquare wrapText="right"/>
                <wp:docPr id="13" name="Shape 13"/>
                <wp:cNvGraphicFramePr/>
                <a:graphic xmlns:a="http://schemas.openxmlformats.org/drawingml/2006/main">
                  <a:graphicData uri="http://schemas.microsoft.com/office/word/2010/wordprocessingShape">
                    <wps:wsp>
                      <wps:cNvSpPr txBox="1"/>
                      <wps:spPr>
                        <a:xfrm>
                          <a:off x="0" y="0"/>
                          <a:ext cx="4663440" cy="484505"/>
                        </a:xfrm>
                        <a:prstGeom prst="rect">
                          <a:avLst/>
                        </a:prstGeom>
                        <a:noFill/>
                      </wps:spPr>
                      <wps:txbx>
                        <w:txbxContent>
                          <w:p w14:paraId="366C0745" w14:textId="77777777" w:rsidR="00311707" w:rsidRDefault="00311707">
                            <w:pPr>
                              <w:pStyle w:val="BodyText"/>
                              <w:spacing w:line="233" w:lineRule="auto"/>
                              <w:jc w:val="right"/>
                              <w:rPr>
                                <w:sz w:val="32"/>
                                <w:szCs w:val="32"/>
                              </w:rPr>
                            </w:pPr>
                            <w:r>
                              <w:rPr>
                                <w:color w:val="000000"/>
                                <w:sz w:val="32"/>
                                <w:szCs w:val="32"/>
                              </w:rPr>
                              <w:t>J 99. Subjetividad psicológica y subjetividad trascen</w:t>
                            </w:r>
                            <w:r>
                              <w:rPr>
                                <w:color w:val="000000"/>
                                <w:sz w:val="32"/>
                                <w:szCs w:val="32"/>
                              </w:rPr>
                              <w:softHyphen/>
                              <w:t>dental. El problema del psicologismo tras</w:t>
                            </w:r>
                            <w:r>
                              <w:rPr>
                                <w:color w:val="000000"/>
                                <w:sz w:val="32"/>
                                <w:szCs w:val="32"/>
                              </w:rPr>
                              <w:softHyphen/>
                            </w:r>
                          </w:p>
                        </w:txbxContent>
                      </wps:txbx>
                      <wps:bodyPr lIns="0" tIns="0" rIns="0" bIns="0"/>
                    </wps:wsp>
                  </a:graphicData>
                </a:graphic>
              </wp:anchor>
            </w:drawing>
          </mc:Choice>
          <mc:Fallback>
            <w:pict>
              <v:shape w14:anchorId="78C7FBA5" id="Shape 13" o:spid="_x0000_s1030" type="#_x0000_t202" style="position:absolute;left:0;text-align:left;margin-left:45.85pt;margin-top:1.45pt;width:367.2pt;height:38.15pt;z-index:25166336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" filled="f" stroked="f">
                <v:textbox inset="0,0,0,0">
                  <w:txbxContent>
                    <w:p w14:paraId="366C0745" w14:textId="77777777" w:rsidR="00311707" w:rsidRDefault="00311707">
                      <w:pPr>
                        <w:pStyle w:val="BodyText"/>
                        <w:spacing w:line="233" w:lineRule="auto"/>
                        <w:jc w:val="right"/>
                        <w:rPr>
                          <w:sz w:val="32"/>
                          <w:szCs w:val="32"/>
                        </w:rPr>
                      </w:pPr>
                      <w:r>
                        <w:rPr>
                          <w:color w:val="000000"/>
                          <w:sz w:val="32"/>
                          <w:szCs w:val="32"/>
                        </w:rPr>
                        <w:t>J 99. Subjetividad psicológica y subjetividad trascen</w:t>
                      </w:r>
                      <w:r>
                        <w:rPr>
                          <w:color w:val="000000"/>
                          <w:sz w:val="32"/>
                          <w:szCs w:val="32"/>
                        </w:rPr>
                        <w:softHyphen/>
                        <w:t>dental. El problema del psicologismo tras</w:t>
                      </w:r>
                      <w:r>
                        <w:rPr>
                          <w:color w:val="000000"/>
                          <w:sz w:val="32"/>
                          <w:szCs w:val="32"/>
                        </w:rPr>
                        <w:softHyphen/>
                      </w:r>
                    </w:p>
                  </w:txbxContent>
                </v:textbox>
                <w10:wrap type="square" side="right" anchorx="page" anchory="margin"/>
              </v:shape>
            </w:pict>
          </mc:Fallback>
        </mc:AlternateContent>
      </w:r>
      <w:r xmlns:w="http://schemas.openxmlformats.org/wordprocessingml/2006/main">
        <w:rPr>
          <w:color w:val="000000"/>
          <w:sz w:val="32"/>
          <w:szCs w:val="32"/>
        </w:rPr>
        <w:t xml:space="preserve">central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....261</w:t>
      </w:r>
    </w:p>
    <w:p w14:paraId="35337D8F" w14:textId="77777777" w:rsidR="00311707" w:rsidRDefault="00311707">
      <w:pPr xmlns:w="http://schemas.openxmlformats.org/wordprocessingml/2006/main">
        <w:pStyle w:val="BodyText"/>
        <w:tabs>
          <w:tab w:val="left" w:leader="dot" w:pos="4346"/>
          <w:tab w:val="right" w:leader="dot" w:pos="8394"/>
        </w:tabs>
        <w:spacing w:after="360" w:line="230" w:lineRule="auto"/>
        <w:ind w:left="1240" w:hanging="900"/>
        <w:jc w:val="both"/>
        <w:rPr>
          <w:sz w:val="32"/>
          <w:szCs w:val="32"/>
        </w:rPr>
      </w:pPr>
      <w:r xmlns:w="http://schemas.openxmlformats.org/wordprocessingml/2006/main">
        <w:rPr>
          <w:color w:val="000000"/>
          <w:sz w:val="32"/>
          <w:szCs w:val="32"/>
        </w:rPr>
        <w:t xml:space="preserve">J 100. Observații istorico-critice asupra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dezvoltării filosofiei transcendentale și în special asupra problemei transcendentale a logicii formale.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265</w:t>
      </w:r>
    </w:p>
    <w:p w14:paraId="1364B49D" w14:textId="77777777" w:rsidR="00311707" w:rsidRDefault="00311707">
      <w:pPr xmlns:w="http://schemas.openxmlformats.org/wordprocessingml/2006/main">
        <w:pStyle w:val="BodyText"/>
        <w:tabs>
          <w:tab w:val="right" w:leader="dot" w:pos="8394"/>
        </w:tabs>
        <w:rPr>
          <w:sz w:val="32"/>
          <w:szCs w:val="32"/>
        </w:rPr>
      </w:pPr>
      <w:r xmlns:w="http://schemas.openxmlformats.org/wordprocessingml/2006/main">
        <w:rPr>
          <w:color w:val="000000"/>
          <w:sz w:val="32"/>
          <w:szCs w:val="32"/>
        </w:rPr>
        <w:t xml:space="preserve">VII. </w:t>
      </w:r>
      <w:r xmlns:w="http://schemas.openxmlformats.org/wordprocessingml/2006/main">
        <w:rPr>
          <w:smallCaps/>
          <w:color w:val="000000"/>
          <w:sz w:val="32"/>
          <w:szCs w:val="32"/>
        </w:rPr>
        <w:t xml:space="preserve">Logica obiectivă și fenomenologia rațiunii. </w:t>
      </w:r>
      <w:r xmlns:w="http://schemas.openxmlformats.org/wordprocessingml/2006/main">
        <w:rPr>
          <w:color w:val="000000"/>
          <w:sz w:val="32"/>
          <w:szCs w:val="32"/>
        </w:rPr>
        <w:t xml:space="preserve">277 J 101. Fundamentarea subiectivă a logicii ca fenomenologie transcendentală a rațiunii. 277 J 102. Referința logicii tradiționale la lume și chestiunea caracterului logicii „ultime”, care își dă regulile de elucidare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transcendentală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278</w:t>
      </w:r>
    </w:p>
    <w:p w14:paraId="1971A076" w14:textId="77777777" w:rsidR="00311707" w:rsidRDefault="00311707">
      <w:pPr xmlns:w="http://schemas.openxmlformats.org/wordprocessingml/2006/main">
        <w:pStyle w:val="BodyText"/>
        <w:tabs>
          <w:tab w:val="right" w:leader="dot" w:pos="8394"/>
        </w:tabs>
        <w:ind w:left="1240" w:hanging="900"/>
        <w:jc w:val="both"/>
        <w:rPr>
          <w:sz w:val="32"/>
          <w:szCs w:val="32"/>
        </w:rPr>
      </w:pPr>
      <w:r xmlns:w="http://schemas.openxmlformats.org/wordprocessingml/2006/main">
        <w:rPr>
          <w:color w:val="000000"/>
          <w:sz w:val="32"/>
          <w:szCs w:val="32"/>
        </w:rPr>
        <w:t xml:space="preserve">J 103. O fundamentare absolută a cunoașterii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este posibilă doar în știința universală a subiectivității transcendentale, în măsura în care aceasta este singura entitate absolută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281</w:t>
      </w:r>
    </w:p>
    <w:p w14:paraId="372595E6" w14:textId="77777777" w:rsidR="00311707" w:rsidRDefault="00311707">
      <w:pPr xmlns:w="http://schemas.openxmlformats.org/wordprocessingml/2006/main">
        <w:pStyle w:val="Tableofcontents0"/>
        <w:tabs>
          <w:tab w:val="right" w:pos="7545"/>
        </w:tabs>
        <w:spacing w:line="233" w:lineRule="auto"/>
        <w:ind w:left="1240" w:hanging="90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J 104. Fenomenologia transcendentală ca auto-expunere a subiectivității transcendentale . </w:t>
      </w:r>
      <w:r xmlns:w="http://schemas.openxmlformats.org/wordprocessingml/2006/main">
        <w:rPr>
          <w:color w:val="000000"/>
        </w:rPr>
        <w:tab xmlns:w="http://schemas.openxmlformats.org/wordprocessingml/2006/main"/>
      </w:r>
      <w:r xmlns:w="http://schemas.openxmlformats.org/wordprocessingml/2006/main">
        <w:rPr>
          <w:color w:val="000000"/>
        </w:rPr>
        <w:t xml:space="preserve">. 283</w:t>
      </w:r>
    </w:p>
    <w:p w14:paraId="37F479E3" w14:textId="77777777" w:rsidR="00311707" w:rsidRDefault="00311707">
      <w:pPr xmlns:w="http://schemas.openxmlformats.org/wordprocessingml/2006/main">
        <w:pStyle w:val="Tableofcontents0"/>
        <w:spacing w:after="680" w:line="233" w:lineRule="auto"/>
        <w:ind w:left="0" w:firstLine="340"/>
        <w:jc w:val="both"/>
      </w:pPr>
      <w:r xmlns:w="http://schemas.openxmlformats.org/wordprocessingml/2006/main">
        <w:rPr>
          <w:color w:val="000000"/>
        </w:rPr>
        <w:t xml:space="preserve">J 105. Contextul concluziei criticii</w:t>
      </w:r>
    </w:p>
    <w:p w14:paraId="38F4D16E" w14:textId="77777777" w:rsidR="00311707" w:rsidRDefault="00311707">
      <w:pPr xmlns:w="http://schemas.openxmlformats.org/wordprocessingml/2006/main">
        <w:pStyle w:val="Tableofcontents0"/>
        <w:tabs>
          <w:tab w:val="right" w:leader="dot" w:pos="7109"/>
        </w:tabs>
        <w:ind w:left="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64384" behindDoc="0" locked="0" layoutInCell="1" allowOverlap="1" wp14:anchorId="4FBBC1EE" wp14:editId="710B9F93">
                <wp:simplePos x="0" y="0"/>
                <wp:positionH relativeFrom="page">
                  <wp:posOffset>1179830</wp:posOffset>
                </wp:positionH>
                <wp:positionV relativeFrom="margin">
                  <wp:posOffset>5071745</wp:posOffset>
                </wp:positionV>
                <wp:extent cx="4069080" cy="487680"/>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4069080" cy="487680"/>
                        </a:xfrm>
                        <a:prstGeom prst="rect">
                          <a:avLst/>
                        </a:prstGeom>
                        <a:noFill/>
                      </wps:spPr>
                      <wps:txbx>
                        <w:txbxContent>
                          <w:p w14:paraId="169C1D45" w14:textId="77777777" w:rsidR="00311707" w:rsidRDefault="00311707">
                            <w:pPr>
                              <w:pStyle w:val="BodyText"/>
                              <w:jc w:val="center"/>
                              <w:rPr>
                                <w:sz w:val="32"/>
                                <w:szCs w:val="32"/>
                              </w:rPr>
                            </w:pPr>
                            <w:r>
                              <w:rPr>
                                <w:color w:val="000000"/>
                                <w:sz w:val="32"/>
                                <w:szCs w:val="32"/>
                              </w:rPr>
                              <w:t>trascendental de la lógica. Las teorías usuales</w:t>
                            </w:r>
                            <w:r>
                              <w:rPr>
                                <w:color w:val="000000"/>
                                <w:sz w:val="32"/>
                                <w:szCs w:val="32"/>
                              </w:rPr>
                              <w:br/>
                              <w:t>de la evidencia han sido extraviadas por el pre-</w:t>
                            </w:r>
                          </w:p>
                        </w:txbxContent>
                      </wps:txbx>
                      <wps:bodyPr lIns="0" tIns="0" rIns="0" bIns="0"/>
                    </wps:wsp>
                  </a:graphicData>
                </a:graphic>
              </wp:anchor>
            </w:drawing>
          </mc:Choice>
          <mc:Fallback>
            <w:pict>
              <v:shape w14:anchorId="4FBBC1EE" id="Shape 15" o:spid="_x0000_s1031" type="#_x0000_t202" style="position:absolute;left:0;text-align:left;margin-left:92.9pt;margin-top:399.35pt;width:320.4pt;height:38.4pt;z-index:25166438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" filled="f" stroked="f">
                <v:textbox inset="0,0,0,0">
                  <w:txbxContent>
                    <w:p w14:paraId="169C1D45" w14:textId="77777777" w:rsidR="00311707" w:rsidRDefault="00311707">
                      <w:pPr>
                        <w:pStyle w:val="BodyText"/>
                        <w:jc w:val="center"/>
                        <w:rPr>
                          <w:sz w:val="32"/>
                          <w:szCs w:val="32"/>
                        </w:rPr>
                      </w:pPr>
                      <w:r>
                        <w:rPr>
                          <w:color w:val="000000"/>
                          <w:sz w:val="32"/>
                          <w:szCs w:val="32"/>
                        </w:rPr>
                        <w:t>trascendental de la lógica. Las teorías usuales</w:t>
                      </w:r>
                      <w:r>
                        <w:rPr>
                          <w:color w:val="000000"/>
                          <w:sz w:val="32"/>
                          <w:szCs w:val="32"/>
                        </w:rPr>
                        <w:br/>
                        <w:t>de la evidencia han sido extraviadas por el pre-</w:t>
                      </w:r>
                    </w:p>
                  </w:txbxContent>
                </v:textbox>
                <w10:wrap type="square" anchorx="page" anchory="margin"/>
              </v:shape>
            </w:pict>
          </mc:Fallback>
        </mc:AlternateContent>
      </w:r>
      <w:r xmlns:w="http://schemas.openxmlformats.org/wordprocessingml/2006/main">
        <w:rPr>
          <w:color w:val="000000"/>
        </w:rPr>
        <w:t xml:space="preserve">presupunerea adevărului absolut </w:t>
      </w:r>
      <w:r xmlns:w="http://schemas.openxmlformats.org/wordprocessingml/2006/main">
        <w:rPr>
          <w:color w:val="000000"/>
        </w:rPr>
        <w:tab xmlns:w="http://schemas.openxmlformats.org/wordprocessingml/2006/main"/>
      </w:r>
      <w:r xmlns:w="http://schemas.openxmlformats.org/wordprocessingml/2006/main">
        <w:rPr>
          <w:color w:val="000000"/>
        </w:rPr>
        <w:t xml:space="preserve">287</w:t>
      </w:r>
    </w:p>
    <w:p w14:paraId="23134C3E" w14:textId="77777777" w:rsidR="00311707" w:rsidRDefault="00311707">
      <w:pPr xmlns:w="http://schemas.openxmlformats.org/wordprocessingml/2006/main">
        <w:pStyle w:val="Tableofcontents0"/>
        <w:ind w:left="0" w:firstLine="340"/>
        <w:jc w:val="both"/>
      </w:pPr>
      <w:r xmlns:w="http://schemas.openxmlformats.org/wordprocessingml/2006/main">
        <w:rPr>
          <w:color w:val="000000"/>
        </w:rPr>
        <w:t xml:space="preserve">J 106. Mai multe informații despre critica bugetară a</w:t>
      </w:r>
    </w:p>
    <w:p w14:paraId="3660B3DA" w14:textId="77777777" w:rsidR="00311707" w:rsidRDefault="00311707">
      <w:pPr xmlns:w="http://schemas.openxmlformats.org/wordprocessingml/2006/main">
        <w:pStyle w:val="Tableofcontents0"/>
        <w:tabs>
          <w:tab w:val="right" w:leader="dot" w:pos="8394"/>
        </w:tabs>
        <w:ind w:left="1240" w:firstLine="40"/>
        <w:jc w:val="both"/>
      </w:pPr>
      <w:r xmlns:w="http://schemas.openxmlformats.org/wordprocessingml/2006/main">
        <w:rPr>
          <w:color w:val="000000"/>
        </w:rPr>
        <w:t xml:space="preserve">adevăr absolut și teorii dogmatice ale dovezilor </w:t>
      </w:r>
      <w:r xmlns:w="http://schemas.openxmlformats.org/wordprocessingml/2006/main">
        <w:rPr>
          <w:color w:val="000000"/>
        </w:rPr>
        <w:tab xmlns:w="http://schemas.openxmlformats.org/wordprocessingml/2006/main"/>
      </w:r>
      <w:r xmlns:w="http://schemas.openxmlformats.org/wordprocessingml/2006/main">
        <w:rPr>
          <w:color w:val="000000"/>
        </w:rPr>
        <w:t xml:space="preserve">289</w:t>
      </w:r>
    </w:p>
    <w:p w14:paraId="36E0770E" w14:textId="77777777" w:rsidR="00311707" w:rsidRDefault="00311707">
      <w:pPr xmlns:w="http://schemas.openxmlformats.org/wordprocessingml/2006/main">
        <w:pStyle w:val="Tableofcontents0"/>
        <w:ind w:left="0" w:firstLine="340"/>
        <w:jc w:val="both"/>
      </w:pPr>
      <w:r xmlns:w="http://schemas.openxmlformats.org/wordprocessingml/2006/main">
        <w:rPr>
          <w:color w:val="000000"/>
        </w:rPr>
        <w:t xml:space="preserve">j¡ 107. Schița unei teorii transcendentale a eviului</w:t>
      </w:r>
      <w:r xmlns:w="http://schemas.openxmlformats.org/wordprocessingml/2006/main">
        <w:rPr>
          <w:color w:val="000000"/>
        </w:rPr>
        <w:softHyphen xmlns:w="http://schemas.openxmlformats.org/wordprocessingml/2006/main"/>
      </w:r>
    </w:p>
    <w:p w14:paraId="5C442B27" w14:textId="77777777" w:rsidR="00311707" w:rsidRDefault="00311707">
      <w:pPr xmlns:w="http://schemas.openxmlformats.org/wordprocessingml/2006/main">
        <w:pStyle w:val="Tableofcontents0"/>
        <w:ind w:left="1240" w:firstLine="40"/>
        <w:jc w:val="both"/>
      </w:pPr>
      <w:r xmlns:w="http://schemas.openxmlformats.org/wordprocessingml/2006/main">
        <w:rPr>
          <w:color w:val="000000"/>
        </w:rPr>
        <w:t xml:space="preserve">dovadă ca operațiune intențională... 292 a) </w:t>
      </w:r>
      <w:r xmlns:w="http://schemas.openxmlformats.org/wordprocessingml/2006/main">
        <w:rPr>
          <w:i/>
          <w:iCs/>
          <w:color w:val="000000"/>
        </w:rPr>
        <w:t xml:space="preserve">Dovada experienței externe (senzoriale</w:t>
      </w:r>
      <w:r xmlns:w="http://schemas.openxmlformats.org/wordprocessingml/2006/main">
        <w:rPr>
          <w:i/>
          <w:iCs/>
          <w:color w:val="000000"/>
        </w:rPr>
        <w:softHyphen xmlns:w="http://schemas.openxmlformats.org/wordprocessingml/2006/main"/>
      </w:r>
    </w:p>
    <w:p w14:paraId="3E38538E" w14:textId="77777777" w:rsidR="00311707" w:rsidRDefault="00311707">
      <w:pPr xmlns:w="http://schemas.openxmlformats.org/wordprocessingml/2006/main">
        <w:pStyle w:val="Tableofcontents0"/>
        <w:tabs>
          <w:tab w:val="right" w:leader="dot" w:pos="7545"/>
          <w:tab w:val="left" w:pos="7965"/>
        </w:tabs>
        <w:ind w:left="1760"/>
        <w:jc w:val="both"/>
      </w:pPr>
      <w:r xmlns:w="http://schemas.openxmlformats.org/wordprocessingml/2006/main">
        <w:rPr>
          <w:i/>
          <w:iCs/>
          <w:color w:val="000000"/>
        </w:rPr>
        <w:t xml:space="preserve">posibil)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292</w:t>
      </w:r>
    </w:p>
    <w:p w14:paraId="11EA4701" w14:textId="77777777" w:rsidR="00311707" w:rsidRDefault="00311707">
      <w:pPr xmlns:w="http://schemas.openxmlformats.org/wordprocessingml/2006/main">
        <w:pStyle w:val="Tableofcontents0"/>
        <w:numPr>
          <w:ilvl w:val="0"/>
          <w:numId w:val="19"/>
        </w:numPr>
        <w:tabs>
          <w:tab w:val="left" w:pos="1738"/>
        </w:tabs>
        <w:ind w:left="1240"/>
        <w:jc w:val="both"/>
      </w:pPr>
      <w:bookmarkStart xmlns:w="http://schemas.openxmlformats.org/wordprocessingml/2006/main" w:id="56" w:name="bookmark56"/>
      <w:bookmarkEnd xmlns:w="http://schemas.openxmlformats.org/wordprocessingml/2006/main" w:id="56"/>
      <w:r xmlns:w="http://schemas.openxmlformats.org/wordprocessingml/2006/main">
        <w:rPr>
          <w:i/>
          <w:iCs/>
          <w:color w:val="000000"/>
        </w:rPr>
        <w:t xml:space="preserve">Dovezile experienței „interioare”. </w:t>
      </w:r>
      <w:r xmlns:w="http://schemas.openxmlformats.org/wordprocessingml/2006/main">
        <w:rPr>
          <w:color w:val="000000"/>
        </w:rPr>
        <w:t xml:space="preserve">293</w:t>
      </w:r>
    </w:p>
    <w:p w14:paraId="63B2B1BA" w14:textId="77777777" w:rsidR="00311707" w:rsidRDefault="00311707">
      <w:pPr xmlns:w="http://schemas.openxmlformats.org/wordprocessingml/2006/main">
        <w:pStyle w:val="Tableofcontents0"/>
        <w:numPr>
          <w:ilvl w:val="0"/>
          <w:numId w:val="19"/>
        </w:numPr>
        <w:tabs>
          <w:tab w:val="left" w:pos="1738"/>
        </w:tabs>
        <w:ind w:left="1240"/>
        <w:jc w:val="both"/>
      </w:pPr>
      <w:bookmarkStart xmlns:w="http://schemas.openxmlformats.org/wordprocessingml/2006/main" w:id="57" w:name="bookmark57"/>
      <w:bookmarkEnd xmlns:w="http://schemas.openxmlformats.org/wordprocessingml/2006/main" w:id="57"/>
      <w:r xmlns:w="http://schemas.openxmlformats.org/wordprocessingml/2006/main">
        <w:rPr>
          <w:i/>
          <w:iCs/>
          <w:color w:val="000000"/>
        </w:rPr>
        <w:t xml:space="preserve">Date hiletice și funcții intenționale.</w:t>
      </w:r>
    </w:p>
    <w:p w14:paraId="59590788" w14:textId="77777777" w:rsidR="00311707" w:rsidRDefault="00311707">
      <w:pPr xmlns:w="http://schemas.openxmlformats.org/wordprocessingml/2006/main">
        <w:pStyle w:val="Tableofcontents0"/>
        <w:tabs>
          <w:tab w:val="right" w:pos="8394"/>
        </w:tabs>
        <w:ind w:left="1760"/>
        <w:jc w:val="both"/>
      </w:pPr>
      <w:r xmlns:w="http://schemas.openxmlformats.org/wordprocessingml/2006/main">
        <w:rPr>
          <w:i/>
          <w:iCs/>
          <w:color w:val="000000"/>
        </w:rPr>
        <w:t xml:space="preserve">Dovezile datelor temporale imanente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 . . . . . . . . </w:t>
      </w:r>
      <w:r xmlns:w="http://schemas.openxmlformats.org/wordprocessingml/2006/main">
        <w:rPr>
          <w:color w:val="000000"/>
        </w:rPr>
        <w:t xml:space="preserve">. </w:t>
      </w:r>
      <w:r xmlns:w="http://schemas.openxmlformats.org/wordprocessingml/2006/main">
        <w:rPr>
          <w:color w:val="000000"/>
        </w:rPr>
        <w:tab xmlns:w="http://schemas.openxmlformats.org/wordprocessingml/2006/main"/>
      </w:r>
      <w:r xmlns:w="http://schemas.openxmlformats.org/wordprocessingml/2006/main">
        <w:rPr>
          <w:color w:val="000000"/>
        </w:rPr>
        <w:t xml:space="preserve">295</w:t>
      </w:r>
    </w:p>
    <w:p w14:paraId="4782D9E0" w14:textId="77777777" w:rsidR="00311707" w:rsidRDefault="00311707">
      <w:pPr xmlns:w="http://schemas.openxmlformats.org/wordprocessingml/2006/main">
        <w:pStyle w:val="Tableofcontents0"/>
        <w:numPr>
          <w:ilvl w:val="0"/>
          <w:numId w:val="19"/>
        </w:numPr>
        <w:tabs>
          <w:tab w:val="left" w:pos="1738"/>
        </w:tabs>
        <w:ind w:left="1240"/>
        <w:jc w:val="both"/>
      </w:pPr>
      <w:bookmarkStart xmlns:w="http://schemas.openxmlformats.org/wordprocessingml/2006/main" w:id="58" w:name="bookmark58"/>
      <w:bookmarkEnd xmlns:w="http://schemas.openxmlformats.org/wordprocessingml/2006/main" w:id="58"/>
      <w:r xmlns:w="http://schemas.openxmlformats.org/wordprocessingml/2006/main">
        <w:rPr>
          <w:i/>
          <w:iCs/>
          <w:color w:val="000000"/>
        </w:rPr>
        <w:t xml:space="preserve">Dovezile ca </w:t>
      </w:r>
      <w:r xmlns:w="http://schemas.openxmlformats.org/wordprocessingml/2006/main">
        <w:rPr>
          <w:color w:val="000000"/>
        </w:rPr>
        <w:t xml:space="preserve">formă structurală</w:t>
      </w:r>
    </w:p>
    <w:p w14:paraId="01ED4EAE" w14:textId="77777777" w:rsidR="00311707" w:rsidRDefault="00311707">
      <w:pPr xmlns:w="http://schemas.openxmlformats.org/wordprocessingml/2006/main">
        <w:pStyle w:val="Tableofcontents0"/>
        <w:tabs>
          <w:tab w:val="right" w:leader="dot" w:pos="8394"/>
        </w:tabs>
        <w:spacing w:after="100"/>
        <w:ind w:left="1760"/>
        <w:jc w:val="both"/>
      </w:pPr>
      <w:r xmlns:w="http://schemas.openxmlformats.org/wordprocessingml/2006/main">
        <w:rPr>
          <w:i/>
          <w:iCs/>
          <w:color w:val="000000"/>
        </w:rPr>
        <w:t xml:space="preserve">conștiință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anterioară </w:t>
      </w:r>
      <w:r xmlns:w="http://schemas.openxmlformats.org/wordprocessingml/2006/main">
        <w:rPr>
          <w:color w:val="000000"/>
        </w:rPr>
        <w:t xml:space="preserve">298</w:t>
      </w:r>
    </w:p>
    <w:p w14:paraId="07F016B2" w14:textId="77777777" w:rsidR="00311707" w:rsidRDefault="00311707">
      <w:pPr xmlns:w="http://schemas.openxmlformats.org/wordprocessingml/2006/main">
        <w:pStyle w:val="Tableofcontents0"/>
        <w:tabs>
          <w:tab w:val="right" w:leader="dot" w:pos="7545"/>
          <w:tab w:val="left" w:pos="7965"/>
        </w:tabs>
        <w:spacing w:after="240"/>
        <w:ind w:left="0"/>
        <w:jc w:val="both"/>
      </w:pPr>
      <w:hyperlink xmlns:w="http://schemas.openxmlformats.org/wordprocessingml/2006/main" w:anchor="bookmark133" w:tooltip="Current Document">
        <w:r xmlns:w="http://schemas.openxmlformats.org/wordprocessingml/2006/main">
          <w:rPr>
            <w:color w:val="000000"/>
          </w:rPr>
          <w:t xml:space="preserve">CONCLUZIE </w:t>
        </w:r>
      </w:hyperlink>
      <w:r xmlns:w="http://schemas.openxmlformats.org/wordprocessingml/2006/main">
        <w:rPr>
          <w:color w:val="000000"/>
        </w:rPr>
        <w:tab xmlns:w="http://schemas.openxmlformats.org/wordprocessingml/2006/main"/>
      </w:r>
      <w:hyperlink xmlns:w="http://schemas.openxmlformats.org/wordprocessingml/2006/main" w:anchor="bookmark133" w:tooltip="Current Document">
        <w:r xmlns:w="http://schemas.openxmlformats.org/wordprocessingml/2006/main">
          <w:rPr>
            <w:color w:val="000000"/>
          </w:rPr>
          <w:t xml:space="preserve">. </w:t>
        </w:r>
      </w:hyperlink>
      <w:r xmlns:w="http://schemas.openxmlformats.org/wordprocessingml/2006/main">
        <w:rPr>
          <w:color w:val="000000"/>
        </w:rPr>
        <w:tab xmlns:w="http://schemas.openxmlformats.org/wordprocessingml/2006/main"/>
      </w:r>
      <w:hyperlink xmlns:w="http://schemas.openxmlformats.org/wordprocessingml/2006/main" w:anchor="bookmark133" w:tooltip="Current Document">
        <w:r xmlns:w="http://schemas.openxmlformats.org/wordprocessingml/2006/main">
          <w:rPr>
            <w:color w:val="000000"/>
          </w:rPr>
          <w:t xml:space="preserve">301</w:t>
        </w:r>
      </w:hyperlink>
      <w:r xmlns:w="http://schemas.openxmlformats.org/wordprocessingml/2006/main">
        <w:fldChar xmlns:w="http://schemas.openxmlformats.org/wordprocessingml/2006/main" w:fldCharType="end"/>
      </w:r>
    </w:p>
    <w:p w14:paraId="20A367F6" w14:textId="77777777" w:rsidR="00311707" w:rsidRDefault="00311707">
      <w:pPr xmlns:w="http://schemas.openxmlformats.org/wordprocessingml/2006/main">
        <w:pStyle w:val="Bodytext20"/>
        <w:spacing w:after="400"/>
        <w:ind w:left="0" w:firstLine="0"/>
        <w:jc w:val="center"/>
        <w:rPr>
          <w:sz w:val="20"/>
          <w:szCs w:val="20"/>
        </w:rPr>
      </w:pPr>
      <w:r xmlns:w="http://schemas.openxmlformats.org/wordprocessingml/2006/main">
        <w:rPr>
          <w:b/>
          <w:bCs/>
          <w:color w:val="000000"/>
          <w:sz w:val="20"/>
          <w:szCs w:val="20"/>
        </w:rPr>
        <w:t xml:space="preserve">ANEXA I</w:t>
      </w:r>
    </w:p>
    <w:p w14:paraId="37D802CD" w14:textId="77777777" w:rsidR="00311707" w:rsidRDefault="00311707">
      <w:pPr xmlns:w="http://schemas.openxmlformats.org/wordprocessingml/2006/main">
        <w:pStyle w:val="Tableofcontents0"/>
        <w:tabs>
          <w:tab w:val="left" w:leader="dot" w:pos="4680"/>
          <w:tab w:val="right" w:leader="dot" w:pos="8087"/>
        </w:tabs>
        <w:spacing w:after="220" w:line="223" w:lineRule="auto"/>
        <w:ind w:left="300" w:hanging="30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FORME SINTACTICE ȘI MATERIA SINTACTICĂ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FORME NUCLEARE ȘI MATERIA NUCLEARĂ </w:t>
      </w:r>
      <w:r xmlns:w="http://schemas.openxmlformats.org/wordprocessingml/2006/main">
        <w:rPr>
          <w:color w:val="000000"/>
        </w:rPr>
        <w:tab xmlns:w="http://schemas.openxmlformats.org/wordprocessingml/2006/main"/>
      </w:r>
      <w:r xmlns:w="http://schemas.openxmlformats.org/wordprocessingml/2006/main">
        <w:rPr>
          <w:color w:val="000000"/>
        </w:rPr>
        <w:t xml:space="preserve">, 305</w:t>
      </w:r>
    </w:p>
    <w:p w14:paraId="74F05723" w14:textId="77777777" w:rsidR="00311707" w:rsidRDefault="00311707">
      <w:pPr xmlns:w="http://schemas.openxmlformats.org/wordprocessingml/2006/main">
        <w:pStyle w:val="Tableofcontents0"/>
        <w:tabs>
          <w:tab w:val="right" w:pos="1113"/>
          <w:tab w:val="left" w:pos="1321"/>
          <w:tab w:val="center" w:pos="6577"/>
          <w:tab w:val="center" w:pos="7054"/>
          <w:tab w:val="right" w:pos="7649"/>
          <w:tab w:val="right" w:pos="8380"/>
        </w:tabs>
        <w:spacing w:line="240" w:lineRule="auto"/>
        <w:ind w:left="0" w:firstLine="300"/>
        <w:jc w:val="both"/>
      </w:pPr>
      <w:r xmlns:w="http://schemas.openxmlformats.org/wordprocessingml/2006/main">
        <w:rPr>
          <w:color w:val="000000"/>
        </w:rPr>
        <w:t xml:space="preserve">J¡ </w:t>
      </w:r>
      <w:r xmlns:w="http://schemas.openxmlformats.org/wordprocessingml/2006/main">
        <w:rPr>
          <w:color w:val="000000"/>
        </w:rPr>
        <w:tab xmlns:w="http://schemas.openxmlformats.org/wordprocessingml/2006/main"/>
      </w:r>
      <w:r xmlns:w="http://schemas.openxmlformats.org/wordprocessingml/2006/main">
        <w:rPr>
          <w:color w:val="000000"/>
        </w:rPr>
        <w:t xml:space="preserve">1. Compunerea judecăților predicative...305</w:t>
      </w:r>
    </w:p>
    <w:p w14:paraId="434BC802" w14:textId="77777777" w:rsidR="00311707" w:rsidRDefault="00311707">
      <w:pPr xmlns:w="http://schemas.openxmlformats.org/wordprocessingml/2006/main">
        <w:pStyle w:val="Tableofcontents0"/>
        <w:tabs>
          <w:tab w:val="right" w:pos="1113"/>
          <w:tab w:val="left" w:pos="1321"/>
          <w:tab w:val="center" w:pos="6247"/>
          <w:tab w:val="right" w:pos="8380"/>
        </w:tabs>
        <w:spacing w:line="240" w:lineRule="auto"/>
        <w:ind w:left="0" w:firstLine="300"/>
        <w:jc w:val="both"/>
      </w:pPr>
      <w:r xmlns:w="http://schemas.openxmlformats.org/wordprocessingml/2006/main">
        <w:rPr>
          <w:color w:val="000000"/>
        </w:rPr>
        <w:t xml:space="preserve">jj </w:t>
      </w:r>
      <w:r xmlns:w="http://schemas.openxmlformats.org/wordprocessingml/2006/main">
        <w:rPr>
          <w:color w:val="000000"/>
        </w:rPr>
        <w:tab xmlns:w="http://schemas.openxmlformats.org/wordprocessingml/2006/main"/>
      </w:r>
      <w:r xmlns:w="http://schemas.openxmlformats.org/wordprocessingml/2006/main">
        <w:rPr>
          <w:color w:val="000000"/>
        </w:rPr>
        <w:t xml:space="preserve">2. Referința obiectivă a hotărârilor judecătorești....307</w:t>
      </w:r>
    </w:p>
    <w:p w14:paraId="4D44DCF4" w14:textId="77777777" w:rsidR="00311707" w:rsidRDefault="00311707">
      <w:pPr xmlns:w="http://schemas.openxmlformats.org/wordprocessingml/2006/main">
        <w:pStyle w:val="Tableofcontents0"/>
        <w:tabs>
          <w:tab w:val="right" w:pos="1113"/>
          <w:tab w:val="left" w:pos="1311"/>
          <w:tab w:val="right" w:leader="dot" w:pos="7649"/>
        </w:tabs>
        <w:spacing w:line="240" w:lineRule="auto"/>
        <w:ind w:left="0" w:firstLine="300"/>
        <w:jc w:val="both"/>
      </w:pPr>
      <w:r xmlns:w="http://schemas.openxmlformats.org/wordprocessingml/2006/main">
        <w:rPr>
          <w:color w:val="000000"/>
        </w:rPr>
        <w:t xml:space="preserve">J </w:t>
      </w:r>
      <w:r xmlns:w="http://schemas.openxmlformats.org/wordprocessingml/2006/main">
        <w:rPr>
          <w:color w:val="000000"/>
        </w:rPr>
        <w:tab xmlns:w="http://schemas.openxmlformats.org/wordprocessingml/2006/main"/>
      </w:r>
      <w:r xmlns:w="http://schemas.openxmlformats.org/wordprocessingml/2006/main">
        <w:rPr>
          <w:color w:val="000000"/>
        </w:rPr>
        <w:t xml:space="preserve">3. Forme pure și materie 308</w:t>
      </w:r>
    </w:p>
    <w:p w14:paraId="65DD4984" w14:textId="77777777" w:rsidR="00311707" w:rsidRDefault="00311707">
      <w:pPr xmlns:w="http://schemas.openxmlformats.org/wordprocessingml/2006/main">
        <w:pStyle w:val="Tableofcontents0"/>
        <w:spacing w:line="240" w:lineRule="auto"/>
        <w:ind w:left="0" w:firstLine="300"/>
        <w:jc w:val="both"/>
      </w:pPr>
      <w:r xmlns:w="http://schemas.openxmlformats.org/wordprocessingml/2006/main">
        <w:rPr>
          <w:color w:val="000000"/>
        </w:rPr>
        <w:t xml:space="preserve">4. Forme inferioare și forme superioare. Recenzia lor</w:t>
      </w:r>
      <w:r xmlns:w="http://schemas.openxmlformats.org/wordprocessingml/2006/main">
        <w:rPr>
          <w:color w:val="000000"/>
        </w:rPr>
        <w:softHyphen xmlns:w="http://schemas.openxmlformats.org/wordprocessingml/2006/main"/>
      </w:r>
    </w:p>
    <w:p w14:paraId="755A34BA" w14:textId="77777777" w:rsidR="00311707" w:rsidRDefault="00311707">
      <w:pPr xmlns:w="http://schemas.openxmlformats.org/wordprocessingml/2006/main">
        <w:pStyle w:val="Tableofcontents0"/>
        <w:tabs>
          <w:tab w:val="right" w:leader="dot" w:pos="7649"/>
        </w:tabs>
        <w:spacing w:line="240" w:lineRule="auto"/>
        <w:ind w:left="1100"/>
        <w:jc w:val="both"/>
      </w:pPr>
      <w:r xmlns:w="http://schemas.openxmlformats.org/wordprocessingml/2006/main">
        <w:rPr>
          <w:color w:val="000000"/>
        </w:rPr>
        <w:t xml:space="preserve">referință semnificativă </w:t>
      </w:r>
      <w:r xmlns:w="http://schemas.openxmlformats.org/wordprocessingml/2006/main">
        <w:rPr>
          <w:color w:val="000000"/>
        </w:rPr>
        <w:tab xmlns:w="http://schemas.openxmlformats.org/wordprocessingml/2006/main"/>
      </w:r>
      <w:r xmlns:w="http://schemas.openxmlformats.org/wordprocessingml/2006/main">
        <w:rPr>
          <w:color w:val="000000"/>
        </w:rPr>
        <w:t xml:space="preserve">309</w:t>
      </w:r>
      <w:r xmlns:w="http://schemas.openxmlformats.org/wordprocessingml/2006/main">
        <w:fldChar xmlns:w="http://schemas.openxmlformats.org/wordprocessingml/2006/main" w:fldCharType="end"/>
      </w:r>
    </w:p>
    <w:p w14:paraId="20A5B35E" w14:textId="77777777" w:rsidR="00311707" w:rsidRDefault="00311707">
      <w:pPr xmlns:w="http://schemas.openxmlformats.org/wordprocessingml/2006/main">
        <w:pStyle w:val="BodyText"/>
        <w:tabs>
          <w:tab w:val="right" w:leader="dot" w:pos="8380"/>
        </w:tabs>
        <w:ind w:left="1100" w:hanging="760"/>
        <w:jc w:val="both"/>
        <w:rPr>
          <w:sz w:val="32"/>
          <w:szCs w:val="32"/>
        </w:rPr>
      </w:pPr>
      <w:r xmlns:w="http://schemas.openxmlformats.org/wordprocessingml/2006/main">
        <w:rPr>
          <w:color w:val="000000"/>
          <w:sz w:val="32"/>
          <w:szCs w:val="32"/>
        </w:rPr>
        <w:t xml:space="preserve">J 5. Unitatea funcțională completă a apofansei independente. Împărțirea formelor conjunctive </w:t>
      </w:r>
      <w:r xmlns:w="http://schemas.openxmlformats.org/wordprocessingml/2006/main">
        <w:rPr>
          <w:color w:val="000000"/>
          <w:sz w:val="32"/>
          <w:szCs w:val="32"/>
        </w:rPr>
        <w:softHyphen xmlns:w="http://schemas.openxmlformats.org/wordprocessingml/2006/main"/>
      </w:r>
      <w:r xmlns:w="http://schemas.openxmlformats.org/wordprocessingml/2006/main">
        <w:rPr>
          <w:color w:val="000000"/>
          <w:sz w:val="32"/>
          <w:szCs w:val="32"/>
        </w:rPr>
        <w:t xml:space="preserve">ale propozițiilor totale în copulă și conjuncție .......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310</w:t>
      </w:r>
    </w:p>
    <w:p w14:paraId="0FDED0ED" w14:textId="77777777" w:rsidR="00311707" w:rsidRDefault="00311707">
      <w:pPr xmlns:w="http://schemas.openxmlformats.org/wordprocessingml/2006/main">
        <w:pStyle w:val="BodyText"/>
        <w:tabs>
          <w:tab w:val="right" w:leader="dot" w:pos="8087"/>
        </w:tabs>
        <w:jc w:val="right"/>
        <w:rPr>
          <w:sz w:val="32"/>
          <w:szCs w:val="32"/>
        </w:rPr>
      </w:pPr>
      <w:r xmlns:w="http://schemas.openxmlformats.org/wordprocessingml/2006/main">
        <w:rPr>
          <w:color w:val="000000"/>
          <w:sz w:val="32"/>
          <w:szCs w:val="32"/>
        </w:rPr>
        <w:t xml:space="preserve">6. Tranziția către sfera categorială mai largă. 311 a) </w:t>
      </w:r>
      <w:r xmlns:w="http://schemas.openxmlformats.org/wordprocessingml/2006/main">
        <w:rPr>
          <w:i/>
          <w:iCs/>
          <w:color w:val="000000"/>
          <w:sz w:val="32"/>
          <w:szCs w:val="32"/>
        </w:rPr>
        <w:t xml:space="preserve">Universalitatea diferitelor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forme de conjuncție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311</w:t>
      </w:r>
    </w:p>
    <w:p w14:paraId="7201DB47" w14:textId="77777777" w:rsidR="00311707" w:rsidRDefault="00311707">
      <w:pPr xmlns:w="http://schemas.openxmlformats.org/wordprocessingml/2006/main">
        <w:pStyle w:val="BodyText"/>
        <w:numPr>
          <w:ilvl w:val="0"/>
          <w:numId w:val="20"/>
        </w:numPr>
        <w:tabs>
          <w:tab w:val="left" w:pos="1628"/>
        </w:tabs>
        <w:ind w:left="1600" w:right="740" w:hanging="460"/>
        <w:jc w:val="both"/>
        <w:rPr>
          <w:sz w:val="32"/>
          <w:szCs w:val="32"/>
        </w:rPr>
      </w:pPr>
      <w:bookmarkStart xmlns:w="http://schemas.openxmlformats.org/wordprocessingml/2006/main" w:id="59" w:name="bookmark59"/>
      <w:bookmarkEnd xmlns:w="http://schemas.openxmlformats.org/wordprocessingml/2006/main" w:id="59"/>
      <w:r xmlns:w="http://schemas.openxmlformats.org/wordprocessingml/2006/main">
        <w:rPr>
          <w:i/>
          <w:iCs/>
          <w:color w:val="000000"/>
          <w:sz w:val="32"/>
          <w:szCs w:val="32"/>
        </w:rPr>
        <w:t xml:space="preserve">Extinderea la întreaga sferă categorială a distincțiilor atașate compoziției</w:t>
      </w:r>
    </w:p>
    <w:p w14:paraId="4C462210" w14:textId="77777777" w:rsidR="00311707" w:rsidRDefault="00311707">
      <w:pPr xmlns:w="http://schemas.openxmlformats.org/wordprocessingml/2006/main">
        <w:pStyle w:val="BodyText"/>
        <w:ind w:left="1600"/>
        <w:jc w:val="both"/>
        <w:rPr>
          <w:sz w:val="32"/>
          <w:szCs w:val="32"/>
        </w:rPr>
      </w:pPr>
      <w:r xmlns:w="http://schemas.openxmlformats.org/wordprocessingml/2006/main">
        <w:rPr>
          <w:i/>
          <w:iCs/>
          <w:color w:val="000000"/>
          <w:sz w:val="32"/>
          <w:szCs w:val="32"/>
        </w:rPr>
        <w:t xml:space="preserve">propunerea . . . . . . . . . </w:t>
      </w:r>
      <w:r xmlns:w="http://schemas.openxmlformats.org/wordprocessingml/2006/main">
        <w:rPr>
          <w:color w:val="000000"/>
          <w:sz w:val="32"/>
          <w:szCs w:val="32"/>
        </w:rPr>
        <w:t xml:space="preserve">. 311</w:t>
      </w:r>
    </w:p>
    <w:p w14:paraId="39958F9D" w14:textId="77777777" w:rsidR="00311707" w:rsidRDefault="00311707">
      <w:pPr xmlns:w="http://schemas.openxmlformats.org/wordprocessingml/2006/main">
        <w:pStyle w:val="BodyText"/>
        <w:numPr>
          <w:ilvl w:val="0"/>
          <w:numId w:val="20"/>
        </w:numPr>
        <w:tabs>
          <w:tab w:val="left" w:pos="1628"/>
        </w:tabs>
        <w:ind w:left="1600" w:hanging="460"/>
        <w:jc w:val="both"/>
        <w:rPr>
          <w:sz w:val="32"/>
          <w:szCs w:val="32"/>
        </w:rPr>
      </w:pPr>
      <w:bookmarkStart xmlns:w="http://schemas.openxmlformats.org/wordprocessingml/2006/main" w:id="60" w:name="bookmark60"/>
      <w:bookmarkEnd xmlns:w="http://schemas.openxmlformats.org/wordprocessingml/2006/main" w:id="60"/>
      <w:r xmlns:w="http://schemas.openxmlformats.org/wordprocessingml/2006/main">
        <w:rPr>
          <w:i/>
          <w:iCs/>
          <w:color w:val="000000"/>
          <w:sz w:val="32"/>
          <w:szCs w:val="32"/>
        </w:rPr>
        <w:t xml:space="preserve">Conceptul categoric de propoziție în sens larg versus conceptul corespondent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al vechii analize apofantice. </w:t>
      </w:r>
      <w:r xmlns:w="http://schemas.openxmlformats.org/wordprocessingml/2006/main">
        <w:rPr>
          <w:color w:val="000000"/>
          <w:sz w:val="32"/>
          <w:szCs w:val="32"/>
        </w:rPr>
        <w:t xml:space="preserve">312</w:t>
      </w:r>
    </w:p>
    <w:p w14:paraId="39B33EAC" w14:textId="77777777" w:rsidR="00311707" w:rsidRDefault="00311707">
      <w:pPr xmlns:w="http://schemas.openxmlformats.org/wordprocessingml/2006/main">
        <w:pStyle w:val="BodyText"/>
        <w:ind w:firstLine="300"/>
        <w:jc w:val="both"/>
        <w:rPr>
          <w:sz w:val="32"/>
          <w:szCs w:val="32"/>
        </w:rPr>
      </w:pPr>
      <w:r xmlns:w="http://schemas.openxmlformats.org/wordprocessingml/2006/main">
        <w:rPr>
          <w:color w:val="000000"/>
          <w:sz w:val="32"/>
          <w:szCs w:val="32"/>
        </w:rPr>
        <w:t xml:space="preserve">Ș 7. Forme sintactice, materie sintactică, fără</w:t>
      </w:r>
      <w:r xmlns:w="http://schemas.openxmlformats.org/wordprocessingml/2006/main">
        <w:rPr>
          <w:color w:val="000000"/>
          <w:sz w:val="32"/>
          <w:szCs w:val="32"/>
        </w:rPr>
        <w:softHyphen xmlns:w="http://schemas.openxmlformats.org/wordprocessingml/2006/main"/>
      </w:r>
    </w:p>
    <w:p w14:paraId="2C780EA6" w14:textId="77777777" w:rsidR="00311707" w:rsidRDefault="00311707">
      <w:pPr xmlns:w="http://schemas.openxmlformats.org/wordprocessingml/2006/main">
        <w:pStyle w:val="BodyText"/>
        <w:tabs>
          <w:tab w:val="left" w:leader="dot" w:pos="4276"/>
          <w:tab w:val="right" w:leader="dot" w:pos="8380"/>
        </w:tabs>
        <w:ind w:left="1100"/>
        <w:jc w:val="both"/>
        <w:rPr>
          <w:sz w:val="32"/>
          <w:szCs w:val="32"/>
        </w:rPr>
      </w:pPr>
      <w:r xmlns:w="http://schemas.openxmlformats.org/wordprocessingml/2006/main">
        <w:rPr>
          <w:color w:val="000000"/>
          <w:sz w:val="32"/>
          <w:szCs w:val="32"/>
        </w:rPr>
        <w:t xml:space="preserve">taxiuri...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313</w:t>
      </w:r>
    </w:p>
    <w:p w14:paraId="14D6B8B2" w14:textId="77777777" w:rsidR="00311707" w:rsidRDefault="00311707">
      <w:pPr xmlns:w="http://schemas.openxmlformats.org/wordprocessingml/2006/main">
        <w:pStyle w:val="BodyText"/>
        <w:ind w:firstLine="300"/>
        <w:jc w:val="both"/>
        <w:rPr>
          <w:sz w:val="32"/>
          <w:szCs w:val="32"/>
        </w:rPr>
      </w:pPr>
      <w:r xmlns:w="http://schemas.openxmlformats.org/wordprocessingml/2006/main">
        <w:rPr>
          <w:color w:val="000000"/>
          <w:sz w:val="32"/>
          <w:szCs w:val="32"/>
        </w:rPr>
        <w:t xml:space="preserve">J 8. Expresie și termen. Judecăți independente</w:t>
      </w:r>
    </w:p>
    <w:p w14:paraId="0C783599" w14:textId="77777777" w:rsidR="00311707" w:rsidRDefault="00311707">
      <w:pPr xmlns:w="http://schemas.openxmlformats.org/wordprocessingml/2006/main">
        <w:pStyle w:val="BodyText"/>
        <w:ind w:left="300" w:firstLine="840"/>
        <w:jc w:val="both"/>
        <w:rPr>
          <w:sz w:val="32"/>
          <w:szCs w:val="32"/>
        </w:rPr>
      </w:pPr>
      <w:r xmlns:w="http://schemas.openxmlformats.org/wordprocessingml/2006/main">
        <w:rPr>
          <w:color w:val="000000"/>
          <w:sz w:val="32"/>
          <w:szCs w:val="32"/>
        </w:rPr>
        <w:t xml:space="preserve">ca sintagme și judecăți în sens larg. 315 J 9. „Conținutul judiciar” ca materie sintactică</w:t>
      </w:r>
      <w:r xmlns:w="http://schemas.openxmlformats.org/wordprocessingml/2006/main">
        <w:rPr>
          <w:color w:val="000000"/>
          <w:sz w:val="32"/>
          <w:szCs w:val="32"/>
        </w:rPr>
        <w:softHyphen xmlns:w="http://schemas.openxmlformats.org/wordprocessingml/2006/main"/>
      </w:r>
    </w:p>
    <w:p w14:paraId="7AACD325" w14:textId="77777777" w:rsidR="00311707" w:rsidRDefault="00311707">
      <w:pPr xmlns:w="http://schemas.openxmlformats.org/wordprocessingml/2006/main">
        <w:pStyle w:val="BodyText"/>
        <w:ind w:left="300" w:firstLine="840"/>
        <w:jc w:val="both"/>
        <w:rPr>
          <w:sz w:val="32"/>
          <w:szCs w:val="32"/>
        </w:rPr>
      </w:pPr>
      <w:r xmlns:w="http://schemas.openxmlformats.org/wordprocessingml/2006/main">
        <w:rPr>
          <w:color w:val="000000"/>
          <w:sz w:val="32"/>
          <w:szCs w:val="32"/>
        </w:rPr>
        <w:t xml:space="preserve">Etica judecății considerată ca sintagmă . . 316 $ 10. Niveluri de formare sintactică . . . . 317 $ 11. Forme și materiale nesintactice care sunt indicate</w:t>
      </w:r>
    </w:p>
    <w:p w14:paraId="532D24DB" w14:textId="77777777" w:rsidR="00311707" w:rsidRDefault="00311707">
      <w:pPr xmlns:w="http://schemas.openxmlformats.org/wordprocessingml/2006/main">
        <w:pStyle w:val="Tableofcontents0"/>
        <w:tabs>
          <w:tab w:val="right" w:leader="dot" w:pos="8380"/>
        </w:tabs>
        <w:spacing w:line="240" w:lineRule="auto"/>
        <w:ind w:left="1100" w:firstLine="4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în cadrul subiectelor pur lipsite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tactică </w:t>
      </w:r>
      <w:r xmlns:w="http://schemas.openxmlformats.org/wordprocessingml/2006/main">
        <w:rPr>
          <w:color w:val="000000"/>
        </w:rPr>
        <w:tab xmlns:w="http://schemas.openxmlformats.org/wordprocessingml/2006/main"/>
      </w:r>
      <w:r xmlns:w="http://schemas.openxmlformats.org/wordprocessingml/2006/main">
        <w:rPr>
          <w:color w:val="000000"/>
        </w:rPr>
        <w:t xml:space="preserve">318</w:t>
      </w:r>
    </w:p>
    <w:p w14:paraId="05EBCD7D" w14:textId="77777777" w:rsidR="00311707" w:rsidRDefault="00311707">
      <w:pPr xmlns:w="http://schemas.openxmlformats.org/wordprocessingml/2006/main">
        <w:pStyle w:val="Tableofcontents0"/>
        <w:tabs>
          <w:tab w:val="left" w:leader="dot" w:pos="3415"/>
          <w:tab w:val="right" w:leader="dot" w:pos="7649"/>
        </w:tabs>
        <w:spacing w:line="240" w:lineRule="auto"/>
        <w:ind w:left="1100" w:hanging="760"/>
        <w:jc w:val="both"/>
      </w:pPr>
      <w:r xmlns:w="http://schemas.openxmlformats.org/wordprocessingml/2006/main">
        <w:rPr>
          <w:color w:val="000000"/>
        </w:rPr>
        <w:t xml:space="preserve">12. Formarea nucleară cu materie și formă nucleară. </w:t>
      </w:r>
      <w:r xmlns:w="http://schemas.openxmlformats.org/wordprocessingml/2006/main">
        <w:rPr>
          <w:color w:val="000000"/>
        </w:rPr>
        <w:tab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319</w:t>
      </w:r>
    </w:p>
    <w:p w14:paraId="4236E56A" w14:textId="77777777" w:rsidR="00311707" w:rsidRDefault="00311707">
      <w:pPr xmlns:w="http://schemas.openxmlformats.org/wordprocessingml/2006/main">
        <w:pStyle w:val="Tableofcontents0"/>
        <w:tabs>
          <w:tab w:val="right" w:leader="dot" w:pos="7649"/>
        </w:tabs>
        <w:spacing w:line="240" w:lineRule="auto"/>
        <w:ind w:left="1100" w:hanging="760"/>
        <w:jc w:val="both"/>
      </w:pPr>
      <w:r xmlns:w="http://schemas.openxmlformats.org/wordprocessingml/2006/main">
        <w:rPr>
          <w:color w:val="000000"/>
        </w:rPr>
        <w:t xml:space="preserve">13. Caracterul privilegiat al categoriei de substantivitate. Substantivizarea </w:t>
      </w:r>
      <w:r xmlns:w="http://schemas.openxmlformats.org/wordprocessingml/2006/main">
        <w:rPr>
          <w:color w:val="000000"/>
        </w:rPr>
        <w:tab xmlns:w="http://schemas.openxmlformats.org/wordprocessingml/2006/main"/>
      </w:r>
      <w:r xmlns:w="http://schemas.openxmlformats.org/wordprocessingml/2006/main">
        <w:rPr>
          <w:color w:val="000000"/>
        </w:rPr>
        <w:t xml:space="preserve">320</w:t>
      </w:r>
      <w:r xmlns:w="http://schemas.openxmlformats.org/wordprocessingml/2006/main">
        <w:fldChar xmlns:w="http://schemas.openxmlformats.org/wordprocessingml/2006/main" w:fldCharType="end"/>
      </w:r>
    </w:p>
    <w:p w14:paraId="4F0BE567" w14:textId="77777777" w:rsidR="00311707" w:rsidRDefault="00311707">
      <w:pPr xmlns:w="http://schemas.openxmlformats.org/wordprocessingml/2006/main">
        <w:pStyle w:val="BodyText"/>
        <w:tabs>
          <w:tab w:val="right" w:leader="dot" w:pos="8324"/>
        </w:tabs>
        <w:spacing w:after="560"/>
        <w:ind w:left="280" w:firstLine="20"/>
        <w:jc w:val="both"/>
        <w:rPr>
          <w:sz w:val="32"/>
          <w:szCs w:val="32"/>
        </w:rPr>
      </w:pPr>
      <w:r xmlns:w="http://schemas.openxmlformats.org/wordprocessingml/2006/main">
        <w:rPr>
          <w:color w:val="000000"/>
          <w:sz w:val="32"/>
          <w:szCs w:val="32"/>
        </w:rPr>
        <w:t xml:space="preserve">J 14. Tranziția către formațiuni complicate... 321 J 15. Conceptul de </w:t>
      </w:r>
      <w:r xmlns:w="http://schemas.openxmlformats.org/wordprocessingml/2006/main">
        <w:rPr>
          <w:i/>
          <w:iCs/>
          <w:color w:val="000000"/>
          <w:sz w:val="32"/>
          <w:szCs w:val="32"/>
        </w:rPr>
        <w:t xml:space="preserve">„terminus” </w:t>
      </w:r>
      <w:r xmlns:w="http://schemas.openxmlformats.org/wordprocessingml/2006/main">
        <w:rPr>
          <w:color w:val="000000"/>
          <w:sz w:val="32"/>
          <w:szCs w:val="32"/>
        </w:rPr>
        <w:t xml:space="preserve">în logica formală tradițională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321</w:t>
      </w:r>
    </w:p>
    <w:p w14:paraId="166C8EB7" w14:textId="77777777" w:rsidR="00311707" w:rsidRDefault="00311707">
      <w:pPr xmlns:w="http://schemas.openxmlformats.org/wordprocessingml/2006/main">
        <w:pStyle w:val="Bodytext20"/>
        <w:spacing w:after="360"/>
        <w:ind w:left="0" w:firstLine="0"/>
        <w:jc w:val="center"/>
        <w:rPr>
          <w:sz w:val="20"/>
          <w:szCs w:val="20"/>
        </w:rPr>
      </w:pPr>
      <w:r xmlns:w="http://schemas.openxmlformats.org/wordprocessingml/2006/main">
        <w:rPr>
          <w:b/>
          <w:bCs/>
          <w:color w:val="000000"/>
          <w:sz w:val="20"/>
          <w:szCs w:val="20"/>
        </w:rPr>
        <w:t xml:space="preserve">ANEXA II</w:t>
      </w:r>
    </w:p>
    <w:p w14:paraId="5DABC457" w14:textId="77777777" w:rsidR="00311707" w:rsidRDefault="00311707">
      <w:pPr xmlns:w="http://schemas.openxmlformats.org/wordprocessingml/2006/main">
        <w:pStyle w:val="BodyText"/>
        <w:ind w:left="280" w:hanging="280"/>
        <w:jc w:val="both"/>
        <w:rPr>
          <w:sz w:val="32"/>
          <w:szCs w:val="32"/>
        </w:rPr>
      </w:pPr>
      <w:r xmlns:w="http://schemas.openxmlformats.org/wordprocessingml/2006/main">
        <w:rPr>
          <w:color w:val="000000"/>
          <w:sz w:val="32"/>
          <w:szCs w:val="32"/>
        </w:rPr>
        <w:t xml:space="preserve">DESPRE CONSTITUȚIA FENOMENOLOGICĂ A JUDECĂȚII. JUDECĂȚA ACTIVĂ ORIGINALĂ</w:t>
      </w:r>
    </w:p>
    <w:p w14:paraId="219830D9" w14:textId="77777777" w:rsidR="00311707" w:rsidRDefault="00311707">
      <w:pPr xmlns:w="http://schemas.openxmlformats.org/wordprocessingml/2006/main">
        <w:pStyle w:val="BodyText"/>
        <w:spacing w:after="220"/>
        <w:ind w:firstLine="280"/>
        <w:jc w:val="both"/>
        <w:rPr>
          <w:sz w:val="32"/>
          <w:szCs w:val="32"/>
        </w:rPr>
      </w:pPr>
      <w:r xmlns:w="http://schemas.openxmlformats.org/wordprocessingml/2006/main">
        <w:rPr>
          <w:color w:val="000000"/>
          <w:sz w:val="32"/>
          <w:szCs w:val="32"/>
        </w:rPr>
        <w:t xml:space="preserve">ȘI MODIFICĂRILE SALE SECUNDARE. 323</w:t>
      </w:r>
    </w:p>
    <w:p w14:paraId="6696B63E" w14:textId="77777777" w:rsidR="00311707" w:rsidRDefault="00311707">
      <w:pPr xmlns:w="http://schemas.openxmlformats.org/wordprocessingml/2006/main">
        <w:pStyle w:val="BodyText"/>
        <w:tabs>
          <w:tab w:val="right" w:leader="dot" w:pos="8324"/>
        </w:tabs>
        <w:spacing w:line="228" w:lineRule="auto"/>
        <w:ind w:left="900" w:hanging="600"/>
        <w:jc w:val="both"/>
        <w:rPr>
          <w:sz w:val="32"/>
          <w:szCs w:val="32"/>
        </w:rPr>
      </w:pPr>
      <w:r xmlns:w="http://schemas.openxmlformats.org/wordprocessingml/2006/main">
        <w:rPr>
          <w:color w:val="000000"/>
          <w:sz w:val="32"/>
          <w:szCs w:val="32"/>
        </w:rPr>
        <w:t xml:space="preserve">1. Judecata activă ca judecată productivă versus modificările sale secundare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323</w:t>
      </w:r>
    </w:p>
    <w:p w14:paraId="3EDA5851" w14:textId="77777777" w:rsidR="00311707" w:rsidRDefault="00311707">
      <w:pPr xmlns:w="http://schemas.openxmlformats.org/wordprocessingml/2006/main">
        <w:pStyle w:val="BodyText"/>
        <w:spacing w:line="228" w:lineRule="auto"/>
        <w:ind w:firstLine="280"/>
        <w:jc w:val="both"/>
        <w:rPr>
          <w:sz w:val="32"/>
          <w:szCs w:val="32"/>
        </w:rPr>
      </w:pPr>
      <w:r xmlns:w="http://schemas.openxmlformats.org/wordprocessingml/2006/main">
        <w:rPr>
          <w:color w:val="000000"/>
          <w:sz w:val="32"/>
          <w:szCs w:val="32"/>
        </w:rPr>
        <w:t xml:space="preserve">J 2. Din teoria generală a intenționalității . . 323</w:t>
      </w:r>
    </w:p>
    <w:p w14:paraId="597AF590" w14:textId="77777777" w:rsidR="00311707" w:rsidRDefault="00311707">
      <w:pPr xmlns:w="http://schemas.openxmlformats.org/wordprocessingml/2006/main">
        <w:pStyle w:val="BodyText"/>
        <w:numPr>
          <w:ilvl w:val="0"/>
          <w:numId w:val="21"/>
        </w:numPr>
        <w:tabs>
          <w:tab w:val="left" w:pos="1384"/>
        </w:tabs>
        <w:spacing w:line="228" w:lineRule="auto"/>
        <w:ind w:left="1360" w:hanging="460"/>
        <w:jc w:val="both"/>
        <w:rPr>
          <w:sz w:val="32"/>
          <w:szCs w:val="32"/>
        </w:rPr>
      </w:pPr>
      <w:bookmarkStart xmlns:w="http://schemas.openxmlformats.org/wordprocessingml/2006/main" w:id="61" w:name="bookmark61"/>
      <w:bookmarkEnd xmlns:w="http://schemas.openxmlformats.org/wordprocessingml/2006/main" w:id="61"/>
      <w:r xmlns:w="http://schemas.openxmlformats.org/wordprocessingml/2006/main">
        <w:rPr>
          <w:i/>
          <w:iCs/>
          <w:color w:val="000000"/>
          <w:sz w:val="32"/>
          <w:szCs w:val="32"/>
        </w:rPr>
        <w:t xml:space="preserve">Conștiință originară și modificare intențională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 Expunerea intențională statică. Expunerea „mențiunii” și a ceea ce este menționat ca atare. Multiplicitatea modurilor posibile de conștiință ale aceluiași obiect. </w:t>
      </w:r>
      <w:r xmlns:w="http://schemas.openxmlformats.org/wordprocessingml/2006/main">
        <w:rPr>
          <w:color w:val="000000"/>
          <w:sz w:val="32"/>
          <w:szCs w:val="32"/>
        </w:rPr>
        <w:t xml:space="preserve">324</w:t>
      </w:r>
    </w:p>
    <w:p w14:paraId="5D2B82DB" w14:textId="77777777" w:rsidR="00311707" w:rsidRDefault="00311707">
      <w:pPr xmlns:w="http://schemas.openxmlformats.org/wordprocessingml/2006/main">
        <w:pStyle w:val="BodyText"/>
        <w:numPr>
          <w:ilvl w:val="0"/>
          <w:numId w:val="21"/>
        </w:numPr>
        <w:tabs>
          <w:tab w:val="left" w:pos="1393"/>
        </w:tabs>
        <w:spacing w:line="228" w:lineRule="auto"/>
        <w:ind w:left="1360" w:hanging="460"/>
        <w:jc w:val="both"/>
        <w:rPr>
          <w:sz w:val="32"/>
          <w:szCs w:val="32"/>
        </w:rPr>
      </w:pPr>
      <w:bookmarkStart xmlns:w="http://schemas.openxmlformats.org/wordprocessingml/2006/main" w:id="62" w:name="bookmark62"/>
      <w:bookmarkEnd xmlns:w="http://schemas.openxmlformats.org/wordprocessingml/2006/main" w:id="62"/>
      <w:r xmlns:w="http://schemas.openxmlformats.org/wordprocessingml/2006/main">
        <w:rPr>
          <w:i/>
          <w:iCs/>
          <w:color w:val="000000"/>
          <w:sz w:val="32"/>
          <w:szCs w:val="32"/>
        </w:rPr>
        <w:t xml:space="preserve">Expunerea intențională a genezei.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Originalitatea genetică, precum și natura statică a modului experiențial de apariție. „Fundamentul primordial” al „apercepției” pentru orice categorie</w:t>
      </w:r>
    </w:p>
    <w:p w14:paraId="6947FAD3" w14:textId="77777777" w:rsidR="00311707" w:rsidRDefault="00311707">
      <w:pPr xmlns:w="http://schemas.openxmlformats.org/wordprocessingml/2006/main">
        <w:pStyle w:val="Tableofcontents0"/>
        <w:tabs>
          <w:tab w:val="right" w:leader="dot" w:pos="8324"/>
        </w:tabs>
        <w:spacing w:line="228" w:lineRule="auto"/>
        <w:ind w:left="1360"/>
        <w:jc w:val="both"/>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i/>
          <w:iCs/>
          <w:color w:val="000000"/>
        </w:rPr>
        <w:t xml:space="preserve">de obiecte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326</w:t>
      </w:r>
    </w:p>
    <w:p w14:paraId="096E66BE" w14:textId="77777777" w:rsidR="00311707" w:rsidRDefault="00311707">
      <w:pPr xmlns:w="http://schemas.openxmlformats.org/wordprocessingml/2006/main">
        <w:pStyle w:val="Tableofcontents0"/>
        <w:numPr>
          <w:ilvl w:val="0"/>
          <w:numId w:val="21"/>
        </w:numPr>
        <w:tabs>
          <w:tab w:val="left" w:pos="1393"/>
        </w:tabs>
        <w:spacing w:line="226" w:lineRule="auto"/>
        <w:ind w:left="0" w:firstLine="900"/>
        <w:jc w:val="both"/>
      </w:pPr>
      <w:bookmarkStart xmlns:w="http://schemas.openxmlformats.org/wordprocessingml/2006/main" w:id="63" w:name="bookmark63"/>
      <w:bookmarkEnd xmlns:w="http://schemas.openxmlformats.org/wordprocessingml/2006/main" w:id="63"/>
      <w:r xmlns:w="http://schemas.openxmlformats.org/wordprocessingml/2006/main">
        <w:rPr>
          <w:i/>
          <w:iCs/>
          <w:color w:val="000000"/>
        </w:rPr>
        <w:t xml:space="preserve">Forma temporală a genezei intenționale</w:t>
      </w:r>
    </w:p>
    <w:p w14:paraId="6B6844B0" w14:textId="77777777" w:rsidR="00311707" w:rsidRDefault="00311707">
      <w:pPr xmlns:w="http://schemas.openxmlformats.org/wordprocessingml/2006/main">
        <w:pStyle w:val="Tableofcontents0"/>
        <w:tabs>
          <w:tab w:val="right" w:leader="dot" w:pos="8324"/>
        </w:tabs>
        <w:spacing w:line="226" w:lineRule="auto"/>
        <w:ind w:left="1360" w:firstLine="20"/>
        <w:jc w:val="both"/>
      </w:pPr>
      <w:r xmlns:w="http://schemas.openxmlformats.org/wordprocessingml/2006/main">
        <w:rPr>
          <w:i/>
          <w:iCs/>
          <w:color w:val="000000"/>
        </w:rPr>
        <w:t xml:space="preserve">și constituția sa. Variație retențională. Sedimentare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la baza neexplicitului (inconștientului) </w:t>
      </w:r>
      <w:r xmlns:w="http://schemas.openxmlformats.org/wordprocessingml/2006/main">
        <w:rPr>
          <w:i/>
          <w:iCs/>
          <w:color w:val="000000"/>
        </w:rPr>
        <w:tab xmlns:w="http://schemas.openxmlformats.org/wordprocessingml/2006/main"/>
      </w:r>
      <w:r xmlns:w="http://schemas.openxmlformats.org/wordprocessingml/2006/main">
        <w:rPr>
          <w:color w:val="000000"/>
        </w:rPr>
        <w:t xml:space="preserve">328</w:t>
      </w:r>
    </w:p>
    <w:p w14:paraId="1A200096" w14:textId="77777777" w:rsidR="00311707" w:rsidRDefault="00311707">
      <w:pPr xmlns:w="http://schemas.openxmlformats.org/wordprocessingml/2006/main">
        <w:pStyle w:val="Tableofcontents0"/>
        <w:tabs>
          <w:tab w:val="right" w:leader="dot" w:pos="7805"/>
        </w:tabs>
        <w:spacing w:line="226" w:lineRule="auto"/>
        <w:ind w:left="900" w:hanging="600"/>
        <w:jc w:val="both"/>
      </w:pPr>
      <w:r xmlns:w="http://schemas.openxmlformats.org/wordprocessingml/2006/main">
        <w:rPr>
          <w:color w:val="000000"/>
        </w:rPr>
        <w:t xml:space="preserve">3. Modurile neoriginale de a se da proprii judecății </w:t>
      </w:r>
      <w:r xmlns:w="http://schemas.openxmlformats.org/wordprocessingml/2006/main">
        <w:rPr>
          <w:color w:val="000000"/>
        </w:rPr>
        <w:tab xmlns:w="http://schemas.openxmlformats.org/wordprocessingml/2006/main"/>
      </w:r>
      <w:r xmlns:w="http://schemas.openxmlformats.org/wordprocessingml/2006/main">
        <w:rPr>
          <w:color w:val="000000"/>
        </w:rPr>
        <w:t xml:space="preserve">329</w:t>
      </w:r>
      <w:r xmlns:w="http://schemas.openxmlformats.org/wordprocessingml/2006/main">
        <w:fldChar xmlns:w="http://schemas.openxmlformats.org/wordprocessingml/2006/main" w:fldCharType="end"/>
      </w:r>
    </w:p>
    <w:p w14:paraId="58C33CA7" w14:textId="77777777" w:rsidR="00311707" w:rsidRDefault="00311707">
      <w:pPr xmlns:w="http://schemas.openxmlformats.org/wordprocessingml/2006/main">
        <w:pStyle w:val="BodyText"/>
        <w:numPr>
          <w:ilvl w:val="0"/>
          <w:numId w:val="22"/>
        </w:numPr>
        <w:tabs>
          <w:tab w:val="left" w:pos="1384"/>
        </w:tabs>
        <w:spacing w:line="228" w:lineRule="auto"/>
        <w:ind w:firstLine="900"/>
        <w:jc w:val="both"/>
        <w:rPr>
          <w:sz w:val="32"/>
          <w:szCs w:val="32"/>
        </w:rPr>
      </w:pPr>
      <w:bookmarkStart xmlns:w="http://schemas.openxmlformats.org/wordprocessingml/2006/main" w:id="64" w:name="bookmark64"/>
      <w:bookmarkEnd xmlns:w="http://schemas.openxmlformats.org/wordprocessingml/2006/main" w:id="64"/>
      <w:r xmlns:w="http://schemas.openxmlformats.org/wordprocessingml/2006/main">
        <w:rPr>
          <w:i/>
          <w:iCs/>
          <w:color w:val="000000"/>
          <w:sz w:val="32"/>
          <w:szCs w:val="32"/>
        </w:rPr>
        <w:t xml:space="preserve">Forma retențională ca primă formă</w:t>
      </w:r>
    </w:p>
    <w:p w14:paraId="54FABB6B" w14:textId="77777777" w:rsidR="00311707" w:rsidRDefault="00311707">
      <w:pPr xmlns:w="http://schemas.openxmlformats.org/wordprocessingml/2006/main">
        <w:pStyle w:val="BodyText"/>
        <w:tabs>
          <w:tab w:val="left" w:leader="dot" w:pos="6515"/>
        </w:tabs>
        <w:spacing w:line="228" w:lineRule="auto"/>
        <w:ind w:left="1360" w:firstLine="20"/>
        <w:jc w:val="both"/>
        <w:rPr>
          <w:sz w:val="32"/>
          <w:szCs w:val="32"/>
        </w:rPr>
      </w:pPr>
      <w:r xmlns:w="http://schemas.openxmlformats.org/wordprocessingml/2006/main">
        <w:rPr>
          <w:i/>
          <w:iCs/>
          <w:color w:val="000000"/>
          <w:sz w:val="32"/>
          <w:szCs w:val="32"/>
        </w:rPr>
        <w:t xml:space="preserve">în sine a „sensibilității secundare”.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Constituția vie și variabilă a unei judecăți compuse din mulți termeni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 329</w:t>
      </w:r>
    </w:p>
    <w:p w14:paraId="31F4CF2A" w14:textId="77777777" w:rsidR="00311707" w:rsidRDefault="00311707">
      <w:pPr xmlns:w="http://schemas.openxmlformats.org/wordprocessingml/2006/main">
        <w:pStyle w:val="BodyText"/>
        <w:numPr>
          <w:ilvl w:val="0"/>
          <w:numId w:val="22"/>
        </w:numPr>
        <w:tabs>
          <w:tab w:val="left" w:pos="1393"/>
        </w:tabs>
        <w:spacing w:line="228" w:lineRule="auto"/>
        <w:ind w:firstLine="900"/>
        <w:jc w:val="both"/>
        <w:rPr>
          <w:sz w:val="32"/>
          <w:szCs w:val="32"/>
        </w:rPr>
      </w:pPr>
      <w:bookmarkStart xmlns:w="http://schemas.openxmlformats.org/wordprocessingml/2006/main" w:id="65" w:name="bookmark65"/>
      <w:bookmarkEnd xmlns:w="http://schemas.openxmlformats.org/wordprocessingml/2006/main" w:id="65"/>
      <w:r xmlns:w="http://schemas.openxmlformats.org/wordprocessingml/2006/main">
        <w:rPr>
          <w:i/>
          <w:iCs/>
          <w:color w:val="000000"/>
          <w:sz w:val="32"/>
          <w:szCs w:val="32"/>
        </w:rPr>
        <w:t xml:space="preserve">Reamintirea pasivă și funcționarea acesteia</w:t>
      </w:r>
      <w:r xmlns:w="http://schemas.openxmlformats.org/wordprocessingml/2006/main">
        <w:rPr>
          <w:i/>
          <w:iCs/>
          <w:color w:val="000000"/>
          <w:sz w:val="32"/>
          <w:szCs w:val="32"/>
        </w:rPr>
        <w:softHyphen xmlns:w="http://schemas.openxmlformats.org/wordprocessingml/2006/main"/>
      </w:r>
    </w:p>
    <w:p w14:paraId="17BC4930" w14:textId="77777777" w:rsidR="00311707" w:rsidRDefault="00311707">
      <w:pPr xmlns:w="http://schemas.openxmlformats.org/wordprocessingml/2006/main">
        <w:pStyle w:val="BodyText"/>
        <w:tabs>
          <w:tab w:val="right" w:leader="dot" w:pos="8324"/>
        </w:tabs>
        <w:spacing w:line="228" w:lineRule="auto"/>
        <w:ind w:left="1360" w:firstLine="20"/>
        <w:jc w:val="both"/>
        <w:rPr>
          <w:sz w:val="32"/>
          <w:szCs w:val="32"/>
        </w:rPr>
      </w:pPr>
      <w:r xmlns:w="http://schemas.openxmlformats.org/wordprocessingml/2006/main">
        <w:rPr>
          <w:i/>
          <w:iCs/>
          <w:color w:val="000000"/>
          <w:sz w:val="32"/>
          <w:szCs w:val="32"/>
        </w:rPr>
        <w:t xml:space="preserve">titlu privind procesul considerat ca o unitate permanentă </w:t>
      </w:r>
      <w:r xmlns:w="http://schemas.openxmlformats.org/wordprocessingml/2006/main">
        <w:rPr>
          <w:i/>
          <w:iCs/>
          <w:color w:val="000000"/>
          <w:sz w:val="32"/>
          <w:szCs w:val="32"/>
        </w:rPr>
        <w:tab xmlns:w="http://schemas.openxmlformats.org/wordprocessingml/2006/main"/>
      </w:r>
      <w:r xmlns:w="http://schemas.openxmlformats.org/wordprocessingml/2006/main">
        <w:rPr>
          <w:color w:val="000000"/>
          <w:sz w:val="32"/>
          <w:szCs w:val="32"/>
        </w:rPr>
        <w:t xml:space="preserve">331</w:t>
      </w:r>
    </w:p>
    <w:p w14:paraId="2D50827E" w14:textId="77777777" w:rsidR="00311707" w:rsidRDefault="00311707">
      <w:pPr xmlns:w="http://schemas.openxmlformats.org/wordprocessingml/2006/main">
        <w:pStyle w:val="BodyText"/>
        <w:numPr>
          <w:ilvl w:val="0"/>
          <w:numId w:val="22"/>
        </w:numPr>
        <w:tabs>
          <w:tab w:val="left" w:pos="1393"/>
        </w:tabs>
        <w:spacing w:line="226" w:lineRule="auto"/>
        <w:ind w:firstLine="900"/>
        <w:jc w:val="both"/>
        <w:rPr>
          <w:sz w:val="32"/>
          <w:szCs w:val="32"/>
        </w:rPr>
      </w:pPr>
      <w:bookmarkStart xmlns:w="http://schemas.openxmlformats.org/wordprocessingml/2006/main" w:id="66" w:name="bookmark66"/>
      <w:bookmarkEnd xmlns:w="http://schemas.openxmlformats.org/wordprocessingml/2006/main" w:id="66"/>
      <w:r xmlns:w="http://schemas.openxmlformats.org/wordprocessingml/2006/main">
        <w:rPr>
          <w:i/>
          <w:iCs/>
          <w:color w:val="000000"/>
          <w:sz w:val="32"/>
          <w:szCs w:val="32"/>
        </w:rPr>
        <w:t xml:space="preserve">Apariția unui fenomen aperceptiv</w:t>
      </w:r>
    </w:p>
    <w:p w14:paraId="04AADD44" w14:textId="77777777" w:rsidR="00311707" w:rsidRDefault="00311707">
      <w:pPr xmlns:w="http://schemas.openxmlformats.org/wordprocessingml/2006/main" xmlns:r="http://schemas.openxmlformats.org/officeDocument/2006/relationships">
        <w:pStyle w:val="BodyText"/>
        <w:tabs>
          <w:tab w:val="left" w:leader="dot" w:pos="5246"/>
          <w:tab w:val="right" w:leader="dot" w:pos="8324"/>
        </w:tabs>
        <w:spacing w:line="226" w:lineRule="auto"/>
        <w:ind w:left="1360" w:firstLine="20"/>
        <w:jc w:val="both"/>
        <w:rPr>
          <w:sz w:val="32"/>
          <w:szCs w:val="32"/>
        </w:rPr>
        <w:sectPr w:rsidR="00311707" w:rsidSect="00311707">
          <w:headerReference w:type="even" r:id="rId9"/>
          <w:headerReference w:type="default" r:id="rId10"/>
          <w:headerReference w:type="first" r:id="rId11"/>
          <w:pgSz w:w="9691" w:h="15456"/>
          <w:pgMar w:top="957" w:right="590" w:bottom="257" w:left="547" w:header="0" w:footer="3" w:gutter="0"/>
          <w:cols w:space="720"/>
          <w:noEndnote/>
          <w:titlePg/>
          <w:docGrid w:linePitch="360"/>
        </w:sectPr>
      </w:pPr>
      <w:r xmlns:w="http://schemas.openxmlformats.org/wordprocessingml/2006/main">
        <w:rPr>
          <w:i/>
          <w:iCs/>
          <w:color w:val="000000"/>
          <w:sz w:val="32"/>
          <w:szCs w:val="32"/>
        </w:rPr>
        <w:t xml:space="preserve">Este analog cu apariția </w:t>
      </w:r>
      <w:r xmlns:w="http://schemas.openxmlformats.org/wordprocessingml/2006/main">
        <w:rPr>
          <w:i/>
          <w:iCs/>
          <w:color w:val="000000"/>
          <w:sz w:val="32"/>
          <w:szCs w:val="32"/>
        </w:rPr>
        <w:softHyphen xmlns:w="http://schemas.openxmlformats.org/wordprocessingml/2006/main"/>
      </w:r>
      <w:r xmlns:w="http://schemas.openxmlformats.org/wordprocessingml/2006/main">
        <w:rPr>
          <w:i/>
          <w:iCs/>
          <w:color w:val="000000"/>
          <w:sz w:val="32"/>
          <w:szCs w:val="32"/>
        </w:rPr>
        <w:t xml:space="preserve">rememorării pasive...</w:t>
      </w:r>
      <w:r xmlns:w="http://schemas.openxmlformats.org/wordprocessingml/2006/main">
        <w:rPr>
          <w:color w:val="000000"/>
          <w:sz w:val="32"/>
          <w:szCs w:val="32"/>
        </w:rPr>
        <w:t xml:space="preserve">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332</w:t>
      </w:r>
    </w:p>
    <w:p w14:paraId="29F723BD" w14:textId="77777777" w:rsidR="00311707" w:rsidRDefault="00311707">
      <w:pPr xmlns:w="http://schemas.openxmlformats.org/wordprocessingml/2006/main">
        <w:pStyle w:val="Tableofcontents0"/>
        <w:tabs>
          <w:tab w:val="right" w:leader="dot" w:pos="5361"/>
        </w:tabs>
        <w:ind w:left="620" w:hanging="400"/>
        <w:jc w:val="both"/>
        <w:rPr>
          <w:sz w:val="22"/>
          <w:szCs w:val="22"/>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sz w:val="22"/>
          <w:szCs w:val="22"/>
        </w:rPr>
        <w:t xml:space="preserve">J 4. Posibilitățile esențiale de a transforma modurile pasive de a da în active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333</w:t>
      </w:r>
    </w:p>
    <w:p w14:paraId="0922DFAE" w14:textId="77777777" w:rsidR="00311707" w:rsidRDefault="00311707">
      <w:pPr xmlns:w="http://schemas.openxmlformats.org/wordprocessingml/2006/main">
        <w:pStyle w:val="Tableofcontents0"/>
        <w:ind w:left="620" w:hanging="400"/>
        <w:jc w:val="both"/>
        <w:rPr>
          <w:sz w:val="22"/>
          <w:szCs w:val="22"/>
        </w:rPr>
      </w:pPr>
      <w:r xmlns:w="http://schemas.openxmlformats.org/wordprocessingml/2006/main">
        <w:rPr>
          <w:color w:val="000000"/>
          <w:sz w:val="22"/>
          <w:szCs w:val="22"/>
        </w:rPr>
        <w:t xml:space="preserve">judecății originale </w:t>
      </w:r>
      <w:r xmlns:w="http://schemas.openxmlformats.org/wordprocessingml/2006/main">
        <w:rPr>
          <w:color w:val="000000"/>
          <w:sz w:val="22"/>
          <w:szCs w:val="22"/>
        </w:rPr>
        <w:softHyphen xmlns:w="http://schemas.openxmlformats.org/wordprocessingml/2006/main"/>
      </w:r>
      <w:r xmlns:w="http://schemas.openxmlformats.org/wordprocessingml/2006/main">
        <w:rPr>
          <w:color w:val="000000"/>
          <w:sz w:val="22"/>
          <w:szCs w:val="22"/>
        </w:rPr>
        <w:t xml:space="preserve">, productive și ale judecății în general. 334</w:t>
      </w:r>
    </w:p>
    <w:p w14:paraId="19EBDDC5" w14:textId="77777777" w:rsidR="00311707" w:rsidRDefault="00311707">
      <w:pPr xmlns:w="http://schemas.openxmlformats.org/wordprocessingml/2006/main">
        <w:pStyle w:val="Tableofcontents0"/>
        <w:tabs>
          <w:tab w:val="left" w:leader="dot" w:pos="2376"/>
          <w:tab w:val="right" w:leader="dot" w:pos="5361"/>
        </w:tabs>
        <w:ind w:left="620" w:hanging="400"/>
        <w:jc w:val="both"/>
        <w:rPr>
          <w:sz w:val="22"/>
          <w:szCs w:val="22"/>
        </w:rPr>
      </w:pPr>
      <w:r xmlns:w="http://schemas.openxmlformats.org/wordprocessingml/2006/main">
        <w:rPr>
          <w:color w:val="000000"/>
          <w:sz w:val="22"/>
          <w:szCs w:val="22"/>
        </w:rPr>
        <w:t xml:space="preserve">jj 6. Despre judecata indistinctă în limbaj și funcția acesteia.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336</w:t>
      </w:r>
    </w:p>
    <w:p w14:paraId="08A793F4" w14:textId="77777777" w:rsidR="00311707" w:rsidRDefault="00311707">
      <w:pPr xmlns:w="http://schemas.openxmlformats.org/wordprocessingml/2006/main">
        <w:pStyle w:val="Tableofcontents0"/>
        <w:tabs>
          <w:tab w:val="right" w:leader="dot" w:pos="5361"/>
        </w:tabs>
        <w:spacing w:after="380"/>
        <w:ind w:left="620" w:hanging="400"/>
        <w:jc w:val="both"/>
        <w:rPr>
          <w:sz w:val="22"/>
          <w:szCs w:val="22"/>
        </w:rPr>
      </w:pPr>
      <w:r xmlns:w="http://schemas.openxmlformats.org/wordprocessingml/2006/main">
        <w:rPr>
          <w:color w:val="000000"/>
          <w:sz w:val="22"/>
          <w:szCs w:val="22"/>
        </w:rPr>
        <w:t xml:space="preserve">$ 7. Primatul confuziei de retenție și memorie </w:t>
      </w:r>
      <w:r xmlns:w="http://schemas.openxmlformats.org/wordprocessingml/2006/main">
        <w:rPr>
          <w:color w:val="000000"/>
          <w:sz w:val="22"/>
          <w:szCs w:val="22"/>
        </w:rPr>
        <w:softHyphen xmlns:w="http://schemas.openxmlformats.org/wordprocessingml/2006/main"/>
      </w:r>
      <w:r xmlns:w="http://schemas.openxmlformats.org/wordprocessingml/2006/main">
        <w:rPr>
          <w:color w:val="000000"/>
          <w:sz w:val="22"/>
          <w:szCs w:val="22"/>
        </w:rPr>
        <w:t xml:space="preserve">versus confuzia aperceptivă: dovezi secundare de confuzie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338</w:t>
      </w:r>
    </w:p>
    <w:p w14:paraId="1FE3B2C3" w14:textId="77777777" w:rsidR="00311707" w:rsidRDefault="00311707">
      <w:pPr xmlns:w="http://schemas.openxmlformats.org/wordprocessingml/2006/main">
        <w:pStyle w:val="Tableofcontents0"/>
        <w:spacing w:after="240" w:line="240" w:lineRule="auto"/>
        <w:ind w:left="0"/>
        <w:jc w:val="center"/>
        <w:rPr>
          <w:sz w:val="17"/>
          <w:szCs w:val="17"/>
        </w:rPr>
      </w:pPr>
      <w:r xmlns:w="http://schemas.openxmlformats.org/wordprocessingml/2006/main">
        <w:rPr>
          <w:color w:val="000000"/>
          <w:sz w:val="17"/>
          <w:szCs w:val="17"/>
        </w:rPr>
        <w:t xml:space="preserve">ANEXA III</w:t>
      </w:r>
    </w:p>
    <w:p w14:paraId="7D4DA260" w14:textId="77777777" w:rsidR="00311707" w:rsidRDefault="00311707">
      <w:pPr xmlns:w="http://schemas.openxmlformats.org/wordprocessingml/2006/main">
        <w:pStyle w:val="Tableofcontents0"/>
        <w:spacing w:line="240" w:lineRule="auto"/>
        <w:ind w:left="200" w:hanging="200"/>
        <w:jc w:val="both"/>
        <w:rPr>
          <w:sz w:val="22"/>
          <w:szCs w:val="22"/>
        </w:rPr>
      </w:pPr>
      <w:r xmlns:w="http://schemas.openxmlformats.org/wordprocessingml/2006/main">
        <w:rPr>
          <w:color w:val="000000"/>
          <w:sz w:val="22"/>
          <w:szCs w:val="22"/>
        </w:rPr>
        <w:t xml:space="preserve">DIN IDEEA UNEI „LOGICI A SIMPLEI NON-CONTRADICȚII” SAU A „LOGICII</w:t>
      </w:r>
    </w:p>
    <w:p w14:paraId="265B3E47" w14:textId="77777777" w:rsidR="00311707" w:rsidRDefault="00311707">
      <w:pPr xmlns:w="http://schemas.openxmlformats.org/wordprocessingml/2006/main">
        <w:pStyle w:val="Tableofcontents0"/>
        <w:tabs>
          <w:tab w:val="right" w:leader="dot" w:pos="5735"/>
        </w:tabs>
        <w:spacing w:after="160" w:line="240" w:lineRule="auto"/>
        <w:ind w:left="0" w:firstLine="200"/>
        <w:rPr>
          <w:sz w:val="22"/>
          <w:szCs w:val="22"/>
        </w:rPr>
      </w:pPr>
      <w:r xmlns:w="http://schemas.openxmlformats.org/wordprocessingml/2006/main">
        <w:rPr>
          <w:color w:val="000000"/>
          <w:sz w:val="22"/>
          <w:szCs w:val="22"/>
        </w:rPr>
        <w:t xml:space="preserve">„SIMPLĂ CONSECINȚĂ” </w:t>
      </w:r>
      <w:r xmlns:w="http://schemas.openxmlformats.org/wordprocessingml/2006/main">
        <w:rPr>
          <w:color w:val="000000"/>
          <w:sz w:val="22"/>
          <w:szCs w:val="22"/>
        </w:rPr>
        <w:tab xmlns:w="http://schemas.openxmlformats.org/wordprocessingml/2006/main"/>
      </w:r>
      <w:r xmlns:w="http://schemas.openxmlformats.org/wordprocessingml/2006/main">
        <w:rPr>
          <w:color w:val="000000"/>
          <w:sz w:val="22"/>
          <w:szCs w:val="22"/>
        </w:rPr>
        <w:t xml:space="preserve">339</w:t>
      </w:r>
      <w:r xmlns:w="http://schemas.openxmlformats.org/wordprocessingml/2006/main">
        <w:fldChar xmlns:w="http://schemas.openxmlformats.org/wordprocessingml/2006/main" w:fldCharType="end"/>
      </w:r>
    </w:p>
    <w:p w14:paraId="1570F7F2" w14:textId="77777777" w:rsidR="00311707" w:rsidRDefault="00311707">
      <w:pPr xmlns:w="http://schemas.openxmlformats.org/wordprocessingml/2006/main">
        <w:pStyle w:val="Bodytext20"/>
        <w:spacing w:after="0" w:line="228" w:lineRule="auto"/>
        <w:ind w:left="620"/>
        <w:jc w:val="both"/>
      </w:pPr>
      <w:r xmlns:w="http://schemas.openxmlformats.org/wordprocessingml/2006/main">
        <w:rPr>
          <w:color w:val="000000"/>
        </w:rPr>
        <w:t xml:space="preserve">1. Scopul non-contradicției formale și al consecvenței formale.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Concepții largi și stricte ale acestor concepte... 339</w:t>
      </w:r>
    </w:p>
    <w:p w14:paraId="29E4C3B3" w14:textId="77777777" w:rsidR="00311707" w:rsidRDefault="00311707">
      <w:pPr xmlns:w="http://schemas.openxmlformats.org/wordprocessingml/2006/main">
        <w:pStyle w:val="Bodytext20"/>
        <w:spacing w:after="0" w:line="228" w:lineRule="auto"/>
        <w:ind w:left="620"/>
        <w:jc w:val="both"/>
      </w:pPr>
      <w:r xmlns:w="http://schemas.openxmlformats.org/wordprocessingml/2006/main">
        <w:rPr>
          <w:color w:val="000000"/>
        </w:rPr>
        <w:t xml:space="preserve">2. Construcția radicală și sistematică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analiticii pure se referă la doctrina sintaxei. 343</w:t>
      </w:r>
    </w:p>
    <w:p w14:paraId="48347A20" w14:textId="77777777" w:rsidR="00311707" w:rsidRDefault="00311707">
      <w:pPr xmlns:w="http://schemas.openxmlformats.org/wordprocessingml/2006/main">
        <w:pStyle w:val="Bodytext20"/>
        <w:spacing w:after="240" w:line="228" w:lineRule="auto"/>
        <w:ind w:left="620"/>
        <w:jc w:val="both"/>
      </w:pPr>
      <w:r xmlns:w="http://schemas.openxmlformats.org/wordprocessingml/2006/main">
        <w:rPr>
          <w:color w:val="000000"/>
        </w:rPr>
        <w:t xml:space="preserve">jj 3. Caracterizarea judecăților analitice ca fiind doar „explicative” și „tautologii”. 346</w:t>
      </w:r>
    </w:p>
    <w:p w14:paraId="203DFE23" w14:textId="77777777" w:rsidR="00311707" w:rsidRDefault="00311707">
      <w:pPr xmlns:w="http://schemas.openxmlformats.org/wordprocessingml/2006/main">
        <w:pStyle w:val="Other0"/>
        <w:jc w:val="center"/>
        <w:rPr>
          <w:sz w:val="16"/>
          <w:szCs w:val="16"/>
        </w:rPr>
      </w:pPr>
      <w:r xmlns:w="http://schemas.openxmlformats.org/wordprocessingml/2006/main">
        <w:rPr>
          <w:rFonts w:ascii="Courier New" w:eastAsia="Courier New" w:hAnsi="Courier New" w:cs="Courier New"/>
          <w:b/>
          <w:bCs/>
          <w:color w:val="000000"/>
          <w:sz w:val="16"/>
          <w:szCs w:val="16"/>
        </w:rPr>
        <w:t xml:space="preserve">O. Becker</w:t>
      </w:r>
    </w:p>
    <w:p w14:paraId="054B3665" w14:textId="77777777" w:rsidR="00311707" w:rsidRDefault="00311707">
      <w:pPr xmlns:w="http://schemas.openxmlformats.org/wordprocessingml/2006/main">
        <w:pStyle w:val="Other0"/>
        <w:spacing w:after="120"/>
        <w:jc w:val="center"/>
        <w:rPr>
          <w:sz w:val="17"/>
          <w:szCs w:val="17"/>
        </w:rPr>
      </w:pPr>
      <w:r xmlns:w="http://schemas.openxmlformats.org/wordprocessingml/2006/main">
        <w:rPr>
          <w:b/>
          <w:bCs/>
          <w:color w:val="000000"/>
          <w:sz w:val="17"/>
          <w:szCs w:val="17"/>
        </w:rPr>
        <w:t xml:space="preserve">(Notă la paginile 14-18 ale textului).</w:t>
      </w:r>
    </w:p>
    <w:p w14:paraId="31728494" w14:textId="77777777" w:rsidR="00311707" w:rsidRDefault="00311707">
      <w:pPr xmlns:w="http://schemas.openxmlformats.org/wordprocessingml/2006/main" xmlns:r="http://schemas.openxmlformats.org/officeDocument/2006/relationships">
        <w:pStyle w:val="Bodytext20"/>
        <w:tabs>
          <w:tab w:val="right" w:leader="dot" w:pos="5735"/>
        </w:tabs>
        <w:spacing w:after="200" w:line="233" w:lineRule="auto"/>
        <w:ind w:left="620"/>
        <w:sectPr w:rsidR="00311707" w:rsidSect="00311707">
          <w:headerReference w:type="even" r:id="rId12"/>
          <w:headerReference w:type="default" r:id="rId13"/>
          <w:pgSz w:w="6360" w:h="10440"/>
          <w:pgMar w:top="1152" w:right="255" w:bottom="1152" w:left="226" w:header="0" w:footer="724" w:gutter="0"/>
          <w:cols w:space="720"/>
          <w:noEndnote/>
          <w:docGrid w:linePitch="360"/>
        </w:sectPr>
      </w:pPr>
      <w:r xmlns:w="http://schemas.openxmlformats.org/wordprocessingml/2006/main">
        <w:rPr>
          <w:color w:val="000000"/>
        </w:rPr>
        <w:t xml:space="preserve">J 4. Observații asupra tautologiei în sensul logisticii </w:t>
      </w:r>
      <w:r xmlns:w="http://schemas.openxmlformats.org/wordprocessingml/2006/main">
        <w:rPr>
          <w:color w:val="000000"/>
        </w:rPr>
        <w:tab xmlns:w="http://schemas.openxmlformats.org/wordprocessingml/2006/main"/>
      </w:r>
      <w:r xmlns:w="http://schemas.openxmlformats.org/wordprocessingml/2006/main">
        <w:rPr>
          <w:color w:val="000000"/>
        </w:rPr>
        <w:t xml:space="preserve">347</w:t>
      </w:r>
    </w:p>
    <w:p w14:paraId="1154EAF9" w14:textId="77777777" w:rsidR="00311707" w:rsidRDefault="00311707">
      <w:pPr xmlns:w="http://schemas.openxmlformats.org/wordprocessingml/2006/main" xmlns:r="http://schemas.openxmlformats.org/officeDocument/2006/relationships">
        <w:pStyle w:val="BodyText"/>
        <w:jc w:val="center"/>
        <w:sectPr w:rsidR="00311707" w:rsidSect="00311707">
          <w:headerReference w:type="even" r:id="rId14"/>
          <w:headerReference w:type="default" r:id="rId15"/>
          <w:pgSz w:w="10296" w:h="12821"/>
          <w:pgMar w:top="1195" w:right="845" w:bottom="1590" w:left="941" w:header="767" w:footer="1162" w:gutter="0"/>
          <w:pgNumType w:start="20"/>
          <w:cols w:space="720"/>
          <w:noEndnote/>
          <w:docGrid w:linePitch="360"/>
        </w:sectPr>
      </w:pPr>
      <w:r xmlns:w="http://schemas.openxmlformats.org/wordprocessingml/2006/main">
        <w:rPr>
          <w:color w:val="000000"/>
        </w:rPr>
        <w:t xml:space="preserve">INDEX DE NUME</w:t>
      </w:r>
    </w:p>
    <w:p w14:paraId="01C717B2" w14:textId="77777777" w:rsidR="00311707" w:rsidRDefault="00311707">
      <w:pPr>
        <w:spacing w:line="120" w:lineRule="exact"/>
        <w:rPr>
          <w:sz w:val="10"/>
          <w:szCs w:val="10"/>
        </w:rPr>
      </w:pPr>
    </w:p>
    <w:p w14:paraId="4DE4B4D8" w14:textId="77777777" w:rsidR="00311707" w:rsidRDefault="00311707">
      <w:pPr>
        <w:spacing w:line="1" w:lineRule="exact"/>
        <w:sectPr w:rsidR="00311707" w:rsidSect="00311707">
          <w:type w:val="continuous"/>
          <w:pgSz w:w="10296" w:h="12821"/>
          <w:pgMar w:top="1196" w:right="0" w:bottom="1196" w:left="0" w:header="0" w:footer="3" w:gutter="0"/>
          <w:cols w:space="720"/>
          <w:noEndnote/>
          <w:docGrid w:linePitch="360"/>
        </w:sectPr>
      </w:pPr>
    </w:p>
    <w:p w14:paraId="59FAB09D" w14:textId="77777777" w:rsidR="00311707" w:rsidRDefault="00311707">
      <w:pPr xmlns:w="http://schemas.openxmlformats.org/wordprocessingml/2006/main">
        <w:pStyle w:val="BodyText"/>
        <w:spacing w:after="280" w:line="228" w:lineRule="auto"/>
        <w:ind w:left="300" w:hanging="300"/>
        <w:jc w:val="both"/>
      </w:pPr>
      <w:r xmlns:w="http://schemas.openxmlformats.org/wordprocessingml/2006/main">
        <w:rPr>
          <w:smallCaps/>
          <w:color w:val="000000"/>
        </w:rPr>
        <w:t xml:space="preserve">Aristotel, </w:t>
      </w:r>
      <w:r xmlns:w="http://schemas.openxmlformats.org/wordprocessingml/2006/main">
        <w:rPr>
          <w:color w:val="000000"/>
        </w:rPr>
        <w:t xml:space="preserve">51, 52, 82, 157, 314</w:t>
      </w:r>
    </w:p>
    <w:p w14:paraId="01566855" w14:textId="77777777" w:rsidR="00311707" w:rsidRDefault="00311707">
      <w:pPr xmlns:w="http://schemas.openxmlformats.org/wordprocessingml/2006/main">
        <w:pStyle w:val="BodyText"/>
        <w:jc w:val="both"/>
      </w:pPr>
      <w:r xmlns:w="http://schemas.openxmlformats.org/wordprocessingml/2006/main">
        <w:rPr>
          <w:smallCaps/>
          <w:color w:val="000000"/>
        </w:rPr>
        <w:t xml:space="preserve">Becker, </w:t>
      </w:r>
      <w:r xmlns:w="http://schemas.openxmlformats.org/wordprocessingml/2006/main">
        <w:rPr>
          <w:color w:val="000000"/>
        </w:rPr>
        <w:t xml:space="preserve">O., 339, 347</w:t>
      </w:r>
    </w:p>
    <w:p w14:paraId="6AED2A91" w14:textId="77777777" w:rsidR="00311707" w:rsidRDefault="00311707">
      <w:pPr xmlns:w="http://schemas.openxmlformats.org/wordprocessingml/2006/main">
        <w:pStyle w:val="BodyText"/>
        <w:spacing w:line="214" w:lineRule="auto"/>
      </w:pPr>
      <w:r xmlns:w="http://schemas.openxmlformats.org/wordprocessingml/2006/main">
        <w:rPr>
          <w:smallCaps/>
          <w:color w:val="000000"/>
        </w:rPr>
        <w:t xml:space="preserve">Berkeley, </w:t>
      </w:r>
      <w:r xmlns:w="http://schemas.openxmlformats.org/wordprocessingml/2006/main">
        <w:rPr>
          <w:color w:val="000000"/>
        </w:rPr>
        <w:t xml:space="preserve">178, 238</w:t>
      </w:r>
    </w:p>
    <w:p w14:paraId="2786E488" w14:textId="77777777" w:rsidR="00311707" w:rsidRDefault="00311707">
      <w:pPr xmlns:w="http://schemas.openxmlformats.org/wordprocessingml/2006/main">
        <w:pStyle w:val="BodyText"/>
        <w:spacing w:line="214" w:lineRule="auto"/>
        <w:jc w:val="both"/>
      </w:pPr>
      <w:r xmlns:w="http://schemas.openxmlformats.org/wordprocessingml/2006/main">
        <w:rPr>
          <w:smallCaps/>
          <w:color w:val="000000"/>
        </w:rPr>
        <w:t xml:space="preserve">Bolzano, </w:t>
      </w:r>
      <w:r xmlns:w="http://schemas.openxmlformats.org/wordprocessingml/2006/main">
        <w:rPr>
          <w:color w:val="000000"/>
        </w:rPr>
        <w:t xml:space="preserve">86, 87, 235, 274</w:t>
      </w:r>
    </w:p>
    <w:p w14:paraId="7CF9EAFA" w14:textId="77777777" w:rsidR="00311707" w:rsidRDefault="00311707">
      <w:pPr xmlns:w="http://schemas.openxmlformats.org/wordprocessingml/2006/main">
        <w:pStyle w:val="BodyText"/>
        <w:spacing w:line="214" w:lineRule="auto"/>
        <w:jc w:val="both"/>
      </w:pPr>
      <w:r xmlns:w="http://schemas.openxmlformats.org/wordprocessingml/2006/main">
        <w:rPr>
          <w:smallCaps/>
          <w:color w:val="000000"/>
        </w:rPr>
        <w:t xml:space="preserve">Boole, </w:t>
      </w:r>
      <w:r xmlns:w="http://schemas.openxmlformats.org/wordprocessingml/2006/main">
        <w:rPr>
          <w:color w:val="000000"/>
        </w:rPr>
        <w:t xml:space="preserve">G., 77, 81</w:t>
      </w:r>
    </w:p>
    <w:p w14:paraId="1AB87428" w14:textId="77777777" w:rsidR="00311707" w:rsidRDefault="00311707">
      <w:pPr xmlns:w="http://schemas.openxmlformats.org/wordprocessingml/2006/main">
        <w:pStyle w:val="BodyText"/>
        <w:spacing w:after="280" w:line="214" w:lineRule="auto"/>
        <w:ind w:left="300" w:hanging="300"/>
        <w:jc w:val="both"/>
      </w:pPr>
      <w:r xmlns:w="http://schemas.openxmlformats.org/wordprocessingml/2006/main">
        <w:rPr>
          <w:smallCaps/>
          <w:color w:val="000000"/>
        </w:rPr>
        <w:t xml:space="preserve">Brentano, </w:t>
      </w:r>
      <w:r xmlns:w="http://schemas.openxmlformats.org/wordprocessingml/2006/main">
        <w:rPr>
          <w:color w:val="000000"/>
        </w:rPr>
        <w:t xml:space="preserve">F., </w:t>
      </w:r>
      <w:r xmlns:w="http://schemas.openxmlformats.org/wordprocessingml/2006/main">
        <w:rPr>
          <w:smallCaps/>
          <w:color w:val="000000"/>
        </w:rPr>
        <w:t xml:space="preserve">141il, </w:t>
      </w:r>
      <w:r xmlns:w="http://schemas.openxmlformats.org/wordprocessingml/2006/main">
        <w:rPr>
          <w:color w:val="000000"/>
        </w:rPr>
        <w:t xml:space="preserve">170, 220, 256, 313</w:t>
      </w:r>
    </w:p>
    <w:p w14:paraId="314CD569" w14:textId="77777777" w:rsidR="00311707" w:rsidRDefault="00311707">
      <w:pPr xmlns:w="http://schemas.openxmlformats.org/wordprocessingml/2006/main">
        <w:pStyle w:val="BodyText"/>
        <w:spacing w:line="206" w:lineRule="auto"/>
      </w:pPr>
      <w:r xmlns:w="http://schemas.openxmlformats.org/wordprocessingml/2006/main">
        <w:rPr>
          <w:smallCaps/>
          <w:color w:val="000000"/>
        </w:rPr>
        <w:t xml:space="preserve">De Morgan, </w:t>
      </w:r>
      <w:r xmlns:w="http://schemas.openxmlformats.org/wordprocessingml/2006/main">
        <w:rPr>
          <w:color w:val="000000"/>
        </w:rPr>
        <w:t xml:space="preserve">77 de ani</w:t>
      </w:r>
    </w:p>
    <w:p w14:paraId="6BA3DD6E" w14:textId="77777777" w:rsidR="00311707" w:rsidRDefault="00311707">
      <w:pPr xmlns:w="http://schemas.openxmlformats.org/wordprocessingml/2006/main">
        <w:pStyle w:val="BodyText"/>
        <w:spacing w:line="206" w:lineRule="auto"/>
        <w:ind w:left="300" w:hanging="300"/>
        <w:jc w:val="both"/>
      </w:pPr>
      <w:r xmlns:w="http://schemas.openxmlformats.org/wordprocessingml/2006/main">
        <w:rPr>
          <w:smallCaps/>
          <w:color w:val="000000"/>
        </w:rPr>
        <w:t xml:space="preserve">Descartes, </w:t>
      </w:r>
      <w:r xmlns:w="http://schemas.openxmlformats.org/wordprocessingml/2006/main">
        <w:rPr>
          <w:color w:val="000000"/>
        </w:rPr>
        <w:t xml:space="preserve">6, 8, 10, 11, 237, 238, 240, 254n., 255, 262, 266, 289, 291</w:t>
      </w:r>
    </w:p>
    <w:p w14:paraId="0872BF53" w14:textId="77777777" w:rsidR="00311707" w:rsidRDefault="00311707">
      <w:pPr xmlns:w="http://schemas.openxmlformats.org/wordprocessingml/2006/main">
        <w:pStyle w:val="BodyText"/>
        <w:spacing w:line="206" w:lineRule="auto"/>
      </w:pPr>
      <w:r xmlns:w="http://schemas.openxmlformats.org/wordprocessingml/2006/main">
        <w:rPr>
          <w:color w:val="000000"/>
        </w:rPr>
        <w:t xml:space="preserve">Dumnezeu, 9, 261, 289</w:t>
      </w:r>
    </w:p>
    <w:p w14:paraId="35227818" w14:textId="77777777" w:rsidR="00311707" w:rsidRDefault="00311707">
      <w:pPr xmlns:w="http://schemas.openxmlformats.org/wordprocessingml/2006/main">
        <w:pStyle w:val="BodyText"/>
        <w:spacing w:after="280" w:line="206" w:lineRule="auto"/>
      </w:pPr>
      <w:r xmlns:w="http://schemas.openxmlformats.org/wordprocessingml/2006/main">
        <w:rPr>
          <w:smallCaps/>
          <w:color w:val="000000"/>
        </w:rPr>
        <w:t xml:space="preserve">Duns Escoto, </w:t>
      </w:r>
      <w:r xmlns:w="http://schemas.openxmlformats.org/wordprocessingml/2006/main">
        <w:rPr>
          <w:color w:val="000000"/>
        </w:rPr>
        <w:t xml:space="preserve">52 de ani</w:t>
      </w:r>
    </w:p>
    <w:p w14:paraId="0665F941" w14:textId="77777777" w:rsidR="00311707" w:rsidRDefault="00311707">
      <w:pPr xmlns:w="http://schemas.openxmlformats.org/wordprocessingml/2006/main">
        <w:pStyle w:val="BodyText"/>
        <w:spacing w:line="223" w:lineRule="auto"/>
      </w:pPr>
      <w:r xmlns:w="http://schemas.openxmlformats.org/wordprocessingml/2006/main">
        <w:rPr>
          <w:smallCaps/>
          <w:color w:val="000000"/>
        </w:rPr>
        <w:t xml:space="preserve">Erdman, </w:t>
      </w:r>
      <w:r xmlns:w="http://schemas.openxmlformats.org/wordprocessingml/2006/main">
        <w:rPr>
          <w:color w:val="000000"/>
        </w:rPr>
        <w:t xml:space="preserve">B., 89 de ani</w:t>
      </w:r>
    </w:p>
    <w:p w14:paraId="1117DF80" w14:textId="77777777" w:rsidR="00311707" w:rsidRDefault="00311707">
      <w:pPr xmlns:w="http://schemas.openxmlformats.org/wordprocessingml/2006/main">
        <w:pStyle w:val="BodyText"/>
        <w:spacing w:after="280" w:line="223" w:lineRule="auto"/>
      </w:pPr>
      <w:r xmlns:w="http://schemas.openxmlformats.org/wordprocessingml/2006/main">
        <w:rPr>
          <w:smallCaps/>
          <w:color w:val="000000"/>
        </w:rPr>
        <w:t xml:space="preserve">Erfurt, </w:t>
      </w:r>
      <w:r xmlns:w="http://schemas.openxmlformats.org/wordprocessingml/2006/main">
        <w:rPr>
          <w:color w:val="000000"/>
        </w:rPr>
        <w:t xml:space="preserve">Tomas de, 52n. </w:t>
      </w:r>
      <w:r xmlns:w="http://schemas.openxmlformats.org/wordprocessingml/2006/main">
        <w:rPr>
          <w:smallCaps/>
          <w:color w:val="000000"/>
        </w:rPr>
        <w:t xml:space="preserve">Euclide, </w:t>
      </w:r>
      <w:r xmlns:w="http://schemas.openxmlformats.org/wordprocessingml/2006/main">
        <w:rPr>
          <w:color w:val="000000"/>
        </w:rPr>
        <w:t xml:space="preserve">11, 96, 97, 98n.</w:t>
      </w:r>
    </w:p>
    <w:p w14:paraId="5BE5DD68" w14:textId="77777777" w:rsidR="00311707" w:rsidRDefault="00311707">
      <w:pPr xmlns:w="http://schemas.openxmlformats.org/wordprocessingml/2006/main">
        <w:pStyle w:val="BodyText"/>
        <w:spacing w:after="280" w:line="214" w:lineRule="auto"/>
      </w:pPr>
      <w:r xmlns:w="http://schemas.openxmlformats.org/wordprocessingml/2006/main">
        <w:rPr>
          <w:smallCaps/>
          <w:color w:val="000000"/>
        </w:rPr>
        <w:t xml:space="preserve">Fels, </w:t>
      </w:r>
      <w:r xmlns:w="http://schemas.openxmlformats.org/wordprocessingml/2006/main">
        <w:rPr>
          <w:color w:val="000000"/>
        </w:rPr>
        <w:t xml:space="preserve">H., 87 de ani</w:t>
      </w:r>
    </w:p>
    <w:p w14:paraId="1C6BC98E" w14:textId="77777777" w:rsidR="00311707" w:rsidRDefault="00311707">
      <w:pPr xmlns:w="http://schemas.openxmlformats.org/wordprocessingml/2006/main">
        <w:pStyle w:val="BodyText"/>
        <w:spacing w:line="214" w:lineRule="auto"/>
      </w:pPr>
      <w:r xmlns:w="http://schemas.openxmlformats.org/wordprocessingml/2006/main">
        <w:rPr>
          <w:smallCaps/>
          <w:color w:val="000000"/>
        </w:rPr>
        <w:t xml:space="preserve">Galileo, </w:t>
      </w:r>
      <w:r xmlns:w="http://schemas.openxmlformats.org/wordprocessingml/2006/main">
        <w:rPr>
          <w:color w:val="000000"/>
        </w:rPr>
        <w:t xml:space="preserve">6</w:t>
      </w:r>
    </w:p>
    <w:p w14:paraId="6E202034" w14:textId="77777777" w:rsidR="00311707" w:rsidRDefault="00311707">
      <w:pPr xmlns:w="http://schemas.openxmlformats.org/wordprocessingml/2006/main">
        <w:pStyle w:val="BodyText"/>
        <w:spacing w:line="214" w:lineRule="auto"/>
        <w:jc w:val="both"/>
      </w:pPr>
      <w:r xmlns:w="http://schemas.openxmlformats.org/wordprocessingml/2006/main">
        <w:rPr>
          <w:smallCaps/>
          <w:color w:val="000000"/>
        </w:rPr>
        <w:t xml:space="preserve">Gaos, </w:t>
      </w:r>
      <w:r xmlns:w="http://schemas.openxmlformats.org/wordprocessingml/2006/main">
        <w:rPr>
          <w:color w:val="000000"/>
        </w:rPr>
        <w:t xml:space="preserve">José, 95n.</w:t>
      </w:r>
    </w:p>
    <w:p w14:paraId="61806000" w14:textId="77777777" w:rsidR="00311707" w:rsidRDefault="00311707">
      <w:pPr xmlns:w="http://schemas.openxmlformats.org/wordprocessingml/2006/main">
        <w:pStyle w:val="BodyText"/>
        <w:spacing w:line="214" w:lineRule="auto"/>
        <w:jc w:val="both"/>
      </w:pPr>
      <w:r xmlns:w="http://schemas.openxmlformats.org/wordprocessingml/2006/main">
        <w:rPr>
          <w:smallCaps/>
          <w:color w:val="000000"/>
        </w:rPr>
        <w:t xml:space="preserve">García Morente, M., </w:t>
      </w:r>
      <w:r xmlns:w="http://schemas.openxmlformats.org/wordprocessingml/2006/main">
        <w:rPr>
          <w:color w:val="000000"/>
        </w:rPr>
        <w:t xml:space="preserve">95n.</w:t>
      </w:r>
    </w:p>
    <w:p w14:paraId="14EFDC9C" w14:textId="77777777" w:rsidR="00311707" w:rsidRDefault="00311707">
      <w:pPr xmlns:w="http://schemas.openxmlformats.org/wordprocessingml/2006/main">
        <w:pStyle w:val="BodyText"/>
        <w:spacing w:after="280" w:line="214" w:lineRule="auto"/>
        <w:jc w:val="both"/>
      </w:pPr>
      <w:r xmlns:w="http://schemas.openxmlformats.org/wordprocessingml/2006/main">
        <w:rPr>
          <w:smallCaps/>
          <w:color w:val="000000"/>
        </w:rPr>
        <w:t xml:space="preserve">Grabman, </w:t>
      </w:r>
      <w:r xmlns:w="http://schemas.openxmlformats.org/wordprocessingml/2006/main">
        <w:rPr>
          <w:color w:val="000000"/>
        </w:rPr>
        <w:t xml:space="preserve">M., 52 n.</w:t>
      </w:r>
    </w:p>
    <w:p w14:paraId="50EF02C5" w14:textId="77777777" w:rsidR="00311707" w:rsidRDefault="00311707">
      <w:pPr xmlns:w="http://schemas.openxmlformats.org/wordprocessingml/2006/main">
        <w:pStyle w:val="BodyText"/>
        <w:spacing w:line="214" w:lineRule="auto"/>
        <w:jc w:val="both"/>
      </w:pPr>
      <w:r xmlns:w="http://schemas.openxmlformats.org/wordprocessingml/2006/main">
        <w:rPr>
          <w:smallCaps/>
          <w:color w:val="000000"/>
        </w:rPr>
        <w:t xml:space="preserve">Hankel, </w:t>
      </w:r>
      <w:r xmlns:w="http://schemas.openxmlformats.org/wordprocessingml/2006/main">
        <w:rPr>
          <w:color w:val="000000"/>
        </w:rPr>
        <w:t xml:space="preserve">H., 100</w:t>
      </w:r>
    </w:p>
    <w:p w14:paraId="7C4A1EF2" w14:textId="77777777" w:rsidR="00311707" w:rsidRDefault="00311707">
      <w:pPr xmlns:w="http://schemas.openxmlformats.org/wordprocessingml/2006/main">
        <w:pStyle w:val="BodyText"/>
        <w:spacing w:after="280" w:line="214" w:lineRule="auto"/>
        <w:jc w:val="both"/>
      </w:pPr>
      <w:r xmlns:w="http://schemas.openxmlformats.org/wordprocessingml/2006/main">
        <w:rPr>
          <w:smallCaps/>
          <w:color w:val="000000"/>
        </w:rPr>
        <w:t xml:space="preserve">Heidegger, </w:t>
      </w:r>
      <w:r xmlns:w="http://schemas.openxmlformats.org/wordprocessingml/2006/main">
        <w:rPr>
          <w:color w:val="000000"/>
        </w:rPr>
        <w:t xml:space="preserve">M., 52 n., 171 n.</w:t>
      </w:r>
    </w:p>
    <w:p w14:paraId="429232E2" w14:textId="77777777" w:rsidR="00311707" w:rsidRDefault="00311707">
      <w:pPr xmlns:w="http://schemas.openxmlformats.org/wordprocessingml/2006/main">
        <w:pStyle w:val="BodyText"/>
        <w:spacing w:line="202" w:lineRule="auto"/>
      </w:pPr>
      <w:r xmlns:w="http://schemas.openxmlformats.org/wordprocessingml/2006/main">
        <w:rPr>
          <w:smallCaps/>
          <w:color w:val="000000"/>
        </w:rPr>
        <w:t xml:space="preserve">Hilbert, </w:t>
      </w:r>
      <w:r xmlns:w="http://schemas.openxmlformats.org/wordprocessingml/2006/main">
        <w:rPr>
          <w:color w:val="000000"/>
        </w:rPr>
        <w:t xml:space="preserve">100</w:t>
      </w:r>
    </w:p>
    <w:p w14:paraId="7DB6E370" w14:textId="77777777" w:rsidR="00311707" w:rsidRDefault="00311707">
      <w:pPr xmlns:w="http://schemas.openxmlformats.org/wordprocessingml/2006/main">
        <w:pStyle w:val="BodyText"/>
        <w:spacing w:line="202" w:lineRule="auto"/>
        <w:ind w:left="300" w:hanging="300"/>
        <w:jc w:val="both"/>
      </w:pPr>
      <w:r xmlns:w="http://schemas.openxmlformats.org/wordprocessingml/2006/main">
        <w:rPr>
          <w:smallCaps/>
          <w:color w:val="000000"/>
        </w:rPr>
        <w:t xml:space="preserve">Hume, </w:t>
      </w:r>
      <w:r xmlns:w="http://schemas.openxmlformats.org/wordprocessingml/2006/main">
        <w:rPr>
          <w:color w:val="000000"/>
        </w:rPr>
        <w:t xml:space="preserve">174, 177, 178, 219, 238, 266, 267, 269-271, 274, 275</w:t>
      </w:r>
    </w:p>
    <w:p w14:paraId="6C4029A2" w14:textId="77777777" w:rsidR="00311707" w:rsidRDefault="00311707">
      <w:pPr xmlns:w="http://schemas.openxmlformats.org/wordprocessingml/2006/main">
        <w:pStyle w:val="BodyText"/>
        <w:spacing w:after="280" w:line="202" w:lineRule="auto"/>
      </w:pPr>
      <w:r xmlns:w="http://schemas.openxmlformats.org/wordprocessingml/2006/main">
        <w:rPr>
          <w:smallCaps/>
          <w:color w:val="000000"/>
        </w:rPr>
        <w:t xml:space="preserve">Husserl, </w:t>
      </w:r>
      <w:r xmlns:w="http://schemas.openxmlformats.org/wordprocessingml/2006/main">
        <w:rPr>
          <w:color w:val="000000"/>
        </w:rPr>
        <w:t xml:space="preserve">163n., 279n., 292n.</w:t>
      </w:r>
    </w:p>
    <w:p w14:paraId="748A260F" w14:textId="77777777" w:rsidR="00311707" w:rsidRDefault="00311707">
      <w:pPr xmlns:w="http://schemas.openxmlformats.org/wordprocessingml/2006/main">
        <w:pStyle w:val="BodyText"/>
        <w:spacing w:line="211" w:lineRule="auto"/>
        <w:ind w:left="300" w:hanging="300"/>
        <w:jc w:val="both"/>
      </w:pPr>
      <w:r xmlns:w="http://schemas.openxmlformats.org/wordprocessingml/2006/main">
        <w:rPr>
          <w:smallCaps/>
          <w:color w:val="000000"/>
        </w:rPr>
        <w:t xml:space="preserve">Kant, </w:t>
      </w:r>
      <w:r xmlns:w="http://schemas.openxmlformats.org/wordprocessingml/2006/main">
        <w:rPr>
          <w:color w:val="000000"/>
        </w:rPr>
        <w:t xml:space="preserve">11, 18, 64, 97, 260, 267,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271, 274, 275, 346</w:t>
      </w:r>
    </w:p>
    <w:p w14:paraId="72E2F12D" w14:textId="77777777" w:rsidR="00311707" w:rsidRDefault="00311707">
      <w:pPr xmlns:w="http://schemas.openxmlformats.org/wordprocessingml/2006/main">
        <w:pStyle w:val="BodyText"/>
        <w:spacing w:after="280" w:line="211" w:lineRule="auto"/>
      </w:pPr>
      <w:r xmlns:w="http://schemas.openxmlformats.org/wordprocessingml/2006/main">
        <w:rPr>
          <w:smallCaps/>
          <w:color w:val="000000"/>
        </w:rPr>
        <w:t xml:space="preserve">Kraus, </w:t>
      </w:r>
      <w:r xmlns:w="http://schemas.openxmlformats.org/wordprocessingml/2006/main">
        <w:rPr>
          <w:color w:val="000000"/>
        </w:rPr>
        <w:t xml:space="preserve">O., 141n.</w:t>
      </w:r>
    </w:p>
    <w:p w14:paraId="074B4290" w14:textId="77777777" w:rsidR="00311707" w:rsidRDefault="00311707">
      <w:pPr xmlns:w="http://schemas.openxmlformats.org/wordprocessingml/2006/main">
        <w:pStyle w:val="BodyText"/>
        <w:spacing w:line="211" w:lineRule="auto"/>
      </w:pPr>
      <w:r xmlns:w="http://schemas.openxmlformats.org/wordprocessingml/2006/main">
        <w:rPr>
          <w:smallCaps/>
          <w:color w:val="000000"/>
        </w:rPr>
        <w:t xml:space="preserve">Landgrebe, </w:t>
      </w:r>
      <w:r xmlns:w="http://schemas.openxmlformats.org/wordprocessingml/2006/main">
        <w:rPr>
          <w:color w:val="000000"/>
        </w:rPr>
        <w:t xml:space="preserve">Ludwig, 20n., 163n.</w:t>
      </w:r>
    </w:p>
    <w:p w14:paraId="6D45417C" w14:textId="77777777" w:rsidR="00311707" w:rsidRDefault="00311707">
      <w:pPr xmlns:w="http://schemas.openxmlformats.org/wordprocessingml/2006/main">
        <w:pStyle w:val="BodyText"/>
        <w:spacing w:line="211" w:lineRule="auto"/>
      </w:pPr>
      <w:r xmlns:w="http://schemas.openxmlformats.org/wordprocessingml/2006/main">
        <w:rPr>
          <w:smallCaps/>
          <w:color w:val="000000"/>
        </w:rPr>
        <w:t xml:space="preserve">Laplace, </w:t>
      </w:r>
      <w:r xmlns:w="http://schemas.openxmlformats.org/wordprocessingml/2006/main">
        <w:rPr>
          <w:color w:val="000000"/>
        </w:rPr>
        <w:t xml:space="preserve">290</w:t>
      </w:r>
    </w:p>
    <w:p w14:paraId="14EE3493" w14:textId="77777777" w:rsidR="00311707" w:rsidRDefault="00311707">
      <w:pPr xmlns:w="http://schemas.openxmlformats.org/wordprocessingml/2006/main">
        <w:pStyle w:val="BodyText"/>
        <w:spacing w:line="211" w:lineRule="auto"/>
        <w:ind w:left="300" w:hanging="300"/>
      </w:pPr>
      <w:r xmlns:w="http://schemas.openxmlformats.org/wordprocessingml/2006/main">
        <w:rPr>
          <w:smallCaps/>
          <w:color w:val="000000"/>
        </w:rPr>
        <w:t xml:space="preserve">Leibniz, </w:t>
      </w:r>
      <w:r xmlns:w="http://schemas.openxmlformats.org/wordprocessingml/2006/main">
        <w:rPr>
          <w:color w:val="000000"/>
        </w:rPr>
        <w:t xml:space="preserve">19, 51, 76, 77, 83, 87, 96, 269, 274</w:t>
      </w:r>
    </w:p>
    <w:p w14:paraId="1163AF11" w14:textId="77777777" w:rsidR="00311707" w:rsidRDefault="00311707">
      <w:pPr xmlns:w="http://schemas.openxmlformats.org/wordprocessingml/2006/main">
        <w:pStyle w:val="BodyText"/>
        <w:spacing w:line="211" w:lineRule="auto"/>
      </w:pPr>
      <w:r xmlns:w="http://schemas.openxmlformats.org/wordprocessingml/2006/main">
        <w:rPr>
          <w:smallCaps/>
          <w:color w:val="000000"/>
        </w:rPr>
        <w:t xml:space="preserve">Lessing, </w:t>
      </w:r>
      <w:r xmlns:w="http://schemas.openxmlformats.org/wordprocessingml/2006/main">
        <w:rPr>
          <w:color w:val="000000"/>
        </w:rPr>
        <w:t xml:space="preserve">Th., 14In.</w:t>
      </w:r>
    </w:p>
    <w:p w14:paraId="383FD37A" w14:textId="77777777" w:rsidR="00311707" w:rsidRDefault="00311707">
      <w:pPr xmlns:w="http://schemas.openxmlformats.org/wordprocessingml/2006/main">
        <w:pStyle w:val="BodyText"/>
        <w:spacing w:line="211" w:lineRule="auto"/>
      </w:pPr>
      <w:r xmlns:w="http://schemas.openxmlformats.org/wordprocessingml/2006/main">
        <w:rPr>
          <w:smallCaps/>
          <w:color w:val="000000"/>
        </w:rPr>
        <w:t xml:space="preserve">Locke, </w:t>
      </w:r>
      <w:r xmlns:w="http://schemas.openxmlformats.org/wordprocessingml/2006/main">
        <w:rPr>
          <w:color w:val="000000"/>
        </w:rPr>
        <w:t xml:space="preserve">17, 219, 267, 271, 286</w:t>
      </w:r>
    </w:p>
    <w:p w14:paraId="03A0C0EC" w14:textId="77777777" w:rsidR="00311707" w:rsidRDefault="00311707">
      <w:pPr xmlns:w="http://schemas.openxmlformats.org/wordprocessingml/2006/main">
        <w:pStyle w:val="BodyText"/>
        <w:spacing w:after="280" w:line="211" w:lineRule="auto"/>
      </w:pPr>
      <w:r xmlns:w="http://schemas.openxmlformats.org/wordprocessingml/2006/main">
        <w:rPr>
          <w:smallCaps/>
          <w:color w:val="000000"/>
        </w:rPr>
        <w:t xml:space="preserve">Lotze, </w:t>
      </w:r>
      <w:r xmlns:w="http://schemas.openxmlformats.org/wordprocessingml/2006/main">
        <w:rPr>
          <w:color w:val="000000"/>
        </w:rPr>
        <w:t xml:space="preserve">nr. 85, nr. 151, nr. 274</w:t>
      </w:r>
    </w:p>
    <w:p w14:paraId="4915C9CB" w14:textId="77777777" w:rsidR="00311707" w:rsidRDefault="00311707">
      <w:pPr xmlns:w="http://schemas.openxmlformats.org/wordprocessingml/2006/main">
        <w:pStyle w:val="BodyText"/>
        <w:spacing w:after="280" w:line="211" w:lineRule="auto"/>
      </w:pPr>
      <w:r xmlns:w="http://schemas.openxmlformats.org/wordprocessingml/2006/main">
        <w:rPr>
          <w:smallCaps/>
          <w:color w:val="000000"/>
        </w:rPr>
        <w:t xml:space="preserve">Mach, </w:t>
      </w:r>
      <w:r xmlns:w="http://schemas.openxmlformats.org/wordprocessingml/2006/main">
        <w:rPr>
          <w:color w:val="000000"/>
        </w:rPr>
        <w:t xml:space="preserve">174</w:t>
      </w:r>
    </w:p>
    <w:p w14:paraId="63EB4317" w14:textId="77777777" w:rsidR="00311707" w:rsidRDefault="00311707">
      <w:pPr xmlns:w="http://schemas.openxmlformats.org/wordprocessingml/2006/main">
        <w:pStyle w:val="BodyText"/>
        <w:spacing w:after="280" w:line="211" w:lineRule="auto"/>
      </w:pPr>
      <w:r xmlns:w="http://schemas.openxmlformats.org/wordprocessingml/2006/main">
        <w:rPr>
          <w:smallCaps/>
          <w:color w:val="000000"/>
        </w:rPr>
        <w:t xml:space="preserve">Platon, </w:t>
      </w:r>
      <w:r xmlns:w="http://schemas.openxmlformats.org/wordprocessingml/2006/main">
        <w:rPr>
          <w:color w:val="000000"/>
        </w:rPr>
        <w:t xml:space="preserve">5-8, 318</w:t>
      </w:r>
    </w:p>
    <w:p w14:paraId="5379BB19" w14:textId="77777777" w:rsidR="00311707" w:rsidRDefault="00311707">
      <w:pPr xmlns:w="http://schemas.openxmlformats.org/wordprocessingml/2006/main">
        <w:pStyle w:val="BodyText"/>
        <w:spacing w:line="211" w:lineRule="auto"/>
      </w:pPr>
      <w:r xmlns:w="http://schemas.openxmlformats.org/wordprocessingml/2006/main">
        <w:rPr>
          <w:smallCaps/>
          <w:color w:val="000000"/>
        </w:rPr>
        <w:t xml:space="preserve">Riehl, </w:t>
      </w:r>
      <w:r xmlns:w="http://schemas.openxmlformats.org/wordprocessingml/2006/main">
        <w:rPr>
          <w:color w:val="000000"/>
        </w:rPr>
        <w:t xml:space="preserve">A., 85 de ani</w:t>
      </w:r>
    </w:p>
    <w:p w14:paraId="000B7D96" w14:textId="77777777" w:rsidR="00311707" w:rsidRDefault="00311707">
      <w:pPr xmlns:w="http://schemas.openxmlformats.org/wordprocessingml/2006/main">
        <w:pStyle w:val="BodyText"/>
        <w:spacing w:after="280" w:line="211" w:lineRule="auto"/>
      </w:pPr>
      <w:r xmlns:w="http://schemas.openxmlformats.org/wordprocessingml/2006/main">
        <w:rPr>
          <w:smallCaps/>
          <w:color w:val="000000"/>
        </w:rPr>
        <w:t xml:space="preserve">Riemann, </w:t>
      </w:r>
      <w:r xmlns:w="http://schemas.openxmlformats.org/wordprocessingml/2006/main">
        <w:rPr>
          <w:color w:val="000000"/>
        </w:rPr>
        <w:t xml:space="preserve">96 de ani</w:t>
      </w:r>
    </w:p>
    <w:p w14:paraId="53DD8C41" w14:textId="77777777" w:rsidR="00311707" w:rsidRDefault="00311707">
      <w:pPr xmlns:w="http://schemas.openxmlformats.org/wordprocessingml/2006/main">
        <w:pStyle w:val="BodyText"/>
        <w:spacing w:line="211" w:lineRule="auto"/>
      </w:pPr>
      <w:r xmlns:w="http://schemas.openxmlformats.org/wordprocessingml/2006/main">
        <w:rPr>
          <w:smallCaps/>
          <w:color w:val="000000"/>
        </w:rPr>
        <w:t xml:space="preserve">Socrate, </w:t>
      </w:r>
      <w:r xmlns:w="http://schemas.openxmlformats.org/wordprocessingml/2006/main">
        <w:rPr>
          <w:color w:val="000000"/>
        </w:rPr>
        <w:t xml:space="preserve">318</w:t>
      </w:r>
    </w:p>
    <w:p w14:paraId="755A6C42" w14:textId="77777777" w:rsidR="00311707" w:rsidRDefault="00311707">
      <w:pPr xmlns:w="http://schemas.openxmlformats.org/wordprocessingml/2006/main">
        <w:pStyle w:val="BodyText"/>
        <w:spacing w:line="211" w:lineRule="auto"/>
      </w:pPr>
      <w:r xmlns:w="http://schemas.openxmlformats.org/wordprocessingml/2006/main">
        <w:rPr>
          <w:smallCaps/>
          <w:color w:val="000000"/>
        </w:rPr>
        <w:t xml:space="preserve">Stein, </w:t>
      </w:r>
      <w:r xmlns:w="http://schemas.openxmlformats.org/wordprocessingml/2006/main">
        <w:rPr>
          <w:color w:val="000000"/>
        </w:rPr>
        <w:t xml:space="preserve">Edith, 292n.</w:t>
      </w:r>
    </w:p>
    <w:p w14:paraId="28F814DE" w14:textId="77777777" w:rsidR="00311707" w:rsidRDefault="00311707">
      <w:pPr xmlns:w="http://schemas.openxmlformats.org/wordprocessingml/2006/main">
        <w:pStyle w:val="BodyText"/>
        <w:spacing w:after="280" w:line="211" w:lineRule="auto"/>
      </w:pPr>
      <w:r xmlns:w="http://schemas.openxmlformats.org/wordprocessingml/2006/main">
        <w:rPr>
          <w:smallCaps/>
          <w:color w:val="000000"/>
        </w:rPr>
        <w:t xml:space="preserve">Stuart Mill, </w:t>
      </w:r>
      <w:r xmlns:w="http://schemas.openxmlformats.org/wordprocessingml/2006/main">
        <w:rPr>
          <w:color w:val="000000"/>
        </w:rPr>
        <w:t xml:space="preserve">John, 162, 219</w:t>
      </w:r>
    </w:p>
    <w:p w14:paraId="504549E9" w14:textId="77777777" w:rsidR="00311707" w:rsidRDefault="00311707">
      <w:pPr xmlns:w="http://schemas.openxmlformats.org/wordprocessingml/2006/main">
        <w:pStyle w:val="BodyText"/>
        <w:spacing w:after="280" w:line="211" w:lineRule="auto"/>
      </w:pPr>
      <w:r xmlns:w="http://schemas.openxmlformats.org/wordprocessingml/2006/main">
        <w:rPr>
          <w:smallCaps/>
          <w:color w:val="000000"/>
        </w:rPr>
        <w:t xml:space="preserve">Vieta, </w:t>
      </w:r>
      <w:r xmlns:w="http://schemas.openxmlformats.org/wordprocessingml/2006/main">
        <w:rPr>
          <w:color w:val="000000"/>
        </w:rPr>
        <w:t xml:space="preserve">51, 83</w:t>
      </w:r>
    </w:p>
    <w:p w14:paraId="0D315181" w14:textId="77777777" w:rsidR="00311707" w:rsidRDefault="00311707">
      <w:pPr xmlns:w="http://schemas.openxmlformats.org/wordprocessingml/2006/main">
        <w:pStyle w:val="BodyText"/>
        <w:spacing w:after="280" w:line="211" w:lineRule="auto"/>
        <w:sectPr w:rsidR="00311707" w:rsidSect="00311707">
          <w:type w:val="continuous"/>
          <w:pgSz w:w="10296" w:h="12821"/>
          <w:pgMar w:top="1196" w:right="845" w:bottom="1196" w:left="941" w:header="0" w:footer="3" w:gutter="0"/>
          <w:cols w:num="2" w:space="599"/>
          <w:noEndnote/>
          <w:docGrid w:linePitch="360"/>
        </w:sectPr>
      </w:pPr>
      <w:r xmlns:w="http://schemas.openxmlformats.org/wordprocessingml/2006/main">
        <w:rPr>
          <w:smallCaps/>
          <w:color w:val="000000"/>
        </w:rPr>
        <w:t xml:space="preserve">Wittgenstein, </w:t>
      </w:r>
      <w:r xmlns:w="http://schemas.openxmlformats.org/wordprocessingml/2006/main">
        <w:rPr>
          <w:color w:val="000000"/>
        </w:rPr>
        <w:t xml:space="preserve">L., 348</w:t>
      </w:r>
    </w:p>
    <w:p w14:paraId="38107DE2" w14:textId="77777777" w:rsidR="00311707" w:rsidRDefault="00311707">
      <w:pPr xmlns:w="http://schemas.openxmlformats.org/wordprocessingml/2006/main">
        <w:pStyle w:val="Heading31"/>
        <w:keepNext/>
        <w:keepLines/>
      </w:pPr>
      <w:bookmarkStart xmlns:w="http://schemas.openxmlformats.org/wordprocessingml/2006/main" w:id="67" w:name="bookmark67"/>
      <w:bookmarkStart xmlns:w="http://schemas.openxmlformats.org/wordprocessingml/2006/main" w:id="68" w:name="bookmark68"/>
      <w:bookmarkStart xmlns:w="http://schemas.openxmlformats.org/wordprocessingml/2006/main" w:id="69" w:name="bookmark69"/>
      <w:r xmlns:w="http://schemas.openxmlformats.org/wordprocessingml/2006/main">
        <w:rPr>
          <w:color w:val="000000"/>
        </w:rPr>
        <w:t xml:space="preserve">INTRODUCERE</w:t>
      </w:r>
      <w:bookmarkEnd xmlns:w="http://schemas.openxmlformats.org/wordprocessingml/2006/main" w:id="67"/>
      <w:bookmarkEnd xmlns:w="http://schemas.openxmlformats.org/wordprocessingml/2006/main" w:id="68"/>
      <w:bookmarkEnd xmlns:w="http://schemas.openxmlformats.org/wordprocessingml/2006/main" w:id="69"/>
    </w:p>
    <w:p w14:paraId="6BBA0D88" w14:textId="77777777" w:rsidR="00311707" w:rsidRDefault="00311707">
      <w:pPr xmlns:w="http://schemas.openxmlformats.org/wordprocessingml/2006/main">
        <w:pStyle w:val="BodyText"/>
        <w:jc w:val="both"/>
      </w:pPr>
      <w:r xmlns:w="http://schemas.openxmlformats.org/wordprocessingml/2006/main">
        <w:rPr>
          <w:color w:val="000000"/>
        </w:rPr>
        <w:t xml:space="preserve">Ceea ce numim </w:t>
      </w:r>
      <w:r xmlns:w="http://schemas.openxmlformats.org/wordprocessingml/2006/main">
        <w:rPr>
          <w:smallCaps/>
          <w:color w:val="000000"/>
        </w:rPr>
        <w:t xml:space="preserve">astăzi știință </w:t>
      </w:r>
      <w:r xmlns:w="http://schemas.openxmlformats.org/wordprocessingml/2006/main">
        <w:rPr>
          <w:color w:val="000000"/>
        </w:rPr>
        <w:t xml:space="preserve">în sens strict nu este știință în sensul istoric mai vechi de elaborare naivă și directă a rațiunii teoretice. Doar într-un sens larg mai numim filozofiile epocii preplatonice sau formele culturale similare ale altor popoare și timpuri științe. Le acordăm doar validitatea unor forme inițiale sau etape ale științei. Știința în sens nou izvorăște, pentru prima dată, din </w:t>
      </w:r>
      <w:r xmlns:w="http://schemas.openxmlformats.org/wordprocessingml/2006/main">
        <w:rPr>
          <w:i/>
          <w:iCs/>
          <w:color w:val="000000"/>
        </w:rPr>
        <w:t xml:space="preserve">fundamentarea lui Platon a logicii </w:t>
      </w:r>
      <w:r xmlns:w="http://schemas.openxmlformats.org/wordprocessingml/2006/main">
        <w:rPr>
          <w:color w:val="000000"/>
        </w:rPr>
        <w:t xml:space="preserve">concepute ca o sferă care investighează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cerințele esențiale ale cunoașterii „autentice” și ale științei „autentice”, concepută astfel ca o expunere a normelor conform cărora se poate construi o știință care aspiră în mod conștient la legitimitatea normativă generală și care își justifică în mod conștient metoda și teoria. Prin însăși intenția sa, această justificare logică este o justificare bazată în întregime pe principii pure. Astfel, știința în sens platonic nu va mai fi o activitate naivă, condusă de un interes pur teoretic. De asemenea, va încerca să justifice, în principiu, autenticitatea și validitatea necesară a fiecăruia dintre pașii săi. Sensul său original, așadar, constă în faptul că dovezile logice fundamentale rezultate din ideea pură a cunoașterii posibile și a metodei cunoașterii în general preced metodele practicate efectiv de știință și formele factuale ale științei; aceste dovezi servesc drept ghid, în practică, pentru ambele. Sensul său, însă, nu constă în a lua ca normă faptul </w:t>
      </w:r>
      <w:r xmlns:w="http://schemas.openxmlformats.org/wordprocessingml/2006/main">
        <w:rPr>
          <w:i/>
          <w:iCs/>
          <w:color w:val="000000"/>
        </w:rPr>
        <w:t xml:space="preserve">unei </w:t>
      </w:r>
      <w:r xmlns:w="http://schemas.openxmlformats.org/wordprocessingml/2006/main">
        <w:rPr>
          <w:color w:val="000000"/>
        </w:rPr>
        <w:t xml:space="preserve">metode sau al unei științe dezvoltate naiv, pentru a da formă legitimă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operațiilor științifice.</w:t>
      </w:r>
    </w:p>
    <w:p w14:paraId="5BA610B7" w14:textId="77777777" w:rsidR="00311707" w:rsidRDefault="00311707">
      <w:pPr xmlns:w="http://schemas.openxmlformats.org/wordprocessingml/2006/main">
        <w:pStyle w:val="BodyText"/>
        <w:ind w:firstLine="320"/>
        <w:jc w:val="both"/>
        <w:sectPr w:rsidR="00311707" w:rsidSect="00311707">
          <w:pgSz w:w="10310" w:h="15576"/>
          <w:pgMar w:top="2515" w:right="879" w:bottom="1643" w:left="874" w:header="2087" w:footer="1215" w:gutter="0"/>
          <w:cols w:space="720"/>
          <w:noEndnote/>
          <w:docGrid w:linePitch="360"/>
        </w:sectPr>
      </w:pPr>
      <w:r xmlns:w="http://schemas.openxmlformats.org/wordprocessingml/2006/main">
        <w:rPr>
          <w:color w:val="000000"/>
        </w:rPr>
        <w:t xml:space="preserve">Logica lui Platon a apărut ca o reacție împotriva negării universale a științei de către scepticismul sofist. Întrucât scepticismul nega posibilitatea, în principiu, a oricărei</w:t>
      </w:r>
    </w:p>
    <w:p w14:paraId="0CDC357E" w14:textId="77777777" w:rsidR="00311707" w:rsidRDefault="00311707">
      <w:pPr xmlns:w="http://schemas.openxmlformats.org/wordprocessingml/2006/main">
        <w:pStyle w:val="BodyText"/>
        <w:jc w:val="both"/>
      </w:pPr>
      <w:r xmlns:w="http://schemas.openxmlformats.org/wordprocessingml/2006/main">
        <w:rPr>
          <w:color w:val="000000"/>
        </w:rPr>
        <w:t xml:space="preserve">Pentru orice „filosofie”, pentru orice știință în general, Platon trebuia să examineze critic și să fundamenteze </w:t>
      </w:r>
      <w:r xmlns:w="http://schemas.openxmlformats.org/wordprocessingml/2006/main">
        <w:rPr>
          <w:i/>
          <w:iCs/>
          <w:color w:val="000000"/>
        </w:rPr>
        <w:t xml:space="preserve">însăși posibilitatea </w:t>
      </w:r>
      <w:r xmlns:w="http://schemas.openxmlformats.org/wordprocessingml/2006/main">
        <w:rPr>
          <w:i/>
          <w:iCs/>
          <w:color w:val="000000"/>
        </w:rPr>
        <w:t xml:space="preserve">acesteia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 Întrucât știința în general era în discuție, nicio știință nu putea fi în mod natural presupusă ca fiind </w:t>
      </w:r>
      <w:r xmlns:w="http://schemas.openxmlformats.org/wordprocessingml/2006/main">
        <w:rPr>
          <w:i/>
          <w:iCs/>
          <w:color w:val="000000"/>
        </w:rPr>
        <w:t xml:space="preserve">un dat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Astfel, Platon era îndreptat spre ideea pură. Dialectica sa, care nu deriva din științele factuale, care era pur ideală și descria norme pure - logica sa sau teoria științei, ca să folosim termenii noștri - avea misiunea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 face posibilă știința factuală pentru prima dată, de a servi drept ghid al acesteia în practică. Și îndeplinind tocmai această misiune, dialectica a contribuit efectiv la crearea științelor în sens strict, științe care erau clar implicate în ideea unei științe logice </w:t>
      </w:r>
      <w:r xmlns:w="http://schemas.openxmlformats.org/wordprocessingml/2006/main">
        <w:rPr>
          <w:i/>
          <w:iCs/>
          <w:color w:val="000000"/>
        </w:rPr>
        <w:t xml:space="preserve">și </w:t>
      </w:r>
      <w:r xmlns:w="http://schemas.openxmlformats.org/wordprocessingml/2006/main">
        <w:rPr>
          <w:color w:val="000000"/>
        </w:rPr>
        <w:t xml:space="preserve">care căutau să realizeze această idee pe cât posibil; cum ar fi matematica exactă și știința riguroasă a naturii, ale căror dezvoltări ulterioare, la niveluri superioare, constituie științele noastre moderne.</w:t>
      </w:r>
    </w:p>
    <w:p w14:paraId="76FCE3A9"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În mod surprinzător, însă, relația inițială dintre logică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știință s-a inversat în epoca modernă. Științele au devenit independente; incapabile să satisfacă pe deplin spiritul autojustificării critice, au dezvoltat metode extrem de specializate, a căror eficacitate practică era asigurată, dar ale căror rezultate finale au rămas neclare. Este adevărat că nu au dezvoltat aceste metode cu naivitatea omului obișnuit, ci mai degrabă cu un </w:t>
      </w:r>
      <w:r xmlns:w="http://schemas.openxmlformats.org/wordprocessingml/2006/main">
        <w:rPr>
          <w:i/>
          <w:iCs/>
          <w:color w:val="000000"/>
        </w:rPr>
        <w:t xml:space="preserve">nivel mai ridicat de naivitate, </w:t>
      </w:r>
      <w:r xmlns:w="http://schemas.openxmlformats.org/wordprocessingml/2006/main">
        <w:rPr>
          <w:color w:val="000000"/>
        </w:rPr>
        <w:t xml:space="preserve">o naivitate care a renunțat la justificarea metodelor sale bazate pe principii pure, recurgând în schimb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idei pure și urmând </w:t>
      </w:r>
      <w:r xmlns:w="http://schemas.openxmlformats.org/wordprocessingml/2006/main">
        <w:rPr>
          <w:i/>
          <w:iCs/>
          <w:color w:val="000000"/>
        </w:rPr>
        <w:t xml:space="preserve">posibilități și necesități a priori ultime. </w:t>
      </w:r>
      <w:r xmlns:w="http://schemas.openxmlformats.org/wordprocessingml/2006/main">
        <w:rPr>
          <w:color w:val="000000"/>
        </w:rPr>
        <w:t xml:space="preserve">Cu alte cuvinte, logica, care inițial era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purtătorul de stindard al metodei și aspira să fie o teorie pură a principiilor cunoașterii și științei posibile, a pierdut această misiune istorică și a rămas mult în urmă în dezvoltarea sa. Marea reorganizare a științelor naturii în secolul al XVII-lea era încă determinată de reflecții logice asupra esenței și cerințelor cunoașterii autentice a naturii, asupra scopurilor și metodelor sale fundamentale. Aceste reflecții erau legate de eforturile, atât de caracteristice acelor vremuri, de a stabili o logică nouă, cea adevărată. Aici îl includem nu doar pe Galileo, ci și - trebuie subliniat - pe Descartes. Titlul </w:t>
      </w:r>
      <w:r xmlns:w="http://schemas.openxmlformats.org/wordprocessingml/2006/main">
        <w:rPr>
          <w:i/>
          <w:iCs/>
          <w:color w:val="000000"/>
        </w:rPr>
        <w:t xml:space="preserve">Discurs despre metodă este deja semnificativ; iar „Prima filozofie” a </w:t>
      </w:r>
      <w:r xmlns:w="http://schemas.openxmlformats.org/wordprocessingml/2006/main">
        <w:rPr>
          <w:i/>
          <w:iCs/>
          <w:color w:val="000000"/>
        </w:rPr>
        <w:t xml:space="preserve">Meditațiilor </w:t>
      </w:r>
      <w:r xmlns:w="http://schemas.openxmlformats.org/wordprocessingml/2006/main">
        <w:rPr>
          <w:color w:val="000000"/>
        </w:rPr>
        <w:t xml:space="preserve">sale </w:t>
      </w:r>
      <w:r xmlns:w="http://schemas.openxmlformats.org/wordprocessingml/2006/main">
        <w:rPr>
          <w:color w:val="000000"/>
        </w:rPr>
        <w:t xml:space="preserve">este doar expresia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unei teorii a științei cu totul radicale și, prin urmare, universale. Deși logica precede încă științele în acele prime zile ale erei moderne, această relație esențială se schimbă în perioada următoare: tocmai în epoca în care științele devin independente și specializate, nemaiocupându-se de logică și chiar respingând-o aproape cu dispreț. Dar logica însăși, în ultima vreme, s-a abătut complet de la sensul său propriu și de la sarcina sa unică. În loc să investigheze normele esențiale pure ale științei în toate formele sale esențiale, pentru a oferi un ghid fundamental științelor și pentru a face posibil ca toți pașii lor să aibă autenticitate în forma lor metodică și în procedura lor de justificare, logicii îi place să fie ghidată, în idealul său științific și în formularea problemelor sale, de științele tactice, în special de științele naturale admirate de atât de mulți.</w:t>
      </w:r>
    </w:p>
    <w:p w14:paraId="5EB6AFC5"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Poate că aceasta prefigurează o tragedie a culturii științifice moderne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mai profundă și cu consecințe mai mari decât cea deplânsă în mod obișnuit în cercurile științifice: gama științelor specializate a devenit atât de vastă încât nimeni nu este în măsură să beneficieze pe deplin de această bogăție, să se bucure cu adevărat de toate aceste comori de cunoaștere, care le cuprind pe toate. Deficiența situației noastre științifice pare a fi mult mai esențială, mult mai radicală, în sensul literal al cuvântului. Ea se referă nu numai la unificarea și însușirea colectivă a științelor, ci și la </w:t>
      </w:r>
      <w:r xmlns:w="http://schemas.openxmlformats.org/wordprocessingml/2006/main">
        <w:rPr>
          <w:i/>
          <w:iCs/>
          <w:color w:val="000000"/>
        </w:rPr>
        <w:t xml:space="preserve">rădăcinile lor fundamentale </w:t>
      </w:r>
      <w:r xmlns:w="http://schemas.openxmlformats.org/wordprocessingml/2006/main">
        <w:rPr>
          <w:color w:val="000000"/>
        </w:rPr>
        <w:t xml:space="preserve">și la unificarea lor din aceste rădăcini. Este o deficiență care ar persista chiar dacă un dispozitiv mnemonic neașteptat și o pedagogie derivată din acesta 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permite dobândirea unei cunoștințe enciclopedice despre afirmațiile teoretice și obiective ale științelor în ansamblu. Știința, sub forma științelor specializate, a devenit un fel de tehnică teoretică; Ca și tehnica în sens obișnuit, aceasta se bazează pe o „experiență practică”, care se dezvoltă în activități practice variate și repetate (care în practică se mai numesc și „intuiție”, „tact”, „ochi bun”), mult mai mult decât pe evidența intelectuală a </w:t>
      </w:r>
      <w:r xmlns:w="http://schemas.openxmlformats.org/wordprocessingml/2006/main">
        <w:rPr>
          <w:i/>
          <w:iCs/>
          <w:color w:val="000000"/>
        </w:rPr>
        <w:t xml:space="preserve">raportului </w:t>
      </w:r>
      <w:r xmlns:w="http://schemas.openxmlformats.org/wordprocessingml/2006/main">
        <w:rPr>
          <w:color w:val="000000"/>
        </w:rPr>
        <w:t xml:space="preserve">dintre munca desfășurată.</w:t>
      </w:r>
    </w:p>
    <w:p w14:paraId="21820FA1" w14:textId="77777777" w:rsidR="00311707" w:rsidRDefault="00311707">
      <w:pPr xmlns:w="http://schemas.openxmlformats.org/wordprocessingml/2006/main" xmlns:r="http://schemas.openxmlformats.org/officeDocument/2006/relationships" xmlns:w15="http://schemas.microsoft.com/office/word/2012/wordml">
        <w:pStyle w:val="BodyText"/>
        <w:ind w:firstLine="320"/>
        <w:sectPr w:rsidR="00311707" w:rsidSect="00311707">
          <w:headerReference w:type="even" r:id="rId16"/>
          <w:headerReference w:type="default" r:id="rId17"/>
          <w:headerReference w:type="first" r:id="rId18"/>
          <w:footnotePr>
            <w:numFmt w:val="upperRoman"/>
          </w:footnotePr>
          <w:pgSz w:w="10310" w:h="15576"/>
          <w:pgMar w:top="847" w:right="780" w:bottom="541" w:left="848" w:header="0" w:footer="3" w:gutter="0"/>
          <w:pgNumType w:start="6"/>
          <w:cols w:space="720"/>
          <w:noEndnote/>
          <w:titlePg/>
          <w:docGrid w:linePitch="360"/>
          <w15:footnoteColumns w:val="1"/>
        </w:sectPr>
      </w:pPr>
      <w:r xmlns:w="http://schemas.openxmlformats.org/wordprocessingml/2006/main">
        <w:rPr>
          <w:color w:val="000000"/>
        </w:rPr>
        <w:t xml:space="preserve">Astfel, știința modernă a abandonat idealul științei autentice care, încă de la Platon, exercitase o influență puternică asupra științelor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ea a abandonat practic radicalismul responsabilității științifice în sine. Acest radicalism nu mai este impulsul intern care cere încontinuu respingerea validității:</w:t>
      </w:r>
    </w:p>
    <w:p w14:paraId="159E5F05" w14:textId="77777777" w:rsidR="00311707" w:rsidRDefault="00311707">
      <w:pPr xmlns:w="http://schemas.openxmlformats.org/wordprocessingml/2006/main">
        <w:pStyle w:val="BodyText"/>
      </w:pPr>
      <w:r xmlns:w="http://schemas.openxmlformats.org/wordprocessingml/2006/main">
        <w:rPr>
          <w:color w:val="000000"/>
        </w:rPr>
        <w:t xml:space="preserve">la nicio cunoaștere pe care nu o putem explica prin intermediul unor principii primare, care sunt prin originea lor și, prin urmare, perfect evidente, prin principii de așa natură încât este inutil să ne întrebăm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despre orice le precede. Știința care se dezvolta putea fi foarte imperfectă în acest sens. Dar punctul esențial era că această cerință radicală îndrepta un efort practic corespunzător spre perfecțiune; logica a rămas astfel însărcinată cu marea funcție de a investiga, cu generalitate esențială, căile posibile către principiile ultime și de a oferi o normă și un ghid pentru știința eficientă, explicitând esența unei științe - autentică în general (adică a posibilității sale pure). Prin urmare, nimic nu era mai departe de această cerință decât să ne concentrăm asupra unui fel de operațiune pur tehnică, a cărei naivitate contrastează puternic cu o altă operațiune: normativitatea foarte radicală bazată pe principii.</w:t>
      </w:r>
    </w:p>
    <w:p w14:paraId="77AFF9E3" w14:textId="77777777" w:rsidR="00311707" w:rsidRDefault="00311707">
      <w:pPr xmlns:w="http://schemas.openxmlformats.org/wordprocessingml/2006/main">
        <w:pStyle w:val="BodyText"/>
        <w:ind w:firstLine="360"/>
        <w:jc w:val="both"/>
      </w:pPr>
      <w:r xmlns:w="http://schemas.openxmlformats.org/wordprocessingml/2006/main">
        <w:rPr>
          <w:color w:val="000000"/>
        </w:rPr>
        <w:t xml:space="preserve">Însă acest fapt fundamental, recunoscut de toți marii gânditori ai trecutului de la Platon încoace, își dobândește întreaga forță, evidența sa completă și atotcuprinzătoare, din universalitatea care leagă indisolubil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toate științele ca ramuri ale unei </w:t>
      </w:r>
      <w:r xmlns:w="http://schemas.openxmlformats.org/wordprocessingml/2006/main">
        <w:rPr>
          <w:i/>
          <w:iCs/>
          <w:color w:val="000000"/>
        </w:rPr>
        <w:t xml:space="preserve">înțelepciuni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universale </w:t>
      </w:r>
      <w:r xmlns:w="http://schemas.openxmlformats.org/wordprocessingml/2006/main">
        <w:rPr>
          <w:color w:val="000000"/>
        </w:rPr>
        <w:t xml:space="preserve">(Descartes). Științele specializate independente nu reușesc să înțeleagă unilateralitatea fundamentală inerentă operațiunilor lor; nu reușesc să înțeleagă că vor începe să înțeleagă teoretic sensul ontologic deplin al sferei lor respective de obiecte abia atunci când vor renunța la ochelarii metodologici pe care concentrarea lor exclusivă asupra unei anumite sfere i-a făcut inevitabili; cu alte cuvinte, atunci când își vor îndrepta cercetările către universalitatea ființei și unitatea sa fundamentală. Logica însăși este complice la această situație - așa cum am afirmat deja - pentru 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putem adăuga acum - în loc să-și păstreze privirea fixată asupra misiunii sale istorice și să devină o teorie pură și universală a științei, ea însăși a devenit o știință specializată. Propriul său scop ultim a cerut să supună chiar și acest scop ultim unei examinări radicale și să stăpânească diferitele straturi ale problemelor epistemologice; În aceste straturi diferite s-a conturat gradația disciplinelor logice, singura în care atât ideea unei teorii a științei, cât și știința însăși s-au putut realiza. Însă logica nu a făcut suficient pentru a îndeplini acest scop, care este în esență al ei însuși.</w:t>
      </w:r>
    </w:p>
    <w:p w14:paraId="351266B6" w14:textId="77777777" w:rsidR="00311707" w:rsidRDefault="00311707">
      <w:pPr xmlns:w="http://schemas.openxmlformats.org/wordprocessingml/2006/main" xmlns:r="http://schemas.openxmlformats.org/officeDocument/2006/relationships" xmlns:w15="http://schemas.microsoft.com/office/word/2012/wordml">
        <w:pStyle w:val="BodyText"/>
        <w:ind w:firstLine="360"/>
        <w:jc w:val="both"/>
        <w:sectPr w:rsidR="00311707" w:rsidSect="00311707">
          <w:headerReference w:type="even" r:id="rId19"/>
          <w:headerReference w:type="default" r:id="rId20"/>
          <w:footnotePr>
            <w:numFmt w:val="upperRoman"/>
          </w:footnotePr>
          <w:pgSz w:w="10310" w:h="15576"/>
          <w:pgMar w:top="847" w:right="780" w:bottom="541" w:left="848" w:header="0" w:footer="113" w:gutter="0"/>
          <w:pgNumType w:start="24"/>
          <w:cols w:space="720"/>
          <w:noEndnote/>
          <w:docGrid w:linePitch="360"/>
          <w15:footnoteColumns w:val="1"/>
        </w:sectPr>
      </w:pPr>
      <w:r xmlns:w="http://schemas.openxmlformats.org/wordprocessingml/2006/main">
        <w:rPr>
          <w:color w:val="000000"/>
        </w:rPr>
        <w:t xml:space="preserve">Starea actuală a științei europene necesită o reflecție radicală. În esență, aceasta și-a pierdut marea încredere în sine, în</w:t>
      </w:r>
    </w:p>
    <w:p w14:paraId="1DFB27AA" w14:textId="77777777" w:rsidR="00311707" w:rsidRDefault="00311707">
      <w:pPr xmlns:w="http://schemas.openxmlformats.org/wordprocessingml/2006/main">
        <w:pStyle w:val="BodyText"/>
        <w:jc w:val="both"/>
      </w:pPr>
      <w:r xmlns:w="http://schemas.openxmlformats.org/wordprocessingml/2006/main">
        <w:rPr>
          <w:color w:val="000000"/>
        </w:rPr>
        <w:t xml:space="preserve">Semnificația sa absolută. Omul modern de astăzi nu vede în știință și în noua cultură pe care a modelat-o, așa cum a văzut omul „modern” al Iluminismului, autoobiectivarea rațiunii umane și nici funcția universală creată de umanitate pentru a face posibilă o viață cu adevărat satisfăcătoare, o viață individuală și socială bazată pe rațiunea practică. Acea mare credință, cândva un substitut al credinței religioase, acea credință că știința conduce la înțelepciune - la o cunoaștere efectiv rațională a sinelui, a lumii și a lui Dumnezeu și, prin această cunoaștere, la o viață de „fericire”, satisfacție și bunăstare, cu adevărat demnă de trăit, deși întotdeauna capabilă să dobândească forme mai perfecte - și-a pierdut puterea, cel puțin în cercuri largi. Trăim, așadar, în general, într-o lume care a devenit </w:t>
      </w:r>
      <w:r xmlns:w="http://schemas.openxmlformats.org/wordprocessingml/2006/main">
        <w:rPr>
          <w:color w:val="000000"/>
          <w:u w:val="single"/>
        </w:rPr>
        <w:t xml:space="preserve">de neînțeles </w:t>
      </w:r>
      <w:r xmlns:w="http://schemas.openxmlformats.org/wordprocessingml/2006/main">
        <w:rPr>
          <w:color w:val="000000"/>
        </w:rPr>
        <w:t xml:space="preserve">; în zadar ne întrebăm despre „scopul” ei, despre sensul ei, cândva atât de incontestabil pentru că era recunoscut atât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intelect, cât și de voință.</w:t>
      </w:r>
    </w:p>
    <w:p w14:paraId="472D6C8A"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Putem adopta acum o atitudine hotărât critică și sceptică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față de o cultură științifică care a devenit o chestiune istorică; dar nu o putem pur și simplu abandona, doar pentru că nu o putem înțelege pe deplin sau ghida prin această înțelegere; cu alte cuvinte, pentru că suntem incapabili să-i explicăm rațional sensul și să-i determinăm adevărata sferă de aplicare, în cadrul căreia putem justifica și realiza acel sens în munca progresistă. Întrucât bucuria de a crea o tehnică teoretică, de a descoperi teorii cu care se pot face atât de multe lucruri utile și de a câștiga admirația lumii, nu este suficientă pentru noi - întrucât nu putem separa condiția umană autentică de viața trăită cu o responsabilitate radicală de sine și, prin urmare, nu putem separa responsabilitatea științifică de totalitatea responsabilităților vieții umane în general - trebuie să ne plasăm deasupra întregii vieți și a întregii tradiții culturale și să căutăm pentru noi înșine, individual și în comunitate, prin reflecție radicală, posibilitățile și necesitățile ultime din care putem lua o poziție asupra a ceea ce există de fapt, judecându-l, evaluându-l și acționând în consecință. Este adevărat că în acest fel vom ajunge doar la generalități, „principii” cărora va trebui să le răspundem pe deplin, în timp ce viața constă în decizii luate în fiecare „moment”, care nu au niciodată timp pentru fundamente ale raționalității științifice. Dar atunci când știința a luat decizii cu responsabilitate fundamentală, acestea pot, fără îndoială, să imprime vieții norme obișnuite, precum direcții volitive, forme prescrise în cadrul cărora deciziile individuale trebuie și pot fi menținute, în măsura în care le îmbrățișăm efectiv. Pentru </w:t>
      </w:r>
      <w:r xmlns:w="http://schemas.openxmlformats.org/wordprocessingml/2006/main">
        <w:rPr>
          <w:i/>
          <w:iCs/>
          <w:color w:val="000000"/>
        </w:rPr>
        <w:t xml:space="preserve">praxia rațională, </w:t>
      </w:r>
      <w:r xmlns:w="http://schemas.openxmlformats.org/wordprocessingml/2006/main">
        <w:rPr>
          <w:color w:val="000000"/>
        </w:rPr>
        <w:t xml:space="preserve">teoria </w:t>
      </w:r>
      <w:r xmlns:w="http://schemas.openxmlformats.org/wordprocessingml/2006/main">
        <w:rPr>
          <w:i/>
          <w:iCs/>
          <w:color w:val="000000"/>
        </w:rPr>
        <w:t xml:space="preserve">a priori </w:t>
      </w:r>
      <w:r xmlns:w="http://schemas.openxmlformats.org/wordprocessingml/2006/main">
        <w:rPr>
          <w:color w:val="000000"/>
        </w:rPr>
        <w:t xml:space="preserve">nu poate fi decât o forță limitativă, nu poate decât să ridice bariere astfel încât depășirea lor să semnifice contradicție sau nebunie. Ce probleme pot apărea atunci pentru educația de sine și a umanității este o altă chestiune; mai mult, considerată în generalitatea sa, ar fi chiar o chestiune pentru o știință universală care ia în considerare toate posibilitățile și adevărurile. Dar nu trebuie să vorbim mai departe despre asta; trebuie doar să clarificăm, pe baza stării actuale a științei și culturii, necesitatea unei reflecții radicale și universale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Aceste reflecții asupra sensului și metodelor posibile ale științei autentice în general sunt îndreptate în mod firesc, în primul rând, către caracteristicile care sunt în esență comune tuturor științelor posibile. În al doilea rând, acestea ar trebui urmate de reflecții corespunzătoare asupra unor grupuri particulare de științe și științe specializate.</w:t>
      </w:r>
    </w:p>
    <w:p w14:paraId="34A9C46C" w14:textId="77777777" w:rsidR="00311707" w:rsidRDefault="00311707">
      <w:pPr xmlns:w="http://schemas.openxmlformats.org/wordprocessingml/2006/main">
        <w:pStyle w:val="BodyText"/>
        <w:ind w:firstLine="340"/>
        <w:jc w:val="both"/>
      </w:pPr>
      <w:r xmlns:w="http://schemas.openxmlformats.org/wordprocessingml/2006/main">
        <w:rPr>
          <w:color w:val="000000"/>
        </w:rPr>
        <w:t xml:space="preserve">Problemele epistemologice reprezintă o temă centrală în filosofia timpului nostru; prin urmare, s-ar putea lua în considerare urmărirea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acestor reflecții sub forma unei critici a eseurilor filosofice contemporane. Totuși, având în vedere starea confuză a filosofiei noastre, aceasta ar fi o întreprindere fără speranță: literatura filosofică a crescut incomensurabil, dar îi lipsește unitatea într-o asemenea măsură încât există aproape tot atâtea filozofii câți filozofi. Întrucât situația științifică a devenit, de fapt, similară cu cea pe care a întâlnit-o Descartes în tinerețe, o reflecție universală poate încerca calea îndrăzneață </w:t>
      </w:r>
      <w:r xmlns:w="http://schemas.openxmlformats.org/wordprocessingml/2006/main">
        <w:rPr>
          <w:i/>
          <w:iCs/>
          <w:color w:val="000000"/>
        </w:rPr>
        <w:t xml:space="preserve">a meditațiilor carteziene. </w:t>
      </w:r>
      <w:r xmlns:w="http://schemas.openxmlformats.org/wordprocessingml/2006/main">
        <w:rPr>
          <w:color w:val="000000"/>
        </w:rPr>
        <w:t xml:space="preserve">Cu un radicalism care este acum de neegalat și, tocmai de aceea, exemplar pentru filosofie, ideea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științe autentice cu fundamente absolute - vechiul ideal platonician - este reînnoită cu toată seriozitatea și se pune problema bazei primare în sine care presupune orice cunoaștere și, prin urmare, și cunoașterea științelor pozitive. Prima încercare de a avea o astfel de fundație radicală pentru știință - a lui Descartes - a eșuat. Voința fermă de a nu acorda nicio validitate oricărei cunoașteri care nu este absolut justificată nu este suficientă pentru a o realiza; O conștiință absolut justă </w:t>
      </w:r>
      <w:r xmlns:w="http://schemas.openxmlformats.org/wordprocessingml/2006/main">
        <w:rPr>
          <w:i/>
          <w:iCs/>
          <w:color w:val="000000"/>
        </w:rPr>
        <w:t xml:space="preserve">și , în consecință, o </w:t>
      </w:r>
      <w:r xmlns:w="http://schemas.openxmlformats.org/wordprocessingml/2006/main">
        <w:rPr>
          <w:color w:val="000000"/>
        </w:rPr>
        <w:t xml:space="preserve">conștiință </w:t>
      </w:r>
      <w:r xmlns:w="http://schemas.openxmlformats.org/wordprocessingml/2006/main">
        <w:rPr>
          <w:i/>
          <w:iCs/>
          <w:color w:val="000000"/>
        </w:rPr>
        <w:t xml:space="preserve">intelectuală absolut justă </w:t>
      </w:r>
      <w:r xmlns:w="http://schemas.openxmlformats.org/wordprocessingml/2006/main">
        <w:rPr>
          <w:color w:val="000000"/>
        </w:rPr>
        <w:t xml:space="preserve">constituie un ideal infinit. Dar chiar și cea mai justă conștiință posibilă și o metodă rațională de abordare practică a acestui ideal constituie un subiect de meditații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mult mai substanțiale și mai dificile decât credea Descartes. Prejudecăți neobservate i-au ghidat </w:t>
      </w:r>
      <w:r xmlns:w="http://schemas.openxmlformats.org/wordprocessingml/2006/main">
        <w:rPr>
          <w:i/>
          <w:iCs/>
          <w:color w:val="000000"/>
        </w:rPr>
        <w:t xml:space="preserve">Meditațiile, </w:t>
      </w:r>
      <w:r xmlns:w="http://schemas.openxmlformats.org/wordprocessingml/2006/main">
        <w:rPr>
          <w:color w:val="000000"/>
        </w:rPr>
        <w:t xml:space="preserve">astfel încât, considerate în ansamblu, acestea nu aveau deja puterea de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 convinge pe contemporanii săi. Oricât de puternică ar fi fost influența pe care recurgerea sa la ego </w:t>
      </w:r>
      <w:r xmlns:w="http://schemas.openxmlformats.org/wordprocessingml/2006/main">
        <w:rPr>
          <w:i/>
          <w:iCs/>
          <w:color w:val="000000"/>
        </w:rPr>
        <w:t xml:space="preserve">cogito a exercitat-o asupra întregii filosofii moderne, </w:t>
      </w:r>
      <w:r xmlns:w="http://schemas.openxmlformats.org/wordprocessingml/2006/main">
        <w:rPr>
          <w:color w:val="000000"/>
        </w:rPr>
        <w:t xml:space="preserve">stilul acelor </w:t>
      </w:r>
      <w:r xmlns:w="http://schemas.openxmlformats.org/wordprocessingml/2006/main">
        <w:rPr>
          <w:i/>
          <w:iCs/>
          <w:color w:val="000000"/>
        </w:rPr>
        <w:t xml:space="preserve">Meditații </w:t>
      </w:r>
      <w:r xmlns:w="http://schemas.openxmlformats.org/wordprocessingml/2006/main">
        <w:rPr>
          <w:color w:val="000000"/>
        </w:rPr>
        <w:t xml:space="preserve">- care consta în a întreprinde o fundamentare absolută pentru științe în întregime sau, cu alte cuvinte, o fundamentare absolută pentru filosofia bazată pe subiectivitatea cunoașterii - nu a mai fost niciodată adoptat până la apariția fenomenologiei transcendentale.</w:t>
      </w:r>
      <w:r xmlns:w="http://schemas.openxmlformats.org/wordprocessingml/2006/main">
        <w:rPr>
          <w:color w:val="000000"/>
          <w:vertAlign w:val="superscript"/>
        </w:rPr>
        <w:footnoteReference xmlns:w="http://schemas.openxmlformats.org/wordprocessingml/2006/main" w:id="1"/>
      </w:r>
      <w:r xmlns:w="http://schemas.openxmlformats.org/wordprocessingml/2006/main">
        <w:rPr>
          <w:color w:val="000000"/>
          <w:vertAlign w:val="superscript"/>
        </w:rPr>
        <w:t xml:space="preserve"> </w:t>
      </w:r>
      <w:r xmlns:w="http://schemas.openxmlformats.org/wordprocessingml/2006/main">
        <w:rPr>
          <w:color w:val="000000"/>
        </w:rPr>
        <w:t xml:space="preserve">Există și </w:t>
      </w:r>
      <w:r xmlns:w="http://schemas.openxmlformats.org/wordprocessingml/2006/main">
        <w:rPr>
          <w:i/>
          <w:iCs/>
          <w:color w:val="000000"/>
        </w:rPr>
        <w:t xml:space="preserve">alte </w:t>
      </w:r>
      <w:r xmlns:w="http://schemas.openxmlformats.org/wordprocessingml/2006/main">
        <w:rPr>
          <w:color w:val="000000"/>
        </w:rPr>
        <w:t xml:space="preserve">căi posibile pentru reflecții îndreptate spre radical; iar această lucrare, cel puțin în părțile sale principale, încearcă să clarifice una dintre ele, sugerată tocmai de încercarea istorică de a referi ideea unei științe autentice la logica considerată drept norma sa.</w:t>
      </w:r>
    </w:p>
    <w:p w14:paraId="6FE1385A"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Logica, care își are originea în disputele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dialecticii platonice, a făurit cu analitica aristotelică o teorie sistematică rigid structurată, care a persistat de-a lungul secolelor aproape ca geometria lui Euclid. Este inutil să reamintim aici cunoscuta opinie a lui Kant, care a apreciat excesiv caracterul perfect al acelei logici; dar orice privire asupra literaturii filosofice mondiale și chiar asupra încurcăturii eseurilor moderne despre logică, arată că „logica formală” are o forță insurmontabilă. Chiar și prin astfel de expuneri divergente, chiar și prin caricaturi distorsionate, ea păstrează un conținut central identic în esența sa, ca o rămășiță ce nu se poate pierde. Chiar dacă sensul specific al caracterului său formal ar fi lăsat neaccentuat, această logică formală a fost, prin însăși natura sa, prima încercare istorică de a realiza o teorie generală a științei, o teorie a condițiilor esențiale ale științei posibile în general. Într-adevăr, logica formală a menținut un unilateralism conform cu natura sa, bazat chiar și pe rațiuni esențiale; în timp ce un alt </w:t>
      </w:r>
      <w:r xmlns:w="http://schemas.openxmlformats.org/wordprocessingml/2006/main">
        <w:rPr>
          <w:i/>
          <w:iCs/>
          <w:color w:val="000000"/>
        </w:rPr>
        <w:t xml:space="preserve">a priori </w:t>
      </w:r>
      <w:r xmlns:w="http://schemas.openxmlformats.org/wordprocessingml/2006/main">
        <w:rPr>
          <w:color w:val="000000"/>
        </w:rPr>
        <w:t xml:space="preserve">epistemologic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rămas inaccesibil lucrării teoretice timp de secole, deși a fost mereu atins; mai mult, nici măcar nu a fost întrezărit, datorită adâncimii sale, ascuns gândirii naturale.</w:t>
      </w:r>
    </w:p>
    <w:p w14:paraId="2E3BBBB9"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Dar să ne concentrăm asupra formei spirituale fixe care apare în experiența noastră datorită unilateralității logicii motivate natural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să ne concentrăm asupra nucleului </w:t>
      </w:r>
      <w:r xmlns:w="http://schemas.openxmlformats.org/wordprocessingml/2006/main">
        <w:rPr>
          <w:i/>
          <w:iCs/>
          <w:color w:val="000000"/>
        </w:rPr>
        <w:t xml:space="preserve">teoriilor </w:t>
      </w:r>
      <w:r xmlns:w="http://schemas.openxmlformats.org/wordprocessingml/2006/main">
        <w:rPr>
          <w:color w:val="000000"/>
        </w:rPr>
        <w:t xml:space="preserve">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rămâne mereu fix și vizibil în formele variate și schimbătoare de interacțiune cu logica și în modurile de interpretare a acesteia; apoi putem încerca să explicăm treptat sensul său epistemologic, îndreptându-ne continuu atenția către contururile științelor pozitive, antice </w:t>
      </w:r>
      <w:r xmlns:w="http://schemas.openxmlformats.org/wordprocessingml/2006/main">
        <w:rPr>
          <w:i/>
          <w:iCs/>
          <w:color w:val="000000"/>
        </w:rPr>
        <w:t xml:space="preserve">și </w:t>
      </w:r>
      <w:r xmlns:w="http://schemas.openxmlformats.org/wordprocessingml/2006/main">
        <w:rPr>
          <w:color w:val="000000"/>
        </w:rPr>
        <w:t xml:space="preserve">noi, la care acel sens se referea în timpurile străvechi și chiar și în timpurile moderne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Astfel, considerăm științele ca fiind de la sine înțelese, precum și logica însăși, bazându-ne argumentul pe „experiența” care ni le oferă. În acest sens, procedura noastră nu pare în niciun fel radicală; deoarece ceea ce este în discuție este tocmai sensul autentic al științelor în general sau, ceea ce echivalează cu același lucru, posibilitatea lor esențială de a fi științe autentice și nu doar presupuse. Și același lucru este valabil și pentru logică; ea trebuie să fie știința științelor în general și trebuie să expună în teoriile sale tocmai acea posibilitate esențială sau trebuie să o fi expus - așa cum se presupune - ca o posibilitate istorică. Cu toate acestea, autentice sau nu, avem o experiență a științelor și a logicii ca forme culturale care există deja și își poartă propriul „sens”, semnificația lor, întrucât sunt formațiuni practice ale oamenilor de știință care le-au construit și ale generațiilor ulterioare de oameni de știință. Ca atare, ele au un scop călăuzitor, spre care tind și pentru care tind continuu. Fiind – sau intrând – într-o comunitate cu oamenii de știință, prin intrafecție, putem la rândul nostru să o înțelegem și să „reflectăm” asupra ei.</w:t>
      </w:r>
    </w:p>
    <w:p w14:paraId="449D78C1" w14:textId="77777777" w:rsidR="00311707" w:rsidRDefault="00311707">
      <w:pPr xmlns:w="http://schemas.openxmlformats.org/wordprocessingml/2006/main" xmlns:r="http://schemas.openxmlformats.org/officeDocument/2006/relationships" xmlns:w15="http://schemas.microsoft.com/office/word/2012/wordml">
        <w:pStyle w:val="BodyText"/>
        <w:spacing w:after="40"/>
        <w:ind w:firstLine="300"/>
        <w:jc w:val="both"/>
        <w:sectPr w:rsidR="00311707" w:rsidSect="00311707">
          <w:headerReference w:type="even" r:id="rId21"/>
          <w:headerReference w:type="default" r:id="rId22"/>
          <w:footnotePr>
            <w:numFmt w:val="upperRoman"/>
          </w:footnotePr>
          <w:pgSz w:w="10310" w:h="15576"/>
          <w:pgMar w:top="847" w:right="780" w:bottom="541" w:left="848" w:header="0" w:footer="3" w:gutter="0"/>
          <w:pgNumType w:start="9"/>
          <w:cols w:space="720"/>
          <w:noEndnote/>
          <w:docGrid w:linePitch="360"/>
          <w15:footnoteColumns w:val="1"/>
        </w:sectPr>
      </w:pPr>
      <w:r xmlns:w="http://schemas.openxmlformats.org/wordprocessingml/2006/main">
        <w:rPr>
          <w:i/>
          <w:iCs/>
          <w:color w:val="000000"/>
        </w:rPr>
        <w:t xml:space="preserve">Reflecția </w:t>
      </w:r>
      <w:r xmlns:w="http://schemas.openxmlformats.org/wordprocessingml/2006/main">
        <w:rPr>
          <w:color w:val="000000"/>
        </w:rPr>
        <w:t xml:space="preserve">nu înseamnă nimic altceva decât o încercare de a stabili efectiv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„același” sens, cel menționat, presupus în simpla menționare; sau de a converti „sensul intențional” (așa cum este</w:t>
      </w:r>
    </w:p>
    <w:p w14:paraId="682E6811" w14:textId="77777777" w:rsidR="00311707" w:rsidRDefault="00311707">
      <w:pPr xmlns:w="http://schemas.openxmlformats.org/wordprocessingml/2006/main">
        <w:pStyle w:val="BodyText"/>
        <w:spacing w:after="40"/>
        <w:jc w:val="both"/>
      </w:pPr>
      <w:r xmlns:w="http://schemas.openxmlformats.org/wordprocessingml/2006/main">
        <w:rPr>
          <w:color w:val="000000"/>
        </w:rPr>
        <w:t xml:space="preserve">Am spus în </w:t>
      </w:r>
      <w:r xmlns:w="http://schemas.openxmlformats.org/wordprocessingml/2006/main">
        <w:rPr>
          <w:i/>
          <w:iCs/>
          <w:color w:val="000000"/>
        </w:rPr>
        <w:t xml:space="preserve">Investigațiile logice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i/>
          <w:iCs/>
          <w:color w:val="000000"/>
          <w:vertAlign w:val="superscript"/>
        </w:rPr>
        <w:t xml:space="preserve">2 </w:t>
      </w:r>
      <w:r xmlns:w="http://schemas.openxmlformats.org/wordprocessingml/2006/main">
        <w:rPr>
          <w:i/>
          <w:iCs/>
          <w:color w:val="000000"/>
        </w:rPr>
        <w:t xml:space="preserve">sensul </w:t>
      </w:r>
      <w:r xmlns:w="http://schemas.openxmlformats.org/wordprocessingml/2006/main">
        <w:rPr>
          <w:color w:val="000000"/>
        </w:rPr>
        <w:t xml:space="preserve">„vag oscilant” al intenției obscure, într-un sens împlinit, clar; o încercare, așadar, de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 procura dovada posibilității clarității. Tocmai în această posibilitate constă autenticitatea simțului și, prin urmare, este scopul căutării și descoperirii reflexive. Reflecția? —putem spune și noi— este </w:t>
      </w:r>
      <w:r xmlns:w="http://schemas.openxmlformats.org/wordprocessingml/2006/main">
        <w:rPr>
          <w:i/>
          <w:iCs/>
          <w:color w:val="000000"/>
        </w:rPr>
        <w:t xml:space="preserve">o expunere originală a simțului </w:t>
      </w:r>
      <w:r xmlns:w="http://schemas.openxmlformats.org/wordprocessingml/2006/main">
        <w:rPr>
          <w:color w:val="000000"/>
        </w:rPr>
        <w:t xml:space="preserve">înțeles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radical: mai întâi se străduiește să convertească, și apoi convertește, simțul ca mențiune obscură într-un simț ca claritate deplină sau ca posibilitate a esenței.</w:t>
      </w:r>
    </w:p>
    <w:p w14:paraId="575B39DA" w14:textId="77777777" w:rsidR="00311707" w:rsidRDefault="00311707">
      <w:pPr xmlns:w="http://schemas.openxmlformats.org/wordprocessingml/2006/main">
        <w:pStyle w:val="BodyText"/>
        <w:spacing w:after="40"/>
        <w:ind w:firstLine="280"/>
        <w:jc w:val="both"/>
      </w:pPr>
      <w:r xmlns:w="http://schemas.openxmlformats.org/wordprocessingml/2006/main">
        <w:rPr>
          <w:color w:val="000000"/>
        </w:rPr>
        <w:t xml:space="preserve">Prin urmare, pentru a realiza o reflecție radicală, ne putem ghida după experiența intraafectivă a științelor, considerându-le formațiuni rezultate dintr-o operație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conștiinței care traversează unitatea unei „menționări” intenționale. În mod similar, ne putem ghida după o experiență similară a logicii tradiționale în referința sa la științele experimentale date. Scopul nostru privește, în primul rând, </w:t>
      </w:r>
      <w:r xmlns:w="http://schemas.openxmlformats.org/wordprocessingml/2006/main">
        <w:rPr>
          <w:i/>
          <w:iCs/>
          <w:color w:val="000000"/>
        </w:rPr>
        <w:t xml:space="preserve">sensul autentic al logicii ca teorie a științei, </w:t>
      </w:r>
      <w:r xmlns:w="http://schemas.openxmlformats.org/wordprocessingml/2006/main">
        <w:rPr>
          <w:color w:val="000000"/>
        </w:rPr>
        <w:t xml:space="preserve">a cărei sarcină ar trebui să fie de a clarifica sensul autentic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 științei în general și de a-l explica teoretic cu claritate. Ceea ce avem în față, în fața experienței, este acel „nucleu” al logicii formale; și, în viziunea corespunzătoare a științelor existente, normele și posibilitățile esențiale pe care această logică le poate cuprinde în ele. Reflecția trece apoi la o </w:t>
      </w:r>
      <w:r xmlns:w="http://schemas.openxmlformats.org/wordprocessingml/2006/main">
        <w:rPr>
          <w:i/>
          <w:iCs/>
          <w:color w:val="000000"/>
        </w:rPr>
        <w:t xml:space="preserve">examinare unilaterală, </w:t>
      </w:r>
      <w:r xmlns:w="http://schemas.openxmlformats.org/wordprocessingml/2006/main">
        <w:rPr>
          <w:color w:val="000000"/>
        </w:rPr>
        <w:t xml:space="preserve">condiționată de această viziune și de această referință la științe, care determină sensul specific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 logicii tradiționale ca sens esențial „obiectiv”.</w:t>
      </w:r>
    </w:p>
    <w:p w14:paraId="61C74CB1" w14:textId="77777777" w:rsidR="00311707" w:rsidRDefault="00311707">
      <w:pPr xmlns:w="http://schemas.openxmlformats.org/wordprocessingml/2006/main">
        <w:pStyle w:val="BodyText"/>
        <w:spacing w:after="240" w:line="257" w:lineRule="auto"/>
        <w:ind w:firstLine="280"/>
        <w:jc w:val="both"/>
      </w:pPr>
      <w:r xmlns:w="http://schemas.openxmlformats.org/wordprocessingml/2006/main">
        <w:rPr>
          <w:color w:val="000000"/>
        </w:rPr>
        <w:t xml:space="preserve">Reflecția radicală este </w:t>
      </w:r>
      <w:r xmlns:w="http://schemas.openxmlformats.org/wordprocessingml/2006/main">
        <w:rPr>
          <w:i/>
          <w:iCs/>
          <w:color w:val="000000"/>
        </w:rPr>
        <w:t xml:space="preserve">, în sine, </w:t>
      </w:r>
      <w:r xmlns:w="http://schemas.openxmlformats.org/wordprocessingml/2006/main">
        <w:rPr>
          <w:color w:val="000000"/>
        </w:rPr>
        <w:t xml:space="preserve">o critică ce servește unei clarificări originale. Această clarificare are caracterul unei noi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formări a sensului; ea nu constă doar în realizarea unei schițe prealabile, determinate și prestabilite. O astfel de schiță a sensului, în întregime determinată, este posibilă, în orice caz și în esență, doar ca o consecință secundară a unei clarități deja atinse. Dacă dovezile vii ale acelei clarități au dispărut deja, operarea sa obișnuită rămâne, alături de...</w:t>
      </w:r>
    </w:p>
    <w:p w14:paraId="35D5FCBD" w14:textId="77777777" w:rsidR="00311707" w:rsidRDefault="00311707">
      <w:pPr xmlns:w="http://schemas.openxmlformats.org/wordprocessingml/2006/main" xmlns:r="http://schemas.openxmlformats.org/officeDocument/2006/relationships" xmlns:w15="http://schemas.microsoft.com/office/word/2012/wordml">
        <w:pStyle w:val="Bodytext20"/>
        <w:spacing w:after="140" w:line="266" w:lineRule="auto"/>
        <w:ind w:left="0" w:firstLine="280"/>
        <w:jc w:val="both"/>
        <w:rPr>
          <w:sz w:val="24"/>
          <w:szCs w:val="24"/>
        </w:rPr>
        <w:sectPr w:rsidR="00311707" w:rsidSect="00311707">
          <w:headerReference w:type="even" r:id="rId23"/>
          <w:headerReference w:type="default" r:id="rId24"/>
          <w:footnotePr>
            <w:numFmt w:val="upperRoman"/>
          </w:footnotePr>
          <w:pgSz w:w="10310" w:h="15576"/>
          <w:pgMar w:top="847" w:right="780" w:bottom="541" w:left="848" w:header="0" w:footer="113" w:gutter="0"/>
          <w:pgNumType w:start="29"/>
          <w:cols w:space="720"/>
          <w:noEndnote/>
          <w:docGrid w:linePitch="360"/>
          <w15:footnoteColumns w:val="1"/>
        </w:sectPr>
      </w:pPr>
      <w:r xmlns:w="http://schemas.openxmlformats.org/wordprocessingml/2006/main">
        <w:rPr>
          <w:color w:val="000000"/>
          <w:sz w:val="24"/>
          <w:szCs w:val="24"/>
          <w:vertAlign w:val="superscript"/>
        </w:rPr>
        <w:t xml:space="preserve">2 </w:t>
      </w:r>
      <w:r xmlns:w="http://schemas.openxmlformats.org/wordprocessingml/2006/main">
        <w:rPr>
          <w:color w:val="000000"/>
          <w:sz w:val="24"/>
          <w:szCs w:val="24"/>
        </w:rPr>
        <w:t xml:space="preserve">Ediția a II-a, Halle, 1913, vol. n, partea P, pp. 50 și următoarele. [Traducerea în spaniolă a </w:t>
      </w:r>
      <w:r xmlns:w="http://schemas.openxmlformats.org/wordprocessingml/2006/main">
        <w:rPr>
          <w:i/>
          <w:iCs/>
          <w:color w:val="000000"/>
          <w:sz w:val="24"/>
          <w:szCs w:val="24"/>
        </w:rPr>
        <w:t xml:space="preserve">Investigațiilor logice </w:t>
      </w:r>
      <w:r xmlns:w="http://schemas.openxmlformats.org/wordprocessingml/2006/main">
        <w:rPr>
          <w:color w:val="000000"/>
          <w:sz w:val="24"/>
          <w:szCs w:val="24"/>
        </w:rPr>
        <w:t xml:space="preserve">a fost publicată de </w:t>
      </w:r>
      <w:r xmlns:w="http://schemas.openxmlformats.org/wordprocessingml/2006/main">
        <w:rPr>
          <w:i/>
          <w:iCs/>
          <w:color w:val="000000"/>
          <w:sz w:val="24"/>
          <w:szCs w:val="24"/>
        </w:rPr>
        <w:t xml:space="preserve">Revista de </w:t>
      </w:r>
      <w:r xmlns:w="http://schemas.openxmlformats.org/wordprocessingml/2006/main">
        <w:rPr>
          <w:i/>
          <w:iCs/>
          <w:color w:val="000000"/>
          <w:sz w:val="24"/>
          <w:szCs w:val="24"/>
        </w:rPr>
        <w:softHyphen xmlns:w="http://schemas.openxmlformats.org/wordprocessingml/2006/main"/>
      </w:r>
      <w:r xmlns:w="http://schemas.openxmlformats.org/wordprocessingml/2006/main">
        <w:rPr>
          <w:i/>
          <w:iCs/>
          <w:color w:val="000000"/>
          <w:sz w:val="24"/>
          <w:szCs w:val="24"/>
        </w:rPr>
        <w:t xml:space="preserve">Occidente, </w:t>
      </w:r>
      <w:r xmlns:w="http://schemas.openxmlformats.org/wordprocessingml/2006/main">
        <w:rPr>
          <w:color w:val="000000"/>
          <w:sz w:val="24"/>
          <w:szCs w:val="24"/>
        </w:rPr>
        <w:t xml:space="preserve">Madrid. (Nota traducătorului)]</w:t>
      </w:r>
    </w:p>
    <w:p w14:paraId="6D4DC1B7" w14:textId="77777777" w:rsidR="00311707" w:rsidRDefault="00311707">
      <w:pPr xmlns:w="http://schemas.openxmlformats.org/wordprocessingml/2006/main">
        <w:pStyle w:val="BodyText"/>
        <w:jc w:val="both"/>
      </w:pPr>
      <w:r xmlns:w="http://schemas.openxmlformats.org/wordprocessingml/2006/main">
        <w:rPr>
          <w:color w:val="000000"/>
        </w:rPr>
        <w:t xml:space="preserve">cu posibilitatea de a o restaura, mai întâi în vid și apoi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schița determinată a sensului conținută în acea formă goală. Această schiță poartă atunci cu sine certitudinea unei posibile restituiri a clarității, prin repetarea dovezilor. Când nu este cazul - așa cum este cazul la noi - reflecția originală înseamnă atât o determinare mai precisă a simplei schițe vag indeterminate, o respingere a prejudecăților care decurg din transferuri asociative, cât și suprimarea prejudecăților care nu sunt de acord cu împlinirea reflexivă; înseamnă, într-un cuvânt, o critică a autenticității și inautenticității.</w:t>
      </w:r>
    </w:p>
    <w:p w14:paraId="5B0D6843" w14:textId="77777777" w:rsidR="00311707" w:rsidRDefault="00311707">
      <w:pPr xmlns:w="http://schemas.openxmlformats.org/wordprocessingml/2006/main">
        <w:pStyle w:val="BodyText"/>
        <w:ind w:firstLine="400"/>
        <w:jc w:val="both"/>
      </w:pPr>
      <w:r xmlns:w="http://schemas.openxmlformats.org/wordprocessingml/2006/main">
        <w:rPr>
          <w:color w:val="000000"/>
        </w:rPr>
        <w:t xml:space="preserve">Fie ca aceasta să fie suficientă ca o caracterizare foarte generală a obiectivului pe care îl urmărim și a metodei pe care o folosim în această lucrare. Prin urmare, este o </w:t>
      </w:r>
      <w:r xmlns:w="http://schemas.openxmlformats.org/wordprocessingml/2006/main">
        <w:rPr>
          <w:i/>
          <w:iCs/>
          <w:color w:val="000000"/>
        </w:rPr>
        <w:t xml:space="preserve">explicație intenționată a sensului propriu al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logicii formale. </w:t>
      </w:r>
      <w:r xmlns:w="http://schemas.openxmlformats.org/wordprocessingml/2006/main">
        <w:rPr>
          <w:color w:val="000000"/>
        </w:rPr>
        <w:t xml:space="preserve">Ea pleacă de la </w:t>
      </w:r>
      <w:r xmlns:w="http://schemas.openxmlformats.org/wordprocessingml/2006/main">
        <w:rPr>
          <w:i/>
          <w:iCs/>
          <w:color w:val="000000"/>
        </w:rPr>
        <w:t xml:space="preserve">formațiunile teoretice </w:t>
      </w:r>
      <w:r xmlns:w="http://schemas.openxmlformats.org/wordprocessingml/2006/main">
        <w:rPr>
          <w:color w:val="000000"/>
        </w:rPr>
        <w:t xml:space="preserve">pe care ni le oferă experiența istorică considerată în ansamblu, adică de la conținutul său obiectiv tradițional; și le urmărește până </w:t>
      </w:r>
      <w:r xmlns:w="http://schemas.openxmlformats.org/wordprocessingml/2006/main">
        <w:rPr>
          <w:i/>
          <w:iCs/>
          <w:color w:val="000000"/>
        </w:rPr>
        <w:t xml:space="preserve">la intenția vie a logicienilor </w:t>
      </w:r>
      <w:r xmlns:w="http://schemas.openxmlformats.org/wordprocessingml/2006/main">
        <w:rPr>
          <w:color w:val="000000"/>
        </w:rPr>
        <w:t xml:space="preserve">din care au apărut ca formațiuni semnificative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Ceea ce este inseparabil de cele de mai sus este faptul că urmărește până la intenționalitatea </w:t>
      </w:r>
      <w:r xmlns:w="http://schemas.openxmlformats.org/wordprocessingml/2006/main">
        <w:rPr>
          <w:i/>
          <w:iCs/>
          <w:color w:val="000000"/>
        </w:rPr>
        <w:t xml:space="preserve">oamenilor de știință, </w:t>
      </w:r>
      <w:r xmlns:w="http://schemas.openxmlformats.org/wordprocessingml/2006/main">
        <w:rPr>
          <w:color w:val="000000"/>
        </w:rPr>
        <w:t xml:space="preserve">din care au apărut componentele obiective ale teoriilor științifice concrete: căci logicianul este orientat de științele existente. Ne întrebăm: spre ce tinde, propriu-zis, intenționalitatea care este reînviată în fiecare nouă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înțelegere efectivă? Expunerea reflexivă, ca o clarificare critică, trebuie să ofere răspunsul.</w:t>
      </w:r>
    </w:p>
    <w:p w14:paraId="2C65CA00" w14:textId="77777777" w:rsidR="00311707" w:rsidRDefault="00311707">
      <w:pPr xmlns:w="http://schemas.openxmlformats.org/wordprocessingml/2006/main">
        <w:pStyle w:val="BodyText"/>
        <w:ind w:firstLine="400"/>
        <w:jc w:val="both"/>
      </w:pPr>
      <w:r xmlns:w="http://schemas.openxmlformats.org/wordprocessingml/2006/main">
        <w:rPr>
          <w:color w:val="000000"/>
        </w:rPr>
        <w:t xml:space="preserve">În dezvoltarea sistematică a acestei lucrări, vom începe într-o manieră complet primitivă: nu vom începe prin a lua în considerare logica existentă; mai degrabă, vom lega primele distincții generale de semnificațiile cuvântului </w:t>
      </w:r>
      <w:r xmlns:w="http://schemas.openxmlformats.org/wordprocessingml/2006/main">
        <w:rPr>
          <w:i/>
          <w:iCs/>
          <w:color w:val="000000"/>
        </w:rPr>
        <w:t xml:space="preserve">logos și </w:t>
      </w:r>
      <w:r xmlns:w="http://schemas.openxmlformats.org/wordprocessingml/2006/main">
        <w:rPr>
          <w:color w:val="000000"/>
        </w:rPr>
        <w:t xml:space="preserve">de această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întrebare: în ce măsură pot fi identificate teme teoretice în ele? Cu aceste „considerații preliminare”, vom dobândi o înțelegere timpurie a scopului interesului teoretic al logicii; vom obține, de asemenea, punctul central al analizelor noastre ulterioare despre sens.</w:t>
      </w:r>
    </w:p>
    <w:p w14:paraId="58033EE9" w14:textId="77777777" w:rsidR="00311707" w:rsidRDefault="00311707">
      <w:pPr xmlns:w="http://schemas.openxmlformats.org/wordprocessingml/2006/main">
        <w:pStyle w:val="BodyText"/>
        <w:ind w:firstLine="400"/>
        <w:jc w:val="both"/>
      </w:pPr>
      <w:r xmlns:w="http://schemas.openxmlformats.org/wordprocessingml/2006/main">
        <w:rPr>
          <w:color w:val="000000"/>
        </w:rPr>
        <w:t xml:space="preserve">Aceste analize conduc, în primul rând, în prima secțiune, la o </w:t>
      </w:r>
      <w:r xmlns:w="http://schemas.openxmlformats.org/wordprocessingml/2006/main">
        <w:rPr>
          <w:i/>
          <w:iCs/>
          <w:color w:val="000000"/>
        </w:rPr>
        <w:t xml:space="preserve">împărțire în trei straturi a conceptelor logico-formale fundamentale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w:t>
      </w:r>
      <w:r xmlns:w="http://schemas.openxmlformats.org/wordprocessingml/2006/main">
        <w:rPr>
          <w:color w:val="000000"/>
        </w:rPr>
        <w:t xml:space="preserve">prin urmare, a </w:t>
      </w:r>
      <w:r xmlns:w="http://schemas.openxmlformats.org/wordprocessingml/2006/main">
        <w:rPr>
          <w:i/>
          <w:iCs/>
          <w:color w:val="000000"/>
        </w:rPr>
        <w:t xml:space="preserve">disciplinelor logice </w:t>
      </w:r>
      <w:r xmlns:w="http://schemas.openxmlformats.org/wordprocessingml/2006/main">
        <w:rPr>
          <w:color w:val="000000"/>
        </w:rPr>
        <w:t xml:space="preserve">. Această împărțire, nerecunoscută încă pe deplin în </w:t>
      </w:r>
      <w:r xmlns:w="http://schemas.openxmlformats.org/wordprocessingml/2006/main">
        <w:rPr>
          <w:i/>
          <w:iCs/>
          <w:color w:val="000000"/>
        </w:rPr>
        <w:t xml:space="preserve">*Logische Untersuchungen*-ul meu, </w:t>
      </w:r>
      <w:r xmlns:w="http://schemas.openxmlformats.org/wordprocessingml/2006/main">
        <w:rPr>
          <w:color w:val="000000"/>
        </w:rPr>
        <w:t xml:space="preserve">are o mare semnificație, nu numai pentru o înțelegere adevărată a sensului autentic al logicii ca știință particulară, ci și pentru întreaga filozofie. Investigațiile fundamentale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prin retragerea necesară la intenționalitatea noetică - întrucât formațiunile logice apar din activitatea categorială - au o direcție subiectivă. Nu este potrivit să ne întrebăm dacă aceste investigații ar trebui numite psihologice și nici cum ar trebui caracterizate, deoarece, deocamdată, au o semnificație doar auxiliară.</w:t>
      </w:r>
    </w:p>
    <w:p w14:paraId="0F91537A"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Există însă și alte probleme importante legate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împărțirea menționată anterior în trei straturi. Acestea privesc o </w:t>
      </w:r>
      <w:r xmlns:w="http://schemas.openxmlformats.org/wordprocessingml/2006/main">
        <w:rPr>
          <w:i/>
          <w:iCs/>
          <w:color w:val="000000"/>
        </w:rPr>
        <w:t xml:space="preserve">clarificare radicală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relației dintre logica formală și matematica formală și </w:t>
      </w:r>
      <w:r xmlns:w="http://schemas.openxmlformats.org/wordprocessingml/2006/main">
        <w:rPr>
          <w:color w:val="000000"/>
        </w:rPr>
        <w:t xml:space="preserve">o justificare mai profundă (deja realizată, într-o primă măsură, în </w:t>
      </w:r>
      <w:r xmlns:w="http://schemas.openxmlformats.org/wordprocessingml/2006/main">
        <w:rPr>
          <w:i/>
          <w:iCs/>
          <w:color w:val="000000"/>
        </w:rPr>
        <w:t xml:space="preserve">*Cercetări logice* mele) </w:t>
      </w:r>
      <w:r xmlns:w="http://schemas.openxmlformats.org/wordprocessingml/2006/main">
        <w:rPr>
          <w:color w:val="000000"/>
        </w:rPr>
        <w:t xml:space="preserv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unității indivizibile a ambelor discipline într-o </w:t>
      </w:r>
      <w:r xmlns:w="http://schemas.openxmlformats.org/wordprocessingml/2006/main">
        <w:rPr>
          <w:i/>
          <w:iCs/>
          <w:color w:val="000000"/>
        </w:rPr>
        <w:t xml:space="preserve">matematică formală universală. </w:t>
      </w:r>
      <w:r xmlns:w="http://schemas.openxmlformats.org/wordprocessingml/2006/main">
        <w:rPr>
          <w:color w:val="000000"/>
        </w:rPr>
        <w:t xml:space="preserve">Astfel, realizăm un progres esențial: </w:t>
      </w:r>
      <w:r xmlns:w="http://schemas.openxmlformats.org/wordprocessingml/2006/main">
        <w:rPr>
          <w:i/>
          <w:iCs/>
          <w:color w:val="000000"/>
        </w:rPr>
        <w:t xml:space="preserve">clarificarea finală </w:t>
      </w:r>
      <w:r xmlns:w="http://schemas.openxmlformats.org/wordprocessingml/2006/main">
        <w:rPr>
          <w:color w:val="000000"/>
        </w:rPr>
        <w:t xml:space="preserve">și - sper - definitivă </w:t>
      </w:r>
      <w:r xmlns:w="http://schemas.openxmlformats.org/wordprocessingml/2006/main">
        <w:rPr>
          <w:i/>
          <w:iCs/>
          <w:color w:val="000000"/>
        </w:rPr>
        <w:t xml:space="preserve">a sensului matematicii formale pure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inclusiv logica silogistică formală, cu justificarea sa corespunzătoare); o clarificare a sensului pe care îl are în intenția dominantă a matematicienilor: aceea a unei </w:t>
      </w:r>
      <w:r xmlns:w="http://schemas.openxmlformats.org/wordprocessingml/2006/main">
        <w:rPr>
          <w:i/>
          <w:iCs/>
          <w:color w:val="000000"/>
        </w:rPr>
        <w:t xml:space="preserve">analitici pure a non-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contradicției, </w:t>
      </w:r>
      <w:r xmlns:w="http://schemas.openxmlformats.org/wordprocessingml/2006/main">
        <w:rPr>
          <w:color w:val="000000"/>
        </w:rPr>
        <w:t xml:space="preserve">în afara căreia se află conceptul de adevăr.</w:t>
      </w:r>
    </w:p>
    <w:p w14:paraId="553C3933"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Mai mult, în legătură cu cele de mai sus se află sensul autentic al unei </w:t>
      </w:r>
      <w:r xmlns:w="http://schemas.openxmlformats.org/wordprocessingml/2006/main">
        <w:rPr>
          <w:i/>
          <w:iCs/>
          <w:color w:val="000000"/>
        </w:rPr>
        <w:t xml:space="preserve">ontologii formale; </w:t>
      </w:r>
      <w:r xmlns:w="http://schemas.openxmlformats.org/wordprocessingml/2006/main">
        <w:rPr>
          <w:color w:val="000000"/>
        </w:rPr>
        <w:t xml:space="preserve">un concept care fusese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introdus în </w:t>
      </w:r>
      <w:r xmlns:w="http://schemas.openxmlformats.org/wordprocessingml/2006/main">
        <w:rPr>
          <w:i/>
          <w:iCs/>
          <w:color w:val="000000"/>
        </w:rPr>
        <w:t xml:space="preserve">Logische Untersuchungen </w:t>
      </w:r>
      <w:r xmlns:w="http://schemas.openxmlformats.org/wordprocessingml/2006/main">
        <w:rPr>
          <w:color w:val="000000"/>
        </w:rPr>
        <w:t xml:space="preserve">odată cu distincția esențială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dintre ontologia formală și ontologia materială sau între domeniul unui </w:t>
      </w:r>
      <w:r xmlns:w="http://schemas.openxmlformats.org/wordprocessingml/2006/main">
        <w:rPr>
          <w:i/>
          <w:iCs/>
          <w:color w:val="000000"/>
        </w:rPr>
        <w:t xml:space="preserve">a priori „analitic” </w:t>
      </w:r>
      <w:r xmlns:w="http://schemas.openxmlformats.org/wordprocessingml/2006/main">
        <w:rPr>
          <w:color w:val="000000"/>
        </w:rPr>
        <w:t xml:space="preserve">și cel al unui </w:t>
      </w:r>
      <w:r xmlns:w="http://schemas.openxmlformats.org/wordprocessingml/2006/main">
        <w:rPr>
          <w:i/>
          <w:iCs/>
          <w:color w:val="000000"/>
        </w:rPr>
        <w:t xml:space="preserve">a priori </w:t>
      </w:r>
      <w:r xmlns:w="http://schemas.openxmlformats.org/wordprocessingml/2006/main">
        <w:rPr>
          <w:color w:val="000000"/>
        </w:rPr>
        <w:t xml:space="preserve">„sintetic” (material) .</w:t>
      </w:r>
    </w:p>
    <w:p w14:paraId="026B371E"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Mi se pare că aceste clarificări ale sensului, dezvoltate în prima parte, ar trebui să fie de folos îndelungat filosofilor; întrucât problemele menționate m-au tulburat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m-au ocupat considerabil timp de decenii.</w:t>
      </w:r>
    </w:p>
    <w:p w14:paraId="662E285A"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Pentru cei interesați de explicații mai precise în această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privință, aș dori să subliniez că problema inițială care m-a ghidat în a distinge și determina sensul unei logici pure a „non-contradicției” a fost o problemă privind dovezile: problema dovezilor </w:t>
      </w:r>
      <w:r xmlns:w="http://schemas.openxmlformats.org/wordprocessingml/2006/main">
        <w:rPr>
          <w:i/>
          <w:iCs/>
          <w:color w:val="000000"/>
        </w:rPr>
        <w:t xml:space="preserve">științelor matematice formale. </w:t>
      </w:r>
      <w:r xmlns:w="http://schemas.openxmlformats.org/wordprocessingml/2006/main">
        <w:rPr>
          <w:color w:val="000000"/>
        </w:rPr>
        <w:t xml:space="preserve">Mi-a venit în minte că dovezile adevărurilor matematice formale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(precum și ale adevărurilor silogistice) erau complet diferite de cele ale altor </w:t>
      </w:r>
      <w:r xmlns:w="http://schemas.openxmlformats.org/wordprocessingml/2006/main">
        <w:rPr>
          <w:i/>
          <w:iCs/>
          <w:color w:val="000000"/>
        </w:rPr>
        <w:t xml:space="preserve">adevăruri a priori; </w:t>
      </w:r>
      <w:r xmlns:w="http://schemas.openxmlformats.org/wordprocessingml/2006/main">
        <w:rPr>
          <w:color w:val="000000"/>
        </w:rPr>
        <w:t xml:space="preserve">adică, primele nu necesitau nicio intuiție exemplară concretă a unui obiect sau situație obiectivă, chiar dacă se refereau la aceasta cu o generalitate formală goală. Părea evident că o știință care se referă cu o astfel de generalitate la orice și la orice, la tot ce este posibil și conceput, merita numele de </w:t>
      </w:r>
      <w:r xmlns:w="http://schemas.openxmlformats.org/wordprocessingml/2006/main">
        <w:rPr>
          <w:i/>
          <w:iCs/>
          <w:color w:val="000000"/>
        </w:rPr>
        <w:t xml:space="preserve">ontologie formală; </w:t>
      </w:r>
      <w:r xmlns:w="http://schemas.openxmlformats.org/wordprocessingml/2006/main">
        <w:rPr>
          <w:color w:val="000000"/>
        </w:rPr>
        <w:t xml:space="preserve">prin urmare, pentru a fi cu adevărat astfel, </w:t>
      </w:r>
      <w:r xmlns:w="http://schemas.openxmlformats.org/wordprocessingml/2006/main">
        <w:rPr>
          <w:i/>
          <w:iCs/>
          <w:color w:val="000000"/>
        </w:rPr>
        <w:t xml:space="preserve">posibilitatea </w:t>
      </w:r>
      <w:r xmlns:w="http://schemas.openxmlformats.org/wordprocessingml/2006/main">
        <w:rPr>
          <w:color w:val="000000"/>
        </w:rPr>
        <w:t xml:space="preserve">obiectivităților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 sfera sa trebuia să fie fondată pe o intuiție. Acum este ușor să răspundem decisiv la această problemă: pornind de la distincția dintre o „logică pură a consecințelor” sau a „non-contradicției” fundamentată în prima secțiune, chiar dacă investigațiile dezvoltate în text nu sunt legate prin ele însele de această întrebare.</w:t>
      </w:r>
    </w:p>
    <w:p w14:paraId="13CEF638" w14:textId="77777777" w:rsidR="00311707" w:rsidRDefault="00311707">
      <w:pPr xmlns:w="http://schemas.openxmlformats.org/wordprocessingml/2006/main" xmlns:r="http://schemas.openxmlformats.org/officeDocument/2006/relationships" xmlns:w15="http://schemas.microsoft.com/office/word/2012/wordml">
        <w:pStyle w:val="BodyText"/>
        <w:ind w:firstLine="300"/>
        <w:jc w:val="both"/>
        <w:sectPr w:rsidR="00311707" w:rsidSect="00311707">
          <w:headerReference w:type="even" r:id="rId25"/>
          <w:headerReference w:type="default" r:id="rId26"/>
          <w:footnotePr>
            <w:numFmt w:val="upperRoman"/>
          </w:footnotePr>
          <w:pgSz w:w="10310" w:h="15576"/>
          <w:pgMar w:top="847" w:right="780" w:bottom="541" w:left="848" w:header="0" w:footer="3" w:gutter="0"/>
          <w:pgNumType w:start="14"/>
          <w:cols w:space="720"/>
          <w:noEndnote/>
          <w:docGrid w:linePitch="360"/>
          <w15:footnoteColumns w:val="1"/>
        </w:sectPr>
      </w:pPr>
      <w:r xmlns:w="http://schemas.openxmlformats.org/wordprocessingml/2006/main">
        <w:rPr>
          <w:i/>
          <w:iCs/>
          <w:color w:val="000000"/>
        </w:rPr>
        <w:t xml:space="preserve">logic subiectiv </w:t>
      </w:r>
      <w:r xmlns:w="http://schemas.openxmlformats.org/wordprocessingml/2006/main">
        <w:rPr>
          <w:color w:val="000000"/>
        </w:rPr>
        <w:t xml:space="preserve">devine o temă centrală , </w:t>
      </w:r>
      <w:r xmlns:w="http://schemas.openxmlformats.org/wordprocessingml/2006/main">
        <w:rPr>
          <w:color w:val="000000"/>
        </w:rPr>
        <w:t xml:space="preserve">mereu în legătură cu reflecțiile ulterioare asupra logicii formale ca teorie a științei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Calea naturală de la logica formală la logica transcendentală este indicată. Spectrul psihologismului apare chiar de la început, iar sensul particular al luptei împotriva psihologismului, pe care am discutat-o pe larg în volumul I al </w:t>
      </w:r>
      <w:r xmlns:w="http://schemas.openxmlformats.org/wordprocessingml/2006/main">
        <w:rPr>
          <w:i/>
          <w:iCs/>
          <w:color w:val="000000"/>
        </w:rPr>
        <w:t xml:space="preserve">Investigațiilor Logice, este imediat clarificat din nou și cu mai multă profunzime. Acest lucru pregătește simultan terenul, într-un mod esențial, pentru clarificarea „psihologismului transcendental”, care va apărea mult mai târziu. Sunt apoi dezvăluite o serie de </w:t>
      </w:r>
      <w:r xmlns:w="http://schemas.openxmlformats.org/wordprocessingml/2006/main">
        <w:rPr>
          <w:i/>
          <w:iCs/>
          <w:color w:val="000000"/>
        </w:rPr>
        <w:t xml:space="preserve">presupoziții </w:t>
      </w:r>
      <w:r xmlns:w="http://schemas.openxmlformats.org/wordprocessingml/2006/main">
        <w:rPr>
          <w:color w:val="000000"/>
        </w:rPr>
        <w:t xml:space="preserve">ale cunoașterii logice, la care se referă temele logice. Aceasta dă naștere ideii că toate </w:t>
      </w:r>
      <w:r xmlns:w="http://schemas.openxmlformats.org/wordprocessingml/2006/main">
        <w:rPr>
          <w:i/>
          <w:iCs/>
          <w:color w:val="000000"/>
        </w:rPr>
        <w:t xml:space="preserve">problemele de sens direcționate subiectiv, </w:t>
      </w:r>
      <w:r xmlns:w="http://schemas.openxmlformats.org/wordprocessingml/2006/main">
        <w:rPr>
          <w:color w:val="000000"/>
        </w:rPr>
        <w:t xml:space="preserve">pe care știința și logica le pun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trebuie să le pună, nu sunt probleme ale </w:t>
      </w:r>
      <w:r xmlns:w="http://schemas.openxmlformats.org/wordprocessingml/2006/main">
        <w:rPr>
          <w:i/>
          <w:iCs/>
          <w:color w:val="000000"/>
        </w:rPr>
        <w:t xml:space="preserve">subiectivității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umane naturale - adică </w:t>
      </w:r>
      <w:r xmlns:w="http://schemas.openxmlformats.org/wordprocessingml/2006/main">
        <w:rPr>
          <w:color w:val="000000"/>
        </w:rPr>
        <w:t xml:space="preserve">probleme </w:t>
      </w:r>
      <w:r xmlns:w="http://schemas.openxmlformats.org/wordprocessingml/2006/main">
        <w:rPr>
          <w:i/>
          <w:iCs/>
          <w:color w:val="000000"/>
        </w:rPr>
        <w:t xml:space="preserve">psihologice - </w:t>
      </w:r>
      <w:r xmlns:w="http://schemas.openxmlformats.org/wordprocessingml/2006/main">
        <w:rPr>
          <w:color w:val="000000"/>
        </w:rPr>
        <w:t xml:space="preserve">ci probleme ale </w:t>
      </w:r>
      <w:r xmlns:w="http://schemas.openxmlformats.org/wordprocessingml/2006/main">
        <w:rPr>
          <w:i/>
          <w:iCs/>
          <w:color w:val="000000"/>
        </w:rPr>
        <w:t xml:space="preserve">subiectivității transcendentale, </w:t>
      </w:r>
      <w:r xmlns:w="http://schemas.openxmlformats.org/wordprocessingml/2006/main">
        <w:rPr>
          <w:color w:val="000000"/>
        </w:rPr>
        <w:t xml:space="preserve">în sensul (introdus de mine) al </w:t>
      </w:r>
      <w:r xmlns:w="http://schemas.openxmlformats.org/wordprocessingml/2006/main">
        <w:rPr>
          <w:i/>
          <w:iCs/>
          <w:color w:val="000000"/>
        </w:rPr>
        <w:t xml:space="preserve">fenomenologiei transcendentale. </w:t>
      </w:r>
      <w:r xmlns:w="http://schemas.openxmlformats.org/wordprocessingml/2006/main">
        <w:rPr>
          <w:color w:val="000000"/>
        </w:rPr>
        <w:t xml:space="preserve">O elaborare ulterioară prezintă ideea că o </w:t>
      </w:r>
      <w:r xmlns:w="http://schemas.openxmlformats.org/wordprocessingml/2006/main">
        <w:rPr>
          <w:i/>
          <w:iCs/>
          <w:color w:val="000000"/>
        </w:rPr>
        <w:t xml:space="preserve">logică cu adevărat filosofică, </w:t>
      </w:r>
      <w:r xmlns:w="http://schemas.openxmlformats.org/wordprocessingml/2006/main">
        <w:rPr>
          <w:color w:val="000000"/>
        </w:rPr>
        <w:t xml:space="preserve">o teorie a științei care expune în toate fațetele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posibilitatea esențială a științei autentice și poate astfel să-i ghideze dezvoltarea, </w:t>
      </w:r>
      <w:r xmlns:w="http://schemas.openxmlformats.org/wordprocessingml/2006/main">
        <w:rPr>
          <w:i/>
          <w:iCs/>
          <w:color w:val="000000"/>
        </w:rPr>
        <w:t xml:space="preserve">poate înflori exclusiv în legătură cu o fenomenologie transcendentală. </w:t>
      </w:r>
      <w:r xmlns:w="http://schemas.openxmlformats.org/wordprocessingml/2006/main">
        <w:rPr>
          <w:color w:val="000000"/>
        </w:rPr>
        <w:t xml:space="preserve">Logica tradițională,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pozitivismul ei naiv, cu modul ei naiv direct de a căuta adevăruri evidente, se dezvăluie ca un fel de puerilitate filosofică. O logică a formațiunilor ideale semnificative, </w:t>
      </w:r>
      <w:r xmlns:w="http://schemas.openxmlformats.org/wordprocessingml/2006/main">
        <w:rPr>
          <w:i/>
          <w:iCs/>
          <w:color w:val="000000"/>
        </w:rPr>
        <w:t xml:space="preserve">dezvoltată autonom, </w:t>
      </w:r>
      <w:r xmlns:w="http://schemas.openxmlformats.org/wordprocessingml/2006/main">
        <w:rPr>
          <w:color w:val="000000"/>
        </w:rPr>
        <w:t xml:space="preserve">este </w:t>
      </w:r>
      <w:r xmlns:w="http://schemas.openxmlformats.org/wordprocessingml/2006/main">
        <w:rPr>
          <w:i/>
          <w:iCs/>
          <w:color w:val="000000"/>
        </w:rPr>
        <w:t xml:space="preserve">la fel de nefilosofică </w:t>
      </w:r>
      <w:r xmlns:w="http://schemas.openxmlformats.org/wordprocessingml/2006/main">
        <w:rPr>
          <w:color w:val="000000"/>
        </w:rPr>
        <w:t xml:space="preserve">ca științele pozitive. Și ei îi lipsește acea originalitate care i-ar permite să atingă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înțelegere și o justificare ultimă a sinelui; și nici nu are vreun standard care să ajute științele pozitive să-și depășească caracterul pozitiv. </w:t>
      </w:r>
      <w:r xmlns:w="http://schemas.openxmlformats.org/wordprocessingml/2006/main">
        <w:rPr>
          <w:i/>
          <w:iCs/>
          <w:color w:val="000000"/>
        </w:rPr>
        <w:t xml:space="preserve">Condiția nefilosofică a acelui caracter pozitiv </w:t>
      </w:r>
      <w:r xmlns:w="http://schemas.openxmlformats.org/wordprocessingml/2006/main">
        <w:rPr>
          <w:color w:val="000000"/>
        </w:rPr>
        <w:t xml:space="preserve">al științelor...</w:t>
      </w:r>
    </w:p>
    <w:p w14:paraId="05C86D95" w14:textId="77777777" w:rsidR="00311707" w:rsidRDefault="00311707">
      <w:pPr xmlns:w="http://schemas.openxmlformats.org/wordprocessingml/2006/main">
        <w:pStyle w:val="BodyText"/>
        <w:jc w:val="both"/>
      </w:pPr>
      <w:r xmlns:w="http://schemas.openxmlformats.org/wordprocessingml/2006/main">
        <w:rPr>
          <w:color w:val="000000"/>
        </w:rPr>
        <w:t xml:space="preserve">Ea constă pur și simplu în următoarele: științele, neînțelegând că propriile rezultate provin dintr-o intenționalitate care se află în afara subiectelor lor, sunt incapabile să clarifice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ontologic autentic al sferelor lor de obiecte și al conceptelor care le surprind: sunt, prin urmare, incapabile să spună, în sens propriu și ultim, ce sens are entitatea despre care vorbesc și ce orizonturi de sens presupune; orizonturi despre care nu vorbesc, al căror sens, însă, contribuie la determinarea lui.</w:t>
      </w:r>
    </w:p>
    <w:p w14:paraId="7520992F"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Naivitatea dogmatică a unei </w:t>
      </w:r>
      <w:r xmlns:w="http://schemas.openxmlformats.org/wordprocessingml/2006/main">
        <w:rPr>
          <w:i/>
          <w:iCs/>
          <w:color w:val="000000"/>
        </w:rPr>
        <w:t xml:space="preserve">logici </w:t>
      </w:r>
      <w:r xmlns:w="http://schemas.openxmlformats.org/wordprocessingml/2006/main">
        <w:rPr>
          <w:color w:val="000000"/>
        </w:rPr>
        <w:t xml:space="preserve">formale presupus autonome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bazată pe dovezi suficiente, este legată de </w:t>
      </w:r>
      <w:r xmlns:w="http://schemas.openxmlformats.org/wordprocessingml/2006/main">
        <w:rPr>
          <w:i/>
          <w:iCs/>
          <w:color w:val="000000"/>
        </w:rPr>
        <w:t xml:space="preserve">naivitatea unei teorii ulterioare a cunoașterii,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adăugată logicii din exterior. Această </w:t>
      </w:r>
      <w:r xmlns:w="http://schemas.openxmlformats.org/wordprocessingml/2006/main">
        <w:rPr>
          <w:color w:val="000000"/>
        </w:rPr>
        <w:t xml:space="preserve">teorie a cunoașterii ar pune întrebări universale despre originea și validitatea cunoașterii, crezând că ar putea răspunde la ele în așa fel încât validitatea absolută a logicii obiective să rămână neschimbată. </w:t>
      </w:r>
      <w:r xmlns:w="http://schemas.openxmlformats.org/wordprocessingml/2006/main">
        <w:rPr>
          <w:i/>
          <w:iCs/>
          <w:color w:val="000000"/>
        </w:rPr>
        <w:t xml:space="preserve">Adevărata teorie a cunoașterii, </w:t>
      </w:r>
      <w:r xmlns:w="http://schemas.openxmlformats.org/wordprocessingml/2006/main">
        <w:rPr>
          <w:color w:val="000000"/>
        </w:rPr>
        <w:t xml:space="preserve">pe de altă parte, constă în elucidarea sensului „autentic” al conceptelor logice și al logicii în sine: nu un sens preexistent, ci un sens care trebuie creat odată cu teoria cunoașterii și explorat în orizonturile sale; toate acestea, însă, sub îndrumarea sensului anterior doar presupus. Mai mult, același lucru este valabil și pentru științele pozitive: dacă există deja din punct de vedere istoric, ele sunt schițe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pretenții la știință, un fel de </w:t>
      </w:r>
      <w:r xmlns:w="http://schemas.openxmlformats.org/wordprocessingml/2006/main">
        <w:rPr>
          <w:i/>
          <w:iCs/>
          <w:color w:val="000000"/>
        </w:rPr>
        <w:t xml:space="preserve">ghid </w:t>
      </w:r>
      <w:r xmlns:w="http://schemas.openxmlformats.org/wordprocessingml/2006/main">
        <w:rPr>
          <w:color w:val="000000"/>
        </w:rPr>
        <w:t xml:space="preserve">pentru cercetări transcendentale al căror obiectiv este de a crea aceste științe ca științe autentice.</w:t>
      </w:r>
    </w:p>
    <w:p w14:paraId="7EA198C8"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De-a lungul investigațiilor noastre, deficiența radicală a </w:t>
      </w:r>
      <w:r xmlns:w="http://schemas.openxmlformats.org/wordprocessingml/2006/main">
        <w:rPr>
          <w:i/>
          <w:iCs/>
          <w:color w:val="000000"/>
        </w:rPr>
        <w:t xml:space="preserve">logicii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existente istoric, </w:t>
      </w:r>
      <w:r xmlns:w="http://schemas.openxmlformats.org/wordprocessingml/2006/main">
        <w:rPr>
          <w:color w:val="000000"/>
        </w:rPr>
        <w:t xml:space="preserve">în special a logicii moderne, va deveni din ce în ce mai evidentă: incapacitatea sa de a îndeplini marile sarcini impuse de ideea de știință </w:t>
      </w:r>
      <w:r xmlns:w="http://schemas.openxmlformats.org/wordprocessingml/2006/main">
        <w:rPr>
          <w:i/>
          <w:iCs/>
          <w:color w:val="000000"/>
        </w:rPr>
        <w:t xml:space="preserve">în aspectul său subiectiv, </w:t>
      </w:r>
      <w:r xmlns:w="http://schemas.openxmlformats.org/wordprocessingml/2006/main">
        <w:rPr>
          <w:color w:val="000000"/>
        </w:rPr>
        <w:t xml:space="preserve">adică în aspectul gândirii care judecă, cunoaște și investighează. Psihologia cunoașterii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 la Locke încoace, a eșuat complet din cauza senzualismului său contradictoriu; a eșuat chiar și ca o investigație propriu-zis psihologică. Dar a eșuat fundamental și pentru că Locke și toți logicienii psihologiști și teoreticienii științei ulteriori nu au putut distinge între o investigație </w:t>
      </w:r>
      <w:r xmlns:w="http://schemas.openxmlformats.org/wordprocessingml/2006/main">
        <w:rPr>
          <w:i/>
          <w:iCs/>
          <w:color w:val="000000"/>
        </w:rPr>
        <w:t xml:space="preserve">psihologică </w:t>
      </w:r>
      <w:r xmlns:w="http://schemas.openxmlformats.org/wordprocessingml/2006/main">
        <w:rPr>
          <w:color w:val="000000"/>
        </w:rPr>
        <w:t xml:space="preserve">despre cunoaștere și o investigație </w:t>
      </w:r>
      <w:r xmlns:w="http://schemas.openxmlformats.org/wordprocessingml/2006/main">
        <w:rPr>
          <w:i/>
          <w:iCs/>
          <w:color w:val="000000"/>
        </w:rPr>
        <w:t xml:space="preserve">transcendentă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acest lucru este de o importanță deosebită pentru o teorie </w:t>
      </w:r>
      <w:r xmlns:w="http://schemas.openxmlformats.org/wordprocessingml/2006/main">
        <w:rPr>
          <w:i/>
          <w:iCs/>
          <w:color w:val="000000"/>
        </w:rPr>
        <w:t xml:space="preserve">filosofică a științei (adică pentru o teorie care își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păstrează </w:t>
      </w:r>
      <w:r xmlns:w="http://schemas.openxmlformats.org/wordprocessingml/2006/main">
        <w:rPr>
          <w:color w:val="000000"/>
        </w:rPr>
        <w:t xml:space="preserve">singurul sens autentic, istoric original: acela de teorie a științei). Problemele fundamentale care indicau în mod clar o teorie radicală a științei și care, prin urmare, se prezentau ca probleme specific filosofice, au fost reduse la nivelul unei psihologii antropologice, chiar empirice. 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adăugăm la aceasta că investigația transcendentală a lui Kant asupra cunoașterii a influențat ulterior filozofii care erau departe de orice analiză cu adevărat și concret explicativă a cunoașterii. Aceasta dezvăluie atunci deficiența semnificativă a teoriei obiective moderne a științei: incapacitatea sa de a înțelege, chiar și ca o sarcină, elucidarea profundă și fundamentarea posibilității științelor autentice (și, în consecință, a adevăratei obiectivități în sine) bazate pe universalitatea conștiinței, care în sine constituie sensul său obiectiv; cu atât mai puțin de a dezvolta și implementa metoda de rezolvare a acestei probleme.</w:t>
      </w:r>
    </w:p>
    <w:p w14:paraId="186F227A" w14:textId="77777777" w:rsidR="00311707" w:rsidRDefault="00311707">
      <w:pPr xmlns:w="http://schemas.openxmlformats.org/wordprocessingml/2006/main">
        <w:pStyle w:val="BodyText"/>
        <w:ind w:firstLine="360"/>
        <w:jc w:val="both"/>
      </w:pPr>
      <w:r xmlns:w="http://schemas.openxmlformats.org/wordprocessingml/2006/main">
        <w:rPr>
          <w:color w:val="000000"/>
        </w:rPr>
        <w:t xml:space="preserve">Sfera obiectelor prezentate unei științe, dată anterior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lucrului teoretic, este, prin însăși natura și esența sa, o sferă de investigație pentru cei care investighează (individual sau colectiv) originile sale în propria lor operațiune (individuală sau comunitară) a conștiinței. Mai mult, rezultatul final obținut în fiecare caz, sub forma unei teorii a acelei sfere, este rezultatul unei operațiuni active care îi stabilește întregul sens, chiar și simțul său de adevăr. O teorie poate „fi” pentru noi o teorie „eficientă”, bazată direct și naiv pe dovezi sau pe verificări critice repetate; la fel cum, într-o atitudine naivă, un lucru are o existență efectivă pentru noi, bazată pe experiență și verificare experimentală. Dar acest lucru nu ne conduce la o înțelegere transcendentă a existenței teoriei pentru noi, nici a existenței lucrului pentru noi; adică, nu o înțelegem ca pe ceva constituit din subiectivitate individuală și intersubiectivitate, nu o înțelegem ca pe ceva care este pentru noi, „pentru oricine”, ca singurul lucru care are sens pentru noi. În orice sens în care noi, filosofii, cerem un sens al lumii (al lumii reale sau al oricărei lumi ideale), acel sens presupune elucidarea originii transcendentale și se găsește în domeniul științei transcendentale.</w:t>
      </w:r>
    </w:p>
    <w:p w14:paraId="7A8A527F" w14:textId="77777777" w:rsidR="00311707" w:rsidRDefault="00311707">
      <w:pPr xmlns:w="http://schemas.openxmlformats.org/wordprocessingml/2006/main">
        <w:pStyle w:val="BodyText"/>
        <w:ind w:firstLine="360"/>
        <w:jc w:val="both"/>
      </w:pPr>
      <w:r xmlns:w="http://schemas.openxmlformats.org/wordprocessingml/2006/main">
        <w:rPr>
          <w:color w:val="000000"/>
        </w:rPr>
        <w:t xml:space="preserve">Lotze, într-o expresie celebră, a atribuit cunoașterii drept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sarcină supremă nu doar calcularea procesului lumii, ci și înțelegerea ei; noi, </w:t>
      </w:r>
      <w:r xmlns:w="http://schemas.openxmlformats.org/wordprocessingml/2006/main">
        <w:rPr>
          <w:i/>
          <w:iCs/>
          <w:color w:val="000000"/>
        </w:rPr>
        <w:t xml:space="preserve">mutatis mutandis, </w:t>
      </w:r>
      <w:r xmlns:w="http://schemas.openxmlformats.org/wordprocessingml/2006/main">
        <w:rPr>
          <w:color w:val="000000"/>
        </w:rPr>
        <w:t xml:space="preserve">trebuie să aplicăm această expresie logicii, domeniului formațiunilor logice, în acest sens: nu ne putem mulțumi cu logica care configurează metodic teoriile obiective, în maniera științelor pozitive, și reduce formele posibilelor teorii autentice la principii și norme. Trebuie să depășim uitarea de sine în care se află teoreticianul care, în operațiile sale teoretice, se dedică lucrurilor, teoriilor și metodelor și nu știe nimic despre interioritatea operației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el trăiește în operațiile sale, dar nu are ca subiect însăși acea viață operatoare. Numai printr-o clarificare fundamentală, una care plonjează în adâncurile interiorității care operează în cunoaștere și în teorii, în adâncurile interiorității transcendentale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pot </w:t>
      </w:r>
      <w:r xmlns:w="http://schemas.openxmlformats.org/wordprocessingml/2006/main">
        <w:rPr>
          <w:color w:val="000000"/>
        </w:rPr>
        <w:t xml:space="preserve">fi înțelese teoriile și științele autentice produse de conștiință. Dar numai așa poate fi înțeles adevăratul sens al ființei, pe care știința a căutat să-l evidențieze cu teoriile sale - ființa ca ființă adevărată, natură adevărată și lume spirituală adevărată. Astfel, </w:t>
      </w:r>
      <w:r xmlns:w="http://schemas.openxmlformats.org/wordprocessingml/2006/main">
        <w:rPr>
          <w:i/>
          <w:iCs/>
          <w:color w:val="000000"/>
        </w:rPr>
        <w:t xml:space="preserve">doar o știință justificată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clarificată transcendental într-un sens fenomenologic poate fi știința supremă; doar o lume clarificată într-o manieră formulată fenomenologic poate fi o lume înțeleasă până la capăt; doar o logică transcendentală poate fi teoria supremă a științei - o teorie a normelor și principiilor tuturor științelor, supremă, cea mai profundă </w:t>
      </w:r>
      <w:r xmlns:w="http://schemas.openxmlformats.org/wordprocessingml/2006/main">
        <w:rPr>
          <w:color w:val="000000"/>
        </w:rPr>
        <w:t xml:space="preserve">și </w:t>
      </w:r>
      <w:r xmlns:w="http://schemas.openxmlformats.org/wordprocessingml/2006/main">
        <w:rPr>
          <w:i/>
          <w:iCs/>
          <w:color w:val="000000"/>
        </w:rPr>
        <w:t xml:space="preserve">cea mai universală.</w:t>
      </w:r>
    </w:p>
    <w:p w14:paraId="278BCA79" w14:textId="77777777" w:rsidR="00311707" w:rsidRDefault="00311707">
      <w:pPr xmlns:w="http://schemas.openxmlformats.org/wordprocessingml/2006/main" xmlns:r="http://schemas.openxmlformats.org/officeDocument/2006/relationships" xmlns:w15="http://schemas.microsoft.com/office/word/2012/wordml">
        <w:pStyle w:val="BodyText"/>
        <w:pBdr>
          <w:bottom w:val="single" w:sz="4" w:space="0" w:color="auto"/>
        </w:pBdr>
        <w:ind w:firstLine="320"/>
        <w:jc w:val="both"/>
        <w:sectPr w:rsidR="00311707" w:rsidSect="00311707">
          <w:headerReference w:type="even" r:id="rId27"/>
          <w:headerReference w:type="default" r:id="rId28"/>
          <w:footnotePr>
            <w:numFmt w:val="upperRoman"/>
          </w:footnotePr>
          <w:type w:val="continuous"/>
          <w:pgSz w:w="10310" w:h="15576"/>
          <w:pgMar w:top="847" w:right="780" w:bottom="541" w:left="848" w:header="0" w:footer="3" w:gutter="0"/>
          <w:cols w:space="720"/>
          <w:noEndnote/>
          <w:docGrid w:linePitch="360"/>
          <w15:footnoteColumns w:val="1"/>
        </w:sectPr>
      </w:pPr>
      <w:r xmlns:w="http://schemas.openxmlformats.org/wordprocessingml/2006/main">
        <w:rPr>
          <w:color w:val="000000"/>
        </w:rPr>
        <w:t xml:space="preserve">Dacă reinterpretăm ideea de logică cu grandoarea și generozitatea cu care a fost inițial concepută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dacă o impregnăm cu un spirit transcendental, trebuie să concluzionăm: ceea ce le lipsește științelor moderne este logică adevărată, care să cuprindă toate disciplinele și problemele epistemologice în sensul cel mai larg și fundamental unificat; le lipsește o logică care, ca logică transcendentală, să lumineze calea științelor cu o înțelegere profundă a lor însele și să explice toate activitățile lor. Această logică, prin urmare, nu aspiră să fie doar logică formală pură și nici, într-un sens mai larg, o </w:t>
      </w:r>
      <w:r xmlns:w="http://schemas.openxmlformats.org/wordprocessingml/2006/main">
        <w:rPr>
          <w:i/>
          <w:iCs/>
          <w:color w:val="000000"/>
        </w:rPr>
        <w:t xml:space="preserve">mathesis universalis </w:t>
      </w:r>
      <w:r xmlns:w="http://schemas.openxmlformats.org/wordprocessingml/2006/main">
        <w:rPr>
          <w:color w:val="000000"/>
        </w:rPr>
        <w:t xml:space="preserve">în sensul leibnizian: o știință logică ideală care, totuși, este doar o știință „pozitivă”. Nici, mai mult, nu aspiră să fie doar o tehnologie empirică pentru un fel de operație intelectuală, foarte utilă în practică, pe care o numim „știință”; o tehnologie pe care o îndreptăm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empiric spre obținerea unor rezultate practice. Dimpotrivă, ca funcție supremă a interesului pur teoretic care acționează de sine stătător, ea urmărește să expună sistemul de principii.</w:t>
      </w:r>
    </w:p>
    <w:p w14:paraId="38E35302" w14:textId="77777777" w:rsidR="00311707" w:rsidRDefault="00311707">
      <w:pPr xmlns:w="http://schemas.openxmlformats.org/wordprocessingml/2006/main">
        <w:pStyle w:val="BodyText"/>
        <w:jc w:val="both"/>
      </w:pPr>
      <w:r xmlns:w="http://schemas.openxmlformats.org/wordprocessingml/2006/main">
        <w:rPr>
          <w:color w:val="000000"/>
        </w:rPr>
        <w:t xml:space="preserve">transcendentale care dau științei posibilul ei sens ca științe autentice.</w:t>
      </w:r>
    </w:p>
    <w:p w14:paraId="03F43F68"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Cât de mult au nevoie științele de o astfel de logică, cât de incapabile sunt, cu pozitivismul lor naiv, să demonstreze autosuficiența și să păstreze această autosuficiență, este demonstrat de lipsa,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toate științele, oricât de exacte ar fi, a unei dezbateri despre adevăratul sens al principiilor lor. Această lipsă este un simptom că, în realitate, ele se află într-un întuneric total în ceea ce privește propriul sens. Fără îndoială, numai logica transcendentală ne permite să înțelegem pe deplin că științele pozitive nu pot da naștere decât unei raționalități relative, unilaterale, care își dezvăluie reversul necesar: o iraționalitate completă; numai prin ea înțelegem că, prin intermediul unei simple legături sistematice a tuturor științelor individuale, nu se poate genera niciodată o cunoaștere universală a ființei, în sensul cel mai înalt, așa cum se străduia să realizeze filosofia antică.</w:t>
      </w:r>
    </w:p>
    <w:p w14:paraId="4C313DCA" w14:textId="77777777" w:rsidR="00311707" w:rsidRDefault="00311707">
      <w:pPr xmlns:w="http://schemas.openxmlformats.org/wordprocessingml/2006/main">
        <w:pStyle w:val="BodyText"/>
        <w:spacing w:after="240"/>
        <w:ind w:firstLine="300"/>
        <w:jc w:val="both"/>
      </w:pPr>
      <w:r xmlns:w="http://schemas.openxmlformats.org/wordprocessingml/2006/main">
        <w:rPr>
          <w:color w:val="000000"/>
        </w:rPr>
        <w:t xml:space="preserve">Ceea ce s-a spus despre scopul investigațiilor pe care le vom prezenta mai jos este suficient. Însăși natura subiectului conferă investigațiilor din prima secțiune un anumit caracter finalizat și concludent, care lipsește celor din a doua secțiune; aceasta din urmă, în loc să dezvolte pe deplin ideile, doar le sugerează. Căci în această secțiune vom aprofunda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amploarea prodigioasă a fenomenologiei intenționale, care, chiar și după contribuțiile sale, nu este nicidecum un bun comun. În plus, pregătesc prezentarea unei serii de investigații care acoperă numeroase subiecte și se întind pe mulți ani; acestea sunt menite să completeze investigațiile asupra teoriei formale a științei cu altele, complet diferite, asupra unei teorii materiale a științei. Pe de altă parte, pregătesc și prezentarea unor investigații care oferă schițe și fundamente concrete; acestea încearcă să pregătească și să urmărească sistematic celelalte căi posibile ale reflecției radicale, alături de prima cale descrisă mai sus, calea carteziană, ca să spunem așa.</w:t>
      </w:r>
    </w:p>
    <w:p w14:paraId="181C5364" w14:textId="77777777" w:rsidR="00311707" w:rsidRDefault="00311707">
      <w:pPr xmlns:w="http://schemas.openxmlformats.org/wordprocessingml/2006/main" xmlns:w15="http://schemas.microsoft.com/office/word/2012/wordml">
        <w:pStyle w:val="BodyText"/>
        <w:spacing w:after="120" w:line="206" w:lineRule="auto"/>
        <w:jc w:val="both"/>
        <w:sectPr w:rsidR="00311707" w:rsidSect="00311707">
          <w:footnotePr>
            <w:numFmt w:val="upperRoman"/>
          </w:footnotePr>
          <w:pgSz w:w="10310" w:h="15576"/>
          <w:pgMar w:top="1181" w:right="809" w:bottom="1071" w:left="929" w:header="0" w:footer="3" w:gutter="0"/>
          <w:cols w:space="720"/>
          <w:noEndnote/>
          <w:docGrid w:linePitch="360"/>
          <w15:footnoteColumns w:val="1"/>
        </w:sectPr>
      </w:pPr>
      <w:r xmlns:w="http://schemas.openxmlformats.org/wordprocessingml/2006/main">
        <w:rPr>
          <w:color w:val="000000"/>
        </w:rPr>
        <w:t xml:space="preserve">În final, să ne amintim aici cu sinceră recunoștință de ajutorul neprețuit al Dr. Ludwig Landgrebe (care a primit o bursă de la generoasa Societate Germană de Ajutor). Neobosit, m-a ajutat în alcătuirea și redactarea acestei lucrări.</w:t>
      </w:r>
    </w:p>
    <w:p w14:paraId="11B7D11D" w14:textId="77777777" w:rsidR="00311707" w:rsidRDefault="00311707">
      <w:pPr xmlns:w="http://schemas.openxmlformats.org/wordprocessingml/2006/main">
        <w:pStyle w:val="BodyText"/>
        <w:spacing w:after="300"/>
        <w:jc w:val="center"/>
      </w:pPr>
      <w:r xmlns:w="http://schemas.openxmlformats.org/wordprocessingml/2006/main">
        <w:rPr>
          <w:color w:val="000000"/>
        </w:rPr>
        <w:t xml:space="preserve">CONSIDERAȚII PRELIMINARE</w:t>
      </w:r>
    </w:p>
    <w:p w14:paraId="53DDF856" w14:textId="77777777" w:rsidR="00311707" w:rsidRDefault="00311707">
      <w:pPr xmlns:w="http://schemas.openxmlformats.org/wordprocessingml/2006/main">
        <w:pStyle w:val="BodyText"/>
        <w:spacing w:after="300"/>
        <w:ind w:firstLine="300"/>
        <w:jc w:val="both"/>
      </w:pPr>
      <w:r xmlns:w="http://schemas.openxmlformats.org/wordprocessingml/2006/main">
        <w:rPr>
          <w:color w:val="000000"/>
        </w:rPr>
        <w:t xml:space="preserve">J 1. </w:t>
      </w:r>
      <w:r xmlns:w="http://schemas.openxmlformats.org/wordprocessingml/2006/main">
        <w:rPr>
          <w:i/>
          <w:iCs/>
          <w:color w:val="000000"/>
        </w:rPr>
        <w:t xml:space="preserve">Încep cu semnificațiile cuvântului </w:t>
      </w:r>
      <w:r xmlns:w="http://schemas.openxmlformats.org/wordprocessingml/2006/main">
        <w:rPr>
          <w:color w:val="000000"/>
        </w:rPr>
        <w:t xml:space="preserve">logos: </w:t>
      </w:r>
      <w:r xmlns:w="http://schemas.openxmlformats.org/wordprocessingml/2006/main">
        <w:rPr>
          <w:color w:val="000000"/>
          <w:vertAlign w:val="superscript"/>
        </w:rPr>
        <w:t xml:space="preserve">4 </w:t>
      </w:r>
      <w:r xmlns:w="http://schemas.openxmlformats.org/wordprocessingml/2006/main">
        <w:rPr>
          <w:i/>
          <w:iCs/>
          <w:color w:val="000000"/>
        </w:rPr>
        <w:t xml:space="preserve">a vorbi, a gândi, a gândit</w:t>
      </w:r>
    </w:p>
    <w:p w14:paraId="058CDAEE" w14:textId="77777777" w:rsidR="00311707" w:rsidRDefault="00311707">
      <w:pPr xmlns:w="http://schemas.openxmlformats.org/wordprocessingml/2006/main">
        <w:pStyle w:val="BodyText"/>
        <w:jc w:val="both"/>
      </w:pPr>
      <w:r xmlns:w="http://schemas.openxmlformats.org/wordprocessingml/2006/main">
        <w:rPr>
          <w:smallCaps/>
          <w:color w:val="000000"/>
        </w:rPr>
        <w:t xml:space="preserve">Cuvântul </w:t>
      </w:r>
      <w:r xmlns:w="http://schemas.openxmlformats.org/wordprocessingml/2006/main">
        <w:rPr>
          <w:i/>
          <w:iCs/>
          <w:color w:val="000000"/>
        </w:rPr>
        <w:t xml:space="preserve">logos, din care </w:t>
      </w:r>
      <w:r xmlns:w="http://schemas.openxmlformats.org/wordprocessingml/2006/main">
        <w:rPr>
          <w:i/>
          <w:iCs/>
          <w:color w:val="000000"/>
        </w:rPr>
        <w:t xml:space="preserve">derivă </w:t>
      </w:r>
      <w:r xmlns:w="http://schemas.openxmlformats.org/wordprocessingml/2006/main">
        <w:rPr>
          <w:color w:val="000000"/>
        </w:rPr>
        <w:t xml:space="preserve">numele „logică”, </w:t>
      </w:r>
      <w:r xmlns:w="http://schemas.openxmlformats.org/wordprocessingml/2006/main">
        <w:rPr>
          <w:color w:val="000000"/>
        </w:rPr>
        <w:t xml:space="preserve">are multiple semnificații care au apărut, prin transferuri foarte ușor de înțeles, din cele mai originale sensuri ale lui Aéyav: „a deduce”, „a explica”, apoi: „a explica prin intermediul cuvântului, al locuțiunii”.</w:t>
      </w:r>
    </w:p>
    <w:p w14:paraId="07B78E38" w14:textId="77777777" w:rsidR="00311707" w:rsidRDefault="00311707">
      <w:pPr xmlns:w="http://schemas.openxmlformats.org/wordprocessingml/2006/main">
        <w:pStyle w:val="BodyText"/>
        <w:numPr>
          <w:ilvl w:val="0"/>
          <w:numId w:val="23"/>
        </w:numPr>
        <w:tabs>
          <w:tab w:val="left" w:pos="694"/>
        </w:tabs>
        <w:ind w:firstLine="300"/>
        <w:jc w:val="both"/>
      </w:pPr>
      <w:bookmarkStart xmlns:w="http://schemas.openxmlformats.org/wordprocessingml/2006/main" w:id="70" w:name="bookmark70"/>
      <w:bookmarkEnd xmlns:w="http://schemas.openxmlformats.org/wordprocessingml/2006/main" w:id="70"/>
      <w:r xmlns:w="http://schemas.openxmlformats.org/wordprocessingml/2006/main">
        <w:rPr>
          <w:color w:val="000000"/>
        </w:rPr>
        <w:t xml:space="preserve">În limba deja dezvoltată, Aoyos înseamnă fie cuvântul și enunțul </w:t>
      </w:r>
      <w:r xmlns:w="http://schemas.openxmlformats.org/wordprocessingml/2006/main">
        <w:rPr>
          <w:i/>
          <w:iCs/>
          <w:color w:val="000000"/>
        </w:rPr>
        <w:t xml:space="preserve">în </w:t>
      </w:r>
      <w:r xmlns:w="http://schemas.openxmlformats.org/wordprocessingml/2006/main">
        <w:rPr>
          <w:color w:val="000000"/>
        </w:rPr>
        <w:t xml:space="preserve">sine, fie ceea ce se vorbește, </w:t>
      </w:r>
      <w:r xmlns:w="http://schemas.openxmlformats.org/wordprocessingml/2006/main">
        <w:rPr>
          <w:i/>
          <w:iCs/>
          <w:color w:val="000000"/>
        </w:rPr>
        <w:t xml:space="preserve">situația obiectivă la care se referă enunțul; </w:t>
      </w:r>
      <w:r xmlns:w="http://schemas.openxmlformats.org/wordprocessingml/2006/main">
        <w:rPr>
          <w:i/>
          <w:iCs/>
          <w:color w:val="000000"/>
        </w:rPr>
        <w:t xml:space="preserve">dar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semnifică și gândul pe care îl implică propoziția, produs de vorbitor, în scopul comunicării sau chiar pentru sine însuși; adică: </w:t>
      </w:r>
      <w:r xmlns:w="http://schemas.openxmlformats.org/wordprocessingml/2006/main">
        <w:rPr>
          <w:i/>
          <w:iCs/>
          <w:color w:val="000000"/>
        </w:rPr>
        <w:t xml:space="preserve">sensul spiritual </w:t>
      </w:r>
      <w:r xmlns:w="http://schemas.openxmlformats.org/wordprocessingml/2006/main">
        <w:rPr>
          <w:color w:val="000000"/>
        </w:rPr>
        <w:t xml:space="preserve">— ca să spunem așa — al afirmației verbale, ceea ce este menționat odată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expresia. Mai mult, în multe variante, </w:t>
      </w:r>
      <w:r xmlns:w="http://schemas.openxmlformats.org/wordprocessingml/2006/main">
        <w:rPr>
          <w:i/>
          <w:iCs/>
          <w:color w:val="000000"/>
        </w:rPr>
        <w:t xml:space="preserve">logos </w:t>
      </w:r>
      <w:r xmlns:w="http://schemas.openxmlformats.org/wordprocessingml/2006/main">
        <w:rPr>
          <w:color w:val="000000"/>
        </w:rPr>
        <w:t xml:space="preserve">indică și </w:t>
      </w:r>
      <w:r xmlns:w="http://schemas.openxmlformats.org/wordprocessingml/2006/main">
        <w:rPr>
          <w:i/>
          <w:iCs/>
          <w:color w:val="000000"/>
        </w:rPr>
        <w:t xml:space="preserve">actul spiritual </w:t>
      </w:r>
      <w:r xmlns:w="http://schemas.openxmlformats.org/wordprocessingml/2006/main">
        <w:rPr>
          <w:color w:val="000000"/>
        </w:rPr>
        <w:t xml:space="preserve">în sine, actul de exprimare, de afirmare sau orice alt act de gândire în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 produce un conținut semnificativ similar, referindu-se la obiectele sau situațiile obiective în cauză.</w:t>
      </w:r>
    </w:p>
    <w:p w14:paraId="27D79ED6" w14:textId="77777777" w:rsidR="00311707" w:rsidRDefault="00311707">
      <w:pPr xmlns:w="http://schemas.openxmlformats.org/wordprocessingml/2006/main">
        <w:pStyle w:val="BodyText"/>
        <w:numPr>
          <w:ilvl w:val="0"/>
          <w:numId w:val="23"/>
        </w:numPr>
        <w:tabs>
          <w:tab w:val="left" w:pos="694"/>
        </w:tabs>
        <w:ind w:firstLine="300"/>
        <w:jc w:val="both"/>
      </w:pPr>
      <w:bookmarkStart xmlns:w="http://schemas.openxmlformats.org/wordprocessingml/2006/main" w:id="71" w:name="bookmark71"/>
      <w:bookmarkEnd xmlns:w="http://schemas.openxmlformats.org/wordprocessingml/2006/main" w:id="71"/>
      <w:r xmlns:w="http://schemas.openxmlformats.org/wordprocessingml/2006/main">
        <w:rPr>
          <w:color w:val="000000"/>
        </w:rPr>
        <w:t xml:space="preserve">Însă toate aceste semnificații ale cuvântului </w:t>
      </w:r>
      <w:r xmlns:w="http://schemas.openxmlformats.org/wordprocessingml/2006/main">
        <w:rPr>
          <w:i/>
          <w:iCs/>
          <w:color w:val="000000"/>
        </w:rPr>
        <w:t xml:space="preserve">logos </w:t>
      </w:r>
      <w:r xmlns:w="http://schemas.openxmlformats.org/wordprocessingml/2006/main">
        <w:rPr>
          <w:color w:val="000000"/>
        </w:rPr>
        <w:t xml:space="preserve">dobândesc, în special acolo unde intră în joc un interes științific, un sens strict , atunci când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intervine ideea unei </w:t>
      </w:r>
      <w:r xmlns:w="http://schemas.openxmlformats.org/wordprocessingml/2006/main">
        <w:rPr>
          <w:i/>
          <w:iCs/>
          <w:color w:val="000000"/>
        </w:rPr>
        <w:t xml:space="preserve">norme raționale . </w:t>
      </w:r>
      <w:r xmlns:w="http://schemas.openxmlformats.org/wordprocessingml/2006/main">
        <w:rPr>
          <w:color w:val="000000"/>
        </w:rPr>
        <w:t xml:space="preserve">Atunci </w:t>
      </w:r>
      <w:r xmlns:w="http://schemas.openxmlformats.org/wordprocessingml/2006/main">
        <w:rPr>
          <w:i/>
          <w:iCs/>
          <w:color w:val="000000"/>
        </w:rPr>
        <w:t xml:space="preserve">logos </w:t>
      </w:r>
      <w:r xmlns:w="http://schemas.openxmlformats.org/wordprocessingml/2006/main">
        <w:rPr>
          <w:color w:val="000000"/>
        </w:rPr>
        <w:t xml:space="preserve">înseamnă fie </w:t>
      </w:r>
      <w:r xmlns:w="http://schemas.openxmlformats.org/wordprocessingml/2006/main">
        <w:rPr>
          <w:i/>
          <w:iCs/>
          <w:color w:val="000000"/>
        </w:rPr>
        <w:t xml:space="preserve">rațiunea însăși </w:t>
      </w:r>
      <w:r xmlns:w="http://schemas.openxmlformats.org/wordprocessingml/2006/main">
        <w:rPr>
          <w:color w:val="000000"/>
        </w:rPr>
        <w:t xml:space="preserve">ca facultate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fie gândirea rațională - adică gândirea însoțită de intelect sau îndreptată spre adevărul inteligibil. </w:t>
      </w:r>
      <w:r xmlns:w="http://schemas.openxmlformats.org/wordprocessingml/2006/main">
        <w:rPr>
          <w:i/>
          <w:iCs/>
          <w:color w:val="000000"/>
        </w:rPr>
        <w:t xml:space="preserve">Logos </w:t>
      </w:r>
      <w:r xmlns:w="http://schemas.openxmlformats.org/wordprocessingml/2006/main">
        <w:rPr>
          <w:color w:val="000000"/>
        </w:rPr>
        <w:t xml:space="preserve">înseamnă, de asemenea, mai specific, facultatea de a forma concepte corecte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și semnifică atât această formare rațională a conceptelor, cât și conceptul în sine.</w:t>
      </w:r>
    </w:p>
    <w:p w14:paraId="15F53CD4" w14:textId="77777777" w:rsidR="00311707" w:rsidRDefault="00311707">
      <w:pPr xmlns:w="http://schemas.openxmlformats.org/wordprocessingml/2006/main" xmlns:r="http://schemas.openxmlformats.org/officeDocument/2006/relationships" xmlns:w15="http://schemas.microsoft.com/office/word/2012/wordml">
        <w:pStyle w:val="BodyText"/>
        <w:spacing w:after="140"/>
        <w:ind w:firstLine="300"/>
        <w:jc w:val="both"/>
        <w:sectPr w:rsidR="00311707" w:rsidSect="00311707">
          <w:headerReference w:type="even" r:id="rId29"/>
          <w:headerReference w:type="default" r:id="rId30"/>
          <w:footnotePr>
            <w:numFmt w:val="upperRoman"/>
          </w:footnotePr>
          <w:pgSz w:w="10310" w:h="15576"/>
          <w:pgMar w:top="2748" w:right="852" w:bottom="1401" w:left="876" w:header="2320" w:footer="973" w:gutter="0"/>
          <w:pgNumType w:start="37"/>
          <w:cols w:space="720"/>
          <w:noEndnote/>
          <w:docGrid w:linePitch="360"/>
          <w15:footnoteColumns w:val="1"/>
        </w:sectPr>
      </w:pPr>
      <w:r xmlns:w="http://schemas.openxmlformats.org/wordprocessingml/2006/main">
        <w:rPr>
          <w:color w:val="000000"/>
        </w:rPr>
        <w:t xml:space="preserve">Să luăm acum ca ghid această multiplicitate de înțelesuri ale cuvântului </w:t>
      </w:r>
      <w:r xmlns:w="http://schemas.openxmlformats.org/wordprocessingml/2006/main">
        <w:rPr>
          <w:i/>
          <w:iCs/>
          <w:color w:val="000000"/>
        </w:rPr>
        <w:t xml:space="preserve">logos, </w:t>
      </w:r>
      <w:r xmlns:w="http://schemas.openxmlformats.org/wordprocessingml/2006/main">
        <w:rPr>
          <w:color w:val="000000"/>
        </w:rPr>
        <w:t xml:space="preserve">care se implică în mod evident reciproc,</w:t>
      </w:r>
    </w:p>
    <w:p w14:paraId="7C2B569F" w14:textId="77777777" w:rsidR="00311707" w:rsidRDefault="00311707">
      <w:pPr xmlns:w="http://schemas.openxmlformats.org/wordprocessingml/2006/main">
        <w:pStyle w:val="BodyText"/>
        <w:tabs>
          <w:tab w:val="left" w:pos="7598"/>
        </w:tabs>
        <w:jc w:val="both"/>
      </w:pPr>
      <w:r xmlns:w="http://schemas.openxmlformats.org/wordprocessingml/2006/main">
        <w:rPr>
          <w:color w:val="000000"/>
        </w:rPr>
        <w:t xml:space="preserve">teme fructuoase, interconectate, </w:t>
      </w:r>
      <w:r xmlns:w="http://schemas.openxmlformats.org/wordprocessingml/2006/main">
        <w:rPr>
          <w:color w:val="000000"/>
        </w:rPr>
        <w:tab xmlns:w="http://schemas.openxmlformats.org/wordprocessingml/2006/main"/>
      </w:r>
      <w:r xmlns:w="http://schemas.openxmlformats.org/wordprocessingml/2006/main">
        <w:rPr>
          <w:color w:val="000000"/>
        </w:rPr>
        <w:t xml:space="preserve">se oferă apoi cercetării teoretice și aplicării normative . Atunci este ușor să găsești o linie naturală de investigație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25A70826"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Dacă pornim de la al doilea grup de semnificații, tema rațiunii ca facultate a gândirii corecte sau a gândirii justificate prin înțelegere și, în special, ca facultate a gândirii științifice, ne conduce mai întâi la următoarea întrebare: cum întemeiază actele trecătoare ale unui sine facultățile habituale corespunzătoare? Apoi, la această altă întrebare: ce fel de acte sunt actele „raționale” de gândire discutate aici? Dar înainte de a putea examina trăsăturile specifice ale acestei raționalități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trebuie, desigur, să luăm ca temă trăsăturile specifice ale gândirii </w:t>
      </w:r>
      <w:r xmlns:w="http://schemas.openxmlformats.org/wordprocessingml/2006/main">
        <w:rPr>
          <w:i/>
          <w:iCs/>
          <w:color w:val="000000"/>
        </w:rPr>
        <w:t xml:space="preserve">înainte </w:t>
      </w:r>
      <w:r xmlns:w="http://schemas.openxmlformats.org/wordprocessingml/2006/main">
        <w:rPr>
          <w:color w:val="000000"/>
        </w:rPr>
        <w:t xml:space="preserve">de orice distincție între rațional și irațional.</w:t>
      </w:r>
    </w:p>
    <w:p w14:paraId="13F07359" w14:textId="77777777" w:rsidR="00311707" w:rsidRDefault="00311707">
      <w:pPr xmlns:w="http://schemas.openxmlformats.org/wordprocessingml/2006/main">
        <w:pStyle w:val="BodyText"/>
        <w:spacing w:after="460"/>
        <w:ind w:firstLine="300"/>
        <w:jc w:val="both"/>
      </w:pPr>
      <w:r xmlns:w="http://schemas.openxmlformats.org/wordprocessingml/2006/main">
        <w:rPr>
          <w:color w:val="000000"/>
        </w:rPr>
        <w:t xml:space="preserve">Înțelesul cuvântului </w:t>
      </w:r>
      <w:r xmlns:w="http://schemas.openxmlformats.org/wordprocessingml/2006/main">
        <w:rPr>
          <w:i/>
          <w:iCs/>
          <w:color w:val="000000"/>
        </w:rPr>
        <w:t xml:space="preserve">logos </w:t>
      </w:r>
      <w:r xmlns:w="http://schemas.openxmlformats.org/wordprocessingml/2006/main">
        <w:rPr>
          <w:color w:val="000000"/>
        </w:rPr>
        <w:t xml:space="preserve">ne conduce în primul rând la gândirea afirmativă, indicativă, în sensul literal și comun al cuvântului; ne conduce la judecăți ca gânduri. Dar nu cuprinde toată „gândirea” în general, cel puțin nu în sensul cel mai larg al cuvântului. Astfel, revenim la </w:t>
      </w:r>
      <w:r xmlns:w="http://schemas.openxmlformats.org/wordprocessingml/2006/main">
        <w:rPr>
          <w:i/>
          <w:iCs/>
          <w:color w:val="000000"/>
        </w:rPr>
        <w:t xml:space="preserve">gândire în sensul său cel mai larg </w:t>
      </w:r>
      <w:r xmlns:w="http://schemas.openxmlformats.org/wordprocessingml/2006/main">
        <w:rPr>
          <w:color w:val="000000"/>
        </w:rPr>
        <w:t xml:space="preserve">ca prim subiect de examinat. Gândirea umană este în mod normal formulată verbal, iar toate activitățile rațiunii sunt aproape în întregime legate de vorbire; mai mult, orice critică care duce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adevărul rațional, în măsura în care este critică intersubiectivă, folosește limbajul și are întotdeauna ca rezultat expresii; în consecință, nu avem de-a face în primul rând cu simple acte de gândire și simple gânduri, ci cu expresii, cu gânduri exprimate. Revenim astfel la primul grup de semnificații ale cuvântului </w:t>
      </w:r>
      <w:r xmlns:w="http://schemas.openxmlformats.org/wordprocessingml/2006/main">
        <w:rPr>
          <w:i/>
          <w:iCs/>
          <w:color w:val="000000"/>
        </w:rPr>
        <w:t xml:space="preserve">logos. </w:t>
      </w:r>
      <w:r xmlns:w="http://schemas.openxmlformats.org/wordprocessingml/2006/main">
        <w:rPr>
          <w:color w:val="000000"/>
        </w:rPr>
        <w:t xml:space="preserve">Prin urmare, cercetările care urmează să fie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dezvoltate privesc trei domenii: </w:t>
      </w:r>
      <w:r xmlns:w="http://schemas.openxmlformats.org/wordprocessingml/2006/main">
        <w:rPr>
          <w:i/>
          <w:iCs/>
          <w:color w:val="000000"/>
        </w:rPr>
        <w:t xml:space="preserve">vorbirea, gândirea și gândirea. </w:t>
      </w:r>
      <w:r xmlns:w="http://schemas.openxmlformats.org/wordprocessingml/2006/main">
        <w:rPr>
          <w:color w:val="000000"/>
        </w:rPr>
        <w:t xml:space="preserve">Firește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facultățile corespunzătoare trebuie apoi luate în considerare și ca subiecte: facultatea vorbirii, facultatea gândirii în conjuncție cu vorbirea și facultatea de a ne referi la un gând cu gândirea.</w:t>
      </w:r>
    </w:p>
    <w:p w14:paraId="0A85D322" w14:textId="77777777" w:rsidR="00311707" w:rsidRDefault="00311707">
      <w:pPr xmlns:w="http://schemas.openxmlformats.org/wordprocessingml/2006/main">
        <w:pStyle w:val="BodyText"/>
        <w:spacing w:after="240"/>
        <w:ind w:firstLine="300"/>
        <w:jc w:val="both"/>
      </w:pPr>
      <w:r xmlns:w="http://schemas.openxmlformats.org/wordprocessingml/2006/main">
        <w:rPr>
          <w:color w:val="000000"/>
        </w:rPr>
        <w:t xml:space="preserve">2. </w:t>
      </w:r>
      <w:r xmlns:w="http://schemas.openxmlformats.org/wordprocessingml/2006/main">
        <w:rPr>
          <w:i/>
          <w:iCs/>
          <w:color w:val="000000"/>
        </w:rPr>
        <w:t xml:space="preserve">Natura ideală a limbajului. Deconectarea de problemele conexe</w:t>
      </w:r>
    </w:p>
    <w:p w14:paraId="4B0182DD" w14:textId="77777777" w:rsidR="00311707" w:rsidRDefault="00311707">
      <w:pPr xmlns:w="http://schemas.openxmlformats.org/wordprocessingml/2006/main">
        <w:pStyle w:val="BodyText"/>
        <w:jc w:val="both"/>
      </w:pPr>
      <w:r xmlns:w="http://schemas.openxmlformats.org/wordprocessingml/2006/main">
        <w:rPr>
          <w:color w:val="000000"/>
        </w:rPr>
        <w:t xml:space="preserve">Însă cele trei categorii pe care le-am prezentat sunt încă destul de complexe; ele necesită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distincție suplimentară și, din cauza obscurității fluctuante a cuvintelor folosite, au nevoie de clarificări. În ceea ce privește categoria de </w:t>
      </w:r>
      <w:r xmlns:w="http://schemas.openxmlformats.org/wordprocessingml/2006/main">
        <w:rPr>
          <w:i/>
          <w:iCs/>
          <w:color w:val="000000"/>
        </w:rPr>
        <w:t xml:space="preserve">enunț, </w:t>
      </w:r>
      <w:r xmlns:w="http://schemas.openxmlformats.org/wordprocessingml/2006/main">
        <w:rPr>
          <w:color w:val="000000"/>
        </w:rPr>
        <w:t xml:space="preserve">să observăm mai întâi că nu putem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trece cu vederea o anumită distincție. Distingem între: pe de o parte, cuvântul rostit, enunțul rostit efectiv, considerat ca fenomen perceptibil, în special acustic; pe de altă parte, cuvântul și propoziția însăși exprimată, sau secvența de propoziții, care constituie un enunț mai lung. Altfel, în cazurile în care nu am fost înțeleși și repetăm „am spus”, nu am vorbi despre o repetare a </w:t>
      </w:r>
      <w:r xmlns:w="http://schemas.openxmlformats.org/wordprocessingml/2006/main">
        <w:rPr>
          <w:i/>
          <w:iCs/>
          <w:color w:val="000000"/>
        </w:rPr>
        <w:t xml:space="preserve">acelorași </w:t>
      </w:r>
      <w:r xmlns:w="http://schemas.openxmlformats.org/wordprocessingml/2006/main">
        <w:rPr>
          <w:color w:val="000000"/>
        </w:rPr>
        <w:t xml:space="preserve">cuvinte și propoziții. Într-un tratat, într-un roman, fiecare cuvânt, fiecare propoziție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ceva unic care nu se multiplică prin citirea ei repetată, cu voce tare sau în tăcere. Nici nu contează cine este cititorul sau că fiecare persoană are propria voce și intonație etc. Distingem tratatul în sine (considerat acum doar gramatical, în măsura în care este alcătuit din cuvinte, din limbaj) nu numai de reproducerile sale multiple în diferite explicații orale, ci și de multiplele copii documentare păstrate prin hârtie și tipărire, sau prin pergament și cerneală etc. Singura compoziție verbală este reprodusă de o mie de ori, de exemplu sub formă de carte; vorbim clar despre aceeași </w:t>
      </w:r>
      <w:r xmlns:w="http://schemas.openxmlformats.org/wordprocessingml/2006/main">
        <w:rPr>
          <w:i/>
          <w:iCs/>
          <w:color w:val="000000"/>
        </w:rPr>
        <w:t xml:space="preserve">carte </w:t>
      </w:r>
      <w:r xmlns:w="http://schemas.openxmlformats.org/wordprocessingml/2006/main">
        <w:rPr>
          <w:color w:val="000000"/>
        </w:rPr>
        <w:t xml:space="preserve">, același roman, același tratat; și într-adevăr, această identitate este deja valabilă </w:t>
      </w:r>
      <w:r xmlns:w="http://schemas.openxmlformats.org/wordprocessingml/2006/main">
        <w:rPr>
          <w:i/>
          <w:iCs/>
          <w:color w:val="000000"/>
        </w:rPr>
        <w:t xml:space="preserve">în ceea ce privește limbajul pur; </w:t>
      </w:r>
      <w:r xmlns:w="http://schemas.openxmlformats.org/wordprocessingml/2006/main">
        <w:rPr>
          <w:color w:val="000000"/>
        </w:rPr>
        <w:t xml:space="preserve">deși este valabilă și sub o altă formă, dacă descompunem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conținutul semnificativ - așa cum vom vedea în curând.</w:t>
      </w:r>
    </w:p>
    <w:p w14:paraId="14062504"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Limbajul, ca sistem care crește și se dezvoltă în cadrul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comunități naționale și se păstrează acolo ca tradiție, ca sistem de semne obișnuite care - spre deosebire de alte tipuri de semne - exprimă gânduri, prezintă propriile probleme. Una dintre acestea este </w:t>
      </w:r>
      <w:r xmlns:w="http://schemas.openxmlformats.org/wordprocessingml/2006/main">
        <w:rPr>
          <w:i/>
          <w:iCs/>
          <w:color w:val="000000"/>
        </w:rPr>
        <w:t xml:space="preserve">caracterul ideal al limbajului; </w:t>
      </w:r>
      <w:r xmlns:w="http://schemas.openxmlformats.org/wordprocessingml/2006/main">
        <w:rPr>
          <w:color w:val="000000"/>
        </w:rPr>
        <w:t xml:space="preserve">tocmai l-am întâlnit și este adesea trecut cu vederea.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Îl putem caracteriza și astfel: </w:t>
      </w:r>
      <w:r xmlns:w="http://schemas.openxmlformats.org/wordprocessingml/2006/main">
        <w:rPr>
          <w:i/>
          <w:iCs/>
          <w:color w:val="000000"/>
        </w:rPr>
        <w:t xml:space="preserve">limbajul 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condiția obiectivă proprie obiectivităților așa-numitei lumi spirituale sau culturale, și nu simplei naturi fizice. </w:t>
      </w:r>
      <w:r xmlns:w="http://schemas.openxmlformats.org/wordprocessingml/2006/main">
        <w:rPr>
          <w:color w:val="000000"/>
        </w:rPr>
        <w:t xml:space="preserve">Ca formațiune spirituală obiectivă, limbajul are aceleași proprietăți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și alte formațiuni spirituale. Astfel, distingem și între cele o mie de reproduceri ale unei gravuri și gravura însăși; această gravură, imaginea gravată însăși, este contemplată în fiecare reproducere și, în fiecare dintre ele, este dată în același mod: ca ceva ideal, identic în fiecare. Pe de altă parte, el există în lumea reală doar sub forma unei reproduceri. Același lucru este valabil dacă vorbim despre Sonata Kreutzer, comparată cu diversele sale reproduceri. Oricât de mult constă din sunete, este o unitate ideală, iar sunetele sale nu sunt mai puțin ideale. Acestea nu sunt, să zicem, sunete fizice și nici sunete ale percepției acustice sensibile, precum lucrurile senzoriale care există cu adevărat doar într-o reproducere efectivă și în intuiția acesteia. Așa cum sonata unică este reprodusă în diverse moduri în interpretările sale efective, tot așa fiecare sunet individual este reprodus în diverse moduri în sunetele corespunzătoare ale fiecărei interpretări. Ca întregul, partea sa este ceva ideal care devine real doar </w:t>
      </w:r>
      <w:r xmlns:w="http://schemas.openxmlformats.org/wordprocessingml/2006/main">
        <w:rPr>
          <w:i/>
          <w:iCs/>
          <w:color w:val="000000"/>
        </w:rPr>
        <w:t xml:space="preserve">aici și acum, </w:t>
      </w:r>
      <w:r xmlns:w="http://schemas.openxmlformats.org/wordprocessingml/2006/main">
        <w:rPr>
          <w:color w:val="000000"/>
        </w:rPr>
        <w:t xml:space="preserve">datorită individualizării sale. Același lucru este valabil și pentru toate formațiunile lingvistice; cu siguranță, acest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caracter ideal nu se referă doar la ceea ce este exprimat în ele, oricât de important ar fi rolul pe care îl joacă și acesta. Căci, cu siguranță, afirmațiile noastre privesc </w:t>
      </w:r>
      <w:r xmlns:w="http://schemas.openxmlformats.org/wordprocessingml/2006/main">
        <w:rPr>
          <w:i/>
          <w:iCs/>
          <w:color w:val="000000"/>
        </w:rPr>
        <w:t xml:space="preserve">și </w:t>
      </w:r>
      <w:r xmlns:w="http://schemas.openxmlformats.org/wordprocessingml/2006/main">
        <w:rPr>
          <w:color w:val="000000"/>
        </w:rPr>
        <w:t xml:space="preserve">formațiunile lingvistice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enunțuri semnificative, ca unități concrete cu un corp lingvistic și un sens exprimat. Dar le privesc și în raport cu însăși corporalitatea lor lingvistică; aceasta este, ca să spunem așa, o </w:t>
      </w:r>
      <w:r xmlns:w="http://schemas.openxmlformats.org/wordprocessingml/2006/main">
        <w:rPr>
          <w:i/>
          <w:iCs/>
          <w:color w:val="000000"/>
        </w:rPr>
        <w:t xml:space="preserve">corporalitate spirituală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Cuvântul însuși, propoziția gramaticală însăși, este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unitate ideală care nu se multiplică în miile sale reproduceri.</w:t>
      </w:r>
    </w:p>
    <w:p w14:paraId="4AC6BDEE"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O chestiune separată este discuția fundamentală a marilor probleme legate de clarificarea sensului și constituției obiectivităților lumii spirituale, în toate formele lor fundamentale, inclusiv limbajul. Este necesar doar să observăm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 logicianul ia în considerare limbajul, în primul rând, doar în caracterul său ideal: cuvântul gramatical* identic versus realizările sale reale sau posibile, propoziția gramaticală identică și contextul identic; așa cum subiectul criticului de artă este opera de artă, sonata, pictura în cauză, nu ca un complex fizic trecător de sunete sau o imagine fizică pictată, ci ca pictura însăși, sonata însăși, obiectul propriu-zis estetic, așa cum în cazul analog anterior era obiectul propriu-zis gramatical.</w:t>
      </w:r>
    </w:p>
    <w:p w14:paraId="45712522"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În investigațiile următoare nu vom lua în considerare întregul grup de probleme; care vor fi suficient justificate de propria lor succesiune și conținut.</w:t>
      </w:r>
    </w:p>
    <w:p w14:paraId="20AA62BE" w14:textId="77777777" w:rsidR="00311707" w:rsidRDefault="00311707">
      <w:pPr xmlns:w="http://schemas.openxmlformats.org/wordprocessingml/2006/main">
        <w:pStyle w:val="BodyText"/>
        <w:spacing w:after="180" w:line="257" w:lineRule="auto"/>
        <w:ind w:firstLine="300"/>
        <w:jc w:val="both"/>
      </w:pPr>
      <w:r xmlns:w="http://schemas.openxmlformats.org/wordprocessingml/2006/main">
        <w:rPr>
          <w:color w:val="000000"/>
        </w:rPr>
        <w:t xml:space="preserve">J 3. </w:t>
      </w:r>
      <w:r xmlns:w="http://schemas.openxmlformats.org/wordprocessingml/2006/main">
        <w:rPr>
          <w:i/>
          <w:iCs/>
          <w:color w:val="000000"/>
        </w:rPr>
        <w:t xml:space="preserve">Limbajul ca expresie a </w:t>
      </w:r>
      <w:r xmlns:w="http://schemas.openxmlformats.org/wordprocessingml/2006/main">
        <w:rPr>
          <w:color w:val="000000"/>
        </w:rPr>
        <w:t xml:space="preserve">gândirii. </w:t>
      </w:r>
      <w:r xmlns:w="http://schemas.openxmlformats.org/wordprocessingml/2006/main">
        <w:rPr>
          <w:i/>
          <w:iCs/>
          <w:color w:val="000000"/>
        </w:rPr>
        <w:t xml:space="preserve">Gândirea </w:t>
      </w:r>
      <w:r xmlns:w="http://schemas.openxmlformats.org/wordprocessingml/2006/main">
        <w:rPr>
          <w:i/>
          <w:iCs/>
          <w:color w:val="000000"/>
        </w:rPr>
        <w:t xml:space="preserve">în sens larg ca experiență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constitutivă </w:t>
      </w:r>
      <w:r xmlns:w="http://schemas.openxmlformats.org/wordprocessingml/2006/main">
        <w:rPr>
          <w:i/>
          <w:iCs/>
          <w:color w:val="000000"/>
        </w:rPr>
        <w:t xml:space="preserve">a sensului</w:t>
      </w:r>
    </w:p>
    <w:p w14:paraId="439AE140" w14:textId="77777777" w:rsidR="00311707" w:rsidRDefault="00311707">
      <w:pPr xmlns:w="http://schemas.openxmlformats.org/wordprocessingml/2006/main">
        <w:pStyle w:val="BodyText"/>
        <w:spacing w:after="240"/>
        <w:jc w:val="both"/>
      </w:pPr>
      <w:r xmlns:w="http://schemas.openxmlformats.org/wordprocessingml/2006/main">
        <w:rPr>
          <w:color w:val="000000"/>
        </w:rPr>
        <w:t xml:space="preserve">Să luăm acum în considerare a doua dintre categoriile menționate anterior: </w:t>
      </w:r>
      <w:r xmlns:w="http://schemas.openxmlformats.org/wordprocessingml/2006/main">
        <w:rPr>
          <w:i/>
          <w:iCs/>
          <w:color w:val="000000"/>
        </w:rPr>
        <w:t xml:space="preserve">gândirea; </w:t>
      </w:r>
      <w:r xmlns:w="http://schemas.openxmlformats.org/wordprocessingml/2006/main">
        <w:rPr>
          <w:color w:val="000000"/>
        </w:rPr>
        <w:t xml:space="preserve">un cuvânt al cărui sens trebuie preluat din contextul atât de des menționat: „Limbaj și gândire”. În acest context, cuvântul are un sens extrem de larg; ar putea părea că cuprinde întreaga viață mentală umană; căci se spune adesea și: „În limbaj, omul își exprimă viața mentală”. Totuși, trebuie să fim precauți. Omul nu își „exprimă” cu adevărat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întreaga viață mentală </w:t>
      </w:r>
      <w:r xmlns:w="http://schemas.openxmlformats.org/wordprocessingml/2006/main">
        <w:rPr>
          <w:color w:val="000000"/>
        </w:rPr>
        <w:t xml:space="preserve">în limbaj </w:t>
      </w:r>
      <w:r xmlns:w="http://schemas.openxmlformats.org/wordprocessingml/2006/main">
        <w:rPr>
          <w:color w:val="000000"/>
        </w:rPr>
        <w:t xml:space="preserve">și nici nu poate. Dacă zicala comună sugerează altfel, acest lucru provine din natura multifațetată a termenului </w:t>
      </w:r>
      <w:r xmlns:w="http://schemas.openxmlformats.org/wordprocessingml/2006/main">
        <w:rPr>
          <w:i/>
          <w:iCs/>
          <w:color w:val="000000"/>
        </w:rPr>
        <w:t xml:space="preserve">„exprima” </w:t>
      </w:r>
      <w:r xmlns:w="http://schemas.openxmlformats.org/wordprocessingml/2006/main">
        <w:rPr>
          <w:color w:val="000000"/>
        </w:rPr>
        <w:t xml:space="preserve">și din clarificarea deficitară a relațiilor pe care le cuprinde. Desigur, putem defini termenul </w:t>
      </w:r>
      <w:r xmlns:w="http://schemas.openxmlformats.org/wordprocessingml/2006/main">
        <w:rPr>
          <w:i/>
          <w:iCs/>
          <w:color w:val="000000"/>
        </w:rPr>
        <w:t xml:space="preserve">„exprima” </w:t>
      </w:r>
      <w:r xmlns:w="http://schemas.openxmlformats.org/wordprocessingml/2006/main">
        <w:rPr>
          <w:color w:val="000000"/>
        </w:rPr>
        <w:t xml:space="preserve">astfel încât să observăm că în „exprimare” se menționează ceva cu fiecare cuvânt și cu fiecare secvență de cuvinte care formează unitatea unui enunț. Mai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precis: atunci când vorbirea se desfășoară în funcția sa naturală, ca un discurs în care „sunt afirmate acestea și acelea”, este clar că intenția practică a vorbitorului nu este îndreptată în cele din urmă către simplele cuvinte în sine, ci mai degrabă „prin cuvinte” către sensul lor; Cuvintele poartă intenții semnificative, servind ca punți care conduc către semnificații, către ceea ce este menționat „cu” ele. Acest lucru se întâmplă oriunde vorbirea funcționează în mod normal și este într-adevăr vorbire. Firește, un papagal nu este cu adevărat „vorbăreț”. Vom ignora, deocamdată, și vorbirea mincinoasă, care înseamnă ceva diferit de ceea ce spune. Unității </w:t>
      </w:r>
      <w:r xmlns:w="http://schemas.openxmlformats.org/wordprocessingml/2006/main">
        <w:rPr>
          <w:i/>
          <w:iCs/>
          <w:color w:val="000000"/>
        </w:rPr>
        <w:t xml:space="preserve">vorbirii </w:t>
      </w:r>
      <w:r xmlns:w="http://schemas.openxmlformats.org/wordprocessingml/2006/main">
        <w:rPr>
          <w:color w:val="000000"/>
        </w:rPr>
        <w:t xml:space="preserve">îi corespunde o </w:t>
      </w:r>
      <w:r xmlns:w="http://schemas.openxmlformats.org/wordprocessingml/2006/main">
        <w:rPr>
          <w:i/>
          <w:iCs/>
          <w:color w:val="000000"/>
        </w:rPr>
        <w:t xml:space="preserve">unitate de menționare, </w:t>
      </w:r>
      <w:r xmlns:w="http://schemas.openxmlformats.org/wordprocessingml/2006/main">
        <w:rPr>
          <w:color w:val="000000"/>
        </w:rPr>
        <w:t xml:space="preserve">deoarece componentele lingvistice și formele vorbirii corespund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componentelor și configurațiilor de menționare. Aceasta, însă, nu se găsește în afara cuvintelor, alături de ele; mai degrabă, vorbind, realizăm continuu un act intern de menționare care se contopește cu cuvintele și, într-un anumit fel, le animă. Rezultatul acestei animații este că, într-un fel, cuvintele și întreaga frază sunt </w:t>
      </w:r>
      <w:r xmlns:w="http://schemas.openxmlformats.org/wordprocessingml/2006/main">
        <w:rPr>
          <w:i/>
          <w:iCs/>
          <w:color w:val="000000"/>
        </w:rPr>
        <w:t xml:space="preserve">încorporate </w:t>
      </w:r>
      <w:r xmlns:w="http://schemas.openxmlformats.org/wordprocessingml/2006/main">
        <w:rPr>
          <w:color w:val="000000"/>
        </w:rPr>
        <w:t xml:space="preserve">într-o mențiune și, fiind încorporate, o poartă ca sens. </w:t>
      </w:r>
      <w:r xmlns:w="http://schemas.openxmlformats.org/wordprocessingml/2006/main">
        <w:rPr>
          <w:color w:val="000000"/>
          <w:vertAlign w:val="superscript"/>
        </w:rPr>
        <w:t xml:space="preserve">1</w:t>
      </w:r>
    </w:p>
    <w:p w14:paraId="27C02001" w14:textId="77777777" w:rsidR="00311707" w:rsidRDefault="00311707">
      <w:pPr xmlns:w="http://schemas.openxmlformats.org/wordprocessingml/2006/main">
        <w:pStyle w:val="Bodytext20"/>
        <w:spacing w:after="200"/>
        <w:ind w:left="0" w:firstLine="300"/>
        <w:jc w:val="both"/>
        <w:rPr>
          <w:sz w:val="24"/>
          <w:szCs w:val="24"/>
        </w:rPr>
      </w:pPr>
      <w:r xmlns:w="http://schemas.openxmlformats.org/wordprocessingml/2006/main">
        <w:rPr>
          <w:color w:val="000000"/>
          <w:sz w:val="24"/>
          <w:szCs w:val="24"/>
          <w:vertAlign w:val="superscript"/>
        </w:rPr>
        <w:t xml:space="preserve">1 </w:t>
      </w:r>
      <w:r xmlns:w="http://schemas.openxmlformats.org/wordprocessingml/2006/main">
        <w:rPr>
          <w:color w:val="000000"/>
          <w:sz w:val="24"/>
          <w:szCs w:val="24"/>
        </w:rPr>
        <w:t xml:space="preserve">Despre acest punct și următoarele, cf. </w:t>
      </w:r>
      <w:r xmlns:w="http://schemas.openxmlformats.org/wordprocessingml/2006/main">
        <w:rPr>
          <w:i/>
          <w:iCs/>
          <w:color w:val="000000"/>
          <w:sz w:val="24"/>
          <w:szCs w:val="24"/>
        </w:rPr>
        <w:t xml:space="preserve">Logische Untersuchungen, </w:t>
      </w:r>
      <w:r xmlns:w="http://schemas.openxmlformats.org/wordprocessingml/2006/main">
        <w:rPr>
          <w:color w:val="000000"/>
          <w:sz w:val="24"/>
          <w:szCs w:val="24"/>
        </w:rPr>
        <w:t xml:space="preserve">vol. n, partea P, secțiunea i, „Expresie și sens”.</w:t>
      </w:r>
    </w:p>
    <w:p w14:paraId="10989258"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Nu este nevoie să continuăm cu acest subiect; putem defini ca un </w:t>
      </w:r>
      <w:r xmlns:w="http://schemas.openxmlformats.org/wordprocessingml/2006/main">
        <w:rPr>
          <w:color w:val="000000"/>
        </w:rPr>
        <w:t xml:space="preserve">concept provizoriu, inițial </w:t>
      </w:r>
      <w:r xmlns:w="http://schemas.openxmlformats.org/wordprocessingml/2006/main">
        <w:rPr>
          <w:i/>
          <w:iCs/>
          <w:color w:val="000000"/>
        </w:rPr>
        <w:t xml:space="preserve">și </w:t>
      </w:r>
      <w:r xmlns:w="http://schemas.openxmlformats.org/wordprocessingml/2006/main">
        <w:rPr>
          <w:i/>
          <w:iCs/>
          <w:color w:val="000000"/>
        </w:rPr>
        <w:t xml:space="preserve">larg </w:t>
      </w:r>
      <w:r xmlns:w="http://schemas.openxmlformats.org/wordprocessingml/2006/main">
        <w:rPr>
          <w:color w:val="000000"/>
        </w:rPr>
        <w:t xml:space="preserve">acela care cuprinde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toate experiențele mentale implicate în menționare; tocmai în această </w:t>
      </w:r>
      <w:r xmlns:w="http://schemas.openxmlformats.org/wordprocessingml/2006/main">
        <w:rPr>
          <w:i/>
          <w:iCs/>
          <w:color w:val="000000"/>
        </w:rPr>
        <w:t xml:space="preserve">menționare se constituie </w:t>
      </w:r>
      <w:r xmlns:w="http://schemas.openxmlformats.org/wordprocessingml/2006/main">
        <w:rPr>
          <w:i/>
          <w:iCs/>
          <w:color w:val="000000"/>
        </w:rPr>
        <w:t xml:space="preserve">menționarea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sensul </w:t>
      </w:r>
      <w:r xmlns:w="http://schemas.openxmlformats.org/wordprocessingml/2006/main">
        <w:rPr>
          <w:i/>
          <w:iCs/>
          <w:color w:val="000000"/>
        </w:rPr>
        <w:t xml:space="preserve">, sensul exprimat în enunț </w:t>
      </w:r>
      <w:r xmlns:w="http://schemas.openxmlformats.org/wordprocessingml/2006/main">
        <w:rPr>
          <w:color w:val="000000"/>
        </w:rPr>
        <w:t xml:space="preserve">pentru subiectul vorbitor (analog, pentru subiectul care ascultă și înțelege) </w:t>
      </w:r>
      <w:r xmlns:w="http://schemas.openxmlformats.org/wordprocessingml/2006/main">
        <w:rPr>
          <w:color w:val="000000"/>
        </w:rPr>
        <w:t xml:space="preserve">. De exemplu, dacă rostim o judecată, în conjuncție cu cuvintele enunțului afirmativ, am formulat o unitate a actului de a judeca, a afirmației care este însoțită intern de „gând”. Nu contează ce operații psihice trebuie încă efectuate pentru a rosti cuvintele în sine, nici ce rol joacă acestea în fuziunea care produce „expresia”: acum ne concentrăm doar asupra a ceea ce este fuzionat, asupra actelor de a judeca care funcționează ca dătătoare de sens, care, prin urmare, implică menționarea judecatoare exprimată în propoziția afirmativă. Nu luăm în considerare </w:t>
      </w:r>
      <w:r xmlns:w="http://schemas.openxmlformats.org/wordprocessingml/2006/main">
        <w:rPr>
          <w:i/>
          <w:iCs/>
          <w:color w:val="000000"/>
        </w:rPr>
        <w:t xml:space="preserve">tendințele indicative </w:t>
      </w:r>
      <w:r xmlns:w="http://schemas.openxmlformats.org/wordprocessingml/2006/main">
        <w:rPr>
          <w:color w:val="000000"/>
        </w:rPr>
        <w:t xml:space="preserve">inerente cuvintelor, ca în toate semnele: fenomenul de indicare a menționării prin cuvântul însuși. Nici nu luăm în considerare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alte experiențe psihice care se combină cu acestea, de exemplu, experiența de a ne adresa interlocutorului, de a dori să ne comunicăm judecata și așa mai departe. Dar, în mod firesc, le ignorăm doar în măsura în care caracterul colocvial nu este exprimat în enunțul în sine, de exemplu, sub forma „Îți spun...”</w:t>
      </w:r>
    </w:p>
    <w:p w14:paraId="4832F47D"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Ceea ce am învățat din exemplul afirmației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are o valabilitate generală. Dacă rostim o dorință, cum ar fi „Dumnezeule, ajută-mă!”, în conjuncție cu producerea articulată a cuvintelor, avem o anumită dorință care este exprimată tocmai în acea articulare a cuvintelor și are, la rândul ei, un conținut articulat analog. Același lucru se întâmplă dacă rostim un ordin, o întrebare și așa mai departe. Concepută într-un sens atât de larg, </w:t>
      </w:r>
      <w:r xmlns:w="http://schemas.openxmlformats.org/wordprocessingml/2006/main">
        <w:rPr>
          <w:i/>
          <w:iCs/>
          <w:color w:val="000000"/>
        </w:rPr>
        <w:t xml:space="preserve">gândirea </w:t>
      </w:r>
      <w:r xmlns:w="http://schemas.openxmlformats.org/wordprocessingml/2006/main">
        <w:rPr>
          <w:color w:val="000000"/>
        </w:rPr>
        <w:t xml:space="preserve">desemnează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orice experiență care, în vorbire, face parte din funcția esențială a exprimării (tocmai funcția de a exprima </w:t>
      </w:r>
      <w:r xmlns:w="http://schemas.openxmlformats.org/wordprocessingml/2006/main">
        <w:rPr>
          <w:i/>
          <w:iCs/>
          <w:color w:val="000000"/>
        </w:rPr>
        <w:t xml:space="preserve">ceva); </w:t>
      </w:r>
      <w:r xmlns:w="http://schemas.openxmlformats.org/wordprocessingml/2006/main">
        <w:rPr>
          <w:color w:val="000000"/>
        </w:rPr>
        <w:t xml:space="preserve">adică orice experiență în care sensul care trebuie exprimat este constituit în mod conștient; iar atunci când sensul este exprimat, </w:t>
      </w:r>
      <w:r xmlns:w="http://schemas.openxmlformats.org/wordprocessingml/2006/main">
        <w:rPr>
          <w:i/>
          <w:iCs/>
          <w:color w:val="000000"/>
        </w:rPr>
        <w:t xml:space="preserve">gândirea </w:t>
      </w:r>
      <w:r xmlns:w="http://schemas.openxmlformats.org/wordprocessingml/2006/main">
        <w:rPr>
          <w:color w:val="000000"/>
        </w:rPr>
        <w:t xml:space="preserve">desemnează semnificația expresiei, în special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enunțului respectiv. Aceasta se numește „gândire”, fie că este vorba de judecată, dorință, dorință, întrebare sau presupunere.</w:t>
      </w:r>
    </w:p>
    <w:p w14:paraId="65DA33ED" w14:textId="77777777" w:rsidR="00311707" w:rsidRDefault="00311707">
      <w:pPr xmlns:w="http://schemas.openxmlformats.org/wordprocessingml/2006/main" xmlns:r="http://schemas.openxmlformats.org/officeDocument/2006/relationships" xmlns:w15="http://schemas.microsoft.com/office/word/2012/wordml">
        <w:pStyle w:val="BodyText"/>
        <w:ind w:firstLine="300"/>
        <w:jc w:val="both"/>
        <w:sectPr w:rsidR="00311707" w:rsidSect="00311707">
          <w:headerReference w:type="even" r:id="rId31"/>
          <w:headerReference w:type="default" r:id="rId32"/>
          <w:footnotePr>
            <w:numFmt w:val="upperRoman"/>
          </w:footnotePr>
          <w:pgSz w:w="10310" w:h="15576"/>
          <w:pgMar w:top="1042" w:right="719" w:bottom="341" w:left="798" w:header="0" w:footer="3" w:gutter="0"/>
          <w:pgNumType w:start="22"/>
          <w:cols w:space="720"/>
          <w:noEndnote/>
          <w:docGrid w:linePitch="360"/>
          <w15:footnoteColumns w:val="1"/>
        </w:sectPr>
      </w:pPr>
      <w:r xmlns:w="http://schemas.openxmlformats.org/wordprocessingml/2006/main">
        <w:rPr>
          <w:color w:val="000000"/>
        </w:rPr>
        <w:t xml:space="preserve">Dar acum nu trebuie să trecem cu vederea schimbarea de atitudine care ne permite în orice moment să exprimăm dorința și năzuința,</w:t>
      </w:r>
    </w:p>
    <w:p w14:paraId="7F07071A" w14:textId="77777777" w:rsidR="00311707" w:rsidRDefault="00311707">
      <w:pPr xmlns:w="http://schemas.openxmlformats.org/wordprocessingml/2006/main">
        <w:pStyle w:val="BodyText"/>
        <w:jc w:val="both"/>
      </w:pPr>
      <w:r xmlns:w="http://schemas.openxmlformats.org/wordprocessingml/2006/main">
        <w:rPr>
          <w:color w:val="000000"/>
        </w:rPr>
        <w:t xml:space="preserve">Întrebarea și întrebarea în sine și așa mai departe nu mai sunt implicate imediat, ci indirect, printr-o judecată. Aceasta se întâmplă printr-o poziție judecătorească prin care, de exemplu, o dorință directă este transformată într-un enunț judecătoresc despre acea dorință. Acest enunț este acum un element al unei expresii judecătorești: expresia modificată care indică medierea; de exemplu, când în loc de „ca </w:t>
      </w:r>
      <w:r xmlns:w="http://schemas.openxmlformats.org/wordprocessingml/2006/main">
        <w:rPr>
          <w:i/>
          <w:iCs/>
          <w:color w:val="000000"/>
        </w:rPr>
        <w:t xml:space="preserve">S </w:t>
      </w:r>
      <w:r xmlns:w="http://schemas.openxmlformats.org/wordprocessingml/2006/main">
        <w:rPr>
          <w:color w:val="000000"/>
        </w:rPr>
        <w:t xml:space="preserve">să fie /&gt;”, spunem „Îmi doresc ca S să fie </w:t>
      </w:r>
      <w:r xmlns:w="http://schemas.openxmlformats.org/wordprocessingml/2006/main">
        <w:rPr>
          <w:i/>
          <w:iCs/>
          <w:color w:val="000000"/>
        </w:rPr>
        <w:t xml:space="preserve">p”. </w:t>
      </w:r>
      <w:r xmlns:w="http://schemas.openxmlformats.org/wordprocessingml/2006/main">
        <w:rPr>
          <w:color w:val="000000"/>
        </w:rPr>
        <w:t xml:space="preserve">Această modificare este importantă, făcând adesea ca termenul „exprimarea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unei dorințe” să fie ambiguu, deoarece domeniul semnificațiilor judecății presupune, în această mediere, toate celelalte tipuri de semnificații; în consecință, logica judecății poate, într-un anumit fel, să includă logica tuturor celorlalte semnificații. Dar nu putem ignora faptul că aceste schimbări de atitudine au ca rezultat expresii care nu mai exprimă dorințe, întrebări, suspiciuni și așa mai departe în sensul lor propriu și primar, ci exprimă întotdeauna doar judecăți. Din exprimările dorințelor, întrebărilor și așa mai departe, pur și simplu ca atare, rezultă expresii ale judecăților cu un anumit sens. Având în vedere acest lucru, aderăm la multiplicitatea actelor propriu-zis susceptibile de o funcție expresivă, precum și la conceptul de „gândire” în conformitate cu caracterul general al acelei funcții.</w:t>
      </w:r>
    </w:p>
    <w:p w14:paraId="4BA861E3" w14:textId="77777777" w:rsidR="00311707" w:rsidRDefault="00311707">
      <w:pPr xmlns:w="http://schemas.openxmlformats.org/wordprocessingml/2006/main" xmlns:r="http://schemas.openxmlformats.org/officeDocument/2006/relationships" xmlns:w15="http://schemas.microsoft.com/office/word/2012/wordml">
        <w:pStyle w:val="BodyText"/>
        <w:ind w:firstLine="280"/>
        <w:jc w:val="both"/>
        <w:sectPr w:rsidR="00311707" w:rsidSect="00311707">
          <w:headerReference w:type="even" r:id="rId33"/>
          <w:headerReference w:type="default" r:id="rId34"/>
          <w:footnotePr>
            <w:numFmt w:val="upperRoman"/>
          </w:footnotePr>
          <w:pgSz w:w="10310" w:h="15576"/>
          <w:pgMar w:top="1042" w:right="719" w:bottom="341" w:left="798" w:header="0" w:footer="3" w:gutter="0"/>
          <w:pgNumType w:start="43"/>
          <w:cols w:space="720"/>
          <w:noEndnote/>
          <w:docGrid w:linePitch="360"/>
          <w15:footnoteColumns w:val="1"/>
        </w:sectPr>
      </w:pPr>
      <w:r xmlns:w="http://schemas.openxmlformats.org/wordprocessingml/2006/main">
        <w:rPr>
          <w:color w:val="000000"/>
        </w:rPr>
        <w:t xml:space="preserve">Astfel, stabilim simultan caracterul universal al coincidenței dintre limbaj și gândire. Această coincidență ne desemnează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alte două domenii paralele și corelative: domeniul expresiilor (locuțiunilor) lingvistice posibile și domeniul sensurilor posibile, al mențiunilor susceptibile de a fi exprimate. Din combinarea și unitatea lor în intenționalitate ia naștere domeniul bifațetat al locuțiunilor actuale și concrete, al locuțiunilor cu sens. Astfel, orice enunț este simultan locuțiune și mențiune actuală, sau mai degrabă o mențiune predicativă; orice dorință exprimată este simultan locuțiune deziderativă și dorință actuală, o mențiune deziderativă actuală și așa mai departe. Dar, la o examinare mai atentă, devine clar că aceasta este mai mult decât o dualitate. Trebuie să se facă distincție precisă între a menționa și a menționa, a judeca și a judeca, a dori și a dori și așa mai departe; astfel încât apar în mod propriu trei termeni, deja indicați în distincția dintre a gândi și a gândi (a gândi).</w:t>
      </w:r>
    </w:p>
    <w:p w14:paraId="15C01B9B" w14:textId="77777777" w:rsidR="00311707" w:rsidRDefault="00311707">
      <w:pPr xmlns:w="http://schemas.openxmlformats.org/wordprocessingml/2006/main">
        <w:pStyle w:val="BodyText"/>
        <w:spacing w:after="240"/>
        <w:ind w:firstLine="300"/>
        <w:jc w:val="both"/>
      </w:pPr>
      <w:r xmlns:w="http://schemas.openxmlformats.org/wordprocessingml/2006/main">
        <w:rPr>
          <w:color w:val="000000"/>
        </w:rPr>
        <w:t xml:space="preserve">4. </w:t>
      </w:r>
      <w:r xmlns:w="http://schemas.openxmlformats.org/wordprocessingml/2006/main">
        <w:rPr>
          <w:i/>
          <w:iCs/>
          <w:color w:val="000000"/>
        </w:rPr>
        <w:t xml:space="preserve">Problema circumscripției esențiale a </w:t>
      </w:r>
      <w:r xmlns:w="http://schemas.openxmlformats.org/wordprocessingml/2006/main">
        <w:rPr>
          <w:color w:val="000000"/>
        </w:rPr>
        <w:t xml:space="preserve">gândirii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susceptibilitatea acesteia la o funcție semnificativă</w:t>
      </w:r>
    </w:p>
    <w:p w14:paraId="05EFD07F" w14:textId="77777777" w:rsidR="00311707" w:rsidRDefault="00311707">
      <w:pPr xmlns:w="http://schemas.openxmlformats.org/wordprocessingml/2006/main">
        <w:pStyle w:val="BodyText"/>
        <w:jc w:val="both"/>
      </w:pPr>
      <w:r xmlns:w="http://schemas.openxmlformats.org/wordprocessingml/2006/main">
        <w:rPr>
          <w:color w:val="000000"/>
        </w:rPr>
        <w:t xml:space="preserve">Cel mai larg concept de </w:t>
      </w:r>
      <w:r xmlns:w="http://schemas.openxmlformats.org/wordprocessingml/2006/main">
        <w:rPr>
          <w:i/>
          <w:iCs/>
          <w:color w:val="000000"/>
        </w:rPr>
        <w:t xml:space="preserve">gândire </w:t>
      </w:r>
      <w:r xmlns:w="http://schemas.openxmlformats.org/wordprocessingml/2006/main">
        <w:rPr>
          <w:color w:val="000000"/>
        </w:rPr>
        <w:t xml:space="preserve">nu este circumscris contingent de câmpul empiric al experiențelor conștiente care ar putea interveni în limbaje cu funcție semnificativă. Nici nu este circumscris – de data aceasta în esență, deși încă prea larg – de împrejurarea evidentă că doar ceva psihic, doar experiențele conștiente, pot da sens. Căci nu toate experiențele posedă această capacitate. Experiențele de pasivitate originară, asociațiile funcționale, experiența în care apare conștiința originară a timpului, constituirea temporalității imanente și așa mai departe, nu pot. Astfel apare problema semnificativă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dificilă </w:t>
      </w:r>
      <w:r xmlns:w="http://schemas.openxmlformats.org/wordprocessingml/2006/main">
        <w:rPr>
          <w:i/>
          <w:iCs/>
          <w:color w:val="000000"/>
        </w:rPr>
        <w:t xml:space="preserve">a circumscrierii esențiale a acestei „gândiri”, de tipul cel mai general; </w:t>
      </w:r>
      <w:r xmlns:w="http://schemas.openxmlformats.org/wordprocessingml/2006/main">
        <w:rPr>
          <w:color w:val="000000"/>
        </w:rPr>
        <w:t xml:space="preserve">o circumscripție obținută prin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generalizare esențială din intuiții de exemple, din care trebuie să rezulte o esență generică; toate acestea cu înțelegerea că este necesar, în general, ca toate particularitățile acestei „gândiri”, să făurească expresii pe care aceste particularități le-ar înzestra cu sens.</w:t>
      </w:r>
    </w:p>
    <w:p w14:paraId="5C1E3AAD" w14:textId="77777777" w:rsidR="00311707" w:rsidRDefault="00311707">
      <w:pPr xmlns:w="http://schemas.openxmlformats.org/wordprocessingml/2006/main">
        <w:pStyle w:val="BodyText"/>
        <w:spacing w:after="480"/>
        <w:ind w:firstLine="300"/>
        <w:jc w:val="both"/>
      </w:pPr>
      <w:r xmlns:w="http://schemas.openxmlformats.org/wordprocessingml/2006/main">
        <w:rPr>
          <w:color w:val="000000"/>
        </w:rPr>
        <w:t xml:space="preserve">Întrebarea este: Ce fel de esență generală trebuie să posede o experiență a conștiinței pentru a participa la o funcție semnificativă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Nu trebuie să fie de tipul unui act al sinelui într-un sens specific (un act care presupune o atitudine) sau de o variantă corespunzătoare tuturor acestor acte (pasivitate secundară; de exemplu, o judecată care apare pasiv, ca un „întâmplător”)? Mai mult: Cum diferă esențial conceptul esențial de „gândire” pe care încercăm să-l definim în diversele sale forme? Nu putem începe acum investigațiile care ar răspunde la aceste întrebări. Vom indica pur și simplu că, atunci când observăm exemplele în ansamblu, este evidentă o unitate între ele; și luăm conceptul mai larg de gândire drept cadru în care ar trebui evidențiat logicul specific.</w:t>
      </w:r>
    </w:p>
    <w:p w14:paraId="0EBDF4F0" w14:textId="77777777" w:rsidR="00311707" w:rsidRDefault="00311707">
      <w:pPr xmlns:w="http://schemas.openxmlformats.org/wordprocessingml/2006/main">
        <w:pStyle w:val="BodyText"/>
        <w:spacing w:after="180" w:line="276" w:lineRule="auto"/>
        <w:ind w:firstLine="300"/>
        <w:jc w:val="both"/>
      </w:pPr>
      <w:r xmlns:w="http://schemas.openxmlformats.org/wordprocessingml/2006/main">
        <w:rPr>
          <w:color w:val="000000"/>
        </w:rPr>
        <w:t xml:space="preserve">5. </w:t>
      </w:r>
      <w:r xmlns:w="http://schemas.openxmlformats.org/wordprocessingml/2006/main">
        <w:rPr>
          <w:i/>
          <w:iCs/>
          <w:color w:val="000000"/>
        </w:rPr>
        <w:t xml:space="preserve">Constituția provizorie a logicii ca teorie </w:t>
      </w:r>
      <w:r xmlns:w="http://schemas.openxmlformats.org/wordprocessingml/2006/main">
        <w:rPr>
          <w:color w:val="000000"/>
        </w:rPr>
        <w:t xml:space="preserve">a priori </w:t>
      </w:r>
      <w:r xmlns:w="http://schemas.openxmlformats.org/wordprocessingml/2006/main">
        <w:rPr>
          <w:i/>
          <w:iCs/>
          <w:color w:val="000000"/>
        </w:rPr>
        <w:t xml:space="preserve">a științei</w:t>
      </w:r>
    </w:p>
    <w:p w14:paraId="286A58DB" w14:textId="77777777" w:rsidR="00311707" w:rsidRDefault="00311707">
      <w:pPr xmlns:w="http://schemas.openxmlformats.org/wordprocessingml/2006/main">
        <w:pStyle w:val="BodyText"/>
        <w:jc w:val="both"/>
      </w:pPr>
      <w:r xmlns:w="http://schemas.openxmlformats.org/wordprocessingml/2006/main">
        <w:rPr>
          <w:color w:val="000000"/>
        </w:rPr>
        <w:t xml:space="preserve">Încercăm să definim o primă circumscripție a sferei care corespunde logicii, respectând cele mai generale caracteristici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sensului său istoric original; acesta, pe scurt, a fost sensul care a ghidat logica până în vremea noastră. Este clar că trebuie să distingem între diferite tipuri de semnificații și acte care conferă sens; conform acestora, enunțurile concrete „cu sens” sunt clasificate: enunțuri (într-un sens special, afirmative) ca expresii ale judecăților și modalităților acestora, expresii ale actelor afective (cum ar fi dorințele) și expresii ale actelor volitive (cum ar fi comenzile). În mod evident, distincția dintre diferite tipuri de rațiune - rațiunea judecătoare (care include în mod specific rațiunea teoretică), rațiunea evaluativă și rațiunea practică - este legată de aceste diferite tipuri de acte.</w:t>
      </w:r>
    </w:p>
    <w:p w14:paraId="12DF8FD8"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Să urmărim sensul cel mai bogat, sensul, ca să spunem așa, amplificat al cuvântului </w:t>
      </w:r>
      <w:r xmlns:w="http://schemas.openxmlformats.org/wordprocessingml/2006/main">
        <w:rPr>
          <w:i/>
          <w:iCs/>
          <w:color w:val="000000"/>
        </w:rPr>
        <w:t xml:space="preserve">logos: </w:t>
      </w:r>
      <w:r xmlns:w="http://schemas.openxmlformats.org/wordprocessingml/2006/main">
        <w:rPr>
          <w:color w:val="000000"/>
        </w:rPr>
        <w:t xml:space="preserve">acela al </w:t>
      </w:r>
      <w:r xmlns:w="http://schemas.openxmlformats.org/wordprocessingml/2006/main">
        <w:rPr>
          <w:i/>
          <w:iCs/>
          <w:color w:val="000000"/>
        </w:rPr>
        <w:t xml:space="preserve">rațiunii, </w:t>
      </w:r>
      <w:r xmlns:w="http://schemas.openxmlformats.org/wordprocessingml/2006/main">
        <w:rPr>
          <w:color w:val="000000"/>
        </w:rPr>
        <w:t xml:space="preserve">de preferință al </w:t>
      </w:r>
      <w:r xmlns:w="http://schemas.openxmlformats.org/wordprocessingml/2006/main">
        <w:rPr>
          <w:i/>
          <w:iCs/>
          <w:color w:val="000000"/>
        </w:rPr>
        <w:t xml:space="preserve">rațiunii științifice. </w:t>
      </w:r>
      <w:r xmlns:w="http://schemas.openxmlformats.org/wordprocessingml/2006/main">
        <w:rPr>
          <w:color w:val="000000"/>
        </w:rPr>
        <w:t xml:space="preserve">O sferă eminentă de semnificații și acte este apoi circumscrisă: la această sferă se referă în mod special știința, ca activitate rațională. Gândirea științifică, activitatea constantă a omului de știință, este </w:t>
      </w:r>
      <w:r xmlns:w="http://schemas.openxmlformats.org/wordprocessingml/2006/main">
        <w:rPr>
          <w:i/>
          <w:iCs/>
          <w:color w:val="000000"/>
        </w:rPr>
        <w:t xml:space="preserve">gândirea judecății; </w:t>
      </w:r>
      <w:r xmlns:w="http://schemas.openxmlformats.org/wordprocessingml/2006/main">
        <w:rPr>
          <w:color w:val="000000"/>
        </w:rPr>
        <w:t xml:space="preserve">nu doar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indicativă, ci formată, ordonată și legată conform ideilor călăuzitoare ale rațiunii. Formațiunile </w:t>
      </w:r>
      <w:r xmlns:w="http://schemas.openxmlformats.org/wordprocessingml/2006/main">
        <w:rPr>
          <w:i/>
          <w:iCs/>
          <w:color w:val="000000"/>
        </w:rPr>
        <w:t xml:space="preserve">astfel </w:t>
      </w:r>
      <w:r xmlns:w="http://schemas.openxmlformats.org/wordprocessingml/2006/main">
        <w:rPr>
          <w:color w:val="000000"/>
        </w:rPr>
        <w:t xml:space="preserve">generate, exprimate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verbal în știință și înregistrate permanent în documente, au o legătură „logică”, în sensul rațional specific teoretic: conexiunea dintre teorie și, la un nivel superior, a „sistemului”. Ele sunt construite în forme specifice, cu principii, teoreme, deducții, demonstrații și așa mai departe; lingvistic, ele sunt construite în sintagme compuse. Într </w:t>
      </w:r>
      <w:r xmlns:w="http://schemas.openxmlformats.org/wordprocessingml/2006/main">
        <w:rPr>
          <w:i/>
          <w:iCs/>
          <w:color w:val="000000"/>
        </w:rPr>
        <w:t xml:space="preserve">-o știință, </w:t>
      </w:r>
      <w:r xmlns:w="http://schemas.openxmlformats.org/wordprocessingml/2006/main">
        <w:rPr>
          <w:color w:val="000000"/>
        </w:rPr>
        <w:t xml:space="preserve">aceste elemente sunt reunite într-o singură expresie care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unificată intern de sensul rațional al tuturor semnificațiilor. Deoarece această unitate de sens este înregistrată obiectiv în documente și poate fi reprodusă de oricine, ea devine un bun comun al umanității. Fiecare știință, în opera sa teoretică, se ocupă exclusiv de formațiuni „logice”, de formațiuni ale logosului teoretic. În acest sens, fiecare știință este o „logică”. Dar logica, în sensul obișnuit, este știința logicului în general: mai întâi, în sensul formațiunilor rațiunii judecătorești în general; apoi și în sensul științei acelei rațiuni, adică a subiectivității judecătorești în general, în măsura în care produce astfel de formațiuni.</w:t>
      </w:r>
    </w:p>
    <w:p w14:paraId="259E137C"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Limbajul joacă acum doar un rol secundar: în măsura în care, în știință, obiectivele primare ale rațiunii teoretice – a cărei semnificație constă în atingerea adevărului – sunt legate de un obiectiv al cunoașterii tehnice: acela de a promova munca de judecată printr-un limbaj științific adecvat. Acest obiectiv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implică și consemnarea rezultatelor, dacă este posibil într-un mod durabil, în documente ale lumii culturale obiective.</w:t>
      </w:r>
    </w:p>
    <w:p w14:paraId="3C5E307F"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În considerațiile noastre ulterioare, menite să clarifice sistematic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ideea de logică, ne vom îndrepta atenția exclusiv asupra aspectului sensului enunțurilor științifice, adică asupra rațiunii judecățioase în sine </w:t>
      </w:r>
      <w:r xmlns:w="http://schemas.openxmlformats.org/wordprocessingml/2006/main">
        <w:rPr>
          <w:i/>
          <w:iCs/>
          <w:color w:val="000000"/>
        </w:rPr>
        <w:t xml:space="preserve">și asupra </w:t>
      </w:r>
      <w:r xmlns:w="http://schemas.openxmlformats.org/wordprocessingml/2006/main">
        <w:rPr>
          <w:color w:val="000000"/>
        </w:rPr>
        <w:t xml:space="preserve">formațiunilor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Faptul că scopul primar și propriu al cunoscătorului se referă la acestea este demonstrat de următoarele: formațiunile enunțiative sunt cu siguranță primele care apar în câmpul conștiinței și în regiunea sa proeminentă (așa-numitul câmp al atenției); dar privirea tematică este întotdeauna îndreptată nu către enunțuri ca fenomene perceptibile, ci „prin intermediul lor” către ceea ce este menționat. Formațiunile enunțiative nu sunt termeni tematici, ci indici tematici care indică, dincolo de ele însele, către teme propriu-zise logice.</w:t>
      </w:r>
    </w:p>
    <w:p w14:paraId="047757AD"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Am conceput logica, urmând tradiția sa istorică, ca știința logosului în sens strict: ca știința logosului sub forma unei științe, sau ca știința părților esențiale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constituie o știință autentică ca atare. Dar cu siguranță am fi putut lărgi conceptul de știință a logosului, concepând-o ca o știință care investighează, în principiu și în termeni generali, gândirea judecată și formațiunile acesteia; incluzând gândirea judecată rațională și formațiunile sale raționale (printre acestea, cele corespunzătoare nivelului pre-științific). Cu toate acestea, </w:t>
      </w:r>
      <w:r xmlns:w="http://schemas.openxmlformats.org/wordprocessingml/2006/main">
        <w:rPr>
          <w:i/>
          <w:iCs/>
          <w:color w:val="000000"/>
        </w:rPr>
        <w:t xml:space="preserve">rațiunea judecată științifică, </w:t>
      </w:r>
      <w:r xmlns:w="http://schemas.openxmlformats.org/wordprocessingml/2006/main">
        <w:rPr>
          <w:color w:val="000000"/>
        </w:rPr>
        <w:t xml:space="preserve">fiind la un nivel superior, presupune toate nivelurile inferioare ale operațiilor mentale </w:t>
      </w:r>
      <w:r xmlns:w="http://schemas.openxmlformats.org/wordprocessingml/2006/main">
        <w:rPr>
          <w:i/>
          <w:iCs/>
          <w:color w:val="000000"/>
        </w:rPr>
        <w:t xml:space="preserve">și </w:t>
      </w:r>
      <w:r xmlns:w="http://schemas.openxmlformats.org/wordprocessingml/2006/main">
        <w:rPr>
          <w:color w:val="000000"/>
        </w:rPr>
        <w:t xml:space="preserve">le include în temele sale specifice; prin urmare, referirea ei la știință, adică conceperea </w:t>
      </w:r>
      <w:r xmlns:w="http://schemas.openxmlformats.org/wordprocessingml/2006/main">
        <w:rPr>
          <w:i/>
          <w:iCs/>
          <w:color w:val="000000"/>
        </w:rPr>
        <w:t xml:space="preserve">logicii ca teorie a științei, </w:t>
      </w:r>
      <w:r xmlns:w="http://schemas.openxmlformats.org/wordprocessingml/2006/main">
        <w:rPr>
          <w:color w:val="000000"/>
        </w:rPr>
        <w:t xml:space="preserve">nu implică limitarea ei, ci doar acordarea de preferință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abordării care o consideră conform ideii călăuzitoare supreme a rațiunii judecate.</w:t>
      </w:r>
    </w:p>
    <w:p w14:paraId="716B2BA9" w14:textId="77777777" w:rsidR="00311707" w:rsidRDefault="00311707">
      <w:pPr xmlns:w="http://schemas.openxmlformats.org/wordprocessingml/2006/main" xmlns:r="http://schemas.openxmlformats.org/officeDocument/2006/relationships" xmlns:w15="http://schemas.microsoft.com/office/word/2012/wordml">
        <w:pStyle w:val="BodyText"/>
        <w:ind w:firstLine="300"/>
        <w:jc w:val="both"/>
        <w:sectPr w:rsidR="00311707" w:rsidSect="00311707">
          <w:headerReference w:type="even" r:id="rId35"/>
          <w:headerReference w:type="default" r:id="rId36"/>
          <w:footnotePr>
            <w:numFmt w:val="upperRoman"/>
          </w:footnotePr>
          <w:pgSz w:w="10310" w:h="15576"/>
          <w:pgMar w:top="1042" w:right="719" w:bottom="341" w:left="798" w:header="0" w:footer="3" w:gutter="0"/>
          <w:pgNumType w:start="28"/>
          <w:cols w:space="720"/>
          <w:noEndnote/>
          <w:docGrid w:linePitch="360"/>
          <w15:footnoteColumns w:val="1"/>
        </w:sectPr>
      </w:pPr>
      <w:r xmlns:w="http://schemas.openxmlformats.org/wordprocessingml/2006/main">
        <w:rPr>
          <w:color w:val="000000"/>
        </w:rPr>
        <w:t xml:space="preserve">Ca teorie fundamentală a științei, logica își propune să prezinte </w:t>
      </w:r>
      <w:r xmlns:w="http://schemas.openxmlformats.org/wordprocessingml/2006/main">
        <w:rPr>
          <w:i/>
          <w:iCs/>
          <w:color w:val="000000"/>
        </w:rPr>
        <w:t xml:space="preserve">generalități pure, a priori. </w:t>
      </w:r>
      <w:r xmlns:w="http://schemas.openxmlformats.org/wordprocessingml/2006/main">
        <w:rPr>
          <w:color w:val="000000"/>
        </w:rPr>
        <w:t xml:space="preserve">Așa cum am afirmat în Introducere, ea nu urmărește să rămână empiric în urma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așa-numitelor „științe” existente, nici să abstractizeze tipurile empirice din acestea; rămâne liberă de orice legătură cu facticitatea, care îi oferă doar</w:t>
      </w:r>
    </w:p>
    <w:p w14:paraId="3776EBDB" w14:textId="77777777" w:rsidR="00311707" w:rsidRDefault="00311707">
      <w:pPr xmlns:w="http://schemas.openxmlformats.org/wordprocessingml/2006/main">
        <w:pStyle w:val="BodyText"/>
        <w:jc w:val="both"/>
      </w:pPr>
      <w:r xmlns:w="http://schemas.openxmlformats.org/wordprocessingml/2006/main">
        <w:rPr>
          <w:color w:val="000000"/>
        </w:rPr>
        <w:t xml:space="preserve">Punctul de plecare pentru o critică a exemplelor este clarificarea pe deplin a ideilor călăuzitoare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apar obscur în fiecare lucrare de interes pur teoretic. Urmărind întotdeauna posibilitățile pure ale vieții cognitive în general și formele de cunoaștere atinse prin intermediul acesteia, aceasta caută să dezvăluie formele esențiale ale cunoașterii și științei autentice, în toate configurațiile lor fundamentale, precum și presupozițiile esențiale de care sunt legate; caută, în final, să scoată la lumină formele esențiale ale metodelor corecte care conduc la ele.</w:t>
      </w:r>
    </w:p>
    <w:p w14:paraId="6842F4F7" w14:textId="77777777" w:rsidR="00311707" w:rsidRDefault="00311707">
      <w:pPr xmlns:w="http://schemas.openxmlformats.org/wordprocessingml/2006/main">
        <w:pStyle w:val="BodyText"/>
        <w:spacing w:after="440"/>
        <w:ind w:firstLine="300"/>
        <w:jc w:val="both"/>
      </w:pPr>
      <w:r xmlns:w="http://schemas.openxmlformats.org/wordprocessingml/2006/main">
        <w:rPr>
          <w:color w:val="000000"/>
        </w:rPr>
        <w:t xml:space="preserve">Am vorbit despre </w:t>
      </w:r>
      <w:r xmlns:w="http://schemas.openxmlformats.org/wordprocessingml/2006/main">
        <w:rPr>
          <w:i/>
          <w:iCs/>
          <w:color w:val="000000"/>
        </w:rPr>
        <w:t xml:space="preserve">cunoaștere autentică, despre </w:t>
      </w:r>
      <w:r xmlns:w="http://schemas.openxmlformats.org/wordprocessingml/2006/main">
        <w:rPr>
          <w:color w:val="000000"/>
        </w:rPr>
        <w:t xml:space="preserve">știință </w:t>
      </w:r>
      <w:r xmlns:w="http://schemas.openxmlformats.org/wordprocessingml/2006/main">
        <w:rPr>
          <w:i/>
          <w:iCs/>
          <w:color w:val="000000"/>
        </w:rPr>
        <w:t xml:space="preserve">autentică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despre </w:t>
      </w:r>
      <w:r xmlns:w="http://schemas.openxmlformats.org/wordprocessingml/2006/main">
        <w:rPr>
          <w:i/>
          <w:iCs/>
          <w:color w:val="000000"/>
        </w:rPr>
        <w:t xml:space="preserve">metodă autentică. </w:t>
      </w:r>
      <w:r xmlns:w="http://schemas.openxmlformats.org/wordprocessingml/2006/main">
        <w:rPr>
          <w:color w:val="000000"/>
        </w:rPr>
        <w:t xml:space="preserve">Ideile logice sunt, în toate privințele, idei de „autenticitate”. Autenticul este scopul pe care rațiunea caută în cele din urmă să-l atingă, chiar și în starea sa decăzută de iraționalitate. Este ceea ce „nu reușește să fie înțeles” în întuneric și confuzie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ceea ce, în schimb, este atins în claritatea scopului și a căii și în formele esențiale inerente acestei clarități.</w:t>
      </w:r>
    </w:p>
    <w:p w14:paraId="6BBCA1B6" w14:textId="77777777" w:rsidR="00311707" w:rsidRDefault="00311707">
      <w:pPr xmlns:w="http://schemas.openxmlformats.org/wordprocessingml/2006/main">
        <w:pStyle w:val="BodyText"/>
        <w:spacing w:after="220"/>
        <w:ind w:firstLine="300"/>
        <w:jc w:val="both"/>
      </w:pPr>
      <w:r xmlns:w="http://schemas.openxmlformats.org/wordprocessingml/2006/main">
        <w:rPr>
          <w:color w:val="000000"/>
        </w:rPr>
        <w:t xml:space="preserve">J 6. </w:t>
      </w:r>
      <w:r xmlns:w="http://schemas.openxmlformats.org/wordprocessingml/2006/main">
        <w:rPr>
          <w:i/>
          <w:iCs/>
          <w:color w:val="000000"/>
        </w:rPr>
        <w:t xml:space="preserve">Caracterul formal al logicii. </w:t>
      </w:r>
      <w:r xmlns:w="http://schemas.openxmlformats.org/wordprocessingml/2006/main">
        <w:rPr>
          <w:color w:val="000000"/>
        </w:rPr>
        <w:t xml:space="preserve">A priori formal </w:t>
      </w:r>
      <w:r xmlns:w="http://schemas.openxmlformats.org/wordprocessingml/2006/main">
        <w:rPr>
          <w:i/>
          <w:iCs/>
          <w:color w:val="000000"/>
        </w:rPr>
        <w:t xml:space="preserve">și </w:t>
      </w:r>
      <w:r xmlns:w="http://schemas.openxmlformats.org/wordprocessingml/2006/main">
        <w:rPr>
          <w:color w:val="000000"/>
        </w:rPr>
        <w:t xml:space="preserve">a priori </w:t>
      </w:r>
      <w:r xmlns:w="http://schemas.openxmlformats.org/wordprocessingml/2006/main">
        <w:rPr>
          <w:i/>
          <w:iCs/>
          <w:color w:val="000000"/>
        </w:rPr>
        <w:t xml:space="preserve">contingent</w:t>
      </w:r>
    </w:p>
    <w:p w14:paraId="3E94B83B" w14:textId="77777777" w:rsidR="00311707" w:rsidRDefault="00311707">
      <w:pPr xmlns:w="http://schemas.openxmlformats.org/wordprocessingml/2006/main">
        <w:pStyle w:val="BodyText"/>
        <w:jc w:val="both"/>
      </w:pPr>
      <w:r xmlns:w="http://schemas.openxmlformats.org/wordprocessingml/2006/main">
        <w:rPr>
          <w:color w:val="000000"/>
        </w:rPr>
        <w:t xml:space="preserve">Generalitatea fundamentală proprie logicii nu este doar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generalitate </w:t>
      </w:r>
      <w:r xmlns:w="http://schemas.openxmlformats.org/wordprocessingml/2006/main">
        <w:rPr>
          <w:i/>
          <w:iCs/>
          <w:color w:val="000000"/>
        </w:rPr>
        <w:t xml:space="preserve">a priori sau esențială </w:t>
      </w:r>
      <w:r xmlns:w="http://schemas.openxmlformats.org/wordprocessingml/2006/main">
        <w:rPr>
          <w:color w:val="000000"/>
        </w:rPr>
        <w:t xml:space="preserve">, ci și </w:t>
      </w:r>
      <w:r xmlns:w="http://schemas.openxmlformats.org/wordprocessingml/2006/main">
        <w:rPr>
          <w:i/>
          <w:iCs/>
          <w:color w:val="000000"/>
        </w:rPr>
        <w:t xml:space="preserve">una formală. </w:t>
      </w:r>
      <w:r xmlns:w="http://schemas.openxmlformats.org/wordprocessingml/2006/main">
        <w:rPr>
          <w:color w:val="000000"/>
        </w:rPr>
        <w:t xml:space="preserve">Nu numai că disciplina definită îngust și obscur pe care o numim în mod obișnuit „logică formală”, care este legată de un concept particular al formalului - un subiect pe care va trebui să-l abordăm pe larg - este „formală”; logica însăși, într-un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 universal și, prin urmare, filosofic, este, de asemenea, „formală” în toate disciplinele sale. Am putea spune în egală măsură: </w:t>
      </w:r>
      <w:r xmlns:w="http://schemas.openxmlformats.org/wordprocessingml/2006/main">
        <w:rPr>
          <w:i/>
          <w:iCs/>
          <w:color w:val="000000"/>
        </w:rPr>
        <w:t xml:space="preserve">rațiunea însăși, </w:t>
      </w:r>
      <w:r xmlns:w="http://schemas.openxmlformats.org/wordprocessingml/2006/main">
        <w:rPr>
          <w:color w:val="000000"/>
        </w:rPr>
        <w:t xml:space="preserve">în special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rațiunea teoretică, </w:t>
      </w:r>
      <w:r xmlns:w="http://schemas.openxmlformats.org/wordprocessingml/2006/main">
        <w:rPr>
          <w:i/>
          <w:iCs/>
          <w:color w:val="000000"/>
        </w:rPr>
        <w:t xml:space="preserve">este un concept formal.</w:t>
      </w:r>
    </w:p>
    <w:p w14:paraId="6A6C85AC"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Pentru a caracteriza acest concept foarte important și general de „formă”, să observăm următoarele: într-un anumit sens, orice cunoaștere esențială este o formațiune a rațiunii „pure”: </w:t>
      </w:r>
      <w:r xmlns:w="http://schemas.openxmlformats.org/wordprocessingml/2006/main">
        <w:rPr>
          <w:i/>
          <w:iCs/>
          <w:color w:val="000000"/>
        </w:rPr>
        <w:t xml:space="preserve">pură față de orice cunoaștere empirică </w:t>
      </w:r>
      <w:r xmlns:w="http://schemas.openxmlformats.org/wordprocessingml/2006/main">
        <w:rPr>
          <w:color w:val="000000"/>
        </w:rPr>
        <w:t xml:space="preserve">(o conotație purtată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pe de altă parte, și de cuvântul </w:t>
      </w:r>
      <w:r xmlns:w="http://schemas.openxmlformats.org/wordprocessingml/2006/main">
        <w:rPr>
          <w:i/>
          <w:iCs/>
          <w:color w:val="000000"/>
        </w:rPr>
        <w:t xml:space="preserve">a priori); </w:t>
      </w:r>
      <w:r xmlns:w="http://schemas.openxmlformats.org/wordprocessingml/2006/main">
        <w:rPr>
          <w:color w:val="000000"/>
        </w:rPr>
        <w:t xml:space="preserve">dar nu orice cunoaștere este pură într-un </w:t>
      </w:r>
      <w:r xmlns:w="http://schemas.openxmlformats.org/wordprocessingml/2006/main">
        <w:rPr>
          <w:i/>
          <w:iCs/>
          <w:color w:val="000000"/>
        </w:rPr>
        <w:t xml:space="preserve">al doilea sens: </w:t>
      </w:r>
      <w:r xmlns:w="http://schemas.openxmlformats.org/wordprocessingml/2006/main">
        <w:rPr>
          <w:color w:val="000000"/>
        </w:rPr>
        <w:t xml:space="preserve">în sensul de </w:t>
      </w:r>
      <w:r xmlns:w="http://schemas.openxmlformats.org/wordprocessingml/2006/main">
        <w:rPr>
          <w:i/>
          <w:iCs/>
          <w:color w:val="000000"/>
        </w:rPr>
        <w:t xml:space="preserve">formă fundamentală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O </w:t>
      </w:r>
      <w:r xmlns:w="http://schemas.openxmlformats.org/wordprocessingml/2006/main">
        <w:rPr>
          <w:color w:val="000000"/>
        </w:rPr>
        <w:t xml:space="preserve">propoziție </w:t>
      </w:r>
      <w:r xmlns:w="http://schemas.openxmlformats.org/wordprocessingml/2006/main">
        <w:rPr>
          <w:i/>
          <w:iCs/>
          <w:color w:val="000000"/>
        </w:rPr>
        <w:t xml:space="preserve">a priori </w:t>
      </w:r>
      <w:r xmlns:w="http://schemas.openxmlformats.org/wordprocessingml/2006/main">
        <w:rPr>
          <w:color w:val="000000"/>
        </w:rPr>
        <w:t xml:space="preserve">despre </w:t>
      </w:r>
      <w:r xmlns:w="http://schemas.openxmlformats.org/wordprocessingml/2006/main">
        <w:rPr>
          <w:i/>
          <w:iCs/>
          <w:color w:val="000000"/>
        </w:rPr>
        <w:t xml:space="preserve">sunete </w:t>
      </w:r>
      <w:r xmlns:w="http://schemas.openxmlformats.org/wordprocessingml/2006/main">
        <w:rPr>
          <w:color w:val="000000"/>
        </w:rPr>
        <w:t xml:space="preserve">în general, concepută cu generalitate „pură”, este pură doar în primul sens: este - așa cum o putem numi din anumite motive - un </w:t>
      </w:r>
      <w:r xmlns:w="http://schemas.openxmlformats.org/wordprocessingml/2006/main">
        <w:rPr>
          <w:i/>
          <w:iCs/>
          <w:color w:val="000000"/>
        </w:rPr>
        <w:t xml:space="preserve">a priori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contingent” . </w:t>
      </w:r>
      <w:r xmlns:w="http://schemas.openxmlformats.org/wordprocessingml/2006/main">
        <w:rPr>
          <w:color w:val="000000"/>
        </w:rPr>
        <w:t xml:space="preserve">Această propoziție are în eidosul „sunet” un nucleu material care transcende domeniul generalităților „fundamentale”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sensul cel mai radical, și care leagă propoziția de sfera „contingentă” a sunetelor ideal posibile. </w:t>
      </w:r>
      <w:r xmlns:w="http://schemas.openxmlformats.org/wordprocessingml/2006/main">
        <w:rPr>
          <w:i/>
          <w:iCs/>
          <w:color w:val="000000"/>
        </w:rPr>
        <w:t xml:space="preserve">Rațiunea „pură”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nu este doar deasupra a tot ceea ce este empiric factual, ci și deasupra tuturor sferelor hiletic-materiale esențiale. </w:t>
      </w:r>
      <w:r xmlns:w="http://schemas.openxmlformats.org/wordprocessingml/2006/main">
        <w:rPr>
          <w:color w:val="000000"/>
        </w:rPr>
        <w:t xml:space="preserve">„Rațiunea pură” este categoria sistemului complet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principii pure care precede orice </w:t>
      </w:r>
      <w:r xmlns:w="http://schemas.openxmlformats.org/wordprocessingml/2006/main">
        <w:rPr>
          <w:i/>
          <w:iCs/>
          <w:color w:val="000000"/>
        </w:rPr>
        <w:t xml:space="preserve">a priori </w:t>
      </w:r>
      <w:r xmlns:w="http://schemas.openxmlformats.org/wordprocessingml/2006/main">
        <w:rPr>
          <w:color w:val="000000"/>
        </w:rPr>
        <w:t xml:space="preserve">hiletic-material și toate științele care se ocupă de el; pe de altă parte, aceste principii domină științele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formațiuni raționale, adică le domină prin forma lor.</w:t>
      </w:r>
    </w:p>
    <w:p w14:paraId="60511A4F" w14:textId="77777777" w:rsidR="00311707" w:rsidRDefault="00311707">
      <w:pPr xmlns:w="http://schemas.openxmlformats.org/wordprocessingml/2006/main">
        <w:pStyle w:val="BodyText"/>
        <w:spacing w:after="220"/>
        <w:ind w:firstLine="320"/>
        <w:jc w:val="both"/>
      </w:pPr>
      <w:r xmlns:w="http://schemas.openxmlformats.org/wordprocessingml/2006/main">
        <w:rPr>
          <w:color w:val="000000"/>
        </w:rPr>
        <w:t xml:space="preserve">Pentru a explica mai bine conceptul de </w:t>
      </w:r>
      <w:r xmlns:w="http://schemas.openxmlformats.org/wordprocessingml/2006/main">
        <w:rPr>
          <w:i/>
          <w:iCs/>
          <w:color w:val="000000"/>
        </w:rPr>
        <w:t xml:space="preserve">a priori contingent </w:t>
      </w:r>
      <w:r xmlns:w="http://schemas.openxmlformats.org/wordprocessingml/2006/main">
        <w:rPr>
          <w:color w:val="000000"/>
        </w:rPr>
        <w:t xml:space="preserve">, în limitele considerațiilor noastre actuale, care sunt doar indicații preliminare, va fi suficient să observăm următoarele: o subiectivitate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general (izolată sau în comunicare) este concepibilă doar cu o formă esențială; obținem aceasta printr-o evidențiere progresivă a conținuturilor sale variate, descoperind intuitiv propria noastră subiectivitate concretă și îndreptându-ne atenția - variind liber existența sa efectivă pentru a ajunge la posibilitățile unei subiectivități concrete în general - către ceea ce este intuitiv invariabil în această variație, adică către ceea ce este esențial necesar. În această variație liberă, putem cu siguranță adera la principiul că subiectivitatea trebuie să fie întotdeauna o subiectivitate „rațională”, în special o subiectivitate judecatoare și cognitivă; atunci vom întâlni structuri conjunctive esențiale care se încadrează în categoria „rațiunii pure”, în special a „rațiunii judecatoare pure”. Aceasta are și o presupoziție: o referire constantă și esențial necesară la o anumită componentă hiletică, ca fundament aperceptiv al experiențelor posibile pe care judecata le presupune în mod necesar. </w:t>
      </w:r>
      <w:r xmlns:w="http://schemas.openxmlformats.org/wordprocessingml/2006/main">
        <w:rPr>
          <w:color w:val="000000"/>
          <w:vertAlign w:val="superscript"/>
        </w:rPr>
        <w:t xml:space="preserve">2 </w:t>
      </w:r>
      <w:r xmlns:w="http://schemas.openxmlformats.org/wordprocessingml/2006/main">
        <w:rPr>
          <w:color w:val="000000"/>
        </w:rPr>
        <w:t xml:space="preserve">Astfel, dacă definim conceptul de „formă fundamentală” prin componentele esențial necesare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unei subiectivități raționale în general, conceptul de „hyle” (exemplificat de orice „date sensibile”) se dovedește a fi un concept formal și nu opusul său: un concept contingent. Pe de altă parte, pentru o subiectivitate care judecă și cunoaște (precum și pentru o subiectivitate rațională în general) nu există nicio cerință esențială care să o determine să experimenteze cu precizie</w:t>
      </w:r>
    </w:p>
    <w:p w14:paraId="226B2816" w14:textId="77777777" w:rsidR="00311707" w:rsidRDefault="00311707">
      <w:pPr xmlns:w="http://schemas.openxmlformats.org/wordprocessingml/2006/main">
        <w:pStyle w:val="Bodytext20"/>
        <w:spacing w:after="0" w:line="264" w:lineRule="auto"/>
        <w:ind w:left="0" w:firstLine="320"/>
        <w:jc w:val="both"/>
        <w:rPr>
          <w:sz w:val="30"/>
          <w:szCs w:val="30"/>
        </w:rPr>
      </w:pPr>
      <w:r xmlns:w="http://schemas.openxmlformats.org/wordprocessingml/2006/main">
        <w:rPr>
          <w:color w:val="000000"/>
          <w:sz w:val="24"/>
          <w:szCs w:val="24"/>
          <w:vertAlign w:val="superscript"/>
        </w:rPr>
        <w:t xml:space="preserve">2 </w:t>
      </w:r>
      <w:r xmlns:w="http://schemas.openxmlformats.org/wordprocessingml/2006/main">
        <w:rPr>
          <w:color w:val="000000"/>
          <w:sz w:val="24"/>
          <w:szCs w:val="24"/>
        </w:rPr>
        <w:t xml:space="preserve">Despre referirea oricărei judecăți la experiență, </w:t>
      </w:r>
      <w:r xmlns:w="http://schemas.openxmlformats.org/wordprocessingml/2006/main">
        <w:rPr>
          <w:i/>
          <w:iCs/>
          <w:color w:val="000000"/>
          <w:sz w:val="24"/>
          <w:szCs w:val="24"/>
        </w:rPr>
        <w:t xml:space="preserve">vezi mai jos, </w:t>
      </w:r>
      <w:r xmlns:w="http://schemas.openxmlformats.org/wordprocessingml/2006/main">
        <w:rPr>
          <w:color w:val="000000"/>
          <w:sz w:val="24"/>
          <w:szCs w:val="24"/>
        </w:rPr>
        <w:t xml:space="preserve">secțiunea rr, iv, 55 83-87. Despre conceptul de „hyle”, vezi și </w:t>
      </w:r>
      <w:r xmlns:w="http://schemas.openxmlformats.org/wordprocessingml/2006/main">
        <w:rPr>
          <w:i/>
          <w:iCs/>
          <w:color w:val="000000"/>
          <w:sz w:val="24"/>
          <w:szCs w:val="24"/>
        </w:rPr>
        <w:t xml:space="preserve">Ideile mele, </w:t>
      </w:r>
      <w:r xmlns:w="http://schemas.openxmlformats.org/wordprocessingml/2006/main">
        <w:rPr>
          <w:color w:val="000000"/>
          <w:sz w:val="24"/>
          <w:szCs w:val="24"/>
        </w:rPr>
        <w:t xml:space="preserve">pp. 171 și următoarele. </w:t>
      </w:r>
      <w:r xmlns:w="http://schemas.openxmlformats.org/wordprocessingml/2006/main">
        <w:rPr>
          <w:rStyle w:val="BodyTextChar"/>
        </w:rPr>
        <w:t xml:space="preserve">culori sau sunete, sentimente sensibile cu un anumit </w:t>
      </w:r>
      <w:r xmlns:w="http://schemas.openxmlformats.org/wordprocessingml/2006/main">
        <w:rPr>
          <w:rStyle w:val="BodyTextChar"/>
        </w:rPr>
        <w:softHyphen xmlns:w="http://schemas.openxmlformats.org/wordprocessingml/2006/main"/>
      </w:r>
      <w:r xmlns:w="http://schemas.openxmlformats.org/wordprocessingml/2006/main">
        <w:rPr>
          <w:rStyle w:val="BodyTextChar"/>
        </w:rPr>
        <w:t xml:space="preserve">caracter diferențial etc.; deși și aceste concepte trebuie formate </w:t>
      </w:r>
      <w:r xmlns:w="http://schemas.openxmlformats.org/wordprocessingml/2006/main">
        <w:rPr>
          <w:rStyle w:val="BodyTextChar"/>
          <w:i/>
          <w:iCs/>
        </w:rPr>
        <w:t xml:space="preserve">a priori </w:t>
      </w:r>
      <w:r xmlns:w="http://schemas.openxmlformats.org/wordprocessingml/2006/main">
        <w:rPr>
          <w:rStyle w:val="BodyTextChar"/>
        </w:rPr>
        <w:t xml:space="preserve">(libere de tot ceea ce este factual, de tot ceea ce este empiric). Prin urmare, și ele au </w:t>
      </w:r>
      <w:r xmlns:w="http://schemas.openxmlformats.org/wordprocessingml/2006/main">
        <w:rPr>
          <w:rStyle w:val="BodyTextChar"/>
          <w:i/>
          <w:iCs/>
        </w:rPr>
        <w:t xml:space="preserve">a priori-ul lor; </w:t>
      </w:r>
      <w:r xmlns:w="http://schemas.openxmlformats.org/wordprocessingml/2006/main">
        <w:rPr>
          <w:rStyle w:val="BodyTextChar"/>
        </w:rPr>
        <w:t xml:space="preserve">acesta, însă </w:t>
      </w:r>
      <w:r xmlns:w="http://schemas.openxmlformats.org/wordprocessingml/2006/main">
        <w:rPr>
          <w:rStyle w:val="BodyTextChar"/>
        </w:rPr>
        <w:softHyphen xmlns:w="http://schemas.openxmlformats.org/wordprocessingml/2006/main"/>
      </w:r>
      <w:r xmlns:w="http://schemas.openxmlformats.org/wordprocessingml/2006/main">
        <w:rPr>
          <w:rStyle w:val="BodyTextChar"/>
        </w:rPr>
        <w:t xml:space="preserve">, este contingent, nu este un </w:t>
      </w:r>
      <w:r xmlns:w="http://schemas.openxmlformats.org/wordprocessingml/2006/main">
        <w:rPr>
          <w:rStyle w:val="BodyTextChar"/>
          <w:i/>
          <w:iCs/>
        </w:rPr>
        <w:t xml:space="preserve">a priori </w:t>
      </w:r>
      <w:r xmlns:w="http://schemas.openxmlformats.org/wordprocessingml/2006/main">
        <w:rPr>
          <w:rStyle w:val="BodyTextChar"/>
        </w:rPr>
        <w:t xml:space="preserve">al rațiunii pure; sau - cum am putea spune și noi, aducând în discuție un cuvânt vechi </w:t>
      </w:r>
      <w:r xmlns:w="http://schemas.openxmlformats.org/wordprocessingml/2006/main">
        <w:rPr>
          <w:rStyle w:val="BodyTextChar"/>
        </w:rPr>
        <w:softHyphen xmlns:w="http://schemas.openxmlformats.org/wordprocessingml/2006/main"/>
      </w:r>
      <w:r xmlns:w="http://schemas.openxmlformats.org/wordprocessingml/2006/main">
        <w:rPr>
          <w:rStyle w:val="BodyTextChar"/>
        </w:rPr>
        <w:t xml:space="preserve">care indica obscur aceeași direcție - nu este un </w:t>
      </w:r>
      <w:r xmlns:w="http://schemas.openxmlformats.org/wordprocessingml/2006/main">
        <w:rPr>
          <w:rStyle w:val="BodyTextChar"/>
          <w:i/>
          <w:iCs/>
        </w:rPr>
        <w:t xml:space="preserve">a priori </w:t>
      </w:r>
      <w:r xmlns:w="http://schemas.openxmlformats.org/wordprocessingml/2006/main">
        <w:rPr>
          <w:rStyle w:val="BodyTextChar"/>
        </w:rPr>
        <w:t xml:space="preserve">„înnăscut” .</w:t>
      </w:r>
    </w:p>
    <w:p w14:paraId="03ED903D" w14:textId="77777777" w:rsidR="00311707" w:rsidRDefault="00311707">
      <w:pPr xmlns:w="http://schemas.openxmlformats.org/wordprocessingml/2006/main">
        <w:pStyle w:val="BodyText"/>
        <w:spacing w:after="400"/>
        <w:ind w:firstLine="280"/>
        <w:jc w:val="both"/>
      </w:pPr>
      <w:r xmlns:w="http://schemas.openxmlformats.org/wordprocessingml/2006/main">
        <w:rPr>
          <w:color w:val="000000"/>
        </w:rPr>
        <w:t xml:space="preserve">Să ne limităm la rațiunea judecățioasă: ca rațiune pură, ca sistem complet al </w:t>
      </w:r>
      <w:r xmlns:w="http://schemas.openxmlformats.org/wordprocessingml/2006/main">
        <w:rPr>
          <w:i/>
          <w:iCs/>
          <w:color w:val="000000"/>
        </w:rPr>
        <w:t xml:space="preserve">a priori-ului formal în sensul său cel mai fundamental, </w:t>
      </w:r>
      <w:r xmlns:w="http://schemas.openxmlformats.org/wordprocessingml/2006/main">
        <w:rPr>
          <w:color w:val="000000"/>
        </w:rPr>
        <w:t xml:space="preserve">ea desemnează deopotrivă materia logicii, a „teoriei științei”, cea mai înaltă și mai amplă care poate fi concepută. Logica, am putea spune, este </w:t>
      </w:r>
      <w:r xmlns:w="http://schemas.openxmlformats.org/wordprocessingml/2006/main">
        <w:rPr>
          <w:i/>
          <w:iCs/>
          <w:color w:val="000000"/>
        </w:rPr>
        <w:t xml:space="preserve">autoexpunerea rațiunii pure </w:t>
      </w:r>
      <w:r xmlns:w="http://schemas.openxmlformats.org/wordprocessingml/2006/main">
        <w:rPr>
          <w:color w:val="000000"/>
        </w:rPr>
        <w:t xml:space="preserve">înseși sau - ca să vorbim într-un sens ideal - este știința în care rațiunea teoretică pură realizează o reflecție perfectă asupra ei înseși și este perfect obiectivată într-un sistem de principii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Astfel, rațiunea pură, logica, se referă la ea însăși; autoexpunerea rațiunii pure este o activitate pur rațională și este supusă principiilor pe care ea însăși le emite.</w:t>
      </w:r>
    </w:p>
    <w:p w14:paraId="4BC32922" w14:textId="77777777" w:rsidR="00311707" w:rsidRDefault="00311707">
      <w:pPr xmlns:w="http://schemas.openxmlformats.org/wordprocessingml/2006/main">
        <w:pStyle w:val="BodyText"/>
        <w:spacing w:line="257" w:lineRule="auto"/>
        <w:ind w:firstLine="280"/>
        <w:jc w:val="both"/>
      </w:pPr>
      <w:r xmlns:w="http://schemas.openxmlformats.org/wordprocessingml/2006/main">
        <w:rPr>
          <w:color w:val="000000"/>
        </w:rPr>
        <w:t xml:space="preserve">J 7. </w:t>
      </w:r>
      <w:r xmlns:w="http://schemas.openxmlformats.org/wordprocessingml/2006/main">
        <w:rPr>
          <w:i/>
          <w:iCs/>
          <w:color w:val="000000"/>
        </w:rPr>
        <w:t xml:space="preserve">Funcțiile normative și practice ale logicii. </w:t>
      </w:r>
      <w:r xmlns:w="http://schemas.openxmlformats.org/wordprocessingml/2006/main">
        <w:rPr>
          <w:color w:val="000000"/>
        </w:rPr>
        <w:t xml:space="preserve">Este evident că logica are o funcție normativă eminentă. Orice știință </w:t>
      </w:r>
      <w:r xmlns:w="http://schemas.openxmlformats.org/wordprocessingml/2006/main">
        <w:rPr>
          <w:i/>
          <w:iCs/>
          <w:color w:val="000000"/>
        </w:rPr>
        <w:t xml:space="preserve">a priori </w:t>
      </w:r>
      <w:r xmlns:w="http://schemas.openxmlformats.org/wordprocessingml/2006/main">
        <w:rPr>
          <w:color w:val="000000"/>
        </w:rPr>
        <w:t xml:space="preserve">este destinată să exercite funcții normative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raport cu științele practice care îi sunt supuse. Însă numai logica este o normă universală în sensul cel mai înalt și cu cea mai largă universalitate posibilă. Ea stabilește norme bazate pe principiile rațiunii pure însăși; și le stabilește pentru raționalitate ca atare. Cu ajutorul cunoașterii sale formale, trebuie măsurat în ce măsură orice pretinsă știință se conformează ideii de știință autentică, în ce măsură cunoașterea sa particulară este cunoaștere autentică, metodele sale, metode autentice - adică metode a căror formă fundamentală respectă normele formale generale ale rațiunii pure.</w:t>
      </w:r>
    </w:p>
    <w:p w14:paraId="190DE74E" w14:textId="77777777" w:rsidR="00311707" w:rsidRDefault="00311707">
      <w:pPr xmlns:w="http://schemas.openxmlformats.org/wordprocessingml/2006/main">
        <w:pStyle w:val="BodyText"/>
        <w:pBdr>
          <w:bottom w:val="single" w:sz="4" w:space="0" w:color="auto"/>
        </w:pBdr>
        <w:spacing w:line="257" w:lineRule="auto"/>
        <w:ind w:firstLine="280"/>
        <w:jc w:val="both"/>
      </w:pPr>
      <w:r xmlns:w="http://schemas.openxmlformats.org/wordprocessingml/2006/main">
        <w:rPr>
          <w:color w:val="000000"/>
        </w:rPr>
        <w:t xml:space="preserve">Deși logica își asumă funcții normative, ea îndeplinește și funcții de configurare practică a științei; astfel, 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poate fi inclusă și într-o tehnologie logico-practică și, dacă este necesar, poate fi combinată cu o antropologie empirică. În acest fel, logica este autoreferențială, atât ca știință, cât și ca disciplină normativă. Prima, deoarece - așa cum am afirmat deja - este știința </w:t>
      </w:r>
      <w:r xmlns:w="http://schemas.openxmlformats.org/wordprocessingml/2006/main">
        <w:rPr>
          <w:i/>
          <w:iCs/>
          <w:color w:val="000000"/>
        </w:rPr>
        <w:t xml:space="preserve">a priori </w:t>
      </w:r>
      <w:r xmlns:w="http://schemas.openxmlformats.org/wordprocessingml/2006/main">
        <w:rPr>
          <w:color w:val="000000"/>
        </w:rPr>
        <w:t xml:space="preserve">a științei în general și este ea însăși o știință; cea de-a doua, deoarece în munca sa practică progresivă trebuie să folosească rezultatele deja obținute ca norme și, dacă este necesar, să revină normativ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ceea ce a format cu o certitudine naivă.</w:t>
      </w:r>
    </w:p>
    <w:p w14:paraId="456F48AB" w14:textId="77777777" w:rsidR="00311707" w:rsidRDefault="00311707">
      <w:pPr xmlns:w="http://schemas.openxmlformats.org/wordprocessingml/2006/main">
        <w:pStyle w:val="BodyText"/>
        <w:ind w:firstLine="340"/>
        <w:jc w:val="both"/>
      </w:pPr>
      <w:r xmlns:w="http://schemas.openxmlformats.org/wordprocessingml/2006/main">
        <w:rPr>
          <w:color w:val="000000"/>
        </w:rPr>
        <w:t xml:space="preserve">Logica </w:t>
      </w:r>
      <w:r xmlns:w="http://schemas.openxmlformats.org/wordprocessingml/2006/main">
        <w:rPr>
          <w:i/>
          <w:iCs/>
          <w:color w:val="000000"/>
        </w:rPr>
        <w:t xml:space="preserve">devine </w:t>
      </w:r>
      <w:r xmlns:w="http://schemas.openxmlformats.org/wordprocessingml/2006/main">
        <w:rPr>
          <w:color w:val="000000"/>
        </w:rPr>
        <w:t xml:space="preserve">normativă, devine practică; poate fi transformată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o schimbare corespunzătoare de atitudine, într-o disciplină tehnologic-normativă. Dar, în sine, nu este o disciplină normativă, ci mai degrabă o știință în sens strict, în sensul că derivă din rațiunea teoretică pură... ca orice altă știință. </w:t>
      </w:r>
      <w:r xmlns:w="http://schemas.openxmlformats.org/wordprocessingml/2006/main">
        <w:rPr>
          <w:i/>
          <w:iCs/>
          <w:color w:val="000000"/>
        </w:rPr>
        <w:t xml:space="preserve">Științele a priori - </w:t>
      </w:r>
      <w:r xmlns:w="http://schemas.openxmlformats.org/wordprocessingml/2006/main">
        <w:rPr>
          <w:color w:val="000000"/>
        </w:rPr>
        <w:t xml:space="preserve">cum spuneam - funcționează constant </w:t>
      </w:r>
      <w:r xmlns:w="http://schemas.openxmlformats.org/wordprocessingml/2006/main">
        <w:rPr>
          <w:i/>
          <w:iCs/>
          <w:color w:val="000000"/>
        </w:rPr>
        <w:t xml:space="preserve">eo ipso ca </w:t>
      </w:r>
      <w:r xmlns:w="http://schemas.openxmlformats.org/wordprocessingml/2006/main">
        <w:rPr>
          <w:color w:val="000000"/>
        </w:rPr>
        <w:t xml:space="preserve">discipline tehnologic-normative; dar, din acest motiv, </w:t>
      </w:r>
      <w:r xmlns:w="http://schemas.openxmlformats.org/wordprocessingml/2006/main">
        <w:rPr>
          <w:i/>
          <w:iCs/>
          <w:color w:val="000000"/>
        </w:rPr>
        <w:t xml:space="preserve">sunt </w:t>
      </w:r>
      <w:r xmlns:w="http://schemas.openxmlformats.org/wordprocessingml/2006/main">
        <w:rPr>
          <w:color w:val="000000"/>
        </w:rPr>
        <w:t xml:space="preserve">științe și nu tehnologii. Atitudinea tehnicianului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a tehnicianului, ci a celui care proiectează o tehnologie) este esențial diferită de cea a omului de știință. Chiar și atunci când se confruntă cu probleme științifice și le rezolvă în funcție de interesele tehnologice, atitudinea sa este practică și nu teoretică. Teoretizarea sa este un mijloc către o </w:t>
      </w:r>
      <w:r xmlns:w="http://schemas.openxmlformats.org/wordprocessingml/2006/main">
        <w:rPr>
          <w:i/>
          <w:iCs/>
          <w:color w:val="000000"/>
        </w:rPr>
        <w:t xml:space="preserve">praxis (extrateoretică) </w:t>
      </w:r>
      <w:r xmlns:w="http://schemas.openxmlformats.org/wordprocessingml/2006/main">
        <w:rPr>
          <w:color w:val="000000"/>
        </w:rPr>
        <w:t xml:space="preserve">. Această situație nu este schimbată în esență de faptul că, în acest caz, nu este vorba de o praxis individuală, ci de un </w:t>
      </w:r>
      <w:r xmlns:w="http://schemas.openxmlformats.org/wordprocessingml/2006/main">
        <w:rPr>
          <w:i/>
          <w:iCs/>
          <w:color w:val="000000"/>
        </w:rPr>
        <w:t xml:space="preserve">tip general </w:t>
      </w:r>
      <w:r xmlns:w="http://schemas.openxmlformats.org/wordprocessingml/2006/main">
        <w:rPr>
          <w:color w:val="000000"/>
        </w:rPr>
        <w:t xml:space="preserve">de praxis pe care rațiunea practică trebuie să o examineze, să o reglementeze și să o promoveze în termeni generali. Același lucru se întâmplă atunci când luăm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bună simpla funcție normativă, înainte de a lua în considerare cum să reformăm practica în consecință. Scopul este de a fi util „în practică” într-un fel sau altul, pentru sine sau pentru alții, și nu de a satisface interese pur teoretice.</w:t>
      </w:r>
    </w:p>
    <w:p w14:paraId="59439DD6" w14:textId="77777777" w:rsidR="00311707" w:rsidRDefault="00311707">
      <w:pPr xmlns:w="http://schemas.openxmlformats.org/wordprocessingml/2006/main">
        <w:pStyle w:val="BodyText"/>
        <w:spacing w:after="420"/>
        <w:ind w:firstLine="340"/>
        <w:jc w:val="both"/>
      </w:pPr>
      <w:r xmlns:w="http://schemas.openxmlformats.org/wordprocessingml/2006/main">
        <w:rPr>
          <w:color w:val="000000"/>
        </w:rPr>
        <w:t xml:space="preserve">Este adevărat că această distincție este ea însăși relativă, întrucât activitatea pur teoretică este tocmai activitate și, prin urmare, o praxis, dacă aderăm la extinderea naturală a acestui concept; ca atare, este supusă regulilor formale ale rațiunii practice universale (principiilor etice), în contextul universal al activităților practice; este supusă unor reguli care ar fi greu compatibile cu o </w:t>
      </w:r>
      <w:r xmlns:w="http://schemas.openxmlformats.org/wordprocessingml/2006/main">
        <w:rPr>
          <w:i/>
          <w:iCs/>
          <w:color w:val="000000"/>
        </w:rPr>
        <w:t xml:space="preserve">știință de dragul științei. </w:t>
      </w:r>
      <w:r xmlns:w="http://schemas.openxmlformats.org/wordprocessingml/2006/main">
        <w:rPr>
          <w:color w:val="000000"/>
        </w:rPr>
        <w:t xml:space="preserve">Dar atunci rămâne următoarea distincție: toate științele sunt supuse ideii </w:t>
      </w:r>
      <w:r xmlns:w="http://schemas.openxmlformats.org/wordprocessingml/2006/main">
        <w:rPr>
          <w:i/>
          <w:iCs/>
          <w:color w:val="000000"/>
        </w:rPr>
        <w:t xml:space="preserve">unei </w:t>
      </w:r>
      <w:r xmlns:w="http://schemas.openxmlformats.org/wordprocessingml/2006/main">
        <w:rPr>
          <w:color w:val="000000"/>
        </w:rPr>
        <w:t xml:space="preserve">inori a rațiunii teoretice care își exercită acțiunea la infinit. Această idee este concepută în referire la ideea unei comunități de cercetători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căror muncă se extinde la infinit, cercetători uniți prin activitățile și practicile rațiunii teoretice. Să reamintim aici doar munca pe care cercetătorii o desfășoară, unii pentru și împreună, sub o critică reciprocă a rezultatelor obținute; în acest proces, rezultatele unuia sunt transmise celuilalt și servesc drept pregătire pentru propria muncă și așa mai departe. O viață a indivizilor și grupurilor, în conformitate cu această idee, este compatibilă, de exemplu, cu convingerea că rezultatele teoretice obținute în comunitatea și știința infinită însăși au o funcție umană supra-teoretică; așa cum în individ vocația științifică permanentă, cu practica sa profesională mereu intermitentă, este compatibilă cu alte scopuri extrateoretice, cum ar fi a fi tată, cetățean etc., și trebuie să fie subordonată etic ideii practice supreme a unei vieți etice universale, proprie individului și comunității umane largi.</w:t>
      </w:r>
    </w:p>
    <w:p w14:paraId="120B1328" w14:textId="77777777" w:rsidR="00311707" w:rsidRDefault="00311707">
      <w:pPr xmlns:w="http://schemas.openxmlformats.org/wordprocessingml/2006/main">
        <w:pStyle w:val="BodyText"/>
        <w:spacing w:after="240"/>
        <w:ind w:firstLine="300"/>
        <w:jc w:val="both"/>
      </w:pPr>
      <w:r xmlns:w="http://schemas.openxmlformats.org/wordprocessingml/2006/main">
        <w:rPr>
          <w:color w:val="000000"/>
        </w:rPr>
        <w:t xml:space="preserve">jj 8. </w:t>
      </w:r>
      <w:r xmlns:w="http://schemas.openxmlformats.org/wordprocessingml/2006/main">
        <w:rPr>
          <w:i/>
          <w:iCs/>
          <w:color w:val="000000"/>
        </w:rPr>
        <w:t xml:space="preserve">Natura „bilaterală” a logicii; direcția subiectivă și direcția obiectivă a materiei sale</w:t>
      </w:r>
    </w:p>
    <w:p w14:paraId="4DEA9509" w14:textId="77777777" w:rsidR="00311707" w:rsidRDefault="00311707">
      <w:pPr xmlns:w="http://schemas.openxmlformats.org/wordprocessingml/2006/main">
        <w:pStyle w:val="BodyText"/>
        <w:jc w:val="both"/>
      </w:pPr>
      <w:r xmlns:w="http://schemas.openxmlformats.org/wordprocessingml/2006/main">
        <w:rPr>
          <w:color w:val="000000"/>
        </w:rPr>
        <w:t xml:space="preserve">Ca știință a logicii în general și –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 sa cea mai înaltă, cuprinzând toate celelalte forme logice – ca știință a științei în general, logica are o </w:t>
      </w:r>
      <w:r xmlns:w="http://schemas.openxmlformats.org/wordprocessingml/2006/main">
        <w:rPr>
          <w:i/>
          <w:iCs/>
          <w:color w:val="000000"/>
        </w:rPr>
        <w:t xml:space="preserve">dublă </w:t>
      </w:r>
      <w:r xmlns:w="http://schemas.openxmlformats.org/wordprocessingml/2006/main">
        <w:rPr>
          <w:color w:val="000000"/>
        </w:rPr>
        <w:t xml:space="preserve">direcție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Ea se ocupă întotdeauna de operațiile rațiunii într-un sens dublu: pe de o parte, </w:t>
      </w:r>
      <w:r xmlns:w="http://schemas.openxmlformats.org/wordprocessingml/2006/main">
        <w:rPr>
          <w:i/>
          <w:iCs/>
          <w:color w:val="000000"/>
        </w:rPr>
        <w:t xml:space="preserve">activitățile și obiceiurile operative, </w:t>
      </w:r>
      <w:r xmlns:w="http://schemas.openxmlformats.org/wordprocessingml/2006/main">
        <w:rPr>
          <w:color w:val="000000"/>
        </w:rPr>
        <w:t xml:space="preserve">iar pe de altă parte, </w:t>
      </w:r>
      <w:r xmlns:w="http://schemas.openxmlformats.org/wordprocessingml/2006/main">
        <w:rPr>
          <w:i/>
          <w:iCs/>
          <w:color w:val="000000"/>
        </w:rPr>
        <w:t xml:space="preserve">rezultatele </w:t>
      </w:r>
      <w:r xmlns:w="http://schemas.openxmlformats.org/wordprocessingml/2006/main">
        <w:rPr>
          <w:color w:val="000000"/>
        </w:rPr>
        <w:t xml:space="preserve">permanente obținute prin acestea.</w:t>
      </w:r>
    </w:p>
    <w:p w14:paraId="3B645A41"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În al doilea aspect, logica se ocupă de multiplele forme de formațiuni de judecată și cognitive care apar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gânditor în timpul desfășurării activităților sale de gândire, în funcție de modul particular al „subiectului” în cauză. Subiectul gânditor își propune să obțină aceste formațiuni ca achiziții permanente; acestea trebuie să servească și ca mijloc pentru obținerea unor achiziții noi, similare. Astfel, aceste formațiuni nu sunt doar transformate, ci devin și obiectul acțiunii mentale; într-un anumit sens, subiectul gânditor este </w:t>
      </w:r>
      <w:r xmlns:w="http://schemas.openxmlformats.org/wordprocessingml/2006/main">
        <w:rPr>
          <w:i/>
          <w:iCs/>
          <w:color w:val="000000"/>
        </w:rPr>
        <w:t xml:space="preserve">„îndreptat” către ele, </w:t>
      </w:r>
      <w:r xmlns:w="http://schemas.openxmlformats.org/wordprocessingml/2006/main">
        <w:rPr>
          <w:color w:val="000000"/>
        </w:rPr>
        <w:t xml:space="preserve">le are </w:t>
      </w:r>
      <w:r xmlns:w="http://schemas.openxmlformats.org/wordprocessingml/2006/main">
        <w:rPr>
          <w:i/>
          <w:iCs/>
          <w:color w:val="000000"/>
        </w:rPr>
        <w:t xml:space="preserve">„obiectiv” </w:t>
      </w:r>
      <w:r xmlns:w="http://schemas.openxmlformats.org/wordprocessingml/2006/main">
        <w:rPr>
          <w:color w:val="000000"/>
        </w:rPr>
        <w:t xml:space="preserve">în fața sa. În formele lor cele mai elaborate, aceste formațiuni transcend sferele corespunzătoare de prezență a conștiinței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toate acestea, ele rămân componente ale unui „câmp” care se extinde în funcție de subiectul său, un domeniu specific de produse practice; se poate oricând „reveni” la el și, prin intermediul lui, se pot produce noi formațiuni: concepte, judecăți, deducții, demonstrații, teorii. În unitatea </w:t>
      </w:r>
      <w:r xmlns:w="http://schemas.openxmlformats.org/wordprocessingml/2006/main">
        <w:rPr>
          <w:i/>
          <w:iCs/>
          <w:color w:val="000000"/>
        </w:rPr>
        <w:t xml:space="preserve">unei științe, </w:t>
      </w:r>
      <w:r xmlns:w="http://schemas.openxmlformats.org/wordprocessingml/2006/main">
        <w:rPr>
          <w:color w:val="000000"/>
        </w:rPr>
        <w:t xml:space="preserve">toate aceste formațiuni - întregul câmp de produse care decurg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dintr-un interes teoretic unificat - sunt </w:t>
      </w:r>
      <w:r xmlns:w="http://schemas.openxmlformats.org/wordprocessingml/2006/main">
        <w:rPr>
          <w:i/>
          <w:iCs/>
          <w:color w:val="000000"/>
        </w:rPr>
        <w:t xml:space="preserve">legate între ele într-o teorie universală. </w:t>
      </w:r>
      <w:r xmlns:w="http://schemas.openxmlformats.org/wordprocessingml/2006/main">
        <w:rPr>
          <w:color w:val="000000"/>
        </w:rPr>
        <w:t xml:space="preserve">Dezvoltarea acestei teorii, urmărind-o sistematic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până la infinit, este scopul comun al oamenilor de știință care lucrează într-o comunitate deschisă, unii cu și pentru alții. Prin această unitate, „sfera” unei științe trebuie, în fiecare caz, să atingă </w:t>
      </w:r>
      <w:r xmlns:w="http://schemas.openxmlformats.org/wordprocessingml/2006/main">
        <w:rPr>
          <w:i/>
          <w:iCs/>
          <w:color w:val="000000"/>
        </w:rPr>
        <w:t xml:space="preserve">cunoașterea sistematică </w:t>
      </w:r>
      <w:r xmlns:w="http://schemas.openxmlformats.org/wordprocessingml/2006/main">
        <w:rPr>
          <w:color w:val="000000"/>
        </w:rPr>
        <w:t xml:space="preserve">, într-o unitate totală de formațiuni de cunoaștere numite adevăruri teoretice. Aceste adevăruri se susțin reciproc, construind în cele din urmă forma unificată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unui sistem de adevăruri.</w:t>
      </w:r>
    </w:p>
    <w:p w14:paraId="13E73D3E"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Toate aceste formațiuni obiective nu posedă doar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existența efemeră a formațiunilor actuale care apar și dispar în cadrul câmpului tematic. Ele au și semnificația ontologică a unor formațiuni cu valabilitate permanentă; ele posedă chiar validitate obiectivă într-un sens particular care transcende subiectivitatea cunoscătoare prezentă și acțiunile acesteia. Repetând-o, rămân identice, sunt recunoscute din nou ca o entitate permanentă; au existență obiectivă sub formă de documente, la fel ca alte obiectivități ale lumii culturale; astfel, oricine le poate întâlni într-o durată obiectivă, le poate înțelege în același mod și le poate identifica intersubiectiv; ele există chiar și atunci când nimeni nu se gândește la ele.</w:t>
      </w:r>
    </w:p>
    <w:p w14:paraId="29252DE5"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Direcția opusă investigației tematice logice este cea </w:t>
      </w:r>
      <w:r xmlns:w="http://schemas.openxmlformats.org/wordprocessingml/2006/main">
        <w:rPr>
          <w:i/>
          <w:iCs/>
          <w:color w:val="000000"/>
        </w:rPr>
        <w:t xml:space="preserve">subiectivă. </w:t>
      </w:r>
      <w:r xmlns:w="http://schemas.openxmlformats.org/wordprocessingml/2006/main">
        <w:rPr>
          <w:color w:val="000000"/>
        </w:rPr>
        <w:t xml:space="preserve">Aceasta se referă la formele subiective, profund ascunse, în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„rațiunea” teoretică își desfășoară operațiunile. Prima sa întrebare este </w:t>
      </w:r>
      <w:r xmlns:w="http://schemas.openxmlformats.org/wordprocessingml/2006/main">
        <w:rPr>
          <w:i/>
          <w:iCs/>
          <w:color w:val="000000"/>
        </w:rPr>
        <w:t xml:space="preserve">rațiunea în actualitatea sa, </w:t>
      </w:r>
      <w:r xmlns:w="http://schemas.openxmlformats.org/wordprocessingml/2006/main">
        <w:rPr>
          <w:color w:val="000000"/>
        </w:rPr>
        <w:t xml:space="preserve">și anume: intenționalitatea în desfășurare, în realizarea sa vie, unde acele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formațiuni obiective își au „originea”. Cu alte cuvinte, rezultatul său este că, în fiecare caz, formațiunile, obiectivitățile de judecată și cognitive, apar „obiectiv” ca produse, în câmpul tematic al subiectului care le produce. În timp ce intenționalitatea corespunzătoare operează, în timp ce se desfășoară în acest fel, ca viață operatoare și obiectivantă, ea este „inconștientă”, adică: </w:t>
      </w:r>
      <w:r xmlns:w="http://schemas.openxmlformats.org/wordprocessingml/2006/main">
        <w:rPr>
          <w:i/>
          <w:iCs/>
          <w:color w:val="000000"/>
        </w:rPr>
        <w:t xml:space="preserve">își face </w:t>
      </w:r>
      <w:r xmlns:w="http://schemas.openxmlformats.org/wordprocessingml/2006/main">
        <w:rPr>
          <w:color w:val="000000"/>
        </w:rPr>
        <w:t xml:space="preserve">obiectul un subiect, dar tocmai din acest motiv, ea însăși nu este, în esență, un subiect al reflecției. Este ascunsă până când este dezvelită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 reflecție și astfel devine ea însăși un subiect, un subiect teoretic al investigației logice de natură subiectivă. Cine judecă direct, cine gândește, în orice fel (de exemplu, prin producerea de forme conceptuale de o anumită complexitate), are în față, într-un mod „conștient”, tematic, exclusiv formațiunile cazului. Fiecare formațiune logică, obiectivă în acest sens, are drept corelat „subiectiv” intenționalitățile sale constitutive; și fiecare formă a acestor formațiuni corespunde prin esență unei forme subiective, unui sistem de intenționalitate operativă. </w:t>
      </w:r>
      <w:r xmlns:w="http://schemas.openxmlformats.org/wordprocessingml/2006/main">
        <w:rPr>
          <w:i/>
          <w:iCs/>
          <w:color w:val="000000"/>
        </w:rPr>
        <w:t xml:space="preserve">Trebuie luată în considerare și o operațiune subiectivă mai amplă: </w:t>
      </w:r>
      <w:r xmlns:w="http://schemas.openxmlformats.org/wordprocessingml/2006/main">
        <w:rPr>
          <w:color w:val="000000"/>
        </w:rPr>
        <w:t xml:space="preserve">datorită acesteia, ceea ce este constituit </w:t>
      </w:r>
      <w:r xmlns:w="http://schemas.openxmlformats.org/wordprocessingml/2006/main">
        <w:rPr>
          <w:i/>
          <w:iCs/>
          <w:color w:val="000000"/>
        </w:rPr>
        <w:t xml:space="preserve">în prezent </w:t>
      </w:r>
      <w:r xmlns:w="http://schemas.openxmlformats.org/wordprocessingml/2006/main">
        <w:rPr>
          <w:color w:val="000000"/>
        </w:rPr>
        <w:t xml:space="preserve">pentru subiecții cunoscători, pe baza practicilor lor obișnuite, devine ceva mai mult decât acel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subiect momentan al momentului prezent. Această operațiune permite ca ceea ce este constituit să se prezinte efectiv conștiinței </w:t>
      </w:r>
      <w:r xmlns:w="http://schemas.openxmlformats.org/wordprocessingml/2006/main">
        <w:rPr>
          <w:i/>
          <w:iCs/>
          <w:color w:val="000000"/>
        </w:rPr>
        <w:t xml:space="preserve">ca ceva obiectiv, </w:t>
      </w:r>
      <w:r xmlns:w="http://schemas.openxmlformats.org/wordprocessingml/2006/main">
        <w:rPr>
          <w:color w:val="000000"/>
        </w:rPr>
        <w:t xml:space="preserve">ca ceva permanent prezent în subiectivitate, care, în sau pentru comunitatea cunoscătoare, dobândește sensul unei obiectivități ideale existente „în sine”.</w:t>
      </w:r>
    </w:p>
    <w:p w14:paraId="125E70C7" w14:textId="77777777" w:rsidR="00311707" w:rsidRDefault="00311707">
      <w:pPr xmlns:w="http://schemas.openxmlformats.org/wordprocessingml/2006/main">
        <w:pStyle w:val="BodyText"/>
        <w:ind w:firstLine="380"/>
        <w:jc w:val="both"/>
      </w:pPr>
      <w:r xmlns:w="http://schemas.openxmlformats.org/wordprocessingml/2006/main">
        <w:rPr>
          <w:color w:val="000000"/>
        </w:rPr>
        <w:t xml:space="preserve">Natura „bilaterală” a tuturor lucrurilor logice prezintă dificultăți extraordinare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explicarea sensului și configurației corecte a grupurilor de probleme care diverg în funcție de aceste două fațete, doar pentru a se recombina apoi. Putem spune că acesta este motivul pentru care logica, după secole, nu a pornit încă pe calea sigură a unei dezvoltări cu adevărat raționale, de ce nu a devenit o știință cu o conștientizare clară a obiectivelor sale și nici nu le-a atins pas cu pas într-o progresie constantă și sigură - lucru pe care vocația sa specifică îl cerea necondiționat. Aproape tot ceea ce privește sensul fundamental al logicii, problemele și metodele sale este plin de ambiguitate din cauza acestor origini obscure, deoarece nu s-a înțeles niciodată că obiectivitatea provine dintr-o operație subiectivă și nici această problemă nu a fost vreodată pusă corect. Astfel, totul este dezbătut și nimic nu este clarificat în discuție. Chiar și obiectivitatea ideală a formațiunilor logice, chiar și caracterul </w:t>
      </w:r>
      <w:r xmlns:w="http://schemas.openxmlformats.org/wordprocessingml/2006/main">
        <w:rPr>
          <w:i/>
          <w:iCs/>
          <w:color w:val="000000"/>
        </w:rPr>
        <w:t xml:space="preserve">a priori </w:t>
      </w:r>
      <w:r xmlns:w="http://schemas.openxmlformats.org/wordprocessingml/2006/main">
        <w:rPr>
          <w:color w:val="000000"/>
        </w:rPr>
        <w:t xml:space="preserve">al doctrinelor logice care se referă în mod special la ea și chiar sensul acestui </w:t>
      </w:r>
      <w:r xmlns:w="http://schemas.openxmlformats.org/wordprocessingml/2006/main">
        <w:rPr>
          <w:i/>
          <w:iCs/>
          <w:color w:val="000000"/>
        </w:rPr>
        <w:t xml:space="preserve">a priori, </w:t>
      </w:r>
      <w:r xmlns:w="http://schemas.openxmlformats.org/wordprocessingml/2006/main">
        <w:rPr>
          <w:color w:val="000000"/>
        </w:rPr>
        <w:t xml:space="preserve">suferă de această lipsă de claritate; căci idealul apare în sfera subiectivă, izvorăște din ea ca formațiune.</w:t>
      </w:r>
    </w:p>
    <w:p w14:paraId="4C1939D0" w14:textId="77777777" w:rsidR="00311707" w:rsidRDefault="00311707">
      <w:pPr xmlns:w="http://schemas.openxmlformats.org/wordprocessingml/2006/main">
        <w:pStyle w:val="BodyText"/>
        <w:ind w:left="160" w:firstLine="360"/>
        <w:jc w:val="both"/>
      </w:pPr>
      <w:r xmlns:w="http://schemas.openxmlformats.org/wordprocessingml/2006/main">
        <w:rPr>
          <w:color w:val="000000"/>
        </w:rPr>
        <w:t xml:space="preserve">Ceea ce am spus până acum despre logică constituie o perspectivă panoramică și provizorie; este o idee pe care trebuie să o verificăm în expuneri mai concrete și să o înțelegem — în măsura în care ni se pare utilă — prin motivațiile istorice și prin interpretările logicii ridicate de acestea.</w:t>
      </w:r>
    </w:p>
    <w:p w14:paraId="7ECBD140" w14:textId="77777777" w:rsidR="00311707" w:rsidRDefault="00311707">
      <w:pPr xmlns:w="http://schemas.openxmlformats.org/wordprocessingml/2006/main">
        <w:pStyle w:val="BodyText"/>
        <w:spacing w:after="320" w:line="228" w:lineRule="auto"/>
        <w:ind w:firstLine="300"/>
        <w:jc w:val="both"/>
      </w:pPr>
      <w:r xmlns:w="http://schemas.openxmlformats.org/wordprocessingml/2006/main">
        <w:rPr>
          <w:color w:val="000000"/>
        </w:rPr>
        <w:t xml:space="preserve">J 9. 1x2 </w:t>
      </w:r>
      <w:r xmlns:w="http://schemas.openxmlformats.org/wordprocessingml/2006/main">
        <w:rPr>
          <w:i/>
          <w:iCs/>
          <w:color w:val="000000"/>
        </w:rPr>
        <w:t xml:space="preserve">Subiectul direct al științelor „obiective” </w:t>
      </w:r>
      <w:r xmlns:w="http://schemas.openxmlformats.org/wordprocessingml/2006/main">
        <w:rPr>
          <w:color w:val="000000"/>
        </w:rPr>
        <w:t xml:space="preserve">sau </w:t>
      </w:r>
      <w:r xmlns:w="http://schemas.openxmlformats.org/wordprocessingml/2006/main">
        <w:rPr>
          <w:i/>
          <w:iCs/>
          <w:color w:val="000000"/>
        </w:rPr>
        <w:t xml:space="preserve">„pozitive”. Ideea științelor „bilaterale”</w:t>
      </w:r>
    </w:p>
    <w:p w14:paraId="6C278BA5" w14:textId="77777777" w:rsidR="00311707" w:rsidRDefault="00311707">
      <w:pPr xmlns:w="http://schemas.openxmlformats.org/wordprocessingml/2006/main">
        <w:pStyle w:val="BodyText"/>
        <w:jc w:val="both"/>
      </w:pPr>
      <w:r xmlns:w="http://schemas.openxmlformats.org/wordprocessingml/2006/main">
        <w:rPr>
          <w:color w:val="000000"/>
        </w:rPr>
        <w:t xml:space="preserve">Dualitatea inerentă oricărei logici </w:t>
      </w:r>
      <w:r xmlns:w="http://schemas.openxmlformats.org/wordprocessingml/2006/main">
        <w:rPr>
          <w:i/>
          <w:iCs/>
          <w:color w:val="000000"/>
        </w:rPr>
        <w:t xml:space="preserve">nu </w:t>
      </w:r>
      <w:r xmlns:w="http://schemas.openxmlformats.org/wordprocessingml/2006/main">
        <w:rPr>
          <w:color w:val="000000"/>
        </w:rPr>
        <w:t xml:space="preserve">înseamnă că </w:t>
      </w:r>
      <w:r xmlns:w="http://schemas.openxmlformats.org/wordprocessingml/2006/main">
        <w:rPr>
          <w:i/>
          <w:iCs/>
          <w:color w:val="000000"/>
        </w:rPr>
        <w:t xml:space="preserve">ambele fațete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cea subiectivă și cea obiectivă, </w:t>
      </w:r>
      <w:r xmlns:w="http://schemas.openxmlformats.org/wordprocessingml/2006/main">
        <w:rPr>
          <w:i/>
          <w:iCs/>
          <w:color w:val="000000"/>
        </w:rPr>
        <w:t xml:space="preserve">sunt echivalente, </w:t>
      </w:r>
      <w:r xmlns:w="http://schemas.openxmlformats.org/wordprocessingml/2006/main">
        <w:rPr>
          <w:color w:val="000000"/>
        </w:rPr>
        <w:t xml:space="preserve">așa cum reiese deja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 explicațiile noastre inițiale. A gândi la lucruri prin simpla abandonare la ele înseamnă a crea un câmp tematic coerent în care se regăsesc doar formațiunile mentale ale fiecărui caz. Atenția subiectului gânditor este îndreptată către ele; ele sunt rezultate ale gândirii și, în același timp, puncte de plecare pentru noi acte mentale. Este totuși necesar să descoperim gândirea însăși, înțeleasă concret ca intenționalitate a cărei dispoziție nu o cunoaștem, dar în a cărei „sinteză” formațiunile mentale se constituie ca „unități de sens”; această descoperire s-ar produce într-o altă gândire.</w:t>
      </w:r>
    </w:p>
    <w:p w14:paraId="44251B79"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Gândirea oamenilor de știință – fie ea curentă și obișnuită, subiectivă sau intersubiectivă – este coerentă. Coerența sa provine din unitatea unui interes teoretic sau din unitatea sferei științei, care trebuie explorată și înțeleasă în mod consecvent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Rezultatele judecății și cognitive obținute în această sferă prin gândirea științifică, în sine, formează un </w:t>
      </w:r>
      <w:r xmlns:w="http://schemas.openxmlformats.org/wordprocessingml/2006/main">
        <w:rPr>
          <w:i/>
          <w:iCs/>
          <w:color w:val="000000"/>
        </w:rPr>
        <w:t xml:space="preserve">câmp tematic </w:t>
      </w:r>
      <w:r xmlns:w="http://schemas.openxmlformats.org/wordprocessingml/2006/main">
        <w:rPr>
          <w:color w:val="000000"/>
        </w:rPr>
        <w:t xml:space="preserve">deschis spre infinit; ele constituie unitatea progresivă a </w:t>
      </w:r>
      <w:r xmlns:w="http://schemas.openxmlformats.org/wordprocessingml/2006/main">
        <w:rPr>
          <w:i/>
          <w:iCs/>
          <w:color w:val="000000"/>
        </w:rPr>
        <w:t xml:space="preserve">științei ca teorie: </w:t>
      </w:r>
      <w:r xmlns:w="http://schemas.openxmlformats.org/wordprocessingml/2006/main">
        <w:rPr>
          <w:color w:val="000000"/>
        </w:rPr>
        <w:t xml:space="preserve">o multiplicitate de subiecte conexe, combinate tematic unele cu altele.</w:t>
      </w:r>
    </w:p>
    <w:p w14:paraId="5E9BC566"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Reflecțiile îndreptate asupra subiectivității </w:t>
      </w:r>
      <w:r xmlns:w="http://schemas.openxmlformats.org/wordprocessingml/2006/main">
        <w:rPr>
          <w:i/>
          <w:iCs/>
          <w:color w:val="000000"/>
        </w:rPr>
        <w:t xml:space="preserve">depășesc </w:t>
      </w:r>
      <w:r xmlns:w="http://schemas.openxmlformats.org/wordprocessingml/2006/main">
        <w:rPr>
          <w:color w:val="000000"/>
        </w:rPr>
        <w:t xml:space="preserve">acest câmp tematic. În general, oamenii de știință, având un interes teoretic exclusiv pentru sfera lor particulară de obiecte, nu vor include nicio temă subiectivă în cercetarea lor. Un geometru, de exemplu, nu va lua în considerare investigarea gândirii geometrice alături de figurile geometrice. În anumite cazuri, adoptarea unei atitudini subiective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s-ar putea dovedi utilă, chiar necesară, în scopul specific de a realiza o teorie a sferei obiectelor; la fel ca în alte activități mai ample, în activitățile teoretice poate apărea nevoia de a ne întreba, într-o atitudine reflexivă: „Ce metodă urmez acum? Ce premise îmi pot servi?” Dar componentele subiective care ne ajung apoi în atenție nu fac parte din scopul spre care tinde știința, nu fac parte din materia sa propriu-zisă, care, ca teorie universală, cuprinde toate subiectele particulare. Același lucru este valabil și pentru intruziunea subiecților și a acțiunilor lor în discursul științific: componentele subiective ale gândirii și ale subiecților gânditori nu devin prin aceasta obiectul științei; adică, nu sunt prin aceasta incluse în sfera științifică corespunzătoare sau în teoriile acesteia. Acesta este cazul în toate </w:t>
      </w:r>
      <w:r xmlns:w="http://schemas.openxmlformats.org/wordprocessingml/2006/main">
        <w:rPr>
          <w:i/>
          <w:iCs/>
          <w:color w:val="000000"/>
        </w:rPr>
        <w:t xml:space="preserve">științele „obiective” sau „pozitive”, </w:t>
      </w:r>
      <w:r xmlns:w="http://schemas.openxmlformats.org/wordprocessingml/2006/main">
        <w:rPr>
          <w:color w:val="000000"/>
        </w:rPr>
        <w:t xml:space="preserve">singurele luate în considerare în general atunci când se vorbește despre știință. Aceasta deoarece ideea </w:t>
      </w:r>
      <w:r xmlns:w="http://schemas.openxmlformats.org/wordprocessingml/2006/main">
        <w:rPr>
          <w:i/>
          <w:iCs/>
          <w:color w:val="000000"/>
        </w:rPr>
        <w:t xml:space="preserve">științelor cu o temă bilaterală, consecventă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care ar lega în mod constant teoria sferei științifice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o teorie a cunoașterii acestei teorii, a apărut abia în epoca modernă; mai mult, a apărut într-un mod atât de obscur încât a trebuit mai întâi să lupte pentru sensul și drepturile sale specifice.</w:t>
      </w:r>
    </w:p>
    <w:p w14:paraId="18F0CF18"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Științele pozitive operează exclusiv pe </w:t>
      </w:r>
      <w:r xmlns:w="http://schemas.openxmlformats.org/wordprocessingml/2006/main">
        <w:rPr>
          <w:i/>
          <w:iCs/>
          <w:color w:val="000000"/>
        </w:rPr>
        <w:t xml:space="preserve">planul teoriei; </w:t>
      </w:r>
      <w:r xmlns:w="http://schemas.openxmlformats.org/wordprocessingml/2006/main">
        <w:rPr>
          <w:color w:val="000000"/>
        </w:rPr>
        <w:t xml:space="preserve">ele trebuie să o configureze direct, orientându-se tematic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către sfera lor de cunoaștere; adică: științele configurează categoric în mod continuu obiectivitățile experienței, proprii sferei lor, pe care gândirea o determină; la fel, științele leagă sistematic configurațiile astfel obținute, transformându-le în formațiuni ale cunoașterii, de un nivel tot mai înalt, și construiesc teoria științifică a sferei lor, deschisă spre infinit și totuși prevăzută cu unitate sistematică.</w:t>
      </w:r>
    </w:p>
    <w:p w14:paraId="69459AEA" w14:textId="77777777" w:rsidR="00311707" w:rsidRDefault="00311707">
      <w:pPr xmlns:w="http://schemas.openxmlformats.org/wordprocessingml/2006/main">
        <w:pStyle w:val="BodyText"/>
        <w:spacing w:after="680"/>
        <w:ind w:firstLine="280"/>
        <w:jc w:val="both"/>
      </w:pPr>
      <w:r xmlns:w="http://schemas.openxmlformats.org/wordprocessingml/2006/main">
        <w:rPr>
          <w:color w:val="000000"/>
        </w:rPr>
        <w:t xml:space="preserve">Acest cadru teoretic definește clar sfera cercetării științifice; într-atât încât științele pozitive se străduiesc în mod conștient să înțeleagă conceptul de obiectivitate teoretică cu o precizie și mai mare, excluzând - ca fiind doar subiective - multe dintre subiectele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par obiective subiectului experienței și gândirii pre-științifice; de exemplu, omul de știință natural exclude „calitățile sensibile”. Subiectul individual al experienței întâlnește obiecte naturale; acestea apar ca lucruri înzestrate cu calități sensibile, dar și ca obiecte existente în sine și prin ele însele, a căror ființă nu este afectată de actele de experiență și gândire perceptibile prin reflecție: ca obiecte care nu sunt determinate și nici nu ar trebui să fie determinate de conținutul acelor acte. Cu toate acestea, atunci când luăm în considerare experiența și gândirea în raport cu comunitatea intersubiectivă, devine clar că conținuturile obiective ale experienței senzoriale și conceptele descriptive adecvate acestora depind de subiecții experienței; invers, putem determina și cunoaște intersubiectiv identitatea obiectelor respective. O știință pur obiectivă urmărește să cunoască obiectele teoretic, nu cu determinările subiective și relative furnizate de experiența senzorială directă, ci cu determinări strict și pur obiective, valabile pentru oricine și oricând; adică: cu determinări care, urmând o metodă utilizabilă de oricine, dau naștere la adevăruri teoretice ce au caracterul de „adevăruri în sine”, spre deosebire de adevăruri doar subiective și relative.</w:t>
      </w:r>
    </w:p>
    <w:p w14:paraId="2E5502FD" w14:textId="77777777" w:rsidR="00311707" w:rsidRDefault="00311707">
      <w:pPr xmlns:w="http://schemas.openxmlformats.org/wordprocessingml/2006/main">
        <w:pStyle w:val="BodyText"/>
        <w:spacing w:after="260"/>
        <w:ind w:firstLine="300"/>
        <w:jc w:val="both"/>
      </w:pPr>
      <w:r xmlns:w="http://schemas.openxmlformats.org/wordprocessingml/2006/main">
        <w:rPr>
          <w:color w:val="000000"/>
        </w:rPr>
        <w:t xml:space="preserve">J 10. </w:t>
      </w:r>
      <w:r xmlns:w="http://schemas.openxmlformats.org/wordprocessingml/2006/main">
        <w:rPr>
          <w:i/>
          <w:iCs/>
          <w:color w:val="000000"/>
        </w:rPr>
        <w:t xml:space="preserve">Psihologie istorică și teme științifice îndreptate spre subiectivitate</w:t>
      </w:r>
    </w:p>
    <w:p w14:paraId="0E6060AE" w14:textId="77777777" w:rsidR="00311707" w:rsidRDefault="00311707">
      <w:pPr xmlns:w="http://schemas.openxmlformats.org/wordprocessingml/2006/main" xmlns:r="http://schemas.openxmlformats.org/officeDocument/2006/relationships" xmlns:w15="http://schemas.microsoft.com/office/word/2012/wordml">
        <w:pStyle w:val="BodyText"/>
        <w:spacing w:after="480"/>
        <w:jc w:val="both"/>
        <w:sectPr w:rsidR="00311707" w:rsidSect="00311707">
          <w:headerReference w:type="even" r:id="rId37"/>
          <w:headerReference w:type="default" r:id="rId38"/>
          <w:headerReference w:type="first" r:id="rId39"/>
          <w:footnotePr>
            <w:numFmt w:val="upperRoman"/>
          </w:footnotePr>
          <w:pgSz w:w="10310" w:h="15576"/>
          <w:pgMar w:top="1042" w:right="719" w:bottom="341" w:left="798" w:header="0" w:footer="3" w:gutter="0"/>
          <w:cols w:space="720"/>
          <w:noEndnote/>
          <w:titlePg/>
          <w:docGrid w:linePitch="360"/>
          <w15:footnoteColumns w:val="1"/>
        </w:sectPr>
      </w:pPr>
      <w:r xmlns:w="http://schemas.openxmlformats.org/wordprocessingml/2006/main">
        <w:rPr>
          <w:color w:val="000000"/>
        </w:rPr>
        <w:t xml:space="preserve">Deși științele pozitive se distanțează de tot ceea ce face parte din simpla subiectivitate a trăirii și gândirii, pentru a adera la ideea de a lua obiectul pur ca subiect exclusiv, în sfera lor intervine o știință pozitivă proprie subiecților: știința oamenilor și a animalelor, </w:t>
      </w:r>
      <w:r xmlns:w="http://schemas.openxmlformats.org/wordprocessingml/2006/main">
        <w:rPr>
          <w:i/>
          <w:iCs/>
          <w:color w:val="000000"/>
        </w:rPr>
        <w:t xml:space="preserve">psihologia. </w:t>
      </w:r>
      <w:r xmlns:w="http://schemas.openxmlformats.org/wordprocessingml/2006/main">
        <w:rPr>
          <w:color w:val="000000"/>
        </w:rPr>
        <w:t xml:space="preserve">Subiectul său central este ceea ce este specific subiectiv la acești oameni și animale. Dacă această psihologie ar fi într-adevăr știința a tot ceea ce este subiectiv, ar avea o corelație remarcabilă cu toate științele. Toate sunt formațiuni subiective, toate au o materie obiectivă care provine din operații ascunse. Sferele lor obiective există deja pentru cercetătorii lor înaintea teoriilor lor, deoarece provin din surse subiective: cele ale experienței coerente în care aceste sfere obiective sunt deja date. În măsura în care aceste sfere sunt experimentate și pot fi experimentate, ele cultivă interesul teoretic și primesc configurații categorice, inclusiv adevărul științific cu dovezi științifice. Prin urmare, știința universală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subiectivității s-ar ocupa de fiecare entitate imaginabilă, tocmai în măsura în care poate fi experimentată și în măsura în care este teoretic adevărată. Ar fi știința subiectivității universale; În ea, tot ceea ce este adevărat și-ar obține sensul dintr-o viață actuală sau potențială și din posibilitățile de experiență și teorie schițate în cadrul acelei vieți. Pentru fiecare știință, considerată ca o operațiune deja efectuată sau în curs de desfășurare, ea ar fi știința corelativă a acelei operațiuni. Întrucât această psihologie ar fi ea însăși o știință, s-ar referi reflexiv la ea însăși; ca știință a tot ceea ce este subiectiv, ar fi și știința originilor subiective din care apar propriile sale operații. Această situație s-ar repeta la niveluri infinite de reflecție.</w:t>
      </w:r>
    </w:p>
    <w:p w14:paraId="2269B29A" w14:textId="77777777" w:rsidR="00311707" w:rsidRDefault="00311707">
      <w:pPr xmlns:w="http://schemas.openxmlformats.org/wordprocessingml/2006/main">
        <w:pStyle w:val="BodyText"/>
        <w:spacing w:after="520"/>
        <w:ind w:firstLine="340"/>
        <w:jc w:val="both"/>
      </w:pPr>
      <w:r xmlns:w="http://schemas.openxmlformats.org/wordprocessingml/2006/main">
        <w:rPr>
          <w:color w:val="000000"/>
        </w:rPr>
        <w:t xml:space="preserve">Este evident că niciuna dintre psihologiile dezvoltate de-a lungul istoriei, nici în Antichitate, nici în Epoca Modernă, nu a avut această amploare universală; niciuna nu a luat măcar în considerare serios această problemă. Fără îndoială, antropologia și zoologia au un scop legitim, care cuprinde psihologia și psihofizica oamenilor și a animalelor. Dar în ce măsură sunt ele capabile de acele sarcini universale care le-ar pune în corelație cu toată știința și cu fiecare entitate pentru noi? Aceasta este ceea ce am putea numi „marea enigmă” a Epocii Moderne, cu filozofiile sale transcendentale, criticile și teoriile sale ale cunoașterii, doctrinele sale despre înțelegere și rațiune – sau cum dorim să le denumim – caracteristice acestei epoci, încercate de nenumărate ori. Noi înșine va trebui să examinăm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această întrebare mai precis, pe baza investigațiilor noastre asupra structurilor care corespund ideii de logică. </w:t>
      </w:r>
      <w:r xmlns:w="http://schemas.openxmlformats.org/wordprocessingml/2006/main">
        <w:rPr>
          <w:color w:val="000000"/>
          <w:vertAlign w:val="superscript"/>
        </w:rPr>
        <w:t xml:space="preserve">3 </w:t>
      </w:r>
      <w:r xmlns:w="http://schemas.openxmlformats.org/wordprocessingml/2006/main">
        <w:rPr>
          <w:color w:val="000000"/>
        </w:rPr>
        <w:t xml:space="preserve">În acest loc, scopul este pur și simplu de a elucida clar contrastul dintre materia „directă” a științelor pozitive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(determinată de sfera sa corespondentă de obiecte, deja dată în experiența intersubiectivă și termen exclusiv al interesului său) și materia reflexivă (anterior exclusă, dar acum în mod manifest posibilă), adică: materia legată de subiectivitatea care experimentează, cunoaște și acționează.</w:t>
      </w:r>
    </w:p>
    <w:p w14:paraId="4BF58B0C" w14:textId="77777777" w:rsidR="00311707" w:rsidRDefault="00311707">
      <w:pPr xmlns:w="http://schemas.openxmlformats.org/wordprocessingml/2006/main">
        <w:pStyle w:val="BodyText"/>
        <w:spacing w:after="360"/>
        <w:ind w:firstLine="380"/>
        <w:jc w:val="both"/>
      </w:pPr>
      <w:r xmlns:w="http://schemas.openxmlformats.org/wordprocessingml/2006/main">
        <w:rPr>
          <w:color w:val="000000"/>
        </w:rPr>
        <w:t xml:space="preserve">J 11. </w:t>
      </w:r>
      <w:r xmlns:w="http://schemas.openxmlformats.org/wordprocessingml/2006/main">
        <w:rPr>
          <w:i/>
          <w:iCs/>
          <w:color w:val="000000"/>
        </w:rPr>
        <w:t xml:space="preserve">Tendințe tematice ale logicii tradiționale</w:t>
      </w:r>
    </w:p>
    <w:p w14:paraId="25E421AE" w14:textId="77777777" w:rsidR="00311707" w:rsidRDefault="00311707">
      <w:pPr xmlns:w="http://schemas.openxmlformats.org/wordprocessingml/2006/main">
        <w:pStyle w:val="BodyText"/>
        <w:spacing w:after="260"/>
        <w:ind w:firstLine="340"/>
        <w:jc w:val="both"/>
      </w:pPr>
      <w:r xmlns:w="http://schemas.openxmlformats.org/wordprocessingml/2006/main">
        <w:rPr>
          <w:color w:val="000000"/>
        </w:rPr>
        <w:t xml:space="preserve">a) </w:t>
      </w:r>
      <w:r xmlns:w="http://schemas.openxmlformats.org/wordprocessingml/2006/main">
        <w:rPr>
          <w:i/>
          <w:iCs/>
          <w:color w:val="000000"/>
        </w:rPr>
        <w:t xml:space="preserve">Logică orientată inițial spre formațiuni mentale teoretice și obiective</w:t>
      </w:r>
    </w:p>
    <w:p w14:paraId="3BECCD47" w14:textId="77777777" w:rsidR="00311707" w:rsidRDefault="00311707">
      <w:pPr xmlns:w="http://schemas.openxmlformats.org/wordprocessingml/2006/main">
        <w:pStyle w:val="BodyText"/>
        <w:jc w:val="both"/>
      </w:pPr>
      <w:r xmlns:w="http://schemas.openxmlformats.org/wordprocessingml/2006/main">
        <w:rPr>
          <w:color w:val="000000"/>
        </w:rPr>
        <w:t xml:space="preserve">După ce am analizat științele, să ne îndreptăm acum atenția către </w:t>
      </w:r>
      <w:r xmlns:w="http://schemas.openxmlformats.org/wordprocessingml/2006/main">
        <w:rPr>
          <w:i/>
          <w:iCs/>
          <w:color w:val="000000"/>
        </w:rPr>
        <w:t xml:space="preserve">logică; </w:t>
      </w:r>
      <w:r xmlns:w="http://schemas.openxmlformats.org/wordprocessingml/2006/main">
        <w:rPr>
          <w:color w:val="000000"/>
        </w:rPr>
        <w:t xml:space="preserve">ca teorie a științelor, ea este orientată spre științe și le ia ca exemple. Să ne întrebăm cum influențează relațiile esențiale dintre obiectiv și subiectiv, pe care le-am descris,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dezvoltarea istorică a logicii.</w:t>
      </w:r>
    </w:p>
    <w:p w14:paraId="068BF80F" w14:textId="77777777" w:rsidR="00311707" w:rsidRDefault="00311707">
      <w:pPr xmlns:w="http://schemas.openxmlformats.org/wordprocessingml/2006/main">
        <w:pStyle w:val="BodyText"/>
        <w:ind w:firstLine="380"/>
        <w:jc w:val="both"/>
      </w:pPr>
      <w:r xmlns:w="http://schemas.openxmlformats.org/wordprocessingml/2006/main">
        <w:rPr>
          <w:color w:val="000000"/>
        </w:rPr>
        <w:t xml:space="preserve">Desigur, de la începuturi și chiar până în zilele noastre, logica nu a considerat sau nu a luat drept călăuzi alte științe decât științele „pozitive”, obiective, chiar dacă acestea se aflau în diferite stadii de dezvoltare. Prin urmare, nu a putut găsi o altă </w:t>
      </w:r>
      <w:r xmlns:w="http://schemas.openxmlformats.org/wordprocessingml/2006/main">
        <w:rPr>
          <w:i/>
          <w:iCs/>
          <w:color w:val="000000"/>
        </w:rPr>
        <w:t xml:space="preserve">temă universală primă </w:t>
      </w:r>
      <w:r xmlns:w="http://schemas.openxmlformats.org/wordprocessingml/2006/main">
        <w:rPr>
          <w:color w:val="000000"/>
        </w:rPr>
        <w:t xml:space="preserve">decât domeniul </w:t>
      </w:r>
      <w:r xmlns:w="http://schemas.openxmlformats.org/wordprocessingml/2006/main">
        <w:rPr>
          <w:i/>
          <w:iCs/>
          <w:color w:val="000000"/>
        </w:rPr>
        <w:t xml:space="preserve">formațiunilor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tematice </w:t>
      </w:r>
      <w:r xmlns:w="http://schemas.openxmlformats.org/wordprocessingml/2006/main">
        <w:rPr>
          <w:color w:val="000000"/>
        </w:rPr>
        <w:t xml:space="preserve">ale gândirii științifice, așa cum se raportează la o sferă obiectivă deja dată într-un fel; adică: judecățile, cu „conceptele”, deducțiile, demonstrațiile și teoriile concluzionate implicate în ele și cu modalitățile lor corespunzătoare și distincțiile lor normative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adevăr și falsitate. A examina, într-o tipologie a formelor lor, toate aceste formațiuni ale cunoașterii, adevărate sau presupuse, precum și condițiile de adevăr posibil pe care le implicau: aceasta a fost sarcina care ne-a fost prezentată inițial.</w:t>
      </w:r>
    </w:p>
    <w:p w14:paraId="42B81411" w14:textId="77777777" w:rsidR="00311707" w:rsidRDefault="00311707">
      <w:pPr xmlns:w="http://schemas.openxmlformats.org/wordprocessingml/2006/main">
        <w:pStyle w:val="BodyText"/>
        <w:ind w:firstLine="420"/>
        <w:jc w:val="both"/>
      </w:pPr>
      <w:r xmlns:w="http://schemas.openxmlformats.org/wordprocessingml/2006/main">
        <w:rPr>
          <w:color w:val="000000"/>
        </w:rPr>
        <w:t xml:space="preserve">În orice caz, interesul logicienilor, prin însăși natura sa predominant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practic în raport cu cunoașterea, orientarea sa către produsul rațional al eforturilor și acțiunilor cognitive, a îndreptat atenția tocmai către aceste eforturi și acțiuni. Dar nu era deloc vorba de a aprofunda și a descoperi intenționalitatea constitutivă care se desfășoară ascunsă în subiecții cunoscători care se angajează și acționează astfel; era vorba doar de procesele care ies în evidență și devin vizibile - ca să spunem așa - în câmpul conștiinței, în orice acțiune sau tendință voluntară, atunci când își stabilește obiectivul și atinge un rezultat; era vorba de procese exprimate în formule precum: „Tind spre cutare lucru; îl produc; acesta provine din voința mea”. Prin urmare, ceea ce trebuia descris în mod corespunzător erau, ca întotdeauna, formațiunile cu conținuturile lor diverse, compoziția lor variată și nivelurile lor intermediare; în contrast cu acestea: acțiunea uniformă și mereu aceeași, care este exprimată în formula: „Tind spre aceste formațiuni și le realizez termen cu termen”.</w:t>
      </w:r>
    </w:p>
    <w:p w14:paraId="2AE6A7FE" w14:textId="77777777" w:rsidR="00311707" w:rsidRDefault="00311707">
      <w:pPr xmlns:w="http://schemas.openxmlformats.org/wordprocessingml/2006/main" xmlns:r="http://schemas.openxmlformats.org/officeDocument/2006/relationships" xmlns:w15="http://schemas.microsoft.com/office/word/2012/wordml">
        <w:pStyle w:val="BodyText"/>
        <w:ind w:firstLine="420"/>
        <w:jc w:val="both"/>
        <w:sectPr w:rsidR="00311707" w:rsidSect="00311707">
          <w:headerReference w:type="even" r:id="rId40"/>
          <w:headerReference w:type="default" r:id="rId41"/>
          <w:footerReference w:type="even" r:id="rId42"/>
          <w:footerReference w:type="default" r:id="rId43"/>
          <w:headerReference w:type="first" r:id="rId44"/>
          <w:footerReference w:type="first" r:id="rId45"/>
          <w:footnotePr>
            <w:numFmt w:val="upperRoman"/>
          </w:footnotePr>
          <w:pgSz w:w="10310" w:h="15576"/>
          <w:pgMar w:top="1242" w:right="828" w:bottom="803" w:left="790" w:header="0" w:footer="3" w:gutter="0"/>
          <w:cols w:space="720"/>
          <w:noEndnote/>
          <w:titlePg/>
          <w:docGrid w:linePitch="360"/>
          <w15:footnoteColumns w:val="1"/>
        </w:sectPr>
      </w:pPr>
      <w:r xmlns:w="http://schemas.openxmlformats.org/wordprocessingml/2006/main">
        <w:rPr>
          <w:color w:val="000000"/>
        </w:rPr>
        <w:t xml:space="preserve">Va trebui totuși să examinăm acest punct important mai precis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Deocamdată, să observăm următoarea distincție esențială. Formațiunile teoretice nu se prezintă în același mod ca actele sinelui: acestea din urmă sunt tranzitorii și pot fi doar repetate; primele, în schimb, se prezintă ca </w:t>
      </w:r>
      <w:r xmlns:w="http://schemas.openxmlformats.org/wordprocessingml/2006/main">
        <w:rPr>
          <w:i/>
          <w:iCs/>
          <w:color w:val="000000"/>
        </w:rPr>
        <w:t xml:space="preserve">obiecte; </w:t>
      </w:r>
      <w:r xmlns:w="http://schemas.openxmlformats.org/wordprocessingml/2006/main">
        <w:rPr>
          <w:color w:val="000000"/>
        </w:rPr>
        <w:t xml:space="preserve">adică: se prezintă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obiectivități care pot fi, ca să spunem așa, asimilate; care rămân înaintea examinării noastre; care pot fi identificate iar și iar și sunt susceptibile de analiză, descriere, examinare repetată... într-un mod nu foarte diferit de obiectivitățile experienței externe. Numai că ele nu sunt date pasiv dinainte; ele sunt date doar prin acțiune teoretică, ca formațiuni categorice. </w:t>
      </w:r>
      <w:r xmlns:w="http://schemas.openxmlformats.org/wordprocessingml/2006/main">
        <w:rPr>
          <w:color w:val="000000"/>
          <w:vertAlign w:val="superscript"/>
        </w:rPr>
        <w:t xml:space="preserve">4 </w:t>
      </w:r>
      <w:r xmlns:w="http://schemas.openxmlformats.org/wordprocessingml/2006/main">
        <w:rPr>
          <w:color w:val="000000"/>
        </w:rPr>
        <w:t xml:space="preserve">Dar apoi și ele sunt acolo, mai întâi ca procese în elaborare, apoi tocmai...</w:t>
      </w:r>
    </w:p>
    <w:p w14:paraId="6DC7909D" w14:textId="77777777" w:rsidR="00311707" w:rsidRDefault="00311707">
      <w:pPr xmlns:w="http://schemas.openxmlformats.org/wordprocessingml/2006/main">
        <w:pStyle w:val="BodyText"/>
        <w:spacing w:before="80"/>
        <w:jc w:val="both"/>
      </w:pPr>
      <w:r xmlns:w="http://schemas.openxmlformats.org/wordprocessingml/2006/main">
        <w:rPr>
          <w:color w:val="000000"/>
        </w:rPr>
        <w:t xml:space="preserve">ca formațiuni care pot fi identificate prin repetarea acelei activități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Astfel, ca rezultate ale judecății, ele trebuie să rezulte, cu toate nivelurile lor de complexitate, din orice act de judecată în sine, precum și din orice judecată externă pe care o formulăm din nou, în realitate sau în gândire, fie că este vorba de judecăți pe care le „presupunem” efectiv, fie de judecăți posibile. În „experiența categorială”, formațiunile categorice (luând termenul într-un sens foarte larg) sunt date cu dovezi, într-un mod intuitiv și original, la fel cum obiectele sunt date în orice alt tip de experiență. Într-adevăr, vom vedea în continuare că, conform diferitelor perspective, diferite obiectivități pot fi identificate și experimentate cu dovezile lor corespunzătoare; </w:t>
      </w:r>
      <w:r xmlns:w="http://schemas.openxmlformats.org/wordprocessingml/2006/main">
        <w:rPr>
          <w:i/>
          <w:iCs/>
          <w:color w:val="000000"/>
        </w:rPr>
        <w:t xml:space="preserve">iar </w:t>
      </w:r>
      <w:r xmlns:w="http://schemas.openxmlformats.org/wordprocessingml/2006/main">
        <w:rPr>
          <w:color w:val="000000"/>
        </w:rPr>
        <w:t xml:space="preserve">pentru logician, acest lucru trebuie făcut.</w:t>
      </w:r>
    </w:p>
    <w:p w14:paraId="1C03D2F8"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Astfel, logicianul avea obiecte permanente ca substraturi care puteau fi luate ca exemple; acest lucru făcea posibilă „formalizarea pură” prin care își au originea conceptele de „forme” logico-analitice. Aceste forme, la rândul lor, erau ceva ferm și consistent,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putea fi descris în elementele lor formale și puteau fi chiar considerate din perspective operaționale diferite. Exista posibilitatea clară a variațiilor și conexiunilor constructive ale formelor, capabile de repetare iar și iar; prin intermediul acestora, se puteau produce forme noi și noi din ceea ce era deja dat: de exemplu, prin construirea de forme complexe de judecată prin combinarea formelor simple; sau prin construirea liberă a unor forme de deducție din formele de judecată. Cu generalitate formală, toate posibilitățile imaginabile ale formelor de judecată și cunoaștere erau astfel proiectate în avans, iar acestea puteau fi realizate concret în toate sferele imaginabile ale cunoașterii.</w:t>
      </w:r>
    </w:p>
    <w:p w14:paraId="59C1385A" w14:textId="77777777" w:rsidR="00311707" w:rsidRDefault="00311707">
      <w:pPr xmlns:w="http://schemas.openxmlformats.org/wordprocessingml/2006/main">
        <w:pStyle w:val="BodyText"/>
        <w:spacing w:after="460"/>
        <w:ind w:firstLine="320"/>
        <w:jc w:val="both"/>
      </w:pPr>
      <w:r xmlns:w="http://schemas.openxmlformats.org/wordprocessingml/2006/main">
        <w:rPr>
          <w:color w:val="000000"/>
        </w:rPr>
        <w:t xml:space="preserve">Aceasta explică de ce reflecțiile logicii emergente asupra cunoașterii și științei au fost în primul rând constrânse de configurații teoretice obiective. Cu toate acestea, nimeni nu s-a gândit atunci - și nici până de curând - să limiteze în mod conștient și explicit subiectul logicii la formațiuni pure de judecată și cunoaștere; cu toate acestea, acestea au constituit domeniul propriu al lucrării logice. Deși logica a început în acest fel, însăși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succesiunea evenimentelor a condus mai departe. Nimic esențial diferit nu se întâmplă aici decât în sferele de investigare a oricărui tip de experiență. Odată ce interesul teoretic s-a concentrat asupra datelor oricărei sfere, acesta se dezvoltă constant până la concluzia sa. Datele logice - să subliniem din nou acest lucru - erau, în felul lor, </w:t>
      </w:r>
      <w:r xmlns:w="http://schemas.openxmlformats.org/wordprocessingml/2006/main">
        <w:rPr>
          <w:i/>
          <w:iCs/>
          <w:color w:val="000000"/>
        </w:rPr>
        <w:t xml:space="preserve">și </w:t>
      </w:r>
      <w:r xmlns:w="http://schemas.openxmlformats.org/wordprocessingml/2006/main">
        <w:rPr>
          <w:color w:val="000000"/>
        </w:rPr>
        <w:t xml:space="preserve">date ale experienței,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obiecte identificabile și explicative; chiar dacă nu era obișnuit să vorbim despre experiență în raport cu ele, chiar dacă nu am perceput niciodată analogia esențială dintre modurile lor de apariție și cele ale experienței comune. Și această „experiență” (cu variantele sale: memorie, experiență „posibilă” etc.) servește, ca oricare alta, drept fundament pentru construirea conceptelor descriptive și realizarea cunoașterii descriptive, în special a cunoașterii esențiale.</w:t>
      </w:r>
    </w:p>
    <w:p w14:paraId="649BC0BD" w14:textId="77777777" w:rsidR="00311707" w:rsidRDefault="00311707">
      <w:pPr xmlns:w="http://schemas.openxmlformats.org/wordprocessingml/2006/main">
        <w:pStyle w:val="BodyText"/>
        <w:spacing w:after="220"/>
        <w:ind w:firstLine="280"/>
        <w:jc w:val="both"/>
      </w:pPr>
      <w:r xmlns:w="http://schemas.openxmlformats.org/wordprocessingml/2006/main">
        <w:rPr>
          <w:color w:val="000000"/>
        </w:rPr>
        <w:t xml:space="preserve">b) </w:t>
      </w:r>
      <w:r xmlns:w="http://schemas.openxmlformats.org/wordprocessingml/2006/main">
        <w:rPr>
          <w:i/>
          <w:iCs/>
          <w:color w:val="000000"/>
        </w:rPr>
        <w:t xml:space="preserve">Orientarea logicii spre adevăr și reflecția subiectivă — condiționată de aceasta — asupra intelectului</w:t>
      </w:r>
    </w:p>
    <w:p w14:paraId="463E1004" w14:textId="77777777" w:rsidR="00311707" w:rsidRDefault="00311707">
      <w:pPr xmlns:w="http://schemas.openxmlformats.org/wordprocessingml/2006/main">
        <w:pStyle w:val="BodyText"/>
        <w:jc w:val="both"/>
      </w:pPr>
      <w:r xmlns:w="http://schemas.openxmlformats.org/wordprocessingml/2006/main">
        <w:rPr>
          <w:color w:val="000000"/>
        </w:rPr>
        <w:t xml:space="preserve">Logica nu era îndreptată spre judecată în general, spre cunoașterea presupusă , ci spre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cunoașterea </w:t>
      </w:r>
      <w:r xmlns:w="http://schemas.openxmlformats.org/wordprocessingml/2006/main">
        <w:rPr>
          <w:i/>
          <w:iCs/>
          <w:color w:val="000000"/>
        </w:rPr>
        <w:t xml:space="preserve">autentică </w:t>
      </w:r>
      <w:r xmlns:w="http://schemas.openxmlformats.org/wordprocessingml/2006/main">
        <w:rPr>
          <w:color w:val="000000"/>
        </w:rPr>
        <w:t xml:space="preserve">și formele sale tipice. Din aceasta a rezultat inevitabil, cel puțin inițial, un fel de </w:t>
      </w:r>
      <w:r xmlns:w="http://schemas.openxmlformats.org/wordprocessingml/2006/main">
        <w:rPr>
          <w:i/>
          <w:iCs/>
          <w:color w:val="000000"/>
        </w:rPr>
        <w:t xml:space="preserve">întoarcere către subiectiv. </w:t>
      </w:r>
      <w:r xmlns:w="http://schemas.openxmlformats.org/wordprocessingml/2006/main">
        <w:rPr>
          <w:color w:val="000000"/>
        </w:rPr>
        <w:t xml:space="preserve">Se spunea, mai mult sau mai puțin: cunoașterea autentică, adevărul, este înțeleasă în activitatea „rațiunii”, în </w:t>
      </w:r>
      <w:r xmlns:w="http://schemas.openxmlformats.org/wordprocessingml/2006/main">
        <w:rPr>
          <w:i/>
          <w:iCs/>
          <w:color w:val="000000"/>
        </w:rPr>
        <w:t xml:space="preserve">„intelect”, </w:t>
      </w:r>
      <w:r xmlns:w="http://schemas.openxmlformats.org/wordprocessingml/2006/main">
        <w:rPr>
          <w:color w:val="000000"/>
        </w:rPr>
        <w:t xml:space="preserve">care, odată realizată, poate fi repetată de orice alt subiect rațional și rămâne ca o posesiune spirituală. Propozițiile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înțelese imediat conduc, prin deducții elementare înțelese, la alte propoziții; acestea devin apoi inteligibile ca concluzii adevărate. O teorie deductivă autentică este un nexus de operații elementare, construit cu operații pure de </w:t>
      </w:r>
      <w:r xmlns:w="http://schemas.openxmlformats.org/wordprocessingml/2006/main">
        <w:rPr>
          <w:i/>
          <w:iCs/>
          <w:color w:val="000000"/>
        </w:rPr>
        <w:t xml:space="preserve">intelegere; </w:t>
      </w:r>
      <w:r xmlns:w="http://schemas.openxmlformats.org/wordprocessingml/2006/main">
        <w:rPr>
          <w:color w:val="000000"/>
        </w:rPr>
        <w:t xml:space="preserve">un nexus care dezvăluie astfel o unitate de adevăruri. Același lucru se întâmplă și cu deducțiile „concrete”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pornesc de la premise ininteligibile, cu o valoare ipotetică de cunoaștere. În acestea, se înțelege implicația consecventă a concluziei în premise. Se înțelege, de asemenea, că concluziile trebuie să fie adevărate </w:t>
      </w:r>
      <w:r xmlns:w="http://schemas.openxmlformats.org/wordprocessingml/2006/main">
        <w:rPr>
          <w:i/>
          <w:iCs/>
          <w:color w:val="000000"/>
        </w:rPr>
        <w:t xml:space="preserve">dacă </w:t>
      </w:r>
      <w:r xmlns:w="http://schemas.openxmlformats.org/wordprocessingml/2006/main">
        <w:rPr>
          <w:color w:val="000000"/>
        </w:rPr>
        <w:t xml:space="preserve">premisele apar adevărate intelectului. Astfel, în aspectul obiectiv al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științe autentice, nu intervine nicio propoziție sau legătură între propoziții care să nu fi dobândit, prin intelect, „valoarea sa de cunoaștere”, validitatea sa de adevăr, consecința sa ipotetică și așa mai departe.</w:t>
      </w:r>
    </w:p>
    <w:p w14:paraId="55F93EDF"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În astfel de reflecții, care definesc clar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originile logicii, </w:t>
      </w:r>
      <w:r xmlns:w="http://schemas.openxmlformats.org/wordprocessingml/2006/main">
        <w:rPr>
          <w:i/>
          <w:iCs/>
          <w:color w:val="000000"/>
        </w:rPr>
        <w:t xml:space="preserve">subiectivul este în mod constant și inevitabil în discuție, </w:t>
      </w:r>
      <w:r xmlns:w="http://schemas.openxmlformats.org/wordprocessingml/2006/main">
        <w:rPr>
          <w:color w:val="000000"/>
        </w:rPr>
        <w:t xml:space="preserve">mai presus de orice </w:t>
      </w:r>
      <w:r xmlns:w="http://schemas.openxmlformats.org/wordprocessingml/2006/main">
        <w:rPr>
          <w:i/>
          <w:iCs/>
          <w:color w:val="000000"/>
        </w:rPr>
        <w:t xml:space="preserve">rațiune </w:t>
      </w:r>
      <w:r xmlns:w="http://schemas.openxmlformats.org/wordprocessingml/2006/main">
        <w:rPr>
          <w:color w:val="000000"/>
        </w:rPr>
        <w:t xml:space="preserve">și </w:t>
      </w:r>
      <w:r xmlns:w="http://schemas.openxmlformats.org/wordprocessingml/2006/main">
        <w:rPr>
          <w:i/>
          <w:iCs/>
          <w:color w:val="000000"/>
        </w:rPr>
        <w:t xml:space="preserve">intelect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acest cuvânt este înțeles, în uzul comun, și ca inteligibilitatea permanentă obținută, inițial, dintr-o înțelegere efectivă. Dar, deși acest mod de a vorbi despre subiectiv presupune îndreptarea atenției către psihic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toate rezultatele </w:t>
      </w:r>
      <w:r xmlns:w="http://schemas.openxmlformats.org/wordprocessingml/2006/main">
        <w:rPr>
          <w:color w:val="000000"/>
        </w:rPr>
        <w:t xml:space="preserve">stabilite de științe se situează pe partea obiectivă; de asemenea, toate subiectele pe care logicianul dorește să le expună în reflecțiile sale și pe care dorește să le abordeze într-o teorie a teoriei sunt exclusiv subiecte logice obiective.</w:t>
      </w:r>
    </w:p>
    <w:p w14:paraId="55EDCD8C"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Este important de menționat aici că </w:t>
      </w:r>
      <w:r xmlns:w="http://schemas.openxmlformats.org/wordprocessingml/2006/main">
        <w:rPr>
          <w:i/>
          <w:iCs/>
          <w:color w:val="000000"/>
        </w:rPr>
        <w:t xml:space="preserve">ceea ce este „adevărat”, „consistent” și „non-contradictoriu”, obținut prin intelegere, apare ca o caracteristică și un predicat al însăși formațiunilor judecății; </w:t>
      </w:r>
      <w:r xmlns:w="http://schemas.openxmlformats.org/wordprocessingml/2006/main">
        <w:rPr>
          <w:color w:val="000000"/>
        </w:rPr>
        <w:t xml:space="preserve">apare, prin urmare, pe partea obiectivă și este subiectul teoriilor formale pe care o logică pură a semnificațiilor le va aborda. Tot ceea ce este „logic” în sens strict, tot ceea ce este „rațional”, posedă aceste caracteristici ca ceva obiectiv; logica trebuie să le denumească în mod explicit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să investigheze condițiile apartenenței lor legitime la formațiuni logice. „Adevărul” este expresia obiectivă; „intelegerea” și „rațiunea” sunt expresiile subiective corelative primei. Acesta este cazul oricărui mod particular de predicate ale validității. Orice enunț științific, definit într-un mod unitar și formulat simplu, are sau pretinde să aibă acest predicat al adevărului, obținut prin intelegere. În științe, acest lucru nu este afirmat, deoarece este considerat evident, inutil și inoportun de repetat, decât poate în raport cu o îndoială sau o discuție prealabilă. Dar în logică, această chestiune referitoare la simplele forme de judecată este tocmai cheia.</w:t>
      </w:r>
    </w:p>
    <w:p w14:paraId="1EF35A37" w14:textId="77777777" w:rsidR="00311707" w:rsidRDefault="00311707">
      <w:pPr xmlns:w="http://schemas.openxmlformats.org/wordprocessingml/2006/main">
        <w:pStyle w:val="BodyText"/>
        <w:spacing w:after="520"/>
        <w:ind w:firstLine="300"/>
        <w:jc w:val="both"/>
      </w:pPr>
      <w:r xmlns:w="http://schemas.openxmlformats.org/wordprocessingml/2006/main">
        <w:rPr>
          <w:color w:val="000000"/>
        </w:rPr>
        <w:t xml:space="preserve">Mai mult, reflecția frecventă asupra activității subiective este comună atât științelor, cât și sferelor activității artistice. În sensul formațiunilor mentale în sine, în măsura în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acestea provin din acțiuni mentale, sunt indicate actele corespunzătoare, în ordinea și conexiunile lor. Astfel, formațiunile pot fi descrise și pe baza subiectului actelor și a activității sale. De exemplu, în loc să spunem </w:t>
      </w:r>
      <w:r xmlns:w="http://schemas.openxmlformats.org/wordprocessingml/2006/main">
        <w:rPr>
          <w:i/>
          <w:iCs/>
          <w:color w:val="000000"/>
        </w:rPr>
        <w:t xml:space="preserve">„a → </w:t>
      </w:r>
      <w:r xmlns:w="http://schemas.openxmlformats.org/wordprocessingml/2006/main">
        <w:rPr>
          <w:color w:val="000000"/>
        </w:rPr>
        <w:t xml:space="preserve">a⁴ → </w:t>
      </w:r>
      <w:r xmlns:w="http://schemas.openxmlformats.org/wordprocessingml/2006/main">
        <w:rPr>
          <w:i/>
          <w:iCs/>
          <w:color w:val="000000"/>
        </w:rPr>
        <w:t xml:space="preserve">b = a”, </w:t>
      </w:r>
      <w:r xmlns:w="http://schemas.openxmlformats.org/wordprocessingml/2006/main">
        <w:rPr>
          <w:color w:val="000000"/>
        </w:rPr>
        <w:t xml:space="preserve">se poate spune și: „scădem </w:t>
      </w:r>
      <w:r xmlns:w="http://schemas.openxmlformats.org/wordprocessingml/2006/main">
        <w:rPr>
          <w:color w:val="000000"/>
        </w:rPr>
        <w:t xml:space="preserve">b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din </w:t>
      </w:r>
      <w:r xmlns:w="http://schemas.openxmlformats.org/wordprocessingml/2006/main">
        <w:rPr>
          <w:color w:val="000000"/>
        </w:rPr>
        <w:t xml:space="preserve">a </w:t>
      </w:r>
      <w:r xmlns:w="http://schemas.openxmlformats.org/wordprocessingml/2006/main">
        <w:rPr>
          <w:i/>
          <w:iCs/>
          <w:color w:val="000000"/>
        </w:rPr>
        <w:t xml:space="preserve">și </w:t>
      </w:r>
      <w:r xmlns:w="http://schemas.openxmlformats.org/wordprocessingml/2006/main">
        <w:rPr>
          <w:color w:val="000000"/>
        </w:rPr>
        <w:t xml:space="preserve">adăugăm din nou </w:t>
      </w:r>
      <w:r xmlns:w="http://schemas.openxmlformats.org/wordprocessingml/2006/main">
        <w:rPr>
          <w:i/>
          <w:iCs/>
          <w:color w:val="000000"/>
        </w:rPr>
        <w:t xml:space="preserve">b </w:t>
      </w:r>
      <w:r xmlns:w="http://schemas.openxmlformats.org/wordprocessingml/2006/main">
        <w:rPr>
          <w:color w:val="000000"/>
        </w:rPr>
        <w:t xml:space="preserve">etc.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sau în loc să spunem „din premisele M și N rezultă că Q”, se spune „din judecățile M și N trebuie dedus că Q”. Dar cu aceasta nu am câștigat nimic esențial; am indicat, este adevărat, secvența mai mult sau mai puțin complexă a actelor sinelui (a operațiilor ego cogito), dar nu am realizat în mod corespunzător nicio descriere a acelor acte. A număra înseamnă a produce numere; a scădea înseamnă a produce scăderi; a înmulți, a produce produse etc. De asemenea, a deduce înseamnă a trage concluzii din judecăți. Avem în minte produsele la care tindem și pe care le producem: în ele se află esența, ceea ce poate fi înțeles; în schimb, vidul „recitesc”, „concluzionez” nu înseamnă nimic mai mult decât: a permite intenției față de aceste produse să se producă și ca ele să se desfășoare de la sine. Aceasta nu înseamnă, desigur, că nu au loc analize și descrieri subiective; înseamnă doar că, dincolo de produse și de desfășurarea lor subiectivă, care are loc treptat, rămâne de examinat o subiectivitate intențională în care produsele, atât cele trecute, cât și cele în curs de desfășurare, sunt constituite ca unități sintetice - o subiectivitate care nu este încă depășită de această simplă întoarcere către „gândesc”.</w:t>
      </w:r>
    </w:p>
    <w:p w14:paraId="78D8A819" w14:textId="77777777" w:rsidR="00311707" w:rsidRDefault="00311707">
      <w:pPr xmlns:w="http://schemas.openxmlformats.org/wordprocessingml/2006/main">
        <w:pStyle w:val="BodyText"/>
        <w:numPr>
          <w:ilvl w:val="0"/>
          <w:numId w:val="24"/>
        </w:numPr>
        <w:tabs>
          <w:tab w:val="left" w:pos="706"/>
        </w:tabs>
        <w:spacing w:after="260" w:line="262" w:lineRule="auto"/>
        <w:ind w:firstLine="320"/>
        <w:jc w:val="both"/>
      </w:pPr>
      <w:bookmarkStart xmlns:w="http://schemas.openxmlformats.org/wordprocessingml/2006/main" w:id="72" w:name="bookmark72"/>
      <w:bookmarkEnd xmlns:w="http://schemas.openxmlformats.org/wordprocessingml/2006/main" w:id="72"/>
      <w:r xmlns:w="http://schemas.openxmlformats.org/wordprocessingml/2006/main">
        <w:rPr>
          <w:i/>
          <w:iCs/>
          <w:color w:val="000000"/>
        </w:rPr>
        <w:t xml:space="preserve">Consecință: ambiguitatea logicii tradiționale ca disciplină teoretică și practico-normativă</w:t>
      </w:r>
    </w:p>
    <w:p w14:paraId="2AB5C929" w14:textId="77777777" w:rsidR="00311707" w:rsidRDefault="00311707">
      <w:pPr xmlns:w="http://schemas.openxmlformats.org/wordprocessingml/2006/main">
        <w:pStyle w:val="BodyText"/>
        <w:spacing w:after="40" w:line="252" w:lineRule="auto"/>
        <w:jc w:val="both"/>
      </w:pPr>
      <w:r xmlns:w="http://schemas.openxmlformats.org/wordprocessingml/2006/main">
        <w:rPr>
          <w:color w:val="000000"/>
        </w:rPr>
        <w:t xml:space="preserve">Conform tuturor celor de mai sus, vom înțelege de ce întreaga evoluție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logicii până în perioada cea mai recentă (atâta timp cât nu a fost influențată radical de teme ale filosofiei transcendentale) a trebuit să aibă ca sferă tematică esențială domeniul teoriei, domeniul multiplelor formațiuni cognitive și judecative; înțelegem, de asemenea, de ce tema acțiunilor mentale subiective, care în aparență se evidențiase viguros, nu a avut totuși decât un caracter complet secundar.</w:t>
      </w:r>
    </w:p>
    <w:p w14:paraId="1AF2E9F6" w14:textId="77777777" w:rsidR="00311707" w:rsidRDefault="00311707">
      <w:pPr xmlns:w="http://schemas.openxmlformats.org/wordprocessingml/2006/main">
        <w:pStyle w:val="BodyText"/>
        <w:spacing w:after="40" w:line="257" w:lineRule="auto"/>
        <w:ind w:firstLine="320"/>
        <w:jc w:val="both"/>
      </w:pPr>
      <w:r xmlns:w="http://schemas.openxmlformats.org/wordprocessingml/2006/main">
        <w:rPr>
          <w:color w:val="000000"/>
        </w:rPr>
        <w:t xml:space="preserve">Totuși, nu putem trece cu vederea nici următoarele aspecte. În descrierea tendințelor tematice ale logicii tradiționale, motivate de direcția impusă de științe, a trebuit să deconstruim, prin propriile reflecții, conexiunile intenționale, cu o conștientizare și o rigoare încă străine logicii în sine sau logicienilor care s-au ocupat de această problemă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Ne-am concentrat atenția în primul rând asupra caracterului obiectiv al formațiunilor teoretice, considerându-le date ale propriei noastre „experiențe” (a experienței „categorice”, cum o numeam noi); această concepție nu a câștigat niciodată teren în tradiție și chiar și astăzi trebuie să lupte pentru drepturile sale. Nu putem evita lărgirea indispensabilă a conceptului de obiect; acest concept va cuprinde nu numai obiectele reale, ci și pe cele ireale („ideale”); acestei lărgiri inițiale îi corespunde lărgirea conceptului de experiență, care își va păstra elementul esențial: acela de a fi aprehensiunea lucrurilor în sine (posesia, dăruirea lucrurilor în sine).</w:t>
      </w:r>
      <w:r xmlns:w="http://schemas.openxmlformats.org/wordprocessingml/2006/main">
        <w:rPr>
          <w:color w:val="000000"/>
          <w:vertAlign w:val="superscript"/>
        </w:rPr>
        <w:footnoteReference xmlns:w="http://schemas.openxmlformats.org/wordprocessingml/2006/main" w:id="2"/>
      </w:r>
    </w:p>
    <w:p w14:paraId="74064174" w14:textId="77777777" w:rsidR="00311707" w:rsidRDefault="00311707">
      <w:pPr xmlns:w="http://schemas.openxmlformats.org/wordprocessingml/2006/main">
        <w:pStyle w:val="BodyText"/>
        <w:spacing w:after="40"/>
        <w:ind w:firstLine="340"/>
        <w:jc w:val="both"/>
      </w:pPr>
      <w:r xmlns:w="http://schemas.openxmlformats.org/wordprocessingml/2006/main">
        <w:rPr>
          <w:color w:val="000000"/>
        </w:rPr>
        <w:t xml:space="preserve">Atitudinea privilegiată, normativă și tehnologică a logicianului – așa cum am menționat anterior – evidenția gândirea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activitate spirituală; odată cu aceasta, era accentuată realitatea psihică în care se prezintă irealul, formațiunea mentală ideală. Această activitate, la fel ca subiectul psihic considerat ca subiect activ al gândirii, trebuia să fie supusă unor reguli. Este de înțeles că interesul predominant normativ tindea să </w:t>
      </w:r>
      <w:r xmlns:w="http://schemas.openxmlformats.org/wordprocessingml/2006/main">
        <w:rPr>
          <w:i/>
          <w:iCs/>
          <w:color w:val="000000"/>
        </w:rPr>
        <w:t xml:space="preserve">ascundă caracterul obiectiv ideal al formațiunilor în sine și </w:t>
      </w:r>
      <w:r xmlns:w="http://schemas.openxmlformats.org/wordprocessingml/2006/main">
        <w:rPr>
          <w:color w:val="000000"/>
        </w:rPr>
        <w:t xml:space="preserve">astfel să împiedice apariția unui cadru teoretic preocupat de acea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obiectivitate ideală într-un mod </w:t>
      </w:r>
      <w:r xmlns:w="http://schemas.openxmlformats.org/wordprocessingml/2006/main">
        <w:rPr>
          <w:i/>
          <w:iCs/>
          <w:color w:val="000000"/>
        </w:rPr>
        <w:t xml:space="preserve">pur și </w:t>
      </w:r>
      <w:r xmlns:w="http://schemas.openxmlformats.org/wordprocessingml/2006/main">
        <w:rPr>
          <w:color w:val="000000"/>
        </w:rPr>
        <w:t xml:space="preserve">conștient. Toate acestea în ciuda faptului că opera logicianului – așa cum am văzut anterior – s-a ocupat constant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aceste formațiuni ideale, identificându-le, reducându-le la concepte formale și așa mai departe. Cu toate acestea, ele nu erau tematic separate de subiectivitate. Această problemă implică și dificultăți pozitive – pe care le vom discuta mai târziu – deoarece acestea nu sunt produse externe, ci ceva produs în interiorul sferei psihice însăși.</w:t>
      </w:r>
    </w:p>
    <w:p w14:paraId="2F09FD19" w14:textId="77777777" w:rsidR="00311707" w:rsidRDefault="00311707">
      <w:pPr xmlns:w="http://schemas.openxmlformats.org/wordprocessingml/2006/main" xmlns:r="http://schemas.openxmlformats.org/officeDocument/2006/relationships" xmlns:w15="http://schemas.microsoft.com/office/word/2012/wordml">
        <w:pStyle w:val="BodyText"/>
        <w:spacing w:line="252" w:lineRule="auto"/>
        <w:ind w:firstLine="340"/>
        <w:jc w:val="both"/>
        <w:sectPr w:rsidR="00311707" w:rsidSect="00311707">
          <w:headerReference w:type="even" r:id="rId46"/>
          <w:headerReference w:type="default" r:id="rId47"/>
          <w:footerReference w:type="even" r:id="rId48"/>
          <w:footerReference w:type="default" r:id="rId49"/>
          <w:footnotePr>
            <w:numStart w:val="4"/>
          </w:footnotePr>
          <w:pgSz w:w="10310" w:h="15576"/>
          <w:pgMar w:top="1121" w:right="805" w:bottom="213" w:left="856" w:header="0" w:footer="3" w:gutter="0"/>
          <w:cols w:space="720"/>
          <w:noEndnote/>
          <w:docGrid w:linePitch="360"/>
          <w15:footnoteColumns w:val="1"/>
        </w:sectPr>
      </w:pPr>
      <w:r xmlns:w="http://schemas.openxmlformats.org/wordprocessingml/2006/main">
        <w:rPr>
          <w:color w:val="000000"/>
        </w:rPr>
        <w:t xml:space="preserve">Însă acum ne preocupă doar înțelegerea caracterului esențial al logicii tradiționale, dezvoltarea celei mai originale intenționalități care determină sensul logicii. Pe scurt, pe scurt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era necesar să înțelegem, în primul rând, ambiguitatea sa ca disciplină teoretică și normativ-practică, precum și ambiguitatea corespunzătoare a obiectului său de studiu: pe de o parte, era un obiect de studiu al semnificațiilor ideale (al formațiunilor categoriale), pe de altă parte, un obiect de studiu al acțiunilor mentale și al reglării lor normative. Mai mult decât atât: era necesar să înțelegem că nucleul acestei ambiguități, ceea ce putea fi înțeles teoretic în cadrul ei, ceea ce se găsea în teoriile tradiționale ale silogismului, nu era în esență nimic mai mult decât o </w:t>
      </w:r>
      <w:r xmlns:w="http://schemas.openxmlformats.org/wordprocessingml/2006/main">
        <w:rPr>
          <w:i/>
          <w:iCs/>
          <w:color w:val="000000"/>
        </w:rPr>
        <w:t xml:space="preserve">teorie a teoriei, </w:t>
      </w:r>
      <w:r xmlns:w="http://schemas.openxmlformats.org/wordprocessingml/2006/main">
        <w:rPr>
          <w:color w:val="000000"/>
        </w:rPr>
        <w:t xml:space="preserve">chiar dacă nu fusese niciodată înțeleasă în forma sa pură; adică, era o teorie a </w:t>
      </w:r>
      <w:r xmlns:w="http://schemas.openxmlformats.org/wordprocessingml/2006/main">
        <w:rPr>
          <w:i/>
          <w:iCs/>
          <w:color w:val="000000"/>
        </w:rPr>
        <w:t xml:space="preserve">formațiunilor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cognitive și de judecată </w:t>
      </w:r>
      <w:r xmlns:w="http://schemas.openxmlformats.org/wordprocessingml/2006/main">
        <w:rPr>
          <w:color w:val="000000"/>
        </w:rPr>
        <w:t xml:space="preserve">ale câmpului ideal obiectiv. Ceea ce depășea acest câmp, în enunțuri și gânduri îndreptate spre subiectivitate, nu aducea niciun conținut esențial nou - așa cum am arătat -; consta doar dintr-o evidentă revenire la subiectiv. Abia foarte târziu - odată cu instaurarea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filosofiei transcendentale, psihologice sau anti-psihologice - au fost adăugate investigații subiective cu adevărat noi și importante; dar cu siguranță nu au avut o recepție favorabilă și încă trebuie să lupte pentru ca sensul lor legitim să fie recunoscut. Le-am lăsat deoparte și încă o facem, provizoriu, pentru a examina </w:t>
      </w:r>
      <w:r xmlns:w="http://schemas.openxmlformats.org/wordprocessingml/2006/main">
        <w:rPr>
          <w:i/>
          <w:iCs/>
          <w:color w:val="000000"/>
        </w:rPr>
        <w:t xml:space="preserve">structurile esențiale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ale unei logici apofantice obiective, </w:t>
      </w:r>
      <w:r xmlns:w="http://schemas.openxmlformats.org/wordprocessingml/2006/main">
        <w:rPr>
          <w:color w:val="000000"/>
        </w:rPr>
        <w:t xml:space="preserve">o logică „analitică”, „formală”, și apoi pentru a aborda problemele circumscripției sale esențiale. Pentru a face acest lucru, ne vom ghida de înțelegerea pe care am dobândit-o cu privire la obiectul pur obiectiv al logicii și vom raporta investigația noastră la logica apofantică originală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cele din urmă, o vom raporta și la disciplinele matematice moderne, pe care le putem numi și „analitice”. Ne vom concentra atenția asupra întrebărilor obscure care se ocupă mai întâi de relația acestei matematici „analitice” cu logica formală tradițională și apoi de relația dintre ideile de ontologie formală și apofantică formală.</w:t>
      </w:r>
    </w:p>
    <w:p w14:paraId="2D3F6899" w14:textId="77777777" w:rsidR="00311707" w:rsidRDefault="00311707">
      <w:pPr xmlns:w="http://schemas.openxmlformats.org/wordprocessingml/2006/main">
        <w:pStyle w:val="Bodytext20"/>
        <w:spacing w:after="380"/>
        <w:ind w:left="0" w:firstLine="0"/>
        <w:jc w:val="center"/>
        <w:rPr>
          <w:sz w:val="20"/>
          <w:szCs w:val="20"/>
        </w:rPr>
      </w:pPr>
      <w:r xmlns:w="http://schemas.openxmlformats.org/wordprocessingml/2006/main">
        <w:rPr>
          <w:b/>
          <w:bCs/>
          <w:color w:val="000000"/>
          <w:sz w:val="20"/>
          <w:szCs w:val="20"/>
        </w:rPr>
        <w:t xml:space="preserve">PRIMA SECȚIUNE</w:t>
      </w:r>
    </w:p>
    <w:p w14:paraId="749C781E" w14:textId="77777777" w:rsidR="00311707" w:rsidRDefault="00311707">
      <w:pPr xmlns:w="http://schemas.openxmlformats.org/wordprocessingml/2006/main" xmlns:r="http://schemas.openxmlformats.org/officeDocument/2006/relationships" xmlns:w15="http://schemas.microsoft.com/office/word/2012/wordml">
        <w:pStyle w:val="BodyText"/>
        <w:spacing w:line="283" w:lineRule="auto"/>
        <w:jc w:val="center"/>
        <w:sectPr w:rsidR="00311707" w:rsidSect="00311707">
          <w:headerReference w:type="even" r:id="rId50"/>
          <w:headerReference w:type="default" r:id="rId51"/>
          <w:footerReference w:type="even" r:id="rId52"/>
          <w:footerReference w:type="default" r:id="rId53"/>
          <w:footnotePr>
            <w:numStart w:val="4"/>
          </w:footnotePr>
          <w:pgSz w:w="8515" w:h="13474"/>
          <w:pgMar w:top="3235" w:right="1152" w:bottom="3235" w:left="1066" w:header="2807" w:footer="2807" w:gutter="0"/>
          <w:pgNumType w:start="65"/>
          <w:cols w:space="720"/>
          <w:noEndnote/>
          <w:docGrid w:linePitch="360"/>
          <w15:footnoteColumns w:val="1"/>
        </w:sectPr>
      </w:pPr>
      <w:r xmlns:w="http://schemas.openxmlformats.org/wordprocessingml/2006/main">
        <w:rPr>
          <w:color w:val="000000"/>
        </w:rPr>
        <w:t xml:space="preserve">STRUCTURILE ȘI DOMENIA DE APLICARE A </w:t>
      </w:r>
      <w:r xmlns:w="http://schemas.openxmlformats.org/wordprocessingml/2006/main">
        <w:rPr>
          <w:color w:val="000000"/>
        </w:rPr>
        <w:br xmlns:w="http://schemas.openxmlformats.org/wordprocessingml/2006/main"/>
      </w:r>
      <w:r xmlns:w="http://schemas.openxmlformats.org/wordprocessingml/2006/main">
        <w:rPr>
          <w:color w:val="000000"/>
        </w:rPr>
        <w:t xml:space="preserve">LOGICII FORMALE OBIECTIVE</w:t>
      </w:r>
    </w:p>
    <w:p w14:paraId="31B8FC21" w14:textId="77777777" w:rsidR="00311707" w:rsidRDefault="00311707">
      <w:pPr xmlns:w="http://schemas.openxmlformats.org/wordprocessingml/2006/main">
        <w:pStyle w:val="BodyText"/>
        <w:spacing w:after="400"/>
        <w:jc w:val="center"/>
      </w:pPr>
      <w:r xmlns:w="http://schemas.openxmlformats.org/wordprocessingml/2006/main">
        <w:rPr>
          <w:color w:val="000000"/>
        </w:rPr>
        <w:t xml:space="preserve">A. </w:t>
      </w:r>
      <w:r xmlns:w="http://schemas.openxmlformats.org/wordprocessingml/2006/main">
        <w:rPr>
          <w:i/>
          <w:iCs/>
          <w:color w:val="000000"/>
        </w:rPr>
        <w:t xml:space="preserve">CALEA DE LA LOGICA TRADITIONALĂ LA </w:t>
      </w:r>
      <w:r xmlns:w="http://schemas.openxmlformats.org/wordprocessingml/2006/main">
        <w:rPr>
          <w:i/>
          <w:iCs/>
          <w:color w:val="000000"/>
        </w:rPr>
        <w:br xmlns:w="http://schemas.openxmlformats.org/wordprocessingml/2006/main"/>
      </w:r>
      <w:r xmlns:w="http://schemas.openxmlformats.org/wordprocessingml/2006/main">
        <w:rPr>
          <w:i/>
          <w:iCs/>
          <w:color w:val="000000"/>
        </w:rPr>
        <w:t xml:space="preserve">IDEEA COMPLETĂ A LOGICII FORMALE</w:t>
      </w:r>
    </w:p>
    <w:p w14:paraId="20AD40C0" w14:textId="77777777" w:rsidR="00311707" w:rsidRDefault="00311707">
      <w:pPr xmlns:w="http://schemas.openxmlformats.org/wordprocessingml/2006/main">
        <w:pStyle w:val="Heading31"/>
        <w:keepNext/>
        <w:keepLines/>
        <w:spacing w:after="280"/>
      </w:pPr>
      <w:bookmarkStart xmlns:w="http://schemas.openxmlformats.org/wordprocessingml/2006/main" w:id="73" w:name="bookmark73"/>
      <w:bookmarkStart xmlns:w="http://schemas.openxmlformats.org/wordprocessingml/2006/main" w:id="74" w:name="bookmark74"/>
      <w:bookmarkStart xmlns:w="http://schemas.openxmlformats.org/wordprocessingml/2006/main" w:id="75" w:name="bookmark75"/>
      <w:r xmlns:w="http://schemas.openxmlformats.org/wordprocessingml/2006/main">
        <w:rPr>
          <w:i/>
          <w:iCs/>
          <w:color w:val="000000"/>
        </w:rPr>
        <w:t xml:space="preserve">I. </w:t>
      </w:r>
      <w:r xmlns:w="http://schemas.openxmlformats.org/wordprocessingml/2006/main">
        <w:rPr>
          <w:color w:val="000000"/>
        </w:rPr>
        <w:t xml:space="preserve">LOGICA FORMALĂ CA ANALITICĂ </w:t>
      </w:r>
      <w:r xmlns:w="http://schemas.openxmlformats.org/wordprocessingml/2006/main">
        <w:rPr>
          <w:color w:val="000000"/>
        </w:rPr>
        <w:br xmlns:w="http://schemas.openxmlformats.org/wordprocessingml/2006/main"/>
      </w:r>
      <w:r xmlns:w="http://schemas.openxmlformats.org/wordprocessingml/2006/main">
        <w:rPr>
          <w:color w:val="000000"/>
        </w:rPr>
        <w:t xml:space="preserve">APOFANTICĂ</w:t>
      </w:r>
      <w:bookmarkEnd xmlns:w="http://schemas.openxmlformats.org/wordprocessingml/2006/main" w:id="73"/>
      <w:bookmarkEnd xmlns:w="http://schemas.openxmlformats.org/wordprocessingml/2006/main" w:id="74"/>
      <w:bookmarkEnd xmlns:w="http://schemas.openxmlformats.org/wordprocessingml/2006/main" w:id="75"/>
    </w:p>
    <w:p w14:paraId="3199D985" w14:textId="77777777" w:rsidR="00311707" w:rsidRDefault="00311707">
      <w:pPr xmlns:w="http://schemas.openxmlformats.org/wordprocessingml/2006/main">
        <w:pStyle w:val="BodyText"/>
        <w:spacing w:after="220"/>
        <w:jc w:val="center"/>
      </w:pPr>
      <w:r xmlns:w="http://schemas.openxmlformats.org/wordprocessingml/2006/main">
        <w:rPr>
          <w:color w:val="000000"/>
        </w:rPr>
        <w:t xml:space="preserve">5 12. Descoperirea EZ </w:t>
      </w:r>
      <w:r xmlns:w="http://schemas.openxmlformats.org/wordprocessingml/2006/main">
        <w:rPr>
          <w:i/>
          <w:iCs/>
          <w:color w:val="000000"/>
        </w:rPr>
        <w:t xml:space="preserve">a ideii de formă pură a judecății</w:t>
      </w:r>
    </w:p>
    <w:p w14:paraId="763AA000" w14:textId="77777777" w:rsidR="00311707" w:rsidRDefault="00311707">
      <w:pPr xmlns:w="http://schemas.openxmlformats.org/wordprocessingml/2006/main" xmlns:w15="http://schemas.microsoft.com/office/word/2012/wordml">
        <w:pStyle w:val="BodyText"/>
        <w:spacing w:after="280"/>
        <w:jc w:val="both"/>
        <w:sectPr w:rsidR="00311707" w:rsidSect="00311707">
          <w:footnotePr>
            <w:numStart w:val="4"/>
          </w:footnotePr>
          <w:pgSz w:w="10219" w:h="15542"/>
          <w:pgMar w:top="2562" w:right="782" w:bottom="1549" w:left="883" w:header="2134" w:footer="1121" w:gutter="0"/>
          <w:cols w:space="720"/>
          <w:noEndnote/>
          <w:docGrid w:linePitch="360"/>
          <w15:footnoteColumns w:val="1"/>
        </w:sectPr>
      </w:pPr>
      <w:r xmlns:w="http://schemas.openxmlformats.org/wordprocessingml/2006/main">
        <w:rPr>
          <w:smallCaps/>
          <w:color w:val="000000"/>
        </w:rPr>
        <w:t xml:space="preserve">Din </w:t>
      </w:r>
      <w:r xmlns:w="http://schemas.openxmlformats.org/wordprocessingml/2006/main">
        <w:rPr>
          <w:color w:val="000000"/>
        </w:rPr>
        <w:t xml:space="preserve">discuțiile noastre generale, este deja clar 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analitica aristotelică, prima licărire a unei logici a formațiunilor teoretice, a apărut ca prima parte istorică a unei logici dezvoltate sistematic. În cadrul acestei abordări tematice, a fost o </w:t>
      </w:r>
      <w:r xmlns:w="http://schemas.openxmlformats.org/wordprocessingml/2006/main">
        <w:rPr>
          <w:i/>
          <w:iCs/>
          <w:color w:val="000000"/>
        </w:rPr>
        <w:t xml:space="preserve">logică „formală” într-un sens particular, </w:t>
      </w:r>
      <w:r xmlns:w="http://schemas.openxmlformats.org/wordprocessingml/2006/main">
        <w:rPr>
          <w:color w:val="000000"/>
        </w:rPr>
        <w:t xml:space="preserve">deși nu și-a atins întreaga puritate și extinderea esențială ca atare. Într-o viziune panoramică asupra judecăților determinate material, caracteristică vieții de zi cu zi și științei,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iese imediat în evidență o tipicitate foarte generală; chiar și ecuațiile formale apar între judecăți corespunzătoare unor sfere eterogene de obiecte. Aristotel a fost primul care a expus ideea de formă; el a fost chemat să determine sensul fundamental al unei „logici formale”, așa cum o înțelegem astăzi și așa cum a înțeles-o Leibniz când a sintetizat logica formală (apofantică) și analiza formală în unitatea unei </w:t>
      </w:r>
      <w:r xmlns:w="http://schemas.openxmlformats.org/wordprocessingml/2006/main">
        <w:rPr>
          <w:i/>
          <w:iCs/>
          <w:color w:val="000000"/>
        </w:rPr>
        <w:t xml:space="preserve">teorii universale. </w:t>
      </w:r>
      <w:r xmlns:w="http://schemas.openxmlformats.org/wordprocessingml/2006/main">
        <w:rPr>
          <w:color w:val="000000"/>
        </w:rPr>
        <w:t xml:space="preserve">Aristotel — am putea spune — a fost primul care a realizat în </w:t>
      </w:r>
      <w:r xmlns:w="http://schemas.openxmlformats.org/wordprocessingml/2006/main">
        <w:rPr>
          <w:i/>
          <w:iCs/>
          <w:color w:val="000000"/>
        </w:rPr>
        <w:t xml:space="preserve">sfera apofantică — </w:t>
      </w:r>
      <w:r xmlns:w="http://schemas.openxmlformats.org/wordprocessingml/2006/main">
        <w:rPr>
          <w:color w:val="000000"/>
        </w:rPr>
        <w:t xml:space="preserve">în sfera enunțurilor afirmative (ale „judecăților” în sensul tradiției logice) — acea „formalizare” sau „algebraizare” care apare în algebra modernă odată cu Vieta și care de atunci încolo stabilește o distincție între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„analiza” formală și toate disciplinele matematice materiale (geometrie, mecanică etc.). În enunțurile cu un subiect specific, luate ca exemplu, Aristotel a înlocuit cuvintele ( </w:t>
      </w:r>
      <w:r xmlns:w="http://schemas.openxmlformats.org/wordprocessingml/2006/main">
        <w:rPr>
          <w:i/>
          <w:iCs/>
          <w:color w:val="000000"/>
        </w:rPr>
        <w:t xml:space="preserve">„terminele”) </w:t>
      </w:r>
      <w:r xmlns:w="http://schemas.openxmlformats.org/wordprocessingml/2006/main">
        <w:rPr>
          <w:color w:val="000000"/>
        </w:rPr>
        <w:t xml:space="preserve">care denotă caractere algebrice.</w:t>
      </w:r>
    </w:p>
    <w:p w14:paraId="4219144A" w14:textId="77777777" w:rsidR="00311707" w:rsidRDefault="00311707">
      <w:pPr xmlns:w="http://schemas.openxmlformats.org/wordprocessingml/2006/main">
        <w:pStyle w:val="BodyText"/>
        <w:jc w:val="both"/>
      </w:pPr>
      <w:r xmlns:w="http://schemas.openxmlformats.org/wordprocessingml/2006/main">
        <w:rPr>
          <w:color w:val="000000"/>
        </w:rPr>
        <w:t xml:space="preserve">Obiecte: obiectele despre care se fac afirmații, ceea ce determină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referința judecăților la o sferă sau alta de obiecte sau la un obiect singular sau altul. În ceea ce privește sensul, aceasta însemna substituirea oricărui „nucleu” material al judecăților cu elementul „orice”; astfel, celelalte elemente ale judecății au rămas ca elemente ale formei și s-au păstrat aceleași în orice schimbare de referință obiectivă sau a judecăților din sfere diferite de obiecte. În conformitate cu această concepție a nucleului material ca orice „ceva” nedeterminat sau - în cadrul limbajului - ca termen nedeterminat S, </w:t>
      </w:r>
      <w:r xmlns:w="http://schemas.openxmlformats.org/wordprocessingml/2006/main">
        <w:rPr>
          <w:i/>
          <w:iCs/>
          <w:color w:val="000000"/>
        </w:rPr>
        <w:t xml:space="preserve">p etc., </w:t>
      </w:r>
      <w:r xmlns:w="http://schemas.openxmlformats.org/wordprocessingml/2006/main">
        <w:rPr>
          <w:i/>
          <w:iCs/>
          <w:color w:val="000000"/>
          <w:vertAlign w:val="subscript"/>
        </w:rPr>
        <w:t xml:space="preserve">judecata </w:t>
      </w:r>
      <w:r xmlns:w="http://schemas.openxmlformats.org/wordprocessingml/2006/main">
        <w:rPr>
          <w:color w:val="000000"/>
        </w:rPr>
        <w:t xml:space="preserve">determinată luată ca exemplu se transformă în ideea generală și pură de formă, în conceptul pur de „judecată în general”; deși, conform formei judecative determinate, „S este </w:t>
      </w:r>
      <w:r xmlns:w="http://schemas.openxmlformats.org/wordprocessingml/2006/main">
        <w:rPr>
          <w:i/>
          <w:iCs/>
          <w:color w:val="000000"/>
        </w:rPr>
        <w:t xml:space="preserve">p” </w:t>
      </w:r>
      <w:r xmlns:w="http://schemas.openxmlformats.org/wordprocessingml/2006/main">
        <w:rPr>
          <w:color w:val="000000"/>
        </w:rPr>
        <w:t xml:space="preserve">sau „dacă S este </w:t>
      </w:r>
      <w:r xmlns:w="http://schemas.openxmlformats.org/wordprocessingml/2006/main">
        <w:rPr>
          <w:i/>
          <w:iCs/>
          <w:color w:val="000000"/>
        </w:rPr>
        <w:t xml:space="preserve">p </w:t>
      </w:r>
      <w:r xmlns:w="http://schemas.openxmlformats.org/wordprocessingml/2006/main">
        <w:rPr>
          <w:color w:val="000000"/>
        </w:rPr>
        <w:t xml:space="preserve">atunci </w:t>
      </w:r>
      <w:r xmlns:w="http://schemas.openxmlformats.org/wordprocessingml/2006/main">
        <w:rPr>
          <w:i/>
          <w:iCs/>
          <w:color w:val="000000"/>
        </w:rPr>
        <w:t xml:space="preserve">Q </w:t>
      </w:r>
      <w:r xmlns:w="http://schemas.openxmlformats.org/wordprocessingml/2006/main">
        <w:rPr>
          <w:color w:val="000000"/>
        </w:rPr>
        <w:t xml:space="preserve">este r” </w:t>
      </w:r>
      <w:r xmlns:w="http://schemas.openxmlformats.org/wordprocessingml/2006/main">
        <w:rPr>
          <w:color w:val="000000"/>
          <w:vertAlign w:val="superscript"/>
        </w:rPr>
        <w:t xml:space="preserve">etc.</w:t>
      </w:r>
    </w:p>
    <w:p w14:paraId="572C3120" w14:textId="77777777" w:rsidR="00311707" w:rsidRDefault="00311707">
      <w:pPr xmlns:w="http://schemas.openxmlformats.org/wordprocessingml/2006/main">
        <w:pStyle w:val="BodyText"/>
        <w:spacing w:after="440" w:line="257" w:lineRule="auto"/>
        <w:ind w:firstLine="300"/>
        <w:jc w:val="both"/>
      </w:pPr>
      <w:r xmlns:w="http://schemas.openxmlformats.org/wordprocessingml/2006/main">
        <w:rPr>
          <w:color w:val="000000"/>
        </w:rPr>
        <w:t xml:space="preserve">Este adevărat că la Aristotel variabilitatea termenilor </w:t>
      </w:r>
      <w:r xmlns:w="http://schemas.openxmlformats.org/wordprocessingml/2006/main">
        <w:rPr>
          <w:i/>
          <w:iCs/>
          <w:color w:val="000000"/>
        </w:rPr>
        <w:t xml:space="preserve">și </w:t>
      </w:r>
      <w:r xmlns:w="http://schemas.openxmlformats.org/wordprocessingml/2006/main">
        <w:rPr>
          <w:color w:val="000000"/>
        </w:rPr>
        <w:t xml:space="preserve">, prin urmare, puritatea ideii de formă nu este complet liberă, întrucât analitica sa se referă în prealabil la lumea reală și nu exclude încă categoriile realității. Doar introducerea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algebrei a permis, în gândirea modernă, progresul către o logică formală pură; totuși, se pare că Evul Mediu ajunsese deja la concepția purului formal, în lucrarea atribuită lui Duns Scotus, </w:t>
      </w:r>
      <w:r xmlns:w="http://schemas.openxmlformats.org/wordprocessingml/2006/main">
        <w:rPr>
          <w:i/>
          <w:iCs/>
          <w:color w:val="000000"/>
        </w:rPr>
        <w:t xml:space="preserve">De modis, adică, </w:t>
      </w:r>
      <w:r xmlns:w="http://schemas.openxmlformats.org/wordprocessingml/2006/main">
        <w:rPr>
          <w:color w:val="000000"/>
        </w:rPr>
        <w:t xml:space="preserve">deși fără a aprofunda această descoperire.</w:t>
      </w:r>
    </w:p>
    <w:p w14:paraId="55657516" w14:textId="77777777" w:rsidR="00311707" w:rsidRDefault="00311707">
      <w:pPr xmlns:w="http://schemas.openxmlformats.org/wordprocessingml/2006/main">
        <w:pStyle w:val="BodyText"/>
        <w:spacing w:after="340"/>
        <w:ind w:firstLine="300"/>
        <w:jc w:val="both"/>
      </w:pPr>
      <w:r xmlns:w="http://schemas.openxmlformats.org/wordprocessingml/2006/main">
        <w:rPr>
          <w:color w:val="000000"/>
        </w:rPr>
        <w:t xml:space="preserve">13. </w:t>
      </w:r>
      <w:r xmlns:w="http://schemas.openxmlformats.org/wordprocessingml/2006/main">
        <w:rPr>
          <w:i/>
          <w:iCs/>
          <w:color w:val="000000"/>
        </w:rPr>
        <w:t xml:space="preserve">Morfologia pură a judecăților ca primă disciplină logico-formală</w:t>
      </w:r>
    </w:p>
    <w:p w14:paraId="3049AC61" w14:textId="77777777" w:rsidR="00311707" w:rsidRDefault="00311707">
      <w:pPr xmlns:w="http://schemas.openxmlformats.org/wordprocessingml/2006/main">
        <w:pStyle w:val="BodyText"/>
        <w:spacing w:after="200"/>
        <w:ind w:firstLine="300"/>
        <w:jc w:val="both"/>
      </w:pPr>
      <w:r xmlns:w="http://schemas.openxmlformats.org/wordprocessingml/2006/main">
        <w:rPr>
          <w:color w:val="000000"/>
        </w:rPr>
        <w:t xml:space="preserve">a) </w:t>
      </w:r>
      <w:r xmlns:w="http://schemas.openxmlformats.org/wordprocessingml/2006/main">
        <w:rPr>
          <w:i/>
          <w:iCs/>
          <w:color w:val="000000"/>
        </w:rPr>
        <w:t xml:space="preserve">Ideea de morfologie</w:t>
      </w:r>
    </w:p>
    <w:p w14:paraId="1566C17C" w14:textId="77777777" w:rsidR="00311707" w:rsidRDefault="00311707">
      <w:pPr xmlns:w="http://schemas.openxmlformats.org/wordprocessingml/2006/main" xmlns:r="http://schemas.openxmlformats.org/officeDocument/2006/relationships" xmlns:w15="http://schemas.microsoft.com/office/word/2012/wordml">
        <w:pStyle w:val="BodyText"/>
        <w:jc w:val="both"/>
        <w:sectPr w:rsidR="00311707" w:rsidSect="00311707">
          <w:headerReference w:type="even" r:id="rId54"/>
          <w:headerReference w:type="default" r:id="rId55"/>
          <w:footerReference w:type="even" r:id="rId56"/>
          <w:footerReference w:type="default" r:id="rId57"/>
          <w:pgSz w:w="10219" w:h="15542"/>
          <w:pgMar w:top="984" w:right="741" w:bottom="412" w:left="799" w:header="0" w:footer="3" w:gutter="0"/>
          <w:pgNumType w:start="52"/>
          <w:cols w:space="720"/>
          <w:noEndnote/>
          <w:docGrid w:linePitch="360"/>
          <w15:footnoteColumns w:val="1"/>
        </w:sectPr>
      </w:pPr>
      <w:r xmlns:w="http://schemas.openxmlformats.org/wordprocessingml/2006/main">
        <w:rPr>
          <w:color w:val="000000"/>
        </w:rPr>
        <w:t xml:space="preserve">Posibilitatea de a supune toate judecățile unor concepte pure de configurație sau formă a sugerat imediat ideea clasificării.</w:t>
      </w:r>
      <w:r xmlns:w="http://schemas.openxmlformats.org/wordprocessingml/2006/main">
        <w:rPr>
          <w:color w:val="000000"/>
          <w:vertAlign w:val="superscript"/>
        </w:rPr>
        <w:footnoteReference xmlns:w="http://schemas.openxmlformats.org/wordprocessingml/2006/main" w:id="3"/>
      </w:r>
      <w:r xmlns:w="http://schemas.openxmlformats.org/wordprocessingml/2006/main">
        <w:rPr>
          <w:color w:val="000000"/>
          <w:vertAlign w:val="superscript"/>
        </w:rPr>
        <w:t xml:space="preserve"> </w:t>
      </w:r>
      <w:r xmlns:w="http://schemas.openxmlformats.org/wordprocessingml/2006/main">
        <w:rPr>
          <w:color w:val="000000"/>
          <w:vertAlign w:val="superscript"/>
        </w:rPr>
        <w:footnoteReference xmlns:w="http://schemas.openxmlformats.org/wordprocessingml/2006/main" w:id="4"/>
      </w:r>
      <w:r xmlns:w="http://schemas.openxmlformats.org/wordprocessingml/2006/main">
        <w:rPr>
          <w:color w:val="000000"/>
        </w:rPr>
        <w:t xml:space="preserve"> </w:t>
      </w:r>
    </w:p>
    <w:p w14:paraId="22196706" w14:textId="77777777" w:rsidR="00311707" w:rsidRDefault="00311707">
      <w:pPr xmlns:w="http://schemas.openxmlformats.org/wordprocessingml/2006/main">
        <w:pStyle w:val="BodyText"/>
        <w:jc w:val="both"/>
      </w:pPr>
      <w:r xmlns:w="http://schemas.openxmlformats.org/wordprocessingml/2006/main">
        <w:rPr>
          <w:color w:val="000000"/>
        </w:rPr>
        <w:t xml:space="preserve">Descriptiv, judecățile au fost analizate exclusiv după forma lor, adică, ignorând toate celelalte diferențe și aspecte, cum ar fi adevărul sau non-contradicția lor. Astfel,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judecățile simple și cele compuse se distingeau după forma lor; printre judecățile simple, se distingeau formele de judecată singulară, particulară și universală; apoi au apărut configurațiile complexe ale judecăților conjunctive, disjunctive, ipotetice și cauzale; acestea corespundeau și complexelor de judecăți numite „raționamente”. Mai târziu, au fost luate în considerare și modalizările judecăților, ca afirmații însoțite de certitudine, și formele de judecată derivate din acestea.</w:t>
      </w:r>
    </w:p>
    <w:p w14:paraId="439214C4" w14:textId="77777777" w:rsidR="00311707" w:rsidRDefault="00311707">
      <w:pPr xmlns:w="http://schemas.openxmlformats.org/wordprocessingml/2006/main">
        <w:pStyle w:val="BodyText"/>
        <w:spacing w:after="460"/>
        <w:ind w:firstLine="340"/>
        <w:jc w:val="both"/>
      </w:pPr>
      <w:r xmlns:w="http://schemas.openxmlformats.org/wordprocessingml/2006/main">
        <w:rPr>
          <w:color w:val="000000"/>
        </w:rPr>
        <w:t xml:space="preserve">Dacă această descriere sistematică ar fi continuat într-o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manieră consecventă și pură, ar fi apărut în mod clar o disciplină distinctă, definită pentru prima dată în </w:t>
      </w:r>
      <w:r xmlns:w="http://schemas.openxmlformats.org/wordprocessingml/2006/main">
        <w:rPr>
          <w:i/>
          <w:iCs/>
          <w:color w:val="000000"/>
        </w:rPr>
        <w:t xml:space="preserve">Logische Untersuchungen </w:t>
      </w:r>
      <w:r xmlns:w="http://schemas.openxmlformats.org/wordprocessingml/2006/main">
        <w:rPr>
          <w:color w:val="000000"/>
        </w:rPr>
        <w:t xml:space="preserve">și numită „Morfologie pură a semnificațiilor” (sau „ Gramatică logică pură”). Această morfologie a judecăților este prima disciplină logică formală în sine; a existat în embrion în analitica antică, dar nu se dezvoltase încă pe </w:t>
      </w:r>
      <w:r xmlns:w="http://schemas.openxmlformats.org/wordprocessingml/2006/main">
        <w:rPr>
          <w:color w:val="000000"/>
        </w:rPr>
        <w:softHyphen xmlns:w="http://schemas.openxmlformats.org/wordprocessingml/2006/main"/>
      </w:r>
      <w:r xmlns:w="http://schemas.openxmlformats.org/wordprocessingml/2006/main">
        <w:rPr>
          <w:color w:val="000000"/>
          <w:vertAlign w:val="superscript"/>
        </w:rPr>
        <w:t xml:space="preserve">deplin </w:t>
      </w:r>
      <w:r xmlns:w="http://schemas.openxmlformats.org/wordprocessingml/2006/main">
        <w:rPr>
          <w:color w:val="000000"/>
        </w:rPr>
        <w:t xml:space="preserve">. Conform elucidărilor noastre, ea se ocupă de </w:t>
      </w:r>
      <w:r xmlns:w="http://schemas.openxmlformats.org/wordprocessingml/2006/main">
        <w:rPr>
          <w:i/>
          <w:iCs/>
          <w:color w:val="000000"/>
        </w:rPr>
        <w:t xml:space="preserve">simpla posibilitate a judecăților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judecăți, </w:t>
      </w:r>
      <w:r xmlns:w="http://schemas.openxmlformats.org/wordprocessingml/2006/main">
        <w:rPr>
          <w:color w:val="000000"/>
        </w:rPr>
        <w:t xml:space="preserve">fără a se întreba dacă acestea sunt adevărate sau false, sau chiar dacă sunt compatibile sau contradictorii.3</w:t>
      </w:r>
    </w:p>
    <w:p w14:paraId="563376E6" w14:textId="77777777" w:rsidR="00311707" w:rsidRDefault="00311707">
      <w:pPr xmlns:w="http://schemas.openxmlformats.org/wordprocessingml/2006/main">
        <w:pStyle w:val="BodyText"/>
        <w:ind w:firstLine="340"/>
        <w:jc w:val="both"/>
      </w:pPr>
      <w:r xmlns:w="http://schemas.openxmlformats.org/wordprocessingml/2006/main">
        <w:rPr>
          <w:color w:val="000000"/>
          <w:sz w:val="24"/>
          <w:szCs w:val="24"/>
        </w:rPr>
        <w:t xml:space="preserve">b) </w:t>
      </w:r>
      <w:r xmlns:w="http://schemas.openxmlformats.org/wordprocessingml/2006/main">
        <w:rPr>
          <w:i/>
          <w:iCs/>
          <w:color w:val="000000"/>
        </w:rPr>
        <w:t xml:space="preserve">Caracterul general al formei de judecată; formele fundamentale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variantele acestora</w:t>
      </w:r>
    </w:p>
    <w:p w14:paraId="0F652B47" w14:textId="77777777" w:rsidR="00311707" w:rsidRDefault="00311707">
      <w:pPr xmlns:w="http://schemas.openxmlformats.org/wordprocessingml/2006/main">
        <w:pStyle w:val="BodyText"/>
        <w:spacing w:line="202" w:lineRule="auto"/>
        <w:jc w:val="center"/>
      </w:pPr>
      <w:r xmlns:w="http://schemas.openxmlformats.org/wordprocessingml/2006/main">
        <w:rPr>
          <w:color w:val="000000"/>
        </w:rPr>
        <w:t xml:space="preserve">♦</w:t>
      </w:r>
    </w:p>
    <w:p w14:paraId="3739EE7A" w14:textId="77777777" w:rsidR="00311707" w:rsidRDefault="00311707">
      <w:pPr xmlns:w="http://schemas.openxmlformats.org/wordprocessingml/2006/main">
        <w:pStyle w:val="BodyText"/>
        <w:jc w:val="both"/>
      </w:pPr>
      <w:r xmlns:w="http://schemas.openxmlformats.org/wordprocessingml/2006/main">
        <w:rPr>
          <w:color w:val="000000"/>
        </w:rPr>
        <w:t xml:space="preserve">Pentru a înțelege ideea acestei morfologii pure, ar fi fost necesar să se perceapă clar că, propunând o clasificare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tuturor judecăților posibile în funcție de forma lor, s-ar obține „forme fundamentale”, un sistem complet de forme fundamentale. Din acestea, s-ar putea produce constructiv forme noi, din ce în ce mai bogat diferențiate, prin propriile lor legi esențiale, și, în final, sistemul tuturor formelor de judecată imaginabile, cu configurațiile lor infinite diferențiate, întotdeauna susceptibile de diferențieri ulterioare. În mod ciudat, această întrebare nu a fost niciodată abordată și, prin urmare, nici sarcina logică fundamentală pe care o implica.</w:t>
      </w:r>
    </w:p>
    <w:p w14:paraId="447E9430" w14:textId="77777777" w:rsidR="00311707" w:rsidRDefault="00311707">
      <w:pPr xmlns:w="http://schemas.openxmlformats.org/wordprocessingml/2006/main">
        <w:pStyle w:val="BodyText"/>
        <w:spacing w:after="220" w:line="254" w:lineRule="auto"/>
        <w:ind w:firstLine="340"/>
        <w:jc w:val="both"/>
      </w:pPr>
      <w:r xmlns:w="http://schemas.openxmlformats.org/wordprocessingml/2006/main">
        <w:rPr>
          <w:color w:val="000000"/>
        </w:rPr>
        <w:t xml:space="preserve">Mai precis spus: ar fi fost necesar să se clarifice faptul că fiecare dintre formele de judecată, în orice fel</w:t>
      </w:r>
    </w:p>
    <w:p w14:paraId="4707D56C" w14:textId="77777777" w:rsidR="00311707" w:rsidRDefault="00311707">
      <w:pPr xmlns:w="http://schemas.openxmlformats.org/wordprocessingml/2006/main" xmlns:r="http://schemas.openxmlformats.org/officeDocument/2006/relationships" xmlns:w15="http://schemas.microsoft.com/office/word/2012/wordml">
        <w:pStyle w:val="Bodytext20"/>
        <w:numPr>
          <w:ilvl w:val="0"/>
          <w:numId w:val="25"/>
        </w:numPr>
        <w:tabs>
          <w:tab w:val="left" w:pos="476"/>
        </w:tabs>
        <w:spacing w:after="0" w:line="259" w:lineRule="auto"/>
        <w:ind w:left="0" w:firstLine="340"/>
        <w:jc w:val="both"/>
        <w:rPr>
          <w:sz w:val="24"/>
          <w:szCs w:val="24"/>
        </w:rPr>
        <w:sectPr w:rsidR="00311707" w:rsidSect="00311707">
          <w:headerReference w:type="even" r:id="rId58"/>
          <w:headerReference w:type="default" r:id="rId59"/>
          <w:footerReference w:type="even" r:id="rId60"/>
          <w:footerReference w:type="default" r:id="rId61"/>
          <w:pgSz w:w="10219" w:h="15542"/>
          <w:pgMar w:top="984" w:right="741" w:bottom="412" w:left="799" w:header="0" w:footer="3" w:gutter="0"/>
          <w:pgNumType w:start="68"/>
          <w:cols w:space="720"/>
          <w:noEndnote/>
          <w:docGrid w:linePitch="360"/>
          <w15:footnoteColumns w:val="1"/>
        </w:sectPr>
      </w:pPr>
      <w:r xmlns:w="http://schemas.openxmlformats.org/wordprocessingml/2006/main">
        <w:rPr>
          <w:color w:val="000000"/>
          <w:sz w:val="24"/>
          <w:szCs w:val="24"/>
        </w:rPr>
        <w:t xml:space="preserve">Despre fundamentarea detaliată a ideii acestei „Gramatici Logice Pure”, </w:t>
      </w:r>
      <w:r xmlns:w="http://schemas.openxmlformats.org/wordprocessingml/2006/main">
        <w:rPr>
          <w:i/>
          <w:iCs/>
          <w:color w:val="000000"/>
          <w:sz w:val="24"/>
          <w:szCs w:val="24"/>
        </w:rPr>
        <w:t xml:space="preserve">cf. Logische Untersuchungen, </w:t>
      </w:r>
      <w:r xmlns:w="http://schemas.openxmlformats.org/wordprocessingml/2006/main">
        <w:rPr>
          <w:color w:val="000000"/>
          <w:sz w:val="24"/>
          <w:szCs w:val="24"/>
        </w:rPr>
        <w:t xml:space="preserve">vol. n, partea a 2-a, secțiunea iv.</w:t>
      </w:r>
    </w:p>
    <w:p w14:paraId="12935DDD" w14:textId="77777777" w:rsidR="00311707" w:rsidRDefault="00311707">
      <w:pPr xmlns:w="http://schemas.openxmlformats.org/wordprocessingml/2006/main">
        <w:pStyle w:val="Bodytext20"/>
        <w:tabs>
          <w:tab w:val="left" w:pos="476"/>
        </w:tabs>
        <w:spacing w:after="0" w:line="259" w:lineRule="auto"/>
        <w:ind w:left="0" w:firstLine="0"/>
        <w:jc w:val="both"/>
        <w:rPr>
          <w:sz w:val="30"/>
          <w:szCs w:val="30"/>
        </w:rPr>
      </w:pPr>
      <w:bookmarkStart xmlns:w="http://schemas.openxmlformats.org/wordprocessingml/2006/main" w:id="76" w:name="bookmark76"/>
      <w:bookmarkEnd xmlns:w="http://schemas.openxmlformats.org/wordprocessingml/2006/main" w:id="76"/>
      <w:r xmlns:w="http://schemas.openxmlformats.org/wordprocessingml/2006/main">
        <w:rPr>
          <w:rStyle w:val="BodyTextChar"/>
        </w:rPr>
        <w:t xml:space="preserve">Orice formă de judecată obținută are generalitatea unui gen, nu numai în ceea ce privește posibilele judecăți determinate, ci și în ceea ce privește formele pure subordonate acesteia. De exemplu, forma „S este </w:t>
      </w:r>
      <w:r xmlns:w="http://schemas.openxmlformats.org/wordprocessingml/2006/main">
        <w:rPr>
          <w:rStyle w:val="BodyTextChar"/>
          <w:i/>
          <w:iCs/>
        </w:rPr>
        <w:t xml:space="preserve">p” </w:t>
      </w:r>
      <w:r xmlns:w="http://schemas.openxmlformats.org/wordprocessingml/2006/main">
        <w:rPr>
          <w:rStyle w:val="BodyTextChar"/>
        </w:rPr>
        <w:t xml:space="preserve">este subordonată formei </w:t>
      </w:r>
      <w:r xmlns:w="http://schemas.openxmlformats.org/wordprocessingml/2006/main">
        <w:rPr>
          <w:rStyle w:val="BodyTextChar"/>
          <w:i/>
          <w:iCs/>
        </w:rPr>
        <w:t xml:space="preserve">„Sp </w:t>
      </w:r>
      <w:r xmlns:w="http://schemas.openxmlformats.org/wordprocessingml/2006/main">
        <w:rPr>
          <w:rStyle w:val="BodyTextChar"/>
        </w:rPr>
        <w:t xml:space="preserve">este </w:t>
      </w:r>
      <w:r xmlns:w="http://schemas.openxmlformats.org/wordprocessingml/2006/main">
        <w:rPr>
          <w:rStyle w:val="BodyTextChar"/>
          <w:i/>
          <w:iCs/>
        </w:rPr>
        <w:t xml:space="preserve">q”, iar forma </w:t>
      </w:r>
      <w:r xmlns:w="http://schemas.openxmlformats.org/wordprocessingml/2006/main">
        <w:rPr>
          <w:rStyle w:val="BodyTextChar"/>
          <w:i/>
          <w:iCs/>
        </w:rPr>
        <w:t xml:space="preserve">„(Sp)q </w:t>
      </w:r>
      <w:r xmlns:w="http://schemas.openxmlformats.org/wordprocessingml/2006/main">
        <w:rPr>
          <w:rStyle w:val="BodyTextChar"/>
        </w:rPr>
        <w:t xml:space="preserve">este r” </w:t>
      </w:r>
      <w:r xmlns:w="http://schemas.openxmlformats.org/wordprocessingml/2006/main">
        <w:rPr>
          <w:rStyle w:val="BodyTextChar"/>
        </w:rPr>
        <w:t xml:space="preserve">este la rândul ei subordonată acesteia </w:t>
      </w:r>
      <w:r xmlns:w="http://schemas.openxmlformats.org/wordprocessingml/2006/main">
        <w:rPr>
          <w:rStyle w:val="BodyTextChar"/>
          <w:i/>
          <w:iCs/>
        </w:rPr>
        <w:t xml:space="preserve">. </w:t>
      </w:r>
      <w:r xmlns:w="http://schemas.openxmlformats.org/wordprocessingml/2006/main">
        <w:rPr>
          <w:rStyle w:val="BodyTextChar"/>
        </w:rPr>
        <w:t xml:space="preserve">Dar orice formă de judecată implică și o generalitate într-un alt sens, complet diferit, și anume: în măsura în care implică o multiplicitate de forme posibile ca „modificări” ale sale; de exemplu, forma „S este p” implică modificările „dacă </w:t>
      </w:r>
      <w:r xmlns:w="http://schemas.openxmlformats.org/wordprocessingml/2006/main">
        <w:rPr>
          <w:rStyle w:val="BodyTextChar"/>
          <w:i/>
          <w:iCs/>
        </w:rPr>
        <w:t xml:space="preserve">S </w:t>
      </w:r>
      <w:r xmlns:w="http://schemas.openxmlformats.org/wordprocessingml/2006/main">
        <w:rPr>
          <w:rStyle w:val="BodyTextChar"/>
        </w:rPr>
        <w:t xml:space="preserve">este </w:t>
      </w:r>
      <w:r xmlns:w="http://schemas.openxmlformats.org/wordprocessingml/2006/main">
        <w:rPr>
          <w:rStyle w:val="BodyTextChar"/>
          <w:i/>
          <w:iCs/>
        </w:rPr>
        <w:t xml:space="preserve">p” </w:t>
      </w:r>
      <w:r xmlns:w="http://schemas.openxmlformats.org/wordprocessingml/2006/main">
        <w:rPr>
          <w:rStyle w:val="BodyTextChar"/>
          <w:i/>
          <w:iCs/>
          <w:vertAlign w:val="subscript"/>
        </w:rPr>
        <w:t xml:space="preserve">și </w:t>
      </w:r>
      <w:r xmlns:w="http://schemas.openxmlformats.org/wordprocessingml/2006/main">
        <w:rPr>
          <w:rStyle w:val="BodyTextChar"/>
        </w:rPr>
        <w:t xml:space="preserve">„atunci </w:t>
      </w:r>
      <w:r xmlns:w="http://schemas.openxmlformats.org/wordprocessingml/2006/main">
        <w:rPr>
          <w:rStyle w:val="BodyTextChar"/>
          <w:i/>
          <w:iCs/>
        </w:rPr>
        <w:t xml:space="preserve">Sp” </w:t>
      </w:r>
      <w:r xmlns:w="http://schemas.openxmlformats.org/wordprocessingml/2006/main">
        <w:rPr>
          <w:rStyle w:val="BodyTextChar"/>
        </w:rPr>
        <w:t xml:space="preserve">etc., care pot apărea apoi ca </w:t>
      </w:r>
      <w:r xmlns:w="http://schemas.openxmlformats.org/wordprocessingml/2006/main">
        <w:rPr>
          <w:rStyle w:val="BodyTextChar"/>
        </w:rPr>
        <w:softHyphen xmlns:w="http://schemas.openxmlformats.org/wordprocessingml/2006/main"/>
      </w:r>
      <w:r xmlns:w="http://schemas.openxmlformats.org/wordprocessingml/2006/main">
        <w:rPr>
          <w:rStyle w:val="BodyTextChar"/>
        </w:rPr>
        <w:t xml:space="preserve">componente ale formelor compuse de judecată. Același lucru este valabil pentru fiecare formă în parte. Ar fi fost necesar să se menționeze în mod expres că formele considerate în acest fel, ca diferențe subsumate unei forme generice, trebuie derivate din aceasta din urmă prin </w:t>
      </w:r>
      <w:r xmlns:w="http://schemas.openxmlformats.org/wordprocessingml/2006/main">
        <w:rPr>
          <w:rStyle w:val="BodyTextChar"/>
          <w:i/>
          <w:iCs/>
        </w:rPr>
        <w:t xml:space="preserve">construcție. </w:t>
      </w:r>
      <w:r xmlns:w="http://schemas.openxmlformats.org/wordprocessingml/2006/main">
        <w:rPr>
          <w:rStyle w:val="BodyTextChar"/>
        </w:rPr>
        <w:t xml:space="preserve">De asemenea, rețineți că nu toate formele pot fi considerate ca diferențieri construite din alte forme, ci mai degrabă ajungem întotdeauna să ne referim la </w:t>
      </w:r>
      <w:r xmlns:w="http://schemas.openxmlformats.org/wordprocessingml/2006/main">
        <w:rPr>
          <w:rStyle w:val="BodyTextChar"/>
          <w:i/>
          <w:iCs/>
        </w:rPr>
        <w:t xml:space="preserve">forme primordiale. </w:t>
      </w:r>
      <w:r xmlns:w="http://schemas.openxmlformats.org/wordprocessingml/2006/main">
        <w:rPr>
          <w:rStyle w:val="BodyTextChar"/>
        </w:rPr>
        <w:t xml:space="preserve">Astfel, forma judecății determinate „S este </w:t>
      </w:r>
      <w:r xmlns:w="http://schemas.openxmlformats.org/wordprocessingml/2006/main">
        <w:rPr>
          <w:rStyle w:val="BodyTextChar"/>
          <w:i/>
          <w:iCs/>
        </w:rPr>
        <w:t xml:space="preserve">p” </w:t>
      </w:r>
      <w:r xmlns:w="http://schemas.openxmlformats.org/wordprocessingml/2006/main">
        <w:rPr>
          <w:rStyle w:val="BodyTextChar"/>
        </w:rPr>
        <w:t xml:space="preserve">(în care „/&gt;” desemnează o proprietate, iar „S” substratul acesteia) este o formă primordială; din ea pot fi derivate particularizări și modificări. Este o formă primordială; sau mai degrabă: este așa în cadrul genului suprem „apophansis”, al logicii apofantice, cu condiția ca acest gen să se refere exclusiv la aserțiuni predicative; în timp ce modalitățile judecății, care nu sunt în sine subsumate acestui gen, sunt incluse în el prin transformarea </w:t>
      </w:r>
      <w:r xmlns:w="http://schemas.openxmlformats.org/wordprocessingml/2006/main">
        <w:rPr>
          <w:rStyle w:val="BodyTextChar"/>
        </w:rPr>
        <w:softHyphen xmlns:w="http://schemas.openxmlformats.org/wordprocessingml/2006/main"/>
      </w:r>
      <w:r xmlns:w="http://schemas.openxmlformats.org/wordprocessingml/2006/main">
        <w:rPr>
          <w:rStyle w:val="BodyTextChar"/>
        </w:rPr>
        <w:t xml:space="preserve">lor în aserțiuni judecative cu conținut alterat: aserțiuni despre posibilități, despre probabilități și așa mai departe.</w:t>
      </w:r>
    </w:p>
    <w:p w14:paraId="3A84A1A8" w14:textId="77777777" w:rsidR="00311707" w:rsidRDefault="00311707">
      <w:pPr xmlns:w="http://schemas.openxmlformats.org/wordprocessingml/2006/main">
        <w:pStyle w:val="BodyText"/>
        <w:spacing w:after="440"/>
        <w:ind w:firstLine="300"/>
        <w:jc w:val="both"/>
      </w:pPr>
      <w:r xmlns:w="http://schemas.openxmlformats.org/wordprocessingml/2006/main">
        <w:rPr>
          <w:color w:val="000000"/>
        </w:rPr>
        <w:t xml:space="preserve">Firește, putem numi genul „apophansis”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generalitatea sa nediferențiată în raport cu formele particulare, o „formă” și putem include în cadrul său formele generale de construcție. Astfel, dacă semnele literelor desemnează enunțuri afirmative definite, putem construi, de exemplu, „A și A’” (construi o judecată conjunctivă, adică </w:t>
      </w:r>
      <w:r xmlns:w="http://schemas.openxmlformats.org/wordprocessingml/2006/main">
        <w:rPr>
          <w:i/>
          <w:iCs/>
          <w:color w:val="000000"/>
        </w:rPr>
        <w:t xml:space="preserve">în formă, </w:t>
      </w:r>
      <w:r xmlns:w="http://schemas.openxmlformats.org/wordprocessingml/2006/main">
        <w:rPr>
          <w:color w:val="000000"/>
        </w:rPr>
        <w:t xml:space="preserve">un tip al unei producții corespunzătoare de forme); în mod similar, putem construi „dacă A, atunci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și așa mai departe. Prin urmare, putem determina mai întâi mai precis formele nedeterminate „A” și „A*” prin intermediul formelor primordiale de particularizare și apoi, pornind de la acestea și urmând orice principii de construcție a formei, să trecem la alte forme. Astfel de forme generale de construcție, precum cele conjunctive și ipotetice, ar trebui numite și „forme fundamentale”, în măsura în care desemnează </w:t>
      </w:r>
      <w:r xmlns:w="http://schemas.openxmlformats.org/wordprocessingml/2006/main">
        <w:rPr>
          <w:i/>
          <w:iCs/>
          <w:color w:val="000000"/>
        </w:rPr>
        <w:t xml:space="preserve">tipuri fundamentale de „operații” </w:t>
      </w:r>
      <w:r xmlns:w="http://schemas.openxmlformats.org/wordprocessingml/2006/main">
        <w:rPr>
          <w:color w:val="000000"/>
        </w:rPr>
        <w:t xml:space="preserve">pe care le putem efectua cu oricare două judecăți sau cu oricare două forme de judecăți.</w:t>
      </w:r>
    </w:p>
    <w:p w14:paraId="0D3A709E" w14:textId="77777777" w:rsidR="00311707" w:rsidRDefault="00311707">
      <w:pPr xmlns:w="http://schemas.openxmlformats.org/wordprocessingml/2006/main">
        <w:pStyle w:val="BodyText"/>
        <w:numPr>
          <w:ilvl w:val="0"/>
          <w:numId w:val="26"/>
        </w:numPr>
        <w:tabs>
          <w:tab w:val="left" w:pos="701"/>
        </w:tabs>
        <w:spacing w:after="200" w:line="254" w:lineRule="auto"/>
        <w:ind w:firstLine="380"/>
        <w:jc w:val="both"/>
      </w:pPr>
      <w:bookmarkStart xmlns:w="http://schemas.openxmlformats.org/wordprocessingml/2006/main" w:id="77" w:name="bookmark77"/>
      <w:bookmarkEnd xmlns:w="http://schemas.openxmlformats.org/wordprocessingml/2006/main" w:id="77"/>
      <w:r xmlns:w="http://schemas.openxmlformats.org/wordprocessingml/2006/main">
        <w:rPr>
          <w:i/>
          <w:iCs/>
          <w:color w:val="000000"/>
        </w:rPr>
        <w:t xml:space="preserve">Conceptul de operație ca ghid pentru investigarea formelor</w:t>
      </w:r>
    </w:p>
    <w:p w14:paraId="15FF14EC" w14:textId="77777777" w:rsidR="00311707" w:rsidRDefault="00311707">
      <w:pPr xmlns:w="http://schemas.openxmlformats.org/wordprocessingml/2006/main">
        <w:pStyle w:val="BodyText"/>
        <w:jc w:val="both"/>
      </w:pPr>
      <w:r xmlns:w="http://schemas.openxmlformats.org/wordprocessingml/2006/main">
        <w:rPr>
          <w:color w:val="000000"/>
        </w:rPr>
        <w:t xml:space="preserve">Dacă am acordat atenție criteriului </w:t>
      </w:r>
      <w:r xmlns:w="http://schemas.openxmlformats.org/wordprocessingml/2006/main">
        <w:rPr>
          <w:i/>
          <w:iCs/>
          <w:color w:val="000000"/>
        </w:rPr>
        <w:t xml:space="preserve">„operației” </w:t>
      </w:r>
      <w:r xmlns:w="http://schemas.openxmlformats.org/wordprocessingml/2006/main">
        <w:rPr>
          <w:color w:val="000000"/>
        </w:rPr>
        <w:t xml:space="preserve">(cu </w:t>
      </w:r>
      <w:r xmlns:w="http://schemas.openxmlformats.org/wordprocessingml/2006/main">
        <w:rPr>
          <w:i/>
          <w:iCs/>
          <w:color w:val="000000"/>
        </w:rPr>
        <w:t xml:space="preserve">legile operaționale </w:t>
      </w:r>
      <w:r xmlns:w="http://schemas.openxmlformats.org/wordprocessingml/2006/main">
        <w:rPr>
          <w:color w:val="000000"/>
        </w:rPr>
        <w:t xml:space="preserve">care implică „propoziții existențiale”, ca să folosim limbaj matematic), vom alege în mod natural acest concept ca ghid pentru investigarea formelor; va trebui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continuăm această investigație prin </w:t>
      </w:r>
      <w:r xmlns:w="http://schemas.openxmlformats.org/wordprocessingml/2006/main">
        <w:rPr>
          <w:i/>
          <w:iCs/>
          <w:color w:val="000000"/>
        </w:rPr>
        <w:t xml:space="preserve">expunerea operațiilor fundamentale </w:t>
      </w:r>
      <w:r xmlns:w="http://schemas.openxmlformats.org/wordprocessingml/2006/main">
        <w:rPr>
          <w:color w:val="000000"/>
        </w:rPr>
        <w:t xml:space="preserve">și a legilor acestora, precum și prin </w:t>
      </w:r>
      <w:r xmlns:w="http://schemas.openxmlformats.org/wordprocessingml/2006/main">
        <w:rPr>
          <w:i/>
          <w:iCs/>
          <w:color w:val="000000"/>
        </w:rPr>
        <w:t xml:space="preserve">construcția ideală a infinității de forme </w:t>
      </w:r>
      <w:r xmlns:w="http://schemas.openxmlformats.org/wordprocessingml/2006/main">
        <w:rPr>
          <w:color w:val="000000"/>
        </w:rPr>
        <w:t xml:space="preserve">corespunzătoare acestora. Formele fundamentale nu vor fi atunci juxtapuse, ci mai degrabă fondate unele pe altele. De exemplu, forma </w:t>
      </w:r>
      <w:r xmlns:w="http://schemas.openxmlformats.org/wordprocessingml/2006/main">
        <w:rPr>
          <w:i/>
          <w:iCs/>
          <w:color w:val="000000"/>
        </w:rPr>
        <w:t xml:space="preserve">„S </w:t>
      </w:r>
      <w:r xmlns:w="http://schemas.openxmlformats.org/wordprocessingml/2006/main">
        <w:rPr>
          <w:color w:val="000000"/>
        </w:rPr>
        <w:t xml:space="preserve">este </w:t>
      </w:r>
      <w:r xmlns:w="http://schemas.openxmlformats.org/wordprocessingml/2006/main">
        <w:rPr>
          <w:i/>
          <w:iCs/>
          <w:color w:val="000000"/>
        </w:rPr>
        <w:t xml:space="preserve">p” </w:t>
      </w:r>
      <w:r xmlns:w="http://schemas.openxmlformats.org/wordprocessingml/2006/main">
        <w:rPr>
          <w:color w:val="000000"/>
        </w:rPr>
        <w:t xml:space="preserve">este mai originală decât forma </w:t>
      </w:r>
      <w:r xmlns:w="http://schemas.openxmlformats.org/wordprocessingml/2006/main">
        <w:rPr>
          <w:i/>
          <w:iCs/>
          <w:color w:val="000000"/>
        </w:rPr>
        <w:t xml:space="preserve">„Sp </w:t>
      </w:r>
      <w:r xmlns:w="http://schemas.openxmlformats.org/wordprocessingml/2006/main">
        <w:rPr>
          <w:color w:val="000000"/>
        </w:rPr>
        <w:t xml:space="preserve">este </w:t>
      </w:r>
      <w:r xmlns:w="http://schemas.openxmlformats.org/wordprocessingml/2006/main">
        <w:rPr>
          <w:i/>
          <w:iCs/>
          <w:color w:val="000000"/>
        </w:rPr>
        <w:t xml:space="preserve">q”; </w:t>
      </w:r>
      <w:r xmlns:w="http://schemas.openxmlformats.org/wordprocessingml/2006/main">
        <w:rPr>
          <w:color w:val="000000"/>
        </w:rPr>
        <w:t xml:space="preserve">aceasta din urmă este deja o transformare operațională a primei, obținută prin operația de conversie a unui predicat într-un atribut. Dar forma </w:t>
      </w:r>
      <w:r xmlns:w="http://schemas.openxmlformats.org/wordprocessingml/2006/main">
        <w:rPr>
          <w:i/>
          <w:iCs/>
          <w:color w:val="000000"/>
        </w:rPr>
        <w:t xml:space="preserve">„Sp </w:t>
      </w:r>
      <w:r xmlns:w="http://schemas.openxmlformats.org/wordprocessingml/2006/main">
        <w:rPr>
          <w:color w:val="000000"/>
        </w:rPr>
        <w:t xml:space="preserve">este </w:t>
      </w:r>
      <w:r xmlns:w="http://schemas.openxmlformats.org/wordprocessingml/2006/main">
        <w:rPr>
          <w:i/>
          <w:iCs/>
          <w:color w:val="000000"/>
        </w:rPr>
        <w:t xml:space="preserve">q” </w:t>
      </w:r>
      <w:r xmlns:w="http://schemas.openxmlformats.org/wordprocessingml/2006/main">
        <w:rPr>
          <w:color w:val="000000"/>
        </w:rPr>
        <w:t xml:space="preserve">intervine în definirea acestei operații și, la rândul ei, contribuie cu un nou principiu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pentru construirea formelor.</w:t>
      </w:r>
    </w:p>
    <w:p w14:paraId="75D26C0F" w14:textId="77777777" w:rsidR="00311707" w:rsidRDefault="00311707">
      <w:pPr xmlns:w="http://schemas.openxmlformats.org/wordprocessingml/2006/main">
        <w:pStyle w:val="BodyText"/>
        <w:ind w:firstLine="380"/>
        <w:jc w:val="both"/>
      </w:pPr>
      <w:r xmlns:w="http://schemas.openxmlformats.org/wordprocessingml/2006/main">
        <w:rPr>
          <w:color w:val="000000"/>
        </w:rPr>
        <w:t xml:space="preserve">În cele din urmă, criteriul operației poate fi conceput atât de larg încât chiar și forma fundamentală „S este </w:t>
      </w:r>
      <w:r xmlns:w="http://schemas.openxmlformats.org/wordprocessingml/2006/main">
        <w:rPr>
          <w:i/>
          <w:iCs/>
          <w:color w:val="000000"/>
        </w:rPr>
        <w:t xml:space="preserve">p” </w:t>
      </w:r>
      <w:r xmlns:w="http://schemas.openxmlformats.org/wordprocessingml/2006/main">
        <w:rPr>
          <w:color w:val="000000"/>
        </w:rPr>
        <w:t xml:space="preserve">este considerată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operație: determinarea unui substrat „S”; și, de asemenea, orice modificare este considerată o operație care construiește o formă și, într-un anumit fel, îi variază sensul; astfel încât, în seria modalităților, forma apofansei (aserțiunea afirmativă în sensul său original) este caracterizată, din motive esențiale, drept forma primordială, iar celelalte forme drept variantele sale. Fără îndoială, vedem imediat că „operația”, în sensul variației libere a oricărei judecăți în alta, este un concept restrâns, întrucât modalizarea nu este susceptibilă de transformare arbitrară.</w:t>
      </w:r>
    </w:p>
    <w:p w14:paraId="248882D9" w14:textId="77777777" w:rsidR="00311707" w:rsidRDefault="00311707">
      <w:pPr xmlns:w="http://schemas.openxmlformats.org/wordprocessingml/2006/main">
        <w:pStyle w:val="BodyText"/>
        <w:spacing w:after="440"/>
        <w:ind w:firstLine="380"/>
        <w:jc w:val="both"/>
      </w:pPr>
      <w:r xmlns:w="http://schemas.openxmlformats.org/wordprocessingml/2006/main">
        <w:rPr>
          <w:color w:val="000000"/>
        </w:rPr>
        <w:t xml:space="preserve">Este important de subliniat următoarele: </w:t>
      </w:r>
      <w:r xmlns:w="http://schemas.openxmlformats.org/wordprocessingml/2006/main">
        <w:rPr>
          <w:i/>
          <w:iCs/>
          <w:color w:val="000000"/>
        </w:rPr>
        <w:t xml:space="preserve">orice configurație operațională a unei forme derivate din alte forme își are legea </w:t>
      </w:r>
      <w:r xmlns:w="http://schemas.openxmlformats.org/wordprocessingml/2006/main">
        <w:rPr>
          <w:color w:val="000000"/>
        </w:rPr>
        <w:t xml:space="preserve">în operațiile însele; această lege este de așa natură încât produsul poate fi supus din nou aceleiași operații. Astfel, </w:t>
      </w:r>
      <w:r xmlns:w="http://schemas.openxmlformats.org/wordprocessingml/2006/main">
        <w:rPr>
          <w:i/>
          <w:iCs/>
          <w:color w:val="000000"/>
        </w:rPr>
        <w:t xml:space="preserve">fiecare lege operațională implică o lege a Repetiției. </w:t>
      </w:r>
      <w:r xmlns:w="http://schemas.openxmlformats.org/wordprocessingml/2006/main">
        <w:rPr>
          <w:color w:val="000000"/>
        </w:rPr>
        <w:t xml:space="preserve">Aceste legi, care stabilesc </w:t>
      </w:r>
      <w:r xmlns:w="http://schemas.openxmlformats.org/wordprocessingml/2006/main">
        <w:rPr>
          <w:i/>
          <w:iCs/>
          <w:color w:val="000000"/>
        </w:rPr>
        <w:t xml:space="preserve">posibilitatea reiterării unei operații, </w:t>
      </w:r>
      <w:r xmlns:w="http://schemas.openxmlformats.org/wordprocessingml/2006/main">
        <w:rPr>
          <w:color w:val="000000"/>
        </w:rPr>
        <w:t xml:space="preserve">guvernează întreaga sferă a judecăților </w:t>
      </w:r>
      <w:r xmlns:w="http://schemas.openxmlformats.org/wordprocessingml/2006/main">
        <w:rPr>
          <w:i/>
          <w:iCs/>
          <w:color w:val="000000"/>
        </w:rPr>
        <w:t xml:space="preserve">și </w:t>
      </w:r>
      <w:r xmlns:w="http://schemas.openxmlformats.org/wordprocessingml/2006/main">
        <w:rPr>
          <w:color w:val="000000"/>
        </w:rPr>
        <w:t xml:space="preserve">permit construirea repetată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numărului infinit de forme posibile de judecată, prin forme fundamentale și operații care urmează să fie stabilite.</w:t>
      </w:r>
    </w:p>
    <w:p w14:paraId="24107B00" w14:textId="77777777" w:rsidR="00311707" w:rsidRDefault="00311707">
      <w:pPr xmlns:w="http://schemas.openxmlformats.org/wordprocessingml/2006/main">
        <w:pStyle w:val="BodyText"/>
        <w:spacing w:after="220"/>
        <w:ind w:firstLine="600"/>
        <w:jc w:val="both"/>
      </w:pPr>
      <w:r xmlns:w="http://schemas.openxmlformats.org/wordprocessingml/2006/main">
        <w:rPr>
          <w:color w:val="000000"/>
        </w:rPr>
        <w:t xml:space="preserve">14. </w:t>
      </w:r>
      <w:r xmlns:w="http://schemas.openxmlformats.org/wordprocessingml/2006/main">
        <w:rPr>
          <w:i/>
          <w:iCs/>
          <w:color w:val="000000"/>
        </w:rPr>
        <w:t xml:space="preserve">Logica consecințelor (logica non-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contradicției) ca al doilea nivel al logicii formale</w:t>
      </w:r>
    </w:p>
    <w:p w14:paraId="274B835F" w14:textId="77777777" w:rsidR="00311707" w:rsidRDefault="00311707">
      <w:pPr xmlns:w="http://schemas.openxmlformats.org/wordprocessingml/2006/main">
        <w:pStyle w:val="BodyText"/>
        <w:jc w:val="both"/>
      </w:pPr>
      <w:r xmlns:w="http://schemas.openxmlformats.org/wordprocessingml/2006/main">
        <w:rPr>
          <w:i/>
          <w:iCs/>
          <w:color w:val="000000"/>
        </w:rPr>
        <w:t xml:space="preserve">formelor posibile ale judecăților adevărate </w:t>
      </w:r>
      <w:r xmlns:w="http://schemas.openxmlformats.org/wordprocessingml/2006/main">
        <w:rPr>
          <w:color w:val="000000"/>
        </w:rPr>
        <w:t xml:space="preserve">se distinge de morfologia pură a judecăților ca un nivel superior al logicii formale a judecății . </w:t>
      </w:r>
      <w:r xmlns:w="http://schemas.openxmlformats.org/wordprocessingml/2006/main">
        <w:rPr>
          <w:color w:val="000000"/>
        </w:rPr>
        <w:t xml:space="preserve">Din punct de vedere istoric, această știință a fost dezvoltată, cel puțin fragmentar, deși nu în acest context sistematic sau cu această puritate. De fapt, era natural să se considere simple forme de judecată - fie că sunt forme singulare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componente ale formelor complexe - în raport cu posibilele condiții de adevăr și falsitate care puteau fi implicate, cu generalitate esențială, de toate judecățile imaginabile cu acele forme. În special în formele de deducție (forme complexe de propoziții care cuprind deducții corecte și false), era evident că nu orice forme de propoziții puteau fi legate de forme autentice de deducție, de </w:t>
      </w:r>
      <w:r xmlns:w="http://schemas.openxmlformats.org/wordprocessingml/2006/main">
        <w:rPr>
          <w:i/>
          <w:iCs/>
          <w:color w:val="000000"/>
        </w:rPr>
        <w:t xml:space="preserve">deducții cu adevărat „consecivente”. </w:t>
      </w:r>
      <w:r xmlns:w="http://schemas.openxmlformats.org/wordprocessingml/2006/main">
        <w:rPr>
          <w:color w:val="000000"/>
        </w:rPr>
        <w:t xml:space="preserve">Putem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observa că anumite forme de deducție au simultan valoarea unor </w:t>
      </w:r>
      <w:r xmlns:w="http://schemas.openxmlformats.org/wordprocessingml/2006/main">
        <w:rPr>
          <w:i/>
          <w:iCs/>
          <w:color w:val="000000"/>
        </w:rPr>
        <w:t xml:space="preserve">legi formale esențiale </w:t>
      </w:r>
      <w:r xmlns:w="http://schemas.openxmlformats.org/wordprocessingml/2006/main">
        <w:rPr>
          <w:color w:val="000000"/>
        </w:rPr>
        <w:t xml:space="preserve">: în măsura în care sunt adevăruri generale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despre </w:t>
      </w:r>
      <w:r xmlns:w="http://schemas.openxmlformats.org/wordprocessingml/2006/main">
        <w:rPr>
          <w:i/>
          <w:iCs/>
          <w:color w:val="000000"/>
        </w:rPr>
        <w:t xml:space="preserve">consecința judecăților, </w:t>
      </w:r>
      <w:r xmlns:w="http://schemas.openxmlformats.org/wordprocessingml/2006/main">
        <w:rPr>
          <w:color w:val="000000"/>
        </w:rPr>
        <w:t xml:space="preserve">despre implicația </w:t>
      </w:r>
      <w:r xmlns:w="http://schemas.openxmlformats.org/wordprocessingml/2006/main">
        <w:rPr>
          <w:i/>
          <w:iCs/>
          <w:color w:val="000000"/>
        </w:rPr>
        <w:t xml:space="preserve">(analitică </w:t>
      </w:r>
      <w:r xmlns:w="http://schemas.openxmlformats.org/wordprocessingml/2006/main">
        <w:rPr>
          <w:color w:val="000000"/>
        </w:rPr>
        <w:t xml:space="preserve">) a judecăților de o anumită formă în premise ale unei forme corespunzătoare. Este evident, de asemenea, că alte forme de deducție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au valoarea unor legi esențiale ale </w:t>
      </w:r>
      <w:r xmlns:w="http://schemas.openxmlformats.org/wordprocessingml/2006/main">
        <w:rPr>
          <w:i/>
          <w:iCs/>
          <w:color w:val="000000"/>
        </w:rPr>
        <w:t xml:space="preserve">inconsecvențelor analitice, </w:t>
      </w:r>
      <w:r xmlns:w="http://schemas.openxmlformats.org/wordprocessingml/2006/main">
        <w:rPr>
          <w:color w:val="000000"/>
        </w:rPr>
        <w:t xml:space="preserve">ale </w:t>
      </w:r>
      <w:r xmlns:w="http://schemas.openxmlformats.org/wordprocessingml/2006/main">
        <w:rPr>
          <w:i/>
          <w:iCs/>
          <w:color w:val="000000"/>
        </w:rPr>
        <w:t xml:space="preserve">„contradicțiilor” analitice: </w:t>
      </w:r>
      <w:r xmlns:w="http://schemas.openxmlformats.org/wordprocessingml/2006/main">
        <w:rPr>
          <w:color w:val="000000"/>
        </w:rPr>
        <w:t xml:space="preserve">ele nu sunt propriu-zis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 de „implicație”, ci, ca să spunem așa, forme de „excludere”.</w:t>
      </w:r>
    </w:p>
    <w:p w14:paraId="16FB9B39"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Printr-o examinare mai profundă a semnificației acestei implicații și excluderi analitice, investigațiile logice ar fi putut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ajunge să recunoască faptul că </w:t>
      </w:r>
      <w:r xmlns:w="http://schemas.openxmlformats.org/wordprocessingml/2006/main">
        <w:rPr>
          <w:i/>
          <w:iCs/>
          <w:color w:val="000000"/>
        </w:rPr>
        <w:t xml:space="preserve">logica formală tradițională nu este o „logică pură a non-contradicției” și că, manifestându-se în puritate, </w:t>
      </w:r>
      <w:r xmlns:w="http://schemas.openxmlformats.org/wordprocessingml/2006/main">
        <w:rPr>
          <w:color w:val="000000"/>
        </w:rPr>
        <w:t xml:space="preserve">a trebuit să se facă </w:t>
      </w:r>
      <w:r xmlns:w="http://schemas.openxmlformats.org/wordprocessingml/2006/main">
        <w:rPr>
          <w:color w:val="000000"/>
        </w:rPr>
        <w:t xml:space="preserve">o </w:t>
      </w:r>
      <w:r xmlns:w="http://schemas.openxmlformats.org/wordprocessingml/2006/main">
        <w:rPr>
          <w:i/>
          <w:iCs/>
          <w:color w:val="000000"/>
        </w:rPr>
        <w:t xml:space="preserve">diferențiere internă foarte semnificativă </w:t>
      </w:r>
      <w:r xmlns:w="http://schemas.openxmlformats.org/wordprocessingml/2006/main">
        <w:rPr>
          <w:i/>
          <w:iCs/>
          <w:color w:val="000000"/>
        </w:rPr>
        <w:t xml:space="preserve">în problema și teoria logicii </w:t>
      </w:r>
      <w:r xmlns:w="http://schemas.openxmlformats.org/wordprocessingml/2006/main">
        <w:rPr>
          <w:color w:val="000000"/>
        </w:rPr>
        <w:t xml:space="preserve">.</w:t>
      </w:r>
    </w:p>
    <w:p w14:paraId="4D7E86AA"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O </w:t>
      </w:r>
      <w:r xmlns:w="http://schemas.openxmlformats.org/wordprocessingml/2006/main">
        <w:rPr>
          <w:i/>
          <w:iCs/>
          <w:color w:val="000000"/>
        </w:rPr>
        <w:t xml:space="preserve">problemă particulară </w:t>
      </w:r>
      <w:r xmlns:w="http://schemas.openxmlformats.org/wordprocessingml/2006/main">
        <w:rPr>
          <w:color w:val="000000"/>
        </w:rPr>
        <w:t xml:space="preserve">constă în căutarea sistematică a legilor esențiale care </w:t>
      </w:r>
      <w:r xmlns:w="http://schemas.openxmlformats.org/wordprocessingml/2006/main">
        <w:rPr>
          <w:i/>
          <w:iCs/>
          <w:color w:val="000000"/>
        </w:rPr>
        <w:t xml:space="preserve">guvernează pur și simplu implicația și excluderea analitică </w:t>
      </w:r>
      <w:r xmlns:w="http://schemas.openxmlformats.org/wordprocessingml/2006/main">
        <w:rPr>
          <w:color w:val="000000"/>
        </w:rPr>
        <w:t xml:space="preserve">a judecăților și </w:t>
      </w:r>
      <w:r xmlns:w="http://schemas.openxmlformats.org/wordprocessingml/2006/main">
        <w:rPr>
          <w:i/>
          <w:iCs/>
          <w:color w:val="000000"/>
        </w:rPr>
        <w:t xml:space="preserve">lipsa lor de contradicție analitică, </w:t>
      </w:r>
      <w:r xmlns:w="http://schemas.openxmlformats.org/wordprocessingml/2006/main">
        <w:rPr>
          <w:color w:val="000000"/>
        </w:rPr>
        <w:t xml:space="preserve">atât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internă, cât și externă, indiferent dacă sunt judecăți izolate sau legate de altele. </w:t>
      </w:r>
      <w:r xmlns:w="http://schemas.openxmlformats.org/wordprocessingml/2006/main">
        <w:rPr>
          <w:i/>
          <w:iCs/>
          <w:color w:val="000000"/>
        </w:rPr>
        <w:t xml:space="preserve">Nu este încă vorba despre adevărul </w:t>
      </w:r>
      <w:r xmlns:w="http://schemas.openxmlformats.org/wordprocessingml/2006/main">
        <w:rPr>
          <w:color w:val="000000"/>
        </w:rPr>
        <w:t xml:space="preserve">judecăților; este vorba </w:t>
      </w:r>
      <w:r xmlns:w="http://schemas.openxmlformats.org/wordprocessingml/2006/main">
        <w:rPr>
          <w:i/>
          <w:iCs/>
          <w:color w:val="000000"/>
        </w:rPr>
        <w:t xml:space="preserve">doar </w:t>
      </w:r>
      <w:r xmlns:w="http://schemas.openxmlformats.org/wordprocessingml/2006/main">
        <w:rPr>
          <w:color w:val="000000"/>
        </w:rPr>
        <w:t xml:space="preserve">de a stabili dacă termenii implicați în unitatea unei judecăți totale, oricât de simple sau complexe, sunt </w:t>
      </w:r>
      <w:r xmlns:w="http://schemas.openxmlformats.org/wordprocessingml/2006/main">
        <w:rPr>
          <w:i/>
          <w:iCs/>
          <w:color w:val="000000"/>
        </w:rPr>
        <w:t xml:space="preserve">„compatibili” sau se contrazic reciproc, </w:t>
      </w:r>
      <w:r xmlns:w="http://schemas.openxmlformats.org/wordprocessingml/2006/main">
        <w:rPr>
          <w:color w:val="000000"/>
        </w:rPr>
        <w:t xml:space="preserve">făcând astfel judecata contradictorie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prin urmare, imposibil de formulat „corect”. În consecință, trebuie înțeleasă doctrina legilor logice care reglementează </w:t>
      </w:r>
      <w:r xmlns:w="http://schemas.openxmlformats.org/wordprocessingml/2006/main">
        <w:rPr>
          <w:i/>
          <w:iCs/>
          <w:color w:val="000000"/>
        </w:rPr>
        <w:t xml:space="preserve">simpla non-contradicție </w:t>
      </w:r>
      <w:r xmlns:w="http://schemas.openxmlformats.org/wordprocessingml/2006/main">
        <w:rPr>
          <w:color w:val="000000"/>
        </w:rPr>
        <w:t xml:space="preserve">a judecăților pe baza formei lor. Este o descoperire importantă faptul că este posibil să se pună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întrebări </w:t>
      </w:r>
      <w:r xmlns:w="http://schemas.openxmlformats.org/wordprocessingml/2006/main">
        <w:rPr>
          <w:i/>
          <w:iCs/>
          <w:color w:val="000000"/>
        </w:rPr>
        <w:t xml:space="preserve">in forma </w:t>
      </w:r>
      <w:r xmlns:w="http://schemas.openxmlformats.org/wordprocessingml/2006/main">
        <w:rPr>
          <w:color w:val="000000"/>
        </w:rPr>
        <w:t xml:space="preserve">despre consecința și inconsecvența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judecăților fără a se întreba, în cea mai mică măsură, despre adevăr și falsitate - adică fără a introduce aceste concepte sau derivatele lor în </w:t>
      </w:r>
      <w:r xmlns:w="http://schemas.openxmlformats.org/wordprocessingml/2006/main">
        <w:rPr>
          <w:i/>
          <w:iCs/>
          <w:color w:val="000000"/>
        </w:rPr>
        <w:t xml:space="preserve">problema </w:t>
      </w:r>
      <w:r xmlns:w="http://schemas.openxmlformats.org/wordprocessingml/2006/main">
        <w:rPr>
          <w:color w:val="000000"/>
        </w:rPr>
        <w:t xml:space="preserve">în cauză. Prin urmare, numim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 nivel de logică formală și: </w:t>
      </w:r>
      <w:r xmlns:w="http://schemas.openxmlformats.org/wordprocessingml/2006/main">
        <w:rPr>
          <w:i/>
          <w:iCs/>
          <w:color w:val="000000"/>
        </w:rPr>
        <w:t xml:space="preserve">logica consecinței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sau </w:t>
      </w:r>
      <w:r xmlns:w="http://schemas.openxmlformats.org/wordprocessingml/2006/main">
        <w:rPr>
          <w:color w:val="000000"/>
        </w:rPr>
        <w:t xml:space="preserve">a </w:t>
      </w:r>
      <w:r xmlns:w="http://schemas.openxmlformats.org/wordprocessingml/2006/main">
        <w:rPr>
          <w:i/>
          <w:iCs/>
          <w:color w:val="000000"/>
        </w:rPr>
        <w:t xml:space="preserve">non-contradicției.</w:t>
      </w:r>
    </w:p>
    <w:p w14:paraId="0A010100" w14:textId="77777777" w:rsidR="00311707" w:rsidRDefault="00311707">
      <w:pPr xmlns:w="http://schemas.openxmlformats.org/wordprocessingml/2006/main">
        <w:pStyle w:val="BodyText"/>
        <w:ind w:firstLine="340"/>
        <w:jc w:val="both"/>
      </w:pPr>
      <w:r xmlns:w="http://schemas.openxmlformats.org/wordprocessingml/2006/main">
        <w:rPr>
          <w:color w:val="000000"/>
        </w:rPr>
        <w:t xml:space="preserve">Problema non-contradicției cuprinde în mod natural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compozibilitatea colecțiilor de judecăți formate în mod complet arbitrar; într-adevăr, odată cu non-contradicția, se concepe în mod normal și legarea judecăților în unitatea </w:t>
      </w:r>
      <w:r xmlns:w="http://schemas.openxmlformats.org/wordprocessingml/2006/main">
        <w:rPr>
          <w:i/>
          <w:iCs/>
          <w:color w:val="000000"/>
        </w:rPr>
        <w:t xml:space="preserve">unei </w:t>
      </w:r>
      <w:r xmlns:w="http://schemas.openxmlformats.org/wordprocessingml/2006/main">
        <w:rPr>
          <w:color w:val="000000"/>
        </w:rPr>
        <w:t xml:space="preserve">judecăți colective: aceasta este atunci menționată într </w:t>
      </w:r>
      <w:r xmlns:w="http://schemas.openxmlformats.org/wordprocessingml/2006/main">
        <w:rPr>
          <w:i/>
          <w:iCs/>
          <w:color w:val="000000"/>
        </w:rPr>
        <w:t xml:space="preserve">-o </w:t>
      </w:r>
      <w:r xmlns:w="http://schemas.openxmlformats.org/wordprocessingml/2006/main">
        <w:rPr>
          <w:color w:val="000000"/>
        </w:rPr>
        <w:t xml:space="preserve">singură mențiune judiciară de către </w:t>
      </w:r>
      <w:r xmlns:w="http://schemas.openxmlformats.org/wordprocessingml/2006/main">
        <w:rPr>
          <w:i/>
          <w:iCs/>
          <w:color w:val="000000"/>
        </w:rPr>
        <w:t xml:space="preserve">un </w:t>
      </w:r>
      <w:r xmlns:w="http://schemas.openxmlformats.org/wordprocessingml/2006/main">
        <w:rPr>
          <w:color w:val="000000"/>
        </w:rPr>
        <w:t xml:space="preserve">singur subiect judecător. Aceasta privește, de asemenea, posibilitatea unirii non-contradictorii a judecăților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alte combinații judiciare; de exemplu, în cazul judecăților care sunt unite ca componente ale unei pretinse teorii; acea unitate este atunci cea a unei alte judecăți unitare de ordin superior, fondată într-un mod foarte complex. Același lucru se întâmplă dacă coborâm de la judecăți complexe la judecăți simple în sens obișnuit. În locul unei judecăți simple, se poate pune atunci orice apofânzie definită, care nu mai este compusă din judecăți care sunt ele însele apofânzie definită. Dar o apofânzie simplă, în acest sens, este compusă și din termeni care trebuie numiți unități judiciare, deși dependente; Astfel, distincția dintre posibilitatea unității necontradictorii și contradicție cuprinde și simpla apofania: la fel ca și legile analitico-formale.</w:t>
      </w:r>
    </w:p>
    <w:p w14:paraId="63901D49" w14:textId="77777777" w:rsidR="00311707" w:rsidRDefault="00311707">
      <w:pPr xmlns:w="http://schemas.openxmlformats.org/wordprocessingml/2006/main">
        <w:pStyle w:val="BodyText"/>
        <w:pBdr>
          <w:bottom w:val="single" w:sz="4" w:space="0" w:color="auto"/>
        </w:pBdr>
        <w:ind w:firstLine="340"/>
        <w:jc w:val="both"/>
      </w:pPr>
      <w:r xmlns:w="http://schemas.openxmlformats.org/wordprocessingml/2006/main">
        <w:rPr>
          <w:color w:val="000000"/>
        </w:rPr>
        <w:t xml:space="preserve">se stabilește un concept strict, definit, de </w:t>
      </w:r>
      <w:r xmlns:w="http://schemas.openxmlformats.org/wordprocessingml/2006/main">
        <w:rPr>
          <w:i/>
          <w:iCs/>
          <w:color w:val="000000"/>
        </w:rPr>
        <w:t xml:space="preserve">„analitică apofantică pură” ; </w:t>
      </w:r>
      <w:r xmlns:w="http://schemas.openxmlformats.org/wordprocessingml/2006/main">
        <w:rPr>
          <w:color w:val="000000"/>
        </w:rPr>
        <w:t xml:space="preserve">în cadrul acestuia, prin conținutul său esențial, este inclus întregul raționament silogistic, dar și – așa cum vom arăta – multe alte discipline: cele care fac parte din „analiza” matematico-formală. Cu toate acestea, nu vom ignora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putem sublinia acest lucru acum – conceptul original de analitică ca </w:t>
      </w:r>
      <w:r xmlns:w="http://schemas.openxmlformats.org/wordprocessingml/2006/main">
        <w:rPr>
          <w:i/>
          <w:iCs/>
          <w:color w:val="000000"/>
        </w:rPr>
        <w:t xml:space="preserve">analitică în sens larg; </w:t>
      </w:r>
      <w:r xmlns:w="http://schemas.openxmlformats.org/wordprocessingml/2006/main">
        <w:rPr>
          <w:color w:val="000000"/>
        </w:rPr>
        <w:t xml:space="preserve">pe măsură ce investigația noastră progresează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vom putea determina cu o mai mare rigoare sensul specific al acestui concept, tocmai datorită conceptului strict de analitică.</w:t>
      </w:r>
    </w:p>
    <w:p w14:paraId="2AC073E1" w14:textId="77777777" w:rsidR="00311707" w:rsidRDefault="00311707">
      <w:pPr xmlns:w="http://schemas.openxmlformats.org/wordprocessingml/2006/main">
        <w:pStyle w:val="BodyText"/>
        <w:spacing w:after="460"/>
        <w:ind w:firstLine="300"/>
        <w:jc w:val="both"/>
      </w:pPr>
      <w:r xmlns:w="http://schemas.openxmlformats.org/wordprocessingml/2006/main">
        <w:rPr>
          <w:color w:val="000000"/>
        </w:rPr>
        <w:t xml:space="preserve">Conceptele fundamentale ale analiticii pure,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strict vorbind, constau exclusiv din </w:t>
      </w:r>
      <w:r xmlns:w="http://schemas.openxmlformats.org/wordprocessingml/2006/main">
        <w:rPr>
          <w:i/>
          <w:iCs/>
          <w:color w:val="000000"/>
        </w:rPr>
        <w:t xml:space="preserve">consecința 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contradicția analitică, ca concepte fundamentale de validitate </w:t>
      </w:r>
      <w:r xmlns:w="http://schemas.openxmlformats.org/wordprocessingml/2006/main">
        <w:rPr>
          <w:color w:val="000000"/>
        </w:rPr>
        <w:t xml:space="preserve">(concepte normative); cu toate acestea, </w:t>
      </w:r>
      <w:r xmlns:w="http://schemas.openxmlformats.org/wordprocessingml/2006/main">
        <w:rPr>
          <w:i/>
          <w:iCs/>
          <w:color w:val="000000"/>
        </w:rPr>
        <w:t xml:space="preserve">adevărul și falsitatea, așa cum am afirmat deja, nu sunt luate în considerare, </w:t>
      </w:r>
      <w:r xmlns:w="http://schemas.openxmlformats.org/wordprocessingml/2006/main">
        <w:rPr>
          <w:color w:val="000000"/>
        </w:rPr>
        <w:t xml:space="preserve">nici modalitățile lor. Acest lucru trebuie înțeles corect: ele nu sunt considerate concepte fundamentale care fac parte din </w:t>
      </w:r>
      <w:r xmlns:w="http://schemas.openxmlformats.org/wordprocessingml/2006/main">
        <w:rPr>
          <w:i/>
          <w:iCs/>
          <w:color w:val="000000"/>
        </w:rPr>
        <w:t xml:space="preserve">sfera sa tematică. </w:t>
      </w:r>
      <w:r xmlns:w="http://schemas.openxmlformats.org/wordprocessingml/2006/main">
        <w:rPr>
          <w:color w:val="000000"/>
        </w:rPr>
        <w:t xml:space="preserve">Astfel, în analitica pură, ele joacă doar rolul pe care îl au în toate științele; întrucât toate științele se străduiesc să atingă adevăruri și, prin urmare, vorbesc și despre adevăr și falsitate: ceea ce nu înseamnă că adevărul și falsitatea fac parte din „conceptele lor fundamentale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adică din conceptele esențiale </w:t>
      </w:r>
      <w:r xmlns:w="http://schemas.openxmlformats.org/wordprocessingml/2006/main">
        <w:rPr>
          <w:i/>
          <w:iCs/>
          <w:color w:val="000000"/>
        </w:rPr>
        <w:t xml:space="preserve">sferei lor </w:t>
      </w:r>
      <w:r xmlns:w="http://schemas.openxmlformats.org/wordprocessingml/2006/main">
        <w:rPr>
          <w:color w:val="000000"/>
        </w:rPr>
        <w:t xml:space="preserve">științifice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342A49F8" w14:textId="77777777" w:rsidR="00311707" w:rsidRDefault="00311707">
      <w:pPr xmlns:w="http://schemas.openxmlformats.org/wordprocessingml/2006/main">
        <w:pStyle w:val="BodyText"/>
        <w:spacing w:after="200"/>
        <w:ind w:firstLine="300"/>
        <w:jc w:val="both"/>
      </w:pPr>
      <w:r xmlns:w="http://schemas.openxmlformats.org/wordprocessingml/2006/main">
        <w:rPr>
          <w:color w:val="000000"/>
        </w:rPr>
        <w:t xml:space="preserve">15 dolari. </w:t>
      </w:r>
      <w:r xmlns:w="http://schemas.openxmlformats.org/wordprocessingml/2006/main">
        <w:rPr>
          <w:i/>
          <w:iCs/>
          <w:color w:val="000000"/>
        </w:rPr>
        <w:t xml:space="preserve">Logica adevărului și logica consecințelor</w:t>
      </w:r>
    </w:p>
    <w:p w14:paraId="556470A8" w14:textId="77777777" w:rsidR="00311707" w:rsidRDefault="00311707">
      <w:pPr xmlns:w="http://schemas.openxmlformats.org/wordprocessingml/2006/main">
        <w:pStyle w:val="BodyText"/>
        <w:spacing w:after="380"/>
        <w:jc w:val="both"/>
      </w:pPr>
      <w:r xmlns:w="http://schemas.openxmlformats.org/wordprocessingml/2006/main">
        <w:rPr>
          <w:i/>
          <w:iCs/>
          <w:color w:val="000000"/>
        </w:rPr>
        <w:t xml:space="preserve">După ce am </w:t>
      </w:r>
      <w:r xmlns:w="http://schemas.openxmlformats.org/wordprocessingml/2006/main">
        <w:rPr>
          <w:color w:val="000000"/>
        </w:rPr>
        <w:t xml:space="preserve">delimitat analitica pură,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întrebare logică de nivel superior ar fi aceea de a investiga legile formale ale </w:t>
      </w:r>
      <w:r xmlns:w="http://schemas.openxmlformats.org/wordprocessingml/2006/main">
        <w:rPr>
          <w:i/>
          <w:iCs/>
          <w:color w:val="000000"/>
        </w:rPr>
        <w:t xml:space="preserve">adevărului </w:t>
      </w:r>
      <w:r xmlns:w="http://schemas.openxmlformats.org/wordprocessingml/2006/main">
        <w:rPr>
          <w:color w:val="000000"/>
        </w:rPr>
        <w:t xml:space="preserve">posibil și modalitățile sale. O logică legată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simplele forme de semnificație ale enunțurilor, adică de formele de judecată, ce mijloace are pentru a deveni o logică a adevărului? Putem vedea imediat că </w:t>
      </w:r>
      <w:r xmlns:w="http://schemas.openxmlformats.org/wordprocessingml/2006/main">
        <w:rPr>
          <w:i/>
          <w:iCs/>
          <w:color w:val="000000"/>
        </w:rPr>
        <w:t xml:space="preserve">non-contradicția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este </w:t>
      </w:r>
      <w:r xmlns:w="http://schemas.openxmlformats.org/wordprocessingml/2006/main">
        <w:rPr>
          <w:color w:val="000000"/>
        </w:rPr>
        <w:t xml:space="preserve">o condiție esențială a </w:t>
      </w:r>
      <w:r xmlns:w="http://schemas.openxmlformats.org/wordprocessingml/2006/main">
        <w:rPr>
          <w:i/>
          <w:iCs/>
          <w:color w:val="000000"/>
        </w:rPr>
        <w:t xml:space="preserve">adevărului posibil </w:t>
      </w:r>
      <w:r xmlns:w="http://schemas.openxmlformats.org/wordprocessingml/2006/main">
        <w:rPr>
          <w:color w:val="000000"/>
        </w:rPr>
        <w:t xml:space="preserve">, dar simpla analitică devine o </w:t>
      </w:r>
      <w:r xmlns:w="http://schemas.openxmlformats.org/wordprocessingml/2006/main">
        <w:rPr>
          <w:i/>
          <w:iCs/>
          <w:color w:val="000000"/>
        </w:rPr>
        <w:t xml:space="preserve">logică formală a adevărului doar </w:t>
      </w:r>
      <w:r xmlns:w="http://schemas.openxmlformats.org/wordprocessingml/2006/main">
        <w:rPr>
          <w:color w:val="000000"/>
        </w:rPr>
        <w:t xml:space="preserve">datorită unei legături esențiale între aceste două concepte diferite, o legătură pe care </w:t>
      </w:r>
      <w:r xmlns:w="http://schemas.openxmlformats.org/wordprocessingml/2006/main">
        <w:rPr>
          <w:color w:val="000000"/>
        </w:rPr>
        <w:t xml:space="preserve">o logică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trebuie să o formuleze în mod expres . Vom discuta </w:t>
      </w:r>
      <w:r xmlns:w="http://schemas.openxmlformats.org/wordprocessingml/2006/main">
        <w:rPr>
          <w:color w:val="000000"/>
        </w:rPr>
        <w:t xml:space="preserve">acest lucru mai târziu. Deocamdată, să rămânem în domeniul analiticii pure apofantice.</w:t>
      </w:r>
    </w:p>
    <w:p w14:paraId="0942B467" w14:textId="77777777" w:rsidR="00311707" w:rsidRDefault="00311707">
      <w:pPr xmlns:w="http://schemas.openxmlformats.org/wordprocessingml/2006/main">
        <w:pStyle w:val="BodyText"/>
        <w:spacing w:after="320"/>
        <w:ind w:firstLine="300"/>
        <w:jc w:val="both"/>
      </w:pPr>
      <w:r xmlns:w="http://schemas.openxmlformats.org/wordprocessingml/2006/main">
        <w:rPr>
          <w:color w:val="000000"/>
        </w:rPr>
        <w:t xml:space="preserve">J 16. </w:t>
      </w:r>
      <w:r xmlns:w="http://schemas.openxmlformats.org/wordprocessingml/2006/main">
        <w:rPr>
          <w:i/>
          <w:iCs/>
          <w:color w:val="000000"/>
        </w:rPr>
        <w:t xml:space="preserve">Diferitele dovezi care susțin diferite niveluri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de argumentare apofantică. Dovezi clare și dovezi distincte</w:t>
      </w:r>
    </w:p>
    <w:p w14:paraId="5F0F7EF3" w14:textId="77777777" w:rsidR="00311707" w:rsidRDefault="00311707">
      <w:pPr xmlns:w="http://schemas.openxmlformats.org/wordprocessingml/2006/main">
        <w:pStyle w:val="BodyText"/>
        <w:spacing w:after="240"/>
        <w:ind w:firstLine="300"/>
        <w:jc w:val="both"/>
      </w:pPr>
      <w:r xmlns:w="http://schemas.openxmlformats.org/wordprocessingml/2006/main">
        <w:rPr>
          <w:color w:val="000000"/>
        </w:rPr>
        <w:t xml:space="preserve">a) </w:t>
      </w:r>
      <w:r xmlns:w="http://schemas.openxmlformats.org/wordprocessingml/2006/main">
        <w:rPr>
          <w:i/>
          <w:iCs/>
          <w:color w:val="000000"/>
        </w:rPr>
        <w:t xml:space="preserve">Modalitățile de formulare a judecății. Distincție și confuzie</w:t>
      </w:r>
    </w:p>
    <w:p w14:paraId="70861E92" w14:textId="77777777" w:rsidR="00311707" w:rsidRDefault="00311707">
      <w:pPr xmlns:w="http://schemas.openxmlformats.org/wordprocessingml/2006/main">
        <w:pStyle w:val="BodyText"/>
        <w:spacing w:line="257" w:lineRule="auto"/>
        <w:jc w:val="both"/>
      </w:pPr>
      <w:r xmlns:w="http://schemas.openxmlformats.org/wordprocessingml/2006/main">
        <w:rPr>
          <w:color w:val="000000"/>
        </w:rPr>
        <w:t xml:space="preserve">Nu ne putem mulțumi doar cu schițarea distincțiilor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 care logica formală trebuie în mod necesar să le facă; acestea au fost abordate în ultimele paragrafe. Sunt necesare fundamente mai profunde, care să expună diferitele dovezi; numai cu acestea se poate realiza o adevărată înțelegere a necesității și a domeniului de aplicare al acestor distincții.</w:t>
      </w:r>
    </w:p>
    <w:p w14:paraId="644FAF43"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Aceeași judecată poate fi evident dată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moduri subiective de a fi foarte diferite. Ea poate apărea ca o noțiune complet vagă sau, de asemenea, ca sensul complet vag al unei propoziții declarative citite, înțelese </w:t>
      </w:r>
      <w:r xmlns:w="http://schemas.openxmlformats.org/wordprocessingml/2006/main">
        <w:rPr>
          <w:i/>
          <w:iCs/>
          <w:color w:val="000000"/>
        </w:rPr>
        <w:t xml:space="preserve">și </w:t>
      </w:r>
      <w:r xmlns:w="http://schemas.openxmlformats.org/wordprocessingml/2006/main">
        <w:rPr>
          <w:color w:val="000000"/>
        </w:rPr>
        <w:t xml:space="preserve">presupuse într-un act de credință. În acest caz, nu este necesar să se formuleze explicit </w:t>
      </w:r>
      <w:r xmlns:w="http://schemas.openxmlformats.org/wordprocessingml/2006/main">
        <w:rPr>
          <w:color w:val="000000"/>
        </w:rPr>
        <w:t xml:space="preserve">cea mai mică </w:t>
      </w:r>
      <w:r xmlns:w="http://schemas.openxmlformats.org/wordprocessingml/2006/main">
        <w:rPr>
          <w:i/>
          <w:iCs/>
          <w:color w:val="000000"/>
        </w:rPr>
        <w:t xml:space="preserve">judecată </w:t>
      </w:r>
      <w:r xmlns:w="http://schemas.openxmlformats.org/wordprocessingml/2006/main">
        <w:rPr>
          <w:i/>
          <w:iCs/>
          <w:color w:val="000000"/>
        </w:rPr>
        <w:t xml:space="preserve">în mod spontan; </w:t>
      </w:r>
      <w:r xmlns:w="http://schemas.openxmlformats.org/wordprocessingml/2006/main">
        <w:rPr>
          <w:color w:val="000000"/>
        </w:rPr>
        <w:t xml:space="preserve">nu este necesar să se enunțeze explicit un subiect, să se adauge un predicat, să se facă referire la un complement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așa mai departe. Dacă la mențiunea judecătoare </w:t>
      </w:r>
      <w:r xmlns:w="http://schemas.openxmlformats.org/wordprocessingml/2006/main">
        <w:rPr>
          <w:i/>
          <w:iCs/>
          <w:color w:val="000000"/>
        </w:rPr>
        <w:t xml:space="preserve">„confuză”, </w:t>
      </w:r>
      <w:r xmlns:w="http://schemas.openxmlformats.org/wordprocessingml/2006/main">
        <w:rPr>
          <w:color w:val="000000"/>
        </w:rPr>
        <w:t xml:space="preserve">„vagă” a unui eveniment, adăugăm un proces de </w:t>
      </w:r>
      <w:r xmlns:w="http://schemas.openxmlformats.org/wordprocessingml/2006/main">
        <w:rPr>
          <w:i/>
          <w:iCs/>
          <w:color w:val="000000"/>
        </w:rPr>
        <w:t xml:space="preserve">judecată explicită, </w:t>
      </w:r>
      <w:r xmlns:w="http://schemas.openxmlformats.org/wordprocessingml/2006/main">
        <w:rPr>
          <w:color w:val="000000"/>
        </w:rPr>
        <w:t xml:space="preserve">spunem că mențiunea confuză „ </w:t>
      </w:r>
      <w:r xmlns:w="http://schemas.openxmlformats.org/wordprocessingml/2006/main">
        <w:rPr>
          <w:i/>
          <w:iCs/>
          <w:color w:val="000000"/>
        </w:rPr>
        <w:t xml:space="preserve">devine distinctă” </w:t>
      </w:r>
      <w:r xmlns:w="http://schemas.openxmlformats.org/wordprocessingml/2006/main">
        <w:rPr>
          <w:color w:val="000000"/>
        </w:rPr>
        <w:t xml:space="preserve">datorită sintezei identificării care este acum introdusă și pe care mențiunea confuză o îndeplinește; spunem că abia acum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judecăm corect” și </w:t>
      </w:r>
      <w:r xmlns:w="http://schemas.openxmlformats.org/wordprocessingml/2006/main">
        <w:rPr>
          <w:color w:val="000000"/>
        </w:rPr>
        <w:t xml:space="preserve">că </w:t>
      </w:r>
      <w:r xmlns:w="http://schemas.openxmlformats.org/wordprocessingml/2006/main">
        <w:rPr>
          <w:i/>
          <w:iCs/>
          <w:color w:val="000000"/>
        </w:rPr>
        <w:t xml:space="preserve">judecata, </w:t>
      </w:r>
      <w:r xmlns:w="http://schemas.openxmlformats.org/wordprocessingml/2006/main">
        <w:rPr>
          <w:color w:val="000000"/>
        </w:rPr>
        <w:t xml:space="preserve">anterior doar menționată, este acum </w:t>
      </w:r>
      <w:r xmlns:w="http://schemas.openxmlformats.org/wordprocessingml/2006/main">
        <w:rPr>
          <w:i/>
          <w:iCs/>
          <w:color w:val="000000"/>
        </w:rPr>
        <w:t xml:space="preserve">dată corect.</w:t>
      </w:r>
    </w:p>
    <w:p w14:paraId="600390A7"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Același lucru este valabil și pentru </w:t>
      </w:r>
      <w:r xmlns:w="http://schemas.openxmlformats.org/wordprocessingml/2006/main">
        <w:rPr>
          <w:i/>
          <w:iCs/>
          <w:color w:val="000000"/>
        </w:rPr>
        <w:t xml:space="preserve">citit </w:t>
      </w:r>
      <w:r xmlns:w="http://schemas.openxmlformats.org/wordprocessingml/2006/main">
        <w:rPr>
          <w:color w:val="000000"/>
        </w:rPr>
        <w:t xml:space="preserve">sau </w:t>
      </w:r>
      <w:r xmlns:w="http://schemas.openxmlformats.org/wordprocessingml/2006/main">
        <w:rPr>
          <w:i/>
          <w:iCs/>
          <w:color w:val="000000"/>
        </w:rPr>
        <w:t xml:space="preserve">auzit. </w:t>
      </w:r>
      <w:r xmlns:w="http://schemas.openxmlformats.org/wordprocessingml/2006/main">
        <w:rPr>
          <w:color w:val="000000"/>
        </w:rPr>
        <w:t xml:space="preserve">Desigur, avem atunci o </w:t>
      </w:r>
      <w:r xmlns:w="http://schemas.openxmlformats.org/wordprocessingml/2006/main">
        <w:rPr>
          <w:i/>
          <w:iCs/>
          <w:color w:val="000000"/>
        </w:rPr>
        <w:t xml:space="preserve">unitate senzorială și </w:t>
      </w:r>
      <w:r xmlns:w="http://schemas.openxmlformats.org/wordprocessingml/2006/main">
        <w:rPr>
          <w:color w:val="000000"/>
        </w:rPr>
        <w:t xml:space="preserve">o combinație a </w:t>
      </w:r>
      <w:r xmlns:w="http://schemas.openxmlformats.org/wordprocessingml/2006/main">
        <w:rPr>
          <w:i/>
          <w:iCs/>
          <w:color w:val="000000"/>
        </w:rPr>
        <w:t xml:space="preserve">semnelor verbale </w:t>
      </w:r>
      <w:r xmlns:w="http://schemas.openxmlformats.org/wordprocessingml/2006/main">
        <w:rPr>
          <w:color w:val="000000"/>
        </w:rPr>
        <w:t xml:space="preserve">văzute sau auzite – date în </w:t>
      </w:r>
      <w:r xmlns:w="http://schemas.openxmlformats.org/wordprocessingml/2006/main">
        <w:rPr>
          <w:i/>
          <w:iCs/>
          <w:color w:val="000000"/>
        </w:rPr>
        <w:t xml:space="preserve">configurația lor senzorială – </w:t>
      </w:r>
      <w:r xmlns:w="http://schemas.openxmlformats.org/wordprocessingml/2006/main">
        <w:rPr>
          <w:color w:val="000000"/>
        </w:rPr>
        <w:t xml:space="preserve">dar în cititul obișnuit, </w:t>
      </w:r>
      <w:r xmlns:w="http://schemas.openxmlformats.org/wordprocessingml/2006/main">
        <w:rPr>
          <w:i/>
          <w:iCs/>
          <w:color w:val="000000"/>
        </w:rPr>
        <w:t xml:space="preserve">eul nu produce, termen cu termen, într-o activitate sintetică, nicio articulare a gândirii efective care să o însoțească. </w:t>
      </w:r>
      <w:r xmlns:w="http://schemas.openxmlformats.org/wordprocessingml/2006/main">
        <w:rPr>
          <w:color w:val="000000"/>
        </w:rPr>
        <w:t xml:space="preserve">Mai degrabă, această trecere la gândire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propriu-zisă </w:t>
      </w:r>
      <w:r xmlns:w="http://schemas.openxmlformats.org/wordprocessingml/2006/main">
        <w:rPr>
          <w:i/>
          <w:iCs/>
          <w:color w:val="000000"/>
        </w:rPr>
        <w:t xml:space="preserve">este indicată doar, </w:t>
      </w:r>
      <w:r xmlns:w="http://schemas.openxmlformats.org/wordprocessingml/2006/main">
        <w:rPr>
          <w:color w:val="000000"/>
        </w:rPr>
        <w:t xml:space="preserve">prin sinteza pasivă a sunetelor verbale senzoriale, ca o trecere care urmează să fie efectuată.</w:t>
      </w:r>
    </w:p>
    <w:p w14:paraId="03D1456A"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Să examinăm situația mai îndeaproape acum.</w:t>
      </w:r>
    </w:p>
    <w:p w14:paraId="0E60B8D2"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Sunetele verbale au indicații care se referă unele la altele, fiind reciproc dependente, și se construiesc unele pe altele. Ele se combină în unitatea unei formațiuni verbale, care la rândul ei constă din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formațiuni relativ separate; fiecare poartă o unitate indicativă, iar întregul este o unitate separată. Această unitate are, din punct de vedere noetic, caracterul fenomenologic al unui complex asociativ separat și, din punct de vedere noematic, separarea unei unități „semnificative” indicate sau a uneia construite cu formațiuni indicate.</w:t>
      </w:r>
    </w:p>
    <w:p w14:paraId="2F9F0471" w14:textId="77777777" w:rsidR="00311707" w:rsidRDefault="00311707">
      <w:pPr xmlns:w="http://schemas.openxmlformats.org/wordprocessingml/2006/main">
        <w:pStyle w:val="BodyText"/>
        <w:pBdr>
          <w:bottom w:val="single" w:sz="4" w:space="0" w:color="auto"/>
        </w:pBdr>
        <w:ind w:firstLine="320"/>
        <w:jc w:val="both"/>
      </w:pPr>
      <w:r xmlns:w="http://schemas.openxmlformats.org/wordprocessingml/2006/main">
        <w:rPr>
          <w:color w:val="000000"/>
        </w:rPr>
        <w:t xml:space="preserve">Acum, din punct de vedere al sensului, formațiunile indicate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aceleași judecăți, </w:t>
      </w:r>
      <w:r xmlns:w="http://schemas.openxmlformats.org/wordprocessingml/2006/main">
        <w:rPr>
          <w:color w:val="000000"/>
        </w:rPr>
        <w:t xml:space="preserve">pot apărea cu </w:t>
      </w:r>
      <w:r xmlns:w="http://schemas.openxmlformats.org/wordprocessingml/2006/main">
        <w:rPr>
          <w:i/>
          <w:iCs/>
          <w:color w:val="000000"/>
        </w:rPr>
        <w:t xml:space="preserve">„dovada” unei împliniri progresive a intențiilor indicative, </w:t>
      </w:r>
      <w:r xmlns:w="http://schemas.openxmlformats.org/wordprocessingml/2006/main">
        <w:rPr>
          <w:color w:val="000000"/>
        </w:rPr>
        <w:t xml:space="preserve">adică pot apărea ca judecăți propriu-zise </w:t>
      </w:r>
      <w:r xmlns:w="http://schemas.openxmlformats.org/wordprocessingml/2006/main">
        <w:rPr>
          <w:i/>
          <w:iCs/>
          <w:color w:val="000000"/>
        </w:rPr>
        <w:t xml:space="preserve">produse într-o atitudine originară; </w:t>
      </w:r>
      <w:r xmlns:w="http://schemas.openxmlformats.org/wordprocessingml/2006/main">
        <w:rPr>
          <w:color w:val="000000"/>
        </w:rPr>
        <w:t xml:space="preserve">sau, așa cum se întâmplă într-o lectură pasivă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pot rămâne </w:t>
      </w:r>
      <w:r xmlns:w="http://schemas.openxmlformats.org/wordprocessingml/2006/main">
        <w:rPr>
          <w:i/>
          <w:iCs/>
          <w:color w:val="000000"/>
        </w:rPr>
        <w:t xml:space="preserve">indicate în vid.</w:t>
      </w:r>
    </w:p>
    <w:p w14:paraId="027A26B7"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Acesta este un caz particular al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legi complet generale. În orice fel de </w:t>
      </w:r>
      <w:r xmlns:w="http://schemas.openxmlformats.org/wordprocessingml/2006/main">
        <w:rPr>
          <w:i/>
          <w:iCs/>
          <w:color w:val="000000"/>
        </w:rPr>
        <w:t xml:space="preserve">conștiință goală, </w:t>
      </w:r>
      <w:r xmlns:w="http://schemas.openxmlformats.org/wordprocessingml/2006/main">
        <w:rPr>
          <w:color w:val="000000"/>
        </w:rPr>
        <w:t xml:space="preserve">aceste diferențe pot apărea în modul în care se prezintă într-o manieră goală: se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desfășura, pe de o parte, ca o conștiință intern nedivizată, </w:t>
      </w:r>
      <w:r xmlns:w="http://schemas.openxmlformats.org/wordprocessingml/2006/main">
        <w:rPr>
          <w:i/>
          <w:iCs/>
          <w:color w:val="000000"/>
        </w:rPr>
        <w:t xml:space="preserve">necompusă </w:t>
      </w:r>
      <w:r xmlns:w="http://schemas.openxmlformats.org/wordprocessingml/2006/main">
        <w:rPr>
          <w:color w:val="000000"/>
        </w:rPr>
        <w:t xml:space="preserve">din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mențiuni goale particulare; sau, dimpotrivă, ca o conștiință compozită goală, care acționează conform compoziției sale. De exemplu: odată ce îmi imaginez strada unde este casa mea și mă concentrez în continuare asupra ei într-un mod non-intuitiv, „confuz și ca un întreg”; altă dată, însă - poate imediat după precedenta - îmi imaginez, într-o secvență explicită care le articulează, colțurile străzilor, copacii plantați, casele care îi aparțin, deși mi le imaginez întotdeauna într-un mod non-intuitiv, chiar dacă apar din când în când unele puncte intuitive. Astfel, o conștiință goală necompusă poate fi transportată către o altă conștiință compozită „corespondentă”; În ea, conținutul semnificativ menționat confuz (într-un act de coincidență prin identificare, de genul „explicației”) „este explicat”: este explicația </w:t>
      </w:r>
      <w:r xmlns:w="http://schemas.openxmlformats.org/wordprocessingml/2006/main">
        <w:rPr>
          <w:i/>
          <w:iCs/>
          <w:color w:val="000000"/>
        </w:rPr>
        <w:t xml:space="preserve">, </w:t>
      </w:r>
      <w:r xmlns:w="http://schemas.openxmlformats.org/wordprocessingml/2006/main">
        <w:rPr>
          <w:color w:val="000000"/>
        </w:rPr>
        <w:t xml:space="preserve">menționarea propriu-zisă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conținutului unitar anterior confundat.</w:t>
      </w:r>
    </w:p>
    <w:p w14:paraId="232BEEC8"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Același lucru este valabil și în cazul specific al semnificațiilor judecăților indicate, fie că este vorba de judecăți proprii sau ale altora, date în realitate, fie de judecăți posibile imaginate. În plus, trebuie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remarcat faptul că înțeleg judecățile altora „ulterior” și că acest mod de „înțelegere ulterioară” (sau, după caz, de „judecare împreună cu” celălalt subiect) trebuie distins cu atenție de propria judecată originală și de diferitele sale moduri: judecata care este efectuată acum, în prezent, propria judecată trecută confuz „reînviată” și „încă valabilă” etc.</w:t>
      </w:r>
    </w:p>
    <w:p w14:paraId="67744041"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În continuare, trebuie să distingem, într-un fel, prin intermediul acestor diferențieri, între o </w:t>
      </w:r>
      <w:r xmlns:w="http://schemas.openxmlformats.org/wordprocessingml/2006/main">
        <w:rPr>
          <w:i/>
          <w:iCs/>
          <w:color w:val="000000"/>
        </w:rPr>
        <w:t xml:space="preserve">judecată neexplicită </w:t>
      </w:r>
      <w:r xmlns:w="http://schemas.openxmlformats.org/wordprocessingml/2006/main">
        <w:rPr>
          <w:color w:val="000000"/>
        </w:rPr>
        <w:t xml:space="preserve">indicată printr-o propoziție verbală prezentată explicit și o </w:t>
      </w:r>
      <w:r xmlns:w="http://schemas.openxmlformats.org/wordprocessingml/2006/main">
        <w:rPr>
          <w:i/>
          <w:iCs/>
          <w:color w:val="000000"/>
        </w:rPr>
        <w:t xml:space="preserve">judecată explicită corespunzătoare </w:t>
      </w:r>
      <w:r xmlns:w="http://schemas.openxmlformats.org/wordprocessingml/2006/main">
        <w:rPr>
          <w:color w:val="000000"/>
        </w:rPr>
        <w:t xml:space="preserve">, adică o explicație suplimentară a acelei judecăți prin identificarea a ceea ce menționează aceasta.</w:t>
      </w:r>
    </w:p>
    <w:p w14:paraId="71D1E709" w14:textId="77777777" w:rsidR="00311707" w:rsidRDefault="00311707">
      <w:pPr xmlns:w="http://schemas.openxmlformats.org/wordprocessingml/2006/main" xmlns:r="http://schemas.openxmlformats.org/officeDocument/2006/relationships" xmlns:w15="http://schemas.microsoft.com/office/word/2012/wordml">
        <w:pStyle w:val="BodyText"/>
        <w:ind w:firstLine="300"/>
        <w:jc w:val="both"/>
        <w:sectPr w:rsidR="00311707" w:rsidSect="00311707">
          <w:headerReference w:type="even" r:id="rId62"/>
          <w:headerReference w:type="default" r:id="rId63"/>
          <w:footerReference w:type="even" r:id="rId64"/>
          <w:footerReference w:type="default" r:id="rId65"/>
          <w:pgSz w:w="10219" w:h="15542"/>
          <w:pgMar w:top="984" w:right="741" w:bottom="412" w:left="799" w:header="0" w:footer="3" w:gutter="0"/>
          <w:pgNumType w:start="54"/>
          <w:cols w:space="720"/>
          <w:noEndnote/>
          <w:docGrid w:linePitch="360"/>
          <w15:footnoteColumns w:val="1"/>
        </w:sectPr>
      </w:pPr>
      <w:r xmlns:w="http://schemas.openxmlformats.org/wordprocessingml/2006/main">
        <w:rPr>
          <w:color w:val="000000"/>
        </w:rPr>
        <w:t xml:space="preserve">Însă în procesul de distincție trebuie să diferențiem două cazuri: alături de </w:t>
      </w:r>
      <w:r xmlns:w="http://schemas.openxmlformats.org/wordprocessingml/2006/main">
        <w:rPr>
          <w:i/>
          <w:iCs/>
          <w:color w:val="000000"/>
        </w:rPr>
        <w:t xml:space="preserve">procesul de distincție a non-contradictoriului, </w:t>
      </w:r>
      <w:r xmlns:w="http://schemas.openxmlformats.org/wordprocessingml/2006/main">
        <w:rPr>
          <w:color w:val="000000"/>
        </w:rPr>
        <w:t xml:space="preserve">prin simplă identificare — singura pe care am luat-o în considerare până în prezent</w:t>
      </w:r>
    </w:p>
    <w:p w14:paraId="1C9933EA" w14:textId="77777777" w:rsidR="00311707" w:rsidRDefault="00311707">
      <w:pPr xmlns:w="http://schemas.openxmlformats.org/wordprocessingml/2006/main">
        <w:pStyle w:val="BodyText"/>
        <w:jc w:val="both"/>
      </w:pPr>
      <w:r xmlns:w="http://schemas.openxmlformats.org/wordprocessingml/2006/main">
        <w:rPr>
          <w:color w:val="000000"/>
        </w:rPr>
        <w:t xml:space="preserve">Acum — există și </w:t>
      </w:r>
      <w:r xmlns:w="http://schemas.openxmlformats.org/wordprocessingml/2006/main">
        <w:rPr>
          <w:i/>
          <w:iCs/>
          <w:color w:val="000000"/>
        </w:rPr>
        <w:t xml:space="preserve">procesul de distincție 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contradictoriului. </w:t>
      </w:r>
      <w:r xmlns:w="http://schemas.openxmlformats.org/wordprocessingml/2006/main">
        <w:rPr>
          <w:color w:val="000000"/>
        </w:rPr>
        <w:t xml:space="preserve">Având o experiență a coincidenței non-contradictorii, văd că ceea ce este explicat este același cu ceea ce este neexplicat; că doar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ceea ce subiectul care judecă a menționat în acea mențiune confuză a devenit diferit. În cazul opus, cel al contradicției, presupun într-o </w:t>
      </w:r>
      <w:r xmlns:w="http://schemas.openxmlformats.org/wordprocessingml/2006/main">
        <w:rPr>
          <w:i/>
          <w:iCs/>
          <w:color w:val="000000"/>
        </w:rPr>
        <w:t xml:space="preserve">credință unitară </w:t>
      </w:r>
      <w:r xmlns:w="http://schemas.openxmlformats.org/wordprocessingml/2006/main">
        <w:rPr>
          <w:color w:val="000000"/>
        </w:rPr>
        <w:t xml:space="preserve">unitatea menționării totale. Pe măsură ce explicația progresează, această sau acea </w:t>
      </w:r>
      <w:r xmlns:w="http://schemas.openxmlformats.org/wordprocessingml/2006/main">
        <w:rPr>
          <w:i/>
          <w:iCs/>
          <w:color w:val="000000"/>
        </w:rPr>
        <w:t xml:space="preserve">credință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particulară , </w:t>
      </w:r>
      <w:r xmlns:w="http://schemas.openxmlformats.org/wordprocessingml/2006/main">
        <w:rPr>
          <w:color w:val="000000"/>
        </w:rPr>
        <w:t xml:space="preserve">care tocmai a apărut, poate fi suprimată, anulată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o credință practicată anterior explicit și care este încă pe deplin valabilă. În același timp, credința totală care o stă la baza ei, credința concepută în explicație, capătă în mod necesar caracterul unei nulități. Ce se întâmplă acum cu coincidența de identitate dintre </w:t>
      </w:r>
      <w:r xmlns:w="http://schemas.openxmlformats.org/wordprocessingml/2006/main">
        <w:rPr>
          <w:i/>
          <w:iCs/>
          <w:color w:val="000000"/>
        </w:rPr>
        <w:t xml:space="preserve">explicandumul total </w:t>
      </w:r>
      <w:r xmlns:w="http://schemas.openxmlformats.org/wordprocessingml/2006/main">
        <w:rPr>
          <w:color w:val="000000"/>
        </w:rPr>
        <w:t xml:space="preserve">și </w:t>
      </w:r>
      <w:r xmlns:w="http://schemas.openxmlformats.org/wordprocessingml/2006/main">
        <w:rPr>
          <w:color w:val="000000"/>
        </w:rPr>
        <w:t xml:space="preserve">explicatumul total? Trebuie spus clar: prin suprimarea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ei, credința care suferă această modificare este încă acolo într-un anumit fel ca o credință cu acest sens, deși nu mai este practicată în prezent de sine și nici nu este înrădăcinată în el ca o convingere actuală; dar sinele este încă conștient de ea ca fiind </w:t>
      </w:r>
      <w:r xmlns:w="http://schemas.openxmlformats.org/wordprocessingml/2006/main">
        <w:rPr>
          <w:i/>
          <w:iCs/>
          <w:color w:val="000000"/>
        </w:rPr>
        <w:t xml:space="preserve">fosta sa credință, </w:t>
      </w:r>
      <w:r xmlns:w="http://schemas.openxmlformats.org/wordprocessingml/2006/main">
        <w:rPr>
          <w:color w:val="000000"/>
        </w:rPr>
        <w:t xml:space="preserve">cu tot sensul său, inclusiv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componentele acelui sens și tezele corespunzătoare ale credinței.</w:t>
      </w:r>
    </w:p>
    <w:p w14:paraId="3C69645C" w14:textId="77777777" w:rsidR="00311707" w:rsidRDefault="00311707">
      <w:pPr xmlns:w="http://schemas.openxmlformats.org/wordprocessingml/2006/main">
        <w:pStyle w:val="BodyText"/>
        <w:pBdr>
          <w:bottom w:val="single" w:sz="4" w:space="0" w:color="auto"/>
        </w:pBdr>
        <w:spacing w:line="252" w:lineRule="auto"/>
        <w:ind w:firstLine="300"/>
        <w:jc w:val="both"/>
      </w:pPr>
      <w:r xmlns:w="http://schemas.openxmlformats.org/wordprocessingml/2006/main">
        <w:rPr>
          <w:color w:val="000000"/>
        </w:rPr>
        <w:t xml:space="preserve">Dacă este vorba despre judecata altei persoane a cărei credință nu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împărtășesc, am „simpla reprezentare” a credinței celeilalte persoane, a unui conținut cutare: o reprezentare analoagă amintirii unei credințe trecute a mea pe care „nu o mai împărtășesc”, dar pe care acum o păstrez ca a mea, o credință practicată anterior și încă prezentă în memoria mea. Judecata pe care </w:t>
      </w:r>
      <w:r xmlns:w="http://schemas.openxmlformats.org/wordprocessingml/2006/main">
        <w:rPr>
          <w:i/>
          <w:iCs/>
          <w:color w:val="000000"/>
        </w:rPr>
        <w:t xml:space="preserve">tocmai o </w:t>
      </w:r>
      <w:r xmlns:w="http://schemas.openxmlformats.org/wordprocessingml/2006/main">
        <w:rPr>
          <w:color w:val="000000"/>
        </w:rPr>
        <w:t xml:space="preserve">formulasem </w:t>
      </w:r>
      <w:r xmlns:w="http://schemas.openxmlformats.org/wordprocessingml/2006/main">
        <w:rPr>
          <w:i/>
          <w:iCs/>
          <w:color w:val="000000"/>
        </w:rPr>
        <w:t xml:space="preserve">și </w:t>
      </w:r>
      <w:r xmlns:w="http://schemas.openxmlformats.org/wordprocessingml/2006/main">
        <w:rPr>
          <w:color w:val="000000"/>
        </w:rPr>
        <w:t xml:space="preserve">pe care trebuie să o abandonez odată cu explicația, judecata care din acest moment nu mai este judecata mea prezentă, ci cea care tocmai a avut loc, are acum, conform explicației, un sens explicit cutare; același lucru se întâmplă cu </w:t>
      </w:r>
      <w:r xmlns:w="http://schemas.openxmlformats.org/wordprocessingml/2006/main">
        <w:rPr>
          <w:i/>
          <w:iCs/>
          <w:color w:val="000000"/>
        </w:rPr>
        <w:t xml:space="preserve">judecata mea trecută mult mai veche și </w:t>
      </w:r>
      <w:r xmlns:w="http://schemas.openxmlformats.org/wordprocessingml/2006/main">
        <w:rPr>
          <w:color w:val="000000"/>
        </w:rPr>
        <w:t xml:space="preserve">cu judecata prezentată de cealaltă persoană. Trebuie observat că, prin variațiile anulării credinței, are loc un act de coincidență identificatoare care afectează simpla „chestiune” a judecății. Anularea nu schimbă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niciun fel judecata reprezentată în reținere, amintire sau intrafecție; dacă explic ceea ce conține, ceea ce este reprezentat coincide cu ceea ce </w:t>
      </w:r>
      <w:r xmlns:w="http://schemas.openxmlformats.org/wordprocessingml/2006/main">
        <w:rPr>
          <w:i/>
          <w:iCs/>
          <w:color w:val="000000"/>
        </w:rPr>
        <w:t xml:space="preserve">explic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chiar dacă anulez credința făcând explicația. Aceasta nu înseamnă, desigur, că cealaltă persoană știe dinainte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că eu știam dinainte ce propoziție diferită ar rezulta din explicație; altfel, nimeni nu ar putea trece cu vederea contradicțiile, fie ele imediate sau indirecte.</w:t>
      </w:r>
    </w:p>
    <w:p w14:paraId="323BFAC9"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După aceste clarificări, vom înțelege diferența esențială dintre </w:t>
      </w:r>
      <w:r xmlns:w="http://schemas.openxmlformats.org/wordprocessingml/2006/main">
        <w:rPr>
          <w:i/>
          <w:iCs/>
          <w:color w:val="000000"/>
        </w:rPr>
        <w:t xml:space="preserve">modurile de judecată vagi sau „confuze” </w:t>
      </w:r>
      <w:r xmlns:w="http://schemas.openxmlformats.org/wordprocessingml/2006/main">
        <w:rPr>
          <w:color w:val="000000"/>
        </w:rPr>
        <w:t xml:space="preserve">și </w:t>
      </w:r>
      <w:r xmlns:w="http://schemas.openxmlformats.org/wordprocessingml/2006/main">
        <w:rPr>
          <w:i/>
          <w:iCs/>
          <w:color w:val="000000"/>
        </w:rPr>
        <w:t xml:space="preserve">modurile „distincte”. Este clar, desigur, că este </w:t>
      </w:r>
      <w:r xmlns:w="http://schemas.openxmlformats.org/wordprocessingml/2006/main">
        <w:rPr>
          <w:i/>
          <w:iCs/>
          <w:color w:val="000000"/>
        </w:rPr>
        <w:t xml:space="preserve">irelevant </w:t>
      </w:r>
      <w:r xmlns:w="http://schemas.openxmlformats.org/wordprocessingml/2006/main">
        <w:rPr>
          <w:color w:val="000000"/>
        </w:rPr>
        <w:t xml:space="preserve">aici </w:t>
      </w:r>
      <w:r xmlns:w="http://schemas.openxmlformats.org/wordprocessingml/2006/main">
        <w:rPr>
          <w:color w:val="000000"/>
        </w:rPr>
        <w:t xml:space="preserve">dacă judecățile sunt sau nu însoțite de </w:t>
      </w:r>
      <w:r xmlns:w="http://schemas.openxmlformats.org/wordprocessingml/2006/main">
        <w:rPr>
          <w:i/>
          <w:iCs/>
          <w:color w:val="000000"/>
        </w:rPr>
        <w:t xml:space="preserve">dovezi </w:t>
      </w:r>
      <w:r xmlns:w="http://schemas.openxmlformats.org/wordprocessingml/2006/main">
        <w:rPr>
          <w:color w:val="000000"/>
        </w:rPr>
        <w:t xml:space="preserve">(intuiție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ale situațiilor obiective </w:t>
      </w:r>
      <w:r xmlns:w="http://schemas.openxmlformats.org/wordprocessingml/2006/main">
        <w:rPr>
          <w:color w:val="000000"/>
        </w:rPr>
        <w:t xml:space="preserve">pe care le menționează. Pe de o parte, </w:t>
      </w:r>
      <w:r xmlns:w="http://schemas.openxmlformats.org/wordprocessingml/2006/main">
        <w:rPr>
          <w:i/>
          <w:iCs/>
          <w:color w:val="000000"/>
        </w:rPr>
        <w:t xml:space="preserve">în însăși vagitatea judecății, ni s-a prezentat </w:t>
      </w:r>
      <w:r xmlns:w="http://schemas.openxmlformats.org/wordprocessingml/2006/main">
        <w:rPr>
          <w:color w:val="000000"/>
        </w:rPr>
        <w:t xml:space="preserve">o </w:t>
      </w:r>
      <w:r xmlns:w="http://schemas.openxmlformats.org/wordprocessingml/2006/main">
        <w:rPr>
          <w:i/>
          <w:iCs/>
          <w:color w:val="000000"/>
        </w:rPr>
        <w:t xml:space="preserve">diferență foarte importantă </w:t>
      </w:r>
      <w:r xmlns:w="http://schemas.openxmlformats.org/wordprocessingml/2006/main">
        <w:rPr>
          <w:color w:val="000000"/>
        </w:rPr>
        <w:t xml:space="preserve">în raport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gândirea exprimată verbal: sunetele verbale și termenii lor, în aspectul lor perceptibil, pot fi asimilați vag; dar se poate realiza și o articulare clară și, odată cu ea, o </w:t>
      </w:r>
      <w:r xmlns:w="http://schemas.openxmlformats.org/wordprocessingml/2006/main">
        <w:rPr>
          <w:i/>
          <w:iCs/>
          <w:color w:val="000000"/>
        </w:rPr>
        <w:t xml:space="preserve">articulare a indicațiilor. </w:t>
      </w:r>
      <w:r xmlns:w="http://schemas.openxmlformats.org/wordprocessingml/2006/main">
        <w:rPr>
          <w:color w:val="000000"/>
        </w:rPr>
        <w:t xml:space="preserve">Cu toate acestea, </w:t>
      </w:r>
      <w:r xmlns:w="http://schemas.openxmlformats.org/wordprocessingml/2006/main">
        <w:rPr>
          <w:i/>
          <w:iCs/>
          <w:color w:val="000000"/>
        </w:rPr>
        <w:t xml:space="preserve">distincția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crucială </w:t>
      </w:r>
      <w:r xmlns:w="http://schemas.openxmlformats.org/wordprocessingml/2006/main">
        <w:rPr>
          <w:i/>
          <w:iCs/>
          <w:color w:val="000000"/>
        </w:rPr>
        <w:t xml:space="preserve">a mențiunilor judecății </w:t>
      </w:r>
      <w:r xmlns:w="http://schemas.openxmlformats.org/wordprocessingml/2006/main">
        <w:rPr>
          <w:i/>
          <w:iCs/>
          <w:color w:val="000000"/>
        </w:rPr>
        <w:t xml:space="preserve">lipsește </w:t>
      </w:r>
      <w:r xmlns:w="http://schemas.openxmlformats.org/wordprocessingml/2006/main">
        <w:rPr>
          <w:color w:val="000000"/>
        </w:rPr>
        <w:t xml:space="preserve">încă ; în ele, o credință este cu siguranță exprimată; în această măsură, se judecă </w:t>
      </w:r>
      <w:r xmlns:w="http://schemas.openxmlformats.org/wordprocessingml/2006/main">
        <w:rPr>
          <w:color w:val="000000"/>
        </w:rPr>
        <w:t xml:space="preserve">, </w:t>
      </w:r>
      <w:r xmlns:w="http://schemas.openxmlformats.org/wordprocessingml/2006/main">
        <w:rPr>
          <w:color w:val="000000"/>
        </w:rPr>
        <w:t xml:space="preserve">și totuși nu se judecă „corect”.</w:t>
      </w:r>
    </w:p>
    <w:p w14:paraId="4210B0EF"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Judecata exprimată verbal, formulând explicit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judecată, însoțită de indicații, este numită pe bună dreptate: „ </w:t>
      </w:r>
      <w:r xmlns:w="http://schemas.openxmlformats.org/wordprocessingml/2006/main">
        <w:rPr>
          <w:i/>
          <w:iCs/>
          <w:color w:val="000000"/>
        </w:rPr>
        <w:t xml:space="preserve">judecată </w:t>
      </w:r>
      <w:r xmlns:w="http://schemas.openxmlformats.org/wordprocessingml/2006/main">
        <w:rPr>
          <w:color w:val="000000"/>
        </w:rPr>
        <w:t xml:space="preserve">efectivă </w:t>
      </w:r>
      <w:r xmlns:w="http://schemas.openxmlformats.org/wordprocessingml/2006/main">
        <w:rPr>
          <w:i/>
          <w:iCs/>
          <w:color w:val="000000"/>
        </w:rPr>
        <w:t xml:space="preserve">propriu-zisă”; </w:t>
      </w:r>
      <w:r xmlns:w="http://schemas.openxmlformats.org/wordprocessingml/2006/main">
        <w:rPr>
          <w:color w:val="000000"/>
        </w:rPr>
        <w:t xml:space="preserve">căci numai această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judecată are caracterul esențial al originalității, în care </w:t>
      </w:r>
      <w:r xmlns:w="http://schemas.openxmlformats.org/wordprocessingml/2006/main">
        <w:rPr>
          <w:i/>
          <w:iCs/>
          <w:color w:val="000000"/>
        </w:rPr>
        <w:t xml:space="preserve">judecata originală este dată, </w:t>
      </w:r>
      <w:r xmlns:w="http://schemas.openxmlformats.org/wordprocessingml/2006/main">
        <w:rPr>
          <w:color w:val="000000"/>
        </w:rPr>
        <w:t xml:space="preserve">așa cum este, fiind construită „sintactic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acțiunea efectivă și proprie a celui care judecă. Un alt mod de a exprima doar același lucru este acesta: </w:t>
      </w:r>
      <w:r xmlns:w="http://schemas.openxmlformats.org/wordprocessingml/2006/main">
        <w:rPr>
          <w:i/>
          <w:iCs/>
          <w:color w:val="000000"/>
        </w:rPr>
        <w:t xml:space="preserve">judecata </w:t>
      </w:r>
      <w:r xmlns:w="http://schemas.openxmlformats.org/wordprocessingml/2006/main">
        <w:rPr>
          <w:color w:val="000000"/>
        </w:rPr>
        <w:t xml:space="preserve">explicită „diferită” </w:t>
      </w:r>
      <w:r xmlns:w="http://schemas.openxmlformats.org/wordprocessingml/2006/main">
        <w:rPr>
          <w:i/>
          <w:iCs/>
          <w:color w:val="000000"/>
        </w:rPr>
        <w:t xml:space="preserve">este „judecata diferită” evidentă, </w:t>
      </w:r>
      <w:r xmlns:w="http://schemas.openxmlformats.org/wordprocessingml/2006/main">
        <w:rPr>
          <w:color w:val="000000"/>
        </w:rPr>
        <w:t xml:space="preserve">în măsura în care aceasta este </w:t>
      </w:r>
      <w:r xmlns:w="http://schemas.openxmlformats.org/wordprocessingml/2006/main">
        <w:rPr>
          <w:i/>
          <w:iCs/>
          <w:color w:val="000000"/>
        </w:rPr>
        <w:t xml:space="preserve">obiectivitatea ideală </w:t>
      </w:r>
      <w:r xmlns:w="http://schemas.openxmlformats.org/wordprocessingml/2006/main">
        <w:rPr>
          <w:color w:val="000000"/>
        </w:rPr>
        <w:t xml:space="preserve">care 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constituie inițial în acea acțiune sintetică și se identifică prin repetiția sa.</w:t>
      </w:r>
    </w:p>
    <w:p w14:paraId="15609858"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În această evidență, judecata este prezentată așa cum este; dar </w:t>
      </w:r>
      <w:r xmlns:w="http://schemas.openxmlformats.org/wordprocessingml/2006/main">
        <w:rPr>
          <w:color w:val="000000"/>
        </w:rPr>
        <w:t xml:space="preserve">această judecată nu este încă </w:t>
      </w:r>
      <w:r xmlns:w="http://schemas.openxmlformats.org/wordprocessingml/2006/main">
        <w:rPr>
          <w:i/>
          <w:iCs/>
          <w:color w:val="000000"/>
        </w:rPr>
        <w:t xml:space="preserve">înțeleasă într-o experiență evidentă și nici nu este </w:t>
      </w:r>
      <w:r xmlns:w="http://schemas.openxmlformats.org/wordprocessingml/2006/main">
        <w:rPr>
          <w:i/>
          <w:iCs/>
          <w:color w:val="000000"/>
        </w:rPr>
        <w:t xml:space="preserve">considerată ca subiect: </w:t>
      </w:r>
      <w:r xmlns:w="http://schemas.openxmlformats.org/wordprocessingml/2006/main">
        <w:rPr>
          <w:color w:val="000000"/>
        </w:rPr>
        <w:t xml:space="preserve">ceea ce se constituie în această evidență politetică este înțeles ulterior într-un mod „monotetic” într-un singur act </w:t>
      </w:r>
      <w:r xmlns:w="http://schemas.openxmlformats.org/wordprocessingml/2006/main">
        <w:rPr>
          <w:i/>
          <w:iCs/>
          <w:color w:val="000000"/>
        </w:rPr>
        <w:t xml:space="preserve">; </w:t>
      </w:r>
      <w:r xmlns:w="http://schemas.openxmlformats.org/wordprocessingml/2006/main">
        <w:rPr>
          <w:color w:val="000000"/>
        </w:rPr>
        <w:t xml:space="preserve">atunci formațiunea politetică devine un obiect.</w:t>
      </w:r>
      <w:r xmlns:w="http://schemas.openxmlformats.org/wordprocessingml/2006/main">
        <w:rPr>
          <w:color w:val="000000"/>
          <w:vertAlign w:val="superscript"/>
        </w:rPr>
        <w:footnoteReference xmlns:w="http://schemas.openxmlformats.org/wordprocessingml/2006/main" w:id="5"/>
      </w:r>
    </w:p>
    <w:p w14:paraId="35C12171" w14:textId="77777777" w:rsidR="00311707" w:rsidRDefault="00311707">
      <w:pPr xmlns:w="http://schemas.openxmlformats.org/wordprocessingml/2006/main" xmlns:r="http://schemas.openxmlformats.org/officeDocument/2006/relationships" xmlns:w15="http://schemas.microsoft.com/office/word/2012/wordml">
        <w:pStyle w:val="BodyText"/>
        <w:spacing w:line="233" w:lineRule="auto"/>
        <w:ind w:firstLine="300"/>
        <w:jc w:val="both"/>
        <w:sectPr w:rsidR="00311707" w:rsidSect="00311707">
          <w:headerReference w:type="even" r:id="rId66"/>
          <w:headerReference w:type="default" r:id="rId67"/>
          <w:footerReference w:type="even" r:id="rId68"/>
          <w:footerReference w:type="default" r:id="rId69"/>
          <w:type w:val="continuous"/>
          <w:pgSz w:w="10219" w:h="15542"/>
          <w:pgMar w:top="984" w:right="741" w:bottom="412" w:left="799" w:header="0" w:footer="3" w:gutter="0"/>
          <w:cols w:space="720"/>
          <w:noEndnote/>
          <w:docGrid w:linePitch="360"/>
          <w15:footnoteColumns w:val="1"/>
        </w:sectPr>
      </w:pPr>
      <w:r xmlns:w="http://schemas.openxmlformats.org/wordprocessingml/2006/main">
        <w:rPr>
          <w:color w:val="000000"/>
        </w:rPr>
        <w:t xml:space="preserve">Confuzia și distincția în judecată pot fi în mod firesc amestecate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 exemplu, atunci când, citind, formulăm niște judecăți fragmentare și apoi ne lăsăm purtați, uneori, de simplele indicii ale formațiunilor verbale, care pot avea la rândul lor - cum am spus - o distincție sau o confuzie de alt fel.</w:t>
      </w:r>
      <w:r xmlns:w="http://schemas.openxmlformats.org/wordprocessingml/2006/main">
        <w:rPr>
          <w:color w:val="000000"/>
          <w:vertAlign w:val="superscript"/>
        </w:rPr>
        <w:footnoteReference xmlns:w="http://schemas.openxmlformats.org/wordprocessingml/2006/main" w:id="6"/>
      </w:r>
    </w:p>
    <w:p w14:paraId="4D2CABBD" w14:textId="77777777" w:rsidR="00311707" w:rsidRDefault="00311707">
      <w:pPr xmlns:w="http://schemas.openxmlformats.org/wordprocessingml/2006/main">
        <w:pStyle w:val="BodyText"/>
        <w:numPr>
          <w:ilvl w:val="0"/>
          <w:numId w:val="27"/>
        </w:numPr>
        <w:tabs>
          <w:tab w:val="left" w:pos="731"/>
        </w:tabs>
        <w:spacing w:after="220"/>
        <w:ind w:firstLine="280"/>
        <w:jc w:val="both"/>
      </w:pPr>
      <w:bookmarkStart xmlns:w="http://schemas.openxmlformats.org/wordprocessingml/2006/main" w:id="78" w:name="bookmark78"/>
      <w:bookmarkEnd xmlns:w="http://schemas.openxmlformats.org/wordprocessingml/2006/main" w:id="78"/>
      <w:r xmlns:w="http://schemas.openxmlformats.org/wordprocessingml/2006/main">
        <w:rPr>
          <w:i/>
          <w:iCs/>
          <w:color w:val="000000"/>
        </w:rPr>
        <w:t xml:space="preserve">Distincție și claritate</w:t>
      </w:r>
    </w:p>
    <w:p w14:paraId="45C55AA2" w14:textId="77777777" w:rsidR="00311707" w:rsidRDefault="00311707">
      <w:pPr xmlns:w="http://schemas.openxmlformats.org/wordprocessingml/2006/main">
        <w:pStyle w:val="BodyText"/>
        <w:jc w:val="both"/>
      </w:pPr>
      <w:r xmlns:w="http://schemas.openxmlformats.org/wordprocessingml/2006/main">
        <w:rPr>
          <w:color w:val="000000"/>
        </w:rPr>
        <w:t xml:space="preserve">Dar luăm în considerare și un amestec de alt fel și, purificându-l, un alt contrast mai important: amestecul și diferența, concepute cu puritate, dintre </w:t>
      </w:r>
      <w:r xmlns:w="http://schemas.openxmlformats.org/wordprocessingml/2006/main">
        <w:rPr>
          <w:i/>
          <w:iCs/>
          <w:color w:val="000000"/>
        </w:rPr>
        <w:t xml:space="preserve">„distincție” </w:t>
      </w:r>
      <w:r xmlns:w="http://schemas.openxmlformats.org/wordprocessingml/2006/main">
        <w:rPr>
          <w:color w:val="000000"/>
        </w:rPr>
        <w:t xml:space="preserve">și </w:t>
      </w:r>
      <w:r xmlns:w="http://schemas.openxmlformats.org/wordprocessingml/2006/main">
        <w:rPr>
          <w:i/>
          <w:iCs/>
          <w:color w:val="000000"/>
        </w:rPr>
        <w:t xml:space="preserve">„claritate”.</w:t>
      </w:r>
    </w:p>
    <w:p w14:paraId="3F32E50C" w14:textId="77777777" w:rsidR="00311707" w:rsidRDefault="00311707">
      <w:pPr xmlns:w="http://schemas.openxmlformats.org/wordprocessingml/2006/main">
        <w:pStyle w:val="BodyText"/>
        <w:ind w:firstLine="280"/>
        <w:jc w:val="both"/>
      </w:pPr>
      <w:r xmlns:w="http://schemas.openxmlformats.org/wordprocessingml/2006/main">
        <w:rPr>
          <w:i/>
          <w:iCs/>
          <w:color w:val="000000"/>
        </w:rPr>
        <w:t xml:space="preserve">Două dovezi </w:t>
      </w:r>
      <w:r xmlns:w="http://schemas.openxmlformats.org/wordprocessingml/2006/main">
        <w:rPr>
          <w:color w:val="000000"/>
        </w:rPr>
        <w:t xml:space="preserve">devin acum distincte: în primul rând, dovada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judecății </w:t>
      </w:r>
      <w:r xmlns:w="http://schemas.openxmlformats.org/wordprocessingml/2006/main">
        <w:rPr>
          <w:i/>
          <w:iCs/>
          <w:color w:val="000000"/>
        </w:rPr>
        <w:t xml:space="preserve">în sine ca judecată; </w:t>
      </w:r>
      <w:r xmlns:w="http://schemas.openxmlformats.org/wordprocessingml/2006/main">
        <w:rPr>
          <w:color w:val="000000"/>
        </w:rPr>
        <w:t xml:space="preserve">aceasta se numește și „judecată distinctă”; rezultă din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formularea însăși a judecății. În al doilea rând, </w:t>
      </w:r>
      <w:r xmlns:w="http://schemas.openxmlformats.org/wordprocessingml/2006/main">
        <w:rPr>
          <w:color w:val="000000"/>
        </w:rPr>
        <w:t xml:space="preserve">dovada </w:t>
      </w:r>
      <w:r xmlns:w="http://schemas.openxmlformats.org/wordprocessingml/2006/main">
        <w:rPr>
          <w:i/>
          <w:iCs/>
          <w:color w:val="000000"/>
        </w:rPr>
        <w:t xml:space="preserve">termenului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spre </w:t>
      </w:r>
      <w:r xmlns:w="http://schemas.openxmlformats.org/wordprocessingml/2006/main">
        <w:rPr>
          <w:i/>
          <w:iCs/>
          <w:color w:val="000000"/>
        </w:rPr>
        <w:t xml:space="preserve">care tinde subiectul care judecă „prin” judecată, </w:t>
      </w:r>
      <w:r xmlns:w="http://schemas.openxmlformats.org/wordprocessingml/2006/main">
        <w:rPr>
          <w:color w:val="000000"/>
        </w:rPr>
        <w:t xml:space="preserve">adică subiectul care caută </w:t>
      </w:r>
      <w:r xmlns:w="http://schemas.openxmlformats.org/wordprocessingml/2006/main">
        <w:rPr>
          <w:i/>
          <w:iCs/>
          <w:color w:val="000000"/>
        </w:rPr>
        <w:t xml:space="preserve">să cunoască, </w:t>
      </w:r>
      <w:r xmlns:w="http://schemas.openxmlformats.org/wordprocessingml/2006/main">
        <w:rPr>
          <w:color w:val="000000"/>
        </w:rPr>
        <w:t xml:space="preserve">așa cum a conceput-o întotdeauna logica.</w:t>
      </w:r>
    </w:p>
    <w:p w14:paraId="1E89E24A" w14:textId="77777777" w:rsidR="00311707" w:rsidRDefault="00311707">
      <w:pPr xmlns:w="http://schemas.openxmlformats.org/wordprocessingml/2006/main">
        <w:pStyle w:val="BodyText"/>
        <w:spacing w:after="440"/>
        <w:ind w:firstLine="280"/>
        <w:jc w:val="both"/>
      </w:pPr>
      <w:r xmlns:w="http://schemas.openxmlformats.org/wordprocessingml/2006/main">
        <w:rPr>
          <w:color w:val="000000"/>
        </w:rPr>
        <w:t xml:space="preserve">A judeca explicit nu înseamnă încă a judeca cu </w:t>
      </w:r>
      <w:r xmlns:w="http://schemas.openxmlformats.org/wordprocessingml/2006/main">
        <w:rPr>
          <w:i/>
          <w:iCs/>
          <w:color w:val="000000"/>
        </w:rPr>
        <w:t xml:space="preserve">„claritate”; </w:t>
      </w:r>
      <w:r xmlns:w="http://schemas.openxmlformats.org/wordprocessingml/2006/main">
        <w:rPr>
          <w:color w:val="000000"/>
        </w:rPr>
        <w:t xml:space="preserve">acest ultim mod de judecată, în îndeplinirea etapelor sale judiciare, posedă atât </w:t>
      </w:r>
      <w:r xmlns:w="http://schemas.openxmlformats.org/wordprocessingml/2006/main">
        <w:rPr>
          <w:i/>
          <w:iCs/>
          <w:color w:val="000000"/>
        </w:rPr>
        <w:t xml:space="preserve">claritate cu privire la lucrurile judecate </w:t>
      </w:r>
      <w:r xmlns:w="http://schemas.openxmlformats.org/wordprocessingml/2006/main">
        <w:rPr>
          <w:color w:val="000000"/>
        </w:rPr>
        <w:t xml:space="preserve">, cât și, dacă luăm în considerare judecata în ansamblu, </w:t>
      </w:r>
      <w:r xmlns:w="http://schemas.openxmlformats.org/wordprocessingml/2006/main">
        <w:rPr>
          <w:i/>
          <w:iCs/>
          <w:color w:val="000000"/>
        </w:rPr>
        <w:t xml:space="preserve">claritate cu privire la situația obiectivă. </w:t>
      </w:r>
      <w:r xmlns:w="http://schemas.openxmlformats.org/wordprocessingml/2006/main">
        <w:rPr>
          <w:color w:val="000000"/>
        </w:rPr>
        <w:t xml:space="preserve">A judeca fără claritate și a judeca clar poate formula una și aceeași judecată; astfel, dovada identității unei judecăți poate trece prin moduri de exprimare esențial diferite. Dar numai a judeca </w:t>
      </w:r>
      <w:r xmlns:w="http://schemas.openxmlformats.org/wordprocessingml/2006/main">
        <w:rPr>
          <w:i/>
          <w:iCs/>
          <w:color w:val="000000"/>
        </w:rPr>
        <w:t xml:space="preserve">cu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claritate deplină </w:t>
      </w:r>
      <w:r xmlns:w="http://schemas.openxmlformats.org/wordprocessingml/2006/main">
        <w:rPr>
          <w:color w:val="000000"/>
        </w:rPr>
        <w:t xml:space="preserve">poate fi </w:t>
      </w:r>
      <w:r xmlns:w="http://schemas.openxmlformats.org/wordprocessingml/2006/main">
        <w:rPr>
          <w:i/>
          <w:iCs/>
          <w:color w:val="000000"/>
        </w:rPr>
        <w:t xml:space="preserve">cunoaștere efectivă; </w:t>
      </w:r>
      <w:r xmlns:w="http://schemas.openxmlformats.org/wordprocessingml/2006/main">
        <w:rPr>
          <w:color w:val="000000"/>
        </w:rPr>
        <w:t xml:space="preserve">o astfel de judecată posedă atunci </w:t>
      </w:r>
      <w:r xmlns:w="http://schemas.openxmlformats.org/wordprocessingml/2006/main">
        <w:rPr>
          <w:i/>
          <w:iCs/>
          <w:color w:val="000000"/>
        </w:rPr>
        <w:t xml:space="preserve">noua dovadă </w:t>
      </w:r>
      <w:r xmlns:w="http://schemas.openxmlformats.org/wordprocessingml/2006/main">
        <w:rPr>
          <w:color w:val="000000"/>
        </w:rPr>
        <w:t xml:space="preserve">a actului lucrurilor în sine care se exprimă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însăși situația obiectivă spre care tindea judecata, intenționată să cunoască, chiar și atunci când îi lipsea încă orice claritate și împlinire intuitivă.</w:t>
      </w:r>
    </w:p>
    <w:p w14:paraId="2ABAFE10" w14:textId="77777777" w:rsidR="00311707" w:rsidRDefault="00311707">
      <w:pPr xmlns:w="http://schemas.openxmlformats.org/wordprocessingml/2006/main">
        <w:pStyle w:val="BodyText"/>
        <w:numPr>
          <w:ilvl w:val="0"/>
          <w:numId w:val="27"/>
        </w:numPr>
        <w:tabs>
          <w:tab w:val="left" w:pos="731"/>
        </w:tabs>
        <w:spacing w:after="220"/>
        <w:ind w:firstLine="280"/>
        <w:jc w:val="both"/>
      </w:pPr>
      <w:bookmarkStart xmlns:w="http://schemas.openxmlformats.org/wordprocessingml/2006/main" w:id="79" w:name="bookmark79"/>
      <w:bookmarkEnd xmlns:w="http://schemas.openxmlformats.org/wordprocessingml/2006/main" w:id="79"/>
      <w:r xmlns:w="http://schemas.openxmlformats.org/wordprocessingml/2006/main">
        <w:rPr>
          <w:i/>
          <w:iCs/>
          <w:color w:val="000000"/>
        </w:rPr>
        <w:t xml:space="preserve">Claritatea posesiei și claritatea anticipării</w:t>
      </w:r>
    </w:p>
    <w:p w14:paraId="62B162BC" w14:textId="77777777" w:rsidR="00311707" w:rsidRDefault="00311707">
      <w:pPr xmlns:w="http://schemas.openxmlformats.org/wordprocessingml/2006/main" xmlns:w15="http://schemas.microsoft.com/office/word/2012/wordml">
        <w:pStyle w:val="BodyText"/>
        <w:spacing w:after="320"/>
        <w:jc w:val="both"/>
        <w:sectPr w:rsidR="00311707" w:rsidSect="00311707">
          <w:pgSz w:w="10219" w:h="15542"/>
          <w:pgMar w:top="1781" w:right="969" w:bottom="327" w:left="830" w:header="0" w:footer="3" w:gutter="0"/>
          <w:cols w:space="720"/>
          <w:noEndnote/>
          <w:docGrid w:linePitch="360"/>
          <w15:footnoteColumns w:val="1"/>
        </w:sectPr>
      </w:pPr>
      <w:r xmlns:w="http://schemas.openxmlformats.org/wordprocessingml/2006/main">
        <w:rPr>
          <w:color w:val="000000"/>
        </w:rPr>
        <w:t xml:space="preserve">Cu toate acestea, apar încă diferențe în această privință, întrucât „claritatea” poate desemna modul de judecată pe care </w:t>
      </w:r>
      <w:r xmlns:w="http://schemas.openxmlformats.org/wordprocessingml/2006/main">
        <w:rPr>
          <w:i/>
          <w:iCs/>
          <w:color w:val="000000"/>
        </w:rPr>
        <w:t xml:space="preserve">îl oferă însăși situația obiectivă menționată anterior, </w:t>
      </w:r>
      <w:r xmlns:w="http://schemas.openxmlformats.org/wordprocessingml/2006/main">
        <w:rPr>
          <w:color w:val="000000"/>
        </w:rPr>
        <w:t xml:space="preserve">adică ceea ce este înțeles în mod obișnuit ca </w:t>
      </w:r>
      <w:r xmlns:w="http://schemas.openxmlformats.org/wordprocessingml/2006/main">
        <w:rPr>
          <w:i/>
          <w:iCs/>
          <w:color w:val="000000"/>
        </w:rPr>
        <w:t xml:space="preserve">judecată cu certitudine; </w:t>
      </w:r>
      <w:r xmlns:w="http://schemas.openxmlformats.org/wordprocessingml/2006/main">
        <w:rPr>
          <w:color w:val="000000"/>
        </w:rPr>
        <w:t xml:space="preserve">dar poate desemna și modul de judecată care </w:t>
      </w:r>
      <w:r xmlns:w="http://schemas.openxmlformats.org/wordprocessingml/2006/main">
        <w:rPr>
          <w:i/>
          <w:iCs/>
          <w:color w:val="000000"/>
        </w:rPr>
        <w:t xml:space="preserve">prefigurează </w:t>
      </w:r>
      <w:r xmlns:w="http://schemas.openxmlformats.org/wordprocessingml/2006/main">
        <w:rPr>
          <w:color w:val="000000"/>
        </w:rPr>
        <w:t xml:space="preserve">situația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obiectivă menționată anterior și o face intuitivă. În acest ultim caz, situația obiectivă în sine nu este dată, ci mai degrabă o prefigurare, o anticipare intuitivă care trebuie încă confirmată prin posedarea efectivă. Claritatea perfectă înseamnă, într-un caz, claritatea „a vedea”, a „a înțelege”, în sensul adevărat și propriu în care situația obiectivă și implicațiile sale sunt sesizate.</w:t>
      </w:r>
    </w:p>
    <w:p w14:paraId="4A25A59B" w14:textId="77777777" w:rsidR="00311707" w:rsidRDefault="00311707">
      <w:pPr xmlns:w="http://schemas.openxmlformats.org/wordprocessingml/2006/main">
        <w:pStyle w:val="BodyText"/>
        <w:jc w:val="both"/>
      </w:pPr>
      <w:r xmlns:w="http://schemas.openxmlformats.org/wordprocessingml/2006/main">
        <w:rPr>
          <w:color w:val="000000"/>
        </w:rPr>
        <w:t xml:space="preserve">Claritatea prefigurează perfect scopul – încă nerealizat – spre care tinde judecata. Urmărirea cunoașterii trece astfel </w:t>
      </w:r>
      <w:r xmlns:w="http://schemas.openxmlformats.org/wordprocessingml/2006/main">
        <w:rPr>
          <w:i/>
          <w:iCs/>
          <w:color w:val="000000"/>
        </w:rPr>
        <w:t xml:space="preserve">de la „confuzie” la distincție; </w:t>
      </w:r>
      <w:r xmlns:w="http://schemas.openxmlformats.org/wordprocessingml/2006/main">
        <w:rPr>
          <w:color w:val="000000"/>
        </w:rPr>
        <w:t xml:space="preserve">dacă aceasta din urmă produce o judecată care este încă imperfect intuitivă sau complet lipsită de intuiție, chiar dacă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constituită explicit, procesul de distincție </w:t>
      </w:r>
      <w:r xmlns:w="http://schemas.openxmlformats.org/wordprocessingml/2006/main">
        <w:rPr>
          <w:i/>
          <w:iCs/>
          <w:color w:val="000000"/>
        </w:rPr>
        <w:t xml:space="preserve">trece prin </w:t>
      </w:r>
      <w:r xmlns:w="http://schemas.openxmlformats.org/wordprocessingml/2006/main">
        <w:rPr>
          <w:color w:val="000000"/>
        </w:rPr>
        <w:t xml:space="preserve">acea judecată pentru a ajunge, </w:t>
      </w:r>
      <w:r xmlns:w="http://schemas.openxmlformats.org/wordprocessingml/2006/main">
        <w:rPr>
          <w:i/>
          <w:iCs/>
          <w:color w:val="000000"/>
        </w:rPr>
        <w:t xml:space="preserve">deocamdată, doar la o prefigurare </w:t>
      </w:r>
      <w:r xmlns:w="http://schemas.openxmlformats.org/wordprocessingml/2006/main">
        <w:rPr>
          <w:color w:val="000000"/>
        </w:rPr>
        <w:t xml:space="preserve">a scopului cunoașterii. Fenomenul tranzițional propriu coincidenței sintetice este atunci numit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sensul obișnuit al cuvântului, </w:t>
      </w:r>
      <w:r xmlns:w="http://schemas.openxmlformats.org/wordprocessingml/2006/main">
        <w:rPr>
          <w:i/>
          <w:iCs/>
          <w:color w:val="000000"/>
        </w:rPr>
        <w:t xml:space="preserve">clarificarea </w:t>
      </w:r>
      <w:r xmlns:w="http://schemas.openxmlformats.org/wordprocessingml/2006/main">
        <w:rPr>
          <w:color w:val="000000"/>
        </w:rPr>
        <w:t xml:space="preserve">judecății ca mențiune (menționarea cuiva devenind clară). Dar urmărirea cunoașterii nu și-a atins astfel scopul; ea merge mai departe, către acea </w:t>
      </w:r>
      <w:r xmlns:w="http://schemas.openxmlformats.org/wordprocessingml/2006/main">
        <w:rPr>
          <w:i/>
          <w:iCs/>
          <w:color w:val="000000"/>
        </w:rPr>
        <w:t xml:space="preserve">altă claritate, </w:t>
      </w:r>
      <w:r xmlns:w="http://schemas.openxmlformats.org/wordprocessingml/2006/main">
        <w:rPr>
          <w:color w:val="000000"/>
        </w:rPr>
        <w:t xml:space="preserve">către </w:t>
      </w:r>
      <w:r xmlns:w="http://schemas.openxmlformats.org/wordprocessingml/2006/main">
        <w:rPr>
          <w:i/>
          <w:iCs/>
          <w:color w:val="000000"/>
        </w:rPr>
        <w:t xml:space="preserve">dovada deținerii </w:t>
      </w:r>
      <w:r xmlns:w="http://schemas.openxmlformats.org/wordprocessingml/2006/main">
        <w:rPr>
          <w:color w:val="000000"/>
        </w:rPr>
        <w:t xml:space="preserve">a ceea ce a fost menționat, către posesia scopului final.</w:t>
      </w:r>
    </w:p>
    <w:p w14:paraId="214F06F3" w14:textId="77777777" w:rsidR="00311707" w:rsidRDefault="00311707">
      <w:pPr xmlns:w="http://schemas.openxmlformats.org/wordprocessingml/2006/main">
        <w:pStyle w:val="BodyText"/>
        <w:spacing w:after="240" w:line="252" w:lineRule="auto"/>
        <w:ind w:firstLine="340"/>
        <w:jc w:val="both"/>
      </w:pPr>
      <w:r xmlns:w="http://schemas.openxmlformats.org/wordprocessingml/2006/main">
        <w:rPr>
          <w:color w:val="000000"/>
        </w:rPr>
        <w:t xml:space="preserve">Aceste două moduri de claritate au gradele lor de perfecțiune, împreună cu ideile lor corespunzătoare de obscuritate perfectă și claritate perfectă.® Mai mult, în trecerea la claritate, adică în „clarificări”, sunt evidențiate cazurile în care doar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fragmente singulare ale sensului dat dobândesc sau pot dobândi claritate, reunindu-se într-o imagine clară sau într-o situație obiectivă dată „în sine”, dar în așa fel încât ceea ce devine intuitiv nu îndeplinește intenția judecatoare, ci o anulează: în maniera imposibilității evidente și, într-un alt caz, a „neadevărului” evident.</w:t>
      </w:r>
    </w:p>
    <w:p w14:paraId="6FCA515F" w14:textId="77777777" w:rsidR="00311707" w:rsidRDefault="00311707">
      <w:pPr xmlns:w="http://schemas.openxmlformats.org/wordprocessingml/2006/main">
        <w:pStyle w:val="Bodytext20"/>
        <w:spacing w:after="140" w:line="259" w:lineRule="auto"/>
        <w:ind w:left="0" w:firstLine="340"/>
        <w:jc w:val="both"/>
        <w:rPr>
          <w:sz w:val="24"/>
          <w:szCs w:val="24"/>
        </w:rPr>
      </w:pPr>
      <w:r xmlns:w="http://schemas.openxmlformats.org/wordprocessingml/2006/main">
        <w:rPr>
          <w:color w:val="000000"/>
          <w:sz w:val="24"/>
          <w:szCs w:val="24"/>
        </w:rPr>
        <w:t xml:space="preserve">Termenul „ </w:t>
      </w:r>
      <w:r xmlns:w="http://schemas.openxmlformats.org/wordprocessingml/2006/main">
        <w:rPr>
          <w:i/>
          <w:iCs/>
          <w:color w:val="000000"/>
          <w:sz w:val="24"/>
          <w:szCs w:val="24"/>
        </w:rPr>
        <w:t xml:space="preserve">limită”, </w:t>
      </w:r>
      <w:r xmlns:w="http://schemas.openxmlformats.org/wordprocessingml/2006/main">
        <w:rPr>
          <w:color w:val="000000"/>
          <w:sz w:val="24"/>
          <w:szCs w:val="24"/>
        </w:rPr>
        <w:t xml:space="preserve">în loc de „ideea” de claritate care ne vine imediat în minte, nu ar fi întotdeauna potrivit. Nu este întotdeauna necesar să ne gândim la ceva de genul unei </w:t>
      </w:r>
      <w:r xmlns:w="http://schemas.openxmlformats.org/wordprocessingml/2006/main">
        <w:rPr>
          <w:i/>
          <w:iCs/>
          <w:color w:val="000000"/>
          <w:sz w:val="24"/>
          <w:szCs w:val="24"/>
        </w:rPr>
        <w:t xml:space="preserve">limite. </w:t>
      </w:r>
      <w:r xmlns:w="http://schemas.openxmlformats.org/wordprocessingml/2006/main">
        <w:rPr>
          <w:color w:val="000000"/>
          <w:sz w:val="24"/>
          <w:szCs w:val="24"/>
        </w:rPr>
        <w:t xml:space="preserve">Astfel, dovada perfectă a experienței externe este o idee regulativă în sens kantian. A </w:t>
      </w:r>
      <w:r xmlns:w="http://schemas.openxmlformats.org/wordprocessingml/2006/main">
        <w:rPr>
          <w:i/>
          <w:iCs/>
          <w:color w:val="000000"/>
          <w:sz w:val="24"/>
          <w:szCs w:val="24"/>
        </w:rPr>
        <w:t xml:space="preserve">priori, </w:t>
      </w:r>
      <w:r xmlns:w="http://schemas.openxmlformats.org/wordprocessingml/2006/main">
        <w:rPr>
          <w:color w:val="000000"/>
          <w:sz w:val="24"/>
          <w:szCs w:val="24"/>
        </w:rPr>
        <w:t xml:space="preserve">experiența externă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nu este niciodată perfectă; dar atâta timp cât se desfășoară coerent și consecvent, ea poartă cu ea, ca o implicație intenționată, ideea unui sistem infinit, autodefinit, de experiențe posibile pe care le-am fi putut traversa sau le-am putea încă traversa acum sau în viitor, pornind de la experiența factuală; astfel încât, în măsura în care continuă experiența factuală într-un mod coerent cu aceasta, aceste experiențe posibile ar fi arătat sau ar arăta încă cum este lucrul „în sine și prin sine”, dincolo de ceea ce a fost deja arătat despre el. Ca un corelat al acestei anticipări infinite a clarificării fenomenologice (o anticipare care are propriile dovezi), lucrul-în-sine este o idee care ghidează în mod legitim gândirea științifică naturală și îi permite să progreseze în grade de aproximare crescândă, cu dovezile lor relative corespunzătoare. Pentru scopurile noastre, ne putem mulțumi cu o primă descriere, aproximativă, a „clarității”. (Despre conceptul de lucru ca idee în sensul kantian, </w:t>
      </w:r>
      <w:r xmlns:w="http://schemas.openxmlformats.org/wordprocessingml/2006/main">
        <w:rPr>
          <w:i/>
          <w:iCs/>
          <w:color w:val="000000"/>
          <w:sz w:val="24"/>
          <w:szCs w:val="24"/>
        </w:rPr>
        <w:t xml:space="preserve">vezi Idei, vol </w:t>
      </w:r>
      <w:r xmlns:w="http://schemas.openxmlformats.org/wordprocessingml/2006/main">
        <w:rPr>
          <w:color w:val="000000"/>
          <w:sz w:val="24"/>
          <w:szCs w:val="24"/>
        </w:rPr>
        <w:t xml:space="preserve">. 1, pp. 309 și următoarele.)</w:t>
      </w:r>
    </w:p>
    <w:p w14:paraId="3FA09316" w14:textId="77777777" w:rsidR="00311707" w:rsidRDefault="00311707">
      <w:pPr xmlns:w="http://schemas.openxmlformats.org/wordprocessingml/2006/main">
        <w:pStyle w:val="BodyText"/>
        <w:spacing w:after="200" w:line="254" w:lineRule="auto"/>
        <w:ind w:firstLine="300"/>
        <w:jc w:val="both"/>
      </w:pPr>
      <w:r xmlns:w="http://schemas.openxmlformats.org/wordprocessingml/2006/main">
        <w:rPr>
          <w:color w:val="000000"/>
        </w:rPr>
        <w:t xml:space="preserve">J </w:t>
      </w:r>
      <w:r xmlns:w="http://schemas.openxmlformats.org/wordprocessingml/2006/main">
        <w:rPr>
          <w:i/>
          <w:iCs/>
          <w:color w:val="000000"/>
        </w:rPr>
        <w:t xml:space="preserve">17. Esența generică „judecată distinctă” ca temă a „analiticii pure”</w:t>
      </w:r>
    </w:p>
    <w:p w14:paraId="0E378A49" w14:textId="77777777" w:rsidR="00311707" w:rsidRDefault="00311707">
      <w:pPr xmlns:w="http://schemas.openxmlformats.org/wordprocessingml/2006/main">
        <w:pStyle w:val="BodyText"/>
        <w:jc w:val="both"/>
      </w:pPr>
      <w:r xmlns:w="http://schemas.openxmlformats.org/wordprocessingml/2006/main">
        <w:rPr>
          <w:color w:val="000000"/>
        </w:rPr>
        <w:t xml:space="preserve">Analitica apofantică pură, în sensul nostru strict, are drept concept suprem, care îi determină sfera, conceptul de </w:t>
      </w:r>
      <w:r xmlns:w="http://schemas.openxmlformats.org/wordprocessingml/2006/main">
        <w:rPr>
          <w:i/>
          <w:iCs/>
          <w:color w:val="000000"/>
        </w:rPr>
        <w:t xml:space="preserve">judecată: </w:t>
      </w:r>
      <w:r xmlns:w="http://schemas.openxmlformats.org/wordprocessingml/2006/main">
        <w:rPr>
          <w:color w:val="000000"/>
        </w:rPr>
        <w:t xml:space="preserve">al judecății </w:t>
      </w:r>
      <w:r xmlns:w="http://schemas.openxmlformats.org/wordprocessingml/2006/main">
        <w:rPr>
          <w:i/>
          <w:iCs/>
          <w:color w:val="000000"/>
        </w:rPr>
        <w:t xml:space="preserve">propriu-zise, </w:t>
      </w:r>
      <w:r xmlns:w="http://schemas.openxmlformats.org/wordprocessingml/2006/main">
        <w:rPr>
          <w:color w:val="000000"/>
        </w:rPr>
        <w:t xml:space="preserve">care își derivă inițial sensul ontologic din formularea specifică și explicită a judecății și numai din ea. Urmărirea cunoașterii </w:t>
      </w:r>
      <w:r xmlns:w="http://schemas.openxmlformats.org/wordprocessingml/2006/main">
        <w:rPr>
          <w:i/>
          <w:iCs/>
          <w:color w:val="000000"/>
        </w:rPr>
        <w:t xml:space="preserve">pătrunde adesea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această </w:t>
      </w:r>
      <w:r xmlns:w="http://schemas.openxmlformats.org/wordprocessingml/2006/main">
        <w:rPr>
          <w:color w:val="000000"/>
        </w:rPr>
        <w:t xml:space="preserve">judecată; iar logicianul are în minte această urmărire, în interesul său pentru judecata științifică (sau judecățile științifice), deoarece este îndreptat spre adevăr ca cunoaștere; cu toate acestea, ea nu intră în sfera analiticii pure: este abstrasă de ea. Judecata însăși - clarificată sau încă de clarificat, încă de convertit în cunoaștere sau nu, derivată sau încă de derivat </w:t>
      </w:r>
      <w:r xmlns:w="http://schemas.openxmlformats.org/wordprocessingml/2006/main">
        <w:rPr>
          <w:i/>
          <w:iCs/>
          <w:color w:val="000000"/>
        </w:rPr>
        <w:t xml:space="preserve">din dovezi distincte - </w:t>
      </w:r>
      <w:r xmlns:w="http://schemas.openxmlformats.org/wordprocessingml/2006/main">
        <w:rPr>
          <w:color w:val="000000"/>
        </w:rPr>
        <w:t xml:space="preserve">acesta este subiectul.</w:t>
      </w:r>
    </w:p>
    <w:p w14:paraId="03C0DD74" w14:textId="77777777" w:rsidR="00311707" w:rsidRDefault="00311707">
      <w:pPr xmlns:w="http://schemas.openxmlformats.org/wordprocessingml/2006/main">
        <w:pStyle w:val="BodyText"/>
        <w:spacing w:after="480"/>
        <w:ind w:firstLine="300"/>
        <w:jc w:val="both"/>
      </w:pPr>
      <w:r xmlns:w="http://schemas.openxmlformats.org/wordprocessingml/2006/main">
        <w:rPr>
          <w:color w:val="000000"/>
        </w:rPr>
        <w:t xml:space="preserve">La fel ca logica în general, ca </w:t>
      </w:r>
      <w:r xmlns:w="http://schemas.openxmlformats.org/wordprocessingml/2006/main">
        <w:rPr>
          <w:i/>
          <w:iCs/>
          <w:color w:val="000000"/>
        </w:rPr>
        <w:t xml:space="preserve">știință a priori, </w:t>
      </w:r>
      <w:r xmlns:w="http://schemas.openxmlformats.org/wordprocessingml/2006/main">
        <w:rPr>
          <w:color w:val="000000"/>
        </w:rPr>
        <w:t xml:space="preserve">analitica pură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se ocupă de judecăți efective, adică de judecăți formulate efectiv la un moment dat în timp și loc, ci de </w:t>
      </w:r>
      <w:r xmlns:w="http://schemas.openxmlformats.org/wordprocessingml/2006/main">
        <w:rPr>
          <w:i/>
          <w:iCs/>
          <w:color w:val="000000"/>
        </w:rPr>
        <w:t xml:space="preserve">posibilități a priori; </w:t>
      </w:r>
      <w:r xmlns:w="http://schemas.openxmlformats.org/wordprocessingml/2006/main">
        <w:rPr>
          <w:color w:val="000000"/>
        </w:rPr>
        <w:t xml:space="preserve">se ocupă de posibilități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cărora le sunt subordonate toate judecățile efective corespunzătoare, într-un sens ușor de înțeles. Logicianul care se ocupă de analitică pură, pentru a obține esențe generale, trebuie să pornească de la exemple și să exercite o intuiție esențială în ele; el poate apoi să-și ia propriile judecăți efective sau poate, de asemenea, să ia judecăți de la alți oameni, pe care le poate respinge total, dar pe care le înțelege clar ca judecăți posibile, înțelegându-le din nou printr-o cvasi-formulare; dar poate și să trăiască într-o lume a fanteziei și să judece în cadrul acelei lumi (a sa sau a altcuiva): abia atunci introduce în evidența distinctă o variantă, care are semnificația de evidență a judecăților posibile ca atare. Astfel, logicianul analiticii </w:t>
      </w:r>
      <w:r xmlns:w="http://schemas.openxmlformats.org/wordprocessingml/2006/main">
        <w:rPr>
          <w:i/>
          <w:iCs/>
          <w:color w:val="000000"/>
        </w:rPr>
        <w:t xml:space="preserve">pure </w:t>
      </w:r>
      <w:r xmlns:w="http://schemas.openxmlformats.org/wordprocessingml/2006/main">
        <w:rPr>
          <w:color w:val="000000"/>
        </w:rPr>
        <w:t xml:space="preserve">are </w:t>
      </w:r>
      <w:r xmlns:w="http://schemas.openxmlformats.org/wordprocessingml/2006/main">
        <w:rPr>
          <w:i/>
          <w:iCs/>
          <w:color w:val="000000"/>
        </w:rPr>
        <w:t xml:space="preserve">ca sferă esența generică: judecata distinctă; </w:t>
      </w:r>
      <w:r xmlns:w="http://schemas.openxmlformats.org/wordprocessingml/2006/main">
        <w:rPr>
          <w:color w:val="000000"/>
        </w:rPr>
        <w:t xml:space="preserve">cu extensia sa, care cuprinde toate judecățile posibile.</w:t>
      </w:r>
    </w:p>
    <w:p w14:paraId="18FC50D5" w14:textId="77777777" w:rsidR="00311707" w:rsidRDefault="00311707">
      <w:pPr xmlns:w="http://schemas.openxmlformats.org/wordprocessingml/2006/main">
        <w:pStyle w:val="BodyText"/>
        <w:spacing w:after="200"/>
        <w:ind w:firstLine="280"/>
        <w:jc w:val="both"/>
      </w:pPr>
      <w:r xmlns:w="http://schemas.openxmlformats.org/wordprocessingml/2006/main">
        <w:rPr>
          <w:color w:val="000000"/>
        </w:rPr>
        <w:t xml:space="preserve">18 dolari. </w:t>
      </w:r>
      <w:r xmlns:w="http://schemas.openxmlformats.org/wordprocessingml/2006/main">
        <w:rPr>
          <w:i/>
          <w:iCs/>
          <w:color w:val="000000"/>
        </w:rPr>
        <w:t xml:space="preserve">Întrebarea fundamentală a analizei pure</w:t>
      </w:r>
    </w:p>
    <w:p w14:paraId="22B5BCDE" w14:textId="77777777" w:rsidR="00311707" w:rsidRDefault="00311707">
      <w:pPr xmlns:w="http://schemas.openxmlformats.org/wordprocessingml/2006/main">
        <w:pStyle w:val="BodyText"/>
        <w:pBdr>
          <w:bottom w:val="single" w:sz="4" w:space="0" w:color="auto"/>
        </w:pBdr>
        <w:spacing w:line="254" w:lineRule="auto"/>
        <w:jc w:val="both"/>
      </w:pPr>
      <w:r xmlns:w="http://schemas.openxmlformats.org/wordprocessingml/2006/main">
        <w:rPr>
          <w:color w:val="000000"/>
        </w:rPr>
        <w:t xml:space="preserve">Întrebarea este acum: ce putem afirma </w:t>
      </w:r>
      <w:r xmlns:w="http://schemas.openxmlformats.org/wordprocessingml/2006/main">
        <w:rPr>
          <w:i/>
          <w:iCs/>
          <w:color w:val="000000"/>
        </w:rPr>
        <w:t xml:space="preserve">in forma </w:t>
      </w:r>
      <w:r xmlns:w="http://schemas.openxmlformats.org/wordprocessingml/2006/main">
        <w:rPr>
          <w:color w:val="000000"/>
        </w:rPr>
        <w:t xml:space="preserve">despre judecăți (în sensul indicat) rămânând </w:t>
      </w:r>
      <w:r xmlns:w="http://schemas.openxmlformats.org/wordprocessingml/2006/main">
        <w:rPr>
          <w:i/>
          <w:iCs/>
          <w:color w:val="000000"/>
        </w:rPr>
        <w:t xml:space="preserve">pur și simplu în </w:t>
      </w:r>
      <w:r xmlns:w="http://schemas.openxmlformats.org/wordprocessingml/2006/main">
        <w:rPr>
          <w:color w:val="000000"/>
        </w:rPr>
        <w:t xml:space="preserve">sfera respectivă, după ce disciplina logică precedentă, morfologia pură – care conține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formele distincte ale judecății – a construit și ne-a pus la dispoziție multitudinea formelor posibile de judecată?</w:t>
      </w:r>
    </w:p>
    <w:p w14:paraId="311B610C" w14:textId="77777777" w:rsidR="00311707" w:rsidRDefault="00311707">
      <w:pPr xmlns:w="http://schemas.openxmlformats.org/wordprocessingml/2006/main">
        <w:pStyle w:val="BodyText"/>
        <w:ind w:firstLine="360"/>
        <w:jc w:val="both"/>
      </w:pPr>
      <w:r xmlns:w="http://schemas.openxmlformats.org/wordprocessingml/2006/main">
        <w:rPr>
          <w:color w:val="000000"/>
        </w:rPr>
        <w:t xml:space="preserve">Aderând la însăși esența judecăților, adică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proprietățile constitutive pe care le posedă </w:t>
      </w:r>
      <w:r xmlns:w="http://schemas.openxmlformats.org/wordprocessingml/2006/main">
        <w:rPr>
          <w:i/>
          <w:iCs/>
          <w:color w:val="000000"/>
        </w:rPr>
        <w:t xml:space="preserve">ca judecăți, </w:t>
      </w:r>
      <w:r xmlns:w="http://schemas.openxmlformats.org/wordprocessingml/2006/main">
        <w:rPr>
          <w:color w:val="000000"/>
        </w:rPr>
        <w:t xml:space="preserve">pe lângă esența însăși dezvoltată de morfologie, nu putem înțelege decât relații fondate </w:t>
      </w:r>
      <w:r xmlns:w="http://schemas.openxmlformats.org/wordprocessingml/2006/main">
        <w:rPr>
          <w:i/>
          <w:iCs/>
          <w:color w:val="000000"/>
        </w:rPr>
        <w:t xml:space="preserve">a priori </w:t>
      </w:r>
      <w:r xmlns:w="http://schemas.openxmlformats.org/wordprocessingml/2006/main">
        <w:rPr>
          <w:color w:val="000000"/>
        </w:rPr>
        <w:t xml:space="preserve">pe aceasta. De fapt, ne aflăm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relații cunoscute care aparțin </w:t>
      </w:r>
      <w:r xmlns:w="http://schemas.openxmlformats.org/wordprocessingml/2006/main">
        <w:rPr>
          <w:i/>
          <w:iCs/>
          <w:color w:val="000000"/>
        </w:rPr>
        <w:t xml:space="preserve">a priori </w:t>
      </w:r>
      <w:r xmlns:w="http://schemas.openxmlformats.org/wordprocessingml/2006/main">
        <w:rPr>
          <w:color w:val="000000"/>
        </w:rPr>
        <w:t xml:space="preserve">unor judecăți distincte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atare: relații de </w:t>
      </w:r>
      <w:r xmlns:w="http://schemas.openxmlformats.org/wordprocessingml/2006/main">
        <w:rPr>
          <w:i/>
          <w:iCs/>
          <w:color w:val="000000"/>
        </w:rPr>
        <w:t xml:space="preserve">consecință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implicație), </w:t>
      </w:r>
      <w:r xmlns:w="http://schemas.openxmlformats.org/wordprocessingml/2006/main">
        <w:rPr>
          <w:i/>
          <w:iCs/>
          <w:color w:val="000000"/>
        </w:rPr>
        <w:t xml:space="preserve">inconsecvență </w:t>
      </w:r>
      <w:r xmlns:w="http://schemas.openxmlformats.org/wordprocessingml/2006/main">
        <w:rPr>
          <w:color w:val="000000"/>
        </w:rPr>
        <w:t xml:space="preserve">(contradicție analitică, excluziune) și tertium </w:t>
      </w:r>
      <w:r xmlns:w="http://schemas.openxmlformats.org/wordprocessingml/2006/main">
        <w:rPr>
          <w:i/>
          <w:iCs/>
          <w:color w:val="000000"/>
        </w:rPr>
        <w:t xml:space="preserve">terminus: </w:t>
      </w:r>
      <w:r xmlns:w="http://schemas.openxmlformats.org/wordprocessingml/2006/main">
        <w:rPr>
          <w:color w:val="000000"/>
        </w:rPr>
        <w:t xml:space="preserve">compatibilitatea judecăților care nu constă nici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într-una, nici în cealaltă, </w:t>
      </w:r>
      <w:r xmlns:w="http://schemas.openxmlformats.org/wordprocessingml/2006/main">
        <w:rPr>
          <w:i/>
          <w:iCs/>
          <w:color w:val="000000"/>
        </w:rPr>
        <w:t xml:space="preserve">contradicția nevidă </w:t>
      </w:r>
      <w:r xmlns:w="http://schemas.openxmlformats.org/wordprocessingml/2006/main">
        <w:rPr>
          <w:color w:val="000000"/>
        </w:rPr>
        <w:t xml:space="preserve">în măsura în care este posibilitatea de a uni judecăți care „nu au nicio legătură una cu cealaltă”.</w:t>
      </w:r>
    </w:p>
    <w:p w14:paraId="0266DF62" w14:textId="77777777" w:rsidR="00311707" w:rsidRDefault="00311707">
      <w:pPr xmlns:w="http://schemas.openxmlformats.org/wordprocessingml/2006/main">
        <w:pStyle w:val="BodyText"/>
        <w:ind w:firstLine="360"/>
        <w:jc w:val="both"/>
      </w:pPr>
      <w:r xmlns:w="http://schemas.openxmlformats.org/wordprocessingml/2006/main">
        <w:rPr>
          <w:color w:val="000000"/>
        </w:rPr>
        <w:t xml:space="preserve">Dacă luăm în considerare acest punct cu precizie, ceea ce am spus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deja se referă la </w:t>
      </w:r>
      <w:r xmlns:w="http://schemas.openxmlformats.org/wordprocessingml/2006/main">
        <w:rPr>
          <w:i/>
          <w:iCs/>
          <w:color w:val="000000"/>
        </w:rPr>
        <w:t xml:space="preserve">termenii judecatori </w:t>
      </w:r>
      <w:r xmlns:w="http://schemas.openxmlformats.org/wordprocessingml/2006/main">
        <w:rPr>
          <w:color w:val="000000"/>
        </w:rPr>
        <w:t xml:space="preserve">ai totalităților apofantice, adică la termenii postulați sau care urmează să fie postulați cu distincție. Și aceștia sunt </w:t>
      </w:r>
      <w:r xmlns:w="http://schemas.openxmlformats.org/wordprocessingml/2006/main">
        <w:rPr>
          <w:i/>
          <w:iCs/>
          <w:color w:val="000000"/>
        </w:rPr>
        <w:t xml:space="preserve">„judecăți” în sens larg – </w:t>
      </w:r>
      <w:r xmlns:w="http://schemas.openxmlformats.org/wordprocessingml/2006/main">
        <w:rPr>
          <w:color w:val="000000"/>
        </w:rPr>
        <w:t xml:space="preserve">așa cum am indicat mai devreme –; </w:t>
      </w:r>
      <w:r xmlns:w="http://schemas.openxmlformats.org/wordprocessingml/2006/main">
        <w:rPr>
          <w:color w:val="000000"/>
          <w:vertAlign w:val="superscript"/>
        </w:rPr>
        <w:t xml:space="preserve">doar că </w:t>
      </w:r>
      <w:r xmlns:w="http://schemas.openxmlformats.org/wordprocessingml/2006/main">
        <w:rPr>
          <w:color w:val="000000"/>
        </w:rPr>
        <w:t xml:space="preserve">sunt judecăți dependente, în măsura în care, în atitudinea cognitivă, sunt destinați să devină termeni judecatori ai totalităților apofantice (ai judecăților în sens strict) și numai în acest fel dobândesc sens pentru cunoaștere. </w:t>
      </w:r>
      <w:r xmlns:w="http://schemas.openxmlformats.org/wordprocessingml/2006/main">
        <w:rPr>
          <w:i/>
          <w:iCs/>
          <w:color w:val="000000"/>
        </w:rPr>
        <w:t xml:space="preserve">Aceste judecăți în sens larg, prin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comparație cu un sens obișnuit </w:t>
      </w:r>
      <w:r xmlns:w="http://schemas.openxmlformats.org/wordprocessingml/2006/main">
        <w:rPr>
          <w:color w:val="000000"/>
        </w:rPr>
        <w:t xml:space="preserve">– un concept de judecată pe care îl vom menține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acum înainte – poartă și între ele relațiile analitice fundamentale indicate mai sus: ele pot fi implicate într-o relație de consecință sau se pot exclude reciproc și, în acest ultim caz, pot fi incompatibile în cadrul unității unei judecăți totale.</w:t>
      </w:r>
    </w:p>
    <w:p w14:paraId="3F9453CC" w14:textId="77777777" w:rsidR="00311707" w:rsidRDefault="00311707">
      <w:pPr xmlns:w="http://schemas.openxmlformats.org/wordprocessingml/2006/main">
        <w:pStyle w:val="BodyText"/>
        <w:ind w:firstLine="360"/>
        <w:jc w:val="both"/>
      </w:pPr>
      <w:r xmlns:w="http://schemas.openxmlformats.org/wordprocessingml/2006/main">
        <w:rPr>
          <w:color w:val="000000"/>
        </w:rPr>
        <w:t xml:space="preserve">Examinate mai precis, toate relațiile analitice pure sunt relații în care judecăți diferite (considerate exclusiv conform conceptului de judecată distinctă sau judecată propriu-zisă) sunt combinate în unitatea unei alte judecăți sau sunt imposibile în unitatea unei alte judecăți; în consecință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problema fundamentală a analiticii pure </w:t>
      </w:r>
      <w:r xmlns:w="http://schemas.openxmlformats.org/wordprocessingml/2006/main">
        <w:rPr>
          <w:color w:val="000000"/>
        </w:rPr>
        <w:t xml:space="preserve">poate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concepută în felul următor:</w:t>
      </w:r>
    </w:p>
    <w:p w14:paraId="385F7E7F" w14:textId="77777777" w:rsidR="00311707" w:rsidRDefault="00311707">
      <w:pPr xmlns:w="http://schemas.openxmlformats.org/wordprocessingml/2006/main">
        <w:pStyle w:val="BodyText"/>
        <w:spacing w:after="260" w:line="271" w:lineRule="auto"/>
        <w:ind w:firstLine="360"/>
        <w:jc w:val="both"/>
      </w:pPr>
      <w:r xmlns:w="http://schemas.openxmlformats.org/wordprocessingml/2006/main">
        <w:rPr>
          <w:i/>
          <w:iCs/>
          <w:color w:val="000000"/>
        </w:rPr>
        <w:t xml:space="preserve">Cum sunt posibile alte judecăți în cadrul unității unei judecăți, ca atare, conform simplei lor forme? În ce relații sunt ele posibile?</w:t>
      </w:r>
    </w:p>
    <w:p w14:paraId="4284A042" w14:textId="77777777" w:rsidR="00311707" w:rsidRDefault="00311707">
      <w:pPr xmlns:w="http://schemas.openxmlformats.org/wordprocessingml/2006/main">
        <w:pStyle w:val="Bodytext20"/>
        <w:spacing w:after="0"/>
        <w:ind w:left="0" w:firstLine="360"/>
        <w:jc w:val="both"/>
        <w:rPr>
          <w:sz w:val="24"/>
          <w:szCs w:val="24"/>
        </w:rPr>
      </w:pPr>
      <w:r xmlns:w="http://schemas.openxmlformats.org/wordprocessingml/2006/main">
        <w:rPr>
          <w:color w:val="000000"/>
          <w:sz w:val="24"/>
          <w:szCs w:val="24"/>
          <w:vertAlign w:val="superscript"/>
        </w:rPr>
        <w:t xml:space="preserve">7 </w:t>
      </w:r>
      <w:r xmlns:w="http://schemas.openxmlformats.org/wordprocessingml/2006/main">
        <w:rPr>
          <w:color w:val="000000"/>
          <w:sz w:val="24"/>
          <w:szCs w:val="24"/>
        </w:rPr>
        <w:t xml:space="preserve">Cf. </w:t>
      </w:r>
      <w:r xmlns:w="http://schemas.openxmlformats.org/wordprocessingml/2006/main">
        <w:rPr>
          <w:i/>
          <w:iCs/>
          <w:color w:val="000000"/>
          <w:sz w:val="24"/>
          <w:szCs w:val="24"/>
        </w:rPr>
        <w:t xml:space="preserve">supra, </w:t>
      </w:r>
      <w:r xmlns:w="http://schemas.openxmlformats.org/wordprocessingml/2006/main">
        <w:rPr>
          <w:color w:val="000000"/>
          <w:sz w:val="24"/>
          <w:szCs w:val="24"/>
        </w:rPr>
        <w:t xml:space="preserve">S 14.</w:t>
      </w:r>
    </w:p>
    <w:p w14:paraId="7504E0CF"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Sunt așa, în mod firesc, doar într-o relație cu consecințe sau în lipsa unei relații cu o posibilă consecință.</w:t>
      </w:r>
    </w:p>
    <w:p w14:paraId="5731676C"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Astfel, </w:t>
      </w:r>
      <w:r xmlns:w="http://schemas.openxmlformats.org/wordprocessingml/2006/main">
        <w:rPr>
          <w:i/>
          <w:iCs/>
          <w:color w:val="000000"/>
        </w:rPr>
        <w:t xml:space="preserve">„non-contradicție” </w:t>
      </w:r>
      <w:r xmlns:w="http://schemas.openxmlformats.org/wordprocessingml/2006/main">
        <w:rPr>
          <w:color w:val="000000"/>
        </w:rPr>
        <w:t xml:space="preserve">înseamnă, din partea subiectului care judecă, posibilitatea de a formula judecăți distincte </w:t>
      </w:r>
      <w:r xmlns:w="http://schemas.openxmlformats.org/wordprocessingml/2006/main">
        <w:rPr>
          <w:i/>
          <w:iCs/>
          <w:color w:val="000000"/>
        </w:rPr>
        <w:t xml:space="preserve">în cadrul unității </w:t>
      </w:r>
      <w:r xmlns:w="http://schemas.openxmlformats.org/wordprocessingml/2006/main">
        <w:rPr>
          <w:color w:val="000000"/>
        </w:rPr>
        <w:t xml:space="preserve">unei alte judecăți care poate fi formulată distinct. Și trebuie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remarcat că simplul act de a formula mai multe judecăți </w:t>
      </w:r>
      <w:r xmlns:w="http://schemas.openxmlformats.org/wordprocessingml/2006/main">
        <w:rPr>
          <w:i/>
          <w:iCs/>
          <w:color w:val="000000"/>
        </w:rPr>
        <w:t xml:space="preserve">împreună </w:t>
      </w:r>
      <w:r xmlns:w="http://schemas.openxmlformats.org/wordprocessingml/2006/main">
        <w:rPr>
          <w:color w:val="000000"/>
        </w:rPr>
        <w:t xml:space="preserve">semnifică deja o unitate de judecată, o unitate de validitate comună a acelor judecăți.</w:t>
      </w:r>
    </w:p>
    <w:p w14:paraId="1D598EC0" w14:textId="77777777" w:rsidR="00311707" w:rsidRDefault="00311707">
      <w:pPr xmlns:w="http://schemas.openxmlformats.org/wordprocessingml/2006/main">
        <w:pStyle w:val="BodyText"/>
        <w:spacing w:after="460"/>
        <w:ind w:firstLine="300"/>
        <w:jc w:val="both"/>
      </w:pPr>
      <w:r xmlns:w="http://schemas.openxmlformats.org/wordprocessingml/2006/main">
        <w:rPr>
          <w:i/>
          <w:iCs/>
          <w:color w:val="000000"/>
        </w:rPr>
        <w:t xml:space="preserve">, </w:t>
      </w:r>
      <w:r xmlns:w="http://schemas.openxmlformats.org/wordprocessingml/2006/main">
        <w:rPr>
          <w:color w:val="000000"/>
        </w:rPr>
        <w:t xml:space="preserve">întrebarea se referă la </w:t>
      </w:r>
      <w:r xmlns:w="http://schemas.openxmlformats.org/wordprocessingml/2006/main">
        <w:rPr>
          <w:i/>
          <w:iCs/>
          <w:color w:val="000000"/>
        </w:rPr>
        <w:t xml:space="preserve">formele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de judecată. Care forme trebuie recunoscute, </w:t>
      </w:r>
      <w:r xmlns:w="http://schemas.openxmlformats.org/wordprocessingml/2006/main">
        <w:rPr>
          <w:i/>
          <w:iCs/>
          <w:color w:val="000000"/>
        </w:rPr>
        <w:t xml:space="preserve">în general </w:t>
      </w:r>
      <w:r xmlns:w="http://schemas.openxmlformats.org/wordprocessingml/2006/main">
        <w:rPr>
          <w:color w:val="000000"/>
        </w:rPr>
        <w:t xml:space="preserve">și </w:t>
      </w:r>
      <w:r xmlns:w="http://schemas.openxmlformats.org/wordprocessingml/2006/main">
        <w:rPr>
          <w:i/>
          <w:iCs/>
          <w:color w:val="000000"/>
        </w:rPr>
        <w:t xml:space="preserve">a priori, </w:t>
      </w:r>
      <w:r xmlns:w="http://schemas.openxmlformats.org/wordprocessingml/2006/main">
        <w:rPr>
          <w:color w:val="000000"/>
        </w:rPr>
        <w:t xml:space="preserve">ca forme de judecată distinctă și care nu? Următoarea întrebare este implicită în cea anterioară: Care forme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complexe de judecată, la orice nivel, sunt forme </w:t>
      </w:r>
      <w:r xmlns:w="http://schemas.openxmlformats.org/wordprocessingml/2006/main">
        <w:rPr>
          <w:i/>
          <w:iCs/>
          <w:color w:val="000000"/>
        </w:rPr>
        <w:t xml:space="preserve">a priori </w:t>
      </w:r>
      <w:r xmlns:w="http://schemas.openxmlformats.org/wordprocessingml/2006/main">
        <w:rPr>
          <w:color w:val="000000"/>
        </w:rPr>
        <w:t xml:space="preserve">ale judecăților unitare care au dovezi distincte, în măsura în care pot fi formulate în mod corespunzător?</w:t>
      </w:r>
    </w:p>
    <w:p w14:paraId="0FC6208A" w14:textId="77777777" w:rsidR="00311707" w:rsidRDefault="00311707">
      <w:pPr xmlns:w="http://schemas.openxmlformats.org/wordprocessingml/2006/main">
        <w:pStyle w:val="BodyText"/>
        <w:spacing w:after="200"/>
        <w:ind w:firstLine="300"/>
        <w:jc w:val="both"/>
      </w:pPr>
      <w:r xmlns:w="http://schemas.openxmlformats.org/wordprocessingml/2006/main">
        <w:rPr>
          <w:color w:val="000000"/>
        </w:rPr>
        <w:t xml:space="preserve">J 19. </w:t>
      </w:r>
      <w:r xmlns:w="http://schemas.openxmlformats.org/wordprocessingml/2006/main">
        <w:rPr>
          <w:i/>
          <w:iCs/>
          <w:color w:val="000000"/>
        </w:rPr>
        <w:t xml:space="preserve">Analitica pură ca fundament al logicii formale a adevărului. Non-contradicția ca o condiție a unui adevăr posibil</w:t>
      </w:r>
    </w:p>
    <w:p w14:paraId="3EDAF7DE" w14:textId="77777777" w:rsidR="00311707" w:rsidRDefault="00311707">
      <w:pPr xmlns:w="http://schemas.openxmlformats.org/wordprocessingml/2006/main">
        <w:pStyle w:val="BodyText"/>
        <w:jc w:val="both"/>
      </w:pPr>
      <w:r xmlns:w="http://schemas.openxmlformats.org/wordprocessingml/2006/main">
        <w:rPr>
          <w:color w:val="000000"/>
        </w:rPr>
        <w:t xml:space="preserve">În aceste investigații nu a trebuit niciodată să depășim însăși esența judecăților, nu a trebuit niciodată să depășim dovezile distincte. Dar depășim imediat această sferă </w:t>
      </w:r>
      <w:r xmlns:w="http://schemas.openxmlformats.org/wordprocessingml/2006/main">
        <w:rPr>
          <w:i/>
          <w:iCs/>
          <w:color w:val="000000"/>
        </w:rPr>
        <w:t xml:space="preserve">a priori </w:t>
      </w:r>
      <w:r xmlns:w="http://schemas.openxmlformats.org/wordprocessingml/2006/main">
        <w:rPr>
          <w:color w:val="000000"/>
        </w:rPr>
        <w:t xml:space="preserve">dacă ridicăm </w:t>
      </w:r>
      <w:r xmlns:w="http://schemas.openxmlformats.org/wordprocessingml/2006/main">
        <w:rPr>
          <w:i/>
          <w:iCs/>
          <w:color w:val="000000"/>
        </w:rPr>
        <w:t xml:space="preserve">întrebări despre adevăr, </w:t>
      </w:r>
      <w:r xmlns:w="http://schemas.openxmlformats.org/wordprocessingml/2006/main">
        <w:rPr>
          <w:color w:val="000000"/>
        </w:rPr>
        <w:t xml:space="preserve">adică întrebări despre adecvarea obiectelor, concepute mai întâi doar ca judecăți distincte, la lucrurile însele; depășim această sferă dacă introducem conceptul de adevăr ca subiect. Predicatul „adevăr” se referă, fără îndoială, la judecăți și numai la judecăți, indiferent dacă adoptăm conceptul larg sau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strict de judecată (apophansis) indicat mai sus. Dar atâta timp cât ne agățăm de simple dovezi distincte și de ceea ce ne permite să identificăm în cadrul lor titlul de „judecată”, orice contradicție (orice </w:t>
      </w:r>
      <w:r xmlns:w="http://schemas.openxmlformats.org/wordprocessingml/2006/main">
        <w:rPr>
          <w:i/>
          <w:iCs/>
          <w:color w:val="000000"/>
        </w:rPr>
        <w:t xml:space="preserve">contradicție analitică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este cu siguranță exclusă; </w:t>
      </w:r>
      <w:r xmlns:w="http://schemas.openxmlformats.org/wordprocessingml/2006/main">
        <w:rPr>
          <w:color w:val="000000"/>
        </w:rPr>
        <w:t xml:space="preserve">totuși, o </w:t>
      </w:r>
      <w:r xmlns:w="http://schemas.openxmlformats.org/wordprocessingml/2006/main">
        <w:rPr>
          <w:i/>
          <w:iCs/>
          <w:color w:val="000000"/>
        </w:rPr>
        <w:t xml:space="preserve">contradicție referitoare la lucruri și </w:t>
      </w:r>
      <w:r xmlns:w="http://schemas.openxmlformats.org/wordprocessingml/2006/main">
        <w:rPr>
          <w:color w:val="000000"/>
        </w:rPr>
        <w:t xml:space="preserve">orice alt neadevăr este încă posibil. Într-adevăr, atunci facem abstracție de orice operațiune de clarificare, de referire la posibilitatea și adevărul lucrurilor; cu alte cuvinte: de orice întrebare despre verificare.</w:t>
      </w:r>
    </w:p>
    <w:p w14:paraId="7163E027" w14:textId="77777777" w:rsidR="00311707" w:rsidRDefault="00311707">
      <w:pPr xmlns:w="http://schemas.openxmlformats.org/wordprocessingml/2006/main">
        <w:pStyle w:val="BodyText"/>
        <w:spacing w:after="40"/>
        <w:ind w:left="140" w:firstLine="280"/>
        <w:jc w:val="both"/>
      </w:pPr>
      <w:r xmlns:w="http://schemas.openxmlformats.org/wordprocessingml/2006/main">
        <w:rPr>
          <w:color w:val="000000"/>
        </w:rPr>
        <w:t xml:space="preserve">Acum, ce înseamnă să cauți o înțelegere esențială, cu generalitate formală, a adevărului posibil al unei judecăți? Înseamnă, în mod clar, să te gândești la judecăți posibile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posibila lor verificare, cu posibila lor corespondență cu judecățile corespunzătoare date de lucrurile menționate însele. Nu mai concepem judecățile ca simple judecăți, ci ca judecăți guvernate și pătrunse de un </w:t>
      </w:r>
      <w:r xmlns:w="http://schemas.openxmlformats.org/wordprocessingml/2006/main">
        <w:rPr>
          <w:i/>
          <w:iCs/>
          <w:color w:val="000000"/>
        </w:rPr>
        <w:t xml:space="preserve">efort de cunoaștere, </w:t>
      </w:r>
      <w:r xmlns:w="http://schemas.openxmlformats.org/wordprocessingml/2006/main">
        <w:rPr>
          <w:color w:val="000000"/>
        </w:rPr>
        <w:t xml:space="preserve">ca mențiuni care trebuie </w:t>
      </w:r>
      <w:r xmlns:w="http://schemas.openxmlformats.org/wordprocessingml/2006/main">
        <w:rPr>
          <w:i/>
          <w:iCs/>
          <w:color w:val="000000"/>
        </w:rPr>
        <w:t xml:space="preserve">îndeplinite; </w:t>
      </w:r>
      <w:r xmlns:w="http://schemas.openxmlformats.org/wordprocessingml/2006/main">
        <w:rPr>
          <w:color w:val="000000"/>
        </w:rPr>
        <w:t xml:space="preserve">acestea nu mai sunt obiecte în sine, în sensul de date derivate din simpla distincție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ci mai degrabă modalități de a te îndrepta spre chiar „adevărurile” care trebuie atinse.</w:t>
      </w:r>
    </w:p>
    <w:p w14:paraId="1F9B3693" w14:textId="77777777" w:rsidR="00311707" w:rsidRDefault="00311707">
      <w:pPr xmlns:w="http://schemas.openxmlformats.org/wordprocessingml/2006/main">
        <w:pStyle w:val="BodyText"/>
        <w:spacing w:after="480"/>
        <w:ind w:firstLine="320"/>
        <w:jc w:val="both"/>
      </w:pPr>
      <w:r xmlns:w="http://schemas.openxmlformats.org/wordprocessingml/2006/main">
        <w:rPr>
          <w:color w:val="000000"/>
        </w:rPr>
        <w:t xml:space="preserve">Astfel, înlocuim atitudinea teoretică îndreptată către simple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 cu </w:t>
      </w:r>
      <w:r xmlns:w="http://schemas.openxmlformats.org/wordprocessingml/2006/main">
        <w:rPr>
          <w:i/>
          <w:iCs/>
          <w:color w:val="000000"/>
        </w:rPr>
        <w:t xml:space="preserve">atitudinea cognitivă </w:t>
      </w:r>
      <w:r xmlns:w="http://schemas.openxmlformats.org/wordprocessingml/2006/main">
        <w:rPr>
          <w:color w:val="000000"/>
        </w:rPr>
        <w:t xml:space="preserve">îndreptată către situațiile obiective care trebuie cunoscute prin intermediul acestor judecăți - adică, îndreptată către adecvarea care le verifică. Înțelegem atunci imediat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o certitudine esențială, că termenii incompatibili în cadrul unității unei judecăți sunt, de asemenea, incompatibili în adevăr; sau că o contradicție în simple judecăți exclude în mod evident posibilitatea lor de adecvare la lucruri. </w:t>
      </w:r>
      <w:r xmlns:w="http://schemas.openxmlformats.org/wordprocessingml/2006/main">
        <w:rPr>
          <w:i/>
          <w:iCs/>
          <w:color w:val="000000"/>
        </w:rPr>
        <w:t xml:space="preserve">Adevărul </w:t>
      </w:r>
      <w:r xmlns:w="http://schemas.openxmlformats.org/wordprocessingml/2006/main">
        <w:rPr>
          <w:color w:val="000000"/>
        </w:rPr>
        <w:t xml:space="preserve">și falsitatea sunt predicate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w:t>
      </w:r>
      <w:r xmlns:w="http://schemas.openxmlformats.org/wordprocessingml/2006/main">
        <w:rPr>
          <w:i/>
          <w:iCs/>
          <w:color w:val="000000"/>
        </w:rPr>
        <w:t xml:space="preserve">se pot aplica doar unei judecăți, </w:t>
      </w:r>
      <w:r xmlns:w="http://schemas.openxmlformats.org/wordprocessingml/2006/main">
        <w:rPr>
          <w:color w:val="000000"/>
        </w:rPr>
        <w:t xml:space="preserve">distincte sau încă de distins, formulabile </w:t>
      </w:r>
      <w:r xmlns:w="http://schemas.openxmlformats.org/wordprocessingml/2006/main">
        <w:rPr>
          <w:i/>
          <w:iCs/>
          <w:color w:val="000000"/>
        </w:rPr>
        <w:t xml:space="preserve">efectiv și corect </w:t>
      </w:r>
      <w:r xmlns:w="http://schemas.openxmlformats.org/wordprocessingml/2006/main">
        <w:rPr>
          <w:color w:val="000000"/>
        </w:rPr>
        <w:t xml:space="preserve">. Logica nu a clarificat niciodată că </w:t>
      </w:r>
      <w:r xmlns:w="http://schemas.openxmlformats.org/wordprocessingml/2006/main">
        <w:rPr>
          <w:i/>
          <w:iCs/>
          <w:color w:val="000000"/>
        </w:rPr>
        <w:t xml:space="preserve">acest </w:t>
      </w:r>
      <w:r xmlns:w="http://schemas.openxmlformats.org/wordprocessingml/2006/main">
        <w:rPr>
          <w:color w:val="000000"/>
        </w:rPr>
        <w:t xml:space="preserve">concept de judecată este presupus în propoziția antică conform căreia adevărul și falsitatea (în sensul lor original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sunt predicate ale judecății. </w:t>
      </w:r>
      <w:r xmlns:w="http://schemas.openxmlformats.org/wordprocessingml/2006/main">
        <w:rPr>
          <w:i/>
          <w:iCs/>
          <w:color w:val="000000"/>
        </w:rPr>
        <w:t xml:space="preserve">Interpretată în acest fel, o analitică pură este, </w:t>
      </w:r>
      <w:r xmlns:w="http://schemas.openxmlformats.org/wordprocessingml/2006/main">
        <w:rPr>
          <w:color w:val="000000"/>
        </w:rPr>
        <w:t xml:space="preserve">deodată, prin însăși esența sa, </w:t>
      </w:r>
      <w:r xmlns:w="http://schemas.openxmlformats.org/wordprocessingml/2006/main">
        <w:rPr>
          <w:i/>
          <w:iCs/>
          <w:color w:val="000000"/>
        </w:rPr>
        <w:t xml:space="preserve">o parte fundamentală a unei logici formale a adevărului. </w:t>
      </w:r>
      <w:r xmlns:w="http://schemas.openxmlformats.org/wordprocessingml/2006/main">
        <w:rPr>
          <w:color w:val="000000"/>
        </w:rPr>
        <w:t xml:space="preserve">Împărțirea, în cadrul universului formelor de judecată, între forme legitime de consecință, forme legitime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inconsecvență și forme externe una față de cealaltă, nu contradictorii într-un sens „trivial” (cum ar spune un matematician), capătă o semnificație imediată pentru posibilitatea adecvării sau adevărului judecăților. Fiecare </w:t>
      </w:r>
      <w:r xmlns:w="http://schemas.openxmlformats.org/wordprocessingml/2006/main">
        <w:rPr>
          <w:i/>
          <w:iCs/>
          <w:color w:val="000000"/>
        </w:rPr>
        <w:t xml:space="preserve">consecință a judecăților </w:t>
      </w:r>
      <w:r xmlns:w="http://schemas.openxmlformats.org/wordprocessingml/2006/main">
        <w:rPr>
          <w:color w:val="000000"/>
        </w:rPr>
        <w:t xml:space="preserve">, dacă este formulată intuitiv, devine o </w:t>
      </w:r>
      <w:r xmlns:w="http://schemas.openxmlformats.org/wordprocessingml/2006/main">
        <w:rPr>
          <w:i/>
          <w:iCs/>
          <w:color w:val="000000"/>
        </w:rPr>
        <w:t xml:space="preserve">consecință 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adevărurilor </w:t>
      </w:r>
      <w:r xmlns:w="http://schemas.openxmlformats.org/wordprocessingml/2006/main">
        <w:rPr>
          <w:color w:val="000000"/>
        </w:rPr>
        <w:t xml:space="preserve">sau a posibilităților referitoare la lucruri. Invers, fiecare contradicție exclude orice chestiuni de adecvare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w:t>
      </w:r>
      <w:r xmlns:w="http://schemas.openxmlformats.org/wordprocessingml/2006/main">
        <w:rPr>
          <w:i/>
          <w:iCs/>
          <w:color w:val="000000"/>
        </w:rPr>
        <w:t xml:space="preserve">a priori, </w:t>
      </w:r>
      <w:r xmlns:w="http://schemas.openxmlformats.org/wordprocessingml/2006/main">
        <w:rPr>
          <w:color w:val="000000"/>
        </w:rPr>
        <w:t xml:space="preserve">o falsitate.</w:t>
      </w:r>
    </w:p>
    <w:p w14:paraId="2089695D" w14:textId="77777777" w:rsidR="00311707" w:rsidRDefault="00311707">
      <w:pPr xmlns:w="http://schemas.openxmlformats.org/wordprocessingml/2006/main" xmlns:r="http://schemas.openxmlformats.org/officeDocument/2006/relationships" xmlns:w15="http://schemas.microsoft.com/office/word/2012/wordml">
        <w:pStyle w:val="BodyText"/>
        <w:spacing w:after="260" w:line="298" w:lineRule="auto"/>
        <w:ind w:firstLine="320"/>
        <w:jc w:val="both"/>
        <w:sectPr w:rsidR="00311707" w:rsidSect="00311707">
          <w:headerReference w:type="even" r:id="rId70"/>
          <w:headerReference w:type="default" r:id="rId71"/>
          <w:footerReference w:type="even" r:id="rId72"/>
          <w:footerReference w:type="default" r:id="rId73"/>
          <w:pgSz w:w="10219" w:h="15542"/>
          <w:pgMar w:top="1004" w:right="742" w:bottom="331" w:left="766" w:header="0" w:footer="3" w:gutter="0"/>
          <w:cols w:space="720"/>
          <w:noEndnote/>
          <w:docGrid w:linePitch="360"/>
          <w15:footnoteColumns w:val="1"/>
        </w:sectPr>
      </w:pPr>
      <w:r xmlns:w="http://schemas.openxmlformats.org/wordprocessingml/2006/main">
        <w:rPr>
          <w:color w:val="000000"/>
        </w:rPr>
        <w:t xml:space="preserve">J 20. </w:t>
      </w:r>
      <w:r xmlns:w="http://schemas.openxmlformats.org/wordprocessingml/2006/main">
        <w:rPr>
          <w:i/>
          <w:iCs/>
          <w:color w:val="000000"/>
        </w:rPr>
        <w:t xml:space="preserve">Principii logice și analogii lor în analitica pură </w:t>
      </w:r>
      <w:r xmlns:w="http://schemas.openxmlformats.org/wordprocessingml/2006/main">
        <w:rPr>
          <w:color w:val="000000"/>
        </w:rPr>
        <w:t xml:space="preserve">Diviziunea dintre o logică pură a consecințelor și o logică a adevărului condiționează și o „bilateralitate” a așa-numitelor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două principii ale logicii tradiționale, adică a principiilor care stabilesc adevărul și falsitatea.</w:t>
      </w:r>
    </w:p>
    <w:p w14:paraId="529BE4F5" w14:textId="77777777" w:rsidR="00311707" w:rsidRDefault="00311707">
      <w:pPr xmlns:w="http://schemas.openxmlformats.org/wordprocessingml/2006/main">
        <w:pStyle w:val="BodyText"/>
        <w:ind w:firstLine="320"/>
        <w:jc w:val="both"/>
      </w:pPr>
      <w:r xmlns:w="http://schemas.openxmlformats.org/wordprocessingml/2006/main">
        <w:rPr>
          <w:i/>
          <w:iCs/>
          <w:color w:val="000000"/>
        </w:rPr>
        <w:t xml:space="preserve">Dublul principiu al contradicției și al terțiului exclus, </w:t>
      </w:r>
      <w:r xmlns:w="http://schemas.openxmlformats.org/wordprocessingml/2006/main">
        <w:rPr>
          <w:color w:val="000000"/>
        </w:rPr>
        <w:t xml:space="preserve">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principiu al logicii adevărului, înseamnă următoarele:</w:t>
      </w:r>
    </w:p>
    <w:p w14:paraId="41AB727B" w14:textId="77777777" w:rsidR="00311707" w:rsidRDefault="00311707">
      <w:pPr xmlns:w="http://schemas.openxmlformats.org/wordprocessingml/2006/main">
        <w:pStyle w:val="BodyText"/>
        <w:spacing w:line="259" w:lineRule="auto"/>
        <w:ind w:firstLine="320"/>
        <w:jc w:val="both"/>
      </w:pPr>
      <w:r xmlns:w="http://schemas.openxmlformats.org/wordprocessingml/2006/main">
        <w:rPr>
          <w:color w:val="000000"/>
        </w:rPr>
        <w:t xml:space="preserve">„Dacă o judecată este adevărată, contradictoria ei este falsă”; și „dintre două judecăți contradictorii, una este în mod necesar adevărată”; ambele principii într-unul: „fiecare judecată este una dintre două: adevărată sau falsă”.</w:t>
      </w:r>
    </w:p>
    <w:p w14:paraId="6953AC9A"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Propoziția </w:t>
      </w:r>
      <w:r xmlns:w="http://schemas.openxmlformats.org/wordprocessingml/2006/main">
        <w:rPr>
          <w:i/>
          <w:iCs/>
          <w:color w:val="000000"/>
        </w:rPr>
        <w:t xml:space="preserve">analogă </w:t>
      </w:r>
      <w:r xmlns:w="http://schemas.openxmlformats.org/wordprocessingml/2006/main">
        <w:rPr>
          <w:color w:val="000000"/>
        </w:rPr>
        <w:t xml:space="preserve">din logica consecințelor este un principiu care aparține esenței judecății în sine (a judecății date cu dovezi distincte). Se citește după cum urmează:</w:t>
      </w:r>
    </w:p>
    <w:p w14:paraId="4A117A91"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Având în vedere două judecăți contradictorii, niciuna nu este posibilă ca judecată în sens propriu; ambele nu pot avea dovezi distincte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nu ambele au o „existență matematică” ideală. Cu toate acestea, una dintre cele două are această existență; poate avea dovezi distincte.</w:t>
      </w:r>
    </w:p>
    <w:p w14:paraId="1B97F8BA"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Printre principiile supreme ale logicii apofantice referitoare la adevăr, trebuie să includem și </w:t>
      </w:r>
      <w:r xmlns:w="http://schemas.openxmlformats.org/wordprocessingml/2006/main">
        <w:rPr>
          <w:i/>
          <w:iCs/>
          <w:color w:val="000000"/>
        </w:rPr>
        <w:t xml:space="preserve">principiile care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leagă inițial adevărul de consecință. </w:t>
      </w:r>
      <w:r xmlns:w="http://schemas.openxmlformats.org/wordprocessingml/2006/main">
        <w:rPr>
          <w:color w:val="000000"/>
        </w:rPr>
        <w:t xml:space="preserve">Logica tradițională înțelege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aceste principii sub forma impură de </w:t>
      </w:r>
      <w:r xmlns:w="http://schemas.openxmlformats.org/wordprocessingml/2006/main">
        <w:rPr>
          <w:i/>
          <w:iCs/>
          <w:color w:val="000000"/>
        </w:rPr>
        <w:t xml:space="preserve">modus ponens și </w:t>
      </w:r>
      <w:r xmlns:w="http://schemas.openxmlformats.org/wordprocessingml/2006/main">
        <w:rPr>
          <w:color w:val="000000"/>
        </w:rPr>
        <w:t xml:space="preserve">modus </w:t>
      </w:r>
      <w:r xmlns:w="http://schemas.openxmlformats.org/wordprocessingml/2006/main">
        <w:rPr>
          <w:i/>
          <w:iCs/>
          <w:color w:val="000000"/>
        </w:rPr>
        <w:t xml:space="preserve">tollens. </w:t>
      </w:r>
      <w:r xmlns:w="http://schemas.openxmlformats.org/wordprocessingml/2006/main">
        <w:rPr>
          <w:color w:val="000000"/>
        </w:rPr>
        <w:t xml:space="preserve">Și aici avem aceeași analogie. În sfera simplei consecințe analitice, există deja un </w:t>
      </w:r>
      <w:r xmlns:w="http://schemas.openxmlformats.org/wordprocessingml/2006/main">
        <w:rPr>
          <w:i/>
          <w:iCs/>
          <w:color w:val="000000"/>
        </w:rPr>
        <w:t xml:space="preserve">modus ponens și </w:t>
      </w:r>
      <w:r xmlns:w="http://schemas.openxmlformats.org/wordprocessingml/2006/main">
        <w:rPr>
          <w:color w:val="000000"/>
        </w:rPr>
        <w:t xml:space="preserve">un </w:t>
      </w:r>
      <w:r xmlns:w="http://schemas.openxmlformats.org/wordprocessingml/2006/main">
        <w:rPr>
          <w:i/>
          <w:iCs/>
          <w:color w:val="000000"/>
        </w:rPr>
        <w:t xml:space="preserve">modus tollens, </w:t>
      </w:r>
      <w:r xmlns:w="http://schemas.openxmlformats.org/wordprocessingml/2006/main">
        <w:rPr>
          <w:color w:val="000000"/>
        </w:rPr>
        <w:t xml:space="preserve">care, desigur, nu spun nimic tematic despre adevăr sau falsitate; ele fac pur și simplu parte din esența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judecăților propriu-zise și din relațiile lor specifice de consecință analitică; sunt legi particulare ale consecinței. Numai în această formă sunt ele un principiu logic autentic. Acest principiu se citește astfel:</w:t>
      </w:r>
    </w:p>
    <w:p w14:paraId="302DA833" w14:textId="77777777" w:rsidR="00311707" w:rsidRDefault="00311707">
      <w:pPr xmlns:w="http://schemas.openxmlformats.org/wordprocessingml/2006/main">
        <w:pStyle w:val="BodyText"/>
        <w:ind w:firstLine="420"/>
        <w:jc w:val="both"/>
      </w:pPr>
      <w:r xmlns:w="http://schemas.openxmlformats.org/wordprocessingml/2006/main">
        <w:rPr>
          <w:color w:val="000000"/>
        </w:rPr>
        <w:t xml:space="preserve">Din două judecăți de forma „dacă M atunci N” </w:t>
      </w:r>
      <w:r xmlns:w="http://schemas.openxmlformats.org/wordprocessingml/2006/main">
        <w:rPr>
          <w:i/>
          <w:iCs/>
          <w:color w:val="000000"/>
        </w:rPr>
        <w:t xml:space="preserve">și </w:t>
      </w:r>
      <w:r xmlns:w="http://schemas.openxmlformats.org/wordprocessingml/2006/main">
        <w:rPr>
          <w:color w:val="000000"/>
        </w:rPr>
        <w:t xml:space="preserve">„M”, rezultă analitic că „N”. De asemenea: din două judecăți de forma „dacă M atunci N” </w:t>
      </w:r>
      <w:r xmlns:w="http://schemas.openxmlformats.org/wordprocessingml/2006/main">
        <w:rPr>
          <w:i/>
          <w:iCs/>
          <w:color w:val="000000"/>
        </w:rPr>
        <w:t xml:space="preserve">și „nu este N”, </w:t>
      </w:r>
      <w:r xmlns:w="http://schemas.openxmlformats.org/wordprocessingml/2006/main">
        <w:rPr>
          <w:color w:val="000000"/>
        </w:rPr>
        <w:t xml:space="preserve">rezultă că </w:t>
      </w:r>
      <w:r xmlns:w="http://schemas.openxmlformats.org/wordprocessingml/2006/main">
        <w:rPr>
          <w:i/>
          <w:iCs/>
          <w:color w:val="000000"/>
        </w:rPr>
        <w:t xml:space="preserve">„nu este </w:t>
      </w:r>
      <w:r xmlns:w="http://schemas.openxmlformats.org/wordprocessingml/2006/main">
        <w:rPr>
          <w:color w:val="000000"/>
        </w:rPr>
        <w:t xml:space="preserve">M”.</w:t>
      </w:r>
    </w:p>
    <w:p w14:paraId="629A81F2" w14:textId="77777777" w:rsidR="00311707" w:rsidRDefault="00311707">
      <w:pPr xmlns:w="http://schemas.openxmlformats.org/wordprocessingml/2006/main">
        <w:pStyle w:val="BodyText"/>
        <w:ind w:firstLine="420"/>
        <w:jc w:val="both"/>
      </w:pPr>
      <w:r xmlns:w="http://schemas.openxmlformats.org/wordprocessingml/2006/main">
        <w:rPr>
          <w:i/>
          <w:iCs/>
          <w:color w:val="000000"/>
        </w:rPr>
        <w:t xml:space="preserve">Principiul adevărului </w:t>
      </w:r>
      <w:r xmlns:w="http://schemas.openxmlformats.org/wordprocessingml/2006/main">
        <w:rPr>
          <w:color w:val="000000"/>
        </w:rPr>
        <w:t xml:space="preserve">corespunzător </w:t>
      </w:r>
      <w:r xmlns:w="http://schemas.openxmlformats.org/wordprocessingml/2006/main">
        <w:rPr>
          <w:color w:val="000000"/>
        </w:rPr>
        <w:t xml:space="preserve">este următorul:</w:t>
      </w:r>
    </w:p>
    <w:p w14:paraId="5C77FD73" w14:textId="77777777" w:rsidR="00311707" w:rsidRDefault="00311707">
      <w:pPr xmlns:w="http://schemas.openxmlformats.org/wordprocessingml/2006/main">
        <w:pStyle w:val="BodyText"/>
        <w:ind w:left="160" w:firstLine="260"/>
        <w:jc w:val="both"/>
      </w:pPr>
      <w:r xmlns:w="http://schemas.openxmlformats.org/wordprocessingml/2006/main">
        <w:rPr>
          <w:color w:val="000000"/>
        </w:rPr>
        <w:t xml:space="preserve">Dacă între oricare două judecăți „M” și „N” există o relație imediată între premisa analitică totală și concluzia analitică totală, din adevărul premisei rezultă adevărul concluziei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iar din falsitatea concluziei rezultă falsitatea premisei.</w:t>
      </w:r>
    </w:p>
    <w:p w14:paraId="02430B22" w14:textId="77777777" w:rsidR="00311707" w:rsidRDefault="00311707">
      <w:pPr xmlns:w="http://schemas.openxmlformats.org/wordprocessingml/2006/main">
        <w:pStyle w:val="BodyText"/>
        <w:pBdr>
          <w:bottom w:val="single" w:sz="4" w:space="0" w:color="auto"/>
        </w:pBdr>
        <w:ind w:left="160" w:firstLine="260"/>
        <w:jc w:val="both"/>
      </w:pPr>
      <w:r xmlns:w="http://schemas.openxmlformats.org/wordprocessingml/2006/main">
        <w:rPr>
          <w:color w:val="000000"/>
        </w:rPr>
        <w:t xml:space="preserve">Am introdus termenii „premisă totală” și „concluzie totală” pentru a indica </w:t>
      </w:r>
      <w:r xmlns:w="http://schemas.openxmlformats.org/wordprocessingml/2006/main">
        <w:rPr>
          <w:i/>
          <w:iCs/>
          <w:color w:val="000000"/>
        </w:rPr>
        <w:t xml:space="preserve">natura imediată </w:t>
      </w:r>
      <w:r xmlns:w="http://schemas.openxmlformats.org/wordprocessingml/2006/main">
        <w:rPr>
          <w:color w:val="000000"/>
        </w:rPr>
        <w:t xml:space="preserve">a relației. Prin aceste cuvinte, înțelegem doar termenii efectivi ai unei relații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consecință imediată, oricât de mult ar putea fi divizați în continuare. Premisele și concluziile parțiale, așadar, condiționează, doar ca părți ale premisei și concluziei totale, relații de consecință care sunt astfel deja </w:t>
      </w:r>
      <w:r xmlns:w="http://schemas.openxmlformats.org/wordprocessingml/2006/main">
        <w:rPr>
          <w:i/>
          <w:iCs/>
          <w:color w:val="000000"/>
        </w:rPr>
        <w:t xml:space="preserve">mediate. </w:t>
      </w:r>
      <w:r xmlns:w="http://schemas.openxmlformats.org/wordprocessingml/2006/main">
        <w:rPr>
          <w:color w:val="000000"/>
        </w:rPr>
        <w:t xml:space="preserve">Dacă, într-unul dintre complexele de concluzii (care constituie o concluzie totală doar atunci când este completă), o singură concluzie este falsă, aceasta condiționează imediat falsitatea concluziei totale și, prin urmare, falsitatea premisei totale.</w:t>
      </w:r>
    </w:p>
    <w:p w14:paraId="610ECF79"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Aplicând principiul pe care l-am enunțat la </w:t>
      </w:r>
      <w:r xmlns:w="http://schemas.openxmlformats.org/wordprocessingml/2006/main">
        <w:rPr>
          <w:i/>
          <w:iCs/>
          <w:color w:val="000000"/>
        </w:rPr>
        <w:t xml:space="preserve">modus ponens </w:t>
      </w:r>
      <w:r xmlns:w="http://schemas.openxmlformats.org/wordprocessingml/2006/main">
        <w:rPr>
          <w:color w:val="000000"/>
        </w:rPr>
        <w:t xml:space="preserve">și </w:t>
      </w:r>
      <w:r xmlns:w="http://schemas.openxmlformats.org/wordprocessingml/2006/main">
        <w:rPr>
          <w:i/>
          <w:iCs/>
          <w:color w:val="000000"/>
        </w:rPr>
        <w:t xml:space="preserve">modus tollens </w:t>
      </w:r>
      <w:r xmlns:w="http://schemas.openxmlformats.org/wordprocessingml/2006/main">
        <w:rPr>
          <w:color w:val="000000"/>
        </w:rPr>
        <w:t xml:space="preserve">menționate mai sus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înțelese ca principii ale consecinței pure imediate — rezultă imediat următoarele moduri corecte ale logicii adevărului:</w:t>
      </w:r>
    </w:p>
    <w:p w14:paraId="103A30AD"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Dacă antecedentul unei judecăți ipotetice este adevărat, consecința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adevărată; dacă consecința este falsă, antecedentul este, de asemenea, fals. Sau, conceput formal:</w:t>
      </w:r>
    </w:p>
    <w:p w14:paraId="236A0D8E"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Dacă ambele afirmații „dacă M atunci N”, cât și „M” sunt adevărate (dacă ambele sunt „valide”), atunci „N” este adevărat. Dacă ambele afirmații „dacă </w:t>
      </w:r>
      <w:r xmlns:w="http://schemas.openxmlformats.org/wordprocessingml/2006/main">
        <w:rPr>
          <w:i/>
          <w:iCs/>
          <w:color w:val="000000"/>
        </w:rPr>
        <w:t xml:space="preserve">M </w:t>
      </w:r>
      <w:r xmlns:w="http://schemas.openxmlformats.org/wordprocessingml/2006/main">
        <w:rPr>
          <w:color w:val="000000"/>
        </w:rPr>
        <w:t xml:space="preserve">atunci N”, cât și „nu este N” sunt adevărate, atunci „nu este M”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adevărat (ceea ce este același lucru cu: „M” este fals).</w:t>
      </w:r>
    </w:p>
    <w:p w14:paraId="3696B69C" w14:textId="77777777" w:rsidR="00311707" w:rsidRDefault="00311707">
      <w:pPr xmlns:w="http://schemas.openxmlformats.org/wordprocessingml/2006/main">
        <w:pStyle w:val="BodyText"/>
        <w:spacing w:after="460"/>
        <w:ind w:firstLine="300"/>
        <w:jc w:val="both"/>
      </w:pPr>
      <w:r xmlns:w="http://schemas.openxmlformats.org/wordprocessingml/2006/main">
        <w:rPr>
          <w:color w:val="000000"/>
        </w:rPr>
        <w:t xml:space="preserve">În ceea ce privește </w:t>
      </w:r>
      <w:r xmlns:w="http://schemas.openxmlformats.org/wordprocessingml/2006/main">
        <w:rPr>
          <w:i/>
          <w:iCs/>
          <w:color w:val="000000"/>
        </w:rPr>
        <w:t xml:space="preserve">termenii mediați </w:t>
      </w:r>
      <w:r xmlns:w="http://schemas.openxmlformats.org/wordprocessingml/2006/main">
        <w:rPr>
          <w:color w:val="000000"/>
        </w:rPr>
        <w:t xml:space="preserve">ai unei concluzii analitice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următoarea este, deocamdată, o lege pură a consecinței analitice (adică o lege inerentă judecăților pure, distincte și anterioară oricărei întrebări cu privire la posibilul lor adevăr): </w:t>
      </w:r>
      <w:r xmlns:w="http://schemas.openxmlformats.org/wordprocessingml/2006/main">
        <w:rPr>
          <w:i/>
          <w:iCs/>
          <w:color w:val="000000"/>
        </w:rPr>
        <w:t xml:space="preserve">o concluzie analitică imediată dintr-o altă concluzie analitică imediată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este ea însăși o concluzie analitică din premisa corespunzătoare; </w:t>
      </w:r>
      <w:r xmlns:w="http://schemas.openxmlformats.org/wordprocessingml/2006/main">
        <w:rPr>
          <w:color w:val="000000"/>
        </w:rPr>
        <w:t xml:space="preserve">din această lege rezultă consecința: o concluzie din orice termen imediat este, de asemenea, o concluzie din premisa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acelui termen. Dacă legăm această lege de principiul nostru de adevăr referitor la consecința analitică imediată, rezultă - ca o simplă consecință analitică, desigur - că acest principiu, astfel extins, este valabil și pentru consecințele analitice ale oricăror termeni mediați.</w:t>
      </w:r>
    </w:p>
    <w:p w14:paraId="4EE85716" w14:textId="77777777" w:rsidR="00311707" w:rsidRDefault="00311707">
      <w:pPr xmlns:w="http://schemas.openxmlformats.org/wordprocessingml/2006/main">
        <w:pStyle w:val="BodyText"/>
        <w:spacing w:after="220"/>
        <w:ind w:firstLine="300"/>
        <w:jc w:val="both"/>
      </w:pPr>
      <w:r xmlns:w="http://schemas.openxmlformats.org/wordprocessingml/2006/main">
        <w:rPr>
          <w:color w:val="000000"/>
        </w:rPr>
        <w:t xml:space="preserve">J 21. </w:t>
      </w:r>
      <w:r xmlns:w="http://schemas.openxmlformats.org/wordprocessingml/2006/main">
        <w:rPr>
          <w:i/>
          <w:iCs/>
          <w:color w:val="000000"/>
        </w:rPr>
        <w:t xml:space="preserve">Dovada coincidenței „aceleași” judecăți cu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confuz și distinct. Conceptul mai larg de judecată</w:t>
      </w:r>
    </w:p>
    <w:p w14:paraId="4261CDB8" w14:textId="77777777" w:rsidR="00311707" w:rsidRDefault="00311707">
      <w:pPr xmlns:w="http://schemas.openxmlformats.org/wordprocessingml/2006/main">
        <w:pStyle w:val="BodyText"/>
        <w:jc w:val="both"/>
      </w:pPr>
      <w:r xmlns:w="http://schemas.openxmlformats.org/wordprocessingml/2006/main">
        <w:rPr>
          <w:color w:val="000000"/>
        </w:rPr>
        <w:t xml:space="preserve">Dacă ne întoarcem acum atenția asupra </w:t>
      </w:r>
      <w:r xmlns:w="http://schemas.openxmlformats.org/wordprocessingml/2006/main">
        <w:rPr>
          <w:i/>
          <w:iCs/>
          <w:color w:val="000000"/>
        </w:rPr>
        <w:t xml:space="preserve">judecăților „confuze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 pe care le-am pus în contrast cu așa-numitele judecăți „distinse” în sensul strict al analiticii, vom vedea cum, în identificarea acelei judecăți cu judecata distinctă corespunzătoare, o </w:t>
      </w:r>
      <w:r xmlns:w="http://schemas.openxmlformats.org/wordprocessingml/2006/main">
        <w:rPr>
          <w:i/>
          <w:iCs/>
          <w:color w:val="000000"/>
        </w:rPr>
        <w:t xml:space="preserve">a treia probă este încă clar ascunsă; </w:t>
      </w:r>
      <w:r xmlns:w="http://schemas.openxmlformats.org/wordprocessingml/2006/main">
        <w:rPr>
          <w:color w:val="000000"/>
        </w:rPr>
        <w:t xml:space="preserve">prin intermediul ei, un </w:t>
      </w:r>
      <w:r xmlns:w="http://schemas.openxmlformats.org/wordprocessingml/2006/main">
        <w:rPr>
          <w:i/>
          <w:iCs/>
          <w:color w:val="000000"/>
        </w:rPr>
        <w:t xml:space="preserve">al treilea concept de judecată capătă sens ontologic. </w:t>
      </w:r>
      <w:r xmlns:w="http://schemas.openxmlformats.org/wordprocessingml/2006/main">
        <w:rPr>
          <w:color w:val="000000"/>
        </w:rPr>
        <w:t xml:space="preserve">În procesul de distincție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ceea ce este menționat în judecata vagă, a ceea ce a spus o persoană sau alta, a ceea ce a fost gândit de fapt într-o observație vagă, judecata distinctă apare ca </w:t>
      </w:r>
      <w:r xmlns:w="http://schemas.openxmlformats.org/wordprocessingml/2006/main">
        <w:rPr>
          <w:i/>
          <w:iCs/>
          <w:color w:val="000000"/>
        </w:rPr>
        <w:t xml:space="preserve">o simplă expunere evidentă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adevăratei mențiuni. </w:t>
      </w:r>
      <w:r xmlns:w="http://schemas.openxmlformats.org/wordprocessingml/2006/main">
        <w:rPr>
          <w:color w:val="000000"/>
        </w:rPr>
        <w:t xml:space="preserve">Se produce o coincidență prin identificare, care are propria sa formă originală și desemnează o </w:t>
      </w:r>
      <w:r xmlns:w="http://schemas.openxmlformats.org/wordprocessingml/2006/main">
        <w:rPr>
          <w:i/>
          <w:iCs/>
          <w:color w:val="000000"/>
        </w:rPr>
        <w:t xml:space="preserve">formă fundamentală de „probă”; </w:t>
      </w:r>
      <w:r xmlns:w="http://schemas.openxmlformats.org/wordprocessingml/2006/main">
        <w:rPr>
          <w:color w:val="000000"/>
        </w:rPr>
        <w:t xml:space="preserve">ca orice probă (orice „experiență” concepută în sensul cel mai larg), aceasta are gradele sale de perfecțiune și ideea sa; într-adevăr, are o limită ideală de perfecțiune la care coincidența prin sinteză ar fi de fapt perfectă.</w:t>
      </w:r>
    </w:p>
    <w:p w14:paraId="3D1DE6CF"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Între aceste două moduri de judecată și corelatele lor, </w:t>
      </w:r>
      <w:r xmlns:w="http://schemas.openxmlformats.org/wordprocessingml/2006/main">
        <w:rPr>
          <w:i/>
          <w:iCs/>
          <w:color w:val="000000"/>
        </w:rPr>
        <w:t xml:space="preserve">judecata confuză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judecata distinctă, </w:t>
      </w:r>
      <w:r xmlns:w="http://schemas.openxmlformats.org/wordprocessingml/2006/main">
        <w:rPr>
          <w:color w:val="000000"/>
        </w:rPr>
        <w:t xml:space="preserve">există în mod clar o relație similară cu cea dintre </w:t>
      </w:r>
      <w:r xmlns:w="http://schemas.openxmlformats.org/wordprocessingml/2006/main">
        <w:rPr>
          <w:i/>
          <w:iCs/>
          <w:color w:val="000000"/>
        </w:rPr>
        <w:t xml:space="preserve">judecata distinctă goală </w:t>
      </w:r>
      <w:r xmlns:w="http://schemas.openxmlformats.org/wordprocessingml/2006/main">
        <w:rPr>
          <w:color w:val="000000"/>
        </w:rPr>
        <w:t xml:space="preserve">(sau imperfect intuitivă) </w:t>
      </w:r>
      <w:r xmlns:w="http://schemas.openxmlformats.org/wordprocessingml/2006/main">
        <w:rPr>
          <w:i/>
          <w:iCs/>
          <w:color w:val="000000"/>
        </w:rPr>
        <w:t xml:space="preserve">și judecata distinctă evidentă, </w:t>
      </w:r>
      <w:r xmlns:w="http://schemas.openxmlformats.org/wordprocessingml/2006/main">
        <w:rPr>
          <w:color w:val="000000"/>
        </w:rPr>
        <w:t xml:space="preserve">adică judecata care stabilește clar ființa posibilă sau adevărată a lucrurilor spre care tinde judecata cognitivă. Judecata cu confuzie implică - nu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întotdeauna, dar, așa cum am spus mai înainte, atunci când este combinată cu un interes teoretic - o </w:t>
      </w:r>
      <w:r xmlns:w="http://schemas.openxmlformats.org/wordprocessingml/2006/main">
        <w:rPr>
          <w:i/>
          <w:iCs/>
          <w:color w:val="000000"/>
        </w:rPr>
        <w:t xml:space="preserve">tendință </w:t>
      </w:r>
      <w:r xmlns:w="http://schemas.openxmlformats.org/wordprocessingml/2006/main">
        <w:rPr>
          <w:color w:val="000000"/>
        </w:rPr>
        <w:t xml:space="preserve">îndreptată spre o judecată distinctă, care </w:t>
      </w:r>
      <w:r xmlns:w="http://schemas.openxmlformats.org/wordprocessingml/2006/main">
        <w:rPr>
          <w:i/>
          <w:iCs/>
          <w:color w:val="000000"/>
        </w:rPr>
        <w:t xml:space="preserve">se împlinește </w:t>
      </w:r>
      <w:r xmlns:w="http://schemas.openxmlformats.org/wordprocessingml/2006/main">
        <w:rPr>
          <w:color w:val="000000"/>
        </w:rPr>
        <w:t xml:space="preserve">atunci când este atinsă. Acum, în această sinteză a împlinirii, sunt posibile o apropiere și o identificare prin care judecata </w:t>
      </w:r>
      <w:r xmlns:w="http://schemas.openxmlformats.org/wordprocessingml/2006/main">
        <w:rPr>
          <w:i/>
          <w:iCs/>
          <w:color w:val="000000"/>
        </w:rPr>
        <w:t xml:space="preserve">goală și </w:t>
      </w:r>
      <w:r xmlns:w="http://schemas.openxmlformats.org/wordprocessingml/2006/main">
        <w:rPr>
          <w:color w:val="000000"/>
        </w:rPr>
        <w:t xml:space="preserve">judecata </w:t>
      </w:r>
      <w:r xmlns:w="http://schemas.openxmlformats.org/wordprocessingml/2006/main">
        <w:rPr>
          <w:i/>
          <w:iCs/>
          <w:color w:val="000000"/>
        </w:rPr>
        <w:t xml:space="preserve">deplină </w:t>
      </w:r>
      <w:r xmlns:w="http://schemas.openxmlformats.org/wordprocessingml/2006/main">
        <w:rPr>
          <w:color w:val="000000"/>
        </w:rPr>
        <w:t xml:space="preserve">sunt identificate </w:t>
      </w:r>
      <w:r xmlns:w="http://schemas.openxmlformats.org/wordprocessingml/2006/main">
        <w:rPr>
          <w:i/>
          <w:iCs/>
          <w:color w:val="000000"/>
        </w:rPr>
        <w:t xml:space="preserve">ca simple judecăți </w:t>
      </w:r>
      <w:r xmlns:w="http://schemas.openxmlformats.org/wordprocessingml/2006/main">
        <w:rPr>
          <w:color w:val="000000"/>
        </w:rPr>
        <w:t xml:space="preserve">și își dobândesc propria obiectivitate în măsura în care sunt </w:t>
      </w:r>
      <w:r xmlns:w="http://schemas.openxmlformats.org/wordprocessingml/2006/main">
        <w:rPr>
          <w:i/>
          <w:iCs/>
          <w:color w:val="000000"/>
        </w:rPr>
        <w:t xml:space="preserve">aceeași judecată; și acest lucru se întâmplă și în sinteza analogă a împlinirii care face ca </w:t>
      </w:r>
      <w:r xmlns:w="http://schemas.openxmlformats.org/wordprocessingml/2006/main">
        <w:rPr>
          <w:color w:val="000000"/>
        </w:rPr>
        <w:t xml:space="preserve">judecata </w:t>
      </w:r>
      <w:r xmlns:w="http://schemas.openxmlformats.org/wordprocessingml/2006/main">
        <w:rPr>
          <w:i/>
          <w:iCs/>
          <w:color w:val="000000"/>
        </w:rPr>
        <w:t xml:space="preserve">confuză să coincidă </w:t>
      </w:r>
      <w:r xmlns:w="http://schemas.openxmlformats.org/wordprocessingml/2006/main">
        <w:rPr>
          <w:color w:val="000000"/>
        </w:rPr>
        <w:t xml:space="preserve">cu judecata distinctă </w:t>
      </w:r>
      <w:r xmlns:w="http://schemas.openxmlformats.org/wordprocessingml/2006/main">
        <w:rPr>
          <w:i/>
          <w:iCs/>
          <w:color w:val="000000"/>
        </w:rPr>
        <w:t xml:space="preserve">. </w:t>
      </w:r>
      <w:r xmlns:w="http://schemas.openxmlformats.org/wordprocessingml/2006/main">
        <w:rPr>
          <w:color w:val="000000"/>
        </w:rPr>
        <w:t xml:space="preserve">Cu alte cuvinte: cunoașterea, posesia situației obiective în sine, este, </w:t>
      </w:r>
      <w:r xmlns:w="http://schemas.openxmlformats.org/wordprocessingml/2006/main">
        <w:rPr>
          <w:i/>
          <w:iCs/>
          <w:color w:val="000000"/>
        </w:rPr>
        <w:t xml:space="preserve">de asemenea, </w:t>
      </w:r>
      <w:r xmlns:w="http://schemas.openxmlformats.org/wordprocessingml/2006/main">
        <w:rPr>
          <w:color w:val="000000"/>
        </w:rPr>
        <w:t xml:space="preserve">în sine o judecată distinctă, nici mai mult, nici mai puțin decât judecata goală corespunzătoare. Și tot așa, judecata vagă și judecata distinctă sunt „aceeași judecată”. Prin aceasta nu vrem să spunem că orice judecată confuză poate fi transformată în „aceeași” judecată distinctă; nici că vreo judecată distinctă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poate fi transformată în dovadă a lucrurilor, fie ele posibile sau adevărate.</w:t>
      </w:r>
    </w:p>
    <w:p w14:paraId="3F2C5A4E" w14:textId="77777777" w:rsidR="00311707" w:rsidRDefault="00311707">
      <w:pPr xmlns:w="http://schemas.openxmlformats.org/wordprocessingml/2006/main" xmlns:r="http://schemas.openxmlformats.org/officeDocument/2006/relationships" xmlns:w15="http://schemas.microsoft.com/office/word/2012/wordml">
        <w:pStyle w:val="BodyText"/>
        <w:pBdr>
          <w:bottom w:val="single" w:sz="4" w:space="0" w:color="auto"/>
        </w:pBdr>
        <w:ind w:firstLine="300"/>
        <w:jc w:val="both"/>
        <w:sectPr w:rsidR="00311707" w:rsidSect="00311707">
          <w:headerReference w:type="even" r:id="rId74"/>
          <w:headerReference w:type="default" r:id="rId75"/>
          <w:footerReference w:type="even" r:id="rId76"/>
          <w:footerReference w:type="default" r:id="rId77"/>
          <w:headerReference w:type="first" r:id="rId78"/>
          <w:footerReference w:type="first" r:id="rId79"/>
          <w:pgSz w:w="10219" w:h="15542"/>
          <w:pgMar w:top="1004" w:right="742" w:bottom="331" w:left="766" w:header="0" w:footer="3" w:gutter="0"/>
          <w:cols w:space="720"/>
          <w:noEndnote/>
          <w:titlePg/>
          <w:docGrid w:linePitch="360"/>
          <w15:footnoteColumns w:val="1"/>
        </w:sectPr>
      </w:pPr>
      <w:r xmlns:w="http://schemas.openxmlformats.org/wordprocessingml/2006/main">
        <w:rPr>
          <w:color w:val="000000"/>
        </w:rPr>
        <w:t xml:space="preserve">Cel </w:t>
      </w:r>
      <w:r xmlns:w="http://schemas.openxmlformats.org/wordprocessingml/2006/main">
        <w:rPr>
          <w:i/>
          <w:iCs/>
          <w:color w:val="000000"/>
        </w:rPr>
        <w:t xml:space="preserve">mai larg concept de judecată </w:t>
      </w:r>
      <w:r xmlns:w="http://schemas.openxmlformats.org/wordprocessingml/2006/main">
        <w:rPr>
          <w:color w:val="000000"/>
        </w:rPr>
        <w:t xml:space="preserve">este, așadar, cel care nu este afectat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diferențele dintre confuzie, distinctivitate și claritate; adică cel care face abstracție conștientă de aceste diferențe. Să luăm acest concept ca bază: dată fiind posibilitatea esențială - în geneza sa, chiar necesitatea permanentă - ca orice judecată să devină confuză, fiecărei judecăți cognitive evidente și fiecărei judecăți distincte îi corespunde o judecată egală, sau mai degrabă aceeași judecată, în modul confuziei; în consecință, conceptul de judecată confuză cuprinde, într-un anumit fel, toate</w:t>
      </w:r>
    </w:p>
    <w:p w14:paraId="23914AA3" w14:textId="77777777" w:rsidR="00311707" w:rsidRDefault="00311707">
      <w:pPr xmlns:w="http://schemas.openxmlformats.org/wordprocessingml/2006/main">
        <w:pStyle w:val="BodyText"/>
        <w:spacing w:after="420"/>
        <w:jc w:val="both"/>
      </w:pPr>
      <w:r xmlns:w="http://schemas.openxmlformats.org/wordprocessingml/2006/main">
        <w:rPr>
          <w:color w:val="000000"/>
        </w:rPr>
        <w:t xml:space="preserve">judecăți în sensul cel mai larg, inclusiv pe cele care pot deveni distincte și clare.</w:t>
      </w:r>
    </w:p>
    <w:p w14:paraId="17E92310" w14:textId="77777777" w:rsidR="00311707" w:rsidRDefault="00311707">
      <w:pPr xmlns:w="http://schemas.openxmlformats.org/wordprocessingml/2006/main">
        <w:pStyle w:val="BodyText"/>
        <w:spacing w:after="240"/>
        <w:ind w:firstLine="320"/>
        <w:jc w:val="both"/>
      </w:pPr>
      <w:r xmlns:w="http://schemas.openxmlformats.org/wordprocessingml/2006/main">
        <w:rPr>
          <w:color w:val="000000"/>
        </w:rPr>
        <w:t xml:space="preserve">J 22. </w:t>
      </w:r>
      <w:r xmlns:w="http://schemas.openxmlformats.org/wordprocessingml/2006/main">
        <w:rPr>
          <w:i/>
          <w:iCs/>
          <w:color w:val="000000"/>
        </w:rPr>
        <w:t xml:space="preserve">Conceptul care delimitează sfera morfologiei apofantice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ca gramatică logică pură, este judecata în sensul cel mai larg.</w:t>
      </w:r>
    </w:p>
    <w:p w14:paraId="65F2DA1A" w14:textId="77777777" w:rsidR="00311707" w:rsidRDefault="00311707">
      <w:pPr xmlns:w="http://schemas.openxmlformats.org/wordprocessingml/2006/main" xmlns:w15="http://schemas.microsoft.com/office/word/2012/wordml">
        <w:pStyle w:val="BodyText"/>
        <w:spacing w:after="340"/>
        <w:jc w:val="both"/>
        <w:sectPr w:rsidR="00311707" w:rsidSect="00311707">
          <w:pgSz w:w="10219" w:h="15542"/>
          <w:pgMar w:top="917" w:right="799" w:bottom="466" w:left="804" w:header="0" w:footer="3" w:gutter="0"/>
          <w:cols w:space="720"/>
          <w:noEndnote/>
          <w:docGrid w:linePitch="360"/>
          <w15:footnoteColumns w:val="1"/>
        </w:sectPr>
      </w:pPr>
      <w:r xmlns:w="http://schemas.openxmlformats.org/wordprocessingml/2006/main">
        <w:rPr>
          <w:color w:val="000000"/>
        </w:rPr>
        <w:t xml:space="preserve">Importanța acestei diferențieri a celei de-a treia dovezi și a corolarului său, noul și mai largul concept de judecată, constă în faptul că am dobândit acum baza pentru înțelegerea sferei morfologiei pure a judecăților. Evident, conceptul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delimitează sfera sa este cel de judecată în sensul cel mai larg; iar toate legile sale formale constitutive sunt legi legate de însăși esența </w:t>
      </w:r>
      <w:r xmlns:w="http://schemas.openxmlformats.org/wordprocessingml/2006/main">
        <w:rPr>
          <w:i/>
          <w:iCs/>
          <w:color w:val="000000"/>
        </w:rPr>
        <w:t xml:space="preserve">acestor </w:t>
      </w:r>
      <w:r xmlns:w="http://schemas.openxmlformats.org/wordprocessingml/2006/main">
        <w:rPr>
          <w:color w:val="000000"/>
        </w:rPr>
        <w:t xml:space="preserve">judecăți. Cu confuzie, este posibilă orice judecată imposibilă cu distincție; cu distincție, la rândul său,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posibilă orice judecată imposibilă, deoarece cunoașterea evidentă. Construcția liberă a formelor în morfologie nu întâmpină încă contradicții care ar putea să o obstrucționeze. Întreaga bază pentru construcția formelor constă în </w:t>
      </w:r>
      <w:r xmlns:w="http://schemas.openxmlformats.org/wordprocessingml/2006/main">
        <w:rPr>
          <w:i/>
          <w:iCs/>
          <w:color w:val="000000"/>
        </w:rPr>
        <w:t xml:space="preserve">idiomuri, </w:t>
      </w:r>
      <w:r xmlns:w="http://schemas.openxmlformats.org/wordprocessingml/2006/main">
        <w:rPr>
          <w:color w:val="000000"/>
        </w:rPr>
        <w:t xml:space="preserve">cu indicațiile de sens foarte variate care afectează semnele care se prezintă într-un mod perceptibil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configurațiile lor perceptibile. Nu fără motiv, prin urmare, morfologia semnificațiilor a fost numită „Gramatică logică pură” în </w:t>
      </w:r>
      <w:r xmlns:w="http://schemas.openxmlformats.org/wordprocessingml/2006/main">
        <w:rPr>
          <w:i/>
          <w:iCs/>
          <w:color w:val="000000"/>
        </w:rPr>
        <w:t xml:space="preserve">Investigațiile mele logice. </w:t>
      </w:r>
      <w:r xmlns:w="http://schemas.openxmlformats.org/wordprocessingml/2006/main">
        <w:rPr>
          <w:color w:val="000000"/>
        </w:rPr>
        <w:t xml:space="preserve">Într-un anumit sens, s-a spus adesea, fără motiv, că logica formală era ghidată de gramatică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Aceasta nu este, însă, o cenzură împotriva morfologiei, ci o necesitate; cu condiția ca îndrumarea gramaticii (care poate evoca limbajele tactice istorice și descrierile lor gramaticale) să fie înlocuită de îndrumarea gramaticii însăși. A înțelege un enunț cu distincție și a-l formula ca o posibilă judecată: aceasta poate însemna, și adesea înseamnă, a sesiza cu distincție secvența </w:t>
      </w:r>
      <w:r xmlns:w="http://schemas.openxmlformats.org/wordprocessingml/2006/main">
        <w:rPr>
          <w:i/>
          <w:iCs/>
          <w:color w:val="000000"/>
        </w:rPr>
        <w:t xml:space="preserve">cuvintelor </w:t>
      </w:r>
      <w:r xmlns:w="http://schemas.openxmlformats.org/wordprocessingml/2006/main">
        <w:rPr>
          <w:color w:val="000000"/>
        </w:rPr>
        <w:t xml:space="preserve">(printr-o repetiție aproape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verbală, internă și explicită), a sesiza și articularea </w:t>
      </w:r>
      <w:r xmlns:w="http://schemas.openxmlformats.org/wordprocessingml/2006/main">
        <w:rPr>
          <w:i/>
          <w:iCs/>
          <w:color w:val="000000"/>
        </w:rPr>
        <w:t xml:space="preserve">indicațiilor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inerente </w:t>
      </w:r>
      <w:r xmlns:w="http://schemas.openxmlformats.org/wordprocessingml/2006/main">
        <w:rPr>
          <w:color w:val="000000"/>
        </w:rPr>
        <w:t xml:space="preserve">acestora; astfel apare unitatea unei judecăți confuze, dar compuse într-o formă specifică. Astfel, putem înțelege într-un mod precis și articulat: „niciun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pătrat nu are patru unghiuri” sau „toate A-urile sunt </w:t>
      </w:r>
      <w:r xmlns:w="http://schemas.openxmlformats.org/wordprocessingml/2006/main">
        <w:rPr>
          <w:i/>
          <w:iCs/>
          <w:color w:val="000000"/>
        </w:rPr>
        <w:t xml:space="preserve">B </w:t>
      </w:r>
      <w:r xmlns:w="http://schemas.openxmlformats.org/wordprocessingml/2006/main">
        <w:rPr>
          <w:color w:val="000000"/>
        </w:rPr>
        <w:t xml:space="preserve">și unele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sunt B” și așa mai departe. Exemple similare sunt valabile în „gramatica logică pură”; astfel, toate formele de judecăți contradictorii fac parte din morfologie. Dacă judecățile vagi nu studiază-</w:t>
      </w:r>
    </w:p>
    <w:p w14:paraId="30A6079D" w14:textId="77777777" w:rsidR="00311707" w:rsidRDefault="00311707">
      <w:pPr xmlns:w="http://schemas.openxmlformats.org/wordprocessingml/2006/main">
        <w:pStyle w:val="BodyText"/>
        <w:jc w:val="both"/>
      </w:pPr>
      <w:r xmlns:w="http://schemas.openxmlformats.org/wordprocessingml/2006/main">
        <w:rPr>
          <w:color w:val="000000"/>
        </w:rPr>
        <w:t xml:space="preserve">Dacă ar fi articulate prin articularea sensibilă a semnelor verbale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morfologia și logica nu ar fi posibile în niciun fel; și nici vreo știință nu ar fi posibilă.</w:t>
      </w:r>
    </w:p>
    <w:p w14:paraId="6C7EE8A6" w14:textId="77777777" w:rsidR="00311707" w:rsidRDefault="00311707">
      <w:pPr xmlns:w="http://schemas.openxmlformats.org/wordprocessingml/2006/main" xmlns:w15="http://schemas.microsoft.com/office/word/2012/wordml">
        <w:pStyle w:val="BodyText"/>
        <w:ind w:firstLine="300"/>
        <w:jc w:val="both"/>
        <w:sectPr w:rsidR="00311707" w:rsidSect="00311707">
          <w:pgSz w:w="10219" w:h="15542"/>
          <w:pgMar w:top="1759" w:right="818" w:bottom="1759" w:left="818" w:header="0" w:footer="3" w:gutter="0"/>
          <w:cols w:space="720"/>
          <w:noEndnote/>
          <w:docGrid w:linePitch="360"/>
          <w15:footnoteColumns w:val="1"/>
        </w:sectPr>
      </w:pPr>
      <w:r xmlns:w="http://schemas.openxmlformats.org/wordprocessingml/2006/main">
        <w:rPr>
          <w:color w:val="000000"/>
        </w:rPr>
        <w:t xml:space="preserve">Datorită acestor analize, sensul împărțirii logicii formale în trei straturi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diviziune menționată și caracterizată pe scurt în paragrafele 13-15) a fost clarificat de la originile sale ultime și a fost stabilită necesitatea sa esențială. Această diviziune rămăsese străină logicii dezvoltate până acum; doar </w:t>
      </w:r>
      <w:r xmlns:w="http://schemas.openxmlformats.org/wordprocessingml/2006/main">
        <w:rPr>
          <w:i/>
          <w:iCs/>
          <w:color w:val="000000"/>
        </w:rPr>
        <w:t xml:space="preserve">Investigațiile Logice </w:t>
      </w:r>
      <w:r xmlns:w="http://schemas.openxmlformats.org/wordprocessingml/2006/main">
        <w:rPr>
          <w:color w:val="000000"/>
        </w:rPr>
        <w:t xml:space="preserve">diferențiaseră deja o morfologie pură; dar în contextul actual, ea a fost supusă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unei fundamente incomparabil mai profunde. Este de la sine înțeles că diviziunea noastră dintre logica formală a non-contradicției și logica formală a adevărului este ceva fundamental nou, oricât de banal ar părea dacă ne-am baza exclusiv pe terminologie. Ei bine, aceste cuvinte însemnau cu totul altceva, și anume: diferența dintre problema generală a logicii formale, care, ca atare, ignora orice „chestiune de cunoaștere”, și problemele pe care o logică care ia în considerare această chestiune trebuia să le pună într-un sens mai larg (nici măcar clar conceput, de altfel): probleme precum posibilitatea cunoașterii realității sau conformitatea adevărurilor cu lumea reală.</w:t>
      </w:r>
    </w:p>
    <w:p w14:paraId="5BB0279B" w14:textId="77777777" w:rsidR="00311707" w:rsidRDefault="00311707">
      <w:pPr xmlns:w="http://schemas.openxmlformats.org/wordprocessingml/2006/main">
        <w:pStyle w:val="BodyText"/>
        <w:spacing w:after="320"/>
        <w:ind w:firstLine="280"/>
        <w:jc w:val="both"/>
      </w:pPr>
      <w:r xmlns:w="http://schemas.openxmlformats.org/wordprocessingml/2006/main">
        <w:rPr>
          <w:color w:val="000000"/>
        </w:rPr>
        <w:t xml:space="preserve">jj 23. </w:t>
      </w:r>
      <w:r xmlns:w="http://schemas.openxmlformats.org/wordprocessingml/2006/main">
        <w:rPr>
          <w:i/>
          <w:iCs/>
          <w:color w:val="000000"/>
        </w:rPr>
        <w:t xml:space="preserve">Unitatea internă a logicii tradiționale și problema poziției sale în raport cu matematica formală</w:t>
      </w:r>
    </w:p>
    <w:p w14:paraId="0FEC5687" w14:textId="77777777" w:rsidR="00311707" w:rsidRDefault="00311707">
      <w:pPr xmlns:w="http://schemas.openxmlformats.org/wordprocessingml/2006/main">
        <w:pStyle w:val="BodyText"/>
        <w:spacing w:after="220"/>
        <w:ind w:firstLine="280"/>
        <w:jc w:val="both"/>
      </w:pPr>
      <w:r xmlns:w="http://schemas.openxmlformats.org/wordprocessingml/2006/main">
        <w:rPr>
          <w:color w:val="000000"/>
        </w:rPr>
        <w:t xml:space="preserve">a) </w:t>
      </w:r>
      <w:r xmlns:w="http://schemas.openxmlformats.org/wordprocessingml/2006/main">
        <w:rPr>
          <w:i/>
          <w:iCs/>
          <w:color w:val="000000"/>
        </w:rPr>
        <w:t xml:space="preserve">Caracterul conceptual concludent al logicii tradiționale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analiză apofantică</w:t>
      </w:r>
    </w:p>
    <w:p w14:paraId="78C03E20" w14:textId="77777777" w:rsidR="00311707" w:rsidRDefault="00311707">
      <w:pPr xmlns:w="http://schemas.openxmlformats.org/wordprocessingml/2006/main" xmlns:r="http://schemas.openxmlformats.org/officeDocument/2006/relationships" xmlns:w15="http://schemas.microsoft.com/office/word/2012/wordml">
        <w:pStyle w:val="BodyText"/>
        <w:spacing w:after="260"/>
        <w:jc w:val="both"/>
        <w:sectPr w:rsidR="00311707" w:rsidSect="00311707">
          <w:headerReference w:type="even" r:id="rId80"/>
          <w:headerReference w:type="default" r:id="rId81"/>
          <w:footerReference w:type="even" r:id="rId82"/>
          <w:footerReference w:type="default" r:id="rId83"/>
          <w:footnotePr>
            <w:numFmt w:val="upperRoman"/>
          </w:footnotePr>
          <w:pgSz w:w="10219" w:h="15542"/>
          <w:pgMar w:top="3396" w:right="722" w:bottom="1687" w:left="914" w:header="0" w:footer="1259" w:gutter="0"/>
          <w:pgNumType w:start="89"/>
          <w:cols w:space="720"/>
          <w:noEndnote/>
          <w:docGrid w:linePitch="360"/>
          <w15:footnoteColumns w:val="1"/>
        </w:sectPr>
      </w:pPr>
      <w:r xmlns:w="http://schemas.openxmlformats.org/wordprocessingml/2006/main">
        <w:rPr>
          <w:smallCaps/>
          <w:color w:val="000000"/>
        </w:rPr>
        <w:t xml:space="preserve">Logica formală </w:t>
      </w:r>
      <w:r xmlns:w="http://schemas.openxmlformats.org/wordprocessingml/2006/main">
        <w:rPr>
          <w:color w:val="000000"/>
        </w:rPr>
        <w:t xml:space="preserve">, limitată până acum la o analiză apofantică largă, își datorează caracterul </w:t>
      </w:r>
      <w:r xmlns:w="http://schemas.openxmlformats.org/wordprocessingml/2006/main">
        <w:rPr>
          <w:i/>
          <w:iCs/>
          <w:color w:val="000000"/>
        </w:rPr>
        <w:t xml:space="preserve">a priori concludent </w:t>
      </w:r>
      <w:r xmlns:w="http://schemas.openxmlformats.org/wordprocessingml/2006/main">
        <w:rPr>
          <w:color w:val="000000"/>
        </w:rPr>
        <w:t xml:space="preserve">conceptului (aristotelic) de formă a judecății. Acest concept poate fi definit și astfel: determinarea judecăților în general exclusiv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 </w:t>
      </w:r>
      <w:r xmlns:w="http://schemas.openxmlformats.org/wordprocessingml/2006/main">
        <w:rPr>
          <w:i/>
          <w:iCs/>
          <w:color w:val="000000"/>
        </w:rPr>
        <w:t xml:space="preserve">„formele sintactice” </w:t>
      </w:r>
      <w:r xmlns:w="http://schemas.openxmlformats.org/wordprocessingml/2006/main">
        <w:rPr>
          <w:color w:val="000000"/>
        </w:rPr>
        <w:t xml:space="preserve">care trebuie să le corespundă </w:t>
      </w:r>
      <w:r xmlns:w="http://schemas.openxmlformats.org/wordprocessingml/2006/main">
        <w:rPr>
          <w:i/>
          <w:iCs/>
          <w:color w:val="000000"/>
        </w:rPr>
        <w:t xml:space="preserve">a priori, </w:t>
      </w:r>
      <w:r xmlns:w="http://schemas.openxmlformats.org/wordprocessingml/2006/main">
        <w:rPr>
          <w:color w:val="000000"/>
        </w:rPr>
        <w:t xml:space="preserve">în măsura în care acestea sunt forme derivate din </w:t>
      </w:r>
      <w:r xmlns:w="http://schemas.openxmlformats.org/wordprocessingml/2006/main">
        <w:rPr>
          <w:i/>
          <w:iCs/>
          <w:color w:val="000000"/>
        </w:rPr>
        <w:t xml:space="preserve">„operații sintactice”. </w:t>
      </w:r>
      <w:r xmlns:w="http://schemas.openxmlformats.org/wordprocessingml/2006/main">
        <w:rPr>
          <w:color w:val="000000"/>
        </w:rPr>
        <w:t xml:space="preserve">Forma sintactică poate fi asimilată pur în fiecare judecată prin intermediul unor concepte esențiale. Faptul că această asimilare este pură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înseamnă că „substraturile sintactice” implicate în sintaxă sunt concepute ca orice substraturi nedeterminate. Astfel apare conceptul pur de „formă a judecății în general”, determinat exclusiv de formele sintactice respective, determinate conceptual. </w:t>
      </w:r>
      <w:r xmlns:w="http://schemas.openxmlformats.org/wordprocessingml/2006/main">
        <w:rPr>
          <w:color w:val="000000"/>
          <w:vertAlign w:val="superscript"/>
        </w:rPr>
        <w:footnoteReference xmlns:w="http://schemas.openxmlformats.org/wordprocessingml/2006/main" w:id="7"/>
      </w:r>
      <w:r xmlns:w="http://schemas.openxmlformats.org/wordprocessingml/2006/main">
        <w:rPr>
          <w:color w:val="000000"/>
        </w:rPr>
        <w:t xml:space="preserve">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elemente la fel de determinante, care fac, prin urmare, parte a conceptului logico-analitic de formă, </w:t>
      </w:r>
      <w:r xmlns:w="http://schemas.openxmlformats.org/wordprocessingml/2006/main">
        <w:rPr>
          <w:i/>
          <w:iCs/>
          <w:color w:val="000000"/>
        </w:rPr>
        <w:t xml:space="preserve">se pot adăuga și variantele „modale”. </w:t>
      </w:r>
      <w:r xmlns:w="http://schemas.openxmlformats.org/wordprocessingml/2006/main">
        <w:rPr>
          <w:color w:val="000000"/>
        </w:rPr>
        <w:t xml:space="preserve">Acestea pot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afecta orice judecată, indiferent de toate operațiile sintactice care o construiesc și pe care judecata le efectuează. Acest concept de variantă modală nu este nicidecum epuizat de așa-numitele modalități ale judecății. Include, de exemplu, și o variantă care nu a fost aproape niciodată înțeleasă: cea reprezentată de subiectele propozițiilor existențiale și de propozițiile luate ca subiecte ale predicațiilor ver-</w:t>
      </w:r>
    </w:p>
    <w:p w14:paraId="021C3D9A" w14:textId="77777777" w:rsidR="00311707" w:rsidRDefault="00311707">
      <w:pPr xmlns:w="http://schemas.openxmlformats.org/wordprocessingml/2006/main">
        <w:pStyle w:val="BodyText"/>
        <w:jc w:val="both"/>
      </w:pPr>
      <w:r xmlns:w="http://schemas.openxmlformats.org/wordprocessingml/2006/main">
        <w:rPr>
          <w:color w:val="000000"/>
        </w:rPr>
        <w:t xml:space="preserve">tată, spre deosebire de subiectele și propozițiile apofantice corespunzătoare, nemodalizate. O logică sistematică trebuie să definească toate aceste modalități în special ca concepte formale primordiale.</w:t>
      </w:r>
    </w:p>
    <w:p w14:paraId="1073E6AF" w14:textId="77777777" w:rsidR="00311707" w:rsidRDefault="00311707">
      <w:pPr xmlns:w="http://schemas.openxmlformats.org/wordprocessingml/2006/main">
        <w:pStyle w:val="BodyText"/>
        <w:spacing w:after="460"/>
        <w:ind w:firstLine="280"/>
        <w:jc w:val="both"/>
      </w:pPr>
      <w:r xmlns:w="http://schemas.openxmlformats.org/wordprocessingml/2006/main">
        <w:rPr>
          <w:color w:val="000000"/>
        </w:rPr>
        <w:t xml:space="preserve">Acum, atâta timp cât logica rămâne legată de acest concept al formalului, atâta timp cât consideră toți </w:t>
      </w:r>
      <w:r xmlns:w="http://schemas.openxmlformats.org/wordprocessingml/2006/main">
        <w:rPr>
          <w:i/>
          <w:iCs/>
          <w:color w:val="000000"/>
        </w:rPr>
        <w:t xml:space="preserve">„termenii” </w:t>
      </w:r>
      <w:r xmlns:w="http://schemas.openxmlformats.org/wordprocessingml/2006/main">
        <w:rPr>
          <w:color w:val="000000"/>
        </w:rPr>
        <w:t xml:space="preserve">formelor apofantice fundamentale și ai formelor construite pe baza lor ca variabile nedeterminate, nu poate atinge nicio cunoaștere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adevărului posibil, alta decât cea legată imediat de analitica pură a non-contradicției. Cu excepția câtorva propoziții, această cunoaștere nu este – ca să spunem așa – nimic mai mult decât versiuni triviale ale teoriilor formale ale acelei analitice pure, care îmbogățesc într-adevăr cunoașterea. Căci, dacă logica formală se dezvoltă într-adevăr cu această puritate radicală – singura puritate care o face utilizabilă de către filosofie și chiar de importanță primordială pentru ea – îi lipsește tot ceea ce îi permite să distingă între adevăruri sau dovezi. Așa cum conceptul său de obiect este cel mai general (conceptul de substrat în general al predicațiilor determinative posibile), tot așa sunt și conceptul său de situație obiectivă și conceptul său de dovadă cele mai generale. Prin urmare, nu poate, de una singură, să facă distincții generale precum cele dintre obiectele individuale și obiectele categorice, dintre „simple lucruri” și valori, bunuri și așa mai departe; nici nu poate distinge între generalități abstrase din obiecte individuale, care în sens obișnuit sunt numite „genuri” și „specii”, și alte generalități. Putem bănui, așadar, că această logică formală nu poate fi logica însăși, teoria completă și formală a științei, într-un sens nou și mai bogat.</w:t>
      </w:r>
    </w:p>
    <w:p w14:paraId="496581B8" w14:textId="77777777" w:rsidR="00311707" w:rsidRDefault="00311707">
      <w:pPr xmlns:w="http://schemas.openxmlformats.org/wordprocessingml/2006/main">
        <w:pStyle w:val="BodyText"/>
        <w:spacing w:line="264" w:lineRule="auto"/>
        <w:ind w:firstLine="280"/>
        <w:jc w:val="both"/>
      </w:pPr>
      <w:r xmlns:w="http://schemas.openxmlformats.org/wordprocessingml/2006/main">
        <w:rPr>
          <w:color w:val="000000"/>
        </w:rPr>
        <w:t xml:space="preserve">b) </w:t>
      </w:r>
      <w:r xmlns:w="http://schemas.openxmlformats.org/wordprocessingml/2006/main">
        <w:rPr>
          <w:i/>
          <w:iCs/>
          <w:color w:val="000000"/>
        </w:rPr>
        <w:t xml:space="preserve">Apariția ideii unei analitici extinse, </w:t>
      </w:r>
      <w:r xmlns:w="http://schemas.openxmlformats.org/wordprocessingml/2006/main">
        <w:rPr>
          <w:color w:val="000000"/>
        </w:rPr>
        <w:t xml:space="preserve">„mathesis universalis” </w:t>
      </w:r>
      <w:r xmlns:w="http://schemas.openxmlformats.org/wordprocessingml/2006/main">
        <w:rPr>
          <w:i/>
          <w:iCs/>
          <w:color w:val="000000"/>
        </w:rPr>
        <w:t xml:space="preserve">a lui Leibniz 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unificarea tehnică și metodologică dintre logica silogistică tradițională și matematica formală. </w:t>
      </w:r>
      <w:r xmlns:w="http://schemas.openxmlformats.org/wordprocessingml/2006/main">
        <w:rPr>
          <w:color w:val="000000"/>
        </w:rPr>
        <w:t xml:space="preserve">Însă nu putem începe să dezvoltăm intenționat ideea de logică în această direcție acum. Căci, oricât de siguri am fi de natura concludentă a logicii analitice formale, aceasta ne prezintă totuși probleme majore. Diviziunile structurale pe care le-am introdus în ea nu iau în considerare extinderile majore ale logicii tradiționale necesare de la Leibniz încoace; într-adevăr, s-a crezut că numai prin aceste extinderi logica ar putea acomoda pe deplin ideea unei analitici formale cu sensul său specific al formalului. Acum este momentul să examinăm această extindere a logicii; adică: sinteza menționată anterior a logicii silogistice tradiționale și a analizei formale, în ideea lui Leibniz despre o </w:t>
      </w:r>
      <w:r xmlns:w="http://schemas.openxmlformats.org/wordprocessingml/2006/main">
        <w:rPr>
          <w:i/>
          <w:iCs/>
          <w:color w:val="000000"/>
        </w:rPr>
        <w:t xml:space="preserve">mathesis universalis.</w:t>
      </w:r>
    </w:p>
    <w:p w14:paraId="562E5EE3"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Fără continuitate cu Leibniz, a cărui intuiție strălucită a fost refuzată influenței istorice, încorporarea logicii silogistice în matematica formală a avut loc, în conjuncție cu dezvoltarea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unei algebre silogistice. Această încorporare nu a apărut din reflecții filosofice asupra sensului fundamental și necesității unei </w:t>
      </w:r>
      <w:r xmlns:w="http://schemas.openxmlformats.org/wordprocessingml/2006/main">
        <w:rPr>
          <w:i/>
          <w:iCs/>
          <w:color w:val="000000"/>
        </w:rPr>
        <w:t xml:space="preserve">matematici universale, </w:t>
      </w:r>
      <w:r xmlns:w="http://schemas.openxmlformats.org/wordprocessingml/2006/main">
        <w:rPr>
          <w:color w:val="000000"/>
        </w:rPr>
        <w:t xml:space="preserve">ci mai degrabă din cerințele tehnicii teoretice deductive a științei matematice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matematica engleză de la începutul secolului al XIX-lea (De Morgan, Boole). În același timp, logica silogistică a trebuit să sufere o transformare considerabilă, devenind o „logică extensivă”. Această transformare, cu lipsa sa fundamentală de claritate, a adus cu sine numeroase contradicții și artificii de tot felul, toate în efortul de a o face inofensivă pentru practica teoretizării matematice. Dar, pe de altă parte, conține un nucleu de gândire care are propria sa legitimitate originală; acesta a fost singurul lucru care a împiedicat pierderea continuității gândirii cu analitica tradițională. Matematicienii, puțin deranjați de aceste lipse de claritate în configurarea teoriilor deductive, și-au însușit între timp, în general, ideea unității dintre „logică” și „matematică” (sau, mai degrabă: analiza formală) </w:t>
      </w:r>
      <w:r xmlns:w="http://schemas.openxmlformats.org/wordprocessingml/2006/main">
        <w:rPr>
          <w:color w:val="000000"/>
          <w:vertAlign w:val="superscript"/>
        </w:rPr>
        <w:t xml:space="preserve">.2</w:t>
      </w:r>
    </w:p>
    <w:p w14:paraId="4BFB0BA5" w14:textId="77777777" w:rsidR="00311707" w:rsidRDefault="00311707">
      <w:pPr xmlns:w="http://schemas.openxmlformats.org/wordprocessingml/2006/main">
        <w:pStyle w:val="BodyText"/>
        <w:spacing w:after="180"/>
        <w:ind w:firstLine="300"/>
        <w:jc w:val="both"/>
      </w:pPr>
      <w:r xmlns:w="http://schemas.openxmlformats.org/wordprocessingml/2006/main">
        <w:rPr>
          <w:color w:val="000000"/>
        </w:rPr>
        <w:t xml:space="preserve">Dacă aprofundăm problema acestei unități, nu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 mai putem preocupa, desigur, de nicio știință anume: nici de matematica formală, nici de logistica formală, nici măcar de știința pozitivă care le unifică pe amândouă și pe care, dacă este necesar, ar trebui să o recunoaștem. Nu este vorba pur și simplu de a lega teoretic, într-un mod corect, cele două teorii care s-au dezvoltat istoric separat, construind sistematic o știință deductivă în care acestea sunt combinate; nu este vorba pur și simplu de a acomoda relațiile deductive care există între ele și nici de a le oferi, pentru prima dată, configurația lor teoretică corectă, grație acestei înțelegeri a funcțiilor pe care le îndeplinesc în cadrul totalității unei teorii. Oricât de mare ar fi aceasta...</w:t>
      </w:r>
    </w:p>
    <w:p w14:paraId="78FAA955" w14:textId="77777777" w:rsidR="00311707" w:rsidRDefault="00311707">
      <w:pPr xmlns:w="http://schemas.openxmlformats.org/wordprocessingml/2006/main">
        <w:pStyle w:val="Bodytext20"/>
        <w:numPr>
          <w:ilvl w:val="0"/>
          <w:numId w:val="28"/>
        </w:numPr>
        <w:pBdr>
          <w:bottom w:val="single" w:sz="4" w:space="0" w:color="auto"/>
        </w:pBdr>
        <w:tabs>
          <w:tab w:val="left" w:pos="495"/>
        </w:tabs>
        <w:spacing w:after="100" w:line="266" w:lineRule="auto"/>
        <w:ind w:left="0" w:firstLine="300"/>
        <w:jc w:val="both"/>
        <w:rPr>
          <w:sz w:val="24"/>
          <w:szCs w:val="24"/>
        </w:rPr>
      </w:pPr>
      <w:bookmarkStart xmlns:w="http://schemas.openxmlformats.org/wordprocessingml/2006/main" w:id="80" w:name="bookmark80"/>
      <w:bookmarkEnd xmlns:w="http://schemas.openxmlformats.org/wordprocessingml/2006/main" w:id="80"/>
      <w:r xmlns:w="http://schemas.openxmlformats.org/wordprocessingml/2006/main">
        <w:rPr>
          <w:color w:val="000000"/>
          <w:sz w:val="24"/>
          <w:szCs w:val="24"/>
        </w:rPr>
        <w:t xml:space="preserve">Discipline precum geometria pură, mecanica pură, chiar și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geometria și mecanica „analitică”, sunt excluse din această analiză formală, atâta timp cât se referă efectiv la </w:t>
      </w:r>
      <w:r xmlns:w="http://schemas.openxmlformats.org/wordprocessingml/2006/main">
        <w:rPr>
          <w:i/>
          <w:iCs/>
          <w:color w:val="000000"/>
          <w:sz w:val="24"/>
          <w:szCs w:val="24"/>
        </w:rPr>
        <w:t xml:space="preserve">spațiu </w:t>
      </w:r>
      <w:r xmlns:w="http://schemas.openxmlformats.org/wordprocessingml/2006/main">
        <w:rPr>
          <w:color w:val="000000"/>
          <w:sz w:val="24"/>
          <w:szCs w:val="24"/>
        </w:rPr>
        <w:t xml:space="preserve">și </w:t>
      </w:r>
      <w:r xmlns:w="http://schemas.openxmlformats.org/wordprocessingml/2006/main">
        <w:rPr>
          <w:i/>
          <w:iCs/>
          <w:color w:val="000000"/>
          <w:sz w:val="24"/>
          <w:szCs w:val="24"/>
        </w:rPr>
        <w:t xml:space="preserve">forțe.</w:t>
      </w:r>
    </w:p>
    <w:p w14:paraId="433F0D67" w14:textId="77777777" w:rsidR="00311707" w:rsidRDefault="00311707">
      <w:pPr xmlns:w="http://schemas.openxmlformats.org/wordprocessingml/2006/main">
        <w:pStyle w:val="BodyText"/>
        <w:ind w:left="180" w:firstLine="40"/>
        <w:jc w:val="both"/>
      </w:pPr>
      <w:r xmlns:w="http://schemas.openxmlformats.org/wordprocessingml/2006/main">
        <w:rPr>
          <w:color w:val="000000"/>
        </w:rPr>
        <w:t xml:space="preserve">Acest interes, însă, este mult în urma interesului filosofic: descoperirea ideii călăuzitoare a unei teorii a științei conform structurilor ideologice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inerente acesteia; dezvoltarea cu dovezi originale a ideilor incluse în sensul său intențional - idei din discipline logice parțiale - împreună cu problemele esențial unice și specifice fiecăreia. În ce măsură sunt în joc aici interese filosofice cu adevărat superioare se poate vedea abia mai târziu. Cu toate acestea, se va admite de la bun început că rolul filosofiei este acela de a fi știința principiilor, chiar a principiilor științei în general și, prin urmare, a întrebărilor logice referitoare la principii. Acest lucru poate fi suficient deocamdată.</w:t>
      </w:r>
    </w:p>
    <w:p w14:paraId="64F1F511" w14:textId="77777777" w:rsidR="00311707" w:rsidRDefault="00311707">
      <w:pPr xmlns:w="http://schemas.openxmlformats.org/wordprocessingml/2006/main">
        <w:pStyle w:val="BodyText"/>
        <w:spacing w:after="480"/>
        <w:ind w:left="180" w:firstLine="360"/>
        <w:jc w:val="both"/>
      </w:pPr>
      <w:r xmlns:w="http://schemas.openxmlformats.org/wordprocessingml/2006/main">
        <w:rPr>
          <w:color w:val="000000"/>
        </w:rPr>
        <w:t xml:space="preserve">Până în acest punct, am urmat metoda expunerii sistematice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structurii teleologice a ideii de logică. Datorită acestei metode, am dezvoltat și rafinat, într-o oarecare măsură, cel puțin </w:t>
      </w:r>
      <w:r xmlns:w="http://schemas.openxmlformats.org/wordprocessingml/2006/main">
        <w:rPr>
          <w:i/>
          <w:iCs/>
          <w:color w:val="000000"/>
        </w:rPr>
        <w:t xml:space="preserve">una </w:t>
      </w:r>
      <w:r xmlns:w="http://schemas.openxmlformats.org/wordprocessingml/2006/main">
        <w:rPr>
          <w:color w:val="000000"/>
        </w:rPr>
        <w:t xml:space="preserve">dintre aceste structuri: ideea de analiză formală referitoare exclusiv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judecăți (ca sensuri pure). Într-un anumit sens, această idee există de mult timp, de două secole; și nu ca o simplă idee, ci ca o teorie elaborată. Dar această idee nu ne poate fi suficientă, căci de la bun început a arătat că sensul său specific, circumscripția și stratificarea sa, esențial necesare, se aflau într-o stare embrionară, lipsite de dezvoltare; și în toate transformările sale a continuat cu această lipsă de claritate. Fără îndoială, am făcut progrese considerabile în acest sens cu expunerea noastră intenționată. Urmând structura sensurilor ideale, am putut împărți sensul „înnăscut” - ca să spunem așa - al logicii tradiționale în trei straturi și apoi să expunem cele trei discipline, care se bazează una pe cealaltă în analitica pură a judecăților. Însă, abordând sarcina pe care ne-a stabilit-o Leibniz și noua matematică, se va arăta cât de important este ceea ce încă lipsește pentru a ajunge la o înțelegere fundamentală a logicii, cât de profund trebuie să insistăm încă asupra clarificării intenționate.</w:t>
      </w:r>
    </w:p>
    <w:p w14:paraId="31538669" w14:textId="77777777" w:rsidR="00311707" w:rsidRDefault="00311707">
      <w:pPr xmlns:w="http://schemas.openxmlformats.org/wordprocessingml/2006/main">
        <w:pStyle w:val="BodyText"/>
        <w:spacing w:after="260"/>
        <w:ind w:left="180" w:firstLine="360"/>
        <w:jc w:val="both"/>
      </w:pPr>
      <w:r xmlns:w="http://schemas.openxmlformats.org/wordprocessingml/2006/main">
        <w:rPr>
          <w:color w:val="000000"/>
        </w:rPr>
        <w:t xml:space="preserve">J 24. </w:t>
      </w:r>
      <w:r xmlns:w="http://schemas.openxmlformats.org/wordprocessingml/2006/main">
        <w:rPr>
          <w:i/>
          <w:iCs/>
          <w:color w:val="000000"/>
        </w:rPr>
        <w:t xml:space="preserve">Noua problemă a unei ontologii formale. Caracteristicile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matematicii formale tradiționale ca ontologie formală</w:t>
      </w:r>
    </w:p>
    <w:p w14:paraId="6C583FEF" w14:textId="77777777" w:rsidR="00311707" w:rsidRDefault="00311707">
      <w:pPr xmlns:w="http://schemas.openxmlformats.org/wordprocessingml/2006/main" xmlns:r="http://schemas.openxmlformats.org/officeDocument/2006/relationships" xmlns:w15="http://schemas.microsoft.com/office/word/2012/wordml">
        <w:pStyle w:val="BodyText"/>
        <w:ind w:left="180" w:firstLine="40"/>
        <w:jc w:val="both"/>
        <w:sectPr w:rsidR="00311707" w:rsidSect="00311707">
          <w:headerReference w:type="even" r:id="rId84"/>
          <w:headerReference w:type="default" r:id="rId85"/>
          <w:footerReference w:type="even" r:id="rId86"/>
          <w:footerReference w:type="default" r:id="rId87"/>
          <w:pgSz w:w="10219" w:h="15542"/>
          <w:pgMar w:top="994" w:right="75" w:bottom="288" w:left="606" w:header="0" w:footer="3" w:gutter="0"/>
          <w:pgNumType w:start="76"/>
          <w:cols w:space="720"/>
          <w:noEndnote/>
          <w:docGrid w:linePitch="360"/>
          <w15:footnoteColumns w:val="1"/>
        </w:sectPr>
      </w:pPr>
      <w:r xmlns:w="http://schemas.openxmlformats.org/wordprocessingml/2006/main">
        <w:rPr>
          <w:color w:val="000000"/>
        </w:rPr>
        <w:t xml:space="preserve">Problema </w:t>
      </w:r>
      <w:r xmlns:w="http://schemas.openxmlformats.org/wordprocessingml/2006/main">
        <w:rPr>
          <w:color w:val="000000"/>
        </w:rPr>
        <w:t xml:space="preserve">esențial </w:t>
      </w:r>
      <w:r xmlns:w="http://schemas.openxmlformats.org/wordprocessingml/2006/main">
        <w:rPr>
          <w:i/>
          <w:iCs/>
          <w:color w:val="000000"/>
        </w:rPr>
        <w:t xml:space="preserve">nouă , pe care până acum nu am putut- </w:t>
      </w:r>
      <w:r xmlns:w="http://schemas.openxmlformats.org/wordprocessingml/2006/main">
        <w:rPr>
          <w:i/>
          <w:iCs/>
          <w:color w:val="000000"/>
        </w:rPr>
        <w:t xml:space="preserve">o </w:t>
      </w:r>
      <w:r xmlns:w="http://schemas.openxmlformats.org/wordprocessingml/2006/main">
        <w:rPr>
          <w:color w:val="000000"/>
        </w:rPr>
        <w:t xml:space="preserve">aborda deoarece am fost ghidați de logica silogistică a tradiției, apare imediat ce ne lăsăm ghidați, nu mai de lipsa de claritate a</w:t>
      </w:r>
    </w:p>
    <w:p w14:paraId="1099B335" w14:textId="77777777" w:rsidR="00311707" w:rsidRDefault="00311707">
      <w:pPr xmlns:w="http://schemas.openxmlformats.org/wordprocessingml/2006/main">
        <w:pStyle w:val="BodyText"/>
        <w:ind w:left="180"/>
        <w:jc w:val="both"/>
      </w:pPr>
      <w:r xmlns:w="http://schemas.openxmlformats.org/wordprocessingml/2006/main">
        <w:rPr>
          <w:color w:val="000000"/>
        </w:rPr>
        <w:t xml:space="preserve">Nu logica tradițională, ci mai degrabă noua matematică, care leagă algebra silogistică de „analiza” de altădată. Deși această matematică formală extinsă este deja la dispoziția noastră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ea nu există încă. Nu există încă pentru că îi lipsește sensul unificator stabilit printr-o clarificare fundamentală; îi lipsește </w:t>
      </w:r>
      <w:r xmlns:w="http://schemas.openxmlformats.org/wordprocessingml/2006/main">
        <w:rPr>
          <w:i/>
          <w:iCs/>
          <w:color w:val="000000"/>
        </w:rPr>
        <w:t xml:space="preserve">ideea călăuzitoare, clar desfășurată, </w:t>
      </w:r>
      <w:r xmlns:w="http://schemas.openxmlformats.org/wordprocessingml/2006/main">
        <w:rPr>
          <w:color w:val="000000"/>
        </w:rPr>
        <w:t xml:space="preserve">a unei științe unificate. Din această idee, ar trebui să înțelegem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cum judecățile pe care această știință le unifică, tehnic și teoretic, sunt legate între ele într-o conexiune semnificativă, fondată pe această idee clarificată. De îndată ce încercăm să obținem această idee (trecând de la ideea unei analitici formale - care a fost deja clarificată pentru noi - la vechile discipline matematico-formale care urmează să fie clarificate, sau invers), ne confruntăm cu o </w:t>
      </w:r>
      <w:r xmlns:w="http://schemas.openxmlformats.org/wordprocessingml/2006/main">
        <w:rPr>
          <w:i/>
          <w:iCs/>
          <w:color w:val="000000"/>
        </w:rPr>
        <w:t xml:space="preserve">nouă problemă: </w:t>
      </w:r>
      <w:r xmlns:w="http://schemas.openxmlformats.org/wordprocessingml/2006/main">
        <w:rPr>
          <w:color w:val="000000"/>
        </w:rPr>
        <w:t xml:space="preserve">problema unei ontologii formale.</w:t>
      </w:r>
    </w:p>
    <w:p w14:paraId="737CA3A2"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Pentru a detalia acest punct, să reamintim că analitica aristotelică a fost fondată ca </w:t>
      </w:r>
      <w:r xmlns:w="http://schemas.openxmlformats.org/wordprocessingml/2006/main">
        <w:rPr>
          <w:i/>
          <w:iCs/>
          <w:color w:val="000000"/>
        </w:rPr>
        <w:t xml:space="preserve">analitică apofantică; </w:t>
      </w:r>
      <w:r xmlns:w="http://schemas.openxmlformats.org/wordprocessingml/2006/main">
        <w:rPr>
          <w:color w:val="000000"/>
        </w:rPr>
        <w:t xml:space="preserve">prin urmare, conceptul său tematic fundamental, care i-a circumscris domeniul, a fost conceptul de apofanse: propoziția declarativă (afirmativă, însoțită de certitudine), adică judecata predicativă. Elaborarea metodică perfectă a acestei analitici (în măsura în care se referă exclusiv la semnificațiile judecății) duce în mod necesar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o „matematică” apofantică formală. Căci oricine a învățat vreodată tehnica deductivă a matematicii moderne și a analizei matematice în general va vedea cu ușurință (așa cum a observat Leibniz pentru prima dată) că putem trata și „calcula” formele propozițiilor la fel cum tratăm numerele, mărimile și așa mai departe; mai mult, că aceasta este singura modalitate de a construi o teorie universală a propozițiilor ca o teorie în esență deductivă. Același lucru este valabil și pentru o simplă morfologie a propozițiilor - așa cum am indicat anterior.</w:t>
      </w:r>
    </w:p>
    <w:p w14:paraId="0F9E8493"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Spre deosebire de matematica apofantică, cu stilul său metodic de analiză matematică apofantică, avem </w:t>
      </w:r>
      <w:r xmlns:w="http://schemas.openxmlformats.org/wordprocessingml/2006/main">
        <w:rPr>
          <w:i/>
          <w:iCs/>
          <w:color w:val="000000"/>
        </w:rPr>
        <w:t xml:space="preserve">matematica non-apofantică: </w:t>
      </w:r>
      <w:r xmlns:w="http://schemas.openxmlformats.org/wordprocessingml/2006/main">
        <w:rPr>
          <w:color w:val="000000"/>
        </w:rPr>
        <w:t xml:space="preserve">„analiza” formală tradițională a matematicienilor, matematica mulțimilor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combinațiilor și permutărilor, numerelor cardinale (modurile „cuanticului”), numerelor ordinale de diferite niveluri și multiplicităților: cu formele bine-cunoscute ale acestora din urmă, care sunt numite și „numere”, dar nu trebuie confundate cu numerele menționate primele, deoarece își derivă sensul din definițiile respective ale multiplicităților. Pa- </w:t>
      </w:r>
      <w:r xmlns:w="http://schemas.openxmlformats.org/wordprocessingml/2006/main">
        <w:rPr>
          <w:color w:val="000000"/>
          <w:vertAlign w:val="subscript"/>
        </w:rPr>
        <w:t xml:space="preserve">0 E </w:t>
      </w:r>
      <w:r xmlns:w="http://schemas.openxmlformats.org/wordprocessingml/2006/main">
        <w:rPr>
          <w:color w:val="000000"/>
        </w:rPr>
        <w:t xml:space="preserve">„L ¿</w:t>
      </w:r>
    </w:p>
    <w:p w14:paraId="4F50C5A8" w14:textId="77777777" w:rsidR="00311707" w:rsidRDefault="00311707">
      <w:pPr xmlns:w="http://schemas.openxmlformats.org/wordprocessingml/2006/main">
        <w:pStyle w:val="BodyText"/>
        <w:ind w:firstLine="180"/>
        <w:jc w:val="both"/>
      </w:pPr>
      <w:r xmlns:w="http://schemas.openxmlformats.org/wordprocessingml/2006/main">
        <w:rPr>
          <w:color w:val="000000"/>
        </w:rPr>
        <w:t xml:space="preserve">Probabil </w:t>
      </w:r>
      <w:r xmlns:w="http://schemas.openxmlformats.org/wordprocessingml/2006/main">
        <w:rPr>
          <w:i/>
          <w:iCs/>
          <w:color w:val="000000"/>
        </w:rPr>
        <w:t xml:space="preserve">, propozițiile predicative, </w:t>
      </w:r>
      <w:r xmlns:w="http://schemas.openxmlformats.org/wordprocessingml/2006/main">
        <w:rPr>
          <w:color w:val="000000"/>
        </w:rPr>
        <w:t xml:space="preserve">„judecăți” în sensul logicii tradiționale, </w:t>
      </w:r>
      <w:r xmlns:w="http://schemas.openxmlformats.org/wordprocessingml/2006/main">
        <w:rPr>
          <w:i/>
          <w:iCs/>
          <w:color w:val="000000"/>
        </w:rPr>
        <w:t xml:space="preserve">nu sunt deloc incluse printre conceptele tematice fundamentale ale acestei sfere.</w:t>
      </w:r>
      <w:r xmlns:w="http://schemas.openxmlformats.org/wordprocessingml/2006/main">
        <w:rPr>
          <w:i/>
          <w:iCs/>
          <w:color w:val="000000"/>
        </w:rPr>
        <w:softHyphen xmlns:w="http://schemas.openxmlformats.org/wordprocessingml/2006/main"/>
      </w:r>
    </w:p>
    <w:p w14:paraId="68BB9818" w14:textId="77777777" w:rsidR="00311707" w:rsidRDefault="00311707">
      <w:pPr xmlns:w="http://schemas.openxmlformats.org/wordprocessingml/2006/main">
        <w:pStyle w:val="BodyText"/>
        <w:ind w:firstLine="420"/>
        <w:jc w:val="both"/>
      </w:pPr>
      <w:r xmlns:w="http://schemas.openxmlformats.org/wordprocessingml/2006/main">
        <w:rPr>
          <w:color w:val="000000"/>
        </w:rPr>
        <w:t xml:space="preserve">Dacă ne întrebăm despre conceptul universal care circumscrie sfera unitară a acestor discipline, care sunt în mod clar corelate între ele, suntem inițial nedumeriți. Dar dacă examinăm</w:t>
      </w:r>
      <w:r xmlns:w="http://schemas.openxmlformats.org/wordprocessingml/2006/main">
        <w:rPr>
          <w:color w:val="000000"/>
          <w:vertAlign w:val="superscript"/>
        </w:rPr>
        <w:footnoteReference xmlns:w="http://schemas.openxmlformats.org/wordprocessingml/2006/main" w:id="8"/>
      </w:r>
      <w:r xmlns:w="http://schemas.openxmlformats.org/wordprocessingml/2006/main">
        <w:rPr>
          <w:color w:val="000000"/>
          <w:vertAlign w:val="superscript"/>
        </w:rPr>
        <w:t xml:space="preserve"> </w:t>
      </w:r>
      <w:r xmlns:w="http://schemas.openxmlformats.org/wordprocessingml/2006/main">
        <w:rPr>
          <w:color w:val="000000"/>
        </w:rPr>
        <w:t xml:space="preserve">În ceea ce privește conceptele care prin natura lor sunt mai generale, conceptele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„mulțime” și „număr”, și cele care determină sensul primelor, cum ar fi „element” sau „unitate”, vom recunoaște că teoria mulțimilor și teoria numerelor se referă la universul gol al </w:t>
      </w:r>
      <w:r xmlns:w="http://schemas.openxmlformats.org/wordprocessingml/2006/main">
        <w:rPr>
          <w:i/>
          <w:iCs/>
          <w:color w:val="000000"/>
        </w:rPr>
        <w:t xml:space="preserve">obiectului în general </w:t>
      </w:r>
      <w:r xmlns:w="http://schemas.openxmlformats.org/wordprocessingml/2006/main">
        <w:rPr>
          <w:color w:val="000000"/>
        </w:rPr>
        <w:t xml:space="preserve">sau la </w:t>
      </w:r>
      <w:r xmlns:w="http://schemas.openxmlformats.org/wordprocessingml/2006/main">
        <w:rPr>
          <w:i/>
          <w:iCs/>
          <w:color w:val="000000"/>
        </w:rPr>
        <w:t xml:space="preserve">„ceva în general”, </w:t>
      </w:r>
      <w:r xmlns:w="http://schemas.openxmlformats.org/wordprocessingml/2006/main">
        <w:rPr>
          <w:color w:val="000000"/>
        </w:rPr>
        <w:t xml:space="preserve">cu o generalitate formală care, în principiu, nu ia în considerare nicio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determinare materială a obiectelor. De asemenea, vom recunoaște că aceste discipline sunt interesate în mod special de anumite forme derivate din „ceva în general”: teoria mulțimilor, în mulțimile compuse din orice obiecte; teoria numerelor, în numerele considerate ca anumite diferențieri ale formelor mulțimilor care pot fi produse sistematic. Continuând examinarea noastră, vom recunoaște că, la fel ca teoria mulțimilor și teoria numerelor, celelalte </w:t>
      </w:r>
      <w:r xmlns:w="http://schemas.openxmlformats.org/wordprocessingml/2006/main">
        <w:rPr>
          <w:i/>
          <w:iCs/>
          <w:color w:val="000000"/>
        </w:rPr>
        <w:t xml:space="preserve">discipline matematice formale </w:t>
      </w:r>
      <w:r xmlns:w="http://schemas.openxmlformats.org/wordprocessingml/2006/main">
        <w:rPr>
          <w:color w:val="000000"/>
        </w:rPr>
        <w:t xml:space="preserve">sunt, de asemenea, </w:t>
      </w:r>
      <w:r xmlns:w="http://schemas.openxmlformats.org/wordprocessingml/2006/main">
        <w:rPr>
          <w:i/>
          <w:iCs/>
          <w:color w:val="000000"/>
        </w:rPr>
        <w:t xml:space="preserve">formale </w:t>
      </w:r>
      <w:r xmlns:w="http://schemas.openxmlformats.org/wordprocessingml/2006/main">
        <w:rPr>
          <w:color w:val="000000"/>
        </w:rPr>
        <w:t xml:space="preserve">în sensul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 avea ca concepte fundamentale anumite </w:t>
      </w:r>
      <w:r xmlns:w="http://schemas.openxmlformats.org/wordprocessingml/2006/main">
        <w:rPr>
          <w:i/>
          <w:iCs/>
          <w:color w:val="000000"/>
        </w:rPr>
        <w:t xml:space="preserve">forme derivate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din „ceva în general”. </w:t>
      </w:r>
      <w:r xmlns:w="http://schemas.openxmlformats.org/wordprocessingml/2006/main">
        <w:rPr>
          <w:color w:val="000000"/>
        </w:rPr>
        <w:t xml:space="preserve">Din aceasta se naște o idee universală a științei: cea a unei </w:t>
      </w:r>
      <w:r xmlns:w="http://schemas.openxmlformats.org/wordprocessingml/2006/main">
        <w:rPr>
          <w:i/>
          <w:iCs/>
          <w:color w:val="000000"/>
        </w:rPr>
        <w:t xml:space="preserve">matematici formale într-un sens foarte larg. </w:t>
      </w:r>
      <w:r xmlns:w="http://schemas.openxmlformats.org/wordprocessingml/2006/main">
        <w:rPr>
          <w:color w:val="000000"/>
        </w:rPr>
        <w:t xml:space="preserve">Sfera sa universală este ferm circumscrisă de extinderea conceptului formal suprem </w:t>
      </w:r>
      <w:r xmlns:w="http://schemas.openxmlformats.org/wordprocessingml/2006/main">
        <w:rPr>
          <w:i/>
          <w:iCs/>
          <w:color w:val="000000"/>
        </w:rPr>
        <w:t xml:space="preserve">„obiect în general” </w:t>
      </w:r>
      <w:r xmlns:w="http://schemas.openxmlformats.org/wordprocessingml/2006/main">
        <w:rPr>
          <w:color w:val="000000"/>
        </w:rPr>
        <w:t xml:space="preserve">sau „ceva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 conceput cu cea mai goală generalitate, împreună cu toate formele derivate pe care le putem concepe și produce </w:t>
      </w:r>
      <w:r xmlns:w="http://schemas.openxmlformats.org/wordprocessingml/2006/main">
        <w:rPr>
          <w:i/>
          <w:iCs/>
          <w:color w:val="000000"/>
        </w:rPr>
        <w:t xml:space="preserve">a priori </w:t>
      </w:r>
      <w:r xmlns:w="http://schemas.openxmlformats.org/wordprocessingml/2006/main">
        <w:rPr>
          <w:color w:val="000000"/>
        </w:rPr>
        <w:t xml:space="preserve">în acest domeniu; din aceste forme vor rezulta la rândul lor altele noi, în construcții noi reiterate iar și iar. Aceste forme derivate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sunt, pe lângă „mulțime” și „număr” (finit și infinit): combinație, relație, serie, conexiune, întreg, parte și așa mai departe. Astfel, este natural să considerăm toată această matematică ca o </w:t>
      </w:r>
      <w:r xmlns:w="http://schemas.openxmlformats.org/wordprocessingml/2006/main">
        <w:rPr>
          <w:i/>
          <w:iCs/>
          <w:color w:val="000000"/>
        </w:rPr>
        <w:t xml:space="preserve">ontologie ( </w:t>
      </w:r>
      <w:r xmlns:w="http://schemas.openxmlformats.org/wordprocessingml/2006/main">
        <w:rPr>
          <w:color w:val="000000"/>
        </w:rPr>
        <w:t xml:space="preserve">teorie </w:t>
      </w:r>
      <w:r xmlns:w="http://schemas.openxmlformats.org/wordprocessingml/2006/main">
        <w:rPr>
          <w:i/>
          <w:iCs/>
          <w:color w:val="000000"/>
        </w:rPr>
        <w:t xml:space="preserve">a priori </w:t>
      </w:r>
      <w:r xmlns:w="http://schemas.openxmlformats.org/wordprocessingml/2006/main">
        <w:rPr>
          <w:color w:val="000000"/>
        </w:rPr>
        <w:t xml:space="preserve">a obiectelor), deși </w:t>
      </w:r>
      <w:r xmlns:w="http://schemas.openxmlformats.org/wordprocessingml/2006/main">
        <w:rPr>
          <w:i/>
          <w:iCs/>
          <w:color w:val="000000"/>
        </w:rPr>
        <w:t xml:space="preserve">una formală, </w:t>
      </w:r>
      <w:r xmlns:w="http://schemas.openxmlformats.org/wordprocessingml/2006/main">
        <w:rPr>
          <w:color w:val="000000"/>
        </w:rPr>
        <w:t xml:space="preserve">referindu-se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modurile pure ale unui lucru în general. Odată cu aceasta, am obține și ideea călăuzitoare pentru determinarea sferelor particulare ale acestei ontologii, ale acestei matematici a obiectivităților în general, printr-un examen </w:t>
      </w:r>
      <w:r xmlns:w="http://schemas.openxmlformats.org/wordprocessingml/2006/main">
        <w:rPr>
          <w:i/>
          <w:iCs/>
          <w:color w:val="000000"/>
        </w:rPr>
        <w:t xml:space="preserve">a priori </w:t>
      </w:r>
      <w:r xmlns:w="http://schemas.openxmlformats.org/wordprocessingml/2006/main">
        <w:rPr>
          <w:color w:val="000000"/>
        </w:rPr>
        <w:t xml:space="preserve">al structurii sale.</w:t>
      </w:r>
    </w:p>
    <w:p w14:paraId="7FC6B74B" w14:textId="77777777" w:rsidR="00311707" w:rsidRDefault="00311707">
      <w:pPr xmlns:w="http://schemas.openxmlformats.org/wordprocessingml/2006/main">
        <w:pStyle w:val="BodyText"/>
        <w:spacing w:after="300"/>
        <w:ind w:left="200" w:firstLine="300"/>
        <w:jc w:val="both"/>
      </w:pPr>
      <w:r xmlns:w="http://schemas.openxmlformats.org/wordprocessingml/2006/main">
        <w:rPr>
          <w:color w:val="000000"/>
        </w:rPr>
        <w:t xml:space="preserve">25 USD. </w:t>
      </w:r>
      <w:r xmlns:w="http://schemas.openxmlformats.org/wordprocessingml/2006/main">
        <w:rPr>
          <w:i/>
          <w:iCs/>
          <w:color w:val="000000"/>
        </w:rPr>
        <w:t xml:space="preserve">Distincție tematică și corelație materială între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apofantica formală și ontologia formală</w:t>
      </w:r>
    </w:p>
    <w:p w14:paraId="0572ABA4" w14:textId="77777777" w:rsidR="00311707" w:rsidRDefault="00311707">
      <w:pPr xmlns:w="http://schemas.openxmlformats.org/wordprocessingml/2006/main">
        <w:pStyle w:val="BodyText"/>
        <w:spacing w:after="80"/>
        <w:ind w:left="200" w:firstLine="20"/>
        <w:jc w:val="both"/>
      </w:pPr>
      <w:r xmlns:w="http://schemas.openxmlformats.org/wordprocessingml/2006/main">
        <w:rPr>
          <w:color w:val="000000"/>
        </w:rPr>
        <w:t xml:space="preserve">Conform acestor reflecții, sfera acestei ontologii formale, în măsura în care este matematică formală extinsă la o universalitate esențială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pare </w:t>
      </w:r>
      <w:r xmlns:w="http://schemas.openxmlformats.org/wordprocessingml/2006/main">
        <w:rPr>
          <w:i/>
          <w:iCs/>
          <w:color w:val="000000"/>
        </w:rPr>
        <w:t xml:space="preserve">a fi precis distinctă </w:t>
      </w:r>
      <w:r xmlns:w="http://schemas.openxmlformats.org/wordprocessingml/2006/main">
        <w:rPr>
          <w:color w:val="000000"/>
        </w:rPr>
        <w:t xml:space="preserve">de sfera analiticii judecăților; aceasta din urmă concepută ca o disciplină pur lipsită de orice materie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îndreptată spre subiectivitate, o materie care este, desigur, departe și de teoria mulțimilor, aritmetică și așa mai departe. Se pare că nu ar trebui să ne inducă în eroare faptul că logica silogistică poate fi tratată și algebric și are astfel un aspect teoretic similar unei algebre de mărimi și numere; într-adevăr - conform unei observații strălucite a lui G. Boole - calculul aritmetic (considerat formal) s-ar reduce la „calcul logic”, cu condiția ca seria de numere să fie concepută ca limitată la 0 și 1. Analitica apofantică și analitica ontologico-formală ar fi astfel două științe distincte, separate de sferele lor respective.</w:t>
      </w:r>
    </w:p>
    <w:p w14:paraId="1B2F5B91" w14:textId="77777777" w:rsidR="00311707" w:rsidRDefault="00311707">
      <w:pPr xmlns:w="http://schemas.openxmlformats.org/wordprocessingml/2006/main">
        <w:pStyle w:val="BodyText"/>
        <w:spacing w:after="480"/>
        <w:ind w:left="200" w:firstLine="300"/>
        <w:jc w:val="both"/>
      </w:pPr>
      <w:r xmlns:w="http://schemas.openxmlformats.org/wordprocessingml/2006/main">
        <w:rPr>
          <w:color w:val="000000"/>
        </w:rPr>
        <w:t xml:space="preserve">Totuși, este suficient să reamintim că „a judeca” înseamnă „a judeca despre </w:t>
      </w:r>
      <w:r xmlns:w="http://schemas.openxmlformats.org/wordprocessingml/2006/main">
        <w:rPr>
          <w:i/>
          <w:iCs/>
          <w:color w:val="000000"/>
        </w:rPr>
        <w:t xml:space="preserve">obiecte”, </w:t>
      </w:r>
      <w:r xmlns:w="http://schemas.openxmlformats.org/wordprocessingml/2006/main">
        <w:rPr>
          <w:color w:val="000000"/>
        </w:rPr>
        <w:t xml:space="preserve">a enunța </w:t>
      </w:r>
      <w:r xmlns:w="http://schemas.openxmlformats.org/wordprocessingml/2006/main">
        <w:rPr>
          <w:i/>
          <w:iCs/>
          <w:color w:val="000000"/>
        </w:rPr>
        <w:t xml:space="preserve">proprietățile </w:t>
      </w:r>
      <w:r xmlns:w="http://schemas.openxmlformats.org/wordprocessingml/2006/main">
        <w:rPr>
          <w:color w:val="000000"/>
        </w:rPr>
        <w:t xml:space="preserve">sau </w:t>
      </w:r>
      <w:r xmlns:w="http://schemas.openxmlformats.org/wordprocessingml/2006/main">
        <w:rPr>
          <w:i/>
          <w:iCs/>
          <w:color w:val="000000"/>
        </w:rPr>
        <w:t xml:space="preserve">relațiile lor; </w:t>
      </w:r>
      <w:r xmlns:w="http://schemas.openxmlformats.org/wordprocessingml/2006/main">
        <w:rPr>
          <w:color w:val="000000"/>
        </w:rPr>
        <w:t xml:space="preserve">astfel, trebuie remarcat faptul că ontologia formală și apofanta formală, în ciuda diversității explicite a subiectelor lor, trebuie să fie strâns corelate și sunt poate inseparabile. În cele din urmă, </w:t>
      </w:r>
      <w:r xmlns:w="http://schemas.openxmlformats.org/wordprocessingml/2006/main">
        <w:rPr>
          <w:i/>
          <w:iCs/>
          <w:color w:val="000000"/>
        </w:rPr>
        <w:t xml:space="preserve">toate formele obiectelor, </w:t>
      </w:r>
      <w:r xmlns:w="http://schemas.openxmlformats.org/wordprocessingml/2006/main">
        <w:rPr>
          <w:color w:val="000000"/>
        </w:rPr>
        <w:t xml:space="preserve">toate variantele lui „ceva în general”, apar </w:t>
      </w:r>
      <w:r xmlns:w="http://schemas.openxmlformats.org/wordprocessingml/2006/main">
        <w:rPr>
          <w:i/>
          <w:iCs/>
          <w:color w:val="000000"/>
        </w:rPr>
        <w:t xml:space="preserve">în aceeași apofanta formală; </w:t>
      </w:r>
      <w:r xmlns:w="http://schemas.openxmlformats.org/wordprocessingml/2006/main">
        <w:rPr>
          <w:color w:val="000000"/>
        </w:rPr>
        <w:t xml:space="preserve">întrucât, prin însăși natura lor, modurile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proprietățile și relațiile), situațiile obiective, conexiunile, relațiile, întregurile și părțile, mulțimile, numerele și orice alt mod de obiectivitate explicitat inițial și concret, există pentru noi, cu adevărat sau potențial, doar în măsura în care apar în judecată. Prin urmare, în toate distincțiile formale ale judecății, sunt implicite și distincții de forme de obiect (oricum ar fi explicate această „implicație” și această „prezență”). </w:t>
      </w:r>
      <w:r xmlns:w="http://schemas.openxmlformats.org/wordprocessingml/2006/main">
        <w:rPr>
          <w:color w:val="000000"/>
          <w:vertAlign w:val="superscript"/>
        </w:rPr>
        <w:footnoteReference xmlns:w="http://schemas.openxmlformats.org/wordprocessingml/2006/main" w:id="9"/>
      </w:r>
      <w:r xmlns:w="http://schemas.openxmlformats.org/wordprocessingml/2006/main">
        <w:rPr>
          <w:color w:val="000000"/>
        </w:rPr>
        <w:t xml:space="preserve">De exemplu, în judecata la plural, apare pluralul; în judecata universală, universalul. Este adevărat că în acea judecată pluralul nu este un obiect în sensul strict al unui termen „pe care” se judecă, adică în sensul unui substrat de determinări; Același lucru este valabil și pentru universal în celălalt exemplu. Dar în teoria formală a judecății, ca teorie formală pură, apar și „operațiile” care pot transforma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 de plural a judecății în forma unei predicații singulare despre colecție și forma judecății universale în forma unei judecăți despre universal ca gen. „Situația obiectivă” și „proprietatea” sunt categorii obiective; dar orice judecată, de exemplu, „S este </w:t>
      </w:r>
      <w:r xmlns:w="http://schemas.openxmlformats.org/wordprocessingml/2006/main">
        <w:rPr>
          <w:i/>
          <w:iCs/>
          <w:color w:val="000000"/>
        </w:rPr>
        <w:t xml:space="preserve">p” </w:t>
      </w:r>
      <w:r xmlns:w="http://schemas.openxmlformats.org/wordprocessingml/2006/main">
        <w:rPr>
          <w:color w:val="000000"/>
        </w:rPr>
        <w:t xml:space="preserve">- care judecă despre S și afirmă </w:t>
      </w:r>
      <w:r xmlns:w="http://schemas.openxmlformats.org/wordprocessingml/2006/main">
        <w:rPr>
          <w:i/>
          <w:iCs/>
          <w:color w:val="000000"/>
        </w:rPr>
        <w:t xml:space="preserve">p despre el - </w:t>
      </w:r>
      <w:r xmlns:w="http://schemas.openxmlformats.org/wordprocessingml/2006/main">
        <w:rPr>
          <w:color w:val="000000"/>
        </w:rPr>
        <w:t xml:space="preserve">poate fi transformată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 „nominalizare” într-o judecată despre situația obiectivă </w:t>
      </w:r>
      <w:r xmlns:w="http://schemas.openxmlformats.org/wordprocessingml/2006/main">
        <w:rPr>
          <w:i/>
          <w:iCs/>
          <w:color w:val="000000"/>
        </w:rPr>
        <w:t xml:space="preserve">S </w:t>
      </w:r>
      <w:r xmlns:w="http://schemas.openxmlformats.org/wordprocessingml/2006/main">
        <w:rPr>
          <w:color w:val="000000"/>
        </w:rPr>
        <w:t xml:space="preserve">este </w:t>
      </w:r>
      <w:r xmlns:w="http://schemas.openxmlformats.org/wordprocessingml/2006/main">
        <w:rPr>
          <w:i/>
          <w:iCs/>
          <w:color w:val="000000"/>
        </w:rPr>
        <w:t xml:space="preserve">p; sau </w:t>
      </w:r>
      <w:r xmlns:w="http://schemas.openxmlformats.org/wordprocessingml/2006/main">
        <w:rPr>
          <w:color w:val="000000"/>
        </w:rPr>
        <w:t xml:space="preserve">în judecata despre proprietatea </w:t>
      </w:r>
      <w:r xmlns:w="http://schemas.openxmlformats.org/wordprocessingml/2006/main">
        <w:rPr>
          <w:i/>
          <w:iCs/>
          <w:color w:val="000000"/>
        </w:rPr>
        <w:t xml:space="preserve">p, </w:t>
      </w:r>
      <w:r xmlns:w="http://schemas.openxmlformats.org/wordprocessingml/2006/main">
        <w:rPr>
          <w:color w:val="000000"/>
        </w:rPr>
        <w:t xml:space="preserve">sub forma </w:t>
      </w:r>
      <w:r xmlns:w="http://schemas.openxmlformats.org/wordprocessingml/2006/main">
        <w:rPr>
          <w:i/>
          <w:iCs/>
          <w:color w:val="000000"/>
        </w:rPr>
        <w:t xml:space="preserve">„p </w:t>
      </w:r>
      <w:r xmlns:w="http://schemas.openxmlformats.org/wordprocessingml/2006/main">
        <w:rPr>
          <w:color w:val="000000"/>
        </w:rPr>
        <w:t xml:space="preserve">este potrivit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pentru S”.</w:t>
      </w:r>
      <w:r xmlns:w="http://schemas.openxmlformats.org/wordprocessingml/2006/main">
        <w:rPr>
          <w:color w:val="000000"/>
          <w:vertAlign w:val="superscript"/>
        </w:rPr>
        <w:footnoteReference xmlns:w="http://schemas.openxmlformats.org/wordprocessingml/2006/main" w:id="10"/>
      </w:r>
      <w:r xmlns:w="http://schemas.openxmlformats.org/wordprocessingml/2006/main">
        <w:rPr>
          <w:color w:val="000000"/>
          <w:vertAlign w:val="superscript"/>
        </w:rPr>
        <w:t xml:space="preserve"> </w:t>
      </w:r>
      <w:r xmlns:w="http://schemas.openxmlformats.org/wordprocessingml/2006/main">
        <w:rPr>
          <w:color w:val="000000"/>
          <w:vertAlign w:val="superscript"/>
        </w:rPr>
        <w:footnoteReference xmlns:w="http://schemas.openxmlformats.org/wordprocessingml/2006/main" w:id="11"/>
      </w:r>
      <w:r xmlns:w="http://schemas.openxmlformats.org/wordprocessingml/2006/main">
        <w:rPr>
          <w:color w:val="000000"/>
        </w:rPr>
        <w:t xml:space="preserve">Având în vedere cele de mai sus, problema unității sau diversității dintre analitica formală și matematica formală nu poate fi considerată rezolvată în niciun fel; prin urmare, ideea unității lor câștigă acum o oarecare amploare. Cu toate acestea,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necesară o reflecție foarte profundă pentru a înțelege cu adevărat această problemă.</w:t>
      </w:r>
    </w:p>
    <w:p w14:paraId="02D88ADE" w14:textId="77777777" w:rsidR="00311707" w:rsidRDefault="00311707">
      <w:pPr xmlns:w="http://schemas.openxmlformats.org/wordprocessingml/2006/main">
        <w:pStyle w:val="BodyText"/>
        <w:spacing w:after="280"/>
        <w:ind w:left="280" w:firstLine="300"/>
        <w:jc w:val="both"/>
      </w:pPr>
      <w:r xmlns:w="http://schemas.openxmlformats.org/wordprocessingml/2006/main">
        <w:rPr>
          <w:color w:val="000000"/>
        </w:rPr>
        <w:t xml:space="preserve">J 26. </w:t>
      </w:r>
      <w:r xmlns:w="http://schemas.openxmlformats.org/wordprocessingml/2006/main">
        <w:rPr>
          <w:i/>
          <w:iCs/>
          <w:color w:val="000000"/>
        </w:rPr>
        <w:t xml:space="preserve">Motivele istorice pentru ascunderea problemei unității dintre apofantica formală și matematica formală</w:t>
      </w:r>
    </w:p>
    <w:p w14:paraId="48541B2C" w14:textId="77777777" w:rsidR="00311707" w:rsidRDefault="00311707">
      <w:pPr xmlns:w="http://schemas.openxmlformats.org/wordprocessingml/2006/main">
        <w:pStyle w:val="BodyText"/>
        <w:spacing w:after="220"/>
        <w:ind w:firstLine="580"/>
      </w:pPr>
      <w:r xmlns:w="http://schemas.openxmlformats.org/wordprocessingml/2006/main">
        <w:rPr>
          <w:color w:val="000000"/>
        </w:rPr>
        <w:t xml:space="preserve">a) </w:t>
      </w:r>
      <w:r xmlns:w="http://schemas.openxmlformats.org/wordprocessingml/2006/main">
        <w:rPr>
          <w:i/>
          <w:iCs/>
          <w:color w:val="000000"/>
        </w:rPr>
        <w:t xml:space="preserve">Inadecvarea conceptului de formă pură goală</w:t>
      </w:r>
    </w:p>
    <w:p w14:paraId="5DA34D7D" w14:textId="77777777" w:rsidR="00311707" w:rsidRDefault="00311707">
      <w:pPr xmlns:w="http://schemas.openxmlformats.org/wordprocessingml/2006/main" xmlns:r="http://schemas.openxmlformats.org/officeDocument/2006/relationships" xmlns:w15="http://schemas.microsoft.com/office/word/2012/wordml">
        <w:pStyle w:val="BodyText"/>
        <w:spacing w:after="280"/>
        <w:ind w:left="280" w:firstLine="20"/>
        <w:jc w:val="both"/>
        <w:sectPr w:rsidR="00311707" w:rsidSect="00311707">
          <w:headerReference w:type="even" r:id="rId88"/>
          <w:headerReference w:type="default" r:id="rId89"/>
          <w:footerReference w:type="even" r:id="rId90"/>
          <w:footerReference w:type="default" r:id="rId91"/>
          <w:headerReference w:type="first" r:id="rId92"/>
          <w:footerReference w:type="first" r:id="rId93"/>
          <w:pgSz w:w="10219" w:h="15542"/>
          <w:pgMar w:top="994" w:right="75" w:bottom="288" w:left="606" w:header="0" w:footer="3" w:gutter="0"/>
          <w:cols w:space="720"/>
          <w:noEndnote/>
          <w:titlePg/>
          <w:docGrid w:linePitch="360"/>
          <w15:footnoteColumns w:val="1"/>
        </w:sectPr>
      </w:pPr>
      <w:r xmlns:w="http://schemas.openxmlformats.org/wordprocessingml/2006/main">
        <w:rPr>
          <w:color w:val="000000"/>
        </w:rPr>
        <w:t xml:space="preserve">Anticii nu se puteau confrunta încă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problema actuală; logica și matematica incipiente trebuie să li se fi părut, fără îndoială, științe separate, deoarece nu formalizaseră încă nicio disciplină matematică. Nu distingeau încă, în principiu, aritmetica de geometrie și mecanică (așa cum le distingem noi, conform opoziției noastre fundamentale dintre matematica formală și cea materială). Căci anticii nici măcar nu considerau conceptul de număr ca fiind lipsit de orice conținut material și nici nu-l refereau, în cazul unităților numerotate, la domeniul unui „ceva în general” gol. Mai mult - așa cum am observat deja - nici gândirea </w:t>
      </w:r>
      <w:r xmlns:w="http://schemas.openxmlformats.org/wordprocessingml/2006/main">
        <w:rPr>
          <w:color w:val="000000"/>
        </w:rPr>
        <w:t xml:space="preserve">apofantică </w:t>
      </w:r>
      <w:r xmlns:w="http://schemas.openxmlformats.org/wordprocessingml/2006/main">
        <w:rPr>
          <w:color w:val="000000"/>
        </w:rPr>
        <w:softHyphen xmlns:w="http://schemas.openxmlformats.org/wordprocessingml/2006/main"/>
      </w:r>
      <w:r xmlns:w="http://schemas.openxmlformats.org/wordprocessingml/2006/main">
        <w:rPr>
          <w:color w:val="000000"/>
          <w:vertAlign w:val="superscript"/>
        </w:rPr>
        <w:t xml:space="preserve">antică </w:t>
      </w:r>
      <w:r xmlns:w="http://schemas.openxmlformats.org/wordprocessingml/2006/main">
        <w:rPr>
          <w:color w:val="000000"/>
        </w:rPr>
        <w:t xml:space="preserve">, referindu-se obiectiv la realitate, nu era încă pe deplin formalizată. Acesta este motivul pentru care Aristotel avea doar o ontologie generală a realității, iar </w:t>
      </w:r>
      <w:r xmlns:w="http://schemas.openxmlformats.org/wordprocessingml/2006/main">
        <w:rPr>
          <w:i/>
          <w:iCs/>
          <w:color w:val="000000"/>
        </w:rPr>
        <w:t xml:space="preserve">această </w:t>
      </w:r>
      <w:r xmlns:w="http://schemas.openxmlformats.org/wordprocessingml/2006/main">
        <w:rPr>
          <w:color w:val="000000"/>
        </w:rPr>
        <w:t xml:space="preserve">ontologie a ținut locul „filosofiei prime” pentru el. Îi lipsea ontologia formală și, prin urmare, îi lipsea înțelegerea faptului că ontologia formală precede ontologia reală.</w:t>
      </w:r>
    </w:p>
    <w:p w14:paraId="5CE09178" w14:textId="77777777" w:rsidR="00311707" w:rsidRDefault="00311707">
      <w:pPr xmlns:w="http://schemas.openxmlformats.org/wordprocessingml/2006/main">
        <w:pStyle w:val="BodyText"/>
        <w:ind w:left="300" w:firstLine="320"/>
        <w:jc w:val="both"/>
      </w:pPr>
      <w:r xmlns:w="http://schemas.openxmlformats.org/wordprocessingml/2006/main">
        <w:rPr>
          <w:color w:val="000000"/>
        </w:rPr>
        <w:t xml:space="preserve">Adevărata descoperire a formalului are loc, pentru prima dată, la începutul Epocii Moderne, grație fundamentării algebrei de către Vieta; adică, grație tehnicizării deductive a teoriei numerelor și mărimilor; această descoperire și-a dobândit apoi sensul pur datorită lui Leibniz, a cărui </w:t>
      </w:r>
      <w:r xmlns:w="http://schemas.openxmlformats.org/wordprocessingml/2006/main">
        <w:rPr>
          <w:i/>
          <w:iCs/>
          <w:color w:val="000000"/>
        </w:rPr>
        <w:t xml:space="preserve">mathesis universalis </w:t>
      </w:r>
      <w:r xmlns:w="http://schemas.openxmlformats.org/wordprocessingml/2006/main">
        <w:rPr>
          <w:color w:val="000000"/>
        </w:rPr>
        <w:t xml:space="preserve">a respins complet și patent orice legătură cu vreo generalitate materială, chiar și cea mai înaltă generalitate.</w:t>
      </w:r>
    </w:p>
    <w:p w14:paraId="2E39995D" w14:textId="77777777" w:rsidR="00311707" w:rsidRDefault="00311707">
      <w:pPr xmlns:w="http://schemas.openxmlformats.org/wordprocessingml/2006/main">
        <w:pStyle w:val="BodyText"/>
        <w:spacing w:after="480"/>
        <w:ind w:left="300" w:firstLine="320"/>
        <w:jc w:val="both"/>
      </w:pPr>
      <w:r xmlns:w="http://schemas.openxmlformats.org/wordprocessingml/2006/main">
        <w:rPr>
          <w:color w:val="000000"/>
        </w:rPr>
        <w:t xml:space="preserve">Logicienii moderni care erau și filozofi — nu 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 așadar, la acei logicieni care au concurat cu matematicienii în dezvoltarea tehnică a algebrei logice și au rămas, ca și ei, în naivitatea filosofică — nu s-au scuturat de vraja tradiției aristotelo-scolastice în această chestiune. Ei nu au înțeles sensul mathesis </w:t>
      </w:r>
      <w:r xmlns:w="http://schemas.openxmlformats.org/wordprocessingml/2006/main">
        <w:rPr>
          <w:i/>
          <w:iCs/>
          <w:color w:val="000000"/>
        </w:rPr>
        <w:t xml:space="preserve">universalis, </w:t>
      </w:r>
      <w:r xmlns:w="http://schemas.openxmlformats.org/wordprocessingml/2006/main">
        <w:rPr>
          <w:color w:val="000000"/>
        </w:rPr>
        <w:t xml:space="preserve">fără îndoială dificil de înțeles cu scurtele indicații ale lui Leibniz. Ei nu au văzut problema pusă de noua matematică: care se producea din alte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motive profunde.</w:t>
      </w:r>
    </w:p>
    <w:p w14:paraId="72BD466B" w14:textId="77777777" w:rsidR="00311707" w:rsidRDefault="00311707">
      <w:pPr xmlns:w="http://schemas.openxmlformats.org/wordprocessingml/2006/main">
        <w:pStyle w:val="BodyText"/>
        <w:spacing w:after="240"/>
        <w:ind w:left="300" w:firstLine="320"/>
        <w:jc w:val="both"/>
      </w:pPr>
      <w:r xmlns:w="http://schemas.openxmlformats.org/wordprocessingml/2006/main">
        <w:rPr>
          <w:color w:val="000000"/>
        </w:rPr>
        <w:t xml:space="preserve">b) </w:t>
      </w:r>
      <w:r xmlns:w="http://schemas.openxmlformats.org/wordprocessingml/2006/main">
        <w:rPr>
          <w:i/>
          <w:iCs/>
          <w:color w:val="000000"/>
        </w:rPr>
        <w:t xml:space="preserve">Ignoranța naturii ideale a formațiunilor apofantice</w:t>
      </w:r>
    </w:p>
    <w:p w14:paraId="62437B91" w14:textId="77777777" w:rsidR="00311707" w:rsidRDefault="00311707">
      <w:pPr xmlns:w="http://schemas.openxmlformats.org/wordprocessingml/2006/main">
        <w:pStyle w:val="BodyText"/>
        <w:ind w:left="300" w:firstLine="40"/>
        <w:jc w:val="both"/>
      </w:pPr>
      <w:r xmlns:w="http://schemas.openxmlformats.org/wordprocessingml/2006/main">
        <w:rPr>
          <w:color w:val="000000"/>
        </w:rPr>
        <w:t xml:space="preserve">Fundamentarea aristotelică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analiticii ca apofantică, ca logică a enunțului predicativ sau logică a judecății predicative, s-a dovedit a fi un obstacol de la bun început. Oricât de necesar era un punct de plecare, acesta conținea o dificultate profundă: abstracția tematică de activitatea de judecată și, în consecință, considerarea teoretică a sferei judecății ca un câmp obiectiv specific al </w:t>
      </w:r>
      <w:r xmlns:w="http://schemas.openxmlformats.org/wordprocessingml/2006/main">
        <w:rPr>
          <w:i/>
          <w:iCs/>
          <w:color w:val="000000"/>
        </w:rPr>
        <w:t xml:space="preserve">idealității a priori, </w:t>
      </w:r>
      <w:r xmlns:w="http://schemas.openxmlformats.org/wordprocessingml/2006/main">
        <w:rPr>
          <w:color w:val="000000"/>
        </w:rPr>
        <w:t xml:space="preserve">așa cum geometrii consideră figurile geometrice pure sau aritmeticienii consideră numerele.</w:t>
      </w:r>
    </w:p>
    <w:p w14:paraId="51E85DE4" w14:textId="77777777" w:rsidR="00311707" w:rsidRDefault="00311707">
      <w:pPr xmlns:w="http://schemas.openxmlformats.org/wordprocessingml/2006/main">
        <w:pStyle w:val="BodyText"/>
        <w:ind w:left="300" w:firstLine="320"/>
        <w:jc w:val="both"/>
      </w:pPr>
      <w:r xmlns:w="http://schemas.openxmlformats.org/wordprocessingml/2006/main">
        <w:rPr>
          <w:color w:val="000000"/>
        </w:rPr>
        <w:t xml:space="preserve">Însăși natura acestei întrebări explică de ce caracterul obiectiv ideal al formațiunilor de judecată nu a putut fi recunoscut și de ce, după ce a fost stabilit sistematic în ultima vreme și a triumfat în critica sa la adresa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psihologiei empiriste, nu a atins încă o acceptare generală. Judecățile există inițial pentru noi în activitățile de judecată. Orice muncă cognitivă este o activitate psihică, unitară în multiplicitatea sa, în care apar formațiuni de cunoaștere. Acum, fără îndoială, obiectele externe există și ele inițial pentru noi doar în experiența subiectivă. Dar ele apar în ea ca obiecte preexistente („prezente acolo înainte”) care sunt introduse în experiență doar. Ele nu există pentru noi precum formațiunile de gândire (judecăți, demonstrații etc.), formate exclusiv prin propria noastră activitate de gândire (și nu printr-o materie externă deja prezentă, acolo înainte). Cu alte cuvinte: lucrurile sunt date inițial vieții active ca ceva extern sinelui, dat acesteia din exterior. Formațiunile logice, pe de altă parte, sunt date </w:t>
      </w:r>
      <w:r xmlns:w="http://schemas.openxmlformats.org/wordprocessingml/2006/main">
        <w:rPr>
          <w:i/>
          <w:iCs/>
          <w:color w:val="000000"/>
        </w:rPr>
        <w:t xml:space="preserve">exclusiv din interior, </w:t>
      </w:r>
      <w:r xmlns:w="http://schemas.openxmlformats.org/wordprocessingml/2006/main">
        <w:rPr>
          <w:color w:val="000000"/>
        </w:rPr>
        <w:t xml:space="preserve">exclusiv prin și </w:t>
      </w:r>
      <w:r xmlns:w="http://schemas.openxmlformats.org/wordprocessingml/2006/main">
        <w:rPr>
          <w:i/>
          <w:iCs/>
          <w:color w:val="000000"/>
        </w:rPr>
        <w:t xml:space="preserve">în cadrul </w:t>
      </w:r>
      <w:r xmlns:w="http://schemas.openxmlformats.org/wordprocessingml/2006/main">
        <w:rPr>
          <w:color w:val="000000"/>
        </w:rPr>
        <w:t xml:space="preserve">activității spontane. Mai mult, este adevărat că, după ce le-am produs efectiv, le considerăm încă existente, „ne întoarcem la ele”, le repetăm după bunul plac, confundându-le cu aceleași formațiuni, le aplicăm într-un fel de praxis, le conectăm cu altele (de exemplu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premise) și producem forme noi (deducții, demonstrații etc.). Le tratăm, așadar, ca pe lucruri reale, chiar dacă nu putem vorbi aici, în niciun fel, despre realități. Astfel, ele oscilează obscur între subiectivitate și obiectivitate. A le lua în serios ca pe obiecte ireale, a acorda atenția cuvenită celor două dovezi care acționează în direcție opusă (poate nejustificat), a lua în considerare serios natura problematică a acestei chestiuni: iată ceea ce logicienii nu îndrăznesc să facă, orbiți de vechea frică moștenită: frica de platonism, de sensul său - care trebuie înțeles cu puritate - și de problema sa autentică.</w:t>
      </w:r>
    </w:p>
    <w:p w14:paraId="5A66C31A" w14:textId="77777777" w:rsidR="00311707" w:rsidRDefault="00311707">
      <w:pPr xmlns:w="http://schemas.openxmlformats.org/wordprocessingml/2006/main">
        <w:pStyle w:val="BodyText"/>
        <w:ind w:left="220" w:firstLine="320"/>
        <w:jc w:val="both"/>
      </w:pPr>
      <w:r xmlns:w="http://schemas.openxmlformats.org/wordprocessingml/2006/main">
        <w:rPr>
          <w:color w:val="000000"/>
        </w:rPr>
        <w:t xml:space="preserve">Situația este, în principiu, aceeași pentru celelalte științe </w:t>
      </w:r>
      <w:r xmlns:w="http://schemas.openxmlformats.org/wordprocessingml/2006/main">
        <w:rPr>
          <w:i/>
          <w:iCs/>
          <w:color w:val="000000"/>
        </w:rPr>
        <w:t xml:space="preserve">a priori </w:t>
      </w:r>
      <w:r xmlns:w="http://schemas.openxmlformats.org/wordprocessingml/2006/main">
        <w:rPr>
          <w:color w:val="000000"/>
        </w:rPr>
        <w:t xml:space="preserve">care ne-au fost transmise istoric sub denumirea de „matematică”; prin urmare, este, în principiu, aceeași pentru geometrie, aritmetică și așa mai departe. Aceste științe par a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mod absolut incontestabil legate de sferele lor de obiecte corespunzătoare: figuri geometrice, numere cardinale, numere ordinale și așa mai departe; cu toate acestea, aceste obiectivități sunt furnizate cercetătorilor și prin acțiuni subiective, cum ar fi trasarea liniilor, generarea suprafețelor geometrice și așa mai departe, sau deducerea, numărarea, ordonarea și combinarea. Cu toate acestea, aproape că nu s-a gândit la subiectivizarea formațiunilor în sine. Căci, în acest moment, exista un sprijin constant din partea configurațiilor senzoriale spațiale și temporale luate ca exemple; acestea cu siguranță îndreptau atenția către obiectiv, dar în același timp ascundeau caracterul ireal al formelor matematice. Construcțiile, mulțimile și formațiunile numerice, realizate luând ca reprezentări—</w:t>
      </w:r>
    </w:p>
    <w:p w14:paraId="33579D07" w14:textId="77777777" w:rsidR="00311707" w:rsidRDefault="00311707">
      <w:pPr xmlns:w="http://schemas.openxmlformats.org/wordprocessingml/2006/main">
        <w:pStyle w:val="BodyText"/>
        <w:ind w:firstLine="160"/>
        <w:jc w:val="both"/>
      </w:pPr>
      <w:r xmlns:w="http://schemas.openxmlformats.org/wordprocessingml/2006/main">
        <w:rPr>
          <w:color w:val="000000"/>
        </w:rPr>
        <w:t xml:space="preserve">Testele și exemplele de obiecte reale au produs apoi formațiuni considerate reale (figure, corpuri, mulțimi, numere reale); însă, același lucru nu s-a întâmplat și cu formațiunile acțiunilor judiciare.</w:t>
      </w:r>
    </w:p>
    <w:p w14:paraId="432FF48D" w14:textId="77777777" w:rsidR="00311707" w:rsidRDefault="00311707">
      <w:pPr xmlns:w="http://schemas.openxmlformats.org/wordprocessingml/2006/main">
        <w:pStyle w:val="BodyText"/>
        <w:spacing w:after="440"/>
        <w:ind w:firstLine="420"/>
        <w:jc w:val="both"/>
      </w:pPr>
      <w:r xmlns:w="http://schemas.openxmlformats.org/wordprocessingml/2006/main">
        <w:rPr>
          <w:color w:val="000000"/>
        </w:rPr>
        <w:t xml:space="preserve">Aceasta explică de ce doctrina stoică deja avansată a lui Xe/crov nu a prevalat în Antichitate; explică, de asemenea, de ce, în epoca modernă, majoritatea logicienilor, chiar și după dezvoltarea matematicii formale și extinderea acesteia prin calcul logic, nu au putut vedea o corelație internă între temele matematicii și cele ale logicii. O astfel de corelație putea apărea doar atunci când formațiunile logico-formale erau luate ca materie de studiu, ca formațiuni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analoage cu cele matematico-formale și cu aceeași atitudine orientată spre obiectivul ideal. În matematică, această atitudine abstractivă era o tradiție fermă; ea determinase întotdeauna exclusiv criteriul activității teoretice matematice. În logică, a fost mai întâi necesar să fie susținută.</w:t>
      </w:r>
    </w:p>
    <w:p w14:paraId="21C5AB5A" w14:textId="77777777" w:rsidR="00311707" w:rsidRDefault="00311707">
      <w:pPr xmlns:w="http://schemas.openxmlformats.org/wordprocessingml/2006/main">
        <w:pStyle w:val="BodyText"/>
        <w:numPr>
          <w:ilvl w:val="0"/>
          <w:numId w:val="29"/>
        </w:numPr>
        <w:tabs>
          <w:tab w:val="left" w:pos="744"/>
        </w:tabs>
        <w:spacing w:after="200" w:line="254" w:lineRule="auto"/>
        <w:ind w:firstLine="420"/>
        <w:jc w:val="both"/>
      </w:pPr>
      <w:bookmarkStart xmlns:w="http://schemas.openxmlformats.org/wordprocessingml/2006/main" w:id="81" w:name="bookmark81"/>
      <w:bookmarkEnd xmlns:w="http://schemas.openxmlformats.org/wordprocessingml/2006/main" w:id="81"/>
      <w:r xmlns:w="http://schemas.openxmlformats.org/wordprocessingml/2006/main">
        <w:rPr>
          <w:i/>
          <w:iCs/>
          <w:color w:val="000000"/>
        </w:rPr>
        <w:t xml:space="preserve">Alte motive: în special lipsa cercetărilor preliminare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privind originea</w:t>
      </w:r>
    </w:p>
    <w:p w14:paraId="374B6547" w14:textId="77777777" w:rsidR="00311707" w:rsidRDefault="00311707">
      <w:pPr xmlns:w="http://schemas.openxmlformats.org/wordprocessingml/2006/main">
        <w:pStyle w:val="BodyText"/>
        <w:ind w:firstLine="160"/>
        <w:jc w:val="both"/>
      </w:pPr>
      <w:r xmlns:w="http://schemas.openxmlformats.org/wordprocessingml/2006/main">
        <w:rPr>
          <w:color w:val="000000"/>
        </w:rPr>
        <w:t xml:space="preserve">Mai mult, interpretările aventuroase ale judecății conform unei „logici extensive”, care se prezenta în mod necesar ca o includere a sferei apofantice în matematică, nu erau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deloc recomandabile pentru logicienii cu înclinații filosofice. Doar logicieni complet izolați s-au alăturat tezelor matematicienilor; dar, fundamental, în loc să răspundă unei poziții bazate pe cercetări autentice, au urmat o anumită înclinație pentru corectitudinea gândirii (precum Lotze) </w:t>
      </w:r>
      <w:r xmlns:w="http://schemas.openxmlformats.org/wordprocessingml/2006/main">
        <w:rPr>
          <w:color w:val="000000"/>
          <w:vertAlign w:val="superscript"/>
        </w:rPr>
        <w:footnoteReference xmlns:w="http://schemas.openxmlformats.org/wordprocessingml/2006/main" w:id="12"/>
      </w:r>
      <w:r xmlns:w="http://schemas.openxmlformats.org/wordprocessingml/2006/main">
        <w:rPr>
          <w:color w:val="000000"/>
        </w:rPr>
        <w:t xml:space="preserve">sau prejudecata superiorității concepției matematicienilor (așa cum este evident la A. Riehl). </w:t>
      </w:r>
      <w:r xmlns:w="http://schemas.openxmlformats.org/wordprocessingml/2006/main">
        <w:rPr>
          <w:color w:val="000000"/>
          <w:vertAlign w:val="superscript"/>
        </w:rPr>
        <w:footnoteReference xmlns:w="http://schemas.openxmlformats.org/wordprocessingml/2006/main" w:id="13"/>
      </w:r>
      <w:r xmlns:w="http://schemas.openxmlformats.org/wordprocessingml/2006/main">
        <w:rPr>
          <w:color w:val="000000"/>
        </w:rPr>
        <w:t xml:space="preserve">Logicienii nu au observat prezența, în matematică, a unor dificultăți de fapt complet analoage cu cele din logică, privind imbricarea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juxtapunerea dintre obiectivitatea ideală a formațiunilor și activitatea care le constituie subiectiv (activitatea de numărare, combinare etc.). Deoarece o investigație filosofică serioasă asupra originii conceptelor fundamentale ale matematicii formale, ca concepte ale formațiunilor constituite subiectiv, nu fusese niciodată întreprinsă cu adevărat. Ar fi trebuit să fie evident că judecarea și numărarea sunt activități spontane foarte similare, care într-un mod similar constituie corelatele lor ideale: judecata și numărul; </w:t>
      </w:r>
      <w:r xmlns:w="http://schemas.openxmlformats.org/wordprocessingml/2006/main">
        <w:rPr>
          <w:color w:val="000000"/>
          <w:vertAlign w:val="superscript"/>
        </w:rPr>
        <w:footnoteReference xmlns:w="http://schemas.openxmlformats.org/wordprocessingml/2006/main" w:id="14"/>
      </w:r>
      <w:r xmlns:w="http://schemas.openxmlformats.org/wordprocessingml/2006/main">
        <w:rPr>
          <w:color w:val="000000"/>
        </w:rPr>
        <w:t xml:space="preserve">prin urmare, o atitudine unilaterală consecventă permite și necesită în ambele cazuri, cu același sens, o teorie obiectivă, o teorie matematică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r xmlns:w="http://schemas.openxmlformats.org/wordprocessingml/2006/main">
        <w:rPr>
          <w:color w:val="000000"/>
          <w:vertAlign w:val="superscript"/>
        </w:rPr>
        <w:footnoteReference xmlns:w="http://schemas.openxmlformats.org/wordprocessingml/2006/main" w:id="15"/>
      </w:r>
    </w:p>
    <w:p w14:paraId="62791681" w14:textId="77777777" w:rsidR="00311707" w:rsidRDefault="00311707">
      <w:pPr xmlns:w="http://schemas.openxmlformats.org/wordprocessingml/2006/main">
        <w:pStyle w:val="BodyText"/>
        <w:spacing w:after="520"/>
        <w:ind w:firstLine="420"/>
        <w:jc w:val="both"/>
      </w:pPr>
      <w:r xmlns:w="http://schemas.openxmlformats.org/wordprocessingml/2006/main">
        <w:rPr>
          <w:color w:val="000000"/>
        </w:rPr>
        <w:t xml:space="preserve">Este de înțeles că o reflecție fundamental radicală asupra sensului „înnăscut”, ca să spunem așa, al ambelor discipline a fost și rămâne la fel de necesară pentru a rupe vraja tradiției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a înțelege intim unitatea temelor lor; în loc să ne mulțumim, precum matematicienii, cu o unitate provenită dintr-o tehnică teoretică sau, precum majoritatea filosofilor, cu o presupusă separare între cele două discipline, care nu poate fi explicată prin nicio idee fundamentală.</w:t>
      </w:r>
    </w:p>
    <w:p w14:paraId="5A61382A" w14:textId="77777777" w:rsidR="00311707" w:rsidRDefault="00311707">
      <w:pPr xmlns:w="http://schemas.openxmlformats.org/wordprocessingml/2006/main">
        <w:pStyle w:val="BodyText"/>
        <w:numPr>
          <w:ilvl w:val="0"/>
          <w:numId w:val="30"/>
        </w:numPr>
        <w:tabs>
          <w:tab w:val="left" w:pos="763"/>
        </w:tabs>
        <w:spacing w:after="300"/>
        <w:ind w:firstLine="420"/>
        <w:jc w:val="both"/>
      </w:pPr>
      <w:bookmarkStart xmlns:w="http://schemas.openxmlformats.org/wordprocessingml/2006/main" w:id="82" w:name="bookmark82"/>
      <w:bookmarkEnd xmlns:w="http://schemas.openxmlformats.org/wordprocessingml/2006/main" w:id="82"/>
      <w:r xmlns:w="http://schemas.openxmlformats.org/wordprocessingml/2006/main">
        <w:rPr>
          <w:i/>
          <w:iCs/>
          <w:color w:val="000000"/>
        </w:rPr>
        <w:t xml:space="preserve">Notă despre poziția lui Bolzano față de ideea de ontologie formală</w:t>
      </w:r>
    </w:p>
    <w:p w14:paraId="5EB49346" w14:textId="77777777" w:rsidR="00311707" w:rsidRDefault="00311707">
      <w:pPr xmlns:w="http://schemas.openxmlformats.org/wordprocessingml/2006/main" xmlns:r="http://schemas.openxmlformats.org/officeDocument/2006/relationships" xmlns:w15="http://schemas.microsoft.com/office/word/2012/wordml">
        <w:pStyle w:val="BodyText"/>
        <w:spacing w:after="260"/>
        <w:ind w:firstLine="140"/>
        <w:jc w:val="both"/>
        <w:sectPr w:rsidR="00311707" w:rsidSect="00311707">
          <w:headerReference w:type="even" r:id="rId94"/>
          <w:headerReference w:type="default" r:id="rId95"/>
          <w:footerReference w:type="even" r:id="rId96"/>
          <w:footerReference w:type="default" r:id="rId97"/>
          <w:type w:val="continuous"/>
          <w:pgSz w:w="10219" w:h="15542"/>
          <w:pgMar w:top="994" w:right="75" w:bottom="288" w:left="606" w:header="0" w:footer="3" w:gutter="0"/>
          <w:cols w:space="720"/>
          <w:noEndnote/>
          <w:docGrid w:linePitch="360"/>
          <w15:footnoteColumns w:val="1"/>
        </w:sectPr>
      </w:pPr>
      <w:r xmlns:w="http://schemas.openxmlformats.org/wordprocessingml/2006/main">
        <w:rPr>
          <w:color w:val="000000"/>
        </w:rPr>
        <w:t xml:space="preserve">La B. Bolzano, vedem cât de dificil este să ajungem la soluția acestei probleme doar prin gândire și, astfel, să pătrundem matematica formală din analitica logică sau, dimpotrivă, să o pătrundem pe aceasta din urmă din prima; cât de mult trebuie, prin urmare, să apreciem opera lui Leibniz în acest sens. În admirabila sa </w:t>
      </w:r>
      <w:r xmlns:w="http://schemas.openxmlformats.org/wordprocessingml/2006/main">
        <w:rPr>
          <w:i/>
          <w:iCs/>
          <w:color w:val="000000"/>
        </w:rPr>
        <w:t xml:space="preserve">*Wissenschaftslehre </w:t>
      </w:r>
      <w:r xmlns:w="http://schemas.openxmlformats.org/wordprocessingml/2006/main">
        <w:rPr>
          <w:color w:val="000000"/>
        </w:rPr>
        <w:t xml:space="preserve">* din 1837, Bolzano dezvoltase deja sistematic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teorie a propozițiilor și adevărurilor în sine, în maniera unei analitici apofantice de sine stătătoare. Pe de altă parte, încă din 1810, în * </w:t>
      </w:r>
      <w:r xmlns:w="http://schemas.openxmlformats.org/wordprocessingml/2006/main">
        <w:rPr>
          <w:i/>
          <w:iCs/>
          <w:color w:val="000000"/>
        </w:rPr>
        <w:t xml:space="preserve">Beitragen zu einer infründeteren Darstellung der Mathematik*, </w:t>
      </w:r>
      <w:r xmlns:w="http://schemas.openxmlformats.org/wordprocessingml/2006/main">
        <w:rPr>
          <w:color w:val="000000"/>
        </w:rPr>
        <w:t xml:space="preserve">el prezentase deja o încercare de definire fundamentală a matematicii: aceasta tinde spre ideea unei teorii formale </w:t>
      </w:r>
      <w:r xmlns:w="http://schemas.openxmlformats.org/wordprocessingml/2006/main">
        <w:rPr>
          <w:i/>
          <w:iCs/>
          <w:color w:val="000000"/>
        </w:rPr>
        <w:t xml:space="preserve">a priori </w:t>
      </w:r>
      <w:r xmlns:w="http://schemas.openxmlformats.org/wordprocessingml/2006/main">
        <w:rPr>
          <w:color w:val="000000"/>
        </w:rPr>
        <w:t xml:space="preserve">a obiectelor, deși fără, desigur, să pătrundă adevăratul ei sens (așa cum voi arăta în curând).</w:t>
      </w:r>
    </w:p>
    <w:p w14:paraId="5082D379" w14:textId="77777777" w:rsidR="00311707" w:rsidRDefault="00311707">
      <w:pPr xmlns:w="http://schemas.openxmlformats.org/wordprocessingml/2006/main">
        <w:pStyle w:val="BodyText"/>
        <w:spacing w:after="260"/>
        <w:jc w:val="both"/>
      </w:pPr>
      <w:r xmlns:w="http://schemas.openxmlformats.org/wordprocessingml/2006/main">
        <w:rPr>
          <w:color w:val="000000"/>
        </w:rPr>
        <w:t xml:space="preserve">(în concluzia paragrafului). Totuși, gândirea lui Bolzano nu a dezvoltat pe deplin niciuna dintre aceste idei – cea a unei analize a propozițiilor și cea a unei analize matematice formale – și nici nu a descoperit o echivalență internă între ele; nici măcar nu a mers până acolo încât să examineze posibilitatea unui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tratament teoretic algebric al formațiunilor logice, analog cu cel al formațiunilor matematice formale în sens obișnuit. Pe scurt, oricât de mult a învățat de la Leibniz, a rămas mult în urma intuițiilor acestuia din urmă.</w:t>
      </w:r>
    </w:p>
    <w:p w14:paraId="45F7AA24" w14:textId="77777777" w:rsidR="00311707" w:rsidRDefault="00311707">
      <w:pPr xmlns:w="http://schemas.openxmlformats.org/wordprocessingml/2006/main" xmlns:r="http://schemas.openxmlformats.org/officeDocument/2006/relationships" xmlns:w15="http://schemas.microsoft.com/office/word/2012/wordml">
        <w:pStyle w:val="Bodytext20"/>
        <w:spacing w:after="0" w:line="262" w:lineRule="auto"/>
        <w:ind w:left="0" w:firstLine="140"/>
        <w:jc w:val="both"/>
        <w:rPr>
          <w:sz w:val="24"/>
          <w:szCs w:val="24"/>
        </w:rPr>
        <w:sectPr w:rsidR="00311707" w:rsidSect="00311707">
          <w:headerReference w:type="even" r:id="rId98"/>
          <w:headerReference w:type="default" r:id="rId99"/>
          <w:footerReference w:type="even" r:id="rId100"/>
          <w:footerReference w:type="default" r:id="rId101"/>
          <w:type w:val="continuous"/>
          <w:pgSz w:w="10219" w:h="15542"/>
          <w:pgMar w:top="994" w:right="75" w:bottom="288" w:left="606" w:header="0" w:footer="3" w:gutter="0"/>
          <w:cols w:space="720"/>
          <w:noEndnote/>
          <w:docGrid w:linePitch="360"/>
          <w15:footnoteColumns w:val="1"/>
        </w:sectPr>
      </w:pPr>
      <w:r xmlns:w="http://schemas.openxmlformats.org/wordprocessingml/2006/main">
        <w:rPr>
          <w:color w:val="000000"/>
          <w:sz w:val="24"/>
          <w:szCs w:val="24"/>
        </w:rPr>
        <w:t xml:space="preserve">În noua și lăudabila ediție a operei timpurii a lui Bolzano, anterior aproape inaccesibilă, pe care o datorăm lui H. Fels (volumul al nouălea din </w:t>
      </w:r>
      <w:r xmlns:w="http://schemas.openxmlformats.org/wordprocessingml/2006/main">
        <w:rPr>
          <w:i/>
          <w:iCs/>
          <w:color w:val="000000"/>
          <w:sz w:val="24"/>
          <w:szCs w:val="24"/>
        </w:rPr>
        <w:t xml:space="preserve">Sammlung phüosophischer Lesestoffe, </w:t>
      </w:r>
      <w:r xmlns:w="http://schemas.openxmlformats.org/wordprocessingml/2006/main">
        <w:rPr>
          <w:color w:val="000000"/>
          <w:sz w:val="24"/>
          <w:szCs w:val="24"/>
        </w:rPr>
        <w:t xml:space="preserve">editată de F. Schönings, Paderborn, 1926), citești mai întâi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cu surprindere propozițiile care introduc paragraful 8 (op. </w:t>
      </w:r>
      <w:r xmlns:w="http://schemas.openxmlformats.org/wordprocessingml/2006/main">
        <w:rPr>
          <w:i/>
          <w:iCs/>
          <w:color w:val="000000"/>
          <w:sz w:val="24"/>
          <w:szCs w:val="24"/>
        </w:rPr>
        <w:t xml:space="preserve">cit., </w:t>
      </w:r>
      <w:r xmlns:w="http://schemas.openxmlformats.org/wordprocessingml/2006/main">
        <w:rPr>
          <w:color w:val="000000"/>
          <w:sz w:val="24"/>
          <w:szCs w:val="24"/>
        </w:rPr>
        <w:t xml:space="preserve">p. 17). Pentru un critic care le-ar lua izolat, acestea ar părea să promită o definiție a ontologiei: „Cred că matematica ar putea fi explicată ca o știință care se ocupă de legile generale (formele) după care trebuie să fie guvernată existența lucrurilor. Prin cuvântul «lucru» nu înțeleg aici doar acele lucruri care posedă o existență obiectivă, independentă de conștiința noastră, ci și pe cele care există doar în reprezentarea noastră, fie individual (adică ca intuiții), fie ca simple concepte universale; într-un cuvânt, înțeleg tot ceea ce poate fi obiectul facultății noastre de reprezentare.” Totuși, la o examinare mai atentă, Bolzano oferă aici o definiție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(ceea ce este, are nevoie de rafinare) a unei </w:t>
      </w:r>
      <w:r xmlns:w="http://schemas.openxmlformats.org/wordprocessingml/2006/main">
        <w:rPr>
          <w:i/>
          <w:iCs/>
          <w:color w:val="000000"/>
          <w:sz w:val="24"/>
          <w:szCs w:val="24"/>
        </w:rPr>
        <w:t xml:space="preserve">ontologii universale a priori, </w:t>
      </w:r>
      <w:r xmlns:w="http://schemas.openxmlformats.org/wordprocessingml/2006/main">
        <w:rPr>
          <w:color w:val="000000"/>
          <w:sz w:val="24"/>
          <w:szCs w:val="24"/>
        </w:rPr>
        <w:t xml:space="preserve">care include fără discriminare atât o ontologie materială, cât și o ontologie formală goală. Apoi încearcă să diferențieze o „matematică universală”, printre disciplinele căreia ar trebui să se numere „teoria numerelor”, „teoria combinatorială” și așa mai departe; subliniază că discipline precum geometria, cronometria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și așa mai departe nu ar trebui considerate discipline coordonate cu primele, ci mai degrabă subordonate acestora; și găsește trăsătura distinctivă a primei în faptul că legile lor „sunt aplicabile tuturor lucrurilor fără excepție”, ceea ce nu este cazul celei de-a doua. Dar Bolzano concepe „lucrul în general” ca genul suprem, care include, ca genuri particulare rezultate din divizarea sa, conceptele supreme ale geometriei și ale disciplinelor coordonate cu aceasta. Prin urmare, este evident că nu a văzut distincția dintre </w:t>
      </w:r>
      <w:r xmlns:w="http://schemas.openxmlformats.org/wordprocessingml/2006/main">
        <w:rPr>
          <w:i/>
          <w:iCs/>
          <w:color w:val="000000"/>
          <w:sz w:val="24"/>
          <w:szCs w:val="24"/>
        </w:rPr>
        <w:t xml:space="preserve">forma goală „ceva în general”, </w:t>
      </w:r>
      <w:r xmlns:w="http://schemas.openxmlformats.org/wordprocessingml/2006/main">
        <w:rPr>
          <w:color w:val="000000"/>
          <w:sz w:val="24"/>
          <w:szCs w:val="24"/>
        </w:rPr>
        <w:t xml:space="preserve">ca genul cel mai înalt </w:t>
      </w:r>
      <w:r xmlns:w="http://schemas.openxmlformats.org/wordprocessingml/2006/main">
        <w:rPr>
          <w:i/>
          <w:iCs/>
          <w:color w:val="000000"/>
          <w:sz w:val="24"/>
          <w:szCs w:val="24"/>
        </w:rPr>
        <w:t xml:space="preserve">diferențiat, un concept formal gol </w:t>
      </w:r>
      <w:r xmlns:w="http://schemas.openxmlformats.org/wordprocessingml/2006/main">
        <w:rPr>
          <w:color w:val="000000"/>
          <w:sz w:val="24"/>
          <w:szCs w:val="24"/>
        </w:rPr>
        <w:t xml:space="preserve">și </w:t>
      </w:r>
      <w:r xmlns:w="http://schemas.openxmlformats.org/wordprocessingml/2006/main">
        <w:rPr>
          <w:i/>
          <w:iCs/>
          <w:color w:val="000000"/>
          <w:sz w:val="24"/>
          <w:szCs w:val="24"/>
        </w:rPr>
        <w:t xml:space="preserve">regiunea universală a existenței posibile </w:t>
      </w:r>
      <w:r xmlns:w="http://schemas.openxmlformats.org/wordprocessingml/2006/main">
        <w:rPr>
          <w:color w:val="000000"/>
          <w:sz w:val="24"/>
          <w:szCs w:val="24"/>
        </w:rPr>
        <w:t xml:space="preserve">(a realității în sens larg), care este </w:t>
      </w:r>
      <w:r xmlns:w="http://schemas.openxmlformats.org/wordprocessingml/2006/main">
        <w:rPr>
          <w:i/>
          <w:iCs/>
          <w:color w:val="000000"/>
          <w:sz w:val="24"/>
          <w:szCs w:val="24"/>
        </w:rPr>
        <w:t xml:space="preserve">diferențiată în regiuni particulare. </w:t>
      </w:r>
      <w:r xmlns:w="http://schemas.openxmlformats.org/wordprocessingml/2006/main">
        <w:rPr>
          <w:color w:val="000000"/>
          <w:sz w:val="24"/>
          <w:szCs w:val="24"/>
        </w:rPr>
        <w:t xml:space="preserve">Prin urmare, el nu a văzut nici distincția dintre subsumarea particularităților formale sub universalități formale și subsumarea particularităților regionale (matematicii materiale) sub universalități formale. Ultima subsumare nu are loc în cadrul matematicii formale; prima rezultă din formalizarea matematicii materiale. Pe scurt, Bolzano nu a ajuns la conceptul de propriu formal, conceptul care determină ontologia formală; cu toate acestea, s-a apropiat de acesta într-un anumit fel.</w:t>
      </w:r>
    </w:p>
    <w:p w14:paraId="4946F11B" w14:textId="77777777" w:rsidR="00311707" w:rsidRDefault="00311707">
      <w:pPr xmlns:w="http://schemas.openxmlformats.org/wordprocessingml/2006/main">
        <w:pStyle w:val="BodyText"/>
        <w:spacing w:after="320" w:line="233" w:lineRule="auto"/>
        <w:ind w:left="200" w:firstLine="320"/>
        <w:jc w:val="both"/>
      </w:pPr>
      <w:r xmlns:w="http://schemas.openxmlformats.org/wordprocessingml/2006/main">
        <w:rPr>
          <w:color w:val="000000"/>
        </w:rPr>
        <w:t xml:space="preserve">27 USD. </w:t>
      </w:r>
      <w:r xmlns:w="http://schemas.openxmlformats.org/wordprocessingml/2006/main">
        <w:rPr>
          <w:i/>
          <w:iCs/>
          <w:color w:val="000000"/>
        </w:rPr>
        <w:t xml:space="preserve">Introducerea ideii de ontologie formală în </w:t>
      </w:r>
      <w:r xmlns:w="http://schemas.openxmlformats.org/wordprocessingml/2006/main">
        <w:rPr>
          <w:color w:val="000000"/>
        </w:rPr>
        <w:t xml:space="preserve">cercetările </w:t>
      </w:r>
      <w:r xmlns:w="http://schemas.openxmlformats.org/wordprocessingml/2006/main">
        <w:rPr>
          <w:color w:val="000000"/>
        </w:rPr>
        <w:t xml:space="preserve">logice</w:t>
      </w:r>
      <w:r xmlns:w="http://schemas.openxmlformats.org/wordprocessingml/2006/main">
        <w:rPr>
          <w:color w:val="000000"/>
        </w:rPr>
        <w:softHyphen xmlns:w="http://schemas.openxmlformats.org/wordprocessingml/2006/main"/>
      </w:r>
    </w:p>
    <w:p w14:paraId="419C8455" w14:textId="77777777" w:rsidR="00311707" w:rsidRDefault="00311707">
      <w:pPr xmlns:w="http://schemas.openxmlformats.org/wordprocessingml/2006/main">
        <w:pStyle w:val="BodyText"/>
        <w:ind w:left="200" w:firstLine="40"/>
        <w:jc w:val="both"/>
      </w:pPr>
      <w:r xmlns:w="http://schemas.openxmlformats.org/wordprocessingml/2006/main">
        <w:rPr>
          <w:color w:val="000000"/>
        </w:rPr>
        <w:t xml:space="preserve">Din câte știu eu, ideea unei ontologii formale apare pentru prima dată în literatura filosofică în volumul I al </w:t>
      </w:r>
      <w:r xmlns:w="http://schemas.openxmlformats.org/wordprocessingml/2006/main">
        <w:rPr>
          <w:i/>
          <w:iCs/>
          <w:color w:val="000000"/>
        </w:rPr>
        <w:t xml:space="preserve">Investigațiilor mele </w:t>
      </w:r>
      <w:r xmlns:w="http://schemas.openxmlformats.org/wordprocessingml/2006/main">
        <w:rPr>
          <w:i/>
          <w:iCs/>
          <w:color w:val="000000"/>
          <w:vertAlign w:val="superscript"/>
        </w:rPr>
        <w:t xml:space="preserve">logice , </w:t>
      </w:r>
      <w:r xmlns:w="http://schemas.openxmlformats.org/wordprocessingml/2006/main">
        <w:rPr>
          <w:color w:val="000000"/>
        </w:rPr>
        <w:t xml:space="preserve">în eseul despre dezvoltarea sistematică a ideii de logică pură; totuși, ea nu poartă încă denumirea de </w:t>
      </w:r>
      <w:r xmlns:w="http://schemas.openxmlformats.org/wordprocessingml/2006/main">
        <w:rPr>
          <w:i/>
          <w:iCs/>
          <w:color w:val="000000"/>
        </w:rPr>
        <w:t xml:space="preserve">„ </w:t>
      </w:r>
      <w:r xmlns:w="http://schemas.openxmlformats.org/wordprocessingml/2006/main">
        <w:rPr>
          <w:color w:val="000000"/>
        </w:rPr>
        <w:t xml:space="preserve">ontologie formală”, pe care am introdus-o ulterior. În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caz, </w:t>
      </w:r>
      <w:r xmlns:w="http://schemas.openxmlformats.org/wordprocessingml/2006/main">
        <w:rPr>
          <w:i/>
          <w:iCs/>
          <w:color w:val="000000"/>
        </w:rPr>
        <w:t xml:space="preserve">Investigațiile logice, </w:t>
      </w:r>
      <w:r xmlns:w="http://schemas.openxmlformats.org/wordprocessingml/2006/main">
        <w:rPr>
          <w:color w:val="000000"/>
        </w:rPr>
        <w:t xml:space="preserve">în special cele din volumul </w:t>
      </w:r>
      <w:r xmlns:w="http://schemas.openxmlformats.org/wordprocessingml/2006/main">
        <w:rPr>
          <w:smallCaps/>
          <w:color w:val="000000"/>
          <w:sz w:val="32"/>
          <w:szCs w:val="32"/>
        </w:rPr>
        <w:t xml:space="preserve">II, </w:t>
      </w:r>
      <w:r xmlns:w="http://schemas.openxmlformats.org/wordprocessingml/2006/main">
        <w:rPr>
          <w:color w:val="000000"/>
        </w:rPr>
        <w:t xml:space="preserve">au îndrăznit să reia, într-o formă diferită, ideea antică a unei </w:t>
      </w:r>
      <w:r xmlns:w="http://schemas.openxmlformats.org/wordprocessingml/2006/main">
        <w:rPr>
          <w:i/>
          <w:iCs/>
          <w:color w:val="000000"/>
        </w:rPr>
        <w:t xml:space="preserve">ontologii a priori, </w:t>
      </w:r>
      <w:r xmlns:w="http://schemas.openxmlformats.org/wordprocessingml/2006/main">
        <w:rPr>
          <w:color w:val="000000"/>
        </w:rPr>
        <w:t xml:space="preserve">care fusese respinsă de kantism și empirism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au încercat să o consacre, în eseuri fragmentare dezvoltate concret, ca o idee necesară pentru filosofie.</w:t>
      </w:r>
    </w:p>
    <w:p w14:paraId="2C8D7D75" w14:textId="77777777" w:rsidR="00311707" w:rsidRDefault="00311707">
      <w:pPr xmlns:w="http://schemas.openxmlformats.org/wordprocessingml/2006/main">
        <w:pStyle w:val="BodyText"/>
        <w:spacing w:after="460"/>
        <w:ind w:left="200" w:firstLine="320"/>
        <w:jc w:val="both"/>
      </w:pPr>
      <w:r xmlns:w="http://schemas.openxmlformats.org/wordprocessingml/2006/main">
        <w:rPr>
          <w:color w:val="000000"/>
        </w:rPr>
        <w:t xml:space="preserve">A </w:t>
      </w:r>
      <w:r xmlns:w="http://schemas.openxmlformats.org/wordprocessingml/2006/main">
        <w:rPr>
          <w:i/>
          <w:iCs/>
          <w:color w:val="000000"/>
        </w:rPr>
        <w:t xml:space="preserve">priori-ul ontologic formal </w:t>
      </w:r>
      <w:r xmlns:w="http://schemas.openxmlformats.org/wordprocessingml/2006/main">
        <w:rPr>
          <w:color w:val="000000"/>
        </w:rPr>
        <w:t xml:space="preserve">(în capitolul final al vol. 1, </w:t>
      </w:r>
      <w:r xmlns:w="http://schemas.openxmlformats.org/wordprocessingml/2006/main">
        <w:rPr>
          <w:i/>
          <w:iCs/>
          <w:color w:val="000000"/>
        </w:rPr>
        <w:t xml:space="preserve">op. cit.) </w:t>
      </w:r>
      <w:r xmlns:w="http://schemas.openxmlformats.org/wordprocessingml/2006/main">
        <w:rPr>
          <w:color w:val="000000"/>
        </w:rPr>
        <w:t xml:space="preserve">este inseparabil legat de </w:t>
      </w:r>
      <w:r xmlns:w="http://schemas.openxmlformats.org/wordprocessingml/2006/main">
        <w:rPr>
          <w:i/>
          <w:iCs/>
          <w:color w:val="000000"/>
        </w:rPr>
        <w:t xml:space="preserve">a priori-ul apofantic </w:t>
      </w:r>
      <w:r xmlns:w="http://schemas.openxmlformats.org/wordprocessingml/2006/main">
        <w:rPr>
          <w:color w:val="000000"/>
        </w:rPr>
        <w:t xml:space="preserve">(cel al sensurilor exprimării); tocmai din acest motiv,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trebuie să ne punem problema: cum ar trebui înțeleasă această inseparabilitate? Această problemă a relației dintre ontologia formală și logica apofantică, care a determinat cursul cercetării noastre actuale, nu se pusese încă în </w:t>
      </w:r>
      <w:r xmlns:w="http://schemas.openxmlformats.org/wordprocessingml/2006/main">
        <w:rPr>
          <w:i/>
          <w:iCs/>
          <w:color w:val="000000"/>
        </w:rPr>
        <w:t xml:space="preserve">Logische Untersuchungen. </w:t>
      </w:r>
      <w:r xmlns:w="http://schemas.openxmlformats.org/wordprocessingml/2006/main">
        <w:rPr>
          <w:color w:val="000000"/>
        </w:rPr>
        <w:t xml:space="preserve">Ar putea fi util să examinăm motivul care a dus la scrierea acelui capitol și să-l lăsăm să vorbească de la sine. Pe lângă necesitatea de a clarifica ceea ce este exprimat acolo prea succint, acel capitol ne va oferi delimitări și elaborări critice care ne vor apropia în esență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obiectivul cercetării noastre actuale.</w:t>
      </w:r>
    </w:p>
    <w:p w14:paraId="4B12BD68" w14:textId="77777777" w:rsidR="00311707" w:rsidRDefault="00311707">
      <w:pPr xmlns:w="http://schemas.openxmlformats.org/wordprocessingml/2006/main">
        <w:pStyle w:val="BodyText"/>
        <w:spacing w:after="200"/>
        <w:ind w:left="200" w:firstLine="320"/>
        <w:jc w:val="both"/>
      </w:pPr>
      <w:r xmlns:w="http://schemas.openxmlformats.org/wordprocessingml/2006/main">
        <w:rPr>
          <w:color w:val="000000"/>
        </w:rPr>
        <w:t xml:space="preserve">a) </w:t>
      </w:r>
      <w:r xmlns:w="http://schemas.openxmlformats.org/wordprocessingml/2006/main">
        <w:rPr>
          <w:i/>
          <w:iCs/>
          <w:color w:val="000000"/>
        </w:rPr>
        <w:t xml:space="preserve">Primele investigații constitutive asupra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obiectivităților categorice în </w:t>
      </w:r>
      <w:r xmlns:w="http://schemas.openxmlformats.org/wordprocessingml/2006/main">
        <w:rPr>
          <w:color w:val="000000"/>
        </w:rPr>
        <w:t xml:space="preserve">Filosofia aritmeticii</w:t>
      </w:r>
    </w:p>
    <w:p w14:paraId="28F918B2" w14:textId="77777777" w:rsidR="00311707" w:rsidRDefault="00311707">
      <w:pPr xmlns:w="http://schemas.openxmlformats.org/wordprocessingml/2006/main" xmlns:r="http://schemas.openxmlformats.org/officeDocument/2006/relationships" xmlns:w15="http://schemas.microsoft.com/office/word/2012/wordml">
        <w:pStyle w:val="BodyText"/>
        <w:spacing w:after="320"/>
        <w:ind w:left="200" w:firstLine="320"/>
        <w:jc w:val="both"/>
        <w:sectPr w:rsidR="00311707" w:rsidSect="00311707">
          <w:headerReference w:type="even" r:id="rId102"/>
          <w:headerReference w:type="default" r:id="rId103"/>
          <w:footerReference w:type="even" r:id="rId104"/>
          <w:footerReference w:type="default" r:id="rId105"/>
          <w:pgSz w:w="10219" w:h="15542"/>
          <w:pgMar w:top="994" w:right="75" w:bottom="288" w:left="606" w:header="0" w:footer="3" w:gutter="0"/>
          <w:pgNumType w:start="102"/>
          <w:cols w:space="720"/>
          <w:noEndnote/>
          <w:docGrid w:linePitch="360"/>
          <w15:footnoteColumns w:val="1"/>
        </w:sectPr>
      </w:pPr>
      <w:r xmlns:w="http://schemas.openxmlformats.org/wordprocessingml/2006/main">
        <w:rPr>
          <w:color w:val="000000"/>
        </w:rPr>
        <w:t xml:space="preserve">În </w:t>
      </w:r>
      <w:r xmlns:w="http://schemas.openxmlformats.org/wordprocessingml/2006/main">
        <w:rPr>
          <w:i/>
          <w:iCs/>
          <w:color w:val="000000"/>
        </w:rPr>
        <w:t xml:space="preserve">Philosophie der Arithmetik al meu</w:t>
      </w:r>
      <w:r xmlns:w="http://schemas.openxmlformats.org/wordprocessingml/2006/main">
        <w:rPr>
          <w:i/>
          <w:iCs/>
          <w:color w:val="000000"/>
          <w:vertAlign w:val="superscript"/>
        </w:rPr>
        <w:footnoteReference xmlns:w="http://schemas.openxmlformats.org/wordprocessingml/2006/main" w:id="16"/>
      </w:r>
      <w:r xmlns:w="http://schemas.openxmlformats.org/wordprocessingml/2006/main">
        <w:rPr>
          <w:i/>
          <w:iCs/>
          <w:color w:val="000000"/>
          <w:vertAlign w:val="superscript"/>
        </w:rPr>
        <w:t xml:space="preserve"> </w:t>
      </w:r>
      <w:r xmlns:w="http://schemas.openxmlformats.org/wordprocessingml/2006/main">
        <w:rPr>
          <w:i/>
          <w:iCs/>
          <w:color w:val="000000"/>
          <w:vertAlign w:val="superscript"/>
        </w:rPr>
        <w:footnoteReference xmlns:w="http://schemas.openxmlformats.org/wordprocessingml/2006/main" w:id="17"/>
      </w:r>
      <w:r xmlns:w="http://schemas.openxmlformats.org/wordprocessingml/2006/main">
        <w:rPr>
          <w:color w:val="000000"/>
        </w:rPr>
        <w:t xml:space="preserve">Am reușit să-mi concentrez atenția asupra aspectelor formale și am dobândit o înțelegere inițială a semnificației sale. Oricât de imatură ar fi fost acea lucrare timpurie, ea reprezenta</w:t>
      </w:r>
    </w:p>
    <w:p w14:paraId="77353D4D" w14:textId="77777777" w:rsidR="00311707" w:rsidRDefault="00311707">
      <w:pPr xmlns:w="http://schemas.openxmlformats.org/wordprocessingml/2006/main">
        <w:pStyle w:val="BodyText"/>
        <w:spacing w:line="257" w:lineRule="auto"/>
        <w:ind w:firstLine="160"/>
        <w:jc w:val="both"/>
      </w:pPr>
      <w:r xmlns:w="http://schemas.openxmlformats.org/wordprocessingml/2006/main">
        <w:rPr>
          <w:color w:val="000000"/>
        </w:rPr>
        <w:t xml:space="preserve">Totuși, o primă încercare de a obține claritate asupra sensului propriu și original al conceptelor fundamentale ale teoriei mulțimilor și teoriei numerelor a implicat revenirea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activitățile spontane de inferență și enumerare, în care colecțiile („mulțimi”) și numerele sunt date ca produse ale lor originale. Ca să o exprim în modul meu ulterior de a vorbi: a fost o investigație constitutiv-fenomenologică; în același timp, a fost prima investigație care a căutat să înțeleagă „obiectivitățile categorice”, atât la primul nivel, cât și la niveluri superioare (mulțimi și numere de ordin superior), </w:t>
      </w:r>
      <w:r xmlns:w="http://schemas.openxmlformats.org/wordprocessingml/2006/main">
        <w:rPr>
          <w:color w:val="000000"/>
          <w:vertAlign w:val="superscript"/>
        </w:rPr>
        <w:footnoteReference xmlns:w="http://schemas.openxmlformats.org/wordprocessingml/2006/main" w:id="18"/>
      </w:r>
      <w:r xmlns:w="http://schemas.openxmlformats.org/wordprocessingml/2006/main">
        <w:rPr>
          <w:color w:val="000000"/>
        </w:rPr>
        <w:t xml:space="preserve">bazate pe activitatea intențională „constitutivă”; așa cum apar ele </w:t>
      </w:r>
      <w:r xmlns:w="http://schemas.openxmlformats.org/wordprocessingml/2006/main">
        <w:rPr>
          <w:i/>
          <w:iCs/>
          <w:color w:val="000000"/>
        </w:rPr>
        <w:t xml:space="preserve">inițial, </w:t>
      </w:r>
      <w:r xmlns:w="http://schemas.openxmlformats.org/wordprocessingml/2006/main">
        <w:rPr>
          <w:color w:val="000000"/>
        </w:rPr>
        <w:t xml:space="preserve">adică cu sensul lor original complet, ca produse ale acelei activități intenționale. Se poate observa </w:t>
      </w:r>
      <w:r xmlns:w="http://schemas.openxmlformats.org/wordprocessingml/2006/main">
        <w:rPr>
          <w:i/>
          <w:iCs/>
          <w:color w:val="000000"/>
        </w:rPr>
        <w:t xml:space="preserve">a priori </w:t>
      </w:r>
      <w:r xmlns:w="http://schemas.openxmlformats.org/wordprocessingml/2006/main">
        <w:rPr>
          <w:color w:val="000000"/>
        </w:rPr>
        <w:t xml:space="preserve">că, atâta timp cât forma acestor acțiuni spontane este aceeași, și formațiunile lor vor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avea aceeași formă. Astfel, dacă construcțiile conceptuale ale „mulțimii” și „numărului” sunt realizate cu cea mai largă și pură generalitate, nimic din conținutul material al elementelor selectate (conținutul în care constau acestea) și nici din unitățile numerotate nu pot face parte din acea generalitate; acel conținut trebuie să rămână o variabilă absolut liberă. Aceasta corespunde pe deplin, după cum este evident, intenției teoriei mulțimilor și a teoriei numerelor. Caracterul formal al acestor discipline rezidă, așadar, în această referire la o </w:t>
      </w:r>
      <w:r xmlns:w="http://schemas.openxmlformats.org/wordprocessingml/2006/main">
        <w:rPr>
          <w:i/>
          <w:iCs/>
          <w:color w:val="000000"/>
        </w:rPr>
        <w:t xml:space="preserve">„obiectivitate în general”, </w:t>
      </w:r>
      <w:r xmlns:w="http://schemas.openxmlformats.org/wordprocessingml/2006/main">
        <w:rPr>
          <w:color w:val="000000"/>
        </w:rPr>
        <w:t xml:space="preserve">la „ceva în general”, luată cu o generalitate atât de goală încât lasă orice determinare (materială) nedeterminată. Conceptele lor fundamentale sunt, însă (conform terminologiei mele ulterioare), formațiuni sintactice </w:t>
      </w:r>
      <w:r xmlns:w="http://schemas.openxmlformats.org/wordprocessingml/2006/main">
        <w:rPr>
          <w:i/>
          <w:iCs/>
          <w:color w:val="000000"/>
        </w:rPr>
        <w:t xml:space="preserve">in forma, </w:t>
      </w:r>
      <w:r xmlns:w="http://schemas.openxmlformats.org/wordprocessingml/2006/main">
        <w:rPr>
          <w:color w:val="000000"/>
        </w:rPr>
        <w:t xml:space="preserve">forme sintactice derivate din „ceva” gol.</w:t>
      </w:r>
    </w:p>
    <w:p w14:paraId="507DAE9B" w14:textId="77777777" w:rsidR="00311707" w:rsidRDefault="00311707">
      <w:pPr xmlns:w="http://schemas.openxmlformats.org/wordprocessingml/2006/main">
        <w:pStyle w:val="BodyText"/>
        <w:spacing w:line="257" w:lineRule="auto"/>
        <w:ind w:firstLine="480"/>
        <w:jc w:val="both"/>
      </w:pPr>
      <w:r xmlns:w="http://schemas.openxmlformats.org/wordprocessingml/2006/main">
        <w:rPr>
          <w:color w:val="000000"/>
        </w:rPr>
        <w:t xml:space="preserve">Pe măsură ce mi-am continuat investigațiile, care au cuprins întreaga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matematică formală </w:t>
      </w:r>
      <w:r xmlns:w="http://schemas.openxmlformats.org/wordprocessingml/2006/main">
        <w:rPr>
          <w:color w:val="000000"/>
          <w:vertAlign w:val="superscript"/>
        </w:rPr>
        <w:footnoteReference xmlns:w="http://schemas.openxmlformats.org/wordprocessingml/2006/main" w:id="19"/>
      </w:r>
      <w:r xmlns:w="http://schemas.openxmlformats.org/wordprocessingml/2006/main">
        <w:rPr>
          <w:color w:val="000000"/>
        </w:rPr>
        <w:t xml:space="preserve">și care au tins în cele din urmă spre o „teorie a sistemelor deductive”, spre o examinare a formelor științelor deductive ca atare, a fost firesc să trec apoi la a considera matematica formală în general, conform perspectivei unitare a unei științe care, în principiu, trebuie să...</w:t>
      </w:r>
    </w:p>
    <w:p w14:paraId="00A03F10" w14:textId="77777777" w:rsidR="00311707" w:rsidRDefault="00311707">
      <w:pPr xmlns:w="http://schemas.openxmlformats.org/wordprocessingml/2006/main">
        <w:pStyle w:val="BodyText"/>
        <w:spacing w:after="560" w:line="257" w:lineRule="auto"/>
        <w:ind w:firstLine="160"/>
      </w:pPr>
      <w:r xmlns:w="http://schemas.openxmlformats.org/wordprocessingml/2006/main">
        <w:rPr>
          <w:color w:val="000000"/>
        </w:rPr>
        <w:t xml:space="preserve">a vedea cu formațiuni derivate din „ceva în general” și care, prin urmare, are ca bază comună a tuturor disciplinelor sale în esență înrudite regiunea vidă „ceva în general?”.</w:t>
      </w:r>
    </w:p>
    <w:p w14:paraId="1E9FF89E" w14:textId="77777777" w:rsidR="00311707" w:rsidRDefault="00311707">
      <w:pPr xmlns:w="http://schemas.openxmlformats.org/wordprocessingml/2006/main">
        <w:pStyle w:val="BodyText"/>
        <w:spacing w:after="320" w:line="264" w:lineRule="auto"/>
        <w:ind w:firstLine="400"/>
        <w:jc w:val="both"/>
      </w:pPr>
      <w:r xmlns:w="http://schemas.openxmlformats.org/wordprocessingml/2006/main">
        <w:rPr>
          <w:color w:val="000000"/>
        </w:rPr>
        <w:t xml:space="preserve">b) </w:t>
      </w:r>
      <w:r xmlns:w="http://schemas.openxmlformats.org/wordprocessingml/2006/main">
        <w:rPr>
          <w:i/>
          <w:iCs/>
          <w:color w:val="000000"/>
        </w:rPr>
        <w:t xml:space="preserve">Calea „Prolegomenelor”: de la apofantica formală la ontologia formală</w:t>
      </w:r>
    </w:p>
    <w:p w14:paraId="7A119AE4" w14:textId="77777777" w:rsidR="00311707" w:rsidRDefault="00311707">
      <w:pPr xmlns:w="http://schemas.openxmlformats.org/wordprocessingml/2006/main" xmlns:r="http://schemas.openxmlformats.org/officeDocument/2006/relationships" xmlns:w15="http://schemas.microsoft.com/office/word/2012/wordml">
        <w:pStyle w:val="BodyText"/>
        <w:spacing w:after="6420" w:line="257" w:lineRule="auto"/>
        <w:ind w:firstLine="160"/>
        <w:jc w:val="both"/>
        <w:sectPr w:rsidR="00311707" w:rsidSect="00311707">
          <w:headerReference w:type="even" r:id="rId106"/>
          <w:headerReference w:type="default" r:id="rId107"/>
          <w:footerReference w:type="even" r:id="rId108"/>
          <w:footerReference w:type="default" r:id="rId109"/>
          <w:headerReference w:type="first" r:id="rId110"/>
          <w:footerReference w:type="first" r:id="rId111"/>
          <w:pgSz w:w="10219" w:h="15542"/>
          <w:pgMar w:top="994" w:right="75" w:bottom="288" w:left="606" w:header="0" w:footer="3" w:gutter="0"/>
          <w:pgNumType w:start="89"/>
          <w:cols w:space="720"/>
          <w:noEndnote/>
          <w:titlePg/>
          <w:docGrid w:linePitch="360"/>
          <w15:footnoteColumns w:val="1"/>
        </w:sectPr>
      </w:pPr>
      <w:r xmlns:w="http://schemas.openxmlformats.org/wordprocessingml/2006/main">
        <w:rPr>
          <w:color w:val="000000"/>
        </w:rPr>
        <w:t xml:space="preserve">Să luăm acum în considerare calea care, în capitolul citat din „Prolegomenele la logica pură”, a condus de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dezvoltarea consecventă a sensului unei logici formale apofantice la ontologia formală. Ideea călăuzitoare pentru prima a fost teoria </w:t>
      </w:r>
      <w:r xmlns:w="http://schemas.openxmlformats.org/wordprocessingml/2006/main">
        <w:rPr>
          <w:i/>
          <w:iCs/>
          <w:color w:val="000000"/>
        </w:rPr>
        <w:t xml:space="preserve">a priori </w:t>
      </w:r>
      <w:r xmlns:w="http://schemas.openxmlformats.org/wordprocessingml/2006/main">
        <w:rPr>
          <w:color w:val="000000"/>
        </w:rPr>
        <w:t xml:space="preserve">a științei, cu investigațiile sale îndreptate exclusiv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către conținutul ideal obiectiv al științelor; acest conținut se află în fața noastră – chiar dacă provine din operații subiective – ca un sistem de propoziții adevărate, ca unitate a teoriei. Mai precis: ne îndreptăm atenția în primul rând către </w:t>
      </w:r>
      <w:r xmlns:w="http://schemas.openxmlformats.org/wordprocessingml/2006/main">
        <w:rPr>
          <w:i/>
          <w:iCs/>
          <w:color w:val="000000"/>
        </w:rPr>
        <w:t xml:space="preserve">științele teoretice explicative (nomologice, deductive) </w:t>
      </w:r>
      <w:r xmlns:w="http://schemas.openxmlformats.org/wordprocessingml/2006/main">
        <w:rPr>
          <w:color w:val="000000"/>
        </w:rPr>
        <w:t xml:space="preserve">și către </w:t>
      </w:r>
      <w:r xmlns:w="http://schemas.openxmlformats.org/wordprocessingml/2006/main">
        <w:rPr>
          <w:i/>
          <w:iCs/>
          <w:color w:val="000000"/>
        </w:rPr>
        <w:t xml:space="preserve">„unitatea teoriei sistematic complete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w:t>
      </w:r>
      <w:r xmlns:w="http://schemas.openxmlformats.org/wordprocessingml/2006/main">
        <w:rPr>
          <w:color w:val="000000"/>
        </w:rPr>
        <w:t xml:space="preserve"> </w:t>
      </w:r>
      <w:r xmlns:w="http://schemas.openxmlformats.org/wordprocessingml/2006/main">
        <w:rPr>
          <w:color w:val="000000"/>
          <w:vertAlign w:val="superscript"/>
        </w:rPr>
        <w:footnoteReference xmlns:w="http://schemas.openxmlformats.org/wordprocessingml/2006/main" w:id="20"/>
      </w:r>
      <w:r xmlns:w="http://schemas.openxmlformats.org/wordprocessingml/2006/main">
        <w:rPr>
          <w:color w:val="000000"/>
        </w:rPr>
        <w:t xml:space="preserve">„teoriei în sens strict”. Prin urmare, este vorba de </w:t>
      </w:r>
      <w:r xmlns:w="http://schemas.openxmlformats.org/wordprocessingml/2006/main">
        <w:rPr>
          <w:i/>
          <w:iCs/>
          <w:color w:val="000000"/>
        </w:rPr>
        <w:t xml:space="preserve">a priori -ul </w:t>
      </w:r>
      <w:r xmlns:w="http://schemas.openxmlformats.org/wordprocessingml/2006/main">
        <w:rPr>
          <w:color w:val="000000"/>
        </w:rPr>
        <w:t xml:space="preserve">teoriei </w:t>
      </w:r>
      <w:r xmlns:w="http://schemas.openxmlformats.org/wordprocessingml/2006/main">
        <w:rPr>
          <w:i/>
          <w:iCs/>
          <w:color w:val="000000"/>
        </w:rPr>
        <w:t xml:space="preserve">astfel înțelese, </w:t>
      </w:r>
      <w:r xmlns:w="http://schemas.openxmlformats.org/wordprocessingml/2006/main">
        <w:rPr>
          <w:color w:val="000000"/>
        </w:rPr>
        <w:t xml:space="preserve">considerată ca atare, cu o generalitate formală ce lasă nedeterminată orice particularitate materială a obiectelor sau sferelor de obiecte la care se referă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Acum, unei astfel de logici formale i s-a oferit inițial sarcina de a expune conceptele constitutive care corespund esenței unei teorii ca atare. Aceasta conduce la conceptele de propoziție (judecată), concept și, în general, la toate conceptele </w:t>
      </w:r>
      <w:r xmlns:w="http://schemas.openxmlformats.org/wordprocessingml/2006/main">
        <w:rPr>
          <w:color w:val="000000"/>
          <w:vertAlign w:val="superscript"/>
        </w:rPr>
        <w:t xml:space="preserve">care </w:t>
      </w:r>
      <w:r xmlns:w="http://schemas.openxmlformats.org/wordprocessingml/2006/main">
        <w:rPr>
          <w:color w:val="000000"/>
        </w:rPr>
        <w:t xml:space="preserve">aparțin constituirii judecăților, atât simple, cât și complexe; în mod firesc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conduce și la conceptul de adevăr. Acest grup de concepte se numește „categorii semnificative”. Acestea sunt opuse de conceptele corelative ale științei logicii, „categoriile obiective formale”, conceptele de </w:t>
      </w:r>
      <w:r xmlns:w="http://schemas.openxmlformats.org/wordprocessingml/2006/main">
        <w:rPr>
          <w:i/>
          <w:iCs/>
          <w:color w:val="000000"/>
        </w:rPr>
        <w:t xml:space="preserve">obiect, </w:t>
      </w:r>
      <w:r xmlns:w="http://schemas.openxmlformats.org/wordprocessingml/2006/main">
        <w:rPr>
          <w:color w:val="000000"/>
        </w:rPr>
        <w:t xml:space="preserve">situație obiectivă, unitate, pluralitate, număr, relație, conexiune și așa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mai departe; toate considerate libere de materia lor particulară.</w:t>
      </w:r>
    </w:p>
    <w:p w14:paraId="10700BD6" w14:textId="77777777" w:rsidR="00311707" w:rsidRDefault="00311707">
      <w:pPr xmlns:w="http://schemas.openxmlformats.org/wordprocessingml/2006/main">
        <w:pStyle w:val="BodyText"/>
        <w:spacing w:after="6420" w:line="257" w:lineRule="auto"/>
        <w:jc w:val="both"/>
      </w:pPr>
      <w:r xmlns:w="http://schemas.openxmlformats.org/wordprocessingml/2006/main">
        <w:rPr>
          <w:color w:val="000000"/>
        </w:rPr>
        <w:t xml:space="preserve">de cunoaștere. </w:t>
      </w:r>
      <w:r xmlns:w="http://schemas.openxmlformats.org/wordprocessingml/2006/main">
        <w:rPr>
          <w:color w:val="000000"/>
          <w:vertAlign w:val="superscript"/>
        </w:rPr>
        <w:t xml:space="preserve">17 </w:t>
      </w:r>
      <w:r xmlns:w="http://schemas.openxmlformats.org/wordprocessingml/2006/main">
        <w:rPr>
          <w:color w:val="000000"/>
        </w:rPr>
        <w:t xml:space="preserve">În legătură cu cele de mai sus, vorbim </w:t>
      </w:r>
      <w:r xmlns:w="http://schemas.openxmlformats.org/wordprocessingml/2006/main">
        <w:rPr>
          <w:color w:val="000000"/>
          <w:vertAlign w:val="superscript"/>
        </w:rPr>
        <w:t xml:space="preserve">18 </w:t>
      </w:r>
      <w:r xmlns:w="http://schemas.openxmlformats.org/wordprocessingml/2006/main">
        <w:rPr>
          <w:color w:val="000000"/>
        </w:rPr>
        <w:t xml:space="preserve">despre sarcina determinării legilor corespunzătoare; </w:t>
      </w:r>
      <w:r xmlns:w="http://schemas.openxmlformats.org/wordprocessingml/2006/main">
        <w:rPr>
          <w:i/>
          <w:iCs/>
          <w:color w:val="000000"/>
        </w:rPr>
        <w:t xml:space="preserve">distingem aceste legi tocmai în conformitate cu aceste două grupuri de categorii: </w:t>
      </w:r>
      <w:r xmlns:w="http://schemas.openxmlformats.org/wordprocessingml/2006/main">
        <w:rPr>
          <w:color w:val="000000"/>
        </w:rPr>
        <w:t xml:space="preserve">categoriile semnificative și categoriile obiective. </w:t>
      </w:r>
      <w:r xmlns:w="http://schemas.openxmlformats.org/wordprocessingml/2006/main">
        <w:rPr>
          <w:i/>
          <w:iCs/>
          <w:color w:val="000000"/>
        </w:rPr>
        <w:t xml:space="preserve">Tocmai datorită acestei distincții </w:t>
      </w:r>
      <w:r xmlns:w="http://schemas.openxmlformats.org/wordprocessingml/2006/main">
        <w:rPr>
          <w:i/>
          <w:iCs/>
          <w:color w:val="000000"/>
        </w:rPr>
        <w:t xml:space="preserve">, logica formală </w:t>
      </w:r>
      <w:r xmlns:w="http://schemas.openxmlformats.org/wordprocessingml/2006/main">
        <w:rPr>
          <w:color w:val="000000"/>
        </w:rPr>
        <w:t xml:space="preserve">este caracterizată cu o claritate deplină : </w:t>
      </w:r>
      <w:r xmlns:w="http://schemas.openxmlformats.org/wordprocessingml/2006/main">
        <w:rPr>
          <w:color w:val="000000"/>
        </w:rPr>
        <w:t xml:space="preserve">este </w:t>
      </w:r>
      <w:r xmlns:w="http://schemas.openxmlformats.org/wordprocessingml/2006/main">
        <w:rPr>
          <w:i/>
          <w:iCs/>
          <w:color w:val="000000"/>
        </w:rPr>
        <w:t xml:space="preserve">atât </w:t>
      </w:r>
      <w:r xmlns:w="http://schemas.openxmlformats.org/wordprocessingml/2006/main">
        <w:rPr>
          <w:color w:val="000000"/>
        </w:rPr>
        <w:t xml:space="preserve">o teorie </w:t>
      </w:r>
      <w:r xmlns:w="http://schemas.openxmlformats.org/wordprocessingml/2006/main">
        <w:rPr>
          <w:i/>
          <w:iCs/>
          <w:color w:val="000000"/>
        </w:rPr>
        <w:t xml:space="preserve">apofantică </w:t>
      </w:r>
      <w:r xmlns:w="http://schemas.openxmlformats.org/wordprocessingml/2006/main">
        <w:rPr>
          <w:color w:val="000000"/>
        </w:rPr>
        <w:t xml:space="preserve">, cât și o </w:t>
      </w:r>
      <w:r xmlns:w="http://schemas.openxmlformats.org/wordprocessingml/2006/main">
        <w:rPr>
          <w:i/>
          <w:iCs/>
          <w:color w:val="000000"/>
        </w:rPr>
        <w:t xml:space="preserve">teorie formală a priori a obiectelor. </w:t>
      </w:r>
      <w:r xmlns:w="http://schemas.openxmlformats.org/wordprocessingml/2006/main">
        <w:rPr>
          <w:color w:val="000000"/>
        </w:rPr>
        <w:t xml:space="preserve">Ea include - așa cum reiese din elucidările ulterioare - nu numai logica silogistică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redusă la domeniul semnificațiilor ideale, ci și teoria numerelor cardinale, teoria numerelor ordinale și teoria mărimilor; </w:t>
      </w:r>
      <w:r xmlns:w="http://schemas.openxmlformats.org/wordprocessingml/2006/main">
        <w:rPr>
          <w:color w:val="000000"/>
          <w:vertAlign w:val="superscript"/>
        </w:rPr>
        <w:t xml:space="preserve">19 </w:t>
      </w:r>
      <w:r xmlns:w="http://schemas.openxmlformats.org/wordprocessingml/2006/main">
        <w:rPr>
          <w:color w:val="000000"/>
        </w:rPr>
        <w:t xml:space="preserve">include, de asemenea, în mod firesc, teoria formală a mărimilor în general, teoria combinațiilor și permutărilor și așa mai departe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color w:val="000000"/>
          <w:vertAlign w:val="superscript"/>
        </w:rPr>
        <w:t xml:space="preserve">20</w:t>
      </w:r>
    </w:p>
    <w:p w14:paraId="3582DB4C" w14:textId="77777777" w:rsidR="00311707" w:rsidRDefault="00311707">
      <w:pPr xmlns:w="http://schemas.openxmlformats.org/wordprocessingml/2006/main">
        <w:pStyle w:val="Bodytext20"/>
        <w:spacing w:after="40" w:line="259" w:lineRule="auto"/>
        <w:ind w:left="160" w:firstLine="240"/>
        <w:jc w:val="both"/>
        <w:rPr>
          <w:sz w:val="24"/>
          <w:szCs w:val="24"/>
        </w:rPr>
      </w:pPr>
      <w:r xmlns:w="http://schemas.openxmlformats.org/wordprocessingml/2006/main">
        <w:rPr>
          <w:color w:val="000000"/>
          <w:sz w:val="24"/>
          <w:szCs w:val="24"/>
          <w:vertAlign w:val="superscript"/>
        </w:rPr>
        <w:t xml:space="preserve">37 </w:t>
      </w:r>
      <w:r xmlns:w="http://schemas.openxmlformats.org/wordprocessingml/2006/main">
        <w:rPr>
          <w:color w:val="000000"/>
          <w:sz w:val="24"/>
          <w:szCs w:val="24"/>
        </w:rPr>
        <w:t xml:space="preserve">Investigațiile ample din volumul n al </w:t>
      </w:r>
      <w:r xmlns:w="http://schemas.openxmlformats.org/wordprocessingml/2006/main">
        <w:rPr>
          <w:i/>
          <w:iCs/>
          <w:color w:val="000000"/>
          <w:sz w:val="24"/>
          <w:szCs w:val="24"/>
        </w:rPr>
        <w:t xml:space="preserve">Logische Untersuchungen </w:t>
      </w:r>
      <w:r xmlns:w="http://schemas.openxmlformats.org/wordprocessingml/2006/main">
        <w:rPr>
          <w:color w:val="000000"/>
          <w:sz w:val="24"/>
          <w:szCs w:val="24"/>
        </w:rPr>
        <w:t xml:space="preserve">(în special: t. </w:t>
      </w:r>
      <w:r xmlns:w="http://schemas.openxmlformats.org/wordprocessingml/2006/main">
        <w:rPr>
          <w:i/>
          <w:iCs/>
          <w:color w:val="000000"/>
          <w:sz w:val="24"/>
          <w:szCs w:val="24"/>
        </w:rPr>
        <w:t xml:space="preserve">u, </w:t>
      </w:r>
      <w:r xmlns:w="http://schemas.openxmlformats.org/wordprocessingml/2006/main">
        <w:rPr>
          <w:color w:val="000000"/>
          <w:sz w:val="24"/>
          <w:szCs w:val="24"/>
        </w:rPr>
        <w:t xml:space="preserve">prima parte, secțiunea ni, $ 11; și t. n, a doua parte, întreaga secțiune n, despre „Sensibilitate și intelect”) se referă la conceptul de categorie, la conceptele conexe de legi „analitice” sau formale, spre deosebire de legile sintetice sau materiale, și la distincția dintre intuiția sensibilă și intuiția categorială.</w:t>
      </w:r>
    </w:p>
    <w:p w14:paraId="7823C22E" w14:textId="77777777" w:rsidR="00311707" w:rsidRDefault="00311707">
      <w:pPr xmlns:w="http://schemas.openxmlformats.org/wordprocessingml/2006/main">
        <w:pStyle w:val="Bodytext20"/>
        <w:numPr>
          <w:ilvl w:val="0"/>
          <w:numId w:val="31"/>
        </w:numPr>
        <w:tabs>
          <w:tab w:val="left" w:pos="732"/>
        </w:tabs>
        <w:spacing w:after="40" w:line="259" w:lineRule="auto"/>
        <w:ind w:left="0" w:firstLine="400"/>
        <w:rPr>
          <w:sz w:val="24"/>
          <w:szCs w:val="24"/>
        </w:rPr>
      </w:pPr>
      <w:bookmarkStart xmlns:w="http://schemas.openxmlformats.org/wordprocessingml/2006/main" w:id="83" w:name="bookmark83"/>
      <w:bookmarkEnd xmlns:w="http://schemas.openxmlformats.org/wordprocessingml/2006/main" w:id="83"/>
      <w:r xmlns:w="http://schemas.openxmlformats.org/wordprocessingml/2006/main">
        <w:rPr>
          <w:color w:val="000000"/>
          <w:sz w:val="24"/>
          <w:szCs w:val="24"/>
        </w:rPr>
        <w:t xml:space="preserve">„Prolegomene”, 68 dolari.</w:t>
      </w:r>
    </w:p>
    <w:p w14:paraId="0EDD5B2C" w14:textId="77777777" w:rsidR="00311707" w:rsidRDefault="00311707">
      <w:pPr xmlns:w="http://schemas.openxmlformats.org/wordprocessingml/2006/main">
        <w:pStyle w:val="Bodytext20"/>
        <w:numPr>
          <w:ilvl w:val="0"/>
          <w:numId w:val="31"/>
        </w:numPr>
        <w:tabs>
          <w:tab w:val="left" w:pos="732"/>
        </w:tabs>
        <w:spacing w:after="40" w:line="259" w:lineRule="auto"/>
        <w:ind w:left="0" w:firstLine="400"/>
        <w:rPr>
          <w:sz w:val="24"/>
          <w:szCs w:val="24"/>
        </w:rPr>
      </w:pPr>
      <w:bookmarkStart xmlns:w="http://schemas.openxmlformats.org/wordprocessingml/2006/main" w:id="84" w:name="bookmark84"/>
      <w:bookmarkEnd xmlns:w="http://schemas.openxmlformats.org/wordprocessingml/2006/main" w:id="84"/>
      <w:r xmlns:w="http://schemas.openxmlformats.org/wordprocessingml/2006/main">
        <w:rPr>
          <w:i/>
          <w:iCs/>
          <w:color w:val="000000"/>
          <w:sz w:val="24"/>
          <w:szCs w:val="24"/>
        </w:rPr>
        <w:t xml:space="preserve">Op. cit., </w:t>
      </w:r>
      <w:r xmlns:w="http://schemas.openxmlformats.org/wordprocessingml/2006/main">
        <w:rPr>
          <w:color w:val="000000"/>
          <w:sz w:val="24"/>
          <w:szCs w:val="24"/>
        </w:rPr>
        <w:t xml:space="preserve">p. 248, primele rânduri ( </w:t>
      </w:r>
      <w:r xmlns:w="http://schemas.openxmlformats.org/wordprocessingml/2006/main">
        <w:rPr>
          <w:color w:val="000000"/>
          <w:sz w:val="24"/>
          <w:szCs w:val="24"/>
          <w:vertAlign w:val="superscript"/>
        </w:rPr>
        <w:t xml:space="preserve">ediția a II-a </w:t>
      </w:r>
      <w:r xmlns:w="http://schemas.openxmlformats.org/wordprocessingml/2006/main">
        <w:rPr>
          <w:color w:val="000000"/>
          <w:sz w:val="24"/>
          <w:szCs w:val="24"/>
        </w:rPr>
        <w:t xml:space="preserve">, p. 251).</w:t>
      </w:r>
    </w:p>
    <w:p w14:paraId="5CFF4F38" w14:textId="77777777" w:rsidR="00311707" w:rsidRDefault="00311707">
      <w:pPr xmlns:w="http://schemas.openxmlformats.org/wordprocessingml/2006/main" xmlns:r="http://schemas.openxmlformats.org/officeDocument/2006/relationships" xmlns:w15="http://schemas.microsoft.com/office/word/2012/wordml">
        <w:pStyle w:val="Bodytext20"/>
        <w:numPr>
          <w:ilvl w:val="0"/>
          <w:numId w:val="31"/>
        </w:numPr>
        <w:tabs>
          <w:tab w:val="left" w:pos="732"/>
        </w:tabs>
        <w:spacing w:after="40" w:line="259" w:lineRule="auto"/>
        <w:ind w:left="0" w:firstLine="400"/>
        <w:rPr>
          <w:sz w:val="24"/>
          <w:szCs w:val="24"/>
        </w:rPr>
        <w:sectPr w:rsidR="00311707" w:rsidSect="00311707">
          <w:headerReference w:type="even" r:id="rId112"/>
          <w:headerReference w:type="default" r:id="rId113"/>
          <w:footerReference w:type="even" r:id="rId114"/>
          <w:footerReference w:type="default" r:id="rId115"/>
          <w:type w:val="continuous"/>
          <w:pgSz w:w="10219" w:h="15542"/>
          <w:pgMar w:top="994" w:right="75" w:bottom="288" w:left="606" w:header="0" w:footer="3" w:gutter="0"/>
          <w:cols w:space="720"/>
          <w:noEndnote/>
          <w:docGrid w:linePitch="360"/>
          <w15:footnoteColumns w:val="1"/>
        </w:sectPr>
      </w:pPr>
      <w:bookmarkStart xmlns:w="http://schemas.openxmlformats.org/wordprocessingml/2006/main" w:id="85" w:name="bookmark85"/>
      <w:bookmarkEnd xmlns:w="http://schemas.openxmlformats.org/wordprocessingml/2006/main" w:id="85"/>
      <w:r xmlns:w="http://schemas.openxmlformats.org/wordprocessingml/2006/main">
        <w:rPr>
          <w:color w:val="000000"/>
          <w:sz w:val="24"/>
          <w:szCs w:val="24"/>
        </w:rPr>
        <w:t xml:space="preserve">A se vedea, în legătură cu acest aspect, anexa III.</w:t>
      </w:r>
    </w:p>
    <w:p w14:paraId="498F05F0" w14:textId="77777777" w:rsidR="00311707" w:rsidRDefault="00311707">
      <w:pPr xmlns:w="http://schemas.openxmlformats.org/wordprocessingml/2006/main">
        <w:pStyle w:val="BodyText"/>
        <w:numPr>
          <w:ilvl w:val="0"/>
          <w:numId w:val="32"/>
        </w:numPr>
        <w:tabs>
          <w:tab w:val="left" w:pos="571"/>
        </w:tabs>
        <w:spacing w:after="360"/>
        <w:jc w:val="center"/>
      </w:pPr>
      <w:bookmarkStart xmlns:w="http://schemas.openxmlformats.org/wordprocessingml/2006/main" w:id="86" w:name="bookmark86"/>
      <w:bookmarkEnd xmlns:w="http://schemas.openxmlformats.org/wordprocessingml/2006/main" w:id="86"/>
      <w:r xmlns:w="http://schemas.openxmlformats.org/wordprocessingml/2006/main">
        <w:rPr>
          <w:color w:val="000000"/>
        </w:rPr>
        <w:t xml:space="preserve">TEORIA SISTEMELOR DEDUCTIVE </w:t>
      </w:r>
      <w:r xmlns:w="http://schemas.openxmlformats.org/wordprocessingml/2006/main">
        <w:rPr>
          <w:color w:val="000000"/>
        </w:rPr>
        <w:br xmlns:w="http://schemas.openxmlformats.org/wordprocessingml/2006/main"/>
      </w:r>
      <w:r xmlns:w="http://schemas.openxmlformats.org/wordprocessingml/2006/main">
        <w:rPr>
          <w:color w:val="000000"/>
        </w:rPr>
        <w:t xml:space="preserve">ȘI TEORIA MULTIPLICITĂȚII</w:t>
      </w:r>
    </w:p>
    <w:p w14:paraId="0EE3A5ED" w14:textId="77777777" w:rsidR="00311707" w:rsidRDefault="00311707">
      <w:pPr xmlns:w="http://schemas.openxmlformats.org/wordprocessingml/2006/main">
        <w:pStyle w:val="BodyText"/>
        <w:spacing w:after="220"/>
        <w:ind w:left="160" w:firstLine="300"/>
        <w:jc w:val="both"/>
      </w:pPr>
      <w:r xmlns:w="http://schemas.openxmlformats.org/wordprocessingml/2006/main">
        <w:rPr>
          <w:color w:val="000000"/>
        </w:rPr>
        <w:t xml:space="preserve">J 28. </w:t>
      </w:r>
      <w:r xmlns:w="http://schemas.openxmlformats.org/wordprocessingml/2006/main">
        <w:rPr>
          <w:i/>
          <w:iCs/>
          <w:color w:val="000000"/>
        </w:rPr>
        <w:t xml:space="preserve">Cel mai înalt nivel de logică formală: teoria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sistemelor deductive sau teoria multiplicității</w:t>
      </w:r>
    </w:p>
    <w:p w14:paraId="4E61317D" w14:textId="77777777" w:rsidR="00311707" w:rsidRDefault="00311707">
      <w:pPr xmlns:w="http://schemas.openxmlformats.org/wordprocessingml/2006/main">
        <w:pStyle w:val="BodyText"/>
        <w:ind w:left="160" w:firstLine="20"/>
        <w:jc w:val="both"/>
      </w:pPr>
      <w:r xmlns:w="http://schemas.openxmlformats.org/wordprocessingml/2006/main">
        <w:rPr>
          <w:smallCaps/>
          <w:color w:val="000000"/>
        </w:rPr>
        <w:t xml:space="preserve">Având în vedere </w:t>
      </w:r>
      <w:r xmlns:w="http://schemas.openxmlformats.org/wordprocessingml/2006/main">
        <w:rPr>
          <w:color w:val="000000"/>
        </w:rPr>
        <w:t xml:space="preserve">tipul complet nou de </w:t>
      </w:r>
      <w:r xmlns:w="http://schemas.openxmlformats.org/wordprocessingml/2006/main">
        <w:rPr>
          <w:i/>
          <w:iCs/>
          <w:color w:val="000000"/>
        </w:rPr>
        <w:t xml:space="preserve">analiză matematică </w:t>
      </w:r>
      <w:r xmlns:w="http://schemas.openxmlformats.org/wordprocessingml/2006/main">
        <w:rPr>
          <w:color w:val="000000"/>
        </w:rPr>
        <w:t xml:space="preserve">care apăruse în secolul al XIX-lea, cu puternica sa dezvoltare teoretică și tehnică, </w:t>
      </w:r>
      <w:r xmlns:w="http://schemas.openxmlformats.org/wordprocessingml/2006/main">
        <w:rPr>
          <w:i/>
          <w:iCs/>
          <w:color w:val="000000"/>
        </w:rPr>
        <w:t xml:space="preserve">și </w:t>
      </w:r>
      <w:r xmlns:w="http://schemas.openxmlformats.org/wordprocessingml/2006/main">
        <w:rPr>
          <w:color w:val="000000"/>
        </w:rPr>
        <w:t xml:space="preserve">înțelegând nevoia de a clarifica sensul logic al acestei analize, care se afla într-o confuzie completă, mi s-a prezentat o a treia sarcină, superioară celor anterioare: cea a unei logici formale sau a unei teorii formale a științei. Ea este anunțată în titlul § 69 ca: </w:t>
      </w:r>
      <w:r xmlns:w="http://schemas.openxmlformats.org/wordprocessingml/2006/main">
        <w:rPr>
          <w:i/>
          <w:iCs/>
          <w:color w:val="000000"/>
        </w:rPr>
        <w:t xml:space="preserve">teoria formelor posibile ale teoriilor sau </w:t>
      </w:r>
      <w:r xmlns:w="http://schemas.openxmlformats.org/wordprocessingml/2006/main">
        <w:rPr>
          <w:color w:val="000000"/>
        </w:rPr>
        <w:t xml:space="preserve">ca </w:t>
      </w:r>
      <w:r xmlns:w="http://schemas.openxmlformats.org/wordprocessingml/2006/main">
        <w:rPr>
          <w:i/>
          <w:iCs/>
          <w:color w:val="000000"/>
        </w:rPr>
        <w:t xml:space="preserve">teoria multiplicității.</w:t>
      </w:r>
      <w:r xmlns:w="http://schemas.openxmlformats.org/wordprocessingml/2006/main">
        <w:rPr>
          <w:i/>
          <w:iCs/>
          <w:color w:val="000000"/>
          <w:vertAlign w:val="superscript"/>
        </w:rPr>
        <w:footnoteReference xmlns:w="http://schemas.openxmlformats.org/wordprocessingml/2006/main" w:id="21"/>
      </w:r>
    </w:p>
    <w:p w14:paraId="01B471B0" w14:textId="77777777" w:rsidR="00311707" w:rsidRDefault="00311707">
      <w:pPr xmlns:w="http://schemas.openxmlformats.org/wordprocessingml/2006/main" xmlns:r="http://schemas.openxmlformats.org/officeDocument/2006/relationships" xmlns:w15="http://schemas.microsoft.com/office/word/2012/wordml">
        <w:pStyle w:val="BodyText"/>
        <w:spacing w:after="220"/>
        <w:ind w:left="160" w:firstLine="300"/>
        <w:jc w:val="both"/>
        <w:sectPr w:rsidR="00311707" w:rsidSect="00311707">
          <w:headerReference w:type="even" r:id="rId116"/>
          <w:headerReference w:type="default" r:id="rId117"/>
          <w:footerReference w:type="even" r:id="rId118"/>
          <w:footerReference w:type="default" r:id="rId119"/>
          <w:footnotePr>
            <w:numFmt w:val="upperRoman"/>
          </w:footnotePr>
          <w:pgSz w:w="10392" w:h="15869"/>
          <w:pgMar w:top="2736" w:right="158" w:bottom="1710" w:left="696" w:header="2308" w:footer="1282" w:gutter="0"/>
          <w:pgNumType w:start="106"/>
          <w:cols w:space="720"/>
          <w:noEndnote/>
          <w:docGrid w:linePitch="360"/>
          <w15:footnoteColumns w:val="1"/>
        </w:sectPr>
      </w:pPr>
      <w:r xmlns:w="http://schemas.openxmlformats.org/wordprocessingml/2006/main">
        <w:rPr>
          <w:color w:val="000000"/>
        </w:rPr>
        <w:t xml:space="preserve">Conceptul de teorie (așa cum am afirmat în paragraful anterior) trebuia înțeles în sens strict - adecvat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științelor nomologice sau deductive - adică în sensul unei conexiuni sistematice de propoziții care ia forma unei deducții unitare sistematice. Prin urmare, aceasta a oferit un prim punct de plecare pentru o teorie a sistemelor deductive sau, în mod echivalent, pentru o disciplină logică a științelor deductive ca atare, considerate ca </w:t>
      </w:r>
      <w:r xmlns:w="http://schemas.openxmlformats.org/wordprocessingml/2006/main">
        <w:rPr>
          <w:i/>
          <w:iCs/>
          <w:color w:val="000000"/>
        </w:rPr>
        <w:t xml:space="preserve">întreguri </w:t>
      </w:r>
      <w:r xmlns:w="http://schemas.openxmlformats.org/wordprocessingml/2006/main">
        <w:rPr>
          <w:color w:val="000000"/>
        </w:rPr>
        <w:t xml:space="preserve">teoretice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La nivelul anterior al logicii, am luat ca subiect forma pură a tuturor formațiunilor semnificative care puteau fi prezentate </w:t>
      </w:r>
      <w:r xmlns:w="http://schemas.openxmlformats.org/wordprocessingml/2006/main">
        <w:rPr>
          <w:i/>
          <w:iCs/>
          <w:color w:val="000000"/>
        </w:rPr>
        <w:t xml:space="preserve">a priori în cadrul </w:t>
      </w:r>
      <w:r xmlns:w="http://schemas.openxmlformats.org/wordprocessingml/2006/main">
        <w:rPr>
          <w:color w:val="000000"/>
        </w:rPr>
        <w:t xml:space="preserve">unei științe; adică: formele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judecată (și formele elementelor lor), formele de deducție, formele de demonstrație; în mod corespunzător, pe partea obiectivă: obiectul în general, mulțimea și relațiile dintre mulțimi în general, combinațiile, ordinele, mărimile în general și așa mai departe, cu relațiile și conexiunile lor formale esențiale.</w:t>
      </w:r>
    </w:p>
    <w:p w14:paraId="027A2849" w14:textId="77777777" w:rsidR="00311707" w:rsidRDefault="00311707">
      <w:pPr xmlns:w="http://schemas.openxmlformats.org/wordprocessingml/2006/main">
        <w:pStyle w:val="BodyText"/>
        <w:spacing w:after="40"/>
        <w:ind w:firstLine="180"/>
        <w:jc w:val="both"/>
      </w:pPr>
      <w:r xmlns:w="http://schemas.openxmlformats.org/wordprocessingml/2006/main">
        <w:rPr>
          <w:color w:val="000000"/>
        </w:rPr>
        <w:t xml:space="preserve">În același mod, luăm acum ca subiect </w:t>
      </w:r>
      <w:r xmlns:w="http://schemas.openxmlformats.org/wordprocessingml/2006/main">
        <w:rPr>
          <w:i/>
          <w:iCs/>
          <w:color w:val="000000"/>
        </w:rPr>
        <w:t xml:space="preserve">totalitatea sistemelor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de judecăți </w:t>
      </w:r>
      <w:r xmlns:w="http://schemas.openxmlformats.org/wordprocessingml/2006/main">
        <w:rPr>
          <w:color w:val="000000"/>
        </w:rPr>
        <w:t xml:space="preserve">care constituie unitatea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posibile teorii deductive, a unei „teorii în sens strict”.2 </w:t>
      </w:r>
      <w:r xmlns:w="http://schemas.openxmlformats.org/wordprocessingml/2006/main">
        <w:rPr>
          <w:color w:val="000000"/>
          <w:vertAlign w:val="superscript"/>
        </w:rPr>
        <w:t xml:space="preserve">Ca </w:t>
      </w:r>
      <w:r xmlns:w="http://schemas.openxmlformats.org/wordprocessingml/2006/main">
        <w:rPr>
          <w:color w:val="000000"/>
        </w:rPr>
        <w:t xml:space="preserve">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concept obiectiv total (înțeles întotdeauna cu generalitate formală), prezentăm acum ceea ce are în vedere matematica sub titlul de </w:t>
      </w:r>
      <w:r xmlns:w="http://schemas.openxmlformats.org/wordprocessingml/2006/main">
        <w:rPr>
          <w:i/>
          <w:iCs/>
          <w:color w:val="000000"/>
        </w:rPr>
        <w:t xml:space="preserve">„multiplicitate”, </w:t>
      </w:r>
      <w:r xmlns:w="http://schemas.openxmlformats.org/wordprocessingml/2006/main">
        <w:rPr>
          <w:color w:val="000000"/>
        </w:rPr>
        <w:t xml:space="preserve">fără a-i determina sau dezvolta sensul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conceptul formal care delimitează sfera obiectelor unei științe deductive, concepută ca unitate sistematică sau totală a teoriei. Repet acum caracterizarea strictă a ideii de teorie formală a formelor teoriei sau teorie a multiplicității; nimic nu s-ar putea schimba în ea, dar trebuie să ținem cont de conținutul ei:</w:t>
      </w:r>
    </w:p>
    <w:p w14:paraId="2368269B" w14:textId="77777777" w:rsidR="00311707" w:rsidRDefault="00311707">
      <w:pPr xmlns:w="http://schemas.openxmlformats.org/wordprocessingml/2006/main">
        <w:pStyle w:val="BodyText"/>
        <w:spacing w:after="240"/>
        <w:ind w:firstLine="520"/>
        <w:jc w:val="both"/>
      </w:pPr>
      <w:r xmlns:w="http://schemas.openxmlformats.org/wordprocessingml/2006/main">
        <w:rPr>
          <w:color w:val="000000"/>
        </w:rPr>
        <w:t xml:space="preserve">„ </w:t>
      </w:r>
      <w:r xmlns:w="http://schemas.openxmlformats.org/wordprocessingml/2006/main">
        <w:rPr>
          <w:i/>
          <w:iCs/>
          <w:color w:val="000000"/>
        </w:rPr>
        <w:t xml:space="preserve">Corelatul obiectiv </w:t>
      </w:r>
      <w:r xmlns:w="http://schemas.openxmlformats.org/wordprocessingml/2006/main">
        <w:rPr>
          <w:color w:val="000000"/>
        </w:rPr>
        <w:t xml:space="preserve">al conceptului de teorie posibilă,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definită doar prin forma sa, este conceptul unei </w:t>
      </w:r>
      <w:r xmlns:w="http://schemas.openxmlformats.org/wordprocessingml/2006/main">
        <w:rPr>
          <w:i/>
          <w:iCs/>
          <w:color w:val="000000"/>
        </w:rPr>
        <w:t xml:space="preserve">sfere posibile a cunoașterii care trebuie guvernată de o teorie de o astfel de formă. </w:t>
      </w:r>
      <w:r xmlns:w="http://schemas.openxmlformats.org/wordprocessingml/2006/main">
        <w:rPr>
          <w:color w:val="000000"/>
        </w:rPr>
        <w:t xml:space="preserve">Matematicianul (în cercul său) numește o astfel de sferă </w:t>
      </w:r>
      <w:r xmlns:w="http://schemas.openxmlformats.org/wordprocessingml/2006/main">
        <w:rPr>
          <w:i/>
          <w:iCs/>
          <w:color w:val="000000"/>
        </w:rPr>
        <w:t xml:space="preserve">multiplicitate </w:t>
      </w:r>
      <w:r xmlns:w="http://schemas.openxmlformats.org/wordprocessingml/2006/main">
        <w:rPr>
          <w:color w:val="000000"/>
        </w:rPr>
        <w:t xml:space="preserve">. Prin urmare, aceasta este o sferă definită exclusiv și exclusiv prin subordonarea sa față de o teorie de o astfel de </w:t>
      </w:r>
      <w:r xmlns:w="http://schemas.openxmlformats.org/wordprocessingml/2006/main">
        <w:rPr>
          <w:i/>
          <w:iCs/>
          <w:color w:val="000000"/>
        </w:rPr>
        <w:t xml:space="preserve">formă </w:t>
      </w:r>
      <w:r xmlns:w="http://schemas.openxmlformats.org/wordprocessingml/2006/main">
        <w:rPr>
          <w:color w:val="000000"/>
        </w:rPr>
        <w:t xml:space="preserve">sau prin posibilitatea </w:t>
      </w:r>
      <w:r xmlns:w="http://schemas.openxmlformats.org/wordprocessingml/2006/main">
        <w:rPr>
          <w:i/>
          <w:iCs/>
          <w:color w:val="000000"/>
        </w:rPr>
        <w:t xml:space="preserve">anumitor </w:t>
      </w:r>
      <w:r xmlns:w="http://schemas.openxmlformats.org/wordprocessingml/2006/main">
        <w:rPr>
          <w:color w:val="000000"/>
        </w:rPr>
        <w:t xml:space="preserve">combinații ale obiectelor sale, care sunt subordonate </w:t>
      </w:r>
      <w:r xmlns:w="http://schemas.openxmlformats.org/wordprocessingml/2006/main">
        <w:rPr>
          <w:i/>
          <w:iCs/>
          <w:color w:val="000000"/>
        </w:rPr>
        <w:t xml:space="preserve">anumitor </w:t>
      </w:r>
      <w:r xmlns:w="http://schemas.openxmlformats.org/wordprocessingml/2006/main">
        <w:rPr>
          <w:color w:val="000000"/>
        </w:rPr>
        <w:t xml:space="preserve">principii de o </w:t>
      </w:r>
      <w:r xmlns:w="http://schemas.openxmlformats.org/wordprocessingml/2006/main">
        <w:rPr>
          <w:i/>
          <w:iCs/>
          <w:color w:val="000000"/>
        </w:rPr>
        <w:t xml:space="preserve">anumită formă sau alta </w:t>
      </w:r>
      <w:r xmlns:w="http://schemas.openxmlformats.org/wordprocessingml/2006/main">
        <w:rPr>
          <w:color w:val="000000"/>
        </w:rPr>
        <w:t xml:space="preserve">(care este singurul factor determinant aici). Obiectele sunt complet nedeterminate în raport cu materia lor; pentru a indica acest lucru, matematicianul preferă să vorbească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despre «obiecte ale gândirii».” Aceste obiecte nu sunt definite nici direct ca singularități individuale sau specifice, nici indirect prin speciile sau genurile lor, ci exclusiv prin </w:t>
      </w:r>
      <w:r xmlns:w="http://schemas.openxmlformats.org/wordprocessingml/2006/main">
        <w:rPr>
          <w:i/>
          <w:iCs/>
          <w:color w:val="000000"/>
        </w:rPr>
        <w:t xml:space="preserve">forma </w:t>
      </w:r>
      <w:r xmlns:w="http://schemas.openxmlformats.org/wordprocessingml/2006/main">
        <w:rPr>
          <w:color w:val="000000"/>
        </w:rPr>
        <w:t xml:space="preserve">conexiunilor care le sunt atribuite. Aceste conexiuni în sine nu sunt determinate în conținutul lor, precum obiectele lor; ceea ce este definit este doar forma lor, prin intermediul formelor legilor elementare admise ca fiind valabile pentru ea. Și acestea, așa cum definesc sfera </w:t>
      </w:r>
      <w:r xmlns:w="http://schemas.openxmlformats.org/wordprocessingml/2006/main">
        <w:rPr>
          <w:i/>
          <w:iCs/>
          <w:color w:val="000000"/>
        </w:rPr>
        <w:t xml:space="preserve">, </w:t>
      </w:r>
      <w:r xmlns:w="http://schemas.openxmlformats.org/wordprocessingml/2006/main">
        <w:rPr>
          <w:color w:val="000000"/>
        </w:rPr>
        <w:t xml:space="preserve">definesc și teoria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trebuie construită sau, mai precis spus, </w:t>
      </w:r>
      <w:r xmlns:w="http://schemas.openxmlformats.org/wordprocessingml/2006/main">
        <w:rPr>
          <w:i/>
          <w:iCs/>
          <w:color w:val="000000"/>
        </w:rPr>
        <w:t xml:space="preserve">forma teoriei. </w:t>
      </w:r>
      <w:r xmlns:w="http://schemas.openxmlformats.org/wordprocessingml/2006/main">
        <w:rPr>
          <w:color w:val="000000"/>
        </w:rPr>
        <w:t xml:space="preserve">În teoria multiplicității, semnul plus, de exemplu, nu este semnul adunării aritmetice, ci o conexiune în general, pentru care sunt valabile legile de forma </w:t>
      </w:r>
      <w:r xmlns:w="http://schemas.openxmlformats.org/wordprocessingml/2006/main">
        <w:rPr>
          <w:i/>
          <w:iCs/>
          <w:color w:val="000000"/>
        </w:rPr>
        <w:t xml:space="preserve">„a + b = b + a” </w:t>
      </w:r>
      <w:r xmlns:w="http://schemas.openxmlformats.org/wordprocessingml/2006/main">
        <w:rPr>
          <w:color w:val="000000"/>
        </w:rPr>
        <w:t xml:space="preserve">și așa mai departe. Multiplicitatea este definită prin faptul că obiectele sale mentale fac acestea posibile.</w:t>
      </w:r>
    </w:p>
    <w:p w14:paraId="6D9DC79E" w14:textId="77777777" w:rsidR="00311707" w:rsidRDefault="00311707">
      <w:pPr xmlns:w="http://schemas.openxmlformats.org/wordprocessingml/2006/main">
        <w:pStyle w:val="Bodytext20"/>
        <w:numPr>
          <w:ilvl w:val="0"/>
          <w:numId w:val="33"/>
        </w:numPr>
        <w:tabs>
          <w:tab w:val="left" w:pos="625"/>
        </w:tabs>
        <w:spacing w:after="140" w:line="254" w:lineRule="auto"/>
        <w:ind w:left="0" w:firstLine="520"/>
        <w:jc w:val="both"/>
        <w:rPr>
          <w:sz w:val="24"/>
          <w:szCs w:val="24"/>
        </w:rPr>
      </w:pPr>
      <w:bookmarkStart xmlns:w="http://schemas.openxmlformats.org/wordprocessingml/2006/main" w:id="87" w:name="bookmark87"/>
      <w:bookmarkEnd xmlns:w="http://schemas.openxmlformats.org/wordprocessingml/2006/main" w:id="87"/>
      <w:r xmlns:w="http://schemas.openxmlformats.org/wordprocessingml/2006/main">
        <w:rPr>
          <w:color w:val="000000"/>
          <w:sz w:val="24"/>
          <w:szCs w:val="24"/>
        </w:rPr>
        <w:t xml:space="preserve">Aceasta este cea desemnată, începând cu Introducere </w:t>
      </w:r>
      <w:r xmlns:w="http://schemas.openxmlformats.org/wordprocessingml/2006/main">
        <w:rPr>
          <w:i/>
          <w:iCs/>
          <w:color w:val="000000"/>
          <w:sz w:val="24"/>
          <w:szCs w:val="24"/>
        </w:rPr>
        <w:t xml:space="preserve">(op. cit., </w:t>
      </w:r>
      <w:r xmlns:w="http://schemas.openxmlformats.org/wordprocessingml/2006/main">
        <w:rPr>
          <w:color w:val="000000"/>
          <w:sz w:val="24"/>
          <w:szCs w:val="24"/>
        </w:rPr>
        <w:t xml:space="preserve">$ 64)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 prin cuvântul „teorie”.</w:t>
      </w:r>
    </w:p>
    <w:p w14:paraId="58FFDD40" w14:textId="77777777" w:rsidR="00311707" w:rsidRDefault="00311707">
      <w:pPr xmlns:w="http://schemas.openxmlformats.org/wordprocessingml/2006/main">
        <w:pStyle w:val="BodyText"/>
        <w:spacing w:after="40"/>
        <w:ind w:left="160"/>
        <w:jc w:val="both"/>
      </w:pPr>
      <w:r xmlns:w="http://schemas.openxmlformats.org/wordprocessingml/2006/main">
        <w:rPr>
          <w:color w:val="000000"/>
        </w:rPr>
        <w:t xml:space="preserve">„operațiuni” și altele despre care se poate demonstra că sunt compatibile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acestea.</w:t>
      </w:r>
    </w:p>
    <w:p w14:paraId="6AD7CCF8" w14:textId="77777777" w:rsidR="00311707" w:rsidRDefault="00311707">
      <w:pPr xmlns:w="http://schemas.openxmlformats.org/wordprocessingml/2006/main">
        <w:pStyle w:val="BodyText"/>
        <w:spacing w:after="40"/>
        <w:ind w:left="160" w:firstLine="300"/>
        <w:jc w:val="both"/>
      </w:pPr>
      <w:r xmlns:w="http://schemas.openxmlformats.org/wordprocessingml/2006/main">
        <w:rPr>
          <w:color w:val="000000"/>
        </w:rPr>
        <w:t xml:space="preserve">cea </w:t>
      </w:r>
      <w:r xmlns:w="http://schemas.openxmlformats.org/wordprocessingml/2006/main">
        <w:rPr>
          <w:i/>
          <w:iCs/>
          <w:color w:val="000000"/>
        </w:rPr>
        <w:t xml:space="preserve">mai generală a unei teorii a multiplicității </w:t>
      </w:r>
      <w:r xmlns:w="http://schemas.openxmlformats.org/wordprocessingml/2006/main">
        <w:rPr>
          <w:color w:val="000000"/>
        </w:rPr>
        <w:t xml:space="preserve">este că este o știință care determină tipurile esențiale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teorii (sau sfere) posibile și investighează relațiile lor reciproce regulate. Toate teoriile eficiente sunt specializări sau singularizări ale formelor teoriilor corespunzătoare acestora; la fel cum toate sferele cunoașterii elaborate teoretic sunt </w:t>
      </w:r>
      <w:r xmlns:w="http://schemas.openxmlformats.org/wordprocessingml/2006/main">
        <w:rPr>
          <w:color w:val="000000"/>
        </w:rPr>
        <w:t xml:space="preserve">multiplicități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distincte </w:t>
      </w:r>
      <w:r xmlns:w="http://schemas.openxmlformats.org/wordprocessingml/2006/main">
        <w:rPr>
          <w:color w:val="000000"/>
        </w:rPr>
        <w:t xml:space="preserve">. Odată ce teoria formală corespunzătoare a fost dezvoltată efectiv în teoria multiplicității, toată munca teoretică deductivă necesară pentru a construi toate teoriile eficiente de aceeași formă este efectuată.” (Până în acest punct, „Prolegomenele”, vol. 1, pp. 249 </w:t>
      </w:r>
      <w:r xmlns:w="http://schemas.openxmlformats.org/wordprocessingml/2006/main">
        <w:rPr>
          <w:i/>
          <w:iCs/>
          <w:color w:val="000000"/>
        </w:rPr>
        <w:t xml:space="preserve">și următoarele </w:t>
      </w:r>
      <w:r xmlns:w="http://schemas.openxmlformats.org/wordprocessingml/2006/main">
        <w:rPr>
          <w:color w:val="000000"/>
        </w:rPr>
        <w:t xml:space="preserve">♦)</w:t>
      </w:r>
    </w:p>
    <w:p w14:paraId="73DF356F" w14:textId="77777777" w:rsidR="00311707" w:rsidRDefault="00311707">
      <w:pPr xmlns:w="http://schemas.openxmlformats.org/wordprocessingml/2006/main">
        <w:pStyle w:val="BodyText"/>
        <w:spacing w:after="460"/>
        <w:ind w:left="160" w:firstLine="300"/>
        <w:jc w:val="both"/>
      </w:pPr>
      <w:r xmlns:w="http://schemas.openxmlformats.org/wordprocessingml/2006/main">
        <w:rPr>
          <w:color w:val="000000"/>
        </w:rPr>
        <w:t xml:space="preserve">Noul concept suprem al disciplinei în cauză ar fi așadar: </w:t>
      </w:r>
      <w:r xmlns:w="http://schemas.openxmlformats.org/wordprocessingml/2006/main">
        <w:rPr>
          <w:i/>
          <w:iCs/>
          <w:color w:val="000000"/>
        </w:rPr>
        <w:t xml:space="preserve">forma unei teorii deductive </w:t>
      </w:r>
      <w:r xmlns:w="http://schemas.openxmlformats.org/wordprocessingml/2006/main">
        <w:rPr>
          <w:color w:val="000000"/>
        </w:rPr>
        <w:t xml:space="preserve">sau a unui „sistem deductiv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mod firesc, acesta se bazează pe conceptele categorice de nivel inferior. Alături de sarcina de a-l defini formal, rămâne acum sarcina, extinsă la infinit, de a-l diferenția, de a proiecta formele posibile ale acestor teorii într-o elaborare sistematică explicită; dar apare și sarcina de a recunoaște teoretic forme multiple ale teoriilor de acest fel ca individualizări ale generalităților formale superioare și de a diferenția, în cadrul unei teorii sistematice, chiar aceste generalități - în primul rând ideea supremă a formei unei teorii în general, a unui sistem deductiv în general - în formele lor particulare și determinate.</w:t>
      </w:r>
    </w:p>
    <w:p w14:paraId="5511E087" w14:textId="77777777" w:rsidR="00311707" w:rsidRDefault="00311707">
      <w:pPr xmlns:w="http://schemas.openxmlformats.org/wordprocessingml/2006/main">
        <w:pStyle w:val="BodyText"/>
        <w:spacing w:after="300"/>
        <w:ind w:left="160" w:firstLine="300"/>
        <w:jc w:val="both"/>
      </w:pPr>
      <w:r xmlns:w="http://schemas.openxmlformats.org/wordprocessingml/2006/main">
        <w:rPr>
          <w:color w:val="000000"/>
        </w:rPr>
        <w:t xml:space="preserve">J 29. </w:t>
      </w:r>
      <w:r xmlns:w="http://schemas.openxmlformats.org/wordprocessingml/2006/main">
        <w:rPr>
          <w:i/>
          <w:iCs/>
          <w:color w:val="000000"/>
        </w:rPr>
        <w:t xml:space="preserve">Reducerea formalizatoare a științelor nomologice și teoria multiplicității</w:t>
      </w:r>
    </w:p>
    <w:p w14:paraId="29DF88F7" w14:textId="77777777" w:rsidR="00311707" w:rsidRDefault="00311707">
      <w:pPr xmlns:w="http://schemas.openxmlformats.org/wordprocessingml/2006/main">
        <w:pStyle w:val="BodyText"/>
        <w:spacing w:after="300" w:line="257" w:lineRule="auto"/>
        <w:ind w:left="160"/>
        <w:jc w:val="both"/>
      </w:pPr>
      <w:r xmlns:w="http://schemas.openxmlformats.org/wordprocessingml/2006/main">
        <w:rPr>
          <w:color w:val="000000"/>
        </w:rPr>
        <w:t xml:space="preserve">Am clarificat deja mai precis </w:t>
      </w:r>
      <w:r xmlns:w="http://schemas.openxmlformats.org/wordprocessingml/2006/main">
        <w:rPr>
          <w:color w:val="000000"/>
          <w:vertAlign w:val="superscript"/>
        </w:rPr>
        <w:t xml:space="preserve">sensul </w:t>
      </w:r>
      <w:r xmlns:w="http://schemas.openxmlformats.org/wordprocessingml/2006/main">
        <w:rPr>
          <w:color w:val="000000"/>
        </w:rPr>
        <w:t xml:space="preserve">acestei abordări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sarcinilor, indicând faptul că teoria multiplicității în matematica modernă (și, în cele din urmă, toată analiza formală modernă) este deja o realizare a acestei idei de știință a sistemelor deductive posibile, o realizare fără îndoială unică.</w:t>
      </w:r>
      <w:r xmlns:w="http://schemas.openxmlformats.org/wordprocessingml/2006/main">
        <w:rPr>
          <w:color w:val="000000"/>
        </w:rPr>
        <w:softHyphen xmlns:w="http://schemas.openxmlformats.org/wordprocessingml/2006/main"/>
      </w:r>
    </w:p>
    <w:p w14:paraId="7F96311C" w14:textId="77777777" w:rsidR="00311707" w:rsidRDefault="00311707">
      <w:pPr xmlns:w="http://schemas.openxmlformats.org/wordprocessingml/2006/main">
        <w:pStyle w:val="Bodytext20"/>
        <w:spacing w:after="0"/>
        <w:ind w:left="160" w:firstLine="300"/>
        <w:jc w:val="both"/>
        <w:rPr>
          <w:sz w:val="24"/>
          <w:szCs w:val="24"/>
        </w:rPr>
      </w:pPr>
      <w:r xmlns:w="http://schemas.openxmlformats.org/wordprocessingml/2006/main">
        <w:rPr>
          <w:color w:val="000000"/>
          <w:sz w:val="24"/>
          <w:szCs w:val="24"/>
        </w:rPr>
        <w:t xml:space="preserve">* Pentru acest citat, urmărim traducerea lui M. García Morente și J. Gaos </w:t>
      </w:r>
      <w:r xmlns:w="http://schemas.openxmlformats.org/wordprocessingml/2006/main">
        <w:rPr>
          <w:i/>
          <w:iCs/>
          <w:color w:val="000000"/>
          <w:sz w:val="24"/>
          <w:szCs w:val="24"/>
        </w:rPr>
        <w:t xml:space="preserve">(Investigaciones lógicas, </w:t>
      </w:r>
      <w:r xmlns:w="http://schemas.openxmlformats.org/wordprocessingml/2006/main">
        <w:rPr>
          <w:color w:val="000000"/>
          <w:sz w:val="24"/>
          <w:szCs w:val="24"/>
        </w:rPr>
        <w:t xml:space="preserve">vol. i, pp. 251 și urm., Madrid, 1929) cu mici modificări. [Nota traducătorului]</w:t>
      </w:r>
    </w:p>
    <w:p w14:paraId="3FE70704" w14:textId="77777777" w:rsidR="00311707" w:rsidRDefault="00311707">
      <w:pPr xmlns:w="http://schemas.openxmlformats.org/wordprocessingml/2006/main">
        <w:pStyle w:val="Bodytext20"/>
        <w:numPr>
          <w:ilvl w:val="0"/>
          <w:numId w:val="33"/>
        </w:numPr>
        <w:tabs>
          <w:tab w:val="left" w:pos="671"/>
        </w:tabs>
        <w:spacing w:after="300"/>
        <w:ind w:left="0" w:firstLine="440"/>
        <w:rPr>
          <w:sz w:val="24"/>
          <w:szCs w:val="24"/>
        </w:rPr>
      </w:pPr>
      <w:bookmarkStart xmlns:w="http://schemas.openxmlformats.org/wordprocessingml/2006/main" w:id="88" w:name="bookmark88"/>
      <w:bookmarkEnd xmlns:w="http://schemas.openxmlformats.org/wordprocessingml/2006/main" w:id="88"/>
      <w:r xmlns:w="http://schemas.openxmlformats.org/wordprocessingml/2006/main">
        <w:rPr>
          <w:color w:val="000000"/>
          <w:sz w:val="24"/>
          <w:szCs w:val="24"/>
        </w:rPr>
        <w:t xml:space="preserve">Op. </w:t>
      </w:r>
      <w:r xmlns:w="http://schemas.openxmlformats.org/wordprocessingml/2006/main">
        <w:rPr>
          <w:i/>
          <w:iCs/>
          <w:color w:val="000000"/>
          <w:sz w:val="24"/>
          <w:szCs w:val="24"/>
        </w:rPr>
        <w:t xml:space="preserve">cit., </w:t>
      </w:r>
      <w:r xmlns:w="http://schemas.openxmlformats.org/wordprocessingml/2006/main">
        <w:rPr>
          <w:color w:val="000000"/>
          <w:sz w:val="24"/>
          <w:szCs w:val="24"/>
        </w:rPr>
        <w:t xml:space="preserve">70 dolari.</w:t>
      </w:r>
    </w:p>
    <w:p w14:paraId="1D050A6F" w14:textId="77777777" w:rsidR="00311707" w:rsidRDefault="00311707">
      <w:pPr xmlns:w="http://schemas.openxmlformats.org/wordprocessingml/2006/main">
        <w:pStyle w:val="BodyText"/>
        <w:ind w:firstLine="140"/>
        <w:jc w:val="both"/>
      </w:pPr>
      <w:r xmlns:w="http://schemas.openxmlformats.org/wordprocessingml/2006/main">
        <w:rPr>
          <w:color w:val="000000"/>
        </w:rPr>
        <w:t xml:space="preserve">minte parțială, dar concepută într-o dezvoltare progresivă și plină de viață. Tocmai în acest fel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 realizat pentru prima dată o expunere comprehensibilă, evidentă în principiu, a sensului acestei analize; ea realizează – luată în întreaga sa amploare – ideea leibniziană a unei </w:t>
      </w:r>
      <w:r xmlns:w="http://schemas.openxmlformats.org/wordprocessingml/2006/main">
        <w:rPr>
          <w:i/>
          <w:iCs/>
          <w:color w:val="000000"/>
        </w:rPr>
        <w:t xml:space="preserve">mathesis universalis, </w:t>
      </w:r>
      <w:r xmlns:w="http://schemas.openxmlformats.org/wordprocessingml/2006/main">
        <w:rPr>
          <w:color w:val="000000"/>
        </w:rPr>
        <w:t xml:space="preserve">precum și sensul dezvoltat al unei logici universale de nivel superior, care se ocupă de sistemele deductive; este, în același timp, o dezvoltare necesară a sensului logicii pe care Leibniz îl prevăzuse.</w:t>
      </w:r>
    </w:p>
    <w:p w14:paraId="656DFFF7" w14:textId="77777777" w:rsidR="00311707" w:rsidRDefault="00311707">
      <w:pPr xmlns:w="http://schemas.openxmlformats.org/wordprocessingml/2006/main">
        <w:pStyle w:val="BodyText"/>
        <w:spacing w:after="440" w:line="252" w:lineRule="auto"/>
        <w:ind w:firstLine="460"/>
        <w:jc w:val="both"/>
      </w:pPr>
      <w:r xmlns:w="http://schemas.openxmlformats.org/wordprocessingml/2006/main">
        <w:rPr>
          <w:color w:val="000000"/>
        </w:rPr>
        <w:t xml:space="preserve">Repetând liber „explicațiile” din acel J 70, 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arătăm acum că orice știință teoretică explicativă nomologică, de exemplu, geometria euclidiană – așa cum a înțeles-o Euclid însuși: ca teorie a spațiului universal intuitiv – poate fi redusă la o formă de teorie. Acest lucru se întâmplă în mod natural datorită generalizării specifice logicii, „formalizarea”; în ea, tot conținutul material al conceptelor – în exemplul nostru, tot caracterul specific spațial – este transformat în ceva nedeterminat, într-un fel de „ceva în general” gol. Atunci sistemul material al geometriei este transformat într-o </w:t>
      </w:r>
      <w:r xmlns:w="http://schemas.openxmlformats.org/wordprocessingml/2006/main">
        <w:rPr>
          <w:i/>
          <w:iCs/>
          <w:color w:val="000000"/>
        </w:rPr>
        <w:t xml:space="preserve">formă de sistem </w:t>
      </w:r>
      <w:r xmlns:w="http://schemas.openxmlformats.org/wordprocessingml/2006/main">
        <w:rPr>
          <w:color w:val="000000"/>
        </w:rPr>
        <w:t xml:space="preserve">care servește drept exemplu; fiecărei geometrii îi corespunde o </w:t>
      </w:r>
      <w:r xmlns:w="http://schemas.openxmlformats.org/wordprocessingml/2006/main">
        <w:rPr>
          <w:i/>
          <w:iCs/>
          <w:color w:val="000000"/>
        </w:rPr>
        <w:t xml:space="preserve">formă </w:t>
      </w:r>
      <w:r xmlns:w="http://schemas.openxmlformats.org/wordprocessingml/2006/main">
        <w:rPr>
          <w:color w:val="000000"/>
        </w:rPr>
        <w:t xml:space="preserve">de adevăr; fiecărei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deducții sau demonstrații geometrice, o </w:t>
      </w:r>
      <w:r xmlns:w="http://schemas.openxmlformats.org/wordprocessingml/2006/main">
        <w:rPr>
          <w:i/>
          <w:iCs/>
          <w:color w:val="000000"/>
        </w:rPr>
        <w:t xml:space="preserve">formă </w:t>
      </w:r>
      <w:r xmlns:w="http://schemas.openxmlformats.org/wordprocessingml/2006/main">
        <w:rPr>
          <w:color w:val="000000"/>
        </w:rPr>
        <w:t xml:space="preserve">de deducție, o </w:t>
      </w:r>
      <w:r xmlns:w="http://schemas.openxmlformats.org/wordprocessingml/2006/main">
        <w:rPr>
          <w:i/>
          <w:iCs/>
          <w:color w:val="000000"/>
        </w:rPr>
        <w:t xml:space="preserve">formă </w:t>
      </w:r>
      <w:r xmlns:w="http://schemas.openxmlformats.org/wordprocessingml/2006/main">
        <w:rPr>
          <w:color w:val="000000"/>
        </w:rPr>
        <w:t xml:space="preserve">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demonstrație și așa mai departe. Din sfera </w:t>
      </w:r>
      <w:r xmlns:w="http://schemas.openxmlformats.org/wordprocessingml/2006/main">
        <w:rPr>
          <w:color w:val="000000"/>
        </w:rPr>
        <w:t xml:space="preserve">determinată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a obiectelor , constituită </w:t>
      </w:r>
      <w:r xmlns:w="http://schemas.openxmlformats.org/wordprocessingml/2006/main">
        <w:rPr>
          <w:color w:val="000000"/>
        </w:rPr>
        <w:t xml:space="preserve">de datele spațiale, rezultă </w:t>
      </w:r>
      <w:r xmlns:w="http://schemas.openxmlformats.org/wordprocessingml/2006/main">
        <w:rPr>
          <w:i/>
          <w:iCs/>
          <w:color w:val="000000"/>
        </w:rPr>
        <w:t xml:space="preserve">forma unei sfere </w:t>
      </w:r>
      <w:r xmlns:w="http://schemas.openxmlformats.org/wordprocessingml/2006/main">
        <w:rPr>
          <w:color w:val="000000"/>
        </w:rPr>
        <w:t xml:space="preserve">sau, cum spune matematicianul, o </w:t>
      </w:r>
      <w:r xmlns:w="http://schemas.openxmlformats.org/wordprocessingml/2006/main">
        <w:rPr>
          <w:i/>
          <w:iCs/>
          <w:color w:val="000000"/>
        </w:rPr>
        <w:t xml:space="preserve">multiplicitate. </w:t>
      </w:r>
      <w:r xmlns:w="http://schemas.openxmlformats.org/wordprocessingml/2006/main">
        <w:rPr>
          <w:color w:val="000000"/>
        </w:rPr>
        <w:t xml:space="preserve">Nu este pur și simplu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multiplicitate – care ar fi tot atât de mult ca o mulțime – și nici nu este </w:t>
      </w:r>
      <w:r xmlns:w="http://schemas.openxmlformats.org/wordprocessingml/2006/main">
        <w:rPr>
          <w:i/>
          <w:iCs/>
          <w:color w:val="000000"/>
        </w:rPr>
        <w:t xml:space="preserve">forma </w:t>
      </w:r>
      <w:r xmlns:w="http://schemas.openxmlformats.org/wordprocessingml/2006/main">
        <w:rPr>
          <w:color w:val="000000"/>
        </w:rPr>
        <w:t xml:space="preserve">„mulțime infinită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 este o mulțime a cărei particularitate constă exclusiv în a fi concepută cu generalitate formală goală, ca „o” sferă determinată de totalitatea completă a formelor postulatelor euclidiene, adică determinată de o disciplină deductivă a cărei </w:t>
      </w:r>
      <w:r xmlns:w="http://schemas.openxmlformats.org/wordprocessingml/2006/main">
        <w:rPr>
          <w:i/>
          <w:iCs/>
          <w:color w:val="000000"/>
        </w:rPr>
        <w:t xml:space="preserve">formă </w:t>
      </w:r>
      <w:r xmlns:w="http://schemas.openxmlformats.org/wordprocessingml/2006/main">
        <w:rPr>
          <w:color w:val="000000"/>
        </w:rPr>
        <w:t xml:space="preserve">este derivată, prin acea formalizare, din geometria euclidiană a spațiului.</w:t>
      </w:r>
    </w:p>
    <w:p w14:paraId="4801970C" w14:textId="77777777" w:rsidR="00311707" w:rsidRDefault="00311707">
      <w:pPr xmlns:w="http://schemas.openxmlformats.org/wordprocessingml/2006/main">
        <w:pStyle w:val="BodyText"/>
        <w:spacing w:after="200" w:line="252" w:lineRule="auto"/>
        <w:ind w:firstLine="420"/>
      </w:pPr>
      <w:r xmlns:w="http://schemas.openxmlformats.org/wordprocessingml/2006/main">
        <w:rPr>
          <w:color w:val="000000"/>
        </w:rPr>
        <w:t xml:space="preserve">30. </w:t>
      </w:r>
      <w:r xmlns:w="http://schemas.openxmlformats.org/wordprocessingml/2006/main">
        <w:rPr>
          <w:i/>
          <w:iCs/>
          <w:color w:val="000000"/>
        </w:rPr>
        <w:t xml:space="preserve">Teoria multiplicității de la Riemann încoace</w:t>
      </w:r>
    </w:p>
    <w:p w14:paraId="000C8BEB" w14:textId="77777777" w:rsidR="00311707" w:rsidRDefault="00311707">
      <w:pPr xmlns:w="http://schemas.openxmlformats.org/wordprocessingml/2006/main">
        <w:pStyle w:val="BodyText"/>
        <w:spacing w:line="262" w:lineRule="auto"/>
        <w:ind w:firstLine="140"/>
        <w:jc w:val="both"/>
      </w:pPr>
      <w:r xmlns:w="http://schemas.openxmlformats.org/wordprocessingml/2006/main">
        <w:rPr>
          <w:color w:val="000000"/>
        </w:rPr>
        <w:t xml:space="preserve">Marele salt înainte făcut de matematica modernă, în special de la Riemann încoace, constă nu doar în clarificarea posibilității de a recurge la forma unui sistem deductiv (și, prin urmare, la </w:t>
      </w:r>
      <w:r xmlns:w="http://schemas.openxmlformats.org/wordprocessingml/2006/main">
        <w:rPr>
          <w:i/>
          <w:iCs/>
          <w:color w:val="000000"/>
        </w:rPr>
        <w:t xml:space="preserve">forma corespunzătoare </w:t>
      </w:r>
      <w:r xmlns:w="http://schemas.openxmlformats.org/wordprocessingml/2006/main">
        <w:rPr>
          <w:color w:val="000000"/>
        </w:rPr>
        <w:t xml:space="preserve">a unei științe deductive) bazat pe geometrie și alte științe pozitive, ci și în </w:t>
      </w:r>
      <w:r xmlns:w="http://schemas.openxmlformats.org/wordprocessingml/2006/main">
        <w:rPr>
          <w:i/>
          <w:iCs/>
          <w:color w:val="000000"/>
        </w:rPr>
        <w:t xml:space="preserve">considerarea acestor forme de sisteme ca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obiecte matematice, </w:t>
      </w:r>
      <w:r xmlns:w="http://schemas.openxmlformats.org/wordprocessingml/2006/main">
        <w:rPr>
          <w:color w:val="000000"/>
        </w:rPr>
        <w:t xml:space="preserve">transformându-le liber, generalizându-le matematic și apoi particularizând aceste generalizări. Toate acestea, însă, s-au făcut respectând nu distincțiile - care sunt lipsite de sens aici - de gen și specie, în sensul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tradiției aristotelice, ci mai degrabă ordinele matematico-formale superioare și inferioare care apar în sfera formală. Expresiilor obișnuite le lipsea, și încă le lipsește, claritatea: nu se vorbește despre </w:t>
      </w:r>
      <w:r xmlns:w="http://schemas.openxmlformats.org/wordprocessingml/2006/main">
        <w:rPr>
          <w:i/>
          <w:iCs/>
          <w:color w:val="000000"/>
        </w:rPr>
        <w:t xml:space="preserve">forma categorială </w:t>
      </w:r>
      <w:r xmlns:w="http://schemas.openxmlformats.org/wordprocessingml/2006/main">
        <w:rPr>
          <w:color w:val="000000"/>
        </w:rPr>
        <w:t xml:space="preserve">„spațiu”, ci despre „spațiu euclidian”. </w:t>
      </w:r>
      <w:r xmlns:w="http://schemas.openxmlformats.org/wordprocessingml/2006/main">
        <w:rPr>
          <w:color w:val="000000"/>
          <w:vertAlign w:val="superscript"/>
        </w:rPr>
        <w:footnoteReference xmlns:w="http://schemas.openxmlformats.org/wordprocessingml/2006/main" w:id="22"/>
      </w:r>
      <w:r xmlns:w="http://schemas.openxmlformats.org/wordprocessingml/2006/main">
        <w:rPr>
          <w:color w:val="000000"/>
        </w:rPr>
        <w:t xml:space="preserve">În generalizarea lor, se vorbește despre spații </w:t>
      </w:r>
      <w:r xmlns:w="http://schemas.openxmlformats.org/wordprocessingml/2006/main">
        <w:rPr>
          <w:i/>
          <w:iCs/>
          <w:color w:val="000000"/>
        </w:rPr>
        <w:t xml:space="preserve">n- </w:t>
      </w:r>
      <w:r xmlns:w="http://schemas.openxmlformats.org/wordprocessingml/2006/main">
        <w:rPr>
          <w:color w:val="000000"/>
        </w:rPr>
        <w:t xml:space="preserve">dimensionale, spații riemanniene, spații lobațevskiene și așa mai departe, în loc să vorbească despre generalizări ale </w:t>
      </w:r>
      <w:r xmlns:w="http://schemas.openxmlformats.org/wordprocessingml/2006/main">
        <w:rPr>
          <w:i/>
          <w:iCs/>
          <w:color w:val="000000"/>
        </w:rPr>
        <w:t xml:space="preserve">formei categoriale </w:t>
      </w:r>
      <w:r xmlns:w="http://schemas.openxmlformats.org/wordprocessingml/2006/main">
        <w:rPr>
          <w:color w:val="000000"/>
        </w:rPr>
        <w:t xml:space="preserve">„multiplicitate euclidiană tridimensională” </w:t>
      </w:r>
      <w:r xmlns:w="http://schemas.openxmlformats.org/wordprocessingml/2006/main">
        <w:rPr>
          <w:i/>
          <w:iCs/>
          <w:color w:val="000000"/>
        </w:rPr>
        <w:t xml:space="preserve">în forme de </w:t>
      </w:r>
      <w:r xmlns:w="http://schemas.openxmlformats.org/wordprocessingml/2006/main">
        <w:rPr>
          <w:color w:val="000000"/>
        </w:rPr>
        <w:t xml:space="preserve">„multiplicități” </w:t>
      </w:r>
      <w:r xmlns:w="http://schemas.openxmlformats.org/wordprocessingml/2006/main">
        <w:rPr>
          <w:i/>
          <w:iCs/>
          <w:color w:val="000000"/>
        </w:rPr>
        <w:t xml:space="preserve">n- dimensionale </w:t>
      </w:r>
      <w:r xmlns:w="http://schemas.openxmlformats.org/wordprocessingml/2006/main">
        <w:rPr>
          <w:color w:val="000000"/>
        </w:rPr>
        <w:t xml:space="preserve">de diferite tipuri, a căror formă este definită mai precis într-un fel sau altul. Cu aceeași lipsă de claritate, matematicienii vorbesc despre axiome în loc de forme de axiom; apoi vorbesc despre teoreme,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demonstrații și așa mai departe, atunci când este vorba de o deducție generală formală în care formele </w:t>
      </w:r>
      <w:r xmlns:w="http://schemas.openxmlformats.org/wordprocessingml/2006/main">
        <w:rPr>
          <w:i/>
          <w:iCs/>
          <w:color w:val="000000"/>
        </w:rPr>
        <w:t xml:space="preserve">teoremelor </w:t>
      </w:r>
      <w:r xmlns:w="http://schemas.openxmlformats.org/wordprocessingml/2006/main">
        <w:rPr>
          <w:color w:val="000000"/>
        </w:rPr>
        <w:t xml:space="preserve">implicate în formele principiilor presupuse sunt derivate prin intermediul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formelor </w:t>
      </w:r>
      <w:r xmlns:w="http://schemas.openxmlformats.org/wordprocessingml/2006/main">
        <w:rPr>
          <w:i/>
          <w:iCs/>
          <w:color w:val="000000"/>
        </w:rPr>
        <w:t xml:space="preserve">de </w:t>
      </w:r>
      <w:r xmlns:w="http://schemas.openxmlformats.org/wordprocessingml/2006/main">
        <w:rPr>
          <w:color w:val="000000"/>
        </w:rPr>
        <w:t xml:space="preserve">deducție și demonstrație. Această lipsă de distincție a fost mai întâi risipită de demonstrațiile evidente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(deși nu toată lumea le-a acordat atenție) din paragrafele citate din „Prolegomene”; aceasta semănase o mare confuzie printre matematicieni și chiar printre logicienii induși în eroare de aceștia. De asemenea, provocase reacții false din partea filosofilor; căci în acest caz, geniul matematic avea dreptate, ca întotdeauna, chiar dacă refuza să se înțeleagă pe sine logic.</w:t>
      </w:r>
    </w:p>
    <w:p w14:paraId="7C6060B4" w14:textId="77777777" w:rsidR="00311707" w:rsidRDefault="00311707">
      <w:pPr xmlns:w="http://schemas.openxmlformats.org/wordprocessingml/2006/main">
        <w:pStyle w:val="BodyText"/>
        <w:spacing w:after="240"/>
        <w:ind w:left="160" w:firstLine="320"/>
        <w:jc w:val="both"/>
      </w:pPr>
      <w:r xmlns:w="http://schemas.openxmlformats.org/wordprocessingml/2006/main">
        <w:rPr>
          <w:color w:val="000000"/>
        </w:rPr>
        <w:t xml:space="preserve">5 31. </w:t>
      </w:r>
      <w:r xmlns:w="http://schemas.openxmlformats.org/wordprocessingml/2006/main">
        <w:rPr>
          <w:i/>
          <w:iCs/>
          <w:color w:val="000000"/>
        </w:rPr>
        <w:t xml:space="preserve">Conceptul strict EZ de multiplicitate și de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sistem deductiv, nomologic”, clarificat prin conceptul de „definitivitate”</w:t>
      </w:r>
    </w:p>
    <w:p w14:paraId="186ACB49" w14:textId="77777777" w:rsidR="00311707" w:rsidRDefault="00311707">
      <w:pPr xmlns:w="http://schemas.openxmlformats.org/wordprocessingml/2006/main">
        <w:pStyle w:val="BodyText"/>
        <w:ind w:left="160" w:firstLine="40"/>
        <w:jc w:val="both"/>
      </w:pPr>
      <w:r xmlns:w="http://schemas.openxmlformats.org/wordprocessingml/2006/main">
        <w:rPr>
          <w:color w:val="000000"/>
        </w:rPr>
        <w:t xml:space="preserve">Matematicienii au avansat la nesfârșit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direcția indicată. Fără a-și face griji pentru științele teoretice existente, ei au realizat construcții libere de „multiplicități” (de forme de multiplicități) sau de forme de științe deductive. Într-adevăr, ca în toată dezvoltarea matematicii din antichitate, geometria și idealul euclidian pe care l-a enunțat au servit în cele din urmă drept ghizi. Tendința de a defini perfect conceptul matematic de multiplicitate (și, prin urmare, de a atribui un anumit obiectiv teoriei multiplicității) provine din acest ideal. Am încercat să-l înțeleg concret cu conceptul </w:t>
      </w:r>
      <w:r xmlns:w="http://schemas.openxmlformats.org/wordprocessingml/2006/main">
        <w:rPr>
          <w:i/>
          <w:iCs/>
          <w:color w:val="000000"/>
        </w:rPr>
        <w:t xml:space="preserve">de multiplicitate definită.</w:t>
      </w:r>
    </w:p>
    <w:p w14:paraId="54057461" w14:textId="77777777" w:rsidR="00311707" w:rsidRDefault="00311707">
      <w:pPr xmlns:w="http://schemas.openxmlformats.org/wordprocessingml/2006/main">
        <w:pStyle w:val="BodyText"/>
        <w:spacing w:after="300"/>
        <w:ind w:left="160" w:firstLine="320"/>
        <w:jc w:val="both"/>
      </w:pPr>
      <w:r xmlns:w="http://schemas.openxmlformats.org/wordprocessingml/2006/main">
        <w:rPr>
          <w:color w:val="000000"/>
        </w:rPr>
        <w:t xml:space="preserve">Originea ascunsă a acestui concept, care, în opinia mea, ghidează în mod intenționat matematica în mod continuu, este următoarea: dacă concepem </w:t>
      </w:r>
      <w:r xmlns:w="http://schemas.openxmlformats.org/wordprocessingml/2006/main">
        <w:rPr>
          <w:i/>
          <w:iCs/>
          <w:color w:val="000000"/>
        </w:rPr>
        <w:t xml:space="preserve">idealul euclidian ca fiind realizat</w:t>
      </w:r>
      <w:r xmlns:w="http://schemas.openxmlformats.org/wordprocessingml/2006/main">
        <w:rPr>
          <w:color w:val="000000"/>
        </w:rPr>
        <w:t xml:space="preserve"> </w:t>
      </w:r>
      <w:r xmlns:w="http://schemas.openxmlformats.org/wordprocessingml/2006/main">
        <w:rPr>
          <w:color w:val="000000"/>
          <w:vertAlign w:val="superscript"/>
        </w:rPr>
        <w:t xml:space="preserve">5. </w:t>
      </w:r>
      <w:r xmlns:w="http://schemas.openxmlformats.org/wordprocessingml/2006/main">
        <w:rPr>
          <w:color w:val="000000"/>
        </w:rPr>
        <w:t xml:space="preserve">Ar trebui să se derive dintr-un sistem finit și ireductibil de axiome, prin intermediul deducției silogistice pure (adică, conform principiilor nivelului logic inferior), întregul sistem infinit al geometriei spațiale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prin urmare, ar trebui să </w:t>
      </w:r>
      <w:r xmlns:w="http://schemas.openxmlformats.org/wordprocessingml/2006/main">
        <w:rPr>
          <w:i/>
          <w:iCs/>
          <w:color w:val="000000"/>
        </w:rPr>
        <w:t xml:space="preserve">se descopere complet, teoretic, esența a priori a spațiului. </w:t>
      </w:r>
      <w:r xmlns:w="http://schemas.openxmlformats.org/wordprocessingml/2006/main">
        <w:rPr>
          <w:color w:val="000000"/>
        </w:rPr>
        <w:t xml:space="preserve">Trecând la formă,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rezultă astfel ideea formală a unei multiplicități simple; dacă o concepem ca fiind subsumată unui sistem de axiome, a cărei </w:t>
      </w:r>
      <w:r xmlns:w="http://schemas.openxmlformats.org/wordprocessingml/2006/main">
        <w:rPr>
          <w:i/>
          <w:iCs/>
          <w:color w:val="000000"/>
        </w:rPr>
        <w:t xml:space="preserve">formă </w:t>
      </w:r>
      <w:r xmlns:w="http://schemas.openxmlformats.org/wordprocessingml/2006/main">
        <w:rPr>
          <w:color w:val="000000"/>
        </w:rPr>
        <w:t xml:space="preserve">este derivată prin formalizare din sistemul euclidian, </w:t>
      </w:r>
      <w:r xmlns:w="http://schemas.openxmlformats.org/wordprocessingml/2006/main">
        <w:rPr>
          <w:i/>
          <w:iCs/>
          <w:color w:val="000000"/>
        </w:rPr>
        <w:t xml:space="preserve">am putea să o definim complet nomologic </w:t>
      </w:r>
      <w:r xmlns:w="http://schemas.openxmlformats.org/wordprocessingml/2006/main">
        <w:rPr>
          <w:color w:val="000000"/>
        </w:rPr>
        <w:t xml:space="preserve">într-o teorie deductivă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„echiformă” cu geometria (așa cum o numeam în prelegerile mele de la Göttingen). Dacă considerăm, desigur, că o multiplicitate concepută cu generalitate indeterminată este definită de un sistem similar de forme axiomatice - este concepută ca fiind determinată exclusiv de acesta - atunci trebuie să putem deduce, într-o deducție pură, întregul sistem formal determinat de teoreme, de teorii parțiale și, în final, întreaga </w:t>
      </w:r>
      <w:r xmlns:w="http://schemas.openxmlformats.org/wordprocessingml/2006/main">
        <w:rPr>
          <w:i/>
          <w:iCs/>
          <w:color w:val="000000"/>
        </w:rPr>
        <w:t xml:space="preserve">formă </w:t>
      </w:r>
      <w:r xmlns:w="http://schemas.openxmlformats.org/wordprocessingml/2006/main">
        <w:rPr>
          <w:color w:val="000000"/>
        </w:rPr>
        <w:t xml:space="preserv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științei valabilă în mod necesar pentru acea multiplicitate. Firește, toate multiplicitățile concrete cu conținut material care</w:t>
      </w:r>
    </w:p>
    <w:p w14:paraId="704E844D" w14:textId="77777777" w:rsidR="00311707" w:rsidRDefault="00311707">
      <w:pPr xmlns:w="http://schemas.openxmlformats.org/wordprocessingml/2006/main" xmlns:r="http://schemas.openxmlformats.org/officeDocument/2006/relationships" xmlns:w15="http://schemas.microsoft.com/office/word/2012/wordml">
        <w:pStyle w:val="Bodytext20"/>
        <w:spacing w:after="240" w:line="266" w:lineRule="auto"/>
        <w:ind w:left="160" w:firstLine="320"/>
        <w:jc w:val="both"/>
        <w:rPr>
          <w:sz w:val="24"/>
          <w:szCs w:val="24"/>
        </w:rPr>
        <w:sectPr w:rsidR="00311707" w:rsidSect="00311707">
          <w:headerReference w:type="even" r:id="rId120"/>
          <w:headerReference w:type="default" r:id="rId121"/>
          <w:footerReference w:type="even" r:id="rId122"/>
          <w:footerReference w:type="default" r:id="rId123"/>
          <w:pgSz w:w="10392" w:h="15869"/>
          <w:pgMar w:top="1165" w:right="116" w:bottom="496" w:left="738" w:header="0" w:footer="3" w:gutter="0"/>
          <w:pgNumType w:start="94"/>
          <w:cols w:space="720"/>
          <w:noEndnote/>
          <w:docGrid w:linePitch="360"/>
          <w15:footnoteColumns w:val="1"/>
        </w:sectPr>
      </w:pPr>
      <w:r xmlns:w="http://schemas.openxmlformats.org/wordprocessingml/2006/main">
        <w:rPr>
          <w:color w:val="000000"/>
          <w:sz w:val="24"/>
          <w:szCs w:val="24"/>
          <w:vertAlign w:val="superscript"/>
        </w:rPr>
        <w:t xml:space="preserve">c </w:t>
      </w:r>
      <w:r xmlns:w="http://schemas.openxmlformats.org/wordprocessingml/2006/main">
        <w:rPr>
          <w:color w:val="000000"/>
          <w:sz w:val="24"/>
          <w:szCs w:val="24"/>
        </w:rPr>
        <w:t xml:space="preserve">Adică idealul sugerat matematicienilor de forma sistemică a </w:t>
      </w:r>
      <w:r xmlns:w="http://schemas.openxmlformats.org/wordprocessingml/2006/main">
        <w:rPr>
          <w:i/>
          <w:iCs/>
          <w:color w:val="000000"/>
          <w:sz w:val="24"/>
          <w:szCs w:val="24"/>
        </w:rPr>
        <w:t xml:space="preserve">Elementelor de geometrie, </w:t>
      </w:r>
      <w:r xmlns:w="http://schemas.openxmlformats.org/wordprocessingml/2006/main">
        <w:rPr>
          <w:color w:val="000000"/>
          <w:sz w:val="24"/>
          <w:szCs w:val="24"/>
        </w:rPr>
        <w:t xml:space="preserve">chiar dacă nu a fost formulat de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Euclid însuși.</w:t>
      </w:r>
    </w:p>
    <w:p w14:paraId="0F3680BA" w14:textId="77777777" w:rsidR="00311707" w:rsidRDefault="00311707">
      <w:pPr xmlns:w="http://schemas.openxmlformats.org/wordprocessingml/2006/main">
        <w:pStyle w:val="BodyText"/>
        <w:spacing w:after="40"/>
        <w:jc w:val="both"/>
      </w:pPr>
      <w:r xmlns:w="http://schemas.openxmlformats.org/wordprocessingml/2006/main">
        <w:rPr>
          <w:color w:val="000000"/>
        </w:rPr>
        <w:t xml:space="preserve">Putem prezenta, ale căror sisteme axiomatice se dovedesc a fi „echiforme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atunci când sunt formalizate, au în comun aceeași formă deductivă a științei, sunt „echiforme” în raport cu aceeași formă.</w:t>
      </w:r>
    </w:p>
    <w:p w14:paraId="38F511B3" w14:textId="77777777" w:rsidR="00311707" w:rsidRDefault="00311707">
      <w:pPr xmlns:w="http://schemas.openxmlformats.org/wordprocessingml/2006/main">
        <w:pStyle w:val="BodyText"/>
        <w:spacing w:after="40" w:line="252" w:lineRule="auto"/>
        <w:ind w:firstLine="380"/>
        <w:jc w:val="both"/>
      </w:pPr>
      <w:r xmlns:w="http://schemas.openxmlformats.org/wordprocessingml/2006/main">
        <w:rPr>
          <w:color w:val="000000"/>
        </w:rPr>
        <w:t xml:space="preserve">În lumina celor de mai sus, ne confruntăm cu următoarea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problemă </w:t>
      </w:r>
      <w:r xmlns:w="http://schemas.openxmlformats.org/wordprocessingml/2006/main">
        <w:rPr>
          <w:i/>
          <w:iCs/>
          <w:color w:val="000000"/>
        </w:rPr>
        <w:t xml:space="preserve">: </w:t>
      </w:r>
      <w:r xmlns:w="http://schemas.openxmlformats.org/wordprocessingml/2006/main">
        <w:rPr>
          <w:color w:val="000000"/>
        </w:rPr>
        <w:t xml:space="preserve">Ce caracterizează </w:t>
      </w:r>
      <w:r xmlns:w="http://schemas.openxmlformats.org/wordprocessingml/2006/main">
        <w:rPr>
          <w:color w:val="000000"/>
        </w:rPr>
        <w:t xml:space="preserve">un sistem axiomatic închis ca fiind „definit” dintr-un punct de vedere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pur formal </w:t>
      </w:r>
      <w:r xmlns:w="http://schemas.openxmlformats.org/wordprocessingml/2006/main">
        <w:rPr>
          <w:color w:val="000000"/>
        </w:rPr>
        <w:t xml:space="preserve">, un sistem prin care </w:t>
      </w:r>
      <w:r xmlns:w="http://schemas.openxmlformats.org/wordprocessingml/2006/main">
        <w:rPr>
          <w:color w:val="000000"/>
        </w:rPr>
        <w:t xml:space="preserve">o </w:t>
      </w:r>
      <w:r xmlns:w="http://schemas.openxmlformats.org/wordprocessingml/2006/main">
        <w:rPr>
          <w:i/>
          <w:iCs/>
          <w:color w:val="000000"/>
        </w:rPr>
        <w:t xml:space="preserve">„multiplicitate” ar fi într-adevăr </w:t>
      </w:r>
      <w:r xmlns:w="http://schemas.openxmlformats.org/wordprocessingml/2006/main">
        <w:rPr>
          <w:i/>
          <w:iCs/>
          <w:color w:val="000000"/>
        </w:rPr>
        <w:t xml:space="preserve">strict definită? </w:t>
      </w:r>
      <w:r xmlns:w="http://schemas.openxmlformats.org/wordprocessingml/2006/main">
        <w:rPr>
          <w:color w:val="000000"/>
        </w:rPr>
        <w:t xml:space="preserve">Ei bine - așa cum am înțeles-o - exista un sens intențional ascuns în spatele acestui concept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„Multiplicitatea” semnifica în mod propriu </w:t>
      </w:r>
      <w:r xmlns:w="http://schemas.openxmlformats.org/wordprocessingml/2006/main">
        <w:rPr>
          <w:i/>
          <w:iCs/>
          <w:color w:val="000000"/>
        </w:rPr>
        <w:t xml:space="preserve">ideea formei unei sfere infinite de obiecte </w:t>
      </w:r>
      <w:r xmlns:w="http://schemas.openxmlformats.org/wordprocessingml/2006/main">
        <w:rPr>
          <w:color w:val="000000"/>
        </w:rPr>
        <w:t xml:space="preserve">care posedă </w:t>
      </w:r>
      <w:r xmlns:w="http://schemas.openxmlformats.org/wordprocessingml/2006/main">
        <w:rPr>
          <w:i/>
          <w:iCs/>
          <w:color w:val="000000"/>
        </w:rPr>
        <w:t xml:space="preserve">unitatea unei definiții teoretice </w:t>
      </w:r>
      <w:r xmlns:w="http://schemas.openxmlformats.org/wordprocessingml/2006/main">
        <w:rPr>
          <w:color w:val="000000"/>
        </w:rPr>
        <w:t xml:space="preserve">sau, în mod echivalent, unitatea unei </w:t>
      </w:r>
      <w:r xmlns:w="http://schemas.openxmlformats.org/wordprocessingml/2006/main">
        <w:rPr>
          <w:i/>
          <w:iCs/>
          <w:color w:val="000000"/>
        </w:rPr>
        <w:t xml:space="preserve">științe nomologice. </w:t>
      </w:r>
      <w:r xmlns:w="http://schemas.openxmlformats.org/wordprocessingml/2006/main">
        <w:rPr>
          <w:color w:val="000000"/>
        </w:rPr>
        <w:t xml:space="preserve">Ideea formală de „sferă teoretic definibilă” (sfera unei științe deductive) și cea de „sistem definit de axiome” sunt echivalente.</w:t>
      </w:r>
    </w:p>
    <w:p w14:paraId="2CB4C75C" w14:textId="77777777" w:rsidR="00311707" w:rsidRDefault="00311707">
      <w:pPr xmlns:w="http://schemas.openxmlformats.org/wordprocessingml/2006/main">
        <w:pStyle w:val="BodyText"/>
        <w:spacing w:after="40"/>
        <w:ind w:firstLine="380"/>
        <w:jc w:val="both"/>
      </w:pPr>
      <w:r xmlns:w="http://schemas.openxmlformats.org/wordprocessingml/2006/main">
        <w:rPr>
          <w:color w:val="000000"/>
        </w:rPr>
        <w:t xml:space="preserve">Trebuie menționat că </w:t>
      </w:r>
      <w:r xmlns:w="http://schemas.openxmlformats.org/wordprocessingml/2006/main">
        <w:rPr>
          <w:i/>
          <w:iCs/>
          <w:color w:val="000000"/>
        </w:rPr>
        <w:t xml:space="preserve">orice </w:t>
      </w:r>
      <w:r xmlns:w="http://schemas.openxmlformats.org/wordprocessingml/2006/main">
        <w:rPr>
          <w:color w:val="000000"/>
        </w:rPr>
        <w:t xml:space="preserve">sistem formal 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unui set definit de axiome are efectiv un număr infinit de consecințe deductive. Însă, inerentă ideii de </w:t>
      </w:r>
      <w:r xmlns:w="http://schemas.openxmlformats.org/wordprocessingml/2006/main">
        <w:rPr>
          <w:i/>
          <w:iCs/>
          <w:color w:val="000000"/>
        </w:rPr>
        <w:t xml:space="preserve">„știință nomologică” </w:t>
      </w:r>
      <w:r xmlns:w="http://schemas.openxmlformats.org/wordprocessingml/2006/main">
        <w:rPr>
          <w:color w:val="000000"/>
        </w:rPr>
        <w:t xml:space="preserve">sau ideii de sferă infinită (de „multiplicitate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 să vorbim în termeni logico-matematici) care trebuie explicată prin intermediul unei nomologii, este circumstanța că fiecare adevăr valabil pentru acea sferă este implicat deductiv în „principiile” științei nomologice; așa cum se întâmplă cu spațiul, în </w:t>
      </w:r>
      <w:r xmlns:w="http://schemas.openxmlformats.org/wordprocessingml/2006/main">
        <w:rPr>
          <w:i/>
          <w:iCs/>
          <w:color w:val="000000"/>
        </w:rPr>
        <w:t xml:space="preserve">geometria euclidiană ideală, </w:t>
      </w:r>
      <w:r xmlns:w="http://schemas.openxmlformats.org/wordprocessingml/2006/main">
        <w:rPr>
          <w:color w:val="000000"/>
        </w:rPr>
        <w:t xml:space="preserve">în raport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sistemul „complet” de axiome spațiale. Trecând de la aceste reflecții asupra caracteristicilor unei sfere nomologice la formalizarea sa, a apărut ceva remarcabil: o </w:t>
      </w:r>
      <w:r xmlns:w="http://schemas.openxmlformats.org/wordprocessingml/2006/main">
        <w:rPr>
          <w:i/>
          <w:iCs/>
          <w:color w:val="000000"/>
        </w:rPr>
        <w:t xml:space="preserve">formă de multiplicitate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în sens strict: </w:t>
      </w:r>
      <w:r xmlns:w="http://schemas.openxmlformats.org/wordprocessingml/2006/main">
        <w:rPr>
          <w:color w:val="000000"/>
        </w:rPr>
        <w:t xml:space="preserve">tocmai aceea a unei multiplicități explicative nomologice. </w:t>
      </w:r>
      <w:r xmlns:w="http://schemas.openxmlformats.org/wordprocessingml/2006/main">
        <w:rPr>
          <w:i/>
          <w:iCs/>
          <w:color w:val="000000"/>
        </w:rPr>
        <w:t xml:space="preserve">Aceasta este definită nu numai de un sistem de axiome în general, </w:t>
      </w:r>
      <w:r xmlns:w="http://schemas.openxmlformats.org/wordprocessingml/2006/main">
        <w:rPr>
          <w:color w:val="000000"/>
        </w:rPr>
        <w:t xml:space="preserve">ci de un sistem „complet” </w:t>
      </w:r>
      <w:r xmlns:w="http://schemas.openxmlformats.org/wordprocessingml/2006/main">
        <w:rPr>
          <w:i/>
          <w:iCs/>
          <w:color w:val="000000"/>
        </w:rPr>
        <w:t xml:space="preserve">. </w:t>
      </w:r>
      <w:r xmlns:w="http://schemas.openxmlformats.org/wordprocessingml/2006/main">
        <w:rPr>
          <w:color w:val="000000"/>
        </w:rPr>
        <w:t xml:space="preserve">Aceasta implică următoarele, dacă o reducem la forma precisă a conceptului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multiplicitate definită:</w:t>
      </w:r>
    </w:p>
    <w:p w14:paraId="2E50EB44" w14:textId="77777777" w:rsidR="00311707" w:rsidRDefault="00311707">
      <w:pPr xmlns:w="http://schemas.openxmlformats.org/wordprocessingml/2006/main">
        <w:pStyle w:val="BodyText"/>
        <w:pBdr>
          <w:bottom w:val="single" w:sz="4" w:space="0" w:color="auto"/>
        </w:pBdr>
        <w:ind w:firstLine="460"/>
        <w:jc w:val="both"/>
      </w:pPr>
      <w:r xmlns:w="http://schemas.openxmlformats.org/wordprocessingml/2006/main">
        <w:rPr>
          <w:color w:val="000000"/>
        </w:rPr>
        <w:t xml:space="preserve">Sistemul de axiome care definește formal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astfel de multiplicitate se caracterizează prin următoarele: orice propoziție (formă propozițională), care poate fi construită pur logico-gramatical prin intermediul conceptelor (formelor conceptuale, desigur) care intervin în acel sistem, este una din două: fie „adevărată”, adică o consecință analitică (pur deductivă) a axiomelor, fie „falsă”, adică o contradicție analitică: </w:t>
      </w:r>
      <w:r xmlns:w="http://schemas.openxmlformats.org/wordprocessingml/2006/main">
        <w:rPr>
          <w:i/>
          <w:iCs/>
          <w:color w:val="000000"/>
        </w:rPr>
        <w:t xml:space="preserve">tertium non datur.</w:t>
      </w:r>
    </w:p>
    <w:p w14:paraId="715E572F" w14:textId="77777777" w:rsidR="00311707" w:rsidRDefault="00311707">
      <w:pPr xmlns:w="http://schemas.openxmlformats.org/wordprocessingml/2006/main">
        <w:pStyle w:val="BodyText"/>
        <w:ind w:left="160" w:firstLine="300"/>
        <w:jc w:val="both"/>
      </w:pPr>
      <w:r xmlns:w="http://schemas.openxmlformats.org/wordprocessingml/2006/main">
        <w:rPr>
          <w:color w:val="000000"/>
        </w:rPr>
        <w:t xml:space="preserve">Firește, cele de mai sus ridică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probleme foarte semnificative. Cum putem ști </w:t>
      </w:r>
      <w:r xmlns:w="http://schemas.openxmlformats.org/wordprocessingml/2006/main">
        <w:rPr>
          <w:i/>
          <w:iCs/>
          <w:color w:val="000000"/>
        </w:rPr>
        <w:t xml:space="preserve">a priori </w:t>
      </w:r>
      <w:r xmlns:w="http://schemas.openxmlformats.org/wordprocessingml/2006/main">
        <w:rPr>
          <w:color w:val="000000"/>
        </w:rPr>
        <w:t xml:space="preserve">că o sferă este nomologică, de exemplu, spațiul cu figurile sale spațiale? Cum putem ști că seria de axiome imediat evidente pe care am stabilit-o cuprinde esența completă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spațiului și este, prin urmare, suficientă pentru a construi o nomologie? Apoi, cu atât mai mult: într-o formalizare sau într-o construcție liberă a formelor de multiplicitate, cum putem ști, cum putem demonstra că un sistem de axiome este definit, că este un sistem „complet”?</w:t>
      </w:r>
    </w:p>
    <w:p w14:paraId="4B438ADA" w14:textId="77777777" w:rsidR="00311707" w:rsidRDefault="00311707">
      <w:pPr xmlns:w="http://schemas.openxmlformats.org/wordprocessingml/2006/main">
        <w:pStyle w:val="BodyText"/>
        <w:spacing w:after="240"/>
        <w:ind w:left="160" w:firstLine="300"/>
        <w:jc w:val="both"/>
      </w:pPr>
      <w:r xmlns:w="http://schemas.openxmlformats.org/wordprocessingml/2006/main">
        <w:rPr>
          <w:color w:val="000000"/>
        </w:rPr>
        <w:t xml:space="preserve">Am folosit pe tot parcursul textului expresia, care nu este inițial a mea, de „sistem complet de axiome”; această expresie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provine de la Hilbert. Fără a fi ghidat de reflecțiile logico-filosofice care determină studiile mele, și el a ajuns (firește, complet independent de cercetarea mea, care nu fusese încă publicată) la conceptul său de „completitudine”; adică, a încercat să extindă sistemul de axiome cu o „axiomă a completitudinii” specifică. Analizele prezentate anterior ar putea clarifica faptul că motivele cele mai intime care au ghidat cercetarea matematică a lui Hilbert, deși implicit, au urmat în esență aceeași direcție ca și motivele care au determinat conceptul de multiplicitate definită. În orice caz, mi se pare că nici astăzi nu este lipsit de importanță, cel puțin pentru logicianul filosofic, să clarifice sensul profund al unei </w:t>
      </w:r>
      <w:r xmlns:w="http://schemas.openxmlformats.org/wordprocessingml/2006/main">
        <w:rPr>
          <w:i/>
          <w:iCs/>
          <w:color w:val="000000"/>
        </w:rPr>
        <w:t xml:space="preserve">nomologii și </w:t>
      </w:r>
      <w:r xmlns:w="http://schemas.openxmlformats.org/wordprocessingml/2006/main">
        <w:rPr>
          <w:color w:val="000000"/>
        </w:rPr>
        <w:t xml:space="preserve">al unei </w:t>
      </w:r>
      <w:r xmlns:w="http://schemas.openxmlformats.org/wordprocessingml/2006/main">
        <w:rPr>
          <w:i/>
          <w:iCs/>
          <w:color w:val="000000"/>
        </w:rPr>
        <w:t xml:space="preserve">multiplicități definite (non-mologice), </w:t>
      </w:r>
      <w:r xmlns:w="http://schemas.openxmlformats.org/wordprocessingml/2006/main">
        <w:rPr>
          <w:color w:val="000000"/>
        </w:rPr>
        <w:t xml:space="preserve">urmând pașii conceptuali încercați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două ori înainte.</w:t>
      </w:r>
    </w:p>
    <w:p w14:paraId="7932B2DF" w14:textId="77777777" w:rsidR="00311707" w:rsidRDefault="00311707">
      <w:pPr xmlns:w="http://schemas.openxmlformats.org/wordprocessingml/2006/main">
        <w:pStyle w:val="Bodytext20"/>
        <w:spacing w:after="460" w:line="259" w:lineRule="auto"/>
        <w:ind w:left="160" w:firstLine="20"/>
        <w:jc w:val="both"/>
        <w:rPr>
          <w:sz w:val="24"/>
          <w:szCs w:val="24"/>
        </w:rPr>
      </w:pPr>
      <w:r xmlns:w="http://schemas.openxmlformats.org/wordprocessingml/2006/main">
        <w:rPr>
          <w:color w:val="000000"/>
          <w:sz w:val="24"/>
          <w:szCs w:val="24"/>
        </w:rPr>
        <w:t xml:space="preserve">Conceptul de multiplicitate definită a servit inițial unui alt scop pentru mine: să clarific sensul logic al trecerii calculului prin „imaginar”. În acest sens, m-a ajutat să stabilesc validitatea „principiului permanenței legilor formale” al lui H. Ilankel, un principiu foarte faimos, dar nefondat din punct de vedere logic și neclar. Întrebările mele au fost: În ce condiții depinde posibilitatea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 într-un sistem deductiv definit formal (într-o „multiplicitate” definită formal), de a opera liber cu concepte care sunt prin definiție imaginare? Când putem fi siguri că deducțiile - care în aceste operații produc propoziții lipsite de caracteristici imaginare - sunt de fapt „corecte”, adică </w:t>
      </w:r>
      <w:r xmlns:w="http://schemas.openxmlformats.org/wordprocessingml/2006/main">
        <w:rPr>
          <w:i/>
          <w:iCs/>
          <w:color w:val="000000"/>
          <w:sz w:val="24"/>
          <w:szCs w:val="24"/>
        </w:rPr>
        <w:t xml:space="preserve">consecințe corecte ale formelor axiomelor care le definesc? </w:t>
      </w:r>
      <w:r xmlns:w="http://schemas.openxmlformats.org/wordprocessingml/2006/main">
        <w:rPr>
          <w:color w:val="000000"/>
          <w:sz w:val="24"/>
          <w:szCs w:val="24"/>
        </w:rPr>
        <w:t xml:space="preserve">În ce măsură este posibil să „extindem” o „multiplicitate”, un sistem deductiv bine definit, cu un alt sistem care îl conține pe primul ca una dintre „părțile” sale? Răspunsul este: dacă sistemele sunt „definite”, calculul cu concepte imaginare nu poate duce niciodată la contradicții. Am descris în detaliu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în </w:t>
      </w:r>
      <w:r xmlns:w="http://schemas.openxmlformats.org/wordprocessingml/2006/main">
        <w:rPr>
          <w:i/>
          <w:iCs/>
          <w:color w:val="000000"/>
          <w:sz w:val="24"/>
          <w:szCs w:val="24"/>
        </w:rPr>
        <w:t xml:space="preserve">ideen-ul meu </w:t>
      </w:r>
      <w:r xmlns:w="http://schemas.openxmlformats.org/wordprocessingml/2006/main">
        <w:rPr>
          <w:color w:val="000000"/>
          <w:sz w:val="24"/>
          <w:szCs w:val="24"/>
        </w:rPr>
        <w:t xml:space="preserve">(vol. 1, p. 135) conceptul de „definit” (fără a face referire la această problemă; aceasta a urmat unei comunicări în două părți către Societatea Matematică din Göttingen la seminarul de iarnă din 1901 și 1902). În volumul 1 al lucrării </w:t>
      </w:r>
      <w:r xmlns:w="http://schemas.openxmlformats.org/wordprocessingml/2006/main">
        <w:rPr>
          <w:i/>
          <w:iCs/>
          <w:color w:val="000000"/>
          <w:sz w:val="24"/>
          <w:szCs w:val="24"/>
        </w:rPr>
        <w:t xml:space="preserve">Logische Untersuchungen, </w:t>
      </w:r>
      <w:r xmlns:w="http://schemas.openxmlformats.org/wordprocessingml/2006/main">
        <w:rPr>
          <w:color w:val="000000"/>
          <w:sz w:val="24"/>
          <w:szCs w:val="24"/>
        </w:rPr>
        <w:t xml:space="preserve">pe care am planificat-o în mod corespunzător ca o simplă introducere la investigațiile fenomenologice din volumul n, m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-am abținut să aprofundez alte întrebări despre teoria multiplicității; astfel, lipsesc referințele la conceptul de „definit” și la „imaginar”, subiectul final al studiilor mele filosofico-matematice anterioare.</w:t>
      </w:r>
    </w:p>
    <w:p w14:paraId="29050182" w14:textId="77777777" w:rsidR="00311707" w:rsidRDefault="00311707">
      <w:pPr xmlns:w="http://schemas.openxmlformats.org/wordprocessingml/2006/main">
        <w:pStyle w:val="BodyText"/>
        <w:spacing w:after="220"/>
        <w:ind w:left="140" w:firstLine="340"/>
        <w:jc w:val="both"/>
      </w:pPr>
      <w:r xmlns:w="http://schemas.openxmlformats.org/wordprocessingml/2006/main">
        <w:rPr>
          <w:color w:val="000000"/>
        </w:rPr>
        <w:t xml:space="preserve">J 32. </w:t>
      </w:r>
      <w:r xmlns:w="http://schemas.openxmlformats.org/wordprocessingml/2006/main">
        <w:rPr>
          <w:i/>
          <w:iCs/>
          <w:color w:val="000000"/>
        </w:rPr>
        <w:t xml:space="preserve">Ideea supremă a unei teorii a multiplicității ca știință nomologică universală a formelor multiplicității</w:t>
      </w:r>
    </w:p>
    <w:p w14:paraId="4017B2AA" w14:textId="77777777" w:rsidR="00311707" w:rsidRDefault="00311707">
      <w:pPr xmlns:w="http://schemas.openxmlformats.org/wordprocessingml/2006/main">
        <w:pStyle w:val="BodyText"/>
        <w:spacing w:after="400"/>
        <w:ind w:left="140" w:firstLine="40"/>
        <w:jc w:val="both"/>
      </w:pPr>
      <w:r xmlns:w="http://schemas.openxmlformats.org/wordprocessingml/2006/main">
        <w:rPr>
          <w:color w:val="000000"/>
        </w:rPr>
        <w:t xml:space="preserve">Când matematicienii au început să definească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 de multiplicități libere din punct de vedere matematic, exclusiv prin intermediul formelor propozițiilor pe care le considerau valide pentru ei, au ajuns la o infinitate de astfel de forme. Pentru fiecare multiplicitate definită de un sistem de forme axiomatice, a apărut sarcina de a construi explicit forma corespunzătoare a științei deductive. În îndeplinirea acestei sarcini, au întâlnit exact aceeași muncă de deducții constructive pe care o îndeplinește o știință deductivă concretă cu concepte materiale. Era imposibil, inutil, să construiască mai multe dintre aceste forme la întâmplare; căci era imediat evident, în formele determinate din științele existente, că formele sistemelor deductive se combină pentru a forma sisteme deductive. Aici apare, așadar, ideea </w:t>
      </w:r>
      <w:r xmlns:w="http://schemas.openxmlformats.org/wordprocessingml/2006/main">
        <w:rPr>
          <w:i/>
          <w:iCs/>
          <w:color w:val="000000"/>
        </w:rPr>
        <w:t xml:space="preserve">unei </w:t>
      </w:r>
      <w:r xmlns:w="http://schemas.openxmlformats.org/wordprocessingml/2006/main">
        <w:rPr>
          <w:color w:val="000000"/>
        </w:rPr>
        <w:t xml:space="preserve">sarcini universale: să tindem spre o teorie supremă care 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cuprindă toate formele posibile de teorii și, în mod corespunzător, toate formele posibile de multiplicități, ca instanțe matematice particulare, adică ca forme </w:t>
      </w:r>
      <w:r xmlns:w="http://schemas.openxmlformats.org/wordprocessingml/2006/main">
        <w:rPr>
          <w:i/>
          <w:iCs/>
          <w:color w:val="000000"/>
        </w:rPr>
        <w:t xml:space="preserve">derivabile </w:t>
      </w:r>
      <w:r xmlns:w="http://schemas.openxmlformats.org/wordprocessingml/2006/main">
        <w:rPr>
          <w:color w:val="000000"/>
        </w:rPr>
        <w:t xml:space="preserve">din acea teorie.</w:t>
      </w:r>
    </w:p>
    <w:p w14:paraId="682E06D0" w14:textId="77777777" w:rsidR="00311707" w:rsidRDefault="00311707">
      <w:pPr xmlns:w="http://schemas.openxmlformats.org/wordprocessingml/2006/main">
        <w:pStyle w:val="BodyText"/>
        <w:spacing w:after="220"/>
        <w:ind w:left="140" w:firstLine="340"/>
        <w:jc w:val="both"/>
      </w:pPr>
      <w:r xmlns:w="http://schemas.openxmlformats.org/wordprocessingml/2006/main">
        <w:rPr>
          <w:color w:val="000000"/>
        </w:rPr>
        <w:t xml:space="preserve">J 33. </w:t>
      </w:r>
      <w:r xmlns:w="http://schemas.openxmlformats.org/wordprocessingml/2006/main">
        <w:rPr>
          <w:i/>
          <w:iCs/>
          <w:color w:val="000000"/>
        </w:rPr>
        <w:t xml:space="preserve">Matematică formală adevărată și matematică a regulilor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jocului</w:t>
      </w:r>
    </w:p>
    <w:p w14:paraId="48C83859" w14:textId="77777777" w:rsidR="00311707" w:rsidRDefault="00311707">
      <w:pPr xmlns:w="http://schemas.openxmlformats.org/wordprocessingml/2006/main">
        <w:pStyle w:val="BodyText"/>
        <w:ind w:left="140" w:firstLine="40"/>
        <w:jc w:val="both"/>
      </w:pPr>
      <w:r xmlns:w="http://schemas.openxmlformats.org/wordprocessingml/2006/main">
        <w:rPr>
          <w:color w:val="000000"/>
        </w:rPr>
        <w:t xml:space="preserve">Pericolul de a se pierde în simbolism excesiv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împiedicat foarte mult expunerea adevăratului sens logic al noii matematici formale și a împiedicat-o să își asume intenția generală care o ghidează în secret. Acest pericol poate fi evitat doar dacă ideea acestei matematici este stabilită într-o relație globală cu ideea de </w:t>
      </w:r>
      <w:r xmlns:w="http://schemas.openxmlformats.org/wordprocessingml/2006/main">
        <w:rPr>
          <w:i/>
          <w:iCs/>
          <w:color w:val="000000"/>
        </w:rPr>
        <w:t xml:space="preserve">logică, </w:t>
      </w:r>
      <w:r xmlns:w="http://schemas.openxmlformats.org/wordprocessingml/2006/main">
        <w:rPr>
          <w:color w:val="000000"/>
        </w:rPr>
        <w:t xml:space="preserve">în maniera expunerilor din </w:t>
      </w:r>
      <w:r xmlns:w="http://schemas.openxmlformats.org/wordprocessingml/2006/main">
        <w:rPr>
          <w:i/>
          <w:iCs/>
          <w:color w:val="000000"/>
        </w:rPr>
        <w:t xml:space="preserve">Investigațiile Logice. </w:t>
      </w:r>
      <w:r xmlns:w="http://schemas.openxmlformats.org/wordprocessingml/2006/main">
        <w:rPr>
          <w:color w:val="000000"/>
        </w:rPr>
        <w:t xml:space="preserve">Apoi, ea este recunoscută printr-o teorie universală a formelor teoriilor (fiecare concluzionată sistematic) și, corelativ, printr-o teorie universală a formelor posibile ale multiplicităților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Astfel, matematica formală apare ca </w:t>
      </w:r>
      <w:r xmlns:w="http://schemas.openxmlformats.org/wordprocessingml/2006/main">
        <w:rPr>
          <w:i/>
          <w:iCs/>
          <w:color w:val="000000"/>
        </w:rPr>
        <w:t xml:space="preserve">nivelul suprem al logicii analitice, </w:t>
      </w:r>
      <w:r xmlns:w="http://schemas.openxmlformats.org/wordprocessingml/2006/main">
        <w:rPr>
          <w:color w:val="000000"/>
        </w:rPr>
        <w:t xml:space="preserve">fondată pe nivelul inferior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precede în esență. Acest ultim nivel este împărțit (ținând cont de rezultatele celei de-a patra </w:t>
      </w:r>
      <w:r xmlns:w="http://schemas.openxmlformats.org/wordprocessingml/2006/main">
        <w:rPr>
          <w:i/>
          <w:iCs/>
          <w:color w:val="000000"/>
        </w:rPr>
        <w:t xml:space="preserve">Investigații Logice) </w:t>
      </w:r>
      <w:r xmlns:w="http://schemas.openxmlformats.org/wordprocessingml/2006/main">
        <w:rPr>
          <w:color w:val="000000"/>
        </w:rPr>
        <w:t xml:space="preserve">în morfologie formală pură și teoria validității (logica consecinței).</w:t>
      </w:r>
    </w:p>
    <w:p w14:paraId="44267F8E" w14:textId="77777777" w:rsidR="00311707" w:rsidRDefault="00311707">
      <w:pPr xmlns:w="http://schemas.openxmlformats.org/wordprocessingml/2006/main">
        <w:pStyle w:val="BodyText"/>
        <w:spacing w:after="300"/>
        <w:ind w:left="200" w:firstLine="280"/>
        <w:jc w:val="both"/>
      </w:pPr>
      <w:r xmlns:w="http://schemas.openxmlformats.org/wordprocessingml/2006/main">
        <w:rPr>
          <w:color w:val="000000"/>
        </w:rPr>
        <w:t xml:space="preserve">Matematicienii, preocupați de propriile interese și preocupări teoretice și tehnice, au fost inițial în mare măsură insensibili la analizele logice fundamentale, așa cum sunt expuse în </w:t>
      </w:r>
      <w:r xmlns:w="http://schemas.openxmlformats.org/wordprocessingml/2006/main">
        <w:rPr>
          <w:i/>
          <w:iCs/>
          <w:color w:val="000000"/>
        </w:rPr>
        <w:t xml:space="preserve">Investigațiile Logice. </w:t>
      </w:r>
      <w:r xmlns:w="http://schemas.openxmlformats.org/wordprocessingml/2006/main">
        <w:rPr>
          <w:color w:val="000000"/>
        </w:rPr>
        <w:t xml:space="preserve">Abia recent matematicienii 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început să observe, în felul lor, ceva din această împărțire pe niveluri; își dau seama treptat că o matematică formală de nivel superior al multiplicității nu se poate lipsi niciodată de categorii logice specifice (categorii semnificative și categorii obiective) sau de adevăratele axiomele care le revin. Este adevărat că majoritatea dintre ei încă nu văd că, considerată dintr-un punct de vedere logic, aritmetica numerelor cardinale are o existență independentă, la fel ca aritmetica numerelor ordinale, aritmetica mărimilor și așa mai departe. </w:t>
      </w:r>
      <w:r xmlns:w="http://schemas.openxmlformats.org/wordprocessingml/2006/main">
        <w:rPr>
          <w:color w:val="000000"/>
        </w:rPr>
        <w:t xml:space="preserve">Mai mult, </w:t>
      </w:r>
      <w:r xmlns:w="http://schemas.openxmlformats.org/wordprocessingml/2006/main">
        <w:rPr>
          <w:color w:val="000000"/>
        </w:rPr>
        <w:softHyphen xmlns:w="http://schemas.openxmlformats.org/wordprocessingml/2006/main"/>
      </w:r>
      <w:r xmlns:w="http://schemas.openxmlformats.org/wordprocessingml/2006/main">
        <w:rPr>
          <w:color w:val="000000"/>
          <w:vertAlign w:val="superscript"/>
        </w:rPr>
        <w:t xml:space="preserve">ei </w:t>
      </w:r>
      <w:r xmlns:w="http://schemas.openxmlformats.org/wordprocessingml/2006/main">
        <w:rPr>
          <w:color w:val="000000"/>
        </w:rPr>
        <w:t xml:space="preserve">nu văd că niciuna dintre aceste discipline nu poate proveni dintr-o teorie a „numerelor reale” (care face parte din matematica formală de nivel superior), deoarece fiecare dintre ele trebuie stabilită autonom. Firește, motivul înșelăciunii constă în faptul că acestea sunt discipline deductive echiforme; Prin urmare, din punct de vedere tehnic, ar fi inutil să construim explicit fiecare dintre aceste discipline separat, în loc să deducem sistematic, odată pentru totdeauna, la un nivel superior de formalizare, formele corespunzătoare ale teoriilor din formele comune ale axiomelor. Totuși — așa cum am afirmat deja — nu putem face niciodată fără a stabili </w:t>
      </w:r>
      <w:r xmlns:w="http://schemas.openxmlformats.org/wordprocessingml/2006/main">
        <w:rPr>
          <w:i/>
          <w:iCs/>
          <w:color w:val="000000"/>
        </w:rPr>
        <w:t xml:space="preserve">conceptele fundamentale corespunzătoare </w:t>
      </w:r>
      <w:r xmlns:w="http://schemas.openxmlformats.org/wordprocessingml/2006/main">
        <w:rPr>
          <w:color w:val="000000"/>
        </w:rPr>
        <w:t xml:space="preserve">în raport cu categoriile logice și cu </w:t>
      </w:r>
      <w:r xmlns:w="http://schemas.openxmlformats.org/wordprocessingml/2006/main">
        <w:rPr>
          <w:i/>
          <w:iCs/>
          <w:color w:val="000000"/>
        </w:rPr>
        <w:t xml:space="preserve">adevăratele axiome </w:t>
      </w:r>
      <w:r xmlns:w="http://schemas.openxmlformats.org/wordprocessingml/2006/main">
        <w:rPr>
          <w:color w:val="000000"/>
        </w:rPr>
        <w:t xml:space="preserve">care se referă la ele.</w:t>
      </w:r>
    </w:p>
    <w:p w14:paraId="13F84088" w14:textId="77777777" w:rsidR="00311707" w:rsidRDefault="00311707">
      <w:pPr xmlns:w="http://schemas.openxmlformats.org/wordprocessingml/2006/main">
        <w:pStyle w:val="Bodytext20"/>
        <w:ind w:left="0" w:firstLine="480"/>
        <w:rPr>
          <w:sz w:val="24"/>
          <w:szCs w:val="24"/>
        </w:rPr>
      </w:pPr>
      <w:r xmlns:w="http://schemas.openxmlformats.org/wordprocessingml/2006/main">
        <w:rPr>
          <w:i/>
          <w:iCs/>
          <w:color w:val="000000"/>
          <w:sz w:val="24"/>
          <w:szCs w:val="24"/>
          <w:vertAlign w:val="superscript"/>
        </w:rPr>
        <w:t xml:space="preserve">0 </w:t>
      </w:r>
      <w:r xmlns:w="http://schemas.openxmlformats.org/wordprocessingml/2006/main">
        <w:rPr>
          <w:i/>
          <w:iCs/>
          <w:color w:val="000000"/>
          <w:sz w:val="24"/>
          <w:szCs w:val="24"/>
        </w:rPr>
        <w:t xml:space="preserve">Cf. </w:t>
      </w:r>
      <w:r xmlns:w="http://schemas.openxmlformats.org/wordprocessingml/2006/main">
        <w:rPr>
          <w:color w:val="000000"/>
          <w:sz w:val="24"/>
          <w:szCs w:val="24"/>
        </w:rPr>
        <w:t xml:space="preserve">prefața mea </w:t>
      </w:r>
      <w:r xmlns:w="http://schemas.openxmlformats.org/wordprocessingml/2006/main">
        <w:rPr>
          <w:i/>
          <w:iCs/>
          <w:color w:val="000000"/>
          <w:sz w:val="24"/>
          <w:szCs w:val="24"/>
        </w:rPr>
        <w:t xml:space="preserve">Philosophie der Arithmetik.</w:t>
      </w:r>
    </w:p>
    <w:p w14:paraId="35D061FF" w14:textId="77777777" w:rsidR="00311707" w:rsidRDefault="00311707">
      <w:pPr xmlns:w="http://schemas.openxmlformats.org/wordprocessingml/2006/main">
        <w:pStyle w:val="BodyText"/>
        <w:spacing w:after="480"/>
        <w:ind w:firstLine="400"/>
        <w:jc w:val="both"/>
      </w:pPr>
      <w:r xmlns:w="http://schemas.openxmlformats.org/wordprocessingml/2006/main">
        <w:rPr>
          <w:color w:val="000000"/>
        </w:rPr>
        <w:t xml:space="preserve">Cele de mai sus sunt valabile chiar dacă, în loc de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analiză matematică sau o teorie autentică a multiplicității, se construiește o simplă </w:t>
      </w:r>
      <w:r xmlns:w="http://schemas.openxmlformats.org/wordprocessingml/2006/main">
        <w:rPr>
          <w:i/>
          <w:iCs/>
          <w:color w:val="000000"/>
        </w:rPr>
        <w:t xml:space="preserve">disciplină de jocuri deductive cu simboluri; </w:t>
      </w:r>
      <w:r xmlns:w="http://schemas.openxmlformats.org/wordprocessingml/2006/main">
        <w:rPr>
          <w:color w:val="000000"/>
        </w:rPr>
        <w:t xml:space="preserve">aceasta va deveni o adevărată teorie a multiplicității doar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atunci când simbolurile în joc sunt considerate semne ale unor obiecte mentale reale, ale unităților, mulțimilor, multiplicităților; atunci când regulilor jocului li se atribuie semnificația unor </w:t>
      </w:r>
      <w:r xmlns:w="http://schemas.openxmlformats.org/wordprocessingml/2006/main">
        <w:rPr>
          <w:i/>
          <w:iCs/>
          <w:color w:val="000000"/>
        </w:rPr>
        <w:t xml:space="preserve">forme de legi </w:t>
      </w:r>
      <w:r xmlns:w="http://schemas.openxmlformats.org/wordprocessingml/2006/main">
        <w:rPr>
          <w:color w:val="000000"/>
        </w:rPr>
        <w:t xml:space="preserve">pentru aceste multiplicități. Chiar și în joc, se judecă, se deduc, se enumeră efectiv, se inferă consecințe reale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așa mai departe.</w:t>
      </w:r>
    </w:p>
    <w:p w14:paraId="164C3D25" w14:textId="77777777" w:rsidR="00311707" w:rsidRDefault="00311707">
      <w:pPr xmlns:w="http://schemas.openxmlformats.org/wordprocessingml/2006/main">
        <w:pStyle w:val="BodyText"/>
        <w:spacing w:after="220"/>
        <w:ind w:firstLine="400"/>
        <w:jc w:val="both"/>
      </w:pPr>
      <w:r xmlns:w="http://schemas.openxmlformats.org/wordprocessingml/2006/main">
        <w:rPr>
          <w:color w:val="000000"/>
        </w:rPr>
        <w:t xml:space="preserve">34. </w:t>
      </w:r>
      <w:r xmlns:w="http://schemas.openxmlformats.org/wordprocessingml/2006/main">
        <w:rPr>
          <w:i/>
          <w:iCs/>
          <w:color w:val="000000"/>
        </w:rPr>
        <w:t xml:space="preserve">Matematica formală completă este identică cu analiza logică completă</w:t>
      </w:r>
    </w:p>
    <w:p w14:paraId="05D26F30" w14:textId="77777777" w:rsidR="00311707" w:rsidRDefault="00311707">
      <w:pPr xmlns:w="http://schemas.openxmlformats.org/wordprocessingml/2006/main">
        <w:pStyle w:val="BodyText"/>
        <w:jc w:val="both"/>
      </w:pPr>
      <w:r xmlns:w="http://schemas.openxmlformats.org/wordprocessingml/2006/main">
        <w:rPr>
          <w:color w:val="000000"/>
        </w:rPr>
        <w:t xml:space="preserve">Ordinea sistematică a construirii unei </w:t>
      </w:r>
      <w:r xmlns:w="http://schemas.openxmlformats.org/wordprocessingml/2006/main">
        <w:rPr>
          <w:i/>
          <w:iCs/>
          <w:color w:val="000000"/>
        </w:rPr>
        <w:t xml:space="preserve">„mathesis universalis” complete și cuprinzătoare </w:t>
      </w:r>
      <w:r xmlns:w="http://schemas.openxmlformats.org/wordprocessingml/2006/main">
        <w:rPr>
          <w:color w:val="000000"/>
        </w:rPr>
        <w:t xml:space="preserve">constituie în mod firesc o problemă majoră; 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referim la o matematică formală care nu este doar abstractă, ci construită pe fundamentele sale și indisolubil unită cu acestea. Totuși, conform indicațiilor noastre, aceasta nu este altceva decât problema unei </w:t>
      </w:r>
      <w:r xmlns:w="http://schemas.openxmlformats.org/wordprocessingml/2006/main">
        <w:rPr>
          <w:i/>
          <w:iCs/>
          <w:color w:val="000000"/>
        </w:rPr>
        <w:t xml:space="preserve">analitici logice complete și cuprinzătoare </w:t>
      </w:r>
      <w:r xmlns:w="http://schemas.openxmlformats.org/wordprocessingml/2006/main">
        <w:rPr>
          <w:color w:val="000000"/>
        </w:rPr>
        <w:t xml:space="preserve">, așa cum este deja implicit în sensul expunerilor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 </w:t>
      </w:r>
      <w:r xmlns:w="http://schemas.openxmlformats.org/wordprocessingml/2006/main">
        <w:rPr>
          <w:i/>
          <w:iCs/>
          <w:color w:val="000000"/>
        </w:rPr>
        <w:t xml:space="preserve">Investigațiile Logice. </w:t>
      </w:r>
      <w:r xmlns:w="http://schemas.openxmlformats.org/wordprocessingml/2006/main">
        <w:rPr>
          <w:color w:val="000000"/>
        </w:rPr>
        <w:t xml:space="preserve">Este apoi clar că o teorie universală a multiplicității trebuie să definească, în felul ei, orice formă de multiplicitate, fie prin forme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axiome, fie, mai general, prin forme de propoziții presupus valide; cu toate acestea, trebuie să țină cont de formele fundamentale ale propozițiilor care apar sistematic în morfologia judecăților și de categoriile logice implicite în acestea: trebuie să le țină cont de </w:t>
      </w:r>
      <w:r xmlns:w="http://schemas.openxmlformats.org/wordprocessingml/2006/main">
        <w:rPr>
          <w:i/>
          <w:iCs/>
          <w:color w:val="000000"/>
        </w:rPr>
        <w:t xml:space="preserve">toate </w:t>
      </w:r>
      <w:r xmlns:w="http://schemas.openxmlformats.org/wordprocessingml/2006/main">
        <w:rPr>
          <w:color w:val="000000"/>
        </w:rPr>
        <w:t xml:space="preserve">; în final, trebuie să devină conștientă și de ceea 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înseamnă toate acestea. Cu alte cuvinte, trebuie </w:t>
      </w:r>
      <w:r xmlns:w="http://schemas.openxmlformats.org/wordprocessingml/2006/main">
        <w:rPr>
          <w:i/>
          <w:iCs/>
          <w:color w:val="000000"/>
        </w:rPr>
        <w:t xml:space="preserve">să fie construită concret pe o morfologie a judecăților </w:t>
      </w:r>
      <w:r xmlns:w="http://schemas.openxmlformats.org/wordprocessingml/2006/main">
        <w:rPr>
          <w:color w:val="000000"/>
        </w:rPr>
        <w:t xml:space="preserve">(a semnificațiilor categorice) </w:t>
      </w:r>
      <w:r xmlns:w="http://schemas.openxmlformats.org/wordprocessingml/2006/main">
        <w:rPr>
          <w:i/>
          <w:iCs/>
          <w:color w:val="000000"/>
        </w:rPr>
        <w:t xml:space="preserve">care o precede. Tocmai în acest punct duce la eroare înclinația – provenită din presupusa nevoie de o precizie mai mare – de a </w:t>
      </w:r>
      <w:r xmlns:w="http://schemas.openxmlformats.org/wordprocessingml/2006/main">
        <w:rPr>
          <w:color w:val="000000"/>
        </w:rPr>
        <w:t xml:space="preserve">înlocui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adevărata teorie a multiplicității cu analogul său simbolic, adică înclinația de a confrunta definițiile multiplicităților cu simple reguli ale jocului .</w:t>
      </w:r>
    </w:p>
    <w:p w14:paraId="7500477F" w14:textId="77777777" w:rsidR="00311707" w:rsidRDefault="00311707">
      <w:pPr xmlns:w="http://schemas.openxmlformats.org/wordprocessingml/2006/main">
        <w:pStyle w:val="BodyText"/>
        <w:pBdr>
          <w:bottom w:val="single" w:sz="4" w:space="0" w:color="auto"/>
        </w:pBdr>
        <w:spacing w:after="360"/>
        <w:ind w:firstLine="400"/>
        <w:jc w:val="both"/>
      </w:pPr>
      <w:r xmlns:w="http://schemas.openxmlformats.org/wordprocessingml/2006/main">
        <w:rPr>
          <w:color w:val="000000"/>
        </w:rPr>
        <w:t xml:space="preserve">În definirea unei multiplicități, nu trebuie să o definim doar cu semne și calcule, postulând, de exemplu, că „va fi permisă manipularea semnelor în cauză în așa fel încât semnul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*'b 4 - d </w:t>
      </w:r>
      <w:r xmlns:w="http://schemas.openxmlformats.org/wordprocessingml/2006/main">
        <w:rPr>
          <w:color w:val="000000"/>
        </w:rPr>
        <w:t xml:space="preserve">' să poată fi întotdeauna plasat în poziția semnului 'd + ¿&gt;'” </w:t>
      </w:r>
      <w:r xmlns:w="http://schemas.openxmlformats.org/wordprocessingml/2006/main">
        <w:rPr>
          <w:color w:val="000000"/>
        </w:rPr>
        <w:t xml:space="preserve">; dimpotrivă, trebuie să spunem că pentru </w:t>
      </w:r>
      <w:r xmlns:w="http://schemas.openxmlformats.org/wordprocessingml/2006/main">
        <w:rPr>
          <w:i/>
          <w:iCs/>
          <w:color w:val="000000"/>
        </w:rPr>
        <w:t xml:space="preserve">obiectele </w:t>
      </w:r>
      <w:r xmlns:w="http://schemas.openxmlformats.org/wordprocessingml/2006/main">
        <w:rPr>
          <w:color w:val="000000"/>
        </w:rPr>
        <w:t xml:space="preserve">multiplicității (concepute deocamdată doar ca ceva gol, ca „'obiecte mentale'”) trebuie să existe o anumită </w:t>
      </w:r>
      <w:r xmlns:w="http://schemas.openxmlformats.org/wordprocessingml/2006/main">
        <w:rPr>
          <w:i/>
          <w:iCs/>
          <w:color w:val="000000"/>
        </w:rPr>
        <w:t xml:space="preserve">formă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conjunctivă </w:t>
      </w:r>
      <w:r xmlns:w="http://schemas.openxmlformats.org/wordprocessingml/2006/main">
        <w:rPr>
          <w:color w:val="000000"/>
        </w:rPr>
        <w:t xml:space="preserve">exprimabilă sub forma </w:t>
      </w:r>
      <w:r xmlns:w="http://schemas.openxmlformats.org/wordprocessingml/2006/main">
        <w:rPr>
          <w:i/>
          <w:iCs/>
          <w:color w:val="000000"/>
        </w:rPr>
        <w:t xml:space="preserve">unei legi, </w:t>
      </w:r>
      <w:r xmlns:w="http://schemas.openxmlformats.org/wordprocessingml/2006/main">
        <w:rPr>
          <w:color w:val="000000"/>
        </w:rPr>
        <w:t xml:space="preserve">„a + b = b 4 a”; în aceasta, </w:t>
      </w:r>
      <w:r xmlns:w="http://schemas.openxmlformats.org/wordprocessingml/2006/main">
        <w:rPr>
          <w:i/>
          <w:iCs/>
          <w:color w:val="000000"/>
        </w:rPr>
        <w:t xml:space="preserve">egalitatea </w:t>
      </w:r>
      <w:r xmlns:w="http://schemas.openxmlformats.org/wordprocessingml/2006/main">
        <w:rPr>
          <w:color w:val="000000"/>
        </w:rPr>
        <w:t xml:space="preserve">semnifică o egalitate adevărată, așa cum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corespunde formelor logice categorice. Ce categorii logice trebuie să introducem pentru definiție este o chestiune care ține de definiția însăși; aceasta este arbitrară, deși constrânsă de cerința non-contradicției; în orice caz, aceste categorii vor trebui desemnate ca categorii complet determinate.</w:t>
      </w:r>
    </w:p>
    <w:p w14:paraId="26C3C2C8" w14:textId="77777777" w:rsidR="00311707" w:rsidRDefault="00311707">
      <w:pPr xmlns:w="http://schemas.openxmlformats.org/wordprocessingml/2006/main">
        <w:pStyle w:val="BodyText"/>
        <w:spacing w:after="360"/>
        <w:ind w:firstLine="420"/>
        <w:jc w:val="both"/>
      </w:pPr>
      <w:r xmlns:w="http://schemas.openxmlformats.org/wordprocessingml/2006/main">
        <w:rPr>
          <w:color w:val="000000"/>
        </w:rPr>
        <w:t xml:space="preserve">J 35. </w:t>
      </w:r>
      <w:r xmlns:w="http://schemas.openxmlformats.org/wordprocessingml/2006/main">
        <w:rPr>
          <w:i/>
          <w:iCs/>
          <w:color w:val="000000"/>
        </w:rPr>
        <w:t xml:space="preserve">De ce în domeniul </w:t>
      </w:r>
      <w:r xmlns:w="http://schemas.openxmlformats.org/wordprocessingml/2006/main">
        <w:rPr>
          <w:color w:val="000000"/>
        </w:rPr>
        <w:t xml:space="preserve">mathesis universalis </w:t>
      </w:r>
      <w:r xmlns:w="http://schemas.openxmlformats.org/wordprocessingml/2006/main">
        <w:rPr>
          <w:i/>
          <w:iCs/>
          <w:color w:val="000000"/>
        </w:rPr>
        <w:t xml:space="preserve">ca analiză universală doar formele deductive ale teoriei pot deveni subiectul</w:t>
      </w:r>
    </w:p>
    <w:p w14:paraId="3F143F02" w14:textId="77777777" w:rsidR="00311707" w:rsidRDefault="00311707">
      <w:pPr xmlns:w="http://schemas.openxmlformats.org/wordprocessingml/2006/main">
        <w:pStyle w:val="BodyText"/>
        <w:spacing w:after="240"/>
        <w:ind w:firstLine="420"/>
        <w:jc w:val="both"/>
      </w:pPr>
      <w:r xmlns:w="http://schemas.openxmlformats.org/wordprocessingml/2006/main">
        <w:rPr>
          <w:color w:val="000000"/>
        </w:rPr>
        <w:t xml:space="preserve">a) </w:t>
      </w:r>
      <w:r xmlns:w="http://schemas.openxmlformats.org/wordprocessingml/2006/main">
        <w:rPr>
          <w:i/>
          <w:iCs/>
          <w:color w:val="000000"/>
        </w:rPr>
        <w:t xml:space="preserve">Doar o teorie deductivă are o formă pur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analitică, sistematică</w:t>
      </w:r>
    </w:p>
    <w:p w14:paraId="06C20D17" w14:textId="77777777" w:rsidR="00311707" w:rsidRDefault="00311707">
      <w:pPr xmlns:w="http://schemas.openxmlformats.org/wordprocessingml/2006/main">
        <w:pStyle w:val="BodyText"/>
      </w:pPr>
      <w:r xmlns:w="http://schemas.openxmlformats.org/wordprocessingml/2006/main">
        <w:rPr>
          <w:color w:val="000000"/>
        </w:rPr>
        <w:t xml:space="preserve">Acum este nevoie în continuare de o completare importantă, pe care trebuie să o dezvoltăm prin corelarea critică a acesteia cu ceea ce a fost afirmat în „Prolegomene”.</w:t>
      </w:r>
    </w:p>
    <w:p w14:paraId="5D7CEB45" w14:textId="77777777" w:rsidR="00311707" w:rsidRDefault="00311707">
      <w:pPr xmlns:w="http://schemas.openxmlformats.org/wordprocessingml/2006/main" xmlns:r="http://schemas.openxmlformats.org/officeDocument/2006/relationships" xmlns:w15="http://schemas.microsoft.com/office/word/2012/wordml">
        <w:pStyle w:val="BodyText"/>
        <w:spacing w:after="360"/>
        <w:ind w:firstLine="420"/>
        <w:jc w:val="both"/>
        <w:sectPr w:rsidR="00311707" w:rsidSect="00311707">
          <w:headerReference w:type="even" r:id="rId124"/>
          <w:headerReference w:type="default" r:id="rId125"/>
          <w:footerReference w:type="even" r:id="rId126"/>
          <w:footerReference w:type="default" r:id="rId127"/>
          <w:type w:val="continuous"/>
          <w:pgSz w:w="10392" w:h="15869"/>
          <w:pgMar w:top="1165" w:right="116" w:bottom="496" w:left="738" w:header="0" w:footer="3" w:gutter="0"/>
          <w:cols w:space="720"/>
          <w:noEndnote/>
          <w:docGrid w:linePitch="360"/>
          <w15:footnoteColumns w:val="1"/>
        </w:sectPr>
      </w:pPr>
      <w:r xmlns:w="http://schemas.openxmlformats.org/wordprocessingml/2006/main">
        <w:rPr>
          <w:color w:val="000000"/>
        </w:rPr>
        <w:t xml:space="preserve">Revenind la teoria sistematică a teoriilor sau a multiplicităților, problemele </w:t>
      </w:r>
      <w:r xmlns:w="http://schemas.openxmlformats.org/wordprocessingml/2006/main">
        <w:rPr>
          <w:i/>
          <w:iCs/>
          <w:color w:val="000000"/>
        </w:rPr>
        <w:t xml:space="preserve">totalității au fost incluse în logică,</w:t>
      </w:r>
      <w:r xmlns:w="http://schemas.openxmlformats.org/wordprocessingml/2006/main">
        <w:rPr>
          <w:i/>
          <w:iCs/>
          <w:color w:val="000000"/>
          <w:vertAlign w:val="superscript"/>
        </w:rPr>
        <w:footnoteReference xmlns:w="http://schemas.openxmlformats.org/wordprocessingml/2006/main" w:id="23"/>
      </w:r>
      <w:r xmlns:w="http://schemas.openxmlformats.org/wordprocessingml/2006/main">
        <w:rPr>
          <w:i/>
          <w:iCs/>
          <w:color w:val="000000"/>
        </w:rPr>
        <w:t xml:space="preserve"> </w:t>
      </w:r>
      <w:r xmlns:w="http://schemas.openxmlformats.org/wordprocessingml/2006/main">
        <w:rPr>
          <w:color w:val="000000"/>
        </w:rPr>
        <w:t xml:space="preserve">în măsura în care acestea ar putea fi considerate ca fiind</w:t>
      </w:r>
    </w:p>
    <w:p w14:paraId="1C5A8D96" w14:textId="77777777" w:rsidR="00311707" w:rsidRDefault="00311707">
      <w:pPr xmlns:w="http://schemas.openxmlformats.org/wordprocessingml/2006/main">
        <w:pStyle w:val="BodyText"/>
        <w:ind w:left="220" w:firstLine="20"/>
        <w:jc w:val="both"/>
      </w:pPr>
      <w:r xmlns:w="http://schemas.openxmlformats.org/wordprocessingml/2006/main">
        <w:rPr>
          <w:color w:val="000000"/>
        </w:rPr>
        <w:t xml:space="preserve">Probleme formale </w:t>
      </w:r>
      <w:r xmlns:w="http://schemas.openxmlformats.org/wordprocessingml/2006/main">
        <w:rPr>
          <w:i/>
          <w:iCs/>
          <w:color w:val="000000"/>
        </w:rPr>
        <w:t xml:space="preserve">. </w:t>
      </w:r>
      <w:r xmlns:w="http://schemas.openxmlformats.org/wordprocessingml/2006/main">
        <w:rPr>
          <w:color w:val="000000"/>
        </w:rPr>
        <w:t xml:space="preserve">Într-adevăr, „Prolegomenele” ar fi trebuit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mai întâi să investigheze sau să demonstreze că logica formală (logica analitică în sensul său cel mai larg) este completă atunci când se adresează exclusiv câmpului universal al formelor de sens și al obiectelor. În „Prolegomene”, idealul științei specific teoretice, adică al științei nomologice (cum ar fi geometria sau fizica teoretică) </w:t>
      </w:r>
      <w:r xmlns:w="http://schemas.openxmlformats.org/wordprocessingml/2006/main">
        <w:rPr>
          <w:color w:val="000000"/>
          <w:vertAlign w:val="subscript"/>
        </w:rPr>
        <w:t xml:space="preserve">, </w:t>
      </w:r>
      <w:r xmlns:w="http://schemas.openxmlformats.org/wordprocessingml/2006/main">
        <w:rPr>
          <w:color w:val="000000"/>
        </w:rPr>
        <w:t xml:space="preserve">a ghidat întreaga abordare a întrebărilor privind sensul unei logici „pure” (în măsura în care este analitică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Această împrejurare a condus inițial la o limitare care nu fusese justificată: tocmai limitarea conceptului general de știință, ca </w:t>
      </w:r>
      <w:r xmlns:w="http://schemas.openxmlformats.org/wordprocessingml/2006/main">
        <w:rPr>
          <w:i/>
          <w:iCs/>
          <w:color w:val="000000"/>
        </w:rPr>
        <w:t xml:space="preserve">teorie în sensul cel mai larg </w:t>
      </w:r>
      <w:r xmlns:w="http://schemas.openxmlformats.org/wordprocessingml/2006/main">
        <w:rPr>
          <w:color w:val="000000"/>
        </w:rPr>
        <w:t xml:space="preserve">- ca sistem închis de propoziții ale unei științe în general - la </w:t>
      </w:r>
      <w:r xmlns:w="http://schemas.openxmlformats.org/wordprocessingml/2006/main">
        <w:rPr>
          <w:i/>
          <w:iCs/>
          <w:color w:val="000000"/>
        </w:rPr>
        <w:t xml:space="preserve">conceptul particular de teorie deductivă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știința „explicativă” nomologică). Totuși, această limitare ar putea fi justificată într-o oarecare măsură mai târziu, dacă se examinează </w:t>
      </w:r>
      <w:r xmlns:w="http://schemas.openxmlformats.org/wordprocessingml/2006/main">
        <w:rPr>
          <w:i/>
          <w:iCs/>
          <w:color w:val="000000"/>
        </w:rPr>
        <w:t xml:space="preserve">problema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care este în discuție aici și care trebuie formulată acum: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caracterizarea </w:t>
      </w:r>
      <w:r xmlns:w="http://schemas.openxmlformats.org/wordprocessingml/2006/main">
        <w:rPr>
          <w:color w:val="000000"/>
        </w:rPr>
        <w:t xml:space="preserve">formei unei sfere de obiecte și, corelativ, a formei unei teorii în sensul cel </w:t>
      </w:r>
      <w:r xmlns:w="http://schemas.openxmlformats.org/wordprocessingml/2006/main">
        <w:rPr>
          <w:i/>
          <w:iCs/>
          <w:color w:val="000000"/>
        </w:rPr>
        <w:t xml:space="preserve">mai larg </w:t>
      </w:r>
      <w:r xmlns:w="http://schemas.openxmlformats.org/wordprocessingml/2006/main">
        <w:rPr>
          <w:color w:val="000000"/>
        </w:rPr>
        <w:t xml:space="preserve">.</w:t>
      </w:r>
    </w:p>
    <w:p w14:paraId="58F66CF6" w14:textId="77777777" w:rsidR="00311707" w:rsidRDefault="00311707">
      <w:pPr xmlns:w="http://schemas.openxmlformats.org/wordprocessingml/2006/main" xmlns:r="http://schemas.openxmlformats.org/officeDocument/2006/relationships" xmlns:w15="http://schemas.microsoft.com/office/word/2012/wordml">
        <w:pStyle w:val="BodyText"/>
        <w:tabs>
          <w:tab w:val="left" w:pos="7353"/>
        </w:tabs>
        <w:spacing w:line="257" w:lineRule="auto"/>
        <w:ind w:left="220" w:firstLine="320"/>
        <w:jc w:val="both"/>
        <w:rPr>
          <w:sz w:val="24"/>
          <w:szCs w:val="24"/>
        </w:rPr>
        <w:sectPr w:rsidR="00311707" w:rsidSect="00311707">
          <w:headerReference w:type="even" r:id="rId128"/>
          <w:headerReference w:type="default" r:id="rId129"/>
          <w:footerReference w:type="even" r:id="rId130"/>
          <w:footerReference w:type="default" r:id="rId131"/>
          <w:pgSz w:w="10392" w:h="15869"/>
          <w:pgMar w:top="1512" w:right="118" w:bottom="610" w:left="737" w:header="0" w:footer="3" w:gutter="0"/>
          <w:cols w:space="720"/>
          <w:noEndnote/>
          <w:docGrid w:linePitch="360"/>
          <w15:footnoteColumns w:val="1"/>
        </w:sectPr>
      </w:pPr>
      <w:r xmlns:w="http://schemas.openxmlformats.org/wordprocessingml/2006/main">
        <w:rPr>
          <w:color w:val="000000"/>
        </w:rPr>
        <w:t xml:space="preserve">Deocamdată, este evident că, dacă formalizăm științe precum psihologia, fenomenologia sau istoria și ne întrebăm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 leagă toate formele rezultate ale propozițiilor în unitatea unei forme sistematice sau dacă ne întrebăm în ce măsură aceste forme, </w:t>
      </w:r>
      <w:r xmlns:w="http://schemas.openxmlformats.org/wordprocessingml/2006/main">
        <w:rPr>
          <w:i/>
          <w:iCs/>
          <w:color w:val="000000"/>
        </w:rPr>
        <w:t xml:space="preserve">ca atare, </w:t>
      </w:r>
      <w:r xmlns:w="http://schemas.openxmlformats.org/wordprocessingml/2006/main">
        <w:rPr>
          <w:color w:val="000000"/>
        </w:rPr>
        <w:t xml:space="preserve">posedă unitatea formală a unui sistem, nu ajungem decât la următoarea generalitate goală: există o infinitate deschisă de propoziții care sunt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conectate </w:t>
      </w:r>
      <w:r xmlns:w="http://schemas.openxmlformats.org/wordprocessingml/2006/main">
        <w:rPr>
          <w:i/>
          <w:iCs/>
          <w:color w:val="000000"/>
        </w:rPr>
        <w:t xml:space="preserve">obiectiv </w:t>
      </w:r>
      <w:r xmlns:w="http://schemas.openxmlformats.org/wordprocessingml/2006/main">
        <w:rPr>
          <w:color w:val="000000"/>
        </w:rPr>
        <w:t xml:space="preserve">între ele și care, în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caz, sunt compatibile între ele ca propoziții analitic necontradictorii. Tipul teoretic al acestor științe diferă, în principiu, de cel al științelor nomologice în sensul pe care l-am definit cu precizie. </w:t>
      </w:r>
      <w:r xmlns:w="http://schemas.openxmlformats.org/wordprocessingml/2006/main">
        <w:rPr>
          <w:color w:val="000000"/>
          <w:vertAlign w:val="superscript"/>
        </w:rPr>
        <w:t xml:space="preserve">Adică </w:t>
      </w:r>
      <w:r xmlns:w="http://schemas.openxmlformats.org/wordprocessingml/2006/main">
        <w:rPr>
          <w:color w:val="000000"/>
        </w:rPr>
        <w:t xml:space="preserve">: forma lor sistematică nu este cea a unei teorii deductive „definite”; sau, corelativ: sfera lor de obiecte nu este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multiplicitate „definită”. Numai </w:t>
      </w:r>
      <w:r xmlns:w="http://schemas.openxmlformats.org/wordprocessingml/2006/main">
        <w:rPr>
          <w:i/>
          <w:iCs/>
          <w:color w:val="000000"/>
        </w:rPr>
        <w:t xml:space="preserve">depășind forma logico-analitică </w:t>
      </w:r>
      <w:r xmlns:w="http://schemas.openxmlformats.org/wordprocessingml/2006/main">
        <w:rPr>
          <w:color w:val="000000"/>
        </w:rPr>
        <w:t xml:space="preserve">se poate ajunge la cunoașterea principiului </w:t>
      </w:r>
      <w:r xmlns:w="http://schemas.openxmlformats.org/wordprocessingml/2006/main">
        <w:rPr>
          <w:i/>
          <w:iCs/>
          <w:color w:val="000000"/>
        </w:rPr>
        <w:t xml:space="preserve">unității </w:t>
      </w:r>
      <w:r xmlns:w="http://schemas.openxmlformats.org/wordprocessingml/2006/main">
        <w:rPr>
          <w:color w:val="000000"/>
        </w:rPr>
        <w:t xml:space="preserve">în aceste științe. Dimpotrivă, </w:t>
      </w:r>
      <w:r xmlns:w="http://schemas.openxmlformats.org/wordprocessingml/2006/main">
        <w:rPr>
          <w:i/>
          <w:iCs/>
          <w:color w:val="000000"/>
        </w:rPr>
        <w:t xml:space="preserve">forma sistematică a unei teorii deductive este </w:t>
      </w:r>
      <w:r xmlns:w="http://schemas.openxmlformats.org/wordprocessingml/2006/main">
        <w:rPr>
          <w:color w:val="000000"/>
          <w:sz w:val="24"/>
          <w:szCs w:val="24"/>
        </w:rPr>
        <w:t xml:space="preserve">într-un sens similar cu cea de mai sus, atunci când realizăm că orice afectivitate implică modalități ale „ceva în general” inclus în egală măsură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în sfera doxică (cf. pe acest punct: </w:t>
      </w:r>
      <w:r xmlns:w="http://schemas.openxmlformats.org/wordprocessingml/2006/main">
        <w:rPr>
          <w:i/>
          <w:iCs/>
          <w:color w:val="000000"/>
          <w:sz w:val="24"/>
          <w:szCs w:val="24"/>
        </w:rPr>
        <w:t xml:space="preserve">Ideen, </w:t>
      </w:r>
      <w:r xmlns:w="http://schemas.openxmlformats.org/wordprocessingml/2006/main">
        <w:rPr>
          <w:color w:val="000000"/>
          <w:sz w:val="24"/>
          <w:szCs w:val="24"/>
        </w:rPr>
        <w:t xml:space="preserve">vol. 1, pp. 243 și următoarele, și </w:t>
      </w:r>
      <w:r xmlns:w="http://schemas.openxmlformats.org/wordprocessingml/2006/main">
        <w:rPr>
          <w:i/>
          <w:iCs/>
          <w:color w:val="000000"/>
          <w:sz w:val="24"/>
          <w:szCs w:val="24"/>
        </w:rPr>
        <w:t xml:space="preserve">mai jos, </w:t>
      </w:r>
      <w:r xmlns:w="http://schemas.openxmlformats.org/wordprocessingml/2006/main">
        <w:rPr>
          <w:color w:val="000000"/>
          <w:sz w:val="24"/>
          <w:szCs w:val="24"/>
        </w:rPr>
        <w:t xml:space="preserve">50, p. 140) </w:t>
      </w:r>
      <w:r xmlns:w="http://schemas.openxmlformats.org/wordprocessingml/2006/main">
        <w:rPr>
          <w:color w:val="000000"/>
          <w:sz w:val="24"/>
          <w:szCs w:val="24"/>
        </w:rPr>
        <w:tab xmlns:w="http://schemas.openxmlformats.org/wordprocessingml/2006/main"/>
      </w:r>
      <w:r xmlns:w="http://schemas.openxmlformats.org/wordprocessingml/2006/main">
        <w:rPr>
          <w:color w:val="000000"/>
          <w:sz w:val="24"/>
          <w:szCs w:val="24"/>
        </w:rPr>
        <w:t xml:space="preserve">.</w:t>
      </w:r>
    </w:p>
    <w:p w14:paraId="00BEFF6C" w14:textId="77777777" w:rsidR="00311707" w:rsidRDefault="00311707">
      <w:pPr xmlns:w="http://schemas.openxmlformats.org/wordprocessingml/2006/main">
        <w:pStyle w:val="BodyText"/>
        <w:spacing w:after="480"/>
        <w:jc w:val="both"/>
      </w:pPr>
      <w:r xmlns:w="http://schemas.openxmlformats.org/wordprocessingml/2006/main">
        <w:rPr>
          <w:i/>
          <w:iCs/>
          <w:color w:val="000000"/>
        </w:rPr>
        <w:t xml:space="preserve">Ea este ea însăși o formațiune a sferei analitice. </w:t>
      </w:r>
      <w:r xmlns:w="http://schemas.openxmlformats.org/wordprocessingml/2006/main">
        <w:rPr>
          <w:color w:val="000000"/>
        </w:rPr>
        <w:t xml:space="preserve">Prin urmare, </w:t>
      </w:r>
      <w:r xmlns:w="http://schemas.openxmlformats.org/wordprocessingml/2006/main">
        <w:rPr>
          <w:i/>
          <w:iCs/>
          <w:color w:val="000000"/>
        </w:rPr>
        <w:t xml:space="preserve">științele deductive sau nomologice se caracterizează prin faptul că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principiul lor sistematic este pur analitic. </w:t>
      </w:r>
      <w:r xmlns:w="http://schemas.openxmlformats.org/wordprocessingml/2006/main">
        <w:rPr>
          <w:color w:val="000000"/>
        </w:rPr>
        <w:t xml:space="preserve">Teoria deductivă are o formă de unitate sistematică care face parte </w:t>
      </w:r>
      <w:r xmlns:w="http://schemas.openxmlformats.org/wordprocessingml/2006/main">
        <w:rPr>
          <w:i/>
          <w:iCs/>
          <w:color w:val="000000"/>
        </w:rPr>
        <w:t xml:space="preserve">din logica formală însăși; această formă </w:t>
      </w:r>
      <w:r xmlns:w="http://schemas.openxmlformats.org/wordprocessingml/2006/main">
        <w:rPr>
          <w:color w:val="000000"/>
        </w:rPr>
        <w:t xml:space="preserve">trebuie construită </w:t>
      </w:r>
      <w:r xmlns:w="http://schemas.openxmlformats.org/wordprocessingml/2006/main">
        <w:rPr>
          <w:i/>
          <w:iCs/>
          <w:color w:val="000000"/>
        </w:rPr>
        <w:t xml:space="preserve">a priori în logica formală — în disciplina sa supremă: teoria multiplicității — în cadrul sistemului total de </w:t>
      </w:r>
      <w:r xmlns:w="http://schemas.openxmlformats.org/wordprocessingml/2006/main">
        <w:rPr>
          <w:color w:val="000000"/>
        </w:rPr>
        <w:t xml:space="preserve">forme </w:t>
      </w:r>
      <w:r xmlns:w="http://schemas.openxmlformats.org/wordprocessingml/2006/main">
        <w:rPr>
          <w:i/>
          <w:iCs/>
          <w:color w:val="000000"/>
        </w:rPr>
        <w:t xml:space="preserve">a priori posibile </w:t>
      </w:r>
      <w:r xmlns:w="http://schemas.openxmlformats.org/wordprocessingml/2006/main">
        <w:rPr>
          <w:color w:val="000000"/>
        </w:rPr>
        <w:t xml:space="preserve">ale sistemelor deductive.</w:t>
      </w:r>
    </w:p>
    <w:p w14:paraId="3A5994D9" w14:textId="77777777" w:rsidR="00311707" w:rsidRDefault="00311707">
      <w:pPr xmlns:w="http://schemas.openxmlformats.org/wordprocessingml/2006/main">
        <w:pStyle w:val="BodyText"/>
        <w:spacing w:after="240"/>
        <w:ind w:firstLine="420"/>
        <w:jc w:val="both"/>
      </w:pPr>
      <w:r xmlns:w="http://schemas.openxmlformats.org/wordprocessingml/2006/main">
        <w:rPr>
          <w:color w:val="000000"/>
        </w:rPr>
        <w:t xml:space="preserve">b) </w:t>
      </w:r>
      <w:r xmlns:w="http://schemas.openxmlformats.org/wordprocessingml/2006/main">
        <w:rPr>
          <w:i/>
          <w:iCs/>
          <w:color w:val="000000"/>
        </w:rPr>
        <w:t xml:space="preserve">Enunțul întrebării: Când are un sistem de propoziții o formă sistematică ce poate fi caracterizată drept analitică?</w:t>
      </w:r>
    </w:p>
    <w:p w14:paraId="19B00EAB" w14:textId="77777777" w:rsidR="00311707" w:rsidRDefault="00311707">
      <w:pPr xmlns:w="http://schemas.openxmlformats.org/wordprocessingml/2006/main">
        <w:pStyle w:val="BodyText"/>
        <w:jc w:val="both"/>
      </w:pPr>
      <w:r xmlns:w="http://schemas.openxmlformats.org/wordprocessingml/2006/main">
        <w:rPr>
          <w:i/>
          <w:iCs/>
          <w:color w:val="000000"/>
        </w:rPr>
        <w:t xml:space="preserve">Am </w:t>
      </w:r>
      <w:r xmlns:w="http://schemas.openxmlformats.org/wordprocessingml/2006/main">
        <w:rPr>
          <w:color w:val="000000"/>
        </w:rPr>
        <w:t xml:space="preserve">dobândit astfel o înțelegere foarte semnificativă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logicii. Această înțelegere lipsește încă în </w:t>
      </w:r>
      <w:r xmlns:w="http://schemas.openxmlformats.org/wordprocessingml/2006/main">
        <w:rPr>
          <w:i/>
          <w:iCs/>
          <w:color w:val="000000"/>
        </w:rPr>
        <w:t xml:space="preserve">Investigațiile Logice. </w:t>
      </w:r>
      <w:r xmlns:w="http://schemas.openxmlformats.org/wordprocessingml/2006/main">
        <w:rPr>
          <w:color w:val="000000"/>
        </w:rPr>
        <w:t xml:space="preserve">Pentru a proceda mai corect, ar fi trebuit să renunțe la orice legătură prealabilă cu idealul unei științe „teoretice”, „nomologic-explicative”; aceasta nu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servi, în niciun fel, drept ideal al oricărei științe. În schimb, ar fi trebuit să prezinte </w:t>
      </w:r>
      <w:r xmlns:w="http://schemas.openxmlformats.org/wordprocessingml/2006/main">
        <w:rPr>
          <w:i/>
          <w:iCs/>
          <w:color w:val="000000"/>
        </w:rPr>
        <w:t xml:space="preserve">problema corespunzătoare </w:t>
      </w:r>
      <w:r xmlns:w="http://schemas.openxmlformats.org/wordprocessingml/2006/main">
        <w:rPr>
          <w:color w:val="000000"/>
        </w:rPr>
        <w:t xml:space="preserve">atunci când dezvoltă sensul logicii ca teorie a științei (acordând atenție exclusiv caracterului formal al rezultatelor sale și luând în considerare orice știință în general, oricare ar fi ea).</w:t>
      </w:r>
    </w:p>
    <w:p w14:paraId="122F8027" w14:textId="77777777" w:rsidR="00311707" w:rsidRDefault="00311707">
      <w:pPr xmlns:w="http://schemas.openxmlformats.org/wordprocessingml/2006/main">
        <w:pStyle w:val="BodyText"/>
        <w:ind w:firstLine="420"/>
        <w:jc w:val="both"/>
      </w:pPr>
      <w:r xmlns:w="http://schemas.openxmlformats.org/wordprocessingml/2006/main">
        <w:rPr>
          <w:color w:val="000000"/>
        </w:rPr>
        <w:t xml:space="preserve">Această problemă poate fi rezumată pe scurt după cum urmează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 știință în general este o multiplicitate de adevăruri care nu sunt asamblate aleatoriu, ci sunt legate între ele și, în orice caz, se referă la o sferă unitară de obiecte. </w:t>
      </w:r>
      <w:r xmlns:w="http://schemas.openxmlformats.org/wordprocessingml/2006/main">
        <w:rPr>
          <w:i/>
          <w:iCs/>
          <w:color w:val="000000"/>
        </w:rPr>
        <w:t xml:space="preserve">Când </w:t>
      </w:r>
      <w:r xmlns:w="http://schemas.openxmlformats.org/wordprocessingml/2006/main">
        <w:rPr>
          <w:color w:val="000000"/>
        </w:rPr>
        <w:t xml:space="preserve">totalitatea propozițiilor dintr-o știință, care se extind la infinit, are </w:t>
      </w:r>
      <w:r xmlns:w="http://schemas.openxmlformats.org/wordprocessingml/2006/main">
        <w:rPr>
          <w:i/>
          <w:iCs/>
          <w:color w:val="000000"/>
        </w:rPr>
        <w:t xml:space="preserve">o formă sistematică unitară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care poate fi construită a priori folosind concepte logico-categorice și </w:t>
      </w:r>
      <w:r xmlns:w="http://schemas.openxmlformats.org/wordprocessingml/2006/main">
        <w:rPr>
          <w:color w:val="000000"/>
        </w:rPr>
        <w:t xml:space="preserve">dintr-un număr finit de forme pure de axiome? </w:t>
      </w:r>
      <w:r xmlns:w="http://schemas.openxmlformats.org/wordprocessingml/2006/main">
        <w:rPr>
          <w:i/>
          <w:iCs/>
          <w:color w:val="000000"/>
        </w:rPr>
        <w:t xml:space="preserve">Când </w:t>
      </w:r>
      <w:r xmlns:w="http://schemas.openxmlformats.org/wordprocessingml/2006/main">
        <w:rPr>
          <w:color w:val="000000"/>
        </w:rPr>
        <w:t xml:space="preserve">este </w:t>
      </w:r>
      <w:r xmlns:w="http://schemas.openxmlformats.org/wordprocessingml/2006/main">
        <w:rPr>
          <w:i/>
          <w:iCs/>
          <w:color w:val="000000"/>
        </w:rPr>
        <w:t xml:space="preserve">„definit” grupul de forme de axiome care definește o formă de teorie </w:t>
      </w:r>
      <w:r xmlns:w="http://schemas.openxmlformats.org/wordprocessingml/2006/main">
        <w:rPr>
          <w:color w:val="000000"/>
        </w:rPr>
        <w:t xml:space="preserve">? Sau când este </w:t>
      </w:r>
      <w:r xmlns:w="http://schemas.openxmlformats.org/wordprocessingml/2006/main">
        <w:rPr>
          <w:i/>
          <w:iCs/>
          <w:color w:val="000000"/>
        </w:rPr>
        <w:t xml:space="preserve">„definită” forma sferei corespunzătoare de obiecte într-o multiplicitate „matematică”? </w:t>
      </w:r>
      <w:r xmlns:w="http://schemas.openxmlformats.org/wordprocessingml/2006/main">
        <w:rPr>
          <w:i/>
          <w:iCs/>
          <w:color w:val="000000"/>
        </w:rPr>
        <w:t xml:space="preserve">Dacă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această condiție este îndeplinită, forma în cauză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o formă sistematică de știință „deductivă”, „teoretico-explicativă”.</w:t>
      </w:r>
    </w:p>
    <w:p w14:paraId="43541D54" w14:textId="77777777" w:rsidR="00311707" w:rsidRDefault="00311707">
      <w:pPr xmlns:w="http://schemas.openxmlformats.org/wordprocessingml/2006/main">
        <w:pStyle w:val="BodyText"/>
        <w:ind w:firstLine="420"/>
        <w:jc w:val="both"/>
      </w:pPr>
      <w:r xmlns:w="http://schemas.openxmlformats.org/wordprocessingml/2006/main">
        <w:rPr>
          <w:color w:val="000000"/>
        </w:rPr>
        <w:t xml:space="preserve">Mathesis </w:t>
      </w:r>
      <w:r xmlns:w="http://schemas.openxmlformats.org/wordprocessingml/2006/main">
        <w:rPr>
          <w:i/>
          <w:iCs/>
          <w:color w:val="000000"/>
        </w:rPr>
        <w:t xml:space="preserve">universalis </w:t>
      </w:r>
      <w:r xmlns:w="http://schemas.openxmlformats.org/wordprocessingml/2006/main">
        <w:rPr>
          <w:color w:val="000000"/>
        </w:rPr>
        <w:t xml:space="preserve">(acum echivalentă cu analitica logică) este, </w:t>
      </w:r>
      <w:r xmlns:w="http://schemas.openxmlformats.org/wordprocessingml/2006/main">
        <w:rPr>
          <w:i/>
          <w:iCs/>
          <w:color w:val="000000"/>
        </w:rPr>
        <w:t xml:space="preserve">din motive a priori, un domeniu al construcției universale; </w:t>
      </w:r>
      <w:r xmlns:w="http://schemas.openxmlformats.org/wordprocessingml/2006/main">
        <w:rPr>
          <w:color w:val="000000"/>
        </w:rPr>
        <w:t xml:space="preserve">în afară de elementele operative </w:t>
      </w:r>
      <w:r xmlns:w="http://schemas.openxmlformats.org/wordprocessingml/2006/main">
        <w:rPr>
          <w:i/>
          <w:iCs/>
          <w:color w:val="000000"/>
        </w:rPr>
        <w:t xml:space="preserve">, este, </w:t>
      </w:r>
      <w:r xmlns:w="http://schemas.openxmlformats.org/wordprocessingml/2006/main">
        <w:rPr>
          <w:color w:val="000000"/>
        </w:rPr>
        <w:t xml:space="preserve">în toate privințele, un tărâm al configurațiilor operative a căror infinitate poate fi stăpânită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w:t>
      </w:r>
      <w:r xmlns:w="http://schemas.openxmlformats.org/wordprocessingml/2006/main">
        <w:rPr>
          <w:i/>
          <w:iCs/>
          <w:color w:val="000000"/>
        </w:rPr>
        <w:t xml:space="preserve">priori. </w:t>
      </w:r>
      <w:r xmlns:w="http://schemas.openxmlformats.org/wordprocessingml/2006/main">
        <w:rPr>
          <w:color w:val="000000"/>
        </w:rPr>
        <w:t xml:space="preserve">La cel mai înalt nivel se află formele sistematice deductive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w:t>
      </w:r>
      <w:r xmlns:w="http://schemas.openxmlformats.org/wordprocessingml/2006/main">
        <w:rPr>
          <w:i/>
          <w:iCs/>
          <w:color w:val="000000"/>
        </w:rPr>
        <w:t xml:space="preserve">nu altele. Tocmai din acest motiv, ea oferă un răspuns la următoarea întrebare: când are o știință sau un grup conclus de propoziții științifice o formă sistematică unitară, construibilă matematic conform unor </w:t>
      </w:r>
      <w:r xmlns:w="http://schemas.openxmlformats.org/wordprocessingml/2006/main">
        <w:rPr>
          <w:color w:val="000000"/>
        </w:rPr>
        <w:t xml:space="preserve">principii pur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analitice (matematice) ?</w:t>
      </w:r>
    </w:p>
    <w:p w14:paraId="0CF5EC19" w14:textId="77777777" w:rsidR="00311707" w:rsidRDefault="00311707">
      <w:pPr xmlns:w="http://schemas.openxmlformats.org/wordprocessingml/2006/main">
        <w:pStyle w:val="BodyText"/>
        <w:ind w:firstLine="380"/>
        <w:jc w:val="both"/>
      </w:pPr>
      <w:r xmlns:w="http://schemas.openxmlformats.org/wordprocessingml/2006/main">
        <w:rPr>
          <w:color w:val="000000"/>
        </w:rPr>
        <w:t xml:space="preserve">Trebuie menționat că această întrebare se referă la analiza formală doar într-un anumit sens.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Analiza formală cunoaște – și noi nu știm nimic până în acest moment – așa-numita „știință” cu excepția următoarei: „știința” semnifică un anumit univers de propoziții care derivă cumva din lucrări teoretice, în a căror ordine sistematică este determinat un anumit univers de obiecte. Astfel, logica, în măsura în care este analitică, nu se confruntă cu </w:t>
      </w:r>
      <w:r xmlns:w="http://schemas.openxmlformats.org/wordprocessingml/2006/main">
        <w:rPr>
          <w:i/>
          <w:iCs/>
          <w:color w:val="000000"/>
        </w:rPr>
        <w:t xml:space="preserve">nicio diviziune prealabilă a științelor, </w:t>
      </w:r>
      <w:r xmlns:w="http://schemas.openxmlformats.org/wordprocessingml/2006/main">
        <w:rPr>
          <w:color w:val="000000"/>
        </w:rPr>
        <w:t xml:space="preserve">cum ar fi diviziunea obișnuită între științele concrete (descriptive) și cele abstracte („explicative”) sau orice altă diviziune care ar putea fi propusă. De la sine, ea nu poate ajunge să cunoască decât următoarele: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pluralitate sau „multiplicitate” deschisă de obiecte, concepută cu generalitate formală, poate fi gândită formal, cu condiția </w:t>
      </w:r>
      <w:r xmlns:w="http://schemas.openxmlformats.org/wordprocessingml/2006/main">
        <w:rPr>
          <w:i/>
          <w:iCs/>
          <w:color w:val="000000"/>
        </w:rPr>
        <w:t xml:space="preserve">să </w:t>
      </w:r>
      <w:r xmlns:w="http://schemas.openxmlformats.org/wordprocessingml/2006/main">
        <w:rPr>
          <w:color w:val="000000"/>
        </w:rPr>
        <w:t xml:space="preserve">fie o multiplicitate definită matematic și ca propozițiile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concepute ca propoziții valide cu generalitate formală să aibă o formă sistematică, constructivă (deductivă).</w:t>
      </w:r>
    </w:p>
    <w:p w14:paraId="516F209F" w14:textId="77777777" w:rsidR="00311707" w:rsidRDefault="00311707">
      <w:pPr xmlns:w="http://schemas.openxmlformats.org/wordprocessingml/2006/main">
        <w:pStyle w:val="BodyText"/>
        <w:spacing w:after="420"/>
        <w:ind w:firstLine="380"/>
        <w:jc w:val="both"/>
      </w:pPr>
      <w:r xmlns:w="http://schemas.openxmlformats.org/wordprocessingml/2006/main">
        <w:rPr>
          <w:color w:val="000000"/>
        </w:rPr>
        <w:t xml:space="preserve">În încercarea de a depăși cu mult scopul </w:t>
      </w:r>
      <w:r xmlns:w="http://schemas.openxmlformats.org/wordprocessingml/2006/main">
        <w:rPr>
          <w:i/>
          <w:iCs/>
          <w:color w:val="000000"/>
        </w:rPr>
        <w:t xml:space="preserve">Cercetărilor Logistice, </w:t>
      </w:r>
      <w:r xmlns:w="http://schemas.openxmlformats.org/wordprocessingml/2006/main">
        <w:rPr>
          <w:color w:val="000000"/>
        </w:rPr>
        <w:t xml:space="preserve">drumul nostru tinde să dezvolte în mod intenționat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ideea unei teorii a științei; în ea se ridică încă o problemă: dincolo de o analiză care se situează ca prim nivel al acestei dezvoltări a logicii, ce se mai poate căuta </w:t>
      </w:r>
      <w:r xmlns:w="http://schemas.openxmlformats.org/wordprocessingml/2006/main">
        <w:rPr>
          <w:i/>
          <w:iCs/>
          <w:color w:val="000000"/>
        </w:rPr>
        <w:t xml:space="preserve">a priori </w:t>
      </w:r>
      <w:r xmlns:w="http://schemas.openxmlformats.org/wordprocessingml/2006/main">
        <w:rPr>
          <w:color w:val="000000"/>
        </w:rPr>
        <w:t xml:space="preserve">sub denumirea de „știință”, procedând cu o generalitate „formală” care nu mai are sensul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generalități analitic-formale?</w:t>
      </w:r>
    </w:p>
    <w:p w14:paraId="2F434DAD" w14:textId="77777777" w:rsidR="00311707" w:rsidRDefault="00311707">
      <w:pPr xmlns:w="http://schemas.openxmlformats.org/wordprocessingml/2006/main">
        <w:pStyle w:val="BodyText"/>
        <w:spacing w:after="200" w:line="254" w:lineRule="auto"/>
        <w:ind w:firstLine="380"/>
        <w:jc w:val="both"/>
      </w:pPr>
      <w:r xmlns:w="http://schemas.openxmlformats.org/wordprocessingml/2006/main">
        <w:rPr>
          <w:color w:val="000000"/>
        </w:rPr>
        <w:t xml:space="preserve">36 USD. </w:t>
      </w:r>
      <w:r xmlns:w="http://schemas.openxmlformats.org/wordprocessingml/2006/main">
        <w:rPr>
          <w:i/>
          <w:iCs/>
          <w:color w:val="000000"/>
        </w:rPr>
        <w:t xml:space="preserve">Recapitularea celor de mai sus și indicarea sarcinilor ulterioare</w:t>
      </w:r>
    </w:p>
    <w:p w14:paraId="4407BE7D" w14:textId="77777777" w:rsidR="00311707" w:rsidRDefault="00311707">
      <w:pPr xmlns:w="http://schemas.openxmlformats.org/wordprocessingml/2006/main" xmlns:r="http://schemas.openxmlformats.org/officeDocument/2006/relationships" xmlns:w15="http://schemas.microsoft.com/office/word/2012/wordml">
        <w:pStyle w:val="BodyText"/>
        <w:jc w:val="both"/>
        <w:sectPr w:rsidR="00311707" w:rsidSect="00311707">
          <w:headerReference w:type="even" r:id="rId132"/>
          <w:headerReference w:type="default" r:id="rId133"/>
          <w:footerReference w:type="even" r:id="rId134"/>
          <w:footerReference w:type="default" r:id="rId135"/>
          <w:headerReference w:type="first" r:id="rId136"/>
          <w:footerReference w:type="first" r:id="rId137"/>
          <w:pgSz w:w="10392" w:h="15869"/>
          <w:pgMar w:top="1171" w:right="115" w:bottom="596" w:left="739" w:header="0" w:footer="3" w:gutter="0"/>
          <w:cols w:space="720"/>
          <w:noEndnote/>
          <w:titlePg/>
          <w:docGrid w:linePitch="360"/>
          <w15:footnoteColumns w:val="1"/>
        </w:sectPr>
      </w:pPr>
      <w:r xmlns:w="http://schemas.openxmlformats.org/wordprocessingml/2006/main">
        <w:rPr>
          <w:color w:val="000000"/>
        </w:rPr>
        <w:t xml:space="preserve">După această clarificare a conținutului ultimelor paragrafe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„Prolegomenelor” (clarificare care, de altfel, a fost și în ultimul capitol o extindere și o delimitare critică), chiar și acum, după aproape trei decenii, cred că pot susține</w:t>
      </w:r>
    </w:p>
    <w:p w14:paraId="782396AD" w14:textId="77777777" w:rsidR="00311707" w:rsidRDefault="00311707">
      <w:pPr xmlns:w="http://schemas.openxmlformats.org/wordprocessingml/2006/main" xmlns:r="http://schemas.openxmlformats.org/officeDocument/2006/relationships" xmlns:w15="http://schemas.microsoft.com/office/word/2012/wordml">
        <w:pStyle w:val="BodyText"/>
        <w:jc w:val="both"/>
        <w:sectPr w:rsidR="00311707" w:rsidSect="00311707">
          <w:headerReference w:type="even" r:id="rId138"/>
          <w:headerReference w:type="default" r:id="rId139"/>
          <w:footerReference w:type="even" r:id="rId140"/>
          <w:footerReference w:type="default" r:id="rId141"/>
          <w:type w:val="continuous"/>
          <w:pgSz w:w="10392" w:h="15869"/>
          <w:pgMar w:top="1171" w:right="115" w:bottom="596" w:left="739" w:header="0" w:footer="168" w:gutter="0"/>
          <w:cols w:space="720"/>
          <w:noEndnote/>
          <w:docGrid w:linePitch="360"/>
          <w15:footnoteColumns w:val="1"/>
        </w:sectPr>
      </w:pPr>
      <w:r xmlns:w="http://schemas.openxmlformats.org/wordprocessingml/2006/main">
        <w:rPr>
          <w:color w:val="000000"/>
        </w:rPr>
        <w:t xml:space="preserve">doctrine esențiale ale „Prolegomenelor”, care nu și-au produs încă efectul deplin. Dar a devenit evident și că, într-un anumit sens, în investigația noastră actuală am făcut progrese considerabile; într-adevăr, în Capitolul I am putut stabili tripla stratificare a logicii sau noua diviziune între „logica formală a non-contradicției” și „logica formală a adevărului”. Pe de altă parte, însă, în capitolul menționat anterior, am rămas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urma </w:t>
      </w:r>
      <w:r xmlns:w="http://schemas.openxmlformats.org/wordprocessingml/2006/main">
        <w:rPr>
          <w:i/>
          <w:iCs/>
          <w:color w:val="000000"/>
        </w:rPr>
        <w:t xml:space="preserve">Investigațiilor Logice; </w:t>
      </w:r>
      <w:r xmlns:w="http://schemas.openxmlformats.org/wordprocessingml/2006/main">
        <w:rPr>
          <w:color w:val="000000"/>
        </w:rPr>
        <w:t xml:space="preserve">de fapt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luând în considerare rezultatele lor, am fost obligați să recunoaștem un nivel superior de probleme ca subiect al unei discipline de nivel superior și totuși logică formală („analitică”): problemele totalității sau „multiplicității”. De acum înainte ne putem aștepta ca și </w:t>
      </w:r>
      <w:r xmlns:w="http://schemas.openxmlformats.org/wordprocessingml/2006/main">
        <w:rPr>
          <w:i/>
          <w:iCs/>
          <w:color w:val="000000"/>
        </w:rPr>
        <w:t xml:space="preserve">la acest nivel superior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să se poată efectua </w:t>
      </w:r>
      <w:r xmlns:w="http://schemas.openxmlformats.org/wordprocessingml/2006/main">
        <w:rPr>
          <w:i/>
          <w:iCs/>
          <w:color w:val="000000"/>
        </w:rPr>
        <w:t xml:space="preserve">stratificarea </w:t>
      </w:r>
      <w:r xmlns:w="http://schemas.openxmlformats.org/wordprocessingml/2006/main">
        <w:rPr>
          <w:i/>
          <w:iCs/>
          <w:color w:val="000000"/>
        </w:rPr>
        <w:t xml:space="preserve">dintre non-contradicție și adevăr , </w:t>
      </w:r>
      <w:r xmlns:w="http://schemas.openxmlformats.org/wordprocessingml/2006/main">
        <w:rPr>
          <w:color w:val="000000"/>
        </w:rPr>
        <w:t xml:space="preserve">exact în același sens pe care l-am stabilit anterior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detaliu. Cu toate acestea, pentru a realiza acest lucru, trebuie mai întâi să facem clarificările pregătitoare necesare și să examinăm temeinic problema care a constituit punctul nostru de plecare: relația </w:t>
      </w:r>
      <w:r xmlns:w="http://schemas.openxmlformats.org/wordprocessingml/2006/main">
        <w:rPr>
          <w:i/>
          <w:iCs/>
          <w:color w:val="000000"/>
        </w:rPr>
        <w:t xml:space="preserve">dintre ontologie și logica sensului.</w:t>
      </w:r>
    </w:p>
    <w:p w14:paraId="08585FD0" w14:textId="77777777" w:rsidR="00311707" w:rsidRDefault="00311707">
      <w:pPr xmlns:w="http://schemas.openxmlformats.org/wordprocessingml/2006/main">
        <w:pStyle w:val="BodyText"/>
        <w:spacing w:line="266" w:lineRule="auto"/>
        <w:ind w:firstLine="720"/>
      </w:pPr>
      <w:r xmlns:w="http://schemas.openxmlformats.org/wordprocessingml/2006/main">
        <w:rPr>
          <w:i/>
          <w:iCs/>
          <w:color w:val="000000"/>
        </w:rPr>
        <w:t xml:space="preserve">B. ELUCUȚIA FENOMENOLOGICĂ A</w:t>
      </w:r>
    </w:p>
    <w:p w14:paraId="416076DE" w14:textId="77777777" w:rsidR="00311707" w:rsidRDefault="00311707">
      <w:pPr xmlns:w="http://schemas.openxmlformats.org/wordprocessingml/2006/main">
        <w:pStyle w:val="BodyText"/>
        <w:spacing w:after="360" w:line="266" w:lineRule="auto"/>
        <w:jc w:val="center"/>
      </w:pPr>
      <w:r xmlns:w="http://schemas.openxmlformats.org/wordprocessingml/2006/main">
        <w:rPr>
          <w:i/>
          <w:iCs/>
          <w:color w:val="000000"/>
        </w:rPr>
        <w:t xml:space="preserve">• BILATERALITATEA LOGICII FORMALE </w:t>
      </w:r>
      <w:r xmlns:w="http://schemas.openxmlformats.org/wordprocessingml/2006/main">
        <w:rPr>
          <w:i/>
          <w:iCs/>
          <w:color w:val="000000"/>
        </w:rPr>
        <w:br xmlns:w="http://schemas.openxmlformats.org/wordprocessingml/2006/main"/>
      </w:r>
      <w:r xmlns:w="http://schemas.openxmlformats.org/wordprocessingml/2006/main">
        <w:rPr>
          <w:i/>
          <w:iCs/>
          <w:color w:val="000000"/>
        </w:rPr>
        <w:t xml:space="preserve">CA APOFANTICĂ FORMALĂ </w:t>
      </w:r>
      <w:r xmlns:w="http://schemas.openxmlformats.org/wordprocessingml/2006/main">
        <w:rPr>
          <w:color w:val="000000"/>
        </w:rPr>
        <w:t xml:space="preserve">ȘI </w:t>
      </w:r>
      <w:r xmlns:w="http://schemas.openxmlformats.org/wordprocessingml/2006/main">
        <w:rPr>
          <w:color w:val="000000"/>
        </w:rPr>
        <w:br xmlns:w="http://schemas.openxmlformats.org/wordprocessingml/2006/main"/>
      </w:r>
      <w:r xmlns:w="http://schemas.openxmlformats.org/wordprocessingml/2006/main">
        <w:rPr>
          <w:i/>
          <w:iCs/>
          <w:color w:val="000000"/>
        </w:rPr>
        <w:t xml:space="preserve">ONTOLOGIE FORMALĂ</w:t>
      </w:r>
    </w:p>
    <w:p w14:paraId="2CBD075B" w14:textId="77777777" w:rsidR="00311707" w:rsidRDefault="00311707">
      <w:pPr xmlns:w="http://schemas.openxmlformats.org/wordprocessingml/2006/main">
        <w:pStyle w:val="Heading31"/>
        <w:keepNext/>
        <w:keepLines/>
        <w:numPr>
          <w:ilvl w:val="0"/>
          <w:numId w:val="32"/>
        </w:numPr>
        <w:tabs>
          <w:tab w:val="left" w:pos="562"/>
        </w:tabs>
        <w:spacing w:after="360"/>
      </w:pPr>
      <w:bookmarkStart xmlns:w="http://schemas.openxmlformats.org/wordprocessingml/2006/main" w:id="89" w:name="bookmark91"/>
      <w:bookmarkStart xmlns:w="http://schemas.openxmlformats.org/wordprocessingml/2006/main" w:id="90" w:name="bookmark89"/>
      <w:bookmarkStart xmlns:w="http://schemas.openxmlformats.org/wordprocessingml/2006/main" w:id="91" w:name="bookmark90"/>
      <w:bookmarkStart xmlns:w="http://schemas.openxmlformats.org/wordprocessingml/2006/main" w:id="92" w:name="bookmark92"/>
      <w:bookmarkEnd xmlns:w="http://schemas.openxmlformats.org/wordprocessingml/2006/main" w:id="89"/>
      <w:r xmlns:w="http://schemas.openxmlformats.org/wordprocessingml/2006/main">
        <w:rPr>
          <w:color w:val="000000"/>
        </w:rPr>
        <w:t xml:space="preserve">ATITUDINE ÎNDREPTATĂ FAȚĂ DE OBIECTE ȘI ATITUDINE </w:t>
      </w:r>
      <w:r xmlns:w="http://schemas.openxmlformats.org/wordprocessingml/2006/main">
        <w:rPr>
          <w:color w:val="000000"/>
        </w:rPr>
        <w:br xmlns:w="http://schemas.openxmlformats.org/wordprocessingml/2006/main"/>
      </w:r>
      <w:r xmlns:w="http://schemas.openxmlformats.org/wordprocessingml/2006/main">
        <w:rPr>
          <w:color w:val="000000"/>
        </w:rPr>
        <w:t xml:space="preserve">ÎNDREPTATĂ FAȚĂ DE JUDECĂȚI</w:t>
      </w:r>
      <w:bookmarkEnd xmlns:w="http://schemas.openxmlformats.org/wordprocessingml/2006/main" w:id="90"/>
      <w:bookmarkEnd xmlns:w="http://schemas.openxmlformats.org/wordprocessingml/2006/main" w:id="91"/>
      <w:bookmarkEnd xmlns:w="http://schemas.openxmlformats.org/wordprocessingml/2006/main" w:id="92"/>
    </w:p>
    <w:p w14:paraId="6ACFE654" w14:textId="77777777" w:rsidR="00311707" w:rsidRDefault="00311707">
      <w:pPr xmlns:w="http://schemas.openxmlformats.org/wordprocessingml/2006/main">
        <w:pStyle w:val="BodyText"/>
        <w:spacing w:after="220"/>
        <w:ind w:left="140" w:firstLine="300"/>
        <w:jc w:val="both"/>
      </w:pPr>
      <w:r xmlns:w="http://schemas.openxmlformats.org/wordprocessingml/2006/main">
        <w:rPr>
          <w:color w:val="000000"/>
        </w:rPr>
        <w:t xml:space="preserve">J 37. </w:t>
      </w:r>
      <w:r xmlns:w="http://schemas.openxmlformats.org/wordprocessingml/2006/main">
        <w:rPr>
          <w:i/>
          <w:iCs/>
          <w:color w:val="000000"/>
        </w:rPr>
        <w:t xml:space="preserve">Chestiunea relației dintre formele apofantice 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ontologia formală; insuficiența clarificărilor făcute până acum</w:t>
      </w:r>
    </w:p>
    <w:p w14:paraId="44C40E2A" w14:textId="77777777" w:rsidR="00311707" w:rsidRDefault="00311707">
      <w:pPr xmlns:w="http://schemas.openxmlformats.org/wordprocessingml/2006/main" xmlns:r="http://schemas.openxmlformats.org/officeDocument/2006/relationships" xmlns:w15="http://schemas.microsoft.com/office/word/2012/wordml">
        <w:pStyle w:val="BodyText"/>
        <w:spacing w:after="360" w:line="262" w:lineRule="auto"/>
        <w:ind w:left="140"/>
        <w:jc w:val="both"/>
        <w:sectPr w:rsidR="00311707" w:rsidSect="00311707">
          <w:headerReference w:type="even" r:id="rId142"/>
          <w:headerReference w:type="default" r:id="rId143"/>
          <w:footerReference w:type="even" r:id="rId144"/>
          <w:footerReference w:type="default" r:id="rId145"/>
          <w:footnotePr>
            <w:numFmt w:val="upperRoman"/>
          </w:footnotePr>
          <w:pgSz w:w="10392" w:h="15869"/>
          <w:pgMar w:top="2695" w:right="144" w:bottom="1674" w:left="710" w:header="2267" w:footer="1246" w:gutter="0"/>
          <w:pgNumType w:start="122"/>
          <w:cols w:space="720"/>
          <w:noEndnote/>
          <w:docGrid w:linePitch="360"/>
          <w15:footnoteColumns w:val="1"/>
        </w:sectPr>
      </w:pPr>
      <w:r xmlns:w="http://schemas.openxmlformats.org/wordprocessingml/2006/main">
        <w:rPr>
          <w:smallCaps/>
          <w:color w:val="000000"/>
          <w:sz w:val="32"/>
          <w:szCs w:val="32"/>
        </w:rPr>
        <w:t xml:space="preserve">Să revenim </w:t>
      </w:r>
      <w:r xmlns:w="http://schemas.openxmlformats.org/wordprocessingml/2006/main">
        <w:rPr>
          <w:color w:val="000000"/>
        </w:rPr>
        <w:t xml:space="preserve">la demonstrația pe care am făcut-o cu privire la nivelul inferior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legile esențiale referitoare la acest nivel și, acolo unde este cazul, disciplinele prezentate în acesta, sunt simultan și indisolubil ontologico-formale </w:t>
      </w:r>
      <w:r xmlns:w="http://schemas.openxmlformats.org/wordprocessingml/2006/main">
        <w:rPr>
          <w:i/>
          <w:iCs/>
          <w:color w:val="000000"/>
        </w:rPr>
        <w:t xml:space="preserve">și </w:t>
      </w:r>
      <w:r xmlns:w="http://schemas.openxmlformats.org/wordprocessingml/2006/main">
        <w:rPr>
          <w:color w:val="000000"/>
        </w:rPr>
        <w:t xml:space="preserve">apofantice, întrucât au fost referite în mod expres la ambele categorii: categorii formale semnificative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categorii formale obiective. </w:t>
      </w:r>
      <w:r xmlns:w="http://schemas.openxmlformats.org/wordprocessingml/2006/main">
        <w:rPr>
          <w:color w:val="000000"/>
          <w:vertAlign w:val="superscript"/>
        </w:rPr>
        <w:footnoteReference xmlns:w="http://schemas.openxmlformats.org/wordprocessingml/2006/main" w:id="24"/>
      </w:r>
      <w:r xmlns:w="http://schemas.openxmlformats.org/wordprocessingml/2006/main">
        <w:rPr>
          <w:color w:val="000000"/>
        </w:rPr>
        <w:t xml:space="preserve">Firește, același lucru este valabil și pentru analitica formală pe deplin dezvoltată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întrucât </w:t>
      </w:r>
      <w:r xmlns:w="http://schemas.openxmlformats.org/wordprocessingml/2006/main">
        <w:rPr>
          <w:i/>
          <w:iCs/>
          <w:color w:val="000000"/>
        </w:rPr>
        <w:t xml:space="preserve">formele teoriilor, </w:t>
      </w:r>
      <w:r xmlns:w="http://schemas.openxmlformats.org/wordprocessingml/2006/main">
        <w:rPr>
          <w:color w:val="000000"/>
        </w:rPr>
        <w:t xml:space="preserve">prin însăși natura lor, au </w:t>
      </w:r>
      <w:r xmlns:w="http://schemas.openxmlformats.org/wordprocessingml/2006/main">
        <w:rPr>
          <w:i/>
          <w:iCs/>
          <w:color w:val="000000"/>
        </w:rPr>
        <w:t xml:space="preserve">drept corelat multiplicitățile obiective. </w:t>
      </w:r>
      <w:r xmlns:w="http://schemas.openxmlformats.org/wordprocessingml/2006/main">
        <w:rPr>
          <w:color w:val="000000"/>
        </w:rPr>
        <w:t xml:space="preserve">Calea urmată, în consecință, de la construirea unei științe cu </w:t>
      </w:r>
      <w:r xmlns:w="http://schemas.openxmlformats.org/wordprocessingml/2006/main">
        <w:rPr>
          <w:i/>
          <w:iCs/>
          <w:color w:val="000000"/>
        </w:rPr>
        <w:t xml:space="preserve">propoziții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adică din sfera sensului - pentru a căuta condițiile formale ale adevărului posibil și, în cele din urmă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ale științei adevărate, a condus și la o </w:t>
      </w:r>
      <w:r xmlns:w="http://schemas.openxmlformats.org/wordprocessingml/2006/main">
        <w:rPr>
          <w:i/>
          <w:iCs/>
          <w:color w:val="000000"/>
        </w:rPr>
        <w:t xml:space="preserve">ontologie formală universală </w:t>
      </w:r>
      <w:r xmlns:w="http://schemas.openxmlformats.org/wordprocessingml/2006/main">
        <w:rPr>
          <w:color w:val="000000"/>
        </w:rPr>
        <w:t xml:space="preserve">, în virtutea </w:t>
      </w:r>
      <w:r xmlns:w="http://schemas.openxmlformats.org/wordprocessingml/2006/main">
        <w:rPr>
          <w:i/>
          <w:iCs/>
          <w:color w:val="000000"/>
        </w:rPr>
        <w:t xml:space="preserve">referinței semnificative la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obiectivitățile inerente propozițiilor înseși. </w:t>
      </w:r>
      <w:r xmlns:w="http://schemas.openxmlformats.org/wordprocessingml/2006/main">
        <w:rPr>
          <w:color w:val="000000"/>
        </w:rPr>
        <w:t xml:space="preserve">Această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ontologie formală, la cel mai înalt nivel, se numește teoria multiplicității.</w:t>
      </w:r>
    </w:p>
    <w:p w14:paraId="30603F98" w14:textId="77777777" w:rsidR="00311707" w:rsidRDefault="00311707">
      <w:pPr xmlns:w="http://schemas.openxmlformats.org/wordprocessingml/2006/main">
        <w:pStyle w:val="BodyText"/>
        <w:spacing w:after="500"/>
        <w:ind w:left="260" w:firstLine="320"/>
        <w:jc w:val="both"/>
      </w:pPr>
      <w:r xmlns:w="http://schemas.openxmlformats.org/wordprocessingml/2006/main">
        <w:rPr>
          <w:color w:val="000000"/>
        </w:rPr>
        <w:t xml:space="preserve">Trebuie să ne întrebăm acum: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 înțeleasă suficient această dualitate esențială a sensului analiticii formale? Este deja clar ce înseamnă în mod propriu </w:t>
      </w:r>
      <w:r xmlns:w="http://schemas.openxmlformats.org/wordprocessingml/2006/main">
        <w:rPr>
          <w:i/>
          <w:iCs/>
          <w:color w:val="000000"/>
        </w:rPr>
        <w:t xml:space="preserve">să fii îndreptat, </w:t>
      </w:r>
      <w:r xmlns:w="http://schemas.openxmlformats.org/wordprocessingml/2006/main">
        <w:rPr>
          <w:color w:val="000000"/>
        </w:rPr>
        <w:t xml:space="preserve">într-un caz, </w:t>
      </w:r>
      <w:r xmlns:w="http://schemas.openxmlformats.org/wordprocessingml/2006/main">
        <w:rPr>
          <w:i/>
          <w:iCs/>
          <w:color w:val="000000"/>
        </w:rPr>
        <w:t xml:space="preserve">către judecăți în general </w:t>
      </w:r>
      <w:r xmlns:w="http://schemas.openxmlformats.org/wordprocessingml/2006/main">
        <w:rPr>
          <w:color w:val="000000"/>
        </w:rPr>
        <w:t xml:space="preserve">și, în celălalt, </w:t>
      </w:r>
      <w:r xmlns:w="http://schemas.openxmlformats.org/wordprocessingml/2006/main">
        <w:rPr>
          <w:i/>
          <w:iCs/>
          <w:color w:val="000000"/>
        </w:rPr>
        <w:t xml:space="preserve">către obiectivitate în general cu generalitate formală? Este </w:t>
      </w:r>
      <w:r xmlns:w="http://schemas.openxmlformats.org/wordprocessingml/2006/main">
        <w:rPr>
          <w:color w:val="000000"/>
        </w:rPr>
        <w:t xml:space="preserve">suficient de clar sensul unei ontologii formale, spre deosebire de o ontologie materială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spunem „reală”, deoarece nu știm încă ce ar putea cuprinde acest al doilea termen) ? Nu ridică oare anumite obiecții a vorbi despre ontologia formală? De fapt, chiar și în perioada </w:t>
      </w:r>
      <w:r xmlns:w="http://schemas.openxmlformats.org/wordprocessingml/2006/main">
        <w:rPr>
          <w:i/>
          <w:iCs/>
          <w:color w:val="000000"/>
        </w:rPr>
        <w:t xml:space="preserve">Investigațiilor Logice </w:t>
      </w:r>
      <w:r xmlns:w="http://schemas.openxmlformats.org/wordprocessingml/2006/main">
        <w:rPr>
          <w:color w:val="000000"/>
        </w:rPr>
        <w:t xml:space="preserve">și mult timp după aceea, am observat dificultăți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privire la acest punct. Este foarte necesar să clarificăm aceste întrebări: aceasta trebuie să fie următoarea noastră sarcină; pentru aceasta, vom fi ajutați parțial de ideile care anterior ne-au permis tripla divizare a analiticii.</w:t>
      </w:r>
    </w:p>
    <w:p w14:paraId="777477FE" w14:textId="77777777" w:rsidR="00311707" w:rsidRDefault="00311707">
      <w:pPr xmlns:w="http://schemas.openxmlformats.org/wordprocessingml/2006/main">
        <w:pStyle w:val="BodyText"/>
        <w:spacing w:line="276" w:lineRule="auto"/>
        <w:ind w:left="260" w:firstLine="320"/>
        <w:jc w:val="both"/>
      </w:pPr>
      <w:r xmlns:w="http://schemas.openxmlformats.org/wordprocessingml/2006/main">
        <w:rPr>
          <w:color w:val="000000"/>
        </w:rPr>
        <w:t xml:space="preserve">J 38. </w:t>
      </w:r>
      <w:r xmlns:w="http://schemas.openxmlformats.org/wordprocessingml/2006/main">
        <w:rPr>
          <w:i/>
          <w:iCs/>
          <w:color w:val="000000"/>
        </w:rPr>
        <w:t xml:space="preserve">Obiectele judecății ca atare și formațiunile sintactice </w:t>
      </w:r>
      <w:r xmlns:w="http://schemas.openxmlformats.org/wordprocessingml/2006/main">
        <w:rPr>
          <w:color w:val="000000"/>
        </w:rPr>
        <w:t xml:space="preserve">Ne întrebăm, amintind în același timp expunerile noastre anterioare: </w:t>
      </w:r>
      <w:r xmlns:w="http://schemas.openxmlformats.org/wordprocessingml/2006/main">
        <w:rPr>
          <w:color w:val="000000"/>
          <w:vertAlign w:val="superscript"/>
        </w:rPr>
        <w:t xml:space="preserve">2 </w:t>
      </w:r>
      <w:r xmlns:w="http://schemas.openxmlformats.org/wordprocessingml/2006/main">
        <w:rPr>
          <w:color w:val="000000"/>
        </w:rPr>
        <w:t xml:space="preserve">Poate fi distinsă o </w:t>
      </w:r>
      <w:r xmlns:w="http://schemas.openxmlformats.org/wordprocessingml/2006/main">
        <w:rPr>
          <w:i/>
          <w:iCs/>
          <w:color w:val="000000"/>
        </w:rPr>
        <w:t xml:space="preserve">ontologie formală în general </w:t>
      </w:r>
      <w:r xmlns:w="http://schemas.openxmlformats.org/wordprocessingml/2006/main">
        <w:rPr>
          <w:color w:val="000000"/>
        </w:rPr>
        <w:t xml:space="preserve">de o logică apofantică, chiar dacă numai ca un corelat al acesteia din urmă? Rezultă această distincție dintr-o simplă schimbare de atitudine: de la schimbarea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atitudinii îndreptate față de propoziții la atitudinea îndreptată față de obiecte?</w:t>
      </w:r>
    </w:p>
    <w:p w14:paraId="4A2C39F1" w14:textId="77777777" w:rsidR="00311707" w:rsidRDefault="00311707">
      <w:pPr xmlns:w="http://schemas.openxmlformats.org/wordprocessingml/2006/main" xmlns:r="http://schemas.openxmlformats.org/officeDocument/2006/relationships" xmlns:w15="http://schemas.microsoft.com/office/word/2012/wordml">
        <w:pStyle w:val="BodyText"/>
        <w:spacing w:after="260"/>
        <w:ind w:left="260" w:firstLine="320"/>
        <w:jc w:val="both"/>
        <w:sectPr w:rsidR="00311707" w:rsidSect="00311707">
          <w:headerReference w:type="even" r:id="rId146"/>
          <w:headerReference w:type="default" r:id="rId147"/>
          <w:footerReference w:type="even" r:id="rId148"/>
          <w:footerReference w:type="default" r:id="rId149"/>
          <w:footnotePr>
            <w:numFmt w:val="upperRoman"/>
          </w:footnotePr>
          <w:pgSz w:w="10392" w:h="15869"/>
          <w:pgMar w:top="1133" w:right="175" w:bottom="1133" w:left="679" w:header="0" w:footer="3" w:gutter="0"/>
          <w:pgNumType w:start="110"/>
          <w:cols w:space="720"/>
          <w:noEndnote/>
          <w:docGrid w:linePitch="360"/>
          <w15:footnoteColumns w:val="1"/>
        </w:sectPr>
      </w:pPr>
      <w:r xmlns:w="http://schemas.openxmlformats.org/wordprocessingml/2006/main">
        <w:rPr>
          <w:color w:val="000000"/>
        </w:rPr>
        <w:t xml:space="preserve">Sfera ontologiei formale trebuie să fie „regiunea formală”, „obiectul în general”; prin urmare </w:t>
      </w:r>
      <w:r xmlns:w="http://schemas.openxmlformats.org/wordprocessingml/2006/main">
        <w:rPr>
          <w:i/>
          <w:iCs/>
          <w:color w:val="000000"/>
        </w:rPr>
        <w:t xml:space="preserve">, </w:t>
      </w:r>
      <w:r xmlns:w="http://schemas.openxmlformats.org/wordprocessingml/2006/main">
        <w:rPr>
          <w:color w:val="000000"/>
        </w:rPr>
        <w:t xml:space="preserve">trebuie să determine </w:t>
      </w:r>
      <w:r xmlns:w="http://schemas.openxmlformats.org/wordprocessingml/2006/main">
        <w:rPr>
          <w:i/>
          <w:iCs/>
          <w:color w:val="000000"/>
        </w:rPr>
        <w:t xml:space="preserve">obiectele </w:t>
      </w:r>
      <w:r xmlns:w="http://schemas.openxmlformats.org/wordprocessingml/2006/main">
        <w:rPr>
          <w:color w:val="000000"/>
        </w:rPr>
        <w:t xml:space="preserve">cu aceeași generalitate formală, prin intermediul adevărurilor apodictice. 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 îndreptăm către această sferă și să luăm în considerare orice caz particular al unui obiect care trebuie determinat, luând ca exemplu acest tabel: mai întâi, o determinare a acestui obiect se efectuează sub forma unei </w:t>
      </w:r>
      <w:r xmlns:w="http://schemas.openxmlformats.org/wordprocessingml/2006/main">
        <w:rPr>
          <w:i/>
          <w:iCs/>
          <w:color w:val="000000"/>
        </w:rPr>
        <w:t xml:space="preserve">expuneri </w:t>
      </w:r>
      <w:r xmlns:w="http://schemas.openxmlformats.org/wordprocessingml/2006/main">
        <w:rPr>
          <w:color w:val="000000"/>
        </w:rPr>
        <w:t xml:space="preserve">a anumitor </w:t>
      </w:r>
      <w:r xmlns:w="http://schemas.openxmlformats.org/wordprocessingml/2006/main">
        <w:rPr>
          <w:i/>
          <w:iCs/>
          <w:color w:val="000000"/>
        </w:rPr>
        <w:t xml:space="preserve">proprietăți singulare; apoi, la un nivel superior, grație unor noi acte de judecată care introduc alte obiecte, </w:t>
      </w:r>
      <w:r xmlns:w="http://schemas.openxmlformats.org/wordprocessingml/2006/main">
        <w:rPr>
          <w:color w:val="000000"/>
        </w:rPr>
        <w:t xml:space="preserve">se realizează </w:t>
      </w:r>
      <w:r xmlns:w="http://schemas.openxmlformats.org/wordprocessingml/2006/main">
        <w:rPr>
          <w:i/>
          <w:iCs/>
          <w:color w:val="000000"/>
        </w:rPr>
        <w:t xml:space="preserve">determinări ale relațiilor ; fie </w:t>
      </w:r>
      <w:r xmlns:w="http://schemas.openxmlformats.org/wordprocessingml/2006/main">
        <w:rPr>
          <w:i/>
          <w:iCs/>
          <w:color w:val="000000"/>
        </w:rPr>
        <w:t xml:space="preserve">pluralitățile </w:t>
      </w:r>
      <w:r xmlns:w="http://schemas.openxmlformats.org/wordprocessingml/2006/main">
        <w:rPr>
          <w:color w:val="000000"/>
        </w:rPr>
        <w:t xml:space="preserve">sunt raportate la același predicat </w:t>
      </w:r>
      <w:r xmlns:w="http://schemas.openxmlformats.org/wordprocessingml/2006/main">
        <w:rPr>
          <w:color w:val="000000"/>
        </w:rPr>
        <w:t xml:space="preserve">în judecățile plurale, fie se judecă cu generalitate și </w:t>
      </w:r>
      <w:r xmlns:w="http://schemas.openxmlformats.org/wordprocessingml/2006/main">
        <w:rPr>
          <w:i/>
          <w:iCs/>
          <w:color w:val="000000"/>
        </w:rPr>
        <w:t xml:space="preserve">generalul devine </w:t>
      </w:r>
      <w:r xmlns:w="http://schemas.openxmlformats.org/wordprocessingml/2006/main">
        <w:rPr>
          <w:color w:val="000000"/>
        </w:rPr>
        <w:t xml:space="preserve">o altă temă superioară și așa mai departe. În cursul acestei determinări prin intermediul judecăților, suntem de fapt îndrumați către obiect, către tabel, al cărui sens obiectiv de conținut determinat ne conduce la diferite niveluri de concepte materiale. Dar ce s-ar întâmpla?</w:t>
      </w:r>
    </w:p>
    <w:p w14:paraId="1DB7B755" w14:textId="77777777" w:rsidR="00311707" w:rsidRDefault="00311707">
      <w:pPr xmlns:w="http://schemas.openxmlformats.org/wordprocessingml/2006/main">
        <w:pStyle w:val="BodyText"/>
        <w:ind w:left="200" w:firstLine="40"/>
        <w:jc w:val="both"/>
      </w:pPr>
      <w:r xmlns:w="http://schemas.openxmlformats.org/wordprocessingml/2006/main">
        <w:rPr>
          <w:color w:val="000000"/>
        </w:rPr>
        <w:t xml:space="preserve">Acum, dacă am vrea să o determinăm </w:t>
      </w:r>
      <w:r xmlns:w="http://schemas.openxmlformats.org/wordprocessingml/2006/main">
        <w:rPr>
          <w:i/>
          <w:iCs/>
          <w:color w:val="000000"/>
        </w:rPr>
        <w:t xml:space="preserve">exclusiv </w:t>
      </w:r>
      <w:r xmlns:w="http://schemas.openxmlformats.org/wordprocessingml/2006/main">
        <w:rPr>
          <w:color w:val="000000"/>
        </w:rPr>
        <w:t xml:space="preserve">prin concepte „ontologico-formale”, cum ar fi „obiect”, „proprietate”, „relație”, „pluralitate” etc., adică prin variantele lui „ceva în general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Sunt acestea altceva decât </w:t>
      </w:r>
      <w:r xmlns:w="http://schemas.openxmlformats.org/wordprocessingml/2006/main">
        <w:rPr>
          <w:i/>
          <w:iCs/>
          <w:color w:val="000000"/>
        </w:rPr>
        <w:t xml:space="preserve">concepte „categorice”, </w:t>
      </w:r>
      <w:r xmlns:w="http://schemas.openxmlformats.org/wordprocessingml/2006/main">
        <w:rPr>
          <w:color w:val="000000"/>
        </w:rPr>
        <w:t xml:space="preserve">adică concepte născute dintr-o simplă abstractizare a </w:t>
      </w:r>
      <w:r xmlns:w="http://schemas.openxmlformats.org/wordprocessingml/2006/main">
        <w:rPr>
          <w:i/>
          <w:iCs/>
          <w:color w:val="000000"/>
        </w:rPr>
        <w:t xml:space="preserve">formelor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sintactice </w:t>
      </w:r>
      <w:r xmlns:w="http://schemas.openxmlformats.org/wordprocessingml/2006/main">
        <w:rPr>
          <w:color w:val="000000"/>
        </w:rPr>
        <w:t xml:space="preserve">cu care înțelegem obiectul în acțiuni sintactice — acțiuni judecatoare — de diferite niveluri?</w:t>
      </w:r>
    </w:p>
    <w:p w14:paraId="2C00F71F" w14:textId="77777777" w:rsidR="00311707" w:rsidRDefault="00311707">
      <w:pPr xmlns:w="http://schemas.openxmlformats.org/wordprocessingml/2006/main">
        <w:pStyle w:val="BodyText"/>
        <w:spacing w:after="420"/>
        <w:ind w:firstLine="540"/>
        <w:jc w:val="both"/>
      </w:pPr>
      <w:r xmlns:w="http://schemas.openxmlformats.org/wordprocessingml/2006/main">
        <w:rPr>
          <w:color w:val="000000"/>
        </w:rPr>
        <w:t xml:space="preserve">Astfel, </w:t>
      </w:r>
      <w:r xmlns:w="http://schemas.openxmlformats.org/wordprocessingml/2006/main">
        <w:rPr>
          <w:i/>
          <w:iCs/>
          <w:color w:val="000000"/>
        </w:rPr>
        <w:t xml:space="preserve">în analitica formală, obiectul </w:t>
      </w:r>
      <w:r xmlns:w="http://schemas.openxmlformats.org/wordprocessingml/2006/main">
        <w:rPr>
          <w:color w:val="000000"/>
        </w:rPr>
        <w:t xml:space="preserve">este conceput </w:t>
      </w:r>
      <w:r xmlns:w="http://schemas.openxmlformats.org/wordprocessingml/2006/main">
        <w:rPr>
          <w:i/>
          <w:iCs/>
          <w:color w:val="000000"/>
        </w:rPr>
        <w:t xml:space="preserve">pur și simplu ca obiect al judecăților posibile și </w:t>
      </w:r>
      <w:r xmlns:w="http://schemas.openxmlformats.org/wordprocessingml/2006/main">
        <w:rPr>
          <w:color w:val="000000"/>
        </w:rPr>
        <w:t xml:space="preserve">al </w:t>
      </w:r>
      <w:r xmlns:w="http://schemas.openxmlformats.org/wordprocessingml/2006/main">
        <w:rPr>
          <w:i/>
          <w:iCs/>
          <w:color w:val="000000"/>
        </w:rPr>
        <w:t xml:space="preserve">formelor de judecată </w:t>
      </w:r>
      <w:r xmlns:w="http://schemas.openxmlformats.org/wordprocessingml/2006/main">
        <w:rPr>
          <w:color w:val="000000"/>
        </w:rPr>
        <w:t xml:space="preserve">pe care această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analitică i le conferă. Aceasta are consecințe importante pentru gândirea care procedează cu generalitate </w:t>
      </w:r>
      <w:r xmlns:w="http://schemas.openxmlformats.org/wordprocessingml/2006/main">
        <w:rPr>
          <w:i/>
          <w:iCs/>
          <w:color w:val="000000"/>
        </w:rPr>
        <w:t xml:space="preserve">a priori (în timp ce </w:t>
      </w:r>
      <w:r xmlns:w="http://schemas.openxmlformats.org/wordprocessingml/2006/main">
        <w:rPr>
          <w:color w:val="000000"/>
        </w:rPr>
        <w:t xml:space="preserve">gândirea </w:t>
      </w:r>
      <w:r xmlns:w="http://schemas.openxmlformats.org/wordprocessingml/2006/main">
        <w:rPr>
          <w:i/>
          <w:iCs/>
          <w:color w:val="000000"/>
        </w:rPr>
        <w:t xml:space="preserve">concretă </w:t>
      </w:r>
      <w:r xmlns:w="http://schemas.openxmlformats.org/wordprocessingml/2006/main">
        <w:rPr>
          <w:color w:val="000000"/>
        </w:rPr>
        <w:t xml:space="preserve">ar duce la judecăți ridicol de goale), deoarece implică dovada că arbitrariul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configurațiile sintactice trebuie să aibă o limită dacă obiectele urmează să existe cu adevărat sau, corelativ, dacă judecățile predicative urmează să fie adevărate. Sintaxele, în măsura în care dau formă judecăților, sunt supuse </w:t>
      </w:r>
      <w:r xmlns:w="http://schemas.openxmlformats.org/wordprocessingml/2006/main">
        <w:rPr>
          <w:i/>
          <w:iCs/>
          <w:color w:val="000000"/>
        </w:rPr>
        <w:t xml:space="preserve">a priori </w:t>
      </w:r>
      <w:r xmlns:w="http://schemas.openxmlformats.org/wordprocessingml/2006/main">
        <w:rPr>
          <w:color w:val="000000"/>
        </w:rPr>
        <w:t xml:space="preserve">unor legi care stabilesc condiții de adevăr posibil. Din conformarea care are loc în judecată,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apar și toate conceptele matematice în sensul cel mai strict, cum ar fi „mulțime”, „număr”, „serie”, „magnitudine” și „multiplicitate” (deși apar și distorsiuni ale judecății de nivel superior). Această conformare nu se exercită, desigur, asupra obiectelor „transcendente”, ci asupra obiectelor </w:t>
      </w:r>
      <w:r xmlns:w="http://schemas.openxmlformats.org/wordprocessingml/2006/main">
        <w:rPr>
          <w:i/>
          <w:iCs/>
          <w:color w:val="000000"/>
        </w:rPr>
        <w:t xml:space="preserve">reprezentate în judecată. </w:t>
      </w:r>
      <w:r xmlns:w="http://schemas.openxmlformats.org/wordprocessingml/2006/main">
        <w:rPr>
          <w:color w:val="000000"/>
        </w:rPr>
        <w:t xml:space="preserve">Astfel, în judecățile formale </w:t>
      </w:r>
      <w:r xmlns:w="http://schemas.openxmlformats.org/wordprocessingml/2006/main">
        <w:rPr>
          <w:i/>
          <w:iCs/>
          <w:color w:val="000000"/>
        </w:rPr>
        <w:t xml:space="preserve">a priori </w:t>
      </w:r>
      <w:r xmlns:w="http://schemas.openxmlformats.org/wordprocessingml/2006/main">
        <w:rPr>
          <w:color w:val="000000"/>
        </w:rPr>
        <w:t xml:space="preserve">ale logicii, „ceva-ul gol din nucleu”, adică sensul formal al literelor </w:t>
      </w:r>
      <w:r xmlns:w="http://schemas.openxmlformats.org/wordprocessingml/2006/main">
        <w:rPr>
          <w:i/>
          <w:iCs/>
          <w:color w:val="000000"/>
        </w:rPr>
        <w:t xml:space="preserve">S, p </w:t>
      </w:r>
      <w:r xmlns:w="http://schemas.openxmlformats.org/wordprocessingml/2006/main">
        <w:rPr>
          <w:color w:val="000000"/>
        </w:rPr>
        <w:t xml:space="preserve">etc., este, de asemenea, o componentă a judecăților. Cum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am fi putut, atunci, să depășim o teorie formală a judecății? În ciuda tuturor acestor distincții formale ale obiectivităților judecății, nu ne aflăm, dimpotrivă, în interiorul acelei teorii formale?</w:t>
      </w:r>
    </w:p>
    <w:p w14:paraId="3C151F6D" w14:textId="77777777" w:rsidR="00311707" w:rsidRDefault="00311707">
      <w:pPr xmlns:w="http://schemas.openxmlformats.org/wordprocessingml/2006/main">
        <w:pStyle w:val="BodyText"/>
        <w:spacing w:after="240"/>
        <w:ind w:left="200" w:firstLine="340"/>
        <w:jc w:val="both"/>
      </w:pPr>
      <w:r xmlns:w="http://schemas.openxmlformats.org/wordprocessingml/2006/main">
        <w:rPr>
          <w:color w:val="000000"/>
        </w:rPr>
        <w:t xml:space="preserve">39. </w:t>
      </w:r>
      <w:r xmlns:w="http://schemas.openxmlformats.org/wordprocessingml/2006/main">
        <w:rPr>
          <w:i/>
          <w:iCs/>
          <w:color w:val="000000"/>
        </w:rPr>
        <w:t xml:space="preserve">Extinderea conceptului de judecată la toate formațiunile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care decurg din acțiuni sintactice</w:t>
      </w:r>
    </w:p>
    <w:p w14:paraId="11637729" w14:textId="77777777" w:rsidR="00311707" w:rsidRDefault="00311707">
      <w:pPr xmlns:w="http://schemas.openxmlformats.org/wordprocessingml/2006/main">
        <w:pStyle w:val="BodyText"/>
        <w:spacing w:after="480"/>
        <w:ind w:left="200" w:firstLine="40"/>
        <w:jc w:val="both"/>
      </w:pPr>
      <w:r xmlns:w="http://schemas.openxmlformats.org/wordprocessingml/2006/main">
        <w:rPr>
          <w:color w:val="000000"/>
        </w:rPr>
        <w:t xml:space="preserve">Fără îndoială, în considerațiile precedente am inclus printre </w:t>
      </w:r>
      <w:r xmlns:w="http://schemas.openxmlformats.org/wordprocessingml/2006/main">
        <w:rPr>
          <w:i/>
          <w:iCs/>
          <w:color w:val="000000"/>
        </w:rPr>
        <w:t xml:space="preserve">activitățile de judecată </w:t>
      </w:r>
      <w:r xmlns:w="http://schemas.openxmlformats.org/wordprocessingml/2006/main">
        <w:rPr>
          <w:color w:val="000000"/>
        </w:rPr>
        <w:t xml:space="preserve">activități precum </w:t>
      </w:r>
      <w:r xmlns:w="http://schemas.openxmlformats.org/wordprocessingml/2006/main">
        <w:rPr>
          <w:i/>
          <w:iCs/>
          <w:color w:val="000000"/>
        </w:rPr>
        <w:t xml:space="preserve">inferența,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enumerarea, ordonarea, combinarea </w:t>
      </w:r>
      <w:r xmlns:w="http://schemas.openxmlformats.org/wordprocessingml/2006/main">
        <w:rPr>
          <w:color w:val="000000"/>
        </w:rPr>
        <w:t xml:space="preserve">și așa mai departe, iar printre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formațiunile judiciare, corelatele lor. Dar nu sunt acestea, în realitate, activități care construiesc forme la diferite niveluri? Și nu sunt acestea reprezentate, în judecățile numite în mod obișnuit „predicative”, prin forme pe care nicio morfologie a judecăților nu ar trebui să le treacă cu vederea? Am menționat deja acest punct: </w:t>
      </w:r>
      <w:r xmlns:w="http://schemas.openxmlformats.org/wordprocessingml/2006/main">
        <w:rPr>
          <w:color w:val="000000"/>
          <w:vertAlign w:val="superscript"/>
        </w:rPr>
        <w:footnoteReference xmlns:w="http://schemas.openxmlformats.org/wordprocessingml/2006/main" w:id="25"/>
      </w:r>
      <w:r xmlns:w="http://schemas.openxmlformats.org/wordprocessingml/2006/main">
        <w:rPr>
          <w:color w:val="000000"/>
        </w:rPr>
        <w:t xml:space="preserve">așa cum „proprietatea” desemnează o formă care apare mai întâi în judecată ca formă dependentă și care, odată „nominalizată”, produce forma substrat a </w:t>
      </w:r>
      <w:r xmlns:w="http://schemas.openxmlformats.org/wordprocessingml/2006/main">
        <w:rPr>
          <w:i/>
          <w:iCs/>
          <w:color w:val="000000"/>
        </w:rPr>
        <w:t xml:space="preserve">proprietății, </w:t>
      </w:r>
      <w:r xmlns:w="http://schemas.openxmlformats.org/wordprocessingml/2006/main">
        <w:rPr>
          <w:color w:val="000000"/>
        </w:rPr>
        <w:t xml:space="preserve">tot așa în judecățile la plural apare „pluralul” care, odată nominalizat, transformat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într-un obiect într-un sens particular - în sensul unui substrat, al unui „obiect asupra căruia” se judecă - produce întregul </w:t>
      </w:r>
      <w:r xmlns:w="http://schemas.openxmlformats.org/wordprocessingml/2006/main">
        <w:rPr>
          <w:i/>
          <w:iCs/>
          <w:color w:val="000000"/>
        </w:rPr>
        <w:t xml:space="preserve">. </w:t>
      </w:r>
      <w:r xmlns:w="http://schemas.openxmlformats.org/wordprocessingml/2006/main">
        <w:rPr>
          <w:color w:val="000000"/>
        </w:rPr>
        <w:t xml:space="preserve">Este irelevant dacă putem infera și enumera fără a include imediat formațiunile corespunzătoare în predicațiile adevărate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Acestea sunt activități „obiectivatoare” („doxicale”), la fel ca cele predicative; La fel ca acestea din urmă, au moduri de credință (aceleași ca cele predicative) și pot fi desfășurate pe orice substrat imaginabil („ceva în general”); prin urmare, formațiunile lor sunt, de asemenea, categorii formale. </w:t>
      </w:r>
      <w:r xmlns:w="http://schemas.openxmlformats.org/wordprocessingml/2006/main">
        <w:rPr>
          <w:color w:val="000000"/>
          <w:vertAlign w:val="superscript"/>
        </w:rPr>
        <w:footnoteReference xmlns:w="http://schemas.openxmlformats.org/wordprocessingml/2006/main" w:id="26"/>
      </w:r>
      <w:r xmlns:w="http://schemas.openxmlformats.org/wordprocessingml/2006/main">
        <w:rPr>
          <w:color w:val="000000"/>
        </w:rPr>
        <w:t xml:space="preserve">Mai mult, toate aceste activități trebuie, prin însăși natura lor, să fie incluse în judecățile predicative: în ele, sunt capabile să ia și alte forme. Într-o logică apofantică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dezvoltată efectiv ca o teorie a judecăților predicative, atunci când se tratează universal toate formele apofantice, așa cum se cere unei logici formale, </w:t>
      </w:r>
      <w:r xmlns:w="http://schemas.openxmlformats.org/wordprocessingml/2006/main">
        <w:rPr>
          <w:i/>
          <w:iCs/>
          <w:color w:val="000000"/>
        </w:rPr>
        <w:t xml:space="preserve">trebuie incluse și toate formele de „poziții” doxicale și propoziții doxicale: </w:t>
      </w:r>
      <w:r xmlns:w="http://schemas.openxmlformats.org/wordprocessingml/2006/main">
        <w:rPr>
          <w:color w:val="000000"/>
        </w:rPr>
        <w:t xml:space="preserve">toate cele care corespund într-un fel desemnării </w:t>
      </w:r>
      <w:r xmlns:w="http://schemas.openxmlformats.org/wordprocessingml/2006/main">
        <w:rPr>
          <w:i/>
          <w:iCs/>
          <w:color w:val="000000"/>
        </w:rPr>
        <w:t xml:space="preserve">formalelor ontologice. </w:t>
      </w:r>
      <w:r xmlns:w="http://schemas.openxmlformats.org/wordprocessingml/2006/main">
        <w:rPr>
          <w:color w:val="000000"/>
        </w:rPr>
        <w:t xml:space="preserve">Dar trebuie luată în considerare și corelația și legătura dintre aceste activități și cele predicative și nu trebuie limitată în mod nejustificat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logica apofantică, ca și cum nu ar fi preocupată, de exemplu, de mulțimi și teoria mulțimilor, numere și teoria numerelor.</w:t>
      </w:r>
    </w:p>
    <w:p w14:paraId="2FDF1C37" w14:textId="77777777" w:rsidR="00311707" w:rsidRDefault="00311707">
      <w:pPr xmlns:w="http://schemas.openxmlformats.org/wordprocessingml/2006/main">
        <w:pStyle w:val="BodyText"/>
        <w:spacing w:after="180" w:line="264" w:lineRule="auto"/>
        <w:ind w:left="280" w:firstLine="300"/>
        <w:jc w:val="both"/>
      </w:pPr>
      <w:r xmlns:w="http://schemas.openxmlformats.org/wordprocessingml/2006/main">
        <w:rPr>
          <w:color w:val="000000"/>
        </w:rPr>
        <w:t xml:space="preserve">J 40. </w:t>
      </w:r>
      <w:r xmlns:w="http://schemas.openxmlformats.org/wordprocessingml/2006/main">
        <w:rPr>
          <w:i/>
          <w:iCs/>
          <w:color w:val="000000"/>
        </w:rPr>
        <w:t xml:space="preserve">Analiza formală ca joc mental și analiza logică. Referirea la posibila sa aplicare este inerentă sensului logic al </w:t>
      </w:r>
      <w:r xmlns:w="http://schemas.openxmlformats.org/wordprocessingml/2006/main">
        <w:rPr>
          <w:color w:val="000000"/>
        </w:rPr>
        <w:t xml:space="preserve">matematicii </w:t>
      </w:r>
      <w:r xmlns:w="http://schemas.openxmlformats.org/wordprocessingml/2006/main">
        <w:rPr>
          <w:i/>
          <w:iCs/>
          <w:color w:val="000000"/>
        </w:rPr>
        <w:t xml:space="preserve">formale .</w:t>
      </w:r>
    </w:p>
    <w:p w14:paraId="1D4A25ED" w14:textId="77777777" w:rsidR="00311707" w:rsidRDefault="00311707">
      <w:pPr xmlns:w="http://schemas.openxmlformats.org/wordprocessingml/2006/main">
        <w:pStyle w:val="BodyText"/>
        <w:spacing w:line="259" w:lineRule="auto"/>
        <w:ind w:left="280"/>
        <w:jc w:val="both"/>
      </w:pPr>
      <w:r xmlns:w="http://schemas.openxmlformats.org/wordprocessingml/2006/main">
        <w:rPr>
          <w:color w:val="000000"/>
        </w:rPr>
        <w:t xml:space="preserve">Însă ceea ce tocmai am discutat capătă o altă întorsătură semnificativă dacă aducem în discuție </w:t>
      </w:r>
      <w:r xmlns:w="http://schemas.openxmlformats.org/wordprocessingml/2006/main">
        <w:rPr>
          <w:i/>
          <w:iCs/>
          <w:color w:val="000000"/>
        </w:rPr>
        <w:t xml:space="preserve">interesul cognitiv; </w:t>
      </w:r>
      <w:r xmlns:w="http://schemas.openxmlformats.org/wordprocessingml/2006/main">
        <w:rPr>
          <w:color w:val="000000"/>
        </w:rPr>
        <w:t xml:space="preserve">conceput ca interes dominant și, în consecință, îndreptat către o sferă a cunoașterii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acesta încorporează în toate activitățile doxice intenția îndreptată către cunoaștere, în măsura în care aceasta este cunoașterea sferei în cauză. Ne aflăm atunci în orizontul unei științe; iar dacă considerăm obiectele într-un mod general și formal, ne aflăm în </w:t>
      </w:r>
      <w:r xmlns:w="http://schemas.openxmlformats.org/wordprocessingml/2006/main">
        <w:rPr>
          <w:i/>
          <w:iCs/>
          <w:color w:val="000000"/>
        </w:rPr>
        <w:t xml:space="preserve">logică; </w:t>
      </w:r>
      <w:r xmlns:w="http://schemas.openxmlformats.org/wordprocessingml/2006/main">
        <w:rPr>
          <w:color w:val="000000"/>
        </w:rPr>
        <w:t xml:space="preserve">logica, de fapt, are ca materie bilaterală științele posibile în general: dintr-o perspectivă subiectivă,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formele posibile ale acțiunilor care produc și cunosc formațiunile cunoașterii; dintr-o perspectivă obiectivă, chiar aceste formațiuni. Analitica logică, așa cum am înțeles-o până acum într-un mod pur obiectiv, privește exclusiv, desigur, formațiunile; prin urmare, ea procedează unilateral. Dar, întrucât ne mișcăm și în cadrul desemnat de cuvintele </w:t>
      </w:r>
      <w:r xmlns:w="http://schemas.openxmlformats.org/wordprocessingml/2006/main">
        <w:rPr>
          <w:i/>
          <w:iCs/>
          <w:color w:val="000000"/>
        </w:rPr>
        <w:t xml:space="preserve">„a cunoaște” </w:t>
      </w:r>
      <w:r xmlns:w="http://schemas.openxmlformats.org/wordprocessingml/2006/main">
        <w:rPr>
          <w:color w:val="000000"/>
        </w:rPr>
        <w:t xml:space="preserve">și </w:t>
      </w:r>
      <w:r xmlns:w="http://schemas.openxmlformats.org/wordprocessingml/2006/main">
        <w:rPr>
          <w:i/>
          <w:iCs/>
          <w:color w:val="000000"/>
        </w:rPr>
        <w:t xml:space="preserve">„sfera </w:t>
      </w:r>
      <w:r xmlns:w="http://schemas.openxmlformats.org/wordprocessingml/2006/main">
        <w:rPr>
          <w:color w:val="000000"/>
        </w:rPr>
        <w:t xml:space="preserve">cunoașterii științifice”,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concepem că </w:t>
      </w:r>
      <w:r xmlns:w="http://schemas.openxmlformats.org/wordprocessingml/2006/main">
        <w:rPr>
          <w:i/>
          <w:iCs/>
          <w:color w:val="000000"/>
        </w:rPr>
        <w:t xml:space="preserve">orice </w:t>
      </w:r>
      <w:r xmlns:w="http://schemas.openxmlformats.org/wordprocessingml/2006/main">
        <w:rPr>
          <w:color w:val="000000"/>
        </w:rPr>
        <w:t xml:space="preserve">fel de activitate doxică este inclusă printre activitățile care sunt legate </w:t>
      </w:r>
      <w:r xmlns:w="http://schemas.openxmlformats.org/wordprocessingml/2006/main">
        <w:rPr>
          <w:i/>
          <w:iCs/>
          <w:color w:val="000000"/>
        </w:rPr>
        <w:t xml:space="preserve">predicativ </w:t>
      </w:r>
      <w:r xmlns:w="http://schemas.openxmlformats.org/wordprocessingml/2006/main">
        <w:rPr>
          <w:color w:val="000000"/>
        </w:rPr>
        <w:t xml:space="preserve">între ele. De exemplu, nu se deduce sau se numără de dragul jocului, nici dintr-un interes particular, ci mai degrabă dintr-un interes pentru cunoașterea unei sfere de obiecte (de exemplu, natura). În cele din urmă, așadar, se deduce sau se numără cunoscând și </w:t>
      </w:r>
      <w:r xmlns:w="http://schemas.openxmlformats.org/wordprocessingml/2006/main">
        <w:rPr>
          <w:i/>
          <w:iCs/>
          <w:color w:val="000000"/>
        </w:rPr>
        <w:t xml:space="preserve">determinând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predicativ (apofantic) </w:t>
      </w:r>
      <w:r xmlns:w="http://schemas.openxmlformats.org/wordprocessingml/2006/main">
        <w:rPr>
          <w:color w:val="000000"/>
        </w:rPr>
        <w:t xml:space="preserve">elementele și unitățile care fac parte din sfera de obiecte în cauză. Prin urmare </w:t>
      </w:r>
      <w:r xmlns:w="http://schemas.openxmlformats.org/wordprocessingml/2006/main">
        <w:rPr>
          <w:i/>
          <w:iCs/>
          <w:color w:val="000000"/>
        </w:rPr>
        <w:t xml:space="preserve">, în logică </w:t>
      </w:r>
      <w:r xmlns:w="http://schemas.openxmlformats.org/wordprocessingml/2006/main">
        <w:rPr>
          <w:color w:val="000000"/>
        </w:rPr>
        <w:t xml:space="preserve">- care, fără îndoială, are în vedere exclusiv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interese cognitive, proprii științei - </w:t>
      </w:r>
      <w:r xmlns:w="http://schemas.openxmlformats.org/wordprocessingml/2006/main">
        <w:rPr>
          <w:i/>
          <w:iCs/>
          <w:color w:val="000000"/>
        </w:rPr>
        <w:t xml:space="preserve">se vorbește întotdeauna doar despre judecăți predicative; </w:t>
      </w:r>
      <w:r xmlns:w="http://schemas.openxmlformats.org/wordprocessingml/2006/main">
        <w:rPr>
          <w:color w:val="000000"/>
        </w:rPr>
        <w:t xml:space="preserve">dar în aceste judecăți, pluralitățile, numerele și așa mai departe, intervin ca </w:t>
      </w:r>
      <w:r xmlns:w="http://schemas.openxmlformats.org/wordprocessingml/2006/main">
        <w:rPr>
          <w:i/>
          <w:iCs/>
          <w:color w:val="000000"/>
        </w:rPr>
        <w:t xml:space="preserve">formațiuni parțiale </w:t>
      </w:r>
      <w:r xmlns:w="http://schemas.openxmlformats.org/wordprocessingml/2006/main">
        <w:rPr>
          <w:color w:val="000000"/>
        </w:rPr>
        <w:t xml:space="preserve">sau sunt concepute ca componente ale unor posibile conexiuni cognitive mai largi.</w:t>
      </w:r>
    </w:p>
    <w:p w14:paraId="409DB490" w14:textId="77777777" w:rsidR="00311707" w:rsidRDefault="00311707">
      <w:pPr xmlns:w="http://schemas.openxmlformats.org/wordprocessingml/2006/main">
        <w:pStyle w:val="BodyText"/>
        <w:pBdr>
          <w:bottom w:val="single" w:sz="4" w:space="0" w:color="auto"/>
        </w:pBdr>
        <w:ind w:firstLine="460"/>
        <w:jc w:val="both"/>
      </w:pPr>
      <w:r xmlns:w="http://schemas.openxmlformats.org/wordprocessingml/2006/main">
        <w:rPr>
          <w:color w:val="000000"/>
        </w:rPr>
        <w:t xml:space="preserve">Matematica dezvoltată ca scop în sine, ca știință specifică, poate ignora acest interes cognitiv; adică, poate ignora faptul că este logică și metodică; că servește scopului cunoașterii; și că formațiunile sale, ca legi formale ale conexiunilor cognitive nedeterminate, sunt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destinate să funcționeze ca legi ale unei sfere la fel de nedeterminate a cunoașterii. Nu trebuie să se preocupe de faptul că </w:t>
      </w:r>
      <w:r xmlns:w="http://schemas.openxmlformats.org/wordprocessingml/2006/main">
        <w:rPr>
          <w:i/>
          <w:iCs/>
          <w:color w:val="000000"/>
        </w:rPr>
        <w:t xml:space="preserve">este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inerent propriului său sens logico-formal să se refere la o aplicație ideal posibilă, sincer nedeterminată; </w:t>
      </w:r>
      <w:r xmlns:w="http://schemas.openxmlformats.org/wordprocessingml/2006/main">
        <w:rPr>
          <w:color w:val="000000"/>
        </w:rPr>
        <w:t xml:space="preserve">să se refere la ea în așa fel încât domeniul acestei aplicații să nu fie legat de nicio „chestiune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cunoaștere” și să fie, prin urmare, formal. În consecință, matematica poate rămâne indiferentă față de faptul că toate formațiunile sale au sensul unor formațiuni destinate să apară în orice </w:t>
      </w:r>
      <w:r xmlns:w="http://schemas.openxmlformats.org/wordprocessingml/2006/main">
        <w:rPr>
          <w:i/>
          <w:iCs/>
          <w:color w:val="000000"/>
        </w:rPr>
        <w:t xml:space="preserve">judecăți cu valoare de cunoaștere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de materie nedeterminată), așa cum se întâmplă în orice</w:t>
      </w:r>
    </w:p>
    <w:p w14:paraId="7D24CC61" w14:textId="77777777" w:rsidR="00311707" w:rsidRDefault="00311707">
      <w:pPr xmlns:w="http://schemas.openxmlformats.org/wordprocessingml/2006/main">
        <w:pStyle w:val="BodyText"/>
        <w:tabs>
          <w:tab w:val="left" w:pos="7727"/>
        </w:tabs>
        <w:ind w:left="220" w:firstLine="20"/>
        <w:jc w:val="both"/>
      </w:pPr>
      <w:r xmlns:w="http://schemas.openxmlformats.org/wordprocessingml/2006/main">
        <w:rPr>
          <w:color w:val="000000"/>
        </w:rPr>
        <w:t xml:space="preserve">În cazul unei aplicații pozitive a „matematicii aplicate”, de exemplu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fizica teoretică, formațiunile matematice funcționează ca elemente pentru determinarea obiectelor fizice. Însă logica formală trebuie să se ocupe de toate acestea. Nu poate accepta ca validă o matematică concepută </w:t>
      </w:r>
      <w:r xmlns:w="http://schemas.openxmlformats.org/wordprocessingml/2006/main">
        <w:rPr>
          <w:i/>
          <w:iCs/>
          <w:color w:val="000000"/>
        </w:rPr>
        <w:t xml:space="preserve">într-un mod </w:t>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care este...</w:t>
      </w:r>
    </w:p>
    <w:p w14:paraId="07C19DCD" w14:textId="77777777" w:rsidR="00311707" w:rsidRDefault="00311707">
      <w:pPr xmlns:w="http://schemas.openxmlformats.org/wordprocessingml/2006/main">
        <w:pStyle w:val="BodyText"/>
        <w:spacing w:after="380"/>
        <w:ind w:left="220" w:firstLine="620"/>
        <w:jc w:val="both"/>
      </w:pPr>
      <w:r xmlns:w="http://schemas.openxmlformats.org/wordprocessingml/2006/main">
        <w:rPr>
          <w:color w:val="000000"/>
        </w:rPr>
        <w:t xml:space="preserve">O matematică care se detașează de ideea posibilei sale aplicații și devine un joc ingenios de idei... sau chiar un joc de simboluri care dobândesc sens prin simple convenții de calcul, ca în matematica construită ca un simplu calcul. Logicianul trebuie să recunoască faptul că </w:t>
      </w:r>
      <w:r xmlns:w="http://schemas.openxmlformats.org/wordprocessingml/2006/main">
        <w:rPr>
          <w:i/>
          <w:iCs/>
          <w:color w:val="000000"/>
        </w:rPr>
        <w:t xml:space="preserve">matematica formală este inițial analiză logică </w:t>
      </w:r>
      <w:r xmlns:w="http://schemas.openxmlformats.org/wordprocessingml/2006/main">
        <w:rPr>
          <w:color w:val="000000"/>
        </w:rPr>
        <w:t xml:space="preserve">și că inerentă în însăși sensul său </w:t>
      </w:r>
      <w:r xmlns:w="http://schemas.openxmlformats.org/wordprocessingml/2006/main">
        <w:rPr>
          <w:i/>
          <w:iCs/>
          <w:color w:val="000000"/>
        </w:rPr>
        <w:t xml:space="preserve">logic </w:t>
      </w:r>
      <w:r xmlns:w="http://schemas.openxmlformats.org/wordprocessingml/2006/main">
        <w:rPr>
          <w:color w:val="000000"/>
        </w:rPr>
        <w:t xml:space="preserve">este o extensie a funcției sale cognitive, fondată pe intenția de a cunoaște; adică un tărâm de </w:t>
      </w:r>
      <w:r xmlns:w="http://schemas.openxmlformats.org/wordprocessingml/2006/main">
        <w:rPr>
          <w:i/>
          <w:iCs/>
          <w:color w:val="000000"/>
        </w:rPr>
        <w:t xml:space="preserve">aplicații posibile </w:t>
      </w:r>
      <w:r xmlns:w="http://schemas.openxmlformats.org/wordprocessingml/2006/main">
        <w:rPr>
          <w:color w:val="000000"/>
        </w:rPr>
        <w:t xml:space="preserve">care - în ciuda indeterminației lor - sunt, de asemenea, inerente sensului </w:t>
      </w:r>
      <w:r xmlns:w="http://schemas.openxmlformats.org/wordprocessingml/2006/main">
        <w:rPr>
          <w:i/>
          <w:iCs/>
          <w:color w:val="000000"/>
        </w:rPr>
        <w:t xml:space="preserve">matematicii. </w:t>
      </w:r>
      <w:r xmlns:w="http://schemas.openxmlformats.org/wordprocessingml/2006/main">
        <w:rPr>
          <w:color w:val="000000"/>
        </w:rPr>
        <w:t xml:space="preserve">Tocmai din acest motiv, ne aflăm încă - așa cum am spus deja - în sfera apofantică a judecății, printre ale cărei componente se numără însă toate formațiunile matematice.</w:t>
      </w:r>
    </w:p>
    <w:p w14:paraId="29CF7EFE" w14:textId="77777777" w:rsidR="00311707" w:rsidRDefault="00311707">
      <w:pPr xmlns:w="http://schemas.openxmlformats.org/wordprocessingml/2006/main">
        <w:pStyle w:val="BodyText"/>
        <w:spacing w:after="220"/>
        <w:ind w:left="220" w:firstLine="320"/>
        <w:jc w:val="both"/>
      </w:pPr>
      <w:r xmlns:w="http://schemas.openxmlformats.org/wordprocessingml/2006/main">
        <w:rPr>
          <w:color w:val="000000"/>
        </w:rPr>
        <w:t xml:space="preserve">J 41. </w:t>
      </w:r>
      <w:r xmlns:w="http://schemas.openxmlformats.org/wordprocessingml/2006/main">
        <w:rPr>
          <w:i/>
          <w:iCs/>
          <w:color w:val="000000"/>
        </w:rPr>
        <w:t xml:space="preserve">Distincția dintre atitudinea apofantică și atitudinea ontologică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sarcina clarificării acesteia</w:t>
      </w:r>
    </w:p>
    <w:p w14:paraId="18478E9F" w14:textId="77777777" w:rsidR="00311707" w:rsidRDefault="00311707">
      <w:pPr xmlns:w="http://schemas.openxmlformats.org/wordprocessingml/2006/main" xmlns:r="http://schemas.openxmlformats.org/officeDocument/2006/relationships" xmlns:w15="http://schemas.microsoft.com/office/word/2012/wordml">
        <w:pStyle w:val="BodyText"/>
        <w:spacing w:after="400"/>
        <w:ind w:left="220" w:firstLine="20"/>
        <w:jc w:val="both"/>
        <w:sectPr w:rsidR="00311707" w:rsidSect="00311707">
          <w:headerReference w:type="even" r:id="rId150"/>
          <w:headerReference w:type="default" r:id="rId151"/>
          <w:footerReference w:type="even" r:id="rId152"/>
          <w:footerReference w:type="default" r:id="rId153"/>
          <w:pgSz w:w="10392" w:h="15869"/>
          <w:pgMar w:top="1144" w:right="138" w:bottom="570" w:left="717" w:header="0" w:footer="3" w:gutter="0"/>
          <w:cols w:space="720"/>
          <w:noEndnote/>
          <w:docGrid w:linePitch="360"/>
          <w15:footnoteColumns w:val="1"/>
        </w:sectPr>
      </w:pPr>
      <w:r xmlns:w="http://schemas.openxmlformats.org/wordprocessingml/2006/main">
        <w:rPr>
          <w:color w:val="000000"/>
        </w:rPr>
        <w:t xml:space="preserve">Dacă revenim acum la dificultatea noastră, constatăm că aceasta nu a fost înlăturată de ideea importantă pe care am prezentat-o în ultimele discuții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Ideea de logică și de „formal” este clar circumscrisă de sintaxe doxice; toate acestea pot – și trebuie, în mod logic, să intre în unitatea sintactică a unei </w:t>
      </w:r>
      <w:r xmlns:w="http://schemas.openxmlformats.org/wordprocessingml/2006/main">
        <w:rPr>
          <w:i/>
          <w:iCs/>
          <w:color w:val="000000"/>
        </w:rPr>
        <w:t xml:space="preserve">apofanse, </w:t>
      </w:r>
      <w:r xmlns:w="http://schemas.openxmlformats.org/wordprocessingml/2006/main">
        <w:rPr>
          <w:color w:val="000000"/>
        </w:rPr>
        <w:t xml:space="preserve">a unei judecăți în sensul obișnuit al logicii. Toate obiectivitățile cunoașterii, în măsura în care sunt obiectivități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judecății, posedă o formă sintactică „categorală” care provine din </w:t>
      </w:r>
      <w:r xmlns:w="http://schemas.openxmlformats.org/wordprocessingml/2006/main">
        <w:rPr>
          <w:i/>
          <w:iCs/>
          <w:color w:val="000000"/>
        </w:rPr>
        <w:t xml:space="preserve">Karr/yopâv </w:t>
      </w:r>
      <w:r xmlns:w="http://schemas.openxmlformats.org/wordprocessingml/2006/main">
        <w:rPr>
          <w:color w:val="000000"/>
        </w:rPr>
        <w:t xml:space="preserve">(sau din acțiunile sale sintactice). Logica formală determină obiectele prin intermediul acestei forme, cu pură generalitate. Este, de asemenea, adevărat că conceptul gol de „ceva” apare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doar în judecata care concepe, logic, obiectele în general. Dar înseamnă aceasta că nu există nicio distincție între </w:t>
      </w:r>
      <w:r xmlns:w="http://schemas.openxmlformats.org/wordprocessingml/2006/main">
        <w:rPr>
          <w:i/>
          <w:iCs/>
          <w:color w:val="000000"/>
        </w:rPr>
        <w:t xml:space="preserve">logica KaTTjyopûv </w:t>
      </w:r>
      <w:r xmlns:w="http://schemas.openxmlformats.org/wordprocessingml/2006/main">
        <w:rPr>
          <w:color w:val="000000"/>
        </w:rPr>
        <w:t xml:space="preserve">și </w:t>
      </w:r>
      <w:r xmlns:w="http://schemas.openxmlformats.org/wordprocessingml/2006/main">
        <w:rPr>
          <w:i/>
          <w:iCs/>
          <w:color w:val="000000"/>
        </w:rPr>
        <w:t xml:space="preserve">ontologia formală </w:t>
      </w:r>
      <w:r xmlns:w="http://schemas.openxmlformats.org/wordprocessingml/2006/main">
        <w:rPr>
          <w:color w:val="000000"/>
        </w:rPr>
        <w:t xml:space="preserve">și că, pentru că nu trece de la sfera judecății la determinările ontologico-formale, subiectul teoriei formale a obiectelor nu ar fi obiectele, ci judecățile? Nu este oare în esență diferit să fii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îndreptat tematic spre judecăți (ceea ce implică a fi îndreptat spre formă)?</w:t>
      </w:r>
      <w:r xmlns:w="http://schemas.openxmlformats.org/wordprocessingml/2006/main">
        <w:rPr>
          <w:color w:val="000000"/>
        </w:rPr>
        <w:softHyphen xmlns:w="http://schemas.openxmlformats.org/wordprocessingml/2006/main"/>
      </w:r>
    </w:p>
    <w:p w14:paraId="0C373405" w14:textId="77777777" w:rsidR="00311707" w:rsidRDefault="00311707">
      <w:pPr xmlns:w="http://schemas.openxmlformats.org/wordprocessingml/2006/main">
        <w:pStyle w:val="BodyText"/>
        <w:spacing w:after="400"/>
        <w:ind w:left="220"/>
        <w:jc w:val="both"/>
      </w:pPr>
      <w:r xmlns:w="http://schemas.openxmlformats.org/wordprocessingml/2006/main">
        <w:rPr>
          <w:color w:val="000000"/>
        </w:rPr>
        <w:t xml:space="preserve">țiuni sintactice care apar, cu sensul de componente ale judecății, în judecata transformată într-o temă) și sunt îndreptate către obiecte și structurile lor sintactice (acestea sunt acum teme ale judecății; și nu judecățile și nici </w:t>
      </w:r>
      <w:r xmlns:w="http://schemas.openxmlformats.org/wordprocessingml/2006/main">
        <w:rPr>
          <w:color w:val="000000"/>
        </w:rPr>
        <w:t xml:space="preserve">componentele </w:t>
      </w:r>
      <w:r xmlns:w="http://schemas.openxmlformats.org/wordprocessingml/2006/main">
        <w:rPr>
          <w:i/>
          <w:iCs/>
          <w:color w:val="000000"/>
        </w:rPr>
        <w:t xml:space="preserve">lor )?</w:t>
      </w:r>
    </w:p>
    <w:p w14:paraId="3CD35784" w14:textId="77777777" w:rsidR="00311707" w:rsidRDefault="00311707">
      <w:pPr xmlns:w="http://schemas.openxmlformats.org/wordprocessingml/2006/main">
        <w:pStyle w:val="BodyText"/>
        <w:spacing w:after="340"/>
        <w:ind w:firstLine="440"/>
      </w:pPr>
      <w:r xmlns:w="http://schemas.openxmlformats.org/wordprocessingml/2006/main">
        <w:rPr>
          <w:color w:val="000000"/>
        </w:rPr>
        <w:t xml:space="preserve">J 42. </w:t>
      </w:r>
      <w:r xmlns:w="http://schemas.openxmlformats.org/wordprocessingml/2006/main">
        <w:rPr>
          <w:i/>
          <w:iCs/>
          <w:color w:val="000000"/>
        </w:rPr>
        <w:t xml:space="preserve">Rezolvarea acestei sarcini</w:t>
      </w:r>
    </w:p>
    <w:p w14:paraId="12D14988" w14:textId="77777777" w:rsidR="00311707" w:rsidRDefault="00311707">
      <w:pPr xmlns:w="http://schemas.openxmlformats.org/wordprocessingml/2006/main">
        <w:pStyle w:val="BodyText"/>
        <w:spacing w:after="220"/>
        <w:ind w:left="140" w:firstLine="340"/>
        <w:jc w:val="both"/>
      </w:pPr>
      <w:r xmlns:w="http://schemas.openxmlformats.org/wordprocessingml/2006/main">
        <w:rPr>
          <w:color w:val="000000"/>
        </w:rPr>
        <w:t xml:space="preserve">a) </w:t>
      </w:r>
      <w:r xmlns:w="http://schemas.openxmlformats.org/wordprocessingml/2006/main">
        <w:rPr>
          <w:i/>
          <w:iCs/>
          <w:color w:val="000000"/>
        </w:rPr>
        <w:t xml:space="preserve">O judecată îndreptată nu asupra judecății în sine, ci asupra obiectivității pe care aceasta o are ca subiect</w:t>
      </w:r>
    </w:p>
    <w:p w14:paraId="01FEB370" w14:textId="77777777" w:rsidR="00311707" w:rsidRDefault="00311707">
      <w:pPr xmlns:w="http://schemas.openxmlformats.org/wordprocessingml/2006/main">
        <w:pStyle w:val="BodyText"/>
        <w:ind w:left="140" w:firstLine="60"/>
        <w:jc w:val="both"/>
      </w:pPr>
      <w:r xmlns:w="http://schemas.openxmlformats.org/wordprocessingml/2006/main">
        <w:rPr>
          <w:color w:val="000000"/>
        </w:rPr>
        <w:t xml:space="preserve">Vom încerca acum să clarificăm această dublă atitudine și 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justificăm inițial în termenii diviziunii dintre logica apofantică (în sensul cel mai larg) și ontologia formală; o separare care este în același timp o echivalență, deoarece am convenit că ambele discipline sunt corelative în fiecare dintre părțile lor și, </w:t>
      </w:r>
      <w:r xmlns:w="http://schemas.openxmlformats.org/wordprocessingml/2006/main">
        <w:rPr>
          <w:i/>
          <w:iCs/>
          <w:color w:val="000000"/>
        </w:rPr>
        <w:t xml:space="preserve">prin urmare, </w:t>
      </w:r>
      <w:r xmlns:w="http://schemas.openxmlformats.org/wordprocessingml/2006/main">
        <w:rPr>
          <w:color w:val="000000"/>
        </w:rPr>
        <w:t xml:space="preserve">trebuie considerate ca o singură știință.</w:t>
      </w:r>
    </w:p>
    <w:p w14:paraId="233678AD" w14:textId="77777777" w:rsidR="00311707" w:rsidRDefault="00311707">
      <w:pPr xmlns:w="http://schemas.openxmlformats.org/wordprocessingml/2006/main">
        <w:pStyle w:val="BodyText"/>
        <w:ind w:left="140" w:firstLine="340"/>
        <w:jc w:val="both"/>
      </w:pPr>
      <w:r xmlns:w="http://schemas.openxmlformats.org/wordprocessingml/2006/main">
        <w:rPr>
          <w:color w:val="000000"/>
        </w:rPr>
        <w:t xml:space="preserve">Să începem cu premisa că obiectele există pentru noi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sunt ceea ce sunt exclusiv ca obiecte în fața conștiinței noastre: ca obiecte experimentate, adică percepute și amintite, sau ca obiecte reprezentate în vid și totuși semnificate prin credința noastră în existența lor, indiferent dacă această existență este certă, conjecturală sau altfel. Acestea sunt obiecte semnificate în general în orice mod de conștiință, chiar și în modurile afectivității și voinței; mai mult, este irelevant cum și-au dobândit sensul actual pentru noi într-o viață conștientă anterioară. Aceste moduri de conștiință includ și pe cele ale </w:t>
      </w:r>
      <w:r xmlns:w="http://schemas.openxmlformats.org/wordprocessingml/2006/main">
        <w:rPr>
          <w:i/>
          <w:iCs/>
          <w:color w:val="000000"/>
        </w:rPr>
        <w:t xml:space="preserve">gândirii </w:t>
      </w:r>
      <w:r xmlns:w="http://schemas.openxmlformats.org/wordprocessingml/2006/main">
        <w:rPr>
          <w:color w:val="000000"/>
        </w:rPr>
        <w:t xml:space="preserve">într-un sens specific: gândirea care concepe și judecă și, de asemenea, în mod natural, gândirea predicativă care „știe”. Aceasta înseamnă că ne preocupăm de obiecte și,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special, că le judecăm; prin urmare, ne aflăm în propria noastră conștiință. Prin aceasta, nu vrem să spunem, desigur, că ne preocupăm de conștiința noastră și nici că aceste obiecte nu sunt nimic mai mult decât experiențe ale conștiinței.</w:t>
      </w:r>
    </w:p>
    <w:p w14:paraId="7BC04609" w14:textId="77777777" w:rsidR="00311707" w:rsidRDefault="00311707">
      <w:pPr xmlns:w="http://schemas.openxmlformats.org/wordprocessingml/2006/main">
        <w:pStyle w:val="BodyText"/>
        <w:pBdr>
          <w:bottom w:val="single" w:sz="4" w:space="0" w:color="auto"/>
        </w:pBdr>
        <w:spacing w:after="340"/>
        <w:ind w:left="140" w:firstLine="340"/>
        <w:jc w:val="both"/>
      </w:pPr>
      <w:r xmlns:w="http://schemas.openxmlformats.org/wordprocessingml/2006/main">
        <w:rPr>
          <w:color w:val="000000"/>
        </w:rPr>
        <w:t xml:space="preserve">Nu trebuie să oferim acum o filozofie transcendentală, ci doar să explicăm corect ceea ce ne privește în prezent: atunci când judecăm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chiar în acel act de judecată, se stabilește referința la obiect. Trebuie remarcat în această privință că obiectul poate, fără îndoială, să fie deja dat de experiență, anterior judecății predicative; dar judecata de experiență sau judecata ulterioară care nu mai este „de experiență” include în sine experiența (în primul caz), sau o</w:t>
      </w:r>
    </w:p>
    <w:p w14:paraId="1A4BB92A" w14:textId="77777777" w:rsidR="00311707" w:rsidRDefault="00311707">
      <w:pPr xmlns:w="http://schemas.openxmlformats.org/wordprocessingml/2006/main">
        <w:pStyle w:val="BodyText"/>
        <w:ind w:left="300" w:firstLine="20"/>
        <w:jc w:val="both"/>
      </w:pPr>
      <w:r xmlns:w="http://schemas.openxmlformats.org/wordprocessingml/2006/main">
        <w:rPr>
          <w:color w:val="000000"/>
        </w:rPr>
        <w:t xml:space="preserve">un mod de conștiință derivat, într-un fel, din experiența anterioară care îl transformă (în al doilea caz); prin urmare, numai a judeca în forma sa concretă este a judeca despre cutare și cutare lucru. În fiecare act de judecată, de îndată ce am formulat o judecată, știm deja că judecata formulată (sau cea care este construită succesiv, termen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termen, în activitatea de formulare a ei) nu poate fi confundată cu acea activitate de judecată.</w:t>
      </w:r>
    </w:p>
    <w:p w14:paraId="660B3754" w14:textId="77777777" w:rsidR="00311707" w:rsidRDefault="00311707">
      <w:pPr xmlns:w="http://schemas.openxmlformats.org/wordprocessingml/2006/main">
        <w:pStyle w:val="BodyText"/>
        <w:spacing w:after="400"/>
        <w:ind w:left="300" w:firstLine="320"/>
        <w:jc w:val="both"/>
      </w:pPr>
      <w:r xmlns:w="http://schemas.openxmlformats.org/wordprocessingml/2006/main">
        <w:rPr>
          <w:color w:val="000000"/>
        </w:rPr>
        <w:t xml:space="preserve">Să observăm acum că expresia </w:t>
      </w:r>
      <w:r xmlns:w="http://schemas.openxmlformats.org/wordprocessingml/2006/main">
        <w:rPr>
          <w:i/>
          <w:iCs/>
          <w:color w:val="000000"/>
        </w:rPr>
        <w:t xml:space="preserve">„a avea judecata formulată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în actul de a o formula” </w:t>
      </w:r>
      <w:r xmlns:w="http://schemas.openxmlformats.org/wordprocessingml/2006/main">
        <w:rPr>
          <w:color w:val="000000"/>
        </w:rPr>
        <w:t xml:space="preserve">nu înseamnă, în niciun caz, a avea acea judecată </w:t>
      </w:r>
      <w:r xmlns:w="http://schemas.openxmlformats.org/wordprocessingml/2006/main">
        <w:rPr>
          <w:i/>
          <w:iCs/>
          <w:color w:val="000000"/>
        </w:rPr>
        <w:t xml:space="preserve">ca obiect, </w:t>
      </w:r>
      <w:r xmlns:w="http://schemas.openxmlformats.org/wordprocessingml/2006/main">
        <w:rPr>
          <w:color w:val="000000"/>
        </w:rPr>
        <w:t xml:space="preserve">ca </w:t>
      </w:r>
      <w:r xmlns:w="http://schemas.openxmlformats.org/wordprocessingml/2006/main">
        <w:rPr>
          <w:i/>
          <w:iCs/>
          <w:color w:val="000000"/>
        </w:rPr>
        <w:t xml:space="preserve">„subiect”, </w:t>
      </w:r>
      <w:r xmlns:w="http://schemas.openxmlformats.org/wordprocessingml/2006/main">
        <w:rPr>
          <w:color w:val="000000"/>
        </w:rPr>
        <w:t xml:space="preserve">și nici, în special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 </w:t>
      </w:r>
      <w:r xmlns:w="http://schemas.openxmlformats.org/wordprocessingml/2006/main">
        <w:rPr>
          <w:i/>
          <w:iCs/>
          <w:color w:val="000000"/>
        </w:rPr>
        <w:t xml:space="preserve">substrat al unei judecăți. </w:t>
      </w:r>
      <w:r xmlns:w="http://schemas.openxmlformats.org/wordprocessingml/2006/main">
        <w:rPr>
          <w:color w:val="000000"/>
        </w:rPr>
        <w:t xml:space="preserve">Atunci când judecăm, nu suntem </w:t>
      </w:r>
      <w:r xmlns:w="http://schemas.openxmlformats.org/wordprocessingml/2006/main">
        <w:rPr>
          <w:i/>
          <w:iCs/>
          <w:color w:val="000000"/>
        </w:rPr>
        <w:t xml:space="preserve">îndreptați </w:t>
      </w:r>
      <w:r xmlns:w="http://schemas.openxmlformats.org/wordprocessingml/2006/main">
        <w:rPr>
          <w:color w:val="000000"/>
        </w:rPr>
        <w:t xml:space="preserve">spre judecata în sine, ci mai degrabă spre </w:t>
      </w:r>
      <w:r xmlns:w="http://schemas.openxmlformats.org/wordprocessingml/2006/main">
        <w:rPr>
          <w:i/>
          <w:iCs/>
          <w:color w:val="000000"/>
        </w:rPr>
        <w:t xml:space="preserve">obiectele respective despre care </w:t>
      </w:r>
      <w:r xmlns:w="http://schemas.openxmlformats.org/wordprocessingml/2006/main">
        <w:rPr>
          <w:color w:val="000000"/>
        </w:rPr>
        <w:t xml:space="preserve">judecăm (substrat-obiecte), </w:t>
      </w:r>
      <w:r xmlns:w="http://schemas.openxmlformats.org/wordprocessingml/2006/main">
        <w:rPr>
          <w:i/>
          <w:iCs/>
          <w:color w:val="000000"/>
        </w:rPr>
        <w:t xml:space="preserve">predicatele respective </w:t>
      </w:r>
      <w:r xmlns:w="http://schemas.openxmlformats.org/wordprocessingml/2006/main">
        <w:rPr>
          <w:color w:val="000000"/>
        </w:rPr>
        <w:t xml:space="preserve">(adică elementele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determină obiectul), </w:t>
      </w:r>
      <w:r xmlns:w="http://schemas.openxmlformats.org/wordprocessingml/2006/main">
        <w:rPr>
          <w:i/>
          <w:iCs/>
          <w:color w:val="000000"/>
        </w:rPr>
        <w:t xml:space="preserve">relațiile </w:t>
      </w:r>
      <w:r xmlns:w="http://schemas.openxmlformats.org/wordprocessingml/2006/main">
        <w:rPr>
          <w:color w:val="000000"/>
        </w:rPr>
        <w:t xml:space="preserve">, și, în cazul judecăților de cauzalitate, </w:t>
      </w:r>
      <w:r xmlns:w="http://schemas.openxmlformats.org/wordprocessingml/2006/main">
        <w:rPr>
          <w:i/>
          <w:iCs/>
          <w:color w:val="000000"/>
        </w:rPr>
        <w:t xml:space="preserve">situațiile obiective respective </w:t>
      </w:r>
      <w:r xmlns:w="http://schemas.openxmlformats.org/wordprocessingml/2006/main">
        <w:rPr>
          <w:color w:val="000000"/>
        </w:rPr>
        <w:t xml:space="preserve">de temei și consecință și așa mai departe. Desigur, în 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moment este posibil </w:t>
      </w:r>
      <w:r xmlns:w="http://schemas.openxmlformats.org/wordprocessingml/2006/main">
        <w:rPr>
          <w:i/>
          <w:iCs/>
          <w:color w:val="000000"/>
        </w:rPr>
        <w:t xml:space="preserve">să ne schimbăm atitudinea și </w:t>
      </w:r>
      <w:r xmlns:w="http://schemas.openxmlformats.org/wordprocessingml/2006/main">
        <w:rPr>
          <w:color w:val="000000"/>
        </w:rPr>
        <w:t xml:space="preserve">să presupunem o alta în care </w:t>
      </w:r>
      <w:r xmlns:w="http://schemas.openxmlformats.org/wordprocessingml/2006/main">
        <w:rPr>
          <w:color w:val="000000"/>
        </w:rPr>
        <w:t xml:space="preserve">ne </w:t>
      </w:r>
      <w:r xmlns:w="http://schemas.openxmlformats.org/wordprocessingml/2006/main">
        <w:rPr>
          <w:i/>
          <w:iCs/>
          <w:color w:val="000000"/>
        </w:rPr>
        <w:t xml:space="preserve">formulăm </w:t>
      </w:r>
      <w:r xmlns:w="http://schemas.openxmlformats.org/wordprocessingml/2006/main">
        <w:rPr>
          <w:i/>
          <w:iCs/>
          <w:color w:val="000000"/>
        </w:rPr>
        <w:t xml:space="preserve">judecățile, </w:t>
      </w:r>
      <w:r xmlns:w="http://schemas.openxmlformats.org/wordprocessingml/2006/main">
        <w:rPr>
          <w:color w:val="000000"/>
        </w:rPr>
        <w:t xml:space="preserve">componentele lor, conexiunile lor și referințele la subiect; acest lucru se întâmplă într-un nou </w:t>
      </w:r>
      <w:r xmlns:w="http://schemas.openxmlformats.org/wordprocessingml/2006/main">
        <w:rPr>
          <w:i/>
          <w:iCs/>
          <w:color w:val="000000"/>
        </w:rPr>
        <w:t xml:space="preserve">act de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judecată de nivel secundar, </w:t>
      </w:r>
      <w:r xmlns:w="http://schemas.openxmlformats.org/wordprocessingml/2006/main">
        <w:rPr>
          <w:color w:val="000000"/>
        </w:rPr>
        <w:t xml:space="preserve">într-o judecată a judecăților; în acest act, judecățile devin obiecte de determinare. Fără această schimbare de atitudine, nu am putea, desigur, obține niciun concept despre judecată și sintaxa ei.</w:t>
      </w:r>
    </w:p>
    <w:p w14:paraId="57567EC3" w14:textId="77777777" w:rsidR="00311707" w:rsidRDefault="00311707">
      <w:pPr xmlns:w="http://schemas.openxmlformats.org/wordprocessingml/2006/main">
        <w:pStyle w:val="BodyText"/>
        <w:spacing w:after="220"/>
        <w:ind w:left="300" w:firstLine="320"/>
        <w:jc w:val="both"/>
      </w:pPr>
      <w:r xmlns:w="http://schemas.openxmlformats.org/wordprocessingml/2006/main">
        <w:rPr>
          <w:color w:val="000000"/>
        </w:rPr>
        <w:t xml:space="preserve">b) Identitatea </w:t>
      </w:r>
      <w:r xmlns:w="http://schemas.openxmlformats.org/wordprocessingml/2006/main">
        <w:rPr>
          <w:i/>
          <w:iCs/>
          <w:color w:val="000000"/>
        </w:rPr>
        <w:t xml:space="preserve">obiectului tematic în variațiile operațiilor sintactice</w:t>
      </w:r>
    </w:p>
    <w:p w14:paraId="2C49D23D" w14:textId="77777777" w:rsidR="00311707" w:rsidRDefault="00311707">
      <w:pPr xmlns:w="http://schemas.openxmlformats.org/wordprocessingml/2006/main">
        <w:pStyle w:val="BodyText"/>
        <w:ind w:left="300" w:firstLine="20"/>
        <w:jc w:val="both"/>
      </w:pPr>
      <w:r xmlns:w="http://schemas.openxmlformats.org/wordprocessingml/2006/main">
        <w:rPr>
          <w:color w:val="000000"/>
        </w:rPr>
        <w:t xml:space="preserve">În judecățile noastre îndreptate asupra oricărui </w:t>
      </w:r>
      <w:r xmlns:w="http://schemas.openxmlformats.org/wordprocessingml/2006/main">
        <w:rPr>
          <w:i/>
          <w:iCs/>
          <w:color w:val="000000"/>
        </w:rPr>
        <w:t xml:space="preserve">obiect </w:t>
      </w:r>
      <w:r xmlns:w="http://schemas.openxmlformats.org/wordprocessingml/2006/main">
        <w:rPr>
          <w:color w:val="000000"/>
        </w:rPr>
        <w:t xml:space="preserve">, efectuăm operațiuni care variază în funcție de circumstanțe. De exemplu, dacă am judecat că S este </w:t>
      </w:r>
      <w:r xmlns:w="http://schemas.openxmlformats.org/wordprocessingml/2006/main">
        <w:rPr>
          <w:i/>
          <w:iCs/>
          <w:color w:val="000000"/>
        </w:rPr>
        <w:t xml:space="preserve">p, </w:t>
      </w:r>
      <w:r xmlns:w="http://schemas.openxmlformats.org/wordprocessingml/2006/main">
        <w:rPr>
          <w:color w:val="000000"/>
        </w:rPr>
        <w:t xml:space="preserve">putem judeca în continuare prin „nominalizarea” acestei judecăți și dându-i o nouă formă: „este regretabil că S este </w:t>
      </w:r>
      <w:r xmlns:w="http://schemas.openxmlformats.org/wordprocessingml/2006/main">
        <w:rPr>
          <w:i/>
          <w:iCs/>
          <w:color w:val="000000"/>
        </w:rPr>
        <w:t xml:space="preserve">p”, </w:t>
      </w:r>
      <w:r xmlns:w="http://schemas.openxmlformats.org/wordprocessingml/2006/main">
        <w:rPr>
          <w:color w:val="000000"/>
        </w:rPr>
        <w:t xml:space="preserve">„există motive pentru ca S să fie </w:t>
      </w:r>
      <w:r xmlns:w="http://schemas.openxmlformats.org/wordprocessingml/2006/main">
        <w:rPr>
          <w:i/>
          <w:iCs/>
          <w:color w:val="000000"/>
        </w:rPr>
        <w:t xml:space="preserve">p” </w:t>
      </w:r>
      <w:r xmlns:w="http://schemas.openxmlformats.org/wordprocessingml/2006/main">
        <w:rPr>
          <w:color w:val="000000"/>
        </w:rPr>
        <w:t xml:space="preserve">și așa mai departe. Dacă inițial S era obiectul-substrat și era determinat de proprietatea </w:t>
      </w:r>
      <w:r xmlns:w="http://schemas.openxmlformats.org/wordprocessingml/2006/main">
        <w:rPr>
          <w:i/>
          <w:iCs/>
          <w:color w:val="000000"/>
        </w:rPr>
        <w:t xml:space="preserve">p, </w:t>
      </w:r>
      <w:r xmlns:w="http://schemas.openxmlformats.org/wordprocessingml/2006/main">
        <w:rPr>
          <w:color w:val="000000"/>
        </w:rPr>
        <w:t xml:space="preserve">acum circumstanța „că S este </w:t>
      </w:r>
      <w:r xmlns:w="http://schemas.openxmlformats.org/wordprocessingml/2006/main">
        <w:rPr>
          <w:i/>
          <w:iCs/>
          <w:color w:val="000000"/>
        </w:rPr>
        <w:t xml:space="preserve">p” </w:t>
      </w:r>
      <w:r xmlns:w="http://schemas.openxmlformats.org/wordprocessingml/2006/main">
        <w:rPr>
          <w:color w:val="000000"/>
        </w:rPr>
        <w:t xml:space="preserve">este obiectul-substrat: este o situație obiectivă care era cu siguranță deja constituită, dar nu era atunci obiectul judecat. În mod similar, aceeași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operație efectuată cu </w:t>
      </w:r>
      <w:r xmlns:w="http://schemas.openxmlformats.org/wordprocessingml/2006/main">
        <w:rPr>
          <w:i/>
          <w:iCs/>
          <w:color w:val="000000"/>
        </w:rPr>
        <w:t xml:space="preserve">p </w:t>
      </w:r>
      <w:r xmlns:w="http://schemas.openxmlformats.org/wordprocessingml/2006/main">
        <w:rPr>
          <w:color w:val="000000"/>
        </w:rPr>
        <w:t xml:space="preserve">are ca rezultat variația sa în </w:t>
      </w:r>
      <w:r xmlns:w="http://schemas.openxmlformats.org/wordprocessingml/2006/main">
        <w:rPr>
          <w:i/>
          <w:iCs/>
          <w:color w:val="000000"/>
        </w:rPr>
        <w:t xml:space="preserve">„p” nominalizat, </w:t>
      </w:r>
      <w:r xmlns:w="http://schemas.openxmlformats.org/wordprocessingml/2006/main">
        <w:rPr>
          <w:color w:val="000000"/>
        </w:rPr>
        <w:t xml:space="preserve">care devine substratul judecății (de exemplu: „roșu”, „viteză” și așa mai departe). Aceste variații de formă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variații sintactice) care apar în judecată nu modifică faptul că suntem îndreptați spre </w:t>
      </w:r>
      <w:r xmlns:w="http://schemas.openxmlformats.org/wordprocessingml/2006/main">
        <w:rPr>
          <w:i/>
          <w:iCs/>
          <w:color w:val="000000"/>
        </w:rPr>
        <w:t xml:space="preserve">obiecte. </w:t>
      </w:r>
      <w:r xmlns:w="http://schemas.openxmlformats.org/wordprocessingml/2006/main">
        <w:rPr>
          <w:color w:val="000000"/>
        </w:rPr>
        <w:t xml:space="preserve">Aceleași </w:t>
      </w:r>
      <w:r xmlns:w="http://schemas.openxmlformats.org/wordprocessingml/2006/main">
        <w:rPr>
          <w:i/>
          <w:iCs/>
          <w:color w:val="000000"/>
        </w:rPr>
        <w:t xml:space="preserve">forme sintactice </w:t>
      </w:r>
      <w:r xmlns:w="http://schemas.openxmlformats.org/wordprocessingml/2006/main">
        <w:rPr>
          <w:color w:val="000000"/>
        </w:rPr>
        <w:t xml:space="preserve">în cauză apar în judecată </w:t>
      </w:r>
      <w:r xmlns:w="http://schemas.openxmlformats.org/wordprocessingml/2006/main">
        <w:rPr>
          <w:i/>
          <w:iCs/>
          <w:color w:val="000000"/>
        </w:rPr>
        <w:t xml:space="preserve">alături de obiectivitățile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judecate, </w:t>
      </w:r>
      <w:r xmlns:w="http://schemas.openxmlformats.org/wordprocessingml/2006/main">
        <w:rPr>
          <w:color w:val="000000"/>
        </w:rPr>
        <w:t xml:space="preserve">deși noi, pentru că ne adresăm lor, nu le numărăm în judecată. De exemplu, spunem că aceeași </w:t>
      </w:r>
      <w:r xmlns:w="http://schemas.openxmlformats.org/wordprocessingml/2006/main">
        <w:rPr>
          <w:i/>
          <w:iCs/>
          <w:color w:val="000000"/>
        </w:rPr>
        <w:t xml:space="preserve">situație obiectivă </w:t>
      </w:r>
      <w:r xmlns:w="http://schemas.openxmlformats.org/wordprocessingml/2006/main">
        <w:rPr>
          <w:color w:val="000000"/>
        </w:rPr>
        <w:t xml:space="preserve">— deși într-o formă diferită — este menționată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judecată, uneori ca </w:t>
      </w:r>
      <w:r xmlns:w="http://schemas.openxmlformats.org/wordprocessingml/2006/main">
        <w:rPr>
          <w:i/>
          <w:iCs/>
          <w:color w:val="000000"/>
        </w:rPr>
        <w:t xml:space="preserve">„S este p” </w:t>
      </w:r>
      <w:r xmlns:w="http://schemas.openxmlformats.org/wordprocessingml/2006/main">
        <w:rPr>
          <w:color w:val="000000"/>
        </w:rPr>
        <w:t xml:space="preserve">și alteori ca </w:t>
      </w:r>
      <w:r xmlns:w="http://schemas.openxmlformats.org/wordprocessingml/2006/main">
        <w:rPr>
          <w:i/>
          <w:iCs/>
          <w:color w:val="000000"/>
        </w:rPr>
        <w:t xml:space="preserve">„faptul că S este p”; </w:t>
      </w:r>
      <w:r xmlns:w="http://schemas.openxmlformats.org/wordprocessingml/2006/main">
        <w:rPr>
          <w:color w:val="000000"/>
        </w:rPr>
        <w:t xml:space="preserve">spunem că aceeași </w:t>
      </w:r>
      <w:r xmlns:w="http://schemas.openxmlformats.org/wordprocessingml/2006/main">
        <w:rPr>
          <w:i/>
          <w:iCs/>
          <w:color w:val="000000"/>
        </w:rPr>
        <w:t xml:space="preserve">proprietate </w:t>
      </w:r>
      <w:r xmlns:w="http://schemas.openxmlformats.org/wordprocessingml/2006/main">
        <w:rPr>
          <w:color w:val="000000"/>
        </w:rPr>
        <w:t xml:space="preserve">este menționată o dată ca predicat „roșu” și o dată ca subiect „acest roșu”.</w:t>
      </w:r>
    </w:p>
    <w:p w14:paraId="27132802" w14:textId="77777777" w:rsidR="00311707" w:rsidRDefault="00311707">
      <w:pPr xmlns:w="http://schemas.openxmlformats.org/wordprocessingml/2006/main">
        <w:pStyle w:val="BodyText"/>
        <w:spacing w:after="480"/>
        <w:ind w:firstLine="340"/>
        <w:jc w:val="both"/>
      </w:pPr>
      <w:r xmlns:w="http://schemas.openxmlformats.org/wordprocessingml/2006/main">
        <w:rPr>
          <w:color w:val="000000"/>
        </w:rPr>
        <w:t xml:space="preserve">Aceste acte de identificare sunt sinteze care leagă o judecată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alta în judecățile de nivel superior; în acestea, forma </w:t>
      </w:r>
      <w:r xmlns:w="http://schemas.openxmlformats.org/wordprocessingml/2006/main">
        <w:rPr>
          <w:i/>
          <w:iCs/>
          <w:color w:val="000000"/>
        </w:rPr>
        <w:t xml:space="preserve">„același” </w:t>
      </w:r>
      <w:r xmlns:w="http://schemas.openxmlformats.org/wordprocessingml/2006/main">
        <w:rPr>
          <w:color w:val="000000"/>
        </w:rPr>
        <w:t xml:space="preserve">intră în conținutul semnificativ în moduri diferite (deși adesea tacit). Și același lucru se întâmplă în toate celelalte cazuri, de exemplu, când „aceeași” pluralitate, care a fost judecată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judecata plurală, apare apoi ca obiect „mulțime”, ca „această pluralitate” și așa mai departe. Este inerent esenței </w:t>
      </w:r>
      <w:r xmlns:w="http://schemas.openxmlformats.org/wordprocessingml/2006/main">
        <w:rPr>
          <w:i/>
          <w:iCs/>
          <w:color w:val="000000"/>
        </w:rPr>
        <w:t xml:space="preserve">atitudinii obiective în care constă întotdeauna judecata </w:t>
      </w:r>
      <w:r xmlns:w="http://schemas.openxmlformats.org/wordprocessingml/2006/main">
        <w:rPr>
          <w:color w:val="000000"/>
        </w:rPr>
        <w:t xml:space="preserve">să efectueze </w:t>
      </w:r>
      <w:r xmlns:w="http://schemas.openxmlformats.org/wordprocessingml/2006/main">
        <w:rPr>
          <w:i/>
          <w:iCs/>
          <w:color w:val="000000"/>
        </w:rPr>
        <w:t xml:space="preserve">identificările </w:t>
      </w:r>
      <w:r xmlns:w="http://schemas.openxmlformats.org/wordprocessingml/2006/main">
        <w:rPr>
          <w:color w:val="000000"/>
        </w:rPr>
        <w:t xml:space="preserve">în cauză </w:t>
      </w:r>
      <w:r xmlns:w="http://schemas.openxmlformats.org/wordprocessingml/2006/main">
        <w:rPr>
          <w:i/>
          <w:iCs/>
          <w:color w:val="000000"/>
        </w:rPr>
        <w:t xml:space="preserve">prin schimbările modurilor de judecată </w:t>
      </w:r>
      <w:r xmlns:w="http://schemas.openxmlformats.org/wordprocessingml/2006/main">
        <w:rPr>
          <w:color w:val="000000"/>
        </w:rPr>
        <w:t xml:space="preserve">în care „același” apare în forme diferite. Tocmai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 acest motiv, prin concatenarea judecăților, se efectuează un </w:t>
      </w:r>
      <w:r xmlns:w="http://schemas.openxmlformats.org/wordprocessingml/2006/main">
        <w:rPr>
          <w:i/>
          <w:iCs/>
          <w:color w:val="000000"/>
        </w:rPr>
        <w:t xml:space="preserve">act unitar de determinare </w:t>
      </w:r>
      <w:r xmlns:w="http://schemas.openxmlformats.org/wordprocessingml/2006/main">
        <w:rPr>
          <w:color w:val="000000"/>
        </w:rPr>
        <w:t xml:space="preserve">(ceea ce este întotdeauna ceea ce este judecata în sensul său cel mai larg). Oricât de mult substraturile numite ajung să fie determinate prin diferite niveluri, ceea ce contează în cele din urmă sunt substraturile luate </w:t>
      </w:r>
      <w:r xmlns:w="http://schemas.openxmlformats.org/wordprocessingml/2006/main">
        <w:rPr>
          <w:i/>
          <w:iCs/>
          <w:color w:val="000000"/>
        </w:rPr>
        <w:t xml:space="preserve">în primul rând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w:t>
      </w:r>
      <w:r xmlns:w="http://schemas.openxmlformats.org/wordprocessingml/2006/main">
        <w:rPr>
          <w:color w:val="000000"/>
        </w:rPr>
        <w:t xml:space="preserve">materie, care aparțin </w:t>
      </w:r>
      <w:r xmlns:w="http://schemas.openxmlformats.org/wordprocessingml/2006/main">
        <w:rPr>
          <w:i/>
          <w:iCs/>
          <w:color w:val="000000"/>
        </w:rPr>
        <w:t xml:space="preserve">nivelului inferior; </w:t>
      </w:r>
      <w:r xmlns:w="http://schemas.openxmlformats.org/wordprocessingml/2006/main">
        <w:rPr>
          <w:color w:val="000000"/>
        </w:rPr>
        <w:t xml:space="preserve">în științe, aceste substraturi sunt obiectele sferei lor. Aceste obiecte tind să fie determinate prin toate nivelurile intermediare.</w:t>
      </w:r>
    </w:p>
    <w:p w14:paraId="24F290E5" w14:textId="77777777" w:rsidR="00311707" w:rsidRDefault="00311707">
      <w:pPr xmlns:w="http://schemas.openxmlformats.org/wordprocessingml/2006/main">
        <w:pStyle w:val="BodyText"/>
        <w:spacing w:after="240"/>
        <w:ind w:firstLine="480"/>
        <w:jc w:val="both"/>
      </w:pPr>
      <w:r xmlns:w="http://schemas.openxmlformats.org/wordprocessingml/2006/main">
        <w:rPr>
          <w:color w:val="000000"/>
        </w:rPr>
        <w:t xml:space="preserve">c) </w:t>
      </w:r>
      <w:r xmlns:w="http://schemas.openxmlformats.org/wordprocessingml/2006/main">
        <w:rPr>
          <w:i/>
          <w:iCs/>
          <w:color w:val="000000"/>
        </w:rPr>
        <w:t xml:space="preserve">Tipurile de forme sintactice ale obiectului ca tipuri ale diferitelor moduri ale lui „ceva”</w:t>
      </w:r>
    </w:p>
    <w:p w14:paraId="08AD7590" w14:textId="77777777" w:rsidR="00311707" w:rsidRDefault="00311707">
      <w:pPr xmlns:w="http://schemas.openxmlformats.org/wordprocessingml/2006/main">
        <w:pStyle w:val="BodyText"/>
        <w:spacing w:after="300"/>
        <w:ind w:firstLine="200"/>
        <w:jc w:val="both"/>
      </w:pPr>
      <w:r xmlns:w="http://schemas.openxmlformats.org/wordprocessingml/2006/main">
        <w:rPr>
          <w:color w:val="000000"/>
        </w:rPr>
        <w:t xml:space="preserve">Obiectivul, substratul unor identificări reînnoite în procesele judiciare, astfel încât, referindu-se la unitatea unei sfere tematice, o determină unitar, 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tipuri complet determinate de configurații categoriale posibile (de </w:t>
      </w:r>
      <w:r xmlns:w="http://schemas.openxmlformats.org/wordprocessingml/2006/main">
        <w:rPr>
          <w:i/>
          <w:iCs/>
          <w:color w:val="000000"/>
        </w:rPr>
        <w:t xml:space="preserve">configurații obiective). </w:t>
      </w:r>
      <w:r xmlns:w="http://schemas.openxmlformats.org/wordprocessingml/2006/main">
        <w:rPr>
          <w:color w:val="000000"/>
        </w:rPr>
        <w:t xml:space="preserve">Acestea sunt tipurile care corespund modurilor </w:t>
      </w:r>
      <w:r xmlns:w="http://schemas.openxmlformats.org/wordprocessingml/2006/main">
        <w:rPr>
          <w:i/>
          <w:iCs/>
          <w:color w:val="000000"/>
        </w:rPr>
        <w:t xml:space="preserve">lui „ceva în general”, </w:t>
      </w:r>
      <w:r xmlns:w="http://schemas.openxmlformats.org/wordprocessingml/2006/main">
        <w:rPr>
          <w:color w:val="000000"/>
        </w:rPr>
        <w:t xml:space="preserve">cum ar fi: „proprietatea”, relația, situația obiectivă, pluralitatea, singularitatea, seria, ordinea etc. Le numim </w:t>
      </w:r>
      <w:r xmlns:w="http://schemas.openxmlformats.org/wordprocessingml/2006/main">
        <w:rPr>
          <w:i/>
          <w:iCs/>
          <w:color w:val="000000"/>
        </w:rPr>
        <w:t xml:space="preserve">forme derivate </w:t>
      </w:r>
      <w:r xmlns:w="http://schemas.openxmlformats.org/wordprocessingml/2006/main">
        <w:rPr>
          <w:color w:val="000000"/>
        </w:rPr>
        <w:t xml:space="preserve">ale lui „ceva”, ale categoriei pentru-</w:t>
      </w:r>
    </w:p>
    <w:p w14:paraId="0183DD06" w14:textId="77777777" w:rsidR="00311707" w:rsidRDefault="00311707">
      <w:pPr xmlns:w="http://schemas.openxmlformats.org/wordprocessingml/2006/main" xmlns:r="http://schemas.openxmlformats.org/officeDocument/2006/relationships" xmlns:w15="http://schemas.microsoft.com/office/word/2012/wordml">
        <w:pStyle w:val="Bodytext20"/>
        <w:spacing w:after="300"/>
        <w:ind w:left="0" w:firstLine="460"/>
        <w:jc w:val="both"/>
        <w:rPr>
          <w:sz w:val="24"/>
          <w:szCs w:val="24"/>
        </w:rPr>
        <w:sectPr w:rsidR="00311707" w:rsidSect="00311707">
          <w:headerReference w:type="even" r:id="rId154"/>
          <w:headerReference w:type="default" r:id="rId155"/>
          <w:footerReference w:type="even" r:id="rId156"/>
          <w:footerReference w:type="default" r:id="rId157"/>
          <w:type w:val="continuous"/>
          <w:pgSz w:w="10392" w:h="15869"/>
          <w:pgMar w:top="1144" w:right="138" w:bottom="570" w:left="717" w:header="0" w:footer="3" w:gutter="0"/>
          <w:cols w:space="720"/>
          <w:noEndnote/>
          <w:docGrid w:linePitch="360"/>
          <w15:footnoteColumns w:val="1"/>
        </w:sectPr>
      </w:pPr>
      <w:r xmlns:w="http://schemas.openxmlformats.org/wordprocessingml/2006/main">
        <w:rPr>
          <w:i/>
          <w:iCs/>
          <w:color w:val="000000"/>
          <w:sz w:val="24"/>
          <w:szCs w:val="24"/>
          <w:vertAlign w:val="superscript"/>
        </w:rPr>
        <w:t xml:space="preserve">B </w:t>
      </w:r>
      <w:r xmlns:w="http://schemas.openxmlformats.org/wordprocessingml/2006/main">
        <w:rPr>
          <w:i/>
          <w:iCs/>
          <w:color w:val="000000"/>
          <w:sz w:val="24"/>
          <w:szCs w:val="24"/>
        </w:rPr>
        <w:t xml:space="preserve">Cf. Ideen, </w:t>
      </w:r>
      <w:r xmlns:w="http://schemas.openxmlformats.org/wordprocessingml/2006/main">
        <w:rPr>
          <w:color w:val="000000"/>
          <w:sz w:val="24"/>
          <w:szCs w:val="24"/>
        </w:rPr>
        <w:t xml:space="preserve">t. i, p. 24.</w:t>
      </w:r>
    </w:p>
    <w:p w14:paraId="3AC2DC23" w14:textId="77777777" w:rsidR="00311707" w:rsidRDefault="00311707">
      <w:pPr xmlns:w="http://schemas.openxmlformats.org/wordprocessingml/2006/main">
        <w:pStyle w:val="BodyText"/>
        <w:spacing w:after="420"/>
        <w:ind w:left="200" w:firstLine="60"/>
        <w:jc w:val="both"/>
      </w:pPr>
      <w:r xmlns:w="http://schemas.openxmlformats.org/wordprocessingml/2006/main">
        <w:rPr>
          <w:color w:val="000000"/>
        </w:rPr>
        <w:t xml:space="preserve">răul fundamental „obiect </w:t>
      </w:r>
      <w:r xmlns:w="http://schemas.openxmlformats.org/wordprocessingml/2006/main">
        <w:rPr>
          <w:color w:val="000000"/>
          <w:vertAlign w:val="superscript"/>
        </w:rPr>
        <w:t xml:space="preserve">0 </w:t>
      </w:r>
      <w:r xmlns:w="http://schemas.openxmlformats.org/wordprocessingml/2006/main">
        <w:rPr>
          <w:color w:val="000000"/>
        </w:rPr>
        <w:t xml:space="preserve">”; și, de fapt, acestea sunt derivate din acesta </w:t>
      </w:r>
      <w:r xmlns:w="http://schemas.openxmlformats.org/wordprocessingml/2006/main">
        <w:rPr>
          <w:i/>
          <w:iCs/>
          <w:color w:val="000000"/>
        </w:rPr>
        <w:t xml:space="preserve">prin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aceeași judecată </w:t>
      </w:r>
      <w:r xmlns:w="http://schemas.openxmlformats.org/wordprocessingml/2006/main">
        <w:rPr>
          <w:color w:val="000000"/>
        </w:rPr>
        <w:t xml:space="preserve">sau prin toate activitățile doxice care constituie judecata în sens larg. Proprietatea se naște inițial ca formă în judecata categorică simplă, așa cum colecția se naște inițial în inferență; firește,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ca un dat psihic, un ingredient al experienței, ci ca un corelat intențional al poziției. Fiecare dintre aceste moduri poate apoi presupune, în procesul determinării indicative, sintaxe judecative diferite; poate fi identificat - după cum vedem - prin schimbarea acestor sintaxe, ca aceeași proprietate, aceeași situație obiectivă, aceeași colecție, aceeași generalitate și așa mai departe.</w:t>
      </w:r>
    </w:p>
    <w:p w14:paraId="608403F4" w14:textId="77777777" w:rsidR="00311707" w:rsidRDefault="00311707">
      <w:pPr xmlns:w="http://schemas.openxmlformats.org/wordprocessingml/2006/main">
        <w:pStyle w:val="BodyText"/>
        <w:numPr>
          <w:ilvl w:val="0"/>
          <w:numId w:val="34"/>
        </w:numPr>
        <w:tabs>
          <w:tab w:val="left" w:pos="1041"/>
        </w:tabs>
        <w:spacing w:after="240"/>
        <w:ind w:firstLine="580"/>
      </w:pPr>
      <w:bookmarkStart xmlns:w="http://schemas.openxmlformats.org/wordprocessingml/2006/main" w:id="93" w:name="bookmark93"/>
      <w:bookmarkEnd xmlns:w="http://schemas.openxmlformats.org/wordprocessingml/2006/main" w:id="93"/>
      <w:r xmlns:w="http://schemas.openxmlformats.org/wordprocessingml/2006/main">
        <w:rPr>
          <w:i/>
          <w:iCs/>
          <w:color w:val="000000"/>
        </w:rPr>
        <w:t xml:space="preserve">Funcția duală a operațiilor sintactice</w:t>
      </w:r>
    </w:p>
    <w:p w14:paraId="439899C2" w14:textId="77777777" w:rsidR="00311707" w:rsidRDefault="00311707">
      <w:pPr xmlns:w="http://schemas.openxmlformats.org/wordprocessingml/2006/main">
        <w:pStyle w:val="BodyText"/>
        <w:spacing w:after="320"/>
        <w:ind w:left="200" w:firstLine="60"/>
        <w:jc w:val="both"/>
      </w:pPr>
      <w:r xmlns:w="http://schemas.openxmlformats.org/wordprocessingml/2006/main">
        <w:rPr>
          <w:color w:val="000000"/>
        </w:rPr>
        <w:t xml:space="preserve">Este într-adevăr derutant faptul că </w:t>
      </w:r>
      <w:r xmlns:w="http://schemas.openxmlformats.org/wordprocessingml/2006/main">
        <w:rPr>
          <w:i/>
          <w:iCs/>
          <w:color w:val="000000"/>
        </w:rPr>
        <w:t xml:space="preserve">operațiile sintactice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funcționează într-un sens dual; </w:t>
      </w:r>
      <w:r xmlns:w="http://schemas.openxmlformats.org/wordprocessingml/2006/main">
        <w:rPr>
          <w:color w:val="000000"/>
        </w:rPr>
        <w:t xml:space="preserve">pe de o parte, ele acționează ca </w:t>
      </w:r>
      <w:r xmlns:w="http://schemas.openxmlformats.org/wordprocessingml/2006/main">
        <w:rPr>
          <w:i/>
          <w:iCs/>
          <w:color w:val="000000"/>
        </w:rPr>
        <w:t xml:space="preserve">creatoare de forme, </w:t>
      </w:r>
      <w:r xmlns:w="http://schemas.openxmlformats.org/wordprocessingml/2006/main">
        <w:rPr>
          <w:color w:val="000000"/>
        </w:rPr>
        <w:t xml:space="preserve">deoarece creează obiectivități ale diferitelor forme sintactice: formele derivate din „ceva în general” care poate fi asumat – în și împreună cu acțiunea doxică – de către orice obiect imaginabil care devine substrat, fie izolat, fie împreună cu alte obiecte. Pe de altă parte, ele funcționează ca sintaxe </w:t>
      </w:r>
      <w:r xmlns:w="http://schemas.openxmlformats.org/wordprocessingml/2006/main">
        <w:rPr>
          <w:i/>
          <w:iCs/>
          <w:color w:val="000000"/>
        </w:rPr>
        <w:t xml:space="preserve">schimbătoare </w:t>
      </w:r>
      <w:r xmlns:w="http://schemas.openxmlformats.org/wordprocessingml/2006/main">
        <w:rPr>
          <w:color w:val="000000"/>
        </w:rPr>
        <w:t xml:space="preserve">care pot presupune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obiectivitate categorială similară (substrat, proprietate, relație, gen etc.); deși în aceste schimbări, obiectivitatea rămâne identică atunci când funcționează o dată ca subiect, altă dată ca predicat sau mai întâi ca predicat original și apoi ca predicat nominalizat, ca situație obiectivă simplă sau ca situație obiectivă care funcționează ca premisă și așa mai departe. Din toate cele de mai sus, este evident că </w:t>
      </w:r>
      <w:r xmlns:w="http://schemas.openxmlformats.org/wordprocessingml/2006/main">
        <w:rPr>
          <w:i/>
          <w:iCs/>
          <w:color w:val="000000"/>
        </w:rPr>
        <w:t xml:space="preserve">toate modurile sintactice funcționează în ambele moduri </w:t>
      </w:r>
      <w:r xmlns:w="http://schemas.openxmlformats.org/wordprocessingml/2006/main">
        <w:rPr>
          <w:color w:val="000000"/>
        </w:rPr>
        <w:t xml:space="preserve">și că, în special sub forma unei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situații obiective”, toate formele sintactice pot fi incluse ca și componente: ceea ce, de altfel, se dovedise deja a fi un punct important pentru noi. Pe de altă parte, situația obiectivă poate, la rândul ei, să primească din exterior, ca să spunem așa, prin orice alte activități sintactice care o transcend și o cuprind, o formă funcțională schimbătoare care nu îi este inerentă. Ea devine apoi parte a situației obiective de nivel superior care este constituită de aceste noi judecăți.</w:t>
      </w:r>
    </w:p>
    <w:p w14:paraId="504F7374" w14:textId="77777777" w:rsidR="00311707" w:rsidRDefault="00311707">
      <w:pPr xmlns:w="http://schemas.openxmlformats.org/wordprocessingml/2006/main">
        <w:pStyle w:val="BodyText"/>
        <w:spacing w:after="460"/>
        <w:ind w:left="220" w:firstLine="300"/>
        <w:jc w:val="both"/>
      </w:pPr>
      <w:r xmlns:w="http://schemas.openxmlformats.org/wordprocessingml/2006/main">
        <w:rPr>
          <w:color w:val="000000"/>
        </w:rPr>
        <w:t xml:space="preserve">Această situație complicată, a cărei necesitate esențială este totuși perfect clară, nu modifică în niciun fel punctul crucial pentru noi: </w:t>
      </w:r>
      <w:r xmlns:w="http://schemas.openxmlformats.org/wordprocessingml/2006/main">
        <w:rPr>
          <w:i/>
          <w:iCs/>
          <w:color w:val="000000"/>
        </w:rPr>
        <w:t xml:space="preserve">subiectul care judecă este îndreptat spre obiect </w:t>
      </w:r>
      <w:r xmlns:w="http://schemas.openxmlformats.org/wordprocessingml/2006/main">
        <w:rPr>
          <w:color w:val="000000"/>
        </w:rPr>
        <w:t xml:space="preserve">și, </w:t>
      </w:r>
      <w:r xmlns:w="http://schemas.openxmlformats.org/wordprocessingml/2006/main">
        <w:rPr>
          <w:i/>
          <w:iCs/>
          <w:color w:val="000000"/>
        </w:rPr>
        <w:t xml:space="preserve">fiind astfel îndreptat, posedă obiectivul doar într-o </w:t>
      </w:r>
      <w:r xmlns:w="http://schemas.openxmlformats.org/wordprocessingml/2006/main">
        <w:rPr>
          <w:color w:val="000000"/>
        </w:rPr>
        <w:t xml:space="preserve">formă categorială (sau, cum spunem și noi, sintactică); </w:t>
      </w:r>
      <w:r xmlns:w="http://schemas.openxmlformats.org/wordprocessingml/2006/main">
        <w:rPr>
          <w:i/>
          <w:iCs/>
          <w:color w:val="000000"/>
        </w:rPr>
        <w:t xml:space="preserve">aceasta este, prin urmare, o formă ontologică. </w:t>
      </w:r>
      <w:r xmlns:w="http://schemas.openxmlformats.org/wordprocessingml/2006/main">
        <w:rPr>
          <w:color w:val="000000"/>
        </w:rPr>
        <w:t xml:space="preserve">Orice judecată nouă în contextul judecăților, orice legătură între judecăți, întregul context, pe scurt, considerat ca </w:t>
      </w:r>
      <w:r xmlns:w="http://schemas.openxmlformats.org/wordprocessingml/2006/main">
        <w:rPr>
          <w:i/>
          <w:iCs/>
          <w:color w:val="000000"/>
        </w:rPr>
        <w:t xml:space="preserve">o </w:t>
      </w:r>
      <w:r xmlns:w="http://schemas.openxmlformats.org/wordprocessingml/2006/main">
        <w:rPr>
          <w:color w:val="000000"/>
        </w:rPr>
        <w:t xml:space="preserve">judecată de un nivel mult superior, constituie o nouă obiectivitate categorială.</w:t>
      </w:r>
    </w:p>
    <w:p w14:paraId="130D0A07" w14:textId="77777777" w:rsidR="00311707" w:rsidRDefault="00311707">
      <w:pPr xmlns:w="http://schemas.openxmlformats.org/wordprocessingml/2006/main">
        <w:pStyle w:val="BodyText"/>
        <w:numPr>
          <w:ilvl w:val="0"/>
          <w:numId w:val="34"/>
        </w:numPr>
        <w:tabs>
          <w:tab w:val="left" w:pos="935"/>
        </w:tabs>
        <w:spacing w:after="220"/>
        <w:ind w:left="220" w:firstLine="300"/>
        <w:jc w:val="both"/>
      </w:pPr>
      <w:bookmarkStart xmlns:w="http://schemas.openxmlformats.org/wordprocessingml/2006/main" w:id="94" w:name="bookmark94"/>
      <w:bookmarkEnd xmlns:w="http://schemas.openxmlformats.org/wordprocessingml/2006/main" w:id="94"/>
      <w:r xmlns:w="http://schemas.openxmlformats.org/wordprocessingml/2006/main">
        <w:rPr>
          <w:i/>
          <w:iCs/>
          <w:color w:val="000000"/>
        </w:rPr>
        <w:t xml:space="preserve">Coerența judecății în cadrul unității obiectivității fundamentale determinate. Constituirea „conceptului” determinant al respectivei obiectivități.</w:t>
      </w:r>
    </w:p>
    <w:p w14:paraId="76465CB2" w14:textId="77777777" w:rsidR="00311707" w:rsidRDefault="00311707">
      <w:pPr xmlns:w="http://schemas.openxmlformats.org/wordprocessingml/2006/main">
        <w:pStyle w:val="BodyText"/>
        <w:ind w:left="220" w:firstLine="20"/>
        <w:jc w:val="both"/>
      </w:pPr>
      <w:r xmlns:w="http://schemas.openxmlformats.org/wordprocessingml/2006/main">
        <w:rPr>
          <w:color w:val="000000"/>
        </w:rPr>
        <w:t xml:space="preserve">Progresul în judecată este </w:t>
      </w:r>
      <w:r xmlns:w="http://schemas.openxmlformats.org/wordprocessingml/2006/main">
        <w:rPr>
          <w:i/>
          <w:iCs/>
          <w:color w:val="000000"/>
        </w:rPr>
        <w:t xml:space="preserve">coerent </w:t>
      </w:r>
      <w:r xmlns:w="http://schemas.openxmlformats.org/wordprocessingml/2006/main">
        <w:rPr>
          <w:color w:val="000000"/>
        </w:rPr>
        <w:t xml:space="preserve">grație </w:t>
      </w:r>
      <w:r xmlns:w="http://schemas.openxmlformats.org/wordprocessingml/2006/main">
        <w:rPr>
          <w:i/>
          <w:iCs/>
          <w:color w:val="000000"/>
        </w:rPr>
        <w:t xml:space="preserve">unității unei „teme” </w:t>
      </w:r>
      <w:r xmlns:w="http://schemas.openxmlformats.org/wordprocessingml/2006/main">
        <w:rPr>
          <w:color w:val="000000"/>
        </w:rPr>
        <w:t xml:space="preserve">care o însoțește pe tot parcursul său; „temă” în sensul primar, cel mai strict al </w:t>
      </w:r>
      <w:r xmlns:w="http://schemas.openxmlformats.org/wordprocessingml/2006/main">
        <w:rPr>
          <w:i/>
          <w:iCs/>
          <w:color w:val="000000"/>
        </w:rPr>
        <w:t xml:space="preserve">obiectivității respective subiacente </w:t>
      </w:r>
      <w:r xmlns:w="http://schemas.openxmlformats.org/wordprocessingml/2006/main">
        <w:rPr>
          <w:color w:val="000000"/>
        </w:rPr>
        <w:t xml:space="preserve">care încearcă în mod continuu să determine, în cele din urmă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actul de a judeca. Judecând și întinerind, subiectul obține multiplele caracteristici „din care” constă acea obiectivitate, individual sau în general; obține situații obiective în care acea obiectivitate se regăsește în cutare și cutare relații și așa mai departe; obține mereu noi obiectivități categorice (în ale căror judecăți intervine obiectivitatea subiacentă), sub forma unor noi obiectivități care, la rândul lor, devin </w:t>
      </w:r>
      <w:r xmlns:w="http://schemas.openxmlformats.org/wordprocessingml/2006/main">
        <w:rPr>
          <w:i/>
          <w:iCs/>
          <w:color w:val="000000"/>
        </w:rPr>
        <w:t xml:space="preserve">teme relative și suferă, de asemenea, o determinare; dar prin această determinare, </w:t>
      </w:r>
      <w:r xmlns:w="http://schemas.openxmlformats.org/wordprocessingml/2006/main">
        <w:rPr>
          <w:color w:val="000000"/>
        </w:rPr>
        <w:t xml:space="preserve">prima obiectivitate subiacentă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simultan determinată ca </w:t>
      </w:r>
      <w:r xmlns:w="http://schemas.openxmlformats.org/wordprocessingml/2006/main">
        <w:rPr>
          <w:i/>
          <w:iCs/>
          <w:color w:val="000000"/>
        </w:rPr>
        <w:t xml:space="preserve">temă ultimă </w:t>
      </w:r>
      <w:r xmlns:w="http://schemas.openxmlformats.org/wordprocessingml/2006/main">
        <w:rPr>
          <w:color w:val="000000"/>
        </w:rPr>
        <w:t xml:space="preserve">.</w:t>
      </w:r>
    </w:p>
    <w:p w14:paraId="045F14AD" w14:textId="77777777" w:rsidR="00311707" w:rsidRDefault="00311707">
      <w:pPr xmlns:w="http://schemas.openxmlformats.org/wordprocessingml/2006/main">
        <w:pStyle w:val="BodyText"/>
        <w:ind w:left="220" w:firstLine="300"/>
        <w:jc w:val="both"/>
      </w:pPr>
      <w:r xmlns:w="http://schemas.openxmlformats.org/wordprocessingml/2006/main">
        <w:rPr>
          <w:color w:val="000000"/>
        </w:rPr>
        <w:t xml:space="preserve">Procesul judiciar poate progresa la nesfârșit ca un proces unitar; substratul-obiectivitate în sine poate cuprinde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infinitate de elemente singulare, așa cum ilustrează științele. De exemplu, trecând de la simpla experiență la încercarea de a o judeca, subiectul care judecă are în față, ca substrat de determinat în timpul activității sale judiciare, infinitatea încă nedeterminată a naturii. El constituie apoi formațiunile care determină substratul, noile sale configurații categoriale. Toate formațiunile singulare multiple pe care le obține în această activitate au și o legătură categorială între ele, grație identității substratului-obiectivitate (constituit el însuși în identificarea efectuată de judecată); ele constituie progresiv conceptul </w:t>
      </w:r>
      <w:r xmlns:w="http://schemas.openxmlformats.org/wordprocessingml/2006/main">
        <w:rPr>
          <w:i/>
          <w:iCs/>
          <w:color w:val="000000"/>
        </w:rPr>
        <w:t xml:space="preserve">determinant </w:t>
      </w:r>
      <w:r xmlns:w="http://schemas.openxmlformats.org/wordprocessingml/2006/main">
        <w:rPr>
          <w:color w:val="000000"/>
        </w:rPr>
        <w:t xml:space="preserve">al respectivei obiectivități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care rezultă din toate aceste operațiuni judiciare; ele constituie în fiecare caz „ceea ce este, în toate lucrurile și prin toate, acea obiectivitate”: un concept mereu în proces, mereu reformabil, dar și transformabil. Este important de menționat că, în procesul de judecată, condamnările nu numai că trebuie extinse, dar pot fi și eliminate una câte una; Pe măsură ce condamnările „false” sunt înlocuite cu unele „corecte”, acestea determină apoi temeiul fundamental într-un mod diferit. Dacă toate acestea sunt însoțite sau nu de dovezi este irelevant acum. Este suficient să aibă loc un proces de configurare a presupunerilor fundamentale ale judecății pe care judecătorul „le are în minte”.</w:t>
      </w:r>
    </w:p>
    <w:p w14:paraId="4EA8D5A3" w14:textId="77777777" w:rsidR="00311707" w:rsidRDefault="00311707">
      <w:pPr xmlns:w="http://schemas.openxmlformats.org/wordprocessingml/2006/main">
        <w:pStyle w:val="BodyText"/>
        <w:ind w:left="160" w:firstLine="300"/>
        <w:jc w:val="both"/>
      </w:pPr>
      <w:r xmlns:w="http://schemas.openxmlformats.org/wordprocessingml/2006/main">
        <w:rPr>
          <w:color w:val="000000"/>
        </w:rPr>
        <w:t xml:space="preserve">Trebuie subliniat, de asemenea, că până și ideile și distincțiile dintre idei fac parte din unitatea produsului care se constituie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judecată. Mă refer, de exemplu, la distincții între idei, cum ar fi distincția dintre: pe de o parte, </w:t>
      </w:r>
      <w:r xmlns:w="http://schemas.openxmlformats.org/wordprocessingml/2006/main">
        <w:rPr>
          <w:i/>
          <w:iCs/>
          <w:color w:val="000000"/>
        </w:rPr>
        <w:t xml:space="preserve">„natura așa cum este”, </w:t>
      </w:r>
      <w:r xmlns:w="http://schemas.openxmlformats.org/wordprocessingml/2006/main">
        <w:rPr>
          <w:color w:val="000000"/>
        </w:rPr>
        <w:t xml:space="preserve">ca </w:t>
      </w:r>
      <w:r xmlns:w="http://schemas.openxmlformats.org/wordprocessingml/2006/main">
        <w:rPr>
          <w:i/>
          <w:iCs/>
          <w:color w:val="000000"/>
        </w:rPr>
        <w:t xml:space="preserve">idee a adevăratei sale ființe </w:t>
      </w:r>
      <w:r xmlns:w="http://schemas.openxmlformats.org/wordprocessingml/2006/main">
        <w:rPr>
          <w:color w:val="000000"/>
        </w:rPr>
        <w:t xml:space="preserve">(sau - ceea ce echivalează cu același lucru - ca idee a conceptului care o determină complet; un concept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ar fi rezultatul unei judecăți complete și coerente despre natură - ceea ce este, desigur, imposibil); pe de altă parte, </w:t>
      </w:r>
      <w:r xmlns:w="http://schemas.openxmlformats.org/wordprocessingml/2006/main">
        <w:rPr>
          <w:i/>
          <w:iCs/>
          <w:color w:val="000000"/>
        </w:rPr>
        <w:t xml:space="preserve">natura așa cum este, conform operației de judecată, </w:t>
      </w:r>
      <w:r xmlns:w="http://schemas.openxmlformats.org/wordprocessingml/2006/main">
        <w:rPr>
          <w:color w:val="000000"/>
        </w:rPr>
        <w:t xml:space="preserve">în măsura în care este unitatea convingerilor dobândite până în acel punct. </w:t>
      </w:r>
      <w:r xmlns:w="http://schemas.openxmlformats.org/wordprocessingml/2006/main">
        <w:rPr>
          <w:i/>
          <w:iCs/>
          <w:color w:val="000000"/>
        </w:rPr>
        <w:t xml:space="preserve">Această operație se desfășoară de fiecare dată până la un anumit punct, fără a merge mai departe, dar poate continua întotdeauna mai departe. </w:t>
      </w:r>
      <w:r xmlns:w="http://schemas.openxmlformats.org/wordprocessingml/2006/main">
        <w:rPr>
          <w:color w:val="000000"/>
        </w:rPr>
        <w:t xml:space="preserve">Ideea </w:t>
      </w:r>
      <w:r xmlns:w="http://schemas.openxmlformats.org/wordprocessingml/2006/main">
        <w:rPr>
          <w:i/>
          <w:iCs/>
          <w:color w:val="000000"/>
        </w:rPr>
        <w:t xml:space="preserve">posibilei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continuări a construcțiilor categorice determinante </w:t>
      </w:r>
      <w:r xmlns:w="http://schemas.openxmlformats.org/wordprocessingml/2006/main">
        <w:rPr>
          <w:color w:val="000000"/>
        </w:rPr>
        <w:t xml:space="preserve">este inerentă însuși conținutului semnificativ al judecății îndreptate spre unitatea sferei sale încă nedeterminate și încă de determinat, întrucât aceeași judecată este întotdeauna în curs de desfășurare. Același lucru este valabil și pentru ideea de a urmări la infinit tendința de a determina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sfera obiectelor, urmând toate consecințele posibile. Această idee este mai întâi implicită în sensul de a judeca, ca orizont schițat în procesul și tendința actuală de a judeca; apoi poate fi explicită într-o </w:t>
      </w:r>
      <w:r xmlns:w="http://schemas.openxmlformats.org/wordprocessingml/2006/main">
        <w:rPr>
          <w:i/>
          <w:iCs/>
          <w:color w:val="000000"/>
        </w:rPr>
        <w:t xml:space="preserve">configurație judecatoare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ideii ca obiectivitate categorială de un anumit nivel și demnitate. </w:t>
      </w:r>
      <w:r xmlns:w="http://schemas.openxmlformats.org/wordprocessingml/2006/main">
        <w:rPr>
          <w:color w:val="000000"/>
        </w:rPr>
        <w:t xml:space="preserve">De asemenea, inerentă sensului de a judeca este prima idee de natură pur și simplu „așa cum este”; această idee face apoi parte din ideea de natură cunoscută de noi într-un fel sau altul, întotdeauna relativ și parțial, dar și rectificabil. </w:t>
      </w:r>
      <w:r xmlns:w="http://schemas.openxmlformats.org/wordprocessingml/2006/main">
        <w:rPr>
          <w:i/>
          <w:iCs/>
          <w:color w:val="000000"/>
        </w:rPr>
        <w:t xml:space="preserve">„Natura însăși” </w:t>
      </w:r>
      <w:r xmlns:w="http://schemas.openxmlformats.org/wordprocessingml/2006/main">
        <w:rPr>
          <w:color w:val="000000"/>
        </w:rPr>
        <w:t xml:space="preserve">primește atunci evident valoarea unui concept care se constituie sintetic prin aceste cunoștințe parțiale (alături de conceptele relative despre natură), grație excluderii determinărilor care sunt abandonate și includerii altora care le rectifică. Acest concept de „natură” apare ca corelat categoric al ideii unui proces de judecată care și-ar menține coerența printr-o infinitate de determinări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3E18AF2C" w14:textId="77777777" w:rsidR="00311707" w:rsidRDefault="00311707">
      <w:pPr xmlns:w="http://schemas.openxmlformats.org/wordprocessingml/2006/main">
        <w:pStyle w:val="BodyText"/>
        <w:spacing w:after="480" w:line="259" w:lineRule="auto"/>
        <w:ind w:left="160" w:firstLine="360"/>
        <w:jc w:val="both"/>
      </w:pPr>
      <w:r xmlns:w="http://schemas.openxmlformats.org/wordprocessingml/2006/main">
        <w:rPr>
          <w:color w:val="000000"/>
        </w:rPr>
        <w:t xml:space="preserve">Ceea ce tocmai am afirmat este valabil pentru orice subiecte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aparțin sferei științei — oricare ar fi particularitățile lor —, dacă procesele judiciare implică intenția de a determina sfera cu probe și dacă se ia în considerare ideea unei științe autentice.</w:t>
      </w:r>
    </w:p>
    <w:p w14:paraId="54050679" w14:textId="77777777" w:rsidR="00311707" w:rsidRDefault="00311707">
      <w:pPr xmlns:w="http://schemas.openxmlformats.org/wordprocessingml/2006/main">
        <w:pStyle w:val="BodyText"/>
        <w:numPr>
          <w:ilvl w:val="0"/>
          <w:numId w:val="34"/>
        </w:numPr>
        <w:tabs>
          <w:tab w:val="left" w:pos="851"/>
        </w:tabs>
        <w:spacing w:after="240" w:line="266" w:lineRule="auto"/>
        <w:ind w:left="160" w:firstLine="360"/>
        <w:jc w:val="both"/>
      </w:pPr>
      <w:bookmarkStart xmlns:w="http://schemas.openxmlformats.org/wordprocessingml/2006/main" w:id="95" w:name="bookmark95"/>
      <w:bookmarkEnd xmlns:w="http://schemas.openxmlformats.org/wordprocessingml/2006/main" w:id="95"/>
      <w:r xmlns:w="http://schemas.openxmlformats.org/wordprocessingml/2006/main">
        <w:rPr>
          <w:i/>
          <w:iCs/>
          <w:color w:val="000000"/>
        </w:rPr>
        <w:t xml:space="preserve">Formațiunile categoriale care apar în activitatea de determinare, ca posesiune obișnuită și intersubiectivă</w:t>
      </w:r>
    </w:p>
    <w:p w14:paraId="5FD6217A" w14:textId="77777777" w:rsidR="00311707" w:rsidRDefault="00311707">
      <w:pPr xmlns:w="http://schemas.openxmlformats.org/wordprocessingml/2006/main">
        <w:pStyle w:val="BodyText"/>
        <w:pBdr>
          <w:bottom w:val="single" w:sz="4" w:space="0" w:color="auto"/>
        </w:pBdr>
        <w:ind w:left="160" w:firstLine="100"/>
        <w:jc w:val="both"/>
      </w:pPr>
      <w:r xmlns:w="http://schemas.openxmlformats.org/wordprocessingml/2006/main">
        <w:rPr>
          <w:color w:val="000000"/>
        </w:rPr>
        <w:t xml:space="preserve">Nu trebuie trecut cu vederea, desigur, faptul că formațiunile categoriale </w:t>
      </w:r>
      <w:r xmlns:w="http://schemas.openxmlformats.org/wordprocessingml/2006/main">
        <w:rPr>
          <w:i/>
          <w:iCs/>
          <w:color w:val="000000"/>
        </w:rPr>
        <w:t xml:space="preserve">nu sunt </w:t>
      </w:r>
      <w:r xmlns:w="http://schemas.openxmlformats.org/wordprocessingml/2006/main">
        <w:rPr>
          <w:color w:val="000000"/>
        </w:rPr>
        <w:t xml:space="preserve">realități obiective pentru subiectul care judecă </w:t>
      </w:r>
      <w:r xmlns:w="http://schemas.openxmlformats.org/wordprocessingml/2006/main">
        <w:rPr>
          <w:i/>
          <w:iCs/>
          <w:color w:val="000000"/>
        </w:rPr>
        <w:t xml:space="preserve">doar în și în timpul actului de judecată, </w:t>
      </w:r>
      <w:r xmlns:w="http://schemas.openxmlformats.org/wordprocessingml/2006/main">
        <w:rPr>
          <w:color w:val="000000"/>
        </w:rPr>
        <w:t xml:space="preserve">întrucât </w:t>
      </w:r>
      <w:r xmlns:w="http://schemas.openxmlformats.org/wordprocessingml/2006/main">
        <w:rPr>
          <w:i/>
          <w:iCs/>
          <w:color w:val="000000"/>
        </w:rPr>
        <w:t xml:space="preserve">transcendența este inerentă însăși semnificației lor ontologice. </w:t>
      </w:r>
      <w:r xmlns:w="http://schemas.openxmlformats.org/wordprocessingml/2006/main">
        <w:rPr>
          <w:color w:val="000000"/>
        </w:rPr>
        <w:t xml:space="preserve">Ceea ce subiectul a format în gândirea sa actuală, el posedă ulterior ca o achiziție spirituală permanentă: validitatea sa actuală se transformă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pentru el într-una obișnuită. Ceea ce era considerat odată valid într-o activitate efectiv constitutivă poate reapărea în memorie; nu doar ca ceva ce a fost valid, ci ca ceva încă valid. Această reapariție nu semnifică în mod explicit o amintire care repetă pas cu pas procesul anterior de constituire, ci mai degrabă o întoarcere vagă, directă, la entitatea constituită în acțiunea anterioară. Totuși, această întoarcere este caracterizată de certitudinea de a putea reactiva procesul constitutiv, de a-l restabili cu validitatea sa actuală sau chiar de a-i restabili însăși obiectivitatea. Numai în acest fel pot deveni posibile în general procese de judecată progresive, care sunt legate și de procesele anterioare și le prelungesc după întreruperi. Aceste procese se bazează pe o </w:t>
      </w:r>
      <w:r xmlns:w="http://schemas.openxmlformats.org/wordprocessingml/2006/main">
        <w:rPr>
          <w:i/>
          <w:iCs/>
          <w:color w:val="000000"/>
        </w:rPr>
        <w:t xml:space="preserve">validitate habituală, susceptibilă de reapariție </w:t>
      </w:r>
      <w:r xmlns:w="http://schemas.openxmlformats.org/wordprocessingml/2006/main">
        <w:rPr>
          <w:color w:val="000000"/>
        </w:rPr>
        <w:t xml:space="preserve">deoarece aceasta dăinuie prin toate reaparițiile pe care le dorim; entitatea este ceea ce există „de acum înainte” pentru subiectul care judecă... atâta timp cât acesta nu-și abandonează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convingerea și nu suprimă acea validitate care </w:t>
      </w:r>
      <w:r xmlns:w="http://schemas.openxmlformats.org/wordprocessingml/2006/main">
        <w:rPr>
          <w:i/>
          <w:iCs/>
          <w:color w:val="000000"/>
        </w:rPr>
        <w:t xml:space="preserve">dăinuie </w:t>
      </w:r>
      <w:r xmlns:w="http://schemas.openxmlformats.org/wordprocessingml/2006/main">
        <w:rPr>
          <w:color w:val="000000"/>
        </w:rPr>
        <w:t xml:space="preserve">în același timp.</w:t>
      </w:r>
    </w:p>
    <w:p w14:paraId="34CF3723" w14:textId="77777777" w:rsidR="00311707" w:rsidRDefault="00311707">
      <w:pPr xmlns:w="http://schemas.openxmlformats.org/wordprocessingml/2006/main">
        <w:pStyle w:val="BodyText"/>
        <w:spacing w:after="460"/>
        <w:ind w:left="260" w:firstLine="320"/>
        <w:jc w:val="both"/>
      </w:pPr>
      <w:r xmlns:w="http://schemas.openxmlformats.org/wordprocessingml/2006/main">
        <w:rPr>
          <w:color w:val="000000"/>
        </w:rPr>
        <w:t xml:space="preserve">Argumentul nostru rămâne în esență neschimbat dacă luăm în considerare și </w:t>
      </w:r>
      <w:r xmlns:w="http://schemas.openxmlformats.org/wordprocessingml/2006/main">
        <w:rPr>
          <w:i/>
          <w:iCs/>
          <w:color w:val="000000"/>
        </w:rPr>
        <w:t xml:space="preserve">comunitatea </w:t>
      </w:r>
      <w:r xmlns:w="http://schemas.openxmlformats.org/wordprocessingml/2006/main">
        <w:rPr>
          <w:color w:val="000000"/>
        </w:rPr>
        <w:t xml:space="preserve">judecătorilor în gândirea lor, adică dacă luăm în considerare obiectivitățile categorice așa cum sunt constituite în cadrul comunității judecătorești. În exemplul naturii, nu era vorba, de fapt, de o chestiune de natură „pentru mine”, ci de </w:t>
      </w:r>
      <w:r xmlns:w="http://schemas.openxmlformats.org/wordprocessingml/2006/main">
        <w:rPr>
          <w:i/>
          <w:iCs/>
          <w:color w:val="000000"/>
        </w:rPr>
        <w:t xml:space="preserve">„natură pentru noi”; </w:t>
      </w:r>
      <w:r xmlns:w="http://schemas.openxmlformats.org/wordprocessingml/2006/main">
        <w:rPr>
          <w:color w:val="000000"/>
        </w:rPr>
        <w:t xml:space="preserve">de exemplu, natură „pentru noi, oamenii de știință”, „pentru știința naturală a timpului nostru” și așa mai departe.</w:t>
      </w:r>
    </w:p>
    <w:p w14:paraId="0C831030" w14:textId="77777777" w:rsidR="00311707" w:rsidRDefault="00311707">
      <w:pPr xmlns:w="http://schemas.openxmlformats.org/wordprocessingml/2006/main">
        <w:pStyle w:val="BodyText"/>
        <w:numPr>
          <w:ilvl w:val="0"/>
          <w:numId w:val="34"/>
        </w:numPr>
        <w:tabs>
          <w:tab w:val="left" w:pos="999"/>
        </w:tabs>
        <w:spacing w:after="220"/>
        <w:ind w:left="260" w:firstLine="320"/>
        <w:jc w:val="both"/>
      </w:pPr>
      <w:bookmarkStart xmlns:w="http://schemas.openxmlformats.org/wordprocessingml/2006/main" w:id="96" w:name="bookmark96"/>
      <w:bookmarkEnd xmlns:w="http://schemas.openxmlformats.org/wordprocessingml/2006/main" w:id="96"/>
      <w:r xmlns:w="http://schemas.openxmlformats.org/wordprocessingml/2006/main">
        <w:rPr>
          <w:i/>
          <w:iCs/>
          <w:color w:val="000000"/>
        </w:rPr>
        <w:t xml:space="preserve">Obiectivitatea deja inerentă gândirii, spre deosebire de obiectivitatea mentală categorică. Acest lucru este ilustrat de exemplul naturii.</w:t>
      </w:r>
    </w:p>
    <w:p w14:paraId="1B10A614" w14:textId="77777777" w:rsidR="00311707" w:rsidRDefault="00311707">
      <w:pPr xmlns:w="http://schemas.openxmlformats.org/wordprocessingml/2006/main">
        <w:pStyle w:val="BodyText"/>
        <w:spacing w:after="340" w:line="254" w:lineRule="auto"/>
        <w:ind w:left="260" w:firstLine="20"/>
        <w:jc w:val="both"/>
      </w:pPr>
      <w:r xmlns:w="http://schemas.openxmlformats.org/wordprocessingml/2006/main">
        <w:rPr>
          <w:color w:val="000000"/>
        </w:rPr>
        <w:t xml:space="preserve">Firește, nu se poate recurge la natură așa cum este dată de simpla experiență, </w:t>
      </w:r>
      <w:r xmlns:w="http://schemas.openxmlformats.org/wordprocessingml/2006/main">
        <w:rPr>
          <w:i/>
          <w:iCs/>
          <w:color w:val="000000"/>
        </w:rPr>
        <w:t xml:space="preserve">anterioară oricărei gândiri. </w:t>
      </w:r>
      <w:r xmlns:w="http://schemas.openxmlformats.org/wordprocessingml/2006/main">
        <w:rPr>
          <w:color w:val="000000"/>
        </w:rPr>
        <w:t xml:space="preserve">Natura, ca configurație a judecăților, în special ca configurație a cunoașterii științifice naturale, va fi în mod natural subordonată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naturii ca configurație a experienței, ca unitate a experienței reale și posibile, atât proprie, cât și împărtășită cu ceilalți; dar </w:t>
      </w:r>
      <w:r xmlns:w="http://schemas.openxmlformats.org/wordprocessingml/2006/main">
        <w:rPr>
          <w:i/>
          <w:iCs/>
          <w:color w:val="000000"/>
        </w:rPr>
        <w:t xml:space="preserve">a-i fi subordonat înseamnă, în același timp, a fi cuprins de ea. </w:t>
      </w:r>
      <w:r xmlns:w="http://schemas.openxmlformats.org/wordprocessingml/2006/main">
        <w:rPr>
          <w:color w:val="000000"/>
        </w:rPr>
        <w:t xml:space="preserve">Doar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experiența naturii asumată prin judecată determină sensul judecății; subiectul care judecă, ca atare, este preocupat doar de </w:t>
      </w:r>
      <w:r xmlns:w="http://schemas.openxmlformats.org/wordprocessingml/2006/main">
        <w:rPr>
          <w:i/>
          <w:iCs/>
          <w:color w:val="000000"/>
        </w:rPr>
        <w:t xml:space="preserve">natura </w:t>
      </w:r>
      <w:r xmlns:w="http://schemas.openxmlformats.org/wordprocessingml/2006/main">
        <w:rPr>
          <w:color w:val="000000"/>
        </w:rPr>
        <w:t xml:space="preserve">formată categoric în actul de a judeca. Restul naturii, experimentată sau care urmează să fie experimentată, semnifică un orizont deschis de judecăți, încă nerealizate, care urmează să fie create din experiență. Desigur, numim unitatea experienței universale „natură”; spunem că </w:t>
      </w:r>
      <w:r xmlns:w="http://schemas.openxmlformats.org/wordprocessingml/2006/main">
        <w:rPr>
          <w:i/>
          <w:iCs/>
          <w:color w:val="000000"/>
        </w:rPr>
        <w:t xml:space="preserve">este, </w:t>
      </w:r>
      <w:r xmlns:w="http://schemas.openxmlformats.org/wordprocessingml/2006/main">
        <w:rPr>
          <w:color w:val="000000"/>
        </w:rPr>
        <w:t xml:space="preserve">că are </w:t>
      </w:r>
      <w:r xmlns:w="http://schemas.openxmlformats.org/wordprocessingml/2006/main">
        <w:rPr>
          <w:i/>
          <w:iCs/>
          <w:color w:val="000000"/>
        </w:rPr>
        <w:t xml:space="preserve">în sine </w:t>
      </w:r>
      <w:r xmlns:w="http://schemas.openxmlformats.org/wordprocessingml/2006/main">
        <w:rPr>
          <w:color w:val="000000"/>
        </w:rPr>
        <w:t xml:space="preserve">astfel de proprietăți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că este ceea ce este sau așa cum este, </w:t>
      </w:r>
      <w:r xmlns:w="http://schemas.openxmlformats.org/wordprocessingml/2006/main">
        <w:rPr>
          <w:i/>
          <w:iCs/>
          <w:color w:val="000000"/>
        </w:rPr>
        <w:t xml:space="preserve">„înainte” </w:t>
      </w:r>
      <w:r xmlns:w="http://schemas.openxmlformats.org/wordprocessingml/2006/main">
        <w:rPr>
          <w:color w:val="000000"/>
        </w:rPr>
        <w:t xml:space="preserve">judecăților noastre. Dar numai prin actul nostru de judecată și pentru posibilii subiecți ai judecății posedă </w:t>
      </w:r>
      <w:r xmlns:w="http://schemas.openxmlformats.org/wordprocessingml/2006/main">
        <w:rPr>
          <w:i/>
          <w:iCs/>
          <w:color w:val="000000"/>
        </w:rPr>
        <w:t xml:space="preserve">a priori </w:t>
      </w:r>
      <w:r xmlns:w="http://schemas.openxmlformats.org/wordprocessingml/2006/main">
        <w:rPr>
          <w:color w:val="000000"/>
        </w:rPr>
        <w:t xml:space="preserve">acea „ființă”, acea „ființă așa cum este”, acele „proprietăți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acele „situații obiective” și așa mai departe. Numai dacă, pornind de la simplul act de judecată bazat pe experiență (din care obținem formațiuni categoriale), procedăm sintetic la a face din experiența însăși și operațiunile sale subiectul judecății, numai atunci putem ști inițial că această experiență (care se desfășoară coerent) a existat deja „înainte” de gândire și formațiunile sale categoriale implicate.</w:t>
      </w:r>
    </w:p>
    <w:p w14:paraId="68C02049" w14:textId="77777777" w:rsidR="00311707" w:rsidRDefault="00311707">
      <w:pPr xmlns:w="http://schemas.openxmlformats.org/wordprocessingml/2006/main">
        <w:pStyle w:val="BodyText"/>
        <w:spacing w:line="262" w:lineRule="auto"/>
        <w:ind w:firstLine="140"/>
        <w:jc w:val="both"/>
      </w:pPr>
      <w:r xmlns:w="http://schemas.openxmlformats.org/wordprocessingml/2006/main">
        <w:rPr>
          <w:color w:val="000000"/>
        </w:rPr>
        <w:t xml:space="preserve">„implicit” sensul ontologic al naturii și acel sens era același cu gândirea explicită.</w:t>
      </w:r>
    </w:p>
    <w:p w14:paraId="2DA37440" w14:textId="77777777" w:rsidR="00311707" w:rsidRDefault="00311707">
      <w:pPr xmlns:w="http://schemas.openxmlformats.org/wordprocessingml/2006/main">
        <w:pStyle w:val="BodyText"/>
        <w:spacing w:after="600" w:line="264" w:lineRule="auto"/>
        <w:ind w:firstLine="460"/>
        <w:jc w:val="both"/>
      </w:pPr>
      <w:r xmlns:w="http://schemas.openxmlformats.org/wordprocessingml/2006/main">
        <w:rPr>
          <w:color w:val="000000"/>
        </w:rPr>
        <w:t xml:space="preserve">Încă o dată, toate acestea nu sunt nicidecum o demonstrație de idealism folosită pentru argumentare și nici nu provin dintr-o „teorie a cunoașterii” speculativă sau dintr-o filosofie cu 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anumit punct de vedere: sunt rezultatul unei simple reflecții și verificări a lucrurilor în sine.</w:t>
      </w:r>
    </w:p>
    <w:p w14:paraId="72AF8C05" w14:textId="77777777" w:rsidR="00311707" w:rsidRDefault="00311707">
      <w:pPr xmlns:w="http://schemas.openxmlformats.org/wordprocessingml/2006/main">
        <w:pStyle w:val="BodyText"/>
        <w:spacing w:after="220"/>
        <w:ind w:firstLine="460"/>
        <w:jc w:val="both"/>
      </w:pPr>
      <w:r xmlns:w="http://schemas.openxmlformats.org/wordprocessingml/2006/main">
        <w:rPr>
          <w:color w:val="000000"/>
        </w:rPr>
        <w:t xml:space="preserve">J 43. </w:t>
      </w:r>
      <w:r xmlns:w="http://schemas.openxmlformats.org/wordprocessingml/2006/main">
        <w:rPr>
          <w:i/>
          <w:iCs/>
          <w:color w:val="000000"/>
        </w:rPr>
        <w:t xml:space="preserve">Analiza ca teorie formală a științei este o ontologie formală; ca atare, este orientată către obiecte</w:t>
      </w:r>
    </w:p>
    <w:p w14:paraId="539B94AD" w14:textId="77777777" w:rsidR="00311707" w:rsidRDefault="00311707">
      <w:pPr xmlns:w="http://schemas.openxmlformats.org/wordprocessingml/2006/main">
        <w:pStyle w:val="BodyText"/>
        <w:ind w:firstLine="140"/>
        <w:jc w:val="both"/>
      </w:pPr>
      <w:r xmlns:w="http://schemas.openxmlformats.org/wordprocessingml/2006/main">
        <w:rPr>
          <w:color w:val="000000"/>
        </w:rPr>
        <w:t xml:space="preserve">Ceea ce este valabil pentru natură în măsura în care există și pentru știința naturii care o determină, este valabil și – așa cum am spus – </w:t>
      </w:r>
      <w:r xmlns:w="http://schemas.openxmlformats.org/wordprocessingml/2006/main">
        <w:rPr>
          <w:i/>
          <w:iCs/>
          <w:color w:val="000000"/>
        </w:rPr>
        <w:t xml:space="preserve">pentru toate sferele obiectelor </w:t>
      </w:r>
      <w:r xmlns:w="http://schemas.openxmlformats.org/wordprocessingml/2006/main">
        <w:rPr>
          <w:color w:val="000000"/>
        </w:rPr>
        <w:t xml:space="preserve">și științele lor corespunzătoare. </w:t>
      </w:r>
      <w:r xmlns:w="http://schemas.openxmlformats.org/wordprocessingml/2006/main">
        <w:rPr>
          <w:color w:val="000000"/>
        </w:rPr>
        <w:t xml:space="preserve">Prin urmare, se referă </w:t>
      </w:r>
      <w:r xmlns:w="http://schemas.openxmlformats.org/wordprocessingml/2006/main">
        <w:rPr>
          <w:i/>
          <w:iCs/>
          <w:color w:val="000000"/>
        </w:rPr>
        <w:t xml:space="preserve">și la </w:t>
      </w:r>
      <w:r xmlns:w="http://schemas.openxmlformats.org/wordprocessingml/2006/main">
        <w:rPr>
          <w:i/>
          <w:iCs/>
          <w:color w:val="000000"/>
        </w:rPr>
        <w:t xml:space="preserve">logica analitică </w:t>
      </w:r>
      <w:r xmlns:w="http://schemas.openxmlformats.org/wordprocessingml/2006/main">
        <w:rPr>
          <w:color w:val="000000"/>
        </w:rPr>
        <w:t xml:space="preserve">ca teorie formală a științei. Subiectul său îl reprezintă obiectivitățile categorice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general, conform formelor lor pure, adică înțelese sub conceptele formale ale acelor obiectivități care apar prin formalizare. În cadrul acestor obiectivități, „nucleele” materiale rămân generalitate nedeterminată; acestea provin, la nivelul lor cel mai de jos, din intuițiile experienței și constituie, în cadrul judecății, caracteristicile concrete în esență proprii obiectelor și sferelor obiectelor. În această generalitate, aceste „nuclee” sunt concepute doar ca orice „ceva”, ca orice „asta” sau „acela”, care rămâne identic prin acte de identificare. Această „abstractizare” a conținutului material, această suprimare a respectivului conținut în variabilitatea a ceea ce poate fi identificat după bunul plac, înseamnă corelativ că formarea </w:t>
      </w:r>
      <w:r xmlns:w="http://schemas.openxmlformats.org/wordprocessingml/2006/main">
        <w:rPr>
          <w:i/>
          <w:iCs/>
          <w:color w:val="000000"/>
        </w:rPr>
        <w:t xml:space="preserve">conceptelor logice urmează exclusiv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sintaxa categorică. </w:t>
      </w:r>
      <w:r xmlns:w="http://schemas.openxmlformats.org/wordprocessingml/2006/main">
        <w:rPr>
          <w:color w:val="000000"/>
        </w:rPr>
        <w:t xml:space="preserve">Să ni-l imaginăm pe logician – așa cum facem în acest context – cu atitudinea inerentă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orientării sale față de subiectul care judecă științific, omul de știință îndreptat spre sfera sa respectivă, în acte progresive de determinare, care culminează în teorii de niveluri mereu noi. Logicianul va concepe atunci, în sfera subiectului său, </w:t>
      </w:r>
      <w:r xmlns:w="http://schemas.openxmlformats.org/wordprocessingml/2006/main">
        <w:rPr>
          <w:i/>
          <w:iCs/>
          <w:color w:val="000000"/>
        </w:rPr>
        <w:t xml:space="preserve">orice </w:t>
      </w:r>
      <w:r xmlns:w="http://schemas.openxmlformats.org/wordprocessingml/2006/main">
        <w:rPr>
          <w:color w:val="000000"/>
        </w:rPr>
        <w:t xml:space="preserve">obiectivități ca substraturi de determinat și </w:t>
      </w:r>
      <w:r xmlns:w="http://schemas.openxmlformats.org/wordprocessingml/2006/main">
        <w:rPr>
          <w:i/>
          <w:iCs/>
          <w:color w:val="000000"/>
        </w:rPr>
        <w:t xml:space="preserve">orice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obiectivități categorice ca substraturi de determinare . Pentru aceasta, nu este nevoie să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conceapă în mod explicit </w:t>
      </w:r>
      <w:r xmlns:w="http://schemas.openxmlformats.org/wordprocessingml/2006/main">
        <w:rPr>
          <w:color w:val="000000"/>
        </w:rPr>
        <w:t xml:space="preserve">sfere științifice universale și nici măcar să vorbească despre ele. Cu toate acestea, progresând în examinarea posibilităților formale, trebuie să realizeze că nu numai că judecățile singulare pot fi conectate prin substraturile lor, ci și că sisteme infinite de judecată sunt posibile în acest fel. Astfel, așa cum am văzut mai devreme, se stabilește primatul sistemelor deductive în cadrul cercului de idei al logicii (în măsura în care este logică formală analitică).</w:t>
      </w:r>
    </w:p>
    <w:p w14:paraId="12A38A3D" w14:textId="77777777" w:rsidR="00311707" w:rsidRDefault="00311707">
      <w:pPr xmlns:w="http://schemas.openxmlformats.org/wordprocessingml/2006/main">
        <w:pStyle w:val="BodyText"/>
        <w:spacing w:after="420"/>
        <w:ind w:left="160" w:firstLine="340"/>
        <w:jc w:val="both"/>
      </w:pPr>
      <w:r xmlns:w="http://schemas.openxmlformats.org/wordprocessingml/2006/main">
        <w:rPr>
          <w:color w:val="000000"/>
        </w:rPr>
        <w:t xml:space="preserve">Rezultatul obținut este acesta: </w:t>
      </w:r>
      <w:r xmlns:w="http://schemas.openxmlformats.org/wordprocessingml/2006/main">
        <w:rPr>
          <w:i/>
          <w:iCs/>
          <w:color w:val="000000"/>
        </w:rPr>
        <w:t xml:space="preserve">analitica, ca teorie formală a științei, </w:t>
      </w:r>
      <w:r xmlns:w="http://schemas.openxmlformats.org/wordprocessingml/2006/main">
        <w:rPr>
          <w:color w:val="000000"/>
        </w:rPr>
        <w:t xml:space="preserve">are o </w:t>
      </w:r>
      <w:r xmlns:w="http://schemas.openxmlformats.org/wordprocessingml/2006/main">
        <w:rPr>
          <w:i/>
          <w:iCs/>
          <w:color w:val="000000"/>
        </w:rPr>
        <w:t xml:space="preserve">direcție ontică, </w:t>
      </w:r>
      <w:r xmlns:w="http://schemas.openxmlformats.org/wordprocessingml/2006/main">
        <w:rPr>
          <w:color w:val="000000"/>
        </w:rPr>
        <w:t xml:space="preserve">la fel ca științele; și, în virtutea caracterului său general </w:t>
      </w:r>
      <w:r xmlns:w="http://schemas.openxmlformats.org/wordprocessingml/2006/main">
        <w:rPr>
          <w:i/>
          <w:iCs/>
          <w:color w:val="000000"/>
        </w:rPr>
        <w:t xml:space="preserve">a priori </w:t>
      </w:r>
      <w:r xmlns:w="http://schemas.openxmlformats.org/wordprocessingml/2006/main">
        <w:rPr>
          <w:color w:val="000000"/>
        </w:rPr>
        <w:t xml:space="preserve">, are o </w:t>
      </w:r>
      <w:r xmlns:w="http://schemas.openxmlformats.org/wordprocessingml/2006/main">
        <w:rPr>
          <w:i/>
          <w:iCs/>
          <w:color w:val="000000"/>
        </w:rPr>
        <w:t xml:space="preserve">direcție ontologică. Este o ontologie formală. Adevărurile </w:t>
      </w:r>
      <w:r xmlns:w="http://schemas.openxmlformats.org/wordprocessingml/2006/main">
        <w:rPr>
          <w:color w:val="000000"/>
        </w:rPr>
        <w:t xml:space="preserve">sale </w:t>
      </w:r>
      <w:r xmlns:w="http://schemas.openxmlformats.org/wordprocessingml/2006/main">
        <w:rPr>
          <w:i/>
          <w:iCs/>
          <w:color w:val="000000"/>
        </w:rPr>
        <w:t xml:space="preserve">a priori </w:t>
      </w:r>
      <w:r xmlns:w="http://schemas.openxmlformats.org/wordprocessingml/2006/main">
        <w:rPr>
          <w:color w:val="000000"/>
        </w:rPr>
        <w:t xml:space="preserve">enunțează ce este valabil, cu generalitate formală, pentru </w:t>
      </w:r>
      <w:r xmlns:w="http://schemas.openxmlformats.org/wordprocessingml/2006/main">
        <w:rPr>
          <w:i/>
          <w:iCs/>
          <w:color w:val="000000"/>
        </w:rPr>
        <w:t xml:space="preserve">obiecte în general, </w:t>
      </w:r>
      <w:r xmlns:w="http://schemas.openxmlformats.org/wordprocessingml/2006/main">
        <w:rPr>
          <w:color w:val="000000"/>
        </w:rPr>
        <w:t xml:space="preserve">pentru sfere de obiecte în general; enunțează </w:t>
      </w:r>
      <w:r xmlns:w="http://schemas.openxmlformats.org/wordprocessingml/2006/main">
        <w:rPr>
          <w:i/>
          <w:iCs/>
          <w:color w:val="000000"/>
        </w:rPr>
        <w:t xml:space="preserve">în ce forme sunt, sau pot fi, obiectele în general </w:t>
      </w:r>
      <w:r xmlns:w="http://schemas.openxmlformats.org/wordprocessingml/2006/main">
        <w:rPr>
          <w:color w:val="000000"/>
        </w:rPr>
        <w:t xml:space="preserve">; conform judecăților, firește; căci obiectele în general „sunt” doar conform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judecăților și în forme categorice, din același motiv.</w:t>
      </w:r>
    </w:p>
    <w:p w14:paraId="26FB1463" w14:textId="77777777" w:rsidR="00311707" w:rsidRDefault="00311707">
      <w:pPr xmlns:w="http://schemas.openxmlformats.org/wordprocessingml/2006/main">
        <w:pStyle w:val="BodyText"/>
        <w:spacing w:after="340"/>
        <w:ind w:left="160" w:firstLine="340"/>
        <w:jc w:val="both"/>
      </w:pPr>
      <w:r xmlns:w="http://schemas.openxmlformats.org/wordprocessingml/2006/main">
        <w:rPr>
          <w:color w:val="000000"/>
        </w:rPr>
        <w:t xml:space="preserve">J 44. </w:t>
      </w:r>
      <w:r xmlns:w="http://schemas.openxmlformats.org/wordprocessingml/2006/main">
        <w:rPr>
          <w:i/>
          <w:iCs/>
          <w:color w:val="000000"/>
        </w:rPr>
        <w:t xml:space="preserve">Transformarea analizei ca ontologie formală în analiză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apofantică formală</w:t>
      </w:r>
    </w:p>
    <w:p w14:paraId="0949E5B9" w14:textId="77777777" w:rsidR="00311707" w:rsidRDefault="00311707">
      <w:pPr xmlns:w="http://schemas.openxmlformats.org/wordprocessingml/2006/main">
        <w:pStyle w:val="BodyText"/>
        <w:spacing w:after="220"/>
        <w:ind w:left="160" w:firstLine="340"/>
        <w:jc w:val="both"/>
      </w:pPr>
      <w:r xmlns:w="http://schemas.openxmlformats.org/wordprocessingml/2006/main">
        <w:rPr>
          <w:color w:val="000000"/>
        </w:rPr>
        <w:t xml:space="preserve">a) </w:t>
      </w:r>
      <w:r xmlns:w="http://schemas.openxmlformats.org/wordprocessingml/2006/main">
        <w:rPr>
          <w:i/>
          <w:iCs/>
          <w:color w:val="000000"/>
        </w:rPr>
        <w:t xml:space="preserve">Schimbarea subiectului: de la sferele obiectelor, la judecăți în sens logic</w:t>
      </w:r>
    </w:p>
    <w:p w14:paraId="72FE8FD1" w14:textId="77777777" w:rsidR="00311707" w:rsidRDefault="00311707">
      <w:pPr xmlns:w="http://schemas.openxmlformats.org/wordprocessingml/2006/main" xmlns:r="http://schemas.openxmlformats.org/officeDocument/2006/relationships" xmlns:w15="http://schemas.microsoft.com/office/word/2012/wordml">
        <w:pStyle w:val="BodyText"/>
        <w:spacing w:after="280"/>
        <w:ind w:left="160" w:firstLine="60"/>
        <w:jc w:val="both"/>
        <w:sectPr w:rsidR="00311707" w:rsidSect="00311707">
          <w:headerReference w:type="even" r:id="rId158"/>
          <w:headerReference w:type="default" r:id="rId159"/>
          <w:footerReference w:type="even" r:id="rId160"/>
          <w:footerReference w:type="default" r:id="rId161"/>
          <w:type w:val="continuous"/>
          <w:pgSz w:w="10392" w:h="15869"/>
          <w:pgMar w:top="1144" w:right="138" w:bottom="570" w:left="717" w:header="0" w:footer="3" w:gutter="0"/>
          <w:cols w:space="720"/>
          <w:noEndnote/>
          <w:docGrid w:linePitch="360"/>
          <w15:footnoteColumns w:val="1"/>
        </w:sectPr>
      </w:pPr>
      <w:r xmlns:w="http://schemas.openxmlformats.org/wordprocessingml/2006/main">
        <w:rPr>
          <w:color w:val="000000"/>
        </w:rPr>
        <w:t xml:space="preserve">În acest moment, se pune întrebarea: nu a devenit evident chiar opusul a ceea ce am vrut să arătăm? Căci am vrut să arătăm </w:t>
      </w:r>
      <w:r xmlns:w="http://schemas.openxmlformats.org/wordprocessingml/2006/main">
        <w:rPr>
          <w:i/>
          <w:iCs/>
          <w:color w:val="000000"/>
        </w:rPr>
        <w:t xml:space="preserve">dualitatea </w:t>
      </w:r>
      <w:r xmlns:w="http://schemas.openxmlformats.org/wordprocessingml/2006/main">
        <w:rPr>
          <w:color w:val="000000"/>
        </w:rPr>
        <w:t xml:space="preserve">ideii de logică, ca ontologie formală și ca apofantică. Totuși, s-ar putea spune că am arătat un singur lucru: </w:t>
      </w:r>
      <w:r xmlns:w="http://schemas.openxmlformats.org/wordprocessingml/2006/main">
        <w:rPr>
          <w:i/>
          <w:iCs/>
          <w:color w:val="000000"/>
        </w:rPr>
        <w:t xml:space="preserve">Toate obiectivitățile </w:t>
      </w:r>
      <w:r xmlns:w="http://schemas.openxmlformats.org/wordprocessingml/2006/main">
        <w:rPr>
          <w:color w:val="000000"/>
        </w:rPr>
        <w:t xml:space="preserve">care ne preocupă, cu toate configurațiile lor ontologico-formale,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cele pe care le spunem și le putem spune </w:t>
      </w:r>
      <w:r xmlns:w="http://schemas.openxmlformats.org/wordprocessingml/2006/main">
        <w:rPr>
          <w:i/>
          <w:iCs/>
          <w:color w:val="000000"/>
        </w:rPr>
        <w:t xml:space="preserve">sunt, iar </w:t>
      </w:r>
      <w:r xmlns:w="http://schemas.openxmlformats.org/wordprocessingml/2006/main">
        <w:rPr>
          <w:color w:val="000000"/>
        </w:rPr>
        <w:t xml:space="preserve">dacă avem o atitudine cognitiv-verificativă, toate obiectivitățile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sunt cu adevărat cutare sau cutare, toate, se pare, nu sunt </w:t>
      </w:r>
      <w:r xmlns:w="http://schemas.openxmlformats.org/wordprocessingml/2006/main">
        <w:rPr>
          <w:i/>
          <w:iCs/>
          <w:color w:val="000000"/>
        </w:rPr>
        <w:t xml:space="preserve">nimic mai mult decât „judecăți” </w:t>
      </w:r>
      <w:r xmlns:w="http://schemas.openxmlformats.org/wordprocessingml/2006/main">
        <w:rPr>
          <w:color w:val="000000"/>
        </w:rPr>
        <w:t xml:space="preserve">: judecăți în </w:t>
      </w:r>
      <w:r xmlns:w="http://schemas.openxmlformats.org/wordprocessingml/2006/main">
        <w:rPr>
          <w:i/>
          <w:iCs/>
          <w:color w:val="000000"/>
        </w:rPr>
        <w:t xml:space="preserve">sensul nostru larg: </w:t>
      </w:r>
      <w:r xmlns:w="http://schemas.openxmlformats.org/wordprocessingml/2006/main">
        <w:rPr>
          <w:color w:val="000000"/>
        </w:rPr>
        <w:t xml:space="preserve">sunt „propoziții” care decurg din activitățile judecătorești ale pozițiilor doxice în sine; sunt corelate actuale și apoi obișnuite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acestora; formațiuni care pot fi reînțelese prin noi judecăți și apoi pot deveni parte a lor. Ceea ce reiese ca termen judecat în operațiunea judecătorească, ceea ce poate fi apoi identificat iar și iar ca obiectivitate ideală, nu este oare </w:t>
      </w:r>
      <w:r xmlns:w="http://schemas.openxmlformats.org/wordprocessingml/2006/main">
        <w:rPr>
          <w:i/>
          <w:iCs/>
          <w:color w:val="000000"/>
        </w:rPr>
        <w:t xml:space="preserve">ex definitione </w:t>
      </w:r>
      <w:r xmlns:w="http://schemas.openxmlformats.org/wordprocessingml/2006/main">
        <w:rPr>
          <w:color w:val="000000"/>
        </w:rPr>
        <w:t xml:space="preserve">o </w:t>
      </w:r>
      <w:r xmlns:w="http://schemas.openxmlformats.org/wordprocessingml/2006/main">
        <w:rPr>
          <w:i/>
          <w:iCs/>
          <w:color w:val="000000"/>
        </w:rPr>
        <w:t xml:space="preserve">judecată? </w:t>
      </w:r>
      <w:r xmlns:w="http://schemas.openxmlformats.org/wordprocessingml/2006/main">
        <w:rPr>
          <w:color w:val="000000"/>
        </w:rPr>
        <w:t xml:space="preserve">Este </w:t>
      </w:r>
      <w:r xmlns:w="http://schemas.openxmlformats.org/wordprocessingml/2006/main">
        <w:rPr>
          <w:i/>
          <w:iCs/>
          <w:color w:val="000000"/>
        </w:rPr>
        <w:t xml:space="preserve">ceva mai mult decât o obiectivitate categorică?</w:t>
      </w:r>
    </w:p>
    <w:p w14:paraId="2AE04C2C" w14:textId="77777777" w:rsidR="00311707" w:rsidRDefault="00311707">
      <w:pPr xmlns:w="http://schemas.openxmlformats.org/wordprocessingml/2006/main">
        <w:pStyle w:val="BodyText"/>
        <w:spacing w:after="460"/>
        <w:ind w:left="200" w:firstLine="300"/>
        <w:jc w:val="both"/>
      </w:pPr>
      <w:r xmlns:w="http://schemas.openxmlformats.org/wordprocessingml/2006/main">
        <w:rPr>
          <w:color w:val="000000"/>
        </w:rPr>
        <w:t xml:space="preserve">În ciuda dovezilor oarecum incontestabile ale celor afirmate până acum, pentru a ne justifica poziția – anunțată dinainte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trebuie să arătăm că, </w:t>
      </w:r>
      <w:r xmlns:w="http://schemas.openxmlformats.org/wordprocessingml/2006/main">
        <w:rPr>
          <w:i/>
          <w:iCs/>
          <w:color w:val="000000"/>
        </w:rPr>
        <w:t xml:space="preserve">spre deosebire de atitudinea tematică </w:t>
      </w:r>
      <w:r xmlns:w="http://schemas.openxmlformats.org/wordprocessingml/2006/main">
        <w:rPr>
          <w:color w:val="000000"/>
        </w:rPr>
        <w:t xml:space="preserve">în care ne-am plasat </w:t>
      </w:r>
      <w:r xmlns:w="http://schemas.openxmlformats.org/wordprocessingml/2006/main">
        <w:rPr>
          <w:i/>
          <w:iCs/>
          <w:color w:val="000000"/>
        </w:rPr>
        <w:t xml:space="preserve">până acum, </w:t>
      </w:r>
      <w:r xmlns:w="http://schemas.openxmlformats.org/wordprocessingml/2006/main">
        <w:rPr>
          <w:color w:val="000000"/>
        </w:rPr>
        <w:t xml:space="preserve">o schimbare tematică este posibilă în orice moment </w:t>
      </w:r>
      <w:r xmlns:w="http://schemas.openxmlformats.org/wordprocessingml/2006/main">
        <w:rPr>
          <w:i/>
          <w:iCs/>
          <w:color w:val="000000"/>
        </w:rPr>
        <w:t xml:space="preserve">; conform acesteia, nici sfera obiectelor în cauză, </w:t>
      </w:r>
      <w:r xmlns:w="http://schemas.openxmlformats.org/wordprocessingml/2006/main">
        <w:rPr>
          <w:color w:val="000000"/>
        </w:rPr>
        <w:t xml:space="preserve">nici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obiectivitățile categorice ale nivelurilor superioare formate din ea, nu se vor mai regăsi în câmpul tematic, ci ceva </w:t>
      </w:r>
      <w:r xmlns:w="http://schemas.openxmlformats.org/wordprocessingml/2006/main">
        <w:rPr>
          <w:i/>
          <w:iCs/>
          <w:color w:val="000000"/>
        </w:rPr>
        <w:t xml:space="preserve">cu totul diferit: ceea ce numim judecăți </w:t>
      </w:r>
      <w:r xmlns:w="http://schemas.openxmlformats.org/wordprocessingml/2006/main">
        <w:rPr>
          <w:color w:val="000000"/>
        </w:rPr>
        <w:t xml:space="preserve">și </w:t>
      </w:r>
      <w:r xmlns:w="http://schemas.openxmlformats.org/wordprocessingml/2006/main">
        <w:rPr>
          <w:color w:val="000000"/>
        </w:rPr>
        <w:t xml:space="preserve">componentele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lor </w:t>
      </w:r>
      <w:r xmlns:w="http://schemas.openxmlformats.org/wordprocessingml/2006/main">
        <w:rPr>
          <w:color w:val="000000"/>
        </w:rPr>
        <w:t xml:space="preserve">, conexiunile lor și alte transformări care constituie judecăți de niveluri mereu noi.</w:t>
      </w:r>
    </w:p>
    <w:p w14:paraId="79D70893" w14:textId="77777777" w:rsidR="00311707" w:rsidRDefault="00311707">
      <w:pPr xmlns:w="http://schemas.openxmlformats.org/wordprocessingml/2006/main">
        <w:pStyle w:val="BodyText"/>
        <w:spacing w:after="300"/>
        <w:ind w:left="200" w:firstLine="300"/>
        <w:jc w:val="both"/>
      </w:pPr>
      <w:r xmlns:w="http://schemas.openxmlformats.org/wordprocessingml/2006/main">
        <w:rPr>
          <w:color w:val="000000"/>
        </w:rPr>
        <w:t xml:space="preserve">b) </w:t>
      </w:r>
      <w:r xmlns:w="http://schemas.openxmlformats.org/wordprocessingml/2006/main">
        <w:rPr>
          <w:i/>
          <w:iCs/>
          <w:color w:val="000000"/>
        </w:rPr>
        <w:t xml:space="preserve">Elucidarea fenomenologică a acestei schimbări de temă</w:t>
      </w:r>
    </w:p>
    <w:p w14:paraId="4970F260" w14:textId="77777777" w:rsidR="00311707" w:rsidRDefault="00311707">
      <w:pPr xmlns:w="http://schemas.openxmlformats.org/wordprocessingml/2006/main">
        <w:pStyle w:val="BodyText"/>
        <w:spacing w:after="200" w:line="257" w:lineRule="auto"/>
        <w:ind w:left="200" w:firstLine="300"/>
        <w:jc w:val="both"/>
      </w:pPr>
      <w:r xmlns:w="http://schemas.openxmlformats.org/wordprocessingml/2006/main">
        <w:rPr>
          <w:color w:val="000000"/>
        </w:rPr>
        <w:t xml:space="preserve">a) </w:t>
      </w:r>
      <w:r xmlns:w="http://schemas.openxmlformats.org/wordprocessingml/2006/main">
        <w:rPr>
          <w:i/>
          <w:iCs/>
          <w:color w:val="000000"/>
        </w:rPr>
        <w:t xml:space="preserve">Atitudinea subiectului care judecă într-un mod naiv 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direct</w:t>
      </w:r>
    </w:p>
    <w:p w14:paraId="0D0F3A33" w14:textId="77777777" w:rsidR="00311707" w:rsidRDefault="00311707">
      <w:pPr xmlns:w="http://schemas.openxmlformats.org/wordprocessingml/2006/main">
        <w:pStyle w:val="BodyText"/>
        <w:pBdr>
          <w:bottom w:val="single" w:sz="4" w:space="0" w:color="auto"/>
        </w:pBdr>
        <w:spacing w:after="300"/>
        <w:ind w:left="200" w:firstLine="20"/>
        <w:jc w:val="both"/>
      </w:pPr>
      <w:r xmlns:w="http://schemas.openxmlformats.org/wordprocessingml/2006/main">
        <w:rPr>
          <w:color w:val="000000"/>
        </w:rPr>
        <w:t xml:space="preserve">Deocamdată, trebuie menționat că în discuția precedentă </w:t>
      </w:r>
      <w:r xmlns:w="http://schemas.openxmlformats.org/wordprocessingml/2006/main">
        <w:rPr>
          <w:i/>
          <w:iCs/>
          <w:color w:val="000000"/>
        </w:rPr>
        <w:t xml:space="preserve">ne-am plasat în poziția subiecților care judecă </w:t>
      </w:r>
      <w:r xmlns:w="http://schemas.openxmlformats.org/wordprocessingml/2006/main">
        <w:rPr>
          <w:color w:val="000000"/>
        </w:rPr>
        <w:t xml:space="preserve">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am întrebat exclusiv despre ceea ce </w:t>
      </w:r>
      <w:r xmlns:w="http://schemas.openxmlformats.org/wordprocessingml/2006/main">
        <w:rPr>
          <w:i/>
          <w:iCs/>
          <w:color w:val="000000"/>
        </w:rPr>
        <w:t xml:space="preserve">se afla „acolo” în fața lor ca subiecți; </w:t>
      </w:r>
      <w:r xmlns:w="http://schemas.openxmlformats.org/wordprocessingml/2006/main">
        <w:rPr>
          <w:color w:val="000000"/>
        </w:rPr>
        <w:t xml:space="preserve">adică: cutare sau cutare substraturi-obiecte sau sfere de obiecte, cutare sau cutare obiectivități categorice, de forme și niveluri mereu diverse, care li se oferă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activitatea lor determinantă de judecată, așa cum au valoare pentru ele. Căci a judeca înseamnă întotdeauna a crede ceva, a „avea în fața ta” ceva ca entitate, fie intuitiv, fie nu. Cu alte cuvinte: a judeca înseamnă a da ceva validitatea ființei. Ceea ce nu exclude – așa cum tocmai am spus – ca, în procesul ulterior de judecată, această validitate a ființei să nu fie menținută de cel care judecă. Entitatea devine atunci „modalizată”, transformându-se în ceva îndoielnic, discutabil, posibil, conjectural sau chiar nul. Secvența judecatoare se numește </w:t>
      </w:r>
      <w:r xmlns:w="http://schemas.openxmlformats.org/wordprocessingml/2006/main">
        <w:rPr>
          <w:i/>
          <w:iCs/>
          <w:color w:val="000000"/>
        </w:rPr>
        <w:t xml:space="preserve">coerentă </w:t>
      </w:r>
      <w:r xmlns:w="http://schemas.openxmlformats.org/wordprocessingml/2006/main">
        <w:rPr>
          <w:color w:val="000000"/>
        </w:rPr>
        <w:t xml:space="preserve">atâta timp cât cele de mai sus nu se întâmplă; și atâta timp cât obiectivitățile valide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fiecare caz persistă în simpla lor validitate de ființă, ele există pur și simplu pentru cel care judecă. În ceea ce privește stilul activităților judiciare ulterioare, aceasta înseamnă că fiecare dintre aceste obiectivități, prin toate variațiile sale sintactice ulterioare, este prezentată în mod repetat ca „una și aceeași” obiectivitate prin acte conjunctive de identificare; înseamnă că fiecare dintre ele are validitate în judecată și </w:t>
      </w:r>
      <w:r xmlns:w="http://schemas.openxmlformats.org/wordprocessingml/2006/main">
        <w:rPr>
          <w:i/>
          <w:iCs/>
          <w:color w:val="000000"/>
        </w:rPr>
        <w:t xml:space="preserve">continuă să o aibă </w:t>
      </w:r>
      <w:r xmlns:w="http://schemas.openxmlformats.org/wordprocessingml/2006/main">
        <w:rPr>
          <w:color w:val="000000"/>
        </w:rPr>
        <w:t xml:space="preserve">ca aceeași obiectivitate.</w:t>
      </w:r>
    </w:p>
    <w:p w14:paraId="1C386A88" w14:textId="77777777" w:rsidR="00311707" w:rsidRDefault="00311707">
      <w:pPr xmlns:w="http://schemas.openxmlformats.org/wordprocessingml/2006/main">
        <w:pStyle w:val="BodyText"/>
        <w:spacing w:after="240"/>
        <w:ind w:left="220" w:firstLine="720"/>
        <w:jc w:val="both"/>
      </w:pPr>
      <w:r xmlns:w="http://schemas.openxmlformats.org/wordprocessingml/2006/main">
        <w:rPr>
          <w:i/>
          <w:iCs/>
          <w:color w:val="000000"/>
        </w:rPr>
        <w:t xml:space="preserve">În atitudinea critică a celui care vrea să știe, se face o distincție între obiectivitatea menționată ca atare și obiectivitatea care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există în realitate.</w:t>
      </w:r>
    </w:p>
    <w:p w14:paraId="3B5B9921" w14:textId="77777777" w:rsidR="00311707" w:rsidRDefault="00311707">
      <w:pPr xmlns:w="http://schemas.openxmlformats.org/wordprocessingml/2006/main">
        <w:pStyle w:val="BodyText"/>
        <w:spacing w:line="252" w:lineRule="auto"/>
        <w:ind w:left="220" w:firstLine="20"/>
        <w:jc w:val="both"/>
      </w:pPr>
      <w:r xmlns:w="http://schemas.openxmlformats.org/wordprocessingml/2006/main">
        <w:rPr>
          <w:color w:val="000000"/>
        </w:rPr>
        <w:t xml:space="preserve">Subiectul care judecă în fiecare caz nu numai că validează ființa, ci o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suprimă ici și colo, validează o altă obiectivitate în locul acesteia și astfel ajunge să treacă prin diverse modalizări, într-un întreg coerent, lipsit de obstacole nesatisfăcătoare. În judecata cotidiană, apar ocazional interese de cunoaștere în sensul cel mai strict: interese pentru o anumită „verificare”, nevoia de a fi convinsă </w:t>
      </w:r>
      <w:r xmlns:w="http://schemas.openxmlformats.org/wordprocessingml/2006/main">
        <w:rPr>
          <w:i/>
          <w:iCs/>
          <w:color w:val="000000"/>
        </w:rPr>
        <w:t xml:space="preserve">„de lucrurile în sine” </w:t>
      </w:r>
      <w:r xmlns:w="http://schemas.openxmlformats.org/wordprocessingml/2006/main">
        <w:rPr>
          <w:color w:val="000000"/>
        </w:rPr>
        <w:t xml:space="preserve">„așa cum sunt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ele </w:t>
      </w:r>
      <w:r xmlns:w="http://schemas.openxmlformats.org/wordprocessingml/2006/main">
        <w:rPr>
          <w:i/>
          <w:iCs/>
          <w:color w:val="000000"/>
        </w:rPr>
        <w:t xml:space="preserve">în realitate </w:t>
      </w:r>
      <w:r xmlns:w="http://schemas.openxmlformats.org/wordprocessingml/2006/main">
        <w:rPr>
          <w:color w:val="000000"/>
        </w:rPr>
        <w:t xml:space="preserve">”. Formațiunile categorice erau anterior, pentru subiectul care judecă, simple obiectivități existente care au rămas neschimbate în procesul de identificare; acum trebuie verificate prin trecerea la dovezi, la „intuiția categorială”, în care sunt inițial date „sine însele”; acum trebuie recunoscute ca </w:t>
      </w:r>
      <w:r xmlns:w="http://schemas.openxmlformats.org/wordprocessingml/2006/main">
        <w:rPr>
          <w:i/>
          <w:iCs/>
          <w:color w:val="000000"/>
        </w:rPr>
        <w:t xml:space="preserve">existente efectiv și cu adevărat. </w:t>
      </w:r>
      <w:r xmlns:w="http://schemas.openxmlformats.org/wordprocessingml/2006/main">
        <w:rPr>
          <w:color w:val="000000"/>
        </w:rPr>
        <w:t xml:space="preserve">Astfel, se face ocazional și o distincție, pentru subiectul care judecă: pe de o parte, obiectivitățile menționate </w:t>
      </w:r>
      <w:r xmlns:w="http://schemas.openxmlformats.org/wordprocessingml/2006/main">
        <w:rPr>
          <w:i/>
          <w:iCs/>
          <w:color w:val="000000"/>
        </w:rPr>
        <w:t xml:space="preserve">ca menționate, </w:t>
      </w:r>
      <w:r xmlns:w="http://schemas.openxmlformats.org/wordprocessingml/2006/main">
        <w:rPr>
          <w:color w:val="000000"/>
        </w:rPr>
        <w:t xml:space="preserve">adică pur și simplu obiectivitățile puse într-o formă categorică sau alta prin acțiuni de judecată, </w:t>
      </w:r>
      <w:r xmlns:w="http://schemas.openxmlformats.org/wordprocessingml/2006/main">
        <w:rPr>
          <w:i/>
          <w:iCs/>
          <w:color w:val="000000"/>
        </w:rPr>
        <w:t xml:space="preserve">ceea ce este pus ca atare </w:t>
      </w:r>
      <w:r xmlns:w="http://schemas.openxmlformats.org/wordprocessingml/2006/main">
        <w:rPr>
          <w:color w:val="000000"/>
        </w:rPr>
        <w:t xml:space="preserve">prin cursul sintetic al activității care prezidează; pe de altă parte, obiectivitățile corespunzătoare </w:t>
      </w:r>
      <w:r xmlns:w="http://schemas.openxmlformats.org/wordprocessingml/2006/main">
        <w:rPr>
          <w:i/>
          <w:iCs/>
          <w:color w:val="000000"/>
        </w:rPr>
        <w:t xml:space="preserve">„efectiv existente” </w:t>
      </w:r>
      <w:r xmlns:w="http://schemas.openxmlformats.org/wordprocessingml/2006/main">
        <w:rPr>
          <w:color w:val="000000"/>
        </w:rPr>
        <w:t xml:space="preserve">sau </w:t>
      </w:r>
      <w:r xmlns:w="http://schemas.openxmlformats.org/wordprocessingml/2006/main">
        <w:rPr>
          <w:i/>
          <w:iCs/>
          <w:color w:val="000000"/>
        </w:rPr>
        <w:t xml:space="preserve">„adevărate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adică cele care apar în </w:t>
      </w:r>
      <w:r xmlns:w="http://schemas.openxmlformats.org/wordprocessingml/2006/main">
        <w:rPr>
          <w:i/>
          <w:iCs/>
          <w:color w:val="000000"/>
        </w:rPr>
        <w:t xml:space="preserve">judecățile care, </w:t>
      </w:r>
      <w:r xmlns:w="http://schemas.openxmlformats.org/wordprocessingml/2006/main">
        <w:rPr>
          <w:color w:val="000000"/>
        </w:rPr>
        <w:t xml:space="preserve">formare cu formare </w:t>
      </w:r>
      <w:r xmlns:w="http://schemas.openxmlformats.org/wordprocessingml/2006/main">
        <w:rPr>
          <w:i/>
          <w:iCs/>
          <w:color w:val="000000"/>
        </w:rPr>
        <w:t xml:space="preserve">și </w:t>
      </w:r>
      <w:r xmlns:w="http://schemas.openxmlformats.org/wordprocessingml/2006/main">
        <w:rPr>
          <w:color w:val="000000"/>
        </w:rPr>
        <w:t xml:space="preserve">pas cu pas, </w:t>
      </w:r>
      <w:r xmlns:w="http://schemas.openxmlformats.org/wordprocessingml/2006/main">
        <w:rPr>
          <w:i/>
          <w:iCs/>
          <w:color w:val="000000"/>
        </w:rPr>
        <w:t xml:space="preserve">„dau lucrurile însele”, </w:t>
      </w:r>
      <w:r xmlns:w="http://schemas.openxmlformats.org/wordprocessingml/2006/main">
        <w:rPr>
          <w:color w:val="000000"/>
        </w:rPr>
        <w:t xml:space="preserve">sub forma fenomenologică indicată a evidenței.</w:t>
      </w:r>
    </w:p>
    <w:p w14:paraId="440E69E5" w14:textId="77777777" w:rsidR="00311707" w:rsidRDefault="00311707">
      <w:pPr xmlns:w="http://schemas.openxmlformats.org/wordprocessingml/2006/main">
        <w:pStyle w:val="BodyText"/>
        <w:spacing w:line="252" w:lineRule="auto"/>
        <w:ind w:left="220" w:firstLine="320"/>
        <w:jc w:val="both"/>
      </w:pPr>
      <w:r xmlns:w="http://schemas.openxmlformats.org/wordprocessingml/2006/main">
        <w:rPr>
          <w:color w:val="000000"/>
        </w:rPr>
        <w:t xml:space="preserve">În judecata directă, naturală, procesul constă, în general, în faptul că subiectul care judecă continuă să acorde validitate obiectivității care este valabilă pentru el, chiar cedând nevoii de a o verifica. Astfel, ajungând la obiectul însuși, intuit cu certitudine, el spune: </w:t>
      </w:r>
      <w:r xmlns:w="http://schemas.openxmlformats.org/wordprocessingml/2006/main">
        <w:rPr>
          <w:i/>
          <w:iCs/>
          <w:color w:val="000000"/>
        </w:rPr>
        <w:t xml:space="preserve">acest </w:t>
      </w:r>
      <w:r xmlns:w="http://schemas.openxmlformats.org/wordprocessingml/2006/main">
        <w:rPr>
          <w:color w:val="000000"/>
        </w:rPr>
        <w:t xml:space="preserve">obiect există efectiv, este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constituit efectiv în acest fel, se regăsește efectiv în aceste relații și așa mai departe. Trecând la dovezi, se efectuează o identificare prin coincidență </w:t>
      </w:r>
      <w:r xmlns:w="http://schemas.openxmlformats.org/wordprocessingml/2006/main">
        <w:rPr>
          <w:i/>
          <w:iCs/>
          <w:color w:val="000000"/>
        </w:rPr>
        <w:t xml:space="preserve">între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obiectivitate </w:t>
      </w:r>
      <w:r xmlns:w="http://schemas.openxmlformats.org/wordprocessingml/2006/main">
        <w:rPr>
          <w:color w:val="000000"/>
        </w:rPr>
        <w:t xml:space="preserve">(și, în cele din urmă, întreaga situație judecatoare, situația obiectivă), care anterior era obiectul credinței, și existența efectivă dată acum „însăși” în credința evidentă, care îndeplinește intenția cognitivă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Aceasta se întâmplă în cazul verificării reușite.</w:t>
      </w:r>
    </w:p>
    <w:p w14:paraId="78014709" w14:textId="77777777" w:rsidR="00311707" w:rsidRDefault="00311707">
      <w:pPr xmlns:w="http://schemas.openxmlformats.org/wordprocessingml/2006/main">
        <w:pStyle w:val="BodyText"/>
        <w:spacing w:after="320" w:line="252" w:lineRule="auto"/>
        <w:ind w:left="140" w:firstLine="300"/>
        <w:jc w:val="both"/>
      </w:pPr>
      <w:r xmlns:w="http://schemas.openxmlformats.org/wordprocessingml/2006/main">
        <w:rPr>
          <w:color w:val="000000"/>
        </w:rPr>
        <w:t xml:space="preserve">Însă intenția îndreptată spre verificare (pentru subiectul care judecă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strădania de a atinge obiectivitatea „însăși” și de a fi cu ea, de a vedea în ea „orice este acolo”) poate fi, de asemenea, în loc să fie împlinită, </w:t>
      </w:r>
      <w:r xmlns:w="http://schemas.openxmlformats.org/wordprocessingml/2006/main">
        <w:rPr>
          <w:i/>
          <w:iCs/>
          <w:color w:val="000000"/>
        </w:rPr>
        <w:t xml:space="preserve">„frustrată”. </w:t>
      </w:r>
      <w:r xmlns:w="http://schemas.openxmlformats.org/wordprocessingml/2006/main">
        <w:rPr>
          <w:color w:val="000000"/>
        </w:rPr>
        <w:t xml:space="preserve">Ea este, desigur, împlinită în poziții parțiale; dar aceste poziții se extind în lucrurile însele, până când ajung la poziția globală a unei obiectivități categorice cu care obiectivitatea crezută anterior „nu este de acord” </w:t>
      </w:r>
      <w:r xmlns:w="http://schemas.openxmlformats.org/wordprocessingml/2006/main">
        <w:rPr>
          <w:i/>
          <w:iCs/>
          <w:color w:val="000000"/>
        </w:rPr>
        <w:t xml:space="preserve">: </w:t>
      </w:r>
      <w:r xmlns:w="http://schemas.openxmlformats.org/wordprocessingml/2006/main">
        <w:rPr>
          <w:color w:val="000000"/>
        </w:rPr>
        <w:t xml:space="preserve">un dezacord care face necesară, inițial, suprimarea acestei obiectivități. Acum se spune, de exemplu: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Situația obiectivă nu este constituită </w:t>
      </w:r>
      <w:r xmlns:w="http://schemas.openxmlformats.org/wordprocessingml/2006/main">
        <w:rPr>
          <w:i/>
          <w:iCs/>
          <w:color w:val="000000"/>
        </w:rPr>
        <w:t xml:space="preserve">așa cum credeam”. </w:t>
      </w:r>
      <w:r xmlns:w="http://schemas.openxmlformats.org/wordprocessingml/2006/main">
        <w:rPr>
          <w:color w:val="000000"/>
        </w:rPr>
        <w:t xml:space="preserve">Adăugarea sintagmei „așa cum credeam” exprimă astfel o </w:t>
      </w:r>
      <w:r xmlns:w="http://schemas.openxmlformats.org/wordprocessingml/2006/main">
        <w:rPr>
          <w:i/>
          <w:iCs/>
          <w:color w:val="000000"/>
        </w:rPr>
        <w:t xml:space="preserve">schimbare de sens. </w:t>
      </w:r>
      <w:r xmlns:w="http://schemas.openxmlformats.org/wordprocessingml/2006/main">
        <w:rPr>
          <w:color w:val="000000"/>
        </w:rPr>
        <w:t xml:space="preserve">Căci, în aceste circumstanțe, „situația obiectivă” nu este și nici nu poate continua să fie ceea ce s-a persistat să se creadă; este – în virtutea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suprimării care devine acum valabilă – situația obiectivă „doar menționată anterior”.</w:t>
      </w:r>
    </w:p>
    <w:p w14:paraId="640F2418" w14:textId="77777777" w:rsidR="00311707" w:rsidRDefault="00311707">
      <w:pPr xmlns:w="http://schemas.openxmlformats.org/wordprocessingml/2006/main" xmlns:r="http://schemas.openxmlformats.org/officeDocument/2006/relationships" xmlns:w15="http://schemas.microsoft.com/office/word/2012/wordml">
        <w:pStyle w:val="Bodytext20"/>
        <w:spacing w:after="0" w:line="276" w:lineRule="auto"/>
        <w:ind w:left="140" w:firstLine="40"/>
        <w:jc w:val="both"/>
        <w:rPr>
          <w:sz w:val="24"/>
          <w:szCs w:val="24"/>
        </w:rPr>
        <w:sectPr w:rsidR="00311707" w:rsidSect="00311707">
          <w:headerReference w:type="even" r:id="rId162"/>
          <w:headerReference w:type="default" r:id="rId163"/>
          <w:footerReference w:type="even" r:id="rId164"/>
          <w:footerReference w:type="default" r:id="rId165"/>
          <w:type w:val="continuous"/>
          <w:pgSz w:w="10392" w:h="15869"/>
          <w:pgMar w:top="1144" w:right="138" w:bottom="570" w:left="717" w:header="0" w:footer="3" w:gutter="0"/>
          <w:cols w:space="720"/>
          <w:noEndnote/>
          <w:docGrid w:linePitch="360"/>
          <w15:footnoteColumns w:val="1"/>
        </w:sectPr>
      </w:pPr>
      <w:r xmlns:w="http://schemas.openxmlformats.org/wordprocessingml/2006/main">
        <w:rPr>
          <w:color w:val="000000"/>
          <w:sz w:val="24"/>
          <w:szCs w:val="24"/>
        </w:rPr>
        <w:t xml:space="preserve">Trebuie menționat că referirea noastră la „verificare” însăși, care conduce la adevăr prin dovezile oferite de lucrurile însele, a fost o simplificare, așa cum se </w:t>
      </w:r>
      <w:r xmlns:w="http://schemas.openxmlformats.org/wordprocessingml/2006/main">
        <w:rPr>
          <w:i/>
          <w:iCs/>
          <w:color w:val="000000"/>
          <w:sz w:val="24"/>
          <w:szCs w:val="24"/>
        </w:rPr>
        <w:t xml:space="preserve">întâmplă întotdeauna atunci când se evidențiază un ideal. </w:t>
      </w:r>
      <w:r xmlns:w="http://schemas.openxmlformats.org/wordprocessingml/2006/main">
        <w:rPr>
          <w:color w:val="000000"/>
          <w:sz w:val="24"/>
          <w:szCs w:val="24"/>
        </w:rPr>
        <w:t xml:space="preserve">Desigur, această simplificare are un avantaj față de expunerile ulterioare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 dar nu este necondiționat necesar să o presupunem pentru a motiva subiectul care judecă să distingă între ceea ce este menționat ca atare și ceea ce există în realitate. Aici, imperfecțiunile dovezilor devin relevante; prin urmare, conceptul de verificare în sine ar putea fi ghidat de cazul ideal al perfecțiunii; în acest caz, ceea ce se oferă subiectului care judecă ca adevăr sau ca entitate dată nu este afectat de nicio rezervare, de nicio prezumție prealabilă, de a cărei posibilitate de îndeplinire (în dovezi ulterioare legate sintetic) ar depinde presupusul adevăr. Dar putem aborda conceptul de verificare și într-un alt mod: să-l numim așa atunci când o </w:t>
      </w:r>
      <w:r xmlns:w="http://schemas.openxmlformats.org/wordprocessingml/2006/main">
        <w:rPr>
          <w:i/>
          <w:iCs/>
          <w:color w:val="000000"/>
          <w:sz w:val="24"/>
          <w:szCs w:val="24"/>
        </w:rPr>
        <w:t xml:space="preserve">adæquatio, </w:t>
      </w:r>
      <w:r xmlns:w="http://schemas.openxmlformats.org/wordprocessingml/2006/main">
        <w:rPr>
          <w:color w:val="000000"/>
          <w:sz w:val="24"/>
          <w:szCs w:val="24"/>
        </w:rPr>
        <w:t xml:space="preserve">chiar și una imperfectă, este efectiv realizată într-o intuiție care dezvăluie lucrurile însele. În acest sens, există și verificarea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numită impropriu verificare și infirmarea corespunzătoare (pe care majoritatea dezbaterilor și criticilor din discuțiile cotidiene nu o abordează): verificarea sau infirmarea unei credințe în ceva considerat valid, prin intermediul unei alte credințe stabilite ca certă și incontestabilă. Aceasta nu înseamnă, nicidecum, că aceasta din urmă este fondată pe dovezi. Într-o astfel de infirmare, ceea ce anterior exista doar se transformă în simpla opinie corespunzătoare. Invers, confirmarea a ceea ce a devenit îndoielnic, transformarea sa în certitudine confirmată în legătură cu credința „stabilită” anterior, adaugă predicatul impropriu de „entitate adevărată” și „entitate existentă în realitate”.</w:t>
      </w:r>
    </w:p>
    <w:p w14:paraId="33E8A86D" w14:textId="77777777" w:rsidR="00311707" w:rsidRDefault="00311707">
      <w:pPr xmlns:w="http://schemas.openxmlformats.org/wordprocessingml/2006/main">
        <w:pStyle w:val="BodyText"/>
        <w:spacing w:after="320" w:line="233" w:lineRule="auto"/>
        <w:ind w:left="160" w:firstLine="300"/>
        <w:jc w:val="both"/>
      </w:pPr>
      <w:r xmlns:w="http://schemas.openxmlformats.org/wordprocessingml/2006/main">
        <w:rPr>
          <w:color w:val="000000"/>
        </w:rPr>
        <w:t xml:space="preserve">y) Am înțeles </w:t>
      </w:r>
      <w:r xmlns:w="http://schemas.openxmlformats.org/wordprocessingml/2006/main">
        <w:rPr>
          <w:i/>
          <w:iCs/>
          <w:color w:val="000000"/>
        </w:rPr>
        <w:t xml:space="preserve">atitudinea omului de știință; ceea ce este menționat ca atare este obiectul criticii sale asupra cunoașterii</w:t>
      </w:r>
    </w:p>
    <w:p w14:paraId="7F92332A" w14:textId="77777777" w:rsidR="00311707" w:rsidRDefault="00311707">
      <w:pPr xmlns:w="http://schemas.openxmlformats.org/wordprocessingml/2006/main">
        <w:pStyle w:val="BodyText"/>
        <w:spacing w:after="320" w:line="254" w:lineRule="auto"/>
        <w:ind w:left="160" w:firstLine="20"/>
        <w:jc w:val="both"/>
      </w:pPr>
      <w:r xmlns:w="http://schemas.openxmlformats.org/wordprocessingml/2006/main">
        <w:rPr>
          <w:color w:val="000000"/>
        </w:rPr>
        <w:t xml:space="preserve">Nu este nevoie să ne adâncim aici în investigații mai ample; cele spuse sunt suficiente pentru a arăta că, </w:t>
      </w:r>
      <w:r xmlns:w="http://schemas.openxmlformats.org/wordprocessingml/2006/main">
        <w:rPr>
          <w:i/>
          <w:iCs/>
          <w:color w:val="000000"/>
        </w:rPr>
        <w:t xml:space="preserve">odată cu distincția dintre ceea ce este menționat și ceea ce există în realitate, </w:t>
      </w:r>
      <w:r xmlns:w="http://schemas.openxmlformats.org/wordprocessingml/2006/main">
        <w:rPr>
          <w:i/>
          <w:iCs/>
          <w:color w:val="000000"/>
        </w:rPr>
        <w:t xml:space="preserve">se stabilește și </w:t>
      </w:r>
      <w:r xmlns:w="http://schemas.openxmlformats.org/wordprocessingml/2006/main">
        <w:rPr>
          <w:color w:val="000000"/>
        </w:rPr>
        <w:t xml:space="preserve">distincția dintre sfera </w:t>
      </w:r>
      <w:r xmlns:w="http://schemas.openxmlformats.org/wordprocessingml/2006/main">
        <w:rPr>
          <w:i/>
          <w:iCs/>
          <w:color w:val="000000"/>
        </w:rPr>
        <w:t xml:space="preserve">simplelor judecăți </w:t>
      </w:r>
      <w:r xmlns:w="http://schemas.openxmlformats.org/wordprocessingml/2006/main">
        <w:rPr>
          <w:color w:val="000000"/>
        </w:rPr>
        <w:t xml:space="preserve">(în sens larg) și sfera obiectelor. </w:t>
      </w:r>
      <w:r xmlns:w="http://schemas.openxmlformats.org/wordprocessingml/2006/main">
        <w:rPr>
          <w:color w:val="000000"/>
        </w:rPr>
        <w:t xml:space="preserve">Pentru a explora mai departe această distincție, să ne îndreptăm atenția către </w:t>
      </w:r>
      <w:r xmlns:w="http://schemas.openxmlformats.org/wordprocessingml/2006/main">
        <w:rPr>
          <w:i/>
          <w:iCs/>
          <w:color w:val="000000"/>
        </w:rPr>
        <w:t xml:space="preserve">științe. </w:t>
      </w:r>
      <w:r xmlns:w="http://schemas.openxmlformats.org/wordprocessingml/2006/main">
        <w:rPr>
          <w:color w:val="000000"/>
        </w:rPr>
        <w:t xml:space="preserve">În loc de subiectul obișnuit care judecă,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atitudinea sa cognitivă ocazională, să luăm în considerare acum subiectul care judecă științific. Ca atare, acesta trăiește, </w:t>
      </w:r>
      <w:r xmlns:w="http://schemas.openxmlformats.org/wordprocessingml/2006/main">
        <w:rPr>
          <w:i/>
          <w:iCs/>
          <w:color w:val="000000"/>
        </w:rPr>
        <w:t xml:space="preserve">în conformitate cu vocația sa, </w:t>
      </w:r>
      <w:r xmlns:w="http://schemas.openxmlformats.org/wordprocessingml/2006/main">
        <w:rPr>
          <w:color w:val="000000"/>
        </w:rPr>
        <w:t xml:space="preserve">conform </w:t>
      </w:r>
      <w:r xmlns:w="http://schemas.openxmlformats.org/wordprocessingml/2006/main">
        <w:rPr>
          <w:i/>
          <w:iCs/>
          <w:color w:val="000000"/>
        </w:rPr>
        <w:t xml:space="preserve">„interesului teoretic”. </w:t>
      </w:r>
      <w:r xmlns:w="http://schemas.openxmlformats.org/wordprocessingml/2006/main">
        <w:rPr>
          <w:color w:val="000000"/>
          <w:vertAlign w:val="superscript"/>
        </w:rPr>
        <w:t xml:space="preserve">Adică </w:t>
      </w:r>
      <w:r xmlns:w="http://schemas.openxmlformats.org/wordprocessingml/2006/main">
        <w:rPr>
          <w:color w:val="000000"/>
        </w:rPr>
        <w:t xml:space="preserve">: activitatea sa judecătorească, care corespunde vocației sale, este întotdeauna și pretutindeni dominată de </w:t>
      </w:r>
      <w:r xmlns:w="http://schemas.openxmlformats.org/wordprocessingml/2006/main">
        <w:rPr>
          <w:i/>
          <w:iCs/>
          <w:color w:val="000000"/>
        </w:rPr>
        <w:t xml:space="preserve">intenții cognitive; </w:t>
      </w:r>
      <w:r xmlns:w="http://schemas.openxmlformats.org/wordprocessingml/2006/main">
        <w:rPr>
          <w:color w:val="000000"/>
        </w:rPr>
        <w:t xml:space="preserve">aceste intenții însele își au unitatea sintetică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unitatea interesului cognitiv îndreptat către sfera științifică corespunzătoare. A-ți cunoaște sfera în sens strict (într-un sens ideal, fără îndoială) nu înseamnă pentru omul de știință nimic mai mult decât atât: să nu acorde nicio validitate științifică vreunei judecăți, cu excepția celor a căror </w:t>
      </w:r>
      <w:r xmlns:w="http://schemas.openxmlformats.org/wordprocessingml/2006/main">
        <w:rPr>
          <w:i/>
          <w:iCs/>
          <w:color w:val="000000"/>
        </w:rPr>
        <w:t xml:space="preserve">„corectitudine”, </w:t>
      </w:r>
      <w:r xmlns:w="http://schemas.openxmlformats.org/wordprocessingml/2006/main">
        <w:rPr>
          <w:color w:val="000000"/>
        </w:rPr>
        <w:t xml:space="preserve">„adevărul” lor a fost verificat prin </w:t>
      </w:r>
      <w:r xmlns:w="http://schemas.openxmlformats.org/wordprocessingml/2006/main">
        <w:rPr>
          <w:i/>
          <w:iCs/>
          <w:color w:val="000000"/>
        </w:rPr>
        <w:t xml:space="preserve">corespondența lor cu lucrurile însele </w:t>
      </w:r>
      <w:r xmlns:w="http://schemas.openxmlformats.org/wordprocessingml/2006/main">
        <w:rPr>
          <w:color w:val="000000"/>
        </w:rPr>
        <w:t xml:space="preserve">și care pot fi restabilite oricând cu aceeași corectitudine, grație unei noi verificări a corespondenței. Nu este vorba că omul de știință nu face judecăți înainte de a poseda „lucrurile”, obiectivitățile „sine” ale nivelului lor categorial corespunzător. Dar toate aceste judecăți sunt considerate </w:t>
      </w:r>
      <w:r xmlns:w="http://schemas.openxmlformats.org/wordprocessingml/2006/main">
        <w:rPr>
          <w:i/>
          <w:iCs/>
          <w:color w:val="000000"/>
        </w:rPr>
        <w:t xml:space="preserve">doar provizorii; </w:t>
      </w:r>
      <w:r xmlns:w="http://schemas.openxmlformats.org/wordprocessingml/2006/main">
        <w:rPr>
          <w:color w:val="000000"/>
        </w:rPr>
        <w:t xml:space="preserve">obiectivitățile categorice valabile în aceste judecăți sunt considerate provizoriu valide, doar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menționate. În măsura în care sunt menționate, ele sunt traversate de intenția cognitivă, până când ajung tocmai la lucrurile în sine, la ceea ce este dat în sine, la evidență.</w:t>
      </w:r>
    </w:p>
    <w:p w14:paraId="26C1BCBC" w14:textId="77777777" w:rsidR="00311707" w:rsidRDefault="00311707">
      <w:pPr xmlns:w="http://schemas.openxmlformats.org/wordprocessingml/2006/main">
        <w:pStyle w:val="Bodytext20"/>
        <w:spacing w:after="320" w:line="257" w:lineRule="auto"/>
        <w:ind w:left="160" w:firstLine="300"/>
        <w:jc w:val="both"/>
        <w:rPr>
          <w:sz w:val="24"/>
          <w:szCs w:val="24"/>
        </w:rPr>
      </w:pPr>
      <w:r xmlns:w="http://schemas.openxmlformats.org/wordprocessingml/2006/main">
        <w:rPr>
          <w:color w:val="000000"/>
          <w:sz w:val="24"/>
          <w:szCs w:val="24"/>
        </w:rPr>
        <w:t xml:space="preserve">„A fi consecvent cu propria vocație” se referă la ciclul periodic al unei vieți, ale cărui momente (ore, zile de vocație), separate periodic unele de altele, dar legate intim printr-o sinteză intenționată, răspund unui „interes vocațional” obișnuit.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vertAlign w:val="superscript"/>
        </w:rPr>
        <w:t xml:space="preserve">Acest </w:t>
      </w:r>
      <w:r xmlns:w="http://schemas.openxmlformats.org/wordprocessingml/2006/main">
        <w:rPr>
          <w:color w:val="000000"/>
          <w:sz w:val="24"/>
          <w:szCs w:val="24"/>
        </w:rPr>
        <w:t xml:space="preserve">interes se traduce, prin urmare, într-un fel de activitate vocațională care realizează de fiecare dată noi achiziții raționale și păstrează validitatea celor vechi; în unele cazuri (ca în știință) le păstrează ca materiale sau pietre de temelie pentru a ajunge la altele.</w:t>
      </w:r>
    </w:p>
    <w:p w14:paraId="7172301E" w14:textId="77777777" w:rsidR="00311707" w:rsidRDefault="00311707">
      <w:pPr xmlns:w="http://schemas.openxmlformats.org/wordprocessingml/2006/main">
        <w:pStyle w:val="BodyText"/>
        <w:spacing w:line="262" w:lineRule="auto"/>
        <w:ind w:left="280" w:firstLine="320"/>
        <w:jc w:val="both"/>
      </w:pPr>
      <w:r xmlns:w="http://schemas.openxmlformats.org/wordprocessingml/2006/main">
        <w:rPr>
          <w:color w:val="000000"/>
        </w:rPr>
        <w:t xml:space="preserve">Există însă o altă diferență care distinge tendința cognitivă a omului de știință de tendința naivă a cuiva care nu gândește științific. Acesta din urmă „merge să vadă” dacă este într-adevăr așa, iar dacă o vede, este mulțumit. Omul de știință, pe de altă parte, știe de mult timp că dovezile nu numai că au grade diferite de claritate, dar pot fi și înșelătoare. Astfel, </w:t>
      </w:r>
      <w:r xmlns:w="http://schemas.openxmlformats.org/wordprocessingml/2006/main">
        <w:rPr>
          <w:i/>
          <w:iCs/>
          <w:color w:val="000000"/>
        </w:rPr>
        <w:t xml:space="preserve">dovezile pretinse </w:t>
      </w:r>
      <w:r xmlns:w="http://schemas.openxmlformats.org/wordprocessingml/2006/main">
        <w:rPr>
          <w:color w:val="000000"/>
        </w:rPr>
        <w:t xml:space="preserve">și </w:t>
      </w:r>
      <w:r xmlns:w="http://schemas.openxmlformats.org/wordprocessingml/2006/main">
        <w:rPr>
          <w:i/>
          <w:iCs/>
          <w:color w:val="000000"/>
        </w:rPr>
        <w:t xml:space="preserve">dovezile autentice se disting din nou pentru ei. </w:t>
      </w:r>
      <w:r xmlns:w="http://schemas.openxmlformats.org/wordprocessingml/2006/main">
        <w:rPr>
          <w:color w:val="000000"/>
        </w:rPr>
        <w:t xml:space="preserve">Judecățile lor trebuie verificate prin dovezi autentice, prin cele mai perfecte dovezi; și numai ca atare își găsesc acceptarea în cadrul ansamblului de rezultate ale științei ca teorie. Acest lucru dă naștere unui </w:t>
      </w:r>
      <w:r xmlns:w="http://schemas.openxmlformats.org/wordprocessingml/2006/main">
        <w:rPr>
          <w:i/>
          <w:iCs/>
          <w:color w:val="000000"/>
        </w:rPr>
        <w:t xml:space="preserve">comportament de judecată particular la omul de știință, o judecată </w:t>
      </w:r>
      <w:r xmlns:w="http://schemas.openxmlformats.org/wordprocessingml/2006/main">
        <w:rPr>
          <w:i/>
          <w:iCs/>
          <w:color w:val="000000"/>
        </w:rPr>
        <w:t xml:space="preserve">în zig-zag </w:t>
      </w:r>
      <w:r xmlns:w="http://schemas.openxmlformats.org/wordprocessingml/2006/main">
        <w:rPr>
          <w:color w:val="000000"/>
        </w:rPr>
        <w:t xml:space="preserve">, ca să spunem așa , </w:t>
      </w:r>
      <w:r xmlns:w="http://schemas.openxmlformats.org/wordprocessingml/2006/main">
        <w:rPr>
          <w:color w:val="000000"/>
        </w:rPr>
        <w:t xml:space="preserve">care merge mai întâi direct la realitatea lucrurilor în sine și apoi, pe calea </w:t>
      </w:r>
      <w:r xmlns:w="http://schemas.openxmlformats.org/wordprocessingml/2006/main">
        <w:rPr>
          <w:i/>
          <w:iCs/>
          <w:color w:val="000000"/>
        </w:rPr>
        <w:t xml:space="preserve">criticii, </w:t>
      </w:r>
      <w:r xmlns:w="http://schemas.openxmlformats.org/wordprocessingml/2006/main">
        <w:rPr>
          <w:color w:val="000000"/>
        </w:rPr>
        <w:t xml:space="preserve">revine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rezultatele provizorii deja obținute; dar apoi critica însăși trebuie, la rândul ei, să fie supusă criticii, din aceleași motive. Astfel, omul de știință este ghidat de ideea </w:t>
      </w:r>
      <w:r xmlns:w="http://schemas.openxmlformats.org/wordprocessingml/2006/main">
        <w:rPr>
          <w:i/>
          <w:iCs/>
          <w:color w:val="000000"/>
        </w:rPr>
        <w:t xml:space="preserve">de </w:t>
      </w:r>
      <w:r xmlns:w="http://schemas.openxmlformats.org/wordprocessingml/2006/main">
        <w:rPr>
          <w:color w:val="000000"/>
        </w:rPr>
        <w:t xml:space="preserve">dovezi perfecte, realizabile prin critică, sau de dovezi perfecționate în grade sistematice. Aceste dovezi sunt corelate cu o ființă reală pe care o putem atinge sau aborda (mai mult, nu este treaba științei pozitive să investigheze sensul și limitele acestei idei).</w:t>
      </w:r>
    </w:p>
    <w:p w14:paraId="44ACD51A" w14:textId="77777777" w:rsidR="00311707" w:rsidRDefault="00311707">
      <w:pPr xmlns:w="http://schemas.openxmlformats.org/wordprocessingml/2006/main">
        <w:pStyle w:val="BodyText"/>
        <w:spacing w:line="262" w:lineRule="auto"/>
        <w:ind w:left="280" w:firstLine="320"/>
        <w:jc w:val="both"/>
      </w:pPr>
      <w:r xmlns:w="http://schemas.openxmlformats.org/wordprocessingml/2006/main">
        <w:rPr>
          <w:color w:val="000000"/>
        </w:rPr>
        <w:t xml:space="preserve">Trebuie adăugat că atitudinea critică se referă la toate activitățile de judecată, chiar și la </w:t>
      </w:r>
      <w:r xmlns:w="http://schemas.openxmlformats.org/wordprocessingml/2006/main">
        <w:rPr>
          <w:i/>
          <w:iCs/>
          <w:color w:val="000000"/>
        </w:rPr>
        <w:t xml:space="preserve">modalizările </w:t>
      </w:r>
      <w:r xmlns:w="http://schemas.openxmlformats.org/wordprocessingml/2006/main">
        <w:rPr>
          <w:color w:val="000000"/>
        </w:rPr>
        <w:t xml:space="preserve">care apar în cadrul acestora, inclusiv distincția, chiar în aceste modalizări, dintre dovezi și lipsă de dovezi. Totuși, prin intermediul acestor modalizări - prin discutabil, posibil, probabil, negat - intenția cognitivă tinde spre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certitudini evidente. Dacă adevărurile date sunt realizate, ele devin achiziții de cunoștințe care vor fi păstrate de acum înainte; acestea pot fi din nou evidente în orice moment: în acest fel, ele devin accesibile </w:t>
      </w:r>
      <w:r xmlns:w="http://schemas.openxmlformats.org/wordprocessingml/2006/main">
        <w:rPr>
          <w:i/>
          <w:iCs/>
          <w:color w:val="000000"/>
        </w:rPr>
        <w:t xml:space="preserve">oricărui </w:t>
      </w:r>
      <w:r xmlns:w="http://schemas.openxmlformats.org/wordprocessingml/2006/main">
        <w:rPr>
          <w:color w:val="000000"/>
        </w:rPr>
        <w:t xml:space="preserve">subiect, în măsura în care este un subiect rațional care gândește; și erau deja accesibile înainte de „descoperirea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lor. Orice „enunț științific” are în mod inerent acest sens. Se adresează „oricărui subiect” și afirmă care sunt cu adevărat obiectivitățile - substraturile - corespunzătoare: ele sunt evidente pentru toată lumea.</w:t>
      </w:r>
    </w:p>
    <w:p w14:paraId="357816FF" w14:textId="77777777" w:rsidR="00311707" w:rsidRDefault="00311707">
      <w:pPr xmlns:w="http://schemas.openxmlformats.org/wordprocessingml/2006/main">
        <w:pStyle w:val="BodyText"/>
        <w:spacing w:after="200"/>
        <w:ind w:firstLine="520"/>
      </w:pPr>
      <w:r xmlns:w="http://schemas.openxmlformats.org/wordprocessingml/2006/main">
        <w:rPr>
          <w:color w:val="000000"/>
        </w:rPr>
        <w:t xml:space="preserve">5.45. </w:t>
      </w:r>
      <w:r xmlns:w="http://schemas.openxmlformats.org/wordprocessingml/2006/main">
        <w:rPr>
          <w:i/>
          <w:iCs/>
          <w:color w:val="000000"/>
        </w:rPr>
        <w:t xml:space="preserve">Judecata în sensul logicii apofantice</w:t>
      </w:r>
    </w:p>
    <w:p w14:paraId="5B16F23A" w14:textId="77777777" w:rsidR="00311707" w:rsidRDefault="00311707">
      <w:pPr xmlns:w="http://schemas.openxmlformats.org/wordprocessingml/2006/main">
        <w:pStyle w:val="BodyText"/>
        <w:spacing w:after="480"/>
        <w:ind w:left="220" w:firstLine="40"/>
        <w:jc w:val="both"/>
      </w:pPr>
      <w:r xmlns:w="http://schemas.openxmlformats.org/wordprocessingml/2006/main">
        <w:rPr>
          <w:color w:val="000000"/>
        </w:rPr>
        <w:t xml:space="preserve">Trecerea </w:t>
      </w:r>
      <w:r xmlns:w="http://schemas.openxmlformats.org/wordprocessingml/2006/main">
        <w:rPr>
          <w:i/>
          <w:iCs/>
          <w:color w:val="000000"/>
        </w:rPr>
        <w:t xml:space="preserve">prin atitudinea critică, </w:t>
      </w:r>
      <w:r xmlns:w="http://schemas.openxmlformats.org/wordprocessingml/2006/main">
        <w:rPr>
          <w:color w:val="000000"/>
        </w:rPr>
        <w:t xml:space="preserve">necesară oricărei cunoașteri științifice și căreia trebuie, prin urmare, să-i fie supusă orice judecată științifică,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îl conduce pe omul de știință să opună alternativ </w:t>
      </w:r>
      <w:r xmlns:w="http://schemas.openxmlformats.org/wordprocessingml/2006/main">
        <w:rPr>
          <w:i/>
          <w:iCs/>
          <w:color w:val="000000"/>
        </w:rPr>
        <w:t xml:space="preserve">obiectivitatea pură și simplă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așa cum există ea pentru el în judecata directă sau ca existență efectivă spre care tinde ca subiect cunoscător - </w:t>
      </w:r>
      <w:r xmlns:w="http://schemas.openxmlformats.org/wordprocessingml/2006/main">
        <w:rPr>
          <w:i/>
          <w:iCs/>
          <w:color w:val="000000"/>
        </w:rPr>
        <w:t xml:space="preserve">obiectivității menționate ca atare, </w:t>
      </w:r>
      <w:r xmlns:w="http://schemas.openxmlformats.org/wordprocessingml/2006/main">
        <w:rPr>
          <w:color w:val="000000"/>
        </w:rPr>
        <w:t xml:space="preserve">consecinței menționate, determinării menționate, pluralității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numărului menționat ca atare și așa mai departe. Cu această obiectivitate </w:t>
      </w:r>
      <w:r xmlns:w="http://schemas.openxmlformats.org/wordprocessingml/2006/main">
        <w:rPr>
          <w:i/>
          <w:iCs/>
          <w:color w:val="000000"/>
        </w:rPr>
        <w:t xml:space="preserve">menționată ca atare, </w:t>
      </w:r>
      <w:r xmlns:w="http://schemas.openxmlformats.org/wordprocessingml/2006/main">
        <w:rPr>
          <w:color w:val="000000"/>
        </w:rPr>
        <w:t xml:space="preserve">un simplu corelat al „mențiunii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(adesea numită și „opinie”, 3a), am pus degetul pe ceea ce </w:t>
      </w:r>
      <w:r xmlns:w="http://schemas.openxmlformats.org/wordprocessingml/2006/main">
        <w:rPr>
          <w:i/>
          <w:iCs/>
          <w:color w:val="000000"/>
        </w:rPr>
        <w:t xml:space="preserve">logica tradițională </w:t>
      </w:r>
      <w:r xmlns:w="http://schemas.openxmlformats.org/wordprocessingml/2006/main">
        <w:rPr>
          <w:color w:val="000000"/>
        </w:rPr>
        <w:t xml:space="preserve">numește </w:t>
      </w:r>
      <w:r xmlns:w="http://schemas.openxmlformats.org/wordprocessingml/2006/main">
        <w:rPr>
          <w:i/>
          <w:iCs/>
          <w:color w:val="000000"/>
        </w:rPr>
        <w:t xml:space="preserve">judecată (apophansis), </w:t>
      </w:r>
      <w:r xmlns:w="http://schemas.openxmlformats.org/wordprocessingml/2006/main">
        <w:rPr>
          <w:color w:val="000000"/>
        </w:rPr>
        <w:t xml:space="preserve">subiectul logicii apofantice. </w:t>
      </w:r>
      <w:r xmlns:w="http://schemas.openxmlformats.org/wordprocessingml/2006/main">
        <w:rPr>
          <w:color w:val="000000"/>
          <w:vertAlign w:val="superscript"/>
        </w:rPr>
        <w:footnoteReference xmlns:w="http://schemas.openxmlformats.org/wordprocessingml/2006/main" w:id="27"/>
      </w:r>
      <w:r xmlns:w="http://schemas.openxmlformats.org/wordprocessingml/2006/main">
        <w:rPr>
          <w:color w:val="000000"/>
        </w:rPr>
        <w:t xml:space="preserve">Cu toate acestea, logica tradițională, după cum știm deja, accentuează în această formare conceptuală - ghidată încă o dată de practica științifică - un </w:t>
      </w:r>
      <w:r xmlns:w="http://schemas.openxmlformats.org/wordprocessingml/2006/main">
        <w:rPr>
          <w:i/>
          <w:iCs/>
          <w:color w:val="000000"/>
        </w:rPr>
        <w:t xml:space="preserve">concept în sens strict; </w:t>
      </w:r>
      <w:r xmlns:w="http://schemas.openxmlformats.org/wordprocessingml/2006/main">
        <w:rPr>
          <w:color w:val="000000"/>
        </w:rPr>
        <w:t xml:space="preserve">aceasta, însă, cuprinde pe deplin conceptul mai larg de „obiectivitate categorică menționată ca atare”. Deși s-ar putea să nu o înțelegem, în mod firesc, ca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diferență specifică. Judecata științifică este îndreptată </w:t>
      </w:r>
      <w:r xmlns:w="http://schemas.openxmlformats.org/wordprocessingml/2006/main">
        <w:rPr>
          <w:color w:val="000000"/>
          <w:vertAlign w:val="superscript"/>
        </w:rPr>
        <w:footnoteReference xmlns:w="http://schemas.openxmlformats.org/wordprocessingml/2006/main" w:id="28"/>
      </w:r>
      <w:r xmlns:w="http://schemas.openxmlformats.org/wordprocessingml/2006/main">
        <w:rPr>
          <w:color w:val="000000"/>
        </w:rPr>
        <w:t xml:space="preserve">spre cunoaștere și determinarea sferei sale științifice corespunzătoare. Astfel, </w:t>
      </w:r>
      <w:r xmlns:w="http://schemas.openxmlformats.org/wordprocessingml/2006/main">
        <w:rPr>
          <w:i/>
          <w:iCs/>
          <w:color w:val="000000"/>
        </w:rPr>
        <w:t xml:space="preserve">judecata predicativă </w:t>
      </w:r>
      <w:r xmlns:w="http://schemas.openxmlformats.org/wordprocessingml/2006/main">
        <w:rPr>
          <w:color w:val="000000"/>
        </w:rPr>
        <w:t xml:space="preserve">(apofantica ca </w:t>
      </w:r>
      <w:r xmlns:w="http://schemas.openxmlformats.org/wordprocessingml/2006/main">
        <w:rPr>
          <w:i/>
          <w:iCs/>
          <w:color w:val="000000"/>
        </w:rPr>
        <w:t xml:space="preserve">unitate de determinare autonomă </w:t>
      </w:r>
      <w:r xmlns:w="http://schemas.openxmlformats.org/wordprocessingml/2006/main">
        <w:rPr>
          <w:color w:val="000000"/>
        </w:rPr>
        <w:t xml:space="preserve">) este subliniată în mod continuu. După cum am explicat deja, toate entitățile categorice care pot fi formate trebuie să funcționeze în cadrul judecăților predicative și intervin în științe (făcând abstracție de logică însăși) în cadrul acestor judecăți, ca și componente ale acestora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alte cuvinte: judecățile în sensul logicii apofantice sunt situații obiective menționate ca atare, concluzionate și autosuficiente; toate celelalte obiectivități categorice menționate funcționează ca părți ale acestor „judecăți”.</w:t>
      </w:r>
    </w:p>
    <w:p w14:paraId="1A5780C0" w14:textId="77777777" w:rsidR="00311707" w:rsidRDefault="00311707">
      <w:pPr xmlns:w="http://schemas.openxmlformats.org/wordprocessingml/2006/main">
        <w:pStyle w:val="BodyText"/>
        <w:spacing w:after="200"/>
        <w:ind w:left="220" w:firstLine="340"/>
        <w:jc w:val="both"/>
      </w:pPr>
      <w:r xmlns:w="http://schemas.openxmlformats.org/wordprocessingml/2006/main">
        <w:rPr>
          <w:color w:val="000000"/>
        </w:rPr>
        <w:t xml:space="preserve">46 dolari. </w:t>
      </w:r>
      <w:r xmlns:w="http://schemas.openxmlformats.org/wordprocessingml/2006/main">
        <w:rPr>
          <w:i/>
          <w:iCs/>
          <w:color w:val="000000"/>
        </w:rPr>
        <w:t xml:space="preserve">Adevăr și falsitate ca rezultate ale criticii. Dublul sens al adevărului și al dovezii</w:t>
      </w:r>
    </w:p>
    <w:p w14:paraId="29F30BE2" w14:textId="77777777" w:rsidR="00311707" w:rsidRDefault="00311707">
      <w:pPr xmlns:w="http://schemas.openxmlformats.org/wordprocessingml/2006/main">
        <w:pStyle w:val="BodyText"/>
        <w:ind w:left="220" w:firstLine="40"/>
        <w:jc w:val="both"/>
      </w:pPr>
      <w:r xmlns:w="http://schemas.openxmlformats.org/wordprocessingml/2006/main">
        <w:rPr>
          <w:color w:val="000000"/>
        </w:rPr>
        <w:t xml:space="preserve">Rezultatul </w:t>
      </w:r>
      <w:r xmlns:w="http://schemas.openxmlformats.org/wordprocessingml/2006/main">
        <w:rPr>
          <w:i/>
          <w:iCs/>
          <w:color w:val="000000"/>
        </w:rPr>
        <w:t xml:space="preserve">final al criticii – </w:t>
      </w:r>
      <w:r xmlns:w="http://schemas.openxmlformats.org/wordprocessingml/2006/main">
        <w:rPr>
          <w:color w:val="000000"/>
        </w:rPr>
        <w:t xml:space="preserve">ca să vorbim dintr-un punct de vedere ideal – este </w:t>
      </w:r>
      <w:r xmlns:w="http://schemas.openxmlformats.org/wordprocessingml/2006/main">
        <w:rPr>
          <w:i/>
          <w:iCs/>
          <w:color w:val="000000"/>
        </w:rPr>
        <w:t xml:space="preserve">„adevărul” </w:t>
      </w:r>
      <w:r xmlns:w="http://schemas.openxmlformats.org/wordprocessingml/2006/main">
        <w:rPr>
          <w:color w:val="000000"/>
        </w:rPr>
        <w:t xml:space="preserve">sau „falsul”. Acest adevăr înseamnă </w:t>
      </w:r>
      <w:r xmlns:w="http://schemas.openxmlformats.org/wordprocessingml/2006/main">
        <w:rPr>
          <w:i/>
          <w:iCs/>
          <w:color w:val="000000"/>
        </w:rPr>
        <w:t xml:space="preserve">o judecată corectă, verificată critic, </w:t>
      </w:r>
      <w:r xmlns:w="http://schemas.openxmlformats.org/wordprocessingml/2006/main">
        <w:rPr>
          <w:color w:val="000000"/>
        </w:rPr>
        <w:t xml:space="preserve">verificată prin adecvarea sa la obiectivitățile categorice corespunzătoare „însele”, așa cum sunt date inițial în posesia evidentă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adică în activitatea productivă exercitată asupra substraturilor experimentate „însele”. Din această adecvare (adică din pasul către posesie care îndeplinește ceea ce a fost menționat și din reflecția asupra </w:t>
      </w:r>
      <w:r xmlns:w="http://schemas.openxmlformats.org/wordprocessingml/2006/main">
        <w:rPr>
          <w:i/>
          <w:iCs/>
          <w:color w:val="000000"/>
        </w:rPr>
        <w:t xml:space="preserve">simplei menționări </w:t>
      </w:r>
      <w:r xmlns:w="http://schemas.openxmlformats.org/wordprocessingml/2006/main">
        <w:rPr>
          <w:color w:val="000000"/>
        </w:rPr>
        <w:t xml:space="preserve">și a coincidenței sale cu </w:t>
      </w:r>
      <w:r xmlns:w="http://schemas.openxmlformats.org/wordprocessingml/2006/main">
        <w:rPr>
          <w:i/>
          <w:iCs/>
          <w:color w:val="000000"/>
        </w:rPr>
        <w:t xml:space="preserve">mențiunea împlinită) </w:t>
      </w:r>
      <w:r xmlns:w="http://schemas.openxmlformats.org/wordprocessingml/2006/main">
        <w:rPr>
          <w:color w:val="000000"/>
        </w:rPr>
        <w:t xml:space="preserve">apare </w:t>
      </w:r>
      <w:r xmlns:w="http://schemas.openxmlformats.org/wordprocessingml/2006/main">
        <w:rPr>
          <w:i/>
          <w:iCs/>
          <w:color w:val="000000"/>
        </w:rPr>
        <w:t xml:space="preserve">conceptul de corectitudine, care constituie unul dintre conceptele de adevăr, conceptul său critic: </w:t>
      </w:r>
      <w:r xmlns:w="http://schemas.openxmlformats.org/wordprocessingml/2006/main">
        <w:rPr>
          <w:color w:val="000000"/>
        </w:rPr>
        <w:t xml:space="preserve">conceptul de adevăr conform căruia </w:t>
      </w:r>
      <w:r xmlns:w="http://schemas.openxmlformats.org/wordprocessingml/2006/main">
        <w:rPr>
          <w:i/>
          <w:iCs/>
          <w:color w:val="000000"/>
        </w:rPr>
        <w:t xml:space="preserve">judecata </w:t>
      </w:r>
      <w:r xmlns:w="http://schemas.openxmlformats.org/wordprocessingml/2006/main">
        <w:rPr>
          <w:color w:val="000000"/>
        </w:rPr>
        <w:t xml:space="preserve">este adevărată sau falsă, sau chiar (pentru a lua în considerare modalitățile rămase) discutabilă, presupusă și așa mai departe. Falsul se bazează pe existența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situații obiective care diferă de situația obiectivă menționată ca atare și, prin urmare, de judecată; astfel, situația obiectivă menționată anterior este inițial anulată (ceea ce, în schimbarea corespunzătoare de atitudine, are ca rezultat aprehensiunea nulității în sine, în măsura în care este o nulitate existentă). În schimb, se întâmplă ceva diferit cu modalitățile rămase. Situația obiectivă sau negația acesteia nu este dată inițial, ci, în cel mai bun caz, este dată inițial o posibilitate contrară, motivată, „care contrazice faptul că situația obiectivă este așa”; sau chiar sunt date mai multe posibilități similare și așa mai departe.</w:t>
      </w:r>
    </w:p>
    <w:p w14:paraId="6C1BB78A" w14:textId="77777777" w:rsidR="00311707" w:rsidRDefault="00311707">
      <w:pPr xmlns:w="http://schemas.openxmlformats.org/wordprocessingml/2006/main">
        <w:pStyle w:val="BodyText"/>
        <w:ind w:left="160" w:firstLine="380"/>
        <w:jc w:val="both"/>
      </w:pPr>
      <w:r xmlns:w="http://schemas.openxmlformats.org/wordprocessingml/2006/main">
        <w:rPr>
          <w:color w:val="000000"/>
        </w:rPr>
        <w:t xml:space="preserve">Din cele de mai sus, </w:t>
      </w:r>
      <w:r xmlns:w="http://schemas.openxmlformats.org/wordprocessingml/2006/main">
        <w:rPr>
          <w:i/>
          <w:iCs/>
          <w:color w:val="000000"/>
        </w:rPr>
        <w:t xml:space="preserve">locul desemnat al negării </w:t>
      </w:r>
      <w:r xmlns:w="http://schemas.openxmlformats.org/wordprocessingml/2006/main">
        <w:rPr>
          <w:color w:val="000000"/>
        </w:rPr>
        <w:t xml:space="preserve">printre celelalte modalități devine clar; este de înțeles că logicianul cu o atitudine critică o plasează de obicei alături de pozitivitate și pe o poziție egală. Cu toate acestea, nu putem aprofunda mai mult această chestiune în acest moment.</w:t>
      </w:r>
    </w:p>
    <w:p w14:paraId="7E5D0C2F" w14:textId="77777777" w:rsidR="00311707" w:rsidRDefault="00311707">
      <w:pPr xmlns:w="http://schemas.openxmlformats.org/wordprocessingml/2006/main">
        <w:pStyle w:val="BodyText"/>
        <w:ind w:left="160" w:firstLine="380"/>
        <w:jc w:val="both"/>
      </w:pPr>
      <w:r xmlns:w="http://schemas.openxmlformats.org/wordprocessingml/2006/main">
        <w:rPr>
          <w:color w:val="000000"/>
        </w:rPr>
        <w:t xml:space="preserve">Dacă ne întoarcem inițial (sau ne-am îndreptat) către existența reală așa cum este ea dată, vom obține, alături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conceptul critic al adevărului ca corectitudine a judecății, acest concept de „ </w:t>
      </w:r>
      <w:r xmlns:w="http://schemas.openxmlformats.org/wordprocessingml/2006/main">
        <w:rPr>
          <w:i/>
          <w:iCs/>
          <w:color w:val="000000"/>
        </w:rPr>
        <w:t xml:space="preserve">existență reală” ca un al doilea concept al adevărului. </w:t>
      </w:r>
      <w:r xmlns:w="http://schemas.openxmlformats.org/wordprocessingml/2006/main">
        <w:rPr>
          <w:color w:val="000000"/>
        </w:rPr>
        <w:t xml:space="preserve">Adevărul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acum ceea ce </w:t>
      </w:r>
      <w:r xmlns:w="http://schemas.openxmlformats.org/wordprocessingml/2006/main">
        <w:rPr>
          <w:i/>
          <w:iCs/>
          <w:color w:val="000000"/>
        </w:rPr>
        <w:t xml:space="preserve">există în realitate </w:t>
      </w:r>
      <w:r xmlns:w="http://schemas.openxmlformats.org/wordprocessingml/2006/main">
        <w:rPr>
          <w:color w:val="000000"/>
        </w:rPr>
        <w:t xml:space="preserve">sau </w:t>
      </w:r>
      <w:r xmlns:w="http://schemas.openxmlformats.org/wordprocessingml/2006/main">
        <w:rPr>
          <w:i/>
          <w:iCs/>
          <w:color w:val="000000"/>
        </w:rPr>
        <w:t xml:space="preserve">ceea ce există cu adevărat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w:t>
      </w:r>
      <w:r xmlns:w="http://schemas.openxmlformats.org/wordprocessingml/2006/main">
        <w:rPr>
          <w:color w:val="000000"/>
        </w:rPr>
        <w:t xml:space="preserve">corelat al dovezilor oferite de lucrurile însele. Firește, ceea ce există în realitate, în sensul realului </w:t>
      </w:r>
      <w:r xmlns:w="http://schemas.openxmlformats.org/wordprocessingml/2006/main">
        <w:rPr>
          <w:i/>
          <w:iCs/>
          <w:color w:val="000000"/>
        </w:rPr>
        <w:t xml:space="preserve">, </w:t>
      </w:r>
      <w:r xmlns:w="http://schemas.openxmlformats.org/wordprocessingml/2006/main">
        <w:rPr>
          <w:color w:val="000000"/>
        </w:rPr>
        <w:t xml:space="preserve">este pur și simplu un caz particular al acestui concept mai larg, analitic-formal, al existenței reale.</w:t>
      </w:r>
    </w:p>
    <w:p w14:paraId="52A96C5F" w14:textId="77777777" w:rsidR="00311707" w:rsidRDefault="00311707">
      <w:pPr xmlns:w="http://schemas.openxmlformats.org/wordprocessingml/2006/main" xmlns:r="http://schemas.openxmlformats.org/officeDocument/2006/relationships" xmlns:w15="http://schemas.microsoft.com/office/word/2012/wordml">
        <w:pStyle w:val="BodyText"/>
        <w:ind w:left="160" w:firstLine="380"/>
        <w:jc w:val="both"/>
        <w:sectPr w:rsidR="00311707" w:rsidSect="00311707">
          <w:headerReference w:type="even" r:id="rId166"/>
          <w:headerReference w:type="default" r:id="rId167"/>
          <w:footerReference w:type="even" r:id="rId168"/>
          <w:footerReference w:type="default" r:id="rId169"/>
          <w:type w:val="continuous"/>
          <w:pgSz w:w="10392" w:h="15869"/>
          <w:pgMar w:top="1144" w:right="138" w:bottom="570" w:left="717" w:header="0" w:footer="3" w:gutter="0"/>
          <w:cols w:space="720"/>
          <w:noEndnote/>
          <w:docGrid w:linePitch="360"/>
          <w15:footnoteColumns w:val="1"/>
        </w:sectPr>
      </w:pPr>
      <w:r xmlns:w="http://schemas.openxmlformats.org/wordprocessingml/2006/main">
        <w:rPr>
          <w:color w:val="000000"/>
        </w:rPr>
        <w:t xml:space="preserve">Cuvântul </w:t>
      </w:r>
      <w:r xmlns:w="http://schemas.openxmlformats.org/wordprocessingml/2006/main">
        <w:rPr>
          <w:i/>
          <w:iCs/>
          <w:color w:val="000000"/>
        </w:rPr>
        <w:t xml:space="preserve">„dovadă” </w:t>
      </w:r>
      <w:r xmlns:w="http://schemas.openxmlformats.org/wordprocessingml/2006/main">
        <w:rPr>
          <w:color w:val="000000"/>
        </w:rPr>
        <w:t xml:space="preserve">capătă, de asemenea, în raport cu aceste două concepte de adevăr, un </w:t>
      </w:r>
      <w:r xmlns:w="http://schemas.openxmlformats.org/wordprocessingml/2006/main">
        <w:rPr>
          <w:i/>
          <w:iCs/>
          <w:color w:val="000000"/>
        </w:rPr>
        <w:t xml:space="preserve">dublu sens: </w:t>
      </w:r>
      <w:r xmlns:w="http://schemas.openxmlformats.org/wordprocessingml/2006/main">
        <w:rPr>
          <w:color w:val="000000"/>
        </w:rPr>
        <w:t xml:space="preserve">odată cu sensul de </w:t>
      </w:r>
      <w:r xmlns:w="http://schemas.openxmlformats.org/wordprocessingml/2006/main">
        <w:rPr>
          <w:i/>
          <w:iCs/>
          <w:color w:val="000000"/>
        </w:rPr>
        <w:t xml:space="preserve">posesie originară </w:t>
      </w:r>
      <w:r xmlns:w="http://schemas.openxmlformats.org/wordprocessingml/2006/main">
        <w:rPr>
          <w:color w:val="000000"/>
        </w:rPr>
        <w:t xml:space="preserve">a ființei adevărate sau efectiv existente, el are</w:t>
      </w:r>
    </w:p>
    <w:p w14:paraId="48AF57BF" w14:textId="77777777" w:rsidR="00311707" w:rsidRDefault="00311707">
      <w:pPr xmlns:w="http://schemas.openxmlformats.org/wordprocessingml/2006/main">
        <w:pStyle w:val="BodyText"/>
        <w:ind w:left="160"/>
        <w:jc w:val="both"/>
      </w:pPr>
      <w:r xmlns:w="http://schemas.openxmlformats.org/wordprocessingml/2006/main">
        <w:rPr>
          <w:color w:val="000000"/>
        </w:rPr>
        <w:t xml:space="preserve">Și acest alt sens se aplică: este proprietatea pe care o posedă judecata, în măsura în care este obiectivitate categorică menționată („mențiune”), de a corespunde inițial și efectiv unei existențe reale. Dovada, așadar, în acest ultim caz, înseamnă </w:t>
      </w:r>
      <w:r xmlns:w="http://schemas.openxmlformats.org/wordprocessingml/2006/main">
        <w:rPr>
          <w:i/>
          <w:iCs/>
          <w:color w:val="000000"/>
        </w:rPr>
        <w:t xml:space="preserve">conștientizarea originară a corectitudinii </w:t>
      </w:r>
      <w:r xmlns:w="http://schemas.openxmlformats.org/wordprocessingml/2006/main">
        <w:rPr>
          <w:color w:val="000000"/>
        </w:rPr>
        <w:t xml:space="preserve">judecății care decurge din corespondența reală. În raport cu dovada corectitudinii în primul sens, acest al doilea sens al dovezii este un caz particular al conceptului mai larg de probă ca posesie. Mai mult, într-un sens natural mai larg, o judecată este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numită și </w:t>
      </w:r>
      <w:r xmlns:w="http://schemas.openxmlformats.org/wordprocessingml/2006/main">
        <w:rPr>
          <w:color w:val="000000"/>
        </w:rPr>
        <w:t xml:space="preserve">„evidentă” în raport cu </w:t>
      </w:r>
      <w:r xmlns:w="http://schemas.openxmlformats.org/wordprocessingml/2006/main">
        <w:rPr>
          <w:i/>
          <w:iCs/>
          <w:color w:val="000000"/>
        </w:rPr>
        <w:t xml:space="preserve">potențialul său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de a realiza corespondența.</w:t>
      </w:r>
    </w:p>
    <w:p w14:paraId="09C60F0F" w14:textId="77777777" w:rsidR="00311707" w:rsidRDefault="00311707">
      <w:pPr xmlns:w="http://schemas.openxmlformats.org/wordprocessingml/2006/main">
        <w:pStyle w:val="BodyText"/>
        <w:ind w:left="240" w:firstLine="340"/>
        <w:jc w:val="both"/>
      </w:pPr>
      <w:r xmlns:w="http://schemas.openxmlformats.org/wordprocessingml/2006/main">
        <w:rPr>
          <w:color w:val="000000"/>
        </w:rPr>
        <w:t xml:space="preserve">În ceea ce privește cel de-al doilea concept de adevăr (în esență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primul în sine), conceptul de </w:t>
      </w:r>
      <w:r xmlns:w="http://schemas.openxmlformats.org/wordprocessingml/2006/main">
        <w:rPr>
          <w:i/>
          <w:iCs/>
          <w:color w:val="000000"/>
        </w:rPr>
        <w:t xml:space="preserve">existență efectivă </w:t>
      </w:r>
      <w:r xmlns:w="http://schemas.openxmlformats.org/wordprocessingml/2006/main">
        <w:rPr>
          <w:color w:val="000000"/>
        </w:rPr>
        <w:t xml:space="preserve">ca adevăr ontologic, trebuie să luăm în considerare în continuare </w:t>
      </w:r>
      <w:r xmlns:w="http://schemas.openxmlformats.org/wordprocessingml/2006/main">
        <w:rPr>
          <w:i/>
          <w:iCs/>
          <w:color w:val="000000"/>
        </w:rPr>
        <w:t xml:space="preserve">sfera sa specifică. </w:t>
      </w:r>
      <w:r xmlns:w="http://schemas.openxmlformats.org/wordprocessingml/2006/main">
        <w:rPr>
          <w:color w:val="000000"/>
        </w:rPr>
        <w:t xml:space="preserve">Omul de știință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vorbește despre a fi adevărat sau a exista efectiv nu numai în raport cu </w:t>
      </w:r>
      <w:r xmlns:w="http://schemas.openxmlformats.org/wordprocessingml/2006/main">
        <w:rPr>
          <w:i/>
          <w:iCs/>
          <w:color w:val="000000"/>
        </w:rPr>
        <w:t xml:space="preserve">situații obiective, </w:t>
      </w:r>
      <w:r xmlns:w="http://schemas.openxmlformats.org/wordprocessingml/2006/main">
        <w:rPr>
          <w:color w:val="000000"/>
        </w:rPr>
        <w:t xml:space="preserve">adică în raport cu „adevărurile” care guvernează adevărul (corectitudinea) judecății predicative, ci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raport cu </w:t>
      </w:r>
      <w:r xmlns:w="http://schemas.openxmlformats.org/wordprocessingml/2006/main">
        <w:rPr>
          <w:i/>
          <w:iCs/>
          <w:color w:val="000000"/>
        </w:rPr>
        <w:t xml:space="preserve">toate obiectivitățile categorice </w:t>
      </w:r>
      <w:r xmlns:w="http://schemas.openxmlformats.org/wordprocessingml/2006/main">
        <w:rPr>
          <w:color w:val="000000"/>
        </w:rPr>
        <w:t xml:space="preserve">în general. Categoria de „existență efectivă” include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proprietăți efectiv existente, relații efectiv existente, întreguri și părți efectiv existente, mulțimi și complexe unitare efectiv existente (de exemplu, cele ale sistemelor solare) și așa mai departe. Obiectivitățile categorice menționate anterior, care intervin în judecățile predicative ca și componente ale judecății, le corespund. Prin verificarea sau „rectificarea” corectitudinii întregii judecăți, se verifică și corectitudinea sau incorectitudinea corespunzătoare a acestor obiectivități categorice.</w:t>
      </w:r>
    </w:p>
    <w:p w14:paraId="0E3C6FAB" w14:textId="77777777" w:rsidR="00311707" w:rsidRDefault="00311707">
      <w:pPr xmlns:w="http://schemas.openxmlformats.org/wordprocessingml/2006/main" xmlns:r="http://schemas.openxmlformats.org/officeDocument/2006/relationships" xmlns:w15="http://schemas.microsoft.com/office/word/2012/wordml">
        <w:pStyle w:val="BodyText"/>
        <w:ind w:left="240" w:firstLine="340"/>
        <w:jc w:val="both"/>
        <w:sectPr w:rsidR="00311707" w:rsidSect="00311707">
          <w:headerReference w:type="even" r:id="rId170"/>
          <w:headerReference w:type="default" r:id="rId171"/>
          <w:footerReference w:type="even" r:id="rId172"/>
          <w:footerReference w:type="default" r:id="rId173"/>
          <w:type w:val="continuous"/>
          <w:pgSz w:w="10392" w:h="15869"/>
          <w:pgMar w:top="1144" w:right="138" w:bottom="570" w:left="717" w:header="0" w:footer="142" w:gutter="0"/>
          <w:cols w:space="720"/>
          <w:noEndnote/>
          <w:docGrid w:linePitch="360"/>
          <w15:footnoteColumns w:val="1"/>
        </w:sectPr>
      </w:pPr>
      <w:r xmlns:w="http://schemas.openxmlformats.org/wordprocessingml/2006/main">
        <w:rPr>
          <w:color w:val="000000"/>
        </w:rPr>
        <w:t xml:space="preserve">Tipul formal particular de intenționalitate care guvernează unitatea vieții științifice și a formațiunilor sale determină tipul particular de </w:t>
      </w:r>
      <w:r xmlns:w="http://schemas.openxmlformats.org/wordprocessingml/2006/main">
        <w:rPr>
          <w:i/>
          <w:iCs/>
          <w:color w:val="000000"/>
        </w:rPr>
        <w:t xml:space="preserve">rațiune științifică, </w:t>
      </w:r>
      <w:r xmlns:w="http://schemas.openxmlformats.org/wordprocessingml/2006/main">
        <w:rPr>
          <w:color w:val="000000"/>
        </w:rPr>
        <w:t xml:space="preserve">ca rațiune care realizează cunoașterea „autentică” </w:t>
      </w:r>
      <w:r xmlns:w="http://schemas.openxmlformats.org/wordprocessingml/2006/main">
        <w:rPr>
          <w:i/>
          <w:iCs/>
          <w:color w:val="000000"/>
        </w:rPr>
        <w:t xml:space="preserve">, grație unei critici a cunoașterii care o însoțește continuu. </w:t>
      </w:r>
      <w:r xmlns:w="http://schemas.openxmlformats.org/wordprocessingml/2006/main">
        <w:rPr>
          <w:color w:val="000000"/>
        </w:rPr>
        <w:t xml:space="preserve">Prin urmare, opera sa sistematică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știința ca </w:t>
      </w:r>
      <w:r xmlns:w="http://schemas.openxmlformats.org/wordprocessingml/2006/main">
        <w:rPr>
          <w:i/>
          <w:iCs/>
          <w:color w:val="000000"/>
        </w:rPr>
        <w:t xml:space="preserve">teorie </w:t>
      </w:r>
      <w:r xmlns:w="http://schemas.openxmlformats.org/wordprocessingml/2006/main">
        <w:rPr>
          <w:color w:val="000000"/>
        </w:rPr>
        <w:t xml:space="preserve">ce trebuie modelată la nesfârșit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are sensul particular de a fi un sistem de judecăți care, supuse unei critici continue, se conformează lucrurilor însele date cu dovezi și, în acest sens, sunt adevăruri: sunt judecăți inițial corecte, guvernate de însăși entitatea adevărată și efectiv existentă, care cuprind în mod ideal toată ființa adevărată a sferei lor și o epuizează într-un sistem „complet”.</w:t>
      </w:r>
    </w:p>
    <w:p w14:paraId="3F94B5F5" w14:textId="77777777" w:rsidR="00311707" w:rsidRDefault="00311707">
      <w:pPr xmlns:w="http://schemas.openxmlformats.org/wordprocessingml/2006/main" xmlns:r="http://schemas.openxmlformats.org/officeDocument/2006/relationships" xmlns:w15="http://schemas.microsoft.com/office/word/2012/wordml">
        <w:pStyle w:val="BodyText"/>
        <w:ind w:left="280" w:firstLine="300"/>
        <w:jc w:val="both"/>
        <w:sectPr w:rsidR="00311707" w:rsidSect="00311707">
          <w:headerReference w:type="even" r:id="rId174"/>
          <w:headerReference w:type="default" r:id="rId175"/>
          <w:footerReference w:type="even" r:id="rId176"/>
          <w:footerReference w:type="default" r:id="rId177"/>
          <w:pgSz w:w="10392" w:h="15869"/>
          <w:pgMar w:top="1846" w:right="230" w:bottom="1846" w:left="624" w:header="0" w:footer="1418" w:gutter="0"/>
          <w:cols w:space="720"/>
          <w:noEndnote/>
          <w:docGrid w:linePitch="360"/>
          <w15:footnoteColumns w:val="1"/>
        </w:sectPr>
      </w:pPr>
      <w:r xmlns:w="http://schemas.openxmlformats.org/wordprocessingml/2006/main">
        <w:rPr>
          <w:color w:val="000000"/>
        </w:rPr>
        <w:t xml:space="preserve">Trebuie observat în această privință că judecata științifică abandonează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desigur, abordarea cognitivă directă și naivă, referindu-se la obiectivități existente în mod real, care decurg din posesia naivă a dovezilor directe; în schimb, ea </w:t>
      </w:r>
      <w:r xmlns:w="http://schemas.openxmlformats.org/wordprocessingml/2006/main">
        <w:rPr>
          <w:i/>
          <w:iCs/>
          <w:color w:val="000000"/>
        </w:rPr>
        <w:t xml:space="preserve">emite continuu judecăți, obiectivitățile menționate anterior ca atare, </w:t>
      </w:r>
      <w:r xmlns:w="http://schemas.openxmlformats.org/wordprocessingml/2006/main">
        <w:rPr>
          <w:i/>
          <w:iCs/>
          <w:color w:val="000000"/>
        </w:rPr>
        <w:t xml:space="preserve">subiect </w:t>
      </w:r>
      <w:r xmlns:w="http://schemas.openxmlformats.org/wordprocessingml/2006/main">
        <w:rPr>
          <w:color w:val="000000"/>
        </w:rPr>
        <w:t xml:space="preserve">al reflecției </w:t>
      </w:r>
      <w:r xmlns:w="http://schemas.openxmlformats.org/wordprocessingml/2006/main">
        <w:rPr>
          <w:color w:val="000000"/>
        </w:rPr>
        <w:t xml:space="preserve">. Astfel, judecata științifică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 încheie întotdeauna cu propoziții pentru care a dobândit și asigurat predicatul de „corect” sau „adevărat”; deși acest fapt este adesea omis, deoarece se regăsește în toate rezultatele teoretice. Mai mult, este evident că această procedură convenabilă </w:t>
      </w:r>
      <w:r xmlns:w="http://schemas.openxmlformats.org/wordprocessingml/2006/main">
        <w:rPr>
          <w:i/>
          <w:iCs/>
          <w:color w:val="000000"/>
        </w:rPr>
        <w:t xml:space="preserve">servește la </w:t>
      </w:r>
      <w:r xmlns:w="http://schemas.openxmlformats.org/wordprocessingml/2006/main">
        <w:rPr>
          <w:color w:val="000000"/>
        </w:rPr>
        <w:t xml:space="preserve">determinarea însăși sferei obiectelor și că, prin urmare, </w:t>
      </w:r>
      <w:r xmlns:w="http://schemas.openxmlformats.org/wordprocessingml/2006/main">
        <w:rPr>
          <w:i/>
          <w:iCs/>
          <w:color w:val="000000"/>
        </w:rPr>
        <w:t xml:space="preserve">subiectul propozițiilor este doar un subiect intermediar. </w:t>
      </w:r>
      <w:r xmlns:w="http://schemas.openxmlformats.org/wordprocessingml/2006/main">
        <w:rPr>
          <w:color w:val="000000"/>
        </w:rPr>
        <w:t xml:space="preserve">Scopul său este cunoașterea obiectivităților subiacente cuprinse de conceptul care delimitează sfera corespunzătoare. </w:t>
      </w:r>
      <w:r xmlns:w="http://schemas.openxmlformats.org/wordprocessingml/2006/main">
        <w:rPr>
          <w:i/>
          <w:iCs/>
          <w:color w:val="000000"/>
        </w:rPr>
        <w:t xml:space="preserve">Cunoașterea în sens ideal </w:t>
      </w:r>
      <w:r xmlns:w="http://schemas.openxmlformats.org/wordprocessingml/2006/main">
        <w:rPr>
          <w:color w:val="000000"/>
        </w:rPr>
        <w:t xml:space="preserve">este denumirea ființei adevărate, atinse în mod real,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obiectivităților corespunzătoare. Ființa este constituită inițial ca adevărată, urmând toate formațiunile categoriale în care își demonstrează cu precizie adevărata ființă: în măsura în care se demonstrează pe sine în acest fel, „în acea măsură” devine cu precizie o entitate adevărată pentru cunoaștere. Cunoașterea progresivă și actuală a ființei adevărate este urmată de cunoaștere în sensul posesiunii obișnuite, bazată pe o achiziție originală, cu potențialul corespunzător de actualizare. Acest potențial nu este modificat în niciun fel de metoda criticii; mai degrabă, critica urmărește să asigure atingerea ființei adevărate sau diminuarea decalajului dintre cunoașterea perfectă și cea imperfectă.</w:t>
      </w:r>
    </w:p>
    <w:p w14:paraId="471552BE" w14:textId="77777777" w:rsidR="00311707" w:rsidRDefault="00311707">
      <w:pPr xmlns:w="http://schemas.openxmlformats.org/wordprocessingml/2006/main">
        <w:pStyle w:val="BodyText"/>
        <w:numPr>
          <w:ilvl w:val="0"/>
          <w:numId w:val="35"/>
        </w:numPr>
        <w:tabs>
          <w:tab w:val="left" w:pos="456"/>
        </w:tabs>
        <w:spacing w:after="400"/>
        <w:jc w:val="center"/>
      </w:pPr>
      <w:bookmarkStart xmlns:w="http://schemas.openxmlformats.org/wordprocessingml/2006/main" w:id="97" w:name="bookmark97"/>
      <w:bookmarkEnd xmlns:w="http://schemas.openxmlformats.org/wordprocessingml/2006/main" w:id="97"/>
      <w:r xmlns:w="http://schemas.openxmlformats.org/wordprocessingml/2006/main">
        <w:rPr>
          <w:color w:val="000000"/>
        </w:rPr>
        <w:t xml:space="preserve">APOFANTICA CA TEORIE A SIMȚURILOR </w:t>
      </w:r>
      <w:r xmlns:w="http://schemas.openxmlformats.org/wordprocessingml/2006/main">
        <w:rPr>
          <w:color w:val="000000"/>
        </w:rPr>
        <w:br xmlns:w="http://schemas.openxmlformats.org/wordprocessingml/2006/main"/>
      </w:r>
      <w:r xmlns:w="http://schemas.openxmlformats.org/wordprocessingml/2006/main">
        <w:rPr>
          <w:color w:val="000000"/>
        </w:rPr>
        <w:t xml:space="preserve">ȘI A LOGICII ADEVĂRULUI</w:t>
      </w:r>
    </w:p>
    <w:p w14:paraId="18141B97" w14:textId="77777777" w:rsidR="00311707" w:rsidRDefault="00311707">
      <w:pPr xmlns:w="http://schemas.openxmlformats.org/wordprocessingml/2006/main">
        <w:pStyle w:val="BodyText"/>
        <w:spacing w:after="220"/>
        <w:ind w:left="280" w:firstLine="280"/>
        <w:jc w:val="both"/>
      </w:pPr>
      <w:r xmlns:w="http://schemas.openxmlformats.org/wordprocessingml/2006/main">
        <w:rPr>
          <w:color w:val="000000"/>
        </w:rPr>
        <w:t xml:space="preserve">J 47. Din </w:t>
      </w:r>
      <w:r xmlns:w="http://schemas.openxmlformats.org/wordprocessingml/2006/main">
        <w:rPr>
          <w:i/>
          <w:iCs/>
          <w:color w:val="000000"/>
        </w:rPr>
        <w:t xml:space="preserve">orientarea logicii tradiționale către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poziția critică a științei rezultă atitudinea sa apofantică</w:t>
      </w:r>
    </w:p>
    <w:p w14:paraId="56733E28" w14:textId="77777777" w:rsidR="00311707" w:rsidRDefault="00311707">
      <w:pPr xmlns:w="http://schemas.openxmlformats.org/wordprocessingml/2006/main" xmlns:r="http://schemas.openxmlformats.org/officeDocument/2006/relationships" xmlns:w15="http://schemas.microsoft.com/office/word/2012/wordml">
        <w:pStyle w:val="BodyText"/>
        <w:spacing w:after="320"/>
        <w:ind w:left="280" w:firstLine="40"/>
        <w:jc w:val="both"/>
        <w:sectPr w:rsidR="00311707" w:rsidSect="00311707">
          <w:headerReference w:type="even" r:id="rId178"/>
          <w:headerReference w:type="default" r:id="rId179"/>
          <w:footerReference w:type="even" r:id="rId180"/>
          <w:footerReference w:type="default" r:id="rId181"/>
          <w:pgSz w:w="10392" w:h="15869"/>
          <w:pgMar w:top="2645" w:right="173" w:bottom="1720" w:left="682" w:header="2217" w:footer="1292" w:gutter="0"/>
          <w:pgNumType w:start="147"/>
          <w:cols w:space="720"/>
          <w:noEndnote/>
          <w:docGrid w:linePitch="360"/>
          <w15:footnoteColumns w:val="1"/>
        </w:sectPr>
      </w:pPr>
      <w:r xmlns:w="http://schemas.openxmlformats.org/wordprocessingml/2006/main">
        <w:rPr>
          <w:smallCaps/>
          <w:color w:val="000000"/>
        </w:rPr>
        <w:t xml:space="preserve">Rezultatul </w:t>
      </w:r>
      <w:r xmlns:w="http://schemas.openxmlformats.org/wordprocessingml/2006/main">
        <w:rPr>
          <w:color w:val="000000"/>
        </w:rPr>
        <w:t xml:space="preserve">acestor considerații asupra modurilor de judecată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științe și asupra intenționalității care le guvernează ne va ajuta </w:t>
      </w:r>
      <w:r xmlns:w="http://schemas.openxmlformats.org/wordprocessingml/2006/main">
        <w:rPr>
          <w:i/>
          <w:iCs/>
          <w:color w:val="000000"/>
        </w:rPr>
        <w:t xml:space="preserve">să avansăm în înțelegerea structurală a ideilor logice. </w:t>
      </w:r>
      <w:r xmlns:w="http://schemas.openxmlformats.org/wordprocessingml/2006/main">
        <w:rPr>
          <w:color w:val="000000"/>
        </w:rPr>
        <w:t xml:space="preserve">Să ne amintim că logica, încă de la începuturile sale, a aspirat să fie o teorie a științei. Prin urmare, ea a considerat întotdeauna precursorii științelor, sau cele mai dezvoltate contururi ale acestora,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 fiind domeniul din care își extragea exemplele; și a înțeles rațiunea și operarea rațională în conformitate cu trăsăturile acelor contururi, care dezvăluiau sensul ideal călăuzitor al intenționalității științifice, chiar dacă acestea nu erau realizate în mod ideal. Este de conceput, prin urmare, că </w:t>
      </w:r>
      <w:r xmlns:w="http://schemas.openxmlformats.org/wordprocessingml/2006/main">
        <w:rPr>
          <w:i/>
          <w:iCs/>
          <w:color w:val="000000"/>
        </w:rPr>
        <w:t xml:space="preserve">logica </w:t>
      </w:r>
      <w:r xmlns:w="http://schemas.openxmlformats.org/wordprocessingml/2006/main">
        <w:rPr>
          <w:color w:val="000000"/>
        </w:rPr>
        <w:t xml:space="preserve">a trebuit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evidențieze </w:t>
      </w:r>
      <w:r xmlns:w="http://schemas.openxmlformats.org/wordprocessingml/2006/main">
        <w:rPr>
          <w:i/>
          <w:iCs/>
          <w:color w:val="000000"/>
        </w:rPr>
        <w:t xml:space="preserve">sfera judecății </w:t>
      </w:r>
      <w:r xmlns:w="http://schemas.openxmlformats.org/wordprocessingml/2006/main">
        <w:rPr>
          <w:color w:val="000000"/>
        </w:rPr>
        <w:t xml:space="preserve">ca atare și, </w:t>
      </w:r>
      <w:r xmlns:w="http://schemas.openxmlformats.org/wordprocessingml/2006/main">
        <w:rPr>
          <w:color w:val="000000"/>
        </w:rPr>
        <w:t xml:space="preserve">deocamdată, să o </w:t>
      </w:r>
      <w:r xmlns:w="http://schemas.openxmlformats.org/wordprocessingml/2006/main">
        <w:rPr>
          <w:i/>
          <w:iCs/>
          <w:color w:val="000000"/>
        </w:rPr>
        <w:t xml:space="preserve">facă </w:t>
      </w:r>
      <w:r xmlns:w="http://schemas.openxmlformats.org/wordprocessingml/2006/main">
        <w:rPr>
          <w:i/>
          <w:iCs/>
          <w:color w:val="000000"/>
        </w:rPr>
        <w:t xml:space="preserve">propriul său domeniu tematic. </w:t>
      </w:r>
      <w:r xmlns:w="http://schemas.openxmlformats.org/wordprocessingml/2006/main">
        <w:rPr>
          <w:color w:val="000000"/>
        </w:rPr>
        <w:t xml:space="preserve">Logica, ca teorie a științei, s-a constituit astfel, desigur, ca o știință care căuta să servească criticii care creează știința autentică. Cunoașterea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științele pe care le considera exemple, le-a înțeles ca simple revendicări la cunoaștere, adică ca </w:t>
      </w:r>
      <w:r xmlns:w="http://schemas.openxmlformats.org/wordprocessingml/2006/main">
        <w:rPr>
          <w:i/>
          <w:iCs/>
          <w:color w:val="000000"/>
        </w:rPr>
        <w:t xml:space="preserve">simple „judecăți” </w:t>
      </w:r>
      <w:r xmlns:w="http://schemas.openxmlformats.org/wordprocessingml/2006/main">
        <w:rPr>
          <w:color w:val="000000"/>
        </w:rPr>
        <w:t xml:space="preserve">(enunțuri) și sisteme de judecăți; Acestea trebuiau supuse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criticii și, determinate de aceasta, trebuiau configurate în așa fel încât să le putem atribui pe bună dreptate predicatul adevărului. Astfel, </w:t>
      </w:r>
      <w:r xmlns:w="http://schemas.openxmlformats.org/wordprocessingml/2006/main">
        <w:rPr>
          <w:i/>
          <w:iCs/>
          <w:color w:val="000000"/>
        </w:rPr>
        <w:t xml:space="preserve">logica urma atitudinea celui care reflectă critic, a celui care nu judecă direct, ci judecă despre judecăți. </w:t>
      </w:r>
      <w:r xmlns:w="http://schemas.openxmlformats.org/wordprocessingml/2006/main">
        <w:rPr>
          <w:color w:val="000000"/>
        </w:rPr>
        <w:t xml:space="preserve">Prin urmare, atâta timp cât era logica judecății, ea era </w:t>
      </w:r>
      <w:r xmlns:w="http://schemas.openxmlformats.org/wordprocessingml/2006/main">
        <w:rPr>
          <w:color w:val="000000"/>
        </w:rPr>
        <w:t xml:space="preserve">îndreptată doar </w:t>
      </w:r>
      <w:r xmlns:w="http://schemas.openxmlformats.org/wordprocessingml/2006/main">
        <w:rPr>
          <w:i/>
          <w:iCs/>
          <w:color w:val="000000"/>
        </w:rPr>
        <w:t xml:space="preserve">indirect </w:t>
      </w:r>
      <w:r xmlns:w="http://schemas.openxmlformats.org/wordprocessingml/2006/main">
        <w:rPr>
          <w:i/>
          <w:iCs/>
          <w:color w:val="000000"/>
        </w:rPr>
        <w:t xml:space="preserve">către ființa însăși, </w:t>
      </w:r>
      <w:r xmlns:w="http://schemas.openxmlformats.org/wordprocessingml/2006/main">
        <w:rPr>
          <w:color w:val="000000"/>
        </w:rPr>
        <w:t xml:space="preserve">în măsura în care ființa se putea prezenta în activități formatoare de judecăți care dădeau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naștere lucrurilor însele; dar era </w:t>
      </w:r>
      <w:r xmlns:w="http://schemas.openxmlformats.org/wordprocessingml/2006/main">
        <w:rPr>
          <w:color w:val="000000"/>
        </w:rPr>
        <w:t xml:space="preserve">îndreptată </w:t>
      </w:r>
      <w:r xmlns:w="http://schemas.openxmlformats.org/wordprocessingml/2006/main">
        <w:rPr>
          <w:i/>
          <w:iCs/>
          <w:color w:val="000000"/>
        </w:rPr>
        <w:t xml:space="preserve">imediat </w:t>
      </w:r>
      <w:r xmlns:w="http://schemas.openxmlformats.org/wordprocessingml/2006/main">
        <w:rPr>
          <w:i/>
          <w:iCs/>
          <w:color w:val="000000"/>
        </w:rPr>
        <w:t xml:space="preserve">către</w:t>
      </w:r>
    </w:p>
    <w:p w14:paraId="1E245741" w14:textId="77777777" w:rsidR="00311707" w:rsidRDefault="00311707">
      <w:pPr xmlns:w="http://schemas.openxmlformats.org/wordprocessingml/2006/main">
        <w:pStyle w:val="BodyText"/>
        <w:ind w:left="280" w:firstLine="20"/>
        <w:jc w:val="both"/>
      </w:pPr>
      <w:r xmlns:w="http://schemas.openxmlformats.org/wordprocessingml/2006/main">
        <w:rPr>
          <w:i/>
          <w:iCs/>
          <w:color w:val="000000"/>
        </w:rPr>
        <w:t xml:space="preserve">judecăți în măsura în care sunt mențiuni </w:t>
      </w:r>
      <w:r xmlns:w="http://schemas.openxmlformats.org/wordprocessingml/2006/main">
        <w:rPr>
          <w:color w:val="000000"/>
        </w:rPr>
        <w:t xml:space="preserve">ale entității. În măsura în care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logica formală” - care a fost înțeleasă în mod tradițional, în toate privințele, ca o logică a judecății și fusese dezvoltată ca atare -, aceasta a avut ca subiect acele forme de judecată care sunt condiții esențiale pentru posibila sa adecvare la entitatea însăși.</w:t>
      </w:r>
    </w:p>
    <w:p w14:paraId="73342077" w14:textId="77777777" w:rsidR="00311707" w:rsidRDefault="00311707">
      <w:pPr xmlns:w="http://schemas.openxmlformats.org/wordprocessingml/2006/main">
        <w:pStyle w:val="BodyText"/>
        <w:spacing w:after="400"/>
        <w:ind w:left="280" w:firstLine="620"/>
        <w:jc w:val="both"/>
      </w:pPr>
      <w:r xmlns:w="http://schemas.openxmlformats.org/wordprocessingml/2006/main">
        <w:rPr>
          <w:color w:val="000000"/>
        </w:rPr>
        <w:t xml:space="preserve">Având în vedere observația noastră anterioară privind preferința acordată de științe judecății predicative, este de înțeles că </w:t>
      </w:r>
      <w:r xmlns:w="http://schemas.openxmlformats.org/wordprocessingml/2006/main">
        <w:rPr>
          <w:i/>
          <w:iCs/>
          <w:color w:val="000000"/>
        </w:rPr>
        <w:t xml:space="preserve">logica formală s-a constituit ca logică apofantică </w:t>
      </w:r>
      <w:r xmlns:w="http://schemas.openxmlformats.org/wordprocessingml/2006/main">
        <w:rPr>
          <w:color w:val="000000"/>
        </w:rPr>
        <w:t xml:space="preserve">și că, prin urmare, judecata predicativă a fost principalul său concept tematic. Totuși, în opinia noastră, într-o dezvoltare completă și sistematică a logicii, acest lucru nu ar trebui să implice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nicio limitare - așa cum s-a întâmplat, în detrimentul logicii - întrucât, după cum știm, judecata apofantică cuprinde toate entitățile categorice menționate anterior. Alături de judecățile în sens strict, judecățile în sensul nostru mai larg sunt, de asemenea, subiecte ale logicii formale - ale logicii apofantice înțelese propriu-zis - în toate disciplinele sale, la diferite niveluri.</w:t>
      </w:r>
    </w:p>
    <w:p w14:paraId="31CE7CDA" w14:textId="77777777" w:rsidR="00311707" w:rsidRDefault="00311707">
      <w:pPr xmlns:w="http://schemas.openxmlformats.org/wordprocessingml/2006/main">
        <w:pStyle w:val="BodyText"/>
        <w:spacing w:after="240"/>
        <w:ind w:left="280" w:firstLine="300"/>
        <w:jc w:val="both"/>
      </w:pPr>
      <w:r xmlns:w="http://schemas.openxmlformats.org/wordprocessingml/2006/main">
        <w:rPr>
          <w:color w:val="000000"/>
        </w:rPr>
        <w:t xml:space="preserve">48. </w:t>
      </w:r>
      <w:r xmlns:w="http://schemas.openxmlformats.org/wordprocessingml/2006/main">
        <w:rPr>
          <w:i/>
          <w:iCs/>
          <w:color w:val="000000"/>
        </w:rPr>
        <w:t xml:space="preserve">Judecățile ca simple mențiuni aparțin domeniului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sensului. Caracterizarea fenomenologică a atitudinii îndreptate față de sens</w:t>
      </w:r>
    </w:p>
    <w:p w14:paraId="59988857" w14:textId="77777777" w:rsidR="00311707" w:rsidRDefault="00311707">
      <w:pPr xmlns:w="http://schemas.openxmlformats.org/wordprocessingml/2006/main">
        <w:pStyle w:val="BodyText"/>
        <w:ind w:left="280" w:firstLine="20"/>
        <w:jc w:val="both"/>
      </w:pPr>
      <w:r xmlns:w="http://schemas.openxmlformats.org/wordprocessingml/2006/main">
        <w:rPr>
          <w:color w:val="000000"/>
        </w:rPr>
        <w:t xml:space="preserve">Judecățile sunt teme; adică: </w:t>
      </w:r>
      <w:r xmlns:w="http://schemas.openxmlformats.org/wordprocessingml/2006/main">
        <w:rPr>
          <w:i/>
          <w:iCs/>
          <w:color w:val="000000"/>
        </w:rPr>
        <w:t xml:space="preserve">entitățile menționate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w:t>
      </w:r>
      <w:r xmlns:w="http://schemas.openxmlformats.org/wordprocessingml/2006/main">
        <w:rPr>
          <w:color w:val="000000"/>
        </w:rPr>
        <w:t xml:space="preserve">atare sunt </w:t>
      </w:r>
      <w:r xmlns:w="http://schemas.openxmlformats.org/wordprocessingml/2006/main">
        <w:rPr>
          <w:i/>
          <w:iCs/>
          <w:color w:val="000000"/>
        </w:rPr>
        <w:t xml:space="preserve">obiecte ale unei regiuni specifice, </w:t>
      </w:r>
      <w:r xmlns:w="http://schemas.openxmlformats.org/wordprocessingml/2006/main">
        <w:rPr>
          <w:color w:val="000000"/>
        </w:rPr>
        <w:t xml:space="preserve">ele formează un câmp de obiecte conținut în sine.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Este necesară aici o clarificare fenomenologică mai profundă, pe care am realizat-o deja parțial în analizele din capitolul iv, dar pe care acum dorim să o explorăm mai departe dintr-un punct de vedere mai general.</w:t>
      </w:r>
    </w:p>
    <w:p w14:paraId="4BB366F1" w14:textId="77777777" w:rsidR="00311707" w:rsidRDefault="00311707">
      <w:pPr xmlns:w="http://schemas.openxmlformats.org/wordprocessingml/2006/main">
        <w:pStyle w:val="BodyText"/>
        <w:spacing w:after="40"/>
        <w:ind w:left="280" w:firstLine="300"/>
        <w:jc w:val="both"/>
      </w:pPr>
      <w:r xmlns:w="http://schemas.openxmlformats.org/wordprocessingml/2006/main">
        <w:rPr>
          <w:color w:val="000000"/>
        </w:rPr>
        <w:t xml:space="preserve">Pentru a relua pe scurt, să reluăm discuțiile noastre anterioare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Orice judecată este îndreptată asupra obiectelor. Nu numai pentru că subiectul care judecă are, în fiecare caz, </w:t>
      </w:r>
      <w:r xmlns:w="http://schemas.openxmlformats.org/wordprocessingml/2006/main">
        <w:rPr>
          <w:i/>
          <w:iCs/>
          <w:color w:val="000000"/>
        </w:rPr>
        <w:t xml:space="preserve">„obiectele sale asupra cărora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judecă” </w:t>
      </w:r>
      <w:r xmlns:w="http://schemas.openxmlformats.org/wordprocessingml/2006/main">
        <w:rPr>
          <w:color w:val="000000"/>
        </w:rPr>
        <w:t xml:space="preserve">și este deja îndreptată către acestea într-un sens eminent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determinându-le; ci și pentru că, într-un al doilea sens, este îndreptată spre </w:t>
      </w:r>
      <w:r xmlns:w="http://schemas.openxmlformats.org/wordprocessingml/2006/main">
        <w:rPr>
          <w:i/>
          <w:iCs/>
          <w:color w:val="000000"/>
        </w:rPr>
        <w:t xml:space="preserve">determinare; </w:t>
      </w:r>
      <w:r xmlns:w="http://schemas.openxmlformats.org/wordprocessingml/2006/main">
        <w:rPr>
          <w:color w:val="000000"/>
        </w:rPr>
        <w:t xml:space="preserve">și, în final, într-un sens impropriu, este îndreptată spre </w:t>
      </w:r>
      <w:r xmlns:w="http://schemas.openxmlformats.org/wordprocessingml/2006/main">
        <w:rPr>
          <w:i/>
          <w:iCs/>
          <w:color w:val="000000"/>
        </w:rPr>
        <w:t xml:space="preserve">situația obiectivă: </w:t>
      </w:r>
      <w:r xmlns:w="http://schemas.openxmlformats.org/wordprocessingml/2006/main">
        <w:rPr>
          <w:color w:val="000000"/>
        </w:rPr>
        <w:t xml:space="preserve">într-un sens impropriu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pentru că, în realitate, cu obiectele-substrat și determinările lor, a constituit deja acea situație obiectivă, iar acum este necesară doar o schimbare a atenției tematice pentru a o aborda în sens strict. Astfel, pentru subiectul care judecă ca atare, „există” diverse entități categoriale; acestea sunt identificate – așa cum am spus deja – în unitatea unui proces judiciar coerent și, în același timp, au funcția </w:t>
      </w:r>
      <w:r xmlns:w="http://schemas.openxmlformats.org/wordprocessingml/2006/main">
        <w:rPr>
          <w:i/>
          <w:iCs/>
          <w:color w:val="000000"/>
        </w:rPr>
        <w:t xml:space="preserve">de </w:t>
      </w:r>
      <w:r xmlns:w="http://schemas.openxmlformats.org/wordprocessingml/2006/main">
        <w:rPr>
          <w:color w:val="000000"/>
        </w:rPr>
        <w:t xml:space="preserve">a determina substraturile ultime care trebuie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determinate în acel proces. Acest lucru se întâmplă și în judecata cognitivă; doar că, în acest caz, intenția trece prin entitățile categoriale spre posedarea sa sub forma a ceea ce se numește „judecată evidentă”; în ea, identificarea care le dă împlinire, prin realizarea lor în felul în care sunt „ei înșiși”.</w:t>
      </w:r>
    </w:p>
    <w:p w14:paraId="3C8116A0" w14:textId="77777777" w:rsidR="00311707" w:rsidRDefault="00311707">
      <w:pPr xmlns:w="http://schemas.openxmlformats.org/wordprocessingml/2006/main">
        <w:pStyle w:val="BodyText"/>
        <w:spacing w:after="40"/>
        <w:ind w:left="280" w:firstLine="300"/>
        <w:jc w:val="both"/>
      </w:pPr>
      <w:r xmlns:w="http://schemas.openxmlformats.org/wordprocessingml/2006/main">
        <w:rPr>
          <w:color w:val="000000"/>
        </w:rPr>
        <w:t xml:space="preserve">Aceasta este </w:t>
      </w:r>
      <w:r xmlns:w="http://schemas.openxmlformats.org/wordprocessingml/2006/main">
        <w:rPr>
          <w:i/>
          <w:iCs/>
          <w:color w:val="000000"/>
        </w:rPr>
        <w:t xml:space="preserve">pur și simplu o judecată, </w:t>
      </w:r>
      <w:r xmlns:w="http://schemas.openxmlformats.org/wordprocessingml/2006/main">
        <w:rPr>
          <w:color w:val="000000"/>
        </w:rPr>
        <w:t xml:space="preserve">o expresie complet relativă, așa cum se va arăta în curând. Într-adevăr, orice judecată poate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transformată în esență într-o </w:t>
      </w:r>
      <w:r xmlns:w="http://schemas.openxmlformats.org/wordprocessingml/2006/main">
        <w:rPr>
          <w:i/>
          <w:iCs/>
          <w:color w:val="000000"/>
        </w:rPr>
        <w:t xml:space="preserve">judecată de nivel secundar, </w:t>
      </w:r>
      <w:r xmlns:w="http://schemas.openxmlformats.org/wordprocessingml/2006/main">
        <w:rPr>
          <w:color w:val="000000"/>
        </w:rPr>
        <w:t xml:space="preserve">în care ceea ce este judecat direct - adică obiectivitatea existentă pentru subiectul care judecă - nu mai este luat în considerare, ci mai degrabă, în reflecție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ceea ce este judecat ca atare. </w:t>
      </w:r>
      <w:r xmlns:w="http://schemas.openxmlformats.org/wordprocessingml/2006/main">
        <w:rPr>
          <w:color w:val="000000"/>
        </w:rPr>
        <w:t xml:space="preserve">Astfel, reflecția este cea care oferă acest element nou; dar aceasta nu este o reflecție care transformă actul de a judeca în subiect și, în consecință, în obiectul unei noi judecăți (al unei noi poziții, care trebuie să devină apoi o poziție predicativă determinantă). </w:t>
      </w:r>
      <w:r xmlns:w="http://schemas.openxmlformats.org/wordprocessingml/2006/main">
        <w:rPr>
          <w:color w:val="000000"/>
          <w:vertAlign w:val="superscript"/>
        </w:rPr>
        <w:t xml:space="preserve">Nu </w:t>
      </w:r>
      <w:r xmlns:w="http://schemas.openxmlformats.org/wordprocessingml/2006/main">
        <w:rPr>
          <w:color w:val="000000"/>
        </w:rPr>
        <w:t xml:space="preserve">numai că un obiect-substrat, o calitate, o situație obiectivă etc. pot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 obiecte, ci și un </w:t>
      </w:r>
      <w:r xmlns:w="http://schemas.openxmlformats.org/wordprocessingml/2006/main">
        <w:rPr>
          <w:i/>
          <w:iCs/>
          <w:color w:val="000000"/>
        </w:rPr>
        <w:t xml:space="preserve">substrat menționat în măsura în care este menționat, </w:t>
      </w:r>
      <w:r xmlns:w="http://schemas.openxmlformats.org/wordprocessingml/2006/main">
        <w:rPr>
          <w:color w:val="000000"/>
        </w:rPr>
        <w:t xml:space="preserve">o calitate menționată </w:t>
      </w:r>
      <w:r xmlns:w="http://schemas.openxmlformats.org/wordprocessingml/2006/main">
        <w:rPr>
          <w:i/>
          <w:iCs/>
          <w:color w:val="000000"/>
        </w:rPr>
        <w:t xml:space="preserve">în măsura în care </w:t>
      </w:r>
      <w:r xmlns:w="http://schemas.openxmlformats.org/wordprocessingml/2006/main">
        <w:rPr>
          <w:color w:val="000000"/>
        </w:rPr>
        <w:t xml:space="preserve">este menționată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etc.; și acestea sunt - așa cum am spus mai înainte - </w:t>
      </w:r>
      <w:r xmlns:w="http://schemas.openxmlformats.org/wordprocessingml/2006/main">
        <w:rPr>
          <w:i/>
          <w:iCs/>
          <w:color w:val="000000"/>
        </w:rPr>
        <w:t xml:space="preserve">obiectivități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care </w:t>
      </w:r>
      <w:r xmlns:w="http://schemas.openxmlformats.org/wordprocessingml/2006/main">
        <w:rPr>
          <w:color w:val="000000"/>
        </w:rPr>
        <w:t xml:space="preserve">desemnează de fapt o </w:t>
      </w:r>
      <w:r xmlns:w="http://schemas.openxmlformats.org/wordprocessingml/2006/main">
        <w:rPr>
          <w:i/>
          <w:iCs/>
          <w:color w:val="000000"/>
        </w:rPr>
        <w:t xml:space="preserve">regiune specifică, </w:t>
      </w:r>
      <w:r xmlns:w="http://schemas.openxmlformats.org/wordprocessingml/2006/main">
        <w:rPr>
          <w:color w:val="000000"/>
        </w:rPr>
        <w:t xml:space="preserve">în ciuda acestei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referințe reflexive, așa cum vom demonstra în curând. În primul rând, este vorba despre următoarele;</w:t>
      </w:r>
    </w:p>
    <w:p w14:paraId="3F4DC141" w14:textId="77777777" w:rsidR="00311707" w:rsidRDefault="00311707">
      <w:pPr xmlns:w="http://schemas.openxmlformats.org/wordprocessingml/2006/main">
        <w:pStyle w:val="BodyText"/>
        <w:spacing w:after="220"/>
        <w:ind w:left="280" w:firstLine="300"/>
        <w:jc w:val="both"/>
      </w:pPr>
      <w:r xmlns:w="http://schemas.openxmlformats.org/wordprocessingml/2006/main">
        <w:rPr>
          <w:color w:val="000000"/>
        </w:rPr>
        <w:t xml:space="preserve">Firește, posibila trecere de la judecată (obiectivitatea menționată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pur și simplu) la menționarea judecății (obiectivitatea menționată ca atare) poate fi repetată la orice nivel. Este un </w:t>
      </w:r>
      <w:r xmlns:w="http://schemas.openxmlformats.org/wordprocessingml/2006/main">
        <w:rPr>
          <w:i/>
          <w:iCs/>
          <w:color w:val="000000"/>
        </w:rPr>
        <w:t xml:space="preserve">proces reiterativ </w:t>
      </w:r>
      <w:r xmlns:w="http://schemas.openxmlformats.org/wordprocessingml/2006/main">
        <w:rPr>
          <w:color w:val="000000"/>
        </w:rPr>
        <w:t xml:space="preserve">de posibilă reflecție și schimbare constantă de atitudine. Dar este evident că ne referim astfel la o </w:t>
      </w:r>
      <w:r xmlns:w="http://schemas.openxmlformats.org/wordprocessingml/2006/main">
        <w:rPr>
          <w:i/>
          <w:iCs/>
          <w:color w:val="000000"/>
        </w:rPr>
        <w:t xml:space="preserve">distincție ultimă </w:t>
      </w:r>
      <w:r xmlns:w="http://schemas.openxmlformats.org/wordprocessingml/2006/main">
        <w:rPr>
          <w:color w:val="000000"/>
        </w:rPr>
        <w:t xml:space="preserve">între </w:t>
      </w:r>
      <w:r xmlns:w="http://schemas.openxmlformats.org/wordprocessingml/2006/main">
        <w:rPr>
          <w:i/>
          <w:iCs/>
          <w:color w:val="000000"/>
        </w:rPr>
        <w:t xml:space="preserve">obiectivitățile care sunt entități menționate și obiectivitățile care nu sunt. </w:t>
      </w:r>
      <w:r xmlns:w="http://schemas.openxmlformats.org/wordprocessingml/2006/main">
        <w:rPr>
          <w:color w:val="000000"/>
        </w:rPr>
        <w:t xml:space="preserve">Tocmai din acest motiv, vorbim despre regiuni diferite în cadrul regiunii formale universale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„obiectivității în general”. Toate entitățile menționate la un nivel superior fac, desigur, parte din regiunea entităților menționate sau a </w:t>
      </w:r>
      <w:r xmlns:w="http://schemas.openxmlformats.org/wordprocessingml/2006/main">
        <w:rPr>
          <w:i/>
          <w:iCs/>
          <w:color w:val="000000"/>
        </w:rPr>
        <w:t xml:space="preserve">„mențiunilor”. </w:t>
      </w:r>
      <w:r xmlns:w="http://schemas.openxmlformats.org/wordprocessingml/2006/main">
        <w:rPr>
          <w:color w:val="000000"/>
        </w:rPr>
        <w:t xml:space="preserve">În loc de „mențiune”,</w:t>
      </w:r>
    </w:p>
    <w:p w14:paraId="24FBBF3E" w14:textId="77777777" w:rsidR="00311707" w:rsidRDefault="00311707">
      <w:pPr xmlns:w="http://schemas.openxmlformats.org/wordprocessingml/2006/main">
        <w:pStyle w:val="Bodytext20"/>
        <w:numPr>
          <w:ilvl w:val="0"/>
          <w:numId w:val="36"/>
        </w:numPr>
        <w:tabs>
          <w:tab w:val="left" w:pos="780"/>
        </w:tabs>
        <w:spacing w:after="140" w:line="254" w:lineRule="auto"/>
        <w:ind w:left="160" w:firstLine="420"/>
        <w:jc w:val="both"/>
        <w:rPr>
          <w:sz w:val="24"/>
          <w:szCs w:val="24"/>
        </w:rPr>
      </w:pPr>
      <w:bookmarkStart xmlns:w="http://schemas.openxmlformats.org/wordprocessingml/2006/main" w:id="98" w:name="bookmark98"/>
      <w:bookmarkEnd xmlns:w="http://schemas.openxmlformats.org/wordprocessingml/2006/main" w:id="98"/>
      <w:r xmlns:w="http://schemas.openxmlformats.org/wordprocessingml/2006/main">
        <w:rPr>
          <w:color w:val="000000"/>
          <w:sz w:val="24"/>
          <w:szCs w:val="24"/>
        </w:rPr>
        <w:t xml:space="preserve">Aceasta ar fi reflecția noetică asupra multiplicităților noetice care trebuie să constituie unitatea noematică. Cf. </w:t>
      </w:r>
      <w:r xmlns:w="http://schemas.openxmlformats.org/wordprocessingml/2006/main">
        <w:rPr>
          <w:i/>
          <w:iCs/>
          <w:color w:val="000000"/>
          <w:sz w:val="24"/>
          <w:szCs w:val="24"/>
        </w:rPr>
        <w:t xml:space="preserve">Ideen, </w:t>
      </w:r>
      <w:r xmlns:w="http://schemas.openxmlformats.org/wordprocessingml/2006/main">
        <w:rPr>
          <w:color w:val="000000"/>
          <w:sz w:val="24"/>
          <w:szCs w:val="24"/>
        </w:rPr>
        <w:t xml:space="preserve">vol. I, pp. 201-207.</w:t>
      </w:r>
    </w:p>
    <w:p w14:paraId="68E48530" w14:textId="77777777" w:rsidR="00311707" w:rsidRDefault="00311707">
      <w:pPr xmlns:w="http://schemas.openxmlformats.org/wordprocessingml/2006/main">
        <w:pStyle w:val="BodyText"/>
        <w:ind w:firstLine="160"/>
        <w:jc w:val="both"/>
      </w:pPr>
      <w:r xmlns:w="http://schemas.openxmlformats.org/wordprocessingml/2006/main">
        <w:rPr>
          <w:color w:val="000000"/>
        </w:rPr>
        <w:t xml:space="preserve">Putem spune și </w:t>
      </w:r>
      <w:r xmlns:w="http://schemas.openxmlformats.org/wordprocessingml/2006/main">
        <w:rPr>
          <w:i/>
          <w:iCs/>
          <w:color w:val="000000"/>
        </w:rPr>
        <w:t xml:space="preserve">„sens” </w:t>
      </w:r>
      <w:r xmlns:w="http://schemas.openxmlformats.org/wordprocessingml/2006/main">
        <w:rPr>
          <w:color w:val="000000"/>
        </w:rPr>
        <w:t xml:space="preserve">și, din punctul de vedere al enunțurilor, putem vorbi și despre </w:t>
      </w:r>
      <w:r xmlns:w="http://schemas.openxmlformats.org/wordprocessingml/2006/main">
        <w:rPr>
          <w:i/>
          <w:iCs/>
          <w:color w:val="000000"/>
        </w:rPr>
        <w:t xml:space="preserve">„semnificații”. </w:t>
      </w:r>
      <w:r xmlns:w="http://schemas.openxmlformats.org/wordprocessingml/2006/main">
        <w:rPr>
          <w:color w:val="000000"/>
        </w:rPr>
        <w:t xml:space="preserve">A întreba despre sensul sau sensul unui enunț și a clarifica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 sens nu este, în mod evident, altceva decât a trece de la atitudinea care judecă și afirmă direct, în care doar „posedăm” obiectele în cauză, la atitudinea în care aprehendăm sau facem referințele corespunzătoare la obiect sau la situația obiectivă. Astfel, putem </w:t>
      </w:r>
      <w:r xmlns:w="http://schemas.openxmlformats.org/wordprocessingml/2006/main">
        <w:rPr>
          <w:i/>
          <w:iCs/>
          <w:color w:val="000000"/>
        </w:rPr>
        <w:t xml:space="preserve">desemna această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regiune și ca regiune a sensului. </w:t>
      </w:r>
      <w:r xmlns:w="http://schemas.openxmlformats.org/wordprocessingml/2006/main">
        <w:rPr>
          <w:color w:val="000000"/>
          <w:vertAlign w:val="superscript"/>
        </w:rPr>
        <w:footnoteReference xmlns:w="http://schemas.openxmlformats.org/wordprocessingml/2006/main" w:id="29"/>
      </w:r>
      <w:r xmlns:w="http://schemas.openxmlformats.org/wordprocessingml/2006/main">
        <w:rPr>
          <w:color w:val="000000"/>
        </w:rPr>
        <w:t xml:space="preserve">Pentru judecățile predicative concludente, există sensuri ale situațiilor obiective (situații obiective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menționate ca atare); pentru obiectele substratului, sensuri obiective în sens strict; pentru relații, sensuri relaționale și așa mai departe.</w:t>
      </w:r>
    </w:p>
    <w:p w14:paraId="21D67036" w14:textId="77777777" w:rsidR="00311707" w:rsidRDefault="00311707">
      <w:pPr xmlns:w="http://schemas.openxmlformats.org/wordprocessingml/2006/main">
        <w:pStyle w:val="BodyText"/>
        <w:ind w:firstLine="460"/>
        <w:jc w:val="both"/>
      </w:pPr>
      <w:r xmlns:w="http://schemas.openxmlformats.org/wordprocessingml/2006/main">
        <w:rPr>
          <w:color w:val="000000"/>
        </w:rPr>
        <w:t xml:space="preserve">Nu am spus nimic aici despre următoarele întrebări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Sunt judecățile directe (nereflexive) și judecățile reflexive, considerate ca simțuri, evidente sau nu? Implică ele intenții cognitive sau nu? Intervin aceste intenții ca împliniri sau nu? Astfel de variații pot avea loc, desigur, </w:t>
      </w:r>
      <w:r xmlns:w="http://schemas.openxmlformats.org/wordprocessingml/2006/main">
        <w:rPr>
          <w:i/>
          <w:iCs/>
          <w:color w:val="000000"/>
        </w:rPr>
        <w:t xml:space="preserve">în cele două tipuri de atitudini judecătorești - </w:t>
      </w:r>
      <w:r xmlns:w="http://schemas.openxmlformats.org/wordprocessingml/2006/main">
        <w:rPr>
          <w:color w:val="000000"/>
        </w:rPr>
        <w:t xml:space="preserve">atitudinea „directă” și cea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reflexivă care se ocupă de simțuri -; ele corespund, de fapt, tuturor judecăților ca atare și, prin urmare, și judecăților considerate ca simțuri. Prin urmare, și în aceasta din urmă există o distincție între posesia evidentă și simpla „acordare a validității”; există modalizări, în special cele de suprimare, verificare, respingere evidentă (verificare negativă) și așa mai departe; există, de asemenea, critică, prin recurgerea la un nivel superior al simțurilor.</w:t>
      </w:r>
    </w:p>
    <w:p w14:paraId="3A9B7F11" w14:textId="77777777" w:rsidR="00311707" w:rsidRDefault="00311707">
      <w:pPr xmlns:w="http://schemas.openxmlformats.org/wordprocessingml/2006/main" xmlns:r="http://schemas.openxmlformats.org/officeDocument/2006/relationships" xmlns:w15="http://schemas.microsoft.com/office/word/2012/wordml">
        <w:pStyle w:val="BodyText"/>
        <w:ind w:firstLine="460"/>
        <w:jc w:val="both"/>
        <w:sectPr w:rsidR="00311707" w:rsidSect="00311707">
          <w:headerReference w:type="even" r:id="rId182"/>
          <w:headerReference w:type="default" r:id="rId183"/>
          <w:footerReference w:type="even" r:id="rId184"/>
          <w:footerReference w:type="default" r:id="rId185"/>
          <w:pgSz w:w="10392" w:h="15869"/>
          <w:pgMar w:top="1204" w:right="192" w:bottom="510" w:left="662" w:header="0" w:footer="3" w:gutter="0"/>
          <w:cols w:space="720"/>
          <w:noEndnote/>
          <w:docGrid w:linePitch="360"/>
          <w15:footnoteColumns w:val="1"/>
        </w:sectPr>
      </w:pPr>
      <w:r xmlns:w="http://schemas.openxmlformats.org/wordprocessingml/2006/main">
        <w:rPr>
          <w:color w:val="000000"/>
        </w:rPr>
        <w:t xml:space="preserve">Exprimarea sensului </w:t>
      </w:r>
      <w:r xmlns:w="http://schemas.openxmlformats.org/wordprocessingml/2006/main">
        <w:rPr>
          <w:i/>
          <w:iCs/>
          <w:color w:val="000000"/>
        </w:rPr>
        <w:t xml:space="preserve">poate </w:t>
      </w:r>
      <w:r xmlns:w="http://schemas.openxmlformats.org/wordprocessingml/2006/main">
        <w:rPr>
          <w:color w:val="000000"/>
        </w:rPr>
        <w:t xml:space="preserve">fi evidentă, dar nu trebuie neapărat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fie; ea poate fi și înșelătoare. Dacă obiectele numite „sensuri” sunt într-adevăr diferite de obiectele simple, aceasta înseamnă următoarele: o judecată coerentă care se întoarce la obiecte preexistente pentru a le identifica, în special o </w:t>
      </w:r>
      <w:r xmlns:w="http://schemas.openxmlformats.org/wordprocessingml/2006/main">
        <w:rPr>
          <w:i/>
          <w:iCs/>
          <w:color w:val="000000"/>
        </w:rPr>
        <w:t xml:space="preserve">judecată cognitivă, urmează căi diferite pentru o regiune formală sau alta și </w:t>
      </w:r>
      <w:r xmlns:w="http://schemas.openxmlformats.org/wordprocessingml/2006/main">
        <w:rPr>
          <w:color w:val="000000"/>
        </w:rPr>
        <w:t xml:space="preserve">efectuează identificări diferite în fiecare caz; de exemplu, distincții diferite și excluderi diferite prin actul de suprimare. Sensul exprimat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„judecata S este </w:t>
      </w:r>
      <w:r xmlns:w="http://schemas.openxmlformats.org/wordprocessingml/2006/main">
        <w:rPr>
          <w:i/>
          <w:iCs/>
          <w:color w:val="000000"/>
        </w:rPr>
        <w:t xml:space="preserve">p” </w:t>
      </w:r>
      <w:r xmlns:w="http://schemas.openxmlformats.org/wordprocessingml/2006/main">
        <w:rPr>
          <w:color w:val="000000"/>
        </w:rPr>
        <w:t xml:space="preserve">nu poate fi niciodată identificat cu „S”</w:t>
      </w:r>
    </w:p>
    <w:p w14:paraId="7A667288" w14:textId="77777777" w:rsidR="00311707" w:rsidRDefault="00311707">
      <w:pPr xmlns:w="http://schemas.openxmlformats.org/wordprocessingml/2006/main">
        <w:pStyle w:val="BodyText"/>
        <w:jc w:val="both"/>
      </w:pPr>
      <w:r xmlns:w="http://schemas.openxmlformats.org/wordprocessingml/2006/main">
        <w:rPr>
          <w:color w:val="000000"/>
        </w:rPr>
        <w:t xml:space="preserve">„p” nu este judecat pur și simplu, nici cu situația obiectivă care poate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 derivată din acesta prin nominalizare. Mai mult, atunci când trecem la dovada existenței, devine clar că ființa efectiv existentă a judecății ca sens nu este diminuată dacă </w:t>
      </w:r>
      <w:r xmlns:w="http://schemas.openxmlformats.org/wordprocessingml/2006/main">
        <w:rPr>
          <w:i/>
          <w:iCs/>
          <w:color w:val="000000"/>
        </w:rPr>
        <w:t xml:space="preserve">S </w:t>
      </w:r>
      <w:r xmlns:w="http://schemas.openxmlformats.org/wordprocessingml/2006/main">
        <w:rPr>
          <w:color w:val="000000"/>
        </w:rPr>
        <w:t xml:space="preserve">nu există sau dacă S nu este </w:t>
      </w:r>
      <w:r xmlns:w="http://schemas.openxmlformats.org/wordprocessingml/2006/main">
        <w:rPr>
          <w:i/>
          <w:iCs/>
          <w:color w:val="000000"/>
        </w:rPr>
        <w:t xml:space="preserve">p; </w:t>
      </w:r>
      <w:r xmlns:w="http://schemas.openxmlformats.org/wordprocessingml/2006/main">
        <w:rPr>
          <w:color w:val="000000"/>
        </w:rPr>
        <w:t xml:space="preserve">într-un cuvânt, dacă situația obiectivă care există pentru subiectul care judecă nu există în realitate. Judecata este atunci incorectă; dar, ca judecată, este o </w:t>
      </w:r>
      <w:r xmlns:w="http://schemas.openxmlformats.org/wordprocessingml/2006/main">
        <w:rPr>
          <w:i/>
          <w:iCs/>
          <w:color w:val="000000"/>
        </w:rPr>
        <w:t xml:space="preserve">entitate în domeniul sensului. </w:t>
      </w:r>
      <w:r xmlns:w="http://schemas.openxmlformats.org/wordprocessingml/2006/main">
        <w:rPr>
          <w:color w:val="000000"/>
        </w:rPr>
        <w:t xml:space="preserve">Mai mult, toate formele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identificare a posibilelor conexiuni ale judecăților (dintre care identificările care duc la dovezi sunt un sector particular) intervin cu modificări în sfera sensului.”</w:t>
      </w:r>
    </w:p>
    <w:p w14:paraId="4744D6EC" w14:textId="77777777" w:rsidR="00311707" w:rsidRDefault="00311707">
      <w:pPr xmlns:w="http://schemas.openxmlformats.org/wordprocessingml/2006/main">
        <w:pStyle w:val="BodyText"/>
        <w:spacing w:after="440"/>
        <w:ind w:left="140" w:firstLine="340"/>
        <w:jc w:val="both"/>
      </w:pPr>
      <w:r xmlns:w="http://schemas.openxmlformats.org/wordprocessingml/2006/main">
        <w:rPr>
          <w:color w:val="000000"/>
        </w:rPr>
        <w:t xml:space="preserve">Este necesar doar să menționăm că simțurile, ca obiecte, sunt „transcendente” în raport cu subiecții și actele care se referă la aceștia; ele sunt poli ideali ai unității în întregime în același sens ca și obiectele care nu sunt simțuri. Același lucru este valabil, desigur, pentru toate obiectele în general.</w:t>
      </w:r>
    </w:p>
    <w:p w14:paraId="36F5FDF7" w14:textId="77777777" w:rsidR="00311707" w:rsidRDefault="00311707">
      <w:pPr xmlns:w="http://schemas.openxmlformats.org/wordprocessingml/2006/main">
        <w:pStyle w:val="BodyText"/>
        <w:spacing w:after="200"/>
        <w:ind w:firstLine="460"/>
      </w:pPr>
      <w:r xmlns:w="http://schemas.openxmlformats.org/wordprocessingml/2006/main">
        <w:rPr>
          <w:color w:val="000000"/>
        </w:rPr>
        <w:t xml:space="preserve">J 49. </w:t>
      </w:r>
      <w:r xmlns:w="http://schemas.openxmlformats.org/wordprocessingml/2006/main">
        <w:rPr>
          <w:i/>
          <w:iCs/>
          <w:color w:val="000000"/>
        </w:rPr>
        <w:t xml:space="preserve">Dublul sens al judecății (propoziție)</w:t>
      </w:r>
    </w:p>
    <w:p w14:paraId="161CCB98" w14:textId="77777777" w:rsidR="00311707" w:rsidRDefault="00311707">
      <w:pPr xmlns:w="http://schemas.openxmlformats.org/wordprocessingml/2006/main">
        <w:pStyle w:val="BodyText"/>
        <w:ind w:left="140" w:firstLine="60"/>
        <w:jc w:val="both"/>
      </w:pPr>
      <w:r xmlns:w="http://schemas.openxmlformats.org/wordprocessingml/2006/main">
        <w:rPr>
          <w:color w:val="000000"/>
        </w:rPr>
        <w:t xml:space="preserve">Dacă ne îndreptăm din nou atenția asupra </w:t>
      </w:r>
      <w:r xmlns:w="http://schemas.openxmlformats.org/wordprocessingml/2006/main">
        <w:rPr>
          <w:i/>
          <w:iCs/>
          <w:color w:val="000000"/>
        </w:rPr>
        <w:t xml:space="preserve">corelației dintre a judeca și a judeca, </w:t>
      </w:r>
      <w:r xmlns:w="http://schemas.openxmlformats.org/wordprocessingml/2006/main">
        <w:rPr>
          <w:color w:val="000000"/>
        </w:rPr>
        <w:t xml:space="preserve">trebuie să evidențiem din nou în mod expres </w:t>
      </w:r>
      <w:r xmlns:w="http://schemas.openxmlformats.org/wordprocessingml/2006/main">
        <w:rPr>
          <w:i/>
          <w:iCs/>
          <w:color w:val="000000"/>
        </w:rPr>
        <w:t xml:space="preserve">dublul sens </w:t>
      </w:r>
      <w:r xmlns:w="http://schemas.openxmlformats.org/wordprocessingml/2006/main">
        <w:rPr>
          <w:color w:val="000000"/>
        </w:rPr>
        <w:t xml:space="preserve">care a jucat rolul decisiv în toate aceste clarificări: a judeca, în sensul său cel mai larg, înseamnă a „postula” doxic; iar ceea ce este postulat este „propoziția”. Mai exact, judecata predicativă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postulează </w:t>
      </w:r>
      <w:r xmlns:w="http://schemas.openxmlformats.org/wordprocessingml/2006/main">
        <w:rPr>
          <w:i/>
          <w:iCs/>
          <w:color w:val="000000"/>
        </w:rPr>
        <w:t xml:space="preserve">propoziția predicativă. </w:t>
      </w:r>
      <w:r xmlns:w="http://schemas.openxmlformats.org/wordprocessingml/2006/main">
        <w:rPr>
          <w:color w:val="000000"/>
        </w:rPr>
        <w:t xml:space="preserve">Aceasta este </w:t>
      </w:r>
      <w:r xmlns:w="http://schemas.openxmlformats.org/wordprocessingml/2006/main">
        <w:rPr>
          <w:i/>
          <w:iCs/>
          <w:color w:val="000000"/>
        </w:rPr>
        <w:t xml:space="preserve">ceea ce </w:t>
      </w:r>
      <w:r xmlns:w="http://schemas.openxmlformats.org/wordprocessingml/2006/main">
        <w:rPr>
          <w:color w:val="000000"/>
        </w:rPr>
        <w:t xml:space="preserve">este judecat. Dar atunci, oare „propoziție” sau „judecată” înseamnă ceea ce logica apofantică, logica care își exercită critica asupra corectitudinii și falsității, prin acest nume?</w:t>
      </w:r>
    </w:p>
    <w:p w14:paraId="69BB380B" w14:textId="77777777" w:rsidR="00311707" w:rsidRDefault="00311707">
      <w:pPr xmlns:w="http://schemas.openxmlformats.org/wordprocessingml/2006/main">
        <w:pStyle w:val="BodyText"/>
        <w:pBdr>
          <w:bottom w:val="single" w:sz="4" w:space="0" w:color="auto"/>
        </w:pBdr>
        <w:spacing w:after="480"/>
        <w:ind w:left="140" w:firstLine="340"/>
        <w:jc w:val="both"/>
      </w:pPr>
      <w:r xmlns:w="http://schemas.openxmlformats.org/wordprocessingml/2006/main">
        <w:rPr>
          <w:i/>
          <w:iCs/>
          <w:color w:val="000000"/>
        </w:rPr>
        <w:t xml:space="preserve">Ceea ce se judecă </w:t>
      </w:r>
      <w:r xmlns:w="http://schemas.openxmlformats.org/wordprocessingml/2006/main">
        <w:rPr>
          <w:color w:val="000000"/>
        </w:rPr>
        <w:t xml:space="preserve">într-o judecată este </w:t>
      </w:r>
      <w:r xmlns:w="http://schemas.openxmlformats.org/wordprocessingml/2006/main">
        <w:rPr>
          <w:i/>
          <w:iCs/>
          <w:color w:val="000000"/>
        </w:rPr>
        <w:t xml:space="preserve">obiectivitatea categorială </w:t>
      </w:r>
      <w:r xmlns:w="http://schemas.openxmlformats.org/wordprocessingml/2006/main">
        <w:rPr>
          <w:color w:val="000000"/>
        </w:rPr>
        <w:t xml:space="preserve">menționată în judecată. Abia într-o judecată </w:t>
      </w:r>
      <w:r xmlns:w="http://schemas.openxmlformats.org/wordprocessingml/2006/main">
        <w:rPr>
          <w:i/>
          <w:iCs/>
          <w:color w:val="000000"/>
        </w:rPr>
        <w:t xml:space="preserve">de nivel secundar </w:t>
      </w:r>
      <w:r xmlns:w="http://schemas.openxmlformats.org/wordprocessingml/2006/main">
        <w:rPr>
          <w:color w:val="000000"/>
        </w:rPr>
        <w:t xml:space="preserve">— așa cum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am deja stabilit — propoziția devine obiect </w:t>
      </w:r>
      <w:r xmlns:w="http://schemas.openxmlformats.org/wordprocessingml/2006/main">
        <w:rPr>
          <w:i/>
          <w:iCs/>
          <w:color w:val="000000"/>
        </w:rPr>
        <w:t xml:space="preserve">în sens logic </w:t>
      </w:r>
      <w:r xmlns:w="http://schemas.openxmlformats.org/wordprocessingml/2006/main">
        <w:rPr>
          <w:color w:val="000000"/>
        </w:rPr>
        <w:t xml:space="preserve">— propoziția ca sens, obiectivitatea categorială menționată </w:t>
      </w:r>
      <w:r xmlns:w="http://schemas.openxmlformats.org/wordprocessingml/2006/main">
        <w:rPr>
          <w:i/>
          <w:iCs/>
          <w:color w:val="000000"/>
        </w:rPr>
        <w:t xml:space="preserve">ca atare; </w:t>
      </w:r>
      <w:r xmlns:w="http://schemas.openxmlformats.org/wordprocessingml/2006/main">
        <w:rPr>
          <w:color w:val="000000"/>
        </w:rPr>
        <w:t xml:space="preserve">este menționată în judecată cu această nouă judecată. Sensul este, fără îndoială, inerent fiecărei judecăți; și spunem, de asemenea, cu certitudine că obiectivitatea menționată direct în acea judecată nu există neapărat întotdeauna. Dar putem afirma acest lucru cu certitudine doar tocmai datorită judecăților și dovezilor de nivel secundar: în ele, separăm entitățile menționate de judecățile simple, transformându-le în </w:t>
      </w:r>
      <w:r xmlns:w="http://schemas.openxmlformats.org/wordprocessingml/2006/main">
        <w:rPr>
          <w:i/>
          <w:iCs/>
          <w:color w:val="000000"/>
        </w:rPr>
        <w:t xml:space="preserve">obiecte. </w:t>
      </w:r>
      <w:r xmlns:w="http://schemas.openxmlformats.org/wordprocessingml/2006/main">
        <w:rPr>
          <w:color w:val="000000"/>
        </w:rPr>
        <w:t xml:space="preserve">În acest fel, entitățile menționate însele au devenit scopuri ale cunoașterii, chiar scopuri atinse cu certitudine; în timp ce, în judecata directă, entitatea corespunzătoare menționată, chiar dacă implicit înainte de conștiință, este o simplă </w:t>
      </w:r>
      <w:r xmlns:w="http://schemas.openxmlformats.org/wordprocessingml/2006/main">
        <w:rPr>
          <w:i/>
          <w:iCs/>
          <w:color w:val="000000"/>
        </w:rPr>
        <w:t xml:space="preserve">„tranziție” </w:t>
      </w:r>
      <w:r xmlns:w="http://schemas.openxmlformats.org/wordprocessingml/2006/main">
        <w:rPr>
          <w:color w:val="000000"/>
        </w:rPr>
        <w:t xml:space="preserve">a tendinței cognitive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Aceasta, la rândul ei, nu se încheie cu o simplă judecată, ci cu obiectivitatea categorială corespunzătoare.</w:t>
      </w:r>
    </w:p>
    <w:p w14:paraId="4E61F62E" w14:textId="77777777" w:rsidR="00311707" w:rsidRDefault="00311707">
      <w:pPr xmlns:w="http://schemas.openxmlformats.org/wordprocessingml/2006/main">
        <w:pStyle w:val="BodyText"/>
        <w:spacing w:after="240"/>
        <w:ind w:left="300" w:firstLine="320"/>
        <w:jc w:val="both"/>
      </w:pPr>
      <w:r xmlns:w="http://schemas.openxmlformats.org/wordprocessingml/2006/main">
        <w:rPr>
          <w:color w:val="000000"/>
        </w:rPr>
        <w:t xml:space="preserve">J 50. </w:t>
      </w:r>
      <w:r xmlns:w="http://schemas.openxmlformats.org/wordprocessingml/2006/main">
        <w:rPr>
          <w:i/>
          <w:iCs/>
          <w:color w:val="000000"/>
        </w:rPr>
        <w:t xml:space="preserve">Extinderea conceptului de sens la întreaga sferă pozițională și extinderea logicii formale pentru a cuprinde o axiologie și o practică formală</w:t>
      </w:r>
    </w:p>
    <w:p w14:paraId="1F2E2A0A" w14:textId="77777777" w:rsidR="00311707" w:rsidRDefault="00311707">
      <w:pPr xmlns:w="http://schemas.openxmlformats.org/wordprocessingml/2006/main">
        <w:pStyle w:val="BodyText"/>
        <w:ind w:left="300" w:firstLine="20"/>
        <w:jc w:val="both"/>
      </w:pPr>
      <w:r xmlns:w="http://schemas.openxmlformats.org/wordprocessingml/2006/main">
        <w:rPr>
          <w:color w:val="000000"/>
        </w:rPr>
        <w:t xml:space="preserve">Este totuși util să observăm că ceea ce am spus despre judecată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judiciar este valabil pentru </w:t>
      </w:r>
      <w:r xmlns:w="http://schemas.openxmlformats.org/wordprocessingml/2006/main">
        <w:rPr>
          <w:i/>
          <w:iCs/>
          <w:color w:val="000000"/>
        </w:rPr>
        <w:t xml:space="preserve">întreaga sferă pozițională a conștiinței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Fiecare </w:t>
      </w:r>
      <w:r xmlns:w="http://schemas.openxmlformats.org/wordprocessingml/2006/main">
        <w:rPr>
          <w:i/>
          <w:iCs/>
          <w:color w:val="000000"/>
        </w:rPr>
        <w:t xml:space="preserve">cogito </w:t>
      </w:r>
      <w:r xmlns:w="http://schemas.openxmlformats.org/wordprocessingml/2006/main">
        <w:rPr>
          <w:color w:val="000000"/>
        </w:rPr>
        <w:t xml:space="preserve">are propriul său </w:t>
      </w:r>
      <w:r xmlns:w="http://schemas.openxmlformats.org/wordprocessingml/2006/main">
        <w:rPr>
          <w:i/>
          <w:iCs/>
          <w:color w:val="000000"/>
        </w:rPr>
        <w:t xml:space="preserve">cogitatum: </w:t>
      </w:r>
      <w:r xmlns:w="http://schemas.openxmlformats.org/wordprocessingml/2006/main">
        <w:rPr>
          <w:color w:val="000000"/>
        </w:rPr>
        <w:t xml:space="preserve">aceasta este o situație esențială, fundamentală pentru fenomenologia intenționalității. </w:t>
      </w:r>
      <w:r xmlns:w="http://schemas.openxmlformats.org/wordprocessingml/2006/main">
        <w:rPr>
          <w:i/>
          <w:iCs/>
          <w:color w:val="000000"/>
        </w:rPr>
        <w:t xml:space="preserve">Cogito </w:t>
      </w:r>
      <w:r xmlns:w="http://schemas.openxmlformats.org/wordprocessingml/2006/main">
        <w:rPr>
          <w:color w:val="000000"/>
        </w:rPr>
        <w:t xml:space="preserve">poate însemna: „percep” sau, de asemenea, „îmi amintesc”, „sper” (acte care corespund, fără îndoială, sferei doxice, deși nu sferei gândirii predicative); dar poate însemna și: exercit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activități afective „evaluative”, cu plăcere sau neplăcere, cu speranță sau frică, sau cu activități volitive și așa mai departe. Fiecare astfel de </w:t>
      </w:r>
      <w:r xmlns:w="http://schemas.openxmlformats.org/wordprocessingml/2006/main">
        <w:rPr>
          <w:i/>
          <w:iCs/>
          <w:color w:val="000000"/>
        </w:rPr>
        <w:t xml:space="preserve">cogito </w:t>
      </w:r>
      <w:r xmlns:w="http://schemas.openxmlformats.org/wordprocessingml/2006/main">
        <w:rPr>
          <w:color w:val="000000"/>
        </w:rPr>
        <w:t xml:space="preserve">este îndreptat direct către obiectele sale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experiență, către valorile și disvalorile sale, către scopurile și mijloacele sale și așa mai departe. Dar fiecare admite, într-o schimbare de atitudine, o reflecție îndreptată către </w:t>
      </w:r>
      <w:r xmlns:w="http://schemas.openxmlformats.org/wordprocessingml/2006/main">
        <w:rPr>
          <w:i/>
          <w:iCs/>
          <w:color w:val="000000"/>
        </w:rPr>
        <w:t xml:space="preserve">cogitatum-ul său qua cogitatum, </w:t>
      </w:r>
      <w:r xmlns:w="http://schemas.openxmlformats.org/wordprocessingml/2006/main">
        <w:rPr>
          <w:color w:val="000000"/>
        </w:rPr>
        <w:t xml:space="preserve">către </w:t>
      </w:r>
      <w:r xmlns:w="http://schemas.openxmlformats.org/wordprocessingml/2006/main">
        <w:rPr>
          <w:i/>
          <w:iCs/>
          <w:color w:val="000000"/>
        </w:rPr>
        <w:t xml:space="preserve">„obiectivitatea sa intențională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atare”. </w:t>
      </w:r>
      <w:r xmlns:w="http://schemas.openxmlformats.org/wordprocessingml/2006/main">
        <w:rPr>
          <w:color w:val="000000"/>
        </w:rPr>
        <w:t xml:space="preserve">Această reflecție poate fi înțeleasă ca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reflecție doxică, dar și ca o reflecție corespunzătoare asupra afectivității și voinței îndreptate spre scopuri.</w:t>
      </w:r>
    </w:p>
    <w:p w14:paraId="490F879E" w14:textId="77777777" w:rsidR="00311707" w:rsidRDefault="00311707">
      <w:pPr xmlns:w="http://schemas.openxmlformats.org/wordprocessingml/2006/main" xmlns:r="http://schemas.openxmlformats.org/officeDocument/2006/relationships" xmlns:w15="http://schemas.microsoft.com/office/word/2012/wordml">
        <w:pStyle w:val="BodyText"/>
        <w:spacing w:after="60"/>
        <w:ind w:left="300" w:firstLine="320"/>
        <w:jc w:val="both"/>
        <w:sectPr w:rsidR="00311707" w:rsidSect="00311707">
          <w:headerReference w:type="even" r:id="rId186"/>
          <w:headerReference w:type="default" r:id="rId187"/>
          <w:footerReference w:type="even" r:id="rId188"/>
          <w:footerReference w:type="default" r:id="rId189"/>
          <w:headerReference w:type="first" r:id="rId190"/>
          <w:footerReference w:type="first" r:id="rId191"/>
          <w:pgSz w:w="10392" w:h="15869"/>
          <w:pgMar w:top="1204" w:right="192" w:bottom="510" w:left="662" w:header="0" w:footer="3" w:gutter="0"/>
          <w:cols w:space="720"/>
          <w:noEndnote/>
          <w:titlePg/>
          <w:docGrid w:linePitch="360"/>
          <w15:footnoteColumns w:val="1"/>
        </w:sectPr>
      </w:pPr>
      <w:r xmlns:w="http://schemas.openxmlformats.org/wordprocessingml/2006/main">
        <w:rPr>
          <w:color w:val="000000"/>
        </w:rPr>
        <w:t xml:space="preserve">Dacă luăm în considerare reflecția doxică, care este, de asemenea, posibilă în orice caz, vom observa că în ea apare ceva nou: sensul respectiv: sensul perceptiv, </w:t>
      </w:r>
      <w:r xmlns:w="http://schemas.openxmlformats.org/wordprocessingml/2006/main">
        <w:rPr>
          <w:color w:val="000000"/>
          <w:vertAlign w:val="superscript"/>
        </w:rPr>
        <w:footnoteReference xmlns:w="http://schemas.openxmlformats.org/wordprocessingml/2006/main" w:id="30"/>
      </w:r>
      <w:r xmlns:w="http://schemas.openxmlformats.org/wordprocessingml/2006/main">
        <w:rPr>
          <w:color w:val="000000"/>
        </w:rPr>
        <w:t xml:space="preserve">sensul evaluativ, sensul practic și așa mai departe; adică ceea ce </w:t>
      </w:r>
      <w:r xmlns:w="http://schemas.openxmlformats.org/wordprocessingml/2006/main">
        <w:rPr>
          <w:i/>
          <w:iCs/>
          <w:color w:val="000000"/>
        </w:rPr>
        <w:t xml:space="preserve">a fost menționat ca atare. </w:t>
      </w:r>
      <w:r xmlns:w="http://schemas.openxmlformats.org/wordprocessingml/2006/main">
        <w:rPr>
          <w:color w:val="000000"/>
        </w:rPr>
        <w:t xml:space="preserve">În toate cazurile, este valabil și faptul că </w:t>
      </w:r>
      <w:r xmlns:w="http://schemas.openxmlformats.org/wordprocessingml/2006/main">
        <w:rPr>
          <w:i/>
          <w:iCs/>
          <w:color w:val="000000"/>
        </w:rPr>
        <w:t xml:space="preserve">sensul respectiv trebuie să devină subiect pentru a-și stabili „critica”. Toate „actele” în sens eminent, </w:t>
      </w:r>
      <w:r xmlns:w="http://schemas.openxmlformats.org/wordprocessingml/2006/main">
        <w:rPr>
          <w:color w:val="000000"/>
        </w:rPr>
        <w:t xml:space="preserve">și anume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experiențele intenționale care duc la „poziții” („teze”), </w:t>
      </w:r>
      <w:r xmlns:w="http://schemas.openxmlformats.org/wordprocessingml/2006/main">
        <w:rPr>
          <w:i/>
          <w:iCs/>
          <w:color w:val="000000"/>
        </w:rPr>
        <w:t xml:space="preserve">sunt supuse</w:t>
      </w:r>
    </w:p>
    <w:p w14:paraId="73D284E6" w14:textId="77777777" w:rsidR="00311707" w:rsidRDefault="00311707">
      <w:pPr xmlns:w="http://schemas.openxmlformats.org/wordprocessingml/2006/main">
        <w:pStyle w:val="BodyText"/>
        <w:spacing w:after="60"/>
        <w:ind w:left="300"/>
        <w:jc w:val="both"/>
      </w:pPr>
      <w:r xmlns:w="http://schemas.openxmlformats.org/wordprocessingml/2006/main">
        <w:rPr>
          <w:i/>
          <w:iCs/>
          <w:color w:val="000000"/>
        </w:rPr>
        <w:t xml:space="preserve">unei critici a „rațiunii”; și </w:t>
      </w:r>
      <w:r xmlns:w="http://schemas.openxmlformats.org/wordprocessingml/2006/main">
        <w:rPr>
          <w:color w:val="000000"/>
        </w:rPr>
        <w:t xml:space="preserve">fiecăreia dintre aceste poziții îi corespunde </w:t>
      </w:r>
      <w:r xmlns:w="http://schemas.openxmlformats.org/wordprocessingml/2006/main">
        <w:rPr>
          <w:i/>
          <w:iCs/>
          <w:color w:val="000000"/>
        </w:rPr>
        <w:t xml:space="preserve">propria evidență; </w:t>
      </w:r>
      <w:r xmlns:w="http://schemas.openxmlformats.org/wordprocessingml/2006/main">
        <w:rPr>
          <w:i/>
          <w:iCs/>
          <w:color w:val="000000"/>
          <w:vertAlign w:val="superscript"/>
        </w:rPr>
        <w:footnoteReference xmlns:w="http://schemas.openxmlformats.org/wordprocessingml/2006/main" w:id="31"/>
      </w:r>
      <w:r xmlns:w="http://schemas.openxmlformats.org/wordprocessingml/2006/main">
        <w:rPr>
          <w:color w:val="000000"/>
        </w:rPr>
        <w:t xml:space="preserve">aceasta poate fi transformată, conform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unei legi esențiale, în </w:t>
      </w:r>
      <w:r xmlns:w="http://schemas.openxmlformats.org/wordprocessingml/2006/main">
        <w:rPr>
          <w:i/>
          <w:iCs/>
          <w:color w:val="000000"/>
        </w:rPr>
        <w:t xml:space="preserve">evidență doxică. </w:t>
      </w:r>
      <w:r xmlns:w="http://schemas.openxmlformats.org/wordprocessingml/2006/main">
        <w:rPr>
          <w:color w:val="000000"/>
        </w:rPr>
        <w:t xml:space="preserve">Prin urmare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sinteza identității proprie sferei judiciare are și ea sintezele sale analoage în celelalte sfere poziționale. În toate cazurile, temele directe (luând cuvântul „temă” acum în sensul său cel mai larg, referindu-se la toate tipurile de poziționalitate) suferă o modificare prin această reflecție.</w:t>
      </w:r>
    </w:p>
    <w:p w14:paraId="6E4156D9" w14:textId="77777777" w:rsidR="00311707" w:rsidRDefault="00311707">
      <w:pPr xmlns:w="http://schemas.openxmlformats.org/wordprocessingml/2006/main">
        <w:pStyle w:val="BodyText"/>
        <w:spacing w:after="60"/>
        <w:ind w:left="280" w:firstLine="320"/>
        <w:jc w:val="both"/>
      </w:pPr>
      <w:r xmlns:w="http://schemas.openxmlformats.org/wordprocessingml/2006/main">
        <w:rPr>
          <w:color w:val="000000"/>
        </w:rPr>
        <w:t xml:space="preserve">Discutam despre posibila conversie a tuturor probelor în probe doxice. Mai general, ar trebui să spunem acum: toate simțurile non-doxice pot intra în sfera doxică, în special cel apofantic, printr-o tematizare doxică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posibilă oricând. Acest lucru este similar cu următorul: orice judecată modalizată poate lua forma unei judecăți însoțite de certitudine, o judecată în sens normal. În relația judecatorească, intervin apoi posibilul, probabilul și așa mai departe; același lucru este valabil și pentru frumos și bine. Astfel, logica formală a certitudinii poate fi îmbogățită prin cuprinderea formelor modalităților; dar poate, de asemenea, într-un anumit fel, să acomode modalități afective.</w:t>
      </w:r>
    </w:p>
    <w:p w14:paraId="5BADC73B" w14:textId="77777777" w:rsidR="00311707" w:rsidRDefault="00311707">
      <w:pPr xmlns:w="http://schemas.openxmlformats.org/wordprocessingml/2006/main" xmlns:r="http://schemas.openxmlformats.org/officeDocument/2006/relationships" xmlns:w15="http://schemas.microsoft.com/office/word/2012/wordml">
        <w:pStyle w:val="BodyText"/>
        <w:spacing w:after="60"/>
        <w:ind w:left="280" w:firstLine="320"/>
        <w:jc w:val="both"/>
        <w:sectPr w:rsidR="00311707" w:rsidSect="00311707">
          <w:headerReference w:type="even" r:id="rId192"/>
          <w:headerReference w:type="default" r:id="rId193"/>
          <w:footerReference w:type="even" r:id="rId194"/>
          <w:footerReference w:type="default" r:id="rId195"/>
          <w:type w:val="continuous"/>
          <w:pgSz w:w="10392" w:h="15869"/>
          <w:pgMar w:top="1204" w:right="192" w:bottom="510" w:left="662" w:header="0" w:footer="82" w:gutter="0"/>
          <w:cols w:space="720"/>
          <w:noEndnote/>
          <w:docGrid w:linePitch="360"/>
          <w15:footnoteColumns w:val="1"/>
        </w:sectPr>
      </w:pPr>
      <w:r xmlns:w="http://schemas.openxmlformats.org/wordprocessingml/2006/main">
        <w:rPr>
          <w:color w:val="000000"/>
        </w:rPr>
        <w:t xml:space="preserve">Această observație sugerează că până și sferele actelor non-paradoxale admit un tratament formal. Acest lucru este extrem de semnificativ, deoarece deschide posibilitatea </w:t>
      </w:r>
      <w:r xmlns:w="http://schemas.openxmlformats.org/wordprocessingml/2006/main">
        <w:rPr>
          <w:i/>
          <w:iCs/>
          <w:color w:val="000000"/>
        </w:rPr>
        <w:t xml:space="preserve">extinderii </w:t>
      </w:r>
      <w:r xmlns:w="http://schemas.openxmlformats.org/wordprocessingml/2006/main">
        <w:rPr>
          <w:color w:val="000000"/>
        </w:rPr>
        <w:t xml:space="preserve">ideii de </w:t>
      </w:r>
      <w:r xmlns:w="http://schemas.openxmlformats.org/wordprocessingml/2006/main">
        <w:rPr>
          <w:i/>
          <w:iCs/>
          <w:color w:val="000000"/>
        </w:rPr>
        <w:t xml:space="preserve">logică formală pentru a cuprinde axiologia și practica formală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Astfel, ca să spunem așa, se naște o logică formală a valorilor și bunurilor. Fiecare sferă pozițională are categoriile sale „sintactice”, propriile modalități primordiale ale „ceva în general” și formele sale derivate; în consecință, fiecare are propria „logică formală”, propria „analitică”.</w:t>
      </w:r>
      <w:r xmlns:w="http://schemas.openxmlformats.org/wordprocessingml/2006/main">
        <w:rPr>
          <w:color w:val="000000"/>
          <w:vertAlign w:val="superscript"/>
        </w:rPr>
        <w:footnoteReference xmlns:w="http://schemas.openxmlformats.org/wordprocessingml/2006/main" w:id="32"/>
      </w:r>
    </w:p>
    <w:p w14:paraId="34C0FAC6" w14:textId="77777777" w:rsidR="00311707" w:rsidRDefault="00311707">
      <w:pPr>
        <w:jc w:val="center"/>
        <w:rPr>
          <w:sz w:val="2"/>
          <w:szCs w:val="2"/>
        </w:rPr>
      </w:pPr>
      <w:r>
        <w:rPr>
          <w:noProof/>
        </w:rPr>
        <w:drawing>
          <wp:inline distT="0" distB="0" distL="0" distR="0" wp14:anchorId="65F5BB9E" wp14:editId="1F2B87EC">
            <wp:extent cx="359410" cy="213360"/>
            <wp:effectExtent l="0" t="0" r="0" b="0"/>
            <wp:docPr id="225" name="Picut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96"/>
                    <a:stretch/>
                  </pic:blipFill>
                  <pic:spPr>
                    <a:xfrm>
                      <a:off x="0" y="0"/>
                      <a:ext cx="359410" cy="213360"/>
                    </a:xfrm>
                    <a:prstGeom prst="rect">
                      <a:avLst/>
                    </a:prstGeom>
                  </pic:spPr>
                </pic:pic>
              </a:graphicData>
            </a:graphic>
          </wp:inline>
        </w:drawing>
      </w:r>
    </w:p>
    <w:p w14:paraId="6A615DB0" w14:textId="77777777" w:rsidR="00311707" w:rsidRDefault="00311707">
      <w:pPr>
        <w:spacing w:after="659" w:line="1" w:lineRule="exact"/>
      </w:pPr>
    </w:p>
    <w:p w14:paraId="34540806" w14:textId="77777777" w:rsidR="00311707" w:rsidRDefault="00311707">
      <w:pPr xmlns:w="http://schemas.openxmlformats.org/wordprocessingml/2006/main">
        <w:pStyle w:val="BodyText"/>
        <w:spacing w:after="220"/>
        <w:ind w:left="240" w:firstLine="320"/>
        <w:jc w:val="both"/>
      </w:pPr>
      <w:r xmlns:w="http://schemas.openxmlformats.org/wordprocessingml/2006/main">
        <w:rPr>
          <w:color w:val="000000"/>
        </w:rPr>
        <w:t xml:space="preserve">§ 51. </w:t>
      </w:r>
      <w:r xmlns:w="http://schemas.openxmlformats.org/wordprocessingml/2006/main">
        <w:rPr>
          <w:i/>
          <w:iCs/>
          <w:color w:val="000000"/>
        </w:rPr>
        <w:t xml:space="preserve">Logica pură a consecințelor ca teorie pură a sensului. Diviziunea dintre logica consecințelor și logica adevărului este valabilă și pentru teoria multiplicității, un nivel superior al logicii.</w:t>
      </w:r>
    </w:p>
    <w:p w14:paraId="16C494EA" w14:textId="77777777" w:rsidR="00311707" w:rsidRDefault="00311707">
      <w:pPr xmlns:w="http://schemas.openxmlformats.org/wordprocessingml/2006/main">
        <w:pStyle w:val="BodyText"/>
        <w:ind w:left="240" w:firstLine="20"/>
        <w:jc w:val="both"/>
      </w:pPr>
      <w:r xmlns:w="http://schemas.openxmlformats.org/wordprocessingml/2006/main">
        <w:rPr>
          <w:color w:val="000000"/>
        </w:rPr>
        <w:t xml:space="preserve">Să ne limităm acum din nou la sfera judiciară ca sferă a simțurilor apofantice – chiar a tuturor simțurilor categorice –; trebuie să considerăm apoi </w:t>
      </w:r>
      <w:r xmlns:w="http://schemas.openxmlformats.org/wordprocessingml/2006/main">
        <w:rPr>
          <w:i/>
          <w:iCs/>
          <w:color w:val="000000"/>
        </w:rPr>
        <w:t xml:space="preserve">analitica formală pură </w:t>
      </w:r>
      <w:r xmlns:w="http://schemas.openxmlformats.org/wordprocessingml/2006/main">
        <w:rPr>
          <w:color w:val="000000"/>
        </w:rPr>
        <w:t xml:space="preserve">ca </w:t>
      </w:r>
      <w:r xmlns:w="http://schemas.openxmlformats.org/wordprocessingml/2006/main">
        <w:rPr>
          <w:i/>
          <w:iCs/>
          <w:color w:val="000000"/>
        </w:rPr>
        <w:t xml:space="preserve">o teorie sistematică de sine stătătoare, a cărei sferă tematică constă tocmai și exclusiv din aceste simțuri. </w:t>
      </w:r>
      <w:r xmlns:w="http://schemas.openxmlformats.org/wordprocessingml/2006/main">
        <w:rPr>
          <w:color w:val="000000"/>
        </w:rPr>
        <w:t xml:space="preserve">Aceasta se întâmplă dacă legăm clarificarea conceptului de judecată ca sens predicativ obiectiv, realizată în aceste investigații, cu afirmațiile din Capitolul I referitoare la sensul și structura logicii analitice; deși în acel capitol, este adevărat, nivelul superior al logicii analitice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teoria formelor teoriilor deductive, nu intrase încă în perspectiva noastră. Teoria sistematică </w:t>
      </w:r>
      <w:r xmlns:w="http://schemas.openxmlformats.org/wordprocessingml/2006/main">
        <w:rPr>
          <w:i/>
          <w:iCs/>
          <w:color w:val="000000"/>
        </w:rPr>
        <w:t xml:space="preserve">pură </w:t>
      </w:r>
      <w:r xmlns:w="http://schemas.openxmlformats.org/wordprocessingml/2006/main">
        <w:rPr>
          <w:color w:val="000000"/>
        </w:rPr>
        <w:t xml:space="preserve">a domeniului simțurilor </w:t>
      </w:r>
      <w:r xmlns:w="http://schemas.openxmlformats.org/wordprocessingml/2006/main">
        <w:rPr>
          <w:i/>
          <w:iCs/>
          <w:color w:val="000000"/>
        </w:rPr>
        <w:t xml:space="preserve">, </w:t>
      </w:r>
      <w:r xmlns:w="http://schemas.openxmlformats.org/wordprocessingml/2006/main">
        <w:rPr>
          <w:color w:val="000000"/>
        </w:rPr>
        <w:t xml:space="preserve">în sensul său strict și propriu, este analitică doar în ceea ce privește cele două straturi inferioare ale sale: </w:t>
      </w:r>
      <w:r xmlns:w="http://schemas.openxmlformats.org/wordprocessingml/2006/main">
        <w:rPr>
          <w:i/>
          <w:iCs/>
          <w:color w:val="000000"/>
        </w:rPr>
        <w:t xml:space="preserve">morfologia pură </w:t>
      </w:r>
      <w:r xmlns:w="http://schemas.openxmlformats.org/wordprocessingml/2006/main">
        <w:rPr>
          <w:color w:val="000000"/>
        </w:rPr>
        <w:t xml:space="preserve">a simțurilor (sau semnificațiilor) și </w:t>
      </w:r>
      <w:r xmlns:w="http://schemas.openxmlformats.org/wordprocessingml/2006/main">
        <w:rPr>
          <w:i/>
          <w:iCs/>
          <w:color w:val="000000"/>
        </w:rPr>
        <w:t xml:space="preserve">analitica pură a non-contradicției. </w:t>
      </w:r>
      <w:r xmlns:w="http://schemas.openxmlformats.org/wordprocessingml/2006/main">
        <w:rPr>
          <w:color w:val="000000"/>
        </w:rPr>
        <w:t xml:space="preserve">Întrucât se bazează pe morfologie, ea formează o disciplină logică de sine stătătoare doar atunci când este unită cu aceasta; astfel înțeleasă, este știința pură și universală a simțurilor apofantice, necuprinzând nimic dincolo de propria lor esență. Toate întrebările referitoare la adevăr sunt excluse din subiectul său, căci acestea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împreună cu predicatul „adevărat” și toate variantele sale, depășesc tocmai esențialul </w:t>
      </w:r>
      <w:r xmlns:w="http://schemas.openxmlformats.org/wordprocessingml/2006/main">
        <w:rPr>
          <w:i/>
          <w:iCs/>
          <w:color w:val="000000"/>
        </w:rPr>
        <w:t xml:space="preserve">a priori </w:t>
      </w:r>
      <w:r xmlns:w="http://schemas.openxmlformats.org/wordprocessingml/2006/main">
        <w:rPr>
          <w:color w:val="000000"/>
        </w:rPr>
        <w:t xml:space="preserve">propriu sferei simțurilor, așa cum o arată sensul cuvântului „adevărat” bazat pe corespondență.</w:t>
      </w:r>
    </w:p>
    <w:p w14:paraId="0E919A78" w14:textId="77777777" w:rsidR="00311707" w:rsidRDefault="00311707">
      <w:pPr xmlns:w="http://schemas.openxmlformats.org/wordprocessingml/2006/main" xmlns:r="http://schemas.openxmlformats.org/officeDocument/2006/relationships" xmlns:w15="http://schemas.microsoft.com/office/word/2012/wordml">
        <w:pStyle w:val="BodyText"/>
        <w:spacing w:after="440"/>
        <w:ind w:left="240" w:firstLine="320"/>
        <w:jc w:val="both"/>
        <w:sectPr w:rsidR="00311707" w:rsidSect="00311707">
          <w:headerReference w:type="even" r:id="rId197"/>
          <w:headerReference w:type="default" r:id="rId198"/>
          <w:footerReference w:type="even" r:id="rId199"/>
          <w:footerReference w:type="default" r:id="rId200"/>
          <w:pgSz w:w="10392" w:h="15869"/>
          <w:pgMar w:top="660" w:right="175" w:bottom="559" w:left="679" w:header="0" w:footer="131" w:gutter="0"/>
          <w:cols w:space="720"/>
          <w:noEndnote/>
          <w:docGrid w:linePitch="360"/>
          <w15:footnoteColumns w:val="1"/>
        </w:sectPr>
      </w:pPr>
      <w:r xmlns:w="http://schemas.openxmlformats.org/wordprocessingml/2006/main">
        <w:rPr>
          <w:color w:val="000000"/>
        </w:rPr>
        <w:t xml:space="preserve">Datorită explicațiilor mai ample pe care le-am oferit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paginile anterioare pentru a clarifica aceste puncte, se înțelege că, prin extinderea analiticii într-o teorie a formelor sistematice ale teoriilor (de exemplu, a multiplicităților matematice), prin extinderea acesteia astfel într-o </w:t>
      </w:r>
      <w:r xmlns:w="http://schemas.openxmlformats.org/wordprocessingml/2006/main">
        <w:rPr>
          <w:i/>
          <w:iCs/>
          <w:color w:val="000000"/>
        </w:rPr>
        <w:t xml:space="preserve">mathesis universală completă </w:t>
      </w:r>
      <w:r xmlns:w="http://schemas.openxmlformats.org/wordprocessingml/2006/main">
        <w:rPr>
          <w:color w:val="000000"/>
        </w:rPr>
        <w:t xml:space="preserve">, tot ceea ce am demonstrat cu privire la nivelurile inferioare trebuie să-și păstreze validitatea: în primul rând, stratificarea într-o </w:t>
      </w:r>
      <w:r xmlns:w="http://schemas.openxmlformats.org/wordprocessingml/2006/main">
        <w:rPr>
          <w:i/>
          <w:iCs/>
          <w:color w:val="000000"/>
        </w:rPr>
        <w:t xml:space="preserve">mathesis pură a non-contradicției </w:t>
      </w:r>
      <w:r xmlns:w="http://schemas.openxmlformats.org/wordprocessingml/2006/main">
        <w:rPr>
          <w:color w:val="000000"/>
        </w:rPr>
        <w:t xml:space="preserve">și o </w:t>
      </w:r>
      <w:r xmlns:w="http://schemas.openxmlformats.org/wordprocessingml/2006/main">
        <w:rPr>
          <w:i/>
          <w:iCs/>
          <w:color w:val="000000"/>
        </w:rPr>
        <w:t xml:space="preserve">mathesis a adevărului posibil; </w:t>
      </w:r>
      <w:r xmlns:w="http://schemas.openxmlformats.org/wordprocessingml/2006/main">
        <w:rPr>
          <w:color w:val="000000"/>
        </w:rPr>
        <w:t xml:space="preserve">apoi, interpretarea primei ca </w:t>
      </w:r>
      <w:r xmlns:w="http://schemas.openxmlformats.org/wordprocessingml/2006/main">
        <w:rPr>
          <w:i/>
          <w:iCs/>
          <w:color w:val="000000"/>
        </w:rPr>
        <w:t xml:space="preserve">o mathesis a simțurilor pure. </w:t>
      </w:r>
      <w:r xmlns:w="http://schemas.openxmlformats.org/wordprocessingml/2006/main">
        <w:rPr>
          <w:color w:val="000000"/>
        </w:rPr>
        <w:t xml:space="preserve">Căci dacă înțelegem orice formă sistematică particulară de teorie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orice multiplicitate matematică particulară, cum ar fi</w:t>
      </w:r>
    </w:p>
    <w:p w14:paraId="02DFAFAF" w14:textId="77777777" w:rsidR="00311707" w:rsidRDefault="00311707">
      <w:pPr>
        <w:jc w:val="center"/>
        <w:rPr>
          <w:sz w:val="2"/>
          <w:szCs w:val="2"/>
        </w:rPr>
      </w:pPr>
      <w:r>
        <w:rPr>
          <w:noProof/>
        </w:rPr>
        <w:drawing>
          <wp:inline distT="0" distB="0" distL="0" distR="0" wp14:anchorId="640A354F" wp14:editId="76AC09F6">
            <wp:extent cx="359410" cy="213360"/>
            <wp:effectExtent l="0" t="0" r="0" b="0"/>
            <wp:docPr id="230" name="Picut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96"/>
                    <a:stretch/>
                  </pic:blipFill>
                  <pic:spPr>
                    <a:xfrm>
                      <a:off x="0" y="0"/>
                      <a:ext cx="359410" cy="213360"/>
                    </a:xfrm>
                    <a:prstGeom prst="rect">
                      <a:avLst/>
                    </a:prstGeom>
                  </pic:spPr>
                </pic:pic>
              </a:graphicData>
            </a:graphic>
          </wp:inline>
        </w:drawing>
      </w:r>
    </w:p>
    <w:p w14:paraId="5A6387FE" w14:textId="77777777" w:rsidR="00311707" w:rsidRDefault="00311707">
      <w:pPr>
        <w:spacing w:after="659" w:line="1" w:lineRule="exact"/>
      </w:pPr>
    </w:p>
    <w:p w14:paraId="3764F6B0" w14:textId="77777777" w:rsidR="00311707" w:rsidRDefault="00311707">
      <w:pPr xmlns:w="http://schemas.openxmlformats.org/wordprocessingml/2006/main">
        <w:pStyle w:val="BodyText"/>
        <w:spacing w:after="220"/>
        <w:ind w:left="240" w:firstLine="320"/>
        <w:jc w:val="both"/>
      </w:pPr>
      <w:r xmlns:w="http://schemas.openxmlformats.org/wordprocessingml/2006/main">
        <w:rPr>
          <w:color w:val="000000"/>
        </w:rPr>
        <w:t xml:space="preserve">§ 51. </w:t>
      </w:r>
      <w:r xmlns:w="http://schemas.openxmlformats.org/wordprocessingml/2006/main">
        <w:rPr>
          <w:i/>
          <w:iCs/>
          <w:color w:val="000000"/>
        </w:rPr>
        <w:t xml:space="preserve">Logica pură a consecințelor ca teorie pură a sensului. Diviziunea dintre logica consecințelor și logica adevărului este valabilă și pentru teoria multiplicității, un nivel superior al logicii.</w:t>
      </w:r>
    </w:p>
    <w:p w14:paraId="37589F7F" w14:textId="77777777" w:rsidR="00311707" w:rsidRDefault="00311707">
      <w:pPr xmlns:w="http://schemas.openxmlformats.org/wordprocessingml/2006/main">
        <w:pStyle w:val="BodyText"/>
        <w:ind w:left="240" w:firstLine="20"/>
        <w:jc w:val="both"/>
      </w:pPr>
      <w:r xmlns:w="http://schemas.openxmlformats.org/wordprocessingml/2006/main">
        <w:rPr>
          <w:color w:val="000000"/>
        </w:rPr>
        <w:t xml:space="preserve">Să ne limităm acum din nou la sfera judiciară ca sferă a simțurilor apofantice – chiar a tuturor simțurilor categorice –; trebuie să considerăm apoi </w:t>
      </w:r>
      <w:r xmlns:w="http://schemas.openxmlformats.org/wordprocessingml/2006/main">
        <w:rPr>
          <w:i/>
          <w:iCs/>
          <w:color w:val="000000"/>
        </w:rPr>
        <w:t xml:space="preserve">analitica formală pură </w:t>
      </w:r>
      <w:r xmlns:w="http://schemas.openxmlformats.org/wordprocessingml/2006/main">
        <w:rPr>
          <w:color w:val="000000"/>
        </w:rPr>
        <w:t xml:space="preserve">ca </w:t>
      </w:r>
      <w:r xmlns:w="http://schemas.openxmlformats.org/wordprocessingml/2006/main">
        <w:rPr>
          <w:i/>
          <w:iCs/>
          <w:color w:val="000000"/>
        </w:rPr>
        <w:t xml:space="preserve">o teorie sistematică de sine stătătoare, a cărei sferă tematică constă tocmai și exclusiv din aceste simțuri. </w:t>
      </w:r>
      <w:r xmlns:w="http://schemas.openxmlformats.org/wordprocessingml/2006/main">
        <w:rPr>
          <w:color w:val="000000"/>
        </w:rPr>
        <w:t xml:space="preserve">Aceasta se întâmplă dacă legăm clarificarea conceptului de judecată ca sens predicativ obiectiv, realizată în aceste investigații, cu afirmațiile din Capitolul I referitoare la sensul și structura logicii analitice; deși în acel capitol, este adevărat, nivelul superior al logicii analitice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teoria formelor teoriilor deductive, nu intrase încă în perspectiva noastră. Teoria sistematică </w:t>
      </w:r>
      <w:r xmlns:w="http://schemas.openxmlformats.org/wordprocessingml/2006/main">
        <w:rPr>
          <w:i/>
          <w:iCs/>
          <w:color w:val="000000"/>
        </w:rPr>
        <w:t xml:space="preserve">pură </w:t>
      </w:r>
      <w:r xmlns:w="http://schemas.openxmlformats.org/wordprocessingml/2006/main">
        <w:rPr>
          <w:color w:val="000000"/>
        </w:rPr>
        <w:t xml:space="preserve">a domeniului simțurilor </w:t>
      </w:r>
      <w:r xmlns:w="http://schemas.openxmlformats.org/wordprocessingml/2006/main">
        <w:rPr>
          <w:i/>
          <w:iCs/>
          <w:color w:val="000000"/>
        </w:rPr>
        <w:t xml:space="preserve">, </w:t>
      </w:r>
      <w:r xmlns:w="http://schemas.openxmlformats.org/wordprocessingml/2006/main">
        <w:rPr>
          <w:color w:val="000000"/>
        </w:rPr>
        <w:t xml:space="preserve">în sensul său strict și propriu, este analitică doar în ceea ce privește cele două straturi inferioare ale sale: </w:t>
      </w:r>
      <w:r xmlns:w="http://schemas.openxmlformats.org/wordprocessingml/2006/main">
        <w:rPr>
          <w:i/>
          <w:iCs/>
          <w:color w:val="000000"/>
        </w:rPr>
        <w:t xml:space="preserve">morfologia pură </w:t>
      </w:r>
      <w:r xmlns:w="http://schemas.openxmlformats.org/wordprocessingml/2006/main">
        <w:rPr>
          <w:color w:val="000000"/>
        </w:rPr>
        <w:t xml:space="preserve">a simțurilor (sau semnificațiilor) și </w:t>
      </w:r>
      <w:r xmlns:w="http://schemas.openxmlformats.org/wordprocessingml/2006/main">
        <w:rPr>
          <w:i/>
          <w:iCs/>
          <w:color w:val="000000"/>
        </w:rPr>
        <w:t xml:space="preserve">analitica pură a non-contradicției. </w:t>
      </w:r>
      <w:r xmlns:w="http://schemas.openxmlformats.org/wordprocessingml/2006/main">
        <w:rPr>
          <w:color w:val="000000"/>
        </w:rPr>
        <w:t xml:space="preserve">Întrucât se bazează pe morfologie, ea formează o disciplină logică de sine stătătoare doar atunci când este unită cu aceasta; astfel înțeleasă, este știința pură și universală a simțurilor apofantice, necuprinzând nimic dincolo de propria lor esență. Toate întrebările referitoare la adevăr sunt excluse din subiectul său, căci acestea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împreună cu predicatul „adevărat” și toate variantele sale, depășesc tocmai esențialul </w:t>
      </w:r>
      <w:r xmlns:w="http://schemas.openxmlformats.org/wordprocessingml/2006/main">
        <w:rPr>
          <w:i/>
          <w:iCs/>
          <w:color w:val="000000"/>
        </w:rPr>
        <w:t xml:space="preserve">a priori </w:t>
      </w:r>
      <w:r xmlns:w="http://schemas.openxmlformats.org/wordprocessingml/2006/main">
        <w:rPr>
          <w:color w:val="000000"/>
        </w:rPr>
        <w:t xml:space="preserve">propriu sferei simțurilor, așa cum o arată sensul cuvântului „adevărat” bazat pe corespondență.</w:t>
      </w:r>
    </w:p>
    <w:p w14:paraId="5DEB91A5" w14:textId="77777777" w:rsidR="00311707" w:rsidRDefault="00311707">
      <w:pPr xmlns:w="http://schemas.openxmlformats.org/wordprocessingml/2006/main" xmlns:w15="http://schemas.microsoft.com/office/word/2012/wordml">
        <w:pStyle w:val="BodyText"/>
        <w:spacing w:after="440"/>
        <w:ind w:left="240" w:firstLine="320"/>
        <w:jc w:val="both"/>
        <w:sectPr w:rsidR="00311707" w:rsidSect="00311707">
          <w:pgSz w:w="10392" w:h="15869"/>
          <w:pgMar w:top="660" w:right="175" w:bottom="559" w:left="679" w:header="0" w:footer="131" w:gutter="0"/>
          <w:pgNumType w:start="142"/>
          <w:cols w:space="720"/>
          <w:noEndnote/>
          <w:docGrid w:linePitch="360"/>
          <w15:footnoteColumns w:val="1"/>
        </w:sectPr>
      </w:pPr>
      <w:r xmlns:w="http://schemas.openxmlformats.org/wordprocessingml/2006/main">
        <w:rPr>
          <w:color w:val="000000"/>
        </w:rPr>
        <w:t xml:space="preserve">Datorită explicațiilor mai ample pe care le-am oferit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paginile anterioare pentru a clarifica aceste puncte, este clar că, prin extinderea analiticii într-o teorie a formelor sistematice ale teoriilor (de exemplu, a multiplicităților matematice), prin extinderea acesteia astfel într-o </w:t>
      </w:r>
      <w:r xmlns:w="http://schemas.openxmlformats.org/wordprocessingml/2006/main">
        <w:rPr>
          <w:i/>
          <w:iCs/>
          <w:color w:val="000000"/>
        </w:rPr>
        <w:t xml:space="preserve">mathesis universalis completă </w:t>
      </w:r>
      <w:r xmlns:w="http://schemas.openxmlformats.org/wordprocessingml/2006/main">
        <w:rPr>
          <w:color w:val="000000"/>
        </w:rPr>
        <w:t xml:space="preserve">, tot ceea ce am demonstrat cu privire la nivelurile inferioare trebuie să-și păstreze validitatea: în primul rând, stratificarea într-o </w:t>
      </w:r>
      <w:r xmlns:w="http://schemas.openxmlformats.org/wordprocessingml/2006/main">
        <w:rPr>
          <w:i/>
          <w:iCs/>
          <w:color w:val="000000"/>
        </w:rPr>
        <w:t xml:space="preserve">mathesis pură a non-contradicției </w:t>
      </w:r>
      <w:r xmlns:w="http://schemas.openxmlformats.org/wordprocessingml/2006/main">
        <w:rPr>
          <w:color w:val="000000"/>
        </w:rPr>
        <w:t xml:space="preserve">și o </w:t>
      </w:r>
      <w:r xmlns:w="http://schemas.openxmlformats.org/wordprocessingml/2006/main">
        <w:rPr>
          <w:i/>
          <w:iCs/>
          <w:color w:val="000000"/>
        </w:rPr>
        <w:t xml:space="preserve">mathesis a adevărului posibil; </w:t>
      </w:r>
      <w:r xmlns:w="http://schemas.openxmlformats.org/wordprocessingml/2006/main">
        <w:rPr>
          <w:color w:val="000000"/>
        </w:rPr>
        <w:t xml:space="preserve">apoi, interpretarea primei ca </w:t>
      </w:r>
      <w:r xmlns:w="http://schemas.openxmlformats.org/wordprocessingml/2006/main">
        <w:rPr>
          <w:i/>
          <w:iCs/>
          <w:color w:val="000000"/>
        </w:rPr>
        <w:t xml:space="preserve">o mathesis a simțurilor pure. </w:t>
      </w:r>
      <w:r xmlns:w="http://schemas.openxmlformats.org/wordprocessingml/2006/main">
        <w:rPr>
          <w:color w:val="000000"/>
        </w:rPr>
        <w:t xml:space="preserve">Căci dacă înțelegem orice formă sistematică particulară de teorie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orice multiplicitate matematică particulară, cum ar fi</w:t>
      </w:r>
    </w:p>
    <w:p w14:paraId="313F3DDC" w14:textId="77777777" w:rsidR="00311707" w:rsidRDefault="00311707">
      <w:pPr xmlns:w="http://schemas.openxmlformats.org/wordprocessingml/2006/main">
        <w:pStyle w:val="BodyText"/>
        <w:tabs>
          <w:tab w:val="left" w:pos="1761"/>
          <w:tab w:val="left" w:pos="8231"/>
        </w:tabs>
        <w:spacing w:after="240"/>
        <w:ind w:firstLine="220"/>
        <w:jc w:val="both"/>
        <w:rPr>
          <w:sz w:val="32"/>
          <w:szCs w:val="32"/>
        </w:rPr>
      </w:pPr>
      <w:r xmlns:w="http://schemas.openxmlformats.org/wordprocessingml/2006/main">
        <w:rPr>
          <w:smallCaps/>
          <w:color w:val="000000"/>
        </w:rPr>
        <w:t xml:space="preserve">ib] </w:t>
      </w:r>
      <w:r xmlns:w="http://schemas.openxmlformats.org/wordprocessingml/2006/main">
        <w:rPr>
          <w:smallCaps/>
          <w:color w:val="000000"/>
        </w:rPr>
        <w:tab xmlns:w="http://schemas.openxmlformats.org/wordprocessingml/2006/main"/>
      </w:r>
      <w:r xmlns:w="http://schemas.openxmlformats.org/wordprocessingml/2006/main">
        <w:rPr>
          <w:smallCaps/>
          <w:color w:val="000000"/>
        </w:rPr>
        <w:t xml:space="preserve">- logică formală obiectivă </w:t>
      </w:r>
      <w:r xmlns:w="http://schemas.openxmlformats.org/wordprocessingml/2006/main">
        <w:rPr>
          <w:color w:val="000000"/>
          <w:sz w:val="32"/>
          <w:szCs w:val="32"/>
        </w:rPr>
        <w:tab xmlns:w="http://schemas.openxmlformats.org/wordprocessingml/2006/main"/>
      </w:r>
      <w:r xmlns:w="http://schemas.openxmlformats.org/wordprocessingml/2006/main">
        <w:rPr>
          <w:color w:val="000000"/>
          <w:sz w:val="32"/>
          <w:szCs w:val="32"/>
        </w:rPr>
        <w:t xml:space="preserve">143</w:t>
      </w:r>
    </w:p>
    <w:p w14:paraId="6234EF5F" w14:textId="77777777" w:rsidR="00311707" w:rsidRDefault="00311707">
      <w:pPr xmlns:w="http://schemas.openxmlformats.org/wordprocessingml/2006/main">
        <w:pStyle w:val="BodyText"/>
        <w:spacing w:line="262" w:lineRule="auto"/>
        <w:ind w:left="220" w:firstLine="20"/>
        <w:jc w:val="both"/>
      </w:pPr>
      <w:r xmlns:w="http://schemas.openxmlformats.org/wordprocessingml/2006/main">
        <w:rPr>
          <w:color w:val="000000"/>
        </w:rPr>
        <w:t xml:space="preserve">Chiar dacă un concept a fost construit </w:t>
      </w:r>
      <w:r xmlns:w="http://schemas.openxmlformats.org/wordprocessingml/2006/main">
        <w:rPr>
          <w:i/>
          <w:iCs/>
          <w:color w:val="000000"/>
        </w:rPr>
        <w:t xml:space="preserve">a priori </w:t>
      </w:r>
      <w:r xmlns:w="http://schemas.openxmlformats.org/wordprocessingml/2006/main">
        <w:rPr>
          <w:color w:val="000000"/>
        </w:rPr>
        <w:t xml:space="preserve">— de exemplu, forma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geometriei euclidiene sau multiplicitatea euclidiană — extensia acelei forme (a acelui concept general) cuprinde, ca concepte particulare, deși complet nedeterminate, multiplicități singulare (de exemplu, multiplicități simple de formă euclidiană). Le concepem ca fiind construite în întregime din </w:t>
      </w:r>
      <w:r xmlns:w="http://schemas.openxmlformats.org/wordprocessingml/2006/main">
        <w:rPr>
          <w:i/>
          <w:iCs/>
          <w:color w:val="000000"/>
        </w:rPr>
        <w:t xml:space="preserve">formațiuni categoriale </w:t>
      </w:r>
      <w:r xmlns:w="http://schemas.openxmlformats.org/wordprocessingml/2006/main">
        <w:rPr>
          <w:color w:val="000000"/>
        </w:rPr>
        <w:t xml:space="preserve">care, prin virtutea formei lor sintactice, aparțin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întregime sferei logice apofantice, la fel ca întreaga multiplicitate în cauză. </w:t>
      </w:r>
      <w:r xmlns:w="http://schemas.openxmlformats.org/wordprocessingml/2006/main">
        <w:rPr>
          <w:i/>
          <w:iCs/>
          <w:color w:val="000000"/>
        </w:rPr>
        <w:t xml:space="preserve">Întreaga mathesis universalis este astfel o analitică a entităților categoriale posibile, </w:t>
      </w:r>
      <w:r xmlns:w="http://schemas.openxmlformats.org/wordprocessingml/2006/main">
        <w:rPr>
          <w:color w:val="000000"/>
        </w:rPr>
        <w:t xml:space="preserve">o teorie a formelor și legilor lor esențiale.</w:t>
      </w:r>
    </w:p>
    <w:p w14:paraId="23CFF02C" w14:textId="77777777" w:rsidR="00311707" w:rsidRDefault="00311707">
      <w:pPr xmlns:w="http://schemas.openxmlformats.org/wordprocessingml/2006/main">
        <w:pStyle w:val="BodyText"/>
        <w:spacing w:after="440" w:line="262" w:lineRule="auto"/>
        <w:ind w:left="220" w:firstLine="300"/>
        <w:jc w:val="both"/>
      </w:pPr>
      <w:r xmlns:w="http://schemas.openxmlformats.org/wordprocessingml/2006/main">
        <w:rPr>
          <w:color w:val="000000"/>
        </w:rPr>
        <w:t xml:space="preserve">Să observăm acum că </w:t>
      </w:r>
      <w:r xmlns:w="http://schemas.openxmlformats.org/wordprocessingml/2006/main">
        <w:rPr>
          <w:i/>
          <w:iCs/>
          <w:color w:val="000000"/>
        </w:rPr>
        <w:t xml:space="preserve">teoria multiplicității nu are niciun motiv convingător </w:t>
      </w:r>
      <w:r xmlns:w="http://schemas.openxmlformats.org/wordprocessingml/2006/main">
        <w:rPr>
          <w:color w:val="000000"/>
        </w:rPr>
        <w:t xml:space="preserve">pentru a include printre subiectele sale </w:t>
      </w:r>
      <w:r xmlns:w="http://schemas.openxmlformats.org/wordprocessingml/2006/main">
        <w:rPr>
          <w:i/>
          <w:iCs/>
          <w:color w:val="000000"/>
        </w:rPr>
        <w:t xml:space="preserve">întrebări despre adevărul posibil al formelor sale de teorii </w:t>
      </w:r>
      <w:r xmlns:w="http://schemas.openxmlformats.org/wordprocessingml/2006/main">
        <w:rPr>
          <w:color w:val="000000"/>
        </w:rPr>
        <w:t xml:space="preserve">și, corelativ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întrebări despre </w:t>
      </w:r>
      <w:r xmlns:w="http://schemas.openxmlformats.org/wordprocessingml/2006/main">
        <w:rPr>
          <w:i/>
          <w:iCs/>
          <w:color w:val="000000"/>
        </w:rPr>
        <w:t xml:space="preserve">existența reală posibilă </w:t>
      </w:r>
      <w:r xmlns:w="http://schemas.openxmlformats.org/wordprocessingml/2006/main">
        <w:rPr>
          <w:color w:val="000000"/>
        </w:rPr>
        <w:t xml:space="preserve">(adevărul posibil) a </w:t>
      </w:r>
      <w:r xmlns:w="http://schemas.openxmlformats.org/wordprocessingml/2006/main">
        <w:rPr>
          <w:i/>
          <w:iCs/>
          <w:color w:val="000000"/>
        </w:rPr>
        <w:t xml:space="preserve">oricăreia dintre multiplicitățile singulare </w:t>
      </w:r>
      <w:r xmlns:w="http://schemas.openxmlformats.org/wordprocessingml/2006/main">
        <w:rPr>
          <w:color w:val="000000"/>
        </w:rPr>
        <w:t xml:space="preserve">incluse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ideile sale formale de multiplicitate. Ceea ce este echivalent: matematicianul </w:t>
      </w:r>
      <w:r xmlns:w="http://schemas.openxmlformats.org/wordprocessingml/2006/main">
        <w:rPr>
          <w:i/>
          <w:iCs/>
          <w:color w:val="000000"/>
        </w:rPr>
        <w:t xml:space="preserve">ca atare </w:t>
      </w:r>
      <w:r xmlns:w="http://schemas.openxmlformats.org/wordprocessingml/2006/main">
        <w:rPr>
          <w:color w:val="000000"/>
        </w:rPr>
        <w:t xml:space="preserve">nu trebuie să se preocupe dacă există într-adevăr multiplicități cu „existență reală” concretă (de exemplu, dacă există ceva precum natura matematic cognoscibilă sau un domeniu precum cel 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figurilor spațiale, capabil de a fi înțeles ca o </w:t>
      </w:r>
      <w:r xmlns:w="http://schemas.openxmlformats.org/wordprocessingml/2006/main">
        <w:rPr>
          <w:i/>
          <w:iCs/>
          <w:color w:val="000000"/>
        </w:rPr>
        <w:t xml:space="preserve">multiplicitate euclidiană); </w:t>
      </w:r>
      <w:r xmlns:w="http://schemas.openxmlformats.org/wordprocessingml/2006/main">
        <w:rPr>
          <w:color w:val="000000"/>
        </w:rPr>
        <w:t xml:space="preserve">nici măcar nu trebuie să se preocupe dacă </w:t>
      </w:r>
      <w:r xmlns:w="http://schemas.openxmlformats.org/wordprocessingml/2006/main">
        <w:rPr>
          <w:i/>
          <w:iCs/>
          <w:color w:val="000000"/>
        </w:rPr>
        <w:t xml:space="preserve">ar putea </w:t>
      </w:r>
      <w:r xmlns:w="http://schemas.openxmlformats.org/wordprocessingml/2006/main">
        <w:rPr>
          <w:color w:val="000000"/>
        </w:rPr>
        <w:t xml:space="preserve">exista astfel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multiplicități sau dacă acestea ar putea fi concepute cu vreun conținut material. Prin urmare, </w:t>
      </w:r>
      <w:r xmlns:w="http://schemas.openxmlformats.org/wordprocessingml/2006/main">
        <w:rPr>
          <w:i/>
          <w:iCs/>
          <w:color w:val="000000"/>
        </w:rPr>
        <w:t xml:space="preserve">nu are nevoie de presupoziția multiplicităților posibile </w:t>
      </w:r>
      <w:r xmlns:w="http://schemas.openxmlformats.org/wordprocessingml/2006/main">
        <w:rPr>
          <w:color w:val="000000"/>
        </w:rPr>
        <w:t xml:space="preserve">în sensul multiplicităților care pot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exista </w:t>
      </w:r>
      <w:r xmlns:w="http://schemas.openxmlformats.org/wordprocessingml/2006/main">
        <w:rPr>
          <w:i/>
          <w:iCs/>
          <w:color w:val="000000"/>
        </w:rPr>
        <w:t xml:space="preserve">concret; </w:t>
      </w:r>
      <w:r xmlns:w="http://schemas.openxmlformats.org/wordprocessingml/2006/main">
        <w:rPr>
          <w:color w:val="000000"/>
        </w:rPr>
        <w:t xml:space="preserve">ca matematician „pur”, el își poate înțelege conceptele în așa fel încât extensia lor să nu cuprindă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niciun fel, aceste posibilități.</w:t>
      </w:r>
    </w:p>
    <w:p w14:paraId="7B3D8798" w14:textId="77777777" w:rsidR="00311707" w:rsidRDefault="00311707">
      <w:pPr xmlns:w="http://schemas.openxmlformats.org/wordprocessingml/2006/main">
        <w:pStyle w:val="BodyText"/>
        <w:spacing w:after="240"/>
        <w:ind w:left="220" w:firstLine="300"/>
        <w:jc w:val="both"/>
      </w:pPr>
      <w:r xmlns:w="http://schemas.openxmlformats.org/wordprocessingml/2006/main">
        <w:rPr>
          <w:color w:val="000000"/>
        </w:rPr>
        <w:t xml:space="preserve">J 52. Logică „Mathesis pură” </w:t>
      </w:r>
      <w:r xmlns:w="http://schemas.openxmlformats.org/wordprocessingml/2006/main">
        <w:rPr>
          <w:i/>
          <w:iCs/>
          <w:color w:val="000000"/>
        </w:rPr>
        <w:t xml:space="preserve">și extralogică </w:t>
      </w:r>
      <w:r xmlns:w="http://schemas.openxmlformats.org/wordprocessingml/2006/main">
        <w:rPr>
          <w:color w:val="000000"/>
        </w:rPr>
        <w:t xml:space="preserve">„Mathesis pură” </w:t>
      </w:r>
      <w:r xmlns:w="http://schemas.openxmlformats.org/wordprocessingml/2006/main">
        <w:rPr>
          <w:i/>
          <w:iCs/>
          <w:color w:val="000000"/>
        </w:rPr>
        <w:t xml:space="preserve">. „Matematica matematicienilor”</w:t>
      </w:r>
    </w:p>
    <w:p w14:paraId="0287DA98" w14:textId="77777777" w:rsidR="00311707" w:rsidRDefault="00311707">
      <w:pPr xmlns:w="http://schemas.openxmlformats.org/wordprocessingml/2006/main">
        <w:pStyle w:val="BodyText"/>
        <w:spacing w:after="340"/>
        <w:ind w:left="220" w:firstLine="20"/>
        <w:jc w:val="both"/>
      </w:pPr>
      <w:r xmlns:w="http://schemas.openxmlformats.org/wordprocessingml/2006/main">
        <w:rPr>
          <w:color w:val="000000"/>
        </w:rPr>
        <w:t xml:space="preserve">Este adevărat că, în acest fel, atât nivelurile inferioare ale logicii analitice, cât și aceste niveluri superioare și, în cele din urmă, logica analitică în ansamblu – </w:t>
      </w:r>
      <w:r xmlns:w="http://schemas.openxmlformats.org/wordprocessingml/2006/main">
        <w:rPr>
          <w:i/>
          <w:iCs/>
          <w:color w:val="000000"/>
        </w:rPr>
        <w:t xml:space="preserve">mathesis universalis – </w:t>
      </w:r>
      <w:r xmlns:w="http://schemas.openxmlformats.org/wordprocessingml/2006/main">
        <w:rPr>
          <w:color w:val="000000"/>
        </w:rPr>
        <w:t xml:space="preserve">își pierd caracteristica esențială a sensului său propriu-zis logic,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sensului său epistemologic. Căci logica, chiar și atunci când aspiră să fie o simplă logică logică</w:t>
      </w:r>
    </w:p>
    <w:p w14:paraId="30D99CD0" w14:textId="77777777" w:rsidR="00311707" w:rsidRDefault="00311707">
      <w:pPr xmlns:w="http://schemas.openxmlformats.org/wordprocessingml/2006/main">
        <w:pStyle w:val="BodyText"/>
        <w:spacing w:line="264" w:lineRule="auto"/>
        <w:ind w:left="260" w:firstLine="80"/>
        <w:jc w:val="both"/>
      </w:pPr>
      <w:r xmlns:w="http://schemas.openxmlformats.org/wordprocessingml/2006/main">
        <w:rPr>
          <w:b/>
          <w:bCs/>
          <w:color w:val="000000"/>
          <w:sz w:val="20"/>
          <w:szCs w:val="20"/>
        </w:rPr>
        <w:t xml:space="preserve">144 TEORIA SENSULUI - LOGICA ADEVĂRULUI [SEC. </w:t>
      </w:r>
      <w:r xmlns:w="http://schemas.openxmlformats.org/wordprocessingml/2006/main">
        <w:rPr>
          <w:color w:val="000000"/>
        </w:rPr>
        <w:t xml:space="preserve">formală, vrea să se refere la sfere posibile ale obiectelor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cunoașterea lor posibilă, la teorii sistematice posibile; vrea să stabilească în prealabil legi esențiale ale posibilității lor, care funcționează ca norme. Dacă, în acest demers, își dă seama că forma „judecăților” poate deja manifesta condițiile adevărului posibil, ale teoriilor adevărate și ale sferelor de cunoaștere susceptibile de teorii, nu își pierde prin aceasta, desigur, sensul său specific logic. Deși poate face un pas în această direcție atunci când devine conștientă de stratificarea sa esențială în analitica non-contradicției și analitica adevărului posibil; când, în consecință:</w:t>
      </w:r>
    </w:p>
    <w:p w14:paraId="276195C2" w14:textId="77777777" w:rsidR="00311707" w:rsidRDefault="00311707">
      <w:pPr xmlns:w="http://schemas.openxmlformats.org/wordprocessingml/2006/main">
        <w:pStyle w:val="BodyText"/>
        <w:numPr>
          <w:ilvl w:val="0"/>
          <w:numId w:val="37"/>
        </w:numPr>
        <w:tabs>
          <w:tab w:val="left" w:pos="927"/>
        </w:tabs>
        <w:spacing w:line="257" w:lineRule="auto"/>
        <w:ind w:left="260" w:firstLine="380"/>
        <w:jc w:val="both"/>
      </w:pPr>
      <w:bookmarkStart xmlns:w="http://schemas.openxmlformats.org/wordprocessingml/2006/main" w:id="99" w:name="bookmark99"/>
      <w:bookmarkEnd xmlns:w="http://schemas.openxmlformats.org/wordprocessingml/2006/main" w:id="99"/>
      <w:r xmlns:w="http://schemas.openxmlformats.org/wordprocessingml/2006/main">
        <w:rPr>
          <w:color w:val="000000"/>
        </w:rPr>
        <w:t xml:space="preserve">El recunoaște că </w:t>
      </w:r>
      <w:r xmlns:w="http://schemas.openxmlformats.org/wordprocessingml/2006/main">
        <w:rPr>
          <w:i/>
          <w:iCs/>
          <w:color w:val="000000"/>
        </w:rPr>
        <w:t xml:space="preserve">judecățile, </w:t>
      </w:r>
      <w:r xmlns:w="http://schemas.openxmlformats.org/wordprocessingml/2006/main">
        <w:rPr>
          <w:color w:val="000000"/>
        </w:rPr>
        <w:t xml:space="preserve">luate </w:t>
      </w:r>
      <w:r xmlns:w="http://schemas.openxmlformats.org/wordprocessingml/2006/main">
        <w:rPr>
          <w:i/>
          <w:iCs/>
          <w:color w:val="000000"/>
        </w:rPr>
        <w:t xml:space="preserve">pur și simplu ca simțuri </w:t>
      </w:r>
      <w:r xmlns:w="http://schemas.openxmlformats.org/wordprocessingml/2006/main">
        <w:rPr>
          <w:color w:val="000000"/>
        </w:rPr>
        <w:t xml:space="preserve">(incluzând în ele toate obiectivitățile luate pur și simplu ca simțuri obiective), au un </w:t>
      </w:r>
      <w:r xmlns:w="http://schemas.openxmlformats.org/wordprocessingml/2006/main">
        <w:rPr>
          <w:i/>
          <w:iCs/>
          <w:color w:val="000000"/>
        </w:rPr>
        <w:t xml:space="preserve">set concludent de legi formale </w:t>
      </w:r>
      <w:r xmlns:w="http://schemas.openxmlformats.org/wordprocessingml/2006/main">
        <w:rPr>
          <w:color w:val="000000"/>
        </w:rPr>
        <w:t xml:space="preserve">și, la nivelul „distincției”, au legi ale consecinței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inconsecvenței, non-contradicției, care </w:t>
      </w:r>
      <w:r xmlns:w="http://schemas.openxmlformats.org/wordprocessingml/2006/main">
        <w:rPr>
          <w:i/>
          <w:iCs/>
          <w:color w:val="000000"/>
        </w:rPr>
        <w:t xml:space="preserve">în sine </w:t>
      </w:r>
      <w:r xmlns:w="http://schemas.openxmlformats.org/wordprocessingml/2006/main">
        <w:rPr>
          <w:color w:val="000000"/>
        </w:rPr>
        <w:t xml:space="preserve">tot nu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spun </w:t>
      </w:r>
      <w:r xmlns:w="http://schemas.openxmlformats.org/wordprocessingml/2006/main">
        <w:rPr>
          <w:i/>
          <w:iCs/>
          <w:color w:val="000000"/>
        </w:rPr>
        <w:t xml:space="preserve">nimic despre ființa posibilă </w:t>
      </w:r>
      <w:r xmlns:w="http://schemas.openxmlformats.org/wordprocessingml/2006/main">
        <w:rPr>
          <w:color w:val="000000"/>
        </w:rPr>
        <w:t xml:space="preserve">a obiectivităților corespunzătoare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judecăților și nici despre adevărul posibil al acestor judecăți.</w:t>
      </w:r>
    </w:p>
    <w:p w14:paraId="65BAF4D0" w14:textId="77777777" w:rsidR="00311707" w:rsidRDefault="00311707">
      <w:pPr xmlns:w="http://schemas.openxmlformats.org/wordprocessingml/2006/main">
        <w:pStyle w:val="BodyText"/>
        <w:numPr>
          <w:ilvl w:val="0"/>
          <w:numId w:val="37"/>
        </w:numPr>
        <w:tabs>
          <w:tab w:val="left" w:pos="927"/>
        </w:tabs>
        <w:spacing w:line="264" w:lineRule="auto"/>
        <w:ind w:left="260" w:firstLine="380"/>
        <w:jc w:val="both"/>
      </w:pPr>
      <w:bookmarkStart xmlns:w="http://schemas.openxmlformats.org/wordprocessingml/2006/main" w:id="100" w:name="bookmark100"/>
      <w:bookmarkEnd xmlns:w="http://schemas.openxmlformats.org/wordprocessingml/2006/main" w:id="100"/>
      <w:r xmlns:w="http://schemas.openxmlformats.org/wordprocessingml/2006/main">
        <w:rPr>
          <w:i/>
          <w:iCs/>
          <w:color w:val="000000"/>
        </w:rPr>
        <w:t xml:space="preserve">, în legătură cu cele de mai sus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se recunoaște că, evident, legile </w:t>
      </w:r>
      <w:r xmlns:w="http://schemas.openxmlformats.org/wordprocessingml/2006/main">
        <w:rPr>
          <w:i/>
          <w:iCs/>
          <w:color w:val="000000"/>
        </w:rPr>
        <w:t xml:space="preserve">non-contradicției </w:t>
      </w:r>
      <w:r xmlns:w="http://schemas.openxmlformats.org/wordprocessingml/2006/main">
        <w:rPr>
          <w:color w:val="000000"/>
        </w:rPr>
        <w:t xml:space="preserve">dobândesc </w:t>
      </w:r>
      <w:r xmlns:w="http://schemas.openxmlformats.org/wordprocessingml/2006/main">
        <w:rPr>
          <w:color w:val="000000"/>
        </w:rPr>
        <w:t xml:space="preserve">valoarea de </w:t>
      </w:r>
      <w:r xmlns:w="http://schemas.openxmlformats.org/wordprocessingml/2006/main">
        <w:rPr>
          <w:i/>
          <w:iCs/>
          <w:color w:val="000000"/>
        </w:rPr>
        <w:t xml:space="preserve">legi logice, </w:t>
      </w:r>
      <w:r xmlns:w="http://schemas.openxmlformats.org/wordprocessingml/2006/main">
        <w:rPr>
          <w:color w:val="000000"/>
        </w:rPr>
        <w:t xml:space="preserve">de prime și cele mai generale legi privind </w:t>
      </w:r>
      <w:r xmlns:w="http://schemas.openxmlformats.org/wordprocessingml/2006/main">
        <w:rPr>
          <w:i/>
          <w:iCs/>
          <w:color w:val="000000"/>
        </w:rPr>
        <w:t xml:space="preserve">adevărul posibil, </w:t>
      </w:r>
      <w:r xmlns:w="http://schemas.openxmlformats.org/wordprocessingml/2006/main">
        <w:rPr>
          <w:color w:val="000000"/>
        </w:rPr>
        <w:t xml:space="preserve">trebuie să ne întrebăm, cu un criteriu specific logic, despre legile esențiale ale posibilității de a fi și ale adevărului posibil, astfel încât să concepem simțurile (judecățile pure) în raport cu aceste posibilități, care sunt, prin urmare, presupuse în ele.</w:t>
      </w:r>
    </w:p>
    <w:p w14:paraId="504EB863" w14:textId="77777777" w:rsidR="00311707" w:rsidRDefault="00311707">
      <w:pPr xmlns:w="http://schemas.openxmlformats.org/wordprocessingml/2006/main" xmlns:r="http://schemas.openxmlformats.org/officeDocument/2006/relationships" xmlns:w15="http://schemas.microsoft.com/office/word/2012/wordml">
        <w:pStyle w:val="BodyText"/>
        <w:spacing w:line="264" w:lineRule="auto"/>
        <w:ind w:left="260" w:firstLine="380"/>
        <w:jc w:val="both"/>
        <w:sectPr w:rsidR="00311707" w:rsidSect="00311707">
          <w:headerReference w:type="even" r:id="rId201"/>
          <w:headerReference w:type="default" r:id="rId202"/>
          <w:footerReference w:type="even" r:id="rId203"/>
          <w:footerReference w:type="default" r:id="rId204"/>
          <w:pgSz w:w="10392" w:h="15869"/>
          <w:pgMar w:top="598" w:right="215" w:bottom="369" w:left="640" w:header="170" w:footer="3" w:gutter="0"/>
          <w:pgNumType w:start="156"/>
          <w:cols w:space="720"/>
          <w:noEndnote/>
          <w:docGrid w:linePitch="360"/>
          <w15:footnoteColumns w:val="1"/>
        </w:sectPr>
      </w:pPr>
      <w:r xmlns:w="http://schemas.openxmlformats.org/wordprocessingml/2006/main">
        <w:rPr>
          <w:color w:val="000000"/>
        </w:rPr>
        <w:t xml:space="preserve">Dacă cele de mai sus au fost clarificate, se poate constitui o știință întreagă care, liberă de scopul specific logic, nu mai investighează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nici nu mai caută să investigheze altceva decât sfera universală a simțurilor pure apofantice. Excluzând astfel în mod consecvent întrebările despre adevărul posibil și despre conceptele însele de adevăr, rezultă că nu am pierdut nimic propriu-zis din toată acea </w:t>
      </w:r>
      <w:r xmlns:w="http://schemas.openxmlformats.org/wordprocessingml/2006/main">
        <w:rPr>
          <w:i/>
          <w:iCs/>
          <w:color w:val="000000"/>
        </w:rPr>
        <w:t xml:space="preserve">mathesis logică </w:t>
      </w:r>
      <w:r xmlns:w="http://schemas.openxmlformats.org/wordprocessingml/2006/main">
        <w:rPr>
          <w:color w:val="000000"/>
        </w:rPr>
        <w:t xml:space="preserve">, ci mai degrabă o deținem în întregime ca </w:t>
      </w:r>
      <w:r xmlns:w="http://schemas.openxmlformats.org/wordprocessingml/2006/main">
        <w:rPr>
          <w:i/>
          <w:iCs/>
          <w:color w:val="000000"/>
        </w:rPr>
        <w:t xml:space="preserve">matematică formală „pură”. </w:t>
      </w:r>
      <w:r xmlns:w="http://schemas.openxmlformats.org/wordprocessingml/2006/main">
        <w:rPr>
          <w:color w:val="000000"/>
        </w:rPr>
        <w:t xml:space="preserve">Această puritate, care constă în limitarea subiectelor sale la simțuri obiective cu propriile lor caracteristici esențiale - la „judecăți” în sens larg - poate fi practicată într-un anumit fel și </w:t>
      </w:r>
      <w:r xmlns:w="http://schemas.openxmlformats.org/wordprocessingml/2006/main">
        <w:rPr>
          <w:i/>
          <w:iCs/>
          <w:color w:val="000000"/>
        </w:rPr>
        <w:t xml:space="preserve">inconștient; </w:t>
      </w:r>
      <w:r xmlns:w="http://schemas.openxmlformats.org/wordprocessingml/2006/main">
        <w:rPr>
          <w:color w:val="000000"/>
        </w:rPr>
        <w:t xml:space="preserve">acest lucru se întâmplă atunci când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matematicianul, așa cum s-a întâmplat întotdeauna în analiza matematică, prezintă...</w:t>
      </w:r>
    </w:p>
    <w:p w14:paraId="77048C39" w14:textId="77777777" w:rsidR="00311707" w:rsidRDefault="00311707">
      <w:pPr xmlns:w="http://schemas.openxmlformats.org/wordprocessingml/2006/main">
        <w:pStyle w:val="BodyText"/>
        <w:spacing w:before="120" w:line="262" w:lineRule="auto"/>
        <w:ind w:left="180" w:firstLine="60"/>
        <w:jc w:val="both"/>
      </w:pPr>
      <w:r xmlns:w="http://schemas.openxmlformats.org/wordprocessingml/2006/main">
        <w:rPr>
          <w:color w:val="000000"/>
        </w:rPr>
        <w:t xml:space="preserve">Se abține de la a ridica întrebări despre posibila existență a multiplicităților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se abține de la a întreba despre condițiile posibilei lor existențe pe baza simplei forme a simțurilor lor: lucru pe care, dimpotrivă, </w:t>
      </w:r>
      <w:r xmlns:w="http://schemas.openxmlformats.org/wordprocessingml/2006/main">
        <w:rPr>
          <w:i/>
          <w:iCs/>
          <w:color w:val="000000"/>
        </w:rPr>
        <w:t xml:space="preserve">logica </w:t>
      </w:r>
      <w:r xmlns:w="http://schemas.openxmlformats.org/wordprocessingml/2006/main">
        <w:rPr>
          <w:color w:val="000000"/>
        </w:rPr>
        <w:t xml:space="preserve">apofantică îl face în mod tradițional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Deși poate rămâne o oarecare urmă de impuritate; căci, de regulă, formele construite matematic ale multiplicităților sunt concepute odată cu aceste posibile existențe: poate rămâne o oarecare impuritate, cu condiția ca această idee să nu joace niciodată vreun rol în matematica însăși, așa cum, de fapt, a fost întotdeauna cazul. </w:t>
      </w:r>
      <w:r xmlns:w="http://schemas.openxmlformats.org/wordprocessingml/2006/main">
        <w:rPr>
          <w:i/>
          <w:iCs/>
          <w:color w:val="000000"/>
        </w:rPr>
        <w:t xml:space="preserve">Astfel, se înțelege că o matematică formală „pură” </w:t>
      </w:r>
      <w:r xmlns:w="http://schemas.openxmlformats.org/wordprocessingml/2006/main">
        <w:rPr>
          <w:color w:val="000000"/>
        </w:rPr>
        <w:t xml:space="preserve">(conștientă sau inconștientă că este așa) </w:t>
      </w:r>
      <w:r xmlns:w="http://schemas.openxmlformats.org/wordprocessingml/2006/main">
        <w:rPr>
          <w:i/>
          <w:iCs/>
          <w:color w:val="000000"/>
        </w:rPr>
        <w:t xml:space="preserve">nu poate avea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 preocupare cognitivă mai mare decât </w:t>
      </w:r>
      <w:r xmlns:w="http://schemas.openxmlformats.org/wordprocessingml/2006/main">
        <w:rPr>
          <w:color w:val="000000"/>
        </w:rPr>
        <w:t xml:space="preserve">„non-contradicția”, </w:t>
      </w:r>
      <w:r xmlns:w="http://schemas.openxmlformats.org/wordprocessingml/2006/main">
        <w:rPr>
          <w:i/>
          <w:iCs/>
          <w:color w:val="000000"/>
        </w:rPr>
        <w:t xml:space="preserve">consecința analitică sau inconsecvența, </w:t>
      </w:r>
      <w:r xmlns:w="http://schemas.openxmlformats.org/wordprocessingml/2006/main">
        <w:rPr>
          <w:color w:val="000000"/>
        </w:rPr>
        <w:t xml:space="preserve">mediată sau imediată; acestora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corespund în mod clar toate întrebările despre </w:t>
      </w:r>
      <w:r xmlns:w="http://schemas.openxmlformats.org/wordprocessingml/2006/main">
        <w:rPr>
          <w:i/>
          <w:iCs/>
          <w:color w:val="000000"/>
        </w:rPr>
        <w:t xml:space="preserve">„existența” matematică.</w:t>
      </w:r>
    </w:p>
    <w:p w14:paraId="048453E2" w14:textId="77777777" w:rsidR="00311707" w:rsidRDefault="00311707">
      <w:pPr xmlns:w="http://schemas.openxmlformats.org/wordprocessingml/2006/main">
        <w:pStyle w:val="BodyText"/>
        <w:spacing w:line="262" w:lineRule="auto"/>
        <w:ind w:left="180" w:firstLine="340"/>
        <w:jc w:val="both"/>
      </w:pPr>
      <w:r xmlns:w="http://schemas.openxmlformats.org/wordprocessingml/2006/main">
        <w:rPr>
          <w:color w:val="000000"/>
        </w:rPr>
        <w:t xml:space="preserve">Cu siguranță se întâmplă altceva cu </w:t>
      </w:r>
      <w:r xmlns:w="http://schemas.openxmlformats.org/wordprocessingml/2006/main">
        <w:rPr>
          <w:i/>
          <w:iCs/>
          <w:color w:val="000000"/>
        </w:rPr>
        <w:t xml:space="preserve">logicianul </w:t>
      </w:r>
      <w:r xmlns:w="http://schemas.openxmlformats.org/wordprocessingml/2006/main">
        <w:rPr>
          <w:color w:val="000000"/>
        </w:rPr>
        <w:t xml:space="preserve">care adoptă o poziție epistemologică: chiar dacă ajunge la </w:t>
      </w:r>
      <w:r xmlns:w="http://schemas.openxmlformats.org/wordprocessingml/2006/main">
        <w:rPr>
          <w:i/>
          <w:iCs/>
          <w:color w:val="000000"/>
        </w:rPr>
        <w:t xml:space="preserve">mathesis universalis </w:t>
      </w:r>
      <w:r xmlns:w="http://schemas.openxmlformats.org/wordprocessingml/2006/main">
        <w:rPr>
          <w:color w:val="000000"/>
        </w:rPr>
        <w:t xml:space="preserve">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consecință, extinde limitele tradiționale înguste ale logicii (așa cum am făcut eu însumi în </w:t>
      </w:r>
      <w:r xmlns:w="http://schemas.openxmlformats.org/wordprocessingml/2006/main">
        <w:rPr>
          <w:i/>
          <w:iCs/>
          <w:color w:val="000000"/>
        </w:rPr>
        <w:t xml:space="preserve">Investigațiile Logice), </w:t>
      </w:r>
      <w:r xmlns:w="http://schemas.openxmlformats.org/wordprocessingml/2006/main">
        <w:rPr>
          <w:color w:val="000000"/>
        </w:rPr>
        <w:t xml:space="preserve">nu va cădea ușor în ideea de a reduce logica la o analiză a simțurilor pure; va obține matematica doar ca o </w:t>
      </w:r>
      <w:r xmlns:w="http://schemas.openxmlformats.org/wordprocessingml/2006/main">
        <w:rPr>
          <w:i/>
          <w:iCs/>
          <w:color w:val="000000"/>
        </w:rPr>
        <w:t xml:space="preserve">logică extinsă, </w:t>
      </w:r>
      <w:r xmlns:w="http://schemas.openxmlformats.org/wordprocessingml/2006/main">
        <w:rPr>
          <w:color w:val="000000"/>
        </w:rPr>
        <w:t xml:space="preserve">referindu-se, în esență, așadar, la </w:t>
      </w:r>
      <w:r xmlns:w="http://schemas.openxmlformats.org/wordprocessingml/2006/main">
        <w:rPr>
          <w:i/>
          <w:iCs/>
          <w:color w:val="000000"/>
        </w:rPr>
        <w:t xml:space="preserve">posibile teorii și sfere obiective. </w:t>
      </w:r>
      <w:r xmlns:w="http://schemas.openxmlformats.org/wordprocessingml/2006/main">
        <w:rPr>
          <w:color w:val="000000"/>
        </w:rPr>
        <w:t xml:space="preserve">Dintr-o perspectivă filosofică, sunt necesare o conștientizare temeinică a acestei probleme și o înțelegere radicală a delimitărilor care trebuie făcute. Nu este suficient să interpretăm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apoi să ne întrebăm ce ar putea crede matematicianul profesionist. Trebuie să vedem că </w:t>
      </w:r>
      <w:r xmlns:w="http://schemas.openxmlformats.org/wordprocessingml/2006/main">
        <w:rPr>
          <w:i/>
          <w:iCs/>
          <w:color w:val="000000"/>
        </w:rPr>
        <w:t xml:space="preserve">matematica formală, în sensul acestei purități reduse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are </w:t>
      </w:r>
      <w:r xmlns:w="http://schemas.openxmlformats.org/wordprocessingml/2006/main">
        <w:rPr>
          <w:i/>
          <w:iCs/>
          <w:color w:val="000000"/>
        </w:rPr>
        <w:t xml:space="preserve">propria sa legitimitate </w:t>
      </w:r>
      <w:r xmlns:w="http://schemas.openxmlformats.org/wordprocessingml/2006/main">
        <w:rPr>
          <w:color w:val="000000"/>
        </w:rPr>
        <w:t xml:space="preserve">și că, în orice caz, matematica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are nevoie să depășească această puritate. Dar, în același timp, este un mare progres filosofic să înțelegem că sensul esențial al acestei reduceri a </w:t>
      </w:r>
      <w:r xmlns:w="http://schemas.openxmlformats.org/wordprocessingml/2006/main">
        <w:rPr>
          <w:i/>
          <w:iCs/>
          <w:color w:val="000000"/>
        </w:rPr>
        <w:t xml:space="preserve">mathesis-ului logic </w:t>
      </w:r>
      <w:r xmlns:w="http://schemas.openxmlformats.org/wordprocessingml/2006/main">
        <w:rPr>
          <w:color w:val="000000"/>
        </w:rPr>
        <w:t xml:space="preserve">(a logicii formale în esență complete), care o limitează la o </w:t>
      </w:r>
      <w:r xmlns:w="http://schemas.openxmlformats.org/wordprocessingml/2006/main">
        <w:rPr>
          <w:i/>
          <w:iCs/>
          <w:color w:val="000000"/>
        </w:rPr>
        <w:t xml:space="preserve">analiză pură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a non-contradicției, </w:t>
      </w:r>
      <w:r xmlns:w="http://schemas.openxmlformats.org/wordprocessingml/2006/main">
        <w:rPr>
          <w:color w:val="000000"/>
        </w:rPr>
        <w:t xml:space="preserve">constă în a fi o știință care, prin </w:t>
      </w:r>
      <w:r xmlns:w="http://schemas.openxmlformats.org/wordprocessingml/2006/main">
        <w:rPr>
          <w:color w:val="000000"/>
        </w:rPr>
        <w:t xml:space="preserve">propriul său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a priori esențial, are de-a face doar cu </w:t>
      </w:r>
      <w:r xmlns:w="http://schemas.openxmlformats.org/wordprocessingml/2006/main">
        <w:rPr>
          <w:color w:val="000000"/>
        </w:rPr>
        <w:t xml:space="preserve">simțurile apofantice; Este un progres să înțelegem, în sfârșit, că în acest fel </w:t>
      </w:r>
      <w:r xmlns:w="http://schemas.openxmlformats.org/wordprocessingml/2006/main">
        <w:rPr>
          <w:i/>
          <w:iCs/>
          <w:color w:val="000000"/>
        </w:rPr>
        <w:t xml:space="preserve">se clarifică în principiu sensul peculiar al „matematicii formale”, al matematicii străine oricărei intenții propriu-zis logice </w:t>
      </w:r>
      <w:r xmlns:w="http://schemas.openxmlformats.org/wordprocessingml/2006/main">
        <w:rPr>
          <w:color w:val="000000"/>
        </w:rPr>
        <w:t xml:space="preserve">.</w:t>
      </w:r>
    </w:p>
    <w:p w14:paraId="6392AB3D" w14:textId="77777777" w:rsidR="00311707" w:rsidRDefault="00311707">
      <w:pPr xmlns:w="http://schemas.openxmlformats.org/wordprocessingml/2006/main">
        <w:pStyle w:val="BodyText"/>
        <w:spacing w:after="420"/>
        <w:ind w:left="260" w:firstLine="40"/>
        <w:jc w:val="both"/>
      </w:pPr>
      <w:r xmlns:w="http://schemas.openxmlformats.org/wordprocessingml/2006/main">
        <w:rPr>
          <w:color w:val="000000"/>
        </w:rPr>
        <w:t xml:space="preserve">epistemologic: matematica matematicienilor. Aceasta este </w:t>
      </w:r>
      <w:r xmlns:w="http://schemas.openxmlformats.org/wordprocessingml/2006/main">
        <w:rPr>
          <w:i/>
          <w:iCs/>
          <w:color w:val="000000"/>
        </w:rPr>
        <w:t xml:space="preserve">singura distincție legitimă între logica formală și simpla matematică formală.</w:t>
      </w:r>
    </w:p>
    <w:p w14:paraId="0CC02E76" w14:textId="77777777" w:rsidR="00311707" w:rsidRDefault="00311707">
      <w:pPr xmlns:w="http://schemas.openxmlformats.org/wordprocessingml/2006/main">
        <w:pStyle w:val="BodyText"/>
        <w:spacing w:after="200" w:line="264" w:lineRule="auto"/>
        <w:ind w:left="260" w:firstLine="320"/>
        <w:jc w:val="both"/>
      </w:pPr>
      <w:r xmlns:w="http://schemas.openxmlformats.org/wordprocessingml/2006/main">
        <w:rPr>
          <w:color w:val="000000"/>
        </w:rPr>
        <w:t xml:space="preserve">J 53. </w:t>
      </w:r>
      <w:r xmlns:w="http://schemas.openxmlformats.org/wordprocessingml/2006/main">
        <w:rPr>
          <w:i/>
          <w:iCs/>
          <w:color w:val="000000"/>
        </w:rPr>
        <w:t xml:space="preserve">Ilustrarea celor de mai sus cu exemplul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multiplicității euclidiene,</w:t>
      </w:r>
    </w:p>
    <w:p w14:paraId="43C31C8A" w14:textId="77777777" w:rsidR="00311707" w:rsidRDefault="00311707">
      <w:pPr xmlns:w="http://schemas.openxmlformats.org/wordprocessingml/2006/main">
        <w:pStyle w:val="BodyText"/>
        <w:spacing w:line="259" w:lineRule="auto"/>
        <w:ind w:left="260" w:firstLine="40"/>
        <w:jc w:val="both"/>
      </w:pPr>
      <w:r xmlns:w="http://schemas.openxmlformats.org/wordprocessingml/2006/main">
        <w:rPr>
          <w:color w:val="000000"/>
        </w:rPr>
        <w:t xml:space="preserve">Având în vedere importanța problemei, ar putea fi util să se adăugăm câteva explicații suplimentare despre acest tip de reducere a teoriei multiplicității la o teorie pură a simțurilor.</w:t>
      </w:r>
    </w:p>
    <w:p w14:paraId="2F2AB266" w14:textId="77777777" w:rsidR="00311707" w:rsidRDefault="00311707">
      <w:pPr xmlns:w="http://schemas.openxmlformats.org/wordprocessingml/2006/main">
        <w:pStyle w:val="BodyText"/>
        <w:spacing w:line="259" w:lineRule="auto"/>
        <w:ind w:left="260" w:firstLine="320"/>
        <w:jc w:val="both"/>
      </w:pPr>
      <w:r xmlns:w="http://schemas.openxmlformats.org/wordprocessingml/2006/main">
        <w:rPr>
          <w:color w:val="000000"/>
        </w:rPr>
        <w:t xml:space="preserve">Teoria multiplicității – așa cum spuneam – este inițial prezentată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logicianului ca o știință a tipurilor formale de multiplicități </w:t>
      </w:r>
      <w:r xmlns:w="http://schemas.openxmlformats.org/wordprocessingml/2006/main">
        <w:rPr>
          <w:i/>
          <w:iCs/>
          <w:color w:val="000000"/>
        </w:rPr>
        <w:t xml:space="preserve">posibile </w:t>
      </w:r>
      <w:r xmlns:w="http://schemas.openxmlformats.org/wordprocessingml/2006/main">
        <w:rPr>
          <w:color w:val="000000"/>
        </w:rPr>
        <w:t xml:space="preserve">(sau a tipurilor formale de științe deductive posibile, de teorii sistematice posibile </w:t>
      </w:r>
      <w:r xmlns:w="http://schemas.openxmlformats.org/wordprocessingml/2006/main">
        <w:rPr>
          <w:i/>
          <w:iCs/>
          <w:color w:val="000000"/>
        </w:rPr>
        <w:t xml:space="preserve">) </w:t>
      </w:r>
      <w:r xmlns:w="http://schemas.openxmlformats.org/wordprocessingml/2006/main">
        <w:rPr>
          <w:color w:val="000000"/>
        </w:rPr>
        <w:t xml:space="preserve">care pot fi construite </w:t>
      </w:r>
      <w:r xmlns:w="http://schemas.openxmlformats.org/wordprocessingml/2006/main">
        <w:rPr>
          <w:i/>
          <w:iCs/>
          <w:color w:val="000000"/>
        </w:rPr>
        <w:t xml:space="preserve">a priori și </w:t>
      </w:r>
      <w:r xmlns:w="http://schemas.openxmlformats.org/wordprocessingml/2006/main">
        <w:rPr>
          <w:color w:val="000000"/>
        </w:rPr>
        <w:t xml:space="preserve">care au </w:t>
      </w:r>
      <w:r xmlns:w="http://schemas.openxmlformats.org/wordprocessingml/2006/main">
        <w:rPr>
          <w:i/>
          <w:iCs/>
          <w:color w:val="000000"/>
        </w:rPr>
        <w:t xml:space="preserve">adevăr posibil. </w:t>
      </w:r>
      <w:r xmlns:w="http://schemas.openxmlformats.org/wordprocessingml/2006/main">
        <w:rPr>
          <w:color w:val="000000"/>
        </w:rPr>
        <w:t xml:space="preserve">Prezentată într-un caz singular, reducerea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puritate produce următoarele: „multiplicitatea euclidiană” (pentru a ne referi la acest exemplu simplu) semnifica inițial o formă de științe deductive posibile, concepute ca sisteme posibile de propoziții adevărate; geometria euclidiană a spațiului exemplifica această formă doar ca o posibilitate printre o infinitate de alte științe deductive posibile de aceeași formă categorială. Reducerea care întrerupe orice referire la adevăruri posibile presupuse anulează această formă (este întotdeauna forma „multiplicității euclidiene”) ca formă a unui </w:t>
      </w:r>
      <w:r xmlns:w="http://schemas.openxmlformats.org/wordprocessingml/2006/main">
        <w:rPr>
          <w:i/>
          <w:iCs/>
          <w:color w:val="000000"/>
        </w:rPr>
        <w:t xml:space="preserve">sistem de propoziții (judecăți) posibile concepute pur și simplu ca simțuri; Și </w:t>
      </w:r>
      <w:r xmlns:w="http://schemas.openxmlformats.org/wordprocessingml/2006/main">
        <w:rPr>
          <w:color w:val="000000"/>
        </w:rPr>
        <w:t xml:space="preserve">aceste propoziții trebuie formulate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pur și simplu ca judecăți – cu dovezi distincte, nu numai individual, ci și ca un întreg sistematic. Pe scurt, aceste propoziții formează un sistem complet de consecință pură (de „non-contradicție”); Astfel, forma euclidiană </w:t>
      </w:r>
      <w:r xmlns:w="http://schemas.openxmlformats.org/wordprocessingml/2006/main">
        <w:rPr>
          <w:i/>
          <w:iCs/>
          <w:color w:val="000000"/>
        </w:rPr>
        <w:t xml:space="preserve">nu se mai </w:t>
      </w:r>
      <w:r xmlns:w="http://schemas.openxmlformats.org/wordprocessingml/2006/main">
        <w:rPr>
          <w:color w:val="000000"/>
        </w:rPr>
        <w:t xml:space="preserve">extinde la </w:t>
      </w:r>
      <w:r xmlns:w="http://schemas.openxmlformats.org/wordprocessingml/2006/main">
        <w:rPr>
          <w:i/>
          <w:iCs/>
          <w:color w:val="000000"/>
        </w:rPr>
        <w:t xml:space="preserve">științele deductive </w:t>
      </w:r>
      <w:r xmlns:w="http://schemas.openxmlformats.org/wordprocessingml/2006/main">
        <w:rPr>
          <w:color w:val="000000"/>
        </w:rPr>
        <w:t xml:space="preserve">referitoare la sferele obiectelor </w:t>
      </w:r>
      <w:r xmlns:w="http://schemas.openxmlformats.org/wordprocessingml/2006/main">
        <w:rPr>
          <w:i/>
          <w:iCs/>
          <w:color w:val="000000"/>
        </w:rPr>
        <w:t xml:space="preserve">care pot exista, ci la sistemele de judecăți necontradictorii. Forma </w:t>
      </w:r>
      <w:r xmlns:w="http://schemas.openxmlformats.org/wordprocessingml/2006/main">
        <w:rPr>
          <w:color w:val="000000"/>
        </w:rPr>
        <w:t xml:space="preserve">euclidiană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desemnează acum o lege formală care afirmă* că fiecare grup de judecăți care pot fi subsumate grupului euclidian de forme axiomice este un set de judecăți necontradictorii, compatibile între ele; și toate consecințele deductibile din aceste judecăți, conform principiilor (adevăratele axiomelor) analiticii inferioare a non-contradicției, sunt compatibile </w:t>
      </w:r>
      <w:r xmlns:w="http://schemas.openxmlformats.org/wordprocessingml/2006/main">
        <w:rPr>
          <w:i/>
          <w:iCs/>
          <w:color w:val="000000"/>
        </w:rPr>
        <w:t xml:space="preserve">a priori </w:t>
      </w:r>
      <w:r xmlns:w="http://schemas.openxmlformats.org/wordprocessingml/2006/main">
        <w:rPr>
          <w:color w:val="000000"/>
        </w:rPr>
        <w:t xml:space="preserve">cu acele propoziții inițiale; ele formează un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sistem necontradictoriu; și dacă putem demonstra că sistemul euclidian de axiome este „definit”, ele formează un sistem „definit”.</w:t>
      </w:r>
      <w:r xmlns:w="http://schemas.openxmlformats.org/wordprocessingml/2006/main">
        <w:rPr>
          <w:color w:val="000000"/>
          <w:vertAlign w:val="superscript"/>
        </w:rPr>
        <w:footnoteReference xmlns:w="http://schemas.openxmlformats.org/wordprocessingml/2006/main" w:id="33"/>
      </w:r>
      <w:r xmlns:w="http://schemas.openxmlformats.org/wordprocessingml/2006/main">
        <w:rPr>
          <w:color w:val="000000"/>
          <w:vertAlign w:val="superscript"/>
        </w:rPr>
        <w:t xml:space="preserve"> </w:t>
      </w:r>
      <w:r xmlns:w="http://schemas.openxmlformats.org/wordprocessingml/2006/main">
        <w:rPr>
          <w:color w:val="000000"/>
          <w:vertAlign w:val="superscript"/>
        </w:rPr>
        <w:footnoteReference xmlns:w="http://schemas.openxmlformats.org/wordprocessingml/2006/main" w:id="34"/>
      </w:r>
      <w:r xmlns:w="http://schemas.openxmlformats.org/wordprocessingml/2006/main">
        <w:rPr>
          <w:color w:val="000000"/>
          <w:vertAlign w:val="superscript"/>
        </w:rPr>
        <w:t xml:space="preserve"> </w:t>
      </w:r>
      <w:r xmlns:w="http://schemas.openxmlformats.org/wordprocessingml/2006/main">
        <w:rPr>
          <w:color w:val="000000"/>
          <w:vertAlign w:val="superscript"/>
        </w:rPr>
        <w:footnoteReference xmlns:w="http://schemas.openxmlformats.org/wordprocessingml/2006/main" w:id="35"/>
      </w:r>
    </w:p>
    <w:p w14:paraId="140ACBD9" w14:textId="77777777" w:rsidR="00311707" w:rsidRDefault="00311707">
      <w:pPr xmlns:w="http://schemas.openxmlformats.org/wordprocessingml/2006/main">
        <w:pStyle w:val="BodyText"/>
        <w:spacing w:line="257" w:lineRule="auto"/>
        <w:ind w:left="160" w:firstLine="320"/>
        <w:jc w:val="both"/>
      </w:pPr>
      <w:r xmlns:w="http://schemas.openxmlformats.org/wordprocessingml/2006/main">
        <w:rPr>
          <w:i/>
          <w:iCs/>
          <w:color w:val="000000"/>
        </w:rPr>
        <w:t xml:space="preserve">posibilă </w:t>
      </w:r>
      <w:r xmlns:w="http://schemas.openxmlformats.org/wordprocessingml/2006/main">
        <w:rPr>
          <w:color w:val="000000"/>
        </w:rPr>
        <w:t xml:space="preserve">teorie sistematică, </w:t>
      </w:r>
      <w:r xmlns:w="http://schemas.openxmlformats.org/wordprocessingml/2006/main">
        <w:rPr>
          <w:color w:val="000000"/>
        </w:rPr>
        <w:t xml:space="preserve">avem o </w:t>
      </w:r>
      <w:r xmlns:w="http://schemas.openxmlformats.org/wordprocessingml/2006/main">
        <w:rPr>
          <w:i/>
          <w:iCs/>
          <w:color w:val="000000"/>
        </w:rPr>
        <w:t xml:space="preserve">posibilă multiplicitate, </w:t>
      </w:r>
      <w:r xmlns:w="http://schemas.openxmlformats.org/wordprocessingml/2006/main">
        <w:rPr>
          <w:color w:val="000000"/>
        </w:rPr>
        <w:t xml:space="preserve">o posibilă sferă de obiecte supuse acelei teorii sistematice. Prin urmare, după eliminarea acestei posibilități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apare o multiplicitate, nu mai de obiecte simple, ci de obiecte menționate ca atare, adică </w:t>
      </w:r>
      <w:r xmlns:w="http://schemas.openxmlformats.org/wordprocessingml/2006/main">
        <w:rPr>
          <w:i/>
          <w:iCs/>
          <w:color w:val="000000"/>
        </w:rPr>
        <w:t xml:space="preserve">de simțuri obiective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acestea sunt simțuri substrat, capabile să funcționeze coerent, într-un sistem de judecăți, </w:t>
      </w:r>
      <w:r xmlns:w="http://schemas.openxmlformats.org/wordprocessingml/2006/main">
        <w:rPr>
          <w:color w:val="000000"/>
        </w:rPr>
        <w:t xml:space="preserve">ca substraturi de predicații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Însă simțurile substrat sunt doar simțuri obiective fundamentale ale teoriei, care la rândul lor sunt reduse la </w:t>
      </w:r>
      <w:r xmlns:w="http://schemas.openxmlformats.org/wordprocessingml/2006/main">
        <w:rPr>
          <w:i/>
          <w:iCs/>
          <w:color w:val="000000"/>
        </w:rPr>
        <w:t xml:space="preserve">sensul pur al teoriei. </w:t>
      </w:r>
      <w:r xmlns:w="http://schemas.openxmlformats.org/wordprocessingml/2006/main">
        <w:rPr>
          <w:color w:val="000000"/>
        </w:rPr>
        <w:t xml:space="preserve">Aceeași teorie, cu toate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judecățile sale simple și complexe și cu toate formațiunile categorice care intervin în ele, după reducere este o „obiectivitate menționată ca atare”, este un simț obiectiv sau o judecată în sens larg; doar că acum este vorba de formațiuni categorice de un nivel superior celui care constituie simțurile substrat.</w:t>
      </w:r>
    </w:p>
    <w:p w14:paraId="7D3B00AC" w14:textId="77777777" w:rsidR="00311707" w:rsidRDefault="00311707">
      <w:pPr xmlns:w="http://schemas.openxmlformats.org/wordprocessingml/2006/main">
        <w:pStyle w:val="BodyText"/>
        <w:spacing w:line="254" w:lineRule="auto"/>
        <w:ind w:left="160" w:firstLine="320"/>
        <w:jc w:val="both"/>
      </w:pPr>
      <w:r xmlns:w="http://schemas.openxmlformats.org/wordprocessingml/2006/main">
        <w:rPr>
          <w:color w:val="000000"/>
        </w:rPr>
        <w:t xml:space="preserve">Este inutil să repetăm în mod expres, în ceea ce privește analitica extinsă în </w:t>
      </w:r>
      <w:r xmlns:w="http://schemas.openxmlformats.org/wordprocessingml/2006/main">
        <w:rPr>
          <w:i/>
          <w:iCs/>
          <w:color w:val="000000"/>
        </w:rPr>
        <w:t xml:space="preserve">mathesis pură </w:t>
      </w:r>
      <w:r xmlns:w="http://schemas.openxmlformats.org/wordprocessingml/2006/main">
        <w:rPr>
          <w:color w:val="000000"/>
        </w:rPr>
        <w:t xml:space="preserve">, ceea ce am spus deja despre analitica de nivel inferior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Firește, </w:t>
      </w:r>
      <w:r xmlns:w="http://schemas.openxmlformats.org/wordprocessingml/2006/main">
        <w:rPr>
          <w:i/>
          <w:iCs/>
          <w:color w:val="000000"/>
        </w:rPr>
        <w:t xml:space="preserve">mathesisul pur </w:t>
      </w:r>
      <w:r xmlns:w="http://schemas.openxmlformats.org/wordprocessingml/2006/main">
        <w:rPr>
          <w:color w:val="000000"/>
        </w:rPr>
        <w:t xml:space="preserve">, ca știință, ia în considerare adevăruri referitoare la sfera sa, adică adevăruri despre simțuri și relațiile lor consecvențiale. Dar, în forma sa pură, legile adevărului (ale corectitudinii, ale posibilei ființe adevărate ca atare etc.) nu corespund sferei sale, așa cum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corespund celorlalte științe, cu excepția logicii propriu-zise. Adevărul nu corespunde predicatelor „pur” matematice și nici predicatelor matematice.</w:t>
      </w:r>
    </w:p>
    <w:p w14:paraId="5B95B334" w14:textId="77777777" w:rsidR="00311707" w:rsidRDefault="00311707">
      <w:pPr xmlns:w="http://schemas.openxmlformats.org/wordprocessingml/2006/main">
        <w:pStyle w:val="BodyText"/>
        <w:spacing w:after="340"/>
        <w:ind w:left="280" w:firstLine="20"/>
        <w:jc w:val="both"/>
      </w:pPr>
      <w:r xmlns:w="http://schemas.openxmlformats.org/wordprocessingml/2006/main">
        <w:rPr>
          <w:color w:val="000000"/>
        </w:rPr>
        <w:t xml:space="preserve">natură, a cărei investigare constituie obiectul științelor naturii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w:t>
      </w:r>
    </w:p>
    <w:p w14:paraId="1908C150" w14:textId="77777777" w:rsidR="00311707" w:rsidRDefault="00311707">
      <w:pPr xmlns:w="http://schemas.openxmlformats.org/wordprocessingml/2006/main">
        <w:pStyle w:val="BodyText"/>
        <w:spacing w:after="260" w:line="254" w:lineRule="auto"/>
        <w:ind w:left="280" w:firstLine="300"/>
        <w:jc w:val="both"/>
      </w:pPr>
      <w:r xmlns:w="http://schemas.openxmlformats.org/wordprocessingml/2006/main">
        <w:rPr>
          <w:color w:val="000000"/>
        </w:rPr>
        <w:t xml:space="preserve">J 54. </w:t>
      </w:r>
      <w:r xmlns:w="http://schemas.openxmlformats.org/wordprocessingml/2006/main">
        <w:rPr>
          <w:i/>
          <w:iCs/>
          <w:color w:val="000000"/>
        </w:rPr>
        <w:t xml:space="preserve">Verificare concludentă a relației dintre logica formală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ontologia formală</w:t>
      </w:r>
    </w:p>
    <w:p w14:paraId="7FECD15B" w14:textId="77777777" w:rsidR="00311707" w:rsidRDefault="00311707">
      <w:pPr xmlns:w="http://schemas.openxmlformats.org/wordprocessingml/2006/main">
        <w:pStyle w:val="BodyText"/>
        <w:numPr>
          <w:ilvl w:val="0"/>
          <w:numId w:val="38"/>
        </w:numPr>
        <w:tabs>
          <w:tab w:val="left" w:pos="1026"/>
        </w:tabs>
        <w:spacing w:after="160"/>
        <w:ind w:firstLine="560"/>
      </w:pPr>
      <w:bookmarkStart xmlns:w="http://schemas.openxmlformats.org/wordprocessingml/2006/main" w:id="101" w:name="bookmark101"/>
      <w:bookmarkEnd xmlns:w="http://schemas.openxmlformats.org/wordprocessingml/2006/main" w:id="101"/>
      <w:r xmlns:w="http://schemas.openxmlformats.org/wordprocessingml/2006/main">
        <w:rPr>
          <w:i/>
          <w:iCs/>
          <w:color w:val="000000"/>
        </w:rPr>
        <w:t xml:space="preserve">Expunerea problemei</w:t>
      </w:r>
    </w:p>
    <w:p w14:paraId="3B289236" w14:textId="77777777" w:rsidR="00311707" w:rsidRDefault="00311707">
      <w:pPr xmlns:w="http://schemas.openxmlformats.org/wordprocessingml/2006/main">
        <w:pStyle w:val="BodyText"/>
        <w:ind w:left="280" w:firstLine="20"/>
        <w:jc w:val="both"/>
      </w:pPr>
      <w:r xmlns:w="http://schemas.openxmlformats.org/wordprocessingml/2006/main">
        <w:rPr>
          <w:color w:val="000000"/>
        </w:rPr>
        <w:t xml:space="preserve">În observațiile noastre anterioare, am separat ideea de </w:t>
      </w:r>
      <w:r xmlns:w="http://schemas.openxmlformats.org/wordprocessingml/2006/main">
        <w:rPr>
          <w:i/>
          <w:iCs/>
          <w:color w:val="000000"/>
        </w:rPr>
        <w:t xml:space="preserve">mathesis universalis, </w:t>
      </w:r>
      <w:r xmlns:w="http://schemas.openxmlformats.org/wordprocessingml/2006/main">
        <w:rPr>
          <w:color w:val="000000"/>
        </w:rPr>
        <w:t xml:space="preserve">ca știință a simțurilor apofantice de toate nivelurile categoriale, de orice interes logic pentru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 înțelege caracteristicile specifice cu o puritate deplină. Acum readucem în joc aceste interese logice.</w:t>
      </w:r>
    </w:p>
    <w:p w14:paraId="1E7DE8BA" w14:textId="77777777" w:rsidR="00311707" w:rsidRDefault="00311707">
      <w:pPr xmlns:w="http://schemas.openxmlformats.org/wordprocessingml/2006/main">
        <w:pStyle w:val="BodyText"/>
        <w:ind w:left="280" w:firstLine="300"/>
        <w:jc w:val="both"/>
      </w:pPr>
      <w:r xmlns:w="http://schemas.openxmlformats.org/wordprocessingml/2006/main">
        <w:rPr>
          <w:color w:val="000000"/>
        </w:rPr>
        <w:t xml:space="preserve">Matematica se regăsește astfel din nou în cadrul teoriei științei; în cadrul ei, ea îndeplinește funcții critice, iar doctrinele sale însele dobândesc sensul pe care aceste funcții le-l conferă. În primul rând, sunt enunțate legile relației dintre non-contradicție și adevăr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conformitate cu acestea, sunt apoi introduse conceptele de adevăr (judecata predicativă adevărată, substratul obiectului cu adevărat existent, predicatul adevărat, multiplicitatea adevărată etc.); acest lucru este legitim și corespunde etapei anterioare. Legile consecinței și non-contradicției devin legi ale adevărului material posibil. Deși conținuturile materiale (nucleele) rămân nedeterminate în cadrul lor, ele sunt totuși concepute acum ca referindu-se, cu această generalitate, la o obiectivitate posibilă. Adevărul posibil ca corectitudine înseamnă, în esență, posibilitatea corespondenței cu lucrurile posibile însele. Astfel, de exemplu, legile formale ale corectitudinii posibile a judecăților predicative includ, </w:t>
      </w:r>
      <w:r xmlns:w="http://schemas.openxmlformats.org/wordprocessingml/2006/main">
        <w:rPr>
          <w:i/>
          <w:iCs/>
          <w:color w:val="000000"/>
        </w:rPr>
        <w:t xml:space="preserve">eo ipso, </w:t>
      </w:r>
      <w:r xmlns:w="http://schemas.openxmlformats.org/wordprocessingml/2006/main">
        <w:rPr>
          <w:color w:val="000000"/>
        </w:rPr>
        <w:t xml:space="preserve">legile posibilității situațiilor obiective. Întregul sistem matematic al logicii dobândește astfel o referință la obiectivitatea posibilă în general.</w:t>
      </w:r>
    </w:p>
    <w:p w14:paraId="5F55E981" w14:textId="77777777" w:rsidR="00311707" w:rsidRDefault="00311707">
      <w:pPr xmlns:w="http://schemas.openxmlformats.org/wordprocessingml/2006/main">
        <w:pStyle w:val="BodyText"/>
        <w:spacing w:after="380"/>
        <w:ind w:left="280" w:firstLine="300"/>
        <w:jc w:val="both"/>
      </w:pPr>
      <w:r xmlns:w="http://schemas.openxmlformats.org/wordprocessingml/2006/main">
        <w:rPr>
          <w:color w:val="000000"/>
        </w:rPr>
        <w:t xml:space="preserve">Acum ne punem următoarea întrebare: </w:t>
      </w:r>
      <w:r xmlns:w="http://schemas.openxmlformats.org/wordprocessingml/2006/main">
        <w:rPr>
          <w:i/>
          <w:iCs/>
          <w:color w:val="000000"/>
        </w:rPr>
        <w:t xml:space="preserve">Ar trebui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logica formală considerată o ontologie formală? </w:t>
      </w:r>
      <w:r xmlns:w="http://schemas.openxmlformats.org/wordprocessingml/2006/main">
        <w:rPr>
          <w:color w:val="000000"/>
        </w:rPr>
        <w:t xml:space="preserve">În orice caz, de ce nu s-ar aplica același lucru și analizei simplei non-contradicții, dacă și aceasta se referă la judecăți în general și, prin urmare, la „ceva în general”?</w:t>
      </w:r>
    </w:p>
    <w:p w14:paraId="7DEBF411" w14:textId="77777777" w:rsidR="00311707" w:rsidRDefault="00311707">
      <w:pPr xmlns:w="http://schemas.openxmlformats.org/wordprocessingml/2006/main">
        <w:pStyle w:val="BodyText"/>
        <w:numPr>
          <w:ilvl w:val="0"/>
          <w:numId w:val="38"/>
        </w:numPr>
        <w:tabs>
          <w:tab w:val="left" w:pos="1026"/>
        </w:tabs>
        <w:spacing w:after="160"/>
        <w:ind w:firstLine="560"/>
      </w:pPr>
      <w:bookmarkStart xmlns:w="http://schemas.openxmlformats.org/wordprocessingml/2006/main" w:id="102" w:name="bookmark102"/>
      <w:bookmarkEnd xmlns:w="http://schemas.openxmlformats.org/wordprocessingml/2006/main" w:id="102"/>
      <w:r xmlns:w="http://schemas.openxmlformats.org/wordprocessingml/2006/main">
        <w:rPr>
          <w:i/>
          <w:iCs/>
          <w:color w:val="000000"/>
        </w:rPr>
        <w:t xml:space="preserve">Dubla semnificație corelativă a logicii formale</w:t>
      </w:r>
    </w:p>
    <w:p w14:paraId="5FFF3A31" w14:textId="77777777" w:rsidR="00311707" w:rsidRDefault="00311707">
      <w:pPr xmlns:w="http://schemas.openxmlformats.org/wordprocessingml/2006/main" xmlns:r="http://schemas.openxmlformats.org/officeDocument/2006/relationships" xmlns:w15="http://schemas.microsoft.com/office/word/2012/wordml">
        <w:pStyle w:val="BodyText"/>
        <w:ind w:left="280" w:firstLine="20"/>
        <w:jc w:val="both"/>
        <w:sectPr w:rsidR="00311707" w:rsidSect="00311707">
          <w:headerReference w:type="even" r:id="rId205"/>
          <w:headerReference w:type="default" r:id="rId206"/>
          <w:footerReference w:type="even" r:id="rId207"/>
          <w:footerReference w:type="default" r:id="rId208"/>
          <w:headerReference w:type="first" r:id="rId209"/>
          <w:footerReference w:type="first" r:id="rId210"/>
          <w:pgSz w:w="10392" w:h="15869"/>
          <w:pgMar w:top="1213" w:right="164" w:bottom="530" w:left="690" w:header="0" w:footer="3" w:gutter="0"/>
          <w:pgNumType w:start="145"/>
          <w:cols w:space="720"/>
          <w:noEndnote/>
          <w:titlePg/>
          <w:docGrid w:linePitch="360"/>
          <w15:footnoteColumns w:val="1"/>
        </w:sectPr>
      </w:pPr>
      <w:r xmlns:w="http://schemas.openxmlformats.org/wordprocessingml/2006/main">
        <w:rPr>
          <w:color w:val="000000"/>
        </w:rPr>
        <w:t xml:space="preserve">A vorbi direct despre ceva, despre un obiect sau despre obiecte în general, înseamnă de obicei a vorbi despre ele așa cum există.</w:t>
      </w:r>
      <w:r xmlns:w="http://schemas.openxmlformats.org/wordprocessingml/2006/main">
        <w:rPr>
          <w:color w:val="000000"/>
        </w:rPr>
        <w:softHyphen xmlns:w="http://schemas.openxmlformats.org/wordprocessingml/2006/main"/>
      </w:r>
    </w:p>
    <w:p w14:paraId="5D685A1E" w14:textId="77777777" w:rsidR="00311707" w:rsidRDefault="00311707">
      <w:pPr xmlns:w="http://schemas.openxmlformats.org/wordprocessingml/2006/main">
        <w:pStyle w:val="BodyText"/>
        <w:ind w:left="280"/>
        <w:jc w:val="both"/>
      </w:pPr>
      <w:r xmlns:w="http://schemas.openxmlformats.org/wordprocessingml/2006/main">
        <w:rPr>
          <w:color w:val="000000"/>
        </w:rPr>
        <w:t xml:space="preserve">actualități sau posibilități; dacă înțelegem expresia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general” într-un </w:t>
      </w:r>
      <w:r xmlns:w="http://schemas.openxmlformats.org/wordprocessingml/2006/main">
        <w:rPr>
          <w:i/>
          <w:iCs/>
          <w:color w:val="000000"/>
        </w:rPr>
        <w:t xml:space="preserve">sens a priori, </w:t>
      </w:r>
      <w:r xmlns:w="http://schemas.openxmlformats.org/wordprocessingml/2006/main">
        <w:rPr>
          <w:color w:val="000000"/>
        </w:rPr>
        <w:t xml:space="preserve">aceasta înseamnă că vorbim despre posibilități eidetice, posibilități imaginabile printr-o imaginație complet liberă. Dacă numim </w:t>
      </w:r>
      <w:r xmlns:w="http://schemas.openxmlformats.org/wordprocessingml/2006/main">
        <w:rPr>
          <w:i/>
          <w:iCs/>
          <w:color w:val="000000"/>
        </w:rPr>
        <w:t xml:space="preserve">o ontologie formală </w:t>
      </w:r>
      <w:r xmlns:w="http://schemas.openxmlformats.org/wordprocessingml/2006/main">
        <w:rPr>
          <w:color w:val="000000"/>
        </w:rPr>
        <w:t xml:space="preserve">o știință </w:t>
      </w:r>
      <w:r xmlns:w="http://schemas.openxmlformats.org/wordprocessingml/2006/main">
        <w:rPr>
          <w:i/>
          <w:iCs/>
          <w:color w:val="000000"/>
        </w:rPr>
        <w:t xml:space="preserve">a priori </w:t>
      </w:r>
      <w:r xmlns:w="http://schemas.openxmlformats.org/wordprocessingml/2006/main">
        <w:rPr>
          <w:color w:val="000000"/>
        </w:rPr>
        <w:t xml:space="preserve">a obiectelor în general, aceasta înseamnă pur și simplu: </w:t>
      </w:r>
      <w:r xmlns:w="http://schemas.openxmlformats.org/wordprocessingml/2006/main">
        <w:rPr>
          <w:i/>
          <w:iCs/>
          <w:color w:val="000000"/>
        </w:rPr>
        <w:t xml:space="preserve">știință a priori a obiectelor posibile considerate pur și simplu ca atare. </w:t>
      </w:r>
      <w:r xmlns:w="http://schemas.openxmlformats.org/wordprocessingml/2006/main">
        <w:rPr>
          <w:color w:val="000000"/>
        </w:rPr>
        <w:t xml:space="preserve">Firește, toate variantele categoriale ale „obiectelor în general” pe care le putem concepe fac parte din domeniul său tematic. Altfel, o ontologie non-formală ar fi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știință a priori </w:t>
      </w:r>
      <w:r xmlns:w="http://schemas.openxmlformats.org/wordprocessingml/2006/main">
        <w:rPr>
          <w:i/>
          <w:iCs/>
          <w:color w:val="000000"/>
        </w:rPr>
        <w:t xml:space="preserve">, </w:t>
      </w:r>
      <w:r xmlns:w="http://schemas.openxmlformats.org/wordprocessingml/2006/main">
        <w:rPr>
          <w:color w:val="000000"/>
        </w:rPr>
        <w:t xml:space="preserve">o ontologie în raport cu sfera sa obiectivă, în măsura în care este o sferă particulară a anumitor obiectivități posibile.</w:t>
      </w:r>
    </w:p>
    <w:p w14:paraId="07561575" w14:textId="77777777" w:rsidR="00311707" w:rsidRDefault="00311707">
      <w:pPr xmlns:w="http://schemas.openxmlformats.org/wordprocessingml/2006/main">
        <w:pStyle w:val="BodyText"/>
        <w:ind w:left="160" w:firstLine="380"/>
        <w:jc w:val="both"/>
      </w:pPr>
      <w:r xmlns:w="http://schemas.openxmlformats.org/wordprocessingml/2006/main">
        <w:rPr>
          <w:color w:val="000000"/>
        </w:rPr>
        <w:t xml:space="preserve">Trebuie, așadar, să spunem: </w:t>
      </w:r>
      <w:r xmlns:w="http://schemas.openxmlformats.org/wordprocessingml/2006/main">
        <w:rPr>
          <w:i/>
          <w:iCs/>
          <w:color w:val="000000"/>
        </w:rPr>
        <w:t xml:space="preserve">această matematică pură a non-contradicției, </w:t>
      </w:r>
      <w:r xmlns:w="http://schemas.openxmlformats.org/wordprocessingml/2006/main">
        <w:rPr>
          <w:color w:val="000000"/>
        </w:rPr>
        <w:t xml:space="preserve">separată de logica epistemologică, </w:t>
      </w:r>
      <w:r xmlns:w="http://schemas.openxmlformats.org/wordprocessingml/2006/main">
        <w:rPr>
          <w:i/>
          <w:iCs/>
          <w:color w:val="000000"/>
        </w:rPr>
        <w:t xml:space="preserve">nu merită numele de ontologie formală. </w:t>
      </w:r>
      <w:r xmlns:w="http://schemas.openxmlformats.org/wordprocessingml/2006/main">
        <w:rPr>
          <w:color w:val="000000"/>
        </w:rPr>
        <w:t xml:space="preserve">Este o ontologie a judecăților pure </w:t>
      </w:r>
      <w:r xmlns:w="http://schemas.openxmlformats.org/wordprocessingml/2006/main">
        <w:rPr>
          <w:i/>
          <w:iCs/>
          <w:color w:val="000000"/>
        </w:rPr>
        <w:t xml:space="preserve">ca semnificații, </w:t>
      </w:r>
      <w:r xmlns:w="http://schemas.openxmlformats.org/wordprocessingml/2006/main">
        <w:rPr>
          <w:color w:val="000000"/>
        </w:rPr>
        <w:t xml:space="preserve">o ontologie a </w:t>
      </w:r>
      <w:r xmlns:w="http://schemas.openxmlformats.org/wordprocessingml/2006/main">
        <w:rPr>
          <w:i/>
          <w:iCs/>
          <w:color w:val="000000"/>
        </w:rPr>
        <w:t xml:space="preserve">formelor </w:t>
      </w:r>
      <w:r xmlns:w="http://schemas.openxmlformats.org/wordprocessingml/2006/main">
        <w:rPr>
          <w:color w:val="000000"/>
        </w:rPr>
        <w:t xml:space="preserve">de semnificație posibile, necontradictorii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„posibile” cu dovezi distincte. Fiecărui obiect posibil îi corespunde sensul său obiectiv. Orice formă de semnificație a obiectelor posibile figurează în mod natural printre formele posibile de semnificație proprii matematicii „extralogice”. Dar această posibilitate a unei forme de semnificație, în sine și prin ea însăși, nu conține nicio posibilitate a obiectelor al căror sens îi corespunde; căci chiar și această corespondență transcende sfera pură a semnificației.</w:t>
      </w:r>
    </w:p>
    <w:p w14:paraId="0C81D3D8" w14:textId="77777777" w:rsidR="00311707" w:rsidRDefault="00311707">
      <w:pPr xmlns:w="http://schemas.openxmlformats.org/wordprocessingml/2006/main">
        <w:pStyle w:val="BodyText"/>
        <w:ind w:left="300" w:firstLine="240"/>
        <w:jc w:val="both"/>
      </w:pPr>
      <w:r xmlns:w="http://schemas.openxmlformats.org/wordprocessingml/2006/main">
        <w:rPr>
          <w:color w:val="000000"/>
        </w:rPr>
        <w:t xml:space="preserve">De îndată ce introducem această corespondență și punem în legătură ambele posibilități,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simțurile obiective necontradictorii și obiectele posibile în sine, formulând întrebări despre posibila lor corectitudine, ne aflăm în logica propriu-zisă; imediat, toată matematica judecăților ca simțuri capătă, în acea logică, o </w:t>
      </w:r>
      <w:r xmlns:w="http://schemas.openxmlformats.org/wordprocessingml/2006/main">
        <w:rPr>
          <w:i/>
          <w:iCs/>
          <w:color w:val="000000"/>
        </w:rPr>
        <w:t xml:space="preserve">semnificație </w:t>
      </w:r>
      <w:r xmlns:w="http://schemas.openxmlformats.org/wordprocessingml/2006/main">
        <w:rPr>
          <w:color w:val="000000"/>
        </w:rPr>
        <w:t xml:space="preserve">ontologico-formală ; </w:t>
      </w:r>
      <w:r xmlns:w="http://schemas.openxmlformats.org/wordprocessingml/2006/main">
        <w:rPr>
          <w:i/>
          <w:iCs/>
          <w:color w:val="000000"/>
        </w:rPr>
        <w:t xml:space="preserve">totuși, nu o putem numi încă pur și simplu ontologie formală.</w:t>
      </w:r>
    </w:p>
    <w:p w14:paraId="6BA8AAA1" w14:textId="77777777" w:rsidR="00311707" w:rsidRDefault="00311707">
      <w:pPr xmlns:w="http://schemas.openxmlformats.org/wordprocessingml/2006/main">
        <w:pStyle w:val="BodyText"/>
        <w:ind w:left="300" w:firstLine="240"/>
        <w:jc w:val="both"/>
      </w:pPr>
      <w:r xmlns:w="http://schemas.openxmlformats.org/wordprocessingml/2006/main">
        <w:rPr>
          <w:color w:val="000000"/>
        </w:rPr>
        <w:t xml:space="preserve">Să reflectăm. Analitica formală, ca logică formală a adevărului posibil, are – așa cum am explicat deja – o </w:t>
      </w:r>
      <w:r xmlns:w="http://schemas.openxmlformats.org/wordprocessingml/2006/main">
        <w:rPr>
          <w:i/>
          <w:iCs/>
          <w:color w:val="000000"/>
        </w:rPr>
        <w:t xml:space="preserve">atitudine critică. </w:t>
      </w:r>
      <w:r xmlns:w="http://schemas.openxmlformats.org/wordprocessingml/2006/main">
        <w:rPr>
          <w:color w:val="000000"/>
        </w:rPr>
        <w:t xml:space="preserve">Tocmai din acest motiv, subiectul său este întregul domeniu al judecăților din perspectiva posibilei lor adecvări (incluzând întotdeauna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acest domeniu totalitatea sensurilor categorice). Dar atâta timp cât luăm </w:t>
      </w:r>
      <w:r xmlns:w="http://schemas.openxmlformats.org/wordprocessingml/2006/main">
        <w:rPr>
          <w:i/>
          <w:iCs/>
          <w:color w:val="000000"/>
        </w:rPr>
        <w:t xml:space="preserve">judecățile ca unic subiect, </w:t>
      </w:r>
      <w:r xmlns:w="http://schemas.openxmlformats.org/wordprocessingml/2006/main">
        <w:rPr>
          <w:color w:val="000000"/>
        </w:rPr>
        <w:t xml:space="preserve">chiar dacă introducem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obiectivitățile posibile corespunzătoare conform cărora judecățile pot primi predicate de „corectitudine”, de adevăr, </w:t>
      </w:r>
      <w:r xmlns:w="http://schemas.openxmlformats.org/wordprocessingml/2006/main">
        <w:rPr>
          <w:i/>
          <w:iCs/>
          <w:color w:val="000000"/>
        </w:rPr>
        <w:t xml:space="preserve">nu ne aflăm încă într-o poziție ontologico-formală propriu-zisă. </w:t>
      </w:r>
      <w:r xmlns:w="http://schemas.openxmlformats.org/wordprocessingml/2006/main">
        <w:rPr>
          <w:color w:val="000000"/>
        </w:rPr>
        <w:t xml:space="preserve">Totuși, așa cum în științe atitudinea critică reiterată continuu, și prin urmare atitudinea îndreptată față de judecăți, este doar un </w:t>
      </w:r>
      <w:r xmlns:w="http://schemas.openxmlformats.org/wordprocessingml/2006/main">
        <w:rPr>
          <w:i/>
          <w:iCs/>
          <w:color w:val="000000"/>
        </w:rPr>
        <w:t xml:space="preserve">mijloc </w:t>
      </w:r>
      <w:r xmlns:w="http://schemas.openxmlformats.org/wordprocessingml/2006/main">
        <w:rPr>
          <w:color w:val="000000"/>
        </w:rPr>
        <w:t xml:space="preserve">de a servi interesului primar pentru lucrurile în sine așa cum sunt ele cu adevărat, tot așa este și în logică, care nu pierde din vedere vocația sa epistemologică. </w:t>
      </w:r>
      <w:r xmlns:w="http://schemas.openxmlformats.org/wordprocessingml/2006/main">
        <w:rPr>
          <w:i/>
          <w:iCs/>
          <w:color w:val="000000"/>
        </w:rPr>
        <w:t xml:space="preserve">Conform sensului său ultim, nu este logică pur apofantic-formală, ci logică ontologico-formală. </w:t>
      </w:r>
      <w:r xmlns:w="http://schemas.openxmlformats.org/wordprocessingml/2006/main">
        <w:rPr>
          <w:color w:val="000000"/>
        </w:rPr>
        <w:t xml:space="preserve">O abordare apofantică, pur ca atare, </w:t>
      </w:r>
      <w:r xmlns:w="http://schemas.openxmlformats.org/wordprocessingml/2006/main">
        <w:rPr>
          <w:i/>
          <w:iCs/>
          <w:color w:val="000000"/>
        </w:rPr>
        <w:t xml:space="preserve">se poate </w:t>
      </w:r>
      <w:r xmlns:w="http://schemas.openxmlformats.org/wordprocessingml/2006/main">
        <w:rPr>
          <w:color w:val="000000"/>
        </w:rPr>
        <w:t xml:space="preserve">dezvolta cu siguranță în atitudinea tematică îndreptată permanent și exclusiv către judecăți ca semnificații și posibilitățile lor de adecvare; Se poate spune că această tendință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apărut deja în dezvoltarea istorică a logicii. Însă </w:t>
      </w:r>
      <w:r xmlns:w="http://schemas.openxmlformats.org/wordprocessingml/2006/main">
        <w:rPr>
          <w:i/>
          <w:iCs/>
          <w:color w:val="000000"/>
        </w:rPr>
        <w:t xml:space="preserve">sensul </w:t>
      </w:r>
      <w:r xmlns:w="http://schemas.openxmlformats.org/wordprocessingml/2006/main">
        <w:rPr>
          <w:color w:val="000000"/>
        </w:rPr>
        <w:t xml:space="preserve">profund </w:t>
      </w:r>
      <w:r xmlns:w="http://schemas.openxmlformats.org/wordprocessingml/2006/main">
        <w:rPr>
          <w:i/>
          <w:iCs/>
          <w:color w:val="000000"/>
        </w:rPr>
        <w:t xml:space="preserve">al analiticii formale, adecvat sarcinii sale de teorie a științei, este de a fi o știință a formelor categorice posibile, în care substraturile obiectivității pot exista cu adevărat.</w:t>
      </w:r>
    </w:p>
    <w:p w14:paraId="40A6E64A" w14:textId="77777777" w:rsidR="00311707" w:rsidRDefault="00311707">
      <w:pPr xmlns:w="http://schemas.openxmlformats.org/wordprocessingml/2006/main">
        <w:pStyle w:val="BodyText"/>
        <w:ind w:left="260" w:firstLine="300"/>
        <w:jc w:val="both"/>
      </w:pPr>
      <w:r xmlns:w="http://schemas.openxmlformats.org/wordprocessingml/2006/main">
        <w:rPr>
          <w:i/>
          <w:iCs/>
          <w:color w:val="000000"/>
        </w:rPr>
        <w:t xml:space="preserve">Obiectivitatea formată categoric: </w:t>
      </w:r>
      <w:r xmlns:w="http://schemas.openxmlformats.org/wordprocessingml/2006/main">
        <w:rPr>
          <w:color w:val="000000"/>
        </w:rPr>
        <w:t xml:space="preserve">acesta nu este un </w:t>
      </w:r>
      <w:r xmlns:w="http://schemas.openxmlformats.org/wordprocessingml/2006/main">
        <w:rPr>
          <w:i/>
          <w:iCs/>
          <w:color w:val="000000"/>
        </w:rPr>
        <w:t xml:space="preserve">concept apofantic, ci unul ontologic. </w:t>
      </w:r>
      <w:r xmlns:w="http://schemas.openxmlformats.org/wordprocessingml/2006/main">
        <w:rPr>
          <w:color w:val="000000"/>
        </w:rPr>
        <w:t xml:space="preserve">Fără îndoială, esența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acestei obiectivități constă pur și simplu în a fi o judecată împlinită </w:t>
      </w:r>
      <w:r xmlns:w="http://schemas.openxmlformats.org/wordprocessingml/2006/main">
        <w:rPr>
          <w:i/>
          <w:iCs/>
          <w:color w:val="000000"/>
        </w:rPr>
        <w:t xml:space="preserv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cu </w:t>
      </w:r>
      <w:r xmlns:w="http://schemas.openxmlformats.org/wordprocessingml/2006/main">
        <w:rPr>
          <w:color w:val="000000"/>
        </w:rPr>
        <w:t xml:space="preserve">forma sa corespunzătoare de sens. Dacă subiectul care judecă, în atitudinea sa îndreptată față de obiecte, se îndreaptă spre posesia evidentă a lucrurilor însele, atunci este inerent esenței acestei sinteze a împlinirii să fie o sinteză prin coincidență. Într-adevăr, spunem cu certitudine (afirmând ceva despre respectiva sinteză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într-un mod reflexiv) că tocmai ceea ce tocmai am menționat și ceea ce menționez în continuare este dat. Să luăm cazul ideal. Dacă împlinirile sunt ideal perfecte, obiectivitățile subiacente, cu toate formațiunile lor categorice, sunt date în sens strict; dovezile le realizează și le prinde ele însele, așa cum sunt ele însele cu adevărat. </w:t>
      </w:r>
      <w:r xmlns:w="http://schemas.openxmlformats.org/wordprocessingml/2006/main">
        <w:rPr>
          <w:color w:val="000000"/>
          <w:vertAlign w:val="superscript"/>
        </w:rPr>
        <w:t xml:space="preserve">Datorită </w:t>
      </w:r>
      <w:r xmlns:w="http://schemas.openxmlformats.org/wordprocessingml/2006/main">
        <w:rPr>
          <w:color w:val="000000"/>
        </w:rPr>
        <w:t xml:space="preserve">coincidenței sale evidente cu simplele mențiuni judecative, adică cu substraturile menționate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formele lor categorice menționate, este evident că </w:t>
      </w:r>
      <w:r xmlns:w="http://schemas.openxmlformats.org/wordprocessingml/2006/main">
        <w:rPr>
          <w:i/>
          <w:iCs/>
          <w:color w:val="000000"/>
        </w:rPr>
        <w:t xml:space="preserve">mențiunea judecativă se găsește într-adevăr în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obiectivitatea cu adevărat existentă; </w:t>
      </w:r>
      <w:r xmlns:w="http://schemas.openxmlformats.org/wordprocessingml/2006/main">
        <w:rPr>
          <w:color w:val="000000"/>
        </w:rPr>
        <w:t xml:space="preserve">doar că în aceasta este saturată de plenitudine cognitivă.</w:t>
      </w:r>
    </w:p>
    <w:p w14:paraId="5DDD6BD7" w14:textId="77777777" w:rsidR="00311707" w:rsidRDefault="00311707">
      <w:pPr xmlns:w="http://schemas.openxmlformats.org/wordprocessingml/2006/main">
        <w:pStyle w:val="BodyText"/>
        <w:spacing w:after="220"/>
        <w:ind w:left="260" w:firstLine="300"/>
        <w:jc w:val="both"/>
      </w:pPr>
      <w:r xmlns:w="http://schemas.openxmlformats.org/wordprocessingml/2006/main">
        <w:rPr>
          <w:color w:val="000000"/>
        </w:rPr>
        <w:t xml:space="preserve">Tocmai de aceea avem </w:t>
      </w:r>
      <w:r xmlns:w="http://schemas.openxmlformats.org/wordprocessingml/2006/main">
        <w:rPr>
          <w:i/>
          <w:iCs/>
          <w:color w:val="000000"/>
        </w:rPr>
        <w:t xml:space="preserve">dublul sens al dovezii, </w:t>
      </w:r>
      <w:r xmlns:w="http://schemas.openxmlformats.org/wordprocessingml/2006/main">
        <w:rPr>
          <w:color w:val="000000"/>
        </w:rPr>
        <w:t xml:space="preserve">pe care l-am explicat deja mai devreme, în analogie cu dublul sens al </w:t>
      </w:r>
      <w:r xmlns:w="http://schemas.openxmlformats.org/wordprocessingml/2006/main">
        <w:rPr>
          <w:i/>
          <w:iCs/>
          <w:color w:val="000000"/>
        </w:rPr>
        <w:t xml:space="preserve">judecății.</w:t>
      </w:r>
    </w:p>
    <w:p w14:paraId="127EF179" w14:textId="77777777" w:rsidR="00311707" w:rsidRDefault="00311707">
      <w:pPr xmlns:w="http://schemas.openxmlformats.org/wordprocessingml/2006/main">
        <w:pStyle w:val="Bodytext20"/>
        <w:numPr>
          <w:ilvl w:val="0"/>
          <w:numId w:val="39"/>
        </w:numPr>
        <w:tabs>
          <w:tab w:val="left" w:pos="760"/>
        </w:tabs>
        <w:spacing w:after="0" w:line="259" w:lineRule="auto"/>
        <w:ind w:left="260" w:firstLine="300"/>
        <w:jc w:val="both"/>
        <w:rPr>
          <w:sz w:val="24"/>
          <w:szCs w:val="24"/>
        </w:rPr>
      </w:pPr>
      <w:bookmarkStart xmlns:w="http://schemas.openxmlformats.org/wordprocessingml/2006/main" w:id="103" w:name="bookmark103"/>
      <w:bookmarkEnd xmlns:w="http://schemas.openxmlformats.org/wordprocessingml/2006/main" w:id="103"/>
      <w:r xmlns:w="http://schemas.openxmlformats.org/wordprocessingml/2006/main">
        <w:rPr>
          <w:color w:val="000000"/>
          <w:sz w:val="24"/>
          <w:szCs w:val="24"/>
        </w:rPr>
        <w:t xml:space="preserve">Le realizează, în mod firesc, la nivelul care le corespunde în fiecare caz, conform sensului lor; le realizează, așadar, într-o gradație de dovezi fondate unele pe altele; tocmai dovada unei obiectivități categorice unice, construită în cutare și cutare fel, constă în unitatea sintetică a acestor dovezi: unitatea posesiunii lor în realizarea obiectivității însăși.</w:t>
      </w:r>
    </w:p>
    <w:p w14:paraId="2B0264AF" w14:textId="77777777" w:rsidR="00311707" w:rsidRDefault="00311707">
      <w:pPr xmlns:w="http://schemas.openxmlformats.org/wordprocessingml/2006/main">
        <w:pStyle w:val="BodyText"/>
        <w:spacing w:after="40"/>
        <w:ind w:left="180" w:firstLine="40"/>
        <w:jc w:val="both"/>
      </w:pPr>
      <w:r xmlns:w="http://schemas.openxmlformats.org/wordprocessingml/2006/main">
        <w:rPr>
          <w:color w:val="000000"/>
        </w:rPr>
        <w:t xml:space="preserve">Într-un sens, dovada înseamnă ambele: 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situație obiectivă cu adevărat existentă, în modul existenței sale de sine (un substrat de obiectivitate cu adevărat existent, cu proprietățile, relațiile etc. corespunzătoare, care există cu adevărat). În al doilea sens, dovada înseamnă: corectitudinea enunțului judecator, grație conformității sale cu acea dovadă în primul sens, adică cu obiectivitatea categorială însăși. Ca subiecți care judecă și cunosc, nu avem obiectivități - așa cum am spus deja - altele decât cele formate categoric și este inutil să dorim să avem obiectivități de orice alt fel. Natură cu adevărat existentă, societate sau cultură cu adevărat existentă etc.: toate acestea nu au alt sens decât acela al unei anumite obiectivități categoriale; iar întregul scop al științei constă în a aprofunda acea obiectivitate cu o metodă științifică, în a o produce metodic.</w:t>
      </w:r>
    </w:p>
    <w:p w14:paraId="15DD4A1F" w14:textId="77777777" w:rsidR="00311707" w:rsidRDefault="00311707">
      <w:pPr xmlns:w="http://schemas.openxmlformats.org/wordprocessingml/2006/main">
        <w:pStyle w:val="BodyText"/>
        <w:spacing w:line="262" w:lineRule="auto"/>
        <w:ind w:left="180" w:firstLine="320"/>
        <w:jc w:val="both"/>
      </w:pPr>
      <w:r xmlns:w="http://schemas.openxmlformats.org/wordprocessingml/2006/main">
        <w:rPr>
          <w:color w:val="000000"/>
        </w:rPr>
        <w:t xml:space="preserve">În acest moment, metafizica nu poate fi folosită împotriva noastră. Dacă „metafizica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este un cuvânt care desemnează o știință și nu anumite gânduri și expresii obscure, atunci </w:t>
      </w:r>
      <w:r xmlns:w="http://schemas.openxmlformats.org/wordprocessingml/2006/main">
        <w:rPr>
          <w:i/>
          <w:iCs/>
          <w:color w:val="000000"/>
        </w:rPr>
        <w:t xml:space="preserve">nu există probleme raționale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privind „semnificația formală și reală a logicii”. </w:t>
      </w:r>
      <w:r xmlns:w="http://schemas.openxmlformats.org/wordprocessingml/2006/main">
        <w:rPr>
          <w:color w:val="000000"/>
          <w:vertAlign w:val="superscript"/>
        </w:rPr>
        <w:footnoteReference xmlns:w="http://schemas.openxmlformats.org/wordprocessingml/2006/main" w:id="36"/>
      </w:r>
      <w:r xmlns:w="http://schemas.openxmlformats.org/wordprocessingml/2006/main">
        <w:rPr>
          <w:color w:val="000000"/>
        </w:rPr>
        <w:t xml:space="preserve">De exemplu, nemulțumirea noastră față de știința naturii poate însemna doar (fără a contesta legitimitatea dovezilor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perfecțiunea înțelegerii lucrurilor în sine - adică, fără a contesta însăși știința) că așa-numita știință este cumva unilaterală și că este încă necesară o cunoaștere suplimentară în sfera sa: noi forme categorice care se referă la aceeași sferă de substraturi pe care expunerea metodică a dovezilor corespunzătoare încă nu și-o ia ca scop. În loc de științele pozitive, care au o determinare specifică, să luăm logica formală: este o logică ontologico-formală dacă ia în mod conștient ca subiect final formele posibile ale obiectivităților categorice (nu semnificațiile obiective corespunzătoare). Acesta este un caz particular al acelei logici, dacă investighează entitățile categorice care constituie forma unei teorii deductive; atunci, teoria respectivă nu este înțeleasă ca un sistem de judecăți, ci ca un sistem de situații obiective posibile și, în ansamblu, ca unitatea unei obiectivități categorice modelate într-un mod caracteristic.</w:t>
      </w:r>
    </w:p>
    <w:p w14:paraId="657131BE" w14:textId="77777777" w:rsidR="00311707" w:rsidRDefault="00311707">
      <w:pPr xmlns:w="http://schemas.openxmlformats.org/wordprocessingml/2006/main">
        <w:pStyle w:val="BodyText"/>
        <w:spacing w:after="420"/>
        <w:ind w:left="160" w:firstLine="340"/>
        <w:jc w:val="both"/>
      </w:pPr>
      <w:r xmlns:w="http://schemas.openxmlformats.org/wordprocessingml/2006/main">
        <w:rPr>
          <w:color w:val="000000"/>
        </w:rPr>
        <w:t xml:space="preserve">Dubla semnificație corelativă a dovezii și adevărului, pe care am clarificat-o, semnifică în mod evident și o </w:t>
      </w:r>
      <w:r xmlns:w="http://schemas.openxmlformats.org/wordprocessingml/2006/main">
        <w:rPr>
          <w:i/>
          <w:iCs/>
          <w:color w:val="000000"/>
        </w:rPr>
        <w:t xml:space="preserve">dublă semnificație corelativă a logicii formale: </w:t>
      </w:r>
      <w:r xmlns:w="http://schemas.openxmlformats.org/wordprocessingml/2006/main">
        <w:rPr>
          <w:color w:val="000000"/>
        </w:rPr>
        <w:t xml:space="preserve">pornind de la </w:t>
      </w:r>
      <w:r xmlns:w="http://schemas.openxmlformats.org/wordprocessingml/2006/main">
        <w:rPr>
          <w:i/>
          <w:iCs/>
          <w:color w:val="000000"/>
        </w:rPr>
        <w:t xml:space="preserve">atitudinea </w:t>
      </w:r>
      <w:r xmlns:w="http://schemas.openxmlformats.org/wordprocessingml/2006/main">
        <w:rPr>
          <w:color w:val="000000"/>
        </w:rPr>
        <w:t xml:space="preserve">tradițională </w:t>
      </w:r>
      <w:r xmlns:w="http://schemas.openxmlformats.org/wordprocessingml/2006/main">
        <w:rPr>
          <w:i/>
          <w:iCs/>
          <w:color w:val="000000"/>
        </w:rPr>
        <w:t xml:space="preserve">îndreptată față de judecăți </w:t>
      </w:r>
      <w:r xmlns:w="http://schemas.openxmlformats.org/wordprocessingml/2006/main">
        <w:rPr>
          <w:color w:val="000000"/>
        </w:rPr>
        <w:t xml:space="preserve">ca mențiuni apofantice, adică punând accentul pe atitudinea critică, obținem o </w:t>
      </w:r>
      <w:r xmlns:w="http://schemas.openxmlformats.org/wordprocessingml/2006/main">
        <w:rPr>
          <w:i/>
          <w:iCs/>
          <w:color w:val="000000"/>
        </w:rPr>
        <w:t xml:space="preserve">logică apofantică; </w:t>
      </w:r>
      <w:r xmlns:w="http://schemas.openxmlformats.org/wordprocessingml/2006/main">
        <w:rPr>
          <w:color w:val="000000"/>
        </w:rPr>
        <w:t xml:space="preserve">pe deplin extinsă pentru a cuprinde totul, de la formele categorice de sens până la formele apofantice de sens proprii teoriilor, această logică devine o </w:t>
      </w:r>
      <w:r xmlns:w="http://schemas.openxmlformats.org/wordprocessingml/2006/main">
        <w:rPr>
          <w:i/>
          <w:iCs/>
          <w:color w:val="000000"/>
        </w:rPr>
        <w:t xml:space="preserve">mathesis universală. </w:t>
      </w:r>
      <w:r xmlns:w="http://schemas.openxmlformats.org/wordprocessingml/2006/main">
        <w:rPr>
          <w:color w:val="000000"/>
        </w:rPr>
        <w:t xml:space="preserve">Dacă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punem accentul pe </w:t>
      </w:r>
      <w:r xmlns:w="http://schemas.openxmlformats.org/wordprocessingml/2006/main">
        <w:rPr>
          <w:i/>
          <w:iCs/>
          <w:color w:val="000000"/>
        </w:rPr>
        <w:t xml:space="preserve">atitudinea îndreptată față de posibile obiectivități categorice </w:t>
      </w:r>
      <w:r xmlns:w="http://schemas.openxmlformats.org/wordprocessingml/2006/main">
        <w:rPr>
          <w:color w:val="000000"/>
        </w:rPr>
        <w:t xml:space="preserve">sau formele acestora, practicăm, desigur, în consecință, o </w:t>
      </w:r>
      <w:r xmlns:w="http://schemas.openxmlformats.org/wordprocessingml/2006/main">
        <w:rPr>
          <w:i/>
          <w:iCs/>
          <w:color w:val="000000"/>
        </w:rPr>
        <w:t xml:space="preserve">logică ontologico-formală; </w:t>
      </w:r>
      <w:r xmlns:w="http://schemas.openxmlformats.org/wordprocessingml/2006/main">
        <w:rPr>
          <w:color w:val="000000"/>
        </w:rPr>
        <w:t xml:space="preserve">însă, această logică va fi obligată, din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motive metodologice, să ia drept obiecte sensurile judecative, deși numai ca mijloace, întrucât scopul său ultim se referă la obiecte.</w:t>
      </w:r>
    </w:p>
    <w:p w14:paraId="428E45DA" w14:textId="77777777" w:rsidR="00311707" w:rsidRDefault="00311707">
      <w:pPr xmlns:w="http://schemas.openxmlformats.org/wordprocessingml/2006/main">
        <w:pStyle w:val="BodyText"/>
        <w:spacing w:after="240"/>
        <w:ind w:left="160" w:firstLine="340"/>
        <w:jc w:val="both"/>
      </w:pPr>
      <w:r xmlns:w="http://schemas.openxmlformats.org/wordprocessingml/2006/main">
        <w:rPr>
          <w:color w:val="000000"/>
        </w:rPr>
        <w:t xml:space="preserve">c) </w:t>
      </w:r>
      <w:r xmlns:w="http://schemas.openxmlformats.org/wordprocessingml/2006/main">
        <w:rPr>
          <w:i/>
          <w:iCs/>
          <w:color w:val="000000"/>
        </w:rPr>
        <w:t xml:space="preserve">Ideea de ontologie formală trebuie separată de ideea de teorie a științei</w:t>
      </w:r>
    </w:p>
    <w:p w14:paraId="671A9163" w14:textId="77777777" w:rsidR="00311707" w:rsidRDefault="00311707">
      <w:pPr xmlns:w="http://schemas.openxmlformats.org/wordprocessingml/2006/main">
        <w:pStyle w:val="BodyText"/>
        <w:ind w:left="160" w:firstLine="40"/>
        <w:jc w:val="both"/>
      </w:pPr>
      <w:r xmlns:w="http://schemas.openxmlformats.org/wordprocessingml/2006/main">
        <w:rPr>
          <w:color w:val="000000"/>
        </w:rPr>
        <w:t xml:space="preserve">După această investigație, trebuie să considerăm perfect clare dublul sens al logicii și cele două atitudini corespunzătoare celor două fațete ale sale. Firește, aceste clarificări sunt destul de irelevante pentru matematician. În atitudinea sa pozitivă, dedicată scopului de a descoperi noi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rezultate teoretice, el nu are niciun interes în schimbările de atitudine care transformă un lucru în altul echivalent. În opinia sa, tranzițiile care sunt clar corelate au ca rezultat „același lucru”. Dar, în orice caz, logicianul care nu trece cu vederea aceste clarificări sau le declară irelevante nu este un filosof, căci acestea sunt </w:t>
      </w:r>
      <w:r xmlns:w="http://schemas.openxmlformats.org/wordprocessingml/2006/main">
        <w:rPr>
          <w:i/>
          <w:iCs/>
          <w:color w:val="000000"/>
        </w:rPr>
        <w:t xml:space="preserve">perspective fundamentale asupra structurii </w:t>
      </w:r>
      <w:r xmlns:w="http://schemas.openxmlformats.org/wordprocessingml/2006/main">
        <w:rPr>
          <w:color w:val="000000"/>
        </w:rPr>
        <w:t xml:space="preserve">logicii formale. Este evident că, fără claritate asupra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sensului său fundamental, nu se pot aborda nici măcar marile întrebări care trebuie puse logicii și funcției sale filosofice în cadrul ideii unei filozofii universale.</w:t>
      </w:r>
    </w:p>
    <w:p w14:paraId="014870F7" w14:textId="77777777" w:rsidR="00311707" w:rsidRDefault="00311707">
      <w:pPr xmlns:w="http://schemas.openxmlformats.org/wordprocessingml/2006/main" xmlns:r="http://schemas.openxmlformats.org/officeDocument/2006/relationships" xmlns:w15="http://schemas.microsoft.com/office/word/2012/wordml">
        <w:pStyle w:val="BodyText"/>
        <w:ind w:left="160" w:firstLine="340"/>
        <w:jc w:val="both"/>
        <w:sectPr w:rsidR="00311707" w:rsidSect="00311707">
          <w:headerReference w:type="even" r:id="rId211"/>
          <w:headerReference w:type="default" r:id="rId212"/>
          <w:footerReference w:type="even" r:id="rId213"/>
          <w:footerReference w:type="default" r:id="rId214"/>
          <w:type w:val="continuous"/>
          <w:pgSz w:w="10392" w:h="15869"/>
          <w:pgMar w:top="1213" w:right="164" w:bottom="530" w:left="690" w:header="0" w:footer="3" w:gutter="0"/>
          <w:cols w:space="720"/>
          <w:noEndnote/>
          <w:docGrid w:linePitch="360"/>
          <w15:footnoteColumns w:val="1"/>
        </w:sectPr>
      </w:pPr>
      <w:r xmlns:w="http://schemas.openxmlformats.org/wordprocessingml/2006/main">
        <w:rPr>
          <w:color w:val="000000"/>
        </w:rPr>
        <w:t xml:space="preserve">În concluzie, să observăm că </w:t>
      </w:r>
      <w:r xmlns:w="http://schemas.openxmlformats.org/wordprocessingml/2006/main">
        <w:rPr>
          <w:i/>
          <w:iCs/>
          <w:color w:val="000000"/>
        </w:rPr>
        <w:t xml:space="preserve">sarcina unei ontologii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formale </w:t>
      </w:r>
      <w:r xmlns:w="http://schemas.openxmlformats.org/wordprocessingml/2006/main">
        <w:rPr>
          <w:color w:val="000000"/>
        </w:rPr>
        <w:t xml:space="preserve">poate fi pusă și </w:t>
      </w:r>
      <w:r xmlns:w="http://schemas.openxmlformats.org/wordprocessingml/2006/main">
        <w:rPr>
          <w:i/>
          <w:iCs/>
          <w:color w:val="000000"/>
        </w:rPr>
        <w:t xml:space="preserve">direct, desigur, fără a pleca de la ideea unei teorii a științei. </w:t>
      </w:r>
      <w:r xmlns:w="http://schemas.openxmlformats.org/wordprocessingml/2006/main">
        <w:rPr>
          <w:color w:val="000000"/>
        </w:rPr>
        <w:t xml:space="preserve">Atunci, întrebarea este: ce se poate afirma în regiunea vidă a „obiectului în general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această generalitate formală, avem la dispoziție, pur și simplu—</w:t>
      </w:r>
    </w:p>
    <w:p w14:paraId="532259B8" w14:textId="77777777" w:rsidR="00311707" w:rsidRDefault="00311707">
      <w:pPr xmlns:w="http://schemas.openxmlformats.org/wordprocessingml/2006/main" xmlns:r="http://schemas.openxmlformats.org/officeDocument/2006/relationships" xmlns:w15="http://schemas.microsoft.com/office/word/2012/wordml">
        <w:pStyle w:val="BodyText"/>
        <w:ind w:left="160"/>
        <w:jc w:val="both"/>
        <w:sectPr w:rsidR="00311707" w:rsidSect="00311707">
          <w:headerReference w:type="even" r:id="rId215"/>
          <w:headerReference w:type="default" r:id="rId216"/>
          <w:footerReference w:type="even" r:id="rId217"/>
          <w:footerReference w:type="default" r:id="rId218"/>
          <w:pgSz w:w="10392" w:h="15869"/>
          <w:pgMar w:top="1213" w:right="164" w:bottom="530" w:left="690" w:header="785" w:footer="3" w:gutter="0"/>
          <w:pgNumType w:start="166"/>
          <w:cols w:space="720"/>
          <w:noEndnote/>
          <w:docGrid w:linePitch="360"/>
          <w15:footnoteColumns w:val="1"/>
        </w:sectPr>
      </w:pPr>
      <w:r xmlns:w="http://schemas.openxmlformats.org/wordprocessingml/2006/main">
        <w:rPr>
          <w:smallCaps/>
          <w:color w:val="000000"/>
        </w:rPr>
        <w:t xml:space="preserve">[ib] structuri - logică formală obiectivă </w:t>
      </w:r>
      <w:r xmlns:w="http://schemas.openxmlformats.org/wordprocessingml/2006/main">
        <w:rPr>
          <w:color w:val="000000"/>
        </w:rPr>
        <w:t xml:space="preserve">153 minte a priori </w:t>
      </w:r>
      <w:r xmlns:w="http://schemas.openxmlformats.org/wordprocessingml/2006/main">
        <w:rPr>
          <w:i/>
          <w:iCs/>
          <w:color w:val="000000"/>
        </w:rPr>
        <w:t xml:space="preserve">, </w:t>
      </w:r>
      <w:r xmlns:w="http://schemas.openxmlformats.org/wordprocessingml/2006/main">
        <w:rPr>
          <w:color w:val="000000"/>
        </w:rPr>
        <w:t xml:space="preserve">configurațiile sintactice prin care pot fi concepute noi entități categoriale, produse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 orice obiect („ceva în general”) conceput ca ceva deja dat. Astfel, vom ajunge să distingem și producții posibile care caută doar mențiuni distincte, dar care, fiind contradictorii, nu pot conduce la obiectele posibile în sine. Atunci întreaga </w:t>
      </w:r>
      <w:r xmlns:w="http://schemas.openxmlformats.org/wordprocessingml/2006/main">
        <w:rPr>
          <w:i/>
          <w:iCs/>
          <w:color w:val="000000"/>
        </w:rPr>
        <w:t xml:space="preserve">mathesis apare clar. </w:t>
      </w:r>
      <w:r xmlns:w="http://schemas.openxmlformats.org/wordprocessingml/2006/main">
        <w:rPr>
          <w:color w:val="000000"/>
        </w:rPr>
        <w:t xml:space="preserve">Dar </w:t>
      </w:r>
      <w:r xmlns:w="http://schemas.openxmlformats.org/wordprocessingml/2006/main">
        <w:rPr>
          <w:i/>
          <w:iCs/>
          <w:color w:val="000000"/>
        </w:rPr>
        <w:t xml:space="preserve">mai târziu </w:t>
      </w:r>
      <w:r xmlns:w="http://schemas.openxmlformats.org/wordprocessingml/2006/main">
        <w:rPr>
          <w:color w:val="000000"/>
        </w:rPr>
        <w:t xml:space="preserve">putem clarifica în orice moment semnificația epistemologică a acelei ontologii; într-adevăr, fiecare știință merge în căutarea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„adevăratei ființe” relative la sfera sa, adică a entităților categoriale ale căror forme - dacă este o știință autentică - trebuie să fie supuse formelor posibile ale ontologiei formale.</w:t>
      </w:r>
    </w:p>
    <w:p w14:paraId="67D8C534" w14:textId="77777777" w:rsidR="00311707" w:rsidRDefault="00311707">
      <w:pPr xmlns:w="http://schemas.openxmlformats.org/wordprocessingml/2006/main">
        <w:pStyle w:val="Bodytext20"/>
        <w:spacing w:after="360"/>
        <w:ind w:left="0" w:firstLine="0"/>
        <w:jc w:val="center"/>
        <w:rPr>
          <w:sz w:val="20"/>
          <w:szCs w:val="20"/>
        </w:rPr>
      </w:pPr>
      <w:r xmlns:w="http://schemas.openxmlformats.org/wordprocessingml/2006/main">
        <w:rPr>
          <w:b/>
          <w:bCs/>
          <w:color w:val="000000"/>
          <w:sz w:val="20"/>
          <w:szCs w:val="20"/>
        </w:rPr>
        <w:t xml:space="preserve">SECȚIUNEA A DOUA</w:t>
      </w:r>
    </w:p>
    <w:p w14:paraId="02124DA3" w14:textId="77777777" w:rsidR="00311707" w:rsidRDefault="00311707">
      <w:pPr xmlns:w="http://schemas.openxmlformats.org/wordprocessingml/2006/main" xmlns:w15="http://schemas.microsoft.com/office/word/2012/wordml">
        <w:pStyle w:val="BodyText"/>
        <w:jc w:val="center"/>
        <w:rPr>
          <w:sz w:val="32"/>
          <w:szCs w:val="32"/>
        </w:rPr>
        <w:sectPr w:rsidR="00311707" w:rsidSect="00311707">
          <w:pgSz w:w="7824" w:h="13901"/>
          <w:pgMar w:top="2722" w:right="1642" w:bottom="2722" w:left="1450" w:header="2294" w:footer="3" w:gutter="0"/>
          <w:cols w:space="720"/>
          <w:noEndnote/>
          <w:docGrid w:linePitch="360"/>
          <w15:footnoteColumns w:val="1"/>
        </w:sectPr>
      </w:pPr>
      <w:r xmlns:w="http://schemas.openxmlformats.org/wordprocessingml/2006/main">
        <w:rPr>
          <w:color w:val="000000"/>
          <w:sz w:val="32"/>
          <w:szCs w:val="32"/>
        </w:rPr>
        <w:t xml:space="preserve">DE LA LOGICA FORMALĂ LA </w:t>
      </w:r>
      <w:r xmlns:w="http://schemas.openxmlformats.org/wordprocessingml/2006/main">
        <w:rPr>
          <w:color w:val="000000"/>
          <w:sz w:val="32"/>
          <w:szCs w:val="32"/>
        </w:rPr>
        <w:br xmlns:w="http://schemas.openxmlformats.org/wordprocessingml/2006/main"/>
      </w:r>
      <w:r xmlns:w="http://schemas.openxmlformats.org/wordprocessingml/2006/main">
        <w:rPr>
          <w:color w:val="000000"/>
          <w:sz w:val="32"/>
          <w:szCs w:val="32"/>
        </w:rPr>
        <w:t xml:space="preserve">LOGICA TRANSCENDENTALĂ</w:t>
      </w:r>
    </w:p>
    <w:p w14:paraId="13390F5B" w14:textId="77777777" w:rsidR="00311707" w:rsidRDefault="00311707">
      <w:pPr xmlns:w="http://schemas.openxmlformats.org/wordprocessingml/2006/main">
        <w:pStyle w:val="BodyText"/>
        <w:spacing w:after="320"/>
        <w:jc w:val="center"/>
      </w:pPr>
      <w:r xmlns:w="http://schemas.openxmlformats.org/wordprocessingml/2006/main">
        <w:rPr>
          <w:color w:val="000000"/>
        </w:rPr>
        <w:t xml:space="preserve">I. PSIHOLOGISMUL ȘI </w:t>
      </w:r>
      <w:r xmlns:w="http://schemas.openxmlformats.org/wordprocessingml/2006/main">
        <w:rPr>
          <w:color w:val="000000"/>
        </w:rPr>
        <w:br xmlns:w="http://schemas.openxmlformats.org/wordprocessingml/2006/main"/>
      </w:r>
      <w:r xmlns:w="http://schemas.openxmlformats.org/wordprocessingml/2006/main">
        <w:rPr>
          <w:color w:val="000000"/>
        </w:rPr>
        <w:t xml:space="preserve">FUNDAMENTUL TRANSCENDENTAL AL LOGICII</w:t>
      </w:r>
    </w:p>
    <w:p w14:paraId="0F0EBED3" w14:textId="77777777" w:rsidR="00311707" w:rsidRDefault="00311707">
      <w:pPr xmlns:w="http://schemas.openxmlformats.org/wordprocessingml/2006/main">
        <w:pStyle w:val="BodyText"/>
        <w:spacing w:after="220" w:line="206" w:lineRule="auto"/>
        <w:ind w:firstLine="300"/>
        <w:jc w:val="both"/>
      </w:pPr>
      <w:r xmlns:w="http://schemas.openxmlformats.org/wordprocessingml/2006/main">
        <w:rPr>
          <w:color w:val="000000"/>
          <w:sz w:val="46"/>
          <w:szCs w:val="46"/>
        </w:rPr>
        <w:t xml:space="preserve">J </w:t>
      </w:r>
      <w:r xmlns:w="http://schemas.openxmlformats.org/wordprocessingml/2006/main">
        <w:rPr>
          <w:color w:val="000000"/>
        </w:rPr>
        <w:t xml:space="preserve">55. </w:t>
      </w:r>
      <w:r xmlns:w="http://schemas.openxmlformats.org/wordprocessingml/2006/main">
        <w:rPr>
          <w:i/>
          <w:iCs/>
          <w:color w:val="000000"/>
        </w:rPr>
        <w:t xml:space="preserve">Odată cu elaborarea logicii ca logică formală obiectivă, s-a realizat și ideea unei teorii pur formale a științei?</w:t>
      </w:r>
    </w:p>
    <w:p w14:paraId="43BB67F0" w14:textId="77777777" w:rsidR="00311707" w:rsidRDefault="00311707">
      <w:pPr xmlns:w="http://schemas.openxmlformats.org/wordprocessingml/2006/main">
        <w:pStyle w:val="BodyText"/>
        <w:jc w:val="both"/>
      </w:pPr>
      <w:r xmlns:w="http://schemas.openxmlformats.org/wordprocessingml/2006/main">
        <w:rPr>
          <w:smallCaps/>
          <w:color w:val="000000"/>
        </w:rPr>
        <w:t xml:space="preserve">În prima </w:t>
      </w:r>
      <w:r xmlns:w="http://schemas.openxmlformats.org/wordprocessingml/2006/main">
        <w:rPr>
          <w:color w:val="000000"/>
        </w:rPr>
        <w:t xml:space="preserve">parte a investigației noastre, am conturat semnificația pe care analitica aristotelică a atribuit-o logicii formale tradiționale. Aceasta ne-a fost prezentată ca o știință completă. Am clarificat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delimitarea esențială a sferei sale, precum și stratificarea diferitelor discipline care sunt legate </w:t>
      </w:r>
      <w:r xmlns:w="http://schemas.openxmlformats.org/wordprocessingml/2006/main">
        <w:rPr>
          <w:i/>
          <w:iCs/>
          <w:color w:val="000000"/>
        </w:rPr>
        <w:t xml:space="preserve">a priori </w:t>
      </w:r>
      <w:r xmlns:w="http://schemas.openxmlformats.org/wordprocessingml/2006/main">
        <w:rPr>
          <w:color w:val="000000"/>
        </w:rPr>
        <w:t xml:space="preserve">în cadrul ei printr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-un fundament reciproc. Am înțeles, de asemenea, temele sale corelative și, prin urmare, echivalente, cum ar fi apofantatica formală și ontologia formală; acest lucru ne permite să vorbim despre o </w:t>
      </w:r>
      <w:r xmlns:w="http://schemas.openxmlformats.org/wordprocessingml/2006/main">
        <w:rPr>
          <w:i/>
          <w:iCs/>
          <w:color w:val="000000"/>
        </w:rPr>
        <w:t xml:space="preserve">singură logică, </w:t>
      </w:r>
      <w:r xmlns:w="http://schemas.openxmlformats.org/wordprocessingml/2006/main">
        <w:rPr>
          <w:color w:val="000000"/>
        </w:rPr>
        <w:t xml:space="preserve">care trebuie abordată din două perspective.</w:t>
      </w:r>
    </w:p>
    <w:p w14:paraId="078F4060"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S-ar putea părea acum că, în calitate de filosofi, am terminat deja cu această logică și am putea lăsa elaborarea ei teoretică matematicienilor, care au lucrat deja la ea fără a se preocupa de nevoile cognitive ale filosofilor. Prin urmare, s-ar putea părea că, dacă am mai avea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sarcini de stabilit ca logicieni, acestea nu ar echivala decât cu o extindere a ideilor logice. Ideea care ne-a călăuzit la început a fost cea a unei teorii </w:t>
      </w:r>
      <w:r xmlns:w="http://schemas.openxmlformats.org/wordprocessingml/2006/main">
        <w:rPr>
          <w:i/>
          <w:iCs/>
          <w:color w:val="000000"/>
        </w:rPr>
        <w:t xml:space="preserve">a priori </w:t>
      </w:r>
      <w:r xmlns:w="http://schemas.openxmlformats.org/wordprocessingml/2006/main">
        <w:rPr>
          <w:color w:val="000000"/>
        </w:rPr>
        <w:t xml:space="preserve">și universale a științei. Aceasta ar trebui să se ocupe de </w:t>
      </w:r>
      <w:r xmlns:w="http://schemas.openxmlformats.org/wordprocessingml/2006/main">
        <w:rPr>
          <w:i/>
          <w:iCs/>
          <w:color w:val="000000"/>
        </w:rPr>
        <w:t xml:space="preserve">a priori-ul formal </w:t>
      </w:r>
      <w:r xmlns:w="http://schemas.openxmlformats.org/wordprocessingml/2006/main">
        <w:rPr>
          <w:color w:val="000000"/>
        </w:rPr>
        <w:t xml:space="preserve">, în sensul său cel mai larg, al tuturor științelor ca atare; adică, ar trebui să se ocupe de ceea ce cuprinde toate științele cu </w:t>
      </w:r>
      <w:r xmlns:w="http://schemas.openxmlformats.org/wordprocessingml/2006/main">
        <w:rPr>
          <w:i/>
          <w:iCs/>
          <w:color w:val="000000"/>
        </w:rPr>
        <w:t xml:space="preserve">generalitate a priori, </w:t>
      </w:r>
      <w:r xmlns:w="http://schemas.openxmlformats.org/wordprocessingml/2006/main">
        <w:rPr>
          <w:color w:val="000000"/>
        </w:rPr>
        <w:t xml:space="preserve">de ceea ce le leagă în mod necesar, în măsura în care sunt cu adevărat științe.</w:t>
      </w:r>
    </w:p>
    <w:p w14:paraId="1DA562B7" w14:textId="77777777" w:rsidR="00311707" w:rsidRDefault="00311707">
      <w:pPr xmlns:w="http://schemas.openxmlformats.org/wordprocessingml/2006/main" xmlns:w15="http://schemas.microsoft.com/office/word/2012/wordml">
        <w:pStyle w:val="BodyText"/>
        <w:spacing w:after="260"/>
        <w:ind w:firstLine="300"/>
        <w:jc w:val="both"/>
        <w:sectPr w:rsidR="00311707" w:rsidSect="00311707">
          <w:pgSz w:w="10378" w:h="15840"/>
          <w:pgMar w:top="2717" w:right="914" w:bottom="1682" w:left="876" w:header="2289" w:footer="3" w:gutter="0"/>
          <w:cols w:space="720"/>
          <w:noEndnote/>
          <w:docGrid w:linePitch="360"/>
          <w15:footnoteColumns w:val="1"/>
        </w:sectPr>
      </w:pPr>
      <w:r xmlns:w="http://schemas.openxmlformats.org/wordprocessingml/2006/main">
        <w:rPr>
          <w:color w:val="000000"/>
        </w:rPr>
        <w:t xml:space="preserve">În orice caz, forma în sensul logicii analitice sau „formale” este de acest fel: orice știință produce formațiuni</w:t>
      </w:r>
    </w:p>
    <w:p w14:paraId="6CC8D707" w14:textId="77777777" w:rsidR="00311707" w:rsidRDefault="00311707">
      <w:pPr xmlns:w="http://schemas.openxmlformats.org/wordprocessingml/2006/main">
        <w:pStyle w:val="BodyText"/>
        <w:spacing w:line="324" w:lineRule="auto"/>
        <w:jc w:val="both"/>
      </w:pPr>
      <w:r xmlns:w="http://schemas.openxmlformats.org/wordprocessingml/2006/main">
        <w:rPr>
          <w:color w:val="000000"/>
        </w:rPr>
        <w:t xml:space="preserve">158 </w:t>
      </w:r>
      <w:r xmlns:w="http://schemas.openxmlformats.org/wordprocessingml/2006/main">
        <w:rPr>
          <w:b/>
          <w:bCs/>
          <w:color w:val="000000"/>
          <w:sz w:val="20"/>
          <w:szCs w:val="20"/>
        </w:rPr>
        <w:t xml:space="preserve">PSIHOLOGISM ȘI FUNDAMENTARE TRANSCENDENTALĂ [SEC. </w:t>
      </w:r>
      <w:r xmlns:w="http://schemas.openxmlformats.org/wordprocessingml/2006/main">
        <w:rPr>
          <w:color w:val="000000"/>
        </w:rPr>
        <w:t xml:space="preserve">categoric și este supus legilor esențiale ale formei sale.</w:t>
      </w:r>
    </w:p>
    <w:p w14:paraId="6FEE0B7F"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Ne-am putea întreba acum dacă această teorie formal-analitică a științei îndeplinește ideea unei teorii a științei în general sau dacă teoria formal-analitică nu ar trebui completată de o teorie </w:t>
      </w:r>
      <w:r xmlns:w="http://schemas.openxmlformats.org/wordprocessingml/2006/main">
        <w:rPr>
          <w:i/>
          <w:iCs/>
          <w:color w:val="000000"/>
        </w:rPr>
        <w:t xml:space="preserve">materială </w:t>
      </w:r>
      <w:r xmlns:w="http://schemas.openxmlformats.org/wordprocessingml/2006/main">
        <w:rPr>
          <w:color w:val="000000"/>
        </w:rPr>
        <w:t xml:space="preserve">a științei. Trăsătura caracteristică a științei analitice, ceea ce determină conceptul său formal, este într-adevăr următoarea: transformarea „nucleelor” („materia cunoașterii”), care în judecățile și cunoașterea posibile sunt legate de sfere obiective specifice, în </w:t>
      </w:r>
      <w:r xmlns:w="http://schemas.openxmlformats.org/wordprocessingml/2006/main">
        <w:rPr>
          <w:i/>
          <w:iCs/>
          <w:color w:val="000000"/>
        </w:rPr>
        <w:t xml:space="preserve">nuclee arbitrare, </w:t>
      </w:r>
      <w:r xmlns:w="http://schemas.openxmlformats.org/wordprocessingml/2006/main">
        <w:rPr>
          <w:color w:val="000000"/>
        </w:rPr>
        <w:t xml:space="preserve">concepute doar cu o identitate ce trebuie păstrată: transformarea lor în moduri ale „ceva în general”. Dacă, în aceste nuclee menținute într-o generalitate goală, am permite conținutului lor să curgă din nou, nu am obține un </w:t>
      </w:r>
      <w:r xmlns:w="http://schemas.openxmlformats.org/wordprocessingml/2006/main">
        <w:rPr>
          <w:i/>
          <w:iCs/>
          <w:color w:val="000000"/>
        </w:rPr>
        <w:t xml:space="preserve">a priori material </w:t>
      </w:r>
      <w:r xmlns:w="http://schemas.openxmlformats.org/wordprocessingml/2006/main">
        <w:rPr>
          <w:color w:val="000000"/>
        </w:rPr>
        <w:t xml:space="preserve">, care ar avea o semnificație epistemologică universală?</w:t>
      </w:r>
    </w:p>
    <w:p w14:paraId="1A3BECF8" w14:textId="77777777" w:rsidR="00311707" w:rsidRDefault="00311707">
      <w:pPr xmlns:w="http://schemas.openxmlformats.org/wordprocessingml/2006/main">
        <w:pStyle w:val="BodyText"/>
        <w:ind w:firstLine="300"/>
        <w:jc w:val="both"/>
      </w:pPr>
      <w:r xmlns:w="http://schemas.openxmlformats.org/wordprocessingml/2006/main">
        <w:rPr>
          <w:color w:val="000000"/>
        </w:rPr>
        <w:t xml:space="preserve">Să definim conceptul de </w:t>
      </w:r>
      <w:r xmlns:w="http://schemas.openxmlformats.org/wordprocessingml/2006/main">
        <w:rPr>
          <w:i/>
          <w:iCs/>
          <w:color w:val="000000"/>
        </w:rPr>
        <w:t xml:space="preserve">a priori analitic </w:t>
      </w:r>
      <w:r xmlns:w="http://schemas.openxmlformats.org/wordprocessingml/2006/main">
        <w:rPr>
          <w:color w:val="000000"/>
        </w:rPr>
        <w:t xml:space="preserve">prin analitică formală, înțeleasă în forma sa cea mai pură și cu întreaga sa extensie: </w:t>
      </w:r>
      <w:r xmlns:w="http://schemas.openxmlformats.org/wordprocessingml/2006/main">
        <w:rPr>
          <w:color w:val="000000"/>
          <w:vertAlign w:val="superscript"/>
        </w:rPr>
        <w:footnoteReference xmlns:w="http://schemas.openxmlformats.org/wordprocessingml/2006/main" w:id="37"/>
      </w:r>
      <w:r xmlns:w="http://schemas.openxmlformats.org/wordprocessingml/2006/main">
        <w:rPr>
          <w:color w:val="000000"/>
        </w:rPr>
        <w:t xml:space="preserve">aceasta ridică problema unui nou </w:t>
      </w:r>
      <w:r xmlns:w="http://schemas.openxmlformats.org/wordprocessingml/2006/main">
        <w:rPr>
          <w:i/>
          <w:iCs/>
          <w:color w:val="000000"/>
        </w:rPr>
        <w:t xml:space="preserve">a priori „sintetic” </w:t>
      </w:r>
      <w:r xmlns:w="http://schemas.openxmlformats.org/wordprocessingml/2006/main">
        <w:rPr>
          <w:color w:val="000000"/>
        </w:rPr>
        <w:t xml:space="preserve">sau – pentru a ne exprima mai precis – a unui a </w:t>
      </w:r>
      <w:r xmlns:w="http://schemas.openxmlformats.org/wordprocessingml/2006/main">
        <w:rPr>
          <w:i/>
          <w:iCs/>
          <w:color w:val="000000"/>
        </w:rPr>
        <w:t xml:space="preserve">priori </w:t>
      </w:r>
      <w:r xmlns:w="http://schemas.openxmlformats.org/wordprocessingml/2006/main">
        <w:rPr>
          <w:color w:val="000000"/>
        </w:rPr>
        <w:t xml:space="preserve">material „al nucleelor”; un </w:t>
      </w:r>
      <w:r xmlns:w="http://schemas.openxmlformats.org/wordprocessingml/2006/main">
        <w:rPr>
          <w:i/>
          <w:iCs/>
          <w:color w:val="000000"/>
        </w:rPr>
        <w:t xml:space="preserve">a priori universal </w:t>
      </w:r>
      <w:r xmlns:w="http://schemas.openxmlformats.org/wordprocessingml/2006/main">
        <w:rPr>
          <w:color w:val="000000"/>
        </w:rPr>
        <w:t xml:space="preserve">de așa natură </w:t>
      </w:r>
      <w:r xmlns:w="http://schemas.openxmlformats.org/wordprocessingml/2006/main">
        <w:rPr>
          <w:i/>
          <w:iCs/>
          <w:color w:val="000000"/>
        </w:rPr>
        <w:t xml:space="preserve">încât ar uni într-o totalitate toate sferele particulare, a priori și materiale. </w:t>
      </w:r>
      <w:r xmlns:w="http://schemas.openxmlformats.org/wordprocessingml/2006/main">
        <w:rPr>
          <w:color w:val="000000"/>
        </w:rPr>
        <w:t xml:space="preserve">Cu alte cuvinte, ne întrebăm: nu este oare fiecare ființă, concepută ca concret și material determinată și determinabilă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esență o ființă într-un </w:t>
      </w:r>
      <w:r xmlns:w="http://schemas.openxmlformats.org/wordprocessingml/2006/main">
        <w:rPr>
          <w:i/>
          <w:iCs/>
          <w:color w:val="000000"/>
        </w:rPr>
        <w:t xml:space="preserve">univers al ființei, </w:t>
      </w:r>
      <w:r xmlns:w="http://schemas.openxmlformats.org/wordprocessingml/2006/main">
        <w:rPr>
          <w:color w:val="000000"/>
        </w:rPr>
        <w:t xml:space="preserve">într-o „lume”? Așa cum exprimă termenul „în esență”, nu este oare fiecare ființă posibilă parte a universului său posibil al ființei? Prin urmare, nu este oare fiecare </w:t>
      </w:r>
      <w:r xmlns:w="http://schemas.openxmlformats.org/wordprocessingml/2006/main">
        <w:rPr>
          <w:i/>
          <w:iCs/>
          <w:color w:val="000000"/>
        </w:rPr>
        <w:t xml:space="preserve">a priori material parte </w:t>
      </w:r>
      <w:r xmlns:w="http://schemas.openxmlformats.org/wordprocessingml/2006/main">
        <w:rPr>
          <w:color w:val="000000"/>
        </w:rPr>
        <w:t xml:space="preserve">a unui </w:t>
      </w:r>
      <w:r xmlns:w="http://schemas.openxmlformats.org/wordprocessingml/2006/main">
        <w:rPr>
          <w:i/>
          <w:iCs/>
          <w:color w:val="000000"/>
        </w:rPr>
        <w:t xml:space="preserve">a priori universal </w:t>
      </w:r>
      <w:r xmlns:w="http://schemas.openxmlformats.org/wordprocessingml/2006/main">
        <w:rPr>
          <w:color w:val="000000"/>
        </w:rPr>
        <w:t xml:space="preserve">: tocmai a </w:t>
      </w:r>
      <w:r xmlns:w="http://schemas.openxmlformats.org/wordprocessingml/2006/main">
        <w:rPr>
          <w:i/>
          <w:iCs/>
          <w:color w:val="000000"/>
        </w:rPr>
        <w:t xml:space="preserve">a priori-ului </w:t>
      </w:r>
      <w:r xmlns:w="http://schemas.openxmlformats.org/wordprocessingml/2006/main">
        <w:rPr>
          <w:color w:val="000000"/>
        </w:rPr>
        <w:t xml:space="preserve">care prescrie unui univers posibil al ființei </w:t>
      </w:r>
      <w:r xmlns:w="http://schemas.openxmlformats.org/wordprocessingml/2006/main">
        <w:rPr>
          <w:i/>
          <w:iCs/>
          <w:color w:val="000000"/>
        </w:rPr>
        <w:t xml:space="preserve">forma sa materială a priori? </w:t>
      </w:r>
      <w:r xmlns:w="http://schemas.openxmlformats.org/wordprocessingml/2006/main">
        <w:rPr>
          <w:color w:val="000000"/>
        </w:rPr>
        <w:t xml:space="preserve">Se pare, așadar, că ar trebui să ne îndreptăm acum direct către o ontologie propriu-zisă, către o ontologie materială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cu care ontologia pur analitic-formală s-ar completa.</w:t>
      </w:r>
    </w:p>
    <w:p w14:paraId="07FE93E1" w14:textId="77777777" w:rsidR="00311707" w:rsidRDefault="00311707">
      <w:pPr xmlns:w="http://schemas.openxmlformats.org/wordprocessingml/2006/main">
        <w:pStyle w:val="BodyText"/>
        <w:spacing w:after="420"/>
        <w:ind w:firstLine="300"/>
        <w:jc w:val="both"/>
      </w:pPr>
      <w:r xmlns:w="http://schemas.openxmlformats.org/wordprocessingml/2006/main">
        <w:rPr>
          <w:color w:val="000000"/>
        </w:rPr>
        <w:t xml:space="preserve">Oricât de natural ar fi întregul curs al acestor gânduri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nu putem încă urma această idee călăuzitoare care ne bântuie din nou. Căci </w:t>
      </w:r>
      <w:r xmlns:w="http://schemas.openxmlformats.org/wordprocessingml/2006/main">
        <w:rPr>
          <w:i/>
          <w:iCs/>
          <w:color w:val="000000"/>
        </w:rPr>
        <w:t xml:space="preserve">nu este vorba de faptul că am terminat cu analiza formală (pe care </w:t>
      </w:r>
      <w:r xmlns:w="http://schemas.openxmlformats.org/wordprocessingml/2006/main">
        <w:rPr>
          <w:color w:val="000000"/>
        </w:rPr>
        <w:t xml:space="preserve">noi, ca logicieni filosofici, și nu ca tehnicieni matematici, </w:t>
      </w:r>
      <w:r xmlns:w="http://schemas.openxmlformats.org/wordprocessingml/2006/main">
        <w:rPr>
          <w:color w:val="000000"/>
        </w:rPr>
        <w:softHyphen xmlns:w="http://schemas.openxmlformats.org/wordprocessingml/2006/main"/>
      </w:r>
      <w:r xmlns:w="http://schemas.openxmlformats.org/wordprocessingml/2006/main">
        <w:rPr>
          <w:smallCaps/>
          <w:color w:val="000000"/>
        </w:rPr>
        <w:t xml:space="preserve">am </w:t>
      </w:r>
      <w:r xmlns:w="http://schemas.openxmlformats.org/wordprocessingml/2006/main">
        <w:rPr>
          <w:color w:val="000000"/>
        </w:rPr>
        <w:t xml:space="preserve">terminat-o </w:t>
      </w:r>
      <w:r xmlns:w="http://schemas.openxmlformats.org/wordprocessingml/2006/main">
        <w:rPr>
          <w:b/>
          <w:bCs/>
          <w:color w:val="000000"/>
          <w:sz w:val="20"/>
          <w:szCs w:val="20"/>
        </w:rPr>
        <w:t xml:space="preserve">) </w:t>
      </w:r>
      <w:r xmlns:w="http://schemas.openxmlformats.org/wordprocessingml/2006/main">
        <w:rPr>
          <w:color w:val="000000"/>
        </w:rPr>
        <w:t xml:space="preserve">; prin urmare, nu este vorba de faptul că credem în mod serios că am îndeplinit în mod satisfăcător ideea călăuzitoare a unei teorii formal-analitice a științei. A fost deja realizat perfect acest lucru prin investigațiile noastre anterioare?</w:t>
      </w:r>
    </w:p>
    <w:p w14:paraId="4C7BD18A" w14:textId="77777777" w:rsidR="00311707" w:rsidRDefault="00311707">
      <w:pPr xmlns:w="http://schemas.openxmlformats.org/wordprocessingml/2006/main">
        <w:pStyle w:val="BodyText"/>
        <w:spacing w:after="220"/>
        <w:ind w:firstLine="300"/>
        <w:jc w:val="both"/>
      </w:pPr>
      <w:r xmlns:w="http://schemas.openxmlformats.org/wordprocessingml/2006/main">
        <w:rPr>
          <w:color w:val="000000"/>
        </w:rPr>
        <w:t xml:space="preserve">56. </w:t>
      </w:r>
      <w:r xmlns:w="http://schemas.openxmlformats.org/wordprocessingml/2006/main">
        <w:rPr>
          <w:i/>
          <w:iCs/>
          <w:color w:val="000000"/>
        </w:rPr>
        <w:t xml:space="preserve">Reproșul psihologismului îndreptat împotriva oricărei examinări subiective a formațiunilor logice</w:t>
      </w:r>
    </w:p>
    <w:p w14:paraId="45227AD1" w14:textId="77777777" w:rsidR="00311707" w:rsidRDefault="00311707">
      <w:pPr xmlns:w="http://schemas.openxmlformats.org/wordprocessingml/2006/main">
        <w:pStyle w:val="BodyText"/>
        <w:jc w:val="both"/>
      </w:pPr>
      <w:r xmlns:w="http://schemas.openxmlformats.org/wordprocessingml/2006/main">
        <w:rPr>
          <w:color w:val="000000"/>
        </w:rPr>
        <w:t xml:space="preserve">Să revenim la cerința ca investigațiile logice să fie </w:t>
      </w:r>
      <w:r xmlns:w="http://schemas.openxmlformats.org/wordprocessingml/2006/main">
        <w:rPr>
          <w:i/>
          <w:iCs/>
          <w:color w:val="000000"/>
        </w:rPr>
        <w:t xml:space="preserve">bilaterale, </w:t>
      </w:r>
      <w:r xmlns:w="http://schemas.openxmlformats.org/wordprocessingml/2006/main">
        <w:rPr>
          <w:color w:val="000000"/>
        </w:rPr>
        <w:t xml:space="preserve">așa cum am expus în Considerațiile noastre preliminare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color w:val="000000"/>
          <w:vertAlign w:val="superscript"/>
        </w:rPr>
        <w:footnoteReference xmlns:w="http://schemas.openxmlformats.org/wordprocessingml/2006/main" w:id="38"/>
      </w:r>
      <w:r xmlns:w="http://schemas.openxmlformats.org/wordprocessingml/2006/main">
        <w:rPr>
          <w:color w:val="000000"/>
        </w:rPr>
        <w:t xml:space="preserve">deși fără a fi clarificat suficient sensul abordării orientate spre subiectivitate. Afirmasem că această cerință era în întregime generală și, prin urmare, valabilă și pentru logica primă însăși, logica analitică. Acum, </w:t>
      </w:r>
      <w:r xmlns:w="http://schemas.openxmlformats.org/wordprocessingml/2006/main">
        <w:rPr>
          <w:i/>
          <w:iCs/>
          <w:color w:val="000000"/>
        </w:rPr>
        <w:t xml:space="preserve">se pune problema sensului și legitimității acestei abordări logice orientate spre subiectivitate; </w:t>
      </w:r>
      <w:r xmlns:w="http://schemas.openxmlformats.org/wordprocessingml/2006/main">
        <w:rPr>
          <w:color w:val="000000"/>
        </w:rPr>
        <w:t xml:space="preserve">cu alte cuvinte, această subiectivitate nu va pretinde să semnifice o disciplină logică proprie, separată de abordarea analitică îndreptată spre idealul obiectiv.</w:t>
      </w:r>
    </w:p>
    <w:p w14:paraId="56CE7C0A" w14:textId="77777777" w:rsidR="00311707" w:rsidRDefault="00311707">
      <w:pPr xmlns:w="http://schemas.openxmlformats.org/wordprocessingml/2006/main" xmlns:w15="http://schemas.microsoft.com/office/word/2012/wordml">
        <w:pStyle w:val="BodyText"/>
        <w:spacing w:after="220"/>
        <w:ind w:firstLine="300"/>
        <w:jc w:val="both"/>
        <w:sectPr w:rsidR="00311707" w:rsidSect="00311707">
          <w:pgSz w:w="10378" w:h="15840"/>
          <w:pgMar w:top="804" w:right="853" w:bottom="319" w:left="889" w:header="376" w:footer="3" w:gutter="0"/>
          <w:cols w:space="720"/>
          <w:noEndnote/>
          <w:docGrid w:linePitch="360"/>
          <w15:footnoteColumns w:val="1"/>
        </w:sectPr>
      </w:pPr>
      <w:r xmlns:w="http://schemas.openxmlformats.org/wordprocessingml/2006/main">
        <w:rPr>
          <w:color w:val="000000"/>
        </w:rPr>
        <w:t xml:space="preserve">Însă aici, de la bun început, apare spectrul psihologismului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S-a ridicat o obiecție împotriva cererii de investigații logice îndreptate asupra subiectivității, invocând Volumul I din </w:t>
      </w:r>
      <w:r xmlns:w="http://schemas.openxmlformats.org/wordprocessingml/2006/main">
        <w:rPr>
          <w:i/>
          <w:iCs/>
          <w:color w:val="000000"/>
        </w:rPr>
        <w:t xml:space="preserve">*Logische Untersuchungen </w:t>
      </w:r>
      <w:r xmlns:w="http://schemas.openxmlformats.org/wordprocessingml/2006/main">
        <w:rPr>
          <w:color w:val="000000"/>
        </w:rPr>
        <w:t xml:space="preserve">* (care purta titlul semnificativ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„Prolegomena unei </w:t>
      </w:r>
      <w:r xmlns:w="http://schemas.openxmlformats.org/wordprocessingml/2006/main">
        <w:rPr>
          <w:i/>
          <w:iCs/>
          <w:color w:val="000000"/>
        </w:rPr>
        <w:t xml:space="preserve">logici pure”): </w:t>
      </w:r>
      <w:r xmlns:w="http://schemas.openxmlformats.org/wordprocessingml/2006/main">
        <w:rPr>
          <w:color w:val="000000"/>
        </w:rPr>
        <w:t xml:space="preserve">rezultatul acelui volum trebuia să fie eliminarea radicală din cadrul subiectelor logicii a oricărui psihologism logic, mai întâi din logica tradițională, apoi din logica extinsă la o </w:t>
      </w:r>
      <w:r xmlns:w="http://schemas.openxmlformats.org/wordprocessingml/2006/main">
        <w:rPr>
          <w:i/>
          <w:iCs/>
          <w:color w:val="000000"/>
        </w:rPr>
        <w:t xml:space="preserve">teorie universală completă </w:t>
      </w:r>
      <w:r xmlns:w="http://schemas.openxmlformats.org/wordprocessingml/2006/main">
        <w:rPr>
          <w:color w:val="000000"/>
        </w:rPr>
        <w:t xml:space="preserve">. Empirismul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care devenise dominant (antiplatonismul, în conformitate cu originile sale istorice) era orb față de obiectivitatea caracteristică tuturor formațiunilor ideale; peste tot le distorsiona valoarea, într-o manieră psihologică, transformându-le în tot atâtea actualități și habitualități psihice. Același lucru era valabil și pentru obiectivitățile ireale prin însăși natura lor, care constituie sfera tematică a logicii: propozițiile declarative, judecățile, adevărurile, deducțiile, demonstrațiile, teoriile și obiectivitățile categorice deja formate care intervin în ele. Judecățile la care se referă legile logicii nu sunt experiențele judecății.</w:t>
      </w:r>
    </w:p>
    <w:p w14:paraId="4A797CD9" w14:textId="77777777" w:rsidR="00311707" w:rsidRDefault="00311707">
      <w:pPr xmlns:w="http://schemas.openxmlformats.org/wordprocessingml/2006/main">
        <w:pStyle w:val="BodyText"/>
        <w:spacing w:after="40"/>
        <w:jc w:val="both"/>
      </w:pPr>
      <w:r xmlns:w="http://schemas.openxmlformats.org/wordprocessingml/2006/main">
        <w:rPr>
          <w:color w:val="000000"/>
        </w:rPr>
        <w:t xml:space="preserve">(judecare), adevărurile nu sunt experiențe ale dovezilor, demonstrațiile nu sunt demonstrația psihică subiectivă etc.</w:t>
      </w:r>
    </w:p>
    <w:p w14:paraId="31B77C48" w14:textId="77777777" w:rsidR="00311707" w:rsidRDefault="00311707">
      <w:pPr xmlns:w="http://schemas.openxmlformats.org/wordprocessingml/2006/main">
        <w:pStyle w:val="BodyText"/>
        <w:spacing w:after="40" w:line="252" w:lineRule="auto"/>
        <w:ind w:firstLine="300"/>
        <w:jc w:val="both"/>
      </w:pPr>
      <w:r xmlns:w="http://schemas.openxmlformats.org/wordprocessingml/2006/main">
        <w:rPr>
          <w:color w:val="000000"/>
        </w:rPr>
        <w:t xml:space="preserve">Așa cum sfera proprie a teoriei numerelor (care, după cum știm, aparține logicii) nu se preocupă de experiențele de deducere și numărare, ci de numerele în sine; așa cum teoria ordinelor și a numerelor ordinale nu se preocupă de experiențele de ordonare, ci de ordinele în sine și de formele lor, tot așa logica silogistică nu se preocupă de experiențele psihice de judecare și concluzie. Același lucru este valabil și pentru celelalte științe obiective. Nimeni nu ar desemna experiențele psihice de experimentare și gândire despre natură, în loc de natura însăși, drept sfera științelor naturale. În acest sens, încercările psihologice cărora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le-a cedat aproape toată logica recentă au eșuat. Prin urmare, orice subiect îndreptat spre subiectivitate (care va fi cel mai adesea numit pur și simplu „psihologic”) pare a fi exclus, atât pentru logică, cât și pentru orice altă știință obiectivă (cu excepția psihologiei umane și animale). Acest subiect nu aparține sferei logicii, ci mai degrabă celei a psihologiei.</w:t>
      </w:r>
    </w:p>
    <w:p w14:paraId="67279BC3" w14:textId="77777777" w:rsidR="00311707" w:rsidRDefault="00311707">
      <w:pPr xmlns:w="http://schemas.openxmlformats.org/wordprocessingml/2006/main">
        <w:pStyle w:val="BodyText"/>
        <w:spacing w:after="40"/>
        <w:ind w:firstLine="300"/>
        <w:jc w:val="both"/>
      </w:pPr>
      <w:r xmlns:w="http://schemas.openxmlformats.org/wordprocessingml/2006/main">
        <w:rPr>
          <w:color w:val="000000"/>
        </w:rPr>
        <w:t xml:space="preserve">Dar ce se întâmplă atunci cu cerința noastră de a include investigațiile subiective în logică? Nu este ea la același nivel cu cerința corespunzătoare din toate științele?</w:t>
      </w:r>
    </w:p>
    <w:p w14:paraId="758F7E39" w14:textId="77777777" w:rsidR="00311707" w:rsidRDefault="00311707">
      <w:pPr xmlns:w="http://schemas.openxmlformats.org/wordprocessingml/2006/main">
        <w:pStyle w:val="BodyText"/>
        <w:spacing w:after="220" w:line="254" w:lineRule="auto"/>
        <w:ind w:firstLine="300"/>
        <w:jc w:val="both"/>
      </w:pPr>
      <w:r xmlns:w="http://schemas.openxmlformats.org/wordprocessingml/2006/main">
        <w:rPr>
          <w:color w:val="000000"/>
        </w:rPr>
        <w:t xml:space="preserve">La scurt timp după publicarea lucrării </w:t>
      </w:r>
      <w:r xmlns:w="http://schemas.openxmlformats.org/wordprocessingml/2006/main">
        <w:rPr>
          <w:i/>
          <w:iCs/>
          <w:color w:val="000000"/>
        </w:rPr>
        <w:t xml:space="preserve">„Logische Untersuchungen”, </w:t>
      </w:r>
      <w:r xmlns:w="http://schemas.openxmlformats.org/wordprocessingml/2006/main">
        <w:rPr>
          <w:color w:val="000000"/>
        </w:rPr>
        <w:t xml:space="preserve">acest reproș fusese deja ridicat: investigațiile fenomenologice necesare, care au apărut sub titlul de „clarificare” a conceptelor fundamentale pur logice și pe care volumul a încercat să le adune, dezvoltându-le mai pe deplin, au semnificat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recidivă în psihologism.</w:t>
      </w:r>
    </w:p>
    <w:p w14:paraId="1CEA509D" w14:textId="77777777" w:rsidR="00311707" w:rsidRDefault="00311707">
      <w:pPr xmlns:w="http://schemas.openxmlformats.org/wordprocessingml/2006/main" xmlns:r="http://schemas.openxmlformats.org/officeDocument/2006/relationships" xmlns:w15="http://schemas.microsoft.com/office/word/2012/wordml">
        <w:pStyle w:val="Bodytext20"/>
        <w:spacing w:after="40" w:line="259" w:lineRule="auto"/>
        <w:ind w:left="0" w:firstLine="0"/>
        <w:jc w:val="both"/>
        <w:rPr>
          <w:sz w:val="24"/>
          <w:szCs w:val="24"/>
        </w:rPr>
        <w:sectPr w:rsidR="00311707" w:rsidSect="00311707">
          <w:headerReference w:type="even" r:id="rId219"/>
          <w:headerReference w:type="default" r:id="rId220"/>
          <w:footerReference w:type="even" r:id="rId221"/>
          <w:footerReference w:type="default" r:id="rId222"/>
          <w:pgSz w:w="10378" w:h="15840"/>
          <w:pgMar w:top="804" w:right="853" w:bottom="319" w:left="889" w:header="0" w:footer="3" w:gutter="0"/>
          <w:pgNumType w:start="160"/>
          <w:cols w:space="720"/>
          <w:noEndnote/>
          <w:docGrid w:linePitch="360"/>
          <w15:footnoteColumns w:val="1"/>
        </w:sectPr>
      </w:pPr>
      <w:r xmlns:w="http://schemas.openxmlformats.org/wordprocessingml/2006/main">
        <w:rPr>
          <w:color w:val="000000"/>
          <w:sz w:val="24"/>
          <w:szCs w:val="24"/>
        </w:rPr>
        <w:t xml:space="preserve">Este surprinzător că „Prolegomenele unei logici pure” au fost considerate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o simplă eliminare a psihologismului, fără a observa că nicăieri nu s-a discutat despre psihologism în general (ca o eroare epistemologică universală), ci mai degrabă despre un </w:t>
      </w:r>
      <w:r xmlns:w="http://schemas.openxmlformats.org/wordprocessingml/2006/main">
        <w:rPr>
          <w:i/>
          <w:iCs/>
          <w:color w:val="000000"/>
          <w:sz w:val="24"/>
          <w:szCs w:val="24"/>
        </w:rPr>
        <w:t xml:space="preserve">psihologism cu un sens cu totul aparte: </w:t>
      </w:r>
      <w:r xmlns:w="http://schemas.openxmlformats.org/wordprocessingml/2006/main">
        <w:rPr>
          <w:color w:val="000000"/>
          <w:sz w:val="24"/>
          <w:szCs w:val="24"/>
        </w:rPr>
        <w:t xml:space="preserve">tocmai psihologizarea formațiunilor ireale, semnificative, care constituie subiectul logicii. Eu însumi nu am putut depăși complet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la acea vreme obscuritatea, încă răspândită astăzi, privind această problemă a psihologismului epistemologic care ține de sensul fundamental al întregii filosofii transcendentale (inclusiv așa-numita teorie a cunoașterii); cu toate acestea, tocmai investigațiile „fenomenologice” din volumul n, în măsura în care au deschis calea către o fenomenologie transcendentală, au oferit simultan accesul necesar la abordare și la</w:t>
      </w:r>
    </w:p>
    <w:p w14:paraId="64234CE8" w14:textId="77777777" w:rsidR="00311707" w:rsidRDefault="00311707">
      <w:pPr xmlns:w="http://schemas.openxmlformats.org/wordprocessingml/2006/main">
        <w:pStyle w:val="Bodytext20"/>
        <w:spacing w:after="100" w:line="374" w:lineRule="auto"/>
        <w:ind w:left="0" w:firstLine="0"/>
        <w:jc w:val="both"/>
        <w:rPr>
          <w:sz w:val="24"/>
          <w:szCs w:val="24"/>
        </w:rPr>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sz w:val="24"/>
          <w:szCs w:val="24"/>
        </w:rPr>
        <w:t xml:space="preserve">161 depășirea radicală a problemei psihologismului transcendental. Mai târziu vom încerca clarificări care se referă la aceste probleme.</w:t>
      </w:r>
      <w:r xmlns:w="http://schemas.openxmlformats.org/wordprocessingml/2006/main">
        <w:rPr>
          <w:color w:val="000000"/>
          <w:sz w:val="24"/>
          <w:szCs w:val="24"/>
          <w:vertAlign w:val="superscript"/>
        </w:rPr>
        <w:footnoteReference xmlns:w="http://schemas.openxmlformats.org/wordprocessingml/2006/main" w:id="39"/>
      </w:r>
    </w:p>
    <w:p w14:paraId="394A5120" w14:textId="77777777" w:rsidR="00311707" w:rsidRDefault="00311707">
      <w:pPr xmlns:w="http://schemas.openxmlformats.org/wordprocessingml/2006/main">
        <w:pStyle w:val="BodyText"/>
        <w:spacing w:after="460"/>
        <w:ind w:firstLine="340"/>
        <w:jc w:val="both"/>
      </w:pPr>
      <w:r xmlns:w="http://schemas.openxmlformats.org/wordprocessingml/2006/main">
        <w:rPr>
          <w:color w:val="000000"/>
        </w:rPr>
        <w:t xml:space="preserve">Prin urmare, este foarte necesar acum să aprofundăm încă o dată </w:t>
      </w:r>
      <w:r xmlns:w="http://schemas.openxmlformats.org/wordprocessingml/2006/main">
        <w:rPr>
          <w:i/>
          <w:iCs/>
          <w:color w:val="000000"/>
        </w:rPr>
        <w:t xml:space="preserve">problema particulară a psihologismului, </w:t>
      </w:r>
      <w:r xmlns:w="http://schemas.openxmlformats.org/wordprocessingml/2006/main">
        <w:rPr>
          <w:color w:val="000000"/>
        </w:rPr>
        <w:t xml:space="preserve">cu o precizie mai mare decât în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Prolegomene”. Dar nu dorim să ne limităm la expunerile anterioare, care în anumite puncte necesită îmbunătățiri; dorim să dăm problemei o formă mai pură, să o punem și într-un context mai general, care să ne conducă la clarificarea sensului necesar al unei logici „bilaterale”, al unei logici filozofice în sens autentic. Căci scopul nostru principal este să arătăm că o logică îndreptată exclusiv către obiectul său specific și a cărei activitate se preocupă doar de cunoașterea acestui obiect, rămâne împotmolită într-o naivitate care o împiedică să atingă primatul filosofic al unei înțelegeri radicale și o justificare fundamentală a sa, sau ceea ce echivalează cu același lucru, primatul științificității perfecte: pentru a îndeplini acest primat, există filosofia, mai presus de toate filosofia ca teorie a științei.</w:t>
      </w:r>
    </w:p>
    <w:p w14:paraId="7317013A" w14:textId="77777777" w:rsidR="00311707" w:rsidRDefault="00311707">
      <w:pPr xmlns:w="http://schemas.openxmlformats.org/wordprocessingml/2006/main">
        <w:pStyle w:val="BodyText"/>
        <w:spacing w:after="340"/>
        <w:ind w:firstLine="340"/>
        <w:jc w:val="both"/>
      </w:pPr>
      <w:r xmlns:w="http://schemas.openxmlformats.org/wordprocessingml/2006/main">
        <w:rPr>
          <w:color w:val="000000"/>
        </w:rPr>
        <w:t xml:space="preserve">J 57. </w:t>
      </w:r>
      <w:r xmlns:w="http://schemas.openxmlformats.org/wordprocessingml/2006/main">
        <w:rPr>
          <w:i/>
          <w:iCs/>
          <w:color w:val="000000"/>
        </w:rPr>
        <w:t xml:space="preserve">Psihologie logică și idealism logic</w:t>
      </w:r>
    </w:p>
    <w:p w14:paraId="54970EA5" w14:textId="77777777" w:rsidR="00311707" w:rsidRDefault="00311707">
      <w:pPr xmlns:w="http://schemas.openxmlformats.org/wordprocessingml/2006/main">
        <w:pStyle w:val="BodyText"/>
        <w:spacing w:after="220"/>
        <w:ind w:firstLine="340"/>
        <w:jc w:val="both"/>
      </w:pPr>
      <w:r xmlns:w="http://schemas.openxmlformats.org/wordprocessingml/2006/main">
        <w:rPr>
          <w:color w:val="000000"/>
        </w:rPr>
        <w:t xml:space="preserve">a) </w:t>
      </w:r>
      <w:r xmlns:w="http://schemas.openxmlformats.org/wordprocessingml/2006/main">
        <w:rPr>
          <w:i/>
          <w:iCs/>
          <w:color w:val="000000"/>
        </w:rPr>
        <w:t xml:space="preserve">Motive pentru susținerea acelui psihologism</w:t>
      </w:r>
    </w:p>
    <w:p w14:paraId="4219C475" w14:textId="77777777" w:rsidR="00311707" w:rsidRDefault="00311707">
      <w:pPr xmlns:w="http://schemas.openxmlformats.org/wordprocessingml/2006/main" xmlns:r="http://schemas.openxmlformats.org/officeDocument/2006/relationships" xmlns:w15="http://schemas.microsoft.com/office/word/2012/wordml">
        <w:pStyle w:val="BodyText"/>
        <w:jc w:val="both"/>
        <w:sectPr w:rsidR="00311707" w:rsidSect="00311707">
          <w:headerReference w:type="even" r:id="rId223"/>
          <w:headerReference w:type="default" r:id="rId224"/>
          <w:footerReference w:type="even" r:id="rId225"/>
          <w:footerReference w:type="default" r:id="rId226"/>
          <w:pgSz w:w="10378" w:h="15840"/>
          <w:pgMar w:top="804" w:right="853" w:bottom="319" w:left="889" w:header="376" w:footer="3" w:gutter="0"/>
          <w:pgNumType w:start="172"/>
          <w:cols w:space="720"/>
          <w:noEndnote/>
          <w:docGrid w:linePitch="360"/>
          <w15:footnoteColumns w:val="1"/>
        </w:sectPr>
      </w:pPr>
      <w:r xmlns:w="http://schemas.openxmlformats.org/wordprocessingml/2006/main">
        <w:rPr>
          <w:color w:val="000000"/>
        </w:rPr>
        <w:t xml:space="preserve">Am discutat deja </w:t>
      </w:r>
      <w:r xmlns:w="http://schemas.openxmlformats.org/wordprocessingml/2006/main">
        <w:rPr>
          <w:color w:val="000000"/>
          <w:vertAlign w:val="superscript"/>
        </w:rPr>
        <w:footnoteReference xmlns:w="http://schemas.openxmlformats.org/wordprocessingml/2006/main" w:id="40"/>
      </w:r>
      <w:r xmlns:w="http://schemas.openxmlformats.org/wordprocessingml/2006/main">
        <w:rPr>
          <w:color w:val="000000"/>
        </w:rPr>
        <w:t xml:space="preserve">dificultatea separării de subiectivitatea psihologică a formațiunilor psihice care alcătuiesc domeniul tematic al logicii; dificultatea de a considera judecățile - și, în consecință, mulțimile, numerele și așa mai departe - ca ceva distinct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evenimentele psihice din persoana care judecă. Ceea ce în actul de a judeca apare inițial sub formă de subiecte și predicate, premise și concluzii și așa mai departe, se prezintă termen cu termen în câmpul conștiinței subiectului care judecă. Nu este nimic străin domeniului psihic, nimic asemănător unui proces fizic sau unei formațiuni fizice rezultate din activitatea fizică. Dimpotrivă, în activitatea psihică însăși, care se desfășoară ca experiență conștientă, termenii judecății nu sunt prezentați ca entități separate, nu ca externe, ci ca inerente acesteia.</w:t>
      </w:r>
    </w:p>
    <w:p w14:paraId="71928149" w14:textId="77777777" w:rsidR="00311707" w:rsidRDefault="00311707">
      <w:pPr xmlns:w="http://schemas.openxmlformats.org/wordprocessingml/2006/main">
        <w:pStyle w:val="BodyText"/>
        <w:jc w:val="both"/>
      </w:pPr>
      <w:r xmlns:w="http://schemas.openxmlformats.org/wordprocessingml/2006/main">
        <w:rPr>
          <w:color w:val="000000"/>
        </w:rPr>
        <w:t xml:space="preserve">Formațiunile judiciare în ansamblu. Cei care s-au abătut de la calea lor din cauza empirismului englez nici măcar nu reușesc să stabilească o separare între experiența subiectului judecătoresc și formațiunea însăși care, termen cu termen, prinde contur „în ea”. Ceea ce se întâmplă cu acțiunile mentale inițial productive se întâmplă și cu modurile secundare de gândire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adică cu gândurile confuze și alte mențiuni „nediferențiate” (același lucru este valabil și pentru modurile paralele ale conștiinței raționale, cele ale „afectivității” și modurile secundare corespunzătoare). Aceste gânduri confuze apar în interiorul conștiinței gânditoare confuze însăși și nu ca elemente exterioare acesteia. Cum ar fi depășit, așadar, logica domeniul „fenomenelor psihice”, al „fenomenelor experienței interne”? Conform celor de mai sus, toate datele logice ar fi evenimente reale din sfera psihologică; ca atare, ele ar fi determinate în mod neechivoc – conform opiniei comune – în cadrul conexiunilor generale de cauzalitate proprii lumii reale și ar trebui explicate conform legilor cauzale.</w:t>
      </w:r>
    </w:p>
    <w:p w14:paraId="1C76C3FC" w14:textId="77777777" w:rsidR="00311707" w:rsidRDefault="00311707">
      <w:pPr xmlns:w="http://schemas.openxmlformats.org/wordprocessingml/2006/main">
        <w:pStyle w:val="BodyText"/>
        <w:spacing w:after="420"/>
        <w:ind w:firstLine="320"/>
        <w:jc w:val="both"/>
      </w:pPr>
      <w:r xmlns:w="http://schemas.openxmlformats.org/wordprocessingml/2006/main">
        <w:rPr>
          <w:color w:val="000000"/>
        </w:rPr>
        <w:t xml:space="preserve">Totuși, putem ignora acest ultim punct. Problema centrală acum este </w:t>
      </w:r>
      <w:r xmlns:w="http://schemas.openxmlformats.org/wordprocessingml/2006/main">
        <w:rPr>
          <w:i/>
          <w:iCs/>
          <w:color w:val="000000"/>
        </w:rPr>
        <w:t xml:space="preserve">ecuația formațiunilor de judecată </w:t>
      </w:r>
      <w:r xmlns:w="http://schemas.openxmlformats.org/wordprocessingml/2006/main">
        <w:rPr>
          <w:color w:val="000000"/>
        </w:rPr>
        <w:t xml:space="preserve">(și,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mod firesc, a tuturor formațiunilor similare ale actelor raționale în general) cu </w:t>
      </w:r>
      <w:r xmlns:w="http://schemas.openxmlformats.org/wordprocessingml/2006/main">
        <w:rPr>
          <w:i/>
          <w:iCs/>
          <w:color w:val="000000"/>
        </w:rPr>
        <w:t xml:space="preserve">fenomenele experienței interne. </w:t>
      </w:r>
      <w:r xmlns:w="http://schemas.openxmlformats.org/wordprocessingml/2006/main">
        <w:rPr>
          <w:color w:val="000000"/>
        </w:rPr>
        <w:t xml:space="preserve">Această ecuație se bazează pe faptul că aceste formațiuni au loc „în” chiar actul conștiinței. Astfel, conceptele, judecățile, deducțiile, demonstrațiile și teoriile ar fi evenimente psihice; iar logica - așa cum spunea J. Stuart Mill - ar fi o „parte sau o ramură a psihologiei”.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Psihologismul logic </w:t>
      </w:r>
      <w:r xmlns:w="http://schemas.openxmlformats.org/wordprocessingml/2006/main">
        <w:rPr>
          <w:i/>
          <w:iCs/>
          <w:color w:val="000000"/>
        </w:rPr>
        <w:t xml:space="preserve">rezidă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tocmai în această concepție aparent iluminatoare .</w:t>
      </w:r>
    </w:p>
    <w:p w14:paraId="134954C5" w14:textId="77777777" w:rsidR="00311707" w:rsidRDefault="00311707">
      <w:pPr xmlns:w="http://schemas.openxmlformats.org/wordprocessingml/2006/main">
        <w:pStyle w:val="BodyText"/>
        <w:spacing w:after="220"/>
        <w:ind w:firstLine="320"/>
        <w:jc w:val="both"/>
      </w:pPr>
      <w:r xmlns:w="http://schemas.openxmlformats.org/wordprocessingml/2006/main">
        <w:rPr>
          <w:color w:val="000000"/>
        </w:rPr>
        <w:t xml:space="preserve">b) </w:t>
      </w:r>
      <w:r xmlns:w="http://schemas.openxmlformats.org/wordprocessingml/2006/main">
        <w:rPr>
          <w:i/>
          <w:iCs/>
          <w:color w:val="000000"/>
        </w:rPr>
        <w:t xml:space="preserve">Idealitatea formațiunilor logice ar consta în prezentarea lor ireală în sfera psihică logică</w:t>
      </w:r>
    </w:p>
    <w:p w14:paraId="7F45C235" w14:textId="77777777" w:rsidR="00311707" w:rsidRDefault="00311707">
      <w:pPr xmlns:w="http://schemas.openxmlformats.org/wordprocessingml/2006/main" xmlns:r="http://schemas.openxmlformats.org/officeDocument/2006/relationships" xmlns:w15="http://schemas.microsoft.com/office/word/2012/wordml">
        <w:pStyle w:val="BodyText"/>
        <w:jc w:val="both"/>
        <w:sectPr w:rsidR="00311707" w:rsidSect="00311707">
          <w:headerReference w:type="even" r:id="rId227"/>
          <w:headerReference w:type="default" r:id="rId228"/>
          <w:footerReference w:type="even" r:id="rId229"/>
          <w:footerReference w:type="default" r:id="rId230"/>
          <w:pgSz w:w="10378" w:h="15840"/>
          <w:pgMar w:top="804" w:right="853" w:bottom="319" w:left="889" w:header="0" w:footer="3" w:gutter="0"/>
          <w:pgNumType w:start="162"/>
          <w:cols w:space="720"/>
          <w:noEndnote/>
          <w:docGrid w:linePitch="360"/>
          <w15:footnoteColumns w:val="1"/>
        </w:sectPr>
      </w:pPr>
      <w:r xmlns:w="http://schemas.openxmlformats.org/wordprocessingml/2006/main">
        <w:rPr>
          <w:color w:val="000000"/>
        </w:rPr>
        <w:t xml:space="preserve">Contrar concepției psihologice, spunem noi, este o dovadă originală că judecățile, deducțiile și așa mai departe,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formate în acte repetate, identice sau similare între ele, nu sunt doar identice sau similare, ci sunt </w:t>
      </w:r>
      <w:r xmlns:w="http://schemas.openxmlformats.org/wordprocessingml/2006/main">
        <w:rPr>
          <w:i/>
          <w:iCs/>
          <w:color w:val="000000"/>
        </w:rPr>
        <w:t xml:space="preserve">aceleași </w:t>
      </w:r>
      <w:r xmlns:w="http://schemas.openxmlformats.org/wordprocessingml/2006/main">
        <w:rPr>
          <w:color w:val="000000"/>
        </w:rPr>
        <w:t xml:space="preserve">judecăți, raționamente și așa mai departe, </w:t>
      </w:r>
      <w:r xmlns:w="http://schemas.openxmlformats.org/wordprocessingml/2006/main">
        <w:rPr>
          <w:i/>
          <w:iCs/>
          <w:color w:val="000000"/>
        </w:rPr>
        <w:t xml:space="preserve">numeric identice. </w:t>
      </w:r>
      <w:r xmlns:w="http://schemas.openxmlformats.org/wordprocessingml/2006/main">
        <w:rPr>
          <w:color w:val="000000"/>
        </w:rPr>
        <w:t xml:space="preserve">„Reprezentarea” lor în câmpul conștiinței este variată. Procesele respective</w:t>
      </w:r>
    </w:p>
    <w:p w14:paraId="323877BF" w14:textId="77777777" w:rsidR="00311707" w:rsidRDefault="00311707">
      <w:pPr xmlns:w="http://schemas.openxmlformats.org/wordprocessingml/2006/main">
        <w:pStyle w:val="BodyText"/>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165 Procesele mentale care le formează sunt temporale (considerate ca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procese psihice reale ale oamenilor reali, sunt temporale și obiective), sunt exterioare unele față de altele, individual distincte și separate unele de altele. Dar nu același lucru este valabil și pentru gândurile gândite în gândire. Este adevărat că ele nu apar în conștiință ca ceva „exterior” acesteia. Căci tocmai ele nu sunt obiecte reale, spațiale, ci formațiuni ireale ale minții, a căror esență caracteristică exclude extensia spațială, proprietatea originară a locației și mobilității. Ca și alte formațiuni ale minții, însă, ele admit o întruchipare fizică; în acest caz prin semnele sensibile ale limbajului; ele dobândesc astfel o existență spațială secundară (cea care corespunde exprimării orale sau scrise). Orice fel de irealitate, ale cărei cazuri particulare sunt idealitatea semnificațiilor și idealitatea esenței generice sau a speciei (care trebuie distinsă de prima), </w:t>
      </w:r>
      <w:r xmlns:w="http://schemas.openxmlformats.org/wordprocessingml/2006/main">
        <w:rPr>
          <w:color w:val="000000"/>
          <w:vertAlign w:val="superscript"/>
        </w:rPr>
        <w:t xml:space="preserve">are </w:t>
      </w:r>
      <w:r xmlns:w="http://schemas.openxmlformats.org/wordprocessingml/2006/main">
        <w:rPr>
          <w:color w:val="000000"/>
        </w:rPr>
        <w:t xml:space="preserve">modurile sale de participare la realitate. Dar acest lucru nu schimbă în niciun fel distincția fundamentală dintre real și ireal.</w:t>
      </w:r>
    </w:p>
    <w:p w14:paraId="3B56A40B" w14:textId="77777777" w:rsidR="00311707" w:rsidRDefault="00311707">
      <w:pPr xmlns:w="http://schemas.openxmlformats.org/wordprocessingml/2006/main">
        <w:pStyle w:val="BodyText"/>
        <w:spacing w:after="500"/>
        <w:ind w:firstLine="320"/>
        <w:jc w:val="both"/>
      </w:pPr>
      <w:r xmlns:w="http://schemas.openxmlformats.org/wordprocessingml/2006/main">
        <w:rPr>
          <w:color w:val="000000"/>
        </w:rPr>
        <w:t xml:space="preserve">Însă acum sunt esențiale clarificări suplimentare pentru a aprofunda această problemă. Prin studiul și compararea dovezilor pentru real și ireal,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poate fi înțeleasă similaritatea generală a tuturor obiectivităților, în măsura în care sunt obiectivități.</w:t>
      </w:r>
    </w:p>
    <w:p w14:paraId="05E002AE" w14:textId="77777777" w:rsidR="00311707" w:rsidRDefault="00311707">
      <w:pPr xmlns:w="http://schemas.openxmlformats.org/wordprocessingml/2006/main">
        <w:pStyle w:val="BodyText"/>
        <w:spacing w:after="240"/>
        <w:ind w:firstLine="320"/>
        <w:jc w:val="both"/>
      </w:pPr>
      <w:r xmlns:w="http://schemas.openxmlformats.org/wordprocessingml/2006/main">
        <w:rPr>
          <w:color w:val="000000"/>
        </w:rPr>
        <w:t xml:space="preserve">J 58. </w:t>
      </w:r>
      <w:r xmlns:w="http://schemas.openxmlformats.org/wordprocessingml/2006/main">
        <w:rPr>
          <w:i/>
          <w:iCs/>
          <w:color w:val="000000"/>
        </w:rPr>
        <w:t xml:space="preserve">Dovezile pentru obiectele ideale sunt analoage cu cele pentru obiectele individuale</w:t>
      </w:r>
    </w:p>
    <w:p w14:paraId="7DD38807" w14:textId="77777777" w:rsidR="00311707" w:rsidRDefault="00311707">
      <w:pPr xmlns:w="http://schemas.openxmlformats.org/wordprocessingml/2006/main">
        <w:pStyle w:val="BodyText"/>
        <w:spacing w:after="240"/>
        <w:jc w:val="both"/>
      </w:pPr>
      <w:r xmlns:w="http://schemas.openxmlformats.org/wordprocessingml/2006/main">
        <w:rPr>
          <w:color w:val="000000"/>
        </w:rPr>
        <w:t xml:space="preserve">Dovezile obiectelor ireale, ale obiectelor ideale în sensul lor cel mai larg, sunt complet analoge, în operarea lor, cu dovezile proprii așa-numitei experiențe interne și externe; deși numai aceasta din urmă este considerată capabilă – fără alt motiv decât prejudecata – să efectueze o obiectivare originală. Identitatea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 ceva ideal și, prin urmare, a caracterului său </w:t>
      </w:r>
      <w:r xmlns:w="http://schemas.openxmlformats.org/wordprocessingml/2006/main">
        <w:rPr>
          <w:i/>
          <w:iCs/>
          <w:color w:val="000000"/>
        </w:rPr>
        <w:t xml:space="preserve">obiectiv, </w:t>
      </w:r>
      <w:r xmlns:w="http://schemas.openxmlformats.org/wordprocessingml/2006/main">
        <w:rPr>
          <w:color w:val="000000"/>
        </w:rPr>
        <w:t xml:space="preserve">trebuie să fie „văzută” direct (dacă înțelegem cuvântul „experiență” în sensul său larg: trebuie să fie experimentată direct).</w:t>
      </w:r>
    </w:p>
    <w:p w14:paraId="371664F0" w14:textId="77777777" w:rsidR="00311707" w:rsidRDefault="00311707">
      <w:pPr xmlns:w="http://schemas.openxmlformats.org/wordprocessingml/2006/main">
        <w:pStyle w:val="Bodytext20"/>
        <w:spacing w:after="240" w:line="259" w:lineRule="auto"/>
        <w:ind w:left="0" w:firstLine="320"/>
        <w:jc w:val="both"/>
        <w:rPr>
          <w:sz w:val="24"/>
          <w:szCs w:val="24"/>
        </w:rPr>
      </w:pPr>
      <w:r xmlns:w="http://schemas.openxmlformats.org/wordprocessingml/2006/main">
        <w:rPr>
          <w:color w:val="000000"/>
          <w:sz w:val="24"/>
          <w:szCs w:val="24"/>
          <w:vertAlign w:val="superscript"/>
        </w:rPr>
        <w:t xml:space="preserve">5 </w:t>
      </w:r>
      <w:r xmlns:w="http://schemas.openxmlformats.org/wordprocessingml/2006/main">
        <w:rPr>
          <w:color w:val="000000"/>
          <w:sz w:val="24"/>
          <w:szCs w:val="24"/>
        </w:rPr>
        <w:t xml:space="preserve">Studiile mele logice viitoare vor oferi expunerile care susțin această distincție, pe care „Prolegó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menos” nu o făcuse încă. [Aceste studii nu au fost publicate în timpul vieții autorului. Probabil că au făcut parte din materialele folosite de Ludwig Landgrebe pentru scrierea lucrării </w:t>
      </w:r>
      <w:r xmlns:w="http://schemas.openxmlformats.org/wordprocessingml/2006/main">
        <w:rPr>
          <w:i/>
          <w:iCs/>
          <w:color w:val="000000"/>
          <w:sz w:val="24"/>
          <w:szCs w:val="24"/>
        </w:rPr>
        <w:t xml:space="preserve">Erfahrung und Urteil (Experiență și judecată), </w:t>
      </w:r>
      <w:r xmlns:w="http://schemas.openxmlformats.org/wordprocessingml/2006/main">
        <w:rPr>
          <w:color w:val="000000"/>
          <w:sz w:val="24"/>
          <w:szCs w:val="24"/>
        </w:rPr>
        <w:t xml:space="preserve">publicată după moartea lui Husserl, în 1948. (Nota traducătorului)]</w:t>
      </w:r>
    </w:p>
    <w:p w14:paraId="712B1058" w14:textId="77777777" w:rsidR="00311707" w:rsidRDefault="00311707">
      <w:pPr xmlns:w="http://schemas.openxmlformats.org/wordprocessingml/2006/main">
        <w:pStyle w:val="BodyText"/>
        <w:spacing w:after="40" w:line="259" w:lineRule="auto"/>
        <w:jc w:val="both"/>
      </w:pPr>
      <w:r xmlns:w="http://schemas.openxmlformats.org/wordprocessingml/2006/main">
        <w:rPr>
          <w:color w:val="000000"/>
        </w:rPr>
        <w:t xml:space="preserve">164 </w:t>
      </w:r>
      <w:r xmlns:w="http://schemas.openxmlformats.org/wordprocessingml/2006/main">
        <w:rPr>
          <w:b/>
          <w:bCs/>
          <w:color w:val="000000"/>
          <w:sz w:val="20"/>
          <w:szCs w:val="20"/>
        </w:rPr>
        <w:t xml:space="preserve">PSIHOLOGISM ȘI FUNDAMENTARE TRANSCENDENTALĂ [SEC. </w:t>
      </w:r>
      <w:r xmlns:w="http://schemas.openxmlformats.org/wordprocessingml/2006/main">
        <w:rPr>
          <w:color w:val="000000"/>
        </w:rPr>
        <w:t xml:space="preserve">cu aceeași originalitate ca și identitatea unui obiect obișnuit al experienței, de exemplu, un obiect al experienței naturale sau un obiect al experienței imanente alcătuit din orice date psihice. În sinteza experiențelor repetate, mai întâi în variația continuă a percepției momentane, în retenție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și protenție, apoi în posibilele amintiri susceptibile de a fi repetate după bunul plac, are loc o conștiință a ceva identic, o „experiență” a acelei identități. Această posibilitate originară de identificare corespunde, ca un corelat esențial, simțului </w:t>
      </w:r>
      <w:r xmlns:w="http://schemas.openxmlformats.org/wordprocessingml/2006/main">
        <w:rPr>
          <w:i/>
          <w:iCs/>
          <w:color w:val="000000"/>
        </w:rPr>
        <w:t xml:space="preserve">oricărui </w:t>
      </w:r>
      <w:r xmlns:w="http://schemas.openxmlformats.org/wordprocessingml/2006/main">
        <w:rPr>
          <w:color w:val="000000"/>
        </w:rPr>
        <w:t xml:space="preserve">obiect al </w:t>
      </w:r>
      <w:r xmlns:w="http://schemas.openxmlformats.org/wordprocessingml/2006/main">
        <w:rPr>
          <w:i/>
          <w:iCs/>
          <w:color w:val="000000"/>
        </w:rPr>
        <w:t xml:space="preserve">experienței, </w:t>
      </w:r>
      <w:r xmlns:w="http://schemas.openxmlformats.org/wordprocessingml/2006/main">
        <w:rPr>
          <w:color w:val="000000"/>
        </w:rPr>
        <w:t xml:space="preserve">atât în sens obișnuit, cât și în sens strict; simțul „experienței” este determinat ca </w:t>
      </w:r>
      <w:r xmlns:w="http://schemas.openxmlformats.org/wordprocessingml/2006/main">
        <w:rPr>
          <w:i/>
          <w:iCs/>
          <w:color w:val="000000"/>
        </w:rPr>
        <w:t xml:space="preserve">aprehensiunea și posesia evidentă a unui </w:t>
      </w:r>
      <w:r xmlns:w="http://schemas.openxmlformats.org/wordprocessingml/2006/main">
        <w:rPr>
          <w:color w:val="000000"/>
        </w:rPr>
        <w:t xml:space="preserve">dat </w:t>
      </w:r>
      <w:r xmlns:w="http://schemas.openxmlformats.org/wordprocessingml/2006/main">
        <w:rPr>
          <w:i/>
          <w:iCs/>
          <w:color w:val="000000"/>
        </w:rPr>
        <w:t xml:space="preserve">individual </w:t>
      </w:r>
      <w:r xmlns:w="http://schemas.openxmlformats.org/wordprocessingml/2006/main">
        <w:rPr>
          <w:color w:val="000000"/>
        </w:rPr>
        <w:t xml:space="preserve">(imanent sau real) „însuși”.</w:t>
      </w:r>
    </w:p>
    <w:p w14:paraId="1C1EF2E9" w14:textId="77777777" w:rsidR="00311707" w:rsidRDefault="00311707">
      <w:pPr xmlns:w="http://schemas.openxmlformats.org/wordprocessingml/2006/main">
        <w:pStyle w:val="BodyText"/>
        <w:spacing w:after="40"/>
        <w:ind w:firstLine="300"/>
        <w:jc w:val="both"/>
      </w:pPr>
      <w:r xmlns:w="http://schemas.openxmlformats.org/wordprocessingml/2006/main">
        <w:rPr>
          <w:color w:val="000000"/>
        </w:rPr>
        <w:t xml:space="preserve">În mod similar, spunem că inerentă sensului unui obiect </w:t>
      </w:r>
      <w:r xmlns:w="http://schemas.openxmlformats.org/wordprocessingml/2006/main">
        <w:rPr>
          <w:i/>
          <w:iCs/>
          <w:color w:val="000000"/>
        </w:rPr>
        <w:t xml:space="preserve">ireal este </w:t>
      </w:r>
      <w:r xmlns:w="http://schemas.openxmlformats.org/wordprocessingml/2006/main">
        <w:rPr>
          <w:color w:val="000000"/>
        </w:rPr>
        <w:t xml:space="preserve">posibilitatea corespunzătoare de a fi identificat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grație propriilor sale moduri de aprehensiune și posesiune a obiectului „însuși”. Această operațiune este într-adevăr similară unei „experiențe”; doar că un obiect de acest fel </w:t>
      </w:r>
      <w:r xmlns:w="http://schemas.openxmlformats.org/wordprocessingml/2006/main">
        <w:rPr>
          <w:i/>
          <w:iCs/>
          <w:color w:val="000000"/>
        </w:rPr>
        <w:t xml:space="preserve">nu este individualizat printr-o temporalitate care îi este originară </w:t>
      </w:r>
      <w:r xmlns:w="http://schemas.openxmlformats.org/wordprocessingml/2006/main">
        <w:rPr>
          <w:i/>
          <w:iCs/>
          <w:color w:val="000000"/>
          <w:vertAlign w:val="superscript"/>
        </w:rPr>
        <w:t xml:space="preserve">.</w:t>
      </w:r>
    </w:p>
    <w:p w14:paraId="6A59A0B2" w14:textId="77777777" w:rsidR="00311707" w:rsidRDefault="00311707">
      <w:pPr xmlns:w="http://schemas.openxmlformats.org/wordprocessingml/2006/main">
        <w:pStyle w:val="BodyText"/>
        <w:spacing w:after="260"/>
        <w:ind w:firstLine="300"/>
        <w:jc w:val="both"/>
      </w:pPr>
      <w:r xmlns:w="http://schemas.openxmlformats.org/wordprocessingml/2006/main">
        <w:rPr>
          <w:color w:val="000000"/>
        </w:rPr>
        <w:t xml:space="preserve">Posibilitatea </w:t>
      </w:r>
      <w:r xmlns:w="http://schemas.openxmlformats.org/wordprocessingml/2006/main">
        <w:rPr>
          <w:i/>
          <w:iCs/>
          <w:color w:val="000000"/>
        </w:rPr>
        <w:t xml:space="preserve">înșelăciunii </w:t>
      </w:r>
      <w:r xmlns:w="http://schemas.openxmlformats.org/wordprocessingml/2006/main">
        <w:rPr>
          <w:color w:val="000000"/>
        </w:rPr>
        <w:t xml:space="preserve">este, de asemenea, inerentă dovezii experienței și nu neagă operarea sau caracterul său fundamental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chiar dacă conștientizarea evidentă a înșelăciunii „anulă” experiența sau dovada singulară respectivă. Este dovada unei experiențe noi, în care experiența anterior necontestată suferă modificarea credinței caracteristică anulării, suprimării, și numai în acest fel poate fi trăită. Prin urmare, o dovadă a experienței este întotdeauna presupusă în această modificare. „Dispariția” conștientă a unei înșelăciuni, cu originalitatea de a „vedea acum că este o iluzie”, este ea însăși un fel de dovadă: este experiența nulității a ceva experimentat sau a „anulării” unei dovezi a experienței (anterior nemodificată). Același lucru se întâmplă cu </w:t>
      </w:r>
      <w:r xmlns:w="http://schemas.openxmlformats.org/wordprocessingml/2006/main">
        <w:rPr>
          <w:i/>
          <w:iCs/>
          <w:color w:val="000000"/>
        </w:rPr>
        <w:t xml:space="preserve">orice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dovadă </w:t>
      </w:r>
      <w:r xmlns:w="http://schemas.openxmlformats.org/wordprocessingml/2006/main">
        <w:rPr>
          <w:color w:val="000000"/>
        </w:rPr>
        <w:t xml:space="preserve">sau cu orice „experiență” în sens larg. Chiar și dovezile prezentate apodictic se pot revela ca o înșelăciune și, prin urmare, presupun o altă dovadă similară împotriva căreia se „lovesc”.</w:t>
      </w:r>
    </w:p>
    <w:p w14:paraId="0B76B485" w14:textId="77777777" w:rsidR="00311707" w:rsidRDefault="00311707">
      <w:pPr xmlns:w="http://schemas.openxmlformats.org/wordprocessingml/2006/main" xmlns:r="http://schemas.openxmlformats.org/officeDocument/2006/relationships" xmlns:w15="http://schemas.microsoft.com/office/word/2012/wordml">
        <w:pStyle w:val="Bodytext20"/>
        <w:spacing w:after="140"/>
        <w:ind w:left="0" w:firstLine="300"/>
        <w:jc w:val="both"/>
        <w:rPr>
          <w:sz w:val="24"/>
          <w:szCs w:val="24"/>
        </w:rPr>
        <w:sectPr w:rsidR="00311707" w:rsidSect="00311707">
          <w:headerReference w:type="even" r:id="rId231"/>
          <w:headerReference w:type="default" r:id="rId232"/>
          <w:footerReference w:type="even" r:id="rId233"/>
          <w:footerReference w:type="default" r:id="rId234"/>
          <w:pgSz w:w="10378" w:h="15840"/>
          <w:pgMar w:top="804" w:right="853" w:bottom="319" w:left="889" w:header="376" w:footer="3" w:gutter="0"/>
          <w:pgNumType w:start="174"/>
          <w:cols w:space="720"/>
          <w:noEndnote/>
          <w:docGrid w:linePitch="360"/>
          <w15:footnoteColumns w:val="1"/>
        </w:sectPr>
      </w:pPr>
      <w:r xmlns:w="http://schemas.openxmlformats.org/wordprocessingml/2006/main">
        <w:rPr>
          <w:color w:val="000000"/>
          <w:sz w:val="24"/>
          <w:szCs w:val="24"/>
          <w:vertAlign w:val="superscript"/>
        </w:rPr>
        <w:t xml:space="preserve">6 </w:t>
      </w:r>
      <w:r xmlns:w="http://schemas.openxmlformats.org/wordprocessingml/2006/main">
        <w:rPr>
          <w:color w:val="000000"/>
          <w:sz w:val="24"/>
          <w:szCs w:val="24"/>
        </w:rPr>
        <w:t xml:space="preserve">Obiectivitățile ireale pot accepta foarte bine o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referință suplimentară la timp, precum și o referință la spațiu și o înțelegere la fel de importantă.</w:t>
      </w:r>
    </w:p>
    <w:p w14:paraId="63F7FC59" w14:textId="77777777" w:rsidR="00311707" w:rsidRDefault="00311707">
      <w:pPr xmlns:w="http://schemas.openxmlformats.org/wordprocessingml/2006/main">
        <w:pStyle w:val="BodyText"/>
        <w:spacing w:after="240"/>
        <w:ind w:firstLine="320"/>
        <w:jc w:val="both"/>
      </w:pPr>
      <w:r xmlns:w="http://schemas.openxmlformats.org/wordprocessingml/2006/main">
        <w:rPr>
          <w:color w:val="000000"/>
        </w:rPr>
        <w:t xml:space="preserve">J 59. </w:t>
      </w:r>
      <w:r xmlns:w="http://schemas.openxmlformats.org/wordprocessingml/2006/main">
        <w:rPr>
          <w:i/>
          <w:iCs/>
          <w:color w:val="000000"/>
        </w:rPr>
        <w:t xml:space="preserve">Generalități despre dovezi ca lucruri în sine</w:t>
      </w:r>
    </w:p>
    <w:p w14:paraId="3B98DEB7" w14:textId="77777777" w:rsidR="00311707" w:rsidRDefault="00311707">
      <w:pPr xmlns:w="http://schemas.openxmlformats.org/wordprocessingml/2006/main">
        <w:pStyle w:val="BodyText"/>
        <w:spacing w:after="40"/>
        <w:jc w:val="both"/>
      </w:pPr>
      <w:r xmlns:w="http://schemas.openxmlformats.org/wordprocessingml/2006/main">
        <w:rPr>
          <w:color w:val="000000"/>
        </w:rPr>
        <w:t xml:space="preserve">Dificultatea persistentă care ar putea apărea în această expunere rezidă exclusiv în interpretarea obișnuită și fundamental eronată a dovezilor. Aceasta provine din lipsa unei analize fenomenologice serioase a operațiunii care pătrunde în toate formele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dovezi. Astfel, conceptul de </w:t>
      </w:r>
      <w:r xmlns:w="http://schemas.openxmlformats.org/wordprocessingml/2006/main">
        <w:rPr>
          <w:i/>
          <w:iCs/>
          <w:color w:val="000000"/>
        </w:rPr>
        <w:t xml:space="preserve">dovadă este înțeles ca apodicticitate absolută, </w:t>
      </w:r>
      <w:r xmlns:w="http://schemas.openxmlformats.org/wordprocessingml/2006/main">
        <w:rPr>
          <w:color w:val="000000"/>
        </w:rPr>
        <w:t xml:space="preserve">certitudine absolută împotriva înșelăciunii: o apodicticitate care, în mod de neconceput, este atribuită unei singure dovezi extrase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din contextul concret, în esență unitar, al experienței subiective. Această apodicticitate este considerată un criteriu absolut al adevărului, căruia i-ar fi supuse nu numai toate dovezile externe, ci și dovezile interne în sine. Dacă recurgem, printr-un fel de substituție senzualistă, la așa-numitele sentimente ale dovezii - incapabile să prezinte dovezile ca o intenționalitate în acțiune - devine un miracol, chiar fundamental o contradicție, ca dovezile să atingă - așa cum se pretinde - adevărul însuși.</w:t>
      </w:r>
    </w:p>
    <w:p w14:paraId="72A4DA09" w14:textId="77777777" w:rsidR="00311707" w:rsidRDefault="00311707">
      <w:pPr xmlns:w="http://schemas.openxmlformats.org/wordprocessingml/2006/main" xmlns:r="http://schemas.openxmlformats.org/officeDocument/2006/relationships" xmlns:w15="http://schemas.microsoft.com/office/word/2012/wordml">
        <w:pStyle w:val="BodyText"/>
        <w:spacing w:after="140"/>
        <w:ind w:firstLine="320"/>
        <w:jc w:val="both"/>
        <w:sectPr w:rsidR="00311707" w:rsidSect="00311707">
          <w:headerReference w:type="even" r:id="rId235"/>
          <w:headerReference w:type="default" r:id="rId236"/>
          <w:footerReference w:type="even" r:id="rId237"/>
          <w:footerReference w:type="default" r:id="rId238"/>
          <w:pgSz w:w="10378" w:h="15840"/>
          <w:pgMar w:top="804" w:right="853" w:bottom="319" w:left="889" w:header="0" w:footer="3" w:gutter="0"/>
          <w:pgNumType w:start="165"/>
          <w:cols w:space="720"/>
          <w:noEndnote/>
          <w:docGrid w:linePitch="360"/>
          <w15:footnoteColumns w:val="1"/>
        </w:sectPr>
      </w:pPr>
      <w:r xmlns:w="http://schemas.openxmlformats.org/wordprocessingml/2006/main">
        <w:rPr>
          <w:color w:val="000000"/>
        </w:rPr>
        <w:t xml:space="preserve">, celebra dovadă a „percepției interne” </w:t>
      </w:r>
      <w:r xmlns:w="http://schemas.openxmlformats.org/wordprocessingml/2006/main">
        <w:rPr>
          <w:color w:val="000000"/>
          <w:vertAlign w:val="superscript"/>
        </w:rPr>
        <w:footnoteReference xmlns:w="http://schemas.openxmlformats.org/wordprocessingml/2006/main" w:id="41"/>
      </w:r>
      <w:r xmlns:w="http://schemas.openxmlformats.org/wordprocessingml/2006/main">
        <w:rPr>
          <w:color w:val="000000"/>
        </w:rPr>
        <w:t xml:space="preserve">nu poate fi oferită ca un contraexemplu. Căci – vom reveni asupra acestei chestiuni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în chiar actul „percepției imanente”, doar primul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nivel al unui obiect este prezent în această percepție, și nu un obiect în sens propriu. Percepția </w:t>
      </w:r>
      <w:r xmlns:w="http://schemas.openxmlformats.org/wordprocessingml/2006/main">
        <w:rPr>
          <w:i/>
          <w:iCs/>
          <w:color w:val="000000"/>
        </w:rPr>
        <w:t xml:space="preserve">singură </w:t>
      </w:r>
      <w:r xmlns:w="http://schemas.openxmlformats.org/wordprocessingml/2006/main">
        <w:rPr>
          <w:color w:val="000000"/>
        </w:rPr>
        <w:t xml:space="preserve">nu este o operațiune pe deplin obiectivantă dacă prin ea înțelegem aprehensiunea unui </w:t>
      </w:r>
      <w:r xmlns:w="http://schemas.openxmlformats.org/wordprocessingml/2006/main">
        <w:rPr>
          <w:i/>
          <w:iCs/>
          <w:color w:val="000000"/>
        </w:rPr>
        <w:t xml:space="preserve">obiect </w:t>
      </w:r>
      <w:r xmlns:w="http://schemas.openxmlformats.org/wordprocessingml/2006/main">
        <w:rPr>
          <w:color w:val="000000"/>
        </w:rPr>
        <w:t xml:space="preserve">în sine. Considerăm percepția internă ca aprehensiunea obiectului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sine doar pentru că luăm în considerare tacit posibilitatea rememorării, care poate fi repetată după bunul plac. Actualizându-se, această rememorare oferă pentru prima dată certitudinea originară, în sensul cel mai deplin al termenului, a unui </w:t>
      </w:r>
      <w:r xmlns:w="http://schemas.openxmlformats.org/wordprocessingml/2006/main">
        <w:rPr>
          <w:i/>
          <w:iCs/>
          <w:color w:val="000000"/>
        </w:rPr>
        <w:t xml:space="preserve">obiect subiectiv </w:t>
      </w:r>
      <w:r xmlns:w="http://schemas.openxmlformats.org/wordprocessingml/2006/main">
        <w:rPr>
          <w:color w:val="000000"/>
        </w:rPr>
        <w:t xml:space="preserve">numit dată psihică: un obiect la care ne putem întoarce „din nou și din nou” și pe care îl putem recunoaște ca același obiect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reactualizându-l astfel. Firește, referința intențională care însoțește această </w:t>
      </w:r>
      <w:r xmlns:w="http://schemas.openxmlformats.org/wordprocessingml/2006/main">
        <w:rPr>
          <w:i/>
          <w:iCs/>
          <w:color w:val="000000"/>
        </w:rPr>
        <w:t xml:space="preserve">„sinteză a recunoașterii” </w:t>
      </w:r>
      <w:r xmlns:w="http://schemas.openxmlformats.org/wordprocessingml/2006/main">
        <w:rPr>
          <w:color w:val="000000"/>
        </w:rPr>
        <w:t xml:space="preserve">joacă, de asemenea, un rol similar în ceea ce privește toate obiectivitățile externe;</w:t>
      </w:r>
    </w:p>
    <w:p w14:paraId="394D7704" w14:textId="77777777" w:rsidR="00311707" w:rsidRDefault="00311707">
      <w:pPr xmlns:w="http://schemas.openxmlformats.org/wordprocessingml/2006/main">
        <w:pStyle w:val="BodyText"/>
        <w:spacing w:line="329" w:lineRule="auto"/>
      </w:pPr>
      <w:r xmlns:w="http://schemas.openxmlformats.org/wordprocessingml/2006/main">
        <w:rPr>
          <w:color w:val="000000"/>
        </w:rPr>
        <w:t xml:space="preserve">166 </w:t>
      </w:r>
      <w:r xmlns:w="http://schemas.openxmlformats.org/wordprocessingml/2006/main">
        <w:rPr>
          <w:b/>
          <w:bCs/>
          <w:color w:val="000000"/>
          <w:sz w:val="20"/>
          <w:szCs w:val="20"/>
        </w:rPr>
        <w:t xml:space="preserve">PSIHOLOGISM ȘI FUNDAMENTARE TRANSCENDENTALĂ [SEC. </w:t>
      </w:r>
      <w:r xmlns:w="http://schemas.openxmlformats.org/wordprocessingml/2006/main">
        <w:rPr>
          <w:color w:val="000000"/>
        </w:rPr>
        <w:t xml:space="preserve">dar nu trebuie spus că întreaga operațiune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experienței externe constă într-o astfel de sinteză.</w:t>
      </w:r>
    </w:p>
    <w:p w14:paraId="6BDBB615" w14:textId="77777777" w:rsidR="00311707" w:rsidRDefault="00311707">
      <w:pPr xmlns:w="http://schemas.openxmlformats.org/wordprocessingml/2006/main">
        <w:pStyle w:val="BodyText"/>
        <w:spacing w:line="257" w:lineRule="auto"/>
        <w:ind w:firstLine="320"/>
        <w:jc w:val="both"/>
      </w:pPr>
      <w:r xmlns:w="http://schemas.openxmlformats.org/wordprocessingml/2006/main">
        <w:rPr>
          <w:color w:val="000000"/>
        </w:rPr>
        <w:t xml:space="preserve">Așa cum au arătat discuțiile precedente, dovada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semnifică </w:t>
      </w:r>
      <w:r xmlns:w="http://schemas.openxmlformats.org/wordprocessingml/2006/main">
        <w:rPr>
          <w:i/>
          <w:iCs/>
          <w:color w:val="000000"/>
        </w:rPr>
        <w:t xml:space="preserve">operația intențională de a da lucrurile însele. </w:t>
      </w:r>
      <w:r xmlns:w="http://schemas.openxmlformats.org/wordprocessingml/2006/main">
        <w:rPr>
          <w:color w:val="000000"/>
        </w:rPr>
        <w:t xml:space="preserve">Mai precis: este forma generală preeminentă a „intenționalității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a „conștiinței a ceva”; în ea, obiectivitatea stă în fața conștiinței ca ceva aprehendat, văzut „în sine”; astfel încât conștiința este cu obiectul însuși. Putem spune, de asemenea, că dovada este conștiință primordială: eu aprehendez </w:t>
      </w:r>
      <w:r xmlns:w="http://schemas.openxmlformats.org/wordprocessingml/2006/main">
        <w:rPr>
          <w:i/>
          <w:iCs/>
          <w:color w:val="000000"/>
        </w:rPr>
        <w:t xml:space="preserve">„lucrul însuși” (originaliter); </w:t>
      </w:r>
      <w:r xmlns:w="http://schemas.openxmlformats.org/wordprocessingml/2006/main">
        <w:rPr>
          <w:color w:val="000000"/>
        </w:rPr>
        <w:t xml:space="preserve">în contrast, de exemplu, cu aprehensiunea sa în imagine sau cu alte mențiuni intuitive sau goale.</w:t>
      </w:r>
    </w:p>
    <w:p w14:paraId="66E53777" w14:textId="77777777" w:rsidR="00311707" w:rsidRDefault="00311707">
      <w:pPr xmlns:w="http://schemas.openxmlformats.org/wordprocessingml/2006/main">
        <w:pStyle w:val="BodyText"/>
        <w:spacing w:line="254" w:lineRule="auto"/>
        <w:ind w:firstLine="320"/>
        <w:jc w:val="both"/>
      </w:pPr>
      <w:r xmlns:w="http://schemas.openxmlformats.org/wordprocessingml/2006/main">
        <w:rPr>
          <w:color w:val="000000"/>
        </w:rPr>
        <w:t xml:space="preserve">Totuși, trebuie subliniat imediat că dovezile au </w:t>
      </w:r>
      <w:r xmlns:w="http://schemas.openxmlformats.org/wordprocessingml/2006/main">
        <w:rPr>
          <w:i/>
          <w:iCs/>
          <w:color w:val="000000"/>
        </w:rPr>
        <w:t xml:space="preserve">mai multe </w:t>
      </w:r>
      <w:r xmlns:w="http://schemas.openxmlformats.org/wordprocessingml/2006/main">
        <w:rPr>
          <w:color w:val="000000"/>
        </w:rPr>
        <w:t xml:space="preserve">moduri de originalitate. </w:t>
      </w:r>
      <w:r xmlns:w="http://schemas.openxmlformats.org/wordprocessingml/2006/main">
        <w:rPr>
          <w:i/>
          <w:iCs/>
          <w:color w:val="000000"/>
        </w:rPr>
        <w:t xml:space="preserve">Modul principal al lucrurilor-în-sine </w:t>
      </w:r>
      <w:r xmlns:w="http://schemas.openxmlformats.org/wordprocessingml/2006/main">
        <w:rPr>
          <w:color w:val="000000"/>
        </w:rPr>
        <w:t xml:space="preserve">este </w:t>
      </w:r>
      <w:r xmlns:w="http://schemas.openxmlformats.org/wordprocessingml/2006/main">
        <w:rPr>
          <w:i/>
          <w:iCs/>
          <w:color w:val="000000"/>
        </w:rPr>
        <w:t xml:space="preserve">percepția. </w:t>
      </w:r>
      <w:r xmlns:w="http://schemas.openxmlformats.org/wordprocessingml/2006/main">
        <w:rPr>
          <w:color w:val="000000"/>
        </w:rPr>
        <w:t xml:space="preserve">Pentru mine, ca cel care percepe, obiectul fiind cu conștiință este eu fiind cu obiectul acum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eu însumi sunt cu percepția. Un mod al lucrurilor-în-sine, produsul unei variații intenționate a structurii complexe, este memoria; nu memoria care se prezintă ca fiind goală, ci cea care realizează </w:t>
      </w:r>
      <w:r xmlns:w="http://schemas.openxmlformats.org/wordprocessingml/2006/main">
        <w:rPr>
          <w:i/>
          <w:iCs/>
          <w:color w:val="000000"/>
        </w:rPr>
        <w:t xml:space="preserve">din nou „lucrul-în-sine” </w:t>
      </w:r>
      <w:r xmlns:w="http://schemas.openxmlformats.org/wordprocessingml/2006/main">
        <w:rPr>
          <w:color w:val="000000"/>
        </w:rPr>
        <w:t xml:space="preserve">: amintirea clară. Este inerent condiției sale fenomenologice să fie în sine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conștiință „reproductivă”, conștiință a obiectului însuși în măsura în care este obiectul meu trecut; cu alte cuvinte: conștiință a obiectului în măsura în care a fost perceput de mine (de același sine, deși reprodus în modul „trecut”); eu (sinele actual, prezent) sunt „din nou” acum cu acel obiect, cu sine însuși.</w:t>
      </w:r>
    </w:p>
    <w:p w14:paraId="028DC98B" w14:textId="77777777" w:rsidR="00311707" w:rsidRDefault="00311707">
      <w:pPr xmlns:w="http://schemas.openxmlformats.org/wordprocessingml/2006/main" xmlns:r="http://schemas.openxmlformats.org/officeDocument/2006/relationships" xmlns:w15="http://schemas.microsoft.com/office/word/2012/wordml">
        <w:pStyle w:val="BodyText"/>
        <w:spacing w:line="254" w:lineRule="auto"/>
        <w:ind w:firstLine="320"/>
        <w:jc w:val="both"/>
        <w:sectPr w:rsidR="00311707" w:rsidSect="00311707">
          <w:headerReference w:type="even" r:id="rId239"/>
          <w:headerReference w:type="default" r:id="rId240"/>
          <w:footerReference w:type="even" r:id="rId241"/>
          <w:footerReference w:type="default" r:id="rId242"/>
          <w:pgSz w:w="10378" w:h="15840"/>
          <w:pgMar w:top="590" w:right="845" w:bottom="385" w:left="912" w:header="162" w:footer="3" w:gutter="0"/>
          <w:pgNumType w:start="177"/>
          <w:cols w:space="720"/>
          <w:noEndnote/>
          <w:docGrid w:linePitch="360"/>
          <w15:footnoteColumns w:val="1"/>
        </w:sectPr>
      </w:pPr>
      <w:r xmlns:w="http://schemas.openxmlformats.org/wordprocessingml/2006/main">
        <w:rPr>
          <w:color w:val="000000"/>
        </w:rPr>
        <w:t xml:space="preserve">Totuși, cele de mai sus ne-ar putea induce în eroare; </w:t>
      </w:r>
      <w:r xmlns:w="http://schemas.openxmlformats.org/wordprocessingml/2006/main">
        <w:rPr>
          <w:color w:val="000000"/>
          <w:vertAlign w:val="superscript"/>
        </w:rPr>
        <w:footnoteReference xmlns:w="http://schemas.openxmlformats.org/wordprocessingml/2006/main" w:id="42"/>
      </w:r>
      <w:r xmlns:w="http://schemas.openxmlformats.org/wordprocessingml/2006/main">
        <w:rPr>
          <w:color w:val="000000"/>
        </w:rPr>
        <w:t xml:space="preserve">să observăm că variația modului în care lucrurile în sine se manifestă în percepție și în rememorare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joacă un rol foarte diferit, în funcție de faptul că avem de-a face cu </w:t>
      </w:r>
      <w:r xmlns:w="http://schemas.openxmlformats.org/wordprocessingml/2006/main">
        <w:rPr>
          <w:i/>
          <w:iCs/>
          <w:color w:val="000000"/>
        </w:rPr>
        <w:t xml:space="preserve">obiecte </w:t>
      </w:r>
      <w:r xmlns:w="http://schemas.openxmlformats.org/wordprocessingml/2006/main">
        <w:rPr>
          <w:i/>
          <w:iCs/>
          <w:color w:val="000000"/>
        </w:rPr>
        <w:t xml:space="preserve">reale </w:t>
      </w:r>
      <w:r xmlns:w="http://schemas.openxmlformats.org/wordprocessingml/2006/main">
        <w:rPr>
          <w:color w:val="000000"/>
        </w:rPr>
        <w:t xml:space="preserve">sau ideale. </w:t>
      </w:r>
      <w:r xmlns:w="http://schemas.openxmlformats.org/wordprocessingml/2006/main">
        <w:rPr>
          <w:color w:val="000000"/>
        </w:rPr>
        <w:t xml:space="preserve">Această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diferență este legată de faptul că acestea </w:t>
      </w:r>
      <w:r xmlns:w="http://schemas.openxmlformats.org/wordprocessingml/2006/main">
        <w:rPr>
          <w:i/>
          <w:iCs/>
          <w:color w:val="000000"/>
        </w:rPr>
        <w:t xml:space="preserve">din urmă nu au atașată o locație temporală care să le individualizeze. </w:t>
      </w:r>
      <w:r xmlns:w="http://schemas.openxmlformats.org/wordprocessingml/2006/main">
        <w:rPr>
          <w:color w:val="000000"/>
        </w:rPr>
        <w:t xml:space="preserve">Datorită unei simple schimbări de atitudine, care este întotdeauna posibilă în esență, orice rememorare clară, explicită, de tip ideal, se transformă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într-o percepție; aceasta este în mod firesc exclusă din cazul obiectelor individualizate în timp.</w:t>
      </w:r>
    </w:p>
    <w:p w14:paraId="14798FE6" w14:textId="77777777" w:rsidR="00311707" w:rsidRDefault="00311707">
      <w:pPr xmlns:w="http://schemas.openxmlformats.org/wordprocessingml/2006/main">
        <w:pStyle w:val="BodyText"/>
        <w:spacing w:before="140" w:after="40" w:line="254" w:lineRule="auto"/>
        <w:ind w:firstLine="280"/>
        <w:jc w:val="both"/>
      </w:pPr>
      <w:r xmlns:w="http://schemas.openxmlformats.org/wordprocessingml/2006/main">
        <w:rPr>
          <w:color w:val="000000"/>
        </w:rPr>
        <w:t xml:space="preserve">Caracterizării obișnuite a dovezilor îi opunem propria noastră caracterizare generală, nu ca o nouă „teorie”, nu ca o interpretare atractivă ce ar trebui mai întâi testată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cine știe cum (în cele din urmă prin experimente de gândire). Mai degrabă, o propunem ca o dovadă de nivel superior, care trebuie obținută prin dezvoltarea fenomenologică a oricărei experiențe și a oricărei „intelecții” efectiv realizate (care se distinge, fără motiv, în principiu de ceea ce se numește în mod obișnuit „experiențe”). La rândul său, funcționarea acestei dovezi de nivel superior trebuie explicată și înțeleasă grație unei dovezi de nivel trei și așa mai departe </w:t>
      </w:r>
      <w:r xmlns:w="http://schemas.openxmlformats.org/wordprocessingml/2006/main">
        <w:rPr>
          <w:i/>
          <w:iCs/>
          <w:color w:val="000000"/>
        </w:rPr>
        <w:t xml:space="preserve">la infinit. Numai văzând pot explica ceea ce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este în mod corespunzător în fața mea într-un act de a vedea; </w:t>
      </w:r>
      <w:r xmlns:w="http://schemas.openxmlformats.org/wordprocessingml/2006/main">
        <w:rPr>
          <w:color w:val="000000"/>
        </w:rPr>
        <w:t xml:space="preserve">trebuie să realizez, </w:t>
      </w:r>
      <w:r xmlns:w="http://schemas.openxmlformats.org/wordprocessingml/2006/main">
        <w:rPr>
          <w:i/>
          <w:iCs/>
          <w:color w:val="000000"/>
        </w:rPr>
        <w:t xml:space="preserve">văzând, o explicație a esenței însăși a acestei vederi.</w:t>
      </w:r>
    </w:p>
    <w:p w14:paraId="16921917" w14:textId="77777777" w:rsidR="00311707" w:rsidRDefault="00311707">
      <w:pPr xmlns:w="http://schemas.openxmlformats.org/wordprocessingml/2006/main">
        <w:pStyle w:val="BodyText"/>
        <w:spacing w:line="254" w:lineRule="auto"/>
        <w:ind w:firstLine="580"/>
        <w:jc w:val="both"/>
      </w:pPr>
      <w:r xmlns:w="http://schemas.openxmlformats.org/wordprocessingml/2006/main">
        <w:rPr>
          <w:color w:val="000000"/>
        </w:rPr>
        <w:t xml:space="preserve">Orice conștiință care dă lucrurile în sine, tocmai pentru că își dă obiectul așa cum este, poate stabili corectitudinea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legitimitatea unei conștiințe diferite, a unei mențiuni doar obscure sau chiar confuze, a unei mențiuni intuitive, dar doar imaginare, sau a unei alte mențiuni care nu dă lucrurile în sine; o poate stabili, așa cum am descris deja, </w:t>
      </w:r>
      <w:r xmlns:w="http://schemas.openxmlformats.org/wordprocessingml/2006/main">
        <w:rPr>
          <w:color w:val="000000"/>
          <w:vertAlign w:val="superscript"/>
        </w:rPr>
        <w:footnoteReference xmlns:w="http://schemas.openxmlformats.org/wordprocessingml/2006/main" w:id="43"/>
      </w:r>
      <w:r xmlns:w="http://schemas.openxmlformats.org/wordprocessingml/2006/main">
        <w:rPr>
          <w:color w:val="000000"/>
        </w:rPr>
        <w:t xml:space="preserve">sub forma unei </w:t>
      </w:r>
      <w:r xmlns:w="http://schemas.openxmlformats.org/wordprocessingml/2006/main">
        <w:rPr>
          <w:i/>
          <w:iCs/>
          <w:color w:val="000000"/>
        </w:rPr>
        <w:t xml:space="preserve">adecvări sintetice </w:t>
      </w:r>
      <w:r xmlns:w="http://schemas.openxmlformats.org/wordprocessingml/2006/main">
        <w:rPr>
          <w:color w:val="000000"/>
        </w:rPr>
        <w:t xml:space="preserve">la „lucrurile în sine” sau, în cazul unei lipse de corectitudine, sub forma unei inadecvări, cu dovezi de nulitate. În această măsură, actul de a da lucrurile în sine, actele care procură o legitimitate evidentă, sunt </w:t>
      </w:r>
      <w:r xmlns:w="http://schemas.openxmlformats.org/wordprocessingml/2006/main">
        <w:rPr>
          <w:i/>
          <w:iCs/>
          <w:color w:val="000000"/>
        </w:rPr>
        <w:t xml:space="preserve">fundamente primordiale </w:t>
      </w:r>
      <w:r xmlns:w="http://schemas.openxmlformats.org/wordprocessingml/2006/main">
        <w:rPr>
          <w:color w:val="000000"/>
        </w:rPr>
        <w:t xml:space="preserve">care creează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legitimitate </w:t>
      </w:r>
      <w:r xmlns:w="http://schemas.openxmlformats.org/wordprocessingml/2006/main">
        <w:rPr>
          <w:i/>
          <w:iCs/>
          <w:color w:val="000000"/>
        </w:rPr>
        <w:t xml:space="preserve">, </w:t>
      </w:r>
      <w:r xmlns:w="http://schemas.openxmlformats.org/wordprocessingml/2006/main">
        <w:rPr>
          <w:color w:val="000000"/>
        </w:rPr>
        <w:t xml:space="preserve">fundamente ale adevărului ca corectitudine.</w:t>
      </w:r>
      <w:r xmlns:w="http://schemas.openxmlformats.org/wordprocessingml/2006/main">
        <w:rPr>
          <w:color w:val="000000"/>
          <w:vertAlign w:val="superscript"/>
        </w:rPr>
        <w:footnoteReference xmlns:w="http://schemas.openxmlformats.org/wordprocessingml/2006/main" w:id="44"/>
      </w:r>
      <w:r xmlns:w="http://schemas.openxmlformats.org/wordprocessingml/2006/main">
        <w:rPr>
          <w:color w:val="000000"/>
          <w:vertAlign w:val="superscript"/>
        </w:rPr>
        <w:t xml:space="preserve"> </w:t>
      </w:r>
      <w:r xmlns:w="http://schemas.openxmlformats.org/wordprocessingml/2006/main">
        <w:rPr>
          <w:color w:val="000000"/>
        </w:rPr>
        <w:t xml:space="preserve">Tocmai pentru că ele constituie originar obiectivitățile respective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așa cum sunt ele pentru noi, pentru că ele își întemeiază originar ființa și sensul. La fel, inadecvările originare, ca acte de auto-dare a nulității, sunt fundamente primordiale ale falsității, ale lipsei de legitimitate ca incorectitudine (cu o schimbare a </w:t>
      </w:r>
      <w:r xmlns:w="http://schemas.openxmlformats.org/wordprocessingml/2006/main">
        <w:rPr>
          <w:i/>
          <w:iCs/>
          <w:color w:val="000000"/>
        </w:rPr>
        <w:t xml:space="preserve">positionii: </w:t>
      </w:r>
      <w:r xmlns:w="http://schemas.openxmlformats.org/wordprocessingml/2006/main">
        <w:rPr>
          <w:color w:val="000000"/>
        </w:rPr>
        <w:t xml:space="preserve">fundamente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ale adevărului nulității, ale incorectitudinii). Prin ele nu se constituie o simplă obiectivitate, adică o obiectivitate existentă, ci, mai degrabă, pe baza obiectivității menționate anterior, se constituie suprimarea acelei „mențiuni”, adică neființa ei.</w:t>
      </w:r>
    </w:p>
    <w:p w14:paraId="7DD94A1D" w14:textId="77777777" w:rsidR="00311707" w:rsidRDefault="00311707">
      <w:pPr xmlns:w="http://schemas.openxmlformats.org/wordprocessingml/2006/main">
        <w:pStyle w:val="BodyText"/>
        <w:spacing w:after="260"/>
        <w:ind w:firstLine="320"/>
        <w:jc w:val="both"/>
      </w:pPr>
      <w:r xmlns:w="http://schemas.openxmlformats.org/wordprocessingml/2006/main">
        <w:rPr>
          <w:color w:val="000000"/>
        </w:rPr>
        <w:t xml:space="preserve">60 USD. </w:t>
      </w:r>
      <w:r xmlns:w="http://schemas.openxmlformats.org/wordprocessingml/2006/main">
        <w:rPr>
          <w:i/>
          <w:iCs/>
          <w:color w:val="000000"/>
        </w:rPr>
        <w:t xml:space="preserve">Legile fundamentale ale intenționalității și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funcția universală a probelor</w:t>
      </w:r>
    </w:p>
    <w:p w14:paraId="13FD34AC" w14:textId="77777777" w:rsidR="00311707" w:rsidRDefault="00311707">
      <w:pPr xmlns:w="http://schemas.openxmlformats.org/wordprocessingml/2006/main">
        <w:pStyle w:val="BodyText"/>
        <w:spacing w:after="40"/>
        <w:jc w:val="both"/>
      </w:pPr>
      <w:r xmlns:w="http://schemas.openxmlformats.org/wordprocessingml/2006/main">
        <w:rPr>
          <w:color w:val="000000"/>
        </w:rPr>
        <w:t xml:space="preserve">Am menționat anterior că actul de a se dărui lucrurilor, ca orice experiență intențională singulară, este o </w:t>
      </w:r>
      <w:r xmlns:w="http://schemas.openxmlformats.org/wordprocessingml/2006/main">
        <w:rPr>
          <w:i/>
          <w:iCs/>
          <w:color w:val="000000"/>
        </w:rPr>
        <w:t xml:space="preserve">funcție </w:t>
      </w:r>
      <w:r xmlns:w="http://schemas.openxmlformats.org/wordprocessingml/2006/main">
        <w:rPr>
          <w:color w:val="000000"/>
        </w:rPr>
        <w:t xml:space="preserve">în contextul universal al conștiinței. Prin urmare, operațiunea sa nu se încheie în singularitatea sa; nici nu se încheie ca un act de a se dărui lucrurilor, deoarece dovada, în măsura în care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propria sa intenționalitate poate „cere” implicit acte suplimentare de dăruire lucrurilor, se poate „referi” la ele pentru a-și consuma operațiunea obiectivantă. Să ne îndreptăm atenția către caracteristicile universale ale vieții conștiinței, pentru a dobândi cunoștințe semnificative cu privire la toate dovezile:</w:t>
      </w:r>
    </w:p>
    <w:p w14:paraId="73DA60F4" w14:textId="77777777" w:rsidR="00311707" w:rsidRDefault="00311707">
      <w:pPr xmlns:w="http://schemas.openxmlformats.org/wordprocessingml/2006/main">
        <w:pStyle w:val="BodyText"/>
        <w:spacing w:after="40"/>
        <w:ind w:firstLine="320"/>
        <w:jc w:val="both"/>
      </w:pPr>
      <w:r xmlns:w="http://schemas.openxmlformats.org/wordprocessingml/2006/main">
        <w:rPr>
          <w:i/>
          <w:iCs/>
          <w:color w:val="000000"/>
        </w:rPr>
        <w:t xml:space="preserve">Intenționalitatea în general </w:t>
      </w:r>
      <w:r xmlns:w="http://schemas.openxmlformats.org/wordprocessingml/2006/main">
        <w:rPr>
          <w:color w:val="000000"/>
        </w:rPr>
        <w:t xml:space="preserve">— experiența de a fi conștient de ceva — </w:t>
      </w:r>
      <w:r xmlns:w="http://schemas.openxmlformats.org/wordprocessingml/2006/main">
        <w:rPr>
          <w:i/>
          <w:iCs/>
          <w:color w:val="000000"/>
        </w:rPr>
        <w:t xml:space="preserve">și dovada, intenționalitatea actului lucrurilor în sine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sunt </w:t>
      </w:r>
      <w:r xmlns:w="http://schemas.openxmlformats.org/wordprocessingml/2006/main">
        <w:rPr>
          <w:i/>
          <w:iCs/>
          <w:color w:val="000000"/>
        </w:rPr>
        <w:t xml:space="preserve">concepte care corespund în esență. </w:t>
      </w:r>
      <w:r xmlns:w="http://schemas.openxmlformats.org/wordprocessingml/2006/main">
        <w:rPr>
          <w:color w:val="000000"/>
        </w:rPr>
        <w:t xml:space="preserve">Să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 limităm la conștiința „pozițională”. În ceea ce privește conștiința „neutră”, tot ceea ce vom discuta acum este modificat într-un mod ușor de înțeles; confruntată cu dovezi, aceasta este apoi modificată în „ca și cum”, același lucru se întâmplă și cu adecvarea și așa mai departe. Ca </w:t>
      </w:r>
      <w:r xmlns:w="http://schemas.openxmlformats.org/wordprocessingml/2006/main">
        <w:rPr>
          <w:i/>
          <w:iCs/>
          <w:color w:val="000000"/>
        </w:rPr>
        <w:t xml:space="preserve">legi fundamentale ale intenționalității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avem:</w:t>
      </w:r>
    </w:p>
    <w:p w14:paraId="1BC672DE" w14:textId="77777777" w:rsidR="00311707" w:rsidRDefault="00311707">
      <w:pPr xmlns:w="http://schemas.openxmlformats.org/wordprocessingml/2006/main">
        <w:pStyle w:val="BodyText"/>
        <w:spacing w:after="40" w:line="257" w:lineRule="auto"/>
        <w:ind w:firstLine="320"/>
        <w:jc w:val="both"/>
      </w:pPr>
      <w:r xmlns:w="http://schemas.openxmlformats.org/wordprocessingml/2006/main">
        <w:rPr>
          <w:i/>
          <w:iCs/>
          <w:color w:val="000000"/>
        </w:rPr>
        <w:t xml:space="preserve">a priori </w:t>
      </w:r>
      <w:r xmlns:w="http://schemas.openxmlformats.org/wordprocessingml/2006/main">
        <w:rPr>
          <w:color w:val="000000"/>
        </w:rPr>
        <w:t xml:space="preserve">parte </w:t>
      </w:r>
      <w:r xmlns:w="http://schemas.openxmlformats.org/wordprocessingml/2006/main">
        <w:rPr>
          <w:color w:val="000000"/>
        </w:rPr>
        <w:t xml:space="preserve">a unei multiplicități de moduri posibile ale conștiinței, deschise spre infinit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care pot fi legate sintetic într </w:t>
      </w:r>
      <w:r xmlns:w="http://schemas.openxmlformats.org/wordprocessingml/2006/main">
        <w:rPr>
          <w:i/>
          <w:iCs/>
          <w:color w:val="000000"/>
        </w:rPr>
        <w:t xml:space="preserve">-o singură </w:t>
      </w:r>
      <w:r xmlns:w="http://schemas.openxmlformats.org/wordprocessingml/2006/main">
        <w:rPr>
          <w:color w:val="000000"/>
        </w:rPr>
        <w:t xml:space="preserve">conștiință, în măsura în care este conștiință a „Zo </w:t>
      </w:r>
      <w:r xmlns:w="http://schemas.openxmlformats.org/wordprocessingml/2006/main">
        <w:rPr>
          <w:i/>
          <w:iCs/>
          <w:color w:val="000000"/>
        </w:rPr>
        <w:t xml:space="preserve">însuși”. </w:t>
      </w:r>
      <w:r xmlns:w="http://schemas.openxmlformats.org/wordprocessingml/2006/main">
        <w:rPr>
          <w:color w:val="000000"/>
        </w:rPr>
        <w:t xml:space="preserve">Această legătură 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forma unității proprii actului de validare în comun a tuturor acestor moduri </w:t>
      </w:r>
      <w:r xmlns:w="http://schemas.openxmlformats.org/wordprocessingml/2006/main">
        <w:rPr>
          <w:i/>
          <w:iCs/>
          <w:color w:val="000000"/>
        </w:rPr>
        <w:t xml:space="preserve">(con-positio ). Modurile unei </w:t>
      </w:r>
      <w:r xmlns:w="http://schemas.openxmlformats.org/wordprocessingml/2006/main">
        <w:rPr>
          <w:i/>
          <w:iCs/>
          <w:color w:val="000000"/>
        </w:rPr>
        <w:t xml:space="preserve">conștiințe multiple </w:t>
      </w:r>
      <w:r xmlns:w="http://schemas.openxmlformats.org/wordprocessingml/2006/main">
        <w:rPr>
          <w:i/>
          <w:iCs/>
          <w:color w:val="000000"/>
        </w:rPr>
        <w:t xml:space="preserve">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evidenței, </w:t>
      </w:r>
      <w:r xmlns:w="http://schemas.openxmlformats.org/wordprocessingml/2006/main">
        <w:rPr>
          <w:color w:val="000000"/>
        </w:rPr>
        <w:t xml:space="preserve">care ocupă nivelul lor corespunzător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cadrul acestei multiplicități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fac, de asemenea, parte esențială a acesteia </w:t>
      </w:r>
      <w:r xmlns:w="http://schemas.openxmlformats.org/wordprocessingml/2006/main">
        <w:rPr>
          <w:color w:val="000000"/>
        </w:rPr>
        <w:t xml:space="preserve">. </w:t>
      </w:r>
      <w:r xmlns:w="http://schemas.openxmlformats.org/wordprocessingml/2006/main">
        <w:rPr>
          <w:color w:val="000000"/>
        </w:rPr>
        <w:t xml:space="preserve">Iar această conștiință a evidenței este unul din două lucruri: fie posesia evidentă a lucrului însuși, fie a altceva care o anulează în mod evident pe prima.</w:t>
      </w:r>
    </w:p>
    <w:p w14:paraId="27317CCD" w14:textId="77777777" w:rsidR="00311707" w:rsidRDefault="00311707">
      <w:pPr xmlns:w="http://schemas.openxmlformats.org/wordprocessingml/2006/main" xmlns:r="http://schemas.openxmlformats.org/officeDocument/2006/relationships" xmlns:w15="http://schemas.microsoft.com/office/word/2012/wordml">
        <w:pStyle w:val="BodyText"/>
        <w:ind w:firstLine="320"/>
        <w:jc w:val="both"/>
        <w:sectPr w:rsidR="00311707" w:rsidSect="00311707">
          <w:headerReference w:type="even" r:id="rId243"/>
          <w:headerReference w:type="default" r:id="rId244"/>
          <w:footerReference w:type="even" r:id="rId245"/>
          <w:footerReference w:type="default" r:id="rId246"/>
          <w:headerReference w:type="first" r:id="rId247"/>
          <w:footerReference w:type="first" r:id="rId248"/>
          <w:pgSz w:w="10378" w:h="15840"/>
          <w:pgMar w:top="960" w:right="856" w:bottom="163" w:left="882" w:header="0" w:footer="3" w:gutter="0"/>
          <w:pgNumType w:start="167"/>
          <w:cols w:space="720"/>
          <w:noEndnote/>
          <w:titlePg/>
          <w:docGrid w:linePitch="360"/>
          <w15:footnoteColumns w:val="1"/>
        </w:sectPr>
      </w:pPr>
      <w:r xmlns:w="http://schemas.openxmlformats.org/wordprocessingml/2006/main">
        <w:rPr>
          <w:color w:val="000000"/>
        </w:rPr>
        <w:t xml:space="preserve">Astfel, </w:t>
      </w:r>
      <w:r xmlns:w="http://schemas.openxmlformats.org/wordprocessingml/2006/main">
        <w:rPr>
          <w:i/>
          <w:iCs/>
          <w:color w:val="000000"/>
        </w:rPr>
        <w:t xml:space="preserve">dovada este un mod universal de intenționalitate referindu-se la viața conștiinței în ansamblu; </w:t>
      </w:r>
      <w:r xmlns:w="http://schemas.openxmlformats.org/wordprocessingml/2006/main">
        <w:rPr>
          <w:color w:val="000000"/>
        </w:rPr>
        <w:t xml:space="preserve">datorită ei, conștiința are o </w:t>
      </w:r>
      <w:r xmlns:w="http://schemas.openxmlformats.org/wordprocessingml/2006/main">
        <w:rPr>
          <w:i/>
          <w:iCs/>
          <w:color w:val="000000"/>
        </w:rPr>
        <w:t xml:space="preserve">structură teleologică universală, </w:t>
      </w:r>
      <w:r xmlns:w="http://schemas.openxmlformats.org/wordprocessingml/2006/main">
        <w:rPr>
          <w:color w:val="000000"/>
        </w:rPr>
        <w:t xml:space="preserve">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înclinație spre „rațiune” și chiar o tendință continuă spre aceasta; tinde, în fapt, să verifice corectitudinea (și apoi să o dobândească).</w:t>
      </w:r>
    </w:p>
    <w:p w14:paraId="308D8942" w14:textId="77777777" w:rsidR="00311707" w:rsidRDefault="00311707">
      <w:pPr xmlns:w="http://schemas.openxmlformats.org/wordprocessingml/2006/main">
        <w:pStyle w:val="BodyText"/>
        <w:jc w:val="both"/>
      </w:pPr>
      <w:r xmlns:w="http://schemas.openxmlformats.org/wordprocessingml/2006/main">
        <w:rPr>
          <w:b/>
          <w:bCs/>
          <w:color w:val="000000"/>
          <w:sz w:val="20"/>
          <w:szCs w:val="20"/>
        </w:rPr>
        <w:t xml:space="preserve">II] DE LA LOGICA FORMALĂ LA LOGICA TRANSCENDENTALĂ </w:t>
      </w:r>
      <w:r xmlns:w="http://schemas.openxmlformats.org/wordprocessingml/2006/main">
        <w:rPr>
          <w:color w:val="000000"/>
        </w:rPr>
        <w:t xml:space="preserve">169 de obicei) și suprimă erorile (astfel încât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acestea încetează să mai fie considerate dobândite).</w:t>
      </w:r>
    </w:p>
    <w:p w14:paraId="40D77913"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Dovada nu este doar un subiect de cercetare extinsă și dificilă în ceea ce privește această funcție teleologică universală. O astfel de cercetare privește, de asemenea, proprietățile generale ale dovezilor ca experiență singulară; generală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de exemplu, este proprietatea menționată anterior, conform căreia fiecare conștiință evidentă a unui obiect include o referință intenționată la o sinteză a recunoașterii. De asemenea, se referă la modurile originale ale dovezii și funcțiile acesteia și, în final, la diferitele regiuni și categorii de obiectivități. Într-adevăr, caracterizând dovezile ca fiind sieși un obiect (sau, din perspectiva subiectului, ca posedând obiectul însuși), desemnăm o proprietate generală care se aplică în mod egal tuturor obiectivităților, dar nu am vrut să sugerăm că structura dovezilor este aceeași în toate cazurile.</w:t>
      </w:r>
    </w:p>
    <w:p w14:paraId="254CAE69" w14:textId="77777777" w:rsidR="00311707" w:rsidRDefault="00311707">
      <w:pPr xmlns:w="http://schemas.openxmlformats.org/wordprocessingml/2006/main">
        <w:pStyle w:val="BodyText"/>
        <w:ind w:firstLine="320"/>
        <w:jc w:val="both"/>
      </w:pPr>
      <w:r xmlns:w="http://schemas.openxmlformats.org/wordprocessingml/2006/main">
        <w:rPr>
          <w:i/>
          <w:iCs/>
          <w:color w:val="000000"/>
        </w:rPr>
        <w:t xml:space="preserve">Categoria obiectivității și categoria dovezii sunt corelate. </w:t>
      </w:r>
      <w:r xmlns:w="http://schemas.openxmlformats.org/wordprocessingml/2006/main">
        <w:rPr>
          <w:color w:val="000000"/>
        </w:rPr>
        <w:t xml:space="preserve">Fiecărui </w:t>
      </w:r>
      <w:r xmlns:w="http://schemas.openxmlformats.org/wordprocessingml/2006/main">
        <w:rPr>
          <w:i/>
          <w:iCs/>
          <w:color w:val="000000"/>
        </w:rPr>
        <w:t xml:space="preserve">tip fundamental de obiectivitate </w:t>
      </w:r>
      <w:r xmlns:w="http://schemas.openxmlformats.org/wordprocessingml/2006/main">
        <w:rPr>
          <w:color w:val="000000"/>
        </w:rPr>
        <w:t xml:space="preserve">– în măsura în care este o unitate intențională menținută într-o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sinteză intențională și care, în cele din urmă, este o unitate a unei „experiențe” posibile </w:t>
      </w:r>
      <w:r xmlns:w="http://schemas.openxmlformats.org/wordprocessingml/2006/main">
        <w:rPr>
          <w:i/>
          <w:iCs/>
          <w:color w:val="000000"/>
        </w:rPr>
        <w:t xml:space="preserve">– îi corespunde un tip fundamental de „experiență” evidentă; </w:t>
      </w:r>
      <w:r xmlns:w="http://schemas.openxmlformats.org/wordprocessingml/2006/main">
        <w:rPr>
          <w:color w:val="000000"/>
        </w:rPr>
        <w:t xml:space="preserve">aceasta corespunde, de asemenea, unui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tip fundamental de stil al dovezii, indicat intenționat în perfecțiunea mai mare sau mai mică a posesiei lucrurilor în sine.</w:t>
      </w:r>
    </w:p>
    <w:p w14:paraId="09CBCA30" w14:textId="77777777" w:rsidR="00311707" w:rsidRDefault="00311707">
      <w:pPr xmlns:w="http://schemas.openxmlformats.org/wordprocessingml/2006/main" xmlns:r="http://schemas.openxmlformats.org/officeDocument/2006/relationships" xmlns:w15="http://schemas.microsoft.com/office/word/2012/wordml">
        <w:pStyle w:val="BodyText"/>
        <w:ind w:firstLine="320"/>
        <w:jc w:val="both"/>
        <w:sectPr w:rsidR="00311707" w:rsidSect="00311707">
          <w:headerReference w:type="even" r:id="rId249"/>
          <w:headerReference w:type="default" r:id="rId250"/>
          <w:footerReference w:type="even" r:id="rId251"/>
          <w:footerReference w:type="default" r:id="rId252"/>
          <w:pgSz w:w="10378" w:h="15840"/>
          <w:pgMar w:top="960" w:right="856" w:bottom="163" w:left="882" w:header="532" w:footer="3" w:gutter="0"/>
          <w:pgNumType w:start="180"/>
          <w:cols w:space="720"/>
          <w:noEndnote/>
          <w:docGrid w:linePitch="360"/>
          <w15:footnoteColumns w:val="1"/>
        </w:sectPr>
      </w:pPr>
      <w:r xmlns:w="http://schemas.openxmlformats.org/wordprocessingml/2006/main">
        <w:rPr>
          <w:color w:val="000000"/>
        </w:rPr>
        <w:t xml:space="preserve">Astfel se naște marea </w:t>
      </w:r>
      <w:r xmlns:w="http://schemas.openxmlformats.org/wordprocessingml/2006/main">
        <w:rPr>
          <w:i/>
          <w:iCs/>
          <w:color w:val="000000"/>
        </w:rPr>
        <w:t xml:space="preserve">sarcină </w:t>
      </w:r>
      <w:r xmlns:w="http://schemas.openxmlformats.org/wordprocessingml/2006/main">
        <w:rPr>
          <w:color w:val="000000"/>
        </w:rPr>
        <w:t xml:space="preserve">de a investiga temeinic toate aceste moduri de evidență, de a explica operațiile extrem de complexe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care </w:t>
      </w:r>
      <w:r xmlns:w="http://schemas.openxmlformats.org/wordprocessingml/2006/main">
        <w:rPr>
          <w:i/>
          <w:iCs/>
          <w:color w:val="000000"/>
        </w:rPr>
        <w:t xml:space="preserve">însăși </w:t>
      </w:r>
      <w:r xmlns:w="http://schemas.openxmlformats.org/wordprocessingml/2006/main">
        <w:rPr>
          <w:color w:val="000000"/>
        </w:rPr>
        <w:t xml:space="preserve">obiectivitatea </w:t>
      </w:r>
      <w:r xmlns:w="http://schemas.openxmlformats.org/wordprocessingml/2006/main">
        <w:rPr>
          <w:i/>
          <w:iCs/>
          <w:color w:val="000000"/>
        </w:rPr>
        <w:t xml:space="preserve">se arată , </w:t>
      </w:r>
      <w:r xmlns:w="http://schemas.openxmlformats.org/wordprocessingml/2006/main">
        <w:rPr>
          <w:color w:val="000000"/>
        </w:rPr>
        <w:t xml:space="preserve">perfect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imperfect: operații care sunt compatibile atunci când converg într-o sinteză și care duc întotdeauna la altele noi. A vorbi superficial despre evidență și despre „încrederea pe care rațiunea o are în sine” nu duce nicăieri în acest punct. Iar a te agăța de tradiția care, din motive de mult uitate sau oricum niciodată clarificate, reduce evidența la o înțelegere apodictică, absolut indubitabilă și, ca să spunem așa, absolut desăvârșită, înseamnă a te limita la înțelegerea oricărei operații științifice. Știința naturii, de exemplu, </w:t>
      </w:r>
      <w:r xmlns:w="http://schemas.openxmlformats.org/wordprocessingml/2006/main">
        <w:rPr>
          <w:i/>
          <w:iCs/>
          <w:color w:val="000000"/>
        </w:rPr>
        <w:t xml:space="preserve">trebuie </w:t>
      </w:r>
      <w:r xmlns:w="http://schemas.openxmlformats.org/wordprocessingml/2006/main">
        <w:rPr>
          <w:color w:val="000000"/>
        </w:rPr>
        <w:t xml:space="preserve">dezvoltată din </w:t>
      </w:r>
      <w:r xmlns:w="http://schemas.openxmlformats.org/wordprocessingml/2006/main">
        <w:rPr>
          <w:i/>
          <w:iCs/>
          <w:color w:val="000000"/>
        </w:rPr>
        <w:t xml:space="preserve">experiența externă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doar pentru că această experiență este tocmai </w:t>
      </w:r>
      <w:r xmlns:w="http://schemas.openxmlformats.org/wordprocessingml/2006/main">
        <w:rPr>
          <w:i/>
          <w:iCs/>
          <w:color w:val="000000"/>
        </w:rPr>
        <w:t xml:space="preserve">modul de a poseda chiar obiectele naturii; </w:t>
      </w:r>
      <w:r xmlns:w="http://schemas.openxmlformats.org/wordprocessingml/2006/main">
        <w:rPr>
          <w:color w:val="000000"/>
        </w:rPr>
        <w:t xml:space="preserve">prin urmare, fără ea, nu s-ar putea concepe niciun obiect spre care să se îndrepte mintea.</w:t>
      </w:r>
    </w:p>
    <w:p w14:paraId="6A185752" w14:textId="77777777" w:rsidR="00311707" w:rsidRDefault="00311707">
      <w:pPr xmlns:w="http://schemas.openxmlformats.org/wordprocessingml/2006/main">
        <w:pStyle w:val="BodyText"/>
        <w:spacing w:after="220" w:line="254" w:lineRule="auto"/>
        <w:jc w:val="both"/>
      </w:pPr>
      <w:r xmlns:w="http://schemas.openxmlformats.org/wordprocessingml/2006/main">
        <w:rPr>
          <w:color w:val="000000"/>
        </w:rPr>
        <w:t xml:space="preserve">170 </w:t>
      </w:r>
      <w:r xmlns:w="http://schemas.openxmlformats.org/wordprocessingml/2006/main">
        <w:rPr>
          <w:b/>
          <w:bCs/>
          <w:color w:val="000000"/>
          <w:sz w:val="20"/>
          <w:szCs w:val="20"/>
        </w:rPr>
        <w:t xml:space="preserve">PSIHOLOGISM ȘI FUNDAMENTARE TRANSCENDENTALĂ [SEC. </w:t>
      </w:r>
      <w:r xmlns:w="http://schemas.openxmlformats.org/wordprocessingml/2006/main">
        <w:rPr>
          <w:color w:val="000000"/>
        </w:rPr>
        <w:t xml:space="preserve">lucrurilor naturale (spațiale)]. De asemenea, numai pentru că experiența imperfectă este, în ciuda tuturor lucrurilor, experiență, conștiință de a poseda lucrurile însele, experiența poate fi guvernată de experiență și rectificată de experiență. Tocmai din același motiv este o greșeală să concluzionăm o critică a experienței sensibile, care ar arăta în mod natural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imperfecțiunea sa fundamentală (adică proprietatea sa de a se referi la alte experiențe!), respingând-o și recurgând imediat, pentru a ieși din încurcătură, la ipoteze și deducții indirecte, care, întâmplător, ar folosi fantoma unui transcendent „în sine” (transcendență care este o contradicție). Toate teoriile realismului transcendental, care din sfera „imanentă” a experienței pur „interne” concluzionează o transcendență extrapsihică, se datorează orbirii lor față de proprietatea caracteristică a experienței „externe”: aceasta poate fi fundamentul teoriilor științifice doar dacă este o operație care dă lucrurile însele.</w:t>
      </w:r>
    </w:p>
    <w:p w14:paraId="42DAD45C" w14:textId="77777777" w:rsidR="00311707" w:rsidRDefault="00311707">
      <w:pPr xmlns:w="http://schemas.openxmlformats.org/wordprocessingml/2006/main">
        <w:pStyle w:val="Bodytext20"/>
        <w:spacing w:after="480" w:line="257" w:lineRule="auto"/>
        <w:ind w:left="0" w:firstLine="0"/>
        <w:jc w:val="both"/>
        <w:rPr>
          <w:sz w:val="24"/>
          <w:szCs w:val="24"/>
        </w:rPr>
      </w:pPr>
      <w:r xmlns:w="http://schemas.openxmlformats.org/wordprocessingml/2006/main">
        <w:rPr>
          <w:color w:val="000000"/>
          <w:sz w:val="24"/>
          <w:szCs w:val="24"/>
        </w:rPr>
        <w:t xml:space="preserve">Nu cred că s-a acordat suficientă atenție clarificării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dovezilor și tuturor relațiilor corespunzătoare dintre simpla </w:t>
      </w:r>
      <w:r xmlns:w="http://schemas.openxmlformats.org/wordprocessingml/2006/main">
        <w:rPr>
          <w:i/>
          <w:iCs/>
          <w:color w:val="000000"/>
          <w:sz w:val="24"/>
          <w:szCs w:val="24"/>
        </w:rPr>
        <w:t xml:space="preserve">„intenție” </w:t>
      </w:r>
      <w:r xmlns:w="http://schemas.openxmlformats.org/wordprocessingml/2006/main">
        <w:rPr>
          <w:color w:val="000000"/>
          <w:sz w:val="24"/>
          <w:szCs w:val="24"/>
        </w:rPr>
        <w:t xml:space="preserve">și </w:t>
      </w:r>
      <w:r xmlns:w="http://schemas.openxmlformats.org/wordprocessingml/2006/main">
        <w:rPr>
          <w:i/>
          <w:iCs/>
          <w:color w:val="000000"/>
          <w:sz w:val="24"/>
          <w:szCs w:val="24"/>
        </w:rPr>
        <w:t xml:space="preserve">„împlinire”, </w:t>
      </w:r>
      <w:r xmlns:w="http://schemas.openxmlformats.org/wordprocessingml/2006/main">
        <w:rPr>
          <w:color w:val="000000"/>
          <w:sz w:val="24"/>
          <w:szCs w:val="24"/>
        </w:rPr>
        <w:t xml:space="preserve">dezvoltate pentru prima dată în a doua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parte a </w:t>
      </w:r>
      <w:r xmlns:w="http://schemas.openxmlformats.org/wordprocessingml/2006/main">
        <w:rPr>
          <w:i/>
          <w:iCs/>
          <w:color w:val="000000"/>
          <w:sz w:val="24"/>
          <w:szCs w:val="24"/>
        </w:rPr>
        <w:t xml:space="preserve">Investigațiilor logice </w:t>
      </w:r>
      <w:r xmlns:w="http://schemas.openxmlformats.org/wordprocessingml/2006/main">
        <w:rPr>
          <w:color w:val="000000"/>
          <w:sz w:val="24"/>
          <w:szCs w:val="24"/>
        </w:rPr>
        <w:t xml:space="preserve">și dezvoltate în continuare în </w:t>
      </w:r>
      <w:r xmlns:w="http://schemas.openxmlformats.org/wordprocessingml/2006/main">
        <w:rPr>
          <w:i/>
          <w:iCs/>
          <w:color w:val="000000"/>
          <w:sz w:val="24"/>
          <w:szCs w:val="24"/>
        </w:rPr>
        <w:t xml:space="preserve">Ideile mele. </w:t>
      </w:r>
      <w:r xmlns:w="http://schemas.openxmlformats.org/wordprocessingml/2006/main">
        <w:rPr>
          <w:color w:val="000000"/>
          <w:sz w:val="24"/>
          <w:szCs w:val="24"/>
        </w:rPr>
        <w:t xml:space="preserve">Cu siguranță, aceasta necesită rafinare; cu toate acestea, cred că văd în această </w:t>
      </w:r>
      <w:r xmlns:w="http://schemas.openxmlformats.org/wordprocessingml/2006/main">
        <w:rPr>
          <w:color w:val="000000"/>
          <w:sz w:val="24"/>
          <w:szCs w:val="24"/>
        </w:rPr>
        <w:softHyphen xmlns:w="http://schemas.openxmlformats.org/wordprocessingml/2006/main"/>
      </w:r>
      <w:r xmlns:w="http://schemas.openxmlformats.org/wordprocessingml/2006/main">
        <w:rPr>
          <w:color w:val="000000"/>
          <w:sz w:val="24"/>
          <w:szCs w:val="24"/>
        </w:rPr>
        <w:t xml:space="preserve">clarificare inițială un progres decisiv pentru fenomenologie în raport cu filosofiile trecutului. Sunt ferm convins că numai datorită înțelegerii, adusă de această clarificare, a esenței și a problemei specifice a dovezilor, a fost posibilă o filosofie transcendentală cu adevărat științifică (o „critică a rațiunii”) și, în cele din urmă, și o psihologie cu adevărat științifică; cu condiția ca aceasta din urmă să fie fundamental concepută ca știința esenței proprii psihicului, așa cum rezidă în </w:t>
      </w:r>
      <w:r xmlns:w="http://schemas.openxmlformats.org/wordprocessingml/2006/main">
        <w:rPr>
          <w:i/>
          <w:iCs/>
          <w:color w:val="000000"/>
          <w:sz w:val="24"/>
          <w:szCs w:val="24"/>
        </w:rPr>
        <w:t xml:space="preserve">intenționalitate </w:t>
      </w:r>
      <w:r xmlns:w="http://schemas.openxmlformats.org/wordprocessingml/2006/main">
        <w:rPr>
          <w:color w:val="000000"/>
          <w:sz w:val="24"/>
          <w:szCs w:val="24"/>
        </w:rPr>
        <w:t xml:space="preserve">(așa cum a descoperit Brentano). Noua doctrină are, fără îndoială, dezavantajul că invocarea dovezilor încetează să mai fie, ca să spunem așa, un truc al argumentării epistemologice și, prin urmare, pune un câmp imens de sarcini care pot fi asimilate și rezolvate cu dovezi; în cele din urmă, pune sarcinile constituirii fenomenologice: capitolele VII și VII vor oferi explicații suplimentare despre acestea.</w:t>
      </w:r>
    </w:p>
    <w:p w14:paraId="601192A7" w14:textId="77777777" w:rsidR="00311707" w:rsidRDefault="00311707">
      <w:pPr xmlns:w="http://schemas.openxmlformats.org/wordprocessingml/2006/main">
        <w:pStyle w:val="BodyText"/>
        <w:spacing w:after="300"/>
        <w:ind w:firstLine="420"/>
        <w:jc w:val="both"/>
      </w:pPr>
      <w:r xmlns:w="http://schemas.openxmlformats.org/wordprocessingml/2006/main">
        <w:rPr>
          <w:color w:val="000000"/>
        </w:rPr>
        <w:t xml:space="preserve">J 61. </w:t>
      </w:r>
      <w:r xmlns:w="http://schemas.openxmlformats.org/wordprocessingml/2006/main">
        <w:rPr>
          <w:i/>
          <w:iCs/>
          <w:color w:val="000000"/>
        </w:rPr>
        <w:t xml:space="preserve">Dovezile în general ca funcție a tuturor obiectelor, reale sau ireale, ca unități sintetice</w:t>
      </w:r>
    </w:p>
    <w:p w14:paraId="1D340A94" w14:textId="77777777" w:rsidR="00311707" w:rsidRDefault="00311707">
      <w:pPr xmlns:w="http://schemas.openxmlformats.org/wordprocessingml/2006/main">
        <w:pStyle w:val="BodyText"/>
        <w:jc w:val="both"/>
      </w:pPr>
      <w:r xmlns:w="http://schemas.openxmlformats.org/wordprocessingml/2006/main">
        <w:rPr>
          <w:color w:val="000000"/>
        </w:rPr>
        <w:t xml:space="preserve">Să revenim acum la obiectivitățile ireale, în special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la cele din sfera logico-analitică: în prima parte, </w:t>
      </w:r>
      <w:r xmlns:w="http://schemas.openxmlformats.org/wordprocessingml/2006/main">
        <w:rPr>
          <w:b/>
          <w:bCs/>
          <w:color w:val="000000"/>
          <w:sz w:val="20"/>
          <w:szCs w:val="20"/>
        </w:rPr>
        <w:t xml:space="preserve">DE LA LOGICA FORMALĂ LA LOGICA TRANSCENDENTALĂ </w:t>
      </w:r>
      <w:r xmlns:w="http://schemas.openxmlformats.org/wordprocessingml/2006/main">
        <w:rPr>
          <w:color w:val="000000"/>
        </w:rPr>
        <w:t xml:space="preserve">, am aflat despre dovezile care justifică sau dau naștere acestor obiectivități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diferitele lor straturi. Aceste dovezi constau în „experiențele” corespunzătoare ale obiectivităților ireale ale fiecărui strat. Ele au </w:t>
      </w:r>
      <w:r xmlns:w="http://schemas.openxmlformats.org/wordprocessingml/2006/main">
        <w:rPr>
          <w:i/>
          <w:iCs/>
          <w:color w:val="000000"/>
        </w:rPr>
        <w:t xml:space="preserve">proprietatea esențială a oricărei experiențe </w:t>
      </w:r>
      <w:r xmlns:w="http://schemas.openxmlformats.org/wordprocessingml/2006/main">
        <w:rPr>
          <w:color w:val="000000"/>
        </w:rPr>
        <w:t xml:space="preserve">sau dovezi în general; și anume aceasta: prin repetarea experiențelor subiective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prin succesiunea și sinteza diferitelor experiențe ale aceluiași lucru, ele fac vizibil cu dovezi ceva </w:t>
      </w:r>
      <w:r xmlns:w="http://schemas.openxmlformats.org/wordprocessingml/2006/main">
        <w:rPr>
          <w:i/>
          <w:iCs/>
          <w:color w:val="000000"/>
        </w:rPr>
        <w:t xml:space="preserve">numeric identic și nu doar egal: </w:t>
      </w:r>
      <w:r xmlns:w="http://schemas.openxmlformats.org/wordprocessingml/2006/main">
        <w:rPr>
          <w:color w:val="000000"/>
        </w:rPr>
        <w:t xml:space="preserve">obiectul; acesta este astfel experimentat de mai multe ori sau, am putea spune și noi, </w:t>
      </w:r>
      <w:r xmlns:w="http://schemas.openxmlformats.org/wordprocessingml/2006/main">
        <w:rPr>
          <w:i/>
          <w:iCs/>
          <w:color w:val="000000"/>
        </w:rPr>
        <w:t xml:space="preserve">„se prezintă” de mai multe ori </w:t>
      </w:r>
      <w:r xmlns:w="http://schemas.openxmlformats.org/wordprocessingml/2006/main">
        <w:rPr>
          <w:color w:val="000000"/>
        </w:rPr>
        <w:t xml:space="preserve">în câmpul conștiinței (conform posibilității sale ideale: se prezintă de un număr infinit de ori). Dacă înlocuim obiectivitățile ideale cu evenimentele temporale ale vieții conștiente în care ele „se prezintă”, ar trebui să facem același lucru, pentru a fi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consecvenți, cu datele experienței. Astfel, datele psihice ale experienței „interioare” sunt experimentate ca date temporale imanente, ca date intenționat identice în cadrul fluxului modurilor temporale subiective. Prin urmare, ar trebui să le atribuim conexiunile imanente constitutive ale „conștiinței originare a timpului”.</w:t>
      </w:r>
      <w:r xmlns:w="http://schemas.openxmlformats.org/wordprocessingml/2006/main">
        <w:rPr>
          <w:color w:val="000000"/>
          <w:vertAlign w:val="superscript"/>
        </w:rPr>
        <w:footnoteReference xmlns:w="http://schemas.openxmlformats.org/wordprocessingml/2006/main" w:id="45"/>
      </w:r>
    </w:p>
    <w:p w14:paraId="7086978B" w14:textId="77777777" w:rsidR="00311707" w:rsidRDefault="00311707">
      <w:pPr xmlns:w="http://schemas.openxmlformats.org/wordprocessingml/2006/main">
        <w:pStyle w:val="BodyText"/>
        <w:ind w:firstLine="340"/>
        <w:jc w:val="both"/>
      </w:pPr>
      <w:r xmlns:w="http://schemas.openxmlformats.org/wordprocessingml/2006/main">
        <w:rPr>
          <w:color w:val="000000"/>
        </w:rPr>
        <w:t xml:space="preserve">Cu toate acestea, ceea ce constituie identitatea în experiența externă este mai accesibil. Obiectele fizice se prezintă și ele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câmpul conștiinței”; în general, o fac în niciun alt mod decât ca obiecte ideale; adică, se prezintă ca unități intenționale, în modul „datului în sine”, în fluxul multiplelor moduri de aparență, care se ridică unul deasupra celuilalt. Prezentându-se în cadrul experiențelor trăite, ele le sunt imanente într-un sens precis, diferit de sensul obișnuit al imanenței conținutului care constituie acele experiențe.</w:t>
      </w:r>
    </w:p>
    <w:p w14:paraId="7670B025" w14:textId="77777777" w:rsidR="00311707" w:rsidRDefault="00311707">
      <w:pPr xmlns:w="http://schemas.openxmlformats.org/wordprocessingml/2006/main">
        <w:pStyle w:val="BodyText"/>
        <w:ind w:firstLine="340"/>
        <w:jc w:val="both"/>
      </w:pPr>
      <w:r xmlns:w="http://schemas.openxmlformats.org/wordprocessingml/2006/main">
        <w:rPr>
          <w:color w:val="000000"/>
        </w:rPr>
        <w:t xml:space="preserve">Dacă vrem să înțelegem funcționarea conștiinței, și în special cea a dovezilor, nu este suficient să vorbim – nici aici, nici în alt moment </w:t>
      </w:r>
      <w:r xmlns:w="http://schemas.openxmlformats.org/wordprocessingml/2006/main">
        <w:rPr>
          <w:color w:val="000000"/>
        </w:rPr>
        <w:softHyphen xmlns:w="http://schemas.openxmlformats.org/wordprocessingml/2006/main"/>
      </w:r>
      <w:r xmlns:w="http://schemas.openxmlformats.org/wordprocessingml/2006/main">
        <w:rPr>
          <w:b/>
          <w:bCs/>
          <w:color w:val="000000"/>
          <w:sz w:val="20"/>
          <w:szCs w:val="20"/>
        </w:rPr>
        <w:t xml:space="preserve">– </w:t>
      </w:r>
      <w:r xmlns:w="http://schemas.openxmlformats.org/wordprocessingml/2006/main">
        <w:rPr>
          <w:color w:val="000000"/>
        </w:rPr>
        <w:t xml:space="preserve">despre „direcționarea” conștiinței către obiecte (în special conștiința experienței); și nici nu este suficient, în niciun caz, să distingem superficial între experiența externă, experiența internă, ideație și așa mai departe. </w:t>
      </w:r>
      <w:r xmlns:w="http://schemas.openxmlformats.org/wordprocessingml/2006/main">
        <w:rPr>
          <w:color w:val="000000"/>
        </w:rPr>
        <w:t xml:space="preserve">Trebuie să confruntăm, prin reflecție fenomenologică, </w:t>
      </w:r>
      <w:r xmlns:w="http://schemas.openxmlformats.org/wordprocessingml/2006/main">
        <w:rPr>
          <w:i/>
          <w:iCs/>
          <w:color w:val="000000"/>
        </w:rPr>
        <w:t xml:space="preserve">multiplicitățile conștiinței </w:t>
      </w:r>
      <w:r xmlns:w="http://schemas.openxmlformats.org/wordprocessingml/2006/main">
        <w:rPr>
          <w:color w:val="000000"/>
        </w:rPr>
        <w:t xml:space="preserve">care se încadrează în aceste denumiri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să le descompunem structural. Trebuie apoi să le urmărim de-a lungul </w:t>
      </w:r>
      <w:r xmlns:w="http://schemas.openxmlformats.org/wordprocessingml/2006/main">
        <w:rPr>
          <w:i/>
          <w:iCs/>
          <w:color w:val="000000"/>
        </w:rPr>
        <w:t xml:space="preserve">pașilor lor sintetici și </w:t>
      </w:r>
      <w:r xmlns:w="http://schemas.openxmlformats.org/wordprocessingml/2006/main">
        <w:rPr>
          <w:color w:val="000000"/>
        </w:rPr>
        <w:t xml:space="preserve">să ne întrebăm despre rolul sau funcția lor intențională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până când ajungem la structurile cele mai elementare. Trebuie să explicăm cum, în imanența multiplicităților experiențiale, în modurile lor schimbătoare de apariție, </w:t>
      </w:r>
      <w:r xmlns:w="http://schemas.openxmlformats.org/wordprocessingml/2006/main">
        <w:rPr>
          <w:i/>
          <w:iCs/>
          <w:color w:val="000000"/>
        </w:rPr>
        <w:t xml:space="preserve">se constituie direcționarea lor către obiect și obiectul către care sunt îndreptate </w:t>
      </w:r>
      <w:r xmlns:w="http://schemas.openxmlformats.org/wordprocessingml/2006/main">
        <w:rPr>
          <w:color w:val="000000"/>
        </w:rPr>
        <w:t xml:space="preserve">; este necesar să explicăm din ce constă obiectul transcendent, </w:t>
      </w:r>
      <w:r xmlns:w="http://schemas.openxmlformats.org/wordprocessingml/2006/main">
        <w:rPr>
          <w:i/>
          <w:iCs/>
          <w:color w:val="000000"/>
        </w:rPr>
        <w:t xml:space="preserve">în sfera vizuală a experienței sintetice însăși, </w:t>
      </w:r>
      <w:r xmlns:w="http://schemas.openxmlformats.org/wordprocessingml/2006/main">
        <w:rPr>
          <w:color w:val="000000"/>
        </w:rPr>
        <w:t xml:space="preserve">ca </w:t>
      </w:r>
      <w:r xmlns:w="http://schemas.openxmlformats.org/wordprocessingml/2006/main">
        <w:rPr>
          <w:i/>
          <w:iCs/>
          <w:color w:val="000000"/>
        </w:rPr>
        <w:t xml:space="preserve">un pol de identitate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imanent experiențelor singulare și totuși transcendent prin virtutea identității sale care depășește aceste experiențe. </w:t>
      </w:r>
      <w:r xmlns:w="http://schemas.openxmlformats.org/wordprocessingml/2006/main">
        <w:rPr>
          <w:color w:val="000000"/>
        </w:rPr>
        <w:t xml:space="preserve">Este un act de dăruire pe sine și, totuși, un act de a dărui ceva „transcendent”: un pol al identității care este, deocamdată, </w:t>
      </w:r>
      <w:r xmlns:w="http://schemas.openxmlformats.org/wordprocessingml/2006/main">
        <w:rPr>
          <w:i/>
          <w:iCs/>
          <w:color w:val="000000"/>
        </w:rPr>
        <w:t xml:space="preserve">„indeterminat”. </w:t>
      </w:r>
      <w:r xmlns:w="http://schemas.openxmlformats.org/wordprocessingml/2006/main">
        <w:rPr>
          <w:color w:val="000000"/>
        </w:rPr>
        <w:t xml:space="preserve">Acest pol al identității este expus în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determinările sale” (care, la rândul lor, au o identitate ideală), pe măsură ce este dată forma sintetică a „explicației” care se desfășoară continuu. Dar </w:t>
      </w:r>
      <w:r xmlns:w="http://schemas.openxmlformats.org/wordprocessingml/2006/main">
        <w:rPr>
          <w:i/>
          <w:iCs/>
          <w:color w:val="000000"/>
        </w:rPr>
        <w:t xml:space="preserve">această transcendență este inerentă esenței însăși a experienței, </w:t>
      </w:r>
      <w:r xmlns:w="http://schemas.openxmlformats.org/wordprocessingml/2006/main">
        <w:rPr>
          <w:color w:val="000000"/>
        </w:rPr>
        <w:t xml:space="preserve">ca unul dintre fundamentele sale originare. Numai ei ne putem întreba ce înseamnă această transcendență; așa cum numai recurgând la fundamentul primordial al dreptului ne putem întreba ce înseamnă și demonstrează un drept juridic de proprietate (o întrebare care, de altfel, este și preocuparea noastră).</w:t>
      </w:r>
    </w:p>
    <w:p w14:paraId="5C2276FF" w14:textId="77777777" w:rsidR="00311707" w:rsidRDefault="00311707">
      <w:pPr xmlns:w="http://schemas.openxmlformats.org/wordprocessingml/2006/main">
        <w:pStyle w:val="BodyText"/>
        <w:ind w:firstLine="280"/>
        <w:jc w:val="both"/>
      </w:pPr>
      <w:r xmlns:w="http://schemas.openxmlformats.org/wordprocessingml/2006/main">
        <w:rPr>
          <w:color w:val="000000"/>
        </w:rPr>
        <w:t xml:space="preserve">Prin urmare, trebuie să plasăm în centrul tuturor reflecțiilor fundamentale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acest fapt evident și crucial, dar atât de adesea trecut cu vederea: orice obiect (chiar și, de exemplu, un obiect fizic) </w:t>
      </w:r>
      <w:r xmlns:w="http://schemas.openxmlformats.org/wordprocessingml/2006/main">
        <w:rPr>
          <w:i/>
          <w:iCs/>
          <w:color w:val="000000"/>
        </w:rPr>
        <w:t xml:space="preserve">își derivă sensul ontologic unic (grație căruia semnifică ceea ce semnifică în toate modurile posibile de conștiință) </w:t>
      </w:r>
      <w:r xmlns:w="http://schemas.openxmlformats.org/wordprocessingml/2006/main">
        <w:rPr>
          <w:i/>
          <w:iCs/>
          <w:color w:val="000000"/>
        </w:rPr>
        <w:t xml:space="preserve">doar din procesele trăite ale experienței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 își derivă sensul din procese care sunt caracterizate precis ca moduri de a fi conștient de „lucrurile în sine”, ca aparențe ale unui lucru dat, „însuși”, ca prezentări ale lucrurilor în sine către conștiință, însoțite de certitudinea existenței lor (de exemplu, prezentări ale obiectelor fizice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w:t>
      </w:r>
      <w:r xmlns:w="http://schemas.openxmlformats.org/wordprocessingml/2006/main">
        <w:rPr>
          <w:i/>
          <w:iCs/>
          <w:color w:val="000000"/>
        </w:rPr>
        <w:t xml:space="preserve">Forma primară constă, </w:t>
      </w:r>
      <w:r xmlns:w="http://schemas.openxmlformats.org/wordprocessingml/2006/main">
        <w:rPr>
          <w:color w:val="000000"/>
        </w:rPr>
        <w:t xml:space="preserve">așadar, în </w:t>
      </w:r>
      <w:r xmlns:w="http://schemas.openxmlformats.org/wordprocessingml/2006/main">
        <w:rPr>
          <w:i/>
          <w:iCs/>
          <w:color w:val="000000"/>
        </w:rPr>
        <w:t xml:space="preserve">a se arăta prezent </w:t>
      </w:r>
      <w:r xmlns:w="http://schemas.openxmlformats.org/wordprocessingml/2006/main">
        <w:rPr>
          <w:color w:val="000000"/>
        </w:rPr>
        <w:t xml:space="preserve">în percepție sau </w:t>
      </w:r>
      <w:r xmlns:w="http://schemas.openxmlformats.org/wordprocessingml/2006/main">
        <w:rPr>
          <w:i/>
          <w:iCs/>
          <w:color w:val="000000"/>
        </w:rPr>
        <w:t xml:space="preserve">în a se arăta „din nou” </w:t>
      </w:r>
      <w:r xmlns:w="http://schemas.openxmlformats.org/wordprocessingml/2006/main">
        <w:rPr>
          <w:color w:val="000000"/>
        </w:rPr>
        <w:t xml:space="preserve">în amintire, în modul trecutului.</w:t>
      </w:r>
    </w:p>
    <w:p w14:paraId="313C02B5" w14:textId="77777777" w:rsidR="00311707" w:rsidRDefault="00311707">
      <w:pPr xmlns:w="http://schemas.openxmlformats.org/wordprocessingml/2006/main">
        <w:pStyle w:val="BodyText"/>
        <w:ind w:firstLine="280"/>
        <w:jc w:val="both"/>
      </w:pPr>
      <w:r xmlns:w="http://schemas.openxmlformats.org/wordprocessingml/2006/main">
        <w:rPr>
          <w:i/>
          <w:iCs/>
          <w:color w:val="000000"/>
        </w:rPr>
        <w:t xml:space="preserve">Experiența este fundamentul fundamental al înțelegerii noastre asupra obiectelor, cu semnificația obiectivă corespunzătoare </w:t>
      </w:r>
      <w:r xmlns:w="http://schemas.openxmlformats.org/wordprocessingml/2006/main">
        <w:rPr>
          <w:color w:val="000000"/>
        </w:rPr>
        <w:t xml:space="preserve">.</w:t>
      </w:r>
    </w:p>
    <w:p w14:paraId="6640AD12" w14:textId="77777777" w:rsidR="00311707" w:rsidRDefault="00311707">
      <w:pPr xmlns:w="http://schemas.openxmlformats.org/wordprocessingml/2006/main">
        <w:pStyle w:val="BodyText"/>
        <w:spacing w:after="460" w:line="254" w:lineRule="auto"/>
        <w:jc w:val="both"/>
      </w:pPr>
      <w:r xmlns:w="http://schemas.openxmlformats.org/wordprocessingml/2006/main">
        <w:rPr>
          <w:b/>
          <w:bCs/>
          <w:color w:val="000000"/>
          <w:sz w:val="20"/>
          <w:szCs w:val="20"/>
        </w:rPr>
        <w:t xml:space="preserve">De la logica formală la logica transcendentală 173 Este evident că același lucru se întâmplă în întregime și cu </w:t>
      </w:r>
      <w:r xmlns:w="http://schemas.openxmlformats.org/wordprocessingml/2006/main">
        <w:rPr>
          <w:color w:val="000000"/>
        </w:rPr>
        <w:t xml:space="preserve">obiectele </w:t>
      </w:r>
      <w:r xmlns:w="http://schemas.openxmlformats.org/wordprocessingml/2006/main">
        <w:rPr>
          <w:i/>
          <w:iCs/>
          <w:color w:val="000000"/>
        </w:rPr>
        <w:t xml:space="preserve">ireale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fie că acestea au caracterul ideal al specificului, fie pe cel al unei judecăți, al unei simfonii etc. În toate cazurile, prin urmare și în experiența externă, existența evidentă a lucrurilor însele trebuie caracterizată ca un proces de constituire, ca o modelare a obiectului experienței; este, desigur, o constituție inițial limitată, întrucât obiectul revendică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existență care depășește și multiplicitatea experienței reale; iar acest aspect al sensului său ontologic cere și elucidarea sa constitutivă; acest lucru este posibil datorită intenționalității implicite în însăși experiența, care trebuie descoperită în fiecare caz. În sintezele continue și discrete ale experiențelor multiple, obiectul experienței ca atare este construit „vizibil”, conform esenței sale: arătându-se, în schimbare, în fațete mereu noi, în aspecte esențiale mereu noi; Viața constructivă își prescrie cursul posibil acestor aspecte, astfel încât acestea să fie compatibile; Din ea, aceste aspecte și obiectul însuși (care se dezvăluie doar schimbându-se în acest fel) își derivă sensul: caracteristicile identice în formațiunile posibile și repetabile odată ce sunt realizate. Și aici, această identitate este evidentă; este evident că obiectul nu este procesul experienței posibile care îl constituie de fapt, cu atât mai puțin posibilitatea evidentă, legată de acest proces, de a-l repeta prin acte de sinteză, ca o posibilitate de „pot...”.</w:t>
      </w:r>
    </w:p>
    <w:p w14:paraId="5A3C8B24" w14:textId="77777777" w:rsidR="00311707" w:rsidRDefault="00311707">
      <w:pPr xmlns:w="http://schemas.openxmlformats.org/wordprocessingml/2006/main">
        <w:pStyle w:val="BodyText"/>
        <w:spacing w:after="200" w:line="262" w:lineRule="auto"/>
        <w:ind w:firstLine="380"/>
        <w:jc w:val="both"/>
      </w:pPr>
      <w:r xmlns:w="http://schemas.openxmlformats.org/wordprocessingml/2006/main">
        <w:rPr>
          <w:color w:val="000000"/>
        </w:rPr>
        <w:t xml:space="preserve">62. </w:t>
      </w:r>
      <w:r xmlns:w="http://schemas.openxmlformats.org/wordprocessingml/2006/main">
        <w:rPr>
          <w:i/>
          <w:iCs/>
          <w:color w:val="000000"/>
        </w:rPr>
        <w:t xml:space="preserve">Caracterul ideal al tuturor tipurilor de obiectivități versus conștiința constitutivă.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Interpretarea fals pozitivistă a naturii, ca un fel de „psihologism”.</w:t>
      </w:r>
    </w:p>
    <w:p w14:paraId="5FB2CABA" w14:textId="77777777" w:rsidR="00311707" w:rsidRDefault="00311707">
      <w:pPr xmlns:w="http://schemas.openxmlformats.org/wordprocessingml/2006/main" xmlns:w15="http://schemas.microsoft.com/office/word/2012/wordml">
        <w:pStyle w:val="BodyText"/>
        <w:spacing w:after="320" w:line="257" w:lineRule="auto"/>
        <w:jc w:val="both"/>
        <w:sectPr w:rsidR="00311707" w:rsidSect="00311707">
          <w:footnotePr>
            <w:numFmt w:val="upperRoman"/>
          </w:footnotePr>
          <w:pgSz w:w="10378" w:h="15840"/>
          <w:pgMar w:top="670" w:right="853" w:bottom="468" w:left="875" w:header="242" w:footer="3" w:gutter="0"/>
          <w:cols w:space="720"/>
          <w:noEndnote/>
          <w:docGrid w:linePitch="360"/>
          <w15:footnoteColumns w:val="1"/>
        </w:sectPr>
      </w:pPr>
      <w:r xmlns:w="http://schemas.openxmlformats.org/wordprocessingml/2006/main">
        <w:rPr>
          <w:color w:val="000000"/>
        </w:rPr>
        <w:t xml:space="preserve">Prin urmare, sensul oricărui obiect al experienței, chiar și al unui obiect psihic, posedă în mod inerent un anumit </w:t>
      </w:r>
      <w:r xmlns:w="http://schemas.openxmlformats.org/wordprocessingml/2006/main">
        <w:rPr>
          <w:i/>
          <w:iCs/>
          <w:color w:val="000000"/>
        </w:rPr>
        <w:t xml:space="preserve">caracter ideal; </w:t>
      </w:r>
      <w:r xmlns:w="http://schemas.openxmlformats.org/wordprocessingml/2006/main">
        <w:rPr>
          <w:color w:val="000000"/>
        </w:rPr>
        <w:t xml:space="preserve">acesta contrastează cu multiplele procese „psihice”, </w:t>
      </w:r>
      <w:r xmlns:w="http://schemas.openxmlformats.org/wordprocessingml/2006/main">
        <w:rPr>
          <w:i/>
          <w:iCs/>
          <w:color w:val="000000"/>
        </w:rPr>
        <w:t xml:space="preserve">separate </w:t>
      </w:r>
      <w:r xmlns:w="http://schemas.openxmlformats.org/wordprocessingml/2006/main">
        <w:rPr>
          <w:color w:val="000000"/>
        </w:rPr>
        <w:t xml:space="preserve">prin individualizarea lor temporală imanentă: procese de experimentare a vieții sau de capacitate de a o experimenta, procese, în cele din urmă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 </w:t>
      </w:r>
      <w:r xmlns:w="http://schemas.openxmlformats.org/wordprocessingml/2006/main">
        <w:rPr>
          <w:color w:val="000000"/>
        </w:rPr>
        <w:t xml:space="preserve">de conștientizare sau de capacitate de a deveni conștient, chiar dacă nu au caracterul unor experiențe. Acesta este </w:t>
      </w:r>
      <w:r xmlns:w="http://schemas.openxmlformats.org/wordprocessingml/2006/main">
        <w:rPr>
          <w:i/>
          <w:iCs/>
          <w:color w:val="000000"/>
        </w:rPr>
        <w:t xml:space="preserve">caracterul ideal general al oricărei unități intenționale </w:t>
      </w:r>
      <w:r xmlns:w="http://schemas.openxmlformats.org/wordprocessingml/2006/main">
        <w:rPr>
          <w:color w:val="000000"/>
        </w:rPr>
        <w:t xml:space="preserve">în contrast cu </w:t>
      </w:r>
      <w:r xmlns:w="http://schemas.openxmlformats.org/wordprocessingml/2006/main">
        <w:rPr>
          <w:i/>
          <w:iCs/>
          <w:color w:val="000000"/>
        </w:rPr>
        <w:t xml:space="preserve">multiplicitățile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care o constituie.</w:t>
      </w:r>
    </w:p>
    <w:p w14:paraId="69183BED"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Aceasta constituie </w:t>
      </w:r>
      <w:r xmlns:w="http://schemas.openxmlformats.org/wordprocessingml/2006/main">
        <w:rPr>
          <w:i/>
          <w:iCs/>
          <w:color w:val="000000"/>
        </w:rPr>
        <w:t xml:space="preserve">„transcendența” tuturor tipurilor de obiectivități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în raport cu conștiința lor </w:t>
      </w:r>
      <w:r xmlns:w="http://schemas.openxmlformats.org/wordprocessingml/2006/main">
        <w:rPr>
          <w:color w:val="000000"/>
        </w:rPr>
        <w:t xml:space="preserve">(ca să o spunem altfel, dar legată de cea precedentă: în raport cu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conștiința respectivă a sinelui, înțeleasă ca pol subiectiv al conștiinței).</w:t>
      </w:r>
    </w:p>
    <w:p w14:paraId="61BFE4B0" w14:textId="77777777" w:rsidR="00311707" w:rsidRDefault="00311707">
      <w:pPr xmlns:w="http://schemas.openxmlformats.org/wordprocessingml/2006/main">
        <w:pStyle w:val="BodyText"/>
        <w:ind w:firstLine="320"/>
        <w:jc w:val="both"/>
      </w:pPr>
      <w:r xmlns:w="http://schemas.openxmlformats.org/wordprocessingml/2006/main">
        <w:rPr>
          <w:color w:val="000000"/>
        </w:rPr>
        <w:t xml:space="preserve">Dacă </w:t>
      </w:r>
      <w:r xmlns:w="http://schemas.openxmlformats.org/wordprocessingml/2006/main">
        <w:rPr>
          <w:i/>
          <w:iCs/>
          <w:color w:val="000000"/>
        </w:rPr>
        <w:t xml:space="preserve">distingem, </w:t>
      </w:r>
      <w:r xmlns:w="http://schemas.openxmlformats.org/wordprocessingml/2006/main">
        <w:rPr>
          <w:color w:val="000000"/>
        </w:rPr>
        <w:t xml:space="preserve">însă, </w:t>
      </w:r>
      <w:r xmlns:w="http://schemas.openxmlformats.org/wordprocessingml/2006/main">
        <w:rPr>
          <w:i/>
          <w:iCs/>
          <w:color w:val="000000"/>
        </w:rPr>
        <w:t xml:space="preserve">între obiecte imanente și transcendente, </w:t>
      </w:r>
      <w:r xmlns:w="http://schemas.openxmlformats.org/wordprocessingml/2006/main">
        <w:rPr>
          <w:color w:val="000000"/>
        </w:rPr>
        <w:t xml:space="preserve">această distincție nu se poate face decât </w:t>
      </w:r>
      <w:r xmlns:w="http://schemas.openxmlformats.org/wordprocessingml/2006/main">
        <w:rPr>
          <w:i/>
          <w:iCs/>
          <w:color w:val="000000"/>
        </w:rPr>
        <w:t xml:space="preserve">în cadrul </w:t>
      </w:r>
      <w:r xmlns:w="http://schemas.openxmlformats.org/wordprocessingml/2006/main">
        <w:rPr>
          <w:color w:val="000000"/>
        </w:rPr>
        <w:t xml:space="preserve">conceptului mai larg de transcendență. Însă acest lucru nu schimbă în niciun fel faptul că ființa și sensul transcendenței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realului și, la cel mai înalt nivel, a realității intersubiective (a obiectivului prin excelență), se constituie exclusiv în sfera imanentă, în sfera multiplicităților conștiinței; și nici nu schimbă faptul că </w:t>
      </w:r>
      <w:r xmlns:w="http://schemas.openxmlformats.org/wordprocessingml/2006/main">
        <w:rPr>
          <w:i/>
          <w:iCs/>
          <w:color w:val="000000"/>
        </w:rPr>
        <w:t xml:space="preserve">transcendența reală este o formă particulară de „idealitate”, </w:t>
      </w:r>
      <w:r xmlns:w="http://schemas.openxmlformats.org/wordprocessingml/2006/main">
        <w:rPr>
          <w:color w:val="000000"/>
        </w:rPr>
        <w:t xml:space="preserve">sau mai degrabă de </w:t>
      </w:r>
      <w:r xmlns:w="http://schemas.openxmlformats.org/wordprocessingml/2006/main">
        <w:rPr>
          <w:i/>
          <w:iCs/>
          <w:color w:val="000000"/>
        </w:rPr>
        <w:t xml:space="preserve">irealitate psihică: </w:t>
      </w:r>
      <w:r xmlns:w="http://schemas.openxmlformats.org/wordprocessingml/2006/main">
        <w:rPr>
          <w:i/>
          <w:iCs/>
          <w:color w:val="000000"/>
        </w:rPr>
        <w:t xml:space="preserve">o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irealitate care </w:t>
      </w:r>
      <w:r xmlns:w="http://schemas.openxmlformats.org/wordprocessingml/2006/main">
        <w:rPr>
          <w:i/>
          <w:iCs/>
          <w:color w:val="000000"/>
        </w:rPr>
        <w:t xml:space="preserve">se prezintă </w:t>
      </w:r>
      <w:r xmlns:w="http://schemas.openxmlformats.org/wordprocessingml/2006/main">
        <w:rPr>
          <w:color w:val="000000"/>
        </w:rPr>
        <w:t xml:space="preserve">în sfera pur fenomenologică a conștiinței sau care se poate prezenta acolo cu tot ceea ce îi corespunde în esență; în așa fel încât, în mod clar, nu este un </w:t>
      </w:r>
      <w:r xmlns:w="http://schemas.openxmlformats.org/wordprocessingml/2006/main">
        <w:rPr>
          <w:i/>
          <w:iCs/>
          <w:color w:val="000000"/>
        </w:rPr>
        <w:t xml:space="preserve">element sau un aspect al conștiinței, </w:t>
      </w:r>
      <w:r xmlns:w="http://schemas.openxmlformats.org/wordprocessingml/2006/main">
        <w:rPr>
          <w:color w:val="000000"/>
        </w:rPr>
        <w:t xml:space="preserve">nu un dat psihic </w:t>
      </w:r>
      <w:r xmlns:w="http://schemas.openxmlformats.org/wordprocessingml/2006/main">
        <w:rPr>
          <w:color w:val="000000"/>
          <w:vertAlign w:val="subscript"/>
        </w:rPr>
        <w:t xml:space="preserve">inerent </w:t>
      </w:r>
      <w:r xmlns:w="http://schemas.openxmlformats.org/wordprocessingml/2006/main">
        <w:rPr>
          <w:color w:val="000000"/>
        </w:rPr>
        <w:t xml:space="preserve">experienței trăite.</w:t>
      </w:r>
    </w:p>
    <w:p w14:paraId="19B51BDE" w14:textId="77777777" w:rsidR="00311707" w:rsidRDefault="00311707">
      <w:pPr xmlns:w="http://schemas.openxmlformats.org/wordprocessingml/2006/main" xmlns:r="http://schemas.openxmlformats.org/officeDocument/2006/relationships" xmlns:w15="http://schemas.microsoft.com/office/word/2012/wordml">
        <w:pStyle w:val="BodyText"/>
        <w:ind w:firstLine="320"/>
        <w:jc w:val="both"/>
        <w:sectPr w:rsidR="00311707" w:rsidSect="00311707">
          <w:headerReference w:type="even" r:id="rId253"/>
          <w:headerReference w:type="default" r:id="rId254"/>
          <w:footerReference w:type="even" r:id="rId255"/>
          <w:footerReference w:type="default" r:id="rId256"/>
          <w:footnotePr>
            <w:numFmt w:val="upperRoman"/>
          </w:footnotePr>
          <w:pgSz w:w="10378" w:h="15840"/>
          <w:pgMar w:top="670" w:right="853" w:bottom="468" w:left="875" w:header="0" w:footer="3" w:gutter="0"/>
          <w:pgNumType w:start="174"/>
          <w:cols w:space="720"/>
          <w:noEndnote/>
          <w:docGrid w:linePitch="360"/>
          <w15:footnoteColumns w:val="1"/>
        </w:sectPr>
      </w:pPr>
      <w:r xmlns:w="http://schemas.openxmlformats.org/wordprocessingml/2006/main">
        <w:rPr>
          <w:color w:val="000000"/>
        </w:rPr>
        <w:t xml:space="preserve">În conformitate cu cele de mai sus, găsim în binecunoscutul tip de </w:t>
      </w:r>
      <w:r xmlns:w="http://schemas.openxmlformats.org/wordprocessingml/2006/main">
        <w:rPr>
          <w:i/>
          <w:iCs/>
          <w:color w:val="000000"/>
        </w:rPr>
        <w:t xml:space="preserve">pozitivism, </w:t>
      </w:r>
      <w:r xmlns:w="http://schemas.openxmlformats.org/wordprocessingml/2006/main">
        <w:rPr>
          <w:color w:val="000000"/>
        </w:rPr>
        <w:t xml:space="preserve">pe care îl putem numi și „umanism”, un </w:t>
      </w:r>
      <w:r xmlns:w="http://schemas.openxmlformats.org/wordprocessingml/2006/main">
        <w:rPr>
          <w:i/>
          <w:iCs/>
          <w:color w:val="000000"/>
        </w:rPr>
        <w:t xml:space="preserve">analog exact al interpretării psihologice 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irealităților logice </w:t>
      </w:r>
      <w:r xmlns:w="http://schemas.openxmlformats.org/wordprocessingml/2006/main">
        <w:rPr>
          <w:color w:val="000000"/>
        </w:rPr>
        <w:t xml:space="preserve">și a altor irealități (am putea spune: a domeniului extins al ideilor platonice). Acesta este reprezentat, de exemplu, de filosofia lui Mach și de „filosofia lui «ca și cum»”; deși într-un mod care rămâne mult în urma lui Hume în ceea ce privește originalitatea și profunzimea problematicii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Pentru acest pozitivism, lucrurile sunt reduse la complexe de date psihice (de „senzații”) reglate empiric; identitatea lor și, prin urmare, întregul lor sens ontologic, devin o simplă ficțiune. Nu este doar o teorie falsă, complet oarbă la esențele fenomenologice; este, de asemenea, o contradicție, deoarece nu vede că până și ficțiunile au propriul lor fel de a fi, propriul lor mod de evidență, propriul lor mod de a fi unități de multiplicități și, prin urmare, implică aceeași problemă pe care această teorie trebuia să o elimine.</w:t>
      </w:r>
    </w:p>
    <w:p w14:paraId="53FAC4A7" w14:textId="77777777" w:rsidR="00311707" w:rsidRDefault="00311707">
      <w:pPr xmlns:w="http://schemas.openxmlformats.org/wordprocessingml/2006/main">
        <w:pStyle w:val="BodyText"/>
        <w:spacing w:before="500" w:after="280"/>
        <w:ind w:firstLine="360"/>
        <w:jc w:val="both"/>
      </w:pPr>
      <w:r xmlns:w="http://schemas.openxmlformats.org/wordprocessingml/2006/main">
        <w:rPr>
          <w:color w:val="000000"/>
        </w:rPr>
        <w:t xml:space="preserve">J 63. </w:t>
      </w:r>
      <w:r xmlns:w="http://schemas.openxmlformats.org/wordprocessingml/2006/main">
        <w:rPr>
          <w:i/>
          <w:iCs/>
          <w:color w:val="000000"/>
        </w:rPr>
        <w:t xml:space="preserve">Activitatea inițial productivă ca act de a da naștere formațiunilor logice însele. Semnificația expresiei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producție”</w:t>
      </w:r>
    </w:p>
    <w:p w14:paraId="56570C90" w14:textId="77777777" w:rsidR="00311707" w:rsidRDefault="00311707">
      <w:pPr xmlns:w="http://schemas.openxmlformats.org/wordprocessingml/2006/main">
        <w:pStyle w:val="BodyText"/>
        <w:jc w:val="both"/>
      </w:pPr>
      <w:r xmlns:w="http://schemas.openxmlformats.org/wordprocessingml/2006/main">
        <w:rPr>
          <w:color w:val="000000"/>
        </w:rPr>
        <w:t xml:space="preserve">Am vorbit adesea despre o </w:t>
      </w:r>
      <w:r xmlns:w="http://schemas.openxmlformats.org/wordprocessingml/2006/main">
        <w:rPr>
          <w:i/>
          <w:iCs/>
          <w:color w:val="000000"/>
        </w:rPr>
        <w:t xml:space="preserve">producere a formațiunilor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logice </w:t>
      </w:r>
      <w:r xmlns:w="http://schemas.openxmlformats.org/wordprocessingml/2006/main">
        <w:rPr>
          <w:color w:val="000000"/>
        </w:rPr>
        <w:t xml:space="preserve">în conștiință. Trebuie să ne ferim de o neînțelegere a acestei expresii care, </w:t>
      </w:r>
      <w:r xmlns:w="http://schemas.openxmlformats.org/wordprocessingml/2006/main">
        <w:rPr>
          <w:i/>
          <w:iCs/>
          <w:color w:val="000000"/>
        </w:rPr>
        <w:t xml:space="preserve">mutatis mutandis, </w:t>
      </w:r>
      <w:r xmlns:w="http://schemas.openxmlformats.org/wordprocessingml/2006/main">
        <w:rPr>
          <w:color w:val="000000"/>
        </w:rPr>
        <w:t xml:space="preserve">afectează toate expresiile referitoare la constituirea obiectivităților.</w:t>
      </w:r>
    </w:p>
    <w:p w14:paraId="6489DE9B" w14:textId="77777777" w:rsidR="00311707" w:rsidRDefault="00311707">
      <w:pPr xmlns:w="http://schemas.openxmlformats.org/wordprocessingml/2006/main">
        <w:pStyle w:val="BodyText"/>
        <w:ind w:firstLine="360"/>
        <w:jc w:val="both"/>
      </w:pPr>
      <w:r xmlns:w="http://schemas.openxmlformats.org/wordprocessingml/2006/main">
        <w:rPr>
          <w:color w:val="000000"/>
        </w:rPr>
        <w:t xml:space="preserve">Când vorbim despre „producție” în orice alt context,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ne referim la o </w:t>
      </w:r>
      <w:r xmlns:w="http://schemas.openxmlformats.org/wordprocessingml/2006/main">
        <w:rPr>
          <w:i/>
          <w:iCs/>
          <w:color w:val="000000"/>
        </w:rPr>
        <w:t xml:space="preserve">sferă reală. </w:t>
      </w:r>
      <w:r xmlns:w="http://schemas.openxmlformats.org/wordprocessingml/2006/main">
        <w:rPr>
          <w:color w:val="000000"/>
        </w:rPr>
        <w:t xml:space="preserve">Prin această expresie, înțelegem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 elaborare activă a lucrurilor sau proceselor reale: ceva real, deja prezent în lumea înconjurătoare, este manipulat, reorganizat sau transformat conform unui scop. Dar în cazul nostru, avem în fața noastră obiecte </w:t>
      </w:r>
      <w:r xmlns:w="http://schemas.openxmlformats.org/wordprocessingml/2006/main">
        <w:rPr>
          <w:i/>
          <w:iCs/>
          <w:color w:val="000000"/>
        </w:rPr>
        <w:t xml:space="preserve">ireale </w:t>
      </w:r>
      <w:r xmlns:w="http://schemas.openxmlformats.org/wordprocessingml/2006/main">
        <w:rPr>
          <w:color w:val="000000"/>
        </w:rPr>
        <w:t xml:space="preserve">date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procese psihice reale; obiecte ireale pe care le tratăm și le modelăm activ într-un fel sau altul, cu o abordare practică îndreptată spre </w:t>
      </w:r>
      <w:r xmlns:w="http://schemas.openxmlformats.org/wordprocessingml/2006/main">
        <w:rPr>
          <w:i/>
          <w:iCs/>
          <w:color w:val="000000"/>
        </w:rPr>
        <w:t xml:space="preserve">ele </w:t>
      </w:r>
      <w:r xmlns:w="http://schemas.openxmlformats.org/wordprocessingml/2006/main">
        <w:rPr>
          <w:color w:val="000000"/>
        </w:rPr>
        <w:t xml:space="preserve">și nu spre </w:t>
      </w:r>
      <w:r xmlns:w="http://schemas.openxmlformats.org/wordprocessingml/2006/main">
        <w:rPr>
          <w:i/>
          <w:iCs/>
          <w:color w:val="000000"/>
        </w:rPr>
        <w:t xml:space="preserve">realități psihice. </w:t>
      </w:r>
      <w:r xmlns:w="http://schemas.openxmlformats.org/wordprocessingml/2006/main">
        <w:rPr>
          <w:color w:val="000000"/>
        </w:rPr>
        <w:t xml:space="preserve">Aceasta nu înseamnă a subestima faptul că, și în acest caz, se desfășoară </w:t>
      </w:r>
      <w:r xmlns:w="http://schemas.openxmlformats.org/wordprocessingml/2006/main">
        <w:rPr>
          <w:i/>
          <w:iCs/>
          <w:color w:val="000000"/>
        </w:rPr>
        <w:t xml:space="preserve">efectiv o activitate constructivă, </w:t>
      </w:r>
      <w:r xmlns:w="http://schemas.openxmlformats.org/wordprocessingml/2006/main">
        <w:rPr>
          <w:color w:val="000000"/>
        </w:rPr>
        <w:t xml:space="preserve">o acțiune , o ființă practic îndreptată spre scopuri sau scopuri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ca și cum nu s-ar produce ceva nou aici, într-o activitate în conformitate cu scopuri, din ceva deja dat acțiunii practice. De fapt, </w:t>
      </w:r>
      <w:r xmlns:w="http://schemas.openxmlformats.org/wordprocessingml/2006/main">
        <w:rPr>
          <w:i/>
          <w:iCs/>
          <w:color w:val="000000"/>
        </w:rPr>
        <w:t xml:space="preserve">judecata (și, prin însăși natura sa, </w:t>
      </w:r>
      <w:r xmlns:w="http://schemas.openxmlformats.org/wordprocessingml/2006/main">
        <w:rPr>
          <w:color w:val="000000"/>
        </w:rPr>
        <w:t xml:space="preserve">judecata cognitivă </w:t>
      </w:r>
      <w:r xmlns:w="http://schemas.openxmlformats.org/wordprocessingml/2006/main">
        <w:rPr>
          <w:color w:val="000000"/>
        </w:rPr>
        <w:t xml:space="preserve">în special, în mod firesc )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este, de asemenea, acțiune; </w:t>
      </w:r>
      <w:r xmlns:w="http://schemas.openxmlformats.org/wordprocessingml/2006/main">
        <w:rPr>
          <w:color w:val="000000"/>
        </w:rPr>
        <w:t xml:space="preserve">deși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principiu nu este vorba de manipularea lucrurilor reale, oricât de evident ar fi că orice acțiune este, de asemenea, o realitate psihică (o realitate obiectivă, cu condiția ca, în atitudinea psihologică, să considerăm judecata ca fiind o activitate umană). Însă această acțiune, de la începuturile sale și în toate formațiunile sale la diferite niveluri, are exclusiv irealități în sfera sa tematică; judecând, se constituie intenționat ceva ireal. În formarea activă a unor noi judecăți din ceea ce este deja dat, producem cu adevărat activ. La fel ca în orice acțiune, scopurile acțiunii, noile judecăți care urmează să fie produse, sunt prealabile conștiinței noastre ca o anticipare goală, cu un conținut încă nedeterminat și, în orice caz, încă neîmplinit: ele sunt precum scopul spre care tindem și care trebuie realizat prin dăruirea de sine; ele sunt tocmai precum finalul acțiunii care se consumă pas cu pas.</w:t>
      </w:r>
    </w:p>
    <w:p w14:paraId="182DC889" w14:textId="77777777" w:rsidR="00311707" w:rsidRDefault="00311707">
      <w:pPr xmlns:w="http://schemas.openxmlformats.org/wordprocessingml/2006/main">
        <w:pStyle w:val="BodyText"/>
        <w:spacing w:after="440"/>
        <w:ind w:firstLine="320"/>
        <w:jc w:val="both"/>
      </w:pPr>
      <w:r xmlns:w="http://schemas.openxmlformats.org/wordprocessingml/2006/main">
        <w:rPr>
          <w:color w:val="000000"/>
        </w:rPr>
        <w:t xml:space="preserve">Aici, realitățile nu sunt „manipulate”: nu vom reveni la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sensul caracteristic obiectivităților ideale; așa cum am spus, suntem siguri de ele, prin propria lor evidență, într-un mod la fel de original precum suntem de obiectivitățile reale ale experienței. Mai mult, nu vom reveni la faptul că și ele sunt obiective producibile, scopuri și mijloace finale; și că sunt ceea ce sunt doar </w:t>
      </w:r>
      <w:r xmlns:w="http://schemas.openxmlformats.org/wordprocessingml/2006/main">
        <w:rPr>
          <w:i/>
          <w:iCs/>
          <w:color w:val="000000"/>
        </w:rPr>
        <w:t xml:space="preserve">„dintr-o” </w:t>
      </w:r>
      <w:r xmlns:w="http://schemas.openxmlformats.org/wordprocessingml/2006/main">
        <w:rPr>
          <w:color w:val="000000"/>
        </w:rPr>
        <w:t xml:space="preserve">producție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originală. Aceasta nu înseamnă, în niciun fel, că sunt ceea ce sunt doar </w:t>
      </w:r>
      <w:r xmlns:w="http://schemas.openxmlformats.org/wordprocessingml/2006/main">
        <w:rPr>
          <w:i/>
          <w:iCs/>
          <w:color w:val="000000"/>
        </w:rPr>
        <w:t xml:space="preserve">în </w:t>
      </w:r>
      <w:r xmlns:w="http://schemas.openxmlformats.org/wordprocessingml/2006/main">
        <w:rPr>
          <w:color w:val="000000"/>
        </w:rPr>
        <w:t xml:space="preserve">producția lor originală și </w:t>
      </w:r>
      <w:r xmlns:w="http://schemas.openxmlformats.org/wordprocessingml/2006/main">
        <w:rPr>
          <w:i/>
          <w:iCs/>
          <w:color w:val="000000"/>
        </w:rPr>
        <w:t xml:space="preserve">cât timp </w:t>
      </w:r>
      <w:r xmlns:w="http://schemas.openxmlformats.org/wordprocessingml/2006/main">
        <w:rPr>
          <w:color w:val="000000"/>
        </w:rPr>
        <w:t xml:space="preserve">aceasta durează. Dacă sunt „în” producția lor originală, asta înseamnă că în ea se prezintă conștiinței ca o anumită intenționalitate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sub forma </w:t>
      </w:r>
      <w:r xmlns:w="http://schemas.openxmlformats.org/wordprocessingml/2006/main">
        <w:rPr>
          <w:i/>
          <w:iCs/>
          <w:color w:val="000000"/>
        </w:rPr>
        <w:t xml:space="preserve">activității spontane; </w:t>
      </w:r>
      <w:r xmlns:w="http://schemas.openxmlformats.org/wordprocessingml/2006/main">
        <w:rPr>
          <w:color w:val="000000"/>
        </w:rPr>
        <w:t xml:space="preserve">se prezintă în maniera a ceea ce este </w:t>
      </w:r>
      <w:r xmlns:w="http://schemas.openxmlformats.org/wordprocessingml/2006/main">
        <w:rPr>
          <w:i/>
          <w:iCs/>
          <w:color w:val="000000"/>
        </w:rPr>
        <w:t xml:space="preserve">dat original. </w:t>
      </w:r>
      <w:r xmlns:w="http://schemas.openxmlformats.org/wordprocessingml/2006/main">
        <w:rPr>
          <w:color w:val="000000"/>
        </w:rPr>
        <w:t xml:space="preserve">Acest </w:t>
      </w:r>
      <w:r xmlns:w="http://schemas.openxmlformats.org/wordprocessingml/2006/main">
        <w:rPr>
          <w:i/>
          <w:iCs/>
          <w:color w:val="000000"/>
        </w:rPr>
        <w:t xml:space="preserve">mod de a fi dat din activitatea originală </w:t>
      </w:r>
      <w:r xmlns:w="http://schemas.openxmlformats.org/wordprocessingml/2006/main">
        <w:rPr>
          <w:color w:val="000000"/>
        </w:rPr>
        <w:t xml:space="preserve">nu este altceva decât </w:t>
      </w:r>
      <w:r xmlns:w="http://schemas.openxmlformats.org/wordprocessingml/2006/main">
        <w:rPr>
          <w:i/>
          <w:iCs/>
          <w:color w:val="000000"/>
        </w:rPr>
        <w:t xml:space="preserve">propriul lor fel de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percepție”. </w:t>
      </w:r>
      <w:r xmlns:w="http://schemas.openxmlformats.org/wordprocessingml/2006/main">
        <w:rPr>
          <w:color w:val="000000"/>
        </w:rPr>
        <w:t xml:space="preserve">Sau, cu alte cuvinte, activitatea original productivă este </w:t>
      </w:r>
      <w:r xmlns:w="http://schemas.openxmlformats.org/wordprocessingml/2006/main">
        <w:rPr>
          <w:i/>
          <w:iCs/>
          <w:color w:val="000000"/>
        </w:rPr>
        <w:t xml:space="preserve">„dovada” acestor idealități. </w:t>
      </w:r>
      <w:r xmlns:w="http://schemas.openxmlformats.org/wordprocessingml/2006/main">
        <w:rPr>
          <w:color w:val="000000"/>
        </w:rPr>
        <w:t xml:space="preserve">Dovada, înțeleasă în sensul său cel mai larg, este tocmai modul de conștiință care, construindu-se pe o serie de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niveluri extraordinar de complexe, își oferă obiectivitatea intențională ca pe ceva dat inițial. Această activitate a conștiinței care conferă dovezi (o activitate spontană dificil de investigat) este „constituția originală”; mai precis: este activitatea care fundamentează în primul rând obiectivitățile ideale ale speciei logice.</w:t>
      </w:r>
    </w:p>
    <w:p w14:paraId="2F72FCA6" w14:textId="77777777" w:rsidR="00311707" w:rsidRDefault="00311707">
      <w:pPr xmlns:w="http://schemas.openxmlformats.org/wordprocessingml/2006/main">
        <w:pStyle w:val="BodyText"/>
        <w:spacing w:after="200"/>
        <w:ind w:firstLine="320"/>
        <w:jc w:val="both"/>
      </w:pPr>
      <w:r xmlns:w="http://schemas.openxmlformats.org/wordprocessingml/2006/main">
        <w:rPr>
          <w:color w:val="000000"/>
        </w:rPr>
        <w:t xml:space="preserve">64 de dolari. </w:t>
      </w:r>
      <w:r xmlns:w="http://schemas.openxmlformats.org/wordprocessingml/2006/main">
        <w:rPr>
          <w:i/>
          <w:iCs/>
          <w:color w:val="000000"/>
        </w:rPr>
        <w:t xml:space="preserve">Primatul ontologic al obiectelor reale asupra obiectelor ireale</w:t>
      </w:r>
    </w:p>
    <w:p w14:paraId="69532DB7" w14:textId="77777777" w:rsidR="00311707" w:rsidRDefault="00311707">
      <w:pPr xmlns:w="http://schemas.openxmlformats.org/wordprocessingml/2006/main" xmlns:w15="http://schemas.microsoft.com/office/word/2012/wordml">
        <w:pStyle w:val="BodyText"/>
        <w:spacing w:after="320"/>
        <w:jc w:val="both"/>
        <w:sectPr w:rsidR="00311707" w:rsidSect="00311707">
          <w:footnotePr>
            <w:numFmt w:val="upperRoman"/>
          </w:footnotePr>
          <w:pgSz w:w="10378" w:h="15840"/>
          <w:pgMar w:top="869" w:right="804" w:bottom="244" w:left="862" w:header="0" w:footer="3" w:gutter="0"/>
          <w:cols w:space="720"/>
          <w:noEndnote/>
          <w:docGrid w:linePitch="360"/>
          <w15:footnoteColumns w:val="1"/>
        </w:sectPr>
      </w:pPr>
      <w:r xmlns:w="http://schemas.openxmlformats.org/wordprocessingml/2006/main">
        <w:rPr>
          <w:color w:val="000000"/>
        </w:rPr>
        <w:t xml:space="preserve">În concluzie la această investigație, să adăugăm că multe opoziții vehemente care nu privesc cu ochi buni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descoperirile noastre fenomenologice provin dintr-o neînțelegere a sensului ecuației noastre dintre obiectivitățile ideale și variantele categorice ale realităților (cum ar fi situațiile obiective), pe de o parte, și aceleași realități, pe de altă parte. Pentru noi, era pur și simplu o chestiune de legitimitate a </w:t>
      </w:r>
      <w:r xmlns:w="http://schemas.openxmlformats.org/wordprocessingml/2006/main">
        <w:rPr>
          <w:i/>
          <w:iCs/>
          <w:color w:val="000000"/>
        </w:rPr>
        <w:t xml:space="preserve">sensului mai larg de „obiect în general” </w:t>
      </w:r>
      <w:r xmlns:w="http://schemas.openxmlformats.org/wordprocessingml/2006/main">
        <w:rPr>
          <w:color w:val="000000"/>
        </w:rPr>
        <w:t xml:space="preserve">sau „ceva în general” și, </w:t>
      </w:r>
      <w:r xmlns:w="http://schemas.openxmlformats.org/wordprocessingml/2006/main">
        <w:rPr>
          <w:i/>
          <w:iCs/>
          <w:color w:val="000000"/>
        </w:rPr>
        <w:t xml:space="preserve">în mod corespunzător, a sensului mai larg de evidență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ca </w:t>
      </w:r>
      <w:r xmlns:w="http://schemas.openxmlformats.org/wordprocessingml/2006/main">
        <w:rPr>
          <w:color w:val="000000"/>
        </w:rPr>
        <w:t xml:space="preserve">lucruri în sine. În niciun caz, cu excepția subsumării legitime a ideilor sub conceptul de obiect și, prin urmare, sub conceptul de substrat al predicațiilor posibile,</w:t>
      </w:r>
    </w:p>
    <w:p w14:paraId="370DB546" w14:textId="77777777" w:rsidR="00311707" w:rsidRDefault="00311707">
      <w:pPr xmlns:w="http://schemas.openxmlformats.org/wordprocessingml/2006/main">
        <w:pStyle w:val="BodyText"/>
        <w:spacing w:after="420" w:line="262" w:lineRule="auto"/>
        <w:jc w:val="both"/>
      </w:pPr>
      <w:r xmlns:w="http://schemas.openxmlformats.org/wordprocessingml/2006/main">
        <w:rPr>
          <w:b/>
          <w:bCs/>
          <w:color w:val="000000"/>
          <w:sz w:val="20"/>
          <w:szCs w:val="20"/>
        </w:rPr>
        <w:t xml:space="preserve">De la logica formală la logica transcendentală 177 Nu există nicio echivalență între </w:t>
      </w:r>
      <w:r xmlns:w="http://schemas.openxmlformats.org/wordprocessingml/2006/main">
        <w:rPr>
          <w:color w:val="000000"/>
        </w:rPr>
        <w:t xml:space="preserve">obiectivitățile reale și cele ideale, așa cum se poate înțelege tocmai cu doctrina noastră. </w:t>
      </w:r>
      <w:r xmlns:w="http://schemas.openxmlformats.org/wordprocessingml/2006/main">
        <w:rPr>
          <w:color w:val="000000"/>
        </w:rPr>
        <w:t xml:space="preserve">Realitatea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are un primat ontologic asupra oricărei irealități, </w:t>
      </w:r>
      <w:r xmlns:w="http://schemas.openxmlformats.org/wordprocessingml/2006/main">
        <w:rPr>
          <w:color w:val="000000"/>
        </w:rPr>
        <w:t xml:space="preserve">întrucât toate irealitățile sunt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în esență legate de o realitate actuală sau posibilă. Considerarea acestor relații în toate fațetele lor și dobândirea unei cunoașteri sistematice a legăturii totale dintre toate entitățile actuale sau posibile, dintre realități și irealități, conduce la problemele filosofice supreme: cele ale unei ontologii universale.</w:t>
      </w:r>
    </w:p>
    <w:p w14:paraId="23F01892" w14:textId="77777777" w:rsidR="00311707" w:rsidRDefault="00311707">
      <w:pPr xmlns:w="http://schemas.openxmlformats.org/wordprocessingml/2006/main">
        <w:pStyle w:val="BodyText"/>
        <w:spacing w:after="220" w:line="259" w:lineRule="auto"/>
        <w:ind w:firstLine="300"/>
        <w:jc w:val="both"/>
      </w:pPr>
      <w:r xmlns:w="http://schemas.openxmlformats.org/wordprocessingml/2006/main">
        <w:rPr>
          <w:color w:val="000000"/>
        </w:rPr>
        <w:t xml:space="preserve">J 65. </w:t>
      </w:r>
      <w:r xmlns:w="http://schemas.openxmlformats.org/wordprocessingml/2006/main">
        <w:rPr>
          <w:i/>
          <w:iCs/>
          <w:color w:val="000000"/>
        </w:rPr>
        <w:t xml:space="preserve">Concept mai general de psihologism</w:t>
      </w:r>
    </w:p>
    <w:p w14:paraId="4CEB6038" w14:textId="77777777" w:rsidR="00311707" w:rsidRDefault="00311707">
      <w:pPr xmlns:w="http://schemas.openxmlformats.org/wordprocessingml/2006/main">
        <w:pStyle w:val="BodyText"/>
        <w:spacing w:line="259" w:lineRule="auto"/>
        <w:jc w:val="both"/>
      </w:pPr>
      <w:r xmlns:w="http://schemas.openxmlformats.org/wordprocessingml/2006/main">
        <w:rPr>
          <w:color w:val="000000"/>
        </w:rPr>
        <w:t xml:space="preserve">Extinderea extraordinară și, în același timp, radicalizarea respingerii psihologismului logic, pe care am realizat-o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investigația anterioară, ne-au oferit și o </w:t>
      </w:r>
      <w:r xmlns:w="http://schemas.openxmlformats.org/wordprocessingml/2006/main">
        <w:rPr>
          <w:i/>
          <w:iCs/>
          <w:color w:val="000000"/>
        </w:rPr>
        <w:t xml:space="preserve">generalizare extremă a ideii de psihologism, într-un sens foarte precis </w:t>
      </w:r>
      <w:r xmlns:w="http://schemas.openxmlformats.org/wordprocessingml/2006/main">
        <w:rPr>
          <w:color w:val="000000"/>
        </w:rPr>
        <w:t xml:space="preserve">(care nu este singurul posibil). Vom caracteriza acest psihologism prin faptul că orice fel de obiectivitate capabilă să devină evidentă - sau chiar tot felul de obiectivități, așa cum se întâmplă în filosofia lui Hume - sunt </w:t>
      </w:r>
      <w:r xmlns:w="http://schemas.openxmlformats.org/wordprocessingml/2006/main">
        <w:rPr>
          <w:i/>
          <w:iCs/>
          <w:color w:val="000000"/>
        </w:rPr>
        <w:t xml:space="preserve">psihologizate, </w:t>
      </w:r>
      <w:r xmlns:w="http://schemas.openxmlformats.org/wordprocessingml/2006/main">
        <w:rPr>
          <w:color w:val="000000"/>
        </w:rPr>
        <w:t xml:space="preserve">deoarece se constituie în conștiință - așa cum este evident - și, prin urmare, își construiesc sensul ontologic în și pentru subiectivitate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fie prin experiență, fie prin alte moduri de conștiință care se combină cu aceasta. Faptul că sunt „psihologizate” înseamnă: sensul lor obiectiv, </w:t>
      </w:r>
      <w:r xmlns:w="http://schemas.openxmlformats.org/wordprocessingml/2006/main">
        <w:rPr>
          <w:i/>
          <w:iCs/>
          <w:color w:val="000000"/>
        </w:rPr>
        <w:t xml:space="preserve">sensul lor ca un fel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de obiect </w:t>
      </w:r>
      <w:r xmlns:w="http://schemas.openxmlformats.org/wordprocessingml/2006/main">
        <w:rPr>
          <w:color w:val="000000"/>
        </w:rPr>
        <w:t xml:space="preserve">cu o esență aparte, este </w:t>
      </w:r>
      <w:r xmlns:w="http://schemas.openxmlformats.org/wordprocessingml/2006/main">
        <w:rPr>
          <w:i/>
          <w:iCs/>
          <w:color w:val="000000"/>
        </w:rPr>
        <w:t xml:space="preserve">negat în favoarea experiențelor subiective, </w:t>
      </w:r>
      <w:r xmlns:w="http://schemas.openxmlformats.org/wordprocessingml/2006/main">
        <w:rPr>
          <w:color w:val="000000"/>
        </w:rPr>
        <w:t xml:space="preserve">a datelor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temporalității imanente, psihologice.</w:t>
      </w:r>
    </w:p>
    <w:p w14:paraId="7CD7339C" w14:textId="77777777" w:rsidR="00311707" w:rsidRDefault="00311707">
      <w:pPr xmlns:w="http://schemas.openxmlformats.org/wordprocessingml/2006/main">
        <w:pStyle w:val="BodyText"/>
        <w:spacing w:after="220"/>
        <w:ind w:firstLine="300"/>
        <w:jc w:val="both"/>
      </w:pPr>
      <w:r xmlns:w="http://schemas.openxmlformats.org/wordprocessingml/2006/main">
        <w:rPr>
          <w:color w:val="000000"/>
        </w:rPr>
        <w:t xml:space="preserve">Și este irelevant dacă aceste date sunt considerate date ireale în sens </w:t>
      </w:r>
      <w:r xmlns:w="http://schemas.openxmlformats.org/wordprocessingml/2006/main">
        <w:rPr>
          <w:i/>
          <w:iCs/>
          <w:color w:val="000000"/>
        </w:rPr>
        <w:t xml:space="preserve">psihologic </w:t>
      </w:r>
      <w:r xmlns:w="http://schemas.openxmlformats.org/wordprocessingml/2006/main">
        <w:rPr>
          <w:color w:val="000000"/>
        </w:rPr>
        <w:t xml:space="preserve">(al unei științe a oamenilor și animalelor ca realități obiective) sau ca date ale unei </w:t>
      </w:r>
      <w:r xmlns:w="http://schemas.openxmlformats.org/wordprocessingml/2006/main">
        <w:rPr>
          <w:i/>
          <w:iCs/>
          <w:color w:val="000000"/>
        </w:rPr>
        <w:t xml:space="preserve">subiectivități „transcendentale” </w:t>
      </w:r>
      <w:r xmlns:w="http://schemas.openxmlformats.org/wordprocessingml/2006/main">
        <w:rPr>
          <w:color w:val="000000"/>
        </w:rPr>
        <w:t xml:space="preserve">(care precede toate realitățile obiective, chiar și subiecții umani), indiferent cum se poate distinge aceasta de subiectivitatea psihologică. În acest din urmă caz, nu contează nici dacă aceste date sunt considerate un set de senzații prezentate într-un sens absolut sau ca experiențe intenționale în cadrul unității teleologice a unui sine concret și a unei comunități de sine. În orice caz, expresia „psihologism” este mai potrivită pentru orice interpretare—</w:t>
      </w:r>
    </w:p>
    <w:p w14:paraId="66E3DDC2" w14:textId="77777777" w:rsidR="00311707" w:rsidRDefault="00311707">
      <w:pPr xmlns:w="http://schemas.openxmlformats.org/wordprocessingml/2006/main">
        <w:pStyle w:val="BodyText"/>
        <w:spacing w:after="420" w:line="293" w:lineRule="auto"/>
        <w:jc w:val="both"/>
      </w:pPr>
      <w:r xmlns:w="http://schemas.openxmlformats.org/wordprocessingml/2006/main">
        <w:rPr>
          <w:color w:val="000000"/>
        </w:rPr>
        <w:t xml:space="preserve">178 </w:t>
      </w:r>
      <w:r xmlns:w="http://schemas.openxmlformats.org/wordprocessingml/2006/main">
        <w:rPr>
          <w:b/>
          <w:bCs/>
          <w:color w:val="000000"/>
          <w:sz w:val="20"/>
          <w:szCs w:val="20"/>
        </w:rPr>
        <w:t xml:space="preserve">PSIHOLOGISM ȘI FUNDAMENTARE TRANSCENDENTALĂ [SECȚIUNE. </w:t>
      </w:r>
      <w:r xmlns:w="http://schemas.openxmlformats.org/wordprocessingml/2006/main">
        <w:rPr>
          <w:color w:val="000000"/>
        </w:rPr>
        <w:t xml:space="preserve">ție care transformă obiectivitățile în procese propriu-zise psihologice; ceea ce trebuie atribuit și psihologismului în </w:t>
      </w:r>
      <w:r xmlns:w="http://schemas.openxmlformats.org/wordprocessingml/2006/main">
        <w:rPr>
          <w:i/>
          <w:iCs/>
          <w:color w:val="000000"/>
        </w:rPr>
        <w:t xml:space="preserve">sens strict.</w:t>
      </w:r>
    </w:p>
    <w:p w14:paraId="4EBF3F81" w14:textId="77777777" w:rsidR="00311707" w:rsidRDefault="00311707">
      <w:pPr xmlns:w="http://schemas.openxmlformats.org/wordprocessingml/2006/main">
        <w:pStyle w:val="BodyText"/>
        <w:spacing w:after="220"/>
        <w:ind w:firstLine="300"/>
        <w:jc w:val="both"/>
      </w:pPr>
      <w:r xmlns:w="http://schemas.openxmlformats.org/wordprocessingml/2006/main">
        <w:rPr>
          <w:color w:val="000000"/>
        </w:rPr>
        <w:t xml:space="preserve">J 66. </w:t>
      </w:r>
      <w:r xmlns:w="http://schemas.openxmlformats.org/wordprocessingml/2006/main">
        <w:rPr>
          <w:i/>
          <w:iCs/>
          <w:color w:val="000000"/>
        </w:rPr>
        <w:t xml:space="preserve">Idealism psihologic și idealism fenomenologic. Critică analitică și critică transcendentală a cunoașterii</w:t>
      </w:r>
    </w:p>
    <w:p w14:paraId="19F42483" w14:textId="77777777" w:rsidR="00311707" w:rsidRDefault="00311707">
      <w:pPr xmlns:w="http://schemas.openxmlformats.org/wordprocessingml/2006/main">
        <w:pStyle w:val="BodyText"/>
        <w:spacing w:line="257" w:lineRule="auto"/>
        <w:jc w:val="both"/>
      </w:pPr>
      <w:r xmlns:w="http://schemas.openxmlformats.org/wordprocessingml/2006/main">
        <w:rPr>
          <w:color w:val="000000"/>
        </w:rPr>
        <w:t xml:space="preserve">mod general și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ambiguu , este caracteristica fundamentală a oricărui </w:t>
      </w:r>
      <w:r xmlns:w="http://schemas.openxmlformats.org/wordprocessingml/2006/main">
        <w:rPr>
          <w:i/>
          <w:iCs/>
          <w:color w:val="000000"/>
        </w:rPr>
        <w:t xml:space="preserve">fals „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idealism” (lucus a non lucendo!), </w:t>
      </w:r>
      <w:r xmlns:w="http://schemas.openxmlformats.org/wordprocessingml/2006/main">
        <w:rPr>
          <w:color w:val="000000"/>
        </w:rPr>
        <w:t xml:space="preserve">cum ar fi cel al lui Berkeley sau al lui Hume. Cu toate acestea, el depășește cu mult conceptul obișnuit asociat de obicei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cu cuvântul „idealism”; căci acest concept nu ia de obicei în considerare idealitățile autentice ale sferei </w:t>
      </w:r>
      <w:r xmlns:w="http://schemas.openxmlformats.org/wordprocessingml/2006/main">
        <w:rPr>
          <w:i/>
          <w:iCs/>
          <w:color w:val="000000"/>
        </w:rPr>
        <w:t xml:space="preserve">platonice extinse </w:t>
      </w:r>
      <w:r xmlns:w="http://schemas.openxmlformats.org/wordprocessingml/2006/main">
        <w:rPr>
          <w:color w:val="000000"/>
        </w:rPr>
        <w:t xml:space="preserve">(idealismul lui Hume trebuie să fie cu siguranță o excepție în această privință). Dar acest idealism - așa cum au făcut în repetate rânduri cititorii superficiali ai operelor mele (chiar și fenomenologii) - nu poate fi confundat cu </w:t>
      </w:r>
      <w:r xmlns:w="http://schemas.openxmlformats.org/wordprocessingml/2006/main">
        <w:rPr>
          <w:i/>
          <w:iCs/>
          <w:color w:val="000000"/>
        </w:rPr>
        <w:t xml:space="preserve">idealismul fenomenologic </w:t>
      </w:r>
      <w:r xmlns:w="http://schemas.openxmlformats.org/wordprocessingml/2006/main">
        <w:rPr>
          <w:color w:val="000000"/>
        </w:rPr>
        <w:t xml:space="preserve">pe care l-am dezvoltat; acesta din urmă își dobândește </w:t>
      </w:r>
      <w:r xmlns:w="http://schemas.openxmlformats.org/wordprocessingml/2006/main">
        <w:rPr>
          <w:i/>
          <w:iCs/>
          <w:color w:val="000000"/>
        </w:rPr>
        <w:t xml:space="preserve">noul sens,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fundamental diferit de primul, </w:t>
      </w:r>
      <w:r xmlns:w="http://schemas.openxmlformats.org/wordprocessingml/2006/main">
        <w:rPr>
          <w:color w:val="000000"/>
        </w:rPr>
        <w:t xml:space="preserve">tocmai prin critica radicală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psihologismului, o critică bazată pe o clarificare fenomenologică a dovezilor.</w:t>
      </w:r>
    </w:p>
    <w:p w14:paraId="4629779A" w14:textId="77777777" w:rsidR="00311707" w:rsidRDefault="00311707">
      <w:pPr xmlns:w="http://schemas.openxmlformats.org/wordprocessingml/2006/main">
        <w:pStyle w:val="BodyText"/>
        <w:spacing w:line="257" w:lineRule="auto"/>
        <w:ind w:firstLine="300"/>
        <w:jc w:val="both"/>
      </w:pPr>
      <w:r xmlns:w="http://schemas.openxmlformats.org/wordprocessingml/2006/main">
        <w:rPr>
          <w:color w:val="000000"/>
        </w:rPr>
        <w:t xml:space="preserve">Următoarele observații, legate de cele de mai sus, </w:t>
      </w:r>
      <w:r xmlns:w="http://schemas.openxmlformats.org/wordprocessingml/2006/main">
        <w:rPr>
          <w:color w:val="000000"/>
        </w:rPr>
        <w:t xml:space="preserve">pot fi folosite și pentru a caracteriza idealismul fenomenologic :</w:t>
      </w:r>
      <w:r xmlns:w="http://schemas.openxmlformats.org/wordprocessingml/2006/main">
        <w:rPr>
          <w:color w:val="000000"/>
        </w:rPr>
        <w:softHyphen xmlns:w="http://schemas.openxmlformats.org/wordprocessingml/2006/main"/>
      </w:r>
    </w:p>
    <w:p w14:paraId="140FD43E" w14:textId="3FDE29C2" w:rsidR="00C31EB8" w:rsidRDefault="00311707">
      <w:r xmlns:w="http://schemas.openxmlformats.org/wordprocessingml/2006/main">
        <w:rPr>
          <w:color w:val="000000"/>
        </w:rPr>
        <w:t xml:space="preserve">Tot ceea ce „vede”, tot ceea ce se identifică cu „dovada”, își are propria legitimitate: la fel ca orice domeniu concludent 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„experienței” posibile, considerat ca </w:t>
      </w:r>
      <w:r xmlns:w="http://schemas.openxmlformats.org/wordprocessingml/2006/main">
        <w:rPr>
          <w:i/>
          <w:iCs/>
          <w:color w:val="000000"/>
        </w:rPr>
        <w:t xml:space="preserve">sferă proprie </w:t>
      </w:r>
      <w:r xmlns:w="http://schemas.openxmlformats.org/wordprocessingml/2006/main">
        <w:rPr>
          <w:color w:val="000000"/>
        </w:rPr>
        <w:t xml:space="preserve">a unei științe, ca </w:t>
      </w:r>
      <w:r xmlns:w="http://schemas.openxmlformats.org/wordprocessingml/2006/main">
        <w:rPr>
          <w:i/>
          <w:iCs/>
          <w:color w:val="000000"/>
        </w:rPr>
        <w:t xml:space="preserve">materie de studiu </w:t>
      </w:r>
      <w:r xmlns:w="http://schemas.openxmlformats.org/wordprocessingml/2006/main">
        <w:rPr>
          <w:color w:val="000000"/>
        </w:rPr>
        <w:t xml:space="preserve">în sens </w:t>
      </w:r>
      <w:r xmlns:w="http://schemas.openxmlformats.org/wordprocessingml/2006/main">
        <w:rPr>
          <w:i/>
          <w:iCs/>
          <w:color w:val="000000"/>
        </w:rPr>
        <w:t xml:space="preserve">primar </w:t>
      </w:r>
      <w:r xmlns:w="http://schemas.openxmlformats.org/wordprocessingml/2006/main">
        <w:rPr>
          <w:color w:val="000000"/>
        </w:rPr>
        <w:t xml:space="preserve">și propriu. Mai mult, fiecărui domeniu de experiență îi corespunde o </w:t>
      </w:r>
      <w:r xmlns:w="http://schemas.openxmlformats.org/wordprocessingml/2006/main">
        <w:rPr>
          <w:i/>
          <w:iCs/>
          <w:color w:val="000000"/>
        </w:rPr>
        <w:t xml:space="preserve">sferă tematică secundară: sfera </w:t>
      </w:r>
      <w:r xmlns:w="http://schemas.openxmlformats.org/wordprocessingml/2006/main">
        <w:rPr>
          <w:i/>
          <w:iCs/>
          <w:color w:val="000000"/>
        </w:rPr>
        <w:t xml:space="preserve">criticii </w:t>
      </w:r>
      <w:r xmlns:w="http://schemas.openxmlformats.org/wordprocessingml/2006/main">
        <w:rPr>
          <w:color w:val="000000"/>
        </w:rPr>
        <w:t xml:space="preserve">sale . </w:t>
      </w:r>
      <w:r xmlns:w="http://schemas.openxmlformats.org/wordprocessingml/2006/main">
        <w:rPr>
          <w:color w:val="000000"/>
        </w:rPr>
        <w:t xml:space="preserve">Aceasta este o critică a cunoașterii într-un prim sens: o critică referitoare la rezultatele ideale ale cunoașterii - rezultatele teoriei -; iar într-o direcție subiectivă, este o critică referitoare la ideal în sens corelativ cu primul: referitoare la acțiunile (deducția, demonstrația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corespunzătoare acelor idealuri. Datorită acestei critici, pe care o putem numi </w:t>
      </w:r>
      <w:r xmlns:w="http://schemas.openxmlformats.org/wordprocessingml/2006/main">
        <w:rPr>
          <w:i/>
          <w:iCs/>
          <w:color w:val="000000"/>
        </w:rPr>
        <w:t xml:space="preserve">critica analitică a cunoașterii, </w:t>
      </w:r>
      <w:r xmlns:w="http://schemas.openxmlformats.org/wordprocessingml/2006/main">
        <w:rPr>
          <w:color w:val="000000"/>
        </w:rPr>
        <w:t xml:space="preserve">fiecare știință este legată de analitică, în măsura în care este știința universală a teoriei luată în generalitatea sa formală; este legată și de tehnica analitică delimitată în funcție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de știința în cauză.</w:t>
      </w:r>
    </w:p>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CF32" w14:textId="77777777" w:rsidR="0031630E" w:rsidRDefault="0031630E" w:rsidP="00311707">
      <w:pPr>
        <w:spacing w:after="0" w:line="240" w:lineRule="auto"/>
      </w:pPr>
      <w:r>
        <w:separator/>
      </w:r>
    </w:p>
  </w:endnote>
  <w:endnote w:type="continuationSeparator" w:id="0">
    <w:p w14:paraId="757CA394" w14:textId="77777777" w:rsidR="0031630E" w:rsidRDefault="0031630E" w:rsidP="00311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408E" w14:textId="77777777" w:rsidR="00311707" w:rsidRDefault="00311707">
    <w:pPr>
      <w:spacing w:line="1" w:lineRule="exact"/>
    </w:pPr>
    <w:r>
      <w:rPr>
        <w:noProof/>
      </w:rPr>
      <mc:AlternateContent>
        <mc:Choice Requires="wps">
          <w:drawing>
            <wp:anchor distT="0" distB="0" distL="0" distR="0" simplePos="0" relativeHeight="251692032" behindDoc="1" locked="0" layoutInCell="1" allowOverlap="1" wp14:anchorId="6315AEDD" wp14:editId="51E2305F">
              <wp:simplePos x="0" y="0"/>
              <wp:positionH relativeFrom="page">
                <wp:posOffset>775970</wp:posOffset>
              </wp:positionH>
              <wp:positionV relativeFrom="page">
                <wp:posOffset>9536430</wp:posOffset>
              </wp:positionV>
              <wp:extent cx="1517650" cy="170815"/>
              <wp:effectExtent l="0" t="0" r="0" b="0"/>
              <wp:wrapNone/>
              <wp:docPr id="77" name="Shape 77"/>
              <wp:cNvGraphicFramePr/>
              <a:graphic xmlns:a="http://schemas.openxmlformats.org/drawingml/2006/main">
                <a:graphicData uri="http://schemas.microsoft.com/office/word/2010/wordprocessingShape">
                  <wps:wsp>
                    <wps:cNvSpPr txBox="1"/>
                    <wps:spPr>
                      <a:xfrm>
                        <a:off x="0" y="0"/>
                        <a:ext cx="1517650" cy="170815"/>
                      </a:xfrm>
                      <a:prstGeom prst="rect">
                        <a:avLst/>
                      </a:prstGeom>
                      <a:noFill/>
                    </wps:spPr>
                    <wps:txbx>
                      <w:txbxContent>
                        <w:p w14:paraId="52CE19B6" w14:textId="77777777" w:rsidR="00311707" w:rsidRDefault="00311707">
                          <w:pPr>
                            <w:pStyle w:val="Headerorfooter0"/>
                            <w:rPr>
                              <w:sz w:val="24"/>
                              <w:szCs w:val="24"/>
                            </w:rPr>
                          </w:pPr>
                          <w:r>
                            <w:rPr>
                              <w:b w:val="0"/>
                              <w:bCs w:val="0"/>
                              <w:i/>
                              <w:iCs/>
                              <w:color w:val="000000"/>
                              <w:sz w:val="30"/>
                              <w:szCs w:val="30"/>
                              <w:vertAlign w:val="superscript"/>
                            </w:rPr>
                            <w:t>4</w:t>
                          </w:r>
                          <w:r>
                            <w:rPr>
                              <w:b w:val="0"/>
                              <w:bCs w:val="0"/>
                              <w:i/>
                              <w:iCs/>
                              <w:color w:val="000000"/>
                              <w:sz w:val="30"/>
                              <w:szCs w:val="30"/>
                            </w:rPr>
                            <w:t xml:space="preserve"> Cf.</w:t>
                          </w:r>
                          <w:r>
                            <w:rPr>
                              <w:b w:val="0"/>
                              <w:bCs w:val="0"/>
                              <w:color w:val="000000"/>
                              <w:sz w:val="24"/>
                              <w:szCs w:val="24"/>
                            </w:rPr>
                            <w:t xml:space="preserve"> sección n, $ 46.</w:t>
                          </w:r>
                        </w:p>
                      </w:txbxContent>
                    </wps:txbx>
                    <wps:bodyPr wrap="none" lIns="0" tIns="0" rIns="0" bIns="0">
                      <a:spAutoFit/>
                    </wps:bodyPr>
                  </wps:wsp>
                </a:graphicData>
              </a:graphic>
            </wp:anchor>
          </w:drawing>
        </mc:Choice>
        <mc:Fallback>
          <w:pict>
            <v:shapetype w14:anchorId="6315AEDD" id="_x0000_t202" coordsize="21600,21600" o:spt="202" path="m,l,21600r21600,l21600,xe">
              <v:stroke joinstyle="miter"/>
              <v:path gradientshapeok="t" o:connecttype="rect"/>
            </v:shapetype>
            <v:shape id="Shape 77" o:spid="_x0000_s1063" type="#_x0000_t202" style="position:absolute;margin-left:61.1pt;margin-top:750.9pt;width:119.5pt;height:13.45pt;z-index:-251624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" filled="f" stroked="f">
              <v:textbox style="mso-fit-shape-to-text:t" inset="0,0,0,0">
                <w:txbxContent>
                  <w:p w14:paraId="52CE19B6" w14:textId="77777777" w:rsidR="00311707" w:rsidRDefault="00311707">
                    <w:pPr>
                      <w:pStyle w:val="Headerorfooter0"/>
                      <w:rPr>
                        <w:sz w:val="24"/>
                        <w:szCs w:val="24"/>
                      </w:rPr>
                    </w:pPr>
                    <w:r>
                      <w:rPr>
                        <w:b w:val="0"/>
                        <w:bCs w:val="0"/>
                        <w:i/>
                        <w:iCs/>
                        <w:color w:val="000000"/>
                        <w:sz w:val="30"/>
                        <w:szCs w:val="30"/>
                        <w:vertAlign w:val="superscript"/>
                      </w:rPr>
                      <w:t>4</w:t>
                    </w:r>
                    <w:r>
                      <w:rPr>
                        <w:b w:val="0"/>
                        <w:bCs w:val="0"/>
                        <w:i/>
                        <w:iCs/>
                        <w:color w:val="000000"/>
                        <w:sz w:val="30"/>
                        <w:szCs w:val="30"/>
                      </w:rPr>
                      <w:t xml:space="preserve"> Cf.</w:t>
                    </w:r>
                    <w:r>
                      <w:rPr>
                        <w:b w:val="0"/>
                        <w:bCs w:val="0"/>
                        <w:color w:val="000000"/>
                        <w:sz w:val="24"/>
                        <w:szCs w:val="24"/>
                      </w:rPr>
                      <w:t xml:space="preserve"> sección n, $ 46.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A495" w14:textId="77777777" w:rsidR="00311707" w:rsidRDefault="00311707">
    <w:pPr>
      <w:spacing w:line="1" w:lineRule="exact"/>
    </w:pPr>
    <w:r>
      <w:rPr>
        <w:noProof/>
      </w:rPr>
      <mc:AlternateContent>
        <mc:Choice Requires="wps">
          <w:drawing>
            <wp:anchor distT="0" distB="0" distL="0" distR="0" simplePos="0" relativeHeight="251689984" behindDoc="1" locked="0" layoutInCell="1" allowOverlap="1" wp14:anchorId="6D668F6A" wp14:editId="1298CCB9">
              <wp:simplePos x="0" y="0"/>
              <wp:positionH relativeFrom="page">
                <wp:posOffset>775970</wp:posOffset>
              </wp:positionH>
              <wp:positionV relativeFrom="page">
                <wp:posOffset>9536430</wp:posOffset>
              </wp:positionV>
              <wp:extent cx="1517650" cy="170815"/>
              <wp:effectExtent l="0" t="0" r="0" b="0"/>
              <wp:wrapNone/>
              <wp:docPr id="73" name="Shape 73"/>
              <wp:cNvGraphicFramePr/>
              <a:graphic xmlns:a="http://schemas.openxmlformats.org/drawingml/2006/main">
                <a:graphicData uri="http://schemas.microsoft.com/office/word/2010/wordprocessingShape">
                  <wps:wsp>
                    <wps:cNvSpPr txBox="1"/>
                    <wps:spPr>
                      <a:xfrm>
                        <a:off x="0" y="0"/>
                        <a:ext cx="1517650" cy="170815"/>
                      </a:xfrm>
                      <a:prstGeom prst="rect">
                        <a:avLst/>
                      </a:prstGeom>
                      <a:noFill/>
                    </wps:spPr>
                    <wps:txbx>
                      <w:txbxContent>
                        <w:p w14:paraId="4440232A" w14:textId="77777777" w:rsidR="00311707" w:rsidRDefault="00311707">
                          <w:pPr>
                            <w:pStyle w:val="Headerorfooter0"/>
                            <w:rPr>
                              <w:sz w:val="24"/>
                              <w:szCs w:val="24"/>
                            </w:rPr>
                          </w:pPr>
                          <w:r>
                            <w:rPr>
                              <w:b w:val="0"/>
                              <w:bCs w:val="0"/>
                              <w:i/>
                              <w:iCs/>
                              <w:color w:val="000000"/>
                              <w:sz w:val="30"/>
                              <w:szCs w:val="30"/>
                              <w:vertAlign w:val="superscript"/>
                            </w:rPr>
                            <w:t>4</w:t>
                          </w:r>
                          <w:r>
                            <w:rPr>
                              <w:b w:val="0"/>
                              <w:bCs w:val="0"/>
                              <w:i/>
                              <w:iCs/>
                              <w:color w:val="000000"/>
                              <w:sz w:val="30"/>
                              <w:szCs w:val="30"/>
                            </w:rPr>
                            <w:t xml:space="preserve"> Cf.</w:t>
                          </w:r>
                          <w:r>
                            <w:rPr>
                              <w:b w:val="0"/>
                              <w:bCs w:val="0"/>
                              <w:color w:val="000000"/>
                              <w:sz w:val="24"/>
                              <w:szCs w:val="24"/>
                            </w:rPr>
                            <w:t xml:space="preserve"> sección n, $ 46.</w:t>
                          </w:r>
                        </w:p>
                      </w:txbxContent>
                    </wps:txbx>
                    <wps:bodyPr wrap="none" lIns="0" tIns="0" rIns="0" bIns="0">
                      <a:spAutoFit/>
                    </wps:bodyPr>
                  </wps:wsp>
                </a:graphicData>
              </a:graphic>
            </wp:anchor>
          </w:drawing>
        </mc:Choice>
        <mc:Fallback>
          <w:pict>
            <v:shapetype w14:anchorId="6D668F6A" id="_x0000_t202" coordsize="21600,21600" o:spt="202" path="m,l,21600r21600,l21600,xe">
              <v:stroke joinstyle="miter"/>
              <v:path gradientshapeok="t" o:connecttype="rect"/>
            </v:shapetype>
            <v:shape id="Shape 73" o:spid="_x0000_s1064" type="#_x0000_t202" style="position:absolute;margin-left:61.1pt;margin-top:750.9pt;width:119.5pt;height:13.45pt;z-index:-251626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" filled="f" stroked="f">
              <v:textbox style="mso-fit-shape-to-text:t" inset="0,0,0,0">
                <w:txbxContent>
                  <w:p w14:paraId="4440232A" w14:textId="77777777" w:rsidR="00311707" w:rsidRDefault="00311707">
                    <w:pPr>
                      <w:pStyle w:val="Headerorfooter0"/>
                      <w:rPr>
                        <w:sz w:val="24"/>
                        <w:szCs w:val="24"/>
                      </w:rPr>
                    </w:pPr>
                    <w:r>
                      <w:rPr>
                        <w:b w:val="0"/>
                        <w:bCs w:val="0"/>
                        <w:i/>
                        <w:iCs/>
                        <w:color w:val="000000"/>
                        <w:sz w:val="30"/>
                        <w:szCs w:val="30"/>
                        <w:vertAlign w:val="superscript"/>
                      </w:rPr>
                      <w:t>4</w:t>
                    </w:r>
                    <w:r>
                      <w:rPr>
                        <w:b w:val="0"/>
                        <w:bCs w:val="0"/>
                        <w:i/>
                        <w:iCs/>
                        <w:color w:val="000000"/>
                        <w:sz w:val="30"/>
                        <w:szCs w:val="30"/>
                      </w:rPr>
                      <w:t xml:space="preserve"> Cf.</w:t>
                    </w:r>
                    <w:r>
                      <w:rPr>
                        <w:b w:val="0"/>
                        <w:bCs w:val="0"/>
                        <w:color w:val="000000"/>
                        <w:sz w:val="24"/>
                        <w:szCs w:val="24"/>
                      </w:rPr>
                      <w:t xml:space="preserve"> sección n, $ 46.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0EC7" w14:textId="77777777" w:rsidR="00311707" w:rsidRDefault="00311707">
    <w:pPr>
      <w:spacing w:line="1" w:lineRule="exact"/>
    </w:pPr>
    <w:r>
      <w:rPr>
        <w:noProof/>
      </w:rPr>
      <mc:AlternateContent>
        <mc:Choice Requires="wps">
          <w:drawing>
            <wp:anchor distT="0" distB="0" distL="0" distR="0" simplePos="0" relativeHeight="251694080" behindDoc="1" locked="0" layoutInCell="1" allowOverlap="1" wp14:anchorId="29A269B7" wp14:editId="56BE5E35">
              <wp:simplePos x="0" y="0"/>
              <wp:positionH relativeFrom="page">
                <wp:posOffset>768350</wp:posOffset>
              </wp:positionH>
              <wp:positionV relativeFrom="page">
                <wp:posOffset>9536430</wp:posOffset>
              </wp:positionV>
              <wp:extent cx="1917065" cy="182880"/>
              <wp:effectExtent l="0" t="0" r="0" b="0"/>
              <wp:wrapNone/>
              <wp:docPr id="81" name="Shape 81"/>
              <wp:cNvGraphicFramePr/>
              <a:graphic xmlns:a="http://schemas.openxmlformats.org/drawingml/2006/main">
                <a:graphicData uri="http://schemas.microsoft.com/office/word/2010/wordprocessingShape">
                  <wps:wsp>
                    <wps:cNvSpPr txBox="1"/>
                    <wps:spPr>
                      <a:xfrm>
                        <a:off x="0" y="0"/>
                        <a:ext cx="1917065" cy="182880"/>
                      </a:xfrm>
                      <a:prstGeom prst="rect">
                        <a:avLst/>
                      </a:prstGeom>
                      <a:noFill/>
                    </wps:spPr>
                    <wps:txbx>
                      <w:txbxContent>
                        <w:p w14:paraId="362CACA9" w14:textId="77777777" w:rsidR="00311707" w:rsidRDefault="00311707">
                          <w:pPr>
                            <w:pStyle w:val="Headerorfooter0"/>
                            <w:rPr>
                              <w:sz w:val="24"/>
                              <w:szCs w:val="24"/>
                            </w:rPr>
                          </w:pPr>
                          <w:r>
                            <w:rPr>
                              <w:b w:val="0"/>
                              <w:bCs w:val="0"/>
                              <w:color w:val="000000"/>
                              <w:sz w:val="24"/>
                              <w:szCs w:val="24"/>
                            </w:rPr>
                            <w:t xml:space="preserve">8 </w:t>
                          </w:r>
                          <w:r>
                            <w:rPr>
                              <w:b w:val="0"/>
                              <w:bCs w:val="0"/>
                              <w:i/>
                              <w:iCs/>
                              <w:color w:val="000000"/>
                              <w:sz w:val="24"/>
                              <w:szCs w:val="24"/>
                            </w:rPr>
                            <w:t>Cf. infra,</w:t>
                          </w:r>
                          <w:r>
                            <w:rPr>
                              <w:b w:val="0"/>
                              <w:bCs w:val="0"/>
                              <w:color w:val="000000"/>
                              <w:sz w:val="24"/>
                              <w:szCs w:val="24"/>
                            </w:rPr>
                            <w:t xml:space="preserve"> sección n, $79.</w:t>
                          </w:r>
                        </w:p>
                      </w:txbxContent>
                    </wps:txbx>
                    <wps:bodyPr wrap="none" lIns="0" tIns="0" rIns="0" bIns="0">
                      <a:spAutoFit/>
                    </wps:bodyPr>
                  </wps:wsp>
                </a:graphicData>
              </a:graphic>
            </wp:anchor>
          </w:drawing>
        </mc:Choice>
        <mc:Fallback>
          <w:pict>
            <v:shapetype w14:anchorId="29A269B7" id="_x0000_t202" coordsize="21600,21600" o:spt="202" path="m,l,21600r21600,l21600,xe">
              <v:stroke joinstyle="miter"/>
              <v:path gradientshapeok="t" o:connecttype="rect"/>
            </v:shapetype>
            <v:shape id="Shape 81" o:spid="_x0000_s1066" type="#_x0000_t202" style="position:absolute;margin-left:60.5pt;margin-top:750.9pt;width:150.95pt;height:14.4pt;z-index:-251622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" filled="f" stroked="f">
              <v:textbox style="mso-fit-shape-to-text:t" inset="0,0,0,0">
                <w:txbxContent>
                  <w:p w14:paraId="362CACA9" w14:textId="77777777" w:rsidR="00311707" w:rsidRDefault="00311707">
                    <w:pPr>
                      <w:pStyle w:val="Headerorfooter0"/>
                      <w:rPr>
                        <w:sz w:val="24"/>
                        <w:szCs w:val="24"/>
                      </w:rPr>
                    </w:pPr>
                    <w:r>
                      <w:rPr>
                        <w:b w:val="0"/>
                        <w:bCs w:val="0"/>
                        <w:color w:val="000000"/>
                        <w:sz w:val="24"/>
                        <w:szCs w:val="24"/>
                      </w:rPr>
                      <w:t xml:space="preserve">8 </w:t>
                    </w:r>
                    <w:r>
                      <w:rPr>
                        <w:b w:val="0"/>
                        <w:bCs w:val="0"/>
                        <w:i/>
                        <w:iCs/>
                        <w:color w:val="000000"/>
                        <w:sz w:val="24"/>
                        <w:szCs w:val="24"/>
                      </w:rPr>
                      <w:t>Cf. infra,</w:t>
                    </w:r>
                    <w:r>
                      <w:rPr>
                        <w:b w:val="0"/>
                        <w:bCs w:val="0"/>
                        <w:color w:val="000000"/>
                        <w:sz w:val="24"/>
                        <w:szCs w:val="24"/>
                      </w:rPr>
                      <w:t xml:space="preserve"> sección n, $79.</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246F" w14:textId="77777777" w:rsidR="00311707" w:rsidRDefault="00311707">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2677" w14:textId="77777777" w:rsidR="00311707" w:rsidRDefault="00311707">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1D3B" w14:textId="77777777" w:rsidR="00311707" w:rsidRDefault="0031170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290F" w14:textId="77777777" w:rsidR="00311707" w:rsidRDefault="0031170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D5E9" w14:textId="77777777" w:rsidR="00311707" w:rsidRDefault="00311707">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89F4" w14:textId="77777777" w:rsidR="00311707" w:rsidRDefault="00311707">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019F" w14:textId="77777777" w:rsidR="00311707" w:rsidRDefault="00311707">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7E5D" w14:textId="77777777" w:rsidR="00311707" w:rsidRDefault="00311707">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4F6B" w14:textId="77777777" w:rsidR="00311707" w:rsidRDefault="00311707">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6A73" w14:textId="77777777" w:rsidR="00311707" w:rsidRDefault="00311707">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3CDD" w14:textId="77777777" w:rsidR="00311707" w:rsidRDefault="00311707">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C7FC" w14:textId="77777777" w:rsidR="00311707" w:rsidRDefault="00311707">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8650" w14:textId="77777777" w:rsidR="00311707" w:rsidRDefault="00311707">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A4D4" w14:textId="77777777" w:rsidR="00311707" w:rsidRDefault="00311707">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C41E" w14:textId="77777777" w:rsidR="00311707" w:rsidRDefault="00311707">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1B4B" w14:textId="77777777" w:rsidR="00311707" w:rsidRDefault="00311707">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91D32" w14:textId="77777777" w:rsidR="00311707" w:rsidRDefault="00311707">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E935" w14:textId="77777777" w:rsidR="00311707" w:rsidRDefault="00311707"/>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193E" w14:textId="77777777" w:rsidR="00311707" w:rsidRDefault="00311707"/>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0892" w14:textId="77777777" w:rsidR="00311707" w:rsidRDefault="00311707">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B11E" w14:textId="77777777" w:rsidR="00311707" w:rsidRDefault="00311707">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5F16" w14:textId="77777777" w:rsidR="00311707" w:rsidRDefault="00311707">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342F" w14:textId="77777777" w:rsidR="00311707" w:rsidRDefault="00311707">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4A59" w14:textId="77777777" w:rsidR="00311707" w:rsidRDefault="00311707">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3B51" w14:textId="77777777" w:rsidR="00311707" w:rsidRDefault="00311707">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0664" w14:textId="77777777" w:rsidR="00311707" w:rsidRDefault="00311707">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CA29" w14:textId="77777777" w:rsidR="00311707" w:rsidRDefault="00311707">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9238" w14:textId="77777777" w:rsidR="00311707" w:rsidRDefault="00311707">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FBB5" w14:textId="77777777" w:rsidR="00311707" w:rsidRDefault="00311707">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8AB5" w14:textId="77777777" w:rsidR="00311707" w:rsidRDefault="00311707">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D7DC" w14:textId="77777777" w:rsidR="00311707" w:rsidRDefault="00311707">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516E" w14:textId="77777777" w:rsidR="00311707" w:rsidRDefault="00311707">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D327" w14:textId="77777777" w:rsidR="00311707" w:rsidRDefault="00311707">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477E1" w14:textId="77777777" w:rsidR="00311707" w:rsidRDefault="00311707">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5245" w14:textId="77777777" w:rsidR="00311707" w:rsidRDefault="00311707">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3A27" w14:textId="77777777" w:rsidR="00311707" w:rsidRDefault="00311707"/>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6F5E" w14:textId="77777777" w:rsidR="00311707" w:rsidRDefault="00311707"/>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90DE" w14:textId="77777777" w:rsidR="00311707" w:rsidRDefault="00311707">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90D" w14:textId="77777777" w:rsidR="00311707" w:rsidRDefault="00311707">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388B" w14:textId="77777777" w:rsidR="00311707" w:rsidRDefault="00311707">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666C" w14:textId="77777777" w:rsidR="00311707" w:rsidRDefault="00311707">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4301" w14:textId="77777777" w:rsidR="00311707" w:rsidRDefault="00311707">
    <w:pPr>
      <w:spacing w:line="1" w:lineRule="exact"/>
    </w:pPr>
    <w:r>
      <w:rPr>
        <w:noProof/>
      </w:rPr>
      <mc:AlternateContent>
        <mc:Choice Requires="wps">
          <w:drawing>
            <wp:anchor distT="0" distB="0" distL="0" distR="0" simplePos="0" relativeHeight="251736064" behindDoc="1" locked="0" layoutInCell="1" allowOverlap="1" wp14:anchorId="402B3A0D" wp14:editId="555ED9EA">
              <wp:simplePos x="0" y="0"/>
              <wp:positionH relativeFrom="page">
                <wp:posOffset>821690</wp:posOffset>
              </wp:positionH>
              <wp:positionV relativeFrom="page">
                <wp:posOffset>9704705</wp:posOffset>
              </wp:positionV>
              <wp:extent cx="743585" cy="170815"/>
              <wp:effectExtent l="0" t="0" r="0" b="0"/>
              <wp:wrapNone/>
              <wp:docPr id="163" name="Shape 163"/>
              <wp:cNvGraphicFramePr/>
              <a:graphic xmlns:a="http://schemas.openxmlformats.org/drawingml/2006/main">
                <a:graphicData uri="http://schemas.microsoft.com/office/word/2010/wordprocessingShape">
                  <wps:wsp>
                    <wps:cNvSpPr txBox="1"/>
                    <wps:spPr>
                      <a:xfrm>
                        <a:off x="0" y="0"/>
                        <a:ext cx="743585" cy="170815"/>
                      </a:xfrm>
                      <a:prstGeom prst="rect">
                        <a:avLst/>
                      </a:prstGeom>
                      <a:noFill/>
                    </wps:spPr>
                    <wps:txbx>
                      <w:txbxContent>
                        <w:p w14:paraId="21D75D4E" w14:textId="77777777" w:rsidR="00311707" w:rsidRDefault="00311707">
                          <w:pPr>
                            <w:pStyle w:val="Headerorfooter0"/>
                            <w:rPr>
                              <w:sz w:val="24"/>
                              <w:szCs w:val="24"/>
                            </w:rPr>
                          </w:pPr>
                          <w:r>
                            <w:rPr>
                              <w:b w:val="0"/>
                              <w:bCs w:val="0"/>
                              <w:color w:val="000000"/>
                              <w:sz w:val="24"/>
                              <w:szCs w:val="24"/>
                            </w:rPr>
                            <w:t>«Cf. § 31.</w:t>
                          </w:r>
                        </w:p>
                      </w:txbxContent>
                    </wps:txbx>
                    <wps:bodyPr wrap="none" lIns="0" tIns="0" rIns="0" bIns="0">
                      <a:spAutoFit/>
                    </wps:bodyPr>
                  </wps:wsp>
                </a:graphicData>
              </a:graphic>
            </wp:anchor>
          </w:drawing>
        </mc:Choice>
        <mc:Fallback>
          <w:pict>
            <v:shapetype w14:anchorId="402B3A0D" id="_x0000_t202" coordsize="21600,21600" o:spt="202" path="m,l,21600r21600,l21600,xe">
              <v:stroke joinstyle="miter"/>
              <v:path gradientshapeok="t" o:connecttype="rect"/>
            </v:shapetype>
            <v:shape id="Shape 163" o:spid="_x0000_s1106" type="#_x0000_t202" style="position:absolute;margin-left:64.7pt;margin-top:764.15pt;width:58.55pt;height:13.45pt;z-index:-251580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" filled="f" stroked="f">
              <v:textbox style="mso-fit-shape-to-text:t" inset="0,0,0,0">
                <w:txbxContent>
                  <w:p w14:paraId="21D75D4E" w14:textId="77777777" w:rsidR="00311707" w:rsidRDefault="00311707">
                    <w:pPr>
                      <w:pStyle w:val="Headerorfooter0"/>
                      <w:rPr>
                        <w:sz w:val="24"/>
                        <w:szCs w:val="24"/>
                      </w:rPr>
                    </w:pPr>
                    <w:r>
                      <w:rPr>
                        <w:b w:val="0"/>
                        <w:bCs w:val="0"/>
                        <w:color w:val="000000"/>
                        <w:sz w:val="24"/>
                        <w:szCs w:val="24"/>
                      </w:rPr>
                      <w:t>«Cf. § 31.</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1250" w14:textId="77777777" w:rsidR="00311707" w:rsidRDefault="00311707">
    <w:pPr>
      <w:spacing w:line="1" w:lineRule="exact"/>
    </w:pPr>
    <w:r>
      <w:rPr>
        <w:noProof/>
      </w:rPr>
      <mc:AlternateContent>
        <mc:Choice Requires="wps">
          <w:drawing>
            <wp:anchor distT="0" distB="0" distL="0" distR="0" simplePos="0" relativeHeight="251734016" behindDoc="1" locked="0" layoutInCell="1" allowOverlap="1" wp14:anchorId="32DAD401" wp14:editId="1003F6B8">
              <wp:simplePos x="0" y="0"/>
              <wp:positionH relativeFrom="page">
                <wp:posOffset>821690</wp:posOffset>
              </wp:positionH>
              <wp:positionV relativeFrom="page">
                <wp:posOffset>9704705</wp:posOffset>
              </wp:positionV>
              <wp:extent cx="743585" cy="170815"/>
              <wp:effectExtent l="0" t="0" r="0" b="0"/>
              <wp:wrapNone/>
              <wp:docPr id="159" name="Shape 159"/>
              <wp:cNvGraphicFramePr/>
              <a:graphic xmlns:a="http://schemas.openxmlformats.org/drawingml/2006/main">
                <a:graphicData uri="http://schemas.microsoft.com/office/word/2010/wordprocessingShape">
                  <wps:wsp>
                    <wps:cNvSpPr txBox="1"/>
                    <wps:spPr>
                      <a:xfrm>
                        <a:off x="0" y="0"/>
                        <a:ext cx="743585" cy="170815"/>
                      </a:xfrm>
                      <a:prstGeom prst="rect">
                        <a:avLst/>
                      </a:prstGeom>
                      <a:noFill/>
                    </wps:spPr>
                    <wps:txbx>
                      <w:txbxContent>
                        <w:p w14:paraId="07FF07C7" w14:textId="77777777" w:rsidR="00311707" w:rsidRDefault="00311707">
                          <w:pPr>
                            <w:pStyle w:val="Headerorfooter0"/>
                            <w:rPr>
                              <w:sz w:val="24"/>
                              <w:szCs w:val="24"/>
                            </w:rPr>
                          </w:pPr>
                          <w:r>
                            <w:rPr>
                              <w:b w:val="0"/>
                              <w:bCs w:val="0"/>
                              <w:color w:val="000000"/>
                              <w:sz w:val="24"/>
                              <w:szCs w:val="24"/>
                            </w:rPr>
                            <w:t>«Cf. § 31.</w:t>
                          </w:r>
                        </w:p>
                      </w:txbxContent>
                    </wps:txbx>
                    <wps:bodyPr wrap="none" lIns="0" tIns="0" rIns="0" bIns="0">
                      <a:spAutoFit/>
                    </wps:bodyPr>
                  </wps:wsp>
                </a:graphicData>
              </a:graphic>
            </wp:anchor>
          </w:drawing>
        </mc:Choice>
        <mc:Fallback>
          <w:pict>
            <v:shapetype w14:anchorId="32DAD401" id="_x0000_t202" coordsize="21600,21600" o:spt="202" path="m,l,21600r21600,l21600,xe">
              <v:stroke joinstyle="miter"/>
              <v:path gradientshapeok="t" o:connecttype="rect"/>
            </v:shapetype>
            <v:shape id="Shape 159" o:spid="_x0000_s1107" type="#_x0000_t202" style="position:absolute;margin-left:64.7pt;margin-top:764.15pt;width:58.55pt;height:13.45pt;z-index:-251582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" filled="f" stroked="f">
              <v:textbox style="mso-fit-shape-to-text:t" inset="0,0,0,0">
                <w:txbxContent>
                  <w:p w14:paraId="07FF07C7" w14:textId="77777777" w:rsidR="00311707" w:rsidRDefault="00311707">
                    <w:pPr>
                      <w:pStyle w:val="Headerorfooter0"/>
                      <w:rPr>
                        <w:sz w:val="24"/>
                        <w:szCs w:val="24"/>
                      </w:rPr>
                    </w:pPr>
                    <w:r>
                      <w:rPr>
                        <w:b w:val="0"/>
                        <w:bCs w:val="0"/>
                        <w:color w:val="000000"/>
                        <w:sz w:val="24"/>
                        <w:szCs w:val="24"/>
                      </w:rPr>
                      <w:t>«Cf. § 31.</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C1E5" w14:textId="77777777" w:rsidR="00311707" w:rsidRDefault="00311707">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9224" w14:textId="77777777" w:rsidR="00311707" w:rsidRDefault="00311707">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476F" w14:textId="77777777" w:rsidR="00311707" w:rsidRDefault="00311707">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33F6" w14:textId="77777777" w:rsidR="00311707" w:rsidRDefault="00311707"/>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02A5" w14:textId="77777777" w:rsidR="00311707" w:rsidRDefault="00311707"/>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D914" w14:textId="77777777" w:rsidR="00311707" w:rsidRDefault="00311707"/>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74D9" w14:textId="77777777" w:rsidR="00311707" w:rsidRDefault="00311707"/>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EE5A" w14:textId="77777777" w:rsidR="00311707" w:rsidRDefault="00311707">
    <w:pPr>
      <w:spacing w:line="1" w:lineRule="exact"/>
    </w:pPr>
    <w:r>
      <w:rPr>
        <w:noProof/>
      </w:rPr>
      <mc:AlternateContent>
        <mc:Choice Requires="wps">
          <w:drawing>
            <wp:anchor distT="0" distB="0" distL="0" distR="0" simplePos="0" relativeHeight="251745280" behindDoc="1" locked="0" layoutInCell="1" allowOverlap="1" wp14:anchorId="51EECECD" wp14:editId="51807353">
              <wp:simplePos x="0" y="0"/>
              <wp:positionH relativeFrom="page">
                <wp:posOffset>784860</wp:posOffset>
              </wp:positionH>
              <wp:positionV relativeFrom="page">
                <wp:posOffset>9476105</wp:posOffset>
              </wp:positionV>
              <wp:extent cx="1280160" cy="164465"/>
              <wp:effectExtent l="0" t="0" r="0" b="0"/>
              <wp:wrapNone/>
              <wp:docPr id="181" name="Shape 181"/>
              <wp:cNvGraphicFramePr/>
              <a:graphic xmlns:a="http://schemas.openxmlformats.org/drawingml/2006/main">
                <a:graphicData uri="http://schemas.microsoft.com/office/word/2010/wordprocessingShape">
                  <wps:wsp>
                    <wps:cNvSpPr txBox="1"/>
                    <wps:spPr>
                      <a:xfrm>
                        <a:off x="0" y="0"/>
                        <a:ext cx="1280160" cy="164465"/>
                      </a:xfrm>
                      <a:prstGeom prst="rect">
                        <a:avLst/>
                      </a:prstGeom>
                      <a:noFill/>
                    </wps:spPr>
                    <wps:txbx>
                      <w:txbxContent>
                        <w:p w14:paraId="322AECCD" w14:textId="77777777" w:rsidR="00311707" w:rsidRDefault="00311707">
                          <w:pPr>
                            <w:pStyle w:val="Headerorfooter0"/>
                            <w:rPr>
                              <w:sz w:val="24"/>
                              <w:szCs w:val="24"/>
                            </w:rPr>
                          </w:pPr>
                          <w:r>
                            <w:rPr>
                              <w:b w:val="0"/>
                              <w:bCs w:val="0"/>
                              <w:color w:val="000000"/>
                              <w:sz w:val="24"/>
                              <w:szCs w:val="24"/>
                            </w:rPr>
                            <w:t xml:space="preserve">2 </w:t>
                          </w:r>
                          <w:r>
                            <w:rPr>
                              <w:b w:val="0"/>
                              <w:bCs w:val="0"/>
                              <w:i/>
                              <w:iCs/>
                              <w:color w:val="000000"/>
                              <w:sz w:val="24"/>
                              <w:szCs w:val="24"/>
                            </w:rPr>
                            <w:t>Cf. supra,</w:t>
                          </w:r>
                          <w:r>
                            <w:rPr>
                              <w:b w:val="0"/>
                              <w:bCs w:val="0"/>
                              <w:color w:val="000000"/>
                              <w:sz w:val="24"/>
                              <w:szCs w:val="24"/>
                            </w:rPr>
                            <w:t xml:space="preserve"> $25.</w:t>
                          </w:r>
                        </w:p>
                      </w:txbxContent>
                    </wps:txbx>
                    <wps:bodyPr wrap="none" lIns="0" tIns="0" rIns="0" bIns="0">
                      <a:spAutoFit/>
                    </wps:bodyPr>
                  </wps:wsp>
                </a:graphicData>
              </a:graphic>
            </wp:anchor>
          </w:drawing>
        </mc:Choice>
        <mc:Fallback>
          <w:pict>
            <v:shapetype w14:anchorId="51EECECD" id="_x0000_t202" coordsize="21600,21600" o:spt="202" path="m,l,21600r21600,l21600,xe">
              <v:stroke joinstyle="miter"/>
              <v:path gradientshapeok="t" o:connecttype="rect"/>
            </v:shapetype>
            <v:shape id="Shape 181" o:spid="_x0000_s1115" type="#_x0000_t202" style="position:absolute;margin-left:61.8pt;margin-top:746.15pt;width:100.8pt;height:12.95pt;z-index:-251571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" filled="f" stroked="f">
              <v:textbox style="mso-fit-shape-to-text:t" inset="0,0,0,0">
                <w:txbxContent>
                  <w:p w14:paraId="322AECCD" w14:textId="77777777" w:rsidR="00311707" w:rsidRDefault="00311707">
                    <w:pPr>
                      <w:pStyle w:val="Headerorfooter0"/>
                      <w:rPr>
                        <w:sz w:val="24"/>
                        <w:szCs w:val="24"/>
                      </w:rPr>
                    </w:pPr>
                    <w:r>
                      <w:rPr>
                        <w:b w:val="0"/>
                        <w:bCs w:val="0"/>
                        <w:color w:val="000000"/>
                        <w:sz w:val="24"/>
                        <w:szCs w:val="24"/>
                      </w:rPr>
                      <w:t xml:space="preserve">2 </w:t>
                    </w:r>
                    <w:r>
                      <w:rPr>
                        <w:b w:val="0"/>
                        <w:bCs w:val="0"/>
                        <w:i/>
                        <w:iCs/>
                        <w:color w:val="000000"/>
                        <w:sz w:val="24"/>
                        <w:szCs w:val="24"/>
                      </w:rPr>
                      <w:t>Cf. supra,</w:t>
                    </w:r>
                    <w:r>
                      <w:rPr>
                        <w:b w:val="0"/>
                        <w:bCs w:val="0"/>
                        <w:color w:val="000000"/>
                        <w:sz w:val="24"/>
                        <w:szCs w:val="24"/>
                      </w:rPr>
                      <w:t xml:space="preserve"> $25.</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2493" w14:textId="77777777" w:rsidR="00311707" w:rsidRDefault="00311707">
    <w:pPr>
      <w:spacing w:line="1" w:lineRule="exact"/>
    </w:pPr>
    <w:r>
      <w:rPr>
        <w:noProof/>
      </w:rPr>
      <mc:AlternateContent>
        <mc:Choice Requires="wps">
          <w:drawing>
            <wp:anchor distT="0" distB="0" distL="0" distR="0" simplePos="0" relativeHeight="251743232" behindDoc="1" locked="0" layoutInCell="1" allowOverlap="1" wp14:anchorId="47D523B9" wp14:editId="56C8519D">
              <wp:simplePos x="0" y="0"/>
              <wp:positionH relativeFrom="page">
                <wp:posOffset>784860</wp:posOffset>
              </wp:positionH>
              <wp:positionV relativeFrom="page">
                <wp:posOffset>9476105</wp:posOffset>
              </wp:positionV>
              <wp:extent cx="1280160" cy="164465"/>
              <wp:effectExtent l="0" t="0" r="0" b="0"/>
              <wp:wrapNone/>
              <wp:docPr id="177" name="Shape 177"/>
              <wp:cNvGraphicFramePr/>
              <a:graphic xmlns:a="http://schemas.openxmlformats.org/drawingml/2006/main">
                <a:graphicData uri="http://schemas.microsoft.com/office/word/2010/wordprocessingShape">
                  <wps:wsp>
                    <wps:cNvSpPr txBox="1"/>
                    <wps:spPr>
                      <a:xfrm>
                        <a:off x="0" y="0"/>
                        <a:ext cx="1280160" cy="164465"/>
                      </a:xfrm>
                      <a:prstGeom prst="rect">
                        <a:avLst/>
                      </a:prstGeom>
                      <a:noFill/>
                    </wps:spPr>
                    <wps:txbx>
                      <w:txbxContent>
                        <w:p w14:paraId="17D8F823" w14:textId="77777777" w:rsidR="00311707" w:rsidRDefault="00311707">
                          <w:pPr>
                            <w:pStyle w:val="Headerorfooter0"/>
                            <w:rPr>
                              <w:sz w:val="24"/>
                              <w:szCs w:val="24"/>
                            </w:rPr>
                          </w:pPr>
                          <w:r>
                            <w:rPr>
                              <w:b w:val="0"/>
                              <w:bCs w:val="0"/>
                              <w:color w:val="000000"/>
                              <w:sz w:val="24"/>
                              <w:szCs w:val="24"/>
                            </w:rPr>
                            <w:t xml:space="preserve">2 </w:t>
                          </w:r>
                          <w:r>
                            <w:rPr>
                              <w:b w:val="0"/>
                              <w:bCs w:val="0"/>
                              <w:i/>
                              <w:iCs/>
                              <w:color w:val="000000"/>
                              <w:sz w:val="24"/>
                              <w:szCs w:val="24"/>
                            </w:rPr>
                            <w:t>Cf. supra,</w:t>
                          </w:r>
                          <w:r>
                            <w:rPr>
                              <w:b w:val="0"/>
                              <w:bCs w:val="0"/>
                              <w:color w:val="000000"/>
                              <w:sz w:val="24"/>
                              <w:szCs w:val="24"/>
                            </w:rPr>
                            <w:t xml:space="preserve"> $25.</w:t>
                          </w:r>
                        </w:p>
                      </w:txbxContent>
                    </wps:txbx>
                    <wps:bodyPr wrap="none" lIns="0" tIns="0" rIns="0" bIns="0">
                      <a:spAutoFit/>
                    </wps:bodyPr>
                  </wps:wsp>
                </a:graphicData>
              </a:graphic>
            </wp:anchor>
          </w:drawing>
        </mc:Choice>
        <mc:Fallback>
          <w:pict>
            <v:shapetype w14:anchorId="47D523B9" id="_x0000_t202" coordsize="21600,21600" o:spt="202" path="m,l,21600r21600,l21600,xe">
              <v:stroke joinstyle="miter"/>
              <v:path gradientshapeok="t" o:connecttype="rect"/>
            </v:shapetype>
            <v:shape id="Shape 177" o:spid="_x0000_s1116" type="#_x0000_t202" style="position:absolute;margin-left:61.8pt;margin-top:746.15pt;width:100.8pt;height:12.95pt;z-index:-251573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" filled="f" stroked="f">
              <v:textbox style="mso-fit-shape-to-text:t" inset="0,0,0,0">
                <w:txbxContent>
                  <w:p w14:paraId="17D8F823" w14:textId="77777777" w:rsidR="00311707" w:rsidRDefault="00311707">
                    <w:pPr>
                      <w:pStyle w:val="Headerorfooter0"/>
                      <w:rPr>
                        <w:sz w:val="24"/>
                        <w:szCs w:val="24"/>
                      </w:rPr>
                    </w:pPr>
                    <w:r>
                      <w:rPr>
                        <w:b w:val="0"/>
                        <w:bCs w:val="0"/>
                        <w:color w:val="000000"/>
                        <w:sz w:val="24"/>
                        <w:szCs w:val="24"/>
                      </w:rPr>
                      <w:t xml:space="preserve">2 </w:t>
                    </w:r>
                    <w:r>
                      <w:rPr>
                        <w:b w:val="0"/>
                        <w:bCs w:val="0"/>
                        <w:i/>
                        <w:iCs/>
                        <w:color w:val="000000"/>
                        <w:sz w:val="24"/>
                        <w:szCs w:val="24"/>
                      </w:rPr>
                      <w:t>Cf. supra,</w:t>
                    </w:r>
                    <w:r>
                      <w:rPr>
                        <w:b w:val="0"/>
                        <w:bCs w:val="0"/>
                        <w:color w:val="000000"/>
                        <w:sz w:val="24"/>
                        <w:szCs w:val="24"/>
                      </w:rPr>
                      <w:t xml:space="preserve"> $25.</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33A4" w14:textId="77777777" w:rsidR="00311707" w:rsidRDefault="00311707">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417F4" w14:textId="77777777" w:rsidR="00311707" w:rsidRDefault="00311707">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23AF" w14:textId="77777777" w:rsidR="00311707" w:rsidRDefault="00311707">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0ACD" w14:textId="77777777" w:rsidR="00311707" w:rsidRDefault="00311707">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EF56" w14:textId="77777777" w:rsidR="00311707" w:rsidRDefault="00311707">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6445" w14:textId="77777777" w:rsidR="00311707" w:rsidRDefault="00311707">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751E" w14:textId="77777777" w:rsidR="00311707" w:rsidRDefault="00311707">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6402" w14:textId="77777777" w:rsidR="00311707" w:rsidRDefault="00311707">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745D" w14:textId="77777777" w:rsidR="00311707" w:rsidRDefault="00311707">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B2F8" w14:textId="77777777" w:rsidR="00311707" w:rsidRDefault="00311707">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B9C4" w14:textId="77777777" w:rsidR="00311707" w:rsidRDefault="00311707"/>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E4D2" w14:textId="77777777" w:rsidR="00311707" w:rsidRDefault="00311707"/>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BB9D" w14:textId="77777777" w:rsidR="00311707" w:rsidRDefault="00311707"/>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521C" w14:textId="77777777" w:rsidR="00311707" w:rsidRDefault="00311707"/>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2656" w14:textId="77777777" w:rsidR="00311707" w:rsidRDefault="00311707"/>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5217" w14:textId="77777777" w:rsidR="00311707" w:rsidRDefault="00311707"/>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3399" w14:textId="77777777" w:rsidR="00311707" w:rsidRDefault="00311707">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5B0B" w14:textId="77777777" w:rsidR="00311707" w:rsidRDefault="00311707">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52B9" w14:textId="77777777" w:rsidR="00311707" w:rsidRDefault="00311707">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3033" w14:textId="77777777" w:rsidR="00311707" w:rsidRDefault="00311707">
    <w:pPr>
      <w:spacing w:line="1" w:lineRule="exact"/>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59DA" w14:textId="77777777" w:rsidR="00311707" w:rsidRDefault="00311707">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51F6" w14:textId="77777777" w:rsidR="00311707" w:rsidRDefault="00311707"/>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7CD15" w14:textId="77777777" w:rsidR="00311707" w:rsidRDefault="00311707"/>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E44C" w14:textId="77777777" w:rsidR="00311707" w:rsidRDefault="00311707"/>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45E4" w14:textId="77777777" w:rsidR="00311707" w:rsidRDefault="00311707"/>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7F9E" w14:textId="77777777" w:rsidR="00311707" w:rsidRDefault="00311707">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216C" w14:textId="77777777" w:rsidR="00311707" w:rsidRDefault="00311707">
    <w:pPr>
      <w:spacing w:line="1" w:lineRule="exact"/>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E112" w14:textId="77777777" w:rsidR="00311707" w:rsidRDefault="00311707">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DEE1" w14:textId="77777777" w:rsidR="00311707" w:rsidRDefault="00311707">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370E" w14:textId="77777777" w:rsidR="00311707" w:rsidRDefault="00311707">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F347" w14:textId="77777777" w:rsidR="00311707" w:rsidRDefault="00311707">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37DB" w14:textId="77777777" w:rsidR="00311707" w:rsidRDefault="00311707">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D141" w14:textId="77777777" w:rsidR="00311707" w:rsidRDefault="00311707">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AB51" w14:textId="77777777" w:rsidR="00311707" w:rsidRDefault="00311707">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1146E" w14:textId="77777777" w:rsidR="00311707" w:rsidRDefault="00311707">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B14E" w14:textId="77777777" w:rsidR="00311707" w:rsidRDefault="00311707">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64F1" w14:textId="77777777" w:rsidR="00311707" w:rsidRDefault="00311707">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7FF5" w14:textId="77777777" w:rsidR="00311707" w:rsidRDefault="00311707">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4E8" w14:textId="77777777" w:rsidR="00311707" w:rsidRDefault="00311707">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D131" w14:textId="77777777" w:rsidR="00311707" w:rsidRDefault="00311707">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FB66" w14:textId="77777777" w:rsidR="00311707" w:rsidRDefault="00311707">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C9EA" w14:textId="77777777" w:rsidR="00311707" w:rsidRDefault="00311707">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A2BB" w14:textId="77777777" w:rsidR="00311707" w:rsidRDefault="00311707">
    <w:pPr>
      <w:spacing w:line="1" w:lineRule="exact"/>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5120" w14:textId="77777777" w:rsidR="00311707" w:rsidRDefault="00311707">
    <w:pPr>
      <w:spacing w:line="1" w:lineRule="exac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1ACC" w14:textId="77777777" w:rsidR="00311707" w:rsidRDefault="00311707">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1A28" w14:textId="77777777" w:rsidR="00311707" w:rsidRDefault="00311707">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1DC3" w14:textId="77777777" w:rsidR="00311707" w:rsidRDefault="00311707">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5834" w14:textId="77777777" w:rsidR="00311707" w:rsidRDefault="00311707">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406D" w14:textId="77777777" w:rsidR="00311707" w:rsidRDefault="00311707">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40E9" w14:textId="77777777" w:rsidR="00311707" w:rsidRDefault="00311707">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3D1F" w14:textId="77777777" w:rsidR="00311707" w:rsidRDefault="00311707">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2208" w14:textId="77777777" w:rsidR="00311707" w:rsidRDefault="00311707">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AED8" w14:textId="77777777" w:rsidR="00311707" w:rsidRDefault="00311707">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B5943" w14:textId="77777777" w:rsidR="0031630E" w:rsidRDefault="0031630E" w:rsidP="00311707">
      <w:pPr>
        <w:spacing w:after="0" w:line="240" w:lineRule="auto"/>
      </w:pPr>
      <w:r>
        <w:separator/>
      </w:r>
    </w:p>
  </w:footnote>
  <w:footnote w:type="continuationSeparator" w:id="0">
    <w:p w14:paraId="6CFDFD8B" w14:textId="77777777" w:rsidR="0031630E" w:rsidRDefault="0031630E" w:rsidP="00311707">
      <w:pPr>
        <w:spacing w:after="0" w:line="240" w:lineRule="auto"/>
      </w:pPr>
      <w:r>
        <w:continuationSeparator/>
      </w:r>
    </w:p>
  </w:footnote>
  <w:footnote w:id="1">
    <w:p w14:paraId="410722A5" w14:textId="77777777" w:rsidR="00311707" w:rsidRDefault="00311707">
      <w:pPr xmlns:w="http://schemas.openxmlformats.org/wordprocessingml/2006/main">
        <w:pStyle w:val="Footnote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Vezi </w:t>
      </w:r>
      <w:r xmlns:w="http://schemas.openxmlformats.org/wordprocessingml/2006/main">
        <w:rPr>
          <w:i/>
          <w:iCs/>
          <w:color w:val="000000"/>
        </w:rPr>
        <w:t xml:space="preserve">„Ideile mele </w:t>
      </w:r>
      <w:r xmlns:w="http://schemas.openxmlformats.org/wordprocessingml/2006/main">
        <w:rPr>
          <w:color w:val="000000"/>
        </w:rPr>
        <w:t xml:space="preserve">”, precum și noua lucrare care va apărea în această toamnă [1929], </w:t>
      </w:r>
      <w:r xmlns:w="http://schemas.openxmlformats.org/wordprocessingml/2006/main">
        <w:rPr>
          <w:i/>
          <w:iCs/>
          <w:color w:val="000000"/>
        </w:rPr>
        <w:t xml:space="preserve">„Meditații carteziene” </w:t>
      </w:r>
      <w:r xmlns:w="http://schemas.openxmlformats.org/wordprocessingml/2006/main">
        <w:rPr>
          <w:color w:val="000000"/>
        </w:rPr>
        <w:t xml:space="preserve">(M. Niemeyer, Halle a. S.), o introducere în fenomenologia transcendentală. [Prima lucrare citată este primul volum din „ </w:t>
      </w:r>
      <w:r xmlns:w="http://schemas.openxmlformats.org/wordprocessingml/2006/main">
        <w:rPr>
          <w:i/>
          <w:iCs/>
          <w:color w:val="000000"/>
        </w:rPr>
        <w:t xml:space="preserve">Idei pentru o fenomenologie pură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și o filosofie fenomenologică”, </w:t>
      </w:r>
      <w:r xmlns:w="http://schemas.openxmlformats.org/wordprocessingml/2006/main">
        <w:rPr>
          <w:color w:val="000000"/>
        </w:rPr>
        <w:t xml:space="preserve">publicată în 1913 (există o traducere în spaniolă de la Fondo de Cultura Económica, Mexic). </w:t>
      </w:r>
      <w:r xmlns:w="http://schemas.openxmlformats.org/wordprocessingml/2006/main">
        <w:rPr>
          <w:i/>
          <w:iCs/>
          <w:color w:val="000000"/>
        </w:rPr>
        <w:t xml:space="preserve">Meditațiile carteziene nu </w:t>
      </w:r>
      <w:r xmlns:w="http://schemas.openxmlformats.org/wordprocessingml/2006/main">
        <w:rPr>
          <w:i/>
          <w:iCs/>
          <w:color w:val="000000"/>
        </w:rPr>
        <w:t xml:space="preserve">au fost </w:t>
      </w:r>
      <w:r xmlns:w="http://schemas.openxmlformats.org/wordprocessingml/2006/main">
        <w:rPr>
          <w:i/>
          <w:iCs/>
          <w:color w:val="000000"/>
        </w:rPr>
        <w:softHyphen xmlns:w="http://schemas.openxmlformats.org/wordprocessingml/2006/main"/>
      </w:r>
      <w:r xmlns:w="http://schemas.openxmlformats.org/wordprocessingml/2006/main">
        <w:rPr>
          <w:color w:val="000000"/>
        </w:rPr>
        <w:t xml:space="preserve">publicate în anul așteptat de autor. O traducere în franceză a apărut în 1931, iar originalul german a fost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publicat abia mai târziu, în 1950, în primul volum al „Husserlianei”, de M. Nijhoff, Haga (există și o traducere în spaniolă, deși incompletă, de la El Colegio de México). (Nota traducătorului)]</w:t>
      </w:r>
    </w:p>
  </w:footnote>
  <w:footnote w:id="2">
    <w:p w14:paraId="49C8EC95" w14:textId="77777777" w:rsidR="00311707" w:rsidRDefault="00311707">
      <w:pPr xmlns:w="http://schemas.openxmlformats.org/wordprocessingml/2006/main">
        <w:pStyle w:val="Footnote0"/>
        <w:pBdr>
          <w:bottom w:val="single" w:sz="4" w:space="0" w:color="auto"/>
        </w:pBdr>
        <w:spacing w:line="257" w:lineRule="auto"/>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 xml:space="preserve">Cf. mai jos, </w:t>
      </w:r>
      <w:r xmlns:w="http://schemas.openxmlformats.org/wordprocessingml/2006/main">
        <w:rPr>
          <w:color w:val="000000"/>
        </w:rPr>
        <w:t xml:space="preserve">secțiunea n, cap. i, pp. 57-59. </w:t>
      </w:r>
      <w:r xmlns:w="http://schemas.openxmlformats.org/wordprocessingml/2006/main">
        <w:rPr>
          <w:i/>
          <w:iCs/>
          <w:color w:val="000000"/>
        </w:rPr>
        <w:t xml:space="preserve">Cf. </w:t>
      </w:r>
      <w:r xmlns:w="http://schemas.openxmlformats.org/wordprocessingml/2006/main">
        <w:rPr>
          <w:color w:val="000000"/>
        </w:rPr>
        <w:t xml:space="preserve">și introducerea conceptului de intuiție categorială, Logíscfte </w:t>
      </w:r>
      <w:r xmlns:w="http://schemas.openxmlformats.org/wordprocessingml/2006/main">
        <w:rPr>
          <w:i/>
          <w:iCs/>
          <w:color w:val="000000"/>
        </w:rPr>
        <w:t xml:space="preserve">Untersuchungen, </w:t>
      </w:r>
      <w:r xmlns:w="http://schemas.openxmlformats.org/wordprocessingml/2006/main">
        <w:rPr>
          <w:color w:val="000000"/>
        </w:rPr>
        <w:t xml:space="preserve">vol. n, partea pp. 142 și următoarele.</w:t>
      </w:r>
    </w:p>
  </w:footnote>
  <w:footnote w:id="3">
    <w:p w14:paraId="3C28E566" w14:textId="77777777" w:rsidR="00311707" w:rsidRDefault="00311707">
      <w:pPr xmlns:w="http://schemas.openxmlformats.org/wordprocessingml/2006/main">
        <w:pStyle w:val="Footnote0"/>
        <w:tabs>
          <w:tab w:val="left" w:pos="443"/>
        </w:tabs>
        <w:spacing w:line="257" w:lineRule="auto"/>
        <w:ind w:firstLine="280"/>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Anexa I.</w:t>
      </w:r>
    </w:p>
  </w:footnote>
  <w:footnote w:id="4">
    <w:p w14:paraId="07F548A9" w14:textId="77777777" w:rsidR="00311707" w:rsidRDefault="00311707">
      <w:pPr xmlns:w="http://schemas.openxmlformats.org/wordprocessingml/2006/main">
        <w:pStyle w:val="Footnote0"/>
        <w:tabs>
          <w:tab w:val="left" w:pos="451"/>
        </w:tabs>
        <w:spacing w:line="257" w:lineRule="auto"/>
        <w:ind w:firstLine="28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M. </w:t>
      </w:r>
      <w:r xmlns:w="http://schemas.openxmlformats.org/wordprocessingml/2006/main">
        <w:rPr>
          <w:smallCaps/>
          <w:color w:val="000000"/>
          <w:sz w:val="30"/>
          <w:szCs w:val="30"/>
        </w:rPr>
        <w:t xml:space="preserve">Heidegger, </w:t>
      </w:r>
      <w:r xmlns:w="http://schemas.openxmlformats.org/wordprocessingml/2006/main">
        <w:rPr>
          <w:i/>
          <w:iCs/>
          <w:color w:val="000000"/>
        </w:rPr>
        <w:t xml:space="preserve">Die Kategorie- und Bedeutungslehre des Duns Scotus, </w:t>
      </w:r>
      <w:r xmlns:w="http://schemas.openxmlformats.org/wordprocessingml/2006/main">
        <w:rPr>
          <w:color w:val="000000"/>
        </w:rPr>
        <w:t xml:space="preserve">sobre todo p. 34. În plus: M. </w:t>
      </w:r>
      <w:r xmlns:w="http://schemas.openxmlformats.org/wordprocessingml/2006/main">
        <w:rPr>
          <w:smallCaps/>
          <w:color w:val="000000"/>
          <w:sz w:val="30"/>
          <w:szCs w:val="30"/>
        </w:rPr>
        <w:t xml:space="preserve">Grabman, </w:t>
      </w:r>
      <w:r xmlns:w="http://schemas.openxmlformats.org/wordprocessingml/2006/main">
        <w:rPr>
          <w:color w:val="000000"/>
        </w:rPr>
        <w:t xml:space="preserve">„Die Enhvicklung der mittelalter- lichen Sprachlogik </w:t>
      </w:r>
      <w:r xmlns:w="http://schemas.openxmlformats.org/wordprocessingml/2006/main">
        <w:rPr>
          <w:i/>
          <w:iCs/>
          <w:color w:val="000000"/>
        </w:rPr>
        <w:t xml:space="preserve">(Trac tatus de modis significandi)”, Philosophisches Jahrbuch der Görresgesellschaft </w:t>
      </w:r>
      <w:r xmlns:w="http://schemas.openxmlformats.org/wordprocessingml/2006/main">
        <w:rPr>
          <w:color w:val="000000"/>
        </w:rPr>
        <w:t xml:space="preserve">(1922), pp. 121 și urm. EI mismo estudio, corregido y aumentado, en: </w:t>
      </w:r>
      <w:r xmlns:w="http://schemas.openxmlformats.org/wordprocessingml/2006/main">
        <w:rPr>
          <w:i/>
          <w:iCs/>
          <w:color w:val="000000"/>
        </w:rPr>
        <w:t xml:space="preserve">Mittelalterliches Geisteslebens. Abhandlung zur Geschichte der Scholastik und Mystik </w:t>
      </w:r>
      <w:r xmlns:w="http://schemas.openxmlformats.org/wordprocessingml/2006/main">
        <w:rPr>
          <w:color w:val="000000"/>
        </w:rPr>
        <w:t xml:space="preserve">(München, 1926), p. 104-146; sobre la </w:t>
      </w:r>
      <w:r xmlns:w="http://schemas.openxmlformats.org/wordprocessingml/2006/main">
        <w:rPr>
          <w:color w:val="000000"/>
        </w:rPr>
        <w:softHyphen xmlns:w="http://schemas.openxmlformats.org/wordprocessingml/2006/main"/>
      </w:r>
      <w:r xmlns:w="http://schemas.openxmlformats.org/wordprocessingml/2006/main">
        <w:rPr>
          <w:i/>
          <w:iCs/>
          <w:color w:val="000000"/>
        </w:rPr>
        <w:t xml:space="preserve">Grammatica speculativa, </w:t>
      </w:r>
      <w:r xmlns:w="http://schemas.openxmlformats.org/wordprocessingml/2006/main">
        <w:rPr>
          <w:color w:val="000000"/>
        </w:rPr>
        <w:t xml:space="preserve">atribuida hasta entonces a Duns Scoto, ca obra de Tomás de Erfurt, </w:t>
      </w:r>
      <w:r xmlns:w="http://schemas.openxmlformats.org/wordprocessingml/2006/main">
        <w:rPr>
          <w:i/>
          <w:iCs/>
          <w:color w:val="000000"/>
        </w:rPr>
        <w:t xml:space="preserve">cf. </w:t>
      </w:r>
      <w:r xmlns:w="http://schemas.openxmlformats.org/wordprocessingml/2006/main">
        <w:rPr>
          <w:color w:val="000000"/>
        </w:rPr>
        <w:t xml:space="preserve">sobre todo pp. 118-125.</w:t>
      </w:r>
    </w:p>
  </w:footnote>
  <w:footnote w:id="5">
    <w:p w14:paraId="67F11D43" w14:textId="77777777" w:rsidR="00311707" w:rsidRDefault="00311707">
      <w:pPr xmlns:w="http://schemas.openxmlformats.org/wordprocessingml/2006/main">
        <w:pStyle w:val="Footnote0"/>
        <w:tabs>
          <w:tab w:val="left" w:pos="482"/>
        </w:tabs>
        <w:spacing w:line="240" w:lineRule="auto"/>
        <w:ind w:firstLine="30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w:t>
      </w:r>
      <w:r xmlns:w="http://schemas.openxmlformats.org/wordprocessingml/2006/main">
        <w:rPr>
          <w:i/>
          <w:iCs/>
          <w:color w:val="000000"/>
        </w:rPr>
        <w:t xml:space="preserve">idei, </w:t>
      </w:r>
      <w:r xmlns:w="http://schemas.openxmlformats.org/wordprocessingml/2006/main">
        <w:rPr>
          <w:color w:val="000000"/>
        </w:rPr>
        <w:t xml:space="preserve">t. i, pp. 247 și ss.</w:t>
      </w:r>
    </w:p>
  </w:footnote>
  <w:footnote w:id="6">
    <w:p w14:paraId="27FC7114" w14:textId="77777777" w:rsidR="00311707" w:rsidRDefault="00311707">
      <w:pPr xmlns:w="http://schemas.openxmlformats.org/wordprocessingml/2006/main">
        <w:pStyle w:val="Footnote0"/>
        <w:tabs>
          <w:tab w:val="left" w:pos="493"/>
        </w:tabs>
        <w:spacing w:line="240" w:lineRule="auto"/>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Pentru toate aceste clarificări, </w:t>
      </w:r>
      <w:r xmlns:w="http://schemas.openxmlformats.org/wordprocessingml/2006/main">
        <w:rPr>
          <w:i/>
          <w:iCs/>
          <w:color w:val="000000"/>
        </w:rPr>
        <w:t xml:space="preserve">consultați </w:t>
      </w:r>
      <w:r xmlns:w="http://schemas.openxmlformats.org/wordprocessingml/2006/main">
        <w:rPr>
          <w:color w:val="000000"/>
        </w:rPr>
        <w:t xml:space="preserve">și anexa II.</w:t>
      </w:r>
    </w:p>
  </w:footnote>
  <w:footnote w:id="7">
    <w:p w14:paraId="1A8AC8A9" w14:textId="77777777" w:rsidR="00311707" w:rsidRDefault="00311707">
      <w:pPr xmlns:w="http://schemas.openxmlformats.org/wordprocessingml/2006/main">
        <w:pStyle w:val="Footnote0"/>
        <w:tabs>
          <w:tab w:val="left" w:pos="448"/>
        </w:tabs>
        <w:spacing w:line="240" w:lineRule="auto"/>
        <w:ind w:firstLine="280"/>
      </w:pPr>
      <w:r xmlns:w="http://schemas.openxmlformats.org/wordprocessingml/2006/main">
        <w:rPr>
          <w:i/>
          <w:iCs/>
          <w:color w:val="000000"/>
          <w:shd w:val="clear" w:color="auto" w:fill="FFFFFF"/>
          <w:vertAlign w:val="superscript"/>
        </w:rPr>
        <w:footnoteRef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Cf. mai jos, </w:t>
      </w:r>
      <w:r xmlns:w="http://schemas.openxmlformats.org/wordprocessingml/2006/main">
        <w:rPr>
          <w:color w:val="000000"/>
        </w:rPr>
        <w:t xml:space="preserve">Anexa I.</w:t>
      </w:r>
    </w:p>
  </w:footnote>
  <w:footnote w:id="8">
    <w:p w14:paraId="5940BE4E" w14:textId="77777777" w:rsidR="00311707" w:rsidRDefault="00311707">
      <w:pPr xmlns:w="http://schemas.openxmlformats.org/wordprocessingml/2006/main">
        <w:pStyle w:val="Footnote0"/>
        <w:tabs>
          <w:tab w:val="left" w:pos="673"/>
        </w:tabs>
        <w:spacing w:line="240" w:lineRule="auto"/>
        <w:ind w:firstLine="50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Așa cum am făcut deja în </w:t>
      </w:r>
      <w:r xmlns:w="http://schemas.openxmlformats.org/wordprocessingml/2006/main">
        <w:rPr>
          <w:i/>
          <w:iCs/>
          <w:color w:val="000000"/>
        </w:rPr>
        <w:t xml:space="preserve">Philosophie der Arithmetik.</w:t>
      </w:r>
    </w:p>
  </w:footnote>
  <w:footnote w:id="9">
    <w:p w14:paraId="23D1980B" w14:textId="77777777" w:rsidR="00311707" w:rsidRDefault="00311707">
      <w:pPr xmlns:w="http://schemas.openxmlformats.org/wordprocessingml/2006/main">
        <w:pStyle w:val="Footnote0"/>
        <w:pBdr>
          <w:bottom w:val="single" w:sz="4" w:space="0" w:color="auto"/>
        </w:pBdr>
        <w:tabs>
          <w:tab w:val="left" w:pos="643"/>
        </w:tabs>
        <w:spacing w:line="240" w:lineRule="auto"/>
        <w:ind w:firstLine="48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Capitolul IV va oferi câteva explicații cu privire la acest aspect.</w:t>
      </w:r>
    </w:p>
  </w:footnote>
  <w:footnote w:id="10">
    <w:p w14:paraId="3AC2B271" w14:textId="77777777" w:rsidR="00311707" w:rsidRDefault="00311707">
      <w:pPr xmlns:w="http://schemas.openxmlformats.org/wordprocessingml/2006/main">
        <w:pStyle w:val="Footnote0"/>
        <w:tabs>
          <w:tab w:val="left" w:pos="830"/>
        </w:tabs>
        <w:spacing w:line="254" w:lineRule="auto"/>
        <w:ind w:left="34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w:t>
      </w:r>
      <w:r xmlns:w="http://schemas.openxmlformats.org/wordprocessingml/2006/main">
        <w:rPr>
          <w:i/>
          <w:iCs/>
          <w:color w:val="000000"/>
        </w:rPr>
        <w:t xml:space="preserve">Ideen, </w:t>
      </w:r>
      <w:r xmlns:w="http://schemas.openxmlformats.org/wordprocessingml/2006/main">
        <w:rPr>
          <w:color w:val="000000"/>
        </w:rPr>
        <w:t xml:space="preserve">1.1, p. 248 și urm.; </w:t>
      </w:r>
      <w:r xmlns:w="http://schemas.openxmlformats.org/wordprocessingml/2006/main">
        <w:rPr>
          <w:i/>
          <w:iCs/>
          <w:color w:val="000000"/>
        </w:rPr>
        <w:t xml:space="preserve">Logische Untersuchungen, </w:t>
      </w:r>
      <w:r xmlns:w="http://schemas.openxmlformats.org/wordprocessingml/2006/main">
        <w:rPr>
          <w:color w:val="000000"/>
        </w:rPr>
        <w:t xml:space="preserve">voi. n, partea a 2-a, V </w:t>
      </w:r>
      <w:r xmlns:w="http://schemas.openxmlformats.org/wordprocessingml/2006/main">
        <w:rPr>
          <w:color w:val="000000"/>
          <w:vertAlign w:val="superscript"/>
        </w:rPr>
        <w:t xml:space="preserve">9 </w:t>
      </w:r>
      <w:r xmlns:w="http://schemas.openxmlformats.org/wordprocessingml/2006/main">
        <w:rPr>
          <w:color w:val="000000"/>
        </w:rPr>
        <w:t xml:space="preserve">Research, £34-36; vol. n, VF Research, 49 GBP.</w:t>
      </w:r>
    </w:p>
  </w:footnote>
  <w:footnote w:id="11">
    <w:p w14:paraId="5A4467B9" w14:textId="77777777" w:rsidR="00311707" w:rsidRDefault="00311707">
      <w:pPr xmlns:w="http://schemas.openxmlformats.org/wordprocessingml/2006/main">
        <w:pStyle w:val="Footnote0"/>
        <w:spacing w:line="254" w:lineRule="auto"/>
        <w:ind w:firstLine="58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Cf. </w:t>
      </w:r>
      <w:r xmlns:w="http://schemas.openxmlformats.org/wordprocessingml/2006/main">
        <w:rPr>
          <w:i/>
          <w:iCs/>
          <w:color w:val="000000"/>
        </w:rPr>
        <w:t xml:space="preserve">supra, </w:t>
      </w:r>
      <w:r xmlns:w="http://schemas.openxmlformats.org/wordprocessingml/2006/main">
        <w:rPr>
          <w:color w:val="000000"/>
        </w:rPr>
        <w:t xml:space="preserve">j 12, rândurile finale, p. 52.</w:t>
      </w:r>
    </w:p>
  </w:footnote>
  <w:footnote w:id="12">
    <w:p w14:paraId="0D4C19C6" w14:textId="77777777" w:rsidR="00311707" w:rsidRDefault="00311707">
      <w:pPr xmlns:w="http://schemas.openxmlformats.org/wordprocessingml/2006/main">
        <w:pStyle w:val="Footnote0"/>
        <w:tabs>
          <w:tab w:val="left" w:pos="687"/>
        </w:tabs>
        <w:spacing w:line="240" w:lineRule="auto"/>
        <w:ind w:left="260" w:firstLine="24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expresiile din </w:t>
      </w:r>
      <w:r xmlns:w="http://schemas.openxmlformats.org/wordprocessingml/2006/main">
        <w:rPr>
          <w:i/>
          <w:iCs/>
          <w:color w:val="000000"/>
        </w:rPr>
        <w:t xml:space="preserve">Logik </w:t>
      </w:r>
      <w:r xmlns:w="http://schemas.openxmlformats.org/wordprocessingml/2006/main">
        <w:rPr>
          <w:color w:val="000000"/>
        </w:rPr>
        <w:t xml:space="preserve">a lui </w:t>
      </w:r>
      <w:r xmlns:w="http://schemas.openxmlformats.org/wordprocessingml/2006/main">
        <w:rPr>
          <w:smallCaps/>
          <w:color w:val="000000"/>
          <w:sz w:val="30"/>
          <w:szCs w:val="30"/>
        </w:rPr>
        <w:t xml:space="preserve">Lotze , </w:t>
      </w:r>
      <w:r xmlns:w="http://schemas.openxmlformats.org/wordprocessingml/2006/main">
        <w:rPr>
          <w:color w:val="000000"/>
        </w:rPr>
        <w:t xml:space="preserve">cap. i, jj 18; cap. ni, $ 111: acestea nu pot fi considerate pătrunzătoare, cu atât mai puțin cu cât vorbește în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termeni matematici și nu exclude — așa cum se poate observa din context — matematica materială.</w:t>
      </w:r>
    </w:p>
  </w:footnote>
  <w:footnote w:id="13">
    <w:p w14:paraId="3B85742E" w14:textId="77777777" w:rsidR="00311707" w:rsidRDefault="00311707">
      <w:pPr xmlns:w="http://schemas.openxmlformats.org/wordprocessingml/2006/main">
        <w:pStyle w:val="Footnote0"/>
        <w:tabs>
          <w:tab w:val="left" w:pos="702"/>
        </w:tabs>
        <w:ind w:firstLine="52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w:t>
      </w:r>
      <w:r xmlns:w="http://schemas.openxmlformats.org/wordprocessingml/2006/main">
        <w:rPr>
          <w:i/>
          <w:iCs/>
          <w:color w:val="000000"/>
        </w:rPr>
        <w:t xml:space="preserve">Der phÜosophische Kritizismus, </w:t>
      </w:r>
      <w:r xmlns:w="http://schemas.openxmlformats.org/wordprocessingml/2006/main">
        <w:rPr>
          <w:color w:val="000000"/>
        </w:rPr>
        <w:t xml:space="preserve">t. du-te, $i, p. 228.</w:t>
      </w:r>
    </w:p>
  </w:footnote>
  <w:footnote w:id="14">
    <w:p w14:paraId="09C6EBD8" w14:textId="77777777" w:rsidR="00311707" w:rsidRDefault="00311707">
      <w:pPr xmlns:w="http://schemas.openxmlformats.org/wordprocessingml/2006/main">
        <w:pStyle w:val="Footnote0"/>
        <w:spacing w:line="276" w:lineRule="auto"/>
        <w:ind w:left="140" w:firstLine="26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Cf. lucrarea mea </w:t>
      </w:r>
      <w:r xmlns:w="http://schemas.openxmlformats.org/wordprocessingml/2006/main">
        <w:rPr>
          <w:i/>
          <w:iCs/>
          <w:color w:val="000000"/>
        </w:rPr>
        <w:t xml:space="preserve">Philosophie der Arithmetik </w:t>
      </w:r>
      <w:r xmlns:w="http://schemas.openxmlformats.org/wordprocessingml/2006/main">
        <w:rPr>
          <w:color w:val="000000"/>
        </w:rPr>
        <w:t xml:space="preserve">(1891); de exemplu: p. 91 („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Obiecte categorice ca formațiuni”).</w:t>
      </w:r>
    </w:p>
  </w:footnote>
  <w:footnote w:id="15">
    <w:p w14:paraId="2F527CDC" w14:textId="77777777" w:rsidR="00311707" w:rsidRDefault="00311707">
      <w:pPr xmlns:w="http://schemas.openxmlformats.org/wordprocessingml/2006/main">
        <w:pStyle w:val="Footnote0"/>
        <w:tabs>
          <w:tab w:val="left" w:pos="682"/>
        </w:tabs>
        <w:spacing w:line="240" w:lineRule="auto"/>
        <w:ind w:left="140" w:firstLine="26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Explicarea acestui punct a fost tema principală a volumului I din lucrarea mea </w:t>
      </w:r>
      <w:r xmlns:w="http://schemas.openxmlformats.org/wordprocessingml/2006/main">
        <w:rPr>
          <w:i/>
          <w:iCs/>
          <w:color w:val="000000"/>
        </w:rPr>
        <w:t xml:space="preserve">Logische Unter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Suchungen.</w:t>
      </w:r>
    </w:p>
  </w:footnote>
  <w:footnote w:id="16">
    <w:p w14:paraId="0A8CD107" w14:textId="77777777" w:rsidR="00311707" w:rsidRDefault="00311707">
      <w:pPr xmlns:w="http://schemas.openxmlformats.org/wordprocessingml/2006/main">
        <w:pStyle w:val="Footnote0"/>
        <w:tabs>
          <w:tab w:val="left" w:pos="797"/>
        </w:tabs>
        <w:spacing w:line="257" w:lineRule="auto"/>
        <w:ind w:left="240" w:firstLine="28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w:t>
      </w:r>
      <w:r xmlns:w="http://schemas.openxmlformats.org/wordprocessingml/2006/main">
        <w:rPr>
          <w:i/>
          <w:iCs/>
          <w:color w:val="000000"/>
        </w:rPr>
        <w:t xml:space="preserve">Logische Untersuchungen </w:t>
      </w:r>
      <w:r xmlns:w="http://schemas.openxmlformats.org/wordprocessingml/2006/main">
        <w:rPr>
          <w:color w:val="000000"/>
        </w:rPr>
        <w:t xml:space="preserve">(ediție 1*, 1900), or. i: „Prolegomena zur reinen Logik” [„Prolegomene spre logica pură”].</w:t>
      </w:r>
    </w:p>
  </w:footnote>
  <w:footnote w:id="17">
    <w:p w14:paraId="573BA97F" w14:textId="77777777" w:rsidR="00311707" w:rsidRDefault="00311707">
      <w:pPr xmlns:w="http://schemas.openxmlformats.org/wordprocessingml/2006/main">
        <w:pStyle w:val="Footnote0"/>
        <w:tabs>
          <w:tab w:val="left" w:pos="816"/>
        </w:tabs>
        <w:spacing w:line="257" w:lineRule="auto"/>
        <w:ind w:left="240" w:firstLine="28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Aceasta este o simplă reelaborare literară a tezei mele de opoziție din 1887 la Universitatea din Halle; o parte din ea, „Über den Begriff der Zahl” [„Despre conceptul de număr”], a fost publicată în scopuri academice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(nu a fost scoasă la vânzare).</w:t>
      </w:r>
    </w:p>
  </w:footnote>
  <w:footnote w:id="18">
    <w:p w14:paraId="26E25092" w14:textId="77777777" w:rsidR="00311707" w:rsidRDefault="00311707">
      <w:pPr xmlns:w="http://schemas.openxmlformats.org/wordprocessingml/2006/main">
        <w:pStyle w:val="Footnote0"/>
        <w:tabs>
          <w:tab w:val="left" w:pos="753"/>
        </w:tabs>
        <w:spacing w:line="252" w:lineRule="auto"/>
        <w:ind w:left="220" w:firstLine="24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Referindu-se în mod specific </w:t>
      </w:r>
      <w:r xmlns:w="http://schemas.openxmlformats.org/wordprocessingml/2006/main">
        <w:rPr>
          <w:i/>
          <w:iCs/>
          <w:color w:val="000000"/>
        </w:rPr>
        <w:t xml:space="preserve">la </w:t>
      </w:r>
      <w:r xmlns:w="http://schemas.openxmlformats.org/wordprocessingml/2006/main">
        <w:rPr>
          <w:color w:val="000000"/>
        </w:rPr>
        <w:t xml:space="preserve">acest punct și folosind un alt exemplu de persoană juridică, B. </w:t>
      </w:r>
      <w:r xmlns:w="http://schemas.openxmlformats.org/wordprocessingml/2006/main">
        <w:rPr>
          <w:smallCaps/>
          <w:color w:val="000000"/>
          <w:sz w:val="30"/>
          <w:szCs w:val="30"/>
        </w:rPr>
        <w:t xml:space="preserve">Erdmann </w:t>
      </w:r>
      <w:r xmlns:w="http://schemas.openxmlformats.org/wordprocessingml/2006/main">
        <w:rPr>
          <w:color w:val="000000"/>
        </w:rPr>
        <w:t xml:space="preserve">a introdus termenul „obiecte de ordin superior” în lucrarea sa </w:t>
      </w:r>
      <w:r xmlns:w="http://schemas.openxmlformats.org/wordprocessingml/2006/main">
        <w:rPr>
          <w:i/>
          <w:iCs/>
          <w:color w:val="000000"/>
        </w:rPr>
        <w:t xml:space="preserve">Logik </w:t>
      </w:r>
      <w:r xmlns:w="http://schemas.openxmlformats.org/wordprocessingml/2006/main">
        <w:rPr>
          <w:color w:val="000000"/>
        </w:rPr>
        <w:t xml:space="preserve">(ediția I, 1892), vol. 1, p. 101.</w:t>
      </w:r>
    </w:p>
  </w:footnote>
  <w:footnote w:id="19">
    <w:p w14:paraId="5339A5F0" w14:textId="77777777" w:rsidR="00311707" w:rsidRDefault="00311707">
      <w:pPr xmlns:w="http://schemas.openxmlformats.org/wordprocessingml/2006/main">
        <w:pStyle w:val="Footnote0"/>
        <w:tabs>
          <w:tab w:val="left" w:pos="769"/>
        </w:tabs>
        <w:spacing w:line="252" w:lineRule="auto"/>
        <w:ind w:firstLine="500"/>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Prefața la </w:t>
      </w:r>
      <w:r xmlns:w="http://schemas.openxmlformats.org/wordprocessingml/2006/main">
        <w:rPr>
          <w:i/>
          <w:iCs/>
          <w:color w:val="000000"/>
        </w:rPr>
        <w:t xml:space="preserve">Philosophie der Arithmetik.</w:t>
      </w:r>
    </w:p>
  </w:footnote>
  <w:footnote w:id="20">
    <w:p w14:paraId="659FCB2A" w14:textId="77777777" w:rsidR="00311707" w:rsidRDefault="00311707">
      <w:pPr xmlns:w="http://schemas.openxmlformats.org/wordprocessingml/2006/main">
        <w:pStyle w:val="Footnote0"/>
        <w:tabs>
          <w:tab w:val="left" w:pos="834"/>
        </w:tabs>
        <w:spacing w:after="40" w:line="276" w:lineRule="auto"/>
        <w:ind w:firstLine="56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„Prolegomene”, J 64, p. 232.</w:t>
      </w:r>
    </w:p>
    <w:p w14:paraId="3E420870" w14:textId="77777777" w:rsidR="00311707" w:rsidRDefault="00311707">
      <w:pPr xmlns:w="http://schemas.openxmlformats.org/wordprocessingml/2006/main">
        <w:pStyle w:val="Footnote0"/>
        <w:spacing w:line="276" w:lineRule="auto"/>
        <w:ind w:left="300" w:firstLine="280"/>
      </w:pPr>
      <w:r xmlns:w="http://schemas.openxmlformats.org/wordprocessingml/2006/main">
        <w:rPr>
          <w:color w:val="000000"/>
          <w:vertAlign w:val="superscript"/>
        </w:rPr>
        <w:t xml:space="preserve">10 </w:t>
      </w:r>
      <w:r xmlns:w="http://schemas.openxmlformats.org/wordprocessingml/2006/main">
        <w:rPr>
          <w:color w:val="000000"/>
        </w:rPr>
        <w:t xml:space="preserve">67, pp. 243 și următoarele (ediția I); pp. 242 și următoarele (ediția a II-a): această ediție a introdus doar câteva modificări.</w:t>
      </w:r>
    </w:p>
  </w:footnote>
  <w:footnote w:id="21">
    <w:p w14:paraId="064A8609" w14:textId="77777777" w:rsidR="00311707" w:rsidRDefault="00311707">
      <w:pPr xmlns:w="http://schemas.openxmlformats.org/wordprocessingml/2006/main">
        <w:pStyle w:val="Footnote0"/>
        <w:tabs>
          <w:tab w:val="left" w:pos="608"/>
        </w:tabs>
        <w:spacing w:line="240" w:lineRule="auto"/>
        <w:ind w:firstLine="44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„Prolegomene”, p. 247.</w:t>
      </w:r>
    </w:p>
  </w:footnote>
  <w:footnote w:id="22">
    <w:p w14:paraId="7404B679" w14:textId="77777777" w:rsidR="00311707" w:rsidRDefault="00311707">
      <w:pPr xmlns:w="http://schemas.openxmlformats.org/wordprocessingml/2006/main">
        <w:pStyle w:val="Footnote0"/>
        <w:tabs>
          <w:tab w:val="left" w:pos="572"/>
        </w:tabs>
        <w:spacing w:line="271" w:lineRule="auto"/>
        <w:ind w:left="140" w:firstLine="280"/>
        <w:jc w:val="both"/>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Să nu ne lăsăm induși în eroare în acest punct de conceptul kantian de formă spațială, care se referă la forma regională a naturii reale și a oricărei naturi posibile; noi, pe de altă parte, ne preocupă formele analitice pure, „formele categorice” care corespund obiectelor și judecăților, golindu-le complet de orice conținut material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Forma spațiului, în sens kantian, este spațiul geometriei euclidiene, al geometriei spațiale însăși. Această „formă spațială” este o instanță singulară a formei analitice „multiplicitate euclidiană”.</w:t>
      </w:r>
    </w:p>
  </w:footnote>
  <w:footnote w:id="23">
    <w:p w14:paraId="73D92A6D" w14:textId="77777777" w:rsidR="00311707" w:rsidRDefault="00311707">
      <w:pPr xmlns:w="http://schemas.openxmlformats.org/wordprocessingml/2006/main">
        <w:pStyle w:val="Footnote0"/>
        <w:spacing w:line="257" w:lineRule="auto"/>
        <w:ind w:left="140" w:firstLine="26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Expunerea </w:t>
      </w:r>
      <w:r xmlns:w="http://schemas.openxmlformats.org/wordprocessingml/2006/main">
        <w:rPr>
          <w:i/>
          <w:iCs/>
          <w:color w:val="000000"/>
        </w:rPr>
        <w:t xml:space="preserve">Investigațiilor Logice </w:t>
      </w:r>
      <w:r xmlns:w="http://schemas.openxmlformats.org/wordprocessingml/2006/main">
        <w:rPr>
          <w:color w:val="000000"/>
        </w:rPr>
        <w:t xml:space="preserve">are defectul de a nu fi plasat această idee în poziție centrală, </w:t>
      </w:r>
      <w:r xmlns:w="http://schemas.openxmlformats.org/wordprocessingml/2006/main">
        <w:rPr>
          <w:i/>
          <w:iCs/>
          <w:color w:val="000000"/>
        </w:rPr>
        <w:t xml:space="preserve">subliniind-o </w:t>
      </w:r>
      <w:r xmlns:w="http://schemas.openxmlformats.org/wordprocessingml/2006/main">
        <w:rPr>
          <w:color w:val="000000"/>
        </w:rPr>
        <w:t xml:space="preserve">în mod repetat, atunci când determină continuu sensul tuturor dischizițiilor sale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 Un defect mai grav al „Prolegomenelor” – să observăm acest lucru în treacăt – este faptul că nu menționează, odată cu conceptul de adevăr, și modalitățile adevărului și nu prezintă probabilitatea ca una dintre aceste modalități. Prin urmare, extinderea necesară a unei logici formale este determinată de faptul că în logica certitudinii sau a adevărului se introduc variante modale ale judecății și ale judecăților, considerate ca posibilități formale generale; pentru că, în plus, oricare dintre aceste variante poate face parte din conținutul predicativ al judecății și totuși niciuna nu poate fi considerată ca ceva exterior formei. Cu alte cuvinte: „materia” judecăților în sens logico-formal este doar conținutul care depășește „ceva în general”. „Ceva în general” include tocmai toate modurile în care formulăm judecăți care sunt nu numai certe, ci și posibile și așa mai departe. Extindem logica formală,</w:t>
      </w:r>
    </w:p>
  </w:footnote>
  <w:footnote w:id="24">
    <w:p w14:paraId="6D3D9C25" w14:textId="77777777" w:rsidR="00311707" w:rsidRDefault="00311707">
      <w:pPr xmlns:w="http://schemas.openxmlformats.org/wordprocessingml/2006/main">
        <w:pStyle w:val="Footnote0"/>
        <w:spacing w:line="240" w:lineRule="auto"/>
        <w:ind w:firstLine="42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 xml:space="preserve">Cf. </w:t>
      </w:r>
      <w:r xmlns:w="http://schemas.openxmlformats.org/wordprocessingml/2006/main">
        <w:rPr>
          <w:i/>
          <w:iCs/>
          <w:color w:val="000000"/>
        </w:rPr>
        <w:t xml:space="preserve">supra, </w:t>
      </w:r>
      <w:r xmlns:w="http://schemas.openxmlformats.org/wordprocessingml/2006/main">
        <w:rPr>
          <w:color w:val="000000"/>
        </w:rPr>
        <w:t xml:space="preserve">$5, 25 și 27.</w:t>
      </w:r>
    </w:p>
  </w:footnote>
  <w:footnote w:id="25">
    <w:p w14:paraId="6F9C1DB7" w14:textId="77777777" w:rsidR="00311707" w:rsidRDefault="00311707">
      <w:pPr xmlns:w="http://schemas.openxmlformats.org/wordprocessingml/2006/main">
        <w:pStyle w:val="Footnote0"/>
        <w:tabs>
          <w:tab w:val="left" w:pos="757"/>
        </w:tabs>
        <w:spacing w:line="240" w:lineRule="auto"/>
        <w:ind w:firstLine="560"/>
      </w:pPr>
      <w:r xmlns:w="http://schemas.openxmlformats.org/wordprocessingml/2006/main">
        <w:rPr>
          <w:i/>
          <w:iCs/>
          <w:color w:val="000000"/>
          <w:vertAlign w:val="superscript"/>
        </w:rPr>
        <w:footnoteRef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Vezi 25 USD.</w:t>
      </w:r>
    </w:p>
  </w:footnote>
  <w:footnote w:id="26">
    <w:p w14:paraId="532CF36F" w14:textId="77777777" w:rsidR="00311707" w:rsidRDefault="00311707">
      <w:pPr xmlns:w="http://schemas.openxmlformats.org/wordprocessingml/2006/main">
        <w:pStyle w:val="Footnote0"/>
        <w:tabs>
          <w:tab w:val="left" w:pos="782"/>
        </w:tabs>
        <w:spacing w:line="283" w:lineRule="auto"/>
        <w:ind w:left="340" w:firstLine="26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Așa cum am explicat deja, în esență, în lucrarea mea </w:t>
      </w:r>
      <w:r xmlns:w="http://schemas.openxmlformats.org/wordprocessingml/2006/main">
        <w:rPr>
          <w:i/>
          <w:iCs/>
          <w:color w:val="000000"/>
        </w:rPr>
        <w:t xml:space="preserve">Philosophie der Arithmetik, </w:t>
      </w:r>
      <w:r xmlns:w="http://schemas.openxmlformats.org/wordprocessingml/2006/main">
        <w:rPr>
          <w:color w:val="000000"/>
        </w:rPr>
        <w:t xml:space="preserve">p. 91.</w:t>
      </w:r>
    </w:p>
  </w:footnote>
  <w:footnote w:id="27">
    <w:p w14:paraId="7E83D033" w14:textId="77777777" w:rsidR="00311707" w:rsidRDefault="00311707">
      <w:pPr xmlns:w="http://schemas.openxmlformats.org/wordprocessingml/2006/main">
        <w:pStyle w:val="Footnote0"/>
        <w:tabs>
          <w:tab w:val="left" w:pos="713"/>
        </w:tabs>
        <w:spacing w:line="254" w:lineRule="auto"/>
        <w:ind w:left="300" w:firstLine="24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Aceasta este noema judecății. Pentru conceptul de „noemă” </w:t>
      </w:r>
      <w:r xmlns:w="http://schemas.openxmlformats.org/wordprocessingml/2006/main">
        <w:rPr>
          <w:i/>
          <w:iCs/>
          <w:color w:val="000000"/>
        </w:rPr>
        <w:t xml:space="preserve">, vezi Ideen, </w:t>
      </w:r>
      <w:r xmlns:w="http://schemas.openxmlformats.org/wordprocessingml/2006/main">
        <w:rPr>
          <w:color w:val="000000"/>
        </w:rPr>
        <w:t xml:space="preserve">vol. 1, pp. 181 și următoarele; și în special, pentru judecată, vezi pp. 194 și următoarele.</w:t>
      </w:r>
    </w:p>
  </w:footnote>
  <w:footnote w:id="28">
    <w:p w14:paraId="21D71D6E" w14:textId="77777777" w:rsidR="00311707" w:rsidRDefault="00311707">
      <w:pPr xmlns:w="http://schemas.openxmlformats.org/wordprocessingml/2006/main">
        <w:pStyle w:val="Footnote0"/>
        <w:tabs>
          <w:tab w:val="left" w:pos="723"/>
          <w:tab w:val="left" w:pos="6310"/>
        </w:tabs>
        <w:spacing w:line="254" w:lineRule="auto"/>
        <w:ind w:firstLine="560"/>
      </w:pPr>
      <w:r xmlns:w="http://schemas.openxmlformats.org/wordprocessingml/2006/main">
        <w:rPr>
          <w:color w:val="000000"/>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40 USD. </w:t>
      </w:r>
      <w:r xmlns:w="http://schemas.openxmlformats.org/wordprocessingml/2006/main">
        <w:rPr>
          <w:color w:val="000000"/>
        </w:rPr>
        <w:tab xmlns:w="http://schemas.openxmlformats.org/wordprocessingml/2006/main"/>
      </w:r>
      <w:r xmlns:w="http://schemas.openxmlformats.org/wordprocessingml/2006/main">
        <w:rPr>
          <w:color w:val="000000"/>
          <w:vertAlign w:val="superscript"/>
        </w:rPr>
        <w:t xml:space="preserve">J</w:t>
      </w:r>
    </w:p>
  </w:footnote>
  <w:footnote w:id="29">
    <w:p w14:paraId="5490C3D3" w14:textId="77777777" w:rsidR="00311707" w:rsidRDefault="00311707">
      <w:pPr xmlns:w="http://schemas.openxmlformats.org/wordprocessingml/2006/main">
        <w:pStyle w:val="Footnote0"/>
        <w:tabs>
          <w:tab w:val="left" w:pos="672"/>
        </w:tabs>
        <w:spacing w:line="254" w:lineRule="auto"/>
        <w:ind w:left="240" w:firstLine="240"/>
      </w:pPr>
      <w:r xmlns:w="http://schemas.openxmlformats.org/wordprocessingml/2006/main">
        <w:rPr>
          <w:i/>
          <w:iCs/>
          <w:color w:val="000000"/>
          <w:shd w:val="clear" w:color="auto" w:fill="FFFFFF"/>
          <w:vertAlign w:val="superscript"/>
        </w:rPr>
        <w:footnoteRef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Cf. Ideen, </w:t>
      </w:r>
      <w:r xmlns:w="http://schemas.openxmlformats.org/wordprocessingml/2006/main">
        <w:rPr>
          <w:color w:val="000000"/>
        </w:rPr>
        <w:t xml:space="preserve">vol. i, p. 265. De asemenea, despre relația dintre </w:t>
      </w:r>
      <w:r xmlns:w="http://schemas.openxmlformats.org/wordprocessingml/2006/main">
        <w:rPr>
          <w:i/>
          <w:iCs/>
          <w:color w:val="000000"/>
        </w:rPr>
        <w:t xml:space="preserve">simț și noemă, </w:t>
      </w:r>
      <w:r xmlns:w="http://schemas.openxmlformats.org/wordprocessingml/2006/main">
        <w:rPr>
          <w:color w:val="000000"/>
        </w:rPr>
        <w:t xml:space="preserve">pp. 185, 267-273.</w:t>
      </w:r>
    </w:p>
  </w:footnote>
  <w:footnote w:id="30">
    <w:p w14:paraId="50B55EB3" w14:textId="77777777" w:rsidR="00311707" w:rsidRDefault="00311707">
      <w:pPr xmlns:w="http://schemas.openxmlformats.org/wordprocessingml/2006/main">
        <w:pStyle w:val="Footnote0"/>
        <w:tabs>
          <w:tab w:val="left" w:pos="732"/>
        </w:tabs>
        <w:spacing w:line="257" w:lineRule="auto"/>
        <w:ind w:left="300" w:firstLine="26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În </w:t>
      </w:r>
      <w:r xmlns:w="http://schemas.openxmlformats.org/wordprocessingml/2006/main">
        <w:rPr>
          <w:i/>
          <w:iCs/>
          <w:color w:val="000000"/>
        </w:rPr>
        <w:t xml:space="preserve">„Logische Untersuchungen” </w:t>
      </w:r>
      <w:r xmlns:w="http://schemas.openxmlformats.org/wordprocessingml/2006/main">
        <w:rPr>
          <w:color w:val="000000"/>
        </w:rPr>
        <w:t xml:space="preserve">apare deja acest concept general de sens, referindu-se la toate sferele intenționale. „ </w:t>
      </w:r>
      <w:r xmlns:w="http://schemas.openxmlformats.org/wordprocessingml/2006/main">
        <w:rPr>
          <w:i/>
          <w:iCs/>
          <w:color w:val="000000"/>
        </w:rPr>
        <w:t xml:space="preserve">Denkpsychologie” </w:t>
      </w:r>
      <w:r xmlns:w="http://schemas.openxmlformats.org/wordprocessingml/2006/main">
        <w:rPr>
          <w:color w:val="000000"/>
        </w:rPr>
        <w:t xml:space="preserv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Psihologia mintală] din vremea noastră a adoptat acest concept, din păcate fără a lua în considerare analizele intenționale mai profunde, în special cele din </w:t>
      </w:r>
      <w:r xmlns:w="http://schemas.openxmlformats.org/wordprocessingml/2006/main">
        <w:rPr>
          <w:i/>
          <w:iCs/>
          <w:color w:val="000000"/>
        </w:rPr>
        <w:t xml:space="preserve">„Ideen”-ul meu </w:t>
      </w:r>
      <w:r xmlns:w="http://schemas.openxmlformats.org/wordprocessingml/2006/main">
        <w:rPr>
          <w:color w:val="000000"/>
        </w:rPr>
        <w:t xml:space="preserve">(vol. 1, pp. 256 și urm.), care au o arie de aplicare mai largă.</w:t>
      </w:r>
    </w:p>
  </w:footnote>
  <w:footnote w:id="31">
    <w:p w14:paraId="58FEEC31" w14:textId="77777777" w:rsidR="00311707" w:rsidRDefault="00311707">
      <w:pPr xmlns:w="http://schemas.openxmlformats.org/wordprocessingml/2006/main">
        <w:pStyle w:val="Footnote0"/>
        <w:tabs>
          <w:tab w:val="left" w:pos="727"/>
        </w:tabs>
        <w:spacing w:line="254" w:lineRule="auto"/>
        <w:ind w:left="300" w:firstLine="26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Dovezile afective au fost prezentate pentru prima dată de F. Brentano; </w:t>
      </w:r>
      <w:r xmlns:w="http://schemas.openxmlformats.org/wordprocessingml/2006/main">
        <w:rPr>
          <w:i/>
          <w:iCs/>
          <w:color w:val="000000"/>
        </w:rPr>
        <w:t xml:space="preserve">cf. </w:t>
      </w:r>
      <w:r xmlns:w="http://schemas.openxmlformats.org/wordprocessingml/2006/main">
        <w:rPr>
          <w:color w:val="000000"/>
        </w:rPr>
        <w:t xml:space="preserve">dischizițiile sale despre „dragostea corectă și dragostea caracterizată ca fiind corectă”, în disertația sa </w:t>
      </w:r>
      <w:r xmlns:w="http://schemas.openxmlformats.org/wordprocessingml/2006/main">
        <w:rPr>
          <w:i/>
          <w:iCs/>
          <w:color w:val="000000"/>
        </w:rPr>
        <w:t xml:space="preserve">Vom Ursprung sittlicher Erkentniss </w:t>
      </w:r>
      <w:r xmlns:w="http://schemas.openxmlformats.org/wordprocessingml/2006/main">
        <w:rPr>
          <w:color w:val="000000"/>
        </w:rPr>
        <w:t xml:space="preserve">[Despre </w:t>
      </w:r>
      <w:r xmlns:w="http://schemas.openxmlformats.org/wordprocessingml/2006/main">
        <w:rPr>
          <w:i/>
          <w:iCs/>
          <w:color w:val="000000"/>
        </w:rPr>
        <w:t xml:space="preserve">originea cunoașterii morale], </w:t>
      </w:r>
      <w:r xmlns:w="http://schemas.openxmlformats.org/wordprocessingml/2006/main">
        <w:rPr>
          <w:color w:val="000000"/>
        </w:rPr>
        <w:t xml:space="preserve">reeditată de O. Kraus (Leipzig, 1911), p. 17.</w:t>
      </w:r>
    </w:p>
  </w:footnote>
  <w:footnote w:id="32">
    <w:p w14:paraId="46B7F49C" w14:textId="77777777" w:rsidR="00311707" w:rsidRDefault="00311707">
      <w:pPr xmlns:w="http://schemas.openxmlformats.org/wordprocessingml/2006/main">
        <w:pStyle w:val="Footnote0"/>
        <w:tabs>
          <w:tab w:val="left" w:pos="742"/>
        </w:tabs>
        <w:ind w:left="300" w:firstLine="260"/>
        <w:jc w:val="both"/>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Încă din semestrul de vară al anului 1902, în cadrul unor cursuri și exerciții seminariale speciale, și chiar în contextul unor cursuri de logică și etică, am încercat să dau o formă sistematică ideii unei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axiologii și practici formale. Într-adevăr, toate disquisițiile similare publicate de atunci, mai ales axiomatica valorii a lui Th. Lessing, își au originea în acele cursuri și seminarii, oricât de mari ar fi fost variațiile în gândurile comunicate la acea vreme.</w:t>
      </w:r>
    </w:p>
  </w:footnote>
  <w:footnote w:id="33">
    <w:p w14:paraId="1A2FD23A" w14:textId="77777777" w:rsidR="00311707" w:rsidRDefault="00311707">
      <w:pPr xmlns:w="http://schemas.openxmlformats.org/wordprocessingml/2006/main">
        <w:pStyle w:val="Footnote0"/>
        <w:tabs>
          <w:tab w:val="left" w:pos="642"/>
        </w:tabs>
        <w:spacing w:line="257" w:lineRule="auto"/>
        <w:ind w:left="200" w:firstLine="280"/>
        <w:jc w:val="both"/>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shd w:val="clear" w:color="auto" w:fill="FFFFFF"/>
        </w:rPr>
        <w:t xml:space="preserve">Este clar că în spatele celor de mai sus se află legea fundamentală primitivă a analiticii consecinței pure: două judecăți (în sens larg) care rezultă dintr-o judecată coerentă sunt compatibile în cadrul unității unei alte judecăți: ele pot fi „înmulțite”. „Înmulțirea”, în „calcul logic”, nu desemnează nimic mai mult decât această operație, care constă în conectarea, într-o singură judecată, prin </w:t>
      </w:r>
      <w:r xmlns:w="http://schemas.openxmlformats.org/wordprocessingml/2006/main">
        <w:rPr>
          <w:color w:val="000000"/>
          <w:shd w:val="clear" w:color="auto" w:fill="FFFFFF"/>
        </w:rPr>
        <w:softHyphen xmlns:w="http://schemas.openxmlformats.org/wordprocessingml/2006/main"/>
      </w:r>
      <w:r xmlns:w="http://schemas.openxmlformats.org/wordprocessingml/2006/main">
        <w:rPr>
          <w:color w:val="000000"/>
          <w:shd w:val="clear" w:color="auto" w:fill="FFFFFF"/>
        </w:rPr>
        <w:t xml:space="preserve">conjuncție, a două judecăți concepute ca necontradictorii. Legea operațională corespunzătoare (cu sens reiterabil), considerată ca principiu, afirmă: fiecare judecată (fiecare judecată </w:t>
      </w:r>
      <w:r xmlns:w="http://schemas.openxmlformats.org/wordprocessingml/2006/main">
        <w:rPr>
          <w:i/>
          <w:iCs/>
          <w:color w:val="000000"/>
          <w:shd w:val="clear" w:color="auto" w:fill="FFFFFF"/>
        </w:rPr>
        <w:t xml:space="preserve">„distinctă”, </w:t>
      </w:r>
      <w:r xmlns:w="http://schemas.openxmlformats.org/wordprocessingml/2006/main">
        <w:rPr>
          <w:color w:val="000000"/>
          <w:shd w:val="clear" w:color="auto" w:fill="FFFFFF"/>
        </w:rPr>
        <w:t xml:space="preserve">necontradictorie) este compatibilă </w:t>
      </w:r>
      <w:r xmlns:w="http://schemas.openxmlformats.org/wordprocessingml/2006/main">
        <w:rPr>
          <w:i/>
          <w:iCs/>
          <w:color w:val="000000"/>
          <w:shd w:val="clear" w:color="auto" w:fill="FFFFFF"/>
        </w:rPr>
        <w:t xml:space="preserve">a priori </w:t>
      </w:r>
      <w:r xmlns:w="http://schemas.openxmlformats.org/wordprocessingml/2006/main">
        <w:rPr>
          <w:color w:val="000000"/>
          <w:shd w:val="clear" w:color="auto" w:fill="FFFFFF"/>
        </w:rPr>
        <w:t xml:space="preserve">cu oricare alta, în limitele unei </w:t>
      </w:r>
      <w:r xmlns:w="http://schemas.openxmlformats.org/wordprocessingml/2006/main">
        <w:rPr>
          <w:color w:val="000000"/>
          <w:shd w:val="clear" w:color="auto" w:fill="FFFFFF"/>
        </w:rPr>
        <w:softHyphen xmlns:w="http://schemas.openxmlformats.org/wordprocessingml/2006/main"/>
      </w:r>
      <w:r xmlns:w="http://schemas.openxmlformats.org/wordprocessingml/2006/main">
        <w:rPr>
          <w:color w:val="000000"/>
          <w:shd w:val="clear" w:color="auto" w:fill="FFFFFF"/>
        </w:rPr>
        <w:t xml:space="preserve">judecăți la fel de necontradictorii. În sfera consecinței, validitatea judecăților însemna compatibilitatea lor, posibilitatea de a le formula cu distincție; în mod similar,</w:t>
      </w:r>
    </w:p>
  </w:footnote>
  <w:footnote w:id="34">
    <w:p w14:paraId="37A0AE79" w14:textId="77777777" w:rsidR="00311707" w:rsidRDefault="00311707">
      <w:pPr xmlns:w="http://schemas.openxmlformats.org/wordprocessingml/2006/main">
        <w:pStyle w:val="Footnote0"/>
        <w:spacing w:line="257" w:lineRule="auto"/>
        <w:ind w:firstLine="240"/>
      </w:pPr>
      <w:r xmlns:w="http://schemas.openxmlformats.org/wordprocessingml/2006/main">
        <w:rPr>
          <w:color w:val="000000"/>
          <w:shd w:val="clear" w:color="auto" w:fill="FFFFFF"/>
        </w:rPr>
        <w:t xml:space="preserve">În domeniul posibilităților, înseamnă posibilitatea de a concepe astfel de lucruri</w:t>
      </w:r>
    </w:p>
  </w:footnote>
  <w:footnote w:id="35">
    <w:p w14:paraId="2A5222AA" w14:textId="77777777" w:rsidR="00311707" w:rsidRDefault="00311707">
      <w:pPr xmlns:w="http://schemas.openxmlformats.org/wordprocessingml/2006/main">
        <w:pStyle w:val="Footnote0"/>
        <w:spacing w:line="257" w:lineRule="auto"/>
        <w:ind w:firstLine="240"/>
      </w:pPr>
      <w:r xmlns:w="http://schemas.openxmlformats.org/wordprocessingml/2006/main">
        <w:rPr>
          <w:color w:val="000000"/>
        </w:rPr>
        <w:t xml:space="preserve">formulare.</w:t>
      </w:r>
    </w:p>
  </w:footnote>
  <w:footnote w:id="36">
    <w:p w14:paraId="2C088AE8" w14:textId="77777777" w:rsidR="00311707" w:rsidRDefault="00311707">
      <w:pPr xmlns:w="http://schemas.openxmlformats.org/wordprocessingml/2006/main">
        <w:pStyle w:val="Footnote0"/>
        <w:tabs>
          <w:tab w:val="left" w:pos="667"/>
        </w:tabs>
        <w:ind w:left="240" w:firstLine="260"/>
      </w:pPr>
      <w:r xmlns:w="http://schemas.openxmlformats.org/wordprocessingml/2006/main">
        <w:rPr>
          <w:i/>
          <w:iCs/>
          <w:color w:val="000000"/>
          <w:shd w:val="clear" w:color="auto" w:fill="FFFFFF"/>
          <w:vertAlign w:val="superscript"/>
        </w:rPr>
        <w:footnoteRef xmlns:w="http://schemas.openxmlformats.org/wordprocessingml/2006/main"/>
      </w:r>
      <w:r xmlns:w="http://schemas.openxmlformats.org/wordprocessingml/2006/main">
        <w:rPr>
          <w:i/>
          <w:iCs/>
          <w:color w:val="000000"/>
        </w:rPr>
        <w:tab xmlns:w="http://schemas.openxmlformats.org/wordprocessingml/2006/main"/>
      </w:r>
      <w:r xmlns:w="http://schemas.openxmlformats.org/wordprocessingml/2006/main">
        <w:rPr>
          <w:i/>
          <w:iCs/>
          <w:color w:val="000000"/>
        </w:rPr>
        <w:t xml:space="preserve">Cf. </w:t>
      </w:r>
      <w:r xmlns:w="http://schemas.openxmlformats.org/wordprocessingml/2006/main">
        <w:rPr>
          <w:color w:val="000000"/>
        </w:rPr>
        <w:t xml:space="preserve">Critica lui Lotze a problemelor false, în </w:t>
      </w:r>
      <w:r xmlns:w="http://schemas.openxmlformats.org/wordprocessingml/2006/main">
        <w:rPr>
          <w:i/>
          <w:iCs/>
          <w:color w:val="000000"/>
        </w:rPr>
        <w:t xml:space="preserve">Logische Untersuchungen, </w:t>
      </w:r>
      <w:r xmlns:w="http://schemas.openxmlformats.org/wordprocessingml/2006/main">
        <w:rPr>
          <w:color w:val="000000"/>
        </w:rPr>
        <w:t xml:space="preserve">VI* Investigation, ediția 3*, pp. 199 și urm.</w:t>
      </w:r>
    </w:p>
  </w:footnote>
  <w:footnote w:id="37">
    <w:p w14:paraId="5EC5B421" w14:textId="77777777" w:rsidR="00311707" w:rsidRDefault="00311707">
      <w:pPr xmlns:w="http://schemas.openxmlformats.org/wordprocessingml/2006/main">
        <w:pStyle w:val="Footnote0"/>
        <w:tabs>
          <w:tab w:val="left" w:pos="427"/>
        </w:tabs>
        <w:spacing w:line="230" w:lineRule="auto"/>
        <w:ind w:firstLine="300"/>
        <w:jc w:val="both"/>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Aceasta constituie, în orice caz, un concept fundamental al analiticului: același care fusese delimitat în </w:t>
      </w:r>
      <w:r xmlns:w="http://schemas.openxmlformats.org/wordprocessingml/2006/main">
        <w:rPr>
          <w:i/>
          <w:iCs/>
          <w:color w:val="000000"/>
        </w:rPr>
        <w:t xml:space="preserve">Logische Untersuchungen </w:t>
      </w:r>
      <w:r xmlns:w="http://schemas.openxmlformats.org/wordprocessingml/2006/main">
        <w:rPr>
          <w:color w:val="000000"/>
        </w:rPr>
        <w:t xml:space="preserve">(vol. </w:t>
      </w:r>
      <w:r xmlns:w="http://schemas.openxmlformats.org/wordprocessingml/2006/main">
        <w:rPr>
          <w:smallCaps/>
          <w:color w:val="000000"/>
          <w:sz w:val="30"/>
          <w:szCs w:val="30"/>
        </w:rPr>
        <w:t xml:space="preserve">II, </w:t>
      </w:r>
      <w:r xmlns:w="http://schemas.openxmlformats.org/wordprocessingml/2006/main">
        <w:rPr>
          <w:color w:val="000000"/>
        </w:rPr>
        <w:t xml:space="preserve">partea întâi), Investigația a III-a*.</w:t>
      </w:r>
    </w:p>
  </w:footnote>
  <w:footnote w:id="38">
    <w:p w14:paraId="619C4BA0" w14:textId="77777777" w:rsidR="00311707" w:rsidRDefault="00311707">
      <w:pPr xmlns:w="http://schemas.openxmlformats.org/wordprocessingml/2006/main">
        <w:pStyle w:val="Footnote0"/>
        <w:tabs>
          <w:tab w:val="left" w:pos="458"/>
        </w:tabs>
        <w:spacing w:line="240" w:lineRule="auto"/>
        <w:ind w:firstLine="28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w:t>
      </w:r>
      <w:r xmlns:w="http://schemas.openxmlformats.org/wordprocessingml/2006/main">
        <w:rPr>
          <w:i/>
          <w:iCs/>
          <w:color w:val="000000"/>
        </w:rPr>
        <w:t xml:space="preserve">supra, </w:t>
      </w:r>
      <w:r xmlns:w="http://schemas.openxmlformats.org/wordprocessingml/2006/main">
        <w:rPr>
          <w:color w:val="000000"/>
        </w:rPr>
        <w:t xml:space="preserve">$8.</w:t>
      </w:r>
    </w:p>
  </w:footnote>
  <w:footnote w:id="39">
    <w:p w14:paraId="440E19B5" w14:textId="77777777" w:rsidR="00311707" w:rsidRDefault="00311707">
      <w:pPr xmlns:w="http://schemas.openxmlformats.org/wordprocessingml/2006/main">
        <w:pStyle w:val="Footnote0"/>
        <w:tabs>
          <w:tab w:val="left" w:pos="432"/>
        </w:tabs>
        <w:spacing w:line="240" w:lineRule="auto"/>
        <w:ind w:firstLine="340"/>
        <w:jc w:val="both"/>
      </w:pPr>
      <w:r xmlns:w="http://schemas.openxmlformats.org/wordprocessingml/2006/main">
        <w:rPr>
          <w:i/>
          <w:iCs/>
          <w:color w:val="000000"/>
          <w:sz w:val="30"/>
          <w:szCs w:val="30"/>
          <w:vertAlign w:val="superscript"/>
        </w:rPr>
        <w:footnoteRef xmlns:w="http://schemas.openxmlformats.org/wordprocessingml/2006/main"/>
      </w:r>
      <w:r xmlns:w="http://schemas.openxmlformats.org/wordprocessingml/2006/main">
        <w:rPr>
          <w:i/>
          <w:iCs/>
          <w:color w:val="000000"/>
          <w:sz w:val="30"/>
          <w:szCs w:val="30"/>
        </w:rPr>
        <w:tab xmlns:w="http://schemas.openxmlformats.org/wordprocessingml/2006/main"/>
      </w:r>
      <w:r xmlns:w="http://schemas.openxmlformats.org/wordprocessingml/2006/main">
        <w:rPr>
          <w:i/>
          <w:iCs/>
          <w:color w:val="000000"/>
          <w:sz w:val="30"/>
          <w:szCs w:val="30"/>
        </w:rPr>
        <w:t xml:space="preserve">Cf. mai jos, </w:t>
      </w:r>
      <w:r xmlns:w="http://schemas.openxmlformats.org/wordprocessingml/2006/main">
        <w:rPr>
          <w:color w:val="000000"/>
        </w:rPr>
        <w:t xml:space="preserve">capitolul vi, în special $99. Să ne referim, de asemenea, în avans la viitoarele elucidări, în publicațiile care vor urma în curând acesteia.</w:t>
      </w:r>
    </w:p>
  </w:footnote>
  <w:footnote w:id="40">
    <w:p w14:paraId="6BFD13C3" w14:textId="77777777" w:rsidR="00311707" w:rsidRDefault="00311707">
      <w:pPr xmlns:w="http://schemas.openxmlformats.org/wordprocessingml/2006/main">
        <w:pStyle w:val="Footnote0"/>
        <w:tabs>
          <w:tab w:val="left" w:pos="533"/>
        </w:tabs>
        <w:spacing w:line="240" w:lineRule="auto"/>
        <w:ind w:firstLine="360"/>
        <w:rPr>
          <w:sz w:val="30"/>
          <w:szCs w:val="30"/>
        </w:rPr>
      </w:pPr>
      <w:r xmlns:w="http://schemas.openxmlformats.org/wordprocessingml/2006/main">
        <w:rPr>
          <w:color w:val="000000"/>
          <w:sz w:val="30"/>
          <w:szCs w:val="30"/>
          <w:vertAlign w:val="superscript"/>
        </w:rPr>
        <w:footnoteRef xmlns:w="http://schemas.openxmlformats.org/wordprocessingml/2006/main"/>
      </w:r>
      <w:r xmlns:w="http://schemas.openxmlformats.org/wordprocessingml/2006/main">
        <w:rPr>
          <w:color w:val="000000"/>
          <w:sz w:val="30"/>
          <w:szCs w:val="30"/>
        </w:rPr>
        <w:tab xmlns:w="http://schemas.openxmlformats.org/wordprocessingml/2006/main"/>
      </w:r>
      <w:r xmlns:w="http://schemas.openxmlformats.org/wordprocessingml/2006/main">
        <w:rPr>
          <w:color w:val="000000"/>
          <w:sz w:val="30"/>
          <w:szCs w:val="30"/>
        </w:rPr>
        <w:t xml:space="preserve">Cf. </w:t>
      </w:r>
      <w:r xmlns:w="http://schemas.openxmlformats.org/wordprocessingml/2006/main">
        <w:rPr>
          <w:i/>
          <w:iCs/>
          <w:color w:val="000000"/>
          <w:sz w:val="30"/>
          <w:szCs w:val="30"/>
        </w:rPr>
        <w:t xml:space="preserve">supra, </w:t>
      </w:r>
      <w:r xmlns:w="http://schemas.openxmlformats.org/wordprocessingml/2006/main">
        <w:rPr>
          <w:color w:val="000000"/>
          <w:sz w:val="30"/>
          <w:szCs w:val="30"/>
        </w:rPr>
        <w:t xml:space="preserve">J 10.</w:t>
      </w:r>
    </w:p>
  </w:footnote>
  <w:footnote w:id="41">
    <w:p w14:paraId="66EC05F7" w14:textId="77777777" w:rsidR="00311707" w:rsidRDefault="00311707">
      <w:pPr xmlns:w="http://schemas.openxmlformats.org/wordprocessingml/2006/main">
        <w:pStyle w:val="Footnote0"/>
        <w:pBdr>
          <w:bottom w:val="single" w:sz="4" w:space="0" w:color="auto"/>
        </w:pBdr>
        <w:spacing w:line="240" w:lineRule="auto"/>
        <w:ind w:firstLine="340"/>
        <w:rPr>
          <w:sz w:val="30"/>
          <w:szCs w:val="30"/>
        </w:rPr>
      </w:pPr>
      <w:r xmlns:w="http://schemas.openxmlformats.org/wordprocessingml/2006/main">
        <w:rPr>
          <w:color w:val="000000"/>
          <w:sz w:val="30"/>
          <w:szCs w:val="30"/>
          <w:vertAlign w:val="superscript"/>
        </w:rPr>
        <w:footnoteRef xmlns:w="http://schemas.openxmlformats.org/wordprocessingml/2006/main"/>
      </w:r>
      <w:r xmlns:w="http://schemas.openxmlformats.org/wordprocessingml/2006/main">
        <w:rPr>
          <w:color w:val="000000"/>
          <w:sz w:val="30"/>
          <w:szCs w:val="30"/>
        </w:rPr>
        <w:t xml:space="preserve">Cf. </w:t>
      </w:r>
      <w:r xmlns:w="http://schemas.openxmlformats.org/wordprocessingml/2006/main">
        <w:rPr>
          <w:i/>
          <w:iCs/>
          <w:color w:val="000000"/>
        </w:rPr>
        <w:t xml:space="preserve">infra, </w:t>
      </w:r>
      <w:r xmlns:w="http://schemas.openxmlformats.org/wordprocessingml/2006/main">
        <w:rPr>
          <w:color w:val="000000"/>
          <w:sz w:val="30"/>
          <w:szCs w:val="30"/>
        </w:rPr>
        <w:t xml:space="preserve">$107.</w:t>
      </w:r>
    </w:p>
  </w:footnote>
  <w:footnote w:id="42">
    <w:p w14:paraId="07ADC4C1" w14:textId="77777777" w:rsidR="00311707" w:rsidRDefault="00311707">
      <w:pPr xmlns:w="http://schemas.openxmlformats.org/wordprocessingml/2006/main">
        <w:pStyle w:val="Footnote0"/>
        <w:tabs>
          <w:tab w:val="left" w:pos="422"/>
        </w:tabs>
        <w:ind w:firstLine="360"/>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Așa cum s-a întâmplat și mie pe vremea </w:t>
      </w:r>
      <w:r xmlns:w="http://schemas.openxmlformats.org/wordprocessingml/2006/main">
        <w:rPr>
          <w:i/>
          <w:iCs/>
          <w:color w:val="000000"/>
        </w:rPr>
        <w:t xml:space="preserve">Logische Vntersuchungen.</w:t>
      </w:r>
    </w:p>
  </w:footnote>
  <w:footnote w:id="43">
    <w:p w14:paraId="3061C26F" w14:textId="77777777" w:rsidR="00311707" w:rsidRDefault="00311707">
      <w:pPr xmlns:w="http://schemas.openxmlformats.org/wordprocessingml/2006/main">
        <w:pStyle w:val="Footnote0"/>
        <w:tabs>
          <w:tab w:val="left" w:pos="643"/>
        </w:tabs>
        <w:spacing w:line="240" w:lineRule="auto"/>
        <w:ind w:firstLine="48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Cf. S 44, p.</w:t>
      </w:r>
    </w:p>
  </w:footnote>
  <w:footnote w:id="44">
    <w:p w14:paraId="316CD725" w14:textId="77777777" w:rsidR="00311707" w:rsidRDefault="00311707">
      <w:pPr xmlns:w="http://schemas.openxmlformats.org/wordprocessingml/2006/main">
        <w:pStyle w:val="Footnote0"/>
        <w:tabs>
          <w:tab w:val="left" w:pos="649"/>
        </w:tabs>
        <w:spacing w:line="240" w:lineRule="auto"/>
        <w:ind w:firstLine="380"/>
      </w:pPr>
      <w:r xmlns:w="http://schemas.openxmlformats.org/wordprocessingml/2006/main">
        <w:rPr>
          <w:color w:val="000000"/>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Vezi 46 USD.</w:t>
      </w:r>
    </w:p>
  </w:footnote>
  <w:footnote w:id="45">
    <w:p w14:paraId="37867079" w14:textId="77777777" w:rsidR="00311707" w:rsidRDefault="00311707">
      <w:pPr xmlns:w="http://schemas.openxmlformats.org/wordprocessingml/2006/main">
        <w:pStyle w:val="Footnote0"/>
        <w:pBdr>
          <w:bottom w:val="single" w:sz="4" w:space="0" w:color="auto"/>
        </w:pBdr>
        <w:tabs>
          <w:tab w:val="left" w:pos="538"/>
        </w:tabs>
        <w:ind w:firstLine="340"/>
        <w:jc w:val="both"/>
      </w:pPr>
      <w:r xmlns:w="http://schemas.openxmlformats.org/wordprocessingml/2006/main">
        <w:rPr>
          <w:color w:val="000000"/>
          <w:shd w:val="clear" w:color="auto" w:fill="FFFFFF"/>
          <w:vertAlign w:val="superscript"/>
        </w:rPr>
        <w:footnoteRef xmlns:w="http://schemas.openxmlformats.org/wordprocessingml/2006/main"/>
      </w:r>
      <w:r xmlns:w="http://schemas.openxmlformats.org/wordprocessingml/2006/main">
        <w:rPr>
          <w:color w:val="000000"/>
        </w:rPr>
        <w:tab xmlns:w="http://schemas.openxmlformats.org/wordprocessingml/2006/main"/>
      </w:r>
      <w:r xmlns:w="http://schemas.openxmlformats.org/wordprocessingml/2006/main">
        <w:rPr>
          <w:color w:val="000000"/>
        </w:rPr>
        <w:t xml:space="preserve">În ceea ce privește analiza constituirii datelor temporale, </w:t>
      </w:r>
      <w:r xmlns:w="http://schemas.openxmlformats.org/wordprocessingml/2006/main">
        <w:rPr>
          <w:i/>
          <w:iCs/>
          <w:color w:val="000000"/>
        </w:rPr>
        <w:t xml:space="preserve">vezi lucrarea </w:t>
      </w:r>
      <w:r xmlns:w="http://schemas.openxmlformats.org/wordprocessingml/2006/main">
        <w:rPr>
          <w:color w:val="000000"/>
        </w:rPr>
        <w:t xml:space="preserve">mea </w:t>
      </w:r>
      <w:r xmlns:w="http://schemas.openxmlformats.org/wordprocessingml/2006/main">
        <w:rPr>
          <w:i/>
          <w:iCs/>
          <w:color w:val="000000"/>
        </w:rPr>
        <w:t xml:space="preserve">„Lecții despre fenomenologia </w:t>
      </w:r>
      <w:r xmlns:w="http://schemas.openxmlformats.org/wordprocessingml/2006/main">
        <w:rPr>
          <w:i/>
          <w:iCs/>
          <w:color w:val="000000"/>
        </w:rPr>
        <w:softHyphen xmlns:w="http://schemas.openxmlformats.org/wordprocessingml/2006/main"/>
      </w:r>
      <w:r xmlns:w="http://schemas.openxmlformats.org/wordprocessingml/2006/main">
        <w:rPr>
          <w:i/>
          <w:iCs/>
          <w:color w:val="000000"/>
        </w:rPr>
        <w:t xml:space="preserve">conștiinței interioare a timpului”, </w:t>
      </w:r>
      <w:r xmlns:w="http://schemas.openxmlformats.org/wordprocessingml/2006/main">
        <w:rPr>
          <w:color w:val="000000"/>
        </w:rPr>
        <w:t xml:space="preserve">publicată de M. Heidegger, </w:t>
      </w:r>
      <w:r xmlns:w="http://schemas.openxmlformats.org/wordprocessingml/2006/main">
        <w:rPr>
          <w:i/>
          <w:iCs/>
          <w:color w:val="000000"/>
        </w:rPr>
        <w:t xml:space="preserve">„Jöhrbuch für Philosophie und Phănomenologische Forschtmg”, </w:t>
      </w:r>
      <w:r xmlns:w="http://schemas.openxmlformats.org/wordprocessingml/2006/main">
        <w:rPr>
          <w:color w:val="000000"/>
        </w:rPr>
        <w:t xml:space="preserve">vol. ix. [Există o traducere în spaniolă de Editorial Nova, Buenos Aires. (Nota traducătorului)]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EED7" w14:textId="77777777" w:rsidR="00311707" w:rsidRDefault="00311707">
    <w:pPr>
      <w:spacing w:line="1" w:lineRule="exact"/>
    </w:pPr>
    <w:r>
      <w:rPr>
        <w:noProof/>
      </w:rPr>
      <mc:AlternateContent>
        <mc:Choice Requires="wps">
          <w:drawing>
            <wp:anchor distT="0" distB="0" distL="0" distR="0" simplePos="0" relativeHeight="251660288" behindDoc="1" locked="0" layoutInCell="1" allowOverlap="1" wp14:anchorId="317158C5" wp14:editId="64675A53">
              <wp:simplePos x="0" y="0"/>
              <wp:positionH relativeFrom="page">
                <wp:posOffset>365760</wp:posOffset>
              </wp:positionH>
              <wp:positionV relativeFrom="page">
                <wp:posOffset>257175</wp:posOffset>
              </wp:positionV>
              <wp:extent cx="2987040" cy="164465"/>
              <wp:effectExtent l="0" t="0" r="0" b="0"/>
              <wp:wrapNone/>
              <wp:docPr id="11" name="Shape 11"/>
              <wp:cNvGraphicFramePr/>
              <a:graphic xmlns:a="http://schemas.openxmlformats.org/drawingml/2006/main">
                <a:graphicData uri="http://schemas.microsoft.com/office/word/2010/wordprocessingShape">
                  <wps:wsp>
                    <wps:cNvSpPr txBox="1"/>
                    <wps:spPr>
                      <a:xfrm>
                        <a:off x="0" y="0"/>
                        <a:ext cx="2987040" cy="164465"/>
                      </a:xfrm>
                      <a:prstGeom prst="rect">
                        <a:avLst/>
                      </a:prstGeom>
                      <a:noFill/>
                    </wps:spPr>
                    <wps:txbx>
                      <w:txbxContent>
                        <w:p w14:paraId="3B95971E" w14:textId="77777777" w:rsidR="00311707" w:rsidRDefault="00311707">
                          <w:pPr>
                            <w:pStyle w:val="Headerorfooter20"/>
                            <w:tabs>
                              <w:tab w:val="right" w:pos="4704"/>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SUMARIO</w:t>
                          </w:r>
                        </w:p>
                      </w:txbxContent>
                    </wps:txbx>
                    <wps:bodyPr lIns="0" tIns="0" rIns="0" bIns="0">
                      <a:spAutoFit/>
                    </wps:bodyPr>
                  </wps:wsp>
                </a:graphicData>
              </a:graphic>
            </wp:anchor>
          </w:drawing>
        </mc:Choice>
        <mc:Fallback>
          <w:pict>
            <v:shapetype w14:anchorId="317158C5" id="_x0000_t202" coordsize="21600,21600" o:spt="202" path="m,l,21600r21600,l21600,xe">
              <v:stroke joinstyle="miter"/>
              <v:path gradientshapeok="t" o:connecttype="rect"/>
            </v:shapetype>
            <v:shape id="Shape 11" o:spid="_x0000_s1032" type="#_x0000_t202" style="position:absolute;margin-left:28.8pt;margin-top:20.25pt;width:235.2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" filled="f" stroked="f">
              <v:textbox style="mso-fit-shape-to-text:t" inset="0,0,0,0">
                <w:txbxContent>
                  <w:p w14:paraId="3B95971E" w14:textId="77777777" w:rsidR="00311707" w:rsidRDefault="00311707">
                    <w:pPr>
                      <w:pStyle w:val="Headerorfooter20"/>
                      <w:tabs>
                        <w:tab w:val="right" w:pos="4704"/>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SUMARIO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E66B" w14:textId="77777777" w:rsidR="00311707" w:rsidRDefault="00311707">
    <w:pPr>
      <w:spacing w:line="1" w:lineRule="exact"/>
    </w:pPr>
    <w:r>
      <w:rPr>
        <w:noProof/>
      </w:rPr>
      <mc:AlternateContent>
        <mc:Choice Requires="wps">
          <w:drawing>
            <wp:anchor distT="0" distB="0" distL="0" distR="0" simplePos="0" relativeHeight="251659264" behindDoc="1" locked="0" layoutInCell="1" allowOverlap="1" wp14:anchorId="6C011D68" wp14:editId="01D21745">
              <wp:simplePos x="0" y="0"/>
              <wp:positionH relativeFrom="page">
                <wp:posOffset>2709545</wp:posOffset>
              </wp:positionH>
              <wp:positionV relativeFrom="page">
                <wp:posOffset>269240</wp:posOffset>
              </wp:positionV>
              <wp:extent cx="2993390" cy="170815"/>
              <wp:effectExtent l="0" t="0" r="0" b="0"/>
              <wp:wrapNone/>
              <wp:docPr id="9" name="Shape 9"/>
              <wp:cNvGraphicFramePr/>
              <a:graphic xmlns:a="http://schemas.openxmlformats.org/drawingml/2006/main">
                <a:graphicData uri="http://schemas.microsoft.com/office/word/2010/wordprocessingShape">
                  <wps:wsp>
                    <wps:cNvSpPr txBox="1"/>
                    <wps:spPr>
                      <a:xfrm>
                        <a:off x="0" y="0"/>
                        <a:ext cx="2993390" cy="170815"/>
                      </a:xfrm>
                      <a:prstGeom prst="rect">
                        <a:avLst/>
                      </a:prstGeom>
                      <a:noFill/>
                    </wps:spPr>
                    <wps:txbx>
                      <w:txbxContent>
                        <w:p w14:paraId="6377E239" w14:textId="77777777" w:rsidR="00311707" w:rsidRDefault="00311707">
                          <w:pPr>
                            <w:pStyle w:val="Headerorfooter20"/>
                            <w:tabs>
                              <w:tab w:val="right" w:pos="4714"/>
                            </w:tabs>
                            <w:rPr>
                              <w:sz w:val="32"/>
                              <w:szCs w:val="32"/>
                            </w:rPr>
                          </w:pPr>
                          <w:r>
                            <w:rPr>
                              <w:b/>
                              <w:bCs/>
                              <w:color w:val="000000"/>
                            </w:rPr>
                            <w:t>SUMARIO</w:t>
                          </w:r>
                          <w:r>
                            <w:rPr>
                              <w:b/>
                              <w:bCs/>
                              <w:color w:val="000000"/>
                            </w:rPr>
                            <w:tab/>
                          </w:r>
                          <w:r>
                            <w:fldChar w:fldCharType="begin"/>
                          </w:r>
                          <w:r>
                            <w:instrText xml:space="preserve"> PAGE \* MERGEFORMAT </w:instrText>
                          </w:r>
                          <w:r>
                            <w:fldChar w:fldCharType="separate"/>
                          </w:r>
                          <w:r>
                            <w:rPr>
                              <w:color w:val="000000"/>
                              <w:sz w:val="32"/>
                              <w:szCs w:val="32"/>
                            </w:rPr>
                            <w:t>#</w:t>
                          </w:r>
                          <w:r>
                            <w:rPr>
                              <w:sz w:val="32"/>
                              <w:szCs w:val="32"/>
                            </w:rPr>
                            <w:fldChar w:fldCharType="end"/>
                          </w:r>
                        </w:p>
                      </w:txbxContent>
                    </wps:txbx>
                    <wps:bodyPr lIns="0" tIns="0" rIns="0" bIns="0">
                      <a:spAutoFit/>
                    </wps:bodyPr>
                  </wps:wsp>
                </a:graphicData>
              </a:graphic>
            </wp:anchor>
          </w:drawing>
        </mc:Choice>
        <mc:Fallback>
          <w:pict>
            <v:shapetype w14:anchorId="6C011D68" id="_x0000_t202" coordsize="21600,21600" o:spt="202" path="m,l,21600r21600,l21600,xe">
              <v:stroke joinstyle="miter"/>
              <v:path gradientshapeok="t" o:connecttype="rect"/>
            </v:shapetype>
            <v:shape id="Shape 9" o:spid="_x0000_s1033" type="#_x0000_t202" style="position:absolute;margin-left:213.35pt;margin-top:21.2pt;width:235.7pt;height:13.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" filled="f" stroked="f">
              <v:textbox style="mso-fit-shape-to-text:t" inset="0,0,0,0">
                <w:txbxContent>
                  <w:p w14:paraId="6377E239" w14:textId="77777777" w:rsidR="00311707" w:rsidRDefault="00311707">
                    <w:pPr>
                      <w:pStyle w:val="Headerorfooter20"/>
                      <w:tabs>
                        <w:tab w:val="right" w:pos="4714"/>
                      </w:tabs>
                      <w:rPr>
                        <w:sz w:val="32"/>
                        <w:szCs w:val="32"/>
                      </w:rPr>
                    </w:pPr>
                    <w:r>
                      <w:rPr>
                        <w:b/>
                        <w:bCs/>
                        <w:color w:val="000000"/>
                      </w:rPr>
                      <w:t>SUMARIO</w:t>
                    </w:r>
                    <w:r>
                      <w:rPr>
                        <w:b/>
                        <w:bCs/>
                        <w:color w:val="000000"/>
                      </w:rPr>
                      <w:tab/>
                    </w:r>
                    <w:r>
                      <w:fldChar w:fldCharType="begin"/>
                    </w:r>
                    <w:r>
                      <w:instrText xml:space="preserve"> PAGE \* MERGEFORMAT </w:instrText>
                    </w:r>
                    <w:r>
                      <w:fldChar w:fldCharType="separate"/>
                    </w:r>
                    <w:r>
                      <w:rPr>
                        <w:color w:val="000000"/>
                        <w:sz w:val="32"/>
                        <w:szCs w:val="32"/>
                      </w:rPr>
                      <w:t>#</w:t>
                    </w:r>
                    <w:r>
                      <w:rPr>
                        <w:sz w:val="32"/>
                        <w:szCs w:val="32"/>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C5E9" w14:textId="77777777" w:rsidR="00311707" w:rsidRDefault="00311707">
    <w:pPr>
      <w:spacing w:line="1" w:lineRule="exact"/>
    </w:pPr>
    <w:r>
      <w:rPr>
        <w:noProof/>
      </w:rPr>
      <mc:AlternateContent>
        <mc:Choice Requires="wps">
          <w:drawing>
            <wp:anchor distT="0" distB="0" distL="0" distR="0" simplePos="0" relativeHeight="251662336" behindDoc="1" locked="0" layoutInCell="1" allowOverlap="1" wp14:anchorId="73D36889" wp14:editId="105E5200">
              <wp:simplePos x="0" y="0"/>
              <wp:positionH relativeFrom="page">
                <wp:posOffset>365760</wp:posOffset>
              </wp:positionH>
              <wp:positionV relativeFrom="page">
                <wp:posOffset>257175</wp:posOffset>
              </wp:positionV>
              <wp:extent cx="2987040" cy="164465"/>
              <wp:effectExtent l="0" t="0" r="0" b="0"/>
              <wp:wrapNone/>
              <wp:docPr id="19" name="Shape 19"/>
              <wp:cNvGraphicFramePr/>
              <a:graphic xmlns:a="http://schemas.openxmlformats.org/drawingml/2006/main">
                <a:graphicData uri="http://schemas.microsoft.com/office/word/2010/wordprocessingShape">
                  <wps:wsp>
                    <wps:cNvSpPr txBox="1"/>
                    <wps:spPr>
                      <a:xfrm>
                        <a:off x="0" y="0"/>
                        <a:ext cx="2987040" cy="164465"/>
                      </a:xfrm>
                      <a:prstGeom prst="rect">
                        <a:avLst/>
                      </a:prstGeom>
                      <a:noFill/>
                    </wps:spPr>
                    <wps:txbx>
                      <w:txbxContent>
                        <w:p w14:paraId="57BF5245" w14:textId="77777777" w:rsidR="00311707" w:rsidRDefault="00311707">
                          <w:pPr>
                            <w:pStyle w:val="Headerorfooter20"/>
                            <w:tabs>
                              <w:tab w:val="right" w:pos="4704"/>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SUMARIO</w:t>
                          </w:r>
                        </w:p>
                      </w:txbxContent>
                    </wps:txbx>
                    <wps:bodyPr lIns="0" tIns="0" rIns="0" bIns="0">
                      <a:spAutoFit/>
                    </wps:bodyPr>
                  </wps:wsp>
                </a:graphicData>
              </a:graphic>
            </wp:anchor>
          </w:drawing>
        </mc:Choice>
        <mc:Fallback>
          <w:pict>
            <v:shapetype w14:anchorId="73D36889" id="_x0000_t202" coordsize="21600,21600" o:spt="202" path="m,l,21600r21600,l21600,xe">
              <v:stroke joinstyle="miter"/>
              <v:path gradientshapeok="t" o:connecttype="rect"/>
            </v:shapetype>
            <v:shape id="Shape 19" o:spid="_x0000_s1034" type="#_x0000_t202" style="position:absolute;margin-left:28.8pt;margin-top:20.25pt;width:235.2pt;height:12.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zbMfgEAAPsCAAAOAAAAZHJzL2Uyb0RvYy54bWysUttOwzAMfUfiH6K8s3bTGF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" filled="f" stroked="f">
              <v:textbox style="mso-fit-shape-to-text:t" inset="0,0,0,0">
                <w:txbxContent>
                  <w:p w14:paraId="57BF5245" w14:textId="77777777" w:rsidR="00311707" w:rsidRDefault="00311707">
                    <w:pPr>
                      <w:pStyle w:val="Headerorfooter20"/>
                      <w:tabs>
                        <w:tab w:val="right" w:pos="4704"/>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SUMARIO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D074" w14:textId="77777777" w:rsidR="00311707" w:rsidRDefault="00311707">
    <w:pPr>
      <w:spacing w:line="1" w:lineRule="exact"/>
    </w:pPr>
    <w:r>
      <w:rPr>
        <w:noProof/>
      </w:rPr>
      <mc:AlternateContent>
        <mc:Choice Requires="wps">
          <w:drawing>
            <wp:anchor distT="0" distB="0" distL="0" distR="0" simplePos="0" relativeHeight="251661312" behindDoc="1" locked="0" layoutInCell="1" allowOverlap="1" wp14:anchorId="0D7C88B8" wp14:editId="7D95AF97">
              <wp:simplePos x="0" y="0"/>
              <wp:positionH relativeFrom="page">
                <wp:posOffset>2709545</wp:posOffset>
              </wp:positionH>
              <wp:positionV relativeFrom="page">
                <wp:posOffset>269240</wp:posOffset>
              </wp:positionV>
              <wp:extent cx="2993390" cy="170815"/>
              <wp:effectExtent l="0" t="0" r="0" b="0"/>
              <wp:wrapNone/>
              <wp:docPr id="17" name="Shape 17"/>
              <wp:cNvGraphicFramePr/>
              <a:graphic xmlns:a="http://schemas.openxmlformats.org/drawingml/2006/main">
                <a:graphicData uri="http://schemas.microsoft.com/office/word/2010/wordprocessingShape">
                  <wps:wsp>
                    <wps:cNvSpPr txBox="1"/>
                    <wps:spPr>
                      <a:xfrm>
                        <a:off x="0" y="0"/>
                        <a:ext cx="2993390" cy="170815"/>
                      </a:xfrm>
                      <a:prstGeom prst="rect">
                        <a:avLst/>
                      </a:prstGeom>
                      <a:noFill/>
                    </wps:spPr>
                    <wps:txbx>
                      <w:txbxContent>
                        <w:p w14:paraId="3AEFB4BE" w14:textId="77777777" w:rsidR="00311707" w:rsidRDefault="00311707">
                          <w:pPr>
                            <w:pStyle w:val="Headerorfooter20"/>
                            <w:tabs>
                              <w:tab w:val="right" w:pos="4714"/>
                            </w:tabs>
                            <w:rPr>
                              <w:sz w:val="32"/>
                              <w:szCs w:val="32"/>
                            </w:rPr>
                          </w:pPr>
                          <w:r>
                            <w:rPr>
                              <w:b/>
                              <w:bCs/>
                              <w:color w:val="000000"/>
                            </w:rPr>
                            <w:t>SUMARIO</w:t>
                          </w:r>
                          <w:r>
                            <w:rPr>
                              <w:b/>
                              <w:bCs/>
                              <w:color w:val="000000"/>
                            </w:rPr>
                            <w:tab/>
                          </w:r>
                          <w:r>
                            <w:fldChar w:fldCharType="begin"/>
                          </w:r>
                          <w:r>
                            <w:instrText xml:space="preserve"> PAGE \* MERGEFORMAT </w:instrText>
                          </w:r>
                          <w:r>
                            <w:fldChar w:fldCharType="separate"/>
                          </w:r>
                          <w:r>
                            <w:rPr>
                              <w:color w:val="000000"/>
                              <w:sz w:val="32"/>
                              <w:szCs w:val="32"/>
                            </w:rPr>
                            <w:t>#</w:t>
                          </w:r>
                          <w:r>
                            <w:rPr>
                              <w:sz w:val="32"/>
                              <w:szCs w:val="32"/>
                            </w:rPr>
                            <w:fldChar w:fldCharType="end"/>
                          </w:r>
                        </w:p>
                      </w:txbxContent>
                    </wps:txbx>
                    <wps:bodyPr lIns="0" tIns="0" rIns="0" bIns="0">
                      <a:spAutoFit/>
                    </wps:bodyPr>
                  </wps:wsp>
                </a:graphicData>
              </a:graphic>
            </wp:anchor>
          </w:drawing>
        </mc:Choice>
        <mc:Fallback>
          <w:pict>
            <v:shapetype w14:anchorId="0D7C88B8" id="_x0000_t202" coordsize="21600,21600" o:spt="202" path="m,l,21600r21600,l21600,xe">
              <v:stroke joinstyle="miter"/>
              <v:path gradientshapeok="t" o:connecttype="rect"/>
            </v:shapetype>
            <v:shape id="Shape 17" o:spid="_x0000_s1035" type="#_x0000_t202" style="position:absolute;margin-left:213.35pt;margin-top:21.2pt;width:235.7pt;height:13.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" filled="f" stroked="f">
              <v:textbox style="mso-fit-shape-to-text:t" inset="0,0,0,0">
                <w:txbxContent>
                  <w:p w14:paraId="3AEFB4BE" w14:textId="77777777" w:rsidR="00311707" w:rsidRDefault="00311707">
                    <w:pPr>
                      <w:pStyle w:val="Headerorfooter20"/>
                      <w:tabs>
                        <w:tab w:val="right" w:pos="4714"/>
                      </w:tabs>
                      <w:rPr>
                        <w:sz w:val="32"/>
                        <w:szCs w:val="32"/>
                      </w:rPr>
                    </w:pPr>
                    <w:r>
                      <w:rPr>
                        <w:b/>
                        <w:bCs/>
                        <w:color w:val="000000"/>
                      </w:rPr>
                      <w:t>SUMARIO</w:t>
                    </w:r>
                    <w:r>
                      <w:rPr>
                        <w:b/>
                        <w:bCs/>
                        <w:color w:val="000000"/>
                      </w:rPr>
                      <w:tab/>
                    </w:r>
                    <w:r>
                      <w:fldChar w:fldCharType="begin"/>
                    </w:r>
                    <w:r>
                      <w:instrText xml:space="preserve"> PAGE \* MERGEFORMAT </w:instrText>
                    </w:r>
                    <w:r>
                      <w:fldChar w:fldCharType="separate"/>
                    </w:r>
                    <w:r>
                      <w:rPr>
                        <w:color w:val="000000"/>
                        <w:sz w:val="32"/>
                        <w:szCs w:val="32"/>
                      </w:rPr>
                      <w:t>#</w:t>
                    </w:r>
                    <w:r>
                      <w:rPr>
                        <w:sz w:val="32"/>
                        <w:szCs w:val="32"/>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1726" w14:textId="77777777" w:rsidR="00311707" w:rsidRDefault="00311707">
    <w:pPr>
      <w:spacing w:line="1" w:lineRule="exact"/>
    </w:pPr>
    <w:r>
      <w:rPr>
        <w:noProof/>
      </w:rPr>
      <mc:AlternateContent>
        <mc:Choice Requires="wps">
          <w:drawing>
            <wp:anchor distT="0" distB="0" distL="0" distR="0" simplePos="0" relativeHeight="251663360" behindDoc="1" locked="0" layoutInCell="1" allowOverlap="1" wp14:anchorId="727E2F42" wp14:editId="6DE7FD78">
              <wp:simplePos x="0" y="0"/>
              <wp:positionH relativeFrom="page">
                <wp:posOffset>375285</wp:posOffset>
              </wp:positionH>
              <wp:positionV relativeFrom="page">
                <wp:posOffset>269240</wp:posOffset>
              </wp:positionV>
              <wp:extent cx="2959735" cy="164465"/>
              <wp:effectExtent l="0" t="0" r="0" b="0"/>
              <wp:wrapNone/>
              <wp:docPr id="21" name="Shape 21"/>
              <wp:cNvGraphicFramePr/>
              <a:graphic xmlns:a="http://schemas.openxmlformats.org/drawingml/2006/main">
                <a:graphicData uri="http://schemas.microsoft.com/office/word/2010/wordprocessingShape">
                  <wps:wsp>
                    <wps:cNvSpPr txBox="1"/>
                    <wps:spPr>
                      <a:xfrm>
                        <a:off x="0" y="0"/>
                        <a:ext cx="2959735" cy="164465"/>
                      </a:xfrm>
                      <a:prstGeom prst="rect">
                        <a:avLst/>
                      </a:prstGeom>
                      <a:noFill/>
                    </wps:spPr>
                    <wps:txbx>
                      <w:txbxContent>
                        <w:p w14:paraId="224A726E" w14:textId="77777777" w:rsidR="00311707" w:rsidRDefault="00311707">
                          <w:pPr>
                            <w:pStyle w:val="Headerorfooter20"/>
                            <w:tabs>
                              <w:tab w:val="right" w:pos="4661"/>
                            </w:tabs>
                          </w:pPr>
                          <w:r>
                            <w:fldChar w:fldCharType="begin"/>
                          </w:r>
                          <w:r>
                            <w:instrText xml:space="preserve"> PAGE \* MERGEFORMAT </w:instrText>
                          </w:r>
                          <w:r>
                            <w:fldChar w:fldCharType="separate"/>
                          </w:r>
                          <w:r>
                            <w:rPr>
                              <w:color w:val="000000"/>
                              <w:sz w:val="32"/>
                              <w:szCs w:val="32"/>
                            </w:rPr>
                            <w:t>#</w:t>
                          </w:r>
                          <w:r>
                            <w:rPr>
                              <w:sz w:val="32"/>
                              <w:szCs w:val="32"/>
                            </w:rPr>
                            <w:fldChar w:fldCharType="end"/>
                          </w:r>
                          <w:r>
                            <w:rPr>
                              <w:color w:val="000000"/>
                              <w:sz w:val="32"/>
                              <w:szCs w:val="32"/>
                            </w:rPr>
                            <w:tab/>
                          </w:r>
                          <w:r>
                            <w:rPr>
                              <w:b/>
                              <w:bCs/>
                              <w:color w:val="000000"/>
                            </w:rPr>
                            <w:t>SU MAMO</w:t>
                          </w:r>
                        </w:p>
                      </w:txbxContent>
                    </wps:txbx>
                    <wps:bodyPr lIns="0" tIns="0" rIns="0" bIns="0">
                      <a:spAutoFit/>
                    </wps:bodyPr>
                  </wps:wsp>
                </a:graphicData>
              </a:graphic>
            </wp:anchor>
          </w:drawing>
        </mc:Choice>
        <mc:Fallback>
          <w:pict>
            <v:shapetype w14:anchorId="727E2F42" id="_x0000_t202" coordsize="21600,21600" o:spt="202" path="m,l,21600r21600,l21600,xe">
              <v:stroke joinstyle="miter"/>
              <v:path gradientshapeok="t" o:connecttype="rect"/>
            </v:shapetype>
            <v:shape id="Shape 21" o:spid="_x0000_s1036" type="#_x0000_t202" style="position:absolute;margin-left:29.55pt;margin-top:21.2pt;width:233.05pt;height:12.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" filled="f" stroked="f">
              <v:textbox style="mso-fit-shape-to-text:t" inset="0,0,0,0">
                <w:txbxContent>
                  <w:p w14:paraId="224A726E" w14:textId="77777777" w:rsidR="00311707" w:rsidRDefault="00311707">
                    <w:pPr>
                      <w:pStyle w:val="Headerorfooter20"/>
                      <w:tabs>
                        <w:tab w:val="right" w:pos="4661"/>
                      </w:tabs>
                    </w:pPr>
                    <w:r>
                      <w:fldChar w:fldCharType="begin"/>
                    </w:r>
                    <w:r>
                      <w:instrText xml:space="preserve"> PAGE \* MERGEFORMAT </w:instrText>
                    </w:r>
                    <w:r>
                      <w:fldChar w:fldCharType="separate"/>
                    </w:r>
                    <w:r>
                      <w:rPr>
                        <w:color w:val="000000"/>
                        <w:sz w:val="32"/>
                        <w:szCs w:val="32"/>
                      </w:rPr>
                      <w:t>#</w:t>
                    </w:r>
                    <w:r>
                      <w:rPr>
                        <w:sz w:val="32"/>
                        <w:szCs w:val="32"/>
                      </w:rPr>
                      <w:fldChar w:fldCharType="end"/>
                    </w:r>
                    <w:r>
                      <w:rPr>
                        <w:color w:val="000000"/>
                        <w:sz w:val="32"/>
                        <w:szCs w:val="32"/>
                      </w:rPr>
                      <w:tab/>
                    </w:r>
                    <w:r>
                      <w:rPr>
                        <w:b/>
                        <w:bCs/>
                        <w:color w:val="000000"/>
                      </w:rPr>
                      <w:t>SU MAMO</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B525" w14:textId="77777777" w:rsidR="00311707" w:rsidRDefault="00311707">
    <w:pPr>
      <w:spacing w:line="1" w:lineRule="exact"/>
    </w:pPr>
    <w:r>
      <w:rPr>
        <w:noProof/>
      </w:rPr>
      <mc:AlternateContent>
        <mc:Choice Requires="wps">
          <w:drawing>
            <wp:anchor distT="0" distB="0" distL="0" distR="0" simplePos="0" relativeHeight="251665408" behindDoc="1" locked="0" layoutInCell="1" allowOverlap="1" wp14:anchorId="77F3E697" wp14:editId="62E234C0">
              <wp:simplePos x="0" y="0"/>
              <wp:positionH relativeFrom="page">
                <wp:posOffset>1725295</wp:posOffset>
              </wp:positionH>
              <wp:positionV relativeFrom="page">
                <wp:posOffset>466090</wp:posOffset>
              </wp:positionV>
              <wp:extent cx="2048510" cy="113030"/>
              <wp:effectExtent l="0" t="0" r="0" b="0"/>
              <wp:wrapNone/>
              <wp:docPr id="25" name="Shape 25"/>
              <wp:cNvGraphicFramePr/>
              <a:graphic xmlns:a="http://schemas.openxmlformats.org/drawingml/2006/main">
                <a:graphicData uri="http://schemas.microsoft.com/office/word/2010/wordprocessingShape">
                  <wps:wsp>
                    <wps:cNvSpPr txBox="1"/>
                    <wps:spPr>
                      <a:xfrm>
                        <a:off x="0" y="0"/>
                        <a:ext cx="2048510" cy="113030"/>
                      </a:xfrm>
                      <a:prstGeom prst="rect">
                        <a:avLst/>
                      </a:prstGeom>
                      <a:noFill/>
                    </wps:spPr>
                    <wps:txbx>
                      <w:txbxContent>
                        <w:p w14:paraId="3BED1CBD" w14:textId="77777777" w:rsidR="00311707" w:rsidRDefault="00311707">
                          <w:pPr>
                            <w:pStyle w:val="Headerorfooter20"/>
                            <w:tabs>
                              <w:tab w:val="right" w:pos="3226"/>
                            </w:tabs>
                            <w:rPr>
                              <w:sz w:val="22"/>
                              <w:szCs w:val="22"/>
                            </w:rPr>
                          </w:pPr>
                          <w:r>
                            <w:rPr>
                              <w:b/>
                              <w:bCs/>
                              <w:color w:val="000000"/>
                              <w:sz w:val="15"/>
                              <w:szCs w:val="15"/>
                            </w:rPr>
                            <w:t>SUMARIO</w:t>
                          </w:r>
                          <w:r>
                            <w:rPr>
                              <w:b/>
                              <w:bCs/>
                              <w:color w:val="000000"/>
                              <w:sz w:val="15"/>
                              <w:szCs w:val="15"/>
                            </w:rPr>
                            <w:tab/>
                          </w: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lIns="0" tIns="0" rIns="0" bIns="0">
                      <a:spAutoFit/>
                    </wps:bodyPr>
                  </wps:wsp>
                </a:graphicData>
              </a:graphic>
            </wp:anchor>
          </w:drawing>
        </mc:Choice>
        <mc:Fallback>
          <w:pict>
            <v:shapetype w14:anchorId="77F3E697" id="_x0000_t202" coordsize="21600,21600" o:spt="202" path="m,l,21600r21600,l21600,xe">
              <v:stroke joinstyle="miter"/>
              <v:path gradientshapeok="t" o:connecttype="rect"/>
            </v:shapetype>
            <v:shape id="Shape 25" o:spid="_x0000_s1037" type="#_x0000_t202" style="position:absolute;margin-left:135.85pt;margin-top:36.7pt;width:161.3pt;height:8.9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" filled="f" stroked="f">
              <v:textbox style="mso-fit-shape-to-text:t" inset="0,0,0,0">
                <w:txbxContent>
                  <w:p w14:paraId="3BED1CBD" w14:textId="77777777" w:rsidR="00311707" w:rsidRDefault="00311707">
                    <w:pPr>
                      <w:pStyle w:val="Headerorfooter20"/>
                      <w:tabs>
                        <w:tab w:val="right" w:pos="3226"/>
                      </w:tabs>
                      <w:rPr>
                        <w:sz w:val="22"/>
                        <w:szCs w:val="22"/>
                      </w:rPr>
                    </w:pPr>
                    <w:r>
                      <w:rPr>
                        <w:b/>
                        <w:bCs/>
                        <w:color w:val="000000"/>
                        <w:sz w:val="15"/>
                        <w:szCs w:val="15"/>
                      </w:rPr>
                      <w:t>SUMARIO</w:t>
                    </w:r>
                    <w:r>
                      <w:rPr>
                        <w:b/>
                        <w:bCs/>
                        <w:color w:val="000000"/>
                        <w:sz w:val="15"/>
                        <w:szCs w:val="15"/>
                      </w:rPr>
                      <w:tab/>
                    </w: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FE01" w14:textId="77777777" w:rsidR="00311707" w:rsidRDefault="00311707">
    <w:pPr>
      <w:spacing w:line="1" w:lineRule="exact"/>
    </w:pPr>
    <w:r>
      <w:rPr>
        <w:noProof/>
      </w:rPr>
      <mc:AlternateContent>
        <mc:Choice Requires="wps">
          <w:drawing>
            <wp:anchor distT="0" distB="0" distL="0" distR="0" simplePos="0" relativeHeight="251664384" behindDoc="1" locked="0" layoutInCell="1" allowOverlap="1" wp14:anchorId="1B0E9A5F" wp14:editId="1A44E237">
              <wp:simplePos x="0" y="0"/>
              <wp:positionH relativeFrom="page">
                <wp:posOffset>1725295</wp:posOffset>
              </wp:positionH>
              <wp:positionV relativeFrom="page">
                <wp:posOffset>466090</wp:posOffset>
              </wp:positionV>
              <wp:extent cx="2048510" cy="113030"/>
              <wp:effectExtent l="0" t="0" r="0" b="0"/>
              <wp:wrapNone/>
              <wp:docPr id="23" name="Shape 23"/>
              <wp:cNvGraphicFramePr/>
              <a:graphic xmlns:a="http://schemas.openxmlformats.org/drawingml/2006/main">
                <a:graphicData uri="http://schemas.microsoft.com/office/word/2010/wordprocessingShape">
                  <wps:wsp>
                    <wps:cNvSpPr txBox="1"/>
                    <wps:spPr>
                      <a:xfrm>
                        <a:off x="0" y="0"/>
                        <a:ext cx="2048510" cy="113030"/>
                      </a:xfrm>
                      <a:prstGeom prst="rect">
                        <a:avLst/>
                      </a:prstGeom>
                      <a:noFill/>
                    </wps:spPr>
                    <wps:txbx>
                      <w:txbxContent>
                        <w:p w14:paraId="11B0D7FD" w14:textId="77777777" w:rsidR="00311707" w:rsidRDefault="00311707">
                          <w:pPr>
                            <w:pStyle w:val="Headerorfooter20"/>
                            <w:tabs>
                              <w:tab w:val="right" w:pos="3226"/>
                            </w:tabs>
                            <w:rPr>
                              <w:sz w:val="22"/>
                              <w:szCs w:val="22"/>
                            </w:rPr>
                          </w:pPr>
                          <w:r>
                            <w:rPr>
                              <w:b/>
                              <w:bCs/>
                              <w:color w:val="000000"/>
                              <w:sz w:val="15"/>
                              <w:szCs w:val="15"/>
                            </w:rPr>
                            <w:t>SUMARIO</w:t>
                          </w:r>
                          <w:r>
                            <w:rPr>
                              <w:b/>
                              <w:bCs/>
                              <w:color w:val="000000"/>
                              <w:sz w:val="15"/>
                              <w:szCs w:val="15"/>
                            </w:rPr>
                            <w:tab/>
                          </w: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lIns="0" tIns="0" rIns="0" bIns="0">
                      <a:spAutoFit/>
                    </wps:bodyPr>
                  </wps:wsp>
                </a:graphicData>
              </a:graphic>
            </wp:anchor>
          </w:drawing>
        </mc:Choice>
        <mc:Fallback>
          <w:pict>
            <v:shapetype w14:anchorId="1B0E9A5F" id="_x0000_t202" coordsize="21600,21600" o:spt="202" path="m,l,21600r21600,l21600,xe">
              <v:stroke joinstyle="miter"/>
              <v:path gradientshapeok="t" o:connecttype="rect"/>
            </v:shapetype>
            <v:shape id="Shape 23" o:spid="_x0000_s1038" type="#_x0000_t202" style="position:absolute;margin-left:135.85pt;margin-top:36.7pt;width:161.3pt;height:8.9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" filled="f" stroked="f">
              <v:textbox style="mso-fit-shape-to-text:t" inset="0,0,0,0">
                <w:txbxContent>
                  <w:p w14:paraId="11B0D7FD" w14:textId="77777777" w:rsidR="00311707" w:rsidRDefault="00311707">
                    <w:pPr>
                      <w:pStyle w:val="Headerorfooter20"/>
                      <w:tabs>
                        <w:tab w:val="right" w:pos="3226"/>
                      </w:tabs>
                      <w:rPr>
                        <w:sz w:val="22"/>
                        <w:szCs w:val="22"/>
                      </w:rPr>
                    </w:pPr>
                    <w:r>
                      <w:rPr>
                        <w:b/>
                        <w:bCs/>
                        <w:color w:val="000000"/>
                        <w:sz w:val="15"/>
                        <w:szCs w:val="15"/>
                      </w:rPr>
                      <w:t>SUMARIO</w:t>
                    </w:r>
                    <w:r>
                      <w:rPr>
                        <w:b/>
                        <w:bCs/>
                        <w:color w:val="000000"/>
                        <w:sz w:val="15"/>
                        <w:szCs w:val="15"/>
                      </w:rPr>
                      <w:tab/>
                    </w: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1B1E" w14:textId="77777777" w:rsidR="00311707" w:rsidRDefault="0031170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20A9" w14:textId="77777777" w:rsidR="00311707" w:rsidRDefault="0031170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AF20" w14:textId="77777777" w:rsidR="00311707" w:rsidRDefault="00311707">
    <w:pPr>
      <w:spacing w:line="1" w:lineRule="exact"/>
    </w:pPr>
    <w:r>
      <w:rPr>
        <w:noProof/>
      </w:rPr>
      <mc:AlternateContent>
        <mc:Choice Requires="wps">
          <w:drawing>
            <wp:anchor distT="0" distB="0" distL="0" distR="0" simplePos="0" relativeHeight="251667456" behindDoc="1" locked="0" layoutInCell="1" allowOverlap="1" wp14:anchorId="5FA71831" wp14:editId="28580331">
              <wp:simplePos x="0" y="0"/>
              <wp:positionH relativeFrom="page">
                <wp:posOffset>1570355</wp:posOffset>
              </wp:positionH>
              <wp:positionV relativeFrom="page">
                <wp:posOffset>193040</wp:posOffset>
              </wp:positionV>
              <wp:extent cx="4355465" cy="158750"/>
              <wp:effectExtent l="0" t="0" r="0" b="0"/>
              <wp:wrapNone/>
              <wp:docPr id="29" name="Shape 29"/>
              <wp:cNvGraphicFramePr/>
              <a:graphic xmlns:a="http://schemas.openxmlformats.org/drawingml/2006/main">
                <a:graphicData uri="http://schemas.microsoft.com/office/word/2010/wordprocessingShape">
                  <wps:wsp>
                    <wps:cNvSpPr txBox="1"/>
                    <wps:spPr>
                      <a:xfrm>
                        <a:off x="0" y="0"/>
                        <a:ext cx="4355465" cy="158750"/>
                      </a:xfrm>
                      <a:prstGeom prst="rect">
                        <a:avLst/>
                      </a:prstGeom>
                      <a:noFill/>
                    </wps:spPr>
                    <wps:txbx>
                      <w:txbxContent>
                        <w:p w14:paraId="5DC1E438"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wps:txbx>
                    <wps:bodyPr lIns="0" tIns="0" rIns="0" bIns="0">
                      <a:spAutoFit/>
                    </wps:bodyPr>
                  </wps:wsp>
                </a:graphicData>
              </a:graphic>
            </wp:anchor>
          </w:drawing>
        </mc:Choice>
        <mc:Fallback>
          <w:pict>
            <v:shapetype w14:anchorId="5FA71831" id="_x0000_t202" coordsize="21600,21600" o:spt="202" path="m,l,21600r21600,l21600,xe">
              <v:stroke joinstyle="miter"/>
              <v:path gradientshapeok="t" o:connecttype="rect"/>
            </v:shapetype>
            <v:shape id="Shape 29" o:spid="_x0000_s1039" type="#_x0000_t202" style="position:absolute;margin-left:123.65pt;margin-top:15.2pt;width:342.95pt;height:1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" filled="f" stroked="f">
              <v:textbox style="mso-fit-shape-to-text:t" inset="0,0,0,0">
                <w:txbxContent>
                  <w:p w14:paraId="5DC1E438"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8584" w14:textId="77777777" w:rsidR="00311707" w:rsidRDefault="00311707">
    <w:pPr>
      <w:spacing w:line="1" w:lineRule="exact"/>
    </w:pPr>
    <w:r>
      <w:rPr>
        <w:noProof/>
      </w:rPr>
      <mc:AlternateContent>
        <mc:Choice Requires="wps">
          <w:drawing>
            <wp:anchor distT="0" distB="0" distL="0" distR="0" simplePos="0" relativeHeight="251666432" behindDoc="1" locked="0" layoutInCell="1" allowOverlap="1" wp14:anchorId="537F3E26" wp14:editId="53801F5B">
              <wp:simplePos x="0" y="0"/>
              <wp:positionH relativeFrom="page">
                <wp:posOffset>1570355</wp:posOffset>
              </wp:positionH>
              <wp:positionV relativeFrom="page">
                <wp:posOffset>193040</wp:posOffset>
              </wp:positionV>
              <wp:extent cx="4355465" cy="158750"/>
              <wp:effectExtent l="0" t="0" r="0" b="0"/>
              <wp:wrapNone/>
              <wp:docPr id="27" name="Shape 27"/>
              <wp:cNvGraphicFramePr/>
              <a:graphic xmlns:a="http://schemas.openxmlformats.org/drawingml/2006/main">
                <a:graphicData uri="http://schemas.microsoft.com/office/word/2010/wordprocessingShape">
                  <wps:wsp>
                    <wps:cNvSpPr txBox="1"/>
                    <wps:spPr>
                      <a:xfrm>
                        <a:off x="0" y="0"/>
                        <a:ext cx="4355465" cy="158750"/>
                      </a:xfrm>
                      <a:prstGeom prst="rect">
                        <a:avLst/>
                      </a:prstGeom>
                      <a:noFill/>
                    </wps:spPr>
                    <wps:txbx>
                      <w:txbxContent>
                        <w:p w14:paraId="78CB9884"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wps:txbx>
                    <wps:bodyPr lIns="0" tIns="0" rIns="0" bIns="0">
                      <a:spAutoFit/>
                    </wps:bodyPr>
                  </wps:wsp>
                </a:graphicData>
              </a:graphic>
            </wp:anchor>
          </w:drawing>
        </mc:Choice>
        <mc:Fallback>
          <w:pict>
            <v:shapetype w14:anchorId="537F3E26" id="_x0000_t202" coordsize="21600,21600" o:spt="202" path="m,l,21600r21600,l21600,xe">
              <v:stroke joinstyle="miter"/>
              <v:path gradientshapeok="t" o:connecttype="rect"/>
            </v:shapetype>
            <v:shape id="Shape 27" o:spid="_x0000_s1040" type="#_x0000_t202" style="position:absolute;margin-left:123.65pt;margin-top:15.2pt;width:342.95pt;height:1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" filled="f" stroked="f">
              <v:textbox style="mso-fit-shape-to-text:t" inset="0,0,0,0">
                <w:txbxContent>
                  <w:p w14:paraId="78CB9884"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3F37" w14:textId="77777777" w:rsidR="00311707" w:rsidRDefault="00311707">
    <w:pPr>
      <w:spacing w:line="1" w:lineRule="exact"/>
    </w:pPr>
    <w:r>
      <w:rPr>
        <w:noProof/>
      </w:rPr>
      <mc:AlternateContent>
        <mc:Choice Requires="wps">
          <w:drawing>
            <wp:anchor distT="0" distB="0" distL="0" distR="0" simplePos="0" relativeHeight="251668480" behindDoc="1" locked="0" layoutInCell="1" allowOverlap="1" wp14:anchorId="753FC0F2" wp14:editId="29D9EA6B">
              <wp:simplePos x="0" y="0"/>
              <wp:positionH relativeFrom="page">
                <wp:posOffset>587375</wp:posOffset>
              </wp:positionH>
              <wp:positionV relativeFrom="page">
                <wp:posOffset>177800</wp:posOffset>
              </wp:positionV>
              <wp:extent cx="3188335" cy="161290"/>
              <wp:effectExtent l="0" t="0" r="0" b="0"/>
              <wp:wrapNone/>
              <wp:docPr id="31" name="Shape 31"/>
              <wp:cNvGraphicFramePr/>
              <a:graphic xmlns:a="http://schemas.openxmlformats.org/drawingml/2006/main">
                <a:graphicData uri="http://schemas.microsoft.com/office/word/2010/wordprocessingShape">
                  <wps:wsp>
                    <wps:cNvSpPr txBox="1"/>
                    <wps:spPr>
                      <a:xfrm>
                        <a:off x="0" y="0"/>
                        <a:ext cx="3188335" cy="161290"/>
                      </a:xfrm>
                      <a:prstGeom prst="rect">
                        <a:avLst/>
                      </a:prstGeom>
                      <a:noFill/>
                    </wps:spPr>
                    <wps:txbx>
                      <w:txbxContent>
                        <w:p w14:paraId="63BAC4E5"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wps:txbx>
                    <wps:bodyPr lIns="0" tIns="0" rIns="0" bIns="0">
                      <a:spAutoFit/>
                    </wps:bodyPr>
                  </wps:wsp>
                </a:graphicData>
              </a:graphic>
            </wp:anchor>
          </w:drawing>
        </mc:Choice>
        <mc:Fallback>
          <w:pict>
            <v:shapetype w14:anchorId="753FC0F2" id="_x0000_t202" coordsize="21600,21600" o:spt="202" path="m,l,21600r21600,l21600,xe">
              <v:stroke joinstyle="miter"/>
              <v:path gradientshapeok="t" o:connecttype="rect"/>
            </v:shapetype>
            <v:shape id="Shape 31" o:spid="_x0000_s1041" type="#_x0000_t202" style="position:absolute;margin-left:46.25pt;margin-top:14pt;width:251.05pt;height:12.7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" filled="f" stroked="f">
              <v:textbox style="mso-fit-shape-to-text:t" inset="0,0,0,0">
                <w:txbxContent>
                  <w:p w14:paraId="63BAC4E5"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AC00" w14:textId="77777777" w:rsidR="00311707" w:rsidRDefault="00311707">
    <w:pPr>
      <w:spacing w:line="1" w:lineRule="exact"/>
    </w:pPr>
    <w:r>
      <w:rPr>
        <w:noProof/>
      </w:rPr>
      <mc:AlternateContent>
        <mc:Choice Requires="wps">
          <w:drawing>
            <wp:anchor distT="0" distB="0" distL="0" distR="0" simplePos="0" relativeHeight="251670528" behindDoc="1" locked="0" layoutInCell="1" allowOverlap="1" wp14:anchorId="2802D0EE" wp14:editId="0F160DEF">
              <wp:simplePos x="0" y="0"/>
              <wp:positionH relativeFrom="page">
                <wp:posOffset>587375</wp:posOffset>
              </wp:positionH>
              <wp:positionV relativeFrom="page">
                <wp:posOffset>177800</wp:posOffset>
              </wp:positionV>
              <wp:extent cx="3188335" cy="161290"/>
              <wp:effectExtent l="0" t="0" r="0" b="0"/>
              <wp:wrapNone/>
              <wp:docPr id="35" name="Shape 35"/>
              <wp:cNvGraphicFramePr/>
              <a:graphic xmlns:a="http://schemas.openxmlformats.org/drawingml/2006/main">
                <a:graphicData uri="http://schemas.microsoft.com/office/word/2010/wordprocessingShape">
                  <wps:wsp>
                    <wps:cNvSpPr txBox="1"/>
                    <wps:spPr>
                      <a:xfrm>
                        <a:off x="0" y="0"/>
                        <a:ext cx="3188335" cy="161290"/>
                      </a:xfrm>
                      <a:prstGeom prst="rect">
                        <a:avLst/>
                      </a:prstGeom>
                      <a:noFill/>
                    </wps:spPr>
                    <wps:txbx>
                      <w:txbxContent>
                        <w:p w14:paraId="6C09781D"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wps:txbx>
                    <wps:bodyPr lIns="0" tIns="0" rIns="0" bIns="0">
                      <a:spAutoFit/>
                    </wps:bodyPr>
                  </wps:wsp>
                </a:graphicData>
              </a:graphic>
            </wp:anchor>
          </w:drawing>
        </mc:Choice>
        <mc:Fallback>
          <w:pict>
            <v:shapetype w14:anchorId="2802D0EE" id="_x0000_t202" coordsize="21600,21600" o:spt="202" path="m,l,21600r21600,l21600,xe">
              <v:stroke joinstyle="miter"/>
              <v:path gradientshapeok="t" o:connecttype="rect"/>
            </v:shapetype>
            <v:shape id="Shape 35" o:spid="_x0000_s1042" type="#_x0000_t202" style="position:absolute;margin-left:46.25pt;margin-top:14pt;width:251.05pt;height:12.7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" filled="f" stroked="f">
              <v:textbox style="mso-fit-shape-to-text:t" inset="0,0,0,0">
                <w:txbxContent>
                  <w:p w14:paraId="6C09781D"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588F" w14:textId="77777777" w:rsidR="00311707" w:rsidRDefault="00311707">
    <w:pPr>
      <w:spacing w:line="1" w:lineRule="exact"/>
    </w:pPr>
    <w:r>
      <w:rPr>
        <w:noProof/>
      </w:rPr>
      <mc:AlternateContent>
        <mc:Choice Requires="wps">
          <w:drawing>
            <wp:anchor distT="0" distB="0" distL="0" distR="0" simplePos="0" relativeHeight="251669504" behindDoc="1" locked="0" layoutInCell="1" allowOverlap="1" wp14:anchorId="5C214AA3" wp14:editId="04392DA1">
              <wp:simplePos x="0" y="0"/>
              <wp:positionH relativeFrom="page">
                <wp:posOffset>587375</wp:posOffset>
              </wp:positionH>
              <wp:positionV relativeFrom="page">
                <wp:posOffset>177800</wp:posOffset>
              </wp:positionV>
              <wp:extent cx="3188335" cy="161290"/>
              <wp:effectExtent l="0" t="0" r="0" b="0"/>
              <wp:wrapNone/>
              <wp:docPr id="33" name="Shape 33"/>
              <wp:cNvGraphicFramePr/>
              <a:graphic xmlns:a="http://schemas.openxmlformats.org/drawingml/2006/main">
                <a:graphicData uri="http://schemas.microsoft.com/office/word/2010/wordprocessingShape">
                  <wps:wsp>
                    <wps:cNvSpPr txBox="1"/>
                    <wps:spPr>
                      <a:xfrm>
                        <a:off x="0" y="0"/>
                        <a:ext cx="3188335" cy="161290"/>
                      </a:xfrm>
                      <a:prstGeom prst="rect">
                        <a:avLst/>
                      </a:prstGeom>
                      <a:noFill/>
                    </wps:spPr>
                    <wps:txbx>
                      <w:txbxContent>
                        <w:p w14:paraId="5A0C512C"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wps:txbx>
                    <wps:bodyPr lIns="0" tIns="0" rIns="0" bIns="0">
                      <a:spAutoFit/>
                    </wps:bodyPr>
                  </wps:wsp>
                </a:graphicData>
              </a:graphic>
            </wp:anchor>
          </w:drawing>
        </mc:Choice>
        <mc:Fallback>
          <w:pict>
            <v:shapetype w14:anchorId="5C214AA3" id="_x0000_t202" coordsize="21600,21600" o:spt="202" path="m,l,21600r21600,l21600,xe">
              <v:stroke joinstyle="miter"/>
              <v:path gradientshapeok="t" o:connecttype="rect"/>
            </v:shapetype>
            <v:shape id="Shape 33" o:spid="_x0000_s1043" type="#_x0000_t202" style="position:absolute;margin-left:46.25pt;margin-top:14pt;width:251.05pt;height:12.7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" filled="f" stroked="f">
              <v:textbox style="mso-fit-shape-to-text:t" inset="0,0,0,0">
                <w:txbxContent>
                  <w:p w14:paraId="5A0C512C"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F905" w14:textId="77777777" w:rsidR="00311707" w:rsidRDefault="00311707">
    <w:pPr>
      <w:spacing w:line="1" w:lineRule="exact"/>
    </w:pPr>
    <w:r>
      <w:rPr>
        <w:noProof/>
      </w:rPr>
      <mc:AlternateContent>
        <mc:Choice Requires="wps">
          <w:drawing>
            <wp:anchor distT="0" distB="0" distL="0" distR="0" simplePos="0" relativeHeight="251672576" behindDoc="1" locked="0" layoutInCell="1" allowOverlap="1" wp14:anchorId="209827DF" wp14:editId="083E5A33">
              <wp:simplePos x="0" y="0"/>
              <wp:positionH relativeFrom="page">
                <wp:posOffset>587375</wp:posOffset>
              </wp:positionH>
              <wp:positionV relativeFrom="page">
                <wp:posOffset>177800</wp:posOffset>
              </wp:positionV>
              <wp:extent cx="3188335" cy="161290"/>
              <wp:effectExtent l="0" t="0" r="0" b="0"/>
              <wp:wrapNone/>
              <wp:docPr id="39" name="Shape 39"/>
              <wp:cNvGraphicFramePr/>
              <a:graphic xmlns:a="http://schemas.openxmlformats.org/drawingml/2006/main">
                <a:graphicData uri="http://schemas.microsoft.com/office/word/2010/wordprocessingShape">
                  <wps:wsp>
                    <wps:cNvSpPr txBox="1"/>
                    <wps:spPr>
                      <a:xfrm>
                        <a:off x="0" y="0"/>
                        <a:ext cx="3188335" cy="161290"/>
                      </a:xfrm>
                      <a:prstGeom prst="rect">
                        <a:avLst/>
                      </a:prstGeom>
                      <a:noFill/>
                    </wps:spPr>
                    <wps:txbx>
                      <w:txbxContent>
                        <w:p w14:paraId="0E27BA14"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wps:txbx>
                    <wps:bodyPr lIns="0" tIns="0" rIns="0" bIns="0">
                      <a:spAutoFit/>
                    </wps:bodyPr>
                  </wps:wsp>
                </a:graphicData>
              </a:graphic>
            </wp:anchor>
          </w:drawing>
        </mc:Choice>
        <mc:Fallback>
          <w:pict>
            <v:shapetype w14:anchorId="209827DF" id="_x0000_t202" coordsize="21600,21600" o:spt="202" path="m,l,21600r21600,l21600,xe">
              <v:stroke joinstyle="miter"/>
              <v:path gradientshapeok="t" o:connecttype="rect"/>
            </v:shapetype>
            <v:shape id="Shape 39" o:spid="_x0000_s1044" type="#_x0000_t202" style="position:absolute;margin-left:46.25pt;margin-top:14pt;width:251.05pt;height:12.7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" filled="f" stroked="f">
              <v:textbox style="mso-fit-shape-to-text:t" inset="0,0,0,0">
                <w:txbxContent>
                  <w:p w14:paraId="0E27BA14"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CC2C" w14:textId="77777777" w:rsidR="00311707" w:rsidRDefault="00311707">
    <w:pPr>
      <w:spacing w:line="1" w:lineRule="exact"/>
    </w:pPr>
    <w:r>
      <w:rPr>
        <w:noProof/>
      </w:rPr>
      <mc:AlternateContent>
        <mc:Choice Requires="wps">
          <w:drawing>
            <wp:anchor distT="0" distB="0" distL="0" distR="0" simplePos="0" relativeHeight="251671552" behindDoc="1" locked="0" layoutInCell="1" allowOverlap="1" wp14:anchorId="5B17153E" wp14:editId="1F96C6A3">
              <wp:simplePos x="0" y="0"/>
              <wp:positionH relativeFrom="page">
                <wp:posOffset>1570355</wp:posOffset>
              </wp:positionH>
              <wp:positionV relativeFrom="page">
                <wp:posOffset>193040</wp:posOffset>
              </wp:positionV>
              <wp:extent cx="4355465" cy="158750"/>
              <wp:effectExtent l="0" t="0" r="0" b="0"/>
              <wp:wrapNone/>
              <wp:docPr id="37" name="Shape 37"/>
              <wp:cNvGraphicFramePr/>
              <a:graphic xmlns:a="http://schemas.openxmlformats.org/drawingml/2006/main">
                <a:graphicData uri="http://schemas.microsoft.com/office/word/2010/wordprocessingShape">
                  <wps:wsp>
                    <wps:cNvSpPr txBox="1"/>
                    <wps:spPr>
                      <a:xfrm>
                        <a:off x="0" y="0"/>
                        <a:ext cx="4355465" cy="158750"/>
                      </a:xfrm>
                      <a:prstGeom prst="rect">
                        <a:avLst/>
                      </a:prstGeom>
                      <a:noFill/>
                    </wps:spPr>
                    <wps:txbx>
                      <w:txbxContent>
                        <w:p w14:paraId="7C6457D6"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wps:txbx>
                    <wps:bodyPr lIns="0" tIns="0" rIns="0" bIns="0">
                      <a:spAutoFit/>
                    </wps:bodyPr>
                  </wps:wsp>
                </a:graphicData>
              </a:graphic>
            </wp:anchor>
          </w:drawing>
        </mc:Choice>
        <mc:Fallback>
          <w:pict>
            <v:shapetype w14:anchorId="5B17153E" id="_x0000_t202" coordsize="21600,21600" o:spt="202" path="m,l,21600r21600,l21600,xe">
              <v:stroke joinstyle="miter"/>
              <v:path gradientshapeok="t" o:connecttype="rect"/>
            </v:shapetype>
            <v:shape id="Shape 37" o:spid="_x0000_s1045" type="#_x0000_t202" style="position:absolute;margin-left:123.65pt;margin-top:15.2pt;width:342.95pt;height:12.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" filled="f" stroked="f">
              <v:textbox style="mso-fit-shape-to-text:t" inset="0,0,0,0">
                <w:txbxContent>
                  <w:p w14:paraId="7C6457D6"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7244" w14:textId="77777777" w:rsidR="00311707" w:rsidRDefault="00311707">
    <w:pPr>
      <w:spacing w:line="1" w:lineRule="exact"/>
    </w:pPr>
    <w:r>
      <w:rPr>
        <w:noProof/>
      </w:rPr>
      <mc:AlternateContent>
        <mc:Choice Requires="wps">
          <w:drawing>
            <wp:anchor distT="0" distB="0" distL="0" distR="0" simplePos="0" relativeHeight="251674624" behindDoc="1" locked="0" layoutInCell="1" allowOverlap="1" wp14:anchorId="764F3041" wp14:editId="56FB3409">
              <wp:simplePos x="0" y="0"/>
              <wp:positionH relativeFrom="page">
                <wp:posOffset>1562735</wp:posOffset>
              </wp:positionH>
              <wp:positionV relativeFrom="page">
                <wp:posOffset>187325</wp:posOffset>
              </wp:positionV>
              <wp:extent cx="4428490" cy="164465"/>
              <wp:effectExtent l="0" t="0" r="0" b="0"/>
              <wp:wrapNone/>
              <wp:docPr id="43" name="Shape 43"/>
              <wp:cNvGraphicFramePr/>
              <a:graphic xmlns:a="http://schemas.openxmlformats.org/drawingml/2006/main">
                <a:graphicData uri="http://schemas.microsoft.com/office/word/2010/wordprocessingShape">
                  <wps:wsp>
                    <wps:cNvSpPr txBox="1"/>
                    <wps:spPr>
                      <a:xfrm>
                        <a:off x="0" y="0"/>
                        <a:ext cx="4428490" cy="164465"/>
                      </a:xfrm>
                      <a:prstGeom prst="rect">
                        <a:avLst/>
                      </a:prstGeom>
                      <a:noFill/>
                    </wps:spPr>
                    <wps:txbx>
                      <w:txbxContent>
                        <w:p w14:paraId="54CB9E35" w14:textId="77777777" w:rsidR="00311707" w:rsidRDefault="00311707">
                          <w:pPr>
                            <w:pStyle w:val="Headerorfooter20"/>
                            <w:tabs>
                              <w:tab w:val="right" w:pos="6974"/>
                            </w:tabs>
                            <w:rPr>
                              <w:sz w:val="30"/>
                              <w:szCs w:val="30"/>
                            </w:rPr>
                          </w:pPr>
                          <w:r>
                            <w:rPr>
                              <w:b/>
                              <w:bCs/>
                              <w:color w:val="000000"/>
                            </w:rPr>
                            <w:t>LÓGICA FORMAL Y LOGICA TRASCENDENTAL</w:t>
                          </w:r>
                          <w:r>
                            <w:rPr>
                              <w:b/>
                              <w:bCs/>
                              <w:color w:val="000000"/>
                            </w:rPr>
                            <w:tab/>
                          </w:r>
                          <w:r>
                            <w:rPr>
                              <w:color w:val="000000"/>
                              <w:sz w:val="30"/>
                              <w:szCs w:val="30"/>
                            </w:rPr>
                            <w:t>15-</w:t>
                          </w:r>
                        </w:p>
                      </w:txbxContent>
                    </wps:txbx>
                    <wps:bodyPr lIns="0" tIns="0" rIns="0" bIns="0">
                      <a:spAutoFit/>
                    </wps:bodyPr>
                  </wps:wsp>
                </a:graphicData>
              </a:graphic>
            </wp:anchor>
          </w:drawing>
        </mc:Choice>
        <mc:Fallback>
          <w:pict>
            <v:shapetype w14:anchorId="764F3041" id="_x0000_t202" coordsize="21600,21600" o:spt="202" path="m,l,21600r21600,l21600,xe">
              <v:stroke joinstyle="miter"/>
              <v:path gradientshapeok="t" o:connecttype="rect"/>
            </v:shapetype>
            <v:shape id="Shape 43" o:spid="_x0000_s1046" type="#_x0000_t202" style="position:absolute;margin-left:123.05pt;margin-top:14.75pt;width:348.7pt;height:12.9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" filled="f" stroked="f">
              <v:textbox style="mso-fit-shape-to-text:t" inset="0,0,0,0">
                <w:txbxContent>
                  <w:p w14:paraId="54CB9E35" w14:textId="77777777" w:rsidR="00311707" w:rsidRDefault="00311707">
                    <w:pPr>
                      <w:pStyle w:val="Headerorfooter20"/>
                      <w:tabs>
                        <w:tab w:val="right" w:pos="6974"/>
                      </w:tabs>
                      <w:rPr>
                        <w:sz w:val="30"/>
                        <w:szCs w:val="30"/>
                      </w:rPr>
                    </w:pPr>
                    <w:r>
                      <w:rPr>
                        <w:b/>
                        <w:bCs/>
                        <w:color w:val="000000"/>
                      </w:rPr>
                      <w:t>LÓGICA FORMAL Y LOGICA TRASCENDENTAL</w:t>
                    </w:r>
                    <w:r>
                      <w:rPr>
                        <w:b/>
                        <w:bCs/>
                        <w:color w:val="000000"/>
                      </w:rPr>
                      <w:tab/>
                    </w:r>
                    <w:r>
                      <w:rPr>
                        <w:color w:val="000000"/>
                        <w:sz w:val="30"/>
                        <w:szCs w:val="30"/>
                      </w:rPr>
                      <w:t>15-</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F293" w14:textId="77777777" w:rsidR="00311707" w:rsidRDefault="00311707">
    <w:pPr>
      <w:spacing w:line="1" w:lineRule="exact"/>
    </w:pPr>
    <w:r>
      <w:rPr>
        <w:noProof/>
      </w:rPr>
      <mc:AlternateContent>
        <mc:Choice Requires="wps">
          <w:drawing>
            <wp:anchor distT="0" distB="0" distL="0" distR="0" simplePos="0" relativeHeight="251673600" behindDoc="1" locked="0" layoutInCell="1" allowOverlap="1" wp14:anchorId="7E081203" wp14:editId="16A7E7A4">
              <wp:simplePos x="0" y="0"/>
              <wp:positionH relativeFrom="page">
                <wp:posOffset>1562735</wp:posOffset>
              </wp:positionH>
              <wp:positionV relativeFrom="page">
                <wp:posOffset>187325</wp:posOffset>
              </wp:positionV>
              <wp:extent cx="4428490" cy="164465"/>
              <wp:effectExtent l="0" t="0" r="0" b="0"/>
              <wp:wrapNone/>
              <wp:docPr id="41" name="Shape 41"/>
              <wp:cNvGraphicFramePr/>
              <a:graphic xmlns:a="http://schemas.openxmlformats.org/drawingml/2006/main">
                <a:graphicData uri="http://schemas.microsoft.com/office/word/2010/wordprocessingShape">
                  <wps:wsp>
                    <wps:cNvSpPr txBox="1"/>
                    <wps:spPr>
                      <a:xfrm>
                        <a:off x="0" y="0"/>
                        <a:ext cx="4428490" cy="164465"/>
                      </a:xfrm>
                      <a:prstGeom prst="rect">
                        <a:avLst/>
                      </a:prstGeom>
                      <a:noFill/>
                    </wps:spPr>
                    <wps:txbx>
                      <w:txbxContent>
                        <w:p w14:paraId="5205CEBA" w14:textId="77777777" w:rsidR="00311707" w:rsidRDefault="00311707">
                          <w:pPr>
                            <w:pStyle w:val="Headerorfooter20"/>
                            <w:tabs>
                              <w:tab w:val="right" w:pos="6974"/>
                            </w:tabs>
                            <w:rPr>
                              <w:sz w:val="30"/>
                              <w:szCs w:val="30"/>
                            </w:rPr>
                          </w:pPr>
                          <w:r>
                            <w:rPr>
                              <w:b/>
                              <w:bCs/>
                              <w:color w:val="000000"/>
                            </w:rPr>
                            <w:t>LÓGICA FORMAL Y LOGICA TRASCENDENTAL</w:t>
                          </w:r>
                          <w:r>
                            <w:rPr>
                              <w:b/>
                              <w:bCs/>
                              <w:color w:val="000000"/>
                            </w:rPr>
                            <w:tab/>
                          </w:r>
                          <w:r>
                            <w:rPr>
                              <w:color w:val="000000"/>
                              <w:sz w:val="30"/>
                              <w:szCs w:val="30"/>
                            </w:rPr>
                            <w:t>15-</w:t>
                          </w:r>
                        </w:p>
                      </w:txbxContent>
                    </wps:txbx>
                    <wps:bodyPr lIns="0" tIns="0" rIns="0" bIns="0">
                      <a:spAutoFit/>
                    </wps:bodyPr>
                  </wps:wsp>
                </a:graphicData>
              </a:graphic>
            </wp:anchor>
          </w:drawing>
        </mc:Choice>
        <mc:Fallback>
          <w:pict>
            <v:shapetype w14:anchorId="7E081203" id="_x0000_t202" coordsize="21600,21600" o:spt="202" path="m,l,21600r21600,l21600,xe">
              <v:stroke joinstyle="miter"/>
              <v:path gradientshapeok="t" o:connecttype="rect"/>
            </v:shapetype>
            <v:shape id="Shape 41" o:spid="_x0000_s1047" type="#_x0000_t202" style="position:absolute;margin-left:123.05pt;margin-top:14.75pt;width:348.7pt;height:12.9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" filled="f" stroked="f">
              <v:textbox style="mso-fit-shape-to-text:t" inset="0,0,0,0">
                <w:txbxContent>
                  <w:p w14:paraId="5205CEBA" w14:textId="77777777" w:rsidR="00311707" w:rsidRDefault="00311707">
                    <w:pPr>
                      <w:pStyle w:val="Headerorfooter20"/>
                      <w:tabs>
                        <w:tab w:val="right" w:pos="6974"/>
                      </w:tabs>
                      <w:rPr>
                        <w:sz w:val="30"/>
                        <w:szCs w:val="30"/>
                      </w:rPr>
                    </w:pPr>
                    <w:r>
                      <w:rPr>
                        <w:b/>
                        <w:bCs/>
                        <w:color w:val="000000"/>
                      </w:rPr>
                      <w:t>LÓGICA FORMAL Y LOGICA TRASCENDENTAL</w:t>
                    </w:r>
                    <w:r>
                      <w:rPr>
                        <w:b/>
                        <w:bCs/>
                        <w:color w:val="000000"/>
                      </w:rPr>
                      <w:tab/>
                    </w:r>
                    <w:r>
                      <w:rPr>
                        <w:color w:val="000000"/>
                        <w:sz w:val="30"/>
                        <w:szCs w:val="30"/>
                      </w:rPr>
                      <w:t>15-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BD23" w14:textId="77777777" w:rsidR="00311707" w:rsidRDefault="00311707">
    <w:pPr>
      <w:spacing w:line="1" w:lineRule="exact"/>
    </w:pPr>
    <w:r>
      <w:rPr>
        <w:noProof/>
      </w:rPr>
      <mc:AlternateContent>
        <mc:Choice Requires="wps">
          <w:drawing>
            <wp:anchor distT="0" distB="0" distL="0" distR="0" simplePos="0" relativeHeight="251676672" behindDoc="1" locked="0" layoutInCell="1" allowOverlap="1" wp14:anchorId="426E3D71" wp14:editId="1A38011A">
              <wp:simplePos x="0" y="0"/>
              <wp:positionH relativeFrom="page">
                <wp:posOffset>587375</wp:posOffset>
              </wp:positionH>
              <wp:positionV relativeFrom="page">
                <wp:posOffset>177800</wp:posOffset>
              </wp:positionV>
              <wp:extent cx="3188335" cy="161290"/>
              <wp:effectExtent l="0" t="0" r="0" b="0"/>
              <wp:wrapNone/>
              <wp:docPr id="47" name="Shape 47"/>
              <wp:cNvGraphicFramePr/>
              <a:graphic xmlns:a="http://schemas.openxmlformats.org/drawingml/2006/main">
                <a:graphicData uri="http://schemas.microsoft.com/office/word/2010/wordprocessingShape">
                  <wps:wsp>
                    <wps:cNvSpPr txBox="1"/>
                    <wps:spPr>
                      <a:xfrm>
                        <a:off x="0" y="0"/>
                        <a:ext cx="3188335" cy="161290"/>
                      </a:xfrm>
                      <a:prstGeom prst="rect">
                        <a:avLst/>
                      </a:prstGeom>
                      <a:noFill/>
                    </wps:spPr>
                    <wps:txbx>
                      <w:txbxContent>
                        <w:p w14:paraId="64CEEEA7"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wps:txbx>
                    <wps:bodyPr lIns="0" tIns="0" rIns="0" bIns="0">
                      <a:spAutoFit/>
                    </wps:bodyPr>
                  </wps:wsp>
                </a:graphicData>
              </a:graphic>
            </wp:anchor>
          </w:drawing>
        </mc:Choice>
        <mc:Fallback>
          <w:pict>
            <v:shapetype w14:anchorId="426E3D71" id="_x0000_t202" coordsize="21600,21600" o:spt="202" path="m,l,21600r21600,l21600,xe">
              <v:stroke joinstyle="miter"/>
              <v:path gradientshapeok="t" o:connecttype="rect"/>
            </v:shapetype>
            <v:shape id="Shape 47" o:spid="_x0000_s1048" type="#_x0000_t202" style="position:absolute;margin-left:46.25pt;margin-top:14pt;width:251.05pt;height:12.7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" filled="f" stroked="f">
              <v:textbox style="mso-fit-shape-to-text:t" inset="0,0,0,0">
                <w:txbxContent>
                  <w:p w14:paraId="64CEEEA7"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D0A4" w14:textId="77777777" w:rsidR="00311707" w:rsidRDefault="00311707">
    <w:pPr>
      <w:spacing w:line="1" w:lineRule="exact"/>
    </w:pPr>
    <w:r>
      <w:rPr>
        <w:noProof/>
      </w:rPr>
      <mc:AlternateContent>
        <mc:Choice Requires="wps">
          <w:drawing>
            <wp:anchor distT="0" distB="0" distL="0" distR="0" simplePos="0" relativeHeight="251675648" behindDoc="1" locked="0" layoutInCell="1" allowOverlap="1" wp14:anchorId="718F0F3E" wp14:editId="1848C4B2">
              <wp:simplePos x="0" y="0"/>
              <wp:positionH relativeFrom="page">
                <wp:posOffset>1553210</wp:posOffset>
              </wp:positionH>
              <wp:positionV relativeFrom="page">
                <wp:posOffset>238760</wp:posOffset>
              </wp:positionV>
              <wp:extent cx="4385945" cy="152400"/>
              <wp:effectExtent l="0" t="0" r="0" b="0"/>
              <wp:wrapNone/>
              <wp:docPr id="45" name="Shape 45"/>
              <wp:cNvGraphicFramePr/>
              <a:graphic xmlns:a="http://schemas.openxmlformats.org/drawingml/2006/main">
                <a:graphicData uri="http://schemas.microsoft.com/office/word/2010/wordprocessingShape">
                  <wps:wsp>
                    <wps:cNvSpPr txBox="1"/>
                    <wps:spPr>
                      <a:xfrm>
                        <a:off x="0" y="0"/>
                        <a:ext cx="4385945" cy="152400"/>
                      </a:xfrm>
                      <a:prstGeom prst="rect">
                        <a:avLst/>
                      </a:prstGeom>
                      <a:noFill/>
                    </wps:spPr>
                    <wps:txbx>
                      <w:txbxContent>
                        <w:p w14:paraId="18178AF5" w14:textId="77777777" w:rsidR="00311707" w:rsidRDefault="00311707">
                          <w:pPr>
                            <w:pStyle w:val="Headerorfooter20"/>
                            <w:tabs>
                              <w:tab w:val="right" w:pos="6907"/>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wps:txbx>
                    <wps:bodyPr lIns="0" tIns="0" rIns="0" bIns="0">
                      <a:spAutoFit/>
                    </wps:bodyPr>
                  </wps:wsp>
                </a:graphicData>
              </a:graphic>
            </wp:anchor>
          </w:drawing>
        </mc:Choice>
        <mc:Fallback>
          <w:pict>
            <v:shapetype w14:anchorId="718F0F3E" id="_x0000_t202" coordsize="21600,21600" o:spt="202" path="m,l,21600r21600,l21600,xe">
              <v:stroke joinstyle="miter"/>
              <v:path gradientshapeok="t" o:connecttype="rect"/>
            </v:shapetype>
            <v:shape id="Shape 45" o:spid="_x0000_s1049" type="#_x0000_t202" style="position:absolute;margin-left:122.3pt;margin-top:18.8pt;width:345.35pt;height:1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" filled="f" stroked="f">
              <v:textbox style="mso-fit-shape-to-text:t" inset="0,0,0,0">
                <w:txbxContent>
                  <w:p w14:paraId="18178AF5" w14:textId="77777777" w:rsidR="00311707" w:rsidRDefault="00311707">
                    <w:pPr>
                      <w:pStyle w:val="Headerorfooter20"/>
                      <w:tabs>
                        <w:tab w:val="right" w:pos="6907"/>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C9C0" w14:textId="77777777" w:rsidR="00311707" w:rsidRDefault="00311707">
    <w:pPr>
      <w:spacing w:line="1" w:lineRule="exact"/>
    </w:pPr>
    <w:r>
      <w:rPr>
        <w:noProof/>
      </w:rPr>
      <mc:AlternateContent>
        <mc:Choice Requires="wps">
          <w:drawing>
            <wp:anchor distT="0" distB="0" distL="0" distR="0" simplePos="0" relativeHeight="251678720" behindDoc="1" locked="0" layoutInCell="1" allowOverlap="1" wp14:anchorId="3AAEAE37" wp14:editId="5A5E4DBE">
              <wp:simplePos x="0" y="0"/>
              <wp:positionH relativeFrom="page">
                <wp:posOffset>587375</wp:posOffset>
              </wp:positionH>
              <wp:positionV relativeFrom="page">
                <wp:posOffset>177800</wp:posOffset>
              </wp:positionV>
              <wp:extent cx="3188335" cy="161290"/>
              <wp:effectExtent l="0" t="0" r="0" b="0"/>
              <wp:wrapNone/>
              <wp:docPr id="51" name="Shape 51"/>
              <wp:cNvGraphicFramePr/>
              <a:graphic xmlns:a="http://schemas.openxmlformats.org/drawingml/2006/main">
                <a:graphicData uri="http://schemas.microsoft.com/office/word/2010/wordprocessingShape">
                  <wps:wsp>
                    <wps:cNvSpPr txBox="1"/>
                    <wps:spPr>
                      <a:xfrm>
                        <a:off x="0" y="0"/>
                        <a:ext cx="3188335" cy="161290"/>
                      </a:xfrm>
                      <a:prstGeom prst="rect">
                        <a:avLst/>
                      </a:prstGeom>
                      <a:noFill/>
                    </wps:spPr>
                    <wps:txbx>
                      <w:txbxContent>
                        <w:p w14:paraId="15CCBE19"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wps:txbx>
                    <wps:bodyPr lIns="0" tIns="0" rIns="0" bIns="0">
                      <a:spAutoFit/>
                    </wps:bodyPr>
                  </wps:wsp>
                </a:graphicData>
              </a:graphic>
            </wp:anchor>
          </w:drawing>
        </mc:Choice>
        <mc:Fallback>
          <w:pict>
            <v:shapetype w14:anchorId="3AAEAE37" id="_x0000_t202" coordsize="21600,21600" o:spt="202" path="m,l,21600r21600,l21600,xe">
              <v:stroke joinstyle="miter"/>
              <v:path gradientshapeok="t" o:connecttype="rect"/>
            </v:shapetype>
            <v:shape id="Shape 51" o:spid="_x0000_s1050" type="#_x0000_t202" style="position:absolute;margin-left:46.25pt;margin-top:14pt;width:251.05pt;height:12.7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" filled="f" stroked="f">
              <v:textbox style="mso-fit-shape-to-text:t" inset="0,0,0,0">
                <w:txbxContent>
                  <w:p w14:paraId="15CCBE19" w14:textId="77777777" w:rsidR="00311707" w:rsidRDefault="00311707">
                    <w:pPr>
                      <w:pStyle w:val="Headerorfooter20"/>
                      <w:tabs>
                        <w:tab w:val="right" w:pos="5021"/>
                      </w:tabs>
                    </w:pPr>
                    <w:r>
                      <w:fldChar w:fldCharType="begin"/>
                    </w:r>
                    <w:r>
                      <w:instrText xml:space="preserve"> PAGE \* MERGEFORMAT </w:instrText>
                    </w:r>
                    <w:r>
                      <w:fldChar w:fldCharType="separate"/>
                    </w:r>
                    <w:r>
                      <w:rPr>
                        <w:color w:val="000000"/>
                        <w:sz w:val="30"/>
                        <w:szCs w:val="30"/>
                      </w:rPr>
                      <w:t>#</w:t>
                    </w:r>
                    <w:r>
                      <w:rPr>
                        <w:sz w:val="30"/>
                        <w:szCs w:val="30"/>
                      </w:rPr>
                      <w:fldChar w:fldCharType="end"/>
                    </w:r>
                    <w:r>
                      <w:rPr>
                        <w:color w:val="000000"/>
                        <w:sz w:val="30"/>
                        <w:szCs w:val="30"/>
                      </w:rPr>
                      <w:tab/>
                    </w:r>
                    <w:r>
                      <w:rPr>
                        <w:b/>
                        <w:bCs/>
                        <w:color w:val="000000"/>
                      </w:rPr>
                      <w:t>INTRODUCCIÓN</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BCF5" w14:textId="77777777" w:rsidR="00311707" w:rsidRDefault="00311707">
    <w:pPr>
      <w:spacing w:line="1" w:lineRule="exact"/>
    </w:pPr>
    <w:r>
      <w:rPr>
        <w:noProof/>
      </w:rPr>
      <mc:AlternateContent>
        <mc:Choice Requires="wps">
          <w:drawing>
            <wp:anchor distT="0" distB="0" distL="0" distR="0" simplePos="0" relativeHeight="251677696" behindDoc="1" locked="0" layoutInCell="1" allowOverlap="1" wp14:anchorId="6ED96316" wp14:editId="24BB46DE">
              <wp:simplePos x="0" y="0"/>
              <wp:positionH relativeFrom="page">
                <wp:posOffset>1570355</wp:posOffset>
              </wp:positionH>
              <wp:positionV relativeFrom="page">
                <wp:posOffset>193040</wp:posOffset>
              </wp:positionV>
              <wp:extent cx="4355465" cy="158750"/>
              <wp:effectExtent l="0" t="0" r="0" b="0"/>
              <wp:wrapNone/>
              <wp:docPr id="49" name="Shape 49"/>
              <wp:cNvGraphicFramePr/>
              <a:graphic xmlns:a="http://schemas.openxmlformats.org/drawingml/2006/main">
                <a:graphicData uri="http://schemas.microsoft.com/office/word/2010/wordprocessingShape">
                  <wps:wsp>
                    <wps:cNvSpPr txBox="1"/>
                    <wps:spPr>
                      <a:xfrm>
                        <a:off x="0" y="0"/>
                        <a:ext cx="4355465" cy="158750"/>
                      </a:xfrm>
                      <a:prstGeom prst="rect">
                        <a:avLst/>
                      </a:prstGeom>
                      <a:noFill/>
                    </wps:spPr>
                    <wps:txbx>
                      <w:txbxContent>
                        <w:p w14:paraId="68346173"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wps:txbx>
                    <wps:bodyPr lIns="0" tIns="0" rIns="0" bIns="0">
                      <a:spAutoFit/>
                    </wps:bodyPr>
                  </wps:wsp>
                </a:graphicData>
              </a:graphic>
            </wp:anchor>
          </w:drawing>
        </mc:Choice>
        <mc:Fallback>
          <w:pict>
            <v:shapetype w14:anchorId="6ED96316" id="_x0000_t202" coordsize="21600,21600" o:spt="202" path="m,l,21600r21600,l21600,xe">
              <v:stroke joinstyle="miter"/>
              <v:path gradientshapeok="t" o:connecttype="rect"/>
            </v:shapetype>
            <v:shape id="Shape 49" o:spid="_x0000_s1051" type="#_x0000_t202" style="position:absolute;margin-left:123.65pt;margin-top:15.2pt;width:342.95pt;height:12.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" filled="f" stroked="f">
              <v:textbox style="mso-fit-shape-to-text:t" inset="0,0,0,0">
                <w:txbxContent>
                  <w:p w14:paraId="68346173" w14:textId="77777777" w:rsidR="00311707" w:rsidRDefault="00311707">
                    <w:pPr>
                      <w:pStyle w:val="Headerorfooter20"/>
                      <w:tabs>
                        <w:tab w:val="right" w:pos="6859"/>
                      </w:tabs>
                      <w:rPr>
                        <w:sz w:val="30"/>
                        <w:szCs w:val="30"/>
                      </w:rPr>
                    </w:pPr>
                    <w:r>
                      <w:rPr>
                        <w:b/>
                        <w:bCs/>
                        <w:color w:val="000000"/>
                      </w:rPr>
                      <w:t>LÓGICA FORMAL Y LÓGICA TRASCENDENTAL</w:t>
                    </w:r>
                    <w:r>
                      <w:rPr>
                        <w:b/>
                        <w:bCs/>
                        <w:color w:val="000000"/>
                      </w:rPr>
                      <w:tab/>
                    </w:r>
                    <w:r>
                      <w:fldChar w:fldCharType="begin"/>
                    </w:r>
                    <w:r>
                      <w:instrText xml:space="preserve"> PAGE \* MERGEFORMAT </w:instrText>
                    </w:r>
                    <w:r>
                      <w:fldChar w:fldCharType="separate"/>
                    </w:r>
                    <w:r>
                      <w:rPr>
                        <w:color w:val="000000"/>
                        <w:sz w:val="30"/>
                        <w:szCs w:val="30"/>
                      </w:rPr>
                      <w:t>#</w:t>
                    </w:r>
                    <w:r>
                      <w:rPr>
                        <w:sz w:val="30"/>
                        <w:szCs w:val="30"/>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F998D" w14:textId="77777777" w:rsidR="00311707" w:rsidRDefault="00311707"/>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8FE0" w14:textId="77777777" w:rsidR="00311707" w:rsidRDefault="0031170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31A" w14:textId="77777777" w:rsidR="00311707" w:rsidRDefault="00311707">
    <w:pPr>
      <w:spacing w:line="1" w:lineRule="exact"/>
    </w:pPr>
    <w:r>
      <w:rPr>
        <w:noProof/>
      </w:rPr>
      <mc:AlternateContent>
        <mc:Choice Requires="wps">
          <w:drawing>
            <wp:anchor distT="0" distB="0" distL="0" distR="0" simplePos="0" relativeHeight="251680768" behindDoc="1" locked="0" layoutInCell="1" allowOverlap="1" wp14:anchorId="3F9A8080" wp14:editId="25407DC7">
              <wp:simplePos x="0" y="0"/>
              <wp:positionH relativeFrom="page">
                <wp:posOffset>596900</wp:posOffset>
              </wp:positionH>
              <wp:positionV relativeFrom="page">
                <wp:posOffset>314325</wp:posOffset>
              </wp:positionV>
              <wp:extent cx="3919855" cy="161290"/>
              <wp:effectExtent l="0" t="0" r="0" b="0"/>
              <wp:wrapNone/>
              <wp:docPr id="55" name="Shape 55"/>
              <wp:cNvGraphicFramePr/>
              <a:graphic xmlns:a="http://schemas.openxmlformats.org/drawingml/2006/main">
                <a:graphicData uri="http://schemas.microsoft.com/office/word/2010/wordprocessingShape">
                  <wps:wsp>
                    <wps:cNvSpPr txBox="1"/>
                    <wps:spPr>
                      <a:xfrm>
                        <a:off x="0" y="0"/>
                        <a:ext cx="3919855" cy="161290"/>
                      </a:xfrm>
                      <a:prstGeom prst="rect">
                        <a:avLst/>
                      </a:prstGeom>
                      <a:noFill/>
                    </wps:spPr>
                    <wps:txbx>
                      <w:txbxContent>
                        <w:p w14:paraId="48CD7EFC"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wps:txbx>
                    <wps:bodyPr lIns="0" tIns="0" rIns="0" bIns="0">
                      <a:spAutoFit/>
                    </wps:bodyPr>
                  </wps:wsp>
                </a:graphicData>
              </a:graphic>
            </wp:anchor>
          </w:drawing>
        </mc:Choice>
        <mc:Fallback>
          <w:pict>
            <v:shapetype w14:anchorId="3F9A8080" id="_x0000_t202" coordsize="21600,21600" o:spt="202" path="m,l,21600r21600,l21600,xe">
              <v:stroke joinstyle="miter"/>
              <v:path gradientshapeok="t" o:connecttype="rect"/>
            </v:shapetype>
            <v:shape id="Shape 55" o:spid="_x0000_s1052" type="#_x0000_t202" style="position:absolute;margin-left:47pt;margin-top:24.75pt;width:308.65pt;height:12.7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" filled="f" stroked="f">
              <v:textbox style="mso-fit-shape-to-text:t" inset="0,0,0,0">
                <w:txbxContent>
                  <w:p w14:paraId="48CD7EFC"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B7597" w14:textId="77777777" w:rsidR="00311707" w:rsidRDefault="00311707">
    <w:pPr>
      <w:spacing w:line="1" w:lineRule="exact"/>
    </w:pPr>
    <w:r>
      <w:rPr>
        <w:noProof/>
      </w:rPr>
      <mc:AlternateContent>
        <mc:Choice Requires="wps">
          <w:drawing>
            <wp:anchor distT="0" distB="0" distL="0" distR="0" simplePos="0" relativeHeight="251679744" behindDoc="1" locked="0" layoutInCell="1" allowOverlap="1" wp14:anchorId="3625F583" wp14:editId="69488199">
              <wp:simplePos x="0" y="0"/>
              <wp:positionH relativeFrom="page">
                <wp:posOffset>1570355</wp:posOffset>
              </wp:positionH>
              <wp:positionV relativeFrom="page">
                <wp:posOffset>347345</wp:posOffset>
              </wp:positionV>
              <wp:extent cx="4364990" cy="164465"/>
              <wp:effectExtent l="0" t="0" r="0" b="0"/>
              <wp:wrapNone/>
              <wp:docPr id="53" name="Shape 53"/>
              <wp:cNvGraphicFramePr/>
              <a:graphic xmlns:a="http://schemas.openxmlformats.org/drawingml/2006/main">
                <a:graphicData uri="http://schemas.microsoft.com/office/word/2010/wordprocessingShape">
                  <wps:wsp>
                    <wps:cNvSpPr txBox="1"/>
                    <wps:spPr>
                      <a:xfrm>
                        <a:off x="0" y="0"/>
                        <a:ext cx="4364990" cy="164465"/>
                      </a:xfrm>
                      <a:prstGeom prst="rect">
                        <a:avLst/>
                      </a:prstGeom>
                      <a:noFill/>
                    </wps:spPr>
                    <wps:txbx>
                      <w:txbxContent>
                        <w:p w14:paraId="5EEBB880" w14:textId="77777777" w:rsidR="00311707" w:rsidRDefault="00311707">
                          <w:pPr>
                            <w:pStyle w:val="Headerorfooter0"/>
                            <w:tabs>
                              <w:tab w:val="right" w:pos="6874"/>
                            </w:tabs>
                            <w:rPr>
                              <w:sz w:val="30"/>
                              <w:szCs w:val="30"/>
                            </w:rPr>
                          </w:pPr>
                          <w:r>
                            <w:rPr>
                              <w:b w:val="0"/>
                              <w:bCs w:val="0"/>
                              <w:smallCaps/>
                              <w:color w:val="000000"/>
                              <w:sz w:val="30"/>
                              <w:szCs w:val="30"/>
                            </w:rPr>
                            <w:t>lógica formal y lógica trascendental</w:t>
                          </w:r>
                          <w:r>
                            <w:rPr>
                              <w:b w:val="0"/>
                              <w:bCs w:val="0"/>
                              <w:smallCaps/>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3625F583" id="_x0000_t202" coordsize="21600,21600" o:spt="202" path="m,l,21600r21600,l21600,xe">
              <v:stroke joinstyle="miter"/>
              <v:path gradientshapeok="t" o:connecttype="rect"/>
            </v:shapetype>
            <v:shape id="Shape 53" o:spid="_x0000_s1053" type="#_x0000_t202" style="position:absolute;margin-left:123.65pt;margin-top:27.35pt;width:343.7pt;height:12.9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" filled="f" stroked="f">
              <v:textbox style="mso-fit-shape-to-text:t" inset="0,0,0,0">
                <w:txbxContent>
                  <w:p w14:paraId="5EEBB880" w14:textId="77777777" w:rsidR="00311707" w:rsidRDefault="00311707">
                    <w:pPr>
                      <w:pStyle w:val="Headerorfooter0"/>
                      <w:tabs>
                        <w:tab w:val="right" w:pos="6874"/>
                      </w:tabs>
                      <w:rPr>
                        <w:sz w:val="30"/>
                        <w:szCs w:val="30"/>
                      </w:rPr>
                    </w:pPr>
                    <w:r>
                      <w:rPr>
                        <w:b w:val="0"/>
                        <w:bCs w:val="0"/>
                        <w:smallCaps/>
                        <w:color w:val="000000"/>
                        <w:sz w:val="30"/>
                        <w:szCs w:val="30"/>
                      </w:rPr>
                      <w:t>lógica formal y lógica trascendental</w:t>
                    </w:r>
                    <w:r>
                      <w:rPr>
                        <w:b w:val="0"/>
                        <w:bCs w:val="0"/>
                        <w:smallCaps/>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63A7" w14:textId="77777777" w:rsidR="00311707" w:rsidRDefault="00311707">
    <w:pPr>
      <w:spacing w:line="1" w:lineRule="exact"/>
    </w:pPr>
    <w:r>
      <w:rPr>
        <w:noProof/>
      </w:rPr>
      <mc:AlternateContent>
        <mc:Choice Requires="wps">
          <w:drawing>
            <wp:anchor distT="0" distB="0" distL="0" distR="0" simplePos="0" relativeHeight="251682816" behindDoc="1" locked="0" layoutInCell="1" allowOverlap="1" wp14:anchorId="1DA0B0B6" wp14:editId="38A7FFB3">
              <wp:simplePos x="0" y="0"/>
              <wp:positionH relativeFrom="page">
                <wp:posOffset>1593215</wp:posOffset>
              </wp:positionH>
              <wp:positionV relativeFrom="page">
                <wp:posOffset>329565</wp:posOffset>
              </wp:positionV>
              <wp:extent cx="3376930" cy="155575"/>
              <wp:effectExtent l="0" t="0" r="0" b="0"/>
              <wp:wrapNone/>
              <wp:docPr id="59" name="Shape 59"/>
              <wp:cNvGraphicFramePr/>
              <a:graphic xmlns:a="http://schemas.openxmlformats.org/drawingml/2006/main">
                <a:graphicData uri="http://schemas.microsoft.com/office/word/2010/wordprocessingShape">
                  <wps:wsp>
                    <wps:cNvSpPr txBox="1"/>
                    <wps:spPr>
                      <a:xfrm>
                        <a:off x="0" y="0"/>
                        <a:ext cx="3376930" cy="155575"/>
                      </a:xfrm>
                      <a:prstGeom prst="rect">
                        <a:avLst/>
                      </a:prstGeom>
                      <a:noFill/>
                    </wps:spPr>
                    <wps:txbx>
                      <w:txbxContent>
                        <w:p w14:paraId="0F8FDBFC" w14:textId="77777777" w:rsidR="00311707" w:rsidRDefault="00311707">
                          <w:pPr>
                            <w:pStyle w:val="Headerorfooter0"/>
                          </w:pPr>
                          <w:r>
                            <w:rPr>
                              <w:color w:val="000000"/>
                            </w:rPr>
                            <w:t>LÓGICA FORMAL Y LÓGICA TRASCENDENTAL</w:t>
                          </w:r>
                        </w:p>
                      </w:txbxContent>
                    </wps:txbx>
                    <wps:bodyPr wrap="none" lIns="0" tIns="0" rIns="0" bIns="0">
                      <a:spAutoFit/>
                    </wps:bodyPr>
                  </wps:wsp>
                </a:graphicData>
              </a:graphic>
            </wp:anchor>
          </w:drawing>
        </mc:Choice>
        <mc:Fallback>
          <w:pict>
            <v:shapetype w14:anchorId="1DA0B0B6" id="_x0000_t202" coordsize="21600,21600" o:spt="202" path="m,l,21600r21600,l21600,xe">
              <v:stroke joinstyle="miter"/>
              <v:path gradientshapeok="t" o:connecttype="rect"/>
            </v:shapetype>
            <v:shape id="Shape 59" o:spid="_x0000_s1054" type="#_x0000_t202" style="position:absolute;margin-left:125.45pt;margin-top:25.95pt;width:265.9pt;height:12.25pt;z-index:-251633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" filled="f" stroked="f">
              <v:textbox style="mso-fit-shape-to-text:t" inset="0,0,0,0">
                <w:txbxContent>
                  <w:p w14:paraId="0F8FDBFC" w14:textId="77777777" w:rsidR="00311707" w:rsidRDefault="00311707">
                    <w:pPr>
                      <w:pStyle w:val="Headerorfooter0"/>
                    </w:pPr>
                    <w:r>
                      <w:rPr>
                        <w:color w:val="000000"/>
                      </w:rPr>
                      <w:t>LÓGICA FORMAL Y LÓGICA TRASCENDENTAL</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A0EA" w14:textId="77777777" w:rsidR="00311707" w:rsidRDefault="00311707">
    <w:pPr>
      <w:spacing w:line="1" w:lineRule="exact"/>
    </w:pPr>
    <w:r>
      <w:rPr>
        <w:noProof/>
      </w:rPr>
      <mc:AlternateContent>
        <mc:Choice Requires="wps">
          <w:drawing>
            <wp:anchor distT="0" distB="0" distL="0" distR="0" simplePos="0" relativeHeight="251681792" behindDoc="1" locked="0" layoutInCell="1" allowOverlap="1" wp14:anchorId="200937BE" wp14:editId="1CAC32F7">
              <wp:simplePos x="0" y="0"/>
              <wp:positionH relativeFrom="page">
                <wp:posOffset>1593215</wp:posOffset>
              </wp:positionH>
              <wp:positionV relativeFrom="page">
                <wp:posOffset>329565</wp:posOffset>
              </wp:positionV>
              <wp:extent cx="3376930" cy="155575"/>
              <wp:effectExtent l="0" t="0" r="0" b="0"/>
              <wp:wrapNone/>
              <wp:docPr id="57" name="Shape 57"/>
              <wp:cNvGraphicFramePr/>
              <a:graphic xmlns:a="http://schemas.openxmlformats.org/drawingml/2006/main">
                <a:graphicData uri="http://schemas.microsoft.com/office/word/2010/wordprocessingShape">
                  <wps:wsp>
                    <wps:cNvSpPr txBox="1"/>
                    <wps:spPr>
                      <a:xfrm>
                        <a:off x="0" y="0"/>
                        <a:ext cx="3376930" cy="155575"/>
                      </a:xfrm>
                      <a:prstGeom prst="rect">
                        <a:avLst/>
                      </a:prstGeom>
                      <a:noFill/>
                    </wps:spPr>
                    <wps:txbx>
                      <w:txbxContent>
                        <w:p w14:paraId="4BA3665E" w14:textId="77777777" w:rsidR="00311707" w:rsidRDefault="00311707">
                          <w:pPr>
                            <w:pStyle w:val="Headerorfooter0"/>
                          </w:pPr>
                          <w:r>
                            <w:rPr>
                              <w:color w:val="000000"/>
                            </w:rPr>
                            <w:t>LÓGICA FORMAL Y LÓGICA TRASCENDENTAL</w:t>
                          </w:r>
                        </w:p>
                      </w:txbxContent>
                    </wps:txbx>
                    <wps:bodyPr wrap="none" lIns="0" tIns="0" rIns="0" bIns="0">
                      <a:spAutoFit/>
                    </wps:bodyPr>
                  </wps:wsp>
                </a:graphicData>
              </a:graphic>
            </wp:anchor>
          </w:drawing>
        </mc:Choice>
        <mc:Fallback>
          <w:pict>
            <v:shapetype w14:anchorId="200937BE" id="_x0000_t202" coordsize="21600,21600" o:spt="202" path="m,l,21600r21600,l21600,xe">
              <v:stroke joinstyle="miter"/>
              <v:path gradientshapeok="t" o:connecttype="rect"/>
            </v:shapetype>
            <v:shape id="Shape 57" o:spid="_x0000_s1055" type="#_x0000_t202" style="position:absolute;margin-left:125.45pt;margin-top:25.95pt;width:265.9pt;height:12.25pt;z-index:-251634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" filled="f" stroked="f">
              <v:textbox style="mso-fit-shape-to-text:t" inset="0,0,0,0">
                <w:txbxContent>
                  <w:p w14:paraId="4BA3665E" w14:textId="77777777" w:rsidR="00311707" w:rsidRDefault="00311707">
                    <w:pPr>
                      <w:pStyle w:val="Headerorfooter0"/>
                    </w:pPr>
                    <w:r>
                      <w:rPr>
                        <w:color w:val="000000"/>
                      </w:rPr>
                      <w:t>LÓGICA FORMAL Y LÓGICA TRASCENDENTAL</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EC16" w14:textId="77777777" w:rsidR="00311707" w:rsidRDefault="00311707">
    <w:pPr>
      <w:spacing w:line="1" w:lineRule="exact"/>
    </w:pPr>
    <w:r>
      <w:rPr>
        <w:noProof/>
      </w:rPr>
      <mc:AlternateContent>
        <mc:Choice Requires="wps">
          <w:drawing>
            <wp:anchor distT="0" distB="0" distL="0" distR="0" simplePos="0" relativeHeight="251684864" behindDoc="1" locked="0" layoutInCell="1" allowOverlap="1" wp14:anchorId="152BF763" wp14:editId="52BE59A5">
              <wp:simplePos x="0" y="0"/>
              <wp:positionH relativeFrom="page">
                <wp:posOffset>596900</wp:posOffset>
              </wp:positionH>
              <wp:positionV relativeFrom="page">
                <wp:posOffset>314325</wp:posOffset>
              </wp:positionV>
              <wp:extent cx="3919855" cy="161290"/>
              <wp:effectExtent l="0" t="0" r="0" b="0"/>
              <wp:wrapNone/>
              <wp:docPr id="63" name="Shape 63"/>
              <wp:cNvGraphicFramePr/>
              <a:graphic xmlns:a="http://schemas.openxmlformats.org/drawingml/2006/main">
                <a:graphicData uri="http://schemas.microsoft.com/office/word/2010/wordprocessingShape">
                  <wps:wsp>
                    <wps:cNvSpPr txBox="1"/>
                    <wps:spPr>
                      <a:xfrm>
                        <a:off x="0" y="0"/>
                        <a:ext cx="3919855" cy="161290"/>
                      </a:xfrm>
                      <a:prstGeom prst="rect">
                        <a:avLst/>
                      </a:prstGeom>
                      <a:noFill/>
                    </wps:spPr>
                    <wps:txbx>
                      <w:txbxContent>
                        <w:p w14:paraId="1575C8E9"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wps:txbx>
                    <wps:bodyPr lIns="0" tIns="0" rIns="0" bIns="0">
                      <a:spAutoFit/>
                    </wps:bodyPr>
                  </wps:wsp>
                </a:graphicData>
              </a:graphic>
            </wp:anchor>
          </w:drawing>
        </mc:Choice>
        <mc:Fallback>
          <w:pict>
            <v:shapetype w14:anchorId="152BF763" id="_x0000_t202" coordsize="21600,21600" o:spt="202" path="m,l,21600r21600,l21600,xe">
              <v:stroke joinstyle="miter"/>
              <v:path gradientshapeok="t" o:connecttype="rect"/>
            </v:shapetype>
            <v:shape id="Shape 63" o:spid="_x0000_s1056" type="#_x0000_t202" style="position:absolute;margin-left:47pt;margin-top:24.75pt;width:308.65pt;height:12.7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" filled="f" stroked="f">
              <v:textbox style="mso-fit-shape-to-text:t" inset="0,0,0,0">
                <w:txbxContent>
                  <w:p w14:paraId="1575C8E9"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0D4E" w14:textId="77777777" w:rsidR="00311707" w:rsidRDefault="00311707">
    <w:pPr>
      <w:spacing w:line="1" w:lineRule="exact"/>
    </w:pPr>
    <w:r>
      <w:rPr>
        <w:noProof/>
      </w:rPr>
      <mc:AlternateContent>
        <mc:Choice Requires="wps">
          <w:drawing>
            <wp:anchor distT="0" distB="0" distL="0" distR="0" simplePos="0" relativeHeight="251683840" behindDoc="1" locked="0" layoutInCell="1" allowOverlap="1" wp14:anchorId="6B81F01F" wp14:editId="72E5C5A7">
              <wp:simplePos x="0" y="0"/>
              <wp:positionH relativeFrom="page">
                <wp:posOffset>1582420</wp:posOffset>
              </wp:positionH>
              <wp:positionV relativeFrom="page">
                <wp:posOffset>329565</wp:posOffset>
              </wp:positionV>
              <wp:extent cx="4370705" cy="140335"/>
              <wp:effectExtent l="0" t="0" r="0" b="0"/>
              <wp:wrapNone/>
              <wp:docPr id="61" name="Shape 61"/>
              <wp:cNvGraphicFramePr/>
              <a:graphic xmlns:a="http://schemas.openxmlformats.org/drawingml/2006/main">
                <a:graphicData uri="http://schemas.microsoft.com/office/word/2010/wordprocessingShape">
                  <wps:wsp>
                    <wps:cNvSpPr txBox="1"/>
                    <wps:spPr>
                      <a:xfrm>
                        <a:off x="0" y="0"/>
                        <a:ext cx="4370705" cy="140335"/>
                      </a:xfrm>
                      <a:prstGeom prst="rect">
                        <a:avLst/>
                      </a:prstGeom>
                      <a:noFill/>
                    </wps:spPr>
                    <wps:txbx>
                      <w:txbxContent>
                        <w:p w14:paraId="12F3E4F0" w14:textId="77777777" w:rsidR="00311707" w:rsidRDefault="00311707">
                          <w:pPr>
                            <w:pStyle w:val="Headerorfooter0"/>
                            <w:tabs>
                              <w:tab w:val="right" w:pos="6883"/>
                            </w:tabs>
                            <w:rPr>
                              <w:sz w:val="30"/>
                              <w:szCs w:val="30"/>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6B81F01F" id="_x0000_t202" coordsize="21600,21600" o:spt="202" path="m,l,21600r21600,l21600,xe">
              <v:stroke joinstyle="miter"/>
              <v:path gradientshapeok="t" o:connecttype="rect"/>
            </v:shapetype>
            <v:shape id="Shape 61" o:spid="_x0000_s1057" type="#_x0000_t202" style="position:absolute;margin-left:124.6pt;margin-top:25.95pt;width:344.15pt;height:11.0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" filled="f" stroked="f">
              <v:textbox style="mso-fit-shape-to-text:t" inset="0,0,0,0">
                <w:txbxContent>
                  <w:p w14:paraId="12F3E4F0" w14:textId="77777777" w:rsidR="00311707" w:rsidRDefault="00311707">
                    <w:pPr>
                      <w:pStyle w:val="Headerorfooter0"/>
                      <w:tabs>
                        <w:tab w:val="right" w:pos="6883"/>
                      </w:tabs>
                      <w:rPr>
                        <w:sz w:val="30"/>
                        <w:szCs w:val="30"/>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72EB" w14:textId="77777777" w:rsidR="00311707" w:rsidRDefault="00311707">
    <w:pPr>
      <w:spacing w:line="1" w:lineRule="exact"/>
    </w:pPr>
    <w:r>
      <w:rPr>
        <w:noProof/>
      </w:rPr>
      <mc:AlternateContent>
        <mc:Choice Requires="wps">
          <w:drawing>
            <wp:anchor distT="0" distB="0" distL="0" distR="0" simplePos="0" relativeHeight="251686912" behindDoc="1" locked="0" layoutInCell="1" allowOverlap="1" wp14:anchorId="73DC8330" wp14:editId="6DA1BB73">
              <wp:simplePos x="0" y="0"/>
              <wp:positionH relativeFrom="page">
                <wp:posOffset>596900</wp:posOffset>
              </wp:positionH>
              <wp:positionV relativeFrom="page">
                <wp:posOffset>314325</wp:posOffset>
              </wp:positionV>
              <wp:extent cx="3919855" cy="161290"/>
              <wp:effectExtent l="0" t="0" r="0" b="0"/>
              <wp:wrapNone/>
              <wp:docPr id="67" name="Shape 67"/>
              <wp:cNvGraphicFramePr/>
              <a:graphic xmlns:a="http://schemas.openxmlformats.org/drawingml/2006/main">
                <a:graphicData uri="http://schemas.microsoft.com/office/word/2010/wordprocessingShape">
                  <wps:wsp>
                    <wps:cNvSpPr txBox="1"/>
                    <wps:spPr>
                      <a:xfrm>
                        <a:off x="0" y="0"/>
                        <a:ext cx="3919855" cy="161290"/>
                      </a:xfrm>
                      <a:prstGeom prst="rect">
                        <a:avLst/>
                      </a:prstGeom>
                      <a:noFill/>
                    </wps:spPr>
                    <wps:txbx>
                      <w:txbxContent>
                        <w:p w14:paraId="41D0D235"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wps:txbx>
                    <wps:bodyPr lIns="0" tIns="0" rIns="0" bIns="0">
                      <a:spAutoFit/>
                    </wps:bodyPr>
                  </wps:wsp>
                </a:graphicData>
              </a:graphic>
            </wp:anchor>
          </w:drawing>
        </mc:Choice>
        <mc:Fallback>
          <w:pict>
            <v:shapetype w14:anchorId="73DC8330" id="_x0000_t202" coordsize="21600,21600" o:spt="202" path="m,l,21600r21600,l21600,xe">
              <v:stroke joinstyle="miter"/>
              <v:path gradientshapeok="t" o:connecttype="rect"/>
            </v:shapetype>
            <v:shape id="Shape 67" o:spid="_x0000_s1058" type="#_x0000_t202" style="position:absolute;margin-left:47pt;margin-top:24.75pt;width:308.65pt;height:12.7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" filled="f" stroked="f">
              <v:textbox style="mso-fit-shape-to-text:t" inset="0,0,0,0">
                <w:txbxContent>
                  <w:p w14:paraId="41D0D235"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E0D4" w14:textId="77777777" w:rsidR="00311707" w:rsidRDefault="00311707">
    <w:pPr>
      <w:spacing w:line="1" w:lineRule="exact"/>
    </w:pPr>
    <w:r>
      <w:rPr>
        <w:noProof/>
      </w:rPr>
      <mc:AlternateContent>
        <mc:Choice Requires="wps">
          <w:drawing>
            <wp:anchor distT="0" distB="0" distL="0" distR="0" simplePos="0" relativeHeight="251685888" behindDoc="1" locked="0" layoutInCell="1" allowOverlap="1" wp14:anchorId="70A12415" wp14:editId="70F23CD3">
              <wp:simplePos x="0" y="0"/>
              <wp:positionH relativeFrom="page">
                <wp:posOffset>1582420</wp:posOffset>
              </wp:positionH>
              <wp:positionV relativeFrom="page">
                <wp:posOffset>329565</wp:posOffset>
              </wp:positionV>
              <wp:extent cx="4370705" cy="140335"/>
              <wp:effectExtent l="0" t="0" r="0" b="0"/>
              <wp:wrapNone/>
              <wp:docPr id="65" name="Shape 65"/>
              <wp:cNvGraphicFramePr/>
              <a:graphic xmlns:a="http://schemas.openxmlformats.org/drawingml/2006/main">
                <a:graphicData uri="http://schemas.microsoft.com/office/word/2010/wordprocessingShape">
                  <wps:wsp>
                    <wps:cNvSpPr txBox="1"/>
                    <wps:spPr>
                      <a:xfrm>
                        <a:off x="0" y="0"/>
                        <a:ext cx="4370705" cy="140335"/>
                      </a:xfrm>
                      <a:prstGeom prst="rect">
                        <a:avLst/>
                      </a:prstGeom>
                      <a:noFill/>
                    </wps:spPr>
                    <wps:txbx>
                      <w:txbxContent>
                        <w:p w14:paraId="0BA2A3B5" w14:textId="77777777" w:rsidR="00311707" w:rsidRDefault="00311707">
                          <w:pPr>
                            <w:pStyle w:val="Headerorfooter0"/>
                            <w:tabs>
                              <w:tab w:val="right" w:pos="6883"/>
                            </w:tabs>
                            <w:rPr>
                              <w:sz w:val="30"/>
                              <w:szCs w:val="30"/>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70A12415" id="_x0000_t202" coordsize="21600,21600" o:spt="202" path="m,l,21600r21600,l21600,xe">
              <v:stroke joinstyle="miter"/>
              <v:path gradientshapeok="t" o:connecttype="rect"/>
            </v:shapetype>
            <v:shape id="Shape 65" o:spid="_x0000_s1059" type="#_x0000_t202" style="position:absolute;margin-left:124.6pt;margin-top:25.95pt;width:344.15pt;height:11.0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" filled="f" stroked="f">
              <v:textbox style="mso-fit-shape-to-text:t" inset="0,0,0,0">
                <w:txbxContent>
                  <w:p w14:paraId="0BA2A3B5" w14:textId="77777777" w:rsidR="00311707" w:rsidRDefault="00311707">
                    <w:pPr>
                      <w:pStyle w:val="Headerorfooter0"/>
                      <w:tabs>
                        <w:tab w:val="right" w:pos="6883"/>
                      </w:tabs>
                      <w:rPr>
                        <w:sz w:val="30"/>
                        <w:szCs w:val="30"/>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2646" w14:textId="77777777" w:rsidR="00311707" w:rsidRDefault="00311707">
    <w:pPr>
      <w:spacing w:line="1" w:lineRule="exact"/>
    </w:pPr>
    <w:r>
      <w:rPr>
        <w:noProof/>
      </w:rPr>
      <mc:AlternateContent>
        <mc:Choice Requires="wps">
          <w:drawing>
            <wp:anchor distT="0" distB="0" distL="0" distR="0" simplePos="0" relativeHeight="251687936" behindDoc="1" locked="0" layoutInCell="1" allowOverlap="1" wp14:anchorId="18146CF5" wp14:editId="62A4A1AF">
              <wp:simplePos x="0" y="0"/>
              <wp:positionH relativeFrom="page">
                <wp:posOffset>1570355</wp:posOffset>
              </wp:positionH>
              <wp:positionV relativeFrom="page">
                <wp:posOffset>347345</wp:posOffset>
              </wp:positionV>
              <wp:extent cx="4364990" cy="164465"/>
              <wp:effectExtent l="0" t="0" r="0" b="0"/>
              <wp:wrapNone/>
              <wp:docPr id="69" name="Shape 69"/>
              <wp:cNvGraphicFramePr/>
              <a:graphic xmlns:a="http://schemas.openxmlformats.org/drawingml/2006/main">
                <a:graphicData uri="http://schemas.microsoft.com/office/word/2010/wordprocessingShape">
                  <wps:wsp>
                    <wps:cNvSpPr txBox="1"/>
                    <wps:spPr>
                      <a:xfrm>
                        <a:off x="0" y="0"/>
                        <a:ext cx="4364990" cy="164465"/>
                      </a:xfrm>
                      <a:prstGeom prst="rect">
                        <a:avLst/>
                      </a:prstGeom>
                      <a:noFill/>
                    </wps:spPr>
                    <wps:txbx>
                      <w:txbxContent>
                        <w:p w14:paraId="34F695F2" w14:textId="77777777" w:rsidR="00311707" w:rsidRDefault="00311707">
                          <w:pPr>
                            <w:pStyle w:val="Headerorfooter0"/>
                            <w:tabs>
                              <w:tab w:val="right" w:pos="6874"/>
                            </w:tabs>
                            <w:rPr>
                              <w:sz w:val="30"/>
                              <w:szCs w:val="30"/>
                            </w:rPr>
                          </w:pPr>
                          <w:r>
                            <w:rPr>
                              <w:b w:val="0"/>
                              <w:bCs w:val="0"/>
                              <w:smallCaps/>
                              <w:color w:val="000000"/>
                              <w:sz w:val="30"/>
                              <w:szCs w:val="30"/>
                            </w:rPr>
                            <w:t>lógica formal y lógica trascendental</w:t>
                          </w:r>
                          <w:r>
                            <w:rPr>
                              <w:b w:val="0"/>
                              <w:bCs w:val="0"/>
                              <w:smallCaps/>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8146CF5" id="_x0000_t202" coordsize="21600,21600" o:spt="202" path="m,l,21600r21600,l21600,xe">
              <v:stroke joinstyle="miter"/>
              <v:path gradientshapeok="t" o:connecttype="rect"/>
            </v:shapetype>
            <v:shape id="Shape 69" o:spid="_x0000_s1060" type="#_x0000_t202" style="position:absolute;margin-left:123.65pt;margin-top:27.35pt;width:343.7pt;height:12.9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" filled="f" stroked="f">
              <v:textbox style="mso-fit-shape-to-text:t" inset="0,0,0,0">
                <w:txbxContent>
                  <w:p w14:paraId="34F695F2" w14:textId="77777777" w:rsidR="00311707" w:rsidRDefault="00311707">
                    <w:pPr>
                      <w:pStyle w:val="Headerorfooter0"/>
                      <w:tabs>
                        <w:tab w:val="right" w:pos="6874"/>
                      </w:tabs>
                      <w:rPr>
                        <w:sz w:val="30"/>
                        <w:szCs w:val="30"/>
                      </w:rPr>
                    </w:pPr>
                    <w:r>
                      <w:rPr>
                        <w:b w:val="0"/>
                        <w:bCs w:val="0"/>
                        <w:smallCaps/>
                        <w:color w:val="000000"/>
                        <w:sz w:val="30"/>
                        <w:szCs w:val="30"/>
                      </w:rPr>
                      <w:t>lógica formal y lógica trascendental</w:t>
                    </w:r>
                    <w:r>
                      <w:rPr>
                        <w:b w:val="0"/>
                        <w:bCs w:val="0"/>
                        <w:smallCaps/>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6E2B" w14:textId="77777777" w:rsidR="00311707" w:rsidRDefault="00311707">
    <w:pPr>
      <w:spacing w:line="1" w:lineRule="exact"/>
    </w:pPr>
    <w:r>
      <w:rPr>
        <w:noProof/>
      </w:rPr>
      <mc:AlternateContent>
        <mc:Choice Requires="wps">
          <w:drawing>
            <wp:anchor distT="0" distB="0" distL="0" distR="0" simplePos="0" relativeHeight="251691008" behindDoc="1" locked="0" layoutInCell="1" allowOverlap="1" wp14:anchorId="60DB96A1" wp14:editId="632E9972">
              <wp:simplePos x="0" y="0"/>
              <wp:positionH relativeFrom="page">
                <wp:posOffset>610870</wp:posOffset>
              </wp:positionH>
              <wp:positionV relativeFrom="page">
                <wp:posOffset>426085</wp:posOffset>
              </wp:positionV>
              <wp:extent cx="3928745" cy="164465"/>
              <wp:effectExtent l="0" t="0" r="0" b="0"/>
              <wp:wrapNone/>
              <wp:docPr id="75" name="Shape 75"/>
              <wp:cNvGraphicFramePr/>
              <a:graphic xmlns:a="http://schemas.openxmlformats.org/drawingml/2006/main">
                <a:graphicData uri="http://schemas.microsoft.com/office/word/2010/wordprocessingShape">
                  <wps:wsp>
                    <wps:cNvSpPr txBox="1"/>
                    <wps:spPr>
                      <a:xfrm>
                        <a:off x="0" y="0"/>
                        <a:ext cx="3928745" cy="164465"/>
                      </a:xfrm>
                      <a:prstGeom prst="rect">
                        <a:avLst/>
                      </a:prstGeom>
                      <a:noFill/>
                    </wps:spPr>
                    <wps:txbx>
                      <w:txbxContent>
                        <w:p w14:paraId="0EA6F4EF" w14:textId="77777777" w:rsidR="00311707" w:rsidRDefault="00311707">
                          <w:pPr>
                            <w:pStyle w:val="Headerorfooter0"/>
                            <w:tabs>
                              <w:tab w:val="right" w:pos="618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wps:txbx>
                    <wps:bodyPr lIns="0" tIns="0" rIns="0" bIns="0">
                      <a:spAutoFit/>
                    </wps:bodyPr>
                  </wps:wsp>
                </a:graphicData>
              </a:graphic>
            </wp:anchor>
          </w:drawing>
        </mc:Choice>
        <mc:Fallback>
          <w:pict>
            <v:shapetype w14:anchorId="60DB96A1" id="_x0000_t202" coordsize="21600,21600" o:spt="202" path="m,l,21600r21600,l21600,xe">
              <v:stroke joinstyle="miter"/>
              <v:path gradientshapeok="t" o:connecttype="rect"/>
            </v:shapetype>
            <v:shape id="Shape 75" o:spid="_x0000_s1061" type="#_x0000_t202" style="position:absolute;margin-left:48.1pt;margin-top:33.55pt;width:309.35pt;height:12.9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" filled="f" stroked="f">
              <v:textbox style="mso-fit-shape-to-text:t" inset="0,0,0,0">
                <w:txbxContent>
                  <w:p w14:paraId="0EA6F4EF" w14:textId="77777777" w:rsidR="00311707" w:rsidRDefault="00311707">
                    <w:pPr>
                      <w:pStyle w:val="Headerorfooter0"/>
                      <w:tabs>
                        <w:tab w:val="right" w:pos="618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5DFD" w14:textId="77777777" w:rsidR="00311707" w:rsidRDefault="00311707">
    <w:pPr>
      <w:spacing w:line="1" w:lineRule="exact"/>
    </w:pPr>
    <w:r>
      <w:rPr>
        <w:noProof/>
      </w:rPr>
      <mc:AlternateContent>
        <mc:Choice Requires="wps">
          <w:drawing>
            <wp:anchor distT="0" distB="0" distL="0" distR="0" simplePos="0" relativeHeight="251688960" behindDoc="1" locked="0" layoutInCell="1" allowOverlap="1" wp14:anchorId="0DC18707" wp14:editId="5465DE80">
              <wp:simplePos x="0" y="0"/>
              <wp:positionH relativeFrom="page">
                <wp:posOffset>610870</wp:posOffset>
              </wp:positionH>
              <wp:positionV relativeFrom="page">
                <wp:posOffset>426085</wp:posOffset>
              </wp:positionV>
              <wp:extent cx="3928745" cy="164465"/>
              <wp:effectExtent l="0" t="0" r="0" b="0"/>
              <wp:wrapNone/>
              <wp:docPr id="71" name="Shape 71"/>
              <wp:cNvGraphicFramePr/>
              <a:graphic xmlns:a="http://schemas.openxmlformats.org/drawingml/2006/main">
                <a:graphicData uri="http://schemas.microsoft.com/office/word/2010/wordprocessingShape">
                  <wps:wsp>
                    <wps:cNvSpPr txBox="1"/>
                    <wps:spPr>
                      <a:xfrm>
                        <a:off x="0" y="0"/>
                        <a:ext cx="3928745" cy="164465"/>
                      </a:xfrm>
                      <a:prstGeom prst="rect">
                        <a:avLst/>
                      </a:prstGeom>
                      <a:noFill/>
                    </wps:spPr>
                    <wps:txbx>
                      <w:txbxContent>
                        <w:p w14:paraId="7D75F00E" w14:textId="77777777" w:rsidR="00311707" w:rsidRDefault="00311707">
                          <w:pPr>
                            <w:pStyle w:val="Headerorfooter0"/>
                            <w:tabs>
                              <w:tab w:val="right" w:pos="618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wps:txbx>
                    <wps:bodyPr lIns="0" tIns="0" rIns="0" bIns="0">
                      <a:spAutoFit/>
                    </wps:bodyPr>
                  </wps:wsp>
                </a:graphicData>
              </a:graphic>
            </wp:anchor>
          </w:drawing>
        </mc:Choice>
        <mc:Fallback>
          <w:pict>
            <v:shapetype w14:anchorId="0DC18707" id="_x0000_t202" coordsize="21600,21600" o:spt="202" path="m,l,21600r21600,l21600,xe">
              <v:stroke joinstyle="miter"/>
              <v:path gradientshapeok="t" o:connecttype="rect"/>
            </v:shapetype>
            <v:shape id="Shape 71" o:spid="_x0000_s1062" type="#_x0000_t202" style="position:absolute;margin-left:48.1pt;margin-top:33.55pt;width:309.35pt;height:12.9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" filled="f" stroked="f">
              <v:textbox style="mso-fit-shape-to-text:t" inset="0,0,0,0">
                <w:txbxContent>
                  <w:p w14:paraId="7D75F00E" w14:textId="77777777" w:rsidR="00311707" w:rsidRDefault="00311707">
                    <w:pPr>
                      <w:pStyle w:val="Headerorfooter0"/>
                      <w:tabs>
                        <w:tab w:val="right" w:pos="6187"/>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0C8F" w14:textId="77777777" w:rsidR="00311707" w:rsidRDefault="00311707">
    <w:pPr>
      <w:spacing w:line="1" w:lineRule="exact"/>
    </w:pPr>
    <w:r>
      <w:rPr>
        <w:noProof/>
      </w:rPr>
      <mc:AlternateContent>
        <mc:Choice Requires="wps">
          <w:drawing>
            <wp:anchor distT="0" distB="0" distL="0" distR="0" simplePos="0" relativeHeight="251693056" behindDoc="1" locked="0" layoutInCell="1" allowOverlap="1" wp14:anchorId="0AF28863" wp14:editId="1566F3C4">
              <wp:simplePos x="0" y="0"/>
              <wp:positionH relativeFrom="page">
                <wp:posOffset>1502410</wp:posOffset>
              </wp:positionH>
              <wp:positionV relativeFrom="page">
                <wp:posOffset>450215</wp:posOffset>
              </wp:positionV>
              <wp:extent cx="4382770" cy="146050"/>
              <wp:effectExtent l="0" t="0" r="0" b="0"/>
              <wp:wrapNone/>
              <wp:docPr id="79" name="Shape 79"/>
              <wp:cNvGraphicFramePr/>
              <a:graphic xmlns:a="http://schemas.openxmlformats.org/drawingml/2006/main">
                <a:graphicData uri="http://schemas.microsoft.com/office/word/2010/wordprocessingShape">
                  <wps:wsp>
                    <wps:cNvSpPr txBox="1"/>
                    <wps:spPr>
                      <a:xfrm>
                        <a:off x="0" y="0"/>
                        <a:ext cx="4382770" cy="146050"/>
                      </a:xfrm>
                      <a:prstGeom prst="rect">
                        <a:avLst/>
                      </a:prstGeom>
                      <a:noFill/>
                    </wps:spPr>
                    <wps:txbx>
                      <w:txbxContent>
                        <w:p w14:paraId="52DE3D79" w14:textId="77777777" w:rsidR="00311707" w:rsidRDefault="00311707">
                          <w:pPr>
                            <w:pStyle w:val="Headerorfooter0"/>
                            <w:tabs>
                              <w:tab w:val="right" w:pos="6902"/>
                            </w:tabs>
                            <w:rPr>
                              <w:sz w:val="24"/>
                              <w:szCs w:val="24"/>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24"/>
                              <w:szCs w:val="24"/>
                            </w:rPr>
                            <w:t>#</w:t>
                          </w:r>
                          <w:r>
                            <w:rPr>
                              <w:b w:val="0"/>
                              <w:bCs w:val="0"/>
                              <w:sz w:val="24"/>
                              <w:szCs w:val="24"/>
                            </w:rPr>
                            <w:fldChar w:fldCharType="end"/>
                          </w:r>
                        </w:p>
                      </w:txbxContent>
                    </wps:txbx>
                    <wps:bodyPr lIns="0" tIns="0" rIns="0" bIns="0">
                      <a:spAutoFit/>
                    </wps:bodyPr>
                  </wps:wsp>
                </a:graphicData>
              </a:graphic>
            </wp:anchor>
          </w:drawing>
        </mc:Choice>
        <mc:Fallback>
          <w:pict>
            <v:shapetype w14:anchorId="0AF28863" id="_x0000_t202" coordsize="21600,21600" o:spt="202" path="m,l,21600r21600,l21600,xe">
              <v:stroke joinstyle="miter"/>
              <v:path gradientshapeok="t" o:connecttype="rect"/>
            </v:shapetype>
            <v:shape id="Shape 79" o:spid="_x0000_s1065" type="#_x0000_t202" style="position:absolute;margin-left:118.3pt;margin-top:35.45pt;width:345.1pt;height:11.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" filled="f" stroked="f">
              <v:textbox style="mso-fit-shape-to-text:t" inset="0,0,0,0">
                <w:txbxContent>
                  <w:p w14:paraId="52DE3D79" w14:textId="77777777" w:rsidR="00311707" w:rsidRDefault="00311707">
                    <w:pPr>
                      <w:pStyle w:val="Headerorfooter0"/>
                      <w:tabs>
                        <w:tab w:val="right" w:pos="6902"/>
                      </w:tabs>
                      <w:rPr>
                        <w:sz w:val="24"/>
                        <w:szCs w:val="24"/>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24"/>
                        <w:szCs w:val="24"/>
                      </w:rPr>
                      <w:t>#</w:t>
                    </w:r>
                    <w:r>
                      <w:rPr>
                        <w:b w:val="0"/>
                        <w:bCs w:val="0"/>
                        <w:sz w:val="24"/>
                        <w:szCs w:val="24"/>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FB3F" w14:textId="77777777" w:rsidR="00311707" w:rsidRDefault="00311707">
    <w:pPr>
      <w:spacing w:line="1" w:lineRule="exact"/>
    </w:pPr>
    <w:r>
      <w:rPr>
        <w:noProof/>
      </w:rPr>
      <mc:AlternateContent>
        <mc:Choice Requires="wps">
          <w:drawing>
            <wp:anchor distT="0" distB="0" distL="0" distR="0" simplePos="0" relativeHeight="251696128" behindDoc="1" locked="0" layoutInCell="1" allowOverlap="1" wp14:anchorId="6030F117" wp14:editId="509DF764">
              <wp:simplePos x="0" y="0"/>
              <wp:positionH relativeFrom="page">
                <wp:posOffset>596900</wp:posOffset>
              </wp:positionH>
              <wp:positionV relativeFrom="page">
                <wp:posOffset>314325</wp:posOffset>
              </wp:positionV>
              <wp:extent cx="3919855" cy="161290"/>
              <wp:effectExtent l="0" t="0" r="0" b="0"/>
              <wp:wrapNone/>
              <wp:docPr id="85" name="Shape 85"/>
              <wp:cNvGraphicFramePr/>
              <a:graphic xmlns:a="http://schemas.openxmlformats.org/drawingml/2006/main">
                <a:graphicData uri="http://schemas.microsoft.com/office/word/2010/wordprocessingShape">
                  <wps:wsp>
                    <wps:cNvSpPr txBox="1"/>
                    <wps:spPr>
                      <a:xfrm>
                        <a:off x="0" y="0"/>
                        <a:ext cx="3919855" cy="161290"/>
                      </a:xfrm>
                      <a:prstGeom prst="rect">
                        <a:avLst/>
                      </a:prstGeom>
                      <a:noFill/>
                    </wps:spPr>
                    <wps:txbx>
                      <w:txbxContent>
                        <w:p w14:paraId="79414505"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wps:txbx>
                    <wps:bodyPr lIns="0" tIns="0" rIns="0" bIns="0">
                      <a:spAutoFit/>
                    </wps:bodyPr>
                  </wps:wsp>
                </a:graphicData>
              </a:graphic>
            </wp:anchor>
          </w:drawing>
        </mc:Choice>
        <mc:Fallback>
          <w:pict>
            <v:shapetype w14:anchorId="6030F117" id="_x0000_t202" coordsize="21600,21600" o:spt="202" path="m,l,21600r21600,l21600,xe">
              <v:stroke joinstyle="miter"/>
              <v:path gradientshapeok="t" o:connecttype="rect"/>
            </v:shapetype>
            <v:shape id="Shape 85" o:spid="_x0000_s1067" type="#_x0000_t202" style="position:absolute;margin-left:47pt;margin-top:24.75pt;width:308.65pt;height:12.7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" filled="f" stroked="f">
              <v:textbox style="mso-fit-shape-to-text:t" inset="0,0,0,0">
                <w:txbxContent>
                  <w:p w14:paraId="79414505" w14:textId="77777777" w:rsidR="00311707" w:rsidRDefault="00311707">
                    <w:pPr>
                      <w:pStyle w:val="Headerorfooter0"/>
                      <w:tabs>
                        <w:tab w:val="right" w:pos="6173"/>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CONSIDERACIONES PRELIMINARES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CFAE" w14:textId="77777777" w:rsidR="00311707" w:rsidRDefault="00311707">
    <w:pPr>
      <w:spacing w:line="1" w:lineRule="exact"/>
    </w:pPr>
    <w:r>
      <w:rPr>
        <w:noProof/>
      </w:rPr>
      <mc:AlternateContent>
        <mc:Choice Requires="wps">
          <w:drawing>
            <wp:anchor distT="0" distB="0" distL="0" distR="0" simplePos="0" relativeHeight="251695104" behindDoc="1" locked="0" layoutInCell="1" allowOverlap="1" wp14:anchorId="572890B7" wp14:editId="4A44B112">
              <wp:simplePos x="0" y="0"/>
              <wp:positionH relativeFrom="page">
                <wp:posOffset>1582420</wp:posOffset>
              </wp:positionH>
              <wp:positionV relativeFrom="page">
                <wp:posOffset>329565</wp:posOffset>
              </wp:positionV>
              <wp:extent cx="4370705" cy="140335"/>
              <wp:effectExtent l="0" t="0" r="0" b="0"/>
              <wp:wrapNone/>
              <wp:docPr id="83" name="Shape 83"/>
              <wp:cNvGraphicFramePr/>
              <a:graphic xmlns:a="http://schemas.openxmlformats.org/drawingml/2006/main">
                <a:graphicData uri="http://schemas.microsoft.com/office/word/2010/wordprocessingShape">
                  <wps:wsp>
                    <wps:cNvSpPr txBox="1"/>
                    <wps:spPr>
                      <a:xfrm>
                        <a:off x="0" y="0"/>
                        <a:ext cx="4370705" cy="140335"/>
                      </a:xfrm>
                      <a:prstGeom prst="rect">
                        <a:avLst/>
                      </a:prstGeom>
                      <a:noFill/>
                    </wps:spPr>
                    <wps:txbx>
                      <w:txbxContent>
                        <w:p w14:paraId="57410FA2" w14:textId="77777777" w:rsidR="00311707" w:rsidRDefault="00311707">
                          <w:pPr>
                            <w:pStyle w:val="Headerorfooter0"/>
                            <w:tabs>
                              <w:tab w:val="right" w:pos="6883"/>
                            </w:tabs>
                            <w:rPr>
                              <w:sz w:val="30"/>
                              <w:szCs w:val="30"/>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572890B7" id="_x0000_t202" coordsize="21600,21600" o:spt="202" path="m,l,21600r21600,l21600,xe">
              <v:stroke joinstyle="miter"/>
              <v:path gradientshapeok="t" o:connecttype="rect"/>
            </v:shapetype>
            <v:shape id="Shape 83" o:spid="_x0000_s1068" type="#_x0000_t202" style="position:absolute;margin-left:124.6pt;margin-top:25.95pt;width:344.15pt;height:11.05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" filled="f" stroked="f">
              <v:textbox style="mso-fit-shape-to-text:t" inset="0,0,0,0">
                <w:txbxContent>
                  <w:p w14:paraId="57410FA2" w14:textId="77777777" w:rsidR="00311707" w:rsidRDefault="00311707">
                    <w:pPr>
                      <w:pStyle w:val="Headerorfooter0"/>
                      <w:tabs>
                        <w:tab w:val="right" w:pos="6883"/>
                      </w:tabs>
                      <w:rPr>
                        <w:sz w:val="30"/>
                        <w:szCs w:val="30"/>
                      </w:rPr>
                    </w:pPr>
                    <w:r>
                      <w:rPr>
                        <w:color w:val="000000"/>
                      </w:rPr>
                      <w:t>LÓGICA FORMAL Y LÓGICA TRASCENDENTAL</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868E" w14:textId="77777777" w:rsidR="00311707" w:rsidRDefault="00311707"/>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14F3" w14:textId="77777777" w:rsidR="00311707" w:rsidRDefault="00311707"/>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4051" w14:textId="77777777" w:rsidR="00311707" w:rsidRDefault="00311707">
    <w:pPr>
      <w:spacing w:line="1" w:lineRule="exact"/>
    </w:pPr>
    <w:r>
      <w:rPr>
        <w:noProof/>
      </w:rPr>
      <mc:AlternateContent>
        <mc:Choice Requires="wps">
          <w:drawing>
            <wp:anchor distT="0" distB="0" distL="0" distR="0" simplePos="0" relativeHeight="251698176" behindDoc="1" locked="0" layoutInCell="1" allowOverlap="1" wp14:anchorId="4849CB4B" wp14:editId="5208C839">
              <wp:simplePos x="0" y="0"/>
              <wp:positionH relativeFrom="page">
                <wp:posOffset>567055</wp:posOffset>
              </wp:positionH>
              <wp:positionV relativeFrom="page">
                <wp:posOffset>198120</wp:posOffset>
              </wp:positionV>
              <wp:extent cx="5325110" cy="207010"/>
              <wp:effectExtent l="0" t="0" r="0" b="0"/>
              <wp:wrapNone/>
              <wp:docPr id="89" name="Shape 89"/>
              <wp:cNvGraphicFramePr/>
              <a:graphic xmlns:a="http://schemas.openxmlformats.org/drawingml/2006/main">
                <a:graphicData uri="http://schemas.microsoft.com/office/word/2010/wordprocessingShape">
                  <wps:wsp>
                    <wps:cNvSpPr txBox="1"/>
                    <wps:spPr>
                      <a:xfrm>
                        <a:off x="0" y="0"/>
                        <a:ext cx="5325110" cy="207010"/>
                      </a:xfrm>
                      <a:prstGeom prst="rect">
                        <a:avLst/>
                      </a:prstGeom>
                      <a:noFill/>
                    </wps:spPr>
                    <wps:txbx>
                      <w:txbxContent>
                        <w:p w14:paraId="378E47D3"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wps:txbx>
                    <wps:bodyPr lIns="0" tIns="0" rIns="0" bIns="0">
                      <a:spAutoFit/>
                    </wps:bodyPr>
                  </wps:wsp>
                </a:graphicData>
              </a:graphic>
            </wp:anchor>
          </w:drawing>
        </mc:Choice>
        <mc:Fallback>
          <w:pict>
            <v:shapetype w14:anchorId="4849CB4B" id="_x0000_t202" coordsize="21600,21600" o:spt="202" path="m,l,21600r21600,l21600,xe">
              <v:stroke joinstyle="miter"/>
              <v:path gradientshapeok="t" o:connecttype="rect"/>
            </v:shapetype>
            <v:shape id="Shape 89" o:spid="_x0000_s1069" type="#_x0000_t202" style="position:absolute;margin-left:44.65pt;margin-top:15.6pt;width:419.3pt;height:16.3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" filled="f" stroked="f">
              <v:textbox style="mso-fit-shape-to-text:t" inset="0,0,0,0">
                <w:txbxContent>
                  <w:p w14:paraId="378E47D3"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8DB9" w14:textId="77777777" w:rsidR="00311707" w:rsidRDefault="00311707">
    <w:pPr>
      <w:spacing w:line="1" w:lineRule="exact"/>
    </w:pPr>
    <w:r>
      <w:rPr>
        <w:noProof/>
      </w:rPr>
      <mc:AlternateContent>
        <mc:Choice Requires="wps">
          <w:drawing>
            <wp:anchor distT="0" distB="0" distL="0" distR="0" simplePos="0" relativeHeight="251697152" behindDoc="1" locked="0" layoutInCell="1" allowOverlap="1" wp14:anchorId="35F61397" wp14:editId="3C5A5C60">
              <wp:simplePos x="0" y="0"/>
              <wp:positionH relativeFrom="page">
                <wp:posOffset>567055</wp:posOffset>
              </wp:positionH>
              <wp:positionV relativeFrom="page">
                <wp:posOffset>198120</wp:posOffset>
              </wp:positionV>
              <wp:extent cx="5325110" cy="207010"/>
              <wp:effectExtent l="0" t="0" r="0" b="0"/>
              <wp:wrapNone/>
              <wp:docPr id="87" name="Shape 87"/>
              <wp:cNvGraphicFramePr/>
              <a:graphic xmlns:a="http://schemas.openxmlformats.org/drawingml/2006/main">
                <a:graphicData uri="http://schemas.microsoft.com/office/word/2010/wordprocessingShape">
                  <wps:wsp>
                    <wps:cNvSpPr txBox="1"/>
                    <wps:spPr>
                      <a:xfrm>
                        <a:off x="0" y="0"/>
                        <a:ext cx="5325110" cy="207010"/>
                      </a:xfrm>
                      <a:prstGeom prst="rect">
                        <a:avLst/>
                      </a:prstGeom>
                      <a:noFill/>
                    </wps:spPr>
                    <wps:txbx>
                      <w:txbxContent>
                        <w:p w14:paraId="34D95A39"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wps:txbx>
                    <wps:bodyPr lIns="0" tIns="0" rIns="0" bIns="0">
                      <a:spAutoFit/>
                    </wps:bodyPr>
                  </wps:wsp>
                </a:graphicData>
              </a:graphic>
            </wp:anchor>
          </w:drawing>
        </mc:Choice>
        <mc:Fallback>
          <w:pict>
            <v:shapetype w14:anchorId="35F61397" id="_x0000_t202" coordsize="21600,21600" o:spt="202" path="m,l,21600r21600,l21600,xe">
              <v:stroke joinstyle="miter"/>
              <v:path gradientshapeok="t" o:connecttype="rect"/>
            </v:shapetype>
            <v:shape id="Shape 87" o:spid="_x0000_s1070" type="#_x0000_t202" style="position:absolute;margin-left:44.65pt;margin-top:15.6pt;width:419.3pt;height:16.3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" filled="f" stroked="f">
              <v:textbox style="mso-fit-shape-to-text:t" inset="0,0,0,0">
                <w:txbxContent>
                  <w:p w14:paraId="34D95A39"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8A4F" w14:textId="77777777" w:rsidR="00311707" w:rsidRDefault="00311707">
    <w:pPr>
      <w:spacing w:line="1" w:lineRule="exact"/>
    </w:pPr>
    <w:r>
      <w:rPr>
        <w:noProof/>
      </w:rPr>
      <mc:AlternateContent>
        <mc:Choice Requires="wps">
          <w:drawing>
            <wp:anchor distT="0" distB="0" distL="0" distR="0" simplePos="0" relativeHeight="251700224" behindDoc="1" locked="0" layoutInCell="1" allowOverlap="1" wp14:anchorId="7196A484" wp14:editId="3B324D65">
              <wp:simplePos x="0" y="0"/>
              <wp:positionH relativeFrom="page">
                <wp:posOffset>593090</wp:posOffset>
              </wp:positionH>
              <wp:positionV relativeFrom="page">
                <wp:posOffset>347980</wp:posOffset>
              </wp:positionV>
              <wp:extent cx="5346065" cy="198120"/>
              <wp:effectExtent l="0" t="0" r="0" b="0"/>
              <wp:wrapNone/>
              <wp:docPr id="93" name="Shape 93"/>
              <wp:cNvGraphicFramePr/>
              <a:graphic xmlns:a="http://schemas.openxmlformats.org/drawingml/2006/main">
                <a:graphicData uri="http://schemas.microsoft.com/office/word/2010/wordprocessingShape">
                  <wps:wsp>
                    <wps:cNvSpPr txBox="1"/>
                    <wps:spPr>
                      <a:xfrm>
                        <a:off x="0" y="0"/>
                        <a:ext cx="5346065" cy="198120"/>
                      </a:xfrm>
                      <a:prstGeom prst="rect">
                        <a:avLst/>
                      </a:prstGeom>
                      <a:noFill/>
                    </wps:spPr>
                    <wps:txbx>
                      <w:txbxContent>
                        <w:p w14:paraId="3B62C453" w14:textId="77777777" w:rsidR="00311707" w:rsidRDefault="00311707">
                          <w:pPr>
                            <w:pStyle w:val="Headerorfooter0"/>
                            <w:tabs>
                              <w:tab w:val="right" w:pos="6744"/>
                              <w:tab w:val="right" w:pos="8419"/>
                            </w:tabs>
                            <w:rPr>
                              <w:sz w:val="30"/>
                              <w:szCs w:val="30"/>
                            </w:rPr>
                          </w:pPr>
                          <w:r>
                            <w:rPr>
                              <w:b w:val="0"/>
                              <w:bCs w:val="0"/>
                              <w:smallCaps/>
                              <w:color w:val="000000"/>
                              <w:sz w:val="30"/>
                              <w:szCs w:val="30"/>
                            </w:rPr>
                            <w:t>I-a]</w:t>
                          </w:r>
                          <w:r>
                            <w:rPr>
                              <w:color w:val="000000"/>
                            </w:rPr>
                            <w:tab/>
                            <w:t>ESTRUCTURAS - LÓGICA FORMAL OBJETIVA</w:t>
                          </w:r>
                          <w:r>
                            <w:rPr>
                              <w:color w:val="000000"/>
                            </w:rPr>
                            <w:tab/>
                          </w:r>
                          <w:r>
                            <w:rPr>
                              <w:b w:val="0"/>
                              <w:bCs w:val="0"/>
                              <w:color w:val="000000"/>
                              <w:sz w:val="30"/>
                              <w:szCs w:val="30"/>
                            </w:rPr>
                            <w:t>S3</w:t>
                          </w:r>
                        </w:p>
                      </w:txbxContent>
                    </wps:txbx>
                    <wps:bodyPr lIns="0" tIns="0" rIns="0" bIns="0">
                      <a:spAutoFit/>
                    </wps:bodyPr>
                  </wps:wsp>
                </a:graphicData>
              </a:graphic>
            </wp:anchor>
          </w:drawing>
        </mc:Choice>
        <mc:Fallback>
          <w:pict>
            <v:shapetype w14:anchorId="7196A484" id="_x0000_t202" coordsize="21600,21600" o:spt="202" path="m,l,21600r21600,l21600,xe">
              <v:stroke joinstyle="miter"/>
              <v:path gradientshapeok="t" o:connecttype="rect"/>
            </v:shapetype>
            <v:shape id="Shape 93" o:spid="_x0000_s1071" type="#_x0000_t202" style="position:absolute;margin-left:46.7pt;margin-top:27.4pt;width:420.95pt;height:15.6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uCfgQEAAPwCAAAOAAAAZHJzL2Uyb0RvYy54bWysUttOwzAMfUfiH6K8s3YbTF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" filled="f" stroked="f">
              <v:textbox style="mso-fit-shape-to-text:t" inset="0,0,0,0">
                <w:txbxContent>
                  <w:p w14:paraId="3B62C453" w14:textId="77777777" w:rsidR="00311707" w:rsidRDefault="00311707">
                    <w:pPr>
                      <w:pStyle w:val="Headerorfooter0"/>
                      <w:tabs>
                        <w:tab w:val="right" w:pos="6744"/>
                        <w:tab w:val="right" w:pos="8419"/>
                      </w:tabs>
                      <w:rPr>
                        <w:sz w:val="30"/>
                        <w:szCs w:val="30"/>
                      </w:rPr>
                    </w:pPr>
                    <w:r>
                      <w:rPr>
                        <w:b w:val="0"/>
                        <w:bCs w:val="0"/>
                        <w:smallCaps/>
                        <w:color w:val="000000"/>
                        <w:sz w:val="30"/>
                        <w:szCs w:val="30"/>
                      </w:rPr>
                      <w:t>I-a]</w:t>
                    </w:r>
                    <w:r>
                      <w:rPr>
                        <w:color w:val="000000"/>
                      </w:rPr>
                      <w:tab/>
                      <w:t>ESTRUCTURAS - LÓGICA FORMAL OBJETIVA</w:t>
                    </w:r>
                    <w:r>
                      <w:rPr>
                        <w:color w:val="000000"/>
                      </w:rPr>
                      <w:tab/>
                    </w:r>
                    <w:r>
                      <w:rPr>
                        <w:b w:val="0"/>
                        <w:bCs w:val="0"/>
                        <w:color w:val="000000"/>
                        <w:sz w:val="30"/>
                        <w:szCs w:val="30"/>
                      </w:rPr>
                      <w:t>S3</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2F32" w14:textId="77777777" w:rsidR="00311707" w:rsidRDefault="00311707">
    <w:pPr>
      <w:spacing w:line="1" w:lineRule="exact"/>
    </w:pPr>
    <w:r>
      <w:rPr>
        <w:noProof/>
      </w:rPr>
      <mc:AlternateContent>
        <mc:Choice Requires="wps">
          <w:drawing>
            <wp:anchor distT="0" distB="0" distL="0" distR="0" simplePos="0" relativeHeight="251699200" behindDoc="1" locked="0" layoutInCell="1" allowOverlap="1" wp14:anchorId="13CFF5D5" wp14:editId="2C16B390">
              <wp:simplePos x="0" y="0"/>
              <wp:positionH relativeFrom="page">
                <wp:posOffset>593090</wp:posOffset>
              </wp:positionH>
              <wp:positionV relativeFrom="page">
                <wp:posOffset>347980</wp:posOffset>
              </wp:positionV>
              <wp:extent cx="5346065" cy="198120"/>
              <wp:effectExtent l="0" t="0" r="0" b="0"/>
              <wp:wrapNone/>
              <wp:docPr id="91" name="Shape 91"/>
              <wp:cNvGraphicFramePr/>
              <a:graphic xmlns:a="http://schemas.openxmlformats.org/drawingml/2006/main">
                <a:graphicData uri="http://schemas.microsoft.com/office/word/2010/wordprocessingShape">
                  <wps:wsp>
                    <wps:cNvSpPr txBox="1"/>
                    <wps:spPr>
                      <a:xfrm>
                        <a:off x="0" y="0"/>
                        <a:ext cx="5346065" cy="198120"/>
                      </a:xfrm>
                      <a:prstGeom prst="rect">
                        <a:avLst/>
                      </a:prstGeom>
                      <a:noFill/>
                    </wps:spPr>
                    <wps:txbx>
                      <w:txbxContent>
                        <w:p w14:paraId="7A811610" w14:textId="77777777" w:rsidR="00311707" w:rsidRDefault="00311707">
                          <w:pPr>
                            <w:pStyle w:val="Headerorfooter0"/>
                            <w:tabs>
                              <w:tab w:val="right" w:pos="6744"/>
                              <w:tab w:val="right" w:pos="8419"/>
                            </w:tabs>
                            <w:rPr>
                              <w:sz w:val="30"/>
                              <w:szCs w:val="30"/>
                            </w:rPr>
                          </w:pPr>
                          <w:r>
                            <w:rPr>
                              <w:b w:val="0"/>
                              <w:bCs w:val="0"/>
                              <w:smallCaps/>
                              <w:color w:val="000000"/>
                              <w:sz w:val="30"/>
                              <w:szCs w:val="30"/>
                            </w:rPr>
                            <w:t>I-a]</w:t>
                          </w:r>
                          <w:r>
                            <w:rPr>
                              <w:color w:val="000000"/>
                            </w:rPr>
                            <w:tab/>
                            <w:t>ESTRUCTURAS - LÓGICA FORMAL OBJETIVA</w:t>
                          </w:r>
                          <w:r>
                            <w:rPr>
                              <w:color w:val="000000"/>
                            </w:rPr>
                            <w:tab/>
                          </w:r>
                          <w:r>
                            <w:rPr>
                              <w:b w:val="0"/>
                              <w:bCs w:val="0"/>
                              <w:color w:val="000000"/>
                              <w:sz w:val="30"/>
                              <w:szCs w:val="30"/>
                            </w:rPr>
                            <w:t>S3</w:t>
                          </w:r>
                        </w:p>
                      </w:txbxContent>
                    </wps:txbx>
                    <wps:bodyPr lIns="0" tIns="0" rIns="0" bIns="0">
                      <a:spAutoFit/>
                    </wps:bodyPr>
                  </wps:wsp>
                </a:graphicData>
              </a:graphic>
            </wp:anchor>
          </w:drawing>
        </mc:Choice>
        <mc:Fallback>
          <w:pict>
            <v:shapetype w14:anchorId="13CFF5D5" id="_x0000_t202" coordsize="21600,21600" o:spt="202" path="m,l,21600r21600,l21600,xe">
              <v:stroke joinstyle="miter"/>
              <v:path gradientshapeok="t" o:connecttype="rect"/>
            </v:shapetype>
            <v:shape id="Shape 91" o:spid="_x0000_s1072" type="#_x0000_t202" style="position:absolute;margin-left:46.7pt;margin-top:27.4pt;width:420.95pt;height:15.6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vugAEAAPwCAAAOAAAAZHJzL2Uyb0RvYy54bWysUttOwzAMfUfiH6K8s3YDJq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" filled="f" stroked="f">
              <v:textbox style="mso-fit-shape-to-text:t" inset="0,0,0,0">
                <w:txbxContent>
                  <w:p w14:paraId="7A811610" w14:textId="77777777" w:rsidR="00311707" w:rsidRDefault="00311707">
                    <w:pPr>
                      <w:pStyle w:val="Headerorfooter0"/>
                      <w:tabs>
                        <w:tab w:val="right" w:pos="6744"/>
                        <w:tab w:val="right" w:pos="8419"/>
                      </w:tabs>
                      <w:rPr>
                        <w:sz w:val="30"/>
                        <w:szCs w:val="30"/>
                      </w:rPr>
                    </w:pPr>
                    <w:r>
                      <w:rPr>
                        <w:b w:val="0"/>
                        <w:bCs w:val="0"/>
                        <w:smallCaps/>
                        <w:color w:val="000000"/>
                        <w:sz w:val="30"/>
                        <w:szCs w:val="30"/>
                      </w:rPr>
                      <w:t>I-a]</w:t>
                    </w:r>
                    <w:r>
                      <w:rPr>
                        <w:color w:val="000000"/>
                      </w:rPr>
                      <w:tab/>
                      <w:t>ESTRUCTURAS - LÓGICA FORMAL OBJETIVA</w:t>
                    </w:r>
                    <w:r>
                      <w:rPr>
                        <w:color w:val="000000"/>
                      </w:rPr>
                      <w:tab/>
                    </w:r>
                    <w:r>
                      <w:rPr>
                        <w:b w:val="0"/>
                        <w:bCs w:val="0"/>
                        <w:color w:val="000000"/>
                        <w:sz w:val="30"/>
                        <w:szCs w:val="30"/>
                      </w:rPr>
                      <w:t>S3</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9129" w14:textId="77777777" w:rsidR="00311707" w:rsidRDefault="00311707">
    <w:pPr>
      <w:spacing w:line="1" w:lineRule="exact"/>
    </w:pPr>
    <w:r>
      <w:rPr>
        <w:noProof/>
      </w:rPr>
      <mc:AlternateContent>
        <mc:Choice Requires="wps">
          <w:drawing>
            <wp:anchor distT="0" distB="0" distL="0" distR="0" simplePos="0" relativeHeight="251702272" behindDoc="1" locked="0" layoutInCell="1" allowOverlap="1" wp14:anchorId="7DF36437" wp14:editId="7D588810">
              <wp:simplePos x="0" y="0"/>
              <wp:positionH relativeFrom="page">
                <wp:posOffset>567055</wp:posOffset>
              </wp:positionH>
              <wp:positionV relativeFrom="page">
                <wp:posOffset>198120</wp:posOffset>
              </wp:positionV>
              <wp:extent cx="5325110" cy="207010"/>
              <wp:effectExtent l="0" t="0" r="0" b="0"/>
              <wp:wrapNone/>
              <wp:docPr id="97" name="Shape 97"/>
              <wp:cNvGraphicFramePr/>
              <a:graphic xmlns:a="http://schemas.openxmlformats.org/drawingml/2006/main">
                <a:graphicData uri="http://schemas.microsoft.com/office/word/2010/wordprocessingShape">
                  <wps:wsp>
                    <wps:cNvSpPr txBox="1"/>
                    <wps:spPr>
                      <a:xfrm>
                        <a:off x="0" y="0"/>
                        <a:ext cx="5325110" cy="207010"/>
                      </a:xfrm>
                      <a:prstGeom prst="rect">
                        <a:avLst/>
                      </a:prstGeom>
                      <a:noFill/>
                    </wps:spPr>
                    <wps:txbx>
                      <w:txbxContent>
                        <w:p w14:paraId="20AF3033"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wps:txbx>
                    <wps:bodyPr lIns="0" tIns="0" rIns="0" bIns="0">
                      <a:spAutoFit/>
                    </wps:bodyPr>
                  </wps:wsp>
                </a:graphicData>
              </a:graphic>
            </wp:anchor>
          </w:drawing>
        </mc:Choice>
        <mc:Fallback>
          <w:pict>
            <v:shapetype w14:anchorId="7DF36437" id="_x0000_t202" coordsize="21600,21600" o:spt="202" path="m,l,21600r21600,l21600,xe">
              <v:stroke joinstyle="miter"/>
              <v:path gradientshapeok="t" o:connecttype="rect"/>
            </v:shapetype>
            <v:shape id="Shape 97" o:spid="_x0000_s1073" type="#_x0000_t202" style="position:absolute;margin-left:44.65pt;margin-top:15.6pt;width:419.3pt;height:16.3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" filled="f" stroked="f">
              <v:textbox style="mso-fit-shape-to-text:t" inset="0,0,0,0">
                <w:txbxContent>
                  <w:p w14:paraId="20AF3033"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8CEE" w14:textId="77777777" w:rsidR="00311707" w:rsidRDefault="00311707">
    <w:pPr>
      <w:spacing w:line="1" w:lineRule="exact"/>
    </w:pPr>
    <w:r>
      <w:rPr>
        <w:noProof/>
      </w:rPr>
      <mc:AlternateContent>
        <mc:Choice Requires="wps">
          <w:drawing>
            <wp:anchor distT="0" distB="0" distL="0" distR="0" simplePos="0" relativeHeight="251701248" behindDoc="1" locked="0" layoutInCell="1" allowOverlap="1" wp14:anchorId="4868D834" wp14:editId="793B2F9C">
              <wp:simplePos x="0" y="0"/>
              <wp:positionH relativeFrom="page">
                <wp:posOffset>565150</wp:posOffset>
              </wp:positionH>
              <wp:positionV relativeFrom="page">
                <wp:posOffset>262255</wp:posOffset>
              </wp:positionV>
              <wp:extent cx="5334000" cy="201295"/>
              <wp:effectExtent l="0" t="0" r="0" b="0"/>
              <wp:wrapNone/>
              <wp:docPr id="95" name="Shape 95"/>
              <wp:cNvGraphicFramePr/>
              <a:graphic xmlns:a="http://schemas.openxmlformats.org/drawingml/2006/main">
                <a:graphicData uri="http://schemas.microsoft.com/office/word/2010/wordprocessingShape">
                  <wps:wsp>
                    <wps:cNvSpPr txBox="1"/>
                    <wps:spPr>
                      <a:xfrm>
                        <a:off x="0" y="0"/>
                        <a:ext cx="5334000" cy="201295"/>
                      </a:xfrm>
                      <a:prstGeom prst="rect">
                        <a:avLst/>
                      </a:prstGeom>
                      <a:noFill/>
                    </wps:spPr>
                    <wps:txbx>
                      <w:txbxContent>
                        <w:p w14:paraId="4A911117" w14:textId="77777777" w:rsidR="00311707" w:rsidRDefault="00311707">
                          <w:pPr>
                            <w:pStyle w:val="Headerorfooter0"/>
                            <w:tabs>
                              <w:tab w:val="right" w:pos="674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868D834" id="_x0000_t202" coordsize="21600,21600" o:spt="202" path="m,l,21600r21600,l21600,xe">
              <v:stroke joinstyle="miter"/>
              <v:path gradientshapeok="t" o:connecttype="rect"/>
            </v:shapetype>
            <v:shape id="Shape 95" o:spid="_x0000_s1074" type="#_x0000_t202" style="position:absolute;margin-left:44.5pt;margin-top:20.65pt;width:420pt;height:15.8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" filled="f" stroked="f">
              <v:textbox style="mso-fit-shape-to-text:t" inset="0,0,0,0">
                <w:txbxContent>
                  <w:p w14:paraId="4A911117" w14:textId="77777777" w:rsidR="00311707" w:rsidRDefault="00311707">
                    <w:pPr>
                      <w:pStyle w:val="Headerorfooter0"/>
                      <w:tabs>
                        <w:tab w:val="right" w:pos="674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0A4B" w14:textId="77777777" w:rsidR="00311707" w:rsidRDefault="00311707">
    <w:pPr>
      <w:spacing w:line="1" w:lineRule="exact"/>
    </w:pPr>
    <w:r>
      <w:rPr>
        <w:noProof/>
      </w:rPr>
      <mc:AlternateContent>
        <mc:Choice Requires="wps">
          <w:drawing>
            <wp:anchor distT="0" distB="0" distL="0" distR="0" simplePos="0" relativeHeight="251704320" behindDoc="1" locked="0" layoutInCell="1" allowOverlap="1" wp14:anchorId="6E9E6303" wp14:editId="4D49674B">
              <wp:simplePos x="0" y="0"/>
              <wp:positionH relativeFrom="page">
                <wp:posOffset>567055</wp:posOffset>
              </wp:positionH>
              <wp:positionV relativeFrom="page">
                <wp:posOffset>198120</wp:posOffset>
              </wp:positionV>
              <wp:extent cx="5325110" cy="207010"/>
              <wp:effectExtent l="0" t="0" r="0" b="0"/>
              <wp:wrapNone/>
              <wp:docPr id="101" name="Shape 101"/>
              <wp:cNvGraphicFramePr/>
              <a:graphic xmlns:a="http://schemas.openxmlformats.org/drawingml/2006/main">
                <a:graphicData uri="http://schemas.microsoft.com/office/word/2010/wordprocessingShape">
                  <wps:wsp>
                    <wps:cNvSpPr txBox="1"/>
                    <wps:spPr>
                      <a:xfrm>
                        <a:off x="0" y="0"/>
                        <a:ext cx="5325110" cy="207010"/>
                      </a:xfrm>
                      <a:prstGeom prst="rect">
                        <a:avLst/>
                      </a:prstGeom>
                      <a:noFill/>
                    </wps:spPr>
                    <wps:txbx>
                      <w:txbxContent>
                        <w:p w14:paraId="2FB58519"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wps:txbx>
                    <wps:bodyPr lIns="0" tIns="0" rIns="0" bIns="0">
                      <a:spAutoFit/>
                    </wps:bodyPr>
                  </wps:wsp>
                </a:graphicData>
              </a:graphic>
            </wp:anchor>
          </w:drawing>
        </mc:Choice>
        <mc:Fallback>
          <w:pict>
            <v:shapetype w14:anchorId="6E9E6303" id="_x0000_t202" coordsize="21600,21600" o:spt="202" path="m,l,21600r21600,l21600,xe">
              <v:stroke joinstyle="miter"/>
              <v:path gradientshapeok="t" o:connecttype="rect"/>
            </v:shapetype>
            <v:shape id="Shape 101" o:spid="_x0000_s1075" type="#_x0000_t202" style="position:absolute;margin-left:44.65pt;margin-top:15.6pt;width:419.3pt;height:16.3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" filled="f" stroked="f">
              <v:textbox style="mso-fit-shape-to-text:t" inset="0,0,0,0">
                <w:txbxContent>
                  <w:p w14:paraId="2FB58519"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DA6D" w14:textId="77777777" w:rsidR="00311707" w:rsidRDefault="00311707">
    <w:pPr>
      <w:spacing w:line="1" w:lineRule="exact"/>
    </w:pPr>
    <w:r>
      <w:rPr>
        <w:noProof/>
      </w:rPr>
      <mc:AlternateContent>
        <mc:Choice Requires="wps">
          <w:drawing>
            <wp:anchor distT="0" distB="0" distL="0" distR="0" simplePos="0" relativeHeight="251703296" behindDoc="1" locked="0" layoutInCell="1" allowOverlap="1" wp14:anchorId="140C962B" wp14:editId="41E9B501">
              <wp:simplePos x="0" y="0"/>
              <wp:positionH relativeFrom="page">
                <wp:posOffset>577850</wp:posOffset>
              </wp:positionH>
              <wp:positionV relativeFrom="page">
                <wp:posOffset>302260</wp:posOffset>
              </wp:positionV>
              <wp:extent cx="5342890" cy="191770"/>
              <wp:effectExtent l="0" t="0" r="0" b="0"/>
              <wp:wrapNone/>
              <wp:docPr id="99" name="Shape 99"/>
              <wp:cNvGraphicFramePr/>
              <a:graphic xmlns:a="http://schemas.openxmlformats.org/drawingml/2006/main">
                <a:graphicData uri="http://schemas.microsoft.com/office/word/2010/wordprocessingShape">
                  <wps:wsp>
                    <wps:cNvSpPr txBox="1"/>
                    <wps:spPr>
                      <a:xfrm>
                        <a:off x="0" y="0"/>
                        <a:ext cx="5342890" cy="191770"/>
                      </a:xfrm>
                      <a:prstGeom prst="rect">
                        <a:avLst/>
                      </a:prstGeom>
                      <a:noFill/>
                    </wps:spPr>
                    <wps:txbx>
                      <w:txbxContent>
                        <w:p w14:paraId="15E9092D" w14:textId="77777777" w:rsidR="00311707" w:rsidRDefault="00311707">
                          <w:pPr>
                            <w:pStyle w:val="Headerorfooter0"/>
                            <w:tabs>
                              <w:tab w:val="right" w:pos="6782"/>
                              <w:tab w:val="right" w:pos="8414"/>
                            </w:tabs>
                            <w:rPr>
                              <w:sz w:val="30"/>
                              <w:szCs w:val="30"/>
                            </w:rPr>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40C962B" id="_x0000_t202" coordsize="21600,21600" o:spt="202" path="m,l,21600r21600,l21600,xe">
              <v:stroke joinstyle="miter"/>
              <v:path gradientshapeok="t" o:connecttype="rect"/>
            </v:shapetype>
            <v:shape id="Shape 99" o:spid="_x0000_s1076" type="#_x0000_t202" style="position:absolute;margin-left:45.5pt;margin-top:23.8pt;width:420.7pt;height:15.1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" filled="f" stroked="f">
              <v:textbox style="mso-fit-shape-to-text:t" inset="0,0,0,0">
                <w:txbxContent>
                  <w:p w14:paraId="15E9092D" w14:textId="77777777" w:rsidR="00311707" w:rsidRDefault="00311707">
                    <w:pPr>
                      <w:pStyle w:val="Headerorfooter0"/>
                      <w:tabs>
                        <w:tab w:val="right" w:pos="6782"/>
                        <w:tab w:val="right" w:pos="8414"/>
                      </w:tabs>
                      <w:rPr>
                        <w:sz w:val="30"/>
                        <w:szCs w:val="30"/>
                      </w:rPr>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9ED4" w14:textId="77777777" w:rsidR="00311707" w:rsidRDefault="00311707">
    <w:pPr>
      <w:spacing w:line="1" w:lineRule="exact"/>
    </w:pPr>
    <w:r>
      <w:rPr>
        <w:noProof/>
      </w:rPr>
      <mc:AlternateContent>
        <mc:Choice Requires="wps">
          <w:drawing>
            <wp:anchor distT="0" distB="0" distL="0" distR="0" simplePos="0" relativeHeight="251706368" behindDoc="1" locked="0" layoutInCell="1" allowOverlap="1" wp14:anchorId="3DD1C8D8" wp14:editId="3412EC5F">
              <wp:simplePos x="0" y="0"/>
              <wp:positionH relativeFrom="page">
                <wp:posOffset>567055</wp:posOffset>
              </wp:positionH>
              <wp:positionV relativeFrom="page">
                <wp:posOffset>198120</wp:posOffset>
              </wp:positionV>
              <wp:extent cx="5325110" cy="207010"/>
              <wp:effectExtent l="0" t="0" r="0" b="0"/>
              <wp:wrapNone/>
              <wp:docPr id="105" name="Shape 105"/>
              <wp:cNvGraphicFramePr/>
              <a:graphic xmlns:a="http://schemas.openxmlformats.org/drawingml/2006/main">
                <a:graphicData uri="http://schemas.microsoft.com/office/word/2010/wordprocessingShape">
                  <wps:wsp>
                    <wps:cNvSpPr txBox="1"/>
                    <wps:spPr>
                      <a:xfrm>
                        <a:off x="0" y="0"/>
                        <a:ext cx="5325110" cy="207010"/>
                      </a:xfrm>
                      <a:prstGeom prst="rect">
                        <a:avLst/>
                      </a:prstGeom>
                      <a:noFill/>
                    </wps:spPr>
                    <wps:txbx>
                      <w:txbxContent>
                        <w:p w14:paraId="49915A7B"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wps:txbx>
                    <wps:bodyPr lIns="0" tIns="0" rIns="0" bIns="0">
                      <a:spAutoFit/>
                    </wps:bodyPr>
                  </wps:wsp>
                </a:graphicData>
              </a:graphic>
            </wp:anchor>
          </w:drawing>
        </mc:Choice>
        <mc:Fallback>
          <w:pict>
            <v:shapetype w14:anchorId="3DD1C8D8" id="_x0000_t202" coordsize="21600,21600" o:spt="202" path="m,l,21600r21600,l21600,xe">
              <v:stroke joinstyle="miter"/>
              <v:path gradientshapeok="t" o:connecttype="rect"/>
            </v:shapetype>
            <v:shape id="Shape 105" o:spid="_x0000_s1077" type="#_x0000_t202" style="position:absolute;margin-left:44.65pt;margin-top:15.6pt;width:419.3pt;height:16.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" filled="f" stroked="f">
              <v:textbox style="mso-fit-shape-to-text:t" inset="0,0,0,0">
                <w:txbxContent>
                  <w:p w14:paraId="49915A7B"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8D7E4" w14:textId="77777777" w:rsidR="00311707" w:rsidRDefault="00311707">
    <w:pPr>
      <w:spacing w:line="1" w:lineRule="exact"/>
    </w:pPr>
    <w:r>
      <w:rPr>
        <w:noProof/>
      </w:rPr>
      <mc:AlternateContent>
        <mc:Choice Requires="wps">
          <w:drawing>
            <wp:anchor distT="0" distB="0" distL="0" distR="0" simplePos="0" relativeHeight="251705344" behindDoc="1" locked="0" layoutInCell="1" allowOverlap="1" wp14:anchorId="5502D38C" wp14:editId="687A964C">
              <wp:simplePos x="0" y="0"/>
              <wp:positionH relativeFrom="page">
                <wp:posOffset>565150</wp:posOffset>
              </wp:positionH>
              <wp:positionV relativeFrom="page">
                <wp:posOffset>262255</wp:posOffset>
              </wp:positionV>
              <wp:extent cx="5334000" cy="201295"/>
              <wp:effectExtent l="0" t="0" r="0" b="0"/>
              <wp:wrapNone/>
              <wp:docPr id="103" name="Shape 103"/>
              <wp:cNvGraphicFramePr/>
              <a:graphic xmlns:a="http://schemas.openxmlformats.org/drawingml/2006/main">
                <a:graphicData uri="http://schemas.microsoft.com/office/word/2010/wordprocessingShape">
                  <wps:wsp>
                    <wps:cNvSpPr txBox="1"/>
                    <wps:spPr>
                      <a:xfrm>
                        <a:off x="0" y="0"/>
                        <a:ext cx="5334000" cy="201295"/>
                      </a:xfrm>
                      <a:prstGeom prst="rect">
                        <a:avLst/>
                      </a:prstGeom>
                      <a:noFill/>
                    </wps:spPr>
                    <wps:txbx>
                      <w:txbxContent>
                        <w:p w14:paraId="533E32A9" w14:textId="77777777" w:rsidR="00311707" w:rsidRDefault="00311707">
                          <w:pPr>
                            <w:pStyle w:val="Headerorfooter0"/>
                            <w:tabs>
                              <w:tab w:val="right" w:pos="674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5502D38C" id="_x0000_t202" coordsize="21600,21600" o:spt="202" path="m,l,21600r21600,l21600,xe">
              <v:stroke joinstyle="miter"/>
              <v:path gradientshapeok="t" o:connecttype="rect"/>
            </v:shapetype>
            <v:shape id="Shape 103" o:spid="_x0000_s1078" type="#_x0000_t202" style="position:absolute;margin-left:44.5pt;margin-top:20.65pt;width:420pt;height:15.8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" filled="f" stroked="f">
              <v:textbox style="mso-fit-shape-to-text:t" inset="0,0,0,0">
                <w:txbxContent>
                  <w:p w14:paraId="533E32A9" w14:textId="77777777" w:rsidR="00311707" w:rsidRDefault="00311707">
                    <w:pPr>
                      <w:pStyle w:val="Headerorfooter0"/>
                      <w:tabs>
                        <w:tab w:val="right" w:pos="674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C800" w14:textId="77777777" w:rsidR="00311707" w:rsidRDefault="00311707">
    <w:pPr>
      <w:spacing w:line="1" w:lineRule="exact"/>
    </w:pPr>
    <w:r>
      <w:rPr>
        <w:noProof/>
      </w:rPr>
      <mc:AlternateContent>
        <mc:Choice Requires="wps">
          <w:drawing>
            <wp:anchor distT="0" distB="0" distL="0" distR="0" simplePos="0" relativeHeight="251708416" behindDoc="1" locked="0" layoutInCell="1" allowOverlap="1" wp14:anchorId="41E4C5CA" wp14:editId="0084AA9B">
              <wp:simplePos x="0" y="0"/>
              <wp:positionH relativeFrom="page">
                <wp:posOffset>567055</wp:posOffset>
              </wp:positionH>
              <wp:positionV relativeFrom="page">
                <wp:posOffset>198120</wp:posOffset>
              </wp:positionV>
              <wp:extent cx="5325110" cy="207010"/>
              <wp:effectExtent l="0" t="0" r="0" b="0"/>
              <wp:wrapNone/>
              <wp:docPr id="109" name="Shape 109"/>
              <wp:cNvGraphicFramePr/>
              <a:graphic xmlns:a="http://schemas.openxmlformats.org/drawingml/2006/main">
                <a:graphicData uri="http://schemas.microsoft.com/office/word/2010/wordprocessingShape">
                  <wps:wsp>
                    <wps:cNvSpPr txBox="1"/>
                    <wps:spPr>
                      <a:xfrm>
                        <a:off x="0" y="0"/>
                        <a:ext cx="5325110" cy="207010"/>
                      </a:xfrm>
                      <a:prstGeom prst="rect">
                        <a:avLst/>
                      </a:prstGeom>
                      <a:noFill/>
                    </wps:spPr>
                    <wps:txbx>
                      <w:txbxContent>
                        <w:p w14:paraId="38E29924"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wps:txbx>
                    <wps:bodyPr lIns="0" tIns="0" rIns="0" bIns="0">
                      <a:spAutoFit/>
                    </wps:bodyPr>
                  </wps:wsp>
                </a:graphicData>
              </a:graphic>
            </wp:anchor>
          </w:drawing>
        </mc:Choice>
        <mc:Fallback>
          <w:pict>
            <v:shapetype w14:anchorId="41E4C5CA" id="_x0000_t202" coordsize="21600,21600" o:spt="202" path="m,l,21600r21600,l21600,xe">
              <v:stroke joinstyle="miter"/>
              <v:path gradientshapeok="t" o:connecttype="rect"/>
            </v:shapetype>
            <v:shape id="Shape 109" o:spid="_x0000_s1079" type="#_x0000_t202" style="position:absolute;margin-left:44.65pt;margin-top:15.6pt;width:419.3pt;height:16.3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" filled="f" stroked="f">
              <v:textbox style="mso-fit-shape-to-text:t" inset="0,0,0,0">
                <w:txbxContent>
                  <w:p w14:paraId="38E29924" w14:textId="77777777" w:rsidR="00311707" w:rsidRDefault="00311707">
                    <w:pPr>
                      <w:pStyle w:val="Headerorfooter0"/>
                      <w:tabs>
                        <w:tab w:val="right" w:pos="8386"/>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LÓGICA FORMAL COMO ANALITICA APOFANTICA [SEC.</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377E7" w14:textId="77777777" w:rsidR="00311707" w:rsidRDefault="00311707">
    <w:pPr>
      <w:spacing w:line="1" w:lineRule="exact"/>
    </w:pPr>
    <w:r>
      <w:rPr>
        <w:noProof/>
      </w:rPr>
      <mc:AlternateContent>
        <mc:Choice Requires="wps">
          <w:drawing>
            <wp:anchor distT="0" distB="0" distL="0" distR="0" simplePos="0" relativeHeight="251707392" behindDoc="1" locked="0" layoutInCell="1" allowOverlap="1" wp14:anchorId="7C91B613" wp14:editId="7D02F8D3">
              <wp:simplePos x="0" y="0"/>
              <wp:positionH relativeFrom="page">
                <wp:posOffset>565150</wp:posOffset>
              </wp:positionH>
              <wp:positionV relativeFrom="page">
                <wp:posOffset>262255</wp:posOffset>
              </wp:positionV>
              <wp:extent cx="5334000" cy="201295"/>
              <wp:effectExtent l="0" t="0" r="0" b="0"/>
              <wp:wrapNone/>
              <wp:docPr id="107" name="Shape 107"/>
              <wp:cNvGraphicFramePr/>
              <a:graphic xmlns:a="http://schemas.openxmlformats.org/drawingml/2006/main">
                <a:graphicData uri="http://schemas.microsoft.com/office/word/2010/wordprocessingShape">
                  <wps:wsp>
                    <wps:cNvSpPr txBox="1"/>
                    <wps:spPr>
                      <a:xfrm>
                        <a:off x="0" y="0"/>
                        <a:ext cx="5334000" cy="201295"/>
                      </a:xfrm>
                      <a:prstGeom prst="rect">
                        <a:avLst/>
                      </a:prstGeom>
                      <a:noFill/>
                    </wps:spPr>
                    <wps:txbx>
                      <w:txbxContent>
                        <w:p w14:paraId="3F8DCAF1" w14:textId="77777777" w:rsidR="00311707" w:rsidRDefault="00311707">
                          <w:pPr>
                            <w:pStyle w:val="Headerorfooter0"/>
                            <w:tabs>
                              <w:tab w:val="right" w:pos="674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7C91B613" id="_x0000_t202" coordsize="21600,21600" o:spt="202" path="m,l,21600r21600,l21600,xe">
              <v:stroke joinstyle="miter"/>
              <v:path gradientshapeok="t" o:connecttype="rect"/>
            </v:shapetype>
            <v:shape id="Shape 107" o:spid="_x0000_s1080" type="#_x0000_t202" style="position:absolute;margin-left:44.5pt;margin-top:20.65pt;width:420pt;height:15.85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" filled="f" stroked="f">
              <v:textbox style="mso-fit-shape-to-text:t" inset="0,0,0,0">
                <w:txbxContent>
                  <w:p w14:paraId="3F8DCAF1" w14:textId="77777777" w:rsidR="00311707" w:rsidRDefault="00311707">
                    <w:pPr>
                      <w:pStyle w:val="Headerorfooter0"/>
                      <w:tabs>
                        <w:tab w:val="right" w:pos="674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DB33" w14:textId="77777777" w:rsidR="00311707" w:rsidRDefault="00311707">
    <w:pPr>
      <w:spacing w:line="1" w:lineRule="exact"/>
    </w:pPr>
    <w:r>
      <w:rPr>
        <w:noProof/>
      </w:rPr>
      <mc:AlternateContent>
        <mc:Choice Requires="wps">
          <w:drawing>
            <wp:anchor distT="0" distB="0" distL="0" distR="0" simplePos="0" relativeHeight="251709440" behindDoc="1" locked="0" layoutInCell="1" allowOverlap="1" wp14:anchorId="7610C10B" wp14:editId="7BCAAFB7">
              <wp:simplePos x="0" y="0"/>
              <wp:positionH relativeFrom="page">
                <wp:posOffset>516890</wp:posOffset>
              </wp:positionH>
              <wp:positionV relativeFrom="page">
                <wp:posOffset>280670</wp:posOffset>
              </wp:positionV>
              <wp:extent cx="5367655" cy="191770"/>
              <wp:effectExtent l="0" t="0" r="0" b="0"/>
              <wp:wrapNone/>
              <wp:docPr id="111" name="Shape 111"/>
              <wp:cNvGraphicFramePr/>
              <a:graphic xmlns:a="http://schemas.openxmlformats.org/drawingml/2006/main">
                <a:graphicData uri="http://schemas.microsoft.com/office/word/2010/wordprocessingShape">
                  <wps:wsp>
                    <wps:cNvSpPr txBox="1"/>
                    <wps:spPr>
                      <a:xfrm>
                        <a:off x="0" y="0"/>
                        <a:ext cx="5367655" cy="191770"/>
                      </a:xfrm>
                      <a:prstGeom prst="rect">
                        <a:avLst/>
                      </a:prstGeom>
                      <a:noFill/>
                    </wps:spPr>
                    <wps:txbx>
                      <w:txbxContent>
                        <w:p w14:paraId="0CEDCD05" w14:textId="77777777" w:rsidR="00311707" w:rsidRDefault="00311707">
                          <w:pPr>
                            <w:pStyle w:val="Headerorfooter0"/>
                            <w:tabs>
                              <w:tab w:val="right" w:pos="6797"/>
                              <w:tab w:val="right" w:pos="8453"/>
                            </w:tabs>
                            <w:rPr>
                              <w:sz w:val="30"/>
                              <w:szCs w:val="30"/>
                            </w:rPr>
                          </w:pPr>
                          <w:r>
                            <w:rPr>
                              <w:b w:val="0"/>
                              <w:bCs w:val="0"/>
                              <w:smallCaps/>
                              <w:color w:val="000000"/>
                              <w:sz w:val="30"/>
                              <w:szCs w:val="30"/>
                            </w:rPr>
                            <w:t>I-a] •</w:t>
                          </w:r>
                          <w:r>
                            <w:rPr>
                              <w:b w:val="0"/>
                              <w:bCs w:val="0"/>
                              <w:smallCaps/>
                              <w:color w:val="000000"/>
                              <w:sz w:val="30"/>
                              <w:szCs w:val="30"/>
                            </w:rPr>
                            <w:tab/>
                          </w:r>
                          <w:r>
                            <w:rPr>
                              <w:color w:val="000000"/>
                            </w:rPr>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7610C10B" id="_x0000_t202" coordsize="21600,21600" o:spt="202" path="m,l,21600r21600,l21600,xe">
              <v:stroke joinstyle="miter"/>
              <v:path gradientshapeok="t" o:connecttype="rect"/>
            </v:shapetype>
            <v:shape id="Shape 111" o:spid="_x0000_s1081" type="#_x0000_t202" style="position:absolute;margin-left:40.7pt;margin-top:22.1pt;width:422.65pt;height:15.1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" filled="f" stroked="f">
              <v:textbox style="mso-fit-shape-to-text:t" inset="0,0,0,0">
                <w:txbxContent>
                  <w:p w14:paraId="0CEDCD05" w14:textId="77777777" w:rsidR="00311707" w:rsidRDefault="00311707">
                    <w:pPr>
                      <w:pStyle w:val="Headerorfooter0"/>
                      <w:tabs>
                        <w:tab w:val="right" w:pos="6797"/>
                        <w:tab w:val="right" w:pos="8453"/>
                      </w:tabs>
                      <w:rPr>
                        <w:sz w:val="30"/>
                        <w:szCs w:val="30"/>
                      </w:rPr>
                    </w:pPr>
                    <w:r>
                      <w:rPr>
                        <w:b w:val="0"/>
                        <w:bCs w:val="0"/>
                        <w:smallCaps/>
                        <w:color w:val="000000"/>
                        <w:sz w:val="30"/>
                        <w:szCs w:val="30"/>
                      </w:rPr>
                      <w:t>I-a] •</w:t>
                    </w:r>
                    <w:r>
                      <w:rPr>
                        <w:b w:val="0"/>
                        <w:bCs w:val="0"/>
                        <w:smallCaps/>
                        <w:color w:val="000000"/>
                        <w:sz w:val="30"/>
                        <w:szCs w:val="30"/>
                      </w:rPr>
                      <w:tab/>
                    </w:r>
                    <w:r>
                      <w:rPr>
                        <w:color w:val="000000"/>
                      </w:rPr>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B431" w14:textId="77777777" w:rsidR="00311707" w:rsidRDefault="00311707">
    <w:pPr>
      <w:spacing w:line="1" w:lineRule="exact"/>
    </w:pPr>
    <w:r>
      <w:rPr>
        <w:noProof/>
      </w:rPr>
      <mc:AlternateContent>
        <mc:Choice Requires="wps">
          <w:drawing>
            <wp:anchor distT="0" distB="0" distL="0" distR="0" simplePos="0" relativeHeight="251711488" behindDoc="1" locked="0" layoutInCell="1" allowOverlap="1" wp14:anchorId="29C3EEE7" wp14:editId="5CB0CB4A">
              <wp:simplePos x="0" y="0"/>
              <wp:positionH relativeFrom="page">
                <wp:posOffset>775970</wp:posOffset>
              </wp:positionH>
              <wp:positionV relativeFrom="page">
                <wp:posOffset>1650365</wp:posOffset>
              </wp:positionV>
              <wp:extent cx="5020310" cy="191770"/>
              <wp:effectExtent l="0" t="0" r="0" b="0"/>
              <wp:wrapNone/>
              <wp:docPr id="115" name="Shape 115"/>
              <wp:cNvGraphicFramePr/>
              <a:graphic xmlns:a="http://schemas.openxmlformats.org/drawingml/2006/main">
                <a:graphicData uri="http://schemas.microsoft.com/office/word/2010/wordprocessingShape">
                  <wps:wsp>
                    <wps:cNvSpPr txBox="1"/>
                    <wps:spPr>
                      <a:xfrm>
                        <a:off x="0" y="0"/>
                        <a:ext cx="5020310" cy="191770"/>
                      </a:xfrm>
                      <a:prstGeom prst="rect">
                        <a:avLst/>
                      </a:prstGeom>
                      <a:noFill/>
                    </wps:spPr>
                    <wps:txbx>
                      <w:txbxContent>
                        <w:p w14:paraId="16895D07" w14:textId="77777777" w:rsidR="00311707" w:rsidRDefault="00311707">
                          <w:pPr>
                            <w:pStyle w:val="Headerorfooter0"/>
                            <w:rPr>
                              <w:sz w:val="30"/>
                              <w:szCs w:val="30"/>
                            </w:rPr>
                          </w:pPr>
                          <w:r>
                            <w:rPr>
                              <w:b w:val="0"/>
                              <w:bCs w:val="0"/>
                              <w:color w:val="000000"/>
                              <w:sz w:val="30"/>
                              <w:szCs w:val="30"/>
                            </w:rPr>
                            <w:t>IL APOFÀNTICA FORMAL, MATEMÀTICA FORMAL</w:t>
                          </w:r>
                        </w:p>
                      </w:txbxContent>
                    </wps:txbx>
                    <wps:bodyPr wrap="none" lIns="0" tIns="0" rIns="0" bIns="0">
                      <a:spAutoFit/>
                    </wps:bodyPr>
                  </wps:wsp>
                </a:graphicData>
              </a:graphic>
            </wp:anchor>
          </w:drawing>
        </mc:Choice>
        <mc:Fallback>
          <w:pict>
            <v:shapetype w14:anchorId="29C3EEE7" id="_x0000_t202" coordsize="21600,21600" o:spt="202" path="m,l,21600r21600,l21600,xe">
              <v:stroke joinstyle="miter"/>
              <v:path gradientshapeok="t" o:connecttype="rect"/>
            </v:shapetype>
            <v:shape id="Shape 115" o:spid="_x0000_s1082" type="#_x0000_t202" style="position:absolute;margin-left:61.1pt;margin-top:129.95pt;width:395.3pt;height:15.1pt;z-index:-251604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" filled="f" stroked="f">
              <v:textbox style="mso-fit-shape-to-text:t" inset="0,0,0,0">
                <w:txbxContent>
                  <w:p w14:paraId="16895D07" w14:textId="77777777" w:rsidR="00311707" w:rsidRDefault="00311707">
                    <w:pPr>
                      <w:pStyle w:val="Headerorfooter0"/>
                      <w:rPr>
                        <w:sz w:val="30"/>
                        <w:szCs w:val="30"/>
                      </w:rPr>
                    </w:pPr>
                    <w:r>
                      <w:rPr>
                        <w:b w:val="0"/>
                        <w:bCs w:val="0"/>
                        <w:color w:val="000000"/>
                        <w:sz w:val="30"/>
                        <w:szCs w:val="30"/>
                      </w:rPr>
                      <w:t>IL APOFÀNTICA FORMAL, MATEMÀTICA FORMAL</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184C" w14:textId="77777777" w:rsidR="00311707" w:rsidRDefault="00311707">
    <w:pPr>
      <w:spacing w:line="1" w:lineRule="exact"/>
    </w:pPr>
    <w:r>
      <w:rPr>
        <w:noProof/>
      </w:rPr>
      <mc:AlternateContent>
        <mc:Choice Requires="wps">
          <w:drawing>
            <wp:anchor distT="0" distB="0" distL="0" distR="0" simplePos="0" relativeHeight="251710464" behindDoc="1" locked="0" layoutInCell="1" allowOverlap="1" wp14:anchorId="0573B8A4" wp14:editId="437F2E7D">
              <wp:simplePos x="0" y="0"/>
              <wp:positionH relativeFrom="page">
                <wp:posOffset>775970</wp:posOffset>
              </wp:positionH>
              <wp:positionV relativeFrom="page">
                <wp:posOffset>1650365</wp:posOffset>
              </wp:positionV>
              <wp:extent cx="5020310" cy="191770"/>
              <wp:effectExtent l="0" t="0" r="0" b="0"/>
              <wp:wrapNone/>
              <wp:docPr id="113" name="Shape 113"/>
              <wp:cNvGraphicFramePr/>
              <a:graphic xmlns:a="http://schemas.openxmlformats.org/drawingml/2006/main">
                <a:graphicData uri="http://schemas.microsoft.com/office/word/2010/wordprocessingShape">
                  <wps:wsp>
                    <wps:cNvSpPr txBox="1"/>
                    <wps:spPr>
                      <a:xfrm>
                        <a:off x="0" y="0"/>
                        <a:ext cx="5020310" cy="191770"/>
                      </a:xfrm>
                      <a:prstGeom prst="rect">
                        <a:avLst/>
                      </a:prstGeom>
                      <a:noFill/>
                    </wps:spPr>
                    <wps:txbx>
                      <w:txbxContent>
                        <w:p w14:paraId="783794AD" w14:textId="77777777" w:rsidR="00311707" w:rsidRDefault="00311707">
                          <w:pPr>
                            <w:pStyle w:val="Headerorfooter0"/>
                            <w:rPr>
                              <w:sz w:val="30"/>
                              <w:szCs w:val="30"/>
                            </w:rPr>
                          </w:pPr>
                          <w:r>
                            <w:rPr>
                              <w:b w:val="0"/>
                              <w:bCs w:val="0"/>
                              <w:color w:val="000000"/>
                              <w:sz w:val="30"/>
                              <w:szCs w:val="30"/>
                            </w:rPr>
                            <w:t>IL APOFÀNTICA FORMAL, MATEMÀTICA FORMAL</w:t>
                          </w:r>
                        </w:p>
                      </w:txbxContent>
                    </wps:txbx>
                    <wps:bodyPr wrap="none" lIns="0" tIns="0" rIns="0" bIns="0">
                      <a:spAutoFit/>
                    </wps:bodyPr>
                  </wps:wsp>
                </a:graphicData>
              </a:graphic>
            </wp:anchor>
          </w:drawing>
        </mc:Choice>
        <mc:Fallback>
          <w:pict>
            <v:shapetype w14:anchorId="0573B8A4" id="_x0000_t202" coordsize="21600,21600" o:spt="202" path="m,l,21600r21600,l21600,xe">
              <v:stroke joinstyle="miter"/>
              <v:path gradientshapeok="t" o:connecttype="rect"/>
            </v:shapetype>
            <v:shape id="Shape 113" o:spid="_x0000_s1083" type="#_x0000_t202" style="position:absolute;margin-left:61.1pt;margin-top:129.95pt;width:395.3pt;height:15.1pt;z-index:-251606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" filled="f" stroked="f">
              <v:textbox style="mso-fit-shape-to-text:t" inset="0,0,0,0">
                <w:txbxContent>
                  <w:p w14:paraId="783794AD" w14:textId="77777777" w:rsidR="00311707" w:rsidRDefault="00311707">
                    <w:pPr>
                      <w:pStyle w:val="Headerorfooter0"/>
                      <w:rPr>
                        <w:sz w:val="30"/>
                        <w:szCs w:val="30"/>
                      </w:rPr>
                    </w:pPr>
                    <w:r>
                      <w:rPr>
                        <w:b w:val="0"/>
                        <w:bCs w:val="0"/>
                        <w:color w:val="000000"/>
                        <w:sz w:val="30"/>
                        <w:szCs w:val="30"/>
                      </w:rPr>
                      <w:t>IL APOFÀNTICA FORMAL, MATEMÀTICA FORMAL</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25B6" w14:textId="77777777" w:rsidR="00311707" w:rsidRDefault="00311707">
    <w:pPr>
      <w:spacing w:line="1" w:lineRule="exact"/>
    </w:pPr>
    <w:r>
      <w:rPr>
        <w:noProof/>
      </w:rPr>
      <mc:AlternateContent>
        <mc:Choice Requires="wps">
          <w:drawing>
            <wp:anchor distT="0" distB="0" distL="0" distR="0" simplePos="0" relativeHeight="251713536" behindDoc="1" locked="0" layoutInCell="1" allowOverlap="1" wp14:anchorId="0127531F" wp14:editId="5CAC7A57">
              <wp:simplePos x="0" y="0"/>
              <wp:positionH relativeFrom="page">
                <wp:posOffset>727710</wp:posOffset>
              </wp:positionH>
              <wp:positionV relativeFrom="page">
                <wp:posOffset>250190</wp:posOffset>
              </wp:positionV>
              <wp:extent cx="5330825" cy="225425"/>
              <wp:effectExtent l="0" t="0" r="0" b="0"/>
              <wp:wrapNone/>
              <wp:docPr id="119" name="Shape 119"/>
              <wp:cNvGraphicFramePr/>
              <a:graphic xmlns:a="http://schemas.openxmlformats.org/drawingml/2006/main">
                <a:graphicData uri="http://schemas.microsoft.com/office/word/2010/wordprocessingShape">
                  <wps:wsp>
                    <wps:cNvSpPr txBox="1"/>
                    <wps:spPr>
                      <a:xfrm>
                        <a:off x="0" y="0"/>
                        <a:ext cx="5330825" cy="225425"/>
                      </a:xfrm>
                      <a:prstGeom prst="rect">
                        <a:avLst/>
                      </a:prstGeom>
                      <a:noFill/>
                    </wps:spPr>
                    <wps:txbx>
                      <w:txbxContent>
                        <w:p w14:paraId="1451339D"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wps:txbx>
                    <wps:bodyPr lIns="0" tIns="0" rIns="0" bIns="0">
                      <a:spAutoFit/>
                    </wps:bodyPr>
                  </wps:wsp>
                </a:graphicData>
              </a:graphic>
            </wp:anchor>
          </w:drawing>
        </mc:Choice>
        <mc:Fallback>
          <w:pict>
            <v:shapetype w14:anchorId="0127531F" id="_x0000_t202" coordsize="21600,21600" o:spt="202" path="m,l,21600r21600,l21600,xe">
              <v:stroke joinstyle="miter"/>
              <v:path gradientshapeok="t" o:connecttype="rect"/>
            </v:shapetype>
            <v:shape id="Shape 119" o:spid="_x0000_s1084" type="#_x0000_t202" style="position:absolute;margin-left:57.3pt;margin-top:19.7pt;width:419.75pt;height:17.75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" filled="f" stroked="f">
              <v:textbox style="mso-fit-shape-to-text:t" inset="0,0,0,0">
                <w:txbxContent>
                  <w:p w14:paraId="1451339D"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A2C4" w14:textId="77777777" w:rsidR="00311707" w:rsidRDefault="00311707">
    <w:pPr>
      <w:spacing w:line="1" w:lineRule="exact"/>
    </w:pPr>
    <w:r>
      <w:rPr>
        <w:noProof/>
      </w:rPr>
      <mc:AlternateContent>
        <mc:Choice Requires="wps">
          <w:drawing>
            <wp:anchor distT="0" distB="0" distL="0" distR="0" simplePos="0" relativeHeight="251712512" behindDoc="1" locked="0" layoutInCell="1" allowOverlap="1" wp14:anchorId="5FDE50A5" wp14:editId="6EC8A49A">
              <wp:simplePos x="0" y="0"/>
              <wp:positionH relativeFrom="page">
                <wp:posOffset>552450</wp:posOffset>
              </wp:positionH>
              <wp:positionV relativeFrom="page">
                <wp:posOffset>316865</wp:posOffset>
              </wp:positionV>
              <wp:extent cx="5327650" cy="182880"/>
              <wp:effectExtent l="0" t="0" r="0" b="0"/>
              <wp:wrapNone/>
              <wp:docPr id="117" name="Shape 117"/>
              <wp:cNvGraphicFramePr/>
              <a:graphic xmlns:a="http://schemas.openxmlformats.org/drawingml/2006/main">
                <a:graphicData uri="http://schemas.microsoft.com/office/word/2010/wordprocessingShape">
                  <wps:wsp>
                    <wps:cNvSpPr txBox="1"/>
                    <wps:spPr>
                      <a:xfrm>
                        <a:off x="0" y="0"/>
                        <a:ext cx="5327650" cy="182880"/>
                      </a:xfrm>
                      <a:prstGeom prst="rect">
                        <a:avLst/>
                      </a:prstGeom>
                      <a:noFill/>
                    </wps:spPr>
                    <wps:txbx>
                      <w:txbxContent>
                        <w:p w14:paraId="4E588D37"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wps:txbx>
                    <wps:bodyPr lIns="0" tIns="0" rIns="0" bIns="0">
                      <a:spAutoFit/>
                    </wps:bodyPr>
                  </wps:wsp>
                </a:graphicData>
              </a:graphic>
            </wp:anchor>
          </w:drawing>
        </mc:Choice>
        <mc:Fallback>
          <w:pict>
            <v:shapetype w14:anchorId="5FDE50A5" id="_x0000_t202" coordsize="21600,21600" o:spt="202" path="m,l,21600r21600,l21600,xe">
              <v:stroke joinstyle="miter"/>
              <v:path gradientshapeok="t" o:connecttype="rect"/>
            </v:shapetype>
            <v:shape id="Shape 117" o:spid="_x0000_s1085" type="#_x0000_t202" style="position:absolute;margin-left:43.5pt;margin-top:24.95pt;width:419.5pt;height:14.4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" filled="f" stroked="f">
              <v:textbox style="mso-fit-shape-to-text:t" inset="0,0,0,0">
                <w:txbxContent>
                  <w:p w14:paraId="4E588D37"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FC81" w14:textId="77777777" w:rsidR="00311707" w:rsidRDefault="00311707">
    <w:pPr>
      <w:spacing w:line="1" w:lineRule="exact"/>
    </w:pPr>
    <w:r>
      <w:rPr>
        <w:noProof/>
      </w:rPr>
      <mc:AlternateContent>
        <mc:Choice Requires="wps">
          <w:drawing>
            <wp:anchor distT="0" distB="0" distL="0" distR="0" simplePos="0" relativeHeight="251715584" behindDoc="1" locked="0" layoutInCell="1" allowOverlap="1" wp14:anchorId="225F9FE8" wp14:editId="498659C7">
              <wp:simplePos x="0" y="0"/>
              <wp:positionH relativeFrom="page">
                <wp:posOffset>727710</wp:posOffset>
              </wp:positionH>
              <wp:positionV relativeFrom="page">
                <wp:posOffset>250190</wp:posOffset>
              </wp:positionV>
              <wp:extent cx="5330825" cy="225425"/>
              <wp:effectExtent l="0" t="0" r="0" b="0"/>
              <wp:wrapNone/>
              <wp:docPr id="123" name="Shape 123"/>
              <wp:cNvGraphicFramePr/>
              <a:graphic xmlns:a="http://schemas.openxmlformats.org/drawingml/2006/main">
                <a:graphicData uri="http://schemas.microsoft.com/office/word/2010/wordprocessingShape">
                  <wps:wsp>
                    <wps:cNvSpPr txBox="1"/>
                    <wps:spPr>
                      <a:xfrm>
                        <a:off x="0" y="0"/>
                        <a:ext cx="5330825" cy="225425"/>
                      </a:xfrm>
                      <a:prstGeom prst="rect">
                        <a:avLst/>
                      </a:prstGeom>
                      <a:noFill/>
                    </wps:spPr>
                    <wps:txbx>
                      <w:txbxContent>
                        <w:p w14:paraId="292A421C"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wps:txbx>
                    <wps:bodyPr lIns="0" tIns="0" rIns="0" bIns="0">
                      <a:spAutoFit/>
                    </wps:bodyPr>
                  </wps:wsp>
                </a:graphicData>
              </a:graphic>
            </wp:anchor>
          </w:drawing>
        </mc:Choice>
        <mc:Fallback>
          <w:pict>
            <v:shapetype w14:anchorId="225F9FE8" id="_x0000_t202" coordsize="21600,21600" o:spt="202" path="m,l,21600r21600,l21600,xe">
              <v:stroke joinstyle="miter"/>
              <v:path gradientshapeok="t" o:connecttype="rect"/>
            </v:shapetype>
            <v:shape id="Shape 123" o:spid="_x0000_s1086" type="#_x0000_t202" style="position:absolute;margin-left:57.3pt;margin-top:19.7pt;width:419.75pt;height:17.75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" filled="f" stroked="f">
              <v:textbox style="mso-fit-shape-to-text:t" inset="0,0,0,0">
                <w:txbxContent>
                  <w:p w14:paraId="292A421C"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4738" w14:textId="77777777" w:rsidR="00311707" w:rsidRDefault="00311707">
    <w:pPr>
      <w:spacing w:line="1" w:lineRule="exact"/>
    </w:pPr>
    <w:r>
      <w:rPr>
        <w:noProof/>
      </w:rPr>
      <mc:AlternateContent>
        <mc:Choice Requires="wps">
          <w:drawing>
            <wp:anchor distT="0" distB="0" distL="0" distR="0" simplePos="0" relativeHeight="251714560" behindDoc="1" locked="0" layoutInCell="1" allowOverlap="1" wp14:anchorId="422F009C" wp14:editId="203727EE">
              <wp:simplePos x="0" y="0"/>
              <wp:positionH relativeFrom="page">
                <wp:posOffset>552450</wp:posOffset>
              </wp:positionH>
              <wp:positionV relativeFrom="page">
                <wp:posOffset>316865</wp:posOffset>
              </wp:positionV>
              <wp:extent cx="5327650" cy="182880"/>
              <wp:effectExtent l="0" t="0" r="0" b="0"/>
              <wp:wrapNone/>
              <wp:docPr id="121" name="Shape 121"/>
              <wp:cNvGraphicFramePr/>
              <a:graphic xmlns:a="http://schemas.openxmlformats.org/drawingml/2006/main">
                <a:graphicData uri="http://schemas.microsoft.com/office/word/2010/wordprocessingShape">
                  <wps:wsp>
                    <wps:cNvSpPr txBox="1"/>
                    <wps:spPr>
                      <a:xfrm>
                        <a:off x="0" y="0"/>
                        <a:ext cx="5327650" cy="182880"/>
                      </a:xfrm>
                      <a:prstGeom prst="rect">
                        <a:avLst/>
                      </a:prstGeom>
                      <a:noFill/>
                    </wps:spPr>
                    <wps:txbx>
                      <w:txbxContent>
                        <w:p w14:paraId="398722EE"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wps:txbx>
                    <wps:bodyPr lIns="0" tIns="0" rIns="0" bIns="0">
                      <a:spAutoFit/>
                    </wps:bodyPr>
                  </wps:wsp>
                </a:graphicData>
              </a:graphic>
            </wp:anchor>
          </w:drawing>
        </mc:Choice>
        <mc:Fallback>
          <w:pict>
            <v:shapetype w14:anchorId="422F009C" id="_x0000_t202" coordsize="21600,21600" o:spt="202" path="m,l,21600r21600,l21600,xe">
              <v:stroke joinstyle="miter"/>
              <v:path gradientshapeok="t" o:connecttype="rect"/>
            </v:shapetype>
            <v:shape id="Shape 121" o:spid="_x0000_s1087" type="#_x0000_t202" style="position:absolute;margin-left:43.5pt;margin-top:24.95pt;width:419.5pt;height:14.4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" filled="f" stroked="f">
              <v:textbox style="mso-fit-shape-to-text:t" inset="0,0,0,0">
                <w:txbxContent>
                  <w:p w14:paraId="398722EE"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8065" w14:textId="77777777" w:rsidR="00311707" w:rsidRDefault="00311707">
    <w:pPr>
      <w:spacing w:line="1" w:lineRule="exact"/>
    </w:pPr>
    <w:r>
      <w:rPr>
        <w:noProof/>
      </w:rPr>
      <mc:AlternateContent>
        <mc:Choice Requires="wps">
          <w:drawing>
            <wp:anchor distT="0" distB="0" distL="0" distR="0" simplePos="0" relativeHeight="251716608" behindDoc="1" locked="0" layoutInCell="1" allowOverlap="1" wp14:anchorId="7F03A555" wp14:editId="49EA9FD8">
              <wp:simplePos x="0" y="0"/>
              <wp:positionH relativeFrom="page">
                <wp:posOffset>427990</wp:posOffset>
              </wp:positionH>
              <wp:positionV relativeFrom="page">
                <wp:posOffset>280670</wp:posOffset>
              </wp:positionV>
              <wp:extent cx="5342890" cy="194945"/>
              <wp:effectExtent l="0" t="0" r="0" b="0"/>
              <wp:wrapNone/>
              <wp:docPr id="125" name="Shape 125"/>
              <wp:cNvGraphicFramePr/>
              <a:graphic xmlns:a="http://schemas.openxmlformats.org/drawingml/2006/main">
                <a:graphicData uri="http://schemas.microsoft.com/office/word/2010/wordprocessingShape">
                  <wps:wsp>
                    <wps:cNvSpPr txBox="1"/>
                    <wps:spPr>
                      <a:xfrm>
                        <a:off x="0" y="0"/>
                        <a:ext cx="5342890" cy="194945"/>
                      </a:xfrm>
                      <a:prstGeom prst="rect">
                        <a:avLst/>
                      </a:prstGeom>
                      <a:noFill/>
                    </wps:spPr>
                    <wps:txbx>
                      <w:txbxContent>
                        <w:p w14:paraId="7928884F" w14:textId="77777777" w:rsidR="00311707" w:rsidRDefault="00311707">
                          <w:pPr>
                            <w:pStyle w:val="Headerorfooter0"/>
                            <w:tabs>
                              <w:tab w:val="right" w:pos="6754"/>
                              <w:tab w:val="right" w:pos="8414"/>
                            </w:tabs>
                            <w:rPr>
                              <w:sz w:val="30"/>
                              <w:szCs w:val="30"/>
                            </w:rPr>
                          </w:pPr>
                          <w:r>
                            <w:rPr>
                              <w:b w:val="0"/>
                              <w:bCs w:val="0"/>
                              <w:smallCaps/>
                              <w:color w:val="000000"/>
                              <w:sz w:val="30"/>
                              <w:szCs w:val="30"/>
                            </w:rPr>
                            <w:t>i-a]</w:t>
                          </w:r>
                          <w:r>
                            <w:rPr>
                              <w:b w:val="0"/>
                              <w:bCs w:val="0"/>
                              <w:smallCaps/>
                              <w:color w:val="000000"/>
                              <w:sz w:val="30"/>
                              <w:szCs w:val="30"/>
                            </w:rPr>
                            <w:tab/>
                            <w:t>estructuras</w:t>
                          </w:r>
                          <w:r>
                            <w:rPr>
                              <w:color w:val="000000"/>
                            </w:rPr>
                            <w:t xml:space="preserve"> - LÓGICA FORMAL </w:t>
                          </w:r>
                          <w:r>
                            <w:rPr>
                              <w:b w:val="0"/>
                              <w:bCs w:val="0"/>
                              <w:smallCaps/>
                              <w:color w:val="000000"/>
                              <w:sz w:val="30"/>
                              <w:szCs w:val="30"/>
                            </w:rPr>
                            <w:t>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7F03A555" id="_x0000_t202" coordsize="21600,21600" o:spt="202" path="m,l,21600r21600,l21600,xe">
              <v:stroke joinstyle="miter"/>
              <v:path gradientshapeok="t" o:connecttype="rect"/>
            </v:shapetype>
            <v:shape id="Shape 125" o:spid="_x0000_s1088" type="#_x0000_t202" style="position:absolute;margin-left:33.7pt;margin-top:22.1pt;width:420.7pt;height:15.35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" filled="f" stroked="f">
              <v:textbox style="mso-fit-shape-to-text:t" inset="0,0,0,0">
                <w:txbxContent>
                  <w:p w14:paraId="7928884F" w14:textId="77777777" w:rsidR="00311707" w:rsidRDefault="00311707">
                    <w:pPr>
                      <w:pStyle w:val="Headerorfooter0"/>
                      <w:tabs>
                        <w:tab w:val="right" w:pos="6754"/>
                        <w:tab w:val="right" w:pos="8414"/>
                      </w:tabs>
                      <w:rPr>
                        <w:sz w:val="30"/>
                        <w:szCs w:val="30"/>
                      </w:rPr>
                    </w:pPr>
                    <w:r>
                      <w:rPr>
                        <w:b w:val="0"/>
                        <w:bCs w:val="0"/>
                        <w:smallCaps/>
                        <w:color w:val="000000"/>
                        <w:sz w:val="30"/>
                        <w:szCs w:val="30"/>
                      </w:rPr>
                      <w:t>i-a]</w:t>
                    </w:r>
                    <w:r>
                      <w:rPr>
                        <w:b w:val="0"/>
                        <w:bCs w:val="0"/>
                        <w:smallCaps/>
                        <w:color w:val="000000"/>
                        <w:sz w:val="30"/>
                        <w:szCs w:val="30"/>
                      </w:rPr>
                      <w:tab/>
                      <w:t>estructuras</w:t>
                    </w:r>
                    <w:r>
                      <w:rPr>
                        <w:color w:val="000000"/>
                      </w:rPr>
                      <w:t xml:space="preserve"> - LÓGICA FORMAL </w:t>
                    </w:r>
                    <w:r>
                      <w:rPr>
                        <w:b w:val="0"/>
                        <w:bCs w:val="0"/>
                        <w:smallCaps/>
                        <w:color w:val="000000"/>
                        <w:sz w:val="30"/>
                        <w:szCs w:val="30"/>
                      </w:rPr>
                      <w:t>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943F" w14:textId="77777777" w:rsidR="00311707" w:rsidRDefault="00311707">
    <w:pPr>
      <w:spacing w:line="1" w:lineRule="exact"/>
    </w:pPr>
    <w:r>
      <w:rPr>
        <w:noProof/>
      </w:rPr>
      <mc:AlternateContent>
        <mc:Choice Requires="wps">
          <w:drawing>
            <wp:anchor distT="0" distB="0" distL="0" distR="0" simplePos="0" relativeHeight="251718656" behindDoc="1" locked="0" layoutInCell="1" allowOverlap="1" wp14:anchorId="490305F3" wp14:editId="14080503">
              <wp:simplePos x="0" y="0"/>
              <wp:positionH relativeFrom="page">
                <wp:posOffset>727710</wp:posOffset>
              </wp:positionH>
              <wp:positionV relativeFrom="page">
                <wp:posOffset>250190</wp:posOffset>
              </wp:positionV>
              <wp:extent cx="5330825" cy="225425"/>
              <wp:effectExtent l="0" t="0" r="0" b="0"/>
              <wp:wrapNone/>
              <wp:docPr id="129" name="Shape 129"/>
              <wp:cNvGraphicFramePr/>
              <a:graphic xmlns:a="http://schemas.openxmlformats.org/drawingml/2006/main">
                <a:graphicData uri="http://schemas.microsoft.com/office/word/2010/wordprocessingShape">
                  <wps:wsp>
                    <wps:cNvSpPr txBox="1"/>
                    <wps:spPr>
                      <a:xfrm>
                        <a:off x="0" y="0"/>
                        <a:ext cx="5330825" cy="225425"/>
                      </a:xfrm>
                      <a:prstGeom prst="rect">
                        <a:avLst/>
                      </a:prstGeom>
                      <a:noFill/>
                    </wps:spPr>
                    <wps:txbx>
                      <w:txbxContent>
                        <w:p w14:paraId="28D20EA1"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wps:txbx>
                    <wps:bodyPr lIns="0" tIns="0" rIns="0" bIns="0">
                      <a:spAutoFit/>
                    </wps:bodyPr>
                  </wps:wsp>
                </a:graphicData>
              </a:graphic>
            </wp:anchor>
          </w:drawing>
        </mc:Choice>
        <mc:Fallback>
          <w:pict>
            <v:shapetype w14:anchorId="490305F3" id="_x0000_t202" coordsize="21600,21600" o:spt="202" path="m,l,21600r21600,l21600,xe">
              <v:stroke joinstyle="miter"/>
              <v:path gradientshapeok="t" o:connecttype="rect"/>
            </v:shapetype>
            <v:shape id="Shape 129" o:spid="_x0000_s1089" type="#_x0000_t202" style="position:absolute;margin-left:57.3pt;margin-top:19.7pt;width:419.75pt;height:17.7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" filled="f" stroked="f">
              <v:textbox style="mso-fit-shape-to-text:t" inset="0,0,0,0">
                <w:txbxContent>
                  <w:p w14:paraId="28D20EA1"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7035E" w14:textId="77777777" w:rsidR="00311707" w:rsidRDefault="00311707">
    <w:pPr>
      <w:spacing w:line="1" w:lineRule="exact"/>
    </w:pPr>
    <w:r>
      <w:rPr>
        <w:noProof/>
      </w:rPr>
      <mc:AlternateContent>
        <mc:Choice Requires="wps">
          <w:drawing>
            <wp:anchor distT="0" distB="0" distL="0" distR="0" simplePos="0" relativeHeight="251717632" behindDoc="1" locked="0" layoutInCell="1" allowOverlap="1" wp14:anchorId="12B4ED61" wp14:editId="420358F0">
              <wp:simplePos x="0" y="0"/>
              <wp:positionH relativeFrom="page">
                <wp:posOffset>601345</wp:posOffset>
              </wp:positionH>
              <wp:positionV relativeFrom="page">
                <wp:posOffset>311150</wp:posOffset>
              </wp:positionV>
              <wp:extent cx="5334000" cy="194945"/>
              <wp:effectExtent l="0" t="0" r="0" b="0"/>
              <wp:wrapNone/>
              <wp:docPr id="127" name="Shape 127"/>
              <wp:cNvGraphicFramePr/>
              <a:graphic xmlns:a="http://schemas.openxmlformats.org/drawingml/2006/main">
                <a:graphicData uri="http://schemas.microsoft.com/office/word/2010/wordprocessingShape">
                  <wps:wsp>
                    <wps:cNvSpPr txBox="1"/>
                    <wps:spPr>
                      <a:xfrm>
                        <a:off x="0" y="0"/>
                        <a:ext cx="5334000" cy="194945"/>
                      </a:xfrm>
                      <a:prstGeom prst="rect">
                        <a:avLst/>
                      </a:prstGeom>
                      <a:noFill/>
                    </wps:spPr>
                    <wps:txbx>
                      <w:txbxContent>
                        <w:p w14:paraId="04B3FD0D" w14:textId="77777777" w:rsidR="00311707" w:rsidRDefault="00311707">
                          <w:pPr>
                            <w:pStyle w:val="Headerorfooter0"/>
                            <w:tabs>
                              <w:tab w:val="right" w:pos="8400"/>
                            </w:tabs>
                            <w:rPr>
                              <w:sz w:val="30"/>
                              <w:szCs w:val="30"/>
                            </w:rPr>
                          </w:pPr>
                          <w:r>
                            <w:rPr>
                              <w:b w:val="0"/>
                              <w:bCs w:val="0"/>
                              <w:smallCaps/>
                              <w:color w:val="000000"/>
                              <w:sz w:val="30"/>
                              <w:szCs w:val="30"/>
                            </w:rPr>
                            <w:t>i-a]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2B4ED61" id="_x0000_t202" coordsize="21600,21600" o:spt="202" path="m,l,21600r21600,l21600,xe">
              <v:stroke joinstyle="miter"/>
              <v:path gradientshapeok="t" o:connecttype="rect"/>
            </v:shapetype>
            <v:shape id="Shape 127" o:spid="_x0000_s1090" type="#_x0000_t202" style="position:absolute;margin-left:47.35pt;margin-top:24.5pt;width:420pt;height:15.35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" filled="f" stroked="f">
              <v:textbox style="mso-fit-shape-to-text:t" inset="0,0,0,0">
                <w:txbxContent>
                  <w:p w14:paraId="04B3FD0D" w14:textId="77777777" w:rsidR="00311707" w:rsidRDefault="00311707">
                    <w:pPr>
                      <w:pStyle w:val="Headerorfooter0"/>
                      <w:tabs>
                        <w:tab w:val="right" w:pos="8400"/>
                      </w:tabs>
                      <w:rPr>
                        <w:sz w:val="30"/>
                        <w:szCs w:val="30"/>
                      </w:rPr>
                    </w:pPr>
                    <w:r>
                      <w:rPr>
                        <w:b w:val="0"/>
                        <w:bCs w:val="0"/>
                        <w:smallCaps/>
                        <w:color w:val="000000"/>
                        <w:sz w:val="30"/>
                        <w:szCs w:val="30"/>
                      </w:rPr>
                      <w:t>i-a]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0C5B" w14:textId="77777777" w:rsidR="00311707" w:rsidRDefault="00311707">
    <w:pPr>
      <w:spacing w:line="1" w:lineRule="exact"/>
    </w:pPr>
    <w:r>
      <w:rPr>
        <w:noProof/>
      </w:rPr>
      <mc:AlternateContent>
        <mc:Choice Requires="wps">
          <w:drawing>
            <wp:anchor distT="0" distB="0" distL="0" distR="0" simplePos="0" relativeHeight="251720704" behindDoc="1" locked="0" layoutInCell="1" allowOverlap="1" wp14:anchorId="1577B998" wp14:editId="2D17BDDB">
              <wp:simplePos x="0" y="0"/>
              <wp:positionH relativeFrom="page">
                <wp:posOffset>552450</wp:posOffset>
              </wp:positionH>
              <wp:positionV relativeFrom="page">
                <wp:posOffset>316865</wp:posOffset>
              </wp:positionV>
              <wp:extent cx="5327650" cy="182880"/>
              <wp:effectExtent l="0" t="0" r="0" b="0"/>
              <wp:wrapNone/>
              <wp:docPr id="133" name="Shape 133"/>
              <wp:cNvGraphicFramePr/>
              <a:graphic xmlns:a="http://schemas.openxmlformats.org/drawingml/2006/main">
                <a:graphicData uri="http://schemas.microsoft.com/office/word/2010/wordprocessingShape">
                  <wps:wsp>
                    <wps:cNvSpPr txBox="1"/>
                    <wps:spPr>
                      <a:xfrm>
                        <a:off x="0" y="0"/>
                        <a:ext cx="5327650" cy="182880"/>
                      </a:xfrm>
                      <a:prstGeom prst="rect">
                        <a:avLst/>
                      </a:prstGeom>
                      <a:noFill/>
                    </wps:spPr>
                    <wps:txbx>
                      <w:txbxContent>
                        <w:p w14:paraId="6FDDE373"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wps:txbx>
                    <wps:bodyPr lIns="0" tIns="0" rIns="0" bIns="0">
                      <a:spAutoFit/>
                    </wps:bodyPr>
                  </wps:wsp>
                </a:graphicData>
              </a:graphic>
            </wp:anchor>
          </w:drawing>
        </mc:Choice>
        <mc:Fallback>
          <w:pict>
            <v:shapetype w14:anchorId="1577B998" id="_x0000_t202" coordsize="21600,21600" o:spt="202" path="m,l,21600r21600,l21600,xe">
              <v:stroke joinstyle="miter"/>
              <v:path gradientshapeok="t" o:connecttype="rect"/>
            </v:shapetype>
            <v:shape id="Shape 133" o:spid="_x0000_s1091" type="#_x0000_t202" style="position:absolute;margin-left:43.5pt;margin-top:24.95pt;width:419.5pt;height:14.4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" filled="f" stroked="f">
              <v:textbox style="mso-fit-shape-to-text:t" inset="0,0,0,0">
                <w:txbxContent>
                  <w:p w14:paraId="6FDDE373"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AB80" w14:textId="77777777" w:rsidR="00311707" w:rsidRDefault="00311707">
    <w:pPr>
      <w:spacing w:line="1" w:lineRule="exact"/>
    </w:pPr>
    <w:r>
      <w:rPr>
        <w:noProof/>
      </w:rPr>
      <mc:AlternateContent>
        <mc:Choice Requires="wps">
          <w:drawing>
            <wp:anchor distT="0" distB="0" distL="0" distR="0" simplePos="0" relativeHeight="251719680" behindDoc="1" locked="0" layoutInCell="1" allowOverlap="1" wp14:anchorId="02DB58E6" wp14:editId="33EE16F8">
              <wp:simplePos x="0" y="0"/>
              <wp:positionH relativeFrom="page">
                <wp:posOffset>552450</wp:posOffset>
              </wp:positionH>
              <wp:positionV relativeFrom="page">
                <wp:posOffset>316865</wp:posOffset>
              </wp:positionV>
              <wp:extent cx="5327650" cy="182880"/>
              <wp:effectExtent l="0" t="0" r="0" b="0"/>
              <wp:wrapNone/>
              <wp:docPr id="131" name="Shape 131"/>
              <wp:cNvGraphicFramePr/>
              <a:graphic xmlns:a="http://schemas.openxmlformats.org/drawingml/2006/main">
                <a:graphicData uri="http://schemas.microsoft.com/office/word/2010/wordprocessingShape">
                  <wps:wsp>
                    <wps:cNvSpPr txBox="1"/>
                    <wps:spPr>
                      <a:xfrm>
                        <a:off x="0" y="0"/>
                        <a:ext cx="5327650" cy="182880"/>
                      </a:xfrm>
                      <a:prstGeom prst="rect">
                        <a:avLst/>
                      </a:prstGeom>
                      <a:noFill/>
                    </wps:spPr>
                    <wps:txbx>
                      <w:txbxContent>
                        <w:p w14:paraId="73904695"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wps:txbx>
                    <wps:bodyPr lIns="0" tIns="0" rIns="0" bIns="0">
                      <a:spAutoFit/>
                    </wps:bodyPr>
                  </wps:wsp>
                </a:graphicData>
              </a:graphic>
            </wp:anchor>
          </w:drawing>
        </mc:Choice>
        <mc:Fallback>
          <w:pict>
            <v:shapetype w14:anchorId="02DB58E6" id="_x0000_t202" coordsize="21600,21600" o:spt="202" path="m,l,21600r21600,l21600,xe">
              <v:stroke joinstyle="miter"/>
              <v:path gradientshapeok="t" o:connecttype="rect"/>
            </v:shapetype>
            <v:shape id="Shape 131" o:spid="_x0000_s1092" type="#_x0000_t202" style="position:absolute;margin-left:43.5pt;margin-top:24.95pt;width:419.5pt;height:14.4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" filled="f" stroked="f">
              <v:textbox style="mso-fit-shape-to-text:t" inset="0,0,0,0">
                <w:txbxContent>
                  <w:p w14:paraId="73904695"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6D5C" w14:textId="77777777" w:rsidR="00311707" w:rsidRDefault="00311707">
    <w:pPr>
      <w:spacing w:line="1" w:lineRule="exact"/>
    </w:pPr>
    <w:r>
      <w:rPr>
        <w:noProof/>
      </w:rPr>
      <mc:AlternateContent>
        <mc:Choice Requires="wps">
          <w:drawing>
            <wp:anchor distT="0" distB="0" distL="0" distR="0" simplePos="0" relativeHeight="251722752" behindDoc="1" locked="0" layoutInCell="1" allowOverlap="1" wp14:anchorId="4FF3F067" wp14:editId="5C5A74C3">
              <wp:simplePos x="0" y="0"/>
              <wp:positionH relativeFrom="page">
                <wp:posOffset>537210</wp:posOffset>
              </wp:positionH>
              <wp:positionV relativeFrom="page">
                <wp:posOffset>283845</wp:posOffset>
              </wp:positionV>
              <wp:extent cx="4380230" cy="191770"/>
              <wp:effectExtent l="0" t="0" r="0" b="0"/>
              <wp:wrapNone/>
              <wp:docPr id="137" name="Shape 137"/>
              <wp:cNvGraphicFramePr/>
              <a:graphic xmlns:a="http://schemas.openxmlformats.org/drawingml/2006/main">
                <a:graphicData uri="http://schemas.microsoft.com/office/word/2010/wordprocessingShape">
                  <wps:wsp>
                    <wps:cNvSpPr txBox="1"/>
                    <wps:spPr>
                      <a:xfrm>
                        <a:off x="0" y="0"/>
                        <a:ext cx="4380230" cy="191770"/>
                      </a:xfrm>
                      <a:prstGeom prst="rect">
                        <a:avLst/>
                      </a:prstGeom>
                      <a:noFill/>
                    </wps:spPr>
                    <wps:txbx>
                      <w:txbxContent>
                        <w:p w14:paraId="2D3CC125" w14:textId="77777777" w:rsidR="00311707" w:rsidRDefault="00311707">
                          <w:pPr>
                            <w:pStyle w:val="Headerorfooter0"/>
                            <w:tabs>
                              <w:tab w:val="right" w:pos="6898"/>
                            </w:tabs>
                          </w:pPr>
                          <w:r>
                            <w:rPr>
                              <w:color w:val="000000"/>
                            </w:rPr>
                            <w:t>38</w:t>
                          </w:r>
                          <w:r>
                            <w:rPr>
                              <w:color w:val="000000"/>
                            </w:rPr>
                            <w:tab/>
                            <w:t>APOFÀNTICA FORMAL, MATEMÁTICA FORMAL</w:t>
                          </w:r>
                        </w:p>
                      </w:txbxContent>
                    </wps:txbx>
                    <wps:bodyPr lIns="0" tIns="0" rIns="0" bIns="0">
                      <a:spAutoFit/>
                    </wps:bodyPr>
                  </wps:wsp>
                </a:graphicData>
              </a:graphic>
            </wp:anchor>
          </w:drawing>
        </mc:Choice>
        <mc:Fallback>
          <w:pict>
            <v:shapetype w14:anchorId="4FF3F067" id="_x0000_t202" coordsize="21600,21600" o:spt="202" path="m,l,21600r21600,l21600,xe">
              <v:stroke joinstyle="miter"/>
              <v:path gradientshapeok="t" o:connecttype="rect"/>
            </v:shapetype>
            <v:shape id="Shape 137" o:spid="_x0000_s1093" type="#_x0000_t202" style="position:absolute;margin-left:42.3pt;margin-top:22.35pt;width:344.9pt;height:15.1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" filled="f" stroked="f">
              <v:textbox style="mso-fit-shape-to-text:t" inset="0,0,0,0">
                <w:txbxContent>
                  <w:p w14:paraId="2D3CC125" w14:textId="77777777" w:rsidR="00311707" w:rsidRDefault="00311707">
                    <w:pPr>
                      <w:pStyle w:val="Headerorfooter0"/>
                      <w:tabs>
                        <w:tab w:val="right" w:pos="6898"/>
                      </w:tabs>
                    </w:pPr>
                    <w:r>
                      <w:rPr>
                        <w:color w:val="000000"/>
                      </w:rPr>
                      <w:t>38</w:t>
                    </w:r>
                    <w:r>
                      <w:rPr>
                        <w:color w:val="000000"/>
                      </w:rPr>
                      <w:tab/>
                      <w:t>APOFÀNTICA FORMAL, MATEMÁTICA FORMAL</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FCD9" w14:textId="77777777" w:rsidR="00311707" w:rsidRDefault="00311707">
    <w:pPr>
      <w:spacing w:line="1" w:lineRule="exact"/>
    </w:pPr>
    <w:r>
      <w:rPr>
        <w:noProof/>
      </w:rPr>
      <mc:AlternateContent>
        <mc:Choice Requires="wps">
          <w:drawing>
            <wp:anchor distT="0" distB="0" distL="0" distR="0" simplePos="0" relativeHeight="251721728" behindDoc="1" locked="0" layoutInCell="1" allowOverlap="1" wp14:anchorId="153E3269" wp14:editId="0E20AA42">
              <wp:simplePos x="0" y="0"/>
              <wp:positionH relativeFrom="page">
                <wp:posOffset>537210</wp:posOffset>
              </wp:positionH>
              <wp:positionV relativeFrom="page">
                <wp:posOffset>283845</wp:posOffset>
              </wp:positionV>
              <wp:extent cx="4380230" cy="191770"/>
              <wp:effectExtent l="0" t="0" r="0" b="0"/>
              <wp:wrapNone/>
              <wp:docPr id="135" name="Shape 135"/>
              <wp:cNvGraphicFramePr/>
              <a:graphic xmlns:a="http://schemas.openxmlformats.org/drawingml/2006/main">
                <a:graphicData uri="http://schemas.microsoft.com/office/word/2010/wordprocessingShape">
                  <wps:wsp>
                    <wps:cNvSpPr txBox="1"/>
                    <wps:spPr>
                      <a:xfrm>
                        <a:off x="0" y="0"/>
                        <a:ext cx="4380230" cy="191770"/>
                      </a:xfrm>
                      <a:prstGeom prst="rect">
                        <a:avLst/>
                      </a:prstGeom>
                      <a:noFill/>
                    </wps:spPr>
                    <wps:txbx>
                      <w:txbxContent>
                        <w:p w14:paraId="07F81839" w14:textId="77777777" w:rsidR="00311707" w:rsidRDefault="00311707">
                          <w:pPr>
                            <w:pStyle w:val="Headerorfooter0"/>
                            <w:tabs>
                              <w:tab w:val="right" w:pos="6898"/>
                            </w:tabs>
                          </w:pPr>
                          <w:r>
                            <w:rPr>
                              <w:color w:val="000000"/>
                            </w:rPr>
                            <w:t>38</w:t>
                          </w:r>
                          <w:r>
                            <w:rPr>
                              <w:color w:val="000000"/>
                            </w:rPr>
                            <w:tab/>
                            <w:t>APOFÀNTICA FORMAL, MATEMÁTICA FORMAL</w:t>
                          </w:r>
                        </w:p>
                      </w:txbxContent>
                    </wps:txbx>
                    <wps:bodyPr lIns="0" tIns="0" rIns="0" bIns="0">
                      <a:spAutoFit/>
                    </wps:bodyPr>
                  </wps:wsp>
                </a:graphicData>
              </a:graphic>
            </wp:anchor>
          </w:drawing>
        </mc:Choice>
        <mc:Fallback>
          <w:pict>
            <v:shapetype w14:anchorId="153E3269" id="_x0000_t202" coordsize="21600,21600" o:spt="202" path="m,l,21600r21600,l21600,xe">
              <v:stroke joinstyle="miter"/>
              <v:path gradientshapeok="t" o:connecttype="rect"/>
            </v:shapetype>
            <v:shape id="Shape 135" o:spid="_x0000_s1094" type="#_x0000_t202" style="position:absolute;margin-left:42.3pt;margin-top:22.35pt;width:344.9pt;height:15.1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" filled="f" stroked="f">
              <v:textbox style="mso-fit-shape-to-text:t" inset="0,0,0,0">
                <w:txbxContent>
                  <w:p w14:paraId="07F81839" w14:textId="77777777" w:rsidR="00311707" w:rsidRDefault="00311707">
                    <w:pPr>
                      <w:pStyle w:val="Headerorfooter0"/>
                      <w:tabs>
                        <w:tab w:val="right" w:pos="6898"/>
                      </w:tabs>
                    </w:pPr>
                    <w:r>
                      <w:rPr>
                        <w:color w:val="000000"/>
                      </w:rPr>
                      <w:t>38</w:t>
                    </w:r>
                    <w:r>
                      <w:rPr>
                        <w:color w:val="000000"/>
                      </w:rPr>
                      <w:tab/>
                      <w:t>APOFÀNTICA FORMAL, MATEMÁTICA FORMAL</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0B87" w14:textId="77777777" w:rsidR="00311707" w:rsidRDefault="00311707">
    <w:pPr>
      <w:spacing w:line="1" w:lineRule="exact"/>
    </w:pPr>
    <w:r>
      <w:rPr>
        <w:noProof/>
      </w:rPr>
      <mc:AlternateContent>
        <mc:Choice Requires="wps">
          <w:drawing>
            <wp:anchor distT="0" distB="0" distL="0" distR="0" simplePos="0" relativeHeight="251724800" behindDoc="1" locked="0" layoutInCell="1" allowOverlap="1" wp14:anchorId="16305DBA" wp14:editId="58886171">
              <wp:simplePos x="0" y="0"/>
              <wp:positionH relativeFrom="page">
                <wp:posOffset>727710</wp:posOffset>
              </wp:positionH>
              <wp:positionV relativeFrom="page">
                <wp:posOffset>250190</wp:posOffset>
              </wp:positionV>
              <wp:extent cx="5330825" cy="225425"/>
              <wp:effectExtent l="0" t="0" r="0" b="0"/>
              <wp:wrapNone/>
              <wp:docPr id="141" name="Shape 141"/>
              <wp:cNvGraphicFramePr/>
              <a:graphic xmlns:a="http://schemas.openxmlformats.org/drawingml/2006/main">
                <a:graphicData uri="http://schemas.microsoft.com/office/word/2010/wordprocessingShape">
                  <wps:wsp>
                    <wps:cNvSpPr txBox="1"/>
                    <wps:spPr>
                      <a:xfrm>
                        <a:off x="0" y="0"/>
                        <a:ext cx="5330825" cy="225425"/>
                      </a:xfrm>
                      <a:prstGeom prst="rect">
                        <a:avLst/>
                      </a:prstGeom>
                      <a:noFill/>
                    </wps:spPr>
                    <wps:txbx>
                      <w:txbxContent>
                        <w:p w14:paraId="6EB71155"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wps:txbx>
                    <wps:bodyPr lIns="0" tIns="0" rIns="0" bIns="0">
                      <a:spAutoFit/>
                    </wps:bodyPr>
                  </wps:wsp>
                </a:graphicData>
              </a:graphic>
            </wp:anchor>
          </w:drawing>
        </mc:Choice>
        <mc:Fallback>
          <w:pict>
            <v:shapetype w14:anchorId="16305DBA" id="_x0000_t202" coordsize="21600,21600" o:spt="202" path="m,l,21600r21600,l21600,xe">
              <v:stroke joinstyle="miter"/>
              <v:path gradientshapeok="t" o:connecttype="rect"/>
            </v:shapetype>
            <v:shape id="Shape 141" o:spid="_x0000_s1095" type="#_x0000_t202" style="position:absolute;margin-left:57.3pt;margin-top:19.7pt;width:419.75pt;height:17.75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" filled="f" stroked="f">
              <v:textbox style="mso-fit-shape-to-text:t" inset="0,0,0,0">
                <w:txbxContent>
                  <w:p w14:paraId="6EB71155"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8B65" w14:textId="77777777" w:rsidR="00311707" w:rsidRDefault="00311707">
    <w:pPr>
      <w:spacing w:line="1" w:lineRule="exact"/>
    </w:pPr>
    <w:r>
      <w:rPr>
        <w:noProof/>
      </w:rPr>
      <mc:AlternateContent>
        <mc:Choice Requires="wps">
          <w:drawing>
            <wp:anchor distT="0" distB="0" distL="0" distR="0" simplePos="0" relativeHeight="251723776" behindDoc="1" locked="0" layoutInCell="1" allowOverlap="1" wp14:anchorId="030F00B9" wp14:editId="719B766C">
              <wp:simplePos x="0" y="0"/>
              <wp:positionH relativeFrom="page">
                <wp:posOffset>727710</wp:posOffset>
              </wp:positionH>
              <wp:positionV relativeFrom="page">
                <wp:posOffset>250190</wp:posOffset>
              </wp:positionV>
              <wp:extent cx="5330825" cy="225425"/>
              <wp:effectExtent l="0" t="0" r="0" b="0"/>
              <wp:wrapNone/>
              <wp:docPr id="139" name="Shape 139"/>
              <wp:cNvGraphicFramePr/>
              <a:graphic xmlns:a="http://schemas.openxmlformats.org/drawingml/2006/main">
                <a:graphicData uri="http://schemas.microsoft.com/office/word/2010/wordprocessingShape">
                  <wps:wsp>
                    <wps:cNvSpPr txBox="1"/>
                    <wps:spPr>
                      <a:xfrm>
                        <a:off x="0" y="0"/>
                        <a:ext cx="5330825" cy="225425"/>
                      </a:xfrm>
                      <a:prstGeom prst="rect">
                        <a:avLst/>
                      </a:prstGeom>
                      <a:noFill/>
                    </wps:spPr>
                    <wps:txbx>
                      <w:txbxContent>
                        <w:p w14:paraId="0631C273"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wps:txbx>
                    <wps:bodyPr lIns="0" tIns="0" rIns="0" bIns="0">
                      <a:spAutoFit/>
                    </wps:bodyPr>
                  </wps:wsp>
                </a:graphicData>
              </a:graphic>
            </wp:anchor>
          </w:drawing>
        </mc:Choice>
        <mc:Fallback>
          <w:pict>
            <v:shapetype w14:anchorId="030F00B9" id="_x0000_t202" coordsize="21600,21600" o:spt="202" path="m,l,21600r21600,l21600,xe">
              <v:stroke joinstyle="miter"/>
              <v:path gradientshapeok="t" o:connecttype="rect"/>
            </v:shapetype>
            <v:shape id="Shape 139" o:spid="_x0000_s1096" type="#_x0000_t202" style="position:absolute;margin-left:57.3pt;margin-top:19.7pt;width:419.75pt;height:17.75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" filled="f" stroked="f">
              <v:textbox style="mso-fit-shape-to-text:t" inset="0,0,0,0">
                <w:txbxContent>
                  <w:p w14:paraId="0631C273" w14:textId="77777777" w:rsidR="00311707" w:rsidRDefault="00311707">
                    <w:pPr>
                      <w:pStyle w:val="Headerorfooter0"/>
                      <w:tabs>
                        <w:tab w:val="left" w:pos="1378"/>
                      </w:tabs>
                    </w:pPr>
                    <w:r>
                      <w:fldChar w:fldCharType="begin"/>
                    </w:r>
                    <w:r>
                      <w:instrText xml:space="preserve"> PAGE \* MERGEFORMAT </w:instrText>
                    </w:r>
                    <w:r>
                      <w:fldChar w:fldCharType="separate"/>
                    </w:r>
                    <w:r>
                      <w:rPr>
                        <w:b w:val="0"/>
                        <w:bCs w:val="0"/>
                        <w:i/>
                        <w:iCs/>
                        <w:color w:val="000000"/>
                        <w:sz w:val="30"/>
                        <w:szCs w:val="30"/>
                      </w:rPr>
                      <w:t>#</w:t>
                    </w:r>
                    <w:r>
                      <w:rPr>
                        <w:b w:val="0"/>
                        <w:bCs w:val="0"/>
                        <w:i/>
                        <w:iCs/>
                        <w:sz w:val="30"/>
                        <w:szCs w:val="30"/>
                      </w:rPr>
                      <w:fldChar w:fldCharType="end"/>
                    </w:r>
                    <w:r>
                      <w:rPr>
                        <w:color w:val="000000"/>
                      </w:rPr>
                      <w:tab/>
                      <w:t>APOFANTICA FORMAL, MATEMATICA FORMAL [SEC.</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4475" w14:textId="77777777" w:rsidR="00311707" w:rsidRDefault="00311707">
    <w:pPr>
      <w:spacing w:line="1" w:lineRule="exact"/>
    </w:pPr>
    <w:r>
      <w:rPr>
        <w:noProof/>
      </w:rPr>
      <mc:AlternateContent>
        <mc:Choice Requires="wps">
          <w:drawing>
            <wp:anchor distT="0" distB="0" distL="0" distR="0" simplePos="0" relativeHeight="251725824" behindDoc="1" locked="0" layoutInCell="1" allowOverlap="1" wp14:anchorId="741AF66F" wp14:editId="496CF224">
              <wp:simplePos x="0" y="0"/>
              <wp:positionH relativeFrom="page">
                <wp:posOffset>552450</wp:posOffset>
              </wp:positionH>
              <wp:positionV relativeFrom="page">
                <wp:posOffset>316865</wp:posOffset>
              </wp:positionV>
              <wp:extent cx="5327650" cy="182880"/>
              <wp:effectExtent l="0" t="0" r="0" b="0"/>
              <wp:wrapNone/>
              <wp:docPr id="143" name="Shape 143"/>
              <wp:cNvGraphicFramePr/>
              <a:graphic xmlns:a="http://schemas.openxmlformats.org/drawingml/2006/main">
                <a:graphicData uri="http://schemas.microsoft.com/office/word/2010/wordprocessingShape">
                  <wps:wsp>
                    <wps:cNvSpPr txBox="1"/>
                    <wps:spPr>
                      <a:xfrm>
                        <a:off x="0" y="0"/>
                        <a:ext cx="5327650" cy="182880"/>
                      </a:xfrm>
                      <a:prstGeom prst="rect">
                        <a:avLst/>
                      </a:prstGeom>
                      <a:noFill/>
                    </wps:spPr>
                    <wps:txbx>
                      <w:txbxContent>
                        <w:p w14:paraId="400EC7E3"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wps:txbx>
                    <wps:bodyPr lIns="0" tIns="0" rIns="0" bIns="0">
                      <a:spAutoFit/>
                    </wps:bodyPr>
                  </wps:wsp>
                </a:graphicData>
              </a:graphic>
            </wp:anchor>
          </w:drawing>
        </mc:Choice>
        <mc:Fallback>
          <w:pict>
            <v:shapetype w14:anchorId="741AF66F" id="_x0000_t202" coordsize="21600,21600" o:spt="202" path="m,l,21600r21600,l21600,xe">
              <v:stroke joinstyle="miter"/>
              <v:path gradientshapeok="t" o:connecttype="rect"/>
            </v:shapetype>
            <v:shape id="Shape 143" o:spid="_x0000_s1097" type="#_x0000_t202" style="position:absolute;margin-left:43.5pt;margin-top:24.95pt;width:419.5pt;height:14.4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" filled="f" stroked="f">
              <v:textbox style="mso-fit-shape-to-text:t" inset="0,0,0,0">
                <w:txbxContent>
                  <w:p w14:paraId="400EC7E3" w14:textId="77777777" w:rsidR="00311707" w:rsidRDefault="00311707">
                    <w:pPr>
                      <w:pStyle w:val="Headerorfooter0"/>
                      <w:tabs>
                        <w:tab w:val="right" w:pos="6768"/>
                        <w:tab w:val="right" w:pos="8390"/>
                      </w:tabs>
                    </w:pPr>
                    <w:r>
                      <w:rPr>
                        <w:b w:val="0"/>
                        <w:bCs w:val="0"/>
                        <w:smallCaps/>
                        <w:color w:val="000000"/>
                        <w:sz w:val="30"/>
                        <w:szCs w:val="30"/>
                      </w:rPr>
                      <w:t>I-a]</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F0CF" w14:textId="77777777" w:rsidR="00311707" w:rsidRDefault="00311707">
    <w:pPr>
      <w:spacing w:line="1" w:lineRule="exact"/>
    </w:pPr>
    <w:r>
      <w:rPr>
        <w:noProof/>
      </w:rPr>
      <mc:AlternateContent>
        <mc:Choice Requires="wps">
          <w:drawing>
            <wp:anchor distT="0" distB="0" distL="0" distR="0" simplePos="0" relativeHeight="251727872" behindDoc="1" locked="0" layoutInCell="1" allowOverlap="1" wp14:anchorId="7392259E" wp14:editId="48BA16BC">
              <wp:simplePos x="0" y="0"/>
              <wp:positionH relativeFrom="page">
                <wp:posOffset>448945</wp:posOffset>
              </wp:positionH>
              <wp:positionV relativeFrom="page">
                <wp:posOffset>344805</wp:posOffset>
              </wp:positionV>
              <wp:extent cx="5325110" cy="176530"/>
              <wp:effectExtent l="0" t="0" r="0" b="0"/>
              <wp:wrapNone/>
              <wp:docPr id="147" name="Shape 147"/>
              <wp:cNvGraphicFramePr/>
              <a:graphic xmlns:a="http://schemas.openxmlformats.org/drawingml/2006/main">
                <a:graphicData uri="http://schemas.microsoft.com/office/word/2010/wordprocessingShape">
                  <wps:wsp>
                    <wps:cNvSpPr txBox="1"/>
                    <wps:spPr>
                      <a:xfrm>
                        <a:off x="0" y="0"/>
                        <a:ext cx="5325110" cy="176530"/>
                      </a:xfrm>
                      <a:prstGeom prst="rect">
                        <a:avLst/>
                      </a:prstGeom>
                      <a:noFill/>
                    </wps:spPr>
                    <wps:txbx>
                      <w:txbxContent>
                        <w:p w14:paraId="1DC664F1" w14:textId="77777777" w:rsidR="00311707" w:rsidRDefault="00311707">
                          <w:pPr>
                            <w:pStyle w:val="Headerorfooter0"/>
                            <w:tabs>
                              <w:tab w:val="right" w:pos="6730"/>
                              <w:tab w:val="right" w:pos="8386"/>
                            </w:tabs>
                            <w:rPr>
                              <w:sz w:val="30"/>
                              <w:szCs w:val="30"/>
                            </w:rPr>
                          </w:pPr>
                          <w:r>
                            <w:rPr>
                              <w:color w:val="000000"/>
                            </w:rPr>
                            <w:t>I-A | ■</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7392259E" id="_x0000_t202" coordsize="21600,21600" o:spt="202" path="m,l,21600r21600,l21600,xe">
              <v:stroke joinstyle="miter"/>
              <v:path gradientshapeok="t" o:connecttype="rect"/>
            </v:shapetype>
            <v:shape id="Shape 147" o:spid="_x0000_s1098" type="#_x0000_t202" style="position:absolute;margin-left:35.35pt;margin-top:27.15pt;width:419.3pt;height:13.9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" filled="f" stroked="f">
              <v:textbox style="mso-fit-shape-to-text:t" inset="0,0,0,0">
                <w:txbxContent>
                  <w:p w14:paraId="1DC664F1" w14:textId="77777777" w:rsidR="00311707" w:rsidRDefault="00311707">
                    <w:pPr>
                      <w:pStyle w:val="Headerorfooter0"/>
                      <w:tabs>
                        <w:tab w:val="right" w:pos="6730"/>
                        <w:tab w:val="right" w:pos="8386"/>
                      </w:tabs>
                      <w:rPr>
                        <w:sz w:val="30"/>
                        <w:szCs w:val="30"/>
                      </w:rPr>
                    </w:pPr>
                    <w:r>
                      <w:rPr>
                        <w:color w:val="000000"/>
                      </w:rPr>
                      <w:t>I-A | ■</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CCC5" w14:textId="77777777" w:rsidR="00311707" w:rsidRDefault="00311707">
    <w:pPr>
      <w:spacing w:line="1" w:lineRule="exact"/>
    </w:pPr>
    <w:r>
      <w:rPr>
        <w:noProof/>
      </w:rPr>
      <mc:AlternateContent>
        <mc:Choice Requires="wps">
          <w:drawing>
            <wp:anchor distT="0" distB="0" distL="0" distR="0" simplePos="0" relativeHeight="251726848" behindDoc="1" locked="0" layoutInCell="1" allowOverlap="1" wp14:anchorId="2606F959" wp14:editId="74989702">
              <wp:simplePos x="0" y="0"/>
              <wp:positionH relativeFrom="page">
                <wp:posOffset>448945</wp:posOffset>
              </wp:positionH>
              <wp:positionV relativeFrom="page">
                <wp:posOffset>344805</wp:posOffset>
              </wp:positionV>
              <wp:extent cx="5325110" cy="176530"/>
              <wp:effectExtent l="0" t="0" r="0" b="0"/>
              <wp:wrapNone/>
              <wp:docPr id="145" name="Shape 145"/>
              <wp:cNvGraphicFramePr/>
              <a:graphic xmlns:a="http://schemas.openxmlformats.org/drawingml/2006/main">
                <a:graphicData uri="http://schemas.microsoft.com/office/word/2010/wordprocessingShape">
                  <wps:wsp>
                    <wps:cNvSpPr txBox="1"/>
                    <wps:spPr>
                      <a:xfrm>
                        <a:off x="0" y="0"/>
                        <a:ext cx="5325110" cy="176530"/>
                      </a:xfrm>
                      <a:prstGeom prst="rect">
                        <a:avLst/>
                      </a:prstGeom>
                      <a:noFill/>
                    </wps:spPr>
                    <wps:txbx>
                      <w:txbxContent>
                        <w:p w14:paraId="30F4FD5E" w14:textId="77777777" w:rsidR="00311707" w:rsidRDefault="00311707">
                          <w:pPr>
                            <w:pStyle w:val="Headerorfooter0"/>
                            <w:tabs>
                              <w:tab w:val="right" w:pos="6730"/>
                              <w:tab w:val="right" w:pos="8386"/>
                            </w:tabs>
                            <w:rPr>
                              <w:sz w:val="30"/>
                              <w:szCs w:val="30"/>
                            </w:rPr>
                          </w:pPr>
                          <w:r>
                            <w:rPr>
                              <w:color w:val="000000"/>
                            </w:rPr>
                            <w:t>I-A | ■</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2606F959" id="_x0000_t202" coordsize="21600,21600" o:spt="202" path="m,l,21600r21600,l21600,xe">
              <v:stroke joinstyle="miter"/>
              <v:path gradientshapeok="t" o:connecttype="rect"/>
            </v:shapetype>
            <v:shape id="Shape 145" o:spid="_x0000_s1099" type="#_x0000_t202" style="position:absolute;margin-left:35.35pt;margin-top:27.15pt;width:419.3pt;height:13.9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" filled="f" stroked="f">
              <v:textbox style="mso-fit-shape-to-text:t" inset="0,0,0,0">
                <w:txbxContent>
                  <w:p w14:paraId="30F4FD5E" w14:textId="77777777" w:rsidR="00311707" w:rsidRDefault="00311707">
                    <w:pPr>
                      <w:pStyle w:val="Headerorfooter0"/>
                      <w:tabs>
                        <w:tab w:val="right" w:pos="6730"/>
                        <w:tab w:val="right" w:pos="8386"/>
                      </w:tabs>
                      <w:rPr>
                        <w:sz w:val="30"/>
                        <w:szCs w:val="30"/>
                      </w:rPr>
                    </w:pPr>
                    <w:r>
                      <w:rPr>
                        <w:color w:val="000000"/>
                      </w:rPr>
                      <w:t>I-A | ■</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0485" w14:textId="77777777" w:rsidR="00311707" w:rsidRDefault="00311707"/>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39B0" w14:textId="77777777" w:rsidR="00311707" w:rsidRDefault="00311707"/>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07238" w14:textId="77777777" w:rsidR="00311707" w:rsidRDefault="00311707">
    <w:pPr>
      <w:spacing w:line="1" w:lineRule="exact"/>
    </w:pPr>
    <w:r>
      <w:rPr>
        <w:noProof/>
      </w:rPr>
      <mc:AlternateContent>
        <mc:Choice Requires="wps">
          <w:drawing>
            <wp:anchor distT="0" distB="0" distL="0" distR="0" simplePos="0" relativeHeight="251729920" behindDoc="1" locked="0" layoutInCell="1" allowOverlap="1" wp14:anchorId="1CE6131A" wp14:editId="41778B29">
              <wp:simplePos x="0" y="0"/>
              <wp:positionH relativeFrom="page">
                <wp:posOffset>624205</wp:posOffset>
              </wp:positionH>
              <wp:positionV relativeFrom="page">
                <wp:posOffset>371475</wp:posOffset>
              </wp:positionV>
              <wp:extent cx="5334000" cy="201295"/>
              <wp:effectExtent l="0" t="0" r="0" b="0"/>
              <wp:wrapNone/>
              <wp:docPr id="151" name="Shape 151"/>
              <wp:cNvGraphicFramePr/>
              <a:graphic xmlns:a="http://schemas.openxmlformats.org/drawingml/2006/main">
                <a:graphicData uri="http://schemas.microsoft.com/office/word/2010/wordprocessingShape">
                  <wps:wsp>
                    <wps:cNvSpPr txBox="1"/>
                    <wps:spPr>
                      <a:xfrm>
                        <a:off x="0" y="0"/>
                        <a:ext cx="5334000" cy="201295"/>
                      </a:xfrm>
                      <a:prstGeom prst="rect">
                        <a:avLst/>
                      </a:prstGeom>
                      <a:noFill/>
                    </wps:spPr>
                    <wps:txbx>
                      <w:txbxContent>
                        <w:p w14:paraId="068AA8B9" w14:textId="77777777" w:rsidR="00311707" w:rsidRDefault="00311707">
                          <w:pPr>
                            <w:pStyle w:val="Headerorfooter0"/>
                            <w:tabs>
                              <w:tab w:val="right" w:pos="6624"/>
                              <w:tab w:val="right" w:pos="840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r>
                            <w:rPr>
                              <w:color w:val="000000"/>
                            </w:rPr>
                            <w:tab/>
                            <w:t>[SEC.</w:t>
                          </w:r>
                        </w:p>
                      </w:txbxContent>
                    </wps:txbx>
                    <wps:bodyPr lIns="0" tIns="0" rIns="0" bIns="0">
                      <a:spAutoFit/>
                    </wps:bodyPr>
                  </wps:wsp>
                </a:graphicData>
              </a:graphic>
            </wp:anchor>
          </w:drawing>
        </mc:Choice>
        <mc:Fallback>
          <w:pict>
            <v:shapetype w14:anchorId="1CE6131A" id="_x0000_t202" coordsize="21600,21600" o:spt="202" path="m,l,21600r21600,l21600,xe">
              <v:stroke joinstyle="miter"/>
              <v:path gradientshapeok="t" o:connecttype="rect"/>
            </v:shapetype>
            <v:shape id="Shape 151" o:spid="_x0000_s1100" type="#_x0000_t202" style="position:absolute;margin-left:49.15pt;margin-top:29.25pt;width:420pt;height:15.85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" filled="f" stroked="f">
              <v:textbox style="mso-fit-shape-to-text:t" inset="0,0,0,0">
                <w:txbxContent>
                  <w:p w14:paraId="068AA8B9" w14:textId="77777777" w:rsidR="00311707" w:rsidRDefault="00311707">
                    <w:pPr>
                      <w:pStyle w:val="Headerorfooter0"/>
                      <w:tabs>
                        <w:tab w:val="right" w:pos="6624"/>
                        <w:tab w:val="right" w:pos="840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r>
                      <w:rPr>
                        <w:color w:val="000000"/>
                      </w:rPr>
                      <w:tab/>
                      <w:t>[SEC.</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57D0" w14:textId="77777777" w:rsidR="00311707" w:rsidRDefault="00311707">
    <w:pPr>
      <w:spacing w:line="1" w:lineRule="exact"/>
    </w:pPr>
    <w:r>
      <w:rPr>
        <w:noProof/>
      </w:rPr>
      <mc:AlternateContent>
        <mc:Choice Requires="wps">
          <w:drawing>
            <wp:anchor distT="0" distB="0" distL="0" distR="0" simplePos="0" relativeHeight="251728896" behindDoc="1" locked="0" layoutInCell="1" allowOverlap="1" wp14:anchorId="22227F02" wp14:editId="206F44C6">
              <wp:simplePos x="0" y="0"/>
              <wp:positionH relativeFrom="page">
                <wp:posOffset>605790</wp:posOffset>
              </wp:positionH>
              <wp:positionV relativeFrom="page">
                <wp:posOffset>443865</wp:posOffset>
              </wp:positionV>
              <wp:extent cx="5355590" cy="194945"/>
              <wp:effectExtent l="0" t="0" r="0" b="0"/>
              <wp:wrapNone/>
              <wp:docPr id="149" name="Shape 149"/>
              <wp:cNvGraphicFramePr/>
              <a:graphic xmlns:a="http://schemas.openxmlformats.org/drawingml/2006/main">
                <a:graphicData uri="http://schemas.microsoft.com/office/word/2010/wordprocessingShape">
                  <wps:wsp>
                    <wps:cNvSpPr txBox="1"/>
                    <wps:spPr>
                      <a:xfrm>
                        <a:off x="0" y="0"/>
                        <a:ext cx="5355590" cy="194945"/>
                      </a:xfrm>
                      <a:prstGeom prst="rect">
                        <a:avLst/>
                      </a:prstGeom>
                      <a:noFill/>
                    </wps:spPr>
                    <wps:txbx>
                      <w:txbxContent>
                        <w:p w14:paraId="51907193" w14:textId="77777777" w:rsidR="00311707" w:rsidRDefault="00311707">
                          <w:pPr>
                            <w:pStyle w:val="Headerorfooter0"/>
                            <w:tabs>
                              <w:tab w:val="right" w:pos="6754"/>
                              <w:tab w:val="right" w:pos="8434"/>
                            </w:tabs>
                            <w:rPr>
                              <w:sz w:val="30"/>
                              <w:szCs w:val="30"/>
                            </w:rPr>
                          </w:pPr>
                          <w:r>
                            <w:rPr>
                              <w:color w:val="00000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22227F02" id="_x0000_t202" coordsize="21600,21600" o:spt="202" path="m,l,21600r21600,l21600,xe">
              <v:stroke joinstyle="miter"/>
              <v:path gradientshapeok="t" o:connecttype="rect"/>
            </v:shapetype>
            <v:shape id="Shape 149" o:spid="_x0000_s1101" type="#_x0000_t202" style="position:absolute;margin-left:47.7pt;margin-top:34.95pt;width:421.7pt;height:15.3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" filled="f" stroked="f">
              <v:textbox style="mso-fit-shape-to-text:t" inset="0,0,0,0">
                <w:txbxContent>
                  <w:p w14:paraId="51907193" w14:textId="77777777" w:rsidR="00311707" w:rsidRDefault="00311707">
                    <w:pPr>
                      <w:pStyle w:val="Headerorfooter0"/>
                      <w:tabs>
                        <w:tab w:val="right" w:pos="6754"/>
                        <w:tab w:val="right" w:pos="8434"/>
                      </w:tabs>
                      <w:rPr>
                        <w:sz w:val="30"/>
                        <w:szCs w:val="30"/>
                      </w:rPr>
                    </w:pPr>
                    <w:r>
                      <w:rPr>
                        <w:color w:val="00000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DDF0" w14:textId="77777777" w:rsidR="00311707" w:rsidRDefault="00311707">
    <w:pPr>
      <w:spacing w:line="1" w:lineRule="exact"/>
    </w:pPr>
    <w:r>
      <w:rPr>
        <w:noProof/>
      </w:rPr>
      <mc:AlternateContent>
        <mc:Choice Requires="wps">
          <w:drawing>
            <wp:anchor distT="0" distB="0" distL="0" distR="0" simplePos="0" relativeHeight="251731968" behindDoc="1" locked="0" layoutInCell="1" allowOverlap="1" wp14:anchorId="67AE199F" wp14:editId="1D19E3B9">
              <wp:simplePos x="0" y="0"/>
              <wp:positionH relativeFrom="page">
                <wp:posOffset>624205</wp:posOffset>
              </wp:positionH>
              <wp:positionV relativeFrom="page">
                <wp:posOffset>371475</wp:posOffset>
              </wp:positionV>
              <wp:extent cx="5334000" cy="201295"/>
              <wp:effectExtent l="0" t="0" r="0" b="0"/>
              <wp:wrapNone/>
              <wp:docPr id="155" name="Shape 155"/>
              <wp:cNvGraphicFramePr/>
              <a:graphic xmlns:a="http://schemas.openxmlformats.org/drawingml/2006/main">
                <a:graphicData uri="http://schemas.microsoft.com/office/word/2010/wordprocessingShape">
                  <wps:wsp>
                    <wps:cNvSpPr txBox="1"/>
                    <wps:spPr>
                      <a:xfrm>
                        <a:off x="0" y="0"/>
                        <a:ext cx="5334000" cy="201295"/>
                      </a:xfrm>
                      <a:prstGeom prst="rect">
                        <a:avLst/>
                      </a:prstGeom>
                      <a:noFill/>
                    </wps:spPr>
                    <wps:txbx>
                      <w:txbxContent>
                        <w:p w14:paraId="208A975F" w14:textId="77777777" w:rsidR="00311707" w:rsidRDefault="00311707">
                          <w:pPr>
                            <w:pStyle w:val="Headerorfooter0"/>
                            <w:tabs>
                              <w:tab w:val="right" w:pos="6624"/>
                              <w:tab w:val="right" w:pos="840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r>
                            <w:rPr>
                              <w:color w:val="000000"/>
                            </w:rPr>
                            <w:tab/>
                            <w:t>[SEC.</w:t>
                          </w:r>
                        </w:p>
                      </w:txbxContent>
                    </wps:txbx>
                    <wps:bodyPr lIns="0" tIns="0" rIns="0" bIns="0">
                      <a:spAutoFit/>
                    </wps:bodyPr>
                  </wps:wsp>
                </a:graphicData>
              </a:graphic>
            </wp:anchor>
          </w:drawing>
        </mc:Choice>
        <mc:Fallback>
          <w:pict>
            <v:shapetype w14:anchorId="67AE199F" id="_x0000_t202" coordsize="21600,21600" o:spt="202" path="m,l,21600r21600,l21600,xe">
              <v:stroke joinstyle="miter"/>
              <v:path gradientshapeok="t" o:connecttype="rect"/>
            </v:shapetype>
            <v:shape id="Shape 155" o:spid="_x0000_s1102" type="#_x0000_t202" style="position:absolute;margin-left:49.15pt;margin-top:29.25pt;width:420pt;height:15.85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" filled="f" stroked="f">
              <v:textbox style="mso-fit-shape-to-text:t" inset="0,0,0,0">
                <w:txbxContent>
                  <w:p w14:paraId="208A975F" w14:textId="77777777" w:rsidR="00311707" w:rsidRDefault="00311707">
                    <w:pPr>
                      <w:pStyle w:val="Headerorfooter0"/>
                      <w:tabs>
                        <w:tab w:val="right" w:pos="6624"/>
                        <w:tab w:val="right" w:pos="840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r>
                      <w:rPr>
                        <w:color w:val="000000"/>
                      </w:rPr>
                      <w:tab/>
                      <w:t>[SEC.</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FB53" w14:textId="77777777" w:rsidR="00311707" w:rsidRDefault="00311707">
    <w:pPr>
      <w:spacing w:line="1" w:lineRule="exact"/>
    </w:pPr>
    <w:r>
      <w:rPr>
        <w:noProof/>
      </w:rPr>
      <mc:AlternateContent>
        <mc:Choice Requires="wps">
          <w:drawing>
            <wp:anchor distT="0" distB="0" distL="0" distR="0" simplePos="0" relativeHeight="251730944" behindDoc="1" locked="0" layoutInCell="1" allowOverlap="1" wp14:anchorId="0541E676" wp14:editId="4C32DD76">
              <wp:simplePos x="0" y="0"/>
              <wp:positionH relativeFrom="page">
                <wp:posOffset>593725</wp:posOffset>
              </wp:positionH>
              <wp:positionV relativeFrom="page">
                <wp:posOffset>419735</wp:posOffset>
              </wp:positionV>
              <wp:extent cx="5334000" cy="179705"/>
              <wp:effectExtent l="0" t="0" r="0" b="0"/>
              <wp:wrapNone/>
              <wp:docPr id="153" name="Shape 153"/>
              <wp:cNvGraphicFramePr/>
              <a:graphic xmlns:a="http://schemas.openxmlformats.org/drawingml/2006/main">
                <a:graphicData uri="http://schemas.microsoft.com/office/word/2010/wordprocessingShape">
                  <wps:wsp>
                    <wps:cNvSpPr txBox="1"/>
                    <wps:spPr>
                      <a:xfrm>
                        <a:off x="0" y="0"/>
                        <a:ext cx="5334000" cy="179705"/>
                      </a:xfrm>
                      <a:prstGeom prst="rect">
                        <a:avLst/>
                      </a:prstGeom>
                      <a:noFill/>
                    </wps:spPr>
                    <wps:txbx>
                      <w:txbxContent>
                        <w:p w14:paraId="7C64CAB2" w14:textId="77777777" w:rsidR="00311707" w:rsidRDefault="00311707">
                          <w:pPr>
                            <w:pStyle w:val="Headerorfooter0"/>
                            <w:tabs>
                              <w:tab w:val="right" w:pos="673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0541E676" id="_x0000_t202" coordsize="21600,21600" o:spt="202" path="m,l,21600r21600,l21600,xe">
              <v:stroke joinstyle="miter"/>
              <v:path gradientshapeok="t" o:connecttype="rect"/>
            </v:shapetype>
            <v:shape id="Shape 153" o:spid="_x0000_s1103" type="#_x0000_t202" style="position:absolute;margin-left:46.75pt;margin-top:33.05pt;width:420pt;height:14.15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" filled="f" stroked="f">
              <v:textbox style="mso-fit-shape-to-text:t" inset="0,0,0,0">
                <w:txbxContent>
                  <w:p w14:paraId="7C64CAB2" w14:textId="77777777" w:rsidR="00311707" w:rsidRDefault="00311707">
                    <w:pPr>
                      <w:pStyle w:val="Headerorfooter0"/>
                      <w:tabs>
                        <w:tab w:val="right" w:pos="6739"/>
                        <w:tab w:val="right" w:pos="8400"/>
                      </w:tabs>
                      <w:rPr>
                        <w:sz w:val="30"/>
                        <w:szCs w:val="30"/>
                      </w:rPr>
                    </w:pPr>
                    <w:r>
                      <w:rPr>
                        <w:b w:val="0"/>
                        <w:bCs w:val="0"/>
                        <w:smallCaps/>
                        <w:color w:val="000000"/>
                        <w:sz w:val="30"/>
                        <w:szCs w:val="30"/>
                      </w:rPr>
                      <w:t>i-a]</w:t>
                    </w:r>
                    <w:r>
                      <w:rPr>
                        <w:b w:val="0"/>
                        <w:bCs w:val="0"/>
                        <w:smallCaps/>
                        <w:color w:val="000000"/>
                        <w:sz w:val="30"/>
                        <w:szCs w:val="30"/>
                      </w:rPr>
                      <w:tab/>
                      <w:t>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0170" w14:textId="77777777" w:rsidR="00311707" w:rsidRDefault="00311707">
    <w:pPr>
      <w:spacing w:line="1" w:lineRule="exact"/>
    </w:pPr>
    <w:r>
      <w:rPr>
        <w:noProof/>
      </w:rPr>
      <mc:AlternateContent>
        <mc:Choice Requires="wps">
          <w:drawing>
            <wp:anchor distT="0" distB="0" distL="0" distR="0" simplePos="0" relativeHeight="251735040" behindDoc="1" locked="0" layoutInCell="1" allowOverlap="1" wp14:anchorId="5666D23B" wp14:editId="419BFD85">
              <wp:simplePos x="0" y="0"/>
              <wp:positionH relativeFrom="page">
                <wp:posOffset>650875</wp:posOffset>
              </wp:positionH>
              <wp:positionV relativeFrom="page">
                <wp:posOffset>588010</wp:posOffset>
              </wp:positionV>
              <wp:extent cx="5340350" cy="207010"/>
              <wp:effectExtent l="0" t="0" r="0" b="0"/>
              <wp:wrapNone/>
              <wp:docPr id="161" name="Shape 161"/>
              <wp:cNvGraphicFramePr/>
              <a:graphic xmlns:a="http://schemas.openxmlformats.org/drawingml/2006/main">
                <a:graphicData uri="http://schemas.microsoft.com/office/word/2010/wordprocessingShape">
                  <wps:wsp>
                    <wps:cNvSpPr txBox="1"/>
                    <wps:spPr>
                      <a:xfrm>
                        <a:off x="0" y="0"/>
                        <a:ext cx="5340350" cy="207010"/>
                      </a:xfrm>
                      <a:prstGeom prst="rect">
                        <a:avLst/>
                      </a:prstGeom>
                      <a:noFill/>
                    </wps:spPr>
                    <wps:txbx>
                      <w:txbxContent>
                        <w:p w14:paraId="28249839" w14:textId="77777777" w:rsidR="00311707" w:rsidRDefault="00311707">
                          <w:pPr>
                            <w:pStyle w:val="Headerorfooter0"/>
                            <w:tabs>
                              <w:tab w:val="right" w:pos="6739"/>
                              <w:tab w:val="right" w:pos="8410"/>
                            </w:tabs>
                            <w:rPr>
                              <w:sz w:val="30"/>
                              <w:szCs w:val="30"/>
                            </w:rPr>
                          </w:pPr>
                          <w:r>
                            <w:rPr>
                              <w:color w:val="000000"/>
                            </w:rPr>
                            <w:t>I-</w:t>
                          </w:r>
                          <w:r>
                            <w:rPr>
                              <w:b w:val="0"/>
                              <w:bCs w:val="0"/>
                              <w:smallCaps/>
                              <w:color w:val="000000"/>
                              <w:sz w:val="30"/>
                              <w:szCs w:val="30"/>
                            </w:rPr>
                            <w:t>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5666D23B" id="_x0000_t202" coordsize="21600,21600" o:spt="202" path="m,l,21600r21600,l21600,xe">
              <v:stroke joinstyle="miter"/>
              <v:path gradientshapeok="t" o:connecttype="rect"/>
            </v:shapetype>
            <v:shape id="Shape 161" o:spid="_x0000_s1104" type="#_x0000_t202" style="position:absolute;margin-left:51.25pt;margin-top:46.3pt;width:420.5pt;height:16.3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" filled="f" stroked="f">
              <v:textbox style="mso-fit-shape-to-text:t" inset="0,0,0,0">
                <w:txbxContent>
                  <w:p w14:paraId="28249839" w14:textId="77777777" w:rsidR="00311707" w:rsidRDefault="00311707">
                    <w:pPr>
                      <w:pStyle w:val="Headerorfooter0"/>
                      <w:tabs>
                        <w:tab w:val="right" w:pos="6739"/>
                        <w:tab w:val="right" w:pos="8410"/>
                      </w:tabs>
                      <w:rPr>
                        <w:sz w:val="30"/>
                        <w:szCs w:val="30"/>
                      </w:rPr>
                    </w:pPr>
                    <w:r>
                      <w:rPr>
                        <w:color w:val="000000"/>
                      </w:rPr>
                      <w:t>I-</w:t>
                    </w:r>
                    <w:r>
                      <w:rPr>
                        <w:b w:val="0"/>
                        <w:bCs w:val="0"/>
                        <w:smallCaps/>
                        <w:color w:val="000000"/>
                        <w:sz w:val="30"/>
                        <w:szCs w:val="30"/>
                      </w:rPr>
                      <w:t>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44D34" w14:textId="77777777" w:rsidR="00311707" w:rsidRDefault="00311707">
    <w:pPr>
      <w:spacing w:line="1" w:lineRule="exact"/>
    </w:pPr>
    <w:r>
      <w:rPr>
        <w:noProof/>
      </w:rPr>
      <mc:AlternateContent>
        <mc:Choice Requires="wps">
          <w:drawing>
            <wp:anchor distT="0" distB="0" distL="0" distR="0" simplePos="0" relativeHeight="251732992" behindDoc="1" locked="0" layoutInCell="1" allowOverlap="1" wp14:anchorId="1859BA39" wp14:editId="4549ED8E">
              <wp:simplePos x="0" y="0"/>
              <wp:positionH relativeFrom="page">
                <wp:posOffset>650875</wp:posOffset>
              </wp:positionH>
              <wp:positionV relativeFrom="page">
                <wp:posOffset>588010</wp:posOffset>
              </wp:positionV>
              <wp:extent cx="5340350" cy="207010"/>
              <wp:effectExtent l="0" t="0" r="0" b="0"/>
              <wp:wrapNone/>
              <wp:docPr id="157" name="Shape 157"/>
              <wp:cNvGraphicFramePr/>
              <a:graphic xmlns:a="http://schemas.openxmlformats.org/drawingml/2006/main">
                <a:graphicData uri="http://schemas.microsoft.com/office/word/2010/wordprocessingShape">
                  <wps:wsp>
                    <wps:cNvSpPr txBox="1"/>
                    <wps:spPr>
                      <a:xfrm>
                        <a:off x="0" y="0"/>
                        <a:ext cx="5340350" cy="207010"/>
                      </a:xfrm>
                      <a:prstGeom prst="rect">
                        <a:avLst/>
                      </a:prstGeom>
                      <a:noFill/>
                    </wps:spPr>
                    <wps:txbx>
                      <w:txbxContent>
                        <w:p w14:paraId="0C513F76" w14:textId="77777777" w:rsidR="00311707" w:rsidRDefault="00311707">
                          <w:pPr>
                            <w:pStyle w:val="Headerorfooter0"/>
                            <w:tabs>
                              <w:tab w:val="right" w:pos="6739"/>
                              <w:tab w:val="right" w:pos="8410"/>
                            </w:tabs>
                            <w:rPr>
                              <w:sz w:val="30"/>
                              <w:szCs w:val="30"/>
                            </w:rPr>
                          </w:pPr>
                          <w:r>
                            <w:rPr>
                              <w:color w:val="000000"/>
                            </w:rPr>
                            <w:t>I-</w:t>
                          </w:r>
                          <w:r>
                            <w:rPr>
                              <w:b w:val="0"/>
                              <w:bCs w:val="0"/>
                              <w:smallCaps/>
                              <w:color w:val="000000"/>
                              <w:sz w:val="30"/>
                              <w:szCs w:val="30"/>
                            </w:rPr>
                            <w:t>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859BA39" id="_x0000_t202" coordsize="21600,21600" o:spt="202" path="m,l,21600r21600,l21600,xe">
              <v:stroke joinstyle="miter"/>
              <v:path gradientshapeok="t" o:connecttype="rect"/>
            </v:shapetype>
            <v:shape id="Shape 157" o:spid="_x0000_s1105" type="#_x0000_t202" style="position:absolute;margin-left:51.25pt;margin-top:46.3pt;width:420.5pt;height:16.3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" filled="f" stroked="f">
              <v:textbox style="mso-fit-shape-to-text:t" inset="0,0,0,0">
                <w:txbxContent>
                  <w:p w14:paraId="0C513F76" w14:textId="77777777" w:rsidR="00311707" w:rsidRDefault="00311707">
                    <w:pPr>
                      <w:pStyle w:val="Headerorfooter0"/>
                      <w:tabs>
                        <w:tab w:val="right" w:pos="6739"/>
                        <w:tab w:val="right" w:pos="8410"/>
                      </w:tabs>
                      <w:rPr>
                        <w:sz w:val="30"/>
                        <w:szCs w:val="30"/>
                      </w:rPr>
                    </w:pPr>
                    <w:r>
                      <w:rPr>
                        <w:color w:val="000000"/>
                      </w:rPr>
                      <w:t>I-</w:t>
                    </w:r>
                    <w:r>
                      <w:rPr>
                        <w:b w:val="0"/>
                        <w:bCs w:val="0"/>
                        <w:smallCaps/>
                        <w:color w:val="000000"/>
                        <w:sz w:val="30"/>
                        <w:szCs w:val="30"/>
                      </w:rPr>
                      <w:t>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CA17" w14:textId="77777777" w:rsidR="00311707" w:rsidRDefault="00311707">
    <w:pPr>
      <w:spacing w:line="1" w:lineRule="exact"/>
    </w:pPr>
    <w:r>
      <w:rPr>
        <w:noProof/>
      </w:rPr>
      <mc:AlternateContent>
        <mc:Choice Requires="wps">
          <w:drawing>
            <wp:anchor distT="0" distB="0" distL="0" distR="0" simplePos="0" relativeHeight="251738112" behindDoc="1" locked="0" layoutInCell="1" allowOverlap="1" wp14:anchorId="031CA7D8" wp14:editId="7D5FC961">
              <wp:simplePos x="0" y="0"/>
              <wp:positionH relativeFrom="page">
                <wp:posOffset>551815</wp:posOffset>
              </wp:positionH>
              <wp:positionV relativeFrom="page">
                <wp:posOffset>377825</wp:posOffset>
              </wp:positionV>
              <wp:extent cx="5346065" cy="204470"/>
              <wp:effectExtent l="0" t="0" r="0" b="0"/>
              <wp:wrapNone/>
              <wp:docPr id="167" name="Shape 167"/>
              <wp:cNvGraphicFramePr/>
              <a:graphic xmlns:a="http://schemas.openxmlformats.org/drawingml/2006/main">
                <a:graphicData uri="http://schemas.microsoft.com/office/word/2010/wordprocessingShape">
                  <wps:wsp>
                    <wps:cNvSpPr txBox="1"/>
                    <wps:spPr>
                      <a:xfrm>
                        <a:off x="0" y="0"/>
                        <a:ext cx="5346065" cy="204470"/>
                      </a:xfrm>
                      <a:prstGeom prst="rect">
                        <a:avLst/>
                      </a:prstGeom>
                      <a:noFill/>
                    </wps:spPr>
                    <wps:txbx>
                      <w:txbxContent>
                        <w:p w14:paraId="148DE70A" w14:textId="77777777" w:rsidR="00311707" w:rsidRDefault="00311707">
                          <w:pPr>
                            <w:pStyle w:val="Headerorfooter0"/>
                            <w:tabs>
                              <w:tab w:val="right" w:pos="6768"/>
                              <w:tab w:val="right" w:pos="8419"/>
                            </w:tabs>
                            <w:rPr>
                              <w:sz w:val="30"/>
                              <w:szCs w:val="30"/>
                            </w:rPr>
                          </w:pPr>
                          <w:r>
                            <w:rPr>
                              <w:color w:val="00000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031CA7D8" id="_x0000_t202" coordsize="21600,21600" o:spt="202" path="m,l,21600r21600,l21600,xe">
              <v:stroke joinstyle="miter"/>
              <v:path gradientshapeok="t" o:connecttype="rect"/>
            </v:shapetype>
            <v:shape id="Shape 167" o:spid="_x0000_s1108" type="#_x0000_t202" style="position:absolute;margin-left:43.45pt;margin-top:29.75pt;width:420.95pt;height:16.1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" filled="f" stroked="f">
              <v:textbox style="mso-fit-shape-to-text:t" inset="0,0,0,0">
                <w:txbxContent>
                  <w:p w14:paraId="148DE70A" w14:textId="77777777" w:rsidR="00311707" w:rsidRDefault="00311707">
                    <w:pPr>
                      <w:pStyle w:val="Headerorfooter0"/>
                      <w:tabs>
                        <w:tab w:val="right" w:pos="6768"/>
                        <w:tab w:val="right" w:pos="8419"/>
                      </w:tabs>
                      <w:rPr>
                        <w:sz w:val="30"/>
                        <w:szCs w:val="30"/>
                      </w:rPr>
                    </w:pPr>
                    <w:r>
                      <w:rPr>
                        <w:color w:val="00000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8F17" w14:textId="77777777" w:rsidR="00311707" w:rsidRDefault="00311707">
    <w:pPr>
      <w:spacing w:line="1" w:lineRule="exact"/>
    </w:pPr>
    <w:r>
      <w:rPr>
        <w:noProof/>
      </w:rPr>
      <mc:AlternateContent>
        <mc:Choice Requires="wps">
          <w:drawing>
            <wp:anchor distT="0" distB="0" distL="0" distR="0" simplePos="0" relativeHeight="251737088" behindDoc="1" locked="0" layoutInCell="1" allowOverlap="1" wp14:anchorId="5EBD8C1E" wp14:editId="28B551D0">
              <wp:simplePos x="0" y="0"/>
              <wp:positionH relativeFrom="page">
                <wp:posOffset>551815</wp:posOffset>
              </wp:positionH>
              <wp:positionV relativeFrom="page">
                <wp:posOffset>377825</wp:posOffset>
              </wp:positionV>
              <wp:extent cx="5346065" cy="204470"/>
              <wp:effectExtent l="0" t="0" r="0" b="0"/>
              <wp:wrapNone/>
              <wp:docPr id="165" name="Shape 165"/>
              <wp:cNvGraphicFramePr/>
              <a:graphic xmlns:a="http://schemas.openxmlformats.org/drawingml/2006/main">
                <a:graphicData uri="http://schemas.microsoft.com/office/word/2010/wordprocessingShape">
                  <wps:wsp>
                    <wps:cNvSpPr txBox="1"/>
                    <wps:spPr>
                      <a:xfrm>
                        <a:off x="0" y="0"/>
                        <a:ext cx="5346065" cy="204470"/>
                      </a:xfrm>
                      <a:prstGeom prst="rect">
                        <a:avLst/>
                      </a:prstGeom>
                      <a:noFill/>
                    </wps:spPr>
                    <wps:txbx>
                      <w:txbxContent>
                        <w:p w14:paraId="4C2279F0" w14:textId="77777777" w:rsidR="00311707" w:rsidRDefault="00311707">
                          <w:pPr>
                            <w:pStyle w:val="Headerorfooter0"/>
                            <w:tabs>
                              <w:tab w:val="right" w:pos="6768"/>
                              <w:tab w:val="right" w:pos="8419"/>
                            </w:tabs>
                            <w:rPr>
                              <w:sz w:val="30"/>
                              <w:szCs w:val="30"/>
                            </w:rPr>
                          </w:pPr>
                          <w:r>
                            <w:rPr>
                              <w:color w:val="00000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5EBD8C1E" id="_x0000_t202" coordsize="21600,21600" o:spt="202" path="m,l,21600r21600,l21600,xe">
              <v:stroke joinstyle="miter"/>
              <v:path gradientshapeok="t" o:connecttype="rect"/>
            </v:shapetype>
            <v:shape id="Shape 165" o:spid="_x0000_s1109" type="#_x0000_t202" style="position:absolute;margin-left:43.45pt;margin-top:29.75pt;width:420.95pt;height:16.1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" filled="f" stroked="f">
              <v:textbox style="mso-fit-shape-to-text:t" inset="0,0,0,0">
                <w:txbxContent>
                  <w:p w14:paraId="4C2279F0" w14:textId="77777777" w:rsidR="00311707" w:rsidRDefault="00311707">
                    <w:pPr>
                      <w:pStyle w:val="Headerorfooter0"/>
                      <w:tabs>
                        <w:tab w:val="right" w:pos="6768"/>
                        <w:tab w:val="right" w:pos="8419"/>
                      </w:tabs>
                      <w:rPr>
                        <w:sz w:val="30"/>
                        <w:szCs w:val="30"/>
                      </w:rPr>
                    </w:pPr>
                    <w:r>
                      <w:rPr>
                        <w:color w:val="000000"/>
                      </w:rPr>
                      <w:t>I-A]</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6B09" w14:textId="77777777" w:rsidR="00311707" w:rsidRDefault="00311707">
    <w:pPr>
      <w:spacing w:line="1" w:lineRule="exact"/>
    </w:pPr>
    <w:r>
      <w:rPr>
        <w:noProof/>
      </w:rPr>
      <mc:AlternateContent>
        <mc:Choice Requires="wps">
          <w:drawing>
            <wp:anchor distT="0" distB="0" distL="0" distR="0" simplePos="0" relativeHeight="251739136" behindDoc="1" locked="0" layoutInCell="1" allowOverlap="1" wp14:anchorId="4F105627" wp14:editId="40C5FBD9">
              <wp:simplePos x="0" y="0"/>
              <wp:positionH relativeFrom="page">
                <wp:posOffset>624205</wp:posOffset>
              </wp:positionH>
              <wp:positionV relativeFrom="page">
                <wp:posOffset>371475</wp:posOffset>
              </wp:positionV>
              <wp:extent cx="5334000" cy="201295"/>
              <wp:effectExtent l="0" t="0" r="0" b="0"/>
              <wp:wrapNone/>
              <wp:docPr id="169" name="Shape 169"/>
              <wp:cNvGraphicFramePr/>
              <a:graphic xmlns:a="http://schemas.openxmlformats.org/drawingml/2006/main">
                <a:graphicData uri="http://schemas.microsoft.com/office/word/2010/wordprocessingShape">
                  <wps:wsp>
                    <wps:cNvSpPr txBox="1"/>
                    <wps:spPr>
                      <a:xfrm>
                        <a:off x="0" y="0"/>
                        <a:ext cx="5334000" cy="201295"/>
                      </a:xfrm>
                      <a:prstGeom prst="rect">
                        <a:avLst/>
                      </a:prstGeom>
                      <a:noFill/>
                    </wps:spPr>
                    <wps:txbx>
                      <w:txbxContent>
                        <w:p w14:paraId="3AEB3B17" w14:textId="77777777" w:rsidR="00311707" w:rsidRDefault="00311707">
                          <w:pPr>
                            <w:pStyle w:val="Headerorfooter0"/>
                            <w:tabs>
                              <w:tab w:val="right" w:pos="6624"/>
                              <w:tab w:val="right" w:pos="840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r>
                            <w:rPr>
                              <w:color w:val="000000"/>
                            </w:rPr>
                            <w:tab/>
                            <w:t>[SEC.</w:t>
                          </w:r>
                        </w:p>
                      </w:txbxContent>
                    </wps:txbx>
                    <wps:bodyPr lIns="0" tIns="0" rIns="0" bIns="0">
                      <a:spAutoFit/>
                    </wps:bodyPr>
                  </wps:wsp>
                </a:graphicData>
              </a:graphic>
            </wp:anchor>
          </w:drawing>
        </mc:Choice>
        <mc:Fallback>
          <w:pict>
            <v:shapetype w14:anchorId="4F105627" id="_x0000_t202" coordsize="21600,21600" o:spt="202" path="m,l,21600r21600,l21600,xe">
              <v:stroke joinstyle="miter"/>
              <v:path gradientshapeok="t" o:connecttype="rect"/>
            </v:shapetype>
            <v:shape id="Shape 169" o:spid="_x0000_s1110" type="#_x0000_t202" style="position:absolute;margin-left:49.15pt;margin-top:29.25pt;width:420pt;height:15.85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" filled="f" stroked="f">
              <v:textbox style="mso-fit-shape-to-text:t" inset="0,0,0,0">
                <w:txbxContent>
                  <w:p w14:paraId="3AEB3B17" w14:textId="77777777" w:rsidR="00311707" w:rsidRDefault="00311707">
                    <w:pPr>
                      <w:pStyle w:val="Headerorfooter0"/>
                      <w:tabs>
                        <w:tab w:val="right" w:pos="6624"/>
                        <w:tab w:val="right" w:pos="840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r>
                      <w:rPr>
                        <w:color w:val="000000"/>
                      </w:rPr>
                      <w:tab/>
                      <w:t>[SEC.</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825E" w14:textId="77777777" w:rsidR="00311707" w:rsidRDefault="00311707">
    <w:pPr>
      <w:spacing w:line="1" w:lineRule="exact"/>
    </w:pPr>
    <w:r>
      <w:rPr>
        <w:noProof/>
      </w:rPr>
      <mc:AlternateContent>
        <mc:Choice Requires="wps">
          <w:drawing>
            <wp:anchor distT="0" distB="0" distL="0" distR="0" simplePos="0" relativeHeight="251741184" behindDoc="1" locked="0" layoutInCell="1" allowOverlap="1" wp14:anchorId="065B79F8" wp14:editId="7E62D32A">
              <wp:simplePos x="0" y="0"/>
              <wp:positionH relativeFrom="page">
                <wp:posOffset>628015</wp:posOffset>
              </wp:positionH>
              <wp:positionV relativeFrom="page">
                <wp:posOffset>420370</wp:posOffset>
              </wp:positionV>
              <wp:extent cx="4197350" cy="152400"/>
              <wp:effectExtent l="0" t="0" r="0" b="0"/>
              <wp:wrapNone/>
              <wp:docPr id="173" name="Shape 173"/>
              <wp:cNvGraphicFramePr/>
              <a:graphic xmlns:a="http://schemas.openxmlformats.org/drawingml/2006/main">
                <a:graphicData uri="http://schemas.microsoft.com/office/word/2010/wordprocessingShape">
                  <wps:wsp>
                    <wps:cNvSpPr txBox="1"/>
                    <wps:spPr>
                      <a:xfrm>
                        <a:off x="0" y="0"/>
                        <a:ext cx="4197350" cy="152400"/>
                      </a:xfrm>
                      <a:prstGeom prst="rect">
                        <a:avLst/>
                      </a:prstGeom>
                      <a:noFill/>
                    </wps:spPr>
                    <wps:txbx>
                      <w:txbxContent>
                        <w:p w14:paraId="49BF8A6B" w14:textId="77777777" w:rsidR="00311707" w:rsidRDefault="00311707">
                          <w:pPr>
                            <w:pStyle w:val="Headerorfooter0"/>
                            <w:tabs>
                              <w:tab w:val="right" w:pos="66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p>
                      </w:txbxContent>
                    </wps:txbx>
                    <wps:bodyPr lIns="0" tIns="0" rIns="0" bIns="0">
                      <a:spAutoFit/>
                    </wps:bodyPr>
                  </wps:wsp>
                </a:graphicData>
              </a:graphic>
            </wp:anchor>
          </w:drawing>
        </mc:Choice>
        <mc:Fallback>
          <w:pict>
            <v:shapetype w14:anchorId="065B79F8" id="_x0000_t202" coordsize="21600,21600" o:spt="202" path="m,l,21600r21600,l21600,xe">
              <v:stroke joinstyle="miter"/>
              <v:path gradientshapeok="t" o:connecttype="rect"/>
            </v:shapetype>
            <v:shape id="Shape 173" o:spid="_x0000_s1111" type="#_x0000_t202" style="position:absolute;margin-left:49.45pt;margin-top:33.1pt;width:330.5pt;height:12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" filled="f" stroked="f">
              <v:textbox style="mso-fit-shape-to-text:t" inset="0,0,0,0">
                <w:txbxContent>
                  <w:p w14:paraId="49BF8A6B" w14:textId="77777777" w:rsidR="00311707" w:rsidRDefault="00311707">
                    <w:pPr>
                      <w:pStyle w:val="Headerorfooter0"/>
                      <w:tabs>
                        <w:tab w:val="right" w:pos="66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F5C7" w14:textId="77777777" w:rsidR="00311707" w:rsidRDefault="00311707">
    <w:pPr>
      <w:spacing w:line="1" w:lineRule="exact"/>
    </w:pPr>
    <w:r>
      <w:rPr>
        <w:noProof/>
      </w:rPr>
      <mc:AlternateContent>
        <mc:Choice Requires="wps">
          <w:drawing>
            <wp:anchor distT="0" distB="0" distL="0" distR="0" simplePos="0" relativeHeight="251740160" behindDoc="1" locked="0" layoutInCell="1" allowOverlap="1" wp14:anchorId="304BFBAD" wp14:editId="6E02FAC8">
              <wp:simplePos x="0" y="0"/>
              <wp:positionH relativeFrom="page">
                <wp:posOffset>628015</wp:posOffset>
              </wp:positionH>
              <wp:positionV relativeFrom="page">
                <wp:posOffset>420370</wp:posOffset>
              </wp:positionV>
              <wp:extent cx="4197350" cy="152400"/>
              <wp:effectExtent l="0" t="0" r="0" b="0"/>
              <wp:wrapNone/>
              <wp:docPr id="171" name="Shape 171"/>
              <wp:cNvGraphicFramePr/>
              <a:graphic xmlns:a="http://schemas.openxmlformats.org/drawingml/2006/main">
                <a:graphicData uri="http://schemas.microsoft.com/office/word/2010/wordprocessingShape">
                  <wps:wsp>
                    <wps:cNvSpPr txBox="1"/>
                    <wps:spPr>
                      <a:xfrm>
                        <a:off x="0" y="0"/>
                        <a:ext cx="4197350" cy="152400"/>
                      </a:xfrm>
                      <a:prstGeom prst="rect">
                        <a:avLst/>
                      </a:prstGeom>
                      <a:noFill/>
                    </wps:spPr>
                    <wps:txbx>
                      <w:txbxContent>
                        <w:p w14:paraId="05913F1E" w14:textId="77777777" w:rsidR="00311707" w:rsidRDefault="00311707">
                          <w:pPr>
                            <w:pStyle w:val="Headerorfooter0"/>
                            <w:tabs>
                              <w:tab w:val="right" w:pos="66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p>
                      </w:txbxContent>
                    </wps:txbx>
                    <wps:bodyPr lIns="0" tIns="0" rIns="0" bIns="0">
                      <a:spAutoFit/>
                    </wps:bodyPr>
                  </wps:wsp>
                </a:graphicData>
              </a:graphic>
            </wp:anchor>
          </w:drawing>
        </mc:Choice>
        <mc:Fallback>
          <w:pict>
            <v:shapetype w14:anchorId="304BFBAD" id="_x0000_t202" coordsize="21600,21600" o:spt="202" path="m,l,21600r21600,l21600,xe">
              <v:stroke joinstyle="miter"/>
              <v:path gradientshapeok="t" o:connecttype="rect"/>
            </v:shapetype>
            <v:shape id="Shape 171" o:spid="_x0000_s1112" type="#_x0000_t202" style="position:absolute;margin-left:49.45pt;margin-top:33.1pt;width:330.5pt;height:12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" filled="f" stroked="f">
              <v:textbox style="mso-fit-shape-to-text:t" inset="0,0,0,0">
                <w:txbxContent>
                  <w:p w14:paraId="05913F1E" w14:textId="77777777" w:rsidR="00311707" w:rsidRDefault="00311707">
                    <w:pPr>
                      <w:pStyle w:val="Headerorfooter0"/>
                      <w:tabs>
                        <w:tab w:val="right" w:pos="6610"/>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SISTEMAS DEDUCTIVOS Y MULTIPLICIDAD</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B2D4" w14:textId="77777777" w:rsidR="00311707" w:rsidRDefault="00311707"/>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7C8C" w14:textId="77777777" w:rsidR="00311707" w:rsidRDefault="00311707"/>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9E5D0" w14:textId="77777777" w:rsidR="00311707" w:rsidRDefault="00311707">
    <w:pPr>
      <w:spacing w:line="1" w:lineRule="exact"/>
    </w:pPr>
    <w:r>
      <w:rPr>
        <w:noProof/>
      </w:rPr>
      <mc:AlternateContent>
        <mc:Choice Requires="wps">
          <w:drawing>
            <wp:anchor distT="0" distB="0" distL="0" distR="0" simplePos="0" relativeHeight="251744256" behindDoc="1" locked="0" layoutInCell="1" allowOverlap="1" wp14:anchorId="035BA9D2" wp14:editId="6E8E84C6">
              <wp:simplePos x="0" y="0"/>
              <wp:positionH relativeFrom="page">
                <wp:posOffset>675005</wp:posOffset>
              </wp:positionH>
              <wp:positionV relativeFrom="page">
                <wp:posOffset>347345</wp:posOffset>
              </wp:positionV>
              <wp:extent cx="5337175" cy="201295"/>
              <wp:effectExtent l="0" t="0" r="0" b="0"/>
              <wp:wrapNone/>
              <wp:docPr id="179" name="Shape 179"/>
              <wp:cNvGraphicFramePr/>
              <a:graphic xmlns:a="http://schemas.openxmlformats.org/drawingml/2006/main">
                <a:graphicData uri="http://schemas.microsoft.com/office/word/2010/wordprocessingShape">
                  <wps:wsp>
                    <wps:cNvSpPr txBox="1"/>
                    <wps:spPr>
                      <a:xfrm>
                        <a:off x="0" y="0"/>
                        <a:ext cx="5337175" cy="201295"/>
                      </a:xfrm>
                      <a:prstGeom prst="rect">
                        <a:avLst/>
                      </a:prstGeom>
                      <a:noFill/>
                    </wps:spPr>
                    <wps:txbx>
                      <w:txbxContent>
                        <w:p w14:paraId="1BFA3707" w14:textId="77777777" w:rsidR="00311707" w:rsidRDefault="00311707">
                          <w:pPr>
                            <w:pStyle w:val="Headerorfooter0"/>
                            <w:tabs>
                              <w:tab w:val="right" w:pos="6710"/>
                              <w:tab w:val="right" w:pos="840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ACTITUD DIRIGIDA A OBJETOS Y A JUICIOS</w:t>
                          </w:r>
                          <w:r>
                            <w:rPr>
                              <w:color w:val="000000"/>
                            </w:rPr>
                            <w:tab/>
                            <w:t>[SEC.</w:t>
                          </w:r>
                        </w:p>
                      </w:txbxContent>
                    </wps:txbx>
                    <wps:bodyPr lIns="0" tIns="0" rIns="0" bIns="0">
                      <a:spAutoFit/>
                    </wps:bodyPr>
                  </wps:wsp>
                </a:graphicData>
              </a:graphic>
            </wp:anchor>
          </w:drawing>
        </mc:Choice>
        <mc:Fallback>
          <w:pict>
            <v:shapetype w14:anchorId="035BA9D2" id="_x0000_t202" coordsize="21600,21600" o:spt="202" path="m,l,21600r21600,l21600,xe">
              <v:stroke joinstyle="miter"/>
              <v:path gradientshapeok="t" o:connecttype="rect"/>
            </v:shapetype>
            <v:shape id="Shape 179" o:spid="_x0000_s1113" type="#_x0000_t202" style="position:absolute;margin-left:53.15pt;margin-top:27.35pt;width:420.25pt;height:15.85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" filled="f" stroked="f">
              <v:textbox style="mso-fit-shape-to-text:t" inset="0,0,0,0">
                <w:txbxContent>
                  <w:p w14:paraId="1BFA3707" w14:textId="77777777" w:rsidR="00311707" w:rsidRDefault="00311707">
                    <w:pPr>
                      <w:pStyle w:val="Headerorfooter0"/>
                      <w:tabs>
                        <w:tab w:val="right" w:pos="6710"/>
                        <w:tab w:val="right" w:pos="840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ACTITUD DIRIGIDA A OBJETOS Y A JUICIOS</w:t>
                    </w:r>
                    <w:r>
                      <w:rPr>
                        <w:color w:val="000000"/>
                      </w:rPr>
                      <w:tab/>
                      <w:t>[SEC.</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8A37" w14:textId="77777777" w:rsidR="00311707" w:rsidRDefault="00311707">
    <w:pPr>
      <w:spacing w:line="1" w:lineRule="exact"/>
    </w:pPr>
    <w:r>
      <w:rPr>
        <w:noProof/>
      </w:rPr>
      <mc:AlternateContent>
        <mc:Choice Requires="wps">
          <w:drawing>
            <wp:anchor distT="0" distB="0" distL="0" distR="0" simplePos="0" relativeHeight="251742208" behindDoc="1" locked="0" layoutInCell="1" allowOverlap="1" wp14:anchorId="6C889591" wp14:editId="4EDEBC68">
              <wp:simplePos x="0" y="0"/>
              <wp:positionH relativeFrom="page">
                <wp:posOffset>675005</wp:posOffset>
              </wp:positionH>
              <wp:positionV relativeFrom="page">
                <wp:posOffset>347345</wp:posOffset>
              </wp:positionV>
              <wp:extent cx="5337175" cy="201295"/>
              <wp:effectExtent l="0" t="0" r="0" b="0"/>
              <wp:wrapNone/>
              <wp:docPr id="175" name="Shape 175"/>
              <wp:cNvGraphicFramePr/>
              <a:graphic xmlns:a="http://schemas.openxmlformats.org/drawingml/2006/main">
                <a:graphicData uri="http://schemas.microsoft.com/office/word/2010/wordprocessingShape">
                  <wps:wsp>
                    <wps:cNvSpPr txBox="1"/>
                    <wps:spPr>
                      <a:xfrm>
                        <a:off x="0" y="0"/>
                        <a:ext cx="5337175" cy="201295"/>
                      </a:xfrm>
                      <a:prstGeom prst="rect">
                        <a:avLst/>
                      </a:prstGeom>
                      <a:noFill/>
                    </wps:spPr>
                    <wps:txbx>
                      <w:txbxContent>
                        <w:p w14:paraId="38459654" w14:textId="77777777" w:rsidR="00311707" w:rsidRDefault="00311707">
                          <w:pPr>
                            <w:pStyle w:val="Headerorfooter0"/>
                            <w:tabs>
                              <w:tab w:val="right" w:pos="6710"/>
                              <w:tab w:val="right" w:pos="840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ACTITUD DIRIGIDA A OBJETOS Y A JUICIOS</w:t>
                          </w:r>
                          <w:r>
                            <w:rPr>
                              <w:color w:val="000000"/>
                            </w:rPr>
                            <w:tab/>
                            <w:t>[SEC.</w:t>
                          </w:r>
                        </w:p>
                      </w:txbxContent>
                    </wps:txbx>
                    <wps:bodyPr lIns="0" tIns="0" rIns="0" bIns="0">
                      <a:spAutoFit/>
                    </wps:bodyPr>
                  </wps:wsp>
                </a:graphicData>
              </a:graphic>
            </wp:anchor>
          </w:drawing>
        </mc:Choice>
        <mc:Fallback>
          <w:pict>
            <v:shapetype w14:anchorId="6C889591" id="_x0000_t202" coordsize="21600,21600" o:spt="202" path="m,l,21600r21600,l21600,xe">
              <v:stroke joinstyle="miter"/>
              <v:path gradientshapeok="t" o:connecttype="rect"/>
            </v:shapetype>
            <v:shape id="Shape 175" o:spid="_x0000_s1114" type="#_x0000_t202" style="position:absolute;margin-left:53.15pt;margin-top:27.35pt;width:420.25pt;height:15.85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" filled="f" stroked="f">
              <v:textbox style="mso-fit-shape-to-text:t" inset="0,0,0,0">
                <w:txbxContent>
                  <w:p w14:paraId="38459654" w14:textId="77777777" w:rsidR="00311707" w:rsidRDefault="00311707">
                    <w:pPr>
                      <w:pStyle w:val="Headerorfooter0"/>
                      <w:tabs>
                        <w:tab w:val="right" w:pos="6710"/>
                        <w:tab w:val="right" w:pos="840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ACTITUD DIRIGIDA A OBJETOS Y A JUICIOS</w:t>
                    </w:r>
                    <w:r>
                      <w:rPr>
                        <w:color w:val="000000"/>
                      </w:rPr>
                      <w:tab/>
                      <w:t>[SEC.</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9A8E" w14:textId="77777777" w:rsidR="00311707" w:rsidRDefault="00311707">
    <w:pPr>
      <w:spacing w:line="1" w:lineRule="exact"/>
    </w:pPr>
    <w:r>
      <w:rPr>
        <w:noProof/>
      </w:rPr>
      <mc:AlternateContent>
        <mc:Choice Requires="wps">
          <w:drawing>
            <wp:anchor distT="0" distB="0" distL="0" distR="0" simplePos="0" relativeHeight="251747328" behindDoc="1" locked="0" layoutInCell="1" allowOverlap="1" wp14:anchorId="5DEFD2F8" wp14:editId="547D5340">
              <wp:simplePos x="0" y="0"/>
              <wp:positionH relativeFrom="page">
                <wp:posOffset>586105</wp:posOffset>
              </wp:positionH>
              <wp:positionV relativeFrom="page">
                <wp:posOffset>363855</wp:posOffset>
              </wp:positionV>
              <wp:extent cx="5342890" cy="204470"/>
              <wp:effectExtent l="0" t="0" r="0" b="0"/>
              <wp:wrapNone/>
              <wp:docPr id="185" name="Shape 185"/>
              <wp:cNvGraphicFramePr/>
              <a:graphic xmlns:a="http://schemas.openxmlformats.org/drawingml/2006/main">
                <a:graphicData uri="http://schemas.microsoft.com/office/word/2010/wordprocessingShape">
                  <wps:wsp>
                    <wps:cNvSpPr txBox="1"/>
                    <wps:spPr>
                      <a:xfrm>
                        <a:off x="0" y="0"/>
                        <a:ext cx="5342890" cy="204470"/>
                      </a:xfrm>
                      <a:prstGeom prst="rect">
                        <a:avLst/>
                      </a:prstGeom>
                      <a:noFill/>
                    </wps:spPr>
                    <wps:txbx>
                      <w:txbxContent>
                        <w:p w14:paraId="0B8D44C0"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wps:txbx>
                    <wps:bodyPr lIns="0" tIns="0" rIns="0" bIns="0">
                      <a:spAutoFit/>
                    </wps:bodyPr>
                  </wps:wsp>
                </a:graphicData>
              </a:graphic>
            </wp:anchor>
          </w:drawing>
        </mc:Choice>
        <mc:Fallback>
          <w:pict>
            <v:shapetype w14:anchorId="5DEFD2F8" id="_x0000_t202" coordsize="21600,21600" o:spt="202" path="m,l,21600r21600,l21600,xe">
              <v:stroke joinstyle="miter"/>
              <v:path gradientshapeok="t" o:connecttype="rect"/>
            </v:shapetype>
            <v:shape id="Shape 185" o:spid="_x0000_s1117" type="#_x0000_t202" style="position:absolute;margin-left:46.15pt;margin-top:28.65pt;width:420.7pt;height:16.1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" filled="f" stroked="f">
              <v:textbox style="mso-fit-shape-to-text:t" inset="0,0,0,0">
                <w:txbxContent>
                  <w:p w14:paraId="0B8D44C0"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57C8" w14:textId="77777777" w:rsidR="00311707" w:rsidRDefault="00311707">
    <w:pPr>
      <w:spacing w:line="1" w:lineRule="exact"/>
    </w:pPr>
    <w:r>
      <w:rPr>
        <w:noProof/>
      </w:rPr>
      <mc:AlternateContent>
        <mc:Choice Requires="wps">
          <w:drawing>
            <wp:anchor distT="0" distB="0" distL="0" distR="0" simplePos="0" relativeHeight="251746304" behindDoc="1" locked="0" layoutInCell="1" allowOverlap="1" wp14:anchorId="66EFB250" wp14:editId="14988EC4">
              <wp:simplePos x="0" y="0"/>
              <wp:positionH relativeFrom="page">
                <wp:posOffset>662305</wp:posOffset>
              </wp:positionH>
              <wp:positionV relativeFrom="page">
                <wp:posOffset>384810</wp:posOffset>
              </wp:positionV>
              <wp:extent cx="5346065" cy="204470"/>
              <wp:effectExtent l="0" t="0" r="0" b="0"/>
              <wp:wrapNone/>
              <wp:docPr id="183" name="Shape 183"/>
              <wp:cNvGraphicFramePr/>
              <a:graphic xmlns:a="http://schemas.openxmlformats.org/drawingml/2006/main">
                <a:graphicData uri="http://schemas.microsoft.com/office/word/2010/wordprocessingShape">
                  <wps:wsp>
                    <wps:cNvSpPr txBox="1"/>
                    <wps:spPr>
                      <a:xfrm>
                        <a:off x="0" y="0"/>
                        <a:ext cx="5346065" cy="204470"/>
                      </a:xfrm>
                      <a:prstGeom prst="rect">
                        <a:avLst/>
                      </a:prstGeom>
                      <a:noFill/>
                    </wps:spPr>
                    <wps:txbx>
                      <w:txbxContent>
                        <w:p w14:paraId="3C90C0D8"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66EFB250" id="_x0000_t202" coordsize="21600,21600" o:spt="202" path="m,l,21600r21600,l21600,xe">
              <v:stroke joinstyle="miter"/>
              <v:path gradientshapeok="t" o:connecttype="rect"/>
            </v:shapetype>
            <v:shape id="Shape 183" o:spid="_x0000_s1118" type="#_x0000_t202" style="position:absolute;margin-left:52.15pt;margin-top:30.3pt;width:420.95pt;height:16.1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" filled="f" stroked="f">
              <v:textbox style="mso-fit-shape-to-text:t" inset="0,0,0,0">
                <w:txbxContent>
                  <w:p w14:paraId="3C90C0D8"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9409" w14:textId="77777777" w:rsidR="00311707" w:rsidRDefault="00311707">
    <w:pPr>
      <w:spacing w:line="1" w:lineRule="exact"/>
    </w:pPr>
    <w:r>
      <w:rPr>
        <w:noProof/>
      </w:rPr>
      <mc:AlternateContent>
        <mc:Choice Requires="wps">
          <w:drawing>
            <wp:anchor distT="0" distB="0" distL="0" distR="0" simplePos="0" relativeHeight="251749376" behindDoc="1" locked="0" layoutInCell="1" allowOverlap="1" wp14:anchorId="3BA9B7AA" wp14:editId="78F7D304">
              <wp:simplePos x="0" y="0"/>
              <wp:positionH relativeFrom="page">
                <wp:posOffset>695960</wp:posOffset>
              </wp:positionH>
              <wp:positionV relativeFrom="page">
                <wp:posOffset>369570</wp:posOffset>
              </wp:positionV>
              <wp:extent cx="4270375" cy="207010"/>
              <wp:effectExtent l="0" t="0" r="0" b="0"/>
              <wp:wrapNone/>
              <wp:docPr id="189" name="Shape 189"/>
              <wp:cNvGraphicFramePr/>
              <a:graphic xmlns:a="http://schemas.openxmlformats.org/drawingml/2006/main">
                <a:graphicData uri="http://schemas.microsoft.com/office/word/2010/wordprocessingShape">
                  <wps:wsp>
                    <wps:cNvSpPr txBox="1"/>
                    <wps:spPr>
                      <a:xfrm>
                        <a:off x="0" y="0"/>
                        <a:ext cx="4270375" cy="207010"/>
                      </a:xfrm>
                      <a:prstGeom prst="rect">
                        <a:avLst/>
                      </a:prstGeom>
                      <a:noFill/>
                    </wps:spPr>
                    <wps:txbx>
                      <w:txbxContent>
                        <w:p w14:paraId="5A3197E8" w14:textId="77777777" w:rsidR="00311707" w:rsidRDefault="00311707">
                          <w:pPr>
                            <w:pStyle w:val="Headerorfooter0"/>
                            <w:tabs>
                              <w:tab w:val="right" w:pos="6725"/>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p>
                      </w:txbxContent>
                    </wps:txbx>
                    <wps:bodyPr lIns="0" tIns="0" rIns="0" bIns="0">
                      <a:spAutoFit/>
                    </wps:bodyPr>
                  </wps:wsp>
                </a:graphicData>
              </a:graphic>
            </wp:anchor>
          </w:drawing>
        </mc:Choice>
        <mc:Fallback>
          <w:pict>
            <v:shapetype w14:anchorId="3BA9B7AA" id="_x0000_t202" coordsize="21600,21600" o:spt="202" path="m,l,21600r21600,l21600,xe">
              <v:stroke joinstyle="miter"/>
              <v:path gradientshapeok="t" o:connecttype="rect"/>
            </v:shapetype>
            <v:shape id="Shape 189" o:spid="_x0000_s1119" type="#_x0000_t202" style="position:absolute;margin-left:54.8pt;margin-top:29.1pt;width:336.25pt;height:16.3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" filled="f" stroked="f">
              <v:textbox style="mso-fit-shape-to-text:t" inset="0,0,0,0">
                <w:txbxContent>
                  <w:p w14:paraId="5A3197E8" w14:textId="77777777" w:rsidR="00311707" w:rsidRDefault="00311707">
                    <w:pPr>
                      <w:pStyle w:val="Headerorfooter0"/>
                      <w:tabs>
                        <w:tab w:val="right" w:pos="6725"/>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409D" w14:textId="77777777" w:rsidR="00311707" w:rsidRDefault="00311707">
    <w:pPr>
      <w:spacing w:line="1" w:lineRule="exact"/>
    </w:pPr>
    <w:r>
      <w:rPr>
        <w:noProof/>
      </w:rPr>
      <mc:AlternateContent>
        <mc:Choice Requires="wps">
          <w:drawing>
            <wp:anchor distT="0" distB="0" distL="0" distR="0" simplePos="0" relativeHeight="251748352" behindDoc="1" locked="0" layoutInCell="1" allowOverlap="1" wp14:anchorId="56672D9F" wp14:editId="4F4E1FA0">
              <wp:simplePos x="0" y="0"/>
              <wp:positionH relativeFrom="page">
                <wp:posOffset>574040</wp:posOffset>
              </wp:positionH>
              <wp:positionV relativeFrom="page">
                <wp:posOffset>415290</wp:posOffset>
              </wp:positionV>
              <wp:extent cx="5349240" cy="198120"/>
              <wp:effectExtent l="0" t="0" r="0" b="0"/>
              <wp:wrapNone/>
              <wp:docPr id="187" name="Shape 187"/>
              <wp:cNvGraphicFramePr/>
              <a:graphic xmlns:a="http://schemas.openxmlformats.org/drawingml/2006/main">
                <a:graphicData uri="http://schemas.microsoft.com/office/word/2010/wordprocessingShape">
                  <wps:wsp>
                    <wps:cNvSpPr txBox="1"/>
                    <wps:spPr>
                      <a:xfrm>
                        <a:off x="0" y="0"/>
                        <a:ext cx="5349240" cy="198120"/>
                      </a:xfrm>
                      <a:prstGeom prst="rect">
                        <a:avLst/>
                      </a:prstGeom>
                      <a:noFill/>
                    </wps:spPr>
                    <wps:txbx>
                      <w:txbxContent>
                        <w:p w14:paraId="2655C83E" w14:textId="77777777" w:rsidR="00311707" w:rsidRDefault="00311707">
                          <w:pPr>
                            <w:pStyle w:val="Headerorfooter0"/>
                            <w:tabs>
                              <w:tab w:val="right" w:pos="6763"/>
                              <w:tab w:val="right" w:pos="8424"/>
                            </w:tabs>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wps:txbx>
                    <wps:bodyPr lIns="0" tIns="0" rIns="0" bIns="0">
                      <a:spAutoFit/>
                    </wps:bodyPr>
                  </wps:wsp>
                </a:graphicData>
              </a:graphic>
            </wp:anchor>
          </w:drawing>
        </mc:Choice>
        <mc:Fallback>
          <w:pict>
            <v:shapetype w14:anchorId="56672D9F" id="_x0000_t202" coordsize="21600,21600" o:spt="202" path="m,l,21600r21600,l21600,xe">
              <v:stroke joinstyle="miter"/>
              <v:path gradientshapeok="t" o:connecttype="rect"/>
            </v:shapetype>
            <v:shape id="Shape 187" o:spid="_x0000_s1120" type="#_x0000_t202" style="position:absolute;margin-left:45.2pt;margin-top:32.7pt;width:421.2pt;height:15.6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" filled="f" stroked="f">
              <v:textbox style="mso-fit-shape-to-text:t" inset="0,0,0,0">
                <w:txbxContent>
                  <w:p w14:paraId="2655C83E" w14:textId="77777777" w:rsidR="00311707" w:rsidRDefault="00311707">
                    <w:pPr>
                      <w:pStyle w:val="Headerorfooter0"/>
                      <w:tabs>
                        <w:tab w:val="right" w:pos="6763"/>
                        <w:tab w:val="right" w:pos="8424"/>
                      </w:tabs>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color w:val="000000"/>
                      </w:rPr>
                      <w:t>#</w:t>
                    </w:r>
                    <w:r>
                      <w:fldChar w:fldCharType="end"/>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9184" w14:textId="77777777" w:rsidR="00311707" w:rsidRDefault="00311707">
    <w:pPr>
      <w:spacing w:line="1" w:lineRule="exact"/>
    </w:pPr>
    <w:r>
      <w:rPr>
        <w:noProof/>
      </w:rPr>
      <mc:AlternateContent>
        <mc:Choice Requires="wps">
          <w:drawing>
            <wp:anchor distT="0" distB="0" distL="0" distR="0" simplePos="0" relativeHeight="251751424" behindDoc="1" locked="0" layoutInCell="1" allowOverlap="1" wp14:anchorId="0320286D" wp14:editId="03BB9546">
              <wp:simplePos x="0" y="0"/>
              <wp:positionH relativeFrom="page">
                <wp:posOffset>586105</wp:posOffset>
              </wp:positionH>
              <wp:positionV relativeFrom="page">
                <wp:posOffset>363855</wp:posOffset>
              </wp:positionV>
              <wp:extent cx="5342890" cy="204470"/>
              <wp:effectExtent l="0" t="0" r="0" b="0"/>
              <wp:wrapNone/>
              <wp:docPr id="193" name="Shape 193"/>
              <wp:cNvGraphicFramePr/>
              <a:graphic xmlns:a="http://schemas.openxmlformats.org/drawingml/2006/main">
                <a:graphicData uri="http://schemas.microsoft.com/office/word/2010/wordprocessingShape">
                  <wps:wsp>
                    <wps:cNvSpPr txBox="1"/>
                    <wps:spPr>
                      <a:xfrm>
                        <a:off x="0" y="0"/>
                        <a:ext cx="5342890" cy="204470"/>
                      </a:xfrm>
                      <a:prstGeom prst="rect">
                        <a:avLst/>
                      </a:prstGeom>
                      <a:noFill/>
                    </wps:spPr>
                    <wps:txbx>
                      <w:txbxContent>
                        <w:p w14:paraId="5DB4492B"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wps:txbx>
                    <wps:bodyPr lIns="0" tIns="0" rIns="0" bIns="0">
                      <a:spAutoFit/>
                    </wps:bodyPr>
                  </wps:wsp>
                </a:graphicData>
              </a:graphic>
            </wp:anchor>
          </w:drawing>
        </mc:Choice>
        <mc:Fallback>
          <w:pict>
            <v:shapetype w14:anchorId="0320286D" id="_x0000_t202" coordsize="21600,21600" o:spt="202" path="m,l,21600r21600,l21600,xe">
              <v:stroke joinstyle="miter"/>
              <v:path gradientshapeok="t" o:connecttype="rect"/>
            </v:shapetype>
            <v:shape id="Shape 193" o:spid="_x0000_s1121" type="#_x0000_t202" style="position:absolute;margin-left:46.15pt;margin-top:28.65pt;width:420.7pt;height:16.1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" filled="f" stroked="f">
              <v:textbox style="mso-fit-shape-to-text:t" inset="0,0,0,0">
                <w:txbxContent>
                  <w:p w14:paraId="5DB4492B"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30E8" w14:textId="77777777" w:rsidR="00311707" w:rsidRDefault="00311707">
    <w:pPr>
      <w:spacing w:line="1" w:lineRule="exact"/>
    </w:pPr>
    <w:r>
      <w:rPr>
        <w:noProof/>
      </w:rPr>
      <mc:AlternateContent>
        <mc:Choice Requires="wps">
          <w:drawing>
            <wp:anchor distT="0" distB="0" distL="0" distR="0" simplePos="0" relativeHeight="251750400" behindDoc="1" locked="0" layoutInCell="1" allowOverlap="1" wp14:anchorId="4E5A5055" wp14:editId="79C8BCA9">
              <wp:simplePos x="0" y="0"/>
              <wp:positionH relativeFrom="page">
                <wp:posOffset>662305</wp:posOffset>
              </wp:positionH>
              <wp:positionV relativeFrom="page">
                <wp:posOffset>384810</wp:posOffset>
              </wp:positionV>
              <wp:extent cx="5346065" cy="204470"/>
              <wp:effectExtent l="0" t="0" r="0" b="0"/>
              <wp:wrapNone/>
              <wp:docPr id="191" name="Shape 191"/>
              <wp:cNvGraphicFramePr/>
              <a:graphic xmlns:a="http://schemas.openxmlformats.org/drawingml/2006/main">
                <a:graphicData uri="http://schemas.microsoft.com/office/word/2010/wordprocessingShape">
                  <wps:wsp>
                    <wps:cNvSpPr txBox="1"/>
                    <wps:spPr>
                      <a:xfrm>
                        <a:off x="0" y="0"/>
                        <a:ext cx="5346065" cy="204470"/>
                      </a:xfrm>
                      <a:prstGeom prst="rect">
                        <a:avLst/>
                      </a:prstGeom>
                      <a:noFill/>
                    </wps:spPr>
                    <wps:txbx>
                      <w:txbxContent>
                        <w:p w14:paraId="7369FCE1"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E5A5055" id="_x0000_t202" coordsize="21600,21600" o:spt="202" path="m,l,21600r21600,l21600,xe">
              <v:stroke joinstyle="miter"/>
              <v:path gradientshapeok="t" o:connecttype="rect"/>
            </v:shapetype>
            <v:shape id="Shape 191" o:spid="_x0000_s1122" type="#_x0000_t202" style="position:absolute;margin-left:52.15pt;margin-top:30.3pt;width:420.95pt;height:16.1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" filled="f" stroked="f">
              <v:textbox style="mso-fit-shape-to-text:t" inset="0,0,0,0">
                <w:txbxContent>
                  <w:p w14:paraId="7369FCE1"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4696" w14:textId="77777777" w:rsidR="00311707" w:rsidRDefault="00311707">
    <w:pPr>
      <w:spacing w:line="1" w:lineRule="exact"/>
    </w:pPr>
    <w:r>
      <w:rPr>
        <w:noProof/>
      </w:rPr>
      <mc:AlternateContent>
        <mc:Choice Requires="wps">
          <w:drawing>
            <wp:anchor distT="0" distB="0" distL="0" distR="0" simplePos="0" relativeHeight="251753472" behindDoc="1" locked="0" layoutInCell="1" allowOverlap="1" wp14:anchorId="24FA909D" wp14:editId="3B8A9C32">
              <wp:simplePos x="0" y="0"/>
              <wp:positionH relativeFrom="page">
                <wp:posOffset>586105</wp:posOffset>
              </wp:positionH>
              <wp:positionV relativeFrom="page">
                <wp:posOffset>363855</wp:posOffset>
              </wp:positionV>
              <wp:extent cx="5342890" cy="204470"/>
              <wp:effectExtent l="0" t="0" r="0" b="0"/>
              <wp:wrapNone/>
              <wp:docPr id="197" name="Shape 197"/>
              <wp:cNvGraphicFramePr/>
              <a:graphic xmlns:a="http://schemas.openxmlformats.org/drawingml/2006/main">
                <a:graphicData uri="http://schemas.microsoft.com/office/word/2010/wordprocessingShape">
                  <wps:wsp>
                    <wps:cNvSpPr txBox="1"/>
                    <wps:spPr>
                      <a:xfrm>
                        <a:off x="0" y="0"/>
                        <a:ext cx="5342890" cy="204470"/>
                      </a:xfrm>
                      <a:prstGeom prst="rect">
                        <a:avLst/>
                      </a:prstGeom>
                      <a:noFill/>
                    </wps:spPr>
                    <wps:txbx>
                      <w:txbxContent>
                        <w:p w14:paraId="49A21CCD"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wps:txbx>
                    <wps:bodyPr lIns="0" tIns="0" rIns="0" bIns="0">
                      <a:spAutoFit/>
                    </wps:bodyPr>
                  </wps:wsp>
                </a:graphicData>
              </a:graphic>
            </wp:anchor>
          </w:drawing>
        </mc:Choice>
        <mc:Fallback>
          <w:pict>
            <v:shapetype w14:anchorId="24FA909D" id="_x0000_t202" coordsize="21600,21600" o:spt="202" path="m,l,21600r21600,l21600,xe">
              <v:stroke joinstyle="miter"/>
              <v:path gradientshapeok="t" o:connecttype="rect"/>
            </v:shapetype>
            <v:shape id="Shape 197" o:spid="_x0000_s1123" type="#_x0000_t202" style="position:absolute;margin-left:46.15pt;margin-top:28.65pt;width:420.7pt;height:16.1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" filled="f" stroked="f">
              <v:textbox style="mso-fit-shape-to-text:t" inset="0,0,0,0">
                <w:txbxContent>
                  <w:p w14:paraId="49A21CCD"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397A" w14:textId="77777777" w:rsidR="00311707" w:rsidRDefault="00311707">
    <w:pPr>
      <w:spacing w:line="1" w:lineRule="exact"/>
    </w:pPr>
    <w:r>
      <w:rPr>
        <w:noProof/>
      </w:rPr>
      <mc:AlternateContent>
        <mc:Choice Requires="wps">
          <w:drawing>
            <wp:anchor distT="0" distB="0" distL="0" distR="0" simplePos="0" relativeHeight="251752448" behindDoc="1" locked="0" layoutInCell="1" allowOverlap="1" wp14:anchorId="4F96F6BD" wp14:editId="6D84A2EC">
              <wp:simplePos x="0" y="0"/>
              <wp:positionH relativeFrom="page">
                <wp:posOffset>586105</wp:posOffset>
              </wp:positionH>
              <wp:positionV relativeFrom="page">
                <wp:posOffset>406400</wp:posOffset>
              </wp:positionV>
              <wp:extent cx="5364480" cy="194945"/>
              <wp:effectExtent l="0" t="0" r="0" b="0"/>
              <wp:wrapNone/>
              <wp:docPr id="195" name="Shape 195"/>
              <wp:cNvGraphicFramePr/>
              <a:graphic xmlns:a="http://schemas.openxmlformats.org/drawingml/2006/main">
                <a:graphicData uri="http://schemas.microsoft.com/office/word/2010/wordprocessingShape">
                  <wps:wsp>
                    <wps:cNvSpPr txBox="1"/>
                    <wps:spPr>
                      <a:xfrm>
                        <a:off x="0" y="0"/>
                        <a:ext cx="5364480" cy="194945"/>
                      </a:xfrm>
                      <a:prstGeom prst="rect">
                        <a:avLst/>
                      </a:prstGeom>
                      <a:noFill/>
                    </wps:spPr>
                    <wps:txbx>
                      <w:txbxContent>
                        <w:p w14:paraId="53C0BDEA" w14:textId="77777777" w:rsidR="00311707" w:rsidRDefault="00311707">
                          <w:pPr>
                            <w:pStyle w:val="Headerorfooter0"/>
                            <w:tabs>
                              <w:tab w:val="right" w:pos="6778"/>
                              <w:tab w:val="right" w:pos="8448"/>
                            </w:tabs>
                            <w:rPr>
                              <w:sz w:val="30"/>
                              <w:szCs w:val="30"/>
                            </w:rPr>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4F96F6BD" id="_x0000_t202" coordsize="21600,21600" o:spt="202" path="m,l,21600r21600,l21600,xe">
              <v:stroke joinstyle="miter"/>
              <v:path gradientshapeok="t" o:connecttype="rect"/>
            </v:shapetype>
            <v:shape id="Shape 195" o:spid="_x0000_s1124" type="#_x0000_t202" style="position:absolute;margin-left:46.15pt;margin-top:32pt;width:422.4pt;height:15.35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" filled="f" stroked="f">
              <v:textbox style="mso-fit-shape-to-text:t" inset="0,0,0,0">
                <w:txbxContent>
                  <w:p w14:paraId="53C0BDEA" w14:textId="77777777" w:rsidR="00311707" w:rsidRDefault="00311707">
                    <w:pPr>
                      <w:pStyle w:val="Headerorfooter0"/>
                      <w:tabs>
                        <w:tab w:val="right" w:pos="6778"/>
                        <w:tab w:val="right" w:pos="8448"/>
                      </w:tabs>
                      <w:rPr>
                        <w:sz w:val="30"/>
                        <w:szCs w:val="30"/>
                      </w:rPr>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C161" w14:textId="77777777" w:rsidR="00311707" w:rsidRDefault="00311707">
    <w:pPr>
      <w:spacing w:line="1" w:lineRule="exact"/>
    </w:pPr>
    <w:r>
      <w:rPr>
        <w:noProof/>
      </w:rPr>
      <mc:AlternateContent>
        <mc:Choice Requires="wps">
          <w:drawing>
            <wp:anchor distT="0" distB="0" distL="0" distR="0" simplePos="0" relativeHeight="251755520" behindDoc="1" locked="0" layoutInCell="1" allowOverlap="1" wp14:anchorId="146B3804" wp14:editId="7050A3BA">
              <wp:simplePos x="0" y="0"/>
              <wp:positionH relativeFrom="page">
                <wp:posOffset>598170</wp:posOffset>
              </wp:positionH>
              <wp:positionV relativeFrom="page">
                <wp:posOffset>381635</wp:posOffset>
              </wp:positionV>
              <wp:extent cx="4270375" cy="191770"/>
              <wp:effectExtent l="0" t="0" r="0" b="0"/>
              <wp:wrapNone/>
              <wp:docPr id="201" name="Shape 201"/>
              <wp:cNvGraphicFramePr/>
              <a:graphic xmlns:a="http://schemas.openxmlformats.org/drawingml/2006/main">
                <a:graphicData uri="http://schemas.microsoft.com/office/word/2010/wordprocessingShape">
                  <wps:wsp>
                    <wps:cNvSpPr txBox="1"/>
                    <wps:spPr>
                      <a:xfrm>
                        <a:off x="0" y="0"/>
                        <a:ext cx="4270375" cy="191770"/>
                      </a:xfrm>
                      <a:prstGeom prst="rect">
                        <a:avLst/>
                      </a:prstGeom>
                      <a:noFill/>
                    </wps:spPr>
                    <wps:txbx>
                      <w:txbxContent>
                        <w:p w14:paraId="2CBB14A3" w14:textId="77777777" w:rsidR="00311707" w:rsidRDefault="00311707">
                          <w:pPr>
                            <w:pStyle w:val="Headerorfooter0"/>
                            <w:tabs>
                              <w:tab w:val="right" w:pos="6725"/>
                            </w:tabs>
                          </w:pPr>
                          <w:r>
                            <w:fldChar w:fldCharType="begin"/>
                          </w:r>
                          <w:r>
                            <w:instrText xml:space="preserve"> PAGE \* MERGEFORMAT </w:instrText>
                          </w:r>
                          <w:r>
                            <w:fldChar w:fldCharType="separate"/>
                          </w:r>
                          <w:r>
                            <w:rPr>
                              <w:color w:val="000000"/>
                            </w:rPr>
                            <w:t>#</w:t>
                          </w:r>
                          <w:r>
                            <w:fldChar w:fldCharType="end"/>
                          </w:r>
                          <w:r>
                            <w:rPr>
                              <w:color w:val="000000"/>
                            </w:rPr>
                            <w:tab/>
                            <w:t>ACTITUD DIRIGIDA A OBJETOS Y A JUICIOS</w:t>
                          </w:r>
                        </w:p>
                      </w:txbxContent>
                    </wps:txbx>
                    <wps:bodyPr lIns="0" tIns="0" rIns="0" bIns="0">
                      <a:spAutoFit/>
                    </wps:bodyPr>
                  </wps:wsp>
                </a:graphicData>
              </a:graphic>
            </wp:anchor>
          </w:drawing>
        </mc:Choice>
        <mc:Fallback>
          <w:pict>
            <v:shapetype w14:anchorId="146B3804" id="_x0000_t202" coordsize="21600,21600" o:spt="202" path="m,l,21600r21600,l21600,xe">
              <v:stroke joinstyle="miter"/>
              <v:path gradientshapeok="t" o:connecttype="rect"/>
            </v:shapetype>
            <v:shape id="Shape 201" o:spid="_x0000_s1125" type="#_x0000_t202" style="position:absolute;margin-left:47.1pt;margin-top:30.05pt;width:336.25pt;height:15.1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" filled="f" stroked="f">
              <v:textbox style="mso-fit-shape-to-text:t" inset="0,0,0,0">
                <w:txbxContent>
                  <w:p w14:paraId="2CBB14A3" w14:textId="77777777" w:rsidR="00311707" w:rsidRDefault="00311707">
                    <w:pPr>
                      <w:pStyle w:val="Headerorfooter0"/>
                      <w:tabs>
                        <w:tab w:val="right" w:pos="6725"/>
                      </w:tabs>
                    </w:pPr>
                    <w:r>
                      <w:fldChar w:fldCharType="begin"/>
                    </w:r>
                    <w:r>
                      <w:instrText xml:space="preserve"> PAGE \* MERGEFORMAT </w:instrText>
                    </w:r>
                    <w:r>
                      <w:fldChar w:fldCharType="separate"/>
                    </w:r>
                    <w:r>
                      <w:rPr>
                        <w:color w:val="000000"/>
                      </w:rPr>
                      <w:t>#</w:t>
                    </w:r>
                    <w:r>
                      <w:fldChar w:fldCharType="end"/>
                    </w:r>
                    <w:r>
                      <w:rPr>
                        <w:color w:val="000000"/>
                      </w:rPr>
                      <w:tab/>
                      <w:t>ACTITUD DIRIGIDA A OBJETOS Y A JUICIOS</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15D9" w14:textId="77777777" w:rsidR="00311707" w:rsidRDefault="00311707">
    <w:pPr>
      <w:spacing w:line="1" w:lineRule="exact"/>
    </w:pPr>
    <w:r>
      <w:rPr>
        <w:noProof/>
      </w:rPr>
      <mc:AlternateContent>
        <mc:Choice Requires="wps">
          <w:drawing>
            <wp:anchor distT="0" distB="0" distL="0" distR="0" simplePos="0" relativeHeight="251754496" behindDoc="1" locked="0" layoutInCell="1" allowOverlap="1" wp14:anchorId="60A61233" wp14:editId="5E1523A4">
              <wp:simplePos x="0" y="0"/>
              <wp:positionH relativeFrom="page">
                <wp:posOffset>662305</wp:posOffset>
              </wp:positionH>
              <wp:positionV relativeFrom="page">
                <wp:posOffset>384810</wp:posOffset>
              </wp:positionV>
              <wp:extent cx="5346065" cy="204470"/>
              <wp:effectExtent l="0" t="0" r="0" b="0"/>
              <wp:wrapNone/>
              <wp:docPr id="199" name="Shape 199"/>
              <wp:cNvGraphicFramePr/>
              <a:graphic xmlns:a="http://schemas.openxmlformats.org/drawingml/2006/main">
                <a:graphicData uri="http://schemas.microsoft.com/office/word/2010/wordprocessingShape">
                  <wps:wsp>
                    <wps:cNvSpPr txBox="1"/>
                    <wps:spPr>
                      <a:xfrm>
                        <a:off x="0" y="0"/>
                        <a:ext cx="5346065" cy="204470"/>
                      </a:xfrm>
                      <a:prstGeom prst="rect">
                        <a:avLst/>
                      </a:prstGeom>
                      <a:noFill/>
                    </wps:spPr>
                    <wps:txbx>
                      <w:txbxContent>
                        <w:p w14:paraId="2909A6EA"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60A61233" id="_x0000_t202" coordsize="21600,21600" o:spt="202" path="m,l,21600r21600,l21600,xe">
              <v:stroke joinstyle="miter"/>
              <v:path gradientshapeok="t" o:connecttype="rect"/>
            </v:shapetype>
            <v:shape id="Shape 199" o:spid="_x0000_s1126" type="#_x0000_t202" style="position:absolute;margin-left:52.15pt;margin-top:30.3pt;width:420.95pt;height:16.1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" filled="f" stroked="f">
              <v:textbox style="mso-fit-shape-to-text:t" inset="0,0,0,0">
                <w:txbxContent>
                  <w:p w14:paraId="2909A6EA"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0756" w14:textId="77777777" w:rsidR="00311707" w:rsidRDefault="00311707">
    <w:pPr>
      <w:spacing w:line="1" w:lineRule="exact"/>
    </w:pPr>
    <w:r>
      <w:rPr>
        <w:noProof/>
      </w:rPr>
      <mc:AlternateContent>
        <mc:Choice Requires="wps">
          <w:drawing>
            <wp:anchor distT="0" distB="0" distL="0" distR="0" simplePos="0" relativeHeight="251757568" behindDoc="1" locked="0" layoutInCell="1" allowOverlap="1" wp14:anchorId="6C0520BE" wp14:editId="1BC614E2">
              <wp:simplePos x="0" y="0"/>
              <wp:positionH relativeFrom="page">
                <wp:posOffset>586105</wp:posOffset>
              </wp:positionH>
              <wp:positionV relativeFrom="page">
                <wp:posOffset>363855</wp:posOffset>
              </wp:positionV>
              <wp:extent cx="5342890" cy="204470"/>
              <wp:effectExtent l="0" t="0" r="0" b="0"/>
              <wp:wrapNone/>
              <wp:docPr id="205" name="Shape 205"/>
              <wp:cNvGraphicFramePr/>
              <a:graphic xmlns:a="http://schemas.openxmlformats.org/drawingml/2006/main">
                <a:graphicData uri="http://schemas.microsoft.com/office/word/2010/wordprocessingShape">
                  <wps:wsp>
                    <wps:cNvSpPr txBox="1"/>
                    <wps:spPr>
                      <a:xfrm>
                        <a:off x="0" y="0"/>
                        <a:ext cx="5342890" cy="204470"/>
                      </a:xfrm>
                      <a:prstGeom prst="rect">
                        <a:avLst/>
                      </a:prstGeom>
                      <a:noFill/>
                    </wps:spPr>
                    <wps:txbx>
                      <w:txbxContent>
                        <w:p w14:paraId="484AC756"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wps:txbx>
                    <wps:bodyPr lIns="0" tIns="0" rIns="0" bIns="0">
                      <a:spAutoFit/>
                    </wps:bodyPr>
                  </wps:wsp>
                </a:graphicData>
              </a:graphic>
            </wp:anchor>
          </w:drawing>
        </mc:Choice>
        <mc:Fallback>
          <w:pict>
            <v:shapetype w14:anchorId="6C0520BE" id="_x0000_t202" coordsize="21600,21600" o:spt="202" path="m,l,21600r21600,l21600,xe">
              <v:stroke joinstyle="miter"/>
              <v:path gradientshapeok="t" o:connecttype="rect"/>
            </v:shapetype>
            <v:shape id="Shape 205" o:spid="_x0000_s1127" type="#_x0000_t202" style="position:absolute;margin-left:46.15pt;margin-top:28.65pt;width:420.7pt;height:16.1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" filled="f" stroked="f">
              <v:textbox style="mso-fit-shape-to-text:t" inset="0,0,0,0">
                <w:txbxContent>
                  <w:p w14:paraId="484AC756"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24AE" w14:textId="77777777" w:rsidR="00311707" w:rsidRDefault="00311707">
    <w:pPr>
      <w:spacing w:line="1" w:lineRule="exact"/>
    </w:pPr>
    <w:r>
      <w:rPr>
        <w:noProof/>
      </w:rPr>
      <mc:AlternateContent>
        <mc:Choice Requires="wps">
          <w:drawing>
            <wp:anchor distT="0" distB="0" distL="0" distR="0" simplePos="0" relativeHeight="251756544" behindDoc="1" locked="0" layoutInCell="1" allowOverlap="1" wp14:anchorId="191BDF52" wp14:editId="5D530FA0">
              <wp:simplePos x="0" y="0"/>
              <wp:positionH relativeFrom="page">
                <wp:posOffset>586105</wp:posOffset>
              </wp:positionH>
              <wp:positionV relativeFrom="page">
                <wp:posOffset>363855</wp:posOffset>
              </wp:positionV>
              <wp:extent cx="5342890" cy="204470"/>
              <wp:effectExtent l="0" t="0" r="0" b="0"/>
              <wp:wrapNone/>
              <wp:docPr id="203" name="Shape 203"/>
              <wp:cNvGraphicFramePr/>
              <a:graphic xmlns:a="http://schemas.openxmlformats.org/drawingml/2006/main">
                <a:graphicData uri="http://schemas.microsoft.com/office/word/2010/wordprocessingShape">
                  <wps:wsp>
                    <wps:cNvSpPr txBox="1"/>
                    <wps:spPr>
                      <a:xfrm>
                        <a:off x="0" y="0"/>
                        <a:ext cx="5342890" cy="204470"/>
                      </a:xfrm>
                      <a:prstGeom prst="rect">
                        <a:avLst/>
                      </a:prstGeom>
                      <a:noFill/>
                    </wps:spPr>
                    <wps:txbx>
                      <w:txbxContent>
                        <w:p w14:paraId="33E578A6"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wps:txbx>
                    <wps:bodyPr lIns="0" tIns="0" rIns="0" bIns="0">
                      <a:spAutoFit/>
                    </wps:bodyPr>
                  </wps:wsp>
                </a:graphicData>
              </a:graphic>
            </wp:anchor>
          </w:drawing>
        </mc:Choice>
        <mc:Fallback>
          <w:pict>
            <v:shapetype w14:anchorId="191BDF52" id="_x0000_t202" coordsize="21600,21600" o:spt="202" path="m,l,21600r21600,l21600,xe">
              <v:stroke joinstyle="miter"/>
              <v:path gradientshapeok="t" o:connecttype="rect"/>
            </v:shapetype>
            <v:shape id="Shape 203" o:spid="_x0000_s1128" type="#_x0000_t202" style="position:absolute;margin-left:46.15pt;margin-top:28.65pt;width:420.7pt;height:16.1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" filled="f" stroked="f">
              <v:textbox style="mso-fit-shape-to-text:t" inset="0,0,0,0">
                <w:txbxContent>
                  <w:p w14:paraId="33E578A6" w14:textId="77777777" w:rsidR="00311707" w:rsidRDefault="00311707">
                    <w:pPr>
                      <w:pStyle w:val="Headerorfooter0"/>
                      <w:tabs>
                        <w:tab w:val="right" w:pos="6725"/>
                        <w:tab w:val="right" w:pos="8414"/>
                      </w:tabs>
                    </w:pPr>
                    <w:r>
                      <w:fldChar w:fldCharType="begin"/>
                    </w:r>
                    <w:r>
                      <w:instrText xml:space="preserve"> PAGE \* MERGEFORMAT </w:instrText>
                    </w:r>
                    <w:r>
                      <w:fldChar w:fldCharType="separate"/>
                    </w:r>
                    <w:r>
                      <w:rPr>
                        <w:b w:val="0"/>
                        <w:bCs w:val="0"/>
                        <w:color w:val="000000"/>
                        <w:sz w:val="32"/>
                        <w:szCs w:val="32"/>
                      </w:rPr>
                      <w:t>#</w:t>
                    </w:r>
                    <w:r>
                      <w:rPr>
                        <w:b w:val="0"/>
                        <w:bCs w:val="0"/>
                        <w:sz w:val="32"/>
                        <w:szCs w:val="32"/>
                      </w:rPr>
                      <w:fldChar w:fldCharType="end"/>
                    </w:r>
                    <w:r>
                      <w:rPr>
                        <w:b w:val="0"/>
                        <w:bCs w:val="0"/>
                        <w:color w:val="000000"/>
                        <w:sz w:val="32"/>
                        <w:szCs w:val="32"/>
                      </w:rPr>
                      <w:tab/>
                    </w:r>
                    <w:r>
                      <w:rPr>
                        <w:color w:val="000000"/>
                      </w:rPr>
                      <w:t>ACTITUD DIRIGIDA A OBJETOS Y A JUICIOS</w:t>
                    </w:r>
                    <w:r>
                      <w:rPr>
                        <w:color w:val="000000"/>
                      </w:rPr>
                      <w:tab/>
                      <w:t>[SEC.</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E584" w14:textId="77777777" w:rsidR="00311707" w:rsidRDefault="00311707">
    <w:pPr>
      <w:spacing w:line="1" w:lineRule="exact"/>
    </w:pPr>
    <w:r>
      <w:rPr>
        <w:noProof/>
      </w:rPr>
      <mc:AlternateContent>
        <mc:Choice Requires="wps">
          <w:drawing>
            <wp:anchor distT="0" distB="0" distL="0" distR="0" simplePos="0" relativeHeight="251759616" behindDoc="1" locked="0" layoutInCell="1" allowOverlap="1" wp14:anchorId="568B47DD" wp14:editId="3850C1DA">
              <wp:simplePos x="0" y="0"/>
              <wp:positionH relativeFrom="page">
                <wp:posOffset>662305</wp:posOffset>
              </wp:positionH>
              <wp:positionV relativeFrom="page">
                <wp:posOffset>384810</wp:posOffset>
              </wp:positionV>
              <wp:extent cx="5346065" cy="204470"/>
              <wp:effectExtent l="0" t="0" r="0" b="0"/>
              <wp:wrapNone/>
              <wp:docPr id="209" name="Shape 209"/>
              <wp:cNvGraphicFramePr/>
              <a:graphic xmlns:a="http://schemas.openxmlformats.org/drawingml/2006/main">
                <a:graphicData uri="http://schemas.microsoft.com/office/word/2010/wordprocessingShape">
                  <wps:wsp>
                    <wps:cNvSpPr txBox="1"/>
                    <wps:spPr>
                      <a:xfrm>
                        <a:off x="0" y="0"/>
                        <a:ext cx="5346065" cy="204470"/>
                      </a:xfrm>
                      <a:prstGeom prst="rect">
                        <a:avLst/>
                      </a:prstGeom>
                      <a:noFill/>
                    </wps:spPr>
                    <wps:txbx>
                      <w:txbxContent>
                        <w:p w14:paraId="426B2402"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568B47DD" id="_x0000_t202" coordsize="21600,21600" o:spt="202" path="m,l,21600r21600,l21600,xe">
              <v:stroke joinstyle="miter"/>
              <v:path gradientshapeok="t" o:connecttype="rect"/>
            </v:shapetype>
            <v:shape id="Shape 209" o:spid="_x0000_s1129" type="#_x0000_t202" style="position:absolute;margin-left:52.15pt;margin-top:30.3pt;width:420.95pt;height:16.1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" filled="f" stroked="f">
              <v:textbox style="mso-fit-shape-to-text:t" inset="0,0,0,0">
                <w:txbxContent>
                  <w:p w14:paraId="426B2402"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20EF" w14:textId="77777777" w:rsidR="00311707" w:rsidRDefault="00311707">
    <w:pPr>
      <w:spacing w:line="1" w:lineRule="exact"/>
    </w:pPr>
    <w:r>
      <w:rPr>
        <w:noProof/>
      </w:rPr>
      <mc:AlternateContent>
        <mc:Choice Requires="wps">
          <w:drawing>
            <wp:anchor distT="0" distB="0" distL="0" distR="0" simplePos="0" relativeHeight="251758592" behindDoc="1" locked="0" layoutInCell="1" allowOverlap="1" wp14:anchorId="0D299680" wp14:editId="0F7F58DC">
              <wp:simplePos x="0" y="0"/>
              <wp:positionH relativeFrom="page">
                <wp:posOffset>662305</wp:posOffset>
              </wp:positionH>
              <wp:positionV relativeFrom="page">
                <wp:posOffset>384810</wp:posOffset>
              </wp:positionV>
              <wp:extent cx="5346065" cy="204470"/>
              <wp:effectExtent l="0" t="0" r="0" b="0"/>
              <wp:wrapNone/>
              <wp:docPr id="207" name="Shape 207"/>
              <wp:cNvGraphicFramePr/>
              <a:graphic xmlns:a="http://schemas.openxmlformats.org/drawingml/2006/main">
                <a:graphicData uri="http://schemas.microsoft.com/office/word/2010/wordprocessingShape">
                  <wps:wsp>
                    <wps:cNvSpPr txBox="1"/>
                    <wps:spPr>
                      <a:xfrm>
                        <a:off x="0" y="0"/>
                        <a:ext cx="5346065" cy="204470"/>
                      </a:xfrm>
                      <a:prstGeom prst="rect">
                        <a:avLst/>
                      </a:prstGeom>
                      <a:noFill/>
                    </wps:spPr>
                    <wps:txbx>
                      <w:txbxContent>
                        <w:p w14:paraId="009C4332"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0D299680" id="_x0000_t202" coordsize="21600,21600" o:spt="202" path="m,l,21600r21600,l21600,xe">
              <v:stroke joinstyle="miter"/>
              <v:path gradientshapeok="t" o:connecttype="rect"/>
            </v:shapetype>
            <v:shape id="Shape 207" o:spid="_x0000_s1130" type="#_x0000_t202" style="position:absolute;margin-left:52.15pt;margin-top:30.3pt;width:420.95pt;height:16.1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" filled="f" stroked="f">
              <v:textbox style="mso-fit-shape-to-text:t" inset="0,0,0,0">
                <w:txbxContent>
                  <w:p w14:paraId="009C4332" w14:textId="77777777" w:rsidR="00311707" w:rsidRDefault="00311707">
                    <w:pPr>
                      <w:pStyle w:val="Headerorfooter0"/>
                      <w:tabs>
                        <w:tab w:val="right" w:pos="8419"/>
                      </w:tabs>
                      <w:rPr>
                        <w:sz w:val="30"/>
                        <w:szCs w:val="30"/>
                      </w:rPr>
                    </w:pPr>
                    <w:r>
                      <w:rPr>
                        <w:b w:val="0"/>
                        <w:bCs w:val="0"/>
                        <w:smallCaps/>
                        <w:color w:val="000000"/>
                        <w:sz w:val="30"/>
                        <w:szCs w:val="30"/>
                      </w:rPr>
                      <w:t>i-b] estructuras - lógica formal objetiva</w:t>
                    </w:r>
                    <w:r>
                      <w:rPr>
                        <w:b w:val="0"/>
                        <w:bCs w:val="0"/>
                        <w:color w:val="000000"/>
                        <w:sz w:val="30"/>
                        <w:szCs w:val="3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CEFA" w14:textId="77777777" w:rsidR="00311707" w:rsidRDefault="00311707"/>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B0AE" w14:textId="77777777" w:rsidR="00311707" w:rsidRDefault="00311707"/>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13C8" w14:textId="77777777" w:rsidR="00311707" w:rsidRDefault="00311707">
    <w:pPr>
      <w:spacing w:line="1" w:lineRule="exact"/>
    </w:pPr>
    <w:r>
      <w:rPr>
        <w:noProof/>
      </w:rPr>
      <mc:AlternateContent>
        <mc:Choice Requires="wps">
          <w:drawing>
            <wp:anchor distT="0" distB="0" distL="0" distR="0" simplePos="0" relativeHeight="251761664" behindDoc="1" locked="0" layoutInCell="1" allowOverlap="1" wp14:anchorId="2380B7C8" wp14:editId="1C172E8D">
              <wp:simplePos x="0" y="0"/>
              <wp:positionH relativeFrom="page">
                <wp:posOffset>667385</wp:posOffset>
              </wp:positionH>
              <wp:positionV relativeFrom="page">
                <wp:posOffset>392430</wp:posOffset>
              </wp:positionV>
              <wp:extent cx="5340350" cy="201295"/>
              <wp:effectExtent l="0" t="0" r="0" b="0"/>
              <wp:wrapNone/>
              <wp:docPr id="213" name="Shape 213"/>
              <wp:cNvGraphicFramePr/>
              <a:graphic xmlns:a="http://schemas.openxmlformats.org/drawingml/2006/main">
                <a:graphicData uri="http://schemas.microsoft.com/office/word/2010/wordprocessingShape">
                  <wps:wsp>
                    <wps:cNvSpPr txBox="1"/>
                    <wps:spPr>
                      <a:xfrm>
                        <a:off x="0" y="0"/>
                        <a:ext cx="5340350" cy="201295"/>
                      </a:xfrm>
                      <a:prstGeom prst="rect">
                        <a:avLst/>
                      </a:prstGeom>
                      <a:noFill/>
                    </wps:spPr>
                    <wps:txbx>
                      <w:txbxContent>
                        <w:p w14:paraId="42A17304" w14:textId="77777777" w:rsidR="00311707" w:rsidRDefault="00311707">
                          <w:pPr>
                            <w:pStyle w:val="Headerorfooter0"/>
                            <w:tabs>
                              <w:tab w:val="right" w:pos="8410"/>
                            </w:tabs>
                          </w:pPr>
                          <w:r>
                            <w:rPr>
                              <w:b w:val="0"/>
                              <w:bCs w:val="0"/>
                              <w:color w:val="000000"/>
                              <w:sz w:val="30"/>
                              <w:szCs w:val="30"/>
                            </w:rPr>
                            <w:t>1</w:t>
                          </w:r>
                          <w:r>
                            <w:rPr>
                              <w:b w:val="0"/>
                              <w:bCs w:val="0"/>
                              <w:i/>
                              <w:iCs/>
                              <w:color w:val="000000"/>
                              <w:sz w:val="32"/>
                              <w:szCs w:val="32"/>
                            </w:rPr>
                            <w:t>36</w:t>
                          </w:r>
                          <w:r>
                            <w:rPr>
                              <w:color w:val="000000"/>
                            </w:rPr>
                            <w:tab/>
                            <w:t>TEORÍA DEL SENTIDO - LÓGICA DE LA VERDAD ¡SEC.</w:t>
                          </w:r>
                        </w:p>
                      </w:txbxContent>
                    </wps:txbx>
                    <wps:bodyPr lIns="0" tIns="0" rIns="0" bIns="0">
                      <a:spAutoFit/>
                    </wps:bodyPr>
                  </wps:wsp>
                </a:graphicData>
              </a:graphic>
            </wp:anchor>
          </w:drawing>
        </mc:Choice>
        <mc:Fallback>
          <w:pict>
            <v:shapetype w14:anchorId="2380B7C8" id="_x0000_t202" coordsize="21600,21600" o:spt="202" path="m,l,21600r21600,l21600,xe">
              <v:stroke joinstyle="miter"/>
              <v:path gradientshapeok="t" o:connecttype="rect"/>
            </v:shapetype>
            <v:shape id="Shape 213" o:spid="_x0000_s1131" type="#_x0000_t202" style="position:absolute;margin-left:52.55pt;margin-top:30.9pt;width:420.5pt;height:15.85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" filled="f" stroked="f">
              <v:textbox style="mso-fit-shape-to-text:t" inset="0,0,0,0">
                <w:txbxContent>
                  <w:p w14:paraId="42A17304" w14:textId="77777777" w:rsidR="00311707" w:rsidRDefault="00311707">
                    <w:pPr>
                      <w:pStyle w:val="Headerorfooter0"/>
                      <w:tabs>
                        <w:tab w:val="right" w:pos="8410"/>
                      </w:tabs>
                    </w:pPr>
                    <w:r>
                      <w:rPr>
                        <w:b w:val="0"/>
                        <w:bCs w:val="0"/>
                        <w:color w:val="000000"/>
                        <w:sz w:val="30"/>
                        <w:szCs w:val="30"/>
                      </w:rPr>
                      <w:t>1</w:t>
                    </w:r>
                    <w:r>
                      <w:rPr>
                        <w:b w:val="0"/>
                        <w:bCs w:val="0"/>
                        <w:i/>
                        <w:iCs/>
                        <w:color w:val="000000"/>
                        <w:sz w:val="32"/>
                        <w:szCs w:val="32"/>
                      </w:rPr>
                      <w:t>36</w:t>
                    </w:r>
                    <w:r>
                      <w:rPr>
                        <w:color w:val="000000"/>
                      </w:rPr>
                      <w:tab/>
                      <w:t>TEORÍA DEL SENTIDO - LÓGICA DE LA VERDAD ¡SEC.</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5140" w14:textId="77777777" w:rsidR="00311707" w:rsidRDefault="00311707">
    <w:pPr>
      <w:spacing w:line="1" w:lineRule="exact"/>
    </w:pPr>
    <w:r>
      <w:rPr>
        <w:noProof/>
      </w:rPr>
      <mc:AlternateContent>
        <mc:Choice Requires="wps">
          <w:drawing>
            <wp:anchor distT="0" distB="0" distL="0" distR="0" simplePos="0" relativeHeight="251760640" behindDoc="1" locked="0" layoutInCell="1" allowOverlap="1" wp14:anchorId="4061A838" wp14:editId="7D7F53BE">
              <wp:simplePos x="0" y="0"/>
              <wp:positionH relativeFrom="page">
                <wp:posOffset>640080</wp:posOffset>
              </wp:positionH>
              <wp:positionV relativeFrom="page">
                <wp:posOffset>432435</wp:posOffset>
              </wp:positionV>
              <wp:extent cx="5340350" cy="191770"/>
              <wp:effectExtent l="0" t="0" r="0" b="0"/>
              <wp:wrapNone/>
              <wp:docPr id="211" name="Shape 211"/>
              <wp:cNvGraphicFramePr/>
              <a:graphic xmlns:a="http://schemas.openxmlformats.org/drawingml/2006/main">
                <a:graphicData uri="http://schemas.microsoft.com/office/word/2010/wordprocessingShape">
                  <wps:wsp>
                    <wps:cNvSpPr txBox="1"/>
                    <wps:spPr>
                      <a:xfrm>
                        <a:off x="0" y="0"/>
                        <a:ext cx="5340350" cy="191770"/>
                      </a:xfrm>
                      <a:prstGeom prst="rect">
                        <a:avLst/>
                      </a:prstGeom>
                      <a:noFill/>
                    </wps:spPr>
                    <wps:txbx>
                      <w:txbxContent>
                        <w:p w14:paraId="3BBB99C7" w14:textId="77777777" w:rsidR="00311707" w:rsidRDefault="00311707">
                          <w:pPr>
                            <w:pStyle w:val="Headerorfooter0"/>
                            <w:tabs>
                              <w:tab w:val="right" w:pos="6696"/>
                              <w:tab w:val="right" w:pos="8410"/>
                            </w:tabs>
                            <w:rPr>
                              <w:sz w:val="30"/>
                              <w:szCs w:val="30"/>
                            </w:rPr>
                          </w:pPr>
                          <w:r>
                            <w:rPr>
                              <w:b w:val="0"/>
                              <w:bCs w:val="0"/>
                              <w:smallCaps/>
                              <w:color w:val="000000"/>
                              <w:sz w:val="30"/>
                              <w:szCs w:val="30"/>
                            </w:rPr>
                            <w:t>I-b]</w:t>
                          </w:r>
                          <w:r>
                            <w:rPr>
                              <w:color w:val="000000"/>
                            </w:rPr>
                            <w:tab/>
                            <w:t>ESTRUCTURAS - LÓGICA FORMAL OBJETIVA</w:t>
                          </w:r>
                          <w:r>
                            <w:rPr>
                              <w:color w:val="000000"/>
                            </w:rPr>
                            <w:tab/>
                          </w:r>
                          <w:r>
                            <w:rPr>
                              <w:b w:val="0"/>
                              <w:bCs w:val="0"/>
                              <w:color w:val="000000"/>
                              <w:sz w:val="30"/>
                              <w:szCs w:val="30"/>
                            </w:rPr>
                            <w:t>137</w:t>
                          </w:r>
                        </w:p>
                      </w:txbxContent>
                    </wps:txbx>
                    <wps:bodyPr lIns="0" tIns="0" rIns="0" bIns="0">
                      <a:spAutoFit/>
                    </wps:bodyPr>
                  </wps:wsp>
                </a:graphicData>
              </a:graphic>
            </wp:anchor>
          </w:drawing>
        </mc:Choice>
        <mc:Fallback>
          <w:pict>
            <v:shapetype w14:anchorId="4061A838" id="_x0000_t202" coordsize="21600,21600" o:spt="202" path="m,l,21600r21600,l21600,xe">
              <v:stroke joinstyle="miter"/>
              <v:path gradientshapeok="t" o:connecttype="rect"/>
            </v:shapetype>
            <v:shape id="Shape 211" o:spid="_x0000_s1132" type="#_x0000_t202" style="position:absolute;margin-left:50.4pt;margin-top:34.05pt;width:420.5pt;height:15.1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" filled="f" stroked="f">
              <v:textbox style="mso-fit-shape-to-text:t" inset="0,0,0,0">
                <w:txbxContent>
                  <w:p w14:paraId="3BBB99C7" w14:textId="77777777" w:rsidR="00311707" w:rsidRDefault="00311707">
                    <w:pPr>
                      <w:pStyle w:val="Headerorfooter0"/>
                      <w:tabs>
                        <w:tab w:val="right" w:pos="6696"/>
                        <w:tab w:val="right" w:pos="8410"/>
                      </w:tabs>
                      <w:rPr>
                        <w:sz w:val="30"/>
                        <w:szCs w:val="30"/>
                      </w:rPr>
                    </w:pPr>
                    <w:r>
                      <w:rPr>
                        <w:b w:val="0"/>
                        <w:bCs w:val="0"/>
                        <w:smallCaps/>
                        <w:color w:val="000000"/>
                        <w:sz w:val="30"/>
                        <w:szCs w:val="30"/>
                      </w:rPr>
                      <w:t>I-b]</w:t>
                    </w:r>
                    <w:r>
                      <w:rPr>
                        <w:color w:val="000000"/>
                      </w:rPr>
                      <w:tab/>
                      <w:t>ESTRUCTURAS - LÓGICA FORMAL OBJETIVA</w:t>
                    </w:r>
                    <w:r>
                      <w:rPr>
                        <w:color w:val="000000"/>
                      </w:rPr>
                      <w:tab/>
                    </w:r>
                    <w:r>
                      <w:rPr>
                        <w:b w:val="0"/>
                        <w:bCs w:val="0"/>
                        <w:color w:val="000000"/>
                        <w:sz w:val="30"/>
                        <w:szCs w:val="30"/>
                      </w:rPr>
                      <w:t>137</w:t>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1D39" w14:textId="77777777" w:rsidR="00311707" w:rsidRDefault="00311707">
    <w:pPr>
      <w:spacing w:line="1" w:lineRule="exact"/>
    </w:pPr>
    <w:r>
      <w:rPr>
        <w:noProof/>
      </w:rPr>
      <mc:AlternateContent>
        <mc:Choice Requires="wps">
          <w:drawing>
            <wp:anchor distT="0" distB="0" distL="0" distR="0" simplePos="0" relativeHeight="251763712" behindDoc="1" locked="0" layoutInCell="1" allowOverlap="1" wp14:anchorId="18BC9357" wp14:editId="156D3910">
              <wp:simplePos x="0" y="0"/>
              <wp:positionH relativeFrom="page">
                <wp:posOffset>667385</wp:posOffset>
              </wp:positionH>
              <wp:positionV relativeFrom="page">
                <wp:posOffset>392430</wp:posOffset>
              </wp:positionV>
              <wp:extent cx="5340350" cy="201295"/>
              <wp:effectExtent l="0" t="0" r="0" b="0"/>
              <wp:wrapNone/>
              <wp:docPr id="217" name="Shape 217"/>
              <wp:cNvGraphicFramePr/>
              <a:graphic xmlns:a="http://schemas.openxmlformats.org/drawingml/2006/main">
                <a:graphicData uri="http://schemas.microsoft.com/office/word/2010/wordprocessingShape">
                  <wps:wsp>
                    <wps:cNvSpPr txBox="1"/>
                    <wps:spPr>
                      <a:xfrm>
                        <a:off x="0" y="0"/>
                        <a:ext cx="5340350" cy="201295"/>
                      </a:xfrm>
                      <a:prstGeom prst="rect">
                        <a:avLst/>
                      </a:prstGeom>
                      <a:noFill/>
                    </wps:spPr>
                    <wps:txbx>
                      <w:txbxContent>
                        <w:p w14:paraId="598BE75B" w14:textId="77777777" w:rsidR="00311707" w:rsidRDefault="00311707">
                          <w:pPr>
                            <w:pStyle w:val="Headerorfooter0"/>
                            <w:tabs>
                              <w:tab w:val="right" w:pos="8410"/>
                            </w:tabs>
                          </w:pPr>
                          <w:r>
                            <w:rPr>
                              <w:b w:val="0"/>
                              <w:bCs w:val="0"/>
                              <w:color w:val="000000"/>
                              <w:sz w:val="30"/>
                              <w:szCs w:val="30"/>
                            </w:rPr>
                            <w:t>1</w:t>
                          </w:r>
                          <w:r>
                            <w:rPr>
                              <w:b w:val="0"/>
                              <w:bCs w:val="0"/>
                              <w:i/>
                              <w:iCs/>
                              <w:color w:val="000000"/>
                              <w:sz w:val="32"/>
                              <w:szCs w:val="32"/>
                            </w:rPr>
                            <w:t>36</w:t>
                          </w:r>
                          <w:r>
                            <w:rPr>
                              <w:color w:val="000000"/>
                            </w:rPr>
                            <w:tab/>
                            <w:t>TEORÍA DEL SENTIDO - LÓGICA DE LA VERDAD ¡SEC.</w:t>
                          </w:r>
                        </w:p>
                      </w:txbxContent>
                    </wps:txbx>
                    <wps:bodyPr lIns="0" tIns="0" rIns="0" bIns="0">
                      <a:spAutoFit/>
                    </wps:bodyPr>
                  </wps:wsp>
                </a:graphicData>
              </a:graphic>
            </wp:anchor>
          </w:drawing>
        </mc:Choice>
        <mc:Fallback>
          <w:pict>
            <v:shapetype w14:anchorId="18BC9357" id="_x0000_t202" coordsize="21600,21600" o:spt="202" path="m,l,21600r21600,l21600,xe">
              <v:stroke joinstyle="miter"/>
              <v:path gradientshapeok="t" o:connecttype="rect"/>
            </v:shapetype>
            <v:shape id="Shape 217" o:spid="_x0000_s1133" type="#_x0000_t202" style="position:absolute;margin-left:52.55pt;margin-top:30.9pt;width:420.5pt;height:15.85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" filled="f" stroked="f">
              <v:textbox style="mso-fit-shape-to-text:t" inset="0,0,0,0">
                <w:txbxContent>
                  <w:p w14:paraId="598BE75B" w14:textId="77777777" w:rsidR="00311707" w:rsidRDefault="00311707">
                    <w:pPr>
                      <w:pStyle w:val="Headerorfooter0"/>
                      <w:tabs>
                        <w:tab w:val="right" w:pos="8410"/>
                      </w:tabs>
                    </w:pPr>
                    <w:r>
                      <w:rPr>
                        <w:b w:val="0"/>
                        <w:bCs w:val="0"/>
                        <w:color w:val="000000"/>
                        <w:sz w:val="30"/>
                        <w:szCs w:val="30"/>
                      </w:rPr>
                      <w:t>1</w:t>
                    </w:r>
                    <w:r>
                      <w:rPr>
                        <w:b w:val="0"/>
                        <w:bCs w:val="0"/>
                        <w:i/>
                        <w:iCs/>
                        <w:color w:val="000000"/>
                        <w:sz w:val="32"/>
                        <w:szCs w:val="32"/>
                      </w:rPr>
                      <w:t>36</w:t>
                    </w:r>
                    <w:r>
                      <w:rPr>
                        <w:color w:val="000000"/>
                      </w:rPr>
                      <w:tab/>
                      <w:t>TEORÍA DEL SENTIDO - LÓGICA DE LA VERDAD ¡SEC.</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81FB" w14:textId="77777777" w:rsidR="00311707" w:rsidRDefault="00311707">
    <w:pPr>
      <w:spacing w:line="1" w:lineRule="exact"/>
    </w:pPr>
    <w:r>
      <w:rPr>
        <w:noProof/>
      </w:rPr>
      <mc:AlternateContent>
        <mc:Choice Requires="wps">
          <w:drawing>
            <wp:anchor distT="0" distB="0" distL="0" distR="0" simplePos="0" relativeHeight="251762688" behindDoc="1" locked="0" layoutInCell="1" allowOverlap="1" wp14:anchorId="1A32E718" wp14:editId="2DD833C0">
              <wp:simplePos x="0" y="0"/>
              <wp:positionH relativeFrom="page">
                <wp:posOffset>667385</wp:posOffset>
              </wp:positionH>
              <wp:positionV relativeFrom="page">
                <wp:posOffset>392430</wp:posOffset>
              </wp:positionV>
              <wp:extent cx="5340350" cy="201295"/>
              <wp:effectExtent l="0" t="0" r="0" b="0"/>
              <wp:wrapNone/>
              <wp:docPr id="215" name="Shape 215"/>
              <wp:cNvGraphicFramePr/>
              <a:graphic xmlns:a="http://schemas.openxmlformats.org/drawingml/2006/main">
                <a:graphicData uri="http://schemas.microsoft.com/office/word/2010/wordprocessingShape">
                  <wps:wsp>
                    <wps:cNvSpPr txBox="1"/>
                    <wps:spPr>
                      <a:xfrm>
                        <a:off x="0" y="0"/>
                        <a:ext cx="5340350" cy="201295"/>
                      </a:xfrm>
                      <a:prstGeom prst="rect">
                        <a:avLst/>
                      </a:prstGeom>
                      <a:noFill/>
                    </wps:spPr>
                    <wps:txbx>
                      <w:txbxContent>
                        <w:p w14:paraId="52B3BE92" w14:textId="77777777" w:rsidR="00311707" w:rsidRDefault="00311707">
                          <w:pPr>
                            <w:pStyle w:val="Headerorfooter0"/>
                            <w:tabs>
                              <w:tab w:val="right" w:pos="8410"/>
                            </w:tabs>
                          </w:pPr>
                          <w:r>
                            <w:rPr>
                              <w:b w:val="0"/>
                              <w:bCs w:val="0"/>
                              <w:color w:val="000000"/>
                              <w:sz w:val="30"/>
                              <w:szCs w:val="30"/>
                            </w:rPr>
                            <w:t>1</w:t>
                          </w:r>
                          <w:r>
                            <w:rPr>
                              <w:b w:val="0"/>
                              <w:bCs w:val="0"/>
                              <w:i/>
                              <w:iCs/>
                              <w:color w:val="000000"/>
                              <w:sz w:val="32"/>
                              <w:szCs w:val="32"/>
                            </w:rPr>
                            <w:t>36</w:t>
                          </w:r>
                          <w:r>
                            <w:rPr>
                              <w:color w:val="000000"/>
                            </w:rPr>
                            <w:tab/>
                            <w:t>TEORÍA DEL SENTIDO - LÓGICA DE LA VERDAD ¡SEC.</w:t>
                          </w:r>
                        </w:p>
                      </w:txbxContent>
                    </wps:txbx>
                    <wps:bodyPr lIns="0" tIns="0" rIns="0" bIns="0">
                      <a:spAutoFit/>
                    </wps:bodyPr>
                  </wps:wsp>
                </a:graphicData>
              </a:graphic>
            </wp:anchor>
          </w:drawing>
        </mc:Choice>
        <mc:Fallback>
          <w:pict>
            <v:shapetype w14:anchorId="1A32E718" id="_x0000_t202" coordsize="21600,21600" o:spt="202" path="m,l,21600r21600,l21600,xe">
              <v:stroke joinstyle="miter"/>
              <v:path gradientshapeok="t" o:connecttype="rect"/>
            </v:shapetype>
            <v:shape id="Shape 215" o:spid="_x0000_s1134" type="#_x0000_t202" style="position:absolute;margin-left:52.55pt;margin-top:30.9pt;width:420.5pt;height:15.8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" filled="f" stroked="f">
              <v:textbox style="mso-fit-shape-to-text:t" inset="0,0,0,0">
                <w:txbxContent>
                  <w:p w14:paraId="52B3BE92" w14:textId="77777777" w:rsidR="00311707" w:rsidRDefault="00311707">
                    <w:pPr>
                      <w:pStyle w:val="Headerorfooter0"/>
                      <w:tabs>
                        <w:tab w:val="right" w:pos="8410"/>
                      </w:tabs>
                    </w:pPr>
                    <w:r>
                      <w:rPr>
                        <w:b w:val="0"/>
                        <w:bCs w:val="0"/>
                        <w:color w:val="000000"/>
                        <w:sz w:val="30"/>
                        <w:szCs w:val="30"/>
                      </w:rPr>
                      <w:t>1</w:t>
                    </w:r>
                    <w:r>
                      <w:rPr>
                        <w:b w:val="0"/>
                        <w:bCs w:val="0"/>
                        <w:i/>
                        <w:iCs/>
                        <w:color w:val="000000"/>
                        <w:sz w:val="32"/>
                        <w:szCs w:val="32"/>
                      </w:rPr>
                      <w:t>36</w:t>
                    </w:r>
                    <w:r>
                      <w:rPr>
                        <w:color w:val="000000"/>
                      </w:rPr>
                      <w:tab/>
                      <w:t>TEORÍA DEL SENTIDO - LÓGICA DE LA VERDAD ¡SEC.</w:t>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028D" w14:textId="77777777" w:rsidR="00311707" w:rsidRDefault="00311707">
    <w:pPr>
      <w:spacing w:line="1" w:lineRule="exact"/>
    </w:pPr>
    <w:r>
      <w:rPr>
        <w:noProof/>
      </w:rPr>
      <mc:AlternateContent>
        <mc:Choice Requires="wps">
          <w:drawing>
            <wp:anchor distT="0" distB="0" distL="0" distR="0" simplePos="0" relativeHeight="251764736" behindDoc="1" locked="0" layoutInCell="1" allowOverlap="1" wp14:anchorId="5A4610C9" wp14:editId="4CFEC629">
              <wp:simplePos x="0" y="0"/>
              <wp:positionH relativeFrom="page">
                <wp:posOffset>539115</wp:posOffset>
              </wp:positionH>
              <wp:positionV relativeFrom="page">
                <wp:posOffset>441325</wp:posOffset>
              </wp:positionV>
              <wp:extent cx="5361305" cy="186055"/>
              <wp:effectExtent l="0" t="0" r="0" b="0"/>
              <wp:wrapNone/>
              <wp:docPr id="219" name="Shape 219"/>
              <wp:cNvGraphicFramePr/>
              <a:graphic xmlns:a="http://schemas.openxmlformats.org/drawingml/2006/main">
                <a:graphicData uri="http://schemas.microsoft.com/office/word/2010/wordprocessingShape">
                  <wps:wsp>
                    <wps:cNvSpPr txBox="1"/>
                    <wps:spPr>
                      <a:xfrm>
                        <a:off x="0" y="0"/>
                        <a:ext cx="5361305" cy="186055"/>
                      </a:xfrm>
                      <a:prstGeom prst="rect">
                        <a:avLst/>
                      </a:prstGeom>
                      <a:noFill/>
                    </wps:spPr>
                    <wps:txbx>
                      <w:txbxContent>
                        <w:p w14:paraId="0626E2E0" w14:textId="77777777" w:rsidR="00311707" w:rsidRDefault="00311707">
                          <w:pPr>
                            <w:pStyle w:val="Headerorfooter0"/>
                            <w:tabs>
                              <w:tab w:val="right" w:pos="6778"/>
                              <w:tab w:val="right" w:pos="8443"/>
                            </w:tabs>
                          </w:pPr>
                          <w:r>
                            <w:rPr>
                              <w:color w:val="000000"/>
                            </w:rPr>
                            <w:t>l-fi]</w:t>
                          </w:r>
                          <w:r>
                            <w:rPr>
                              <w:color w:val="000000"/>
                            </w:rPr>
                            <w:tab/>
                            <w:t>ESTRUCTURAS - LÓGICA FORMAL OBJETIVA</w:t>
                          </w:r>
                          <w:r>
                            <w:rPr>
                              <w:color w:val="000000"/>
                            </w:rPr>
                            <w:tab/>
                            <w:t>139</w:t>
                          </w:r>
                        </w:p>
                      </w:txbxContent>
                    </wps:txbx>
                    <wps:bodyPr lIns="0" tIns="0" rIns="0" bIns="0">
                      <a:spAutoFit/>
                    </wps:bodyPr>
                  </wps:wsp>
                </a:graphicData>
              </a:graphic>
            </wp:anchor>
          </w:drawing>
        </mc:Choice>
        <mc:Fallback>
          <w:pict>
            <v:shapetype w14:anchorId="5A4610C9" id="_x0000_t202" coordsize="21600,21600" o:spt="202" path="m,l,21600r21600,l21600,xe">
              <v:stroke joinstyle="miter"/>
              <v:path gradientshapeok="t" o:connecttype="rect"/>
            </v:shapetype>
            <v:shape id="Shape 219" o:spid="_x0000_s1135" type="#_x0000_t202" style="position:absolute;margin-left:42.45pt;margin-top:34.75pt;width:422.15pt;height:14.6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" filled="f" stroked="f">
              <v:textbox style="mso-fit-shape-to-text:t" inset="0,0,0,0">
                <w:txbxContent>
                  <w:p w14:paraId="0626E2E0" w14:textId="77777777" w:rsidR="00311707" w:rsidRDefault="00311707">
                    <w:pPr>
                      <w:pStyle w:val="Headerorfooter0"/>
                      <w:tabs>
                        <w:tab w:val="right" w:pos="6778"/>
                        <w:tab w:val="right" w:pos="8443"/>
                      </w:tabs>
                    </w:pPr>
                    <w:r>
                      <w:rPr>
                        <w:color w:val="000000"/>
                      </w:rPr>
                      <w:t>l-fi]</w:t>
                    </w:r>
                    <w:r>
                      <w:rPr>
                        <w:color w:val="000000"/>
                      </w:rPr>
                      <w:tab/>
                      <w:t>ESTRUCTURAS - LÓGICA FORMAL OBJETIVA</w:t>
                    </w:r>
                    <w:r>
                      <w:rPr>
                        <w:color w:val="000000"/>
                      </w:rPr>
                      <w:tab/>
                      <w:t>139</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7099" w14:textId="77777777" w:rsidR="00311707" w:rsidRDefault="00311707">
    <w:pPr>
      <w:spacing w:line="1" w:lineRule="exact"/>
    </w:pPr>
    <w:r>
      <w:rPr>
        <w:noProof/>
      </w:rPr>
      <mc:AlternateContent>
        <mc:Choice Requires="wps">
          <w:drawing>
            <wp:anchor distT="0" distB="0" distL="0" distR="0" simplePos="0" relativeHeight="251766784" behindDoc="1" locked="0" layoutInCell="1" allowOverlap="1" wp14:anchorId="6504F63F" wp14:editId="0A67C98C">
              <wp:simplePos x="0" y="0"/>
              <wp:positionH relativeFrom="page">
                <wp:posOffset>640080</wp:posOffset>
              </wp:positionH>
              <wp:positionV relativeFrom="page">
                <wp:posOffset>432435</wp:posOffset>
              </wp:positionV>
              <wp:extent cx="5340350" cy="191770"/>
              <wp:effectExtent l="0" t="0" r="0" b="0"/>
              <wp:wrapNone/>
              <wp:docPr id="223" name="Shape 223"/>
              <wp:cNvGraphicFramePr/>
              <a:graphic xmlns:a="http://schemas.openxmlformats.org/drawingml/2006/main">
                <a:graphicData uri="http://schemas.microsoft.com/office/word/2010/wordprocessingShape">
                  <wps:wsp>
                    <wps:cNvSpPr txBox="1"/>
                    <wps:spPr>
                      <a:xfrm>
                        <a:off x="0" y="0"/>
                        <a:ext cx="5340350" cy="191770"/>
                      </a:xfrm>
                      <a:prstGeom prst="rect">
                        <a:avLst/>
                      </a:prstGeom>
                      <a:noFill/>
                    </wps:spPr>
                    <wps:txbx>
                      <w:txbxContent>
                        <w:p w14:paraId="0053246C" w14:textId="77777777" w:rsidR="00311707" w:rsidRDefault="00311707">
                          <w:pPr>
                            <w:pStyle w:val="Headerorfooter0"/>
                            <w:tabs>
                              <w:tab w:val="right" w:pos="6696"/>
                              <w:tab w:val="right" w:pos="8410"/>
                            </w:tabs>
                            <w:rPr>
                              <w:sz w:val="30"/>
                              <w:szCs w:val="30"/>
                            </w:rPr>
                          </w:pPr>
                          <w:r>
                            <w:rPr>
                              <w:b w:val="0"/>
                              <w:bCs w:val="0"/>
                              <w:smallCaps/>
                              <w:color w:val="000000"/>
                              <w:sz w:val="30"/>
                              <w:szCs w:val="30"/>
                            </w:rPr>
                            <w:t>I-b]</w:t>
                          </w:r>
                          <w:r>
                            <w:rPr>
                              <w:color w:val="000000"/>
                            </w:rPr>
                            <w:tab/>
                            <w:t>ESTRUCTURAS - LÓGICA FORMAL OBJETIVA</w:t>
                          </w:r>
                          <w:r>
                            <w:rPr>
                              <w:color w:val="000000"/>
                            </w:rPr>
                            <w:tab/>
                          </w:r>
                          <w:r>
                            <w:rPr>
                              <w:b w:val="0"/>
                              <w:bCs w:val="0"/>
                              <w:color w:val="000000"/>
                              <w:sz w:val="30"/>
                              <w:szCs w:val="30"/>
                            </w:rPr>
                            <w:t>137</w:t>
                          </w:r>
                        </w:p>
                      </w:txbxContent>
                    </wps:txbx>
                    <wps:bodyPr lIns="0" tIns="0" rIns="0" bIns="0">
                      <a:spAutoFit/>
                    </wps:bodyPr>
                  </wps:wsp>
                </a:graphicData>
              </a:graphic>
            </wp:anchor>
          </w:drawing>
        </mc:Choice>
        <mc:Fallback>
          <w:pict>
            <v:shapetype w14:anchorId="6504F63F" id="_x0000_t202" coordsize="21600,21600" o:spt="202" path="m,l,21600r21600,l21600,xe">
              <v:stroke joinstyle="miter"/>
              <v:path gradientshapeok="t" o:connecttype="rect"/>
            </v:shapetype>
            <v:shape id="Shape 223" o:spid="_x0000_s1136" type="#_x0000_t202" style="position:absolute;margin-left:50.4pt;margin-top:34.05pt;width:420.5pt;height:15.1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" filled="f" stroked="f">
              <v:textbox style="mso-fit-shape-to-text:t" inset="0,0,0,0">
                <w:txbxContent>
                  <w:p w14:paraId="0053246C" w14:textId="77777777" w:rsidR="00311707" w:rsidRDefault="00311707">
                    <w:pPr>
                      <w:pStyle w:val="Headerorfooter0"/>
                      <w:tabs>
                        <w:tab w:val="right" w:pos="6696"/>
                        <w:tab w:val="right" w:pos="8410"/>
                      </w:tabs>
                      <w:rPr>
                        <w:sz w:val="30"/>
                        <w:szCs w:val="30"/>
                      </w:rPr>
                    </w:pPr>
                    <w:r>
                      <w:rPr>
                        <w:b w:val="0"/>
                        <w:bCs w:val="0"/>
                        <w:smallCaps/>
                        <w:color w:val="000000"/>
                        <w:sz w:val="30"/>
                        <w:szCs w:val="30"/>
                      </w:rPr>
                      <w:t>I-b]</w:t>
                    </w:r>
                    <w:r>
                      <w:rPr>
                        <w:color w:val="000000"/>
                      </w:rPr>
                      <w:tab/>
                      <w:t>ESTRUCTURAS - LÓGICA FORMAL OBJETIVA</w:t>
                    </w:r>
                    <w:r>
                      <w:rPr>
                        <w:color w:val="000000"/>
                      </w:rPr>
                      <w:tab/>
                    </w:r>
                    <w:r>
                      <w:rPr>
                        <w:b w:val="0"/>
                        <w:bCs w:val="0"/>
                        <w:color w:val="000000"/>
                        <w:sz w:val="30"/>
                        <w:szCs w:val="30"/>
                      </w:rPr>
                      <w:t>137</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A6B3" w14:textId="77777777" w:rsidR="00311707" w:rsidRDefault="00311707">
    <w:pPr>
      <w:spacing w:line="1" w:lineRule="exact"/>
    </w:pPr>
    <w:r>
      <w:rPr>
        <w:noProof/>
      </w:rPr>
      <mc:AlternateContent>
        <mc:Choice Requires="wps">
          <w:drawing>
            <wp:anchor distT="0" distB="0" distL="0" distR="0" simplePos="0" relativeHeight="251765760" behindDoc="1" locked="0" layoutInCell="1" allowOverlap="1" wp14:anchorId="4AABC099" wp14:editId="3A088506">
              <wp:simplePos x="0" y="0"/>
              <wp:positionH relativeFrom="page">
                <wp:posOffset>640080</wp:posOffset>
              </wp:positionH>
              <wp:positionV relativeFrom="page">
                <wp:posOffset>432435</wp:posOffset>
              </wp:positionV>
              <wp:extent cx="5340350" cy="191770"/>
              <wp:effectExtent l="0" t="0" r="0" b="0"/>
              <wp:wrapNone/>
              <wp:docPr id="221" name="Shape 221"/>
              <wp:cNvGraphicFramePr/>
              <a:graphic xmlns:a="http://schemas.openxmlformats.org/drawingml/2006/main">
                <a:graphicData uri="http://schemas.microsoft.com/office/word/2010/wordprocessingShape">
                  <wps:wsp>
                    <wps:cNvSpPr txBox="1"/>
                    <wps:spPr>
                      <a:xfrm>
                        <a:off x="0" y="0"/>
                        <a:ext cx="5340350" cy="191770"/>
                      </a:xfrm>
                      <a:prstGeom prst="rect">
                        <a:avLst/>
                      </a:prstGeom>
                      <a:noFill/>
                    </wps:spPr>
                    <wps:txbx>
                      <w:txbxContent>
                        <w:p w14:paraId="3EA5A36D" w14:textId="77777777" w:rsidR="00311707" w:rsidRDefault="00311707">
                          <w:pPr>
                            <w:pStyle w:val="Headerorfooter0"/>
                            <w:tabs>
                              <w:tab w:val="right" w:pos="6696"/>
                              <w:tab w:val="right" w:pos="8410"/>
                            </w:tabs>
                            <w:rPr>
                              <w:sz w:val="30"/>
                              <w:szCs w:val="30"/>
                            </w:rPr>
                          </w:pPr>
                          <w:r>
                            <w:rPr>
                              <w:b w:val="0"/>
                              <w:bCs w:val="0"/>
                              <w:smallCaps/>
                              <w:color w:val="000000"/>
                              <w:sz w:val="30"/>
                              <w:szCs w:val="30"/>
                            </w:rPr>
                            <w:t>I-b]</w:t>
                          </w:r>
                          <w:r>
                            <w:rPr>
                              <w:color w:val="000000"/>
                            </w:rPr>
                            <w:tab/>
                            <w:t>ESTRUCTURAS - LÓGICA FORMAL OBJETIVA</w:t>
                          </w:r>
                          <w:r>
                            <w:rPr>
                              <w:color w:val="000000"/>
                            </w:rPr>
                            <w:tab/>
                          </w:r>
                          <w:r>
                            <w:rPr>
                              <w:b w:val="0"/>
                              <w:bCs w:val="0"/>
                              <w:color w:val="000000"/>
                              <w:sz w:val="30"/>
                              <w:szCs w:val="30"/>
                            </w:rPr>
                            <w:t>137</w:t>
                          </w:r>
                        </w:p>
                      </w:txbxContent>
                    </wps:txbx>
                    <wps:bodyPr lIns="0" tIns="0" rIns="0" bIns="0">
                      <a:spAutoFit/>
                    </wps:bodyPr>
                  </wps:wsp>
                </a:graphicData>
              </a:graphic>
            </wp:anchor>
          </w:drawing>
        </mc:Choice>
        <mc:Fallback>
          <w:pict>
            <v:shapetype w14:anchorId="4AABC099" id="_x0000_t202" coordsize="21600,21600" o:spt="202" path="m,l,21600r21600,l21600,xe">
              <v:stroke joinstyle="miter"/>
              <v:path gradientshapeok="t" o:connecttype="rect"/>
            </v:shapetype>
            <v:shape id="Shape 221" o:spid="_x0000_s1137" type="#_x0000_t202" style="position:absolute;margin-left:50.4pt;margin-top:34.05pt;width:420.5pt;height:15.1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" filled="f" stroked="f">
              <v:textbox style="mso-fit-shape-to-text:t" inset="0,0,0,0">
                <w:txbxContent>
                  <w:p w14:paraId="3EA5A36D" w14:textId="77777777" w:rsidR="00311707" w:rsidRDefault="00311707">
                    <w:pPr>
                      <w:pStyle w:val="Headerorfooter0"/>
                      <w:tabs>
                        <w:tab w:val="right" w:pos="6696"/>
                        <w:tab w:val="right" w:pos="8410"/>
                      </w:tabs>
                      <w:rPr>
                        <w:sz w:val="30"/>
                        <w:szCs w:val="30"/>
                      </w:rPr>
                    </w:pPr>
                    <w:r>
                      <w:rPr>
                        <w:b w:val="0"/>
                        <w:bCs w:val="0"/>
                        <w:smallCaps/>
                        <w:color w:val="000000"/>
                        <w:sz w:val="30"/>
                        <w:szCs w:val="30"/>
                      </w:rPr>
                      <w:t>I-b]</w:t>
                    </w:r>
                    <w:r>
                      <w:rPr>
                        <w:color w:val="000000"/>
                      </w:rPr>
                      <w:tab/>
                      <w:t>ESTRUCTURAS - LÓGICA FORMAL OBJETIVA</w:t>
                    </w:r>
                    <w:r>
                      <w:rPr>
                        <w:color w:val="000000"/>
                      </w:rPr>
                      <w:tab/>
                    </w:r>
                    <w:r>
                      <w:rPr>
                        <w:b w:val="0"/>
                        <w:bCs w:val="0"/>
                        <w:color w:val="000000"/>
                        <w:sz w:val="30"/>
                        <w:szCs w:val="30"/>
                      </w:rPr>
                      <w:t>137</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24F4" w14:textId="77777777" w:rsidR="00311707" w:rsidRDefault="00311707">
    <w:pPr>
      <w:spacing w:line="1" w:lineRule="exact"/>
    </w:pPr>
    <w:r>
      <w:rPr>
        <w:noProof/>
      </w:rPr>
      <mc:AlternateContent>
        <mc:Choice Requires="wps">
          <w:drawing>
            <wp:anchor distT="0" distB="0" distL="0" distR="0" simplePos="0" relativeHeight="251768832" behindDoc="1" locked="0" layoutInCell="1" allowOverlap="1" wp14:anchorId="73E4100B" wp14:editId="0F48602C">
              <wp:simplePos x="0" y="0"/>
              <wp:positionH relativeFrom="page">
                <wp:posOffset>623570</wp:posOffset>
              </wp:positionH>
              <wp:positionV relativeFrom="page">
                <wp:posOffset>431165</wp:posOffset>
              </wp:positionV>
              <wp:extent cx="4349750" cy="167640"/>
              <wp:effectExtent l="0" t="0" r="0" b="0"/>
              <wp:wrapNone/>
              <wp:docPr id="228" name="Shape 228"/>
              <wp:cNvGraphicFramePr/>
              <a:graphic xmlns:a="http://schemas.openxmlformats.org/drawingml/2006/main">
                <a:graphicData uri="http://schemas.microsoft.com/office/word/2010/wordprocessingShape">
                  <wps:wsp>
                    <wps:cNvSpPr txBox="1"/>
                    <wps:spPr>
                      <a:xfrm>
                        <a:off x="0" y="0"/>
                        <a:ext cx="4349750" cy="167640"/>
                      </a:xfrm>
                      <a:prstGeom prst="rect">
                        <a:avLst/>
                      </a:prstGeom>
                      <a:noFill/>
                    </wps:spPr>
                    <wps:txbx>
                      <w:txbxContent>
                        <w:p w14:paraId="60B5E92B" w14:textId="77777777" w:rsidR="00311707" w:rsidRDefault="00311707">
                          <w:pPr>
                            <w:pStyle w:val="Headerorfooter0"/>
                            <w:tabs>
                              <w:tab w:val="right" w:pos="6850"/>
                            </w:tabs>
                          </w:pPr>
                          <w:r>
                            <w:rPr>
                              <w:color w:val="000000"/>
                            </w:rPr>
                            <w:t>142</w:t>
                          </w:r>
                          <w:r>
                            <w:rPr>
                              <w:color w:val="000000"/>
                            </w:rPr>
                            <w:tab/>
                            <w:t>TEORÍA DEL SENTIDO - LÓGICA DE LA VERDAD</w:t>
                          </w:r>
                        </w:p>
                      </w:txbxContent>
                    </wps:txbx>
                    <wps:bodyPr lIns="0" tIns="0" rIns="0" bIns="0">
                      <a:spAutoFit/>
                    </wps:bodyPr>
                  </wps:wsp>
                </a:graphicData>
              </a:graphic>
            </wp:anchor>
          </w:drawing>
        </mc:Choice>
        <mc:Fallback>
          <w:pict>
            <v:shapetype w14:anchorId="73E4100B" id="_x0000_t202" coordsize="21600,21600" o:spt="202" path="m,l,21600r21600,l21600,xe">
              <v:stroke joinstyle="miter"/>
              <v:path gradientshapeok="t" o:connecttype="rect"/>
            </v:shapetype>
            <v:shape id="Shape 228" o:spid="_x0000_s1138" type="#_x0000_t202" style="position:absolute;margin-left:49.1pt;margin-top:33.95pt;width:342.5pt;height:13.2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" filled="f" stroked="f">
              <v:textbox style="mso-fit-shape-to-text:t" inset="0,0,0,0">
                <w:txbxContent>
                  <w:p w14:paraId="60B5E92B" w14:textId="77777777" w:rsidR="00311707" w:rsidRDefault="00311707">
                    <w:pPr>
                      <w:pStyle w:val="Headerorfooter0"/>
                      <w:tabs>
                        <w:tab w:val="right" w:pos="6850"/>
                      </w:tabs>
                    </w:pPr>
                    <w:r>
                      <w:rPr>
                        <w:color w:val="000000"/>
                      </w:rPr>
                      <w:t>142</w:t>
                    </w:r>
                    <w:r>
                      <w:rPr>
                        <w:color w:val="000000"/>
                      </w:rPr>
                      <w:tab/>
                      <w:t>TEORÍA DEL SENTIDO - LÓGICA DE LA VERDAD</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7422" w14:textId="77777777" w:rsidR="00311707" w:rsidRDefault="00311707">
    <w:pPr>
      <w:spacing w:line="1" w:lineRule="exact"/>
    </w:pPr>
    <w:r>
      <w:rPr>
        <w:noProof/>
      </w:rPr>
      <mc:AlternateContent>
        <mc:Choice Requires="wps">
          <w:drawing>
            <wp:anchor distT="0" distB="0" distL="0" distR="0" simplePos="0" relativeHeight="251767808" behindDoc="1" locked="0" layoutInCell="1" allowOverlap="1" wp14:anchorId="669E3A4B" wp14:editId="5F2F45EE">
              <wp:simplePos x="0" y="0"/>
              <wp:positionH relativeFrom="page">
                <wp:posOffset>623570</wp:posOffset>
              </wp:positionH>
              <wp:positionV relativeFrom="page">
                <wp:posOffset>431165</wp:posOffset>
              </wp:positionV>
              <wp:extent cx="4349750" cy="167640"/>
              <wp:effectExtent l="0" t="0" r="0" b="0"/>
              <wp:wrapNone/>
              <wp:docPr id="226" name="Shape 226"/>
              <wp:cNvGraphicFramePr/>
              <a:graphic xmlns:a="http://schemas.openxmlformats.org/drawingml/2006/main">
                <a:graphicData uri="http://schemas.microsoft.com/office/word/2010/wordprocessingShape">
                  <wps:wsp>
                    <wps:cNvSpPr txBox="1"/>
                    <wps:spPr>
                      <a:xfrm>
                        <a:off x="0" y="0"/>
                        <a:ext cx="4349750" cy="167640"/>
                      </a:xfrm>
                      <a:prstGeom prst="rect">
                        <a:avLst/>
                      </a:prstGeom>
                      <a:noFill/>
                    </wps:spPr>
                    <wps:txbx>
                      <w:txbxContent>
                        <w:p w14:paraId="6160AD6F" w14:textId="77777777" w:rsidR="00311707" w:rsidRDefault="00311707">
                          <w:pPr>
                            <w:pStyle w:val="Headerorfooter0"/>
                            <w:tabs>
                              <w:tab w:val="right" w:pos="6850"/>
                            </w:tabs>
                          </w:pPr>
                          <w:r>
                            <w:rPr>
                              <w:color w:val="000000"/>
                            </w:rPr>
                            <w:t>142</w:t>
                          </w:r>
                          <w:r>
                            <w:rPr>
                              <w:color w:val="000000"/>
                            </w:rPr>
                            <w:tab/>
                            <w:t>TEORÍA DEL SENTIDO - LÓGICA DE LA VERDAD</w:t>
                          </w:r>
                        </w:p>
                      </w:txbxContent>
                    </wps:txbx>
                    <wps:bodyPr lIns="0" tIns="0" rIns="0" bIns="0">
                      <a:spAutoFit/>
                    </wps:bodyPr>
                  </wps:wsp>
                </a:graphicData>
              </a:graphic>
            </wp:anchor>
          </w:drawing>
        </mc:Choice>
        <mc:Fallback>
          <w:pict>
            <v:shapetype w14:anchorId="669E3A4B" id="_x0000_t202" coordsize="21600,21600" o:spt="202" path="m,l,21600r21600,l21600,xe">
              <v:stroke joinstyle="miter"/>
              <v:path gradientshapeok="t" o:connecttype="rect"/>
            </v:shapetype>
            <v:shape id="Shape 226" o:spid="_x0000_s1139" type="#_x0000_t202" style="position:absolute;margin-left:49.1pt;margin-top:33.95pt;width:342.5pt;height:13.2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" filled="f" stroked="f">
              <v:textbox style="mso-fit-shape-to-text:t" inset="0,0,0,0">
                <w:txbxContent>
                  <w:p w14:paraId="6160AD6F" w14:textId="77777777" w:rsidR="00311707" w:rsidRDefault="00311707">
                    <w:pPr>
                      <w:pStyle w:val="Headerorfooter0"/>
                      <w:tabs>
                        <w:tab w:val="right" w:pos="6850"/>
                      </w:tabs>
                    </w:pPr>
                    <w:r>
                      <w:rPr>
                        <w:color w:val="000000"/>
                      </w:rPr>
                      <w:t>142</w:t>
                    </w:r>
                    <w:r>
                      <w:rPr>
                        <w:color w:val="000000"/>
                      </w:rPr>
                      <w:tab/>
                      <w:t>TEORÍA DEL SENTIDO - LÓGICA DE LA VERDAD</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3B17" w14:textId="77777777" w:rsidR="00311707" w:rsidRDefault="00311707"/>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1E97" w14:textId="77777777" w:rsidR="00311707" w:rsidRDefault="00311707"/>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D34A" w14:textId="77777777" w:rsidR="00311707" w:rsidRDefault="00311707">
    <w:pPr>
      <w:spacing w:line="1" w:lineRule="exact"/>
    </w:pPr>
    <w:r>
      <w:rPr>
        <w:noProof/>
      </w:rPr>
      <mc:AlternateContent>
        <mc:Choice Requires="wps">
          <w:drawing>
            <wp:anchor distT="0" distB="0" distL="0" distR="0" simplePos="0" relativeHeight="251770880" behindDoc="1" locked="0" layoutInCell="1" allowOverlap="1" wp14:anchorId="339AB0E0" wp14:editId="50804D0D">
              <wp:simplePos x="0" y="0"/>
              <wp:positionH relativeFrom="page">
                <wp:posOffset>639445</wp:posOffset>
              </wp:positionH>
              <wp:positionV relativeFrom="page">
                <wp:posOffset>398145</wp:posOffset>
              </wp:positionV>
              <wp:extent cx="5330825" cy="210185"/>
              <wp:effectExtent l="0" t="0" r="0" b="0"/>
              <wp:wrapNone/>
              <wp:docPr id="233" name="Shape 233"/>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3F2DA2C6" w14:textId="77777777" w:rsidR="00311707" w:rsidRDefault="00311707">
                          <w:pPr>
                            <w:pStyle w:val="Headerorfooter0"/>
                            <w:tabs>
                              <w:tab w:val="right" w:pos="839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TEORÍA DEL SENTIDO - LÓGICA DE LA VERDAD [SEC.</w:t>
                          </w:r>
                        </w:p>
                      </w:txbxContent>
                    </wps:txbx>
                    <wps:bodyPr lIns="0" tIns="0" rIns="0" bIns="0">
                      <a:spAutoFit/>
                    </wps:bodyPr>
                  </wps:wsp>
                </a:graphicData>
              </a:graphic>
            </wp:anchor>
          </w:drawing>
        </mc:Choice>
        <mc:Fallback>
          <w:pict>
            <v:shapetype w14:anchorId="339AB0E0" id="_x0000_t202" coordsize="21600,21600" o:spt="202" path="m,l,21600r21600,l21600,xe">
              <v:stroke joinstyle="miter"/>
              <v:path gradientshapeok="t" o:connecttype="rect"/>
            </v:shapetype>
            <v:shape id="Shape 233" o:spid="_x0000_s1140" type="#_x0000_t202" style="position:absolute;margin-left:50.35pt;margin-top:31.35pt;width:419.75pt;height:16.55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" filled="f" stroked="f">
              <v:textbox style="mso-fit-shape-to-text:t" inset="0,0,0,0">
                <w:txbxContent>
                  <w:p w14:paraId="3F2DA2C6" w14:textId="77777777" w:rsidR="00311707" w:rsidRDefault="00311707">
                    <w:pPr>
                      <w:pStyle w:val="Headerorfooter0"/>
                      <w:tabs>
                        <w:tab w:val="right" w:pos="839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TEORÍA DEL SENTIDO - LÓGICA DE LA VERDAD [SEC.</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F5EA" w14:textId="77777777" w:rsidR="00311707" w:rsidRDefault="00311707">
    <w:pPr>
      <w:spacing w:line="1" w:lineRule="exact"/>
    </w:pPr>
    <w:r>
      <w:rPr>
        <w:noProof/>
      </w:rPr>
      <mc:AlternateContent>
        <mc:Choice Requires="wps">
          <w:drawing>
            <wp:anchor distT="0" distB="0" distL="0" distR="0" simplePos="0" relativeHeight="251769856" behindDoc="1" locked="0" layoutInCell="1" allowOverlap="1" wp14:anchorId="6518D718" wp14:editId="050098BA">
              <wp:simplePos x="0" y="0"/>
              <wp:positionH relativeFrom="page">
                <wp:posOffset>587375</wp:posOffset>
              </wp:positionH>
              <wp:positionV relativeFrom="page">
                <wp:posOffset>477520</wp:posOffset>
              </wp:positionV>
              <wp:extent cx="5337175" cy="189230"/>
              <wp:effectExtent l="0" t="0" r="0" b="0"/>
              <wp:wrapNone/>
              <wp:docPr id="231" name="Shape 231"/>
              <wp:cNvGraphicFramePr/>
              <a:graphic xmlns:a="http://schemas.openxmlformats.org/drawingml/2006/main">
                <a:graphicData uri="http://schemas.microsoft.com/office/word/2010/wordprocessingShape">
                  <wps:wsp>
                    <wps:cNvSpPr txBox="1"/>
                    <wps:spPr>
                      <a:xfrm>
                        <a:off x="0" y="0"/>
                        <a:ext cx="5337175" cy="189230"/>
                      </a:xfrm>
                      <a:prstGeom prst="rect">
                        <a:avLst/>
                      </a:prstGeom>
                      <a:noFill/>
                    </wps:spPr>
                    <wps:txbx>
                      <w:txbxContent>
                        <w:p w14:paraId="6F818000" w14:textId="77777777" w:rsidR="00311707" w:rsidRDefault="00311707">
                          <w:pPr>
                            <w:pStyle w:val="Headerorfooter0"/>
                            <w:tabs>
                              <w:tab w:val="right" w:pos="6749"/>
                              <w:tab w:val="right" w:pos="8328"/>
                            </w:tabs>
                            <w:rPr>
                              <w:sz w:val="30"/>
                              <w:szCs w:val="30"/>
                            </w:rPr>
                          </w:pPr>
                          <w:r>
                            <w:rPr>
                              <w:color w:val="000000"/>
                            </w:rPr>
                            <w:t>PB] ,</w:t>
                          </w:r>
                          <w:r>
                            <w:rPr>
                              <w:color w:val="000000"/>
                            </w:rPr>
                            <w:tab/>
                            <w:t>ESTRUCTURAS - LÓGICA FORMAL OB 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6518D718" id="_x0000_t202" coordsize="21600,21600" o:spt="202" path="m,l,21600r21600,l21600,xe">
              <v:stroke joinstyle="miter"/>
              <v:path gradientshapeok="t" o:connecttype="rect"/>
            </v:shapetype>
            <v:shape id="Shape 231" o:spid="_x0000_s1141" type="#_x0000_t202" style="position:absolute;margin-left:46.25pt;margin-top:37.6pt;width:420.25pt;height:14.9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00LgQEAAP0CAAAOAAAAZHJzL2Uyb0RvYy54bWysUttOwzAMfUfiH6K8s3ab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" filled="f" stroked="f">
              <v:textbox style="mso-fit-shape-to-text:t" inset="0,0,0,0">
                <w:txbxContent>
                  <w:p w14:paraId="6F818000" w14:textId="77777777" w:rsidR="00311707" w:rsidRDefault="00311707">
                    <w:pPr>
                      <w:pStyle w:val="Headerorfooter0"/>
                      <w:tabs>
                        <w:tab w:val="right" w:pos="6749"/>
                        <w:tab w:val="right" w:pos="8328"/>
                      </w:tabs>
                      <w:rPr>
                        <w:sz w:val="30"/>
                        <w:szCs w:val="30"/>
                      </w:rPr>
                    </w:pPr>
                    <w:r>
                      <w:rPr>
                        <w:color w:val="000000"/>
                      </w:rPr>
                      <w:t>PB] ,</w:t>
                    </w:r>
                    <w:r>
                      <w:rPr>
                        <w:color w:val="000000"/>
                      </w:rPr>
                      <w:tab/>
                      <w:t>ESTRUCTURAS - LÓGICA FORMAL OB 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F41E" w14:textId="77777777" w:rsidR="00311707" w:rsidRDefault="00311707">
    <w:pPr>
      <w:spacing w:line="1" w:lineRule="exact"/>
    </w:pPr>
    <w:r>
      <w:rPr>
        <w:noProof/>
      </w:rPr>
      <mc:AlternateContent>
        <mc:Choice Requires="wps">
          <w:drawing>
            <wp:anchor distT="0" distB="0" distL="0" distR="0" simplePos="0" relativeHeight="251771904" behindDoc="1" locked="0" layoutInCell="1" allowOverlap="1" wp14:anchorId="02EFC55B" wp14:editId="4372E6DC">
              <wp:simplePos x="0" y="0"/>
              <wp:positionH relativeFrom="page">
                <wp:posOffset>578485</wp:posOffset>
              </wp:positionH>
              <wp:positionV relativeFrom="page">
                <wp:posOffset>431800</wp:posOffset>
              </wp:positionV>
              <wp:extent cx="5352415" cy="198120"/>
              <wp:effectExtent l="0" t="0" r="0" b="0"/>
              <wp:wrapNone/>
              <wp:docPr id="235" name="Shape 235"/>
              <wp:cNvGraphicFramePr/>
              <a:graphic xmlns:a="http://schemas.openxmlformats.org/drawingml/2006/main">
                <a:graphicData uri="http://schemas.microsoft.com/office/word/2010/wordprocessingShape">
                  <wps:wsp>
                    <wps:cNvSpPr txBox="1"/>
                    <wps:spPr>
                      <a:xfrm>
                        <a:off x="0" y="0"/>
                        <a:ext cx="5352415" cy="198120"/>
                      </a:xfrm>
                      <a:prstGeom prst="rect">
                        <a:avLst/>
                      </a:prstGeom>
                      <a:noFill/>
                    </wps:spPr>
                    <wps:txbx>
                      <w:txbxContent>
                        <w:p w14:paraId="01468752" w14:textId="77777777" w:rsidR="00311707" w:rsidRDefault="00311707">
                          <w:pPr>
                            <w:pStyle w:val="Headerorfooter0"/>
                            <w:tabs>
                              <w:tab w:val="right" w:pos="6787"/>
                              <w:tab w:val="right" w:pos="8429"/>
                            </w:tabs>
                            <w:rPr>
                              <w:sz w:val="30"/>
                              <w:szCs w:val="30"/>
                            </w:rPr>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02EFC55B" id="_x0000_t202" coordsize="21600,21600" o:spt="202" path="m,l,21600r21600,l21600,xe">
              <v:stroke joinstyle="miter"/>
              <v:path gradientshapeok="t" o:connecttype="rect"/>
            </v:shapetype>
            <v:shape id="Shape 235" o:spid="_x0000_s1142" type="#_x0000_t202" style="position:absolute;margin-left:45.55pt;margin-top:34pt;width:421.45pt;height:15.6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" filled="f" stroked="f">
              <v:textbox style="mso-fit-shape-to-text:t" inset="0,0,0,0">
                <w:txbxContent>
                  <w:p w14:paraId="01468752" w14:textId="77777777" w:rsidR="00311707" w:rsidRDefault="00311707">
                    <w:pPr>
                      <w:pStyle w:val="Headerorfooter0"/>
                      <w:tabs>
                        <w:tab w:val="right" w:pos="6787"/>
                        <w:tab w:val="right" w:pos="8429"/>
                      </w:tabs>
                      <w:rPr>
                        <w:sz w:val="30"/>
                        <w:szCs w:val="30"/>
                      </w:rPr>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88D2" w14:textId="77777777" w:rsidR="00311707" w:rsidRDefault="00311707">
    <w:pPr>
      <w:spacing w:line="1" w:lineRule="exact"/>
    </w:pPr>
    <w:r>
      <w:rPr>
        <w:noProof/>
      </w:rPr>
      <mc:AlternateContent>
        <mc:Choice Requires="wps">
          <w:drawing>
            <wp:anchor distT="0" distB="0" distL="0" distR="0" simplePos="0" relativeHeight="251773952" behindDoc="1" locked="0" layoutInCell="1" allowOverlap="1" wp14:anchorId="2A0F659C" wp14:editId="2BB9DA6E">
              <wp:simplePos x="0" y="0"/>
              <wp:positionH relativeFrom="page">
                <wp:posOffset>639445</wp:posOffset>
              </wp:positionH>
              <wp:positionV relativeFrom="page">
                <wp:posOffset>398145</wp:posOffset>
              </wp:positionV>
              <wp:extent cx="5330825" cy="210185"/>
              <wp:effectExtent l="0" t="0" r="0" b="0"/>
              <wp:wrapNone/>
              <wp:docPr id="239" name="Shape 239"/>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71936398" w14:textId="77777777" w:rsidR="00311707" w:rsidRDefault="00311707">
                          <w:pPr>
                            <w:pStyle w:val="Headerorfooter0"/>
                            <w:tabs>
                              <w:tab w:val="right" w:pos="839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TEORÍA DEL SENTIDO - LÓGICA DE LA VERDAD [SEC.</w:t>
                          </w:r>
                        </w:p>
                      </w:txbxContent>
                    </wps:txbx>
                    <wps:bodyPr lIns="0" tIns="0" rIns="0" bIns="0">
                      <a:spAutoFit/>
                    </wps:bodyPr>
                  </wps:wsp>
                </a:graphicData>
              </a:graphic>
            </wp:anchor>
          </w:drawing>
        </mc:Choice>
        <mc:Fallback>
          <w:pict>
            <v:shapetype w14:anchorId="2A0F659C" id="_x0000_t202" coordsize="21600,21600" o:spt="202" path="m,l,21600r21600,l21600,xe">
              <v:stroke joinstyle="miter"/>
              <v:path gradientshapeok="t" o:connecttype="rect"/>
            </v:shapetype>
            <v:shape id="Shape 239" o:spid="_x0000_s1143" type="#_x0000_t202" style="position:absolute;margin-left:50.35pt;margin-top:31.35pt;width:419.75pt;height:16.55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" filled="f" stroked="f">
              <v:textbox style="mso-fit-shape-to-text:t" inset="0,0,0,0">
                <w:txbxContent>
                  <w:p w14:paraId="71936398" w14:textId="77777777" w:rsidR="00311707" w:rsidRDefault="00311707">
                    <w:pPr>
                      <w:pStyle w:val="Headerorfooter0"/>
                      <w:tabs>
                        <w:tab w:val="right" w:pos="8395"/>
                      </w:tabs>
                    </w:pP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r>
                      <w:rPr>
                        <w:b w:val="0"/>
                        <w:bCs w:val="0"/>
                        <w:color w:val="000000"/>
                        <w:sz w:val="30"/>
                        <w:szCs w:val="30"/>
                      </w:rPr>
                      <w:tab/>
                    </w:r>
                    <w:r>
                      <w:rPr>
                        <w:color w:val="000000"/>
                      </w:rPr>
                      <w:t>TEORÍA DEL SENTIDO - LÓGICA DE LA VERDAD [SEC.</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8EBB" w14:textId="77777777" w:rsidR="00311707" w:rsidRDefault="00311707">
    <w:pPr>
      <w:spacing w:line="1" w:lineRule="exact"/>
    </w:pPr>
    <w:r>
      <w:rPr>
        <w:noProof/>
      </w:rPr>
      <mc:AlternateContent>
        <mc:Choice Requires="wps">
          <w:drawing>
            <wp:anchor distT="0" distB="0" distL="0" distR="0" simplePos="0" relativeHeight="251772928" behindDoc="1" locked="0" layoutInCell="1" allowOverlap="1" wp14:anchorId="13FD6FC0" wp14:editId="7CB4DEA8">
              <wp:simplePos x="0" y="0"/>
              <wp:positionH relativeFrom="page">
                <wp:posOffset>578485</wp:posOffset>
              </wp:positionH>
              <wp:positionV relativeFrom="page">
                <wp:posOffset>431800</wp:posOffset>
              </wp:positionV>
              <wp:extent cx="5352415" cy="198120"/>
              <wp:effectExtent l="0" t="0" r="0" b="0"/>
              <wp:wrapNone/>
              <wp:docPr id="237" name="Shape 237"/>
              <wp:cNvGraphicFramePr/>
              <a:graphic xmlns:a="http://schemas.openxmlformats.org/drawingml/2006/main">
                <a:graphicData uri="http://schemas.microsoft.com/office/word/2010/wordprocessingShape">
                  <wps:wsp>
                    <wps:cNvSpPr txBox="1"/>
                    <wps:spPr>
                      <a:xfrm>
                        <a:off x="0" y="0"/>
                        <a:ext cx="5352415" cy="198120"/>
                      </a:xfrm>
                      <a:prstGeom prst="rect">
                        <a:avLst/>
                      </a:prstGeom>
                      <a:noFill/>
                    </wps:spPr>
                    <wps:txbx>
                      <w:txbxContent>
                        <w:p w14:paraId="1C10A994" w14:textId="77777777" w:rsidR="00311707" w:rsidRDefault="00311707">
                          <w:pPr>
                            <w:pStyle w:val="Headerorfooter0"/>
                            <w:tabs>
                              <w:tab w:val="right" w:pos="6787"/>
                              <w:tab w:val="right" w:pos="8429"/>
                            </w:tabs>
                            <w:rPr>
                              <w:sz w:val="30"/>
                              <w:szCs w:val="30"/>
                            </w:rPr>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lIns="0" tIns="0" rIns="0" bIns="0">
                      <a:spAutoFit/>
                    </wps:bodyPr>
                  </wps:wsp>
                </a:graphicData>
              </a:graphic>
            </wp:anchor>
          </w:drawing>
        </mc:Choice>
        <mc:Fallback>
          <w:pict>
            <v:shapetype w14:anchorId="13FD6FC0" id="_x0000_t202" coordsize="21600,21600" o:spt="202" path="m,l,21600r21600,l21600,xe">
              <v:stroke joinstyle="miter"/>
              <v:path gradientshapeok="t" o:connecttype="rect"/>
            </v:shapetype>
            <v:shape id="Shape 237" o:spid="_x0000_s1144" type="#_x0000_t202" style="position:absolute;margin-left:45.55pt;margin-top:34pt;width:421.45pt;height:15.6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" filled="f" stroked="f">
              <v:textbox style="mso-fit-shape-to-text:t" inset="0,0,0,0">
                <w:txbxContent>
                  <w:p w14:paraId="1C10A994" w14:textId="77777777" w:rsidR="00311707" w:rsidRDefault="00311707">
                    <w:pPr>
                      <w:pStyle w:val="Headerorfooter0"/>
                      <w:tabs>
                        <w:tab w:val="right" w:pos="6787"/>
                        <w:tab w:val="right" w:pos="8429"/>
                      </w:tabs>
                      <w:rPr>
                        <w:sz w:val="30"/>
                        <w:szCs w:val="30"/>
                      </w:rPr>
                    </w:pPr>
                    <w:r>
                      <w:rPr>
                        <w:b w:val="0"/>
                        <w:bCs w:val="0"/>
                        <w:smallCaps/>
                        <w:color w:val="000000"/>
                        <w:sz w:val="30"/>
                        <w:szCs w:val="30"/>
                      </w:rPr>
                      <w:t>I-b]</w:t>
                    </w:r>
                    <w:r>
                      <w:rPr>
                        <w:color w:val="000000"/>
                      </w:rPr>
                      <w:tab/>
                      <w:t>ESTRUCTURAS - LÓGICA FORMAL OBJETIVA</w:t>
                    </w:r>
                    <w:r>
                      <w:rPr>
                        <w:color w:val="000000"/>
                      </w:rPr>
                      <w:tab/>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3C3D" w14:textId="77777777" w:rsidR="00311707" w:rsidRDefault="00311707"/>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F158" w14:textId="77777777" w:rsidR="00311707" w:rsidRDefault="00311707"/>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E819" w14:textId="77777777" w:rsidR="00311707" w:rsidRDefault="00311707">
    <w:pPr>
      <w:spacing w:line="1" w:lineRule="exact"/>
    </w:pPr>
    <w:r>
      <w:rPr>
        <w:noProof/>
      </w:rPr>
      <mc:AlternateContent>
        <mc:Choice Requires="wps">
          <w:drawing>
            <wp:anchor distT="0" distB="0" distL="0" distR="0" simplePos="0" relativeHeight="251776000" behindDoc="1" locked="0" layoutInCell="1" allowOverlap="1" wp14:anchorId="41CEBEEE" wp14:editId="337F7984">
              <wp:simplePos x="0" y="0"/>
              <wp:positionH relativeFrom="page">
                <wp:posOffset>610235</wp:posOffset>
              </wp:positionH>
              <wp:positionV relativeFrom="page">
                <wp:posOffset>145415</wp:posOffset>
              </wp:positionV>
              <wp:extent cx="5330825" cy="210185"/>
              <wp:effectExtent l="0" t="0" r="0" b="0"/>
              <wp:wrapNone/>
              <wp:docPr id="243" name="Shape 243"/>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11C7E146"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41CEBEEE" id="_x0000_t202" coordsize="21600,21600" o:spt="202" path="m,l,21600r21600,l21600,xe">
              <v:stroke joinstyle="miter"/>
              <v:path gradientshapeok="t" o:connecttype="rect"/>
            </v:shapetype>
            <v:shape id="Shape 243" o:spid="_x0000_s1145" type="#_x0000_t202" style="position:absolute;margin-left:48.05pt;margin-top:11.45pt;width:419.75pt;height:16.55pt;z-index:-251540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" filled="f" stroked="f">
              <v:textbox style="mso-fit-shape-to-text:t" inset="0,0,0,0">
                <w:txbxContent>
                  <w:p w14:paraId="11C7E146"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C120" w14:textId="77777777" w:rsidR="00311707" w:rsidRDefault="00311707">
    <w:pPr>
      <w:spacing w:line="1" w:lineRule="exact"/>
    </w:pPr>
    <w:r>
      <w:rPr>
        <w:noProof/>
      </w:rPr>
      <mc:AlternateContent>
        <mc:Choice Requires="wps">
          <w:drawing>
            <wp:anchor distT="0" distB="0" distL="0" distR="0" simplePos="0" relativeHeight="251774976" behindDoc="1" locked="0" layoutInCell="1" allowOverlap="1" wp14:anchorId="3C659A9D" wp14:editId="20E954D3">
              <wp:simplePos x="0" y="0"/>
              <wp:positionH relativeFrom="page">
                <wp:posOffset>610235</wp:posOffset>
              </wp:positionH>
              <wp:positionV relativeFrom="page">
                <wp:posOffset>145415</wp:posOffset>
              </wp:positionV>
              <wp:extent cx="5330825" cy="210185"/>
              <wp:effectExtent l="0" t="0" r="0" b="0"/>
              <wp:wrapNone/>
              <wp:docPr id="241" name="Shape 241"/>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4D18A8CD"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3C659A9D" id="_x0000_t202" coordsize="21600,21600" o:spt="202" path="m,l,21600r21600,l21600,xe">
              <v:stroke joinstyle="miter"/>
              <v:path gradientshapeok="t" o:connecttype="rect"/>
            </v:shapetype>
            <v:shape id="Shape 241" o:spid="_x0000_s1146" type="#_x0000_t202" style="position:absolute;margin-left:48.05pt;margin-top:11.45pt;width:419.75pt;height:16.55pt;z-index:-251541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" filled="f" stroked="f">
              <v:textbox style="mso-fit-shape-to-text:t" inset="0,0,0,0">
                <w:txbxContent>
                  <w:p w14:paraId="4D18A8CD"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EA4E" w14:textId="77777777" w:rsidR="00311707" w:rsidRDefault="00311707"/>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BAA7" w14:textId="77777777" w:rsidR="00311707" w:rsidRDefault="00311707"/>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64A9" w14:textId="77777777" w:rsidR="00311707" w:rsidRDefault="00311707">
    <w:pPr>
      <w:spacing w:line="1" w:lineRule="exact"/>
    </w:pPr>
    <w:r>
      <w:rPr>
        <w:noProof/>
      </w:rPr>
      <mc:AlternateContent>
        <mc:Choice Requires="wps">
          <w:drawing>
            <wp:anchor distT="0" distB="0" distL="0" distR="0" simplePos="0" relativeHeight="251778048" behindDoc="1" locked="0" layoutInCell="1" allowOverlap="1" wp14:anchorId="3267E9AF" wp14:editId="577CBFE8">
              <wp:simplePos x="0" y="0"/>
              <wp:positionH relativeFrom="page">
                <wp:posOffset>610235</wp:posOffset>
              </wp:positionH>
              <wp:positionV relativeFrom="page">
                <wp:posOffset>145415</wp:posOffset>
              </wp:positionV>
              <wp:extent cx="5330825" cy="210185"/>
              <wp:effectExtent l="0" t="0" r="0" b="0"/>
              <wp:wrapNone/>
              <wp:docPr id="247" name="Shape 247"/>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07B48CF4"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3267E9AF" id="_x0000_t202" coordsize="21600,21600" o:spt="202" path="m,l,21600r21600,l21600,xe">
              <v:stroke joinstyle="miter"/>
              <v:path gradientshapeok="t" o:connecttype="rect"/>
            </v:shapetype>
            <v:shape id="Shape 247" o:spid="_x0000_s1147" type="#_x0000_t202" style="position:absolute;margin-left:48.05pt;margin-top:11.45pt;width:419.75pt;height:16.55pt;z-index:-251538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" filled="f" stroked="f">
              <v:textbox style="mso-fit-shape-to-text:t" inset="0,0,0,0">
                <w:txbxContent>
                  <w:p w14:paraId="07B48CF4"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3772" w14:textId="77777777" w:rsidR="00311707" w:rsidRDefault="00311707">
    <w:pPr>
      <w:spacing w:line="1" w:lineRule="exact"/>
    </w:pPr>
    <w:r>
      <w:rPr>
        <w:noProof/>
      </w:rPr>
      <mc:AlternateContent>
        <mc:Choice Requires="wps">
          <w:drawing>
            <wp:anchor distT="0" distB="0" distL="0" distR="0" simplePos="0" relativeHeight="251777024" behindDoc="1" locked="0" layoutInCell="1" allowOverlap="1" wp14:anchorId="67DAFF3F" wp14:editId="577EF72A">
              <wp:simplePos x="0" y="0"/>
              <wp:positionH relativeFrom="page">
                <wp:posOffset>610235</wp:posOffset>
              </wp:positionH>
              <wp:positionV relativeFrom="page">
                <wp:posOffset>145415</wp:posOffset>
              </wp:positionV>
              <wp:extent cx="5330825" cy="210185"/>
              <wp:effectExtent l="0" t="0" r="0" b="0"/>
              <wp:wrapNone/>
              <wp:docPr id="245" name="Shape 245"/>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159AAE30"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67DAFF3F" id="_x0000_t202" coordsize="21600,21600" o:spt="202" path="m,l,21600r21600,l21600,xe">
              <v:stroke joinstyle="miter"/>
              <v:path gradientshapeok="t" o:connecttype="rect"/>
            </v:shapetype>
            <v:shape id="Shape 245" o:spid="_x0000_s1148" type="#_x0000_t202" style="position:absolute;margin-left:48.05pt;margin-top:11.45pt;width:419.75pt;height:16.55pt;z-index:-251539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" filled="f" stroked="f">
              <v:textbox style="mso-fit-shape-to-text:t" inset="0,0,0,0">
                <w:txbxContent>
                  <w:p w14:paraId="159AAE30"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E3DCC" w14:textId="77777777" w:rsidR="00311707" w:rsidRDefault="00311707"/>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49B6" w14:textId="77777777" w:rsidR="00311707" w:rsidRDefault="00311707"/>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2666" w14:textId="77777777" w:rsidR="00311707" w:rsidRDefault="00311707">
    <w:pPr>
      <w:spacing w:line="1" w:lineRule="exact"/>
    </w:pPr>
    <w:r>
      <w:rPr>
        <w:noProof/>
      </w:rPr>
      <mc:AlternateContent>
        <mc:Choice Requires="wps">
          <w:drawing>
            <wp:anchor distT="0" distB="0" distL="0" distR="0" simplePos="0" relativeHeight="251780096" behindDoc="1" locked="0" layoutInCell="1" allowOverlap="1" wp14:anchorId="3CDCF9F3" wp14:editId="046DA424">
              <wp:simplePos x="0" y="0"/>
              <wp:positionH relativeFrom="page">
                <wp:posOffset>599440</wp:posOffset>
              </wp:positionH>
              <wp:positionV relativeFrom="page">
                <wp:posOffset>264160</wp:posOffset>
              </wp:positionV>
              <wp:extent cx="5346065" cy="182880"/>
              <wp:effectExtent l="0" t="0" r="0" b="0"/>
              <wp:wrapNone/>
              <wp:docPr id="251" name="Shape 251"/>
              <wp:cNvGraphicFramePr/>
              <a:graphic xmlns:a="http://schemas.openxmlformats.org/drawingml/2006/main">
                <a:graphicData uri="http://schemas.microsoft.com/office/word/2010/wordprocessingShape">
                  <wps:wsp>
                    <wps:cNvSpPr txBox="1"/>
                    <wps:spPr>
                      <a:xfrm>
                        <a:off x="0" y="0"/>
                        <a:ext cx="5346065" cy="182880"/>
                      </a:xfrm>
                      <a:prstGeom prst="rect">
                        <a:avLst/>
                      </a:prstGeom>
                      <a:noFill/>
                    </wps:spPr>
                    <wps:txbx>
                      <w:txbxContent>
                        <w:p w14:paraId="638B8DC0" w14:textId="77777777" w:rsidR="00311707" w:rsidRDefault="00311707">
                          <w:pPr>
                            <w:pStyle w:val="Headerorfooter0"/>
                            <w:rPr>
                              <w:sz w:val="30"/>
                              <w:szCs w:val="30"/>
                            </w:rPr>
                          </w:pPr>
                          <w:r>
                            <w:rPr>
                              <w:color w:val="000000"/>
                            </w:rPr>
                            <w:t xml:space="preserve">Il] DE LA LÓGICA FORMAI, A LA LOGICA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3CDCF9F3" id="_x0000_t202" coordsize="21600,21600" o:spt="202" path="m,l,21600r21600,l21600,xe">
              <v:stroke joinstyle="miter"/>
              <v:path gradientshapeok="t" o:connecttype="rect"/>
            </v:shapetype>
            <v:shape id="Shape 251" o:spid="_x0000_s1149" type="#_x0000_t202" style="position:absolute;margin-left:47.2pt;margin-top:20.8pt;width:420.95pt;height:14.4pt;z-index:-251536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" filled="f" stroked="f">
              <v:textbox style="mso-fit-shape-to-text:t" inset="0,0,0,0">
                <w:txbxContent>
                  <w:p w14:paraId="638B8DC0" w14:textId="77777777" w:rsidR="00311707" w:rsidRDefault="00311707">
                    <w:pPr>
                      <w:pStyle w:val="Headerorfooter0"/>
                      <w:rPr>
                        <w:sz w:val="30"/>
                        <w:szCs w:val="30"/>
                      </w:rPr>
                    </w:pPr>
                    <w:r>
                      <w:rPr>
                        <w:color w:val="000000"/>
                      </w:rPr>
                      <w:t xml:space="preserve">Il] DE LA LÓGICA FORMAI, A LA LOGICA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F7B4" w14:textId="77777777" w:rsidR="00311707" w:rsidRDefault="00311707">
    <w:pPr>
      <w:spacing w:line="1" w:lineRule="exact"/>
    </w:pPr>
    <w:r>
      <w:rPr>
        <w:noProof/>
      </w:rPr>
      <mc:AlternateContent>
        <mc:Choice Requires="wps">
          <w:drawing>
            <wp:anchor distT="0" distB="0" distL="0" distR="0" simplePos="0" relativeHeight="251779072" behindDoc="1" locked="0" layoutInCell="1" allowOverlap="1" wp14:anchorId="7D3EA9C7" wp14:editId="68043A0A">
              <wp:simplePos x="0" y="0"/>
              <wp:positionH relativeFrom="page">
                <wp:posOffset>599440</wp:posOffset>
              </wp:positionH>
              <wp:positionV relativeFrom="page">
                <wp:posOffset>264160</wp:posOffset>
              </wp:positionV>
              <wp:extent cx="5346065" cy="182880"/>
              <wp:effectExtent l="0" t="0" r="0" b="0"/>
              <wp:wrapNone/>
              <wp:docPr id="249" name="Shape 249"/>
              <wp:cNvGraphicFramePr/>
              <a:graphic xmlns:a="http://schemas.openxmlformats.org/drawingml/2006/main">
                <a:graphicData uri="http://schemas.microsoft.com/office/word/2010/wordprocessingShape">
                  <wps:wsp>
                    <wps:cNvSpPr txBox="1"/>
                    <wps:spPr>
                      <a:xfrm>
                        <a:off x="0" y="0"/>
                        <a:ext cx="5346065" cy="182880"/>
                      </a:xfrm>
                      <a:prstGeom prst="rect">
                        <a:avLst/>
                      </a:prstGeom>
                      <a:noFill/>
                    </wps:spPr>
                    <wps:txbx>
                      <w:txbxContent>
                        <w:p w14:paraId="0D49DF35" w14:textId="77777777" w:rsidR="00311707" w:rsidRDefault="00311707">
                          <w:pPr>
                            <w:pStyle w:val="Headerorfooter0"/>
                            <w:rPr>
                              <w:sz w:val="30"/>
                              <w:szCs w:val="30"/>
                            </w:rPr>
                          </w:pPr>
                          <w:r>
                            <w:rPr>
                              <w:color w:val="000000"/>
                            </w:rPr>
                            <w:t xml:space="preserve">Il] DE LA LÓGICA FORMAI, A LA LOGICA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7D3EA9C7" id="_x0000_t202" coordsize="21600,21600" o:spt="202" path="m,l,21600r21600,l21600,xe">
              <v:stroke joinstyle="miter"/>
              <v:path gradientshapeok="t" o:connecttype="rect"/>
            </v:shapetype>
            <v:shape id="Shape 249" o:spid="_x0000_s1150" type="#_x0000_t202" style="position:absolute;margin-left:47.2pt;margin-top:20.8pt;width:420.95pt;height:14.4pt;z-index:-251537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" filled="f" stroked="f">
              <v:textbox style="mso-fit-shape-to-text:t" inset="0,0,0,0">
                <w:txbxContent>
                  <w:p w14:paraId="0D49DF35" w14:textId="77777777" w:rsidR="00311707" w:rsidRDefault="00311707">
                    <w:pPr>
                      <w:pStyle w:val="Headerorfooter0"/>
                      <w:rPr>
                        <w:sz w:val="30"/>
                        <w:szCs w:val="30"/>
                      </w:rPr>
                    </w:pPr>
                    <w:r>
                      <w:rPr>
                        <w:color w:val="000000"/>
                      </w:rPr>
                      <w:t xml:space="preserve">Il] DE LA LÓGICA FORMAI, A LA LOGICA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9C9E" w14:textId="77777777" w:rsidR="00311707" w:rsidRDefault="00311707"/>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AB63" w14:textId="77777777" w:rsidR="00311707" w:rsidRDefault="00311707"/>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C7D6" w14:textId="77777777" w:rsidR="00311707" w:rsidRDefault="00311707">
    <w:pPr>
      <w:spacing w:line="1" w:lineRule="exact"/>
    </w:pPr>
    <w:r>
      <w:rPr>
        <w:noProof/>
      </w:rPr>
      <mc:AlternateContent>
        <mc:Choice Requires="wps">
          <w:drawing>
            <wp:anchor distT="0" distB="0" distL="0" distR="0" simplePos="0" relativeHeight="251782144" behindDoc="1" locked="0" layoutInCell="1" allowOverlap="1" wp14:anchorId="0533907E" wp14:editId="263AD2BE">
              <wp:simplePos x="0" y="0"/>
              <wp:positionH relativeFrom="page">
                <wp:posOffset>610235</wp:posOffset>
              </wp:positionH>
              <wp:positionV relativeFrom="page">
                <wp:posOffset>145415</wp:posOffset>
              </wp:positionV>
              <wp:extent cx="5330825" cy="210185"/>
              <wp:effectExtent l="0" t="0" r="0" b="0"/>
              <wp:wrapNone/>
              <wp:docPr id="255" name="Shape 255"/>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5BA94258"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0533907E" id="_x0000_t202" coordsize="21600,21600" o:spt="202" path="m,l,21600r21600,l21600,xe">
              <v:stroke joinstyle="miter"/>
              <v:path gradientshapeok="t" o:connecttype="rect"/>
            </v:shapetype>
            <v:shape id="Shape 255" o:spid="_x0000_s1151" type="#_x0000_t202" style="position:absolute;margin-left:48.05pt;margin-top:11.45pt;width:419.75pt;height:16.55pt;z-index:-251534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" filled="f" stroked="f">
              <v:textbox style="mso-fit-shape-to-text:t" inset="0,0,0,0">
                <w:txbxContent>
                  <w:p w14:paraId="5BA94258"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A6B9" w14:textId="77777777" w:rsidR="00311707" w:rsidRDefault="00311707">
    <w:pPr>
      <w:spacing w:line="1" w:lineRule="exact"/>
    </w:pPr>
    <w:r>
      <w:rPr>
        <w:noProof/>
      </w:rPr>
      <mc:AlternateContent>
        <mc:Choice Requires="wps">
          <w:drawing>
            <wp:anchor distT="0" distB="0" distL="0" distR="0" simplePos="0" relativeHeight="251781120" behindDoc="1" locked="0" layoutInCell="1" allowOverlap="1" wp14:anchorId="39B399DE" wp14:editId="3A22A121">
              <wp:simplePos x="0" y="0"/>
              <wp:positionH relativeFrom="page">
                <wp:posOffset>610235</wp:posOffset>
              </wp:positionH>
              <wp:positionV relativeFrom="page">
                <wp:posOffset>145415</wp:posOffset>
              </wp:positionV>
              <wp:extent cx="5330825" cy="210185"/>
              <wp:effectExtent l="0" t="0" r="0" b="0"/>
              <wp:wrapNone/>
              <wp:docPr id="253" name="Shape 253"/>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01083AAA"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39B399DE" id="_x0000_t202" coordsize="21600,21600" o:spt="202" path="m,l,21600r21600,l21600,xe">
              <v:stroke joinstyle="miter"/>
              <v:path gradientshapeok="t" o:connecttype="rect"/>
            </v:shapetype>
            <v:shape id="Shape 253" o:spid="_x0000_s1152" type="#_x0000_t202" style="position:absolute;margin-left:48.05pt;margin-top:11.45pt;width:419.75pt;height:16.55pt;z-index:-251535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" filled="f" stroked="f">
              <v:textbox style="mso-fit-shape-to-text:t" inset="0,0,0,0">
                <w:txbxContent>
                  <w:p w14:paraId="01083AAA"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4177" w14:textId="77777777" w:rsidR="00311707" w:rsidRDefault="00311707">
    <w:pPr>
      <w:spacing w:line="1" w:lineRule="exact"/>
    </w:pPr>
    <w:r>
      <w:rPr>
        <w:noProof/>
      </w:rPr>
      <mc:AlternateContent>
        <mc:Choice Requires="wps">
          <w:drawing>
            <wp:anchor distT="0" distB="0" distL="0" distR="0" simplePos="0" relativeHeight="251783168" behindDoc="1" locked="0" layoutInCell="1" allowOverlap="1" wp14:anchorId="5D8C53C4" wp14:editId="6B766BCE">
              <wp:simplePos x="0" y="0"/>
              <wp:positionH relativeFrom="page">
                <wp:posOffset>599440</wp:posOffset>
              </wp:positionH>
              <wp:positionV relativeFrom="page">
                <wp:posOffset>264160</wp:posOffset>
              </wp:positionV>
              <wp:extent cx="5346065" cy="182880"/>
              <wp:effectExtent l="0" t="0" r="0" b="0"/>
              <wp:wrapNone/>
              <wp:docPr id="257" name="Shape 257"/>
              <wp:cNvGraphicFramePr/>
              <a:graphic xmlns:a="http://schemas.openxmlformats.org/drawingml/2006/main">
                <a:graphicData uri="http://schemas.microsoft.com/office/word/2010/wordprocessingShape">
                  <wps:wsp>
                    <wps:cNvSpPr txBox="1"/>
                    <wps:spPr>
                      <a:xfrm>
                        <a:off x="0" y="0"/>
                        <a:ext cx="5346065" cy="182880"/>
                      </a:xfrm>
                      <a:prstGeom prst="rect">
                        <a:avLst/>
                      </a:prstGeom>
                      <a:noFill/>
                    </wps:spPr>
                    <wps:txbx>
                      <w:txbxContent>
                        <w:p w14:paraId="47BF16F1" w14:textId="77777777" w:rsidR="00311707" w:rsidRDefault="00311707">
                          <w:pPr>
                            <w:pStyle w:val="Headerorfooter0"/>
                            <w:rPr>
                              <w:sz w:val="30"/>
                              <w:szCs w:val="30"/>
                            </w:rPr>
                          </w:pPr>
                          <w:r>
                            <w:rPr>
                              <w:color w:val="000000"/>
                            </w:rPr>
                            <w:t xml:space="preserve">Il] DE LA LÓGICA FORMAI, A LA LOGICA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5D8C53C4" id="_x0000_t202" coordsize="21600,21600" o:spt="202" path="m,l,21600r21600,l21600,xe">
              <v:stroke joinstyle="miter"/>
              <v:path gradientshapeok="t" o:connecttype="rect"/>
            </v:shapetype>
            <v:shape id="Shape 257" o:spid="_x0000_s1153" type="#_x0000_t202" style="position:absolute;margin-left:47.2pt;margin-top:20.8pt;width:420.95pt;height:14.4pt;z-index:-251533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" filled="f" stroked="f">
              <v:textbox style="mso-fit-shape-to-text:t" inset="0,0,0,0">
                <w:txbxContent>
                  <w:p w14:paraId="47BF16F1" w14:textId="77777777" w:rsidR="00311707" w:rsidRDefault="00311707">
                    <w:pPr>
                      <w:pStyle w:val="Headerorfooter0"/>
                      <w:rPr>
                        <w:sz w:val="30"/>
                        <w:szCs w:val="30"/>
                      </w:rPr>
                    </w:pPr>
                    <w:r>
                      <w:rPr>
                        <w:color w:val="000000"/>
                      </w:rPr>
                      <w:t xml:space="preserve">Il] DE LA LÓGICA FORMAI, A LA LOGICA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52DE" w14:textId="77777777" w:rsidR="00311707" w:rsidRDefault="00311707"/>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0DFC" w14:textId="77777777" w:rsidR="00311707" w:rsidRDefault="00311707"/>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DC17" w14:textId="77777777" w:rsidR="00311707" w:rsidRDefault="00311707">
    <w:pPr>
      <w:spacing w:line="1" w:lineRule="exact"/>
    </w:pPr>
    <w:r>
      <w:rPr>
        <w:noProof/>
      </w:rPr>
      <mc:AlternateContent>
        <mc:Choice Requires="wps">
          <w:drawing>
            <wp:anchor distT="0" distB="0" distL="0" distR="0" simplePos="0" relativeHeight="251785216" behindDoc="1" locked="0" layoutInCell="1" allowOverlap="1" wp14:anchorId="3912A35D" wp14:editId="1B12056C">
              <wp:simplePos x="0" y="0"/>
              <wp:positionH relativeFrom="page">
                <wp:posOffset>610235</wp:posOffset>
              </wp:positionH>
              <wp:positionV relativeFrom="page">
                <wp:posOffset>145415</wp:posOffset>
              </wp:positionV>
              <wp:extent cx="5330825" cy="210185"/>
              <wp:effectExtent l="0" t="0" r="0" b="0"/>
              <wp:wrapNone/>
              <wp:docPr id="261" name="Shape 261"/>
              <wp:cNvGraphicFramePr/>
              <a:graphic xmlns:a="http://schemas.openxmlformats.org/drawingml/2006/main">
                <a:graphicData uri="http://schemas.microsoft.com/office/word/2010/wordprocessingShape">
                  <wps:wsp>
                    <wps:cNvSpPr txBox="1"/>
                    <wps:spPr>
                      <a:xfrm>
                        <a:off x="0" y="0"/>
                        <a:ext cx="5330825" cy="210185"/>
                      </a:xfrm>
                      <a:prstGeom prst="rect">
                        <a:avLst/>
                      </a:prstGeom>
                      <a:noFill/>
                    </wps:spPr>
                    <wps:txbx>
                      <w:txbxContent>
                        <w:p w14:paraId="106D3AC8"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wps:txbx>
                    <wps:bodyPr wrap="none" lIns="0" tIns="0" rIns="0" bIns="0">
                      <a:spAutoFit/>
                    </wps:bodyPr>
                  </wps:wsp>
                </a:graphicData>
              </a:graphic>
            </wp:anchor>
          </w:drawing>
        </mc:Choice>
        <mc:Fallback>
          <w:pict>
            <v:shapetype w14:anchorId="3912A35D" id="_x0000_t202" coordsize="21600,21600" o:spt="202" path="m,l,21600r21600,l21600,xe">
              <v:stroke joinstyle="miter"/>
              <v:path gradientshapeok="t" o:connecttype="rect"/>
            </v:shapetype>
            <v:shape id="Shape 261" o:spid="_x0000_s1154" type="#_x0000_t202" style="position:absolute;margin-left:48.05pt;margin-top:11.45pt;width:419.75pt;height:16.55pt;z-index:-251531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" filled="f" stroked="f">
              <v:textbox style="mso-fit-shape-to-text:t" inset="0,0,0,0">
                <w:txbxContent>
                  <w:p w14:paraId="106D3AC8" w14:textId="77777777" w:rsidR="00311707" w:rsidRDefault="00311707">
                    <w:pPr>
                      <w:pStyle w:val="Headerorfooter0"/>
                    </w:pPr>
                    <w:r>
                      <w:fldChar w:fldCharType="begin"/>
                    </w:r>
                    <w:r>
                      <w:instrText xml:space="preserve"> PAGE \* MERGEFORMAT </w:instrText>
                    </w:r>
                    <w:r>
                      <w:fldChar w:fldCharType="separate"/>
                    </w:r>
                    <w:r>
                      <w:rPr>
                        <w:color w:val="000000"/>
                      </w:rPr>
                      <w:t>#</w:t>
                    </w:r>
                    <w:r>
                      <w:fldChar w:fldCharType="end"/>
                    </w:r>
                    <w:r>
                      <w:rPr>
                        <w:color w:val="000000"/>
                      </w:rPr>
                      <w:t xml:space="preserve"> PSICOLOGISMO Y FUNDAMENTACIÓN TRASCENDENTAL [SEC.</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A6B0" w14:textId="77777777" w:rsidR="00311707" w:rsidRDefault="00311707">
    <w:pPr>
      <w:spacing w:line="1" w:lineRule="exact"/>
    </w:pPr>
    <w:r>
      <w:rPr>
        <w:noProof/>
      </w:rPr>
      <mc:AlternateContent>
        <mc:Choice Requires="wps">
          <w:drawing>
            <wp:anchor distT="0" distB="0" distL="0" distR="0" simplePos="0" relativeHeight="251784192" behindDoc="1" locked="0" layoutInCell="1" allowOverlap="1" wp14:anchorId="1D66C386" wp14:editId="0A67A381">
              <wp:simplePos x="0" y="0"/>
              <wp:positionH relativeFrom="page">
                <wp:posOffset>646430</wp:posOffset>
              </wp:positionH>
              <wp:positionV relativeFrom="page">
                <wp:posOffset>299720</wp:posOffset>
              </wp:positionV>
              <wp:extent cx="5364480" cy="189230"/>
              <wp:effectExtent l="0" t="0" r="0" b="0"/>
              <wp:wrapNone/>
              <wp:docPr id="259" name="Shape 259"/>
              <wp:cNvGraphicFramePr/>
              <a:graphic xmlns:a="http://schemas.openxmlformats.org/drawingml/2006/main">
                <a:graphicData uri="http://schemas.microsoft.com/office/word/2010/wordprocessingShape">
                  <wps:wsp>
                    <wps:cNvSpPr txBox="1"/>
                    <wps:spPr>
                      <a:xfrm>
                        <a:off x="0" y="0"/>
                        <a:ext cx="5364480" cy="189230"/>
                      </a:xfrm>
                      <a:prstGeom prst="rect">
                        <a:avLst/>
                      </a:prstGeom>
                      <a:noFill/>
                    </wps:spPr>
                    <wps:txbx>
                      <w:txbxContent>
                        <w:p w14:paraId="1F612802" w14:textId="77777777" w:rsidR="00311707" w:rsidRDefault="00311707">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wps:txbx>
                    <wps:bodyPr wrap="none" lIns="0" tIns="0" rIns="0" bIns="0">
                      <a:spAutoFit/>
                    </wps:bodyPr>
                  </wps:wsp>
                </a:graphicData>
              </a:graphic>
            </wp:anchor>
          </w:drawing>
        </mc:Choice>
        <mc:Fallback>
          <w:pict>
            <v:shapetype w14:anchorId="1D66C386" id="_x0000_t202" coordsize="21600,21600" o:spt="202" path="m,l,21600r21600,l21600,xe">
              <v:stroke joinstyle="miter"/>
              <v:path gradientshapeok="t" o:connecttype="rect"/>
            </v:shapetype>
            <v:shape id="Shape 259" o:spid="_x0000_s1155" type="#_x0000_t202" style="position:absolute;margin-left:50.9pt;margin-top:23.6pt;width:422.4pt;height:14.9pt;z-index:-251532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" filled="f" stroked="f">
              <v:textbox style="mso-fit-shape-to-text:t" inset="0,0,0,0">
                <w:txbxContent>
                  <w:p w14:paraId="1F612802" w14:textId="77777777" w:rsidR="00311707" w:rsidRDefault="00311707">
                    <w:pPr>
                      <w:pStyle w:val="Headerorfooter0"/>
                      <w:rPr>
                        <w:sz w:val="30"/>
                        <w:szCs w:val="30"/>
                      </w:rPr>
                    </w:pPr>
                    <w:r>
                      <w:rPr>
                        <w:color w:val="000000"/>
                      </w:rPr>
                      <w:t xml:space="preserve">Il] DE LA LÓGICA FORMAL A LA LÓGICA TRASCENDENTAL </w:t>
                    </w:r>
                    <w:r>
                      <w:fldChar w:fldCharType="begin"/>
                    </w:r>
                    <w:r>
                      <w:instrText xml:space="preserve"> PAGE \* MERGEFORMAT </w:instrText>
                    </w:r>
                    <w:r>
                      <w:fldChar w:fldCharType="separate"/>
                    </w:r>
                    <w:r>
                      <w:rPr>
                        <w:b w:val="0"/>
                        <w:bCs w:val="0"/>
                        <w:color w:val="000000"/>
                        <w:sz w:val="30"/>
                        <w:szCs w:val="30"/>
                      </w:rPr>
                      <w:t>#</w:t>
                    </w:r>
                    <w:r>
                      <w:rPr>
                        <w:b w:val="0"/>
                        <w:bCs w:val="0"/>
                        <w:sz w:val="30"/>
                        <w:szCs w:val="3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CF9"/>
    <w:multiLevelType w:val="multilevel"/>
    <w:tmpl w:val="0D666C34"/>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4F7533"/>
    <w:multiLevelType w:val="multilevel"/>
    <w:tmpl w:val="F9C0EB4A"/>
    <w:lvl w:ilvl="0">
      <w:start w:val="3"/>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140F3B"/>
    <w:multiLevelType w:val="multilevel"/>
    <w:tmpl w:val="D6E482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9277F7"/>
    <w:multiLevelType w:val="multilevel"/>
    <w:tmpl w:val="09204C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A67B4"/>
    <w:multiLevelType w:val="multilevel"/>
    <w:tmpl w:val="836076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032FF9"/>
    <w:multiLevelType w:val="multilevel"/>
    <w:tmpl w:val="1CAAEB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5F50AA"/>
    <w:multiLevelType w:val="multilevel"/>
    <w:tmpl w:val="7DBC1078"/>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EB02022"/>
    <w:multiLevelType w:val="multilevel"/>
    <w:tmpl w:val="DE9480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D0613F"/>
    <w:multiLevelType w:val="multilevel"/>
    <w:tmpl w:val="DD56B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08788A"/>
    <w:multiLevelType w:val="multilevel"/>
    <w:tmpl w:val="10B8C4E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0E7378"/>
    <w:multiLevelType w:val="multilevel"/>
    <w:tmpl w:val="4A2836E0"/>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14420F"/>
    <w:multiLevelType w:val="multilevel"/>
    <w:tmpl w:val="FAF2B1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4D5F96"/>
    <w:multiLevelType w:val="multilevel"/>
    <w:tmpl w:val="8EB4FC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8CB56D4"/>
    <w:multiLevelType w:val="multilevel"/>
    <w:tmpl w:val="9DEE50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20BD1"/>
    <w:multiLevelType w:val="multilevel"/>
    <w:tmpl w:val="E614303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DAA42CA"/>
    <w:multiLevelType w:val="multilevel"/>
    <w:tmpl w:val="287447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1C53101"/>
    <w:multiLevelType w:val="multilevel"/>
    <w:tmpl w:val="83B2E7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E86C99"/>
    <w:multiLevelType w:val="multilevel"/>
    <w:tmpl w:val="071042CC"/>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564FA"/>
    <w:multiLevelType w:val="multilevel"/>
    <w:tmpl w:val="1B88A1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603CAE"/>
    <w:multiLevelType w:val="multilevel"/>
    <w:tmpl w:val="51C69498"/>
    <w:lvl w:ilvl="0">
      <w:start w:val="100"/>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EA76728"/>
    <w:multiLevelType w:val="multilevel"/>
    <w:tmpl w:val="6C42B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06220A"/>
    <w:multiLevelType w:val="multilevel"/>
    <w:tmpl w:val="4A003EAE"/>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5484603"/>
    <w:multiLevelType w:val="multilevel"/>
    <w:tmpl w:val="28E4F974"/>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85562C9"/>
    <w:multiLevelType w:val="multilevel"/>
    <w:tmpl w:val="E65AB25A"/>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49303A"/>
    <w:multiLevelType w:val="multilevel"/>
    <w:tmpl w:val="CD6062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B6640E"/>
    <w:multiLevelType w:val="multilevel"/>
    <w:tmpl w:val="5434DE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CFD68AE"/>
    <w:multiLevelType w:val="multilevel"/>
    <w:tmpl w:val="5EB82C5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FD477E5"/>
    <w:multiLevelType w:val="multilevel"/>
    <w:tmpl w:val="C30AED06"/>
    <w:lvl w:ilvl="0">
      <w:start w:val="3"/>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065329E"/>
    <w:multiLevelType w:val="multilevel"/>
    <w:tmpl w:val="439054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06A6CB6"/>
    <w:multiLevelType w:val="multilevel"/>
    <w:tmpl w:val="81785D30"/>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1175620"/>
    <w:multiLevelType w:val="multilevel"/>
    <w:tmpl w:val="9A68F3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3C529F4"/>
    <w:multiLevelType w:val="multilevel"/>
    <w:tmpl w:val="6536317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AE20875"/>
    <w:multiLevelType w:val="multilevel"/>
    <w:tmpl w:val="33C8C8D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DB60A35"/>
    <w:multiLevelType w:val="multilevel"/>
    <w:tmpl w:val="8F52D72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EA83B1E"/>
    <w:multiLevelType w:val="multilevel"/>
    <w:tmpl w:val="614E7068"/>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0B74FA9"/>
    <w:multiLevelType w:val="multilevel"/>
    <w:tmpl w:val="B6B854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549082D"/>
    <w:multiLevelType w:val="multilevel"/>
    <w:tmpl w:val="A8F89D2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63B6CCD"/>
    <w:multiLevelType w:val="multilevel"/>
    <w:tmpl w:val="6F00E6B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B558FC"/>
    <w:multiLevelType w:val="multilevel"/>
    <w:tmpl w:val="0ACA44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BC727B8"/>
    <w:multiLevelType w:val="multilevel"/>
    <w:tmpl w:val="EF3A42A0"/>
    <w:lvl w:ilvl="0">
      <w:start w:val="6"/>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BF920FB"/>
    <w:multiLevelType w:val="multilevel"/>
    <w:tmpl w:val="C86083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0AF669B"/>
    <w:multiLevelType w:val="multilevel"/>
    <w:tmpl w:val="2FFADD72"/>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850AEF"/>
    <w:multiLevelType w:val="multilevel"/>
    <w:tmpl w:val="246EDD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5AC4597"/>
    <w:multiLevelType w:val="multilevel"/>
    <w:tmpl w:val="DA9E6D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7446F4A"/>
    <w:multiLevelType w:val="multilevel"/>
    <w:tmpl w:val="8828D1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A354BEE"/>
    <w:multiLevelType w:val="multilevel"/>
    <w:tmpl w:val="7BA03D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A7D7A19"/>
    <w:multiLevelType w:val="multilevel"/>
    <w:tmpl w:val="A1FCCF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0F40341"/>
    <w:multiLevelType w:val="multilevel"/>
    <w:tmpl w:val="14C2AB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6155071"/>
    <w:multiLevelType w:val="multilevel"/>
    <w:tmpl w:val="7ACC62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81F11A0"/>
    <w:multiLevelType w:val="multilevel"/>
    <w:tmpl w:val="A404B7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ED57938"/>
    <w:multiLevelType w:val="multilevel"/>
    <w:tmpl w:val="5DA637B8"/>
    <w:lvl w:ilvl="0">
      <w:start w:val="1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6121779">
    <w:abstractNumId w:val="28"/>
  </w:num>
  <w:num w:numId="2" w16cid:durableId="475226648">
    <w:abstractNumId w:val="15"/>
  </w:num>
  <w:num w:numId="3" w16cid:durableId="1542286670">
    <w:abstractNumId w:val="4"/>
  </w:num>
  <w:num w:numId="4" w16cid:durableId="392973012">
    <w:abstractNumId w:val="5"/>
  </w:num>
  <w:num w:numId="5" w16cid:durableId="197133222">
    <w:abstractNumId w:val="44"/>
  </w:num>
  <w:num w:numId="6" w16cid:durableId="1267230920">
    <w:abstractNumId w:val="47"/>
  </w:num>
  <w:num w:numId="7" w16cid:durableId="187178239">
    <w:abstractNumId w:val="1"/>
  </w:num>
  <w:num w:numId="8" w16cid:durableId="182599872">
    <w:abstractNumId w:val="35"/>
  </w:num>
  <w:num w:numId="9" w16cid:durableId="146872347">
    <w:abstractNumId w:val="2"/>
  </w:num>
  <w:num w:numId="10" w16cid:durableId="860824892">
    <w:abstractNumId w:val="42"/>
  </w:num>
  <w:num w:numId="11" w16cid:durableId="1334721890">
    <w:abstractNumId w:val="20"/>
  </w:num>
  <w:num w:numId="12" w16cid:durableId="81687947">
    <w:abstractNumId w:val="10"/>
  </w:num>
  <w:num w:numId="13" w16cid:durableId="494953467">
    <w:abstractNumId w:val="45"/>
  </w:num>
  <w:num w:numId="14" w16cid:durableId="1751583853">
    <w:abstractNumId w:val="25"/>
  </w:num>
  <w:num w:numId="15" w16cid:durableId="391272040">
    <w:abstractNumId w:val="41"/>
  </w:num>
  <w:num w:numId="16" w16cid:durableId="1699427156">
    <w:abstractNumId w:val="30"/>
  </w:num>
  <w:num w:numId="17" w16cid:durableId="1933318557">
    <w:abstractNumId w:val="8"/>
  </w:num>
  <w:num w:numId="18" w16cid:durableId="1875730664">
    <w:abstractNumId w:val="46"/>
  </w:num>
  <w:num w:numId="19" w16cid:durableId="837814136">
    <w:abstractNumId w:val="26"/>
  </w:num>
  <w:num w:numId="20" w16cid:durableId="139856422">
    <w:abstractNumId w:val="14"/>
  </w:num>
  <w:num w:numId="21" w16cid:durableId="2142570209">
    <w:abstractNumId w:val="11"/>
  </w:num>
  <w:num w:numId="22" w16cid:durableId="617875766">
    <w:abstractNumId w:val="7"/>
  </w:num>
  <w:num w:numId="23" w16cid:durableId="1941647562">
    <w:abstractNumId w:val="38"/>
  </w:num>
  <w:num w:numId="24" w16cid:durableId="606697812">
    <w:abstractNumId w:val="6"/>
  </w:num>
  <w:num w:numId="25" w16cid:durableId="508714387">
    <w:abstractNumId w:val="32"/>
  </w:num>
  <w:num w:numId="26" w16cid:durableId="1604260500">
    <w:abstractNumId w:val="29"/>
  </w:num>
  <w:num w:numId="27" w16cid:durableId="1265848148">
    <w:abstractNumId w:val="37"/>
  </w:num>
  <w:num w:numId="28" w16cid:durableId="1329551037">
    <w:abstractNumId w:val="9"/>
  </w:num>
  <w:num w:numId="29" w16cid:durableId="1264653087">
    <w:abstractNumId w:val="34"/>
  </w:num>
  <w:num w:numId="30" w16cid:durableId="674764177">
    <w:abstractNumId w:val="0"/>
  </w:num>
  <w:num w:numId="31" w16cid:durableId="1866096737">
    <w:abstractNumId w:val="50"/>
  </w:num>
  <w:num w:numId="32" w16cid:durableId="2058818049">
    <w:abstractNumId w:val="27"/>
  </w:num>
  <w:num w:numId="33" w16cid:durableId="1577934530">
    <w:abstractNumId w:val="31"/>
  </w:num>
  <w:num w:numId="34" w16cid:durableId="1331055230">
    <w:abstractNumId w:val="23"/>
  </w:num>
  <w:num w:numId="35" w16cid:durableId="1495681993">
    <w:abstractNumId w:val="17"/>
  </w:num>
  <w:num w:numId="36" w16cid:durableId="1087504594">
    <w:abstractNumId w:val="40"/>
  </w:num>
  <w:num w:numId="37" w16cid:durableId="2006977518">
    <w:abstractNumId w:val="33"/>
  </w:num>
  <w:num w:numId="38" w16cid:durableId="1805924101">
    <w:abstractNumId w:val="49"/>
  </w:num>
  <w:num w:numId="39" w16cid:durableId="1159423353">
    <w:abstractNumId w:val="21"/>
  </w:num>
  <w:num w:numId="40" w16cid:durableId="2071415032">
    <w:abstractNumId w:val="48"/>
  </w:num>
  <w:num w:numId="41" w16cid:durableId="1191800376">
    <w:abstractNumId w:val="24"/>
  </w:num>
  <w:num w:numId="42" w16cid:durableId="1940330600">
    <w:abstractNumId w:val="19"/>
  </w:num>
  <w:num w:numId="43" w16cid:durableId="1200708510">
    <w:abstractNumId w:val="39"/>
  </w:num>
  <w:num w:numId="44" w16cid:durableId="1317302444">
    <w:abstractNumId w:val="18"/>
  </w:num>
  <w:num w:numId="45" w16cid:durableId="1973055696">
    <w:abstractNumId w:val="22"/>
  </w:num>
  <w:num w:numId="46" w16cid:durableId="1130975696">
    <w:abstractNumId w:val="43"/>
  </w:num>
  <w:num w:numId="47" w16cid:durableId="272438515">
    <w:abstractNumId w:val="16"/>
  </w:num>
  <w:num w:numId="48" w16cid:durableId="1854763218">
    <w:abstractNumId w:val="3"/>
  </w:num>
  <w:num w:numId="49" w16cid:durableId="382414201">
    <w:abstractNumId w:val="36"/>
  </w:num>
  <w:num w:numId="50" w16cid:durableId="814949161">
    <w:abstractNumId w:val="12"/>
  </w:num>
  <w:num w:numId="51" w16cid:durableId="5735118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07"/>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1707"/>
    <w:rsid w:val="0031212D"/>
    <w:rsid w:val="0031630E"/>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11CD"/>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54FF"/>
  <w15:chartTrackingRefBased/>
  <w15:docId w15:val="{EE397639-161E-4409-9E8F-20AA262B6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707"/>
    <w:rPr>
      <w:rFonts w:eastAsiaTheme="majorEastAsia" w:cstheme="majorBidi"/>
      <w:color w:val="272727" w:themeColor="text1" w:themeTint="D8"/>
    </w:rPr>
  </w:style>
  <w:style w:type="paragraph" w:styleId="Title">
    <w:name w:val="Title"/>
    <w:basedOn w:val="Normal"/>
    <w:next w:val="Normal"/>
    <w:link w:val="TitleChar"/>
    <w:uiPriority w:val="10"/>
    <w:qFormat/>
    <w:rsid w:val="00311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707"/>
    <w:pPr>
      <w:spacing w:before="160"/>
      <w:jc w:val="center"/>
    </w:pPr>
    <w:rPr>
      <w:i/>
      <w:iCs/>
      <w:color w:val="404040" w:themeColor="text1" w:themeTint="BF"/>
    </w:rPr>
  </w:style>
  <w:style w:type="character" w:customStyle="1" w:styleId="QuoteChar">
    <w:name w:val="Quote Char"/>
    <w:basedOn w:val="DefaultParagraphFont"/>
    <w:link w:val="Quote"/>
    <w:uiPriority w:val="29"/>
    <w:rsid w:val="00311707"/>
    <w:rPr>
      <w:i/>
      <w:iCs/>
      <w:color w:val="404040" w:themeColor="text1" w:themeTint="BF"/>
    </w:rPr>
  </w:style>
  <w:style w:type="paragraph" w:styleId="ListParagraph">
    <w:name w:val="List Paragraph"/>
    <w:basedOn w:val="Normal"/>
    <w:uiPriority w:val="34"/>
    <w:qFormat/>
    <w:rsid w:val="00311707"/>
    <w:pPr>
      <w:ind w:left="720"/>
      <w:contextualSpacing/>
    </w:pPr>
  </w:style>
  <w:style w:type="character" w:styleId="IntenseEmphasis">
    <w:name w:val="Intense Emphasis"/>
    <w:basedOn w:val="DefaultParagraphFont"/>
    <w:uiPriority w:val="21"/>
    <w:qFormat/>
    <w:rsid w:val="00311707"/>
    <w:rPr>
      <w:i/>
      <w:iCs/>
      <w:color w:val="2F5496" w:themeColor="accent1" w:themeShade="BF"/>
    </w:rPr>
  </w:style>
  <w:style w:type="paragraph" w:styleId="IntenseQuote">
    <w:name w:val="Intense Quote"/>
    <w:basedOn w:val="Normal"/>
    <w:next w:val="Normal"/>
    <w:link w:val="IntenseQuoteChar"/>
    <w:uiPriority w:val="30"/>
    <w:qFormat/>
    <w:rsid w:val="00311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707"/>
    <w:rPr>
      <w:i/>
      <w:iCs/>
      <w:color w:val="2F5496" w:themeColor="accent1" w:themeShade="BF"/>
    </w:rPr>
  </w:style>
  <w:style w:type="character" w:styleId="IntenseReference">
    <w:name w:val="Intense Reference"/>
    <w:basedOn w:val="DefaultParagraphFont"/>
    <w:uiPriority w:val="32"/>
    <w:qFormat/>
    <w:rsid w:val="00311707"/>
    <w:rPr>
      <w:b/>
      <w:bCs/>
      <w:smallCaps/>
      <w:color w:val="2F5496" w:themeColor="accent1" w:themeShade="BF"/>
      <w:spacing w:val="5"/>
    </w:rPr>
  </w:style>
  <w:style w:type="character" w:customStyle="1" w:styleId="Footnote">
    <w:name w:val="Footnote_"/>
    <w:basedOn w:val="DefaultParagraphFont"/>
    <w:link w:val="Footnote0"/>
    <w:rsid w:val="00311707"/>
    <w:rPr>
      <w:rFonts w:ascii="Times New Roman" w:eastAsia="Times New Roman" w:hAnsi="Times New Roman" w:cs="Times New Roman"/>
    </w:rPr>
  </w:style>
  <w:style w:type="character" w:customStyle="1" w:styleId="Other">
    <w:name w:val="Other_"/>
    <w:basedOn w:val="DefaultParagraphFont"/>
    <w:link w:val="Other0"/>
    <w:rsid w:val="00311707"/>
    <w:rPr>
      <w:rFonts w:ascii="Times New Roman" w:eastAsia="Times New Roman" w:hAnsi="Times New Roman" w:cs="Times New Roman"/>
      <w:sz w:val="30"/>
      <w:szCs w:val="30"/>
    </w:rPr>
  </w:style>
  <w:style w:type="character" w:customStyle="1" w:styleId="Heading10">
    <w:name w:val="Heading #1_"/>
    <w:basedOn w:val="DefaultParagraphFont"/>
    <w:link w:val="Heading11"/>
    <w:rsid w:val="00311707"/>
    <w:rPr>
      <w:rFonts w:ascii="Century Gothic" w:eastAsia="Century Gothic" w:hAnsi="Century Gothic" w:cs="Century Gothic"/>
      <w:color w:val="D7E4D8"/>
      <w:sz w:val="86"/>
      <w:szCs w:val="86"/>
    </w:rPr>
  </w:style>
  <w:style w:type="character" w:customStyle="1" w:styleId="BodyTextChar">
    <w:name w:val="Body Text Char"/>
    <w:basedOn w:val="DefaultParagraphFont"/>
    <w:link w:val="BodyText"/>
    <w:rsid w:val="00311707"/>
    <w:rPr>
      <w:rFonts w:ascii="Times New Roman" w:eastAsia="Times New Roman" w:hAnsi="Times New Roman" w:cs="Times New Roman"/>
      <w:sz w:val="30"/>
      <w:szCs w:val="30"/>
    </w:rPr>
  </w:style>
  <w:style w:type="character" w:customStyle="1" w:styleId="Heading20">
    <w:name w:val="Heading #2_"/>
    <w:basedOn w:val="DefaultParagraphFont"/>
    <w:link w:val="Heading21"/>
    <w:rsid w:val="00311707"/>
    <w:rPr>
      <w:rFonts w:ascii="Times New Roman" w:eastAsia="Times New Roman" w:hAnsi="Times New Roman" w:cs="Times New Roman"/>
      <w:sz w:val="66"/>
      <w:szCs w:val="66"/>
    </w:rPr>
  </w:style>
  <w:style w:type="character" w:customStyle="1" w:styleId="Bodytext2">
    <w:name w:val="Body text (2)_"/>
    <w:basedOn w:val="DefaultParagraphFont"/>
    <w:link w:val="Bodytext20"/>
    <w:rsid w:val="00311707"/>
    <w:rPr>
      <w:rFonts w:ascii="Times New Roman" w:eastAsia="Times New Roman" w:hAnsi="Times New Roman" w:cs="Times New Roman"/>
      <w:sz w:val="22"/>
      <w:szCs w:val="22"/>
    </w:rPr>
  </w:style>
  <w:style w:type="character" w:customStyle="1" w:styleId="Tableofcontents">
    <w:name w:val="Table of contents_"/>
    <w:basedOn w:val="DefaultParagraphFont"/>
    <w:link w:val="Tableofcontents0"/>
    <w:rsid w:val="00311707"/>
    <w:rPr>
      <w:rFonts w:ascii="Times New Roman" w:eastAsia="Times New Roman" w:hAnsi="Times New Roman" w:cs="Times New Roman"/>
      <w:sz w:val="32"/>
      <w:szCs w:val="32"/>
    </w:rPr>
  </w:style>
  <w:style w:type="character" w:customStyle="1" w:styleId="Headerorfooter2">
    <w:name w:val="Header or footer (2)_"/>
    <w:basedOn w:val="DefaultParagraphFont"/>
    <w:link w:val="Headerorfooter20"/>
    <w:rsid w:val="00311707"/>
    <w:rPr>
      <w:rFonts w:ascii="Times New Roman" w:eastAsia="Times New Roman" w:hAnsi="Times New Roman" w:cs="Times New Roman"/>
      <w:sz w:val="20"/>
      <w:szCs w:val="20"/>
    </w:rPr>
  </w:style>
  <w:style w:type="character" w:customStyle="1" w:styleId="Heading30">
    <w:name w:val="Heading #3_"/>
    <w:basedOn w:val="DefaultParagraphFont"/>
    <w:link w:val="Heading31"/>
    <w:rsid w:val="00311707"/>
    <w:rPr>
      <w:rFonts w:ascii="Times New Roman" w:eastAsia="Times New Roman" w:hAnsi="Times New Roman" w:cs="Times New Roman"/>
      <w:sz w:val="30"/>
      <w:szCs w:val="30"/>
    </w:rPr>
  </w:style>
  <w:style w:type="character" w:customStyle="1" w:styleId="Headerorfooter">
    <w:name w:val="Header or footer_"/>
    <w:basedOn w:val="DefaultParagraphFont"/>
    <w:link w:val="Headerorfooter0"/>
    <w:rsid w:val="00311707"/>
    <w:rPr>
      <w:rFonts w:ascii="Times New Roman" w:eastAsia="Times New Roman" w:hAnsi="Times New Roman" w:cs="Times New Roman"/>
      <w:b/>
      <w:bCs/>
      <w:sz w:val="20"/>
      <w:szCs w:val="20"/>
    </w:rPr>
  </w:style>
  <w:style w:type="character" w:customStyle="1" w:styleId="Bodytext5">
    <w:name w:val="Body text (5)_"/>
    <w:basedOn w:val="DefaultParagraphFont"/>
    <w:link w:val="Bodytext50"/>
    <w:rsid w:val="00311707"/>
    <w:rPr>
      <w:rFonts w:ascii="Arial" w:eastAsia="Arial" w:hAnsi="Arial" w:cs="Arial"/>
      <w:sz w:val="9"/>
      <w:szCs w:val="9"/>
    </w:rPr>
  </w:style>
  <w:style w:type="paragraph" w:customStyle="1" w:styleId="Footnote0">
    <w:name w:val="Footnote"/>
    <w:basedOn w:val="Normal"/>
    <w:link w:val="Footnote"/>
    <w:rsid w:val="00311707"/>
    <w:pPr>
      <w:widowControl w:val="0"/>
      <w:spacing w:after="0" w:line="259" w:lineRule="auto"/>
      <w:ind w:firstLine="320"/>
    </w:pPr>
    <w:rPr>
      <w:rFonts w:ascii="Times New Roman" w:eastAsia="Times New Roman" w:hAnsi="Times New Roman" w:cs="Times New Roman"/>
    </w:rPr>
  </w:style>
  <w:style w:type="paragraph" w:customStyle="1" w:styleId="Other0">
    <w:name w:val="Other"/>
    <w:basedOn w:val="Normal"/>
    <w:link w:val="Other"/>
    <w:rsid w:val="00311707"/>
    <w:pPr>
      <w:widowControl w:val="0"/>
      <w:spacing w:after="0" w:line="240" w:lineRule="auto"/>
    </w:pPr>
    <w:rPr>
      <w:rFonts w:ascii="Times New Roman" w:eastAsia="Times New Roman" w:hAnsi="Times New Roman" w:cs="Times New Roman"/>
      <w:sz w:val="30"/>
      <w:szCs w:val="30"/>
    </w:rPr>
  </w:style>
  <w:style w:type="paragraph" w:customStyle="1" w:styleId="Heading11">
    <w:name w:val="Heading #1"/>
    <w:basedOn w:val="Normal"/>
    <w:link w:val="Heading10"/>
    <w:rsid w:val="00311707"/>
    <w:pPr>
      <w:widowControl w:val="0"/>
      <w:spacing w:after="120" w:line="218" w:lineRule="auto"/>
      <w:outlineLvl w:val="0"/>
    </w:pPr>
    <w:rPr>
      <w:rFonts w:ascii="Century Gothic" w:eastAsia="Century Gothic" w:hAnsi="Century Gothic" w:cs="Century Gothic"/>
      <w:color w:val="D7E4D8"/>
      <w:sz w:val="86"/>
      <w:szCs w:val="86"/>
    </w:rPr>
  </w:style>
  <w:style w:type="paragraph" w:styleId="BodyText">
    <w:name w:val="Body Text"/>
    <w:basedOn w:val="Normal"/>
    <w:link w:val="BodyTextChar"/>
    <w:qFormat/>
    <w:rsid w:val="00311707"/>
    <w:pPr>
      <w:widowControl w:val="0"/>
      <w:spacing w:after="0" w:line="240" w:lineRule="auto"/>
    </w:pPr>
    <w:rPr>
      <w:rFonts w:ascii="Times New Roman" w:eastAsia="Times New Roman" w:hAnsi="Times New Roman" w:cs="Times New Roman"/>
      <w:sz w:val="30"/>
      <w:szCs w:val="30"/>
    </w:rPr>
  </w:style>
  <w:style w:type="character" w:customStyle="1" w:styleId="BodyTextChar1">
    <w:name w:val="Body Text Char1"/>
    <w:basedOn w:val="DefaultParagraphFont"/>
    <w:uiPriority w:val="99"/>
    <w:semiHidden/>
    <w:rsid w:val="00311707"/>
  </w:style>
  <w:style w:type="paragraph" w:customStyle="1" w:styleId="Heading21">
    <w:name w:val="Heading #2"/>
    <w:basedOn w:val="Normal"/>
    <w:link w:val="Heading20"/>
    <w:rsid w:val="00311707"/>
    <w:pPr>
      <w:widowControl w:val="0"/>
      <w:spacing w:after="460" w:line="240" w:lineRule="auto"/>
      <w:jc w:val="center"/>
      <w:outlineLvl w:val="1"/>
    </w:pPr>
    <w:rPr>
      <w:rFonts w:ascii="Times New Roman" w:eastAsia="Times New Roman" w:hAnsi="Times New Roman" w:cs="Times New Roman"/>
      <w:sz w:val="66"/>
      <w:szCs w:val="66"/>
    </w:rPr>
  </w:style>
  <w:style w:type="paragraph" w:customStyle="1" w:styleId="Bodytext20">
    <w:name w:val="Body text (2)"/>
    <w:basedOn w:val="Normal"/>
    <w:link w:val="Bodytext2"/>
    <w:rsid w:val="00311707"/>
    <w:pPr>
      <w:widowControl w:val="0"/>
      <w:spacing w:line="240" w:lineRule="auto"/>
      <w:ind w:left="600" w:hanging="400"/>
    </w:pPr>
    <w:rPr>
      <w:rFonts w:ascii="Times New Roman" w:eastAsia="Times New Roman" w:hAnsi="Times New Roman" w:cs="Times New Roman"/>
      <w:sz w:val="22"/>
      <w:szCs w:val="22"/>
    </w:rPr>
  </w:style>
  <w:style w:type="paragraph" w:customStyle="1" w:styleId="Tableofcontents0">
    <w:name w:val="Table of contents"/>
    <w:basedOn w:val="Normal"/>
    <w:link w:val="Tableofcontents"/>
    <w:rsid w:val="00311707"/>
    <w:pPr>
      <w:widowControl w:val="0"/>
      <w:spacing w:after="0" w:line="230" w:lineRule="auto"/>
      <w:ind w:left="1220"/>
    </w:pPr>
    <w:rPr>
      <w:rFonts w:ascii="Times New Roman" w:eastAsia="Times New Roman" w:hAnsi="Times New Roman" w:cs="Times New Roman"/>
      <w:sz w:val="32"/>
      <w:szCs w:val="32"/>
    </w:rPr>
  </w:style>
  <w:style w:type="paragraph" w:customStyle="1" w:styleId="Headerorfooter20">
    <w:name w:val="Header or footer (2)"/>
    <w:basedOn w:val="Normal"/>
    <w:link w:val="Headerorfooter2"/>
    <w:rsid w:val="00311707"/>
    <w:pPr>
      <w:widowControl w:val="0"/>
      <w:spacing w:after="0" w:line="240" w:lineRule="auto"/>
    </w:pPr>
    <w:rPr>
      <w:rFonts w:ascii="Times New Roman" w:eastAsia="Times New Roman" w:hAnsi="Times New Roman" w:cs="Times New Roman"/>
      <w:sz w:val="20"/>
      <w:szCs w:val="20"/>
    </w:rPr>
  </w:style>
  <w:style w:type="paragraph" w:customStyle="1" w:styleId="Heading31">
    <w:name w:val="Heading #3"/>
    <w:basedOn w:val="Normal"/>
    <w:link w:val="Heading30"/>
    <w:rsid w:val="00311707"/>
    <w:pPr>
      <w:widowControl w:val="0"/>
      <w:spacing w:after="260" w:line="240" w:lineRule="auto"/>
      <w:jc w:val="center"/>
      <w:outlineLvl w:val="2"/>
    </w:pPr>
    <w:rPr>
      <w:rFonts w:ascii="Times New Roman" w:eastAsia="Times New Roman" w:hAnsi="Times New Roman" w:cs="Times New Roman"/>
      <w:sz w:val="30"/>
      <w:szCs w:val="30"/>
    </w:rPr>
  </w:style>
  <w:style w:type="paragraph" w:customStyle="1" w:styleId="Headerorfooter0">
    <w:name w:val="Header or footer"/>
    <w:basedOn w:val="Normal"/>
    <w:link w:val="Headerorfooter"/>
    <w:rsid w:val="00311707"/>
    <w:pPr>
      <w:widowControl w:val="0"/>
      <w:spacing w:after="0" w:line="240" w:lineRule="auto"/>
    </w:pPr>
    <w:rPr>
      <w:rFonts w:ascii="Times New Roman" w:eastAsia="Times New Roman" w:hAnsi="Times New Roman" w:cs="Times New Roman"/>
      <w:b/>
      <w:bCs/>
      <w:sz w:val="20"/>
      <w:szCs w:val="20"/>
    </w:rPr>
  </w:style>
  <w:style w:type="paragraph" w:customStyle="1" w:styleId="Bodytext50">
    <w:name w:val="Body text (5)"/>
    <w:basedOn w:val="Normal"/>
    <w:link w:val="Bodytext5"/>
    <w:rsid w:val="00311707"/>
    <w:pPr>
      <w:widowControl w:val="0"/>
      <w:spacing w:after="320" w:line="240" w:lineRule="auto"/>
      <w:ind w:right="140"/>
      <w:jc w:val="right"/>
    </w:pPr>
    <w:rPr>
      <w:rFonts w:ascii="Arial" w:eastAsia="Arial" w:hAnsi="Arial" w:cs="Arial"/>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73.xml"/><Relationship Id="rId21" Type="http://schemas.openxmlformats.org/officeDocument/2006/relationships/header" Target="header15.xml"/><Relationship Id="rId42" Type="http://schemas.openxmlformats.org/officeDocument/2006/relationships/footer" Target="footer1.xml"/><Relationship Id="rId63" Type="http://schemas.openxmlformats.org/officeDocument/2006/relationships/header" Target="header46.xml"/><Relationship Id="rId84" Type="http://schemas.openxmlformats.org/officeDocument/2006/relationships/header" Target="header56.xml"/><Relationship Id="rId138" Type="http://schemas.openxmlformats.org/officeDocument/2006/relationships/header" Target="header83.xml"/><Relationship Id="rId159" Type="http://schemas.openxmlformats.org/officeDocument/2006/relationships/header" Target="header94.xml"/><Relationship Id="rId170" Type="http://schemas.openxmlformats.org/officeDocument/2006/relationships/header" Target="header99.xml"/><Relationship Id="rId191" Type="http://schemas.openxmlformats.org/officeDocument/2006/relationships/footer" Target="footer76.xml"/><Relationship Id="rId205" Type="http://schemas.openxmlformats.org/officeDocument/2006/relationships/header" Target="header116.xml"/><Relationship Id="rId226" Type="http://schemas.openxmlformats.org/officeDocument/2006/relationships/footer" Target="footer93.xml"/><Relationship Id="rId247" Type="http://schemas.openxmlformats.org/officeDocument/2006/relationships/header" Target="header137.xml"/><Relationship Id="rId107" Type="http://schemas.openxmlformats.org/officeDocument/2006/relationships/header" Target="header68.xml"/><Relationship Id="rId11" Type="http://schemas.openxmlformats.org/officeDocument/2006/relationships/header" Target="header5.xml"/><Relationship Id="rId32" Type="http://schemas.openxmlformats.org/officeDocument/2006/relationships/header" Target="header26.xml"/><Relationship Id="rId53" Type="http://schemas.openxmlformats.org/officeDocument/2006/relationships/footer" Target="footer7.xml"/><Relationship Id="rId74" Type="http://schemas.openxmlformats.org/officeDocument/2006/relationships/header" Target="header51.xml"/><Relationship Id="rId128" Type="http://schemas.openxmlformats.org/officeDocument/2006/relationships/header" Target="header78.xml"/><Relationship Id="rId149" Type="http://schemas.openxmlformats.org/officeDocument/2006/relationships/footer" Target="footer55.xml"/><Relationship Id="rId5" Type="http://schemas.openxmlformats.org/officeDocument/2006/relationships/footnotes" Target="footnotes.xml"/><Relationship Id="rId95" Type="http://schemas.openxmlformats.org/officeDocument/2006/relationships/header" Target="header62.xml"/><Relationship Id="rId160" Type="http://schemas.openxmlformats.org/officeDocument/2006/relationships/footer" Target="footer60.xml"/><Relationship Id="rId181" Type="http://schemas.openxmlformats.org/officeDocument/2006/relationships/footer" Target="footer71.xml"/><Relationship Id="rId216" Type="http://schemas.openxmlformats.org/officeDocument/2006/relationships/header" Target="header122.xml"/><Relationship Id="rId237" Type="http://schemas.openxmlformats.org/officeDocument/2006/relationships/footer" Target="footer98.xml"/><Relationship Id="rId258" Type="http://schemas.openxmlformats.org/officeDocument/2006/relationships/theme" Target="theme/theme1.xml"/><Relationship Id="rId22" Type="http://schemas.openxmlformats.org/officeDocument/2006/relationships/header" Target="header16.xml"/><Relationship Id="rId43" Type="http://schemas.openxmlformats.org/officeDocument/2006/relationships/footer" Target="footer2.xml"/><Relationship Id="rId64" Type="http://schemas.openxmlformats.org/officeDocument/2006/relationships/footer" Target="footer12.xml"/><Relationship Id="rId118" Type="http://schemas.openxmlformats.org/officeDocument/2006/relationships/footer" Target="footer39.xml"/><Relationship Id="rId139" Type="http://schemas.openxmlformats.org/officeDocument/2006/relationships/header" Target="header84.xml"/><Relationship Id="rId85" Type="http://schemas.openxmlformats.org/officeDocument/2006/relationships/header" Target="header57.xml"/><Relationship Id="rId150" Type="http://schemas.openxmlformats.org/officeDocument/2006/relationships/header" Target="header89.xml"/><Relationship Id="rId171" Type="http://schemas.openxmlformats.org/officeDocument/2006/relationships/header" Target="header100.xml"/><Relationship Id="rId192" Type="http://schemas.openxmlformats.org/officeDocument/2006/relationships/header" Target="header110.xml"/><Relationship Id="rId206" Type="http://schemas.openxmlformats.org/officeDocument/2006/relationships/header" Target="header117.xml"/><Relationship Id="rId227" Type="http://schemas.openxmlformats.org/officeDocument/2006/relationships/header" Target="header127.xml"/><Relationship Id="rId248" Type="http://schemas.openxmlformats.org/officeDocument/2006/relationships/footer" Target="footer104.xml"/><Relationship Id="rId12" Type="http://schemas.openxmlformats.org/officeDocument/2006/relationships/header" Target="header6.xml"/><Relationship Id="rId33" Type="http://schemas.openxmlformats.org/officeDocument/2006/relationships/header" Target="header27.xml"/><Relationship Id="rId108" Type="http://schemas.openxmlformats.org/officeDocument/2006/relationships/footer" Target="footer34.xml"/><Relationship Id="rId129" Type="http://schemas.openxmlformats.org/officeDocument/2006/relationships/header" Target="header79.xml"/><Relationship Id="rId54" Type="http://schemas.openxmlformats.org/officeDocument/2006/relationships/header" Target="header41.xml"/><Relationship Id="rId75" Type="http://schemas.openxmlformats.org/officeDocument/2006/relationships/header" Target="header52.xml"/><Relationship Id="rId96" Type="http://schemas.openxmlformats.org/officeDocument/2006/relationships/footer" Target="footer28.xml"/><Relationship Id="rId140" Type="http://schemas.openxmlformats.org/officeDocument/2006/relationships/footer" Target="footer50.xml"/><Relationship Id="rId161" Type="http://schemas.openxmlformats.org/officeDocument/2006/relationships/footer" Target="footer61.xml"/><Relationship Id="rId182" Type="http://schemas.openxmlformats.org/officeDocument/2006/relationships/header" Target="header105.xml"/><Relationship Id="rId217" Type="http://schemas.openxmlformats.org/officeDocument/2006/relationships/footer" Target="footer88.xml"/><Relationship Id="rId6" Type="http://schemas.openxmlformats.org/officeDocument/2006/relationships/endnotes" Target="endnotes.xml"/><Relationship Id="rId238" Type="http://schemas.openxmlformats.org/officeDocument/2006/relationships/footer" Target="footer99.xml"/><Relationship Id="rId23" Type="http://schemas.openxmlformats.org/officeDocument/2006/relationships/header" Target="header17.xml"/><Relationship Id="rId119" Type="http://schemas.openxmlformats.org/officeDocument/2006/relationships/footer" Target="footer40.xml"/><Relationship Id="rId44" Type="http://schemas.openxmlformats.org/officeDocument/2006/relationships/header" Target="header36.xml"/><Relationship Id="rId65" Type="http://schemas.openxmlformats.org/officeDocument/2006/relationships/footer" Target="footer13.xml"/><Relationship Id="rId86" Type="http://schemas.openxmlformats.org/officeDocument/2006/relationships/footer" Target="footer23.xml"/><Relationship Id="rId130" Type="http://schemas.openxmlformats.org/officeDocument/2006/relationships/footer" Target="footer45.xml"/><Relationship Id="rId151" Type="http://schemas.openxmlformats.org/officeDocument/2006/relationships/header" Target="header90.xml"/><Relationship Id="rId172" Type="http://schemas.openxmlformats.org/officeDocument/2006/relationships/footer" Target="footer66.xml"/><Relationship Id="rId193" Type="http://schemas.openxmlformats.org/officeDocument/2006/relationships/header" Target="header111.xml"/><Relationship Id="rId207" Type="http://schemas.openxmlformats.org/officeDocument/2006/relationships/footer" Target="footer83.xml"/><Relationship Id="rId228" Type="http://schemas.openxmlformats.org/officeDocument/2006/relationships/header" Target="header128.xml"/><Relationship Id="rId249" Type="http://schemas.openxmlformats.org/officeDocument/2006/relationships/header" Target="header138.xml"/><Relationship Id="rId13" Type="http://schemas.openxmlformats.org/officeDocument/2006/relationships/header" Target="header7.xml"/><Relationship Id="rId109" Type="http://schemas.openxmlformats.org/officeDocument/2006/relationships/footer" Target="footer35.xml"/><Relationship Id="rId34" Type="http://schemas.openxmlformats.org/officeDocument/2006/relationships/header" Target="header28.xml"/><Relationship Id="rId55" Type="http://schemas.openxmlformats.org/officeDocument/2006/relationships/header" Target="header42.xml"/><Relationship Id="rId76" Type="http://schemas.openxmlformats.org/officeDocument/2006/relationships/footer" Target="footer18.xml"/><Relationship Id="rId97" Type="http://schemas.openxmlformats.org/officeDocument/2006/relationships/footer" Target="footer29.xml"/><Relationship Id="rId120" Type="http://schemas.openxmlformats.org/officeDocument/2006/relationships/header" Target="header74.xml"/><Relationship Id="rId141" Type="http://schemas.openxmlformats.org/officeDocument/2006/relationships/footer" Target="footer51.xml"/><Relationship Id="rId7" Type="http://schemas.openxmlformats.org/officeDocument/2006/relationships/header" Target="header1.xml"/><Relationship Id="rId162" Type="http://schemas.openxmlformats.org/officeDocument/2006/relationships/header" Target="header95.xml"/><Relationship Id="rId183" Type="http://schemas.openxmlformats.org/officeDocument/2006/relationships/header" Target="header106.xml"/><Relationship Id="rId218" Type="http://schemas.openxmlformats.org/officeDocument/2006/relationships/footer" Target="footer89.xml"/><Relationship Id="rId239" Type="http://schemas.openxmlformats.org/officeDocument/2006/relationships/header" Target="header133.xml"/><Relationship Id="rId250" Type="http://schemas.openxmlformats.org/officeDocument/2006/relationships/header" Target="header139.xml"/><Relationship Id="rId24" Type="http://schemas.openxmlformats.org/officeDocument/2006/relationships/header" Target="header18.xml"/><Relationship Id="rId45" Type="http://schemas.openxmlformats.org/officeDocument/2006/relationships/footer" Target="footer3.xml"/><Relationship Id="rId66" Type="http://schemas.openxmlformats.org/officeDocument/2006/relationships/header" Target="header47.xml"/><Relationship Id="rId87" Type="http://schemas.openxmlformats.org/officeDocument/2006/relationships/footer" Target="footer24.xml"/><Relationship Id="rId110" Type="http://schemas.openxmlformats.org/officeDocument/2006/relationships/header" Target="header69.xml"/><Relationship Id="rId131" Type="http://schemas.openxmlformats.org/officeDocument/2006/relationships/footer" Target="footer46.xml"/><Relationship Id="rId152" Type="http://schemas.openxmlformats.org/officeDocument/2006/relationships/footer" Target="footer56.xml"/><Relationship Id="rId173" Type="http://schemas.openxmlformats.org/officeDocument/2006/relationships/footer" Target="footer67.xml"/><Relationship Id="rId194" Type="http://schemas.openxmlformats.org/officeDocument/2006/relationships/footer" Target="footer77.xml"/><Relationship Id="rId208" Type="http://schemas.openxmlformats.org/officeDocument/2006/relationships/footer" Target="footer84.xml"/><Relationship Id="rId229" Type="http://schemas.openxmlformats.org/officeDocument/2006/relationships/footer" Target="footer94.xml"/><Relationship Id="rId240" Type="http://schemas.openxmlformats.org/officeDocument/2006/relationships/header" Target="header134.xml"/><Relationship Id="rId14" Type="http://schemas.openxmlformats.org/officeDocument/2006/relationships/header" Target="header8.xml"/><Relationship Id="rId35" Type="http://schemas.openxmlformats.org/officeDocument/2006/relationships/header" Target="header29.xml"/><Relationship Id="rId56" Type="http://schemas.openxmlformats.org/officeDocument/2006/relationships/footer" Target="footer8.xml"/><Relationship Id="rId77" Type="http://schemas.openxmlformats.org/officeDocument/2006/relationships/footer" Target="footer19.xml"/><Relationship Id="rId100" Type="http://schemas.openxmlformats.org/officeDocument/2006/relationships/footer" Target="footer30.xml"/><Relationship Id="rId8" Type="http://schemas.openxmlformats.org/officeDocument/2006/relationships/header" Target="header2.xml"/><Relationship Id="rId98" Type="http://schemas.openxmlformats.org/officeDocument/2006/relationships/header" Target="header63.xml"/><Relationship Id="rId121" Type="http://schemas.openxmlformats.org/officeDocument/2006/relationships/header" Target="header75.xml"/><Relationship Id="rId142" Type="http://schemas.openxmlformats.org/officeDocument/2006/relationships/header" Target="header85.xml"/><Relationship Id="rId163" Type="http://schemas.openxmlformats.org/officeDocument/2006/relationships/header" Target="header96.xml"/><Relationship Id="rId184" Type="http://schemas.openxmlformats.org/officeDocument/2006/relationships/footer" Target="footer72.xml"/><Relationship Id="rId219" Type="http://schemas.openxmlformats.org/officeDocument/2006/relationships/header" Target="header123.xml"/><Relationship Id="rId230" Type="http://schemas.openxmlformats.org/officeDocument/2006/relationships/footer" Target="footer95.xml"/><Relationship Id="rId251" Type="http://schemas.openxmlformats.org/officeDocument/2006/relationships/footer" Target="footer105.xml"/><Relationship Id="rId25" Type="http://schemas.openxmlformats.org/officeDocument/2006/relationships/header" Target="header19.xml"/><Relationship Id="rId46" Type="http://schemas.openxmlformats.org/officeDocument/2006/relationships/header" Target="header37.xml"/><Relationship Id="rId67" Type="http://schemas.openxmlformats.org/officeDocument/2006/relationships/header" Target="header48.xml"/><Relationship Id="rId88" Type="http://schemas.openxmlformats.org/officeDocument/2006/relationships/header" Target="header58.xml"/><Relationship Id="rId111" Type="http://schemas.openxmlformats.org/officeDocument/2006/relationships/footer" Target="footer36.xml"/><Relationship Id="rId132" Type="http://schemas.openxmlformats.org/officeDocument/2006/relationships/header" Target="header80.xml"/><Relationship Id="rId153" Type="http://schemas.openxmlformats.org/officeDocument/2006/relationships/footer" Target="footer57.xml"/><Relationship Id="rId174" Type="http://schemas.openxmlformats.org/officeDocument/2006/relationships/header" Target="header101.xml"/><Relationship Id="rId195" Type="http://schemas.openxmlformats.org/officeDocument/2006/relationships/footer" Target="footer78.xml"/><Relationship Id="rId209" Type="http://schemas.openxmlformats.org/officeDocument/2006/relationships/header" Target="header118.xml"/><Relationship Id="rId220" Type="http://schemas.openxmlformats.org/officeDocument/2006/relationships/header" Target="header124.xml"/><Relationship Id="rId241" Type="http://schemas.openxmlformats.org/officeDocument/2006/relationships/footer" Target="footer100.xml"/><Relationship Id="rId15" Type="http://schemas.openxmlformats.org/officeDocument/2006/relationships/header" Target="header9.xml"/><Relationship Id="rId36" Type="http://schemas.openxmlformats.org/officeDocument/2006/relationships/header" Target="header30.xml"/><Relationship Id="rId57" Type="http://schemas.openxmlformats.org/officeDocument/2006/relationships/footer" Target="footer9.xml"/><Relationship Id="rId78" Type="http://schemas.openxmlformats.org/officeDocument/2006/relationships/header" Target="header53.xml"/><Relationship Id="rId99" Type="http://schemas.openxmlformats.org/officeDocument/2006/relationships/header" Target="header64.xml"/><Relationship Id="rId101" Type="http://schemas.openxmlformats.org/officeDocument/2006/relationships/footer" Target="footer31.xml"/><Relationship Id="rId122" Type="http://schemas.openxmlformats.org/officeDocument/2006/relationships/footer" Target="footer41.xml"/><Relationship Id="rId143" Type="http://schemas.openxmlformats.org/officeDocument/2006/relationships/header" Target="header86.xml"/><Relationship Id="rId164" Type="http://schemas.openxmlformats.org/officeDocument/2006/relationships/footer" Target="footer62.xml"/><Relationship Id="rId185" Type="http://schemas.openxmlformats.org/officeDocument/2006/relationships/footer" Target="footer73.xml"/><Relationship Id="rId9" Type="http://schemas.openxmlformats.org/officeDocument/2006/relationships/header" Target="header3.xml"/><Relationship Id="rId210" Type="http://schemas.openxmlformats.org/officeDocument/2006/relationships/footer" Target="footer85.xml"/><Relationship Id="rId26" Type="http://schemas.openxmlformats.org/officeDocument/2006/relationships/header" Target="header20.xml"/><Relationship Id="rId231" Type="http://schemas.openxmlformats.org/officeDocument/2006/relationships/header" Target="header129.xml"/><Relationship Id="rId252" Type="http://schemas.openxmlformats.org/officeDocument/2006/relationships/footer" Target="footer106.xml"/><Relationship Id="rId47" Type="http://schemas.openxmlformats.org/officeDocument/2006/relationships/header" Target="header38.xml"/><Relationship Id="rId68" Type="http://schemas.openxmlformats.org/officeDocument/2006/relationships/footer" Target="footer14.xml"/><Relationship Id="rId89" Type="http://schemas.openxmlformats.org/officeDocument/2006/relationships/header" Target="header59.xml"/><Relationship Id="rId112" Type="http://schemas.openxmlformats.org/officeDocument/2006/relationships/header" Target="header70.xml"/><Relationship Id="rId133" Type="http://schemas.openxmlformats.org/officeDocument/2006/relationships/header" Target="header81.xml"/><Relationship Id="rId154" Type="http://schemas.openxmlformats.org/officeDocument/2006/relationships/header" Target="header91.xml"/><Relationship Id="rId175" Type="http://schemas.openxmlformats.org/officeDocument/2006/relationships/header" Target="header102.xml"/><Relationship Id="rId196" Type="http://schemas.openxmlformats.org/officeDocument/2006/relationships/image" Target="media/image1.jpeg"/><Relationship Id="rId200" Type="http://schemas.openxmlformats.org/officeDocument/2006/relationships/footer" Target="footer80.xml"/><Relationship Id="rId16" Type="http://schemas.openxmlformats.org/officeDocument/2006/relationships/header" Target="header10.xml"/><Relationship Id="rId221" Type="http://schemas.openxmlformats.org/officeDocument/2006/relationships/footer" Target="footer90.xml"/><Relationship Id="rId242" Type="http://schemas.openxmlformats.org/officeDocument/2006/relationships/footer" Target="footer101.xml"/><Relationship Id="rId37" Type="http://schemas.openxmlformats.org/officeDocument/2006/relationships/header" Target="header31.xml"/><Relationship Id="rId58" Type="http://schemas.openxmlformats.org/officeDocument/2006/relationships/header" Target="header43.xml"/><Relationship Id="rId79" Type="http://schemas.openxmlformats.org/officeDocument/2006/relationships/footer" Target="footer20.xml"/><Relationship Id="rId102" Type="http://schemas.openxmlformats.org/officeDocument/2006/relationships/header" Target="header65.xml"/><Relationship Id="rId123" Type="http://schemas.openxmlformats.org/officeDocument/2006/relationships/footer" Target="footer42.xml"/><Relationship Id="rId144" Type="http://schemas.openxmlformats.org/officeDocument/2006/relationships/footer" Target="footer52.xml"/><Relationship Id="rId90" Type="http://schemas.openxmlformats.org/officeDocument/2006/relationships/footer" Target="footer25.xml"/><Relationship Id="rId165" Type="http://schemas.openxmlformats.org/officeDocument/2006/relationships/footer" Target="footer63.xml"/><Relationship Id="rId186" Type="http://schemas.openxmlformats.org/officeDocument/2006/relationships/header" Target="header107.xml"/><Relationship Id="rId211" Type="http://schemas.openxmlformats.org/officeDocument/2006/relationships/header" Target="header119.xml"/><Relationship Id="rId232" Type="http://schemas.openxmlformats.org/officeDocument/2006/relationships/header" Target="header130.xml"/><Relationship Id="rId253" Type="http://schemas.openxmlformats.org/officeDocument/2006/relationships/header" Target="header140.xml"/><Relationship Id="rId27" Type="http://schemas.openxmlformats.org/officeDocument/2006/relationships/header" Target="header21.xml"/><Relationship Id="rId48" Type="http://schemas.openxmlformats.org/officeDocument/2006/relationships/footer" Target="footer4.xml"/><Relationship Id="rId69" Type="http://schemas.openxmlformats.org/officeDocument/2006/relationships/footer" Target="footer15.xml"/><Relationship Id="rId113" Type="http://schemas.openxmlformats.org/officeDocument/2006/relationships/header" Target="header71.xml"/><Relationship Id="rId134" Type="http://schemas.openxmlformats.org/officeDocument/2006/relationships/footer" Target="footer47.xml"/><Relationship Id="rId80" Type="http://schemas.openxmlformats.org/officeDocument/2006/relationships/header" Target="header54.xml"/><Relationship Id="rId155" Type="http://schemas.openxmlformats.org/officeDocument/2006/relationships/header" Target="header92.xml"/><Relationship Id="rId176" Type="http://schemas.openxmlformats.org/officeDocument/2006/relationships/footer" Target="footer68.xml"/><Relationship Id="rId197" Type="http://schemas.openxmlformats.org/officeDocument/2006/relationships/header" Target="header112.xml"/><Relationship Id="rId201" Type="http://schemas.openxmlformats.org/officeDocument/2006/relationships/header" Target="header114.xml"/><Relationship Id="rId222" Type="http://schemas.openxmlformats.org/officeDocument/2006/relationships/footer" Target="footer91.xml"/><Relationship Id="rId243" Type="http://schemas.openxmlformats.org/officeDocument/2006/relationships/header" Target="header135.xml"/><Relationship Id="rId17" Type="http://schemas.openxmlformats.org/officeDocument/2006/relationships/header" Target="header11.xml"/><Relationship Id="rId38" Type="http://schemas.openxmlformats.org/officeDocument/2006/relationships/header" Target="header32.xml"/><Relationship Id="rId59" Type="http://schemas.openxmlformats.org/officeDocument/2006/relationships/header" Target="header44.xml"/><Relationship Id="rId103" Type="http://schemas.openxmlformats.org/officeDocument/2006/relationships/header" Target="header66.xml"/><Relationship Id="rId124" Type="http://schemas.openxmlformats.org/officeDocument/2006/relationships/header" Target="header76.xml"/><Relationship Id="rId70" Type="http://schemas.openxmlformats.org/officeDocument/2006/relationships/header" Target="header49.xml"/><Relationship Id="rId91" Type="http://schemas.openxmlformats.org/officeDocument/2006/relationships/footer" Target="footer26.xml"/><Relationship Id="rId145" Type="http://schemas.openxmlformats.org/officeDocument/2006/relationships/footer" Target="footer53.xml"/><Relationship Id="rId166" Type="http://schemas.openxmlformats.org/officeDocument/2006/relationships/header" Target="header97.xml"/><Relationship Id="rId187" Type="http://schemas.openxmlformats.org/officeDocument/2006/relationships/header" Target="header108.xml"/><Relationship Id="rId1" Type="http://schemas.openxmlformats.org/officeDocument/2006/relationships/numbering" Target="numbering.xml"/><Relationship Id="rId212" Type="http://schemas.openxmlformats.org/officeDocument/2006/relationships/header" Target="header120.xml"/><Relationship Id="rId233" Type="http://schemas.openxmlformats.org/officeDocument/2006/relationships/footer" Target="footer96.xml"/><Relationship Id="rId254" Type="http://schemas.openxmlformats.org/officeDocument/2006/relationships/header" Target="header141.xml"/><Relationship Id="rId28" Type="http://schemas.openxmlformats.org/officeDocument/2006/relationships/header" Target="header22.xml"/><Relationship Id="rId49" Type="http://schemas.openxmlformats.org/officeDocument/2006/relationships/footer" Target="footer5.xml"/><Relationship Id="rId114" Type="http://schemas.openxmlformats.org/officeDocument/2006/relationships/footer" Target="footer37.xml"/><Relationship Id="rId60" Type="http://schemas.openxmlformats.org/officeDocument/2006/relationships/footer" Target="footer10.xml"/><Relationship Id="rId81" Type="http://schemas.openxmlformats.org/officeDocument/2006/relationships/header" Target="header55.xml"/><Relationship Id="rId135" Type="http://schemas.openxmlformats.org/officeDocument/2006/relationships/footer" Target="footer48.xml"/><Relationship Id="rId156" Type="http://schemas.openxmlformats.org/officeDocument/2006/relationships/footer" Target="footer58.xml"/><Relationship Id="rId177" Type="http://schemas.openxmlformats.org/officeDocument/2006/relationships/footer" Target="footer69.xml"/><Relationship Id="rId198" Type="http://schemas.openxmlformats.org/officeDocument/2006/relationships/header" Target="header113.xml"/><Relationship Id="rId202" Type="http://schemas.openxmlformats.org/officeDocument/2006/relationships/header" Target="header115.xml"/><Relationship Id="rId223" Type="http://schemas.openxmlformats.org/officeDocument/2006/relationships/header" Target="header125.xml"/><Relationship Id="rId244" Type="http://schemas.openxmlformats.org/officeDocument/2006/relationships/header" Target="header136.xml"/><Relationship Id="rId18" Type="http://schemas.openxmlformats.org/officeDocument/2006/relationships/header" Target="header12.xml"/><Relationship Id="rId39" Type="http://schemas.openxmlformats.org/officeDocument/2006/relationships/header" Target="header33.xml"/><Relationship Id="rId50" Type="http://schemas.openxmlformats.org/officeDocument/2006/relationships/header" Target="header39.xml"/><Relationship Id="rId104" Type="http://schemas.openxmlformats.org/officeDocument/2006/relationships/footer" Target="footer32.xml"/><Relationship Id="rId125" Type="http://schemas.openxmlformats.org/officeDocument/2006/relationships/header" Target="header77.xml"/><Relationship Id="rId146" Type="http://schemas.openxmlformats.org/officeDocument/2006/relationships/header" Target="header87.xml"/><Relationship Id="rId167" Type="http://schemas.openxmlformats.org/officeDocument/2006/relationships/header" Target="header98.xml"/><Relationship Id="rId188" Type="http://schemas.openxmlformats.org/officeDocument/2006/relationships/footer" Target="footer74.xml"/><Relationship Id="rId71" Type="http://schemas.openxmlformats.org/officeDocument/2006/relationships/header" Target="header50.xml"/><Relationship Id="rId92" Type="http://schemas.openxmlformats.org/officeDocument/2006/relationships/header" Target="header60.xml"/><Relationship Id="rId213" Type="http://schemas.openxmlformats.org/officeDocument/2006/relationships/footer" Target="footer86.xml"/><Relationship Id="rId234" Type="http://schemas.openxmlformats.org/officeDocument/2006/relationships/footer" Target="footer97.xml"/><Relationship Id="rId2" Type="http://schemas.openxmlformats.org/officeDocument/2006/relationships/styles" Target="styles.xml"/><Relationship Id="rId29" Type="http://schemas.openxmlformats.org/officeDocument/2006/relationships/header" Target="header23.xml"/><Relationship Id="rId255" Type="http://schemas.openxmlformats.org/officeDocument/2006/relationships/footer" Target="footer107.xml"/><Relationship Id="rId40" Type="http://schemas.openxmlformats.org/officeDocument/2006/relationships/header" Target="header34.xml"/><Relationship Id="rId115" Type="http://schemas.openxmlformats.org/officeDocument/2006/relationships/footer" Target="footer38.xml"/><Relationship Id="rId136" Type="http://schemas.openxmlformats.org/officeDocument/2006/relationships/header" Target="header82.xml"/><Relationship Id="rId157" Type="http://schemas.openxmlformats.org/officeDocument/2006/relationships/footer" Target="footer59.xml"/><Relationship Id="rId178" Type="http://schemas.openxmlformats.org/officeDocument/2006/relationships/header" Target="header103.xml"/><Relationship Id="rId61" Type="http://schemas.openxmlformats.org/officeDocument/2006/relationships/footer" Target="footer11.xml"/><Relationship Id="rId82" Type="http://schemas.openxmlformats.org/officeDocument/2006/relationships/footer" Target="footer21.xml"/><Relationship Id="rId199" Type="http://schemas.openxmlformats.org/officeDocument/2006/relationships/footer" Target="footer79.xml"/><Relationship Id="rId203" Type="http://schemas.openxmlformats.org/officeDocument/2006/relationships/footer" Target="footer81.xml"/><Relationship Id="rId19" Type="http://schemas.openxmlformats.org/officeDocument/2006/relationships/header" Target="header13.xml"/><Relationship Id="rId224" Type="http://schemas.openxmlformats.org/officeDocument/2006/relationships/header" Target="header126.xml"/><Relationship Id="rId245" Type="http://schemas.openxmlformats.org/officeDocument/2006/relationships/footer" Target="footer102.xml"/><Relationship Id="rId30" Type="http://schemas.openxmlformats.org/officeDocument/2006/relationships/header" Target="header24.xml"/><Relationship Id="rId105" Type="http://schemas.openxmlformats.org/officeDocument/2006/relationships/footer" Target="footer33.xml"/><Relationship Id="rId126" Type="http://schemas.openxmlformats.org/officeDocument/2006/relationships/footer" Target="footer43.xml"/><Relationship Id="rId147" Type="http://schemas.openxmlformats.org/officeDocument/2006/relationships/header" Target="header88.xml"/><Relationship Id="rId168" Type="http://schemas.openxmlformats.org/officeDocument/2006/relationships/footer" Target="footer64.xml"/><Relationship Id="rId51" Type="http://schemas.openxmlformats.org/officeDocument/2006/relationships/header" Target="header40.xml"/><Relationship Id="rId72" Type="http://schemas.openxmlformats.org/officeDocument/2006/relationships/footer" Target="footer16.xml"/><Relationship Id="rId93" Type="http://schemas.openxmlformats.org/officeDocument/2006/relationships/footer" Target="footer27.xml"/><Relationship Id="rId189" Type="http://schemas.openxmlformats.org/officeDocument/2006/relationships/footer" Target="footer75.xml"/><Relationship Id="rId3" Type="http://schemas.openxmlformats.org/officeDocument/2006/relationships/settings" Target="settings.xml"/><Relationship Id="rId214" Type="http://schemas.openxmlformats.org/officeDocument/2006/relationships/footer" Target="footer87.xml"/><Relationship Id="rId235" Type="http://schemas.openxmlformats.org/officeDocument/2006/relationships/header" Target="header131.xml"/><Relationship Id="rId256" Type="http://schemas.openxmlformats.org/officeDocument/2006/relationships/footer" Target="footer108.xml"/><Relationship Id="rId116" Type="http://schemas.openxmlformats.org/officeDocument/2006/relationships/header" Target="header72.xml"/><Relationship Id="rId137" Type="http://schemas.openxmlformats.org/officeDocument/2006/relationships/footer" Target="footer49.xml"/><Relationship Id="rId158" Type="http://schemas.openxmlformats.org/officeDocument/2006/relationships/header" Target="header93.xml"/><Relationship Id="rId20" Type="http://schemas.openxmlformats.org/officeDocument/2006/relationships/header" Target="header14.xml"/><Relationship Id="rId41" Type="http://schemas.openxmlformats.org/officeDocument/2006/relationships/header" Target="header35.xml"/><Relationship Id="rId62" Type="http://schemas.openxmlformats.org/officeDocument/2006/relationships/header" Target="header45.xml"/><Relationship Id="rId83" Type="http://schemas.openxmlformats.org/officeDocument/2006/relationships/footer" Target="footer22.xml"/><Relationship Id="rId179" Type="http://schemas.openxmlformats.org/officeDocument/2006/relationships/header" Target="header104.xml"/><Relationship Id="rId190" Type="http://schemas.openxmlformats.org/officeDocument/2006/relationships/header" Target="header109.xml"/><Relationship Id="rId204" Type="http://schemas.openxmlformats.org/officeDocument/2006/relationships/footer" Target="footer82.xml"/><Relationship Id="rId225" Type="http://schemas.openxmlformats.org/officeDocument/2006/relationships/footer" Target="footer92.xml"/><Relationship Id="rId246" Type="http://schemas.openxmlformats.org/officeDocument/2006/relationships/footer" Target="footer103.xml"/><Relationship Id="rId106" Type="http://schemas.openxmlformats.org/officeDocument/2006/relationships/header" Target="header67.xml"/><Relationship Id="rId127" Type="http://schemas.openxmlformats.org/officeDocument/2006/relationships/footer" Target="footer44.xml"/><Relationship Id="rId10" Type="http://schemas.openxmlformats.org/officeDocument/2006/relationships/header" Target="header4.xml"/><Relationship Id="rId31" Type="http://schemas.openxmlformats.org/officeDocument/2006/relationships/header" Target="header25.xml"/><Relationship Id="rId52" Type="http://schemas.openxmlformats.org/officeDocument/2006/relationships/footer" Target="footer6.xml"/><Relationship Id="rId73" Type="http://schemas.openxmlformats.org/officeDocument/2006/relationships/footer" Target="footer17.xml"/><Relationship Id="rId94" Type="http://schemas.openxmlformats.org/officeDocument/2006/relationships/header" Target="header61.xml"/><Relationship Id="rId148" Type="http://schemas.openxmlformats.org/officeDocument/2006/relationships/footer" Target="footer54.xml"/><Relationship Id="rId169" Type="http://schemas.openxmlformats.org/officeDocument/2006/relationships/footer" Target="footer65.xml"/><Relationship Id="rId4" Type="http://schemas.openxmlformats.org/officeDocument/2006/relationships/webSettings" Target="webSettings.xml"/><Relationship Id="rId180" Type="http://schemas.openxmlformats.org/officeDocument/2006/relationships/footer" Target="footer70.xml"/><Relationship Id="rId215" Type="http://schemas.openxmlformats.org/officeDocument/2006/relationships/header" Target="header121.xml"/><Relationship Id="rId236" Type="http://schemas.openxmlformats.org/officeDocument/2006/relationships/header" Target="header132.xml"/><Relationship Id="rId2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62592</Words>
  <Characters>339254</Characters>
  <Application>Microsoft Office Word</Application>
  <DocSecurity>0</DocSecurity>
  <Lines>6168</Lines>
  <Paragraphs>915</Paragraphs>
  <ScaleCrop>false</ScaleCrop>
  <Company/>
  <LinksUpToDate>false</LinksUpToDate>
  <CharactersWithSpaces>400931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2026-05-04T06:53:00Z</dcterms:created>
  <dcterms:modified xsi:type="dcterms:W3CDTF">2026-05-04T06:53:00Z</dcterms:modified>
</cp:coreProperties>
</file>