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31.xml" ContentType="application/vnd.openxmlformats-officedocument.wordprocessingml.header+xml"/>
  <Override PartName="/word/header132.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49.xml" ContentType="application/vnd.openxmlformats-officedocument.wordprocessingml.foot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55.xml" ContentType="application/vnd.openxmlformats-officedocument.wordprocessingml.foot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68.xml" ContentType="application/vnd.openxmlformats-officedocument.wordprocessingml.footer+xml"/>
  <Override PartName="/word/footer169.xml" ContentType="application/vnd.openxmlformats-officedocument.wordprocessingml.footer+xml"/>
  <Override PartName="/word/header170.xml" ContentType="application/vnd.openxmlformats-officedocument.wordprocessingml.header+xml"/>
  <Override PartName="/word/header171.xml" ContentType="application/vnd.openxmlformats-officedocument.wordprocessingml.header+xml"/>
  <Override PartName="/word/footer170.xml" ContentType="application/vnd.openxmlformats-officedocument.wordprocessingml.foot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footer174.xml" ContentType="application/vnd.openxmlformats-officedocument.wordprocessingml.footer+xml"/>
  <Override PartName="/word/footer175.xml" ContentType="application/vnd.openxmlformats-officedocument.wordprocessingml.footer+xml"/>
  <Override PartName="/word/header176.xml" ContentType="application/vnd.openxmlformats-officedocument.wordprocessingml.header+xml"/>
  <Override PartName="/word/header177.xml" ContentType="application/vnd.openxmlformats-officedocument.wordprocessingml.header+xml"/>
  <Override PartName="/word/footer176.xml" ContentType="application/vnd.openxmlformats-officedocument.wordprocessingml.foot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header181.xml" ContentType="application/vnd.openxmlformats-officedocument.wordprocessingml.header+xml"/>
  <Override PartName="/word/footer180.xml" ContentType="application/vnd.openxmlformats-officedocument.wordprocessingml.footer+xml"/>
  <Override PartName="/word/footer18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9C62" w14:textId="77777777" w:rsidR="00520A22" w:rsidRDefault="00520A22">
      <w:pPr xmlns:w="http://schemas.openxmlformats.org/wordprocessingml/2006/main">
        <w:pStyle w:val="BodyText"/>
        <w:spacing w:after="460"/>
        <w:ind w:firstLine="300"/>
        <w:jc w:val="both"/>
      </w:pPr>
      <w:r xmlns:w="http://schemas.openxmlformats.org/wordprocessingml/2006/main">
        <w:rPr>
          <w:color w:val="000000"/>
        </w:rPr>
        <w:t xml:space="preserve">În cele din urmă, fiecare știință are o </w:t>
      </w:r>
      <w:r xmlns:w="http://schemas.openxmlformats.org/wordprocessingml/2006/main">
        <w:rPr>
          <w:i/>
          <w:iCs/>
          <w:color w:val="000000"/>
        </w:rPr>
        <w:t xml:space="preserve">a treia sferă tematică, </w:t>
      </w:r>
      <w:r xmlns:w="http://schemas.openxmlformats.org/wordprocessingml/2006/main">
        <w:rPr>
          <w:color w:val="000000"/>
        </w:rPr>
        <w:t xml:space="preserve">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de asemenea, o sferă a </w:t>
      </w:r>
      <w:r xmlns:w="http://schemas.openxmlformats.org/wordprocessingml/2006/main">
        <w:rPr>
          <w:i/>
          <w:iCs/>
          <w:color w:val="000000"/>
        </w:rPr>
        <w:t xml:space="preserve">criticii, </w:t>
      </w:r>
      <w:r xmlns:w="http://schemas.openxmlformats.org/wordprocessingml/2006/main">
        <w:rPr>
          <w:color w:val="000000"/>
        </w:rPr>
        <w:t xml:space="preserve">dar a unei critici </w:t>
      </w:r>
      <w:r xmlns:w="http://schemas.openxmlformats.org/wordprocessingml/2006/main">
        <w:rPr>
          <w:i/>
          <w:iCs/>
          <w:color w:val="000000"/>
        </w:rPr>
        <w:t xml:space="preserve">îndreptate într-o direcție diferită. </w:t>
      </w:r>
      <w:r xmlns:w="http://schemas.openxmlformats.org/wordprocessingml/2006/main">
        <w:rPr>
          <w:color w:val="000000"/>
        </w:rPr>
        <w:t xml:space="preserve">Aceasta privește </w:t>
      </w:r>
      <w:r xmlns:w="http://schemas.openxmlformats.org/wordprocessingml/2006/main">
        <w:rPr>
          <w:i/>
          <w:iCs/>
          <w:color w:val="000000"/>
        </w:rPr>
        <w:t xml:space="preserve">subiectivitatea constitutivă </w:t>
      </w:r>
      <w:r xmlns:w="http://schemas.openxmlformats.org/wordprocessingml/2006/main">
        <w:rPr>
          <w:color w:val="000000"/>
        </w:rPr>
        <w:t xml:space="preserve">ce corespunde oricărei sfere a științei și oricărei operațiuni științifice care se ocupă de aceasta. Spre deosebire de critica datelor anterioare, a acțiunilor și rezultatelor care sunt prezentate deschis în câmpul conștiinței, avem acum de-a face cu o critică a cunoașterii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un cu totul alt fel: critica originilor constitutive ale sensului pozițional și legitimității unor astfel de date, adică critica </w:t>
      </w:r>
      <w:r xmlns:w="http://schemas.openxmlformats.org/wordprocessingml/2006/main">
        <w:rPr>
          <w:i/>
          <w:iCs/>
          <w:color w:val="000000"/>
        </w:rPr>
        <w:t xml:space="preserve">operațiilor ascunse </w:t>
      </w:r>
      <w:r xmlns:w="http://schemas.openxmlformats.org/wordprocessingml/2006/main">
        <w:rPr>
          <w:color w:val="000000"/>
        </w:rPr>
        <w:t xml:space="preserve">din activitatea teoretică și investigativă care este orientată direct către o sferă de obiecte. Este critica </w:t>
      </w:r>
      <w:r xmlns:w="http://schemas.openxmlformats.org/wordprocessingml/2006/main">
        <w:rPr>
          <w:i/>
          <w:iCs/>
          <w:color w:val="000000"/>
        </w:rPr>
        <w:t xml:space="preserve">„rațiunii” </w:t>
      </w:r>
      <w:r xmlns:w="http://schemas.openxmlformats.org/wordprocessingml/2006/main">
        <w:rPr>
          <w:color w:val="000000"/>
        </w:rPr>
        <w:t xml:space="preserve">(oricum ar fi înțeleasă: psihologic sau transcendental) sau - cum am putea spune, în contrast cu critica analitică a cunoașterii - </w:t>
      </w:r>
      <w:r xmlns:w="http://schemas.openxmlformats.org/wordprocessingml/2006/main">
        <w:rPr>
          <w:i/>
          <w:iCs/>
          <w:color w:val="000000"/>
        </w:rPr>
        <w:t xml:space="preserve">critica transcendentală a cunoașterii. </w:t>
      </w:r>
      <w:r xmlns:w="http://schemas.openxmlformats.org/wordprocessingml/2006/main">
        <w:rPr>
          <w:color w:val="000000"/>
        </w:rPr>
        <w:t xml:space="preserve">Aceasta se aplică atât logicii, cât și oricărei științe: ceea ce am afirmat deja în „Considerațiile preliminare”, sub titlul de </w:t>
      </w:r>
      <w:r xmlns:w="http://schemas.openxmlformats.org/wordprocessingml/2006/main">
        <w:rPr>
          <w:i/>
          <w:iCs/>
          <w:color w:val="000000"/>
        </w:rPr>
        <w:t xml:space="preserve">„bilateralitate” </w:t>
      </w:r>
      <w:r xmlns:w="http://schemas.openxmlformats.org/wordprocessingml/2006/main">
        <w:rPr>
          <w:color w:val="000000"/>
        </w:rPr>
        <w:t xml:space="preserve">a materiei logicii, deși fără a o putea specifica la fel de clar ca acum.</w:t>
      </w:r>
    </w:p>
    <w:p w14:paraId="38033059" w14:textId="77777777" w:rsidR="00520A22" w:rsidRDefault="00520A22">
      <w:pPr xmlns:w="http://schemas.openxmlformats.org/wordprocessingml/2006/main">
        <w:pStyle w:val="BodyText"/>
        <w:spacing w:after="240"/>
        <w:ind w:firstLine="300"/>
        <w:jc w:val="both"/>
      </w:pPr>
      <w:r xmlns:w="http://schemas.openxmlformats.org/wordprocessingml/2006/main">
        <w:rPr>
          <w:color w:val="000000"/>
        </w:rPr>
        <w:t xml:space="preserve">67. </w:t>
      </w:r>
      <w:r xmlns:w="http://schemas.openxmlformats.org/wordprocessingml/2006/main">
        <w:rPr>
          <w:i/>
          <w:iCs/>
          <w:color w:val="000000"/>
        </w:rPr>
        <w:t xml:space="preserve">Obiecția psihologismului ca o neînțelegere a funcției logice pe care o exercită în mod necesar critica transcendentală a cunoașterii</w:t>
      </w:r>
    </w:p>
    <w:p w14:paraId="6D628A84" w14:textId="77777777" w:rsidR="00520A22" w:rsidRDefault="00520A22">
      <w:pPr xmlns:w="http://schemas.openxmlformats.org/wordprocessingml/2006/main">
        <w:pStyle w:val="BodyText"/>
        <w:jc w:val="both"/>
      </w:pPr>
      <w:r xmlns:w="http://schemas.openxmlformats.org/wordprocessingml/2006/main">
        <w:rPr>
          <w:color w:val="000000"/>
        </w:rPr>
        <w:t xml:space="preserve">După cum ne amintim, </w:t>
      </w:r>
      <w:r xmlns:w="http://schemas.openxmlformats.org/wordprocessingml/2006/main">
        <w:rPr>
          <w:i/>
          <w:iCs/>
          <w:color w:val="000000"/>
        </w:rPr>
        <w:t xml:space="preserve">obiecția psihologismului </w:t>
      </w:r>
      <w:r xmlns:w="http://schemas.openxmlformats.org/wordprocessingml/2006/main">
        <w:rPr>
          <w:color w:val="000000"/>
        </w:rPr>
        <w:t xml:space="preserve">a fost îndreptată tocmai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împotriva </w:t>
      </w:r>
      <w:r xmlns:w="http://schemas.openxmlformats.org/wordprocessingml/2006/main">
        <w:rPr>
          <w:i/>
          <w:iCs/>
          <w:color w:val="000000"/>
        </w:rPr>
        <w:t xml:space="preserve">Investigațiilor Logice; </w:t>
      </w:r>
      <w:r xmlns:w="http://schemas.openxmlformats.org/wordprocessingml/2006/main">
        <w:rPr>
          <w:color w:val="000000"/>
        </w:rPr>
        <w:t xml:space="preserve">se baza pe faptul că „Prolegomenele” combateau psihologismul și totuși a doua parte a procedat la investigații asupra subiectivității fenomenologice: investigații asupra structurilor intenționale ale enunțării și semnificării, asupra reprezentării și conținutului (sensului) acesteia, percepției și simțului perceptiv, judecății și situației obiective menționate anterior, actelor categorice și constituirii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obiectivităților categorice spre deosebire de actele sensibile, conștiinței simbolice goale spre deosebire de conștiința intuitivă, relațiilor intenționale dintre simpla intenție și împlinire, conștiinței dovezii, adecvării, constituirii ființei adevărate și a adevărului predicativ și așa mai departe. Interogările „psihologico-descriptive” de acest tip, proprii psihologiei cunoașterii, ar fi transgresiuni psihologice împotriva logicii pure. Aceasta a fost obiecția; Cu toate acestea, investigațiile epistemologice privind toate științele (inclusiv, desigur, logica) nu ar trebui respinse din acest motiv. Ele se bucură, de fapt, de un prestigiu ridicat peste tot. Dar - s-a argumentat - aparțin unei linii de gândire complet diferite; Nu pot întreprinde analiza intențională a vieții cognitive concrete și existente în realitate, nici a vieții cognitive posibile. Un astfel de lucru ar fi psihologie și ar însemna psihologism epistemologic.</w:t>
      </w:r>
    </w:p>
    <w:p w14:paraId="7868CF07"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Sensul acestei critici și concepția care o guvernează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implică </w:t>
      </w:r>
      <w:r xmlns:w="http://schemas.openxmlformats.org/wordprocessingml/2006/main">
        <w:rPr>
          <w:i/>
          <w:iCs/>
          <w:color w:val="000000"/>
        </w:rPr>
        <w:t xml:space="preserve">separarea științei de critica rațiunii, </w:t>
      </w:r>
      <w:r xmlns:w="http://schemas.openxmlformats.org/wordprocessingml/2006/main">
        <w:rPr>
          <w:color w:val="000000"/>
        </w:rPr>
        <w:t xml:space="preserve">acordarea științei propriei sale existențe și legitimități și conceperea criticii rațiunii ca o știință nouă, de demnitate superioară, care este înrudită cu toate științele și totuși nu este afectată de legitimitatea acestor științe. Acesta este într-adevăr cazul logicii analitice; ea posedă, de la bun început, validitatea unei norme absolute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presupusă de orice cunoaștere rațională. Valoarea criticii mele a psihologismului logic (și a tuturor criticilor similare, anterioare sau ulterioare) ar consta tocmai în expunerea unei logici pure (analitice) ca o </w:t>
      </w:r>
      <w:r xmlns:w="http://schemas.openxmlformats.org/wordprocessingml/2006/main">
        <w:rPr>
          <w:i/>
          <w:iCs/>
          <w:color w:val="000000"/>
        </w:rPr>
        <w:t xml:space="preserve">știință autonomă, </w:t>
      </w:r>
      <w:r xmlns:w="http://schemas.openxmlformats.org/wordprocessingml/2006/main">
        <w:rPr>
          <w:color w:val="000000"/>
        </w:rPr>
        <w:t xml:space="preserve">similară în acest sens geometriei sau științelor naturale, care ar trebui separată de orice psihologie. Ar putea exista întrebări în cadrul unei critici a rațiunii care se referă la ea, dar acestea nu ar afecta neapărat propria sa dezvoltare și nici nu ar putea fi introduse în realitatea concretă a vieții logice a conștiinței, căci aceasta ar fi psihologia.</w:t>
      </w:r>
    </w:p>
    <w:p w14:paraId="67DB4118"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În contrast cu această concepție, să ținem cont de la bun început că lupta împotriva psihologismului logic nu ar trebui să aibă, de fapt, alt scop decât acela crucial de a face vizibilă </w:t>
      </w:r>
      <w:r xmlns:w="http://schemas.openxmlformats.org/wordprocessingml/2006/main">
        <w:rPr>
          <w:i/>
          <w:iCs/>
          <w:color w:val="000000"/>
        </w:rPr>
        <w:t xml:space="preserve">sfera </w:t>
      </w:r>
      <w:r xmlns:w="http://schemas.openxmlformats.org/wordprocessingml/2006/main">
        <w:rPr>
          <w:color w:val="000000"/>
        </w:rPr>
        <w:t xml:space="preserve">caracteristică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logicii analitice cu puritatea și particularitatea sa ideală, de a o elibera de confuziile și interpretările psihologizante eronate care au ținut-o captivă încă de la începuturile sale și încă o țin. Sfera sa: adică domeniul său tematic, într-un sens primar și fundamental, similar cu cel al oricărei științe. Aceasta nu exclude, însă, ca în al doilea rând - ca mijloc de înțelegere a acestei sfere - ceea ce nu face parte din ea, dar are o legătură esențială cu ea, să poată deveni și el subiect. Acest lucru se întâmplă deja, așa cum am menționat anterior, cu </w:t>
      </w:r>
      <w:r xmlns:w="http://schemas.openxmlformats.org/wordprocessingml/2006/main">
        <w:rPr>
          <w:i/>
          <w:iCs/>
          <w:color w:val="000000"/>
        </w:rPr>
        <w:t xml:space="preserve">primul </w:t>
      </w:r>
      <w:r xmlns:w="http://schemas.openxmlformats.org/wordprocessingml/2006/main">
        <w:rPr>
          <w:color w:val="000000"/>
        </w:rPr>
        <w:t xml:space="preserve">domeniu al criticii „analitice”, indispensabil în orice știință: domeniul teoriei acelei științe, al judecăților referitoare la sfera sa, precum și al acțiunilor sale ideale corespunzătoare.</w:t>
      </w:r>
    </w:p>
    <w:p w14:paraId="615D11CE" w14:textId="77777777" w:rsidR="00520A22" w:rsidRDefault="00520A22">
      <w:pPr xmlns:w="http://schemas.openxmlformats.org/wordprocessingml/2006/main" xmlns:r="http://schemas.openxmlformats.org/officeDocument/2006/relationships" xmlns:w15="http://schemas.microsoft.com/office/word/2012/wordml">
        <w:pStyle w:val="BodyText"/>
        <w:ind w:firstLine="360"/>
        <w:jc w:val="both"/>
        <w:sectPr w:rsidR="00520A22" w:rsidSect="00520A22">
          <w:headerReference w:type="even" r:id="rId7"/>
          <w:headerReference w:type="default" r:id="rId8"/>
          <w:footerReference w:type="even" r:id="rId9"/>
          <w:footerReference w:type="default" r:id="rId10"/>
          <w:headerReference w:type="first" r:id="rId11"/>
          <w:footerReference w:type="first" r:id="rId12"/>
          <w:footnotePr>
            <w:numFmt w:val="upperRoman"/>
          </w:footnotePr>
          <w:pgSz w:w="10378" w:h="15840"/>
          <w:pgMar w:top="869" w:right="804" w:bottom="244" w:left="862" w:header="0" w:footer="3" w:gutter="0"/>
          <w:pgNumType w:start="179"/>
          <w:cols w:space="720"/>
          <w:noEndnote/>
          <w:titlePg/>
          <w:docGrid w:linePitch="360"/>
          <w15:footnoteColumns w:val="1"/>
        </w:sectPr>
      </w:pPr>
      <w:r xmlns:w="http://schemas.openxmlformats.org/wordprocessingml/2006/main">
        <w:rPr>
          <w:color w:val="000000"/>
        </w:rPr>
        <w:t xml:space="preserve">Și nu ar trebui să se întâmple ceva similar cu întregul câmp al actelor intenționale, al modurilor de apariție și al diverselor mo-</w:t>
      </w:r>
    </w:p>
    <w:p w14:paraId="4A80EEBE" w14:textId="77777777" w:rsidR="00520A22" w:rsidRDefault="00520A22">
      <w:pPr xmlns:w="http://schemas.openxmlformats.org/wordprocessingml/2006/main">
        <w:pStyle w:val="BodyText"/>
        <w:spacing w:line="254"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181 Există oare două stări de conștiință în care sfera științifică, obiectele sale și conexiunile sale obiective sunt deja date? Nu ar trebui să fie același lucru valabil și pentru actele în care întreaga viață teoretică și strădania legate de sferă sunt implicate în mod intenționat, acte în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teoria </w:t>
      </w:r>
      <w:r xmlns:w="http://schemas.openxmlformats.org/wordprocessingml/2006/main">
        <w:rPr>
          <w:i/>
          <w:iCs/>
          <w:color w:val="000000"/>
        </w:rPr>
        <w:t xml:space="preserve">și </w:t>
      </w:r>
      <w:r xmlns:w="http://schemas.openxmlformats.org/wordprocessingml/2006/main">
        <w:rPr>
          <w:color w:val="000000"/>
        </w:rPr>
        <w:t xml:space="preserve">ființa științifică adevărată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sferei sunt constituite în mod intenționat? Nu ar trebui acesta, de fapt, să fie domeniul unei critici necesare tuturor științelor, o critică transcendentală (o critică necesară pentru ca acestea să fie științe autentice)? Dacă cele de mai sus ar putea fi înțelese clar și dacă s-ar dezvolta domeniul vast de sarcini propriu acestei ultime și profunde critici, s-ar aduce în mod natural un serviciu logicii; căci, fiind teoria științei, universală și nu doar analitică (ca simplă </w:t>
      </w:r>
      <w:r xmlns:w="http://schemas.openxmlformats.org/wordprocessingml/2006/main">
        <w:rPr>
          <w:i/>
          <w:iCs/>
          <w:color w:val="000000"/>
        </w:rPr>
        <w:t xml:space="preserve">mathesis universalis), </w:t>
      </w:r>
      <w:r xmlns:w="http://schemas.openxmlformats.org/wordprocessingml/2006/main">
        <w:rPr>
          <w:color w:val="000000"/>
        </w:rPr>
        <w:t xml:space="preserve">logica s-ar raporta atât la științele autentice conform posibilităților lor esențiale generale, cât și la orice critică referitoare la ele și autenticitatea lor, tot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conform caracteristicilor lor generale esențiale. </w:t>
      </w:r>
      <w:r xmlns:w="http://schemas.openxmlformats.org/wordprocessingml/2006/main">
        <w:rPr>
          <w:i/>
          <w:iCs/>
          <w:color w:val="000000"/>
        </w:rPr>
        <w:t xml:space="preserve">Teoria generală a științei este eo ipso teoria generală a științei autentice, în măsura în care este în esență o critică proprie științei, </w:t>
      </w:r>
      <w:r xmlns:w="http://schemas.openxmlformats.org/wordprocessingml/2006/main">
        <w:rPr>
          <w:color w:val="000000"/>
        </w:rPr>
        <w:t xml:space="preserve">fie că este vorba de o critică a judecăților ca formațiuni, ca componente ideale ale teoriilor sale ideale, fie de o critică a vieții intenționale care constituie sfera și teoria sa.</w:t>
      </w:r>
    </w:p>
    <w:p w14:paraId="4F53BFDF" w14:textId="77777777" w:rsidR="00520A22" w:rsidRDefault="00520A22">
      <w:pPr xmlns:w="http://schemas.openxmlformats.org/wordprocessingml/2006/main" xmlns:r="http://schemas.openxmlformats.org/officeDocument/2006/relationships" xmlns:w15="http://schemas.microsoft.com/office/word/2012/wordml">
        <w:pStyle w:val="BodyText"/>
        <w:spacing w:line="254" w:lineRule="auto"/>
        <w:ind w:firstLine="360"/>
        <w:jc w:val="both"/>
        <w:sectPr w:rsidR="00520A22" w:rsidSect="00520A22">
          <w:headerReference w:type="even" r:id="rId13"/>
          <w:headerReference w:type="default" r:id="rId14"/>
          <w:footerReference w:type="even" r:id="rId15"/>
          <w:footerReference w:type="default" r:id="rId16"/>
          <w:footnotePr>
            <w:numFmt w:val="upperRoman"/>
          </w:footnotePr>
          <w:pgSz w:w="10378" w:h="15840"/>
          <w:pgMar w:top="869" w:right="804" w:bottom="244" w:left="862" w:header="441" w:footer="3" w:gutter="0"/>
          <w:pgNumType w:start="192"/>
          <w:cols w:space="720"/>
          <w:noEndnote/>
          <w:docGrid w:linePitch="360"/>
          <w15:footnoteColumns w:val="1"/>
        </w:sectPr>
      </w:pPr>
      <w:r xmlns:w="http://schemas.openxmlformats.org/wordprocessingml/2006/main">
        <w:rPr>
          <w:color w:val="000000"/>
        </w:rPr>
        <w:t xml:space="preserve">Nu este nevoie să ne întrebăm aici despre criticile tradiționale sau încă actuale ale rațiunii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oricare ar fi ele, nici despre temerile lor paralizante cu privire la un examen concret (interzis sub titlul de „psihologism”) al subiectivității cognitive, temerile cu privire la orice intervenție a psihologiei în examinările epistemologice. Ne întrebăm doar despre caracteristicile posibilității esențiale a unei științe autentice. Dacă investigația constitutivă a conștiinței, îndreptată spre întreaga teleologie a intenționalităților proprii vieții cognitive, s-ar dovedi necesară pentru a face posibilă autenticitatea științelor, ar trebui să-i acordăm validitate. Și dacă, în această privință, ar trebui totuși să evităm un „psihologism” (un psihologism de un sens diferit de cel pe care l-am discutat până acum, deși legat de primul), acesta ar trebui să decurgă din însăși examinarea cerințelor logicii. Fără niciun angajament, în paginile următoare vom numi </w:t>
      </w:r>
      <w:r xmlns:w="http://schemas.openxmlformats.org/wordprocessingml/2006/main">
        <w:rPr>
          <w:color w:val="000000"/>
        </w:rPr>
        <w:t xml:space="preserve">tema constitutivă subiectivă, sau mai degrabă intențională, </w:t>
      </w:r>
      <w:r xmlns:w="http://schemas.openxmlformats.org/wordprocessingml/2006/main">
        <w:rPr>
          <w:i/>
          <w:iCs/>
          <w:color w:val="000000"/>
        </w:rPr>
        <w:t xml:space="preserve">fenomenologică , a cărei funcție esențială mai avem de clarificat.</w:t>
      </w:r>
    </w:p>
    <w:p w14:paraId="5AF4A77A" w14:textId="77777777" w:rsidR="00520A22" w:rsidRDefault="00520A22">
      <w:pPr xmlns:w="http://schemas.openxmlformats.org/wordprocessingml/2006/main">
        <w:pStyle w:val="BodyText"/>
        <w:spacing w:after="220"/>
        <w:ind w:firstLine="440"/>
        <w:jc w:val="both"/>
      </w:pPr>
      <w:r xmlns:w="http://schemas.openxmlformats.org/wordprocessingml/2006/main">
        <w:rPr>
          <w:color w:val="000000"/>
        </w:rPr>
        <w:t xml:space="preserve">68 USD. </w:t>
      </w:r>
      <w:r xmlns:w="http://schemas.openxmlformats.org/wordprocessingml/2006/main">
        <w:rPr>
          <w:i/>
          <w:iCs/>
          <w:color w:val="000000"/>
        </w:rPr>
        <w:t xml:space="preserve">Previziunea sarcinilor ulterioare</w:t>
      </w:r>
    </w:p>
    <w:p w14:paraId="76C9C883" w14:textId="77777777" w:rsidR="00520A22" w:rsidRDefault="00520A22">
      <w:pPr xmlns:w="http://schemas.openxmlformats.org/wordprocessingml/2006/main">
        <w:pStyle w:val="BodyText"/>
        <w:jc w:val="both"/>
      </w:pPr>
      <w:r xmlns:w="http://schemas.openxmlformats.org/wordprocessingml/2006/main">
        <w:rPr>
          <w:color w:val="000000"/>
        </w:rPr>
        <w:t xml:space="preserve">Chestiunea care trebuie clarificată ni se pare complicată, deoarece logica însăși este o știință și, ca atare, ar necesita și ea o critică similară; mai mult, în raport cu sfera largă a științelor posibile, trebuie să fie știința al cărei subiect îl constituie acele investigații critice subiective, necesare oricărei științe, deși cu o generalitate care privește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simultan toate științele. Aceste două aspecte ale logicii nu coincid pur și simplu. Pentru logică, analitica formală - singura delimitată până acum cu certitudine pentru noi - are ca sferă tematică principală formele formațiunilor categorice ale judecăților și obiectelor și numai prin extensia sa se raportează la formațiunile tuturor științelor, care se încadrează în aceste forme; astfel, ne confruntăm tocmai cu problemele constitutive caracteristice logicii: cele care privesc construcția subiectivă a formelor categorice generale și, mai ales, cele care privesc conceptele sale regionale supreme, cum ar fi judecata în general, obiectivitatea în general. Aceste probleme sunt luate în considerare și de științele particulare, dar numai prin logica considerată ca metodă a acelor științe. Adică, le iau în considerare în măsura în care se demonstrează că autenticitatea științei nu poate fi întemeiată decât pe standardizarea ei conștientă prin principii logice; în măsura în care – așa cum am afirmat anterior în „Introducere”, dar va trebui să demonstrăm mai târziu – logica nu este doar o știință specială alături de celelalte, ci și fundamentul metodei pentru orice știință posibilă în general.</w:t>
      </w:r>
    </w:p>
    <w:p w14:paraId="361E3796" w14:textId="77777777" w:rsidR="00520A22" w:rsidRDefault="00520A22">
      <w:pPr xmlns:w="http://schemas.openxmlformats.org/wordprocessingml/2006/main" xmlns:r="http://schemas.openxmlformats.org/officeDocument/2006/relationships" xmlns:w15="http://schemas.microsoft.com/office/word/2012/wordml">
        <w:pStyle w:val="BodyText"/>
        <w:ind w:firstLine="320"/>
        <w:jc w:val="both"/>
        <w:sectPr w:rsidR="00520A22" w:rsidSect="00520A22">
          <w:headerReference w:type="even" r:id="rId17"/>
          <w:headerReference w:type="default" r:id="rId18"/>
          <w:footerReference w:type="even" r:id="rId19"/>
          <w:footerReference w:type="default" r:id="rId20"/>
          <w:footnotePr>
            <w:numFmt w:val="upperRoman"/>
          </w:footnotePr>
          <w:pgSz w:w="10378" w:h="15840"/>
          <w:pgMar w:top="869" w:right="804" w:bottom="244" w:left="862" w:header="0" w:footer="3" w:gutter="0"/>
          <w:pgNumType w:start="182"/>
          <w:cols w:space="720"/>
          <w:noEndnote/>
          <w:docGrid w:linePitch="360"/>
          <w15:footnoteColumns w:val="1"/>
        </w:sectPr>
      </w:pPr>
      <w:r xmlns:w="http://schemas.openxmlformats.org/wordprocessingml/2006/main">
        <w:rPr>
          <w:color w:val="000000"/>
        </w:rPr>
        <w:t xml:space="preserve">În orice caz, după toate cercetările efectuate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până acum pentru a obține o clarificare radicală și o certitudine critică cu privire la sfera proprie a analiticii și la sferele distinse în cadrul acesteia, următoarea noastră sarcină este de a ne îndrepta cercetările ulterioare în primul rând către </w:t>
      </w:r>
      <w:r xmlns:w="http://schemas.openxmlformats.org/wordprocessingml/2006/main">
        <w:rPr>
          <w:i/>
          <w:iCs/>
          <w:color w:val="000000"/>
        </w:rPr>
        <w:t xml:space="preserve">clarificarea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investigațiilor subiective pe care această analitică le necesită, </w:t>
      </w:r>
      <w:r xmlns:w="http://schemas.openxmlformats.org/wordprocessingml/2006/main">
        <w:rPr>
          <w:color w:val="000000"/>
        </w:rPr>
        <w:t xml:space="preserve">precum și către clarificarea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necesității sale. Cercetarea necesară, în consecință, pentru a configura ideea unei ontologii formale, a unei ontologii reale și, în final, a unei ontologii absolute, ne va conduce în sine la clarificarea efectivă, încă neterminată, a sensului autentic al psihologismului transcendental; în acest psihologism nu am...</w:t>
      </w:r>
    </w:p>
    <w:p w14:paraId="404741D8" w14:textId="77777777" w:rsidR="00520A22" w:rsidRDefault="00520A22">
      <w:pPr xmlns:w="http://schemas.openxmlformats.org/wordprocessingml/2006/main" xmlns:r="http://schemas.openxmlformats.org/officeDocument/2006/relationships" xmlns:w15="http://schemas.microsoft.com/office/word/2012/wordml">
        <w:pStyle w:val="BodyText"/>
        <w:jc w:val="both"/>
        <w:rPr>
          <w:sz w:val="28"/>
          <w:szCs w:val="28"/>
        </w:rPr>
        <w:sectPr w:rsidR="00520A22" w:rsidSect="00520A22">
          <w:headerReference w:type="even" r:id="rId21"/>
          <w:headerReference w:type="default" r:id="rId22"/>
          <w:footerReference w:type="even" r:id="rId23"/>
          <w:footerReference w:type="default" r:id="rId24"/>
          <w:footnotePr>
            <w:numFmt w:val="upperRoman"/>
          </w:footnotePr>
          <w:pgSz w:w="10378" w:h="15840"/>
          <w:pgMar w:top="869" w:right="804" w:bottom="244" w:left="862" w:header="441" w:footer="3" w:gutter="0"/>
          <w:pgNumType w:start="194"/>
          <w:cols w:space="720"/>
          <w:noEndnote/>
          <w:docGrid w:linePitch="360"/>
          <w15:footnoteColumns w:val="1"/>
        </w:sectPr>
      </w:pPr>
      <w:r xmlns:w="http://schemas.openxmlformats.org/wordprocessingml/2006/main">
        <w:rPr>
          <w:color w:val="000000"/>
          <w:sz w:val="28"/>
          <w:szCs w:val="28"/>
        </w:rPr>
        <w:t xml:space="preserve">II] DE LA LOGICA FORMALĂ LA LOGICA TRANSCENDENTALĂ 183 nu am căzut încă, în niciun fel, în întemeierea logicii formale pe </w:t>
      </w:r>
      <w:r xmlns:w="http://schemas.openxmlformats.org/wordprocessingml/2006/main">
        <w:rPr>
          <w:color w:val="000000"/>
          <w:sz w:val="28"/>
          <w:szCs w:val="28"/>
        </w:rPr>
        <w:softHyphen xmlns:w="http://schemas.openxmlformats.org/wordprocessingml/2006/main"/>
      </w:r>
      <w:r xmlns:w="http://schemas.openxmlformats.org/wordprocessingml/2006/main">
        <w:rPr>
          <w:color w:val="000000"/>
          <w:sz w:val="28"/>
          <w:szCs w:val="28"/>
        </w:rPr>
        <w:t xml:space="preserve">investigații asupra intenționalității și nici în întemeierea științelor pozitive pe o teorie a cunoașterii care să traverseze aceste investigații.</w:t>
      </w:r>
    </w:p>
    <w:p w14:paraId="08B5D8D5" w14:textId="77777777" w:rsidR="00520A22" w:rsidRDefault="00520A22">
      <w:pPr xmlns:w="http://schemas.openxmlformats.org/wordprocessingml/2006/main">
        <w:pStyle w:val="BodyText"/>
        <w:spacing w:after="380"/>
        <w:jc w:val="center"/>
      </w:pPr>
      <w:r xmlns:w="http://schemas.openxmlformats.org/wordprocessingml/2006/main">
        <w:rPr>
          <w:color w:val="000000"/>
        </w:rPr>
        <w:t xml:space="preserve">II. ÎNTREBĂRI INIȚIALE ALE </w:t>
      </w:r>
      <w:r xmlns:w="http://schemas.openxmlformats.org/wordprocessingml/2006/main">
        <w:rPr>
          <w:color w:val="000000"/>
        </w:rPr>
        <w:br xmlns:w="http://schemas.openxmlformats.org/wordprocessingml/2006/main"/>
      </w:r>
      <w:r xmlns:w="http://schemas.openxmlformats.org/wordprocessingml/2006/main">
        <w:rPr>
          <w:color w:val="000000"/>
        </w:rPr>
        <w:t xml:space="preserve">PROBLEMEI LOGICE TRANSCENDENTALE: PROBLEMELE CONCEPTURILOR FUNDAMENTALE</w:t>
      </w:r>
    </w:p>
    <w:p w14:paraId="434C234B" w14:textId="77777777" w:rsidR="00520A22" w:rsidRDefault="00520A22">
      <w:pPr xmlns:w="http://schemas.openxmlformats.org/wordprocessingml/2006/main">
        <w:pStyle w:val="BodyText"/>
        <w:spacing w:after="240"/>
        <w:ind w:firstLine="320"/>
        <w:jc w:val="both"/>
      </w:pPr>
      <w:r xmlns:w="http://schemas.openxmlformats.org/wordprocessingml/2006/main">
        <w:rPr>
          <w:color w:val="000000"/>
        </w:rPr>
        <w:t xml:space="preserve">J 69. </w:t>
      </w:r>
      <w:r xmlns:w="http://schemas.openxmlformats.org/wordprocessingml/2006/main">
        <w:rPr>
          <w:i/>
          <w:iCs/>
          <w:color w:val="000000"/>
        </w:rPr>
        <w:t xml:space="preserve">Formațiuni logice date cu dovezi directe. Sarcina de a transforma aceste dovezi într-un subiect de reflecție</w:t>
      </w:r>
    </w:p>
    <w:p w14:paraId="5AF2CBC3" w14:textId="77777777" w:rsidR="00520A22" w:rsidRDefault="00520A22">
      <w:pPr xmlns:w="http://schemas.openxmlformats.org/wordprocessingml/2006/main">
        <w:pStyle w:val="BodyText"/>
        <w:jc w:val="both"/>
      </w:pPr>
      <w:r xmlns:w="http://schemas.openxmlformats.org/wordprocessingml/2006/main">
        <w:rPr>
          <w:smallCaps/>
          <w:color w:val="000000"/>
        </w:rPr>
        <w:t xml:space="preserve">În ciuda </w:t>
      </w:r>
      <w:r xmlns:w="http://schemas.openxmlformats.org/wordprocessingml/2006/main">
        <w:rPr>
          <w:color w:val="000000"/>
        </w:rPr>
        <w:t xml:space="preserve">interpretărilor greșite și a disimulărilor din sfera analitică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logica analitică există de mult timp, chiar și într-o formă extrem de dezvoltată în cadrul disciplinelor strict matematice și formale. Dovezile pentru construirea categoriilor logice și a formelor lor diferențiate nu puteau lipsi; valoarea lor a fost întotdeauna deosebit de apreciată. Cu toate acestea, aceste dovezi nu sunt un model, departe de a fi. Folosind acest cuvânt, exprimăm nevoia de a examina, analiza, transforma, rafina și îmbunătăți reflexiv aceste dovezi - dovezi în general - și numai atunci pot și ar trebui să fie luate ca model, ca normă.</w:t>
      </w:r>
    </w:p>
    <w:p w14:paraId="2F7FD7AD" w14:textId="77777777" w:rsidR="00520A22" w:rsidRDefault="00520A22">
      <w:pPr xmlns:w="http://schemas.openxmlformats.org/wordprocessingml/2006/main" xmlns:w15="http://schemas.microsoft.com/office/word/2012/wordml">
        <w:pStyle w:val="BodyText"/>
        <w:spacing w:after="320"/>
        <w:ind w:firstLine="320"/>
        <w:jc w:val="both"/>
        <w:sectPr w:rsidR="00520A22" w:rsidSect="00520A22">
          <w:footnotePr>
            <w:numFmt w:val="upperRoman"/>
          </w:footnotePr>
          <w:pgSz w:w="10378" w:h="15840"/>
          <w:pgMar w:top="2681" w:right="854" w:bottom="1718" w:left="859" w:header="2253" w:footer="3" w:gutter="0"/>
          <w:cols w:space="720"/>
          <w:noEndnote/>
          <w:docGrid w:linePitch="360"/>
          <w15:footnoteColumns w:val="1"/>
        </w:sectPr>
      </w:pPr>
      <w:r xmlns:w="http://schemas.openxmlformats.org/wordprocessingml/2006/main">
        <w:rPr>
          <w:color w:val="000000"/>
        </w:rPr>
        <w:t xml:space="preserve">În </w:t>
      </w:r>
      <w:r xmlns:w="http://schemas.openxmlformats.org/wordprocessingml/2006/main">
        <w:rPr>
          <w:i/>
          <w:iCs/>
          <w:color w:val="000000"/>
        </w:rPr>
        <w:t xml:space="preserve">dovezile directe , </w:t>
      </w:r>
      <w:r xmlns:w="http://schemas.openxmlformats.org/wordprocessingml/2006/main">
        <w:rPr>
          <w:color w:val="000000"/>
        </w:rPr>
        <w:t xml:space="preserve">formațiunile logice și formele lor generale sunt date, deocamdată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acestea vin în mod necesar mai întâi. Dar acum </w:t>
      </w:r>
      <w:r xmlns:w="http://schemas.openxmlformats.org/wordprocessingml/2006/main">
        <w:rPr>
          <w:i/>
          <w:iCs/>
          <w:color w:val="000000"/>
        </w:rPr>
        <w:t xml:space="preserve">este necesară o reflecție tematică asupra acestor dovezi, </w:t>
      </w:r>
      <w:r xmlns:w="http://schemas.openxmlformats.org/wordprocessingml/2006/main">
        <w:rPr>
          <w:color w:val="000000"/>
        </w:rPr>
        <w:t xml:space="preserve">adică asupra activității formative care a fost desfășurată direct, cu o naivitate non-tematică. Acum este vorba de „clarificarea” formațiunilor și formelor generale (formațiuni de nivel superior), deocamdată doar „date” cu această naivitate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pentru a le circumscrie, a le înțelege corect și a le asigura identitatea în fața tuturor deviațiilor și ascunderilor lor naive; toate acestea prin elucidarea intenționalității care tinde inițial spre sensul lor obiectiv și îl realizează. Cu alte cuvinte: în fiecare activitate operativă există intenție și realizare; putem examina această activitate și componentele ei, ne putem asigura de identitatea dintre tendință și</w:t>
      </w:r>
    </w:p>
    <w:p w14:paraId="5681C789" w14:textId="77777777" w:rsidR="00520A22" w:rsidRDefault="00520A22">
      <w:pPr xmlns:w="http://schemas.openxmlformats.org/wordprocessingml/2006/main">
        <w:pStyle w:val="BodyText"/>
        <w:spacing w:after="340"/>
        <w:jc w:val="both"/>
      </w:pPr>
      <w:r xmlns:w="http://schemas.openxmlformats.org/wordprocessingml/2006/main">
        <w:rPr>
          <w:color w:val="000000"/>
        </w:rPr>
        <w:t xml:space="preserve">realizarea care o îndeplinește. În tendințele și activitățile naive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intenția poate fi deturnată; același lucru este valabil și în repetiția naivă și în orice alt mod de a recurge la scopul tendinței sau realizării anterioare. Același lucru se întâmplă și cu tematizarea care are loc în contextul acțiunilor naive ale logicianului. În reflecția care trece de la temele date direct (care prin însăși natura lor se pot schimba) la activitatea care le constituie, tinzând spre ele și îndeplinindu-le, ne întrebăm despre această activitate; această activitate a rămas anterior ascunsă în acte naive sau, cum am putea spune și noi, a rămas „anonima”; abia acum devine o temă. Adică: </w:t>
      </w:r>
      <w:r xmlns:w="http://schemas.openxmlformats.org/wordprocessingml/2006/main">
        <w:rPr>
          <w:i/>
          <w:iCs/>
          <w:color w:val="000000"/>
        </w:rPr>
        <w:t xml:space="preserve">întrebăm dovezile </w:t>
      </w:r>
      <w:r xmlns:w="http://schemas.openxmlformats.org/wordprocessingml/2006/main">
        <w:rPr>
          <w:color w:val="000000"/>
        </w:rPr>
        <w:t xml:space="preserve">care apar apoi </w:t>
      </w:r>
      <w:r xmlns:w="http://schemas.openxmlformats.org/wordprocessingml/2006/main">
        <w:rPr>
          <w:i/>
          <w:iCs/>
          <w:color w:val="000000"/>
        </w:rPr>
        <w:t xml:space="preserve">despre scopul spre care tinde </w:t>
      </w:r>
      <w:r xmlns:w="http://schemas.openxmlformats.org/wordprocessingml/2006/main">
        <w:rPr>
          <w:color w:val="000000"/>
        </w:rPr>
        <w:t xml:space="preserve">această activitate </w:t>
      </w:r>
      <w:r xmlns:w="http://schemas.openxmlformats.org/wordprocessingml/2006/main">
        <w:rPr>
          <w:i/>
          <w:iCs/>
          <w:color w:val="000000"/>
        </w:rPr>
        <w:t xml:space="preserve">și despre ceea ce a dobândit deja; </w:t>
      </w:r>
      <w:r xmlns:w="http://schemas.openxmlformats.org/wordprocessingml/2006/main">
        <w:rPr>
          <w:color w:val="000000"/>
        </w:rPr>
        <w:t xml:space="preserve">cu aceste dovezi de nivel superior, identificăm, fixăm sau explorăm posibilele variații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fluctuațiilor tematice anterior neobservate; De asemenea, distingem tendințele corespunzătoare și realizările lor, cu alte cuvinte, construcțiile conceptelor logice care se schimbă.</w:t>
      </w:r>
    </w:p>
    <w:p w14:paraId="4BD0BBBE" w14:textId="77777777" w:rsidR="00520A22" w:rsidRDefault="00520A22">
      <w:pPr xmlns:w="http://schemas.openxmlformats.org/wordprocessingml/2006/main">
        <w:pStyle w:val="BodyText"/>
        <w:spacing w:after="340"/>
        <w:ind w:firstLine="300"/>
        <w:jc w:val="both"/>
      </w:pPr>
      <w:r xmlns:w="http://schemas.openxmlformats.org/wordprocessingml/2006/main">
        <w:rPr>
          <w:color w:val="000000"/>
        </w:rPr>
        <w:t xml:space="preserve">J 70. </w:t>
      </w:r>
      <w:r xmlns:w="http://schemas.openxmlformats.org/wordprocessingml/2006/main">
        <w:rPr>
          <w:i/>
          <w:iCs/>
          <w:color w:val="000000"/>
        </w:rPr>
        <w:t xml:space="preserve">Semnificația clarificărilor necesare ca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cercetare constitutivă a originii</w:t>
      </w:r>
    </w:p>
    <w:p w14:paraId="21BF5439" w14:textId="77777777" w:rsidR="00520A22" w:rsidRDefault="00520A22">
      <w:pPr xmlns:w="http://schemas.openxmlformats.org/wordprocessingml/2006/main">
        <w:pStyle w:val="BodyText"/>
        <w:spacing w:after="160" w:line="257" w:lineRule="auto"/>
        <w:ind w:firstLine="300"/>
        <w:jc w:val="both"/>
      </w:pPr>
      <w:r xmlns:w="http://schemas.openxmlformats.org/wordprocessingml/2006/main">
        <w:rPr>
          <w:color w:val="000000"/>
        </w:rPr>
        <w:t xml:space="preserve">a) </w:t>
      </w:r>
      <w:r xmlns:w="http://schemas.openxmlformats.org/wordprocessingml/2006/main">
        <w:rPr>
          <w:i/>
          <w:iCs/>
          <w:color w:val="000000"/>
        </w:rPr>
        <w:t xml:space="preserve">Deplasarea tendințelor intenționale și echivocul </w:t>
      </w:r>
      <w:r xmlns:w="http://schemas.openxmlformats.org/wordprocessingml/2006/main">
        <w:rPr>
          <w:color w:val="000000"/>
        </w:rPr>
        <w:t xml:space="preserve">În această privință, se spune adesea (și am exprimat-o astfel și anterior) </w:t>
      </w:r>
      <w:r xmlns:w="http://schemas.openxmlformats.org/wordprocessingml/2006/main">
        <w:rPr>
          <w:color w:val="000000"/>
          <w:vertAlign w:val="superscript"/>
        </w:rPr>
        <w:t xml:space="preserve">că </w:t>
      </w:r>
      <w:r xmlns:w="http://schemas.openxmlformats.org/wordprocessingml/2006/main">
        <w:rPr>
          <w:color w:val="000000"/>
        </w:rPr>
        <w:t xml:space="preserve">trebuie să ne ferim </w:t>
      </w:r>
      <w:r xmlns:w="http://schemas.openxmlformats.org/wordprocessingml/2006/main">
        <w:rPr>
          <w:i/>
          <w:iCs/>
          <w:color w:val="000000"/>
        </w:rPr>
        <w:t xml:space="preserve">de pericolul echivocului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Trebuie observat, totuși, că nu avem de-a face aici cu echivocuri inventate de uz; astfel încât ar trebui și am putea pur și simplu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ne întrebăm despre cuvinte și semnificațiile lor. Mai degrabă, avem de-a face cu </w:t>
      </w:r>
      <w:r xmlns:w="http://schemas.openxmlformats.org/wordprocessingml/2006/main">
        <w:rPr>
          <w:i/>
          <w:iCs/>
          <w:color w:val="000000"/>
        </w:rPr>
        <w:t xml:space="preserve">deplasări ale intenționalității </w:t>
      </w:r>
      <w:r xmlns:w="http://schemas.openxmlformats.org/wordprocessingml/2006/main">
        <w:rPr>
          <w:color w:val="000000"/>
        </w:rPr>
        <w:t xml:space="preserve">și ale funcționării acesteia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interne și, prin urmare, legate și cerute de conexiuni esențiale. Ca o consecință a acestor deplasări, rezultă echivocul verbal; astfel încât acesta nu poate fi rezolvat prin aderarea la limbajul în sine și întrebând despre tendințele asociative ale semnificațiilor; poate fi rezolvat doar, poate fi formulat doar ca echivoc, întrebându-se reflexiv despre tendințele intenționale și constituția originală a formațiunilor, efectuate în realizarea acelor tendințe.</w:t>
      </w:r>
    </w:p>
    <w:p w14:paraId="440ECD46" w14:textId="77777777" w:rsidR="00520A22" w:rsidRDefault="00520A22">
      <w:pPr xmlns:w="http://schemas.openxmlformats.org/wordprocessingml/2006/main">
        <w:pStyle w:val="Bodytext20"/>
        <w:spacing w:after="340" w:line="254" w:lineRule="auto"/>
        <w:ind w:left="0" w:firstLine="300"/>
        <w:jc w:val="both"/>
        <w:rPr>
          <w:sz w:val="24"/>
          <w:szCs w:val="24"/>
        </w:rPr>
      </w:pPr>
      <w:r xmlns:w="http://schemas.openxmlformats.org/wordprocessingml/2006/main">
        <w:rPr>
          <w:i/>
          <w:iCs/>
          <w:color w:val="000000"/>
          <w:sz w:val="24"/>
          <w:szCs w:val="24"/>
          <w:vertAlign w:val="superscript"/>
        </w:rPr>
        <w:t xml:space="preserve">1 </w:t>
      </w:r>
      <w:r xmlns:w="http://schemas.openxmlformats.org/wordprocessingml/2006/main">
        <w:rPr>
          <w:i/>
          <w:iCs/>
          <w:color w:val="000000"/>
          <w:sz w:val="24"/>
          <w:szCs w:val="24"/>
        </w:rPr>
        <w:t xml:space="preserve">Cf. </w:t>
      </w:r>
      <w:r xmlns:w="http://schemas.openxmlformats.org/wordprocessingml/2006/main">
        <w:rPr>
          <w:color w:val="000000"/>
          <w:sz w:val="24"/>
          <w:szCs w:val="24"/>
        </w:rPr>
        <w:t xml:space="preserve">, de exemplu, Introducerea la a doua parte a lucrării </w:t>
      </w:r>
      <w:r xmlns:w="http://schemas.openxmlformats.org/wordprocessingml/2006/main">
        <w:rPr>
          <w:i/>
          <w:iCs/>
          <w:color w:val="000000"/>
          <w:sz w:val="24"/>
          <w:szCs w:val="24"/>
        </w:rPr>
        <w:t xml:space="preserve">Logische Untersuchungen, </w:t>
      </w:r>
      <w:r xmlns:w="http://schemas.openxmlformats.org/wordprocessingml/2006/main">
        <w:rPr>
          <w:color w:val="000000"/>
          <w:sz w:val="24"/>
          <w:szCs w:val="24"/>
        </w:rPr>
        <w:t xml:space="preserve">ediția a II-a și edițiile ulterioare, p. 7.</w:t>
      </w:r>
    </w:p>
    <w:p w14:paraId="06E5C39C"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O ilustrare, și totodată o extindere, a ceea 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tocmai am explicat este oferită de toate investigațiile pe care le-am întreprins pentru a clarifica sfera logicii. Fără îndoială, ele sunt esențiale pentru atingerea unei logici cu adevărat științifice. Căci cum ar putea fi posibilă o astfel de logică dacă subiectul la care se referă inițial este învăluit în confuzie? Nu numai pentru că era necesar să se pună capăt falsei interpretări psihologice, ci și în beneficiul sferei logice înțelese acum în forma sa cea mai pură, aceste investigații dificile au fost necesare, deoarece erau singurele care puteau dezvălui tripla stratificare a logicii. Aceste investigații aveau o </w:t>
      </w:r>
      <w:r xmlns:w="http://schemas.openxmlformats.org/wordprocessingml/2006/main">
        <w:rPr>
          <w:i/>
          <w:iCs/>
          <w:color w:val="000000"/>
        </w:rPr>
        <w:t xml:space="preserve">direcție în întregime fenomenologico-subiectivă: </w:t>
      </w:r>
      <w:r xmlns:w="http://schemas.openxmlformats.org/wordprocessingml/2006/main">
        <w:rPr>
          <w:color w:val="000000"/>
        </w:rPr>
        <w:t xml:space="preserve">priveau contrastul dintre trei tipuri de atitudini în judecată; pe măsură ce acestea variau, direcția actelor de identificare reală și posibilă (direcția obiectivă) era modificată; ofereau demonstrația a trei tipuri de dovezi, a trei moduri corespondente de intenție și împlinire goală și, în final, a trei concepte de judecată care sunt inițial distincte unele de altele. Acum este vorba despre o schimbare conceptuală și o echivoc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 care gândirea logicianului le-a comis, nu din motive contingente, ci esențiale; Această echivocitate trebuia să rămână ascunsă pentru că ea însăși făcea parte din unitatea tematică a gândirii „directe” a logicianului, îndreptată spre critica judecăților sub norma adevărului; sau mai degrabă; trebuia să rămână ascunsă pentru că întrebarea despre condițiile formale de posibilitate ale judecăților adevărate trebuia formulată în mod necesar la diferitele niveluri sistematice pe care le distingem cu denumirile de morfologie a judecăților, teorie a consecinței și teorie a adevărului.</w:t>
      </w:r>
    </w:p>
    <w:p w14:paraId="378DEE98" w14:textId="77777777" w:rsidR="00520A22" w:rsidRDefault="00520A22">
      <w:pPr xmlns:w="http://schemas.openxmlformats.org/wordprocessingml/2006/main" xmlns:r="http://schemas.openxmlformats.org/officeDocument/2006/relationships" xmlns:w15="http://schemas.microsoft.com/office/word/2012/wordml">
        <w:pStyle w:val="BodyText"/>
        <w:ind w:firstLine="320"/>
        <w:jc w:val="both"/>
        <w:sectPr w:rsidR="00520A22" w:rsidSect="00520A22">
          <w:headerReference w:type="even" r:id="rId25"/>
          <w:headerReference w:type="default" r:id="rId26"/>
          <w:footerReference w:type="even" r:id="rId27"/>
          <w:footerReference w:type="default" r:id="rId28"/>
          <w:headerReference w:type="first" r:id="rId29"/>
          <w:footerReference w:type="first" r:id="rId30"/>
          <w:footnotePr>
            <w:numFmt w:val="upperRoman"/>
          </w:footnotePr>
          <w:pgSz w:w="10378" w:h="15840"/>
          <w:pgMar w:top="1189" w:right="858" w:bottom="481" w:left="899" w:header="0" w:footer="3" w:gutter="0"/>
          <w:pgNumType w:start="186"/>
          <w:cols w:space="720"/>
          <w:noEndnote/>
          <w:titlePg/>
          <w:docGrid w:linePitch="360"/>
          <w15:footnoteColumns w:val="1"/>
        </w:sectPr>
      </w:pPr>
      <w:r xmlns:w="http://schemas.openxmlformats.org/wordprocessingml/2006/main">
        <w:rPr>
          <w:color w:val="000000"/>
        </w:rPr>
        <w:t xml:space="preserve">Acum, după cum vedem, nu este vorba pur și simplu de o schimbare accidentală de sens, ci de una complet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specială și deosebit de importantă: </w:t>
      </w:r>
      <w:r xmlns:w="http://schemas.openxmlformats.org/wordprocessingml/2006/main">
        <w:rPr>
          <w:i/>
          <w:iCs/>
          <w:color w:val="000000"/>
        </w:rPr>
        <w:t xml:space="preserve">schimbarea este atât o transpunere, cât și o coincidență de sensuri; </w:t>
      </w:r>
      <w:r xmlns:w="http://schemas.openxmlformats.org/wordprocessingml/2006/main">
        <w:rPr>
          <w:color w:val="000000"/>
        </w:rPr>
        <w:t xml:space="preserve">aceasta din urmă deoarece unitatea judecății la nivelul inferior este identificată și la nivelul superior, astfel încât noua caracteristică a nivelului superior (de exemplu, distinctivitatea sau autenticitatea judecății sau completitudinea dovezilor) trebuie înțeleasă în fiecare caz ca un predicat al judecății la nivelul inferior. În unitatea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gândirii logice, toate unitățile de la diferitele niveluri au funcțiile lor de gândire și cunoaștere; prin urmare, atitudinea se poate schimba și, odată cu ea, sensul...</w:t>
      </w:r>
    </w:p>
    <w:p w14:paraId="5B071C87" w14:textId="77777777" w:rsidR="00520A22" w:rsidRDefault="00520A22">
      <w:pPr xmlns:w="http://schemas.openxmlformats.org/wordprocessingml/2006/main">
        <w:pStyle w:val="BodyText"/>
        <w:spacing w:after="360" w:line="322" w:lineRule="auto"/>
        <w:jc w:val="both"/>
      </w:pPr>
      <w:r xmlns:w="http://schemas.openxmlformats.org/wordprocessingml/2006/main">
        <w:rPr>
          <w:color w:val="000000"/>
        </w:rPr>
        <w:t xml:space="preserve">188 </w:t>
      </w:r>
      <w:r xmlns:w="http://schemas.openxmlformats.org/wordprocessingml/2006/main">
        <w:rPr>
          <w:b/>
          <w:bCs/>
          <w:color w:val="000000"/>
          <w:sz w:val="20"/>
          <w:szCs w:val="20"/>
        </w:rPr>
        <w:t xml:space="preserve">PROBLEME ALE CONCEPTURILOR FUNDAMENTALE [SEC. </w:t>
      </w:r>
      <w:r xmlns:w="http://schemas.openxmlformats.org/wordprocessingml/2006/main">
        <w:rPr>
          <w:color w:val="000000"/>
        </w:rPr>
        <w:t xml:space="preserve">unitate care se menține prin coincidență și totuși variază iar și iar.</w:t>
      </w:r>
      <w:r xmlns:w="http://schemas.openxmlformats.org/wordprocessingml/2006/main">
        <w:rPr>
          <w:color w:val="000000"/>
          <w:vertAlign w:val="superscript"/>
        </w:rPr>
        <w:footnoteReference xmlns:w="http://schemas.openxmlformats.org/wordprocessingml/2006/main" w:id="1"/>
      </w:r>
    </w:p>
    <w:p w14:paraId="3ADE42AE" w14:textId="77777777" w:rsidR="00520A22" w:rsidRDefault="00520A22">
      <w:pPr xmlns:w="http://schemas.openxmlformats.org/wordprocessingml/2006/main">
        <w:pStyle w:val="BodyText"/>
        <w:spacing w:after="240"/>
        <w:ind w:firstLine="300"/>
        <w:jc w:val="both"/>
      </w:pPr>
      <w:r xmlns:w="http://schemas.openxmlformats.org/wordprocessingml/2006/main">
        <w:rPr>
          <w:color w:val="000000"/>
        </w:rPr>
        <w:t xml:space="preserve">b) </w:t>
      </w:r>
      <w:r xmlns:w="http://schemas.openxmlformats.org/wordprocessingml/2006/main">
        <w:rPr>
          <w:i/>
          <w:iCs/>
          <w:color w:val="000000"/>
        </w:rPr>
        <w:t xml:space="preserve">Clarificarea conceptelor fundamentale care trebuie distinse în disciplinele logice, atât ca descoperire a metodei de construire a conceptelor, care este subiectivă și ascunsă, cât și ca o critică a acesteia</w:t>
      </w:r>
    </w:p>
    <w:p w14:paraId="7BB0ECAB" w14:textId="77777777" w:rsidR="00520A22" w:rsidRDefault="00520A22">
      <w:pPr xmlns:w="http://schemas.openxmlformats.org/wordprocessingml/2006/main">
        <w:pStyle w:val="BodyText"/>
        <w:jc w:val="both"/>
      </w:pPr>
      <w:r xmlns:w="http://schemas.openxmlformats.org/wordprocessingml/2006/main">
        <w:rPr>
          <w:color w:val="000000"/>
        </w:rPr>
        <w:t xml:space="preserve">Astfel, echivocul verbal este, într-un fel, esențial; mai mult, logica are o necesitate absolută de a-l rezolva și de a-l stăpâni, de a </w:t>
      </w:r>
      <w:r xmlns:w="http://schemas.openxmlformats.org/wordprocessingml/2006/main">
        <w:rPr>
          <w:i/>
          <w:iCs/>
          <w:color w:val="000000"/>
        </w:rPr>
        <w:t xml:space="preserve">distinge – fundamental – </w:t>
      </w:r>
      <w:r xmlns:w="http://schemas.openxmlformats.org/wordprocessingml/2006/main">
        <w:rPr>
          <w:color w:val="000000"/>
        </w:rPr>
        <w:t xml:space="preserve">între cele trei unități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judecată și </w:t>
      </w:r>
      <w:r xmlns:w="http://schemas.openxmlformats.org/wordprocessingml/2006/main">
        <w:rPr>
          <w:i/>
          <w:iCs/>
          <w:color w:val="000000"/>
        </w:rPr>
        <w:t xml:space="preserve">conceptele fundamentale </w:t>
      </w:r>
      <w:r xmlns:w="http://schemas.openxmlformats.org/wordprocessingml/2006/main">
        <w:rPr>
          <w:color w:val="000000"/>
        </w:rPr>
        <w:t xml:space="preserve">care se referă la ele; căci logica caută în permanență să-și păstreze în vedere sferele tematice ca sfere care sunt, în principiu, distincte una de cealaltă: asta trebuie să facă dacă este o știință adevărată. Logicianului trebuie să-i fie clar că judecățile în sens morfologic sunt incapabile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ofere un fundament pentru relații și consecințe; în morfologie, simpla distincție a secvenței ritmice a indicațiilor verbale este suficientă pentru ca judecățile să fie evidente. Logicianul trebuie să fi înțeles că o simplă propoziție, corect înțeleasă verbal, înțeleasă explicit prin asimilarea unei secvențe ritmice specifice a indicațiilor simbolice, este asimilată ca o unitate de „sens”; aceasta este tocmai unitatea unei simple indicații ritmice. Ceea ce este indicat, așadar, este judecata în al doilea sens: noua secvență ritmică a mențiunii judecative (menționarea unei situații obiective) care constituie judecata însăși (acțiunea categorică efectiv efectuată); această mențiune judecativă, efectuată ulterior, îndeplinește secvența ritmică simbolică. Și trebuie să se fi </w:t>
      </w:r>
      <w:r xmlns:w="http://schemas.openxmlformats.org/wordprocessingml/2006/main">
        <w:rPr>
          <w:color w:val="000000"/>
          <w:vertAlign w:val="superscript"/>
        </w:rPr>
        <w:t xml:space="preserve">clarificat și </w:t>
      </w:r>
      <w:r xmlns:w="http://schemas.openxmlformats.org/wordprocessingml/2006/main">
        <w:rPr>
          <w:color w:val="000000"/>
        </w:rPr>
        <w:t xml:space="preserve">faptul că, atunci când tendința cognitivă pătrunde în judecată, judecata însăși, „distinctă” sau explicită, tinde, ca o mențiune, spre chiar lucrul care o îndeplinește, spre situația obiectivă însăși, spre subiectul și predicatul său însuși și așa mai departe.</w:t>
      </w:r>
    </w:p>
    <w:p w14:paraId="4D7445B2" w14:textId="77777777" w:rsidR="00520A22" w:rsidRDefault="00520A22">
      <w:pPr xmlns:w="http://schemas.openxmlformats.org/wordprocessingml/2006/main">
        <w:pStyle w:val="BodyText"/>
        <w:spacing w:after="240"/>
        <w:ind w:firstLine="300"/>
        <w:jc w:val="both"/>
      </w:pPr>
      <w:r xmlns:w="http://schemas.openxmlformats.org/wordprocessingml/2006/main">
        <w:rPr>
          <w:color w:val="000000"/>
        </w:rPr>
        <w:t xml:space="preserve">Dar el trebuie să știe toate acestea pentru că fac parte din metoda sa, pentru că pentru el nu poate exista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activitate naivă, instinctivă, ascunsă, pentru că trebuie să dea socoteală de fiecare activitate și</w:t>
      </w:r>
    </w:p>
    <w:p w14:paraId="00A294F6" w14:textId="77777777" w:rsidR="00520A22" w:rsidRDefault="00520A22">
      <w:pPr xmlns:w="http://schemas.openxmlformats.org/wordprocessingml/2006/main">
        <w:pStyle w:val="BodyText"/>
        <w:spacing w:line="283" w:lineRule="auto"/>
        <w:jc w:val="both"/>
      </w:pPr>
      <w:r xmlns:w="http://schemas.openxmlformats.org/wordprocessingml/2006/main">
        <w:rPr>
          <w:b/>
          <w:bCs/>
          <w:color w:val="000000"/>
          <w:sz w:val="20"/>
          <w:szCs w:val="20"/>
        </w:rPr>
        <w:t xml:space="preserve">II] DE LA LOGICA FORMALĂ LA LOGICA TRANSCENDENTALĂ 189 </w:t>
      </w:r>
      <w:r xmlns:w="http://schemas.openxmlformats.org/wordprocessingml/2006/main">
        <w:rPr>
          <w:color w:val="000000"/>
        </w:rPr>
        <w:t xml:space="preserve">operațiunii sale, adică: pentru că, în calitate de logician, trebuie să fi reflectat, cu o generalitate fundamentală, asupra </w:t>
      </w:r>
      <w:r xmlns:w="http://schemas.openxmlformats.org/wordprocessingml/2006/main">
        <w:rPr>
          <w:i/>
          <w:iCs/>
          <w:color w:val="000000"/>
        </w:rPr>
        <w:t xml:space="preserve">metodei naive ascunse </w:t>
      </w:r>
      <w:r xmlns:w="http://schemas.openxmlformats.org/wordprocessingml/2006/main">
        <w:rPr>
          <w:color w:val="000000"/>
        </w:rPr>
        <w:t xml:space="preserve">și să o fi expus tematic, pentru a dezvolta apoi </w:t>
      </w:r>
      <w:r xmlns:w="http://schemas.openxmlformats.org/wordprocessingml/2006/main">
        <w:rPr>
          <w:i/>
          <w:iCs/>
          <w:color w:val="000000"/>
        </w:rPr>
        <w:t xml:space="preserve">metoda logică autentică. </w:t>
      </w:r>
      <w:r xmlns:w="http://schemas.openxmlformats.org/wordprocessingml/2006/main">
        <w:rPr>
          <w:color w:val="000000"/>
        </w:rPr>
        <w:t xml:space="preserve">Această metodă, </w:t>
      </w:r>
      <w:r xmlns:w="http://schemas.openxmlformats.org/wordprocessingml/2006/main">
        <w:rPr>
          <w:i/>
          <w:iCs/>
          <w:color w:val="000000"/>
        </w:rPr>
        <w:t xml:space="preserve">cea mai originală, </w:t>
      </w:r>
      <w:r xmlns:w="http://schemas.openxmlformats.org/wordprocessingml/2006/main">
        <w:rPr>
          <w:color w:val="000000"/>
        </w:rPr>
        <w:t xml:space="preserve">care creează judecăți și forme logice de judecată, este esențial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diferită în morfologie, în teoria consecinței și în teoria adevărului.</w:t>
      </w:r>
    </w:p>
    <w:p w14:paraId="783945EE"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În mod similar, este clar că logicianul are nevoie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toate celelalte investigații, îndreptate asupra subiectivității, pe care le-am dezvoltat anterior; în ele am clarificat sensul corelativ al unei ontologii apofantice și formale, precum și caracteristicile unei matematici pure și ale unei logici matematice.</w:t>
      </w:r>
    </w:p>
    <w:p w14:paraId="483CADE1" w14:textId="77777777" w:rsidR="00520A22" w:rsidRDefault="00520A22">
      <w:pPr xmlns:w="http://schemas.openxmlformats.org/wordprocessingml/2006/main">
        <w:pStyle w:val="BodyText"/>
        <w:spacing w:line="252" w:lineRule="auto"/>
        <w:ind w:firstLine="340"/>
        <w:jc w:val="both"/>
      </w:pPr>
      <w:r xmlns:w="http://schemas.openxmlformats.org/wordprocessingml/2006/main">
        <w:rPr>
          <w:color w:val="000000"/>
        </w:rPr>
        <w:t xml:space="preserve">Toate aceste investigații au caracterul unor investigații fundamentale care </w:t>
      </w:r>
      <w:r xmlns:w="http://schemas.openxmlformats.org/wordprocessingml/2006/main">
        <w:rPr>
          <w:i/>
          <w:iCs/>
          <w:color w:val="000000"/>
        </w:rPr>
        <w:t xml:space="preserve">descoperă și supun criticii metoda logică originală; </w:t>
      </w:r>
      <w:r xmlns:w="http://schemas.openxmlformats.org/wordprocessingml/2006/main">
        <w:rPr>
          <w:color w:val="000000"/>
        </w:rPr>
        <w:t xml:space="preserve">le putem desemna, fără îndoială, și drept: </w:t>
      </w:r>
      <w:r xmlns:w="http://schemas.openxmlformats.org/wordprocessingml/2006/main">
        <w:rPr>
          <w:i/>
          <w:iCs/>
          <w:color w:val="000000"/>
        </w:rPr>
        <w:t xml:space="preserve">anchete despre metoda prin care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conceptele fundamentale” ale analiticii sunt produse inițial, </w:t>
      </w:r>
      <w:r xmlns:w="http://schemas.openxmlformats.org/wordprocessingml/2006/main">
        <w:rPr>
          <w:color w:val="000000"/>
        </w:rPr>
        <w:t xml:space="preserve">cu dovezile care ne asigură că esența lor este identică și este protejată de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deplasare de sens.</w:t>
      </w:r>
    </w:p>
    <w:p w14:paraId="5AE75DD7" w14:textId="77777777" w:rsidR="00520A22" w:rsidRDefault="00520A22">
      <w:pPr xmlns:w="http://schemas.openxmlformats.org/wordprocessingml/2006/main" xmlns:r="http://schemas.openxmlformats.org/officeDocument/2006/relationships" xmlns:w15="http://schemas.microsoft.com/office/word/2012/wordml">
        <w:pStyle w:val="BodyText"/>
        <w:spacing w:line="252" w:lineRule="auto"/>
        <w:ind w:firstLine="340"/>
        <w:jc w:val="both"/>
        <w:sectPr w:rsidR="00520A22" w:rsidSect="00520A22">
          <w:headerReference w:type="even" r:id="rId31"/>
          <w:headerReference w:type="default" r:id="rId32"/>
          <w:footerReference w:type="even" r:id="rId33"/>
          <w:footerReference w:type="default" r:id="rId34"/>
          <w:pgSz w:w="10378" w:h="15840"/>
          <w:pgMar w:top="681" w:right="878" w:bottom="432" w:left="864" w:header="253" w:footer="4" w:gutter="0"/>
          <w:pgNumType w:start="198"/>
          <w:cols w:space="720"/>
          <w:noEndnote/>
          <w:docGrid w:linePitch="360"/>
          <w15:footnoteColumns w:val="1"/>
        </w:sectPr>
      </w:pPr>
      <w:r xmlns:w="http://schemas.openxmlformats.org/wordprocessingml/2006/main">
        <w:rPr>
          <w:color w:val="000000"/>
        </w:rPr>
        <w:t xml:space="preserve">Conceptele fundamentale ne-au fost întotdeauna familiare și ușor disponibile; ca produse, ele au fost și continuă să fie produse, cu dovezi reînnoite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oriunde apare nevoia de dovezi. Însă această „metodă”, practicată într-un mod naiv, nu este încă o metodă autentică. </w:t>
      </w:r>
      <w:r xmlns:w="http://schemas.openxmlformats.org/wordprocessingml/2006/main">
        <w:rPr>
          <w:i/>
          <w:iCs/>
          <w:color w:val="000000"/>
        </w:rPr>
        <w:t xml:space="preserve">Nu am </w:t>
      </w:r>
      <w:r xmlns:w="http://schemas.openxmlformats.org/wordprocessingml/2006/main">
        <w:rPr>
          <w:color w:val="000000"/>
        </w:rPr>
        <w:t xml:space="preserve">format aceste concepte în fiecare caz și nici nu le formăm acum, </w:t>
      </w:r>
      <w:r xmlns:w="http://schemas.openxmlformats.org/wordprocessingml/2006/main">
        <w:rPr>
          <w:i/>
          <w:iCs/>
          <w:color w:val="000000"/>
        </w:rPr>
        <w:t xml:space="preserve">ca și cum am practica o simplă „analiză psihologică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o interpretare psihologică reflexivă. Cercetarea constitutivă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doar la începuturile sale o reflecție de acest fel și o descoperire progresivă a metodei practicate, de fapt, „inconștient”. Pe măsură ce progresează, devine </w:t>
      </w:r>
      <w:r xmlns:w="http://schemas.openxmlformats.org/wordprocessingml/2006/main">
        <w:rPr>
          <w:i/>
          <w:iCs/>
          <w:color w:val="000000"/>
        </w:rPr>
        <w:t xml:space="preserve">„critică”, </w:t>
      </w:r>
      <w:r xmlns:w="http://schemas.openxmlformats.org/wordprocessingml/2006/main">
        <w:rPr>
          <w:color w:val="000000"/>
        </w:rPr>
        <w:t xml:space="preserve">adică: </w:t>
      </w:r>
      <w:r xmlns:w="http://schemas.openxmlformats.org/wordprocessingml/2006/main">
        <w:rPr>
          <w:i/>
          <w:iCs/>
          <w:color w:val="000000"/>
        </w:rPr>
        <w:t xml:space="preserve">împlinire activă, </w:t>
      </w:r>
      <w:r xmlns:w="http://schemas.openxmlformats.org/wordprocessingml/2006/main">
        <w:rPr>
          <w:i/>
          <w:iCs/>
          <w:color w:val="000000"/>
        </w:rPr>
        <w:t xml:space="preserve">în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direcții diferite, bazată pe distincția sistematică dintre diferitele direcții intenționale care se întrepătrund în unitatea sintezei. Dar aceasta înseamnă că această abordare critică este </w:t>
      </w:r>
      <w:r xmlns:w="http://schemas.openxmlformats.org/wordprocessingml/2006/main">
        <w:rPr>
          <w:i/>
          <w:iCs/>
          <w:color w:val="000000"/>
        </w:rPr>
        <w:t xml:space="preserve">constituirea creativă </w:t>
      </w:r>
      <w:r xmlns:w="http://schemas.openxmlformats.org/wordprocessingml/2006/main">
        <w:rPr>
          <w:color w:val="000000"/>
        </w:rPr>
        <w:t xml:space="preserve">a obiectivităților corespunzătoare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date în sine ca o unitate coerentă; este crearea esenței și a conceptelor lor esențiale. Datorită procesului de fixare terminologică corespunzător, aceste concepte trebuie apoi să persiste ca achiziții obișnuite.</w:t>
      </w:r>
    </w:p>
    <w:p w14:paraId="7907D76B" w14:textId="77777777" w:rsidR="00520A22" w:rsidRDefault="00520A22">
      <w:pPr xmlns:w="http://schemas.openxmlformats.org/wordprocessingml/2006/main">
        <w:pStyle w:val="BodyText"/>
        <w:spacing w:after="460"/>
        <w:ind w:firstLine="300"/>
        <w:jc w:val="both"/>
      </w:pPr>
      <w:r xmlns:w="http://schemas.openxmlformats.org/wordprocessingml/2006/main">
        <w:rPr>
          <w:color w:val="000000"/>
        </w:rPr>
        <w:t xml:space="preserve">Orice analiză constitutivă este, în acest sens, creativă; </w:t>
      </w:r>
      <w:r xmlns:w="http://schemas.openxmlformats.org/wordprocessingml/2006/main">
        <w:rPr>
          <w:i/>
          <w:iCs/>
          <w:color w:val="000000"/>
        </w:rPr>
        <w:t xml:space="preserve">unitățile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constitutive dobândite prin creație sunt norme; achiziția lor creativă este ea însăși o metodă transformată în materie </w:t>
      </w:r>
      <w:r xmlns:w="http://schemas.openxmlformats.org/wordprocessingml/2006/main">
        <w:rPr>
          <w:color w:val="000000"/>
        </w:rPr>
        <w:t xml:space="preserve">și, ca atare, o normă pentru o practică metodică obișnuită viitoare.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Metoda logică autentică este posibilă doar datorită investigației tematice și elaborării, în conformitate cu scopurile sale, a metodei practicate cu ingenuitate.</w:t>
      </w:r>
    </w:p>
    <w:p w14:paraId="3CE02DAA" w14:textId="77777777" w:rsidR="00520A22" w:rsidRDefault="00520A22">
      <w:pPr xmlns:w="http://schemas.openxmlformats.org/wordprocessingml/2006/main">
        <w:pStyle w:val="BodyText"/>
        <w:spacing w:after="260"/>
        <w:ind w:firstLine="300"/>
        <w:jc w:val="both"/>
      </w:pPr>
      <w:r xmlns:w="http://schemas.openxmlformats.org/wordprocessingml/2006/main">
        <w:rPr>
          <w:color w:val="000000"/>
        </w:rPr>
        <w:t xml:space="preserve">71. </w:t>
      </w:r>
      <w:r xmlns:w="http://schemas.openxmlformats.org/wordprocessingml/2006/main">
        <w:rPr>
          <w:i/>
          <w:iCs/>
          <w:color w:val="000000"/>
        </w:rPr>
        <w:t xml:space="preserve">Probleme privind fundamentele științelor și cercetarea constitutivă a originii lor. Logica chemată să ghideze științele</w:t>
      </w:r>
    </w:p>
    <w:p w14:paraId="7F44AE18" w14:textId="77777777" w:rsidR="00520A22" w:rsidRDefault="00520A22">
      <w:pPr xmlns:w="http://schemas.openxmlformats.org/wordprocessingml/2006/main">
        <w:pStyle w:val="BodyText"/>
        <w:jc w:val="both"/>
      </w:pPr>
      <w:r xmlns:w="http://schemas.openxmlformats.org/wordprocessingml/2006/main">
        <w:rPr>
          <w:color w:val="000000"/>
        </w:rPr>
        <w:t xml:space="preserve">Cele de mai sus aruncă o oarecare lumină asupra </w:t>
      </w:r>
      <w:r xmlns:w="http://schemas.openxmlformats.org/wordprocessingml/2006/main">
        <w:rPr>
          <w:i/>
          <w:iCs/>
          <w:color w:val="000000"/>
        </w:rPr>
        <w:t xml:space="preserve">problemelor </w:t>
      </w:r>
      <w:r xmlns:w="http://schemas.openxmlformats.org/wordprocessingml/2006/main">
        <w:rPr>
          <w:color w:val="000000"/>
        </w:rPr>
        <w:t xml:space="preserve">mult dezbătute </w:t>
      </w:r>
      <w:r xmlns:w="http://schemas.openxmlformats.org/wordprocessingml/2006/main">
        <w:rPr>
          <w:i/>
          <w:iCs/>
          <w:color w:val="000000"/>
        </w:rPr>
        <w:t xml:space="preserve">ale fundamentelor </w:t>
      </w:r>
      <w:r xmlns:w="http://schemas.openxmlformats.org/wordprocessingml/2006/main">
        <w:rPr>
          <w:color w:val="000000"/>
        </w:rPr>
        <w:t xml:space="preserve">nu doar ale matematicii, ci ale tuturor științelor obiective. În ceea ce privește matematica formală, în măsura în care este identică cu analitica însăși,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său a fost deja clarificat prin reflecțiile făcute până acum; confuzia obișnuită în formularea problemelor sale a fost rezolvată. Peste tot, atât în problemele epistemologice, cât și în altele, observăm absurditatea pe care am menționat-o deja în mod repetat: științele sunt luate drept ceva ce există deja; ca și cum investigarea fundamentelor lor ar însemna doar o clarificare suplimentară sau, în orice caz, o îmbunătățire a acelorași științe, care nu le-ar altera în esența lor. În realitate, științele care conțin paradoxuri, care operează cu concepte fundamentale care nu au fost create printr-un proces de clarificare și critică a originilor lor, nu sunt nicidecum științe: în ciuda realizărilor lor ingenioase, ele sunt doar tehnici teoretice.</w:t>
      </w:r>
    </w:p>
    <w:p w14:paraId="08D7B8AC" w14:textId="77777777" w:rsidR="00520A22" w:rsidRDefault="00520A22">
      <w:pPr xmlns:w="http://schemas.openxmlformats.org/wordprocessingml/2006/main" xmlns:r="http://schemas.openxmlformats.org/officeDocument/2006/relationships" xmlns:w15="http://schemas.microsoft.com/office/word/2012/wordml">
        <w:pStyle w:val="BodyText"/>
        <w:spacing w:after="360"/>
        <w:ind w:firstLine="300"/>
        <w:jc w:val="both"/>
        <w:sectPr w:rsidR="00520A22" w:rsidSect="00520A22">
          <w:headerReference w:type="even" r:id="rId35"/>
          <w:headerReference w:type="default" r:id="rId36"/>
          <w:footerReference w:type="even" r:id="rId37"/>
          <w:footerReference w:type="default" r:id="rId38"/>
          <w:pgSz w:w="10378" w:h="15840"/>
          <w:pgMar w:top="681" w:right="878" w:bottom="432" w:left="864" w:header="0" w:footer="4" w:gutter="0"/>
          <w:pgNumType w:start="190"/>
          <w:cols w:space="720"/>
          <w:noEndnote/>
          <w:docGrid w:linePitch="360"/>
          <w15:footnoteColumns w:val="1"/>
        </w:sectPr>
      </w:pPr>
      <w:r xmlns:w="http://schemas.openxmlformats.org/wordprocessingml/2006/main">
        <w:rPr>
          <w:color w:val="000000"/>
        </w:rPr>
        <w:t xml:space="preserve">Astfel, crearea conceptelor fundamentale este, de fapt, la propriu, o </w:t>
      </w:r>
      <w:r xmlns:w="http://schemas.openxmlformats.org/wordprocessingml/2006/main">
        <w:rPr>
          <w:i/>
          <w:iCs/>
          <w:color w:val="000000"/>
        </w:rPr>
        <w:t xml:space="preserve">operațiune fundamentală </w:t>
      </w:r>
      <w:r xmlns:w="http://schemas.openxmlformats.org/wordprocessingml/2006/main">
        <w:rPr>
          <w:color w:val="000000"/>
        </w:rPr>
        <w:t xml:space="preserve">pentru toate științele, așa cum am mai spus. Mai presus de toate, acest lucru este valabil pentru </w:t>
      </w:r>
      <w:r xmlns:w="http://schemas.openxmlformats.org/wordprocessingml/2006/main">
        <w:rPr>
          <w:i/>
          <w:iCs/>
          <w:color w:val="000000"/>
        </w:rPr>
        <w:t xml:space="preserve">logică, </w:t>
      </w:r>
      <w:r xmlns:w="http://schemas.openxmlformats.org/wordprocessingml/2006/main">
        <w:rPr>
          <w:color w:val="000000"/>
        </w:rPr>
        <w:t xml:space="preserve">care este destinată să fie metoda fundamentală a tuturor științelor, cuprinzând toate metodele lor speciale în cadrul </w:t>
      </w:r>
      <w:r xmlns:w="http://schemas.openxmlformats.org/wordprocessingml/2006/main">
        <w:rPr>
          <w:i/>
          <w:iCs/>
          <w:color w:val="000000"/>
        </w:rPr>
        <w:t xml:space="preserve">a priori </w:t>
      </w:r>
      <w:r xmlns:w="http://schemas.openxmlformats.org/wordprocessingml/2006/main">
        <w:rPr>
          <w:color w:val="000000"/>
        </w:rPr>
        <w:t xml:space="preserve">al metodei generale și reglând în mod conștient configurația acesteia conform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principiilor. Numai într-o viață științifică care se supune radicalismului acestei cercetări este posibilă știința autentică. Cum putem îndeplini acest radicalism și, dacă nu putem face acest lucru în mod absolut, în ce măsură îl putem aproxima? Această întrebare trebuie să fie - așa cum vedem de la bun început - o parte crucială a elaborării creative a metodelor, o parte principală a...</w:t>
      </w:r>
    </w:p>
    <w:p w14:paraId="56D44BF7" w14:textId="77777777" w:rsidR="00520A22" w:rsidRDefault="00520A22">
      <w:pPr xmlns:w="http://schemas.openxmlformats.org/wordprocessingml/2006/main">
        <w:pStyle w:val="BodyText"/>
        <w:spacing w:after="220" w:line="266"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191 o lucrare de logică îndreptată spre subiectivitate. Totuși, suntem încă la început, iar începutul acestor începuturi este </w:t>
      </w:r>
      <w:r xmlns:w="http://schemas.openxmlformats.org/wordprocessingml/2006/main">
        <w:rPr>
          <w:i/>
          <w:iCs/>
          <w:color w:val="000000"/>
        </w:rPr>
        <w:t xml:space="preserve">de a lucra asupra conceptelor fundamentale în sens strict; </w:t>
      </w:r>
      <w:r xmlns:w="http://schemas.openxmlformats.org/wordprocessingml/2006/main">
        <w:rPr>
          <w:color w:val="000000"/>
        </w:rPr>
        <w:t xml:space="preserve">acestea trebuie duse, de la confuzia și ambiguitatea formei 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naive, la fermitatea și determinarea proprii conceptelor științifice fundamentale, urmând o metodă specifică, care poate fi, prin urmare, actualizată și verificată în orice moment.</w:t>
      </w:r>
    </w:p>
    <w:p w14:paraId="29732663" w14:textId="77777777" w:rsidR="00520A22" w:rsidRDefault="00520A22">
      <w:pPr xmlns:w="http://schemas.openxmlformats.org/wordprocessingml/2006/main">
        <w:pStyle w:val="BodyText"/>
        <w:spacing w:after="100"/>
        <w:ind w:firstLine="340"/>
        <w:jc w:val="both"/>
      </w:pPr>
      <w:r xmlns:w="http://schemas.openxmlformats.org/wordprocessingml/2006/main">
        <w:rPr>
          <w:color w:val="000000"/>
        </w:rPr>
        <w:t xml:space="preserve">72. </w:t>
      </w:r>
      <w:r xmlns:w="http://schemas.openxmlformats.org/wordprocessingml/2006/main">
        <w:rPr>
          <w:i/>
          <w:iCs/>
          <w:color w:val="000000"/>
        </w:rPr>
        <w:t xml:space="preserve">Structuri subiective ca un </w:t>
      </w:r>
      <w:r xmlns:w="http://schemas.openxmlformats.org/wordprocessingml/2006/main">
        <w:rPr>
          <w:color w:val="000000"/>
        </w:rPr>
        <w:t xml:space="preserve">a priori </w:t>
      </w:r>
      <w:r xmlns:w="http://schemas.openxmlformats.org/wordprocessingml/2006/main">
        <w:rPr>
          <w:i/>
          <w:iCs/>
          <w:color w:val="000000"/>
        </w:rPr>
        <w:t xml:space="preserve">corelat al </w:t>
      </w:r>
      <w:r xmlns:w="http://schemas.openxmlformats.org/wordprocessingml/2006/main">
        <w:rPr>
          <w:color w:val="000000"/>
        </w:rPr>
        <w:t xml:space="preserve">a priori- ului obiectiv </w:t>
      </w:r>
      <w:r xmlns:w="http://schemas.openxmlformats.org/wordprocessingml/2006/main">
        <w:rPr>
          <w:i/>
          <w:iCs/>
          <w:color w:val="000000"/>
        </w:rPr>
        <w:t xml:space="preserve">. Tranziție către un nou nivel de critică</w:t>
      </w:r>
    </w:p>
    <w:p w14:paraId="41946DC5" w14:textId="77777777" w:rsidR="00520A22" w:rsidRDefault="00520A22">
      <w:pPr xmlns:w="http://schemas.openxmlformats.org/wordprocessingml/2006/main">
        <w:pStyle w:val="BodyText"/>
        <w:jc w:val="both"/>
      </w:pPr>
      <w:r xmlns:w="http://schemas.openxmlformats.org/wordprocessingml/2006/main">
        <w:rPr>
          <w:color w:val="000000"/>
        </w:rPr>
        <w:t xml:space="preserve">Cercetările descrise până acum, caracteristice unei logici îndreptate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spre subiectivitate, se referă la structurile subiective; este clar că aceste structuri nu au o corelație cu conceptele corespunzătoare ale teoriei logice obiective care depinde de facticitatea psihologică contingentă. Ele desemnează </w:t>
      </w:r>
      <w:r xmlns:w="http://schemas.openxmlformats.org/wordprocessingml/2006/main">
        <w:rPr>
          <w:i/>
          <w:iCs/>
          <w:color w:val="000000"/>
        </w:rPr>
        <w:t xml:space="preserve">un corelativ a priori cu a priori-ul obiectiv. </w:t>
      </w:r>
      <w:r xmlns:w="http://schemas.openxmlformats.org/wordprocessingml/2006/main">
        <w:rPr>
          <w:color w:val="000000"/>
        </w:rPr>
        <w:t xml:space="preserve">Este de neconceput, de exemplu, ca un proces de evidență în care o judecată este dată explicit să poată avea o structură esențială diferită de cea demonstrată de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analiză reflexivă. Generalizarea formală, care transformă o judecată factuală într-o formă de judecată în general, este în mod necesar - dintr-un punct de vedere subiectiv - o generalizare a esenței; este o generalizare formală - într-un sens corelativ - a dovezii judecății factuale. În mod similar, același lucru este valabil nu numai pentru toate celelalte concepte fundamentale ale logicii analitice pure, ci și pentru principiile și legile corespunzătoare derivate din teoria logică. Fiecarei </w:t>
      </w:r>
      <w:r xmlns:w="http://schemas.openxmlformats.org/wordprocessingml/2006/main">
        <w:rPr>
          <w:i/>
          <w:iCs/>
          <w:color w:val="000000"/>
        </w:rPr>
        <w:t xml:space="preserve">legi operaționale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morfologiei îi corespunde a priori o lege subiectivă referitoare la subiectivitatea constitutivă, </w:t>
      </w:r>
      <w:r xmlns:w="http://schemas.openxmlformats.org/wordprocessingml/2006/main">
        <w:rPr>
          <w:color w:val="000000"/>
        </w:rPr>
        <w:t xml:space="preserve">o lege formală care se referă la fiecare subiect judecător imaginabil și la posibilitățile sale subiective de a forma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 cu alte judecăți.</w:t>
      </w:r>
    </w:p>
    <w:p w14:paraId="7643F52E" w14:textId="77777777" w:rsidR="00520A22" w:rsidRDefault="00520A22">
      <w:pPr xmlns:w="http://schemas.openxmlformats.org/wordprocessingml/2006/main" xmlns:r="http://schemas.openxmlformats.org/officeDocument/2006/relationships" xmlns:w15="http://schemas.microsoft.com/office/word/2012/wordml">
        <w:pStyle w:val="BodyText"/>
        <w:spacing w:after="160"/>
        <w:ind w:firstLine="340"/>
        <w:jc w:val="both"/>
        <w:sectPr w:rsidR="00520A22" w:rsidSect="00520A22">
          <w:headerReference w:type="even" r:id="rId39"/>
          <w:headerReference w:type="default" r:id="rId40"/>
          <w:footerReference w:type="even" r:id="rId41"/>
          <w:footerReference w:type="default" r:id="rId42"/>
          <w:pgSz w:w="10378" w:h="15840"/>
          <w:pgMar w:top="681" w:right="878" w:bottom="432" w:left="864" w:header="253" w:footer="4" w:gutter="0"/>
          <w:pgNumType w:start="201"/>
          <w:cols w:space="720"/>
          <w:noEndnote/>
          <w:docGrid w:linePitch="360"/>
          <w15:footnoteColumns w:val="1"/>
        </w:sectPr>
      </w:pPr>
      <w:r xmlns:w="http://schemas.openxmlformats.org/wordprocessingml/2006/main">
        <w:rPr>
          <w:color w:val="000000"/>
        </w:rPr>
        <w:t xml:space="preserve">Conceptele </w:t>
      </w:r>
      <w:r xmlns:w="http://schemas.openxmlformats.org/wordprocessingml/2006/main">
        <w:rPr>
          <w:i/>
          <w:iCs/>
          <w:color w:val="000000"/>
        </w:rPr>
        <w:t xml:space="preserve">fundamentale, </w:t>
      </w:r>
      <w:r xmlns:w="http://schemas.openxmlformats.org/wordprocessingml/2006/main">
        <w:rPr>
          <w:color w:val="000000"/>
        </w:rPr>
        <w:t xml:space="preserve">conceptele logice primordiale, sunt </w:t>
      </w:r>
      <w:r xmlns:w="http://schemas.openxmlformats.org/wordprocessingml/2006/main">
        <w:rPr>
          <w:i/>
          <w:iCs/>
          <w:color w:val="000000"/>
        </w:rPr>
        <w:t xml:space="preserve">conceptele supreme ale sferei logicii și </w:t>
      </w:r>
      <w:r xmlns:w="http://schemas.openxmlformats.org/wordprocessingml/2006/main">
        <w:rPr>
          <w:color w:val="000000"/>
        </w:rPr>
        <w:t xml:space="preserve">ale stratificării acesteia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sfere parțiale care funcționează sintetic. Prin modelarea lor, </w:t>
      </w:r>
      <w:r xmlns:w="http://schemas.openxmlformats.org/wordprocessingml/2006/main">
        <w:rPr>
          <w:color w:val="000000"/>
        </w:rPr>
        <w:t xml:space="preserve">se realizează o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primă critică a logicii „directe”, a logicii în mod necesar primare; în același timp, se realizează și o critică </w:t>
      </w:r>
      <w:r xmlns:w="http://schemas.openxmlformats.org/wordprocessingml/2006/main">
        <w:rPr>
          <w:color w:val="000000"/>
        </w:rPr>
        <w:t xml:space="preserve">a </w:t>
      </w:r>
      <w:r xmlns:w="http://schemas.openxmlformats.org/wordprocessingml/2006/main">
        <w:rPr>
          <w:i/>
          <w:iCs/>
          <w:color w:val="000000"/>
        </w:rPr>
        <w:t xml:space="preserve">modului său de cunoaștere, </w:t>
      </w:r>
      <w:r xmlns:w="http://schemas.openxmlformats.org/wordprocessingml/2006/main">
        <w:rPr>
          <w:color w:val="000000"/>
        </w:rPr>
        <w:t xml:space="preserve">a tipului său de metodă. Dar oare această primă critică și prima modelare a conceptelor sferei, făcute posibile prin ea, constituie deja o critică deplină și completă, în afară de noile cercetări critice care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așa cum prevedem – vor fi necesare pentru conceptele ulterioare?</w:t>
      </w:r>
    </w:p>
    <w:p w14:paraId="2821E504" w14:textId="77777777" w:rsidR="00520A22" w:rsidRDefault="00520A22">
      <w:pPr xmlns:w="http://schemas.openxmlformats.org/wordprocessingml/2006/main">
        <w:pStyle w:val="BodyText"/>
        <w:spacing w:after="360"/>
        <w:jc w:val="center"/>
      </w:pPr>
      <w:r xmlns:w="http://schemas.openxmlformats.org/wordprocessingml/2006/main">
        <w:rPr>
          <w:color w:val="000000"/>
        </w:rPr>
        <w:t xml:space="preserve">UI. PREZUMȚIILE IDEALIZANTE ALE </w:t>
      </w:r>
      <w:r xmlns:w="http://schemas.openxmlformats.org/wordprocessingml/2006/main">
        <w:rPr>
          <w:color w:val="000000"/>
        </w:rPr>
        <w:br xmlns:w="http://schemas.openxmlformats.org/wordprocessingml/2006/main"/>
      </w:r>
      <w:r xmlns:w="http://schemas.openxmlformats.org/wordprocessingml/2006/main">
        <w:rPr>
          <w:color w:val="000000"/>
        </w:rPr>
        <w:t xml:space="preserve">LOGICII ȘI CRITICA SA CONSTITUTIVĂ</w:t>
      </w:r>
    </w:p>
    <w:p w14:paraId="375B954F" w14:textId="77777777" w:rsidR="00520A22" w:rsidRDefault="00520A22">
      <w:pPr xmlns:w="http://schemas.openxmlformats.org/wordprocessingml/2006/main">
        <w:pStyle w:val="BodyText"/>
        <w:spacing w:after="400"/>
        <w:jc w:val="both"/>
      </w:pPr>
      <w:r xmlns:w="http://schemas.openxmlformats.org/wordprocessingml/2006/main">
        <w:rPr>
          <w:smallCaps/>
          <w:color w:val="000000"/>
        </w:rPr>
        <w:t xml:space="preserve">După ce </w:t>
      </w:r>
      <w:r xmlns:w="http://schemas.openxmlformats.org/wordprocessingml/2006/main">
        <w:rPr>
          <w:color w:val="000000"/>
        </w:rPr>
        <w:t xml:space="preserve">am recunoscut necesitatea primei noastre serii de investigații critice, să clarificăm acum și insuficiența lor. Se impune acum o critică a logicii analitice; prin intermediul ei, trebuie să devenim conștienți de o serie de </w:t>
      </w:r>
      <w:r xmlns:w="http://schemas.openxmlformats.org/wordprocessingml/2006/main">
        <w:rPr>
          <w:i/>
          <w:iCs/>
          <w:color w:val="000000"/>
        </w:rPr>
        <w:t xml:space="preserve">presupoziții idealizante </w:t>
      </w:r>
      <w:r xmlns:w="http://schemas.openxmlformats.org/wordprocessingml/2006/main">
        <w:rPr>
          <w:color w:val="000000"/>
        </w:rPr>
        <w:t xml:space="preserve">cu care operează logica analitică, ca și cum ar fi principii evidente, bazate nu pe o metodă examinată tematic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ci pe o metodă practicată naiv; și am asumat aceste presupoziții fără să ne dăm seama. Această nouă critică este o continuare a celei pe care am efectuat-o la primul nivel pentru a elucida tripla stratificare a logicii; prin urmare, ea presupune aceste investigații.</w:t>
      </w:r>
    </w:p>
    <w:p w14:paraId="4F7BBCC8" w14:textId="77777777" w:rsidR="00520A22" w:rsidRDefault="00520A22">
      <w:pPr xmlns:w="http://schemas.openxmlformats.org/wordprocessingml/2006/main">
        <w:pStyle w:val="BodyText"/>
        <w:spacing w:after="220"/>
        <w:ind w:firstLine="320"/>
        <w:jc w:val="both"/>
      </w:pPr>
      <w:r xmlns:w="http://schemas.openxmlformats.org/wordprocessingml/2006/main">
        <w:rPr>
          <w:color w:val="000000"/>
        </w:rPr>
        <w:t xml:space="preserve">J 73. </w:t>
      </w:r>
      <w:r xmlns:w="http://schemas.openxmlformats.org/wordprocessingml/2006/main">
        <w:rPr>
          <w:i/>
          <w:iCs/>
          <w:color w:val="000000"/>
        </w:rPr>
        <w:t xml:space="preserve">Idealizarea presupozițiilor analizei matematice ca teme ale criticii constitutive. Identitatea ideală 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formațiunilor de judecată ca problemă constitutivă</w:t>
      </w:r>
    </w:p>
    <w:p w14:paraId="590630A0" w14:textId="77777777" w:rsidR="00520A22" w:rsidRDefault="00520A22">
      <w:pPr xmlns:w="http://schemas.openxmlformats.org/wordprocessingml/2006/main">
        <w:pStyle w:val="BodyText"/>
        <w:jc w:val="both"/>
      </w:pPr>
      <w:r xmlns:w="http://schemas.openxmlformats.org/wordprocessingml/2006/main">
        <w:rPr>
          <w:color w:val="000000"/>
        </w:rPr>
        <w:t xml:space="preserve">Să considerăm deocamdată </w:t>
      </w:r>
      <w:r xmlns:w="http://schemas.openxmlformats.org/wordprocessingml/2006/main">
        <w:rPr>
          <w:i/>
          <w:iCs/>
          <w:color w:val="000000"/>
        </w:rPr>
        <w:t xml:space="preserve">analitica matematică pură </w:t>
      </w:r>
      <w:r xmlns:w="http://schemas.openxmlformats.org/wordprocessingml/2006/main">
        <w:rPr>
          <w:color w:val="000000"/>
        </w:rPr>
        <w:t xml:space="preserve">în ansamblu, simpla logică a consecinței analitice a judecăților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ea se referă, cu formele sale generale, la extensia infinită a judecăților posibile, </w:t>
      </w:r>
      <w:r xmlns:w="http://schemas.openxmlformats.org/wordprocessingml/2006/main">
        <w:rPr>
          <w:i/>
          <w:iCs/>
          <w:color w:val="000000"/>
        </w:rPr>
        <w:t xml:space="preserve">a căror identitate ideală o presupune.</w:t>
      </w:r>
    </w:p>
    <w:p w14:paraId="5D846083" w14:textId="77777777" w:rsidR="00520A22" w:rsidRDefault="00520A22">
      <w:pPr xmlns:w="http://schemas.openxmlformats.org/wordprocessingml/2006/main" xmlns:w15="http://schemas.microsoft.com/office/word/2012/wordml">
        <w:pStyle w:val="BodyText"/>
        <w:pBdr>
          <w:bottom w:val="single" w:sz="4" w:space="0" w:color="auto"/>
        </w:pBdr>
        <w:spacing w:after="360"/>
        <w:ind w:firstLine="320"/>
        <w:jc w:val="both"/>
        <w:sectPr w:rsidR="00520A22" w:rsidSect="00520A22">
          <w:pgSz w:w="10378" w:h="15840"/>
          <w:pgMar w:top="2753" w:right="862" w:bottom="1636" w:left="924" w:header="2325" w:footer="1208" w:gutter="0"/>
          <w:cols w:space="720"/>
          <w:noEndnote/>
          <w:docGrid w:linePitch="360"/>
          <w15:footnoteColumns w:val="1"/>
        </w:sectPr>
      </w:pPr>
      <w:r xmlns:w="http://schemas.openxmlformats.org/wordprocessingml/2006/main">
        <w:rPr>
          <w:color w:val="000000"/>
        </w:rPr>
        <w:t xml:space="preserve">Să reflectăm asupra măsurii în care putem vorbi aici despre o presupoziție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ce implică aceasta. Formele sunt esențe generale („concepte”) care se obțin, cu propriile lor dovezi, pe baza unor judecăți luate ca exemple; aceleași judecăți provin din modurile de evidență pe care le-am descris. Ca experiență, intenționalitatea judecății poate varia; dar dacă vorbim despre aceeași </w:t>
      </w:r>
      <w:r xmlns:w="http://schemas.openxmlformats.org/wordprocessingml/2006/main">
        <w:rPr>
          <w:i/>
          <w:iCs/>
          <w:color w:val="000000"/>
        </w:rPr>
        <w:t xml:space="preserve">judecată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aceasta menține o unitate intențională: direcția către una și aceeași judecată care este dată ca identică în dovezi: este dată ca aceeași judecată care a fost mai întâi o mențiune confuză și apoi...</w:t>
      </w:r>
    </w:p>
    <w:p w14:paraId="3A775B21" w14:textId="77777777" w:rsidR="00520A22" w:rsidRDefault="00520A22">
      <w:pPr xmlns:w="http://schemas.openxmlformats.org/wordprocessingml/2006/main">
        <w:pStyle w:val="BodyText"/>
        <w:spacing w:before="120"/>
        <w:jc w:val="both"/>
      </w:pPr>
      <w:r xmlns:w="http://schemas.openxmlformats.org/wordprocessingml/2006/main">
        <w:rPr>
          <w:color w:val="000000"/>
        </w:rPr>
        <w:t xml:space="preserve">Devine diferit. Tot ceea ce expune distincția, producând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răutate cu activitatea sa specifică, era deja „implicat” anterior, în măsura în care era menționat, în judecata confuză; în cele din urmă, întreaga judecată era implicată, dacă distincția se dovedește a fi perfectă.</w:t>
      </w:r>
    </w:p>
    <w:p w14:paraId="0FEFDD27"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judecata „confuză” sau </w:t>
      </w:r>
      <w:r xmlns:w="http://schemas.openxmlformats.org/wordprocessingml/2006/main">
        <w:rPr>
          <w:color w:val="000000"/>
          <w:vertAlign w:val="superscript"/>
        </w:rPr>
        <w:t xml:space="preserve">„ vagă” </w:t>
      </w:r>
      <w:r xmlns:w="http://schemas.openxmlformats.org/wordprocessingml/2006/main">
        <w:rPr>
          <w:color w:val="000000"/>
        </w:rPr>
        <w:t xml:space="preserve">nu este ceva mort și rigid; este </w:t>
      </w:r>
      <w:r xmlns:w="http://schemas.openxmlformats.org/wordprocessingml/2006/main">
        <w:rPr>
          <w:i/>
          <w:iCs/>
          <w:color w:val="000000"/>
        </w:rPr>
        <w:t xml:space="preserve">deja </w:t>
      </w:r>
      <w:r xmlns:w="http://schemas.openxmlformats.org/wordprocessingml/2006/main">
        <w:rPr>
          <w:color w:val="000000"/>
        </w:rPr>
        <w:t xml:space="preserve">o judecată susceptibilă la variații. În cadrul ei, aceeași judecată – aceeași în sensul morfologiei, care nu necesită o activitate de producție propriu-zisă – trebuie să se constituie ca o obiectivitate identică. Se pune atunci întrebarea: </w:t>
      </w:r>
      <w:r xmlns:w="http://schemas.openxmlformats.org/wordprocessingml/2006/main">
        <w:rPr>
          <w:i/>
          <w:iCs/>
          <w:color w:val="000000"/>
        </w:rPr>
        <w:t xml:space="preserve">ce ne asigură de această identitate? </w:t>
      </w:r>
      <w:r xmlns:w="http://schemas.openxmlformats.org/wordprocessingml/2006/main">
        <w:rPr>
          <w:color w:val="000000"/>
        </w:rPr>
        <w:t xml:space="preserve">În continuare, trebuie să punem aceeași întrebare cu privire la judecata care are proprietatea de a fi </w:t>
      </w:r>
      <w:r xmlns:w="http://schemas.openxmlformats.org/wordprocessingml/2006/main">
        <w:rPr>
          <w:i/>
          <w:iCs/>
          <w:color w:val="000000"/>
        </w:rPr>
        <w:t xml:space="preserve">„diferită”. </w:t>
      </w:r>
      <w:r xmlns:w="http://schemas.openxmlformats.org/wordprocessingml/2006/main">
        <w:rPr>
          <w:color w:val="000000"/>
        </w:rPr>
        <w:t xml:space="preserve">Fără îndoială, atâta timp cât dovezile rămân, avem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judecata ca </w:t>
      </w:r>
      <w:r xmlns:w="http://schemas.openxmlformats.org/wordprocessingml/2006/main">
        <w:rPr>
          <w:i/>
          <w:iCs/>
          <w:color w:val="000000"/>
        </w:rPr>
        <w:t xml:space="preserve">o </w:t>
      </w:r>
      <w:r xmlns:w="http://schemas.openxmlformats.org/wordprocessingml/2006/main">
        <w:rPr>
          <w:color w:val="000000"/>
        </w:rPr>
        <w:t xml:space="preserve">judecată care se oferă în variațiile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experienței. Dar atunci când procesul mental progresează și </w:t>
      </w:r>
      <w:r xmlns:w="http://schemas.openxmlformats.org/wordprocessingml/2006/main">
        <w:rPr>
          <w:i/>
          <w:iCs/>
          <w:color w:val="000000"/>
        </w:rPr>
        <w:t xml:space="preserve">revenim, </w:t>
      </w:r>
      <w:r xmlns:w="http://schemas.openxmlformats.org/wordprocessingml/2006/main">
        <w:rPr>
          <w:color w:val="000000"/>
        </w:rPr>
        <w:t xml:space="preserve">prin legături sintetice, la ceea ce ne-a fost prezentat anterior ca </w:t>
      </w:r>
      <w:r xmlns:w="http://schemas.openxmlformats.org/wordprocessingml/2006/main">
        <w:rPr>
          <w:i/>
          <w:iCs/>
          <w:color w:val="000000"/>
        </w:rPr>
        <w:t xml:space="preserve">o </w:t>
      </w:r>
      <w:r xmlns:w="http://schemas.openxmlformats.org/wordprocessingml/2006/main">
        <w:rPr>
          <w:color w:val="000000"/>
        </w:rPr>
        <w:t xml:space="preserve">judecată, aceeași judecată nu mai este evidentă inițial: o recăpătăm printr-o amintire care nu este nicidecum intuitivă. O amintire care ar realiza același lucru ca intuiția efectivă, propriu-zisă, ar însemna restituirea tuturor etapelor sau momentelor singulare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procesului original? Și chiar dacă ar face-o, adică dacă s-ar restaura noi dovezi, ar fi cu siguranță o restaurare a dovezilor anterioare? Să luăm acum în considerare următoarele: judecățile, care inițial au fost constituite ca unități intenționale posedate cu dovezi vii, trebuie să continue să aibă validitatea judecăților care </w:t>
      </w:r>
      <w:r xmlns:w="http://schemas.openxmlformats.org/wordprocessingml/2006/main">
        <w:rPr>
          <w:i/>
          <w:iCs/>
          <w:color w:val="000000"/>
        </w:rPr>
        <w:t xml:space="preserve">există pentru noi în orice moment, </w:t>
      </w:r>
      <w:r xmlns:w="http://schemas.openxmlformats.org/wordprocessingml/2006/main">
        <w:rPr>
          <w:color w:val="000000"/>
        </w:rPr>
        <w:t xml:space="preserve">a obiectelor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care putem dispune în orice moment, a convingerilor pe care continuăm să le avem și după prima constituire.</w:t>
      </w:r>
    </w:p>
    <w:p w14:paraId="0003E4AF" w14:textId="77777777" w:rsidR="00520A22" w:rsidRDefault="00520A22">
      <w:pPr xmlns:w="http://schemas.openxmlformats.org/wordprocessingml/2006/main" xmlns:r="http://schemas.openxmlformats.org/officeDocument/2006/relationships" xmlns:w15="http://schemas.microsoft.com/office/word/2012/wordml">
        <w:pStyle w:val="BodyText"/>
        <w:ind w:firstLine="340"/>
        <w:jc w:val="both"/>
        <w:sectPr w:rsidR="00520A22" w:rsidSect="00520A22">
          <w:headerReference w:type="even" r:id="rId43"/>
          <w:headerReference w:type="default" r:id="rId44"/>
          <w:footerReference w:type="even" r:id="rId45"/>
          <w:footerReference w:type="default" r:id="rId46"/>
          <w:pgSz w:w="10378" w:h="15840"/>
          <w:pgMar w:top="745" w:right="805" w:bottom="325" w:left="845" w:header="0" w:footer="3" w:gutter="0"/>
          <w:pgNumType w:start="194"/>
          <w:cols w:space="720"/>
          <w:noEndnote/>
          <w:docGrid w:linePitch="360"/>
          <w15:footnoteColumns w:val="1"/>
        </w:sectPr>
      </w:pPr>
      <w:r xmlns:w="http://schemas.openxmlformats.org/wordprocessingml/2006/main">
        <w:rPr>
          <w:color w:val="000000"/>
        </w:rPr>
        <w:t xml:space="preserve">Logica nu se referă la datele simplei dovezi actuale, ci la formațiunile </w:t>
      </w:r>
      <w:r xmlns:w="http://schemas.openxmlformats.org/wordprocessingml/2006/main">
        <w:rPr>
          <w:i/>
          <w:iCs/>
          <w:color w:val="000000"/>
        </w:rPr>
        <w:t xml:space="preserve">permanente </w:t>
      </w:r>
      <w:r xmlns:w="http://schemas.openxmlformats.org/wordprocessingml/2006/main">
        <w:rPr>
          <w:color w:val="000000"/>
        </w:rPr>
        <w:t xml:space="preserve">fondate în primul rând pe ea, la formațiunile pe care le putem </w:t>
      </w:r>
      <w:r xmlns:w="http://schemas.openxmlformats.org/wordprocessingml/2006/main">
        <w:rPr>
          <w:i/>
          <w:iCs/>
          <w:color w:val="000000"/>
        </w:rPr>
        <w:t xml:space="preserve">reactualiza și identifica în mod repetat, </w:t>
      </w:r>
      <w:r xmlns:w="http://schemas.openxmlformats.org/wordprocessingml/2006/main">
        <w:rPr>
          <w:color w:val="000000"/>
        </w:rPr>
        <w:t xml:space="preserve">obiectivități care vor fi </w:t>
      </w:r>
      <w:r xmlns:w="http://schemas.openxmlformats.org/wordprocessingml/2006/main">
        <w:rPr>
          <w:i/>
          <w:iCs/>
          <w:color w:val="000000"/>
        </w:rPr>
        <w:t xml:space="preserve">prezente </w:t>
      </w:r>
      <w:r xmlns:w="http://schemas.openxmlformats.org/wordprocessingml/2006/main">
        <w:rPr>
          <w:color w:val="000000"/>
        </w:rPr>
        <w:t xml:space="preserve">de acum înainte, cu care putem opera, asimilandu-le, concepându-le din nou; obiectivități pe care, rămânând identice, le putem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reconstitui categoric, în formațiuni mereu noi. La fiecare nivel, ele au modurile lor de identificare cu dovezile, la fiecare nivel pot deveni distincte, pot fi plasate în conexiuni evidente de consecință și inconsecvență; sau, de asemenea, pornind de la acestea din urmă, suprimând inconsecvențele sau trans-</w:t>
      </w:r>
    </w:p>
    <w:p w14:paraId="3068B3F0" w14:textId="77777777" w:rsidR="00520A22" w:rsidRDefault="00520A22">
      <w:pPr xmlns:w="http://schemas.openxmlformats.org/wordprocessingml/2006/main">
        <w:pStyle w:val="BodyText"/>
        <w:spacing w:line="264"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195 Prin formarea lor, se pot produce conexiuni pure de consecință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Este evident că logica, cu generalitățile și legile sale formale, presupune judecăți, entități categorice de orice fel și nivel, </w:t>
      </w:r>
      <w:r xmlns:w="http://schemas.openxmlformats.org/wordprocessingml/2006/main">
        <w:rPr>
          <w:i/>
          <w:iCs/>
          <w:color w:val="000000"/>
        </w:rPr>
        <w:t xml:space="preserve">a căror ființă în sine persistă identic. </w:t>
      </w:r>
      <w:r xmlns:w="http://schemas.openxmlformats.org/wordprocessingml/2006/main">
        <w:rPr>
          <w:color w:val="000000"/>
        </w:rPr>
        <w:t xml:space="preserve">Ea presupune ceva evident pentru orice subiect și comunitate de gândire: ceea ce am spus, am spus: </w:t>
      </w:r>
      <w:r xmlns:w="http://schemas.openxmlformats.org/wordprocessingml/2006/main">
        <w:rPr>
          <w:i/>
          <w:iCs/>
          <w:color w:val="000000"/>
        </w:rPr>
        <w:t xml:space="preserve">de identitatea afirmațiilor mele de judecată, </w:t>
      </w:r>
      <w:r xmlns:w="http://schemas.openxmlformats.org/wordprocessingml/2006/main">
        <w:rPr>
          <w:color w:val="000000"/>
        </w:rPr>
        <w:t xml:space="preserve">de convingerile mele, </w:t>
      </w:r>
      <w:r xmlns:w="http://schemas.openxmlformats.org/wordprocessingml/2006/main">
        <w:rPr>
          <w:i/>
          <w:iCs/>
          <w:color w:val="000000"/>
        </w:rPr>
        <w:t xml:space="preserve">pot fi sigur în orice moment, mai presus de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toate pauzele pe care le suferă gândirea mea curentă; și </w:t>
      </w:r>
      <w:r xmlns:w="http://schemas.openxmlformats.org/wordprocessingml/2006/main">
        <w:rPr>
          <w:color w:val="000000"/>
        </w:rPr>
        <w:t xml:space="preserve">pot fi sigur de dovezi, așa cum sunt sigur de o </w:t>
      </w:r>
      <w:r xmlns:w="http://schemas.openxmlformats.org/wordprocessingml/2006/main">
        <w:rPr>
          <w:i/>
          <w:iCs/>
          <w:color w:val="000000"/>
        </w:rPr>
        <w:t xml:space="preserve">posesiune </w:t>
      </w:r>
      <w:r xmlns:w="http://schemas.openxmlformats.org/wordprocessingml/2006/main">
        <w:rPr>
          <w:color w:val="000000"/>
        </w:rPr>
        <w:t xml:space="preserve">permanentă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care pot dispune în orice moment.</w:t>
      </w:r>
    </w:p>
    <w:p w14:paraId="3BCBD807"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Acum, toată lumea știe că pot exista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interpretări greșite ocazionale în acest punct, </w:t>
      </w:r>
      <w:r xmlns:w="http://schemas.openxmlformats.org/wordprocessingml/2006/main">
        <w:rPr>
          <w:i/>
          <w:iCs/>
          <w:color w:val="000000"/>
        </w:rPr>
        <w:t xml:space="preserve">schimbări și confuzii în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referințe; </w:t>
      </w:r>
      <w:r xmlns:w="http://schemas.openxmlformats.org/wordprocessingml/2006/main">
        <w:rPr>
          <w:color w:val="000000"/>
        </w:rPr>
        <w:t xml:space="preserve">dar toată lumea știe, de asemenea, că se poate </w:t>
      </w:r>
      <w:r xmlns:w="http://schemas.openxmlformats.org/wordprocessingml/2006/main">
        <w:rPr>
          <w:i/>
          <w:iCs/>
          <w:color w:val="000000"/>
        </w:rPr>
        <w:t xml:space="preserve">stabili </w:t>
      </w:r>
      <w:r xmlns:w="http://schemas.openxmlformats.org/wordprocessingml/2006/main">
        <w:rPr>
          <w:color w:val="000000"/>
        </w:rPr>
        <w:t xml:space="preserve">un sens oscilant și confuz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iar judecățile vagi pot fi reduse la unele distincte și precis identificabile. Vagul poate avea posibilități variate de determinare; dacă subiectul gânditor ajunge la o determinare, care poate fi identificată în mod repetat și clar, se poate întâmpla ca fixarea referinței vagi (spunând: „Mă refer la </w:t>
      </w:r>
      <w:r xmlns:w="http://schemas.openxmlformats.org/wordprocessingml/2006/main">
        <w:rPr>
          <w:i/>
          <w:iCs/>
          <w:color w:val="000000"/>
        </w:rPr>
        <w:t xml:space="preserve">aceasta”) </w:t>
      </w:r>
      <w:r xmlns:w="http://schemas.openxmlformats.org/wordprocessingml/2006/main">
        <w:rPr>
          <w:color w:val="000000"/>
        </w:rPr>
        <w:t xml:space="preserve">să semnifice, în esență, o decizie voluntară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„vreau să recunosc acest lucru de acum înainte prin referința mea”. Dar, în acest caz, nu se poate produce o decizie doar momentană, arbitrară, care este ulterior inversată. Dacă subiectul care face o demonstrație recurge, în secvența demonstrativă, la o judecată anterioară, aceasta trebuie să fie într-adevăr aceeași judecată.</w:t>
      </w:r>
    </w:p>
    <w:p w14:paraId="162B640B"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Logica și matematica tradiționale, care formulează teorii într-o manieră naivă și directă, nu se preocupă excesiv de această problemă. </w:t>
      </w:r>
      <w:r xmlns:w="http://schemas.openxmlformats.org/wordprocessingml/2006/main">
        <w:rPr>
          <w:i/>
          <w:iCs/>
          <w:color w:val="000000"/>
        </w:rPr>
        <w:t xml:space="preserve">Ele presupun </w:t>
      </w:r>
      <w:r xmlns:w="http://schemas.openxmlformats.org/wordprocessingml/2006/main">
        <w:rPr>
          <w:color w:val="000000"/>
        </w:rPr>
        <w:t xml:space="preserve">că, printr-o gândire corectă, persistă o identitate: identitatea obiectelor în atitudinea ontică și identitatea simțurilor și judecăților obiective în atitudinea apofantică. Astfel, ele presupun fundamental că, într-un caz specific, </w:t>
      </w:r>
      <w:r xmlns:w="http://schemas.openxmlformats.org/wordprocessingml/2006/main">
        <w:rPr>
          <w:i/>
          <w:iCs/>
          <w:color w:val="000000"/>
        </w:rPr>
        <w:t xml:space="preserve">gândirea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omului de știință în cauză a efectuat deja corect o operațiune de identificare; </w:t>
      </w:r>
      <w:r xmlns:w="http://schemas.openxmlformats.org/wordprocessingml/2006/main">
        <w:rPr>
          <w:color w:val="000000"/>
        </w:rPr>
        <w:t xml:space="preserve">ele presupun că, confruntat cu variația referințelor confuze și obscure, confruntat cu posibile schimbări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sens, omul de știință a avut deja grijă să fixeze riguros simțuri și obiecte identificabile.</w:t>
      </w:r>
    </w:p>
    <w:p w14:paraId="19A9AD8D" w14:textId="77777777" w:rsidR="00520A22" w:rsidRDefault="00520A22">
      <w:pPr xmlns:w="http://schemas.openxmlformats.org/wordprocessingml/2006/main" xmlns:r="http://schemas.openxmlformats.org/officeDocument/2006/relationships" xmlns:w15="http://schemas.microsoft.com/office/word/2012/wordml">
        <w:pStyle w:val="BodyText"/>
        <w:ind w:firstLine="360"/>
        <w:jc w:val="both"/>
        <w:sectPr w:rsidR="00520A22" w:rsidSect="00520A22">
          <w:headerReference w:type="even" r:id="rId47"/>
          <w:headerReference w:type="default" r:id="rId48"/>
          <w:footerReference w:type="even" r:id="rId49"/>
          <w:footerReference w:type="default" r:id="rId50"/>
          <w:pgSz w:w="10378" w:h="15840"/>
          <w:pgMar w:top="745" w:right="805" w:bottom="325" w:left="845" w:header="317" w:footer="3" w:gutter="0"/>
          <w:pgNumType w:start="204"/>
          <w:cols w:space="720"/>
          <w:noEndnote/>
          <w:docGrid w:linePitch="360"/>
          <w15:footnoteColumns w:val="1"/>
        </w:sectPr>
      </w:pPr>
      <w:r xmlns:w="http://schemas.openxmlformats.org/wordprocessingml/2006/main">
        <w:rPr>
          <w:color w:val="000000"/>
        </w:rPr>
        <w:t xml:space="preserve">Într-o abordare directă și naivă, este ușor să prezentăm natura ideală a judecăților ca semnificații identificabile la un moment dat; și apoi să recurgem continuu la ele într-un mod logic. Dar cum este posibilă această demonstrație și fixare, având în vedere că noi</w:t>
      </w:r>
      <w:r xmlns:w="http://schemas.openxmlformats.org/wordprocessingml/2006/main">
        <w:rPr>
          <w:color w:val="000000"/>
        </w:rPr>
        <w:softHyphen xmlns:w="http://schemas.openxmlformats.org/wordprocessingml/2006/main"/>
      </w:r>
    </w:p>
    <w:p w14:paraId="1D73AC81" w14:textId="77777777" w:rsidR="00520A22" w:rsidRDefault="00520A22">
      <w:pPr xmlns:w="http://schemas.openxmlformats.org/wordprocessingml/2006/main">
        <w:pStyle w:val="BodyText"/>
        <w:jc w:val="both"/>
      </w:pPr>
      <w:r xmlns:w="http://schemas.openxmlformats.org/wordprocessingml/2006/main">
        <w:rPr>
          <w:color w:val="000000"/>
        </w:rPr>
        <w:t xml:space="preserve">Putem acorda validitate acelei ființe ideale doar dacă această operație de fixare poate fi efectiv evidențiată? Acea ființă ideală semnifică o transcendență aparte: </w:t>
      </w:r>
      <w:r xmlns:w="http://schemas.openxmlformats.org/wordprocessingml/2006/main">
        <w:rPr>
          <w:i/>
          <w:iCs/>
          <w:color w:val="000000"/>
        </w:rPr>
        <w:t xml:space="preserve">ea transcende evidența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vie respectivă </w:t>
      </w:r>
      <w:r xmlns:w="http://schemas.openxmlformats.org/wordprocessingml/2006/main">
        <w:rPr>
          <w:color w:val="000000"/>
        </w:rPr>
        <w:t xml:space="preserve">în care judecata este dată în prezent ca atare. Prin urmare, </w:t>
      </w:r>
      <w:r xmlns:w="http://schemas.openxmlformats.org/wordprocessingml/2006/main">
        <w:rPr>
          <w:i/>
          <w:iCs/>
          <w:color w:val="000000"/>
        </w:rPr>
        <w:t xml:space="preserve">această </w:t>
      </w:r>
      <w:r xmlns:w="http://schemas.openxmlformats.org/wordprocessingml/2006/main">
        <w:rPr>
          <w:color w:val="000000"/>
        </w:rPr>
        <w:t xml:space="preserve">evidență nu poate încă explica </w:t>
      </w:r>
      <w:r xmlns:w="http://schemas.openxmlformats.org/wordprocessingml/2006/main">
        <w:rPr>
          <w:i/>
          <w:iCs/>
          <w:color w:val="000000"/>
        </w:rPr>
        <w:t xml:space="preserve">noua operație </w:t>
      </w:r>
      <w:r xmlns:w="http://schemas.openxmlformats.org/wordprocessingml/2006/main">
        <w:rPr>
          <w:color w:val="000000"/>
        </w:rPr>
        <w:t xml:space="preserve">necesară pentru ca ceea ce este dat 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dobândească </w:t>
      </w:r>
      <w:r xmlns:w="http://schemas.openxmlformats.org/wordprocessingml/2006/main">
        <w:rPr>
          <w:i/>
          <w:iCs/>
          <w:color w:val="000000"/>
        </w:rPr>
        <w:t xml:space="preserve">sens și legitimitate a transcendenței ideale. </w:t>
      </w:r>
      <w:r xmlns:w="http://schemas.openxmlformats.org/wordprocessingml/2006/main">
        <w:rPr>
          <w:color w:val="000000"/>
        </w:rPr>
        <w:t xml:space="preserve">Cu toate acestea, tocmai am afirmat că orice subiect gânditor este sigur, fără alte formalități, că poate stabili judecăți ferm identificabile, a căror existență o poate explica, la fel cum poate explica și faptul că aceste judecăți îi sunt accesibile chiar și atunci când nu se gândește la ele. Acum, dacă în această privință este necesară o evidență specială, </w:t>
      </w:r>
      <w:r xmlns:w="http://schemas.openxmlformats.org/wordprocessingml/2006/main">
        <w:rPr>
          <w:i/>
          <w:iCs/>
          <w:color w:val="000000"/>
        </w:rPr>
        <w:t xml:space="preserve">ca o extindere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w:t>
      </w:r>
      <w:r xmlns:w="http://schemas.openxmlformats.org/wordprocessingml/2006/main">
        <w:rPr>
          <w:color w:val="000000"/>
        </w:rPr>
        <w:t xml:space="preserve">primei evidențe în care este dată însăși obiectivitatea ideală, nu există oare pericolul ca </w:t>
      </w:r>
      <w:r xmlns:w="http://schemas.openxmlformats.org/wordprocessingml/2006/main">
        <w:rPr>
          <w:i/>
          <w:iCs/>
          <w:color w:val="000000"/>
        </w:rPr>
        <w:t xml:space="preserve">problema să se repete la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infinit?</w:t>
      </w:r>
    </w:p>
    <w:p w14:paraId="79AD7FC4"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Pentru a obține aceste identități ideale (logica </w:t>
      </w:r>
      <w:r xmlns:w="http://schemas.openxmlformats.org/wordprocessingml/2006/main">
        <w:rPr>
          <w:i/>
          <w:iCs/>
          <w:color w:val="000000"/>
        </w:rPr>
        <w:t xml:space="preserve">presupune </w:t>
      </w:r>
      <w:r xmlns:w="http://schemas.openxmlformats.org/wordprocessingml/2006/main">
        <w:rPr>
          <w:color w:val="000000"/>
        </w:rPr>
        <w:t xml:space="preserve">că acestea pot fi obținute oricând), metoda practicată naiv ar putea, probabil, să-și atingă scopul propus; în consecință, presupoziția logicii ar putea avea o legitimitate originală. Totuși, </w:t>
      </w:r>
      <w:r xmlns:w="http://schemas.openxmlformats.org/wordprocessingml/2006/main">
        <w:rPr>
          <w:color w:val="000000"/>
        </w:rPr>
        <w:t xml:space="preserve">atâta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timp cât metoda practicată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naiv rămâne anonimă și funcționarea sa intenționată nu este clar enunțată, </w:t>
      </w:r>
      <w:r xmlns:w="http://schemas.openxmlformats.org/wordprocessingml/2006/main">
        <w:rPr>
          <w:color w:val="000000"/>
        </w:rPr>
        <w:t xml:space="preserve">nu avem </w:t>
      </w:r>
      <w:r xmlns:w="http://schemas.openxmlformats.org/wordprocessingml/2006/main">
        <w:rPr>
          <w:i/>
          <w:iCs/>
          <w:color w:val="000000"/>
        </w:rPr>
        <w:t xml:space="preserve">dreptul </w:t>
      </w:r>
      <w:r xmlns:w="http://schemas.openxmlformats.org/wordprocessingml/2006/main">
        <w:rPr>
          <w:color w:val="000000"/>
        </w:rPr>
        <w:t xml:space="preserve">să validăm această pretinsă legitimitate. Sau trebuie să ne mulțumim să ne referim la empirismul privilegiat al științelor de succes, adică la praxia oamenilor de știință care, cu teoriile lor, ajung la judecăți ferme? În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caz, să reamintim aici multivocalitatea conceptelor fundamentale ale științei și, prin urmare, a tuturor teoriilor sale: trebuie să spunem atunci că nu poate fi vorba de a ajunge efectiv la judecăți ferme; că este un </w:t>
      </w:r>
      <w:r xmlns:w="http://schemas.openxmlformats.org/wordprocessingml/2006/main">
        <w:rPr>
          <w:i/>
          <w:iCs/>
          <w:color w:val="000000"/>
        </w:rPr>
        <w:t xml:space="preserve">ideal </w:t>
      </w:r>
      <w:r xmlns:w="http://schemas.openxmlformats.org/wordprocessingml/2006/main">
        <w:rPr>
          <w:color w:val="000000"/>
        </w:rPr>
        <w:t xml:space="preserve">care în practică nu se împlinește niciodată și nici nu poate fi. </w:t>
      </w:r>
      <w:r xmlns:w="http://schemas.openxmlformats.org/wordprocessingml/2006/main">
        <w:rPr>
          <w:i/>
          <w:iCs/>
          <w:color w:val="000000"/>
        </w:rPr>
        <w:t xml:space="preserve">Dar dacă este un ideal </w:t>
      </w:r>
      <w:r xmlns:w="http://schemas.openxmlformats.org/wordprocessingml/2006/main">
        <w:rPr>
          <w:color w:val="000000"/>
        </w:rPr>
        <w:t xml:space="preserve">presupus de logică, care mai presus de toate oferă regulile pentru ca știința autentică să fie posibilă în general, ne confruntăm cu o </w:t>
      </w:r>
      <w:r xmlns:w="http://schemas.openxmlformats.org/wordprocessingml/2006/main">
        <w:rPr>
          <w:i/>
          <w:iCs/>
          <w:color w:val="000000"/>
        </w:rPr>
        <w:t xml:space="preserve">dilemă:</w:t>
      </w:r>
    </w:p>
    <w:p w14:paraId="100B772B" w14:textId="77777777" w:rsidR="00520A22" w:rsidRDefault="00520A22">
      <w:pPr xmlns:w="http://schemas.openxmlformats.org/wordprocessingml/2006/main">
        <w:pStyle w:val="BodyText"/>
        <w:spacing w:line="254" w:lineRule="auto"/>
        <w:ind w:firstLine="280"/>
        <w:jc w:val="both"/>
      </w:pPr>
      <w:r xmlns:w="http://schemas.openxmlformats.org/wordprocessingml/2006/main">
        <w:rPr>
          <w:color w:val="000000"/>
        </w:rPr>
        <w:t xml:space="preserve">Fie logica operează cu o </w:t>
      </w:r>
      <w:r xmlns:w="http://schemas.openxmlformats.org/wordprocessingml/2006/main">
        <w:rPr>
          <w:i/>
          <w:iCs/>
          <w:color w:val="000000"/>
        </w:rPr>
        <w:t xml:space="preserve">ficțiune universală </w:t>
      </w:r>
      <w:r xmlns:w="http://schemas.openxmlformats.org/wordprocessingml/2006/main">
        <w:rPr>
          <w:color w:val="000000"/>
        </w:rPr>
        <w:t xml:space="preserve">și, prin urmare, nu este normativă în niciun caz; fie este normativă și, prin urmare, idealul respectiv este </w:t>
      </w:r>
      <w:r xmlns:w="http://schemas.openxmlformats.org/wordprocessingml/2006/main">
        <w:rPr>
          <w:i/>
          <w:iCs/>
          <w:color w:val="000000"/>
        </w:rPr>
        <w:t xml:space="preserve">într-adevăr o normă fundamentală, </w:t>
      </w:r>
      <w:r xmlns:w="http://schemas.openxmlformats.org/wordprocessingml/2006/main">
        <w:rPr>
          <w:color w:val="000000"/>
        </w:rPr>
        <w:t xml:space="preserve">inseparabilă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posibilitatea unei științe autentice.</w:t>
      </w:r>
    </w:p>
    <w:p w14:paraId="22E774EE" w14:textId="77777777" w:rsidR="00520A22" w:rsidRDefault="00520A22">
      <w:pPr xmlns:w="http://schemas.openxmlformats.org/wordprocessingml/2006/main" xmlns:r="http://schemas.openxmlformats.org/officeDocument/2006/relationships" xmlns:w15="http://schemas.microsoft.com/office/word/2012/wordml">
        <w:pStyle w:val="BodyText"/>
        <w:spacing w:line="230" w:lineRule="auto"/>
        <w:ind w:firstLine="280"/>
        <w:jc w:val="both"/>
        <w:sectPr w:rsidR="00520A22" w:rsidSect="00520A22">
          <w:headerReference w:type="even" r:id="rId51"/>
          <w:headerReference w:type="default" r:id="rId52"/>
          <w:footerReference w:type="even" r:id="rId53"/>
          <w:footerReference w:type="default" r:id="rId54"/>
          <w:pgSz w:w="10378" w:h="15840"/>
          <w:pgMar w:top="745" w:right="805" w:bottom="325" w:left="845" w:header="0" w:footer="3" w:gutter="0"/>
          <w:pgNumType w:start="196"/>
          <w:cols w:space="720"/>
          <w:noEndnote/>
          <w:docGrid w:linePitch="360"/>
          <w15:footnoteColumns w:val="1"/>
        </w:sectPr>
      </w:pPr>
      <w:r xmlns:w="http://schemas.openxmlformats.org/wordprocessingml/2006/main">
        <w:rPr>
          <w:color w:val="000000"/>
        </w:rPr>
        <w:t xml:space="preserve">Cel puțin deocamdată, trebuie să acordăm prioritate acestei din urmă concepții și să încercăm să o legitimăm: </w:t>
      </w:r>
      <w:r xmlns:w="http://schemas.openxmlformats.org/wordprocessingml/2006/main">
        <w:rPr>
          <w:i/>
          <w:iCs/>
          <w:color w:val="000000"/>
        </w:rPr>
        <w:t xml:space="preserve">problema</w:t>
      </w:r>
    </w:p>
    <w:p w14:paraId="247D8CCE" w14:textId="77777777" w:rsidR="00520A22" w:rsidRDefault="00520A22">
      <w:pPr xmlns:w="http://schemas.openxmlformats.org/wordprocessingml/2006/main">
        <w:pStyle w:val="BodyText"/>
        <w:spacing w:line="252" w:lineRule="auto"/>
        <w:jc w:val="both"/>
      </w:pPr>
      <w:r xmlns:w="http://schemas.openxmlformats.org/wordprocessingml/2006/main">
        <w:rPr>
          <w:b/>
          <w:bCs/>
          <w:color w:val="000000"/>
          <w:sz w:val="20"/>
          <w:szCs w:val="20"/>
        </w:rPr>
        <w:t xml:space="preserve">H] DE LA LOGICA FORMALĂ LA LOGICA TRANSCENDENTALĂ </w:t>
      </w:r>
      <w:r xmlns:w="http://schemas.openxmlformats.org/wordprocessingml/2006/main">
        <w:rPr>
          <w:color w:val="000000"/>
        </w:rPr>
        <w:t xml:space="preserve">197 </w:t>
      </w:r>
      <w:r xmlns:w="http://schemas.openxmlformats.org/wordprocessingml/2006/main">
        <w:rPr>
          <w:i/>
          <w:iCs/>
          <w:color w:val="000000"/>
        </w:rPr>
        <w:t xml:space="preserve">Metoda logicii, îndreptată spre subiectivitate, este astfel extinsă cu un element nou; </w:t>
      </w:r>
      <w:r xmlns:w="http://schemas.openxmlformats.org/wordprocessingml/2006/main">
        <w:rPr>
          <w:color w:val="000000"/>
        </w:rPr>
        <w:t xml:space="preserve">într-adevăr, problema metodei de creare a </w:t>
      </w:r>
      <w:r xmlns:w="http://schemas.openxmlformats.org/wordprocessingml/2006/main">
        <w:rPr>
          <w:i/>
          <w:iCs/>
          <w:color w:val="000000"/>
        </w:rPr>
        <w:t xml:space="preserve">conceptelor </w:t>
      </w:r>
      <w:r xmlns:w="http://schemas.openxmlformats.org/wordprocessingml/2006/main">
        <w:rPr>
          <w:color w:val="000000"/>
        </w:rPr>
        <w:t xml:space="preserve">logice fundamentale este, în consecință, extinsă și ea </w:t>
      </w:r>
      <w:r xmlns:w="http://schemas.openxmlformats.org/wordprocessingml/2006/main">
        <w:rPr>
          <w:i/>
          <w:iCs/>
          <w:color w:val="000000"/>
        </w:rPr>
        <w:t xml:space="preserve">. </w:t>
      </w:r>
      <w:r xmlns:w="http://schemas.openxmlformats.org/wordprocessingml/2006/main">
        <w:rPr>
          <w:color w:val="000000"/>
        </w:rPr>
        <w:t xml:space="preserve">De fapt, idealul identității sensurilor enunțurilor (în multiplele lor sensuri) este inerent sensului tuturor conceptelor logice fundamentale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Prin urmare, metoda de realizare a unui sens identic - o metodă care corespunde, cu generalitate formală, oricărei gândiri logice concrete, oricărei gândiri științifice și care trebuie înțeleasă cu generalitate - este o </w:t>
      </w:r>
      <w:r xmlns:w="http://schemas.openxmlformats.org/wordprocessingml/2006/main">
        <w:rPr>
          <w:i/>
          <w:iCs/>
          <w:color w:val="000000"/>
        </w:rPr>
        <w:t xml:space="preserve">componentă a metodei de construire a conceptelor fundamentale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ale logicii. </w:t>
      </w:r>
      <w:r xmlns:w="http://schemas.openxmlformats.org/wordprocessingml/2006/main">
        <w:rPr>
          <w:color w:val="000000"/>
        </w:rPr>
        <w:t xml:space="preserve">Înțeleasă mai concret, aceasta este </w:t>
      </w:r>
      <w:r xmlns:w="http://schemas.openxmlformats.org/wordprocessingml/2006/main">
        <w:rPr>
          <w:i/>
          <w:iCs/>
          <w:color w:val="000000"/>
        </w:rPr>
        <w:t xml:space="preserve">problema constituirii identității obiective, normative și ideale, </w:t>
      </w:r>
      <w:r xmlns:w="http://schemas.openxmlformats.org/wordprocessingml/2006/main">
        <w:rPr>
          <w:color w:val="000000"/>
        </w:rPr>
        <w:t xml:space="preserve">cu gradele de aproximare care i se pot referi în esență, așa cum era de așteptat.</w:t>
      </w:r>
    </w:p>
    <w:p w14:paraId="7F8F731B" w14:textId="77777777" w:rsidR="00520A22" w:rsidRDefault="00520A22">
      <w:pPr xmlns:w="http://schemas.openxmlformats.org/wordprocessingml/2006/main">
        <w:pStyle w:val="BodyText"/>
        <w:spacing w:after="460" w:line="252" w:lineRule="auto"/>
        <w:ind w:firstLine="320"/>
        <w:jc w:val="both"/>
      </w:pPr>
      <w:r xmlns:w="http://schemas.openxmlformats.org/wordprocessingml/2006/main">
        <w:rPr>
          <w:color w:val="000000"/>
        </w:rPr>
        <w:t xml:space="preserve">Problema constitutivă este amplificată încă o dată dacă luăm în considerare faptul că </w:t>
      </w:r>
      <w:r xmlns:w="http://schemas.openxmlformats.org/wordprocessingml/2006/main">
        <w:rPr>
          <w:i/>
          <w:iCs/>
          <w:color w:val="000000"/>
        </w:rPr>
        <w:t xml:space="preserve">exprimarea verbală, </w:t>
      </w:r>
      <w:r xmlns:w="http://schemas.openxmlformats.org/wordprocessingml/2006/main">
        <w:rPr>
          <w:color w:val="000000"/>
        </w:rPr>
        <w:t xml:space="preserve">exclusă din considerațiile noastre logice, este o condiție esențială pentru realizarea gândirii intersubiective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a intersubiectivității în teoriile care au existență și validitate ideale; prin urmare, posibilitatea identificării ideale a expresiei ca expresie trebuie să implice și o problemă constitutivă.</w:t>
      </w:r>
    </w:p>
    <w:p w14:paraId="3D3FBC75" w14:textId="77777777" w:rsidR="00520A22" w:rsidRDefault="00520A22">
      <w:pPr xmlns:w="http://schemas.openxmlformats.org/wordprocessingml/2006/main">
        <w:pStyle w:val="BodyText"/>
        <w:spacing w:after="220" w:line="230" w:lineRule="auto"/>
        <w:ind w:firstLine="320"/>
        <w:jc w:val="both"/>
      </w:pPr>
      <w:r xmlns:w="http://schemas.openxmlformats.org/wordprocessingml/2006/main">
        <w:rPr>
          <w:color w:val="000000"/>
        </w:rPr>
        <w:t xml:space="preserve">74 USD. </w:t>
      </w:r>
      <w:r xmlns:w="http://schemas.openxmlformats.org/wordprocessingml/2006/main">
        <w:rPr>
          <w:i/>
          <w:iCs/>
          <w:color w:val="000000"/>
        </w:rPr>
        <w:t xml:space="preserve">Idealele „etcetera”, ale infinităților construite și corelația lor subiectivă</w:t>
      </w:r>
    </w:p>
    <w:p w14:paraId="512DB2D7" w14:textId="77777777" w:rsidR="00520A22" w:rsidRDefault="00520A22">
      <w:pPr xmlns:w="http://schemas.openxmlformats.org/wordprocessingml/2006/main" xmlns:r="http://schemas.openxmlformats.org/officeDocument/2006/relationships" xmlns:w15="http://schemas.microsoft.com/office/word/2012/wordml">
        <w:pStyle w:val="BodyText"/>
        <w:spacing w:after="500"/>
        <w:jc w:val="both"/>
        <w:sectPr w:rsidR="00520A22" w:rsidSect="00520A22">
          <w:headerReference w:type="even" r:id="rId55"/>
          <w:headerReference w:type="default" r:id="rId56"/>
          <w:footerReference w:type="even" r:id="rId57"/>
          <w:footerReference w:type="default" r:id="rId58"/>
          <w:pgSz w:w="10378" w:h="15840"/>
          <w:pgMar w:top="745" w:right="805" w:bottom="325" w:left="845" w:header="317" w:footer="3" w:gutter="0"/>
          <w:pgNumType w:start="206"/>
          <w:cols w:space="720"/>
          <w:noEndnote/>
          <w:docGrid w:linePitch="360"/>
          <w15:footnoteColumns w:val="1"/>
        </w:sectPr>
      </w:pPr>
      <w:r xmlns:w="http://schemas.openxmlformats.org/wordprocessingml/2006/main">
        <w:rPr>
          <w:color w:val="000000"/>
        </w:rPr>
        <w:t xml:space="preserve">Tema subiectivă, intențională a unei analitici care (chiar dacă se limitează la strictul analitic-formal) aspiră cu adevărat să fie o teorie a științei, să fundamenteze cu adevărat posibilitatea unei științe autentice și să ofere cu adevărat oamenilor de știință principiile de legitimitate pentru autenticitatea științelor lor, duce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după cum vedem — la profunzimi nebănuite și implicații fenomenologice. Mai mult, </w:t>
      </w:r>
      <w:r xmlns:w="http://schemas.openxmlformats.org/wordprocessingml/2006/main">
        <w:rPr>
          <w:i/>
          <w:iCs/>
          <w:color w:val="000000"/>
        </w:rPr>
        <w:t xml:space="preserve">nici măcar nu am luat în considerare toate idealizările </w:t>
      </w:r>
      <w:r xmlns:w="http://schemas.openxmlformats.org/wordprocessingml/2006/main">
        <w:rPr>
          <w:color w:val="000000"/>
        </w:rPr>
        <w:t xml:space="preserve">care joacă un rol universal în analitica pură. Voi menționa doar </w:t>
      </w:r>
      <w:r xmlns:w="http://schemas.openxmlformats.org/wordprocessingml/2006/main">
        <w:rPr>
          <w:i/>
          <w:iCs/>
          <w:color w:val="000000"/>
        </w:rPr>
        <w:t xml:space="preserve">forma fundamentală, </w:t>
      </w:r>
      <w:r xmlns:w="http://schemas.openxmlformats.org/wordprocessingml/2006/main">
        <w:rPr>
          <w:color w:val="000000"/>
        </w:rPr>
        <w:t xml:space="preserve">niciodată subliniată de logicieni, a </w:t>
      </w:r>
      <w:r xmlns:w="http://schemas.openxmlformats.org/wordprocessingml/2006/main">
        <w:rPr>
          <w:i/>
          <w:iCs/>
          <w:color w:val="000000"/>
        </w:rPr>
        <w:t xml:space="preserve">„etcetera”, </w:t>
      </w:r>
      <w:r xmlns:w="http://schemas.openxmlformats.org/wordprocessingml/2006/main">
        <w:rPr>
          <w:color w:val="000000"/>
        </w:rPr>
        <w:t xml:space="preserve">a </w:t>
      </w:r>
      <w:r xmlns:w="http://schemas.openxmlformats.org/wordprocessingml/2006/main">
        <w:rPr>
          <w:i/>
          <w:iCs/>
          <w:color w:val="000000"/>
        </w:rPr>
        <w:t xml:space="preserve">„infinitului” reiterativ; </w:t>
      </w:r>
      <w:r xmlns:w="http://schemas.openxmlformats.org/wordprocessingml/2006/main">
        <w:rPr>
          <w:color w:val="000000"/>
        </w:rPr>
        <w:t xml:space="preserve">această formă își are concizia subiectivă în </w:t>
      </w:r>
      <w:r xmlns:w="http://schemas.openxmlformats.org/wordprocessingml/2006/main">
        <w:rPr>
          <w:i/>
          <w:iCs/>
          <w:color w:val="000000"/>
        </w:rPr>
        <w:t xml:space="preserve">„se poate face întotdeauna iar și iar </w:t>
      </w:r>
      <w:r xmlns:w="http://schemas.openxmlformats.org/wordprocessingml/2006/main">
        <w:rPr>
          <w:color w:val="000000"/>
        </w:rPr>
        <w:t xml:space="preserve">...”. Aceasta este o idealizare clară, deoarece, </w:t>
      </w:r>
      <w:r xmlns:w="http://schemas.openxmlformats.org/wordprocessingml/2006/main">
        <w:rPr>
          <w:i/>
          <w:iCs/>
          <w:color w:val="000000"/>
        </w:rPr>
        <w:t xml:space="preserve">de fapt, </w:t>
      </w:r>
      <w:r xmlns:w="http://schemas.openxmlformats.org/wordprocessingml/2006/main">
        <w:rPr>
          <w:color w:val="000000"/>
        </w:rPr>
        <w:t xml:space="preserve">nimeni nu poate face ceva în mod repetat. Cu toate acestea, ea joacă un rol peste tot în logică.</w:t>
      </w:r>
    </w:p>
    <w:p w14:paraId="6132AFE1" w14:textId="77777777" w:rsidR="00520A22" w:rsidRDefault="00520A22">
      <w:pPr xmlns:w="http://schemas.openxmlformats.org/wordprocessingml/2006/main">
        <w:pStyle w:val="BodyText"/>
        <w:spacing w:after="500"/>
        <w:jc w:val="both"/>
      </w:pPr>
      <w:r xmlns:w="http://schemas.openxmlformats.org/wordprocessingml/2006/main">
        <w:rPr>
          <w:color w:val="000000"/>
        </w:rPr>
        <w:t xml:space="preserve">un rol determinant. Putem </w:t>
      </w:r>
      <w:r xmlns:w="http://schemas.openxmlformats.org/wordprocessingml/2006/main">
        <w:rPr>
          <w:i/>
          <w:iCs/>
          <w:color w:val="000000"/>
        </w:rPr>
        <w:t xml:space="preserve">reveni întotdeauna iar și iar </w:t>
      </w:r>
      <w:r xmlns:w="http://schemas.openxmlformats.org/wordprocessingml/2006/main">
        <w:rPr>
          <w:color w:val="000000"/>
        </w:rPr>
        <w:t xml:space="preserve">la o unitate ideală de sens, precum și la orice unitate ideală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această măsură, </w:t>
      </w:r>
      <w:r xmlns:w="http://schemas.openxmlformats.org/wordprocessingml/2006/main">
        <w:rPr>
          <w:i/>
          <w:iCs/>
          <w:color w:val="000000"/>
        </w:rPr>
        <w:t xml:space="preserve">„etcetera” </w:t>
      </w:r>
      <w:r xmlns:w="http://schemas.openxmlformats.org/wordprocessingml/2006/main">
        <w:rPr>
          <w:color w:val="000000"/>
        </w:rPr>
        <w:t xml:space="preserve">constituie, de asemenea, 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element fundamental în problema paragrafului precedent. De exemplu, alături de o mulțime putem avea întotdeauna o altă mulțime disjunctivă și o putem adăuga la prima; cu orice număr </w:t>
      </w:r>
      <w:r xmlns:w="http://schemas.openxmlformats.org/wordprocessingml/2006/main">
        <w:rPr>
          <w:i/>
          <w:iCs/>
          <w:color w:val="000000"/>
        </w:rPr>
        <w:t xml:space="preserve">a </w:t>
      </w:r>
      <w:r xmlns:w="http://schemas.openxmlformats.org/wordprocessingml/2006/main">
        <w:rPr>
          <w:color w:val="000000"/>
        </w:rPr>
        <w:t xml:space="preserve">putem forma întotdeauna un alt număr </w:t>
      </w:r>
      <w:r xmlns:w="http://schemas.openxmlformats.org/wordprocessingml/2006/main">
        <w:rPr>
          <w:i/>
          <w:iCs/>
          <w:color w:val="000000"/>
        </w:rPr>
        <w:t xml:space="preserve">a </w:t>
      </w:r>
      <w:r xmlns:w="http://schemas.openxmlformats.org/wordprocessingml/2006/main">
        <w:rPr>
          <w:color w:val="000000"/>
        </w:rPr>
        <w:t xml:space="preserve">+ 1, formând astfel, din 1, seria „infinită” de numere. În morfologia simțurilor analitice avem legi clar reiterabile; în toate acestea este inerentă infinitatea, „întotdeauna iar și iar”, </w:t>
      </w:r>
      <w:r xmlns:w="http://schemas.openxmlformats.org/wordprocessingml/2006/main">
        <w:rPr>
          <w:i/>
          <w:iCs/>
          <w:color w:val="000000"/>
        </w:rPr>
        <w:t xml:space="preserve">„etcetera”. </w:t>
      </w:r>
      <w:r xmlns:w="http://schemas.openxmlformats.org/wordprocessingml/2006/main">
        <w:rPr>
          <w:color w:val="000000"/>
        </w:rPr>
        <w:t xml:space="preserve">Matematica este domeniul construcțiilor infinite, un domeniu nu numai 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existențelor ideale cu sens „finit”, ci și al infinităților construite. Problema originilor constitutive subiective este clar repetată aici, ca o problemă a metodei construcțiilor; Această metodă este ascunsă: este necesar să o descoperim și să-i dăm o nouă formă ca normă; În ea, </w:t>
      </w:r>
      <w:r xmlns:w="http://schemas.openxmlformats.org/wordprocessingml/2006/main">
        <w:rPr>
          <w:i/>
          <w:iCs/>
          <w:color w:val="000000"/>
        </w:rPr>
        <w:t xml:space="preserve">„etcetera”, </w:t>
      </w:r>
      <w:r xmlns:w="http://schemas.openxmlformats.org/wordprocessingml/2006/main">
        <w:rPr>
          <w:color w:val="000000"/>
        </w:rPr>
        <w:t xml:space="preserve">cu diversele sale semnificații și infinități, ca formațiuni categoriale de un nou tip (dar care joacă și un rol important în sfera preconceptuală a reprezentării), devin evidente. Tocmai această dovadă, în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formele sale particulare, trebuie să devină acum subiectul nostru.</w:t>
      </w:r>
    </w:p>
    <w:p w14:paraId="70923968" w14:textId="77777777" w:rsidR="00520A22" w:rsidRDefault="00520A22">
      <w:pPr xmlns:w="http://schemas.openxmlformats.org/wordprocessingml/2006/main">
        <w:pStyle w:val="BodyText"/>
        <w:spacing w:after="260"/>
        <w:ind w:firstLine="300"/>
        <w:jc w:val="both"/>
      </w:pPr>
      <w:r xmlns:w="http://schemas.openxmlformats.org/wordprocessingml/2006/main">
        <w:rPr>
          <w:color w:val="000000"/>
        </w:rPr>
        <w:t xml:space="preserve">75 USD. </w:t>
      </w:r>
      <w:r xmlns:w="http://schemas.openxmlformats.org/wordprocessingml/2006/main">
        <w:rPr>
          <w:i/>
          <w:iCs/>
          <w:color w:val="000000"/>
        </w:rPr>
        <w:t xml:space="preserve">Legea analitică a contradicției și întorsătura sa subiectivă</w:t>
      </w:r>
    </w:p>
    <w:p w14:paraId="34B12F7C" w14:textId="77777777" w:rsidR="00520A22" w:rsidRDefault="00520A22">
      <w:pPr xmlns:w="http://schemas.openxmlformats.org/wordprocessingml/2006/main">
        <w:pStyle w:val="BodyText"/>
        <w:jc w:val="both"/>
      </w:pPr>
      <w:r xmlns:w="http://schemas.openxmlformats.org/wordprocessingml/2006/main">
        <w:rPr>
          <w:color w:val="000000"/>
        </w:rPr>
        <w:t xml:space="preserve">Să intrăm acum puțin mai departe în explicarea problemei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subiective. În </w:t>
      </w:r>
      <w:r xmlns:w="http://schemas.openxmlformats.org/wordprocessingml/2006/main">
        <w:rPr>
          <w:i/>
          <w:iCs/>
          <w:color w:val="000000"/>
        </w:rPr>
        <w:t xml:space="preserve">logica pură a consecințelor </w:t>
      </w:r>
      <w:r xmlns:w="http://schemas.openxmlformats.org/wordprocessingml/2006/main">
        <w:rPr>
          <w:color w:val="000000"/>
        </w:rPr>
        <w:t xml:space="preserve">avem de-a face cu legi ale consecințelor și contradicțiilor și, 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cu legi ale lipsei contradicțiilor externe (ceea ce nu se bazează pe consecințe).</w:t>
      </w:r>
      <w:r xmlns:w="http://schemas.openxmlformats.org/wordprocessingml/2006/main">
        <w:rPr>
          <w:color w:val="000000"/>
          <w:vertAlign w:val="superscript"/>
        </w:rPr>
        <w:footnoteReference xmlns:w="http://schemas.openxmlformats.org/wordprocessingml/2006/main" w:id="2"/>
      </w:r>
      <w:r xmlns:w="http://schemas.openxmlformats.org/wordprocessingml/2006/main">
        <w:rPr>
          <w:color w:val="000000"/>
        </w:rPr>
        <w:t xml:space="preserve"> </w:t>
      </w:r>
      <w:r xmlns:w="http://schemas.openxmlformats.org/wordprocessingml/2006/main">
        <w:rPr>
          <w:i/>
          <w:iCs/>
          <w:color w:val="000000"/>
        </w:rPr>
        <w:t xml:space="preserve">Obiectiv, </w:t>
      </w:r>
      <w:r xmlns:w="http://schemas.openxmlformats.org/wordprocessingml/2006/main">
        <w:rPr>
          <w:color w:val="000000"/>
        </w:rPr>
        <w:t xml:space="preserve">o judecată este numită „contradicție” a alteia atunci când este o contradicție imediată a acesteia din urmă sau o contradicție mediată a consecinței sale.</w:t>
      </w:r>
    </w:p>
    <w:p w14:paraId="0C7786AF"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Legea ideală obiectivă fundamentală afirmă atunci: </w:t>
      </w:r>
      <w:r xmlns:w="http://schemas.openxmlformats.org/wordprocessingml/2006/main">
        <w:rPr>
          <w:i/>
          <w:iCs/>
          <w:color w:val="000000"/>
        </w:rPr>
        <w:t xml:space="preserve">fiecare judecată contradictorie este „exclusă” de judecata pe care o contrazice. </w:t>
      </w:r>
      <w:r xmlns:w="http://schemas.openxmlformats.org/wordprocessingml/2006/main">
        <w:rPr>
          <w:color w:val="000000"/>
        </w:rPr>
        <w:t xml:space="preserve">Fiecare judecată care este o consecință analitică a alteia este „implicată” în aceasta.</w:t>
      </w:r>
    </w:p>
    <w:p w14:paraId="6076AADC" w14:textId="77777777" w:rsidR="00520A22" w:rsidRDefault="00520A22">
      <w:pPr xmlns:w="http://schemas.openxmlformats.org/wordprocessingml/2006/main" xmlns:r="http://schemas.openxmlformats.org/officeDocument/2006/relationships" xmlns:w15="http://schemas.microsoft.com/office/word/2012/wordml">
        <w:pStyle w:val="BodyText"/>
        <w:spacing w:after="140" w:line="254" w:lineRule="auto"/>
        <w:ind w:firstLine="300"/>
        <w:jc w:val="both"/>
        <w:sectPr w:rsidR="00520A22" w:rsidSect="00520A22">
          <w:headerReference w:type="even" r:id="rId59"/>
          <w:headerReference w:type="default" r:id="rId60"/>
          <w:footerReference w:type="even" r:id="rId61"/>
          <w:footerReference w:type="default" r:id="rId62"/>
          <w:pgSz w:w="10378" w:h="15840"/>
          <w:pgMar w:top="745" w:right="805" w:bottom="325" w:left="845" w:header="0" w:footer="3" w:gutter="0"/>
          <w:pgNumType w:start="198"/>
          <w:cols w:space="720"/>
          <w:noEndnote/>
          <w:docGrid w:linePitch="360"/>
          <w15:footnoteColumns w:val="1"/>
        </w:sectPr>
      </w:pPr>
      <w:r xmlns:w="http://schemas.openxmlformats.org/wordprocessingml/2006/main">
        <w:rPr>
          <w:color w:val="000000"/>
        </w:rPr>
        <w:t xml:space="preserve">Cea din urmă înseamnă, </w:t>
      </w:r>
      <w:r xmlns:w="http://schemas.openxmlformats.org/wordprocessingml/2006/main">
        <w:rPr>
          <w:i/>
          <w:iCs/>
          <w:color w:val="000000"/>
        </w:rPr>
        <w:t xml:space="preserve">subiectiv: </w:t>
      </w:r>
      <w:r xmlns:w="http://schemas.openxmlformats.org/wordprocessingml/2006/main">
        <w:rPr>
          <w:color w:val="000000"/>
        </w:rPr>
        <w:t xml:space="preserve">oricine face o afirmație judecătoare și, enunțând-o, vede o anumită consecință în analiza ei.</w:t>
      </w:r>
    </w:p>
    <w:p w14:paraId="4385981B" w14:textId="77777777" w:rsidR="00520A22" w:rsidRDefault="00520A22">
      <w:pPr xmlns:w="http://schemas.openxmlformats.org/wordprocessingml/2006/main">
        <w:pStyle w:val="BodyText"/>
        <w:jc w:val="both"/>
      </w:pPr>
      <w:r xmlns:w="http://schemas.openxmlformats.org/wordprocessingml/2006/main">
        <w:rPr>
          <w:b/>
          <w:bCs/>
          <w:color w:val="000000"/>
          <w:sz w:val="20"/>
          <w:szCs w:val="20"/>
        </w:rPr>
        <w:t xml:space="preserve">De la logica formală la logica transcendentală </w:t>
      </w:r>
      <w:r xmlns:w="http://schemas.openxmlformats.org/wordprocessingml/2006/main">
        <w:rPr>
          <w:color w:val="000000"/>
        </w:rPr>
        <w:t xml:space="preserve">199 Logica acestei mențiuni nu numai că judecă consecința tactic, ci „nu poate </w:t>
      </w:r>
      <w:r xmlns:w="http://schemas.openxmlformats.org/wordprocessingml/2006/main">
        <w:rPr>
          <w:i/>
          <w:iCs/>
          <w:color w:val="000000"/>
        </w:rPr>
        <w:t xml:space="preserve">face nimic altceva” </w:t>
      </w:r>
      <w:r xmlns:w="http://schemas.openxmlformats.org/wordprocessingml/2006/main">
        <w:rPr>
          <w:color w:val="000000"/>
        </w:rPr>
        <w:t xml:space="preserve">decât să o judece; prin simpla atenție la forma sintactică și prin conștientizarea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faptului că este irelevant ce nuclee sunt prezente în ea, devine conștientă și de necesitate, de „imposibilitatea de a face altceva”: devine perfect conștientă de aceasta trecând efectiv la generalitatea formală. Evidența generală a consecinței analitice, cuplată cu încercarea de a o nega, arată obiectiv imposibilitatea generală a acelei uniuni și subiectiv imposibilitatea de a crede în acea judecată, nu numai pentru un subiect care judecă factual, ci pentru un subiect care judecă în general (care judecă cu dovezi diferite). Nimeni, plasat în această circumstanță, nu poate face altceva decât să nege. În mod similar, oricine concepe două judecăți formulate de orice subiect și, distingând între ele, recunoaște că una o contrazice pe cealaltă, nu poate face altceva decât să nege judecata conjunctivă formată de ambele. Astfel, următorul </w:t>
      </w:r>
      <w:r xmlns:w="http://schemas.openxmlformats.org/wordprocessingml/2006/main">
        <w:rPr>
          <w:i/>
          <w:iCs/>
          <w:color w:val="000000"/>
        </w:rPr>
        <w:t xml:space="preserve">principiu formal al analiticii pure, la rândul său subiectiv, are valabilitate generală:</w:t>
      </w:r>
    </w:p>
    <w:p w14:paraId="77292A02"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Dintre două judecăți care se contrazic (mediat sau imediat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numai una poate fi valabilă pentru un subiect care judecă în general, atunci când face unirea lor distinctă, propriu-zis.</w:t>
      </w:r>
    </w:p>
    <w:p w14:paraId="013D85A4"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Validitatea în acest caz, desigur, nu înseamnă adevăr, ci mai degrabă o simplă judecată prin distincție. Prin urmare, legea analitică a contradicției nu poate fi confundată cu legea logicii adevărului, așa cum a fost denumită din punct de vedere istoric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303CA23F"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Oricât de corecte ar fi aceste interpretări subiective, ele </w:t>
      </w:r>
      <w:r xmlns:w="http://schemas.openxmlformats.org/wordprocessingml/2006/main">
        <w:rPr>
          <w:i/>
          <w:iCs/>
          <w:color w:val="000000"/>
        </w:rPr>
        <w:t xml:space="preserve">indică doar </w:t>
      </w:r>
      <w:r xmlns:w="http://schemas.openxmlformats.org/wordprocessingml/2006/main">
        <w:rPr>
          <w:color w:val="000000"/>
        </w:rPr>
        <w:t xml:space="preserve">ordinea juridică efectivă din spatele lor; această ordine este dezvăluită prin descoperirea efectivă a structurilor subiective corelative. Dintr-un </w:t>
      </w:r>
      <w:r xmlns:w="http://schemas.openxmlformats.org/wordprocessingml/2006/main">
        <w:rPr>
          <w:i/>
          <w:iCs/>
          <w:color w:val="000000"/>
        </w:rPr>
        <w:t xml:space="preserve">punct de vedere pur obiectiv, principiul </w:t>
      </w:r>
      <w:r xmlns:w="http://schemas.openxmlformats.org/wordprocessingml/2006/main">
        <w:rPr>
          <w:color w:val="000000"/>
        </w:rPr>
        <w:t xml:space="preserve">pur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analitic al contradicției este un principiu privind „existența” și coexistența matematică ideală, adică compatibilitatea judecăților distincte. Însă structura </w:t>
      </w:r>
      <w:r xmlns:w="http://schemas.openxmlformats.org/wordprocessingml/2006/main">
        <w:rPr>
          <w:i/>
          <w:iCs/>
          <w:color w:val="000000"/>
        </w:rPr>
        <w:t xml:space="preserve">a priori </w:t>
      </w:r>
      <w:r xmlns:w="http://schemas.openxmlformats.org/wordprocessingml/2006/main">
        <w:rPr>
          <w:color w:val="000000"/>
        </w:rPr>
        <w:t xml:space="preserve">a dovezilor și a celorlalte operații subiective corespunzătoare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 află pe </w:t>
      </w:r>
      <w:r xmlns:w="http://schemas.openxmlformats.org/wordprocessingml/2006/main">
        <w:rPr>
          <w:i/>
          <w:iCs/>
          <w:color w:val="000000"/>
        </w:rPr>
        <w:t xml:space="preserve">partea subiectivă; </w:t>
      </w:r>
      <w:r xmlns:w="http://schemas.openxmlformats.org/wordprocessingml/2006/main">
        <w:rPr>
          <w:color w:val="000000"/>
        </w:rPr>
        <w:t xml:space="preserve">descoperirea acesteia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dezvăluie efectiv situațiile subiective esențiale care corespund sensului său obiectiv.</w:t>
      </w:r>
    </w:p>
    <w:p w14:paraId="2129112C"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63"/>
          <w:headerReference w:type="default" r:id="rId64"/>
          <w:footerReference w:type="even" r:id="rId65"/>
          <w:footerReference w:type="default" r:id="rId66"/>
          <w:pgSz w:w="10378" w:h="15840"/>
          <w:pgMar w:top="745" w:right="805" w:bottom="325" w:left="845" w:header="317" w:footer="3" w:gutter="0"/>
          <w:pgNumType w:start="208"/>
          <w:cols w:space="720"/>
          <w:noEndnote/>
          <w:docGrid w:linePitch="360"/>
          <w15:footnoteColumns w:val="1"/>
        </w:sectPr>
      </w:pPr>
      <w:r xmlns:w="http://schemas.openxmlformats.org/wordprocessingml/2006/main">
        <w:rPr>
          <w:color w:val="000000"/>
        </w:rPr>
        <w:t xml:space="preserve">Aspectul subiectiv al dovezilor, care corespunde în special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sferei ideale a consecinței și inconsecvenței, este combinat cu necesitatea esențială </w:t>
      </w:r>
      <w:r xmlns:w="http://schemas.openxmlformats.org/wordprocessingml/2006/main">
        <w:rPr>
          <w:i/>
          <w:iCs/>
          <w:color w:val="000000"/>
        </w:rPr>
        <w:t xml:space="preserve">cu dovezi de morfologie.</w:t>
      </w:r>
    </w:p>
    <w:p w14:paraId="3F849280" w14:textId="77777777" w:rsidR="00520A22" w:rsidRDefault="00520A22">
      <w:pPr xmlns:w="http://schemas.openxmlformats.org/wordprocessingml/2006/main">
        <w:pStyle w:val="BodyText"/>
        <w:jc w:val="both"/>
      </w:pPr>
      <w:r xmlns:w="http://schemas.openxmlformats.org/wordprocessingml/2006/main">
        <w:rPr>
          <w:color w:val="000000"/>
        </w:rPr>
        <w:t xml:space="preserve">În ceea ce privește modurile de confuzie și legăturile menționate anterior care leagă intenția și împlinirea.</w:t>
      </w:r>
    </w:p>
    <w:p w14:paraId="5BF4FB99" w14:textId="77777777" w:rsidR="00520A22" w:rsidRDefault="00520A22">
      <w:pPr xmlns:w="http://schemas.openxmlformats.org/wordprocessingml/2006/main">
        <w:pStyle w:val="BodyText"/>
        <w:spacing w:after="460"/>
        <w:ind w:firstLine="300"/>
        <w:jc w:val="both"/>
      </w:pPr>
      <w:r xmlns:w="http://schemas.openxmlformats.org/wordprocessingml/2006/main">
        <w:rPr>
          <w:color w:val="000000"/>
        </w:rPr>
        <w:t xml:space="preserve">Toate aceste dovezi, cu structurile lor esențiale corespunzătoare, trebuie dezvoltate ca structuri care funcționează împreună în „metoda” subiectivă și ascunsă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constituirii intenționale a diferitelor unități și conexiuni ideale, care reunesc morfologia și teoria consecinței în unitatea analiticii matematice. Toate structurile subiective au tocmai un </w:t>
      </w:r>
      <w:r xmlns:w="http://schemas.openxmlformats.org/wordprocessingml/2006/main">
        <w:rPr>
          <w:i/>
          <w:iCs/>
          <w:color w:val="000000"/>
        </w:rPr>
        <w:t xml:space="preserve">a priori al funcției lor; </w:t>
      </w:r>
      <w:r xmlns:w="http://schemas.openxmlformats.org/wordprocessingml/2006/main">
        <w:rPr>
          <w:color w:val="000000"/>
        </w:rPr>
        <w:t xml:space="preserve">este necesar să le expunem pe toate și să dăm formă conștient acelui </w:t>
      </w:r>
      <w:r xmlns:w="http://schemas.openxmlformats.org/wordprocessingml/2006/main">
        <w:rPr>
          <w:i/>
          <w:iCs/>
          <w:color w:val="000000"/>
        </w:rPr>
        <w:t xml:space="preserve">a priori, </w:t>
      </w:r>
      <w:r xmlns:w="http://schemas.openxmlformats.org/wordprocessingml/2006/main">
        <w:rPr>
          <w:color w:val="000000"/>
        </w:rPr>
        <w:t xml:space="preserve">bazat pe o înțelegere clară a sa: aceasta este o metodă, de o claritate originală, pentru o morfologie care are o legitimitate radicală și pentru o analiză completă întemeiată legitim pe ea, o analiză în care nu pot exista paradoxuri și al cărei sens legitim de aplicare este complet incontestabil.</w:t>
      </w:r>
    </w:p>
    <w:p w14:paraId="6064FC7D" w14:textId="77777777" w:rsidR="00520A22" w:rsidRDefault="00520A22">
      <w:pPr xmlns:w="http://schemas.openxmlformats.org/wordprocessingml/2006/main">
        <w:pStyle w:val="BodyText"/>
        <w:spacing w:after="240"/>
        <w:ind w:firstLine="300"/>
        <w:jc w:val="both"/>
      </w:pPr>
      <w:r xmlns:w="http://schemas.openxmlformats.org/wordprocessingml/2006/main">
        <w:rPr>
          <w:color w:val="000000"/>
        </w:rPr>
        <w:t xml:space="preserve">J 76. </w:t>
      </w:r>
      <w:r xmlns:w="http://schemas.openxmlformats.org/wordprocessingml/2006/main">
        <w:rPr>
          <w:i/>
          <w:iCs/>
          <w:color w:val="000000"/>
        </w:rPr>
        <w:t xml:space="preserve">Tranziție la problema subiectivă a logicii adevărului</w:t>
      </w:r>
    </w:p>
    <w:p w14:paraId="1D37346F" w14:textId="77777777" w:rsidR="00520A22" w:rsidRDefault="00520A22">
      <w:pPr xmlns:w="http://schemas.openxmlformats.org/wordprocessingml/2006/main">
        <w:pStyle w:val="BodyText"/>
        <w:jc w:val="both"/>
      </w:pPr>
      <w:r xmlns:w="http://schemas.openxmlformats.org/wordprocessingml/2006/main">
        <w:rPr>
          <w:color w:val="000000"/>
        </w:rPr>
        <w:t xml:space="preserve">Până acum, am vorbit despre analitică în sensul strict de </w:t>
      </w:r>
      <w:r xmlns:w="http://schemas.openxmlformats.org/wordprocessingml/2006/main">
        <w:rPr>
          <w:i/>
          <w:iCs/>
          <w:color w:val="000000"/>
        </w:rPr>
        <w:t xml:space="preserve">matematică universală „pură”, </w:t>
      </w:r>
      <w:r xmlns:w="http://schemas.openxmlformats.org/wordprocessingml/2006/main">
        <w:rPr>
          <w:color w:val="000000"/>
        </w:rPr>
        <w:t xml:space="preserve">o știință de o fecunditate infinită care – după cum știm deja – nu se dezvoltă odată cu noi discipline, ci își dobândește funcția logică specifică doar prin includerea ulterioară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conceptelor de adevăr în materia sa și prin extinderea cu anumite propoziții care se referă la acestea. Aceste propoziții stau la baza transformării legilor formale ale simplei contradicții în condiții de posibilitate pentru adevăr și pentru posibilitatea de a le enunța ca atare. Apoi, analitica matematică pură se transformă – cum am spus – într-o teorie analitică, propriu-zis, a științei sau – ceea ce este echivalent – într-o „ontologie formală”.</w:t>
      </w:r>
    </w:p>
    <w:p w14:paraId="69E344D0"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67"/>
          <w:headerReference w:type="default" r:id="rId68"/>
          <w:footerReference w:type="even" r:id="rId69"/>
          <w:footerReference w:type="default" r:id="rId70"/>
          <w:pgSz w:w="10378" w:h="15840"/>
          <w:pgMar w:top="745" w:right="805" w:bottom="325" w:left="845" w:header="0" w:footer="3" w:gutter="0"/>
          <w:pgNumType w:start="200"/>
          <w:cols w:space="720"/>
          <w:noEndnote/>
          <w:docGrid w:linePitch="360"/>
          <w15:footnoteColumns w:val="1"/>
        </w:sectPr>
      </w:pPr>
      <w:r xmlns:w="http://schemas.openxmlformats.org/wordprocessingml/2006/main">
        <w:rPr>
          <w:color w:val="000000"/>
        </w:rPr>
        <w:t xml:space="preserve">Să reflectăm mai atent: o teorie a științei și o ontologie ca acestea, concepute și realizate după descoperirea sferei lor, sunt complet nepotrivite pentru a-și atinge scopul propus: să ofere științelor autentice norme pentru posibilitatea lor esențială, chiar dacă aceste norme sunt doar formale. Aceasta privește acum în special noile legi și concepte fundamentale, cu noua determinare a sensului pe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introduc în analitica matematică pură. Astfel îmbogățită, teoria științei, în măsura în care este logică „formală”,</w:t>
      </w:r>
    </w:p>
    <w:p w14:paraId="4ED3CC22" w14:textId="77777777" w:rsidR="00520A22" w:rsidRDefault="00520A22">
      <w:pPr xmlns:w="http://schemas.openxmlformats.org/wordprocessingml/2006/main">
        <w:pStyle w:val="BodyText"/>
        <w:jc w:val="both"/>
      </w:pPr>
      <w:r xmlns:w="http://schemas.openxmlformats.org/wordprocessingml/2006/main">
        <w:rPr>
          <w:color w:val="000000"/>
        </w:rPr>
        <w:t xml:space="preserve">n] </w:t>
      </w:r>
      <w:r xmlns:w="http://schemas.openxmlformats.org/wordprocessingml/2006/main">
        <w:rPr>
          <w:b/>
          <w:bCs/>
          <w:color w:val="000000"/>
          <w:sz w:val="20"/>
          <w:szCs w:val="20"/>
        </w:rPr>
        <w:t xml:space="preserve">DE LA LOGICA FORMALĂ LA LOGICA TRANSCENDENTALĂ </w:t>
      </w:r>
      <w:r xmlns:w="http://schemas.openxmlformats.org/wordprocessingml/2006/main">
        <w:rPr>
          <w:color w:val="000000"/>
        </w:rPr>
        <w:t xml:space="preserve">201 Întrucât rămâne fidelă principiului său de a păstra materie sintactică în generalitatea lor nedeterminată și de a fi o simplă sintaxă a posibilei ființe adevărate și a posibilului adevăr predicativ, se pune atunci următoarea întrebare: </w:t>
      </w:r>
      <w:r xmlns:w="http://schemas.openxmlformats.org/wordprocessingml/2006/main">
        <w:rPr>
          <w:i/>
          <w:iCs/>
          <w:color w:val="000000"/>
        </w:rPr>
        <w:t xml:space="preserve">cum introduce analitica această noțiune de „adevăr” în generalitățile sale formale? </w:t>
      </w:r>
      <w:r xmlns:w="http://schemas.openxmlformats.org/wordprocessingml/2006/main">
        <w:rPr>
          <w:color w:val="000000"/>
        </w:rPr>
        <w:t xml:space="preserve">Deocamdată, se pare că, pentru a </w:t>
      </w:r>
      <w:r xmlns:w="http://schemas.openxmlformats.org/wordprocessingml/2006/main">
        <w:rPr>
          <w:i/>
          <w:iCs/>
          <w:color w:val="000000"/>
        </w:rPr>
        <w:t xml:space="preserve">crea noile concepte fundamentale, </w:t>
      </w:r>
      <w:r xmlns:w="http://schemas.openxmlformats.org/wordprocessingml/2006/main">
        <w:rPr>
          <w:color w:val="000000"/>
        </w:rPr>
        <w:t xml:space="preserve">nu este nevoie să facem nimic mai mult în acest caz decât ceea ce au făcut disciplinele logice precedente pentru a le crea pe ale lor: așa cum acestea își creează conceptele formale esențiale printr-o generalizare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esenței din exemple, tot așa și teoria formală a științei își creează conceptele din </w:t>
      </w:r>
      <w:r xmlns:w="http://schemas.openxmlformats.org/wordprocessingml/2006/main">
        <w:rPr>
          <w:i/>
          <w:iCs/>
          <w:color w:val="000000"/>
        </w:rPr>
        <w:t xml:space="preserve">exemple de ființă adevărată și adevăr predicativ. </w:t>
      </w:r>
      <w:r xmlns:w="http://schemas.openxmlformats.org/wordprocessingml/2006/main">
        <w:rPr>
          <w:color w:val="000000"/>
        </w:rPr>
        <w:t xml:space="preserve">În primul caz, cunoașterea anumitor presupoziții idealizante obligă la investigații îndreptate spre subiectivitate. Ceva similar va trebui să fie de așteptat în al doilea caz; astfel, aceeași cale pare a fi indicată în ambele, iar modul de rezolvare a dificultăților pare a fi același.</w:t>
      </w:r>
    </w:p>
    <w:p w14:paraId="2E4B15C2" w14:textId="77777777" w:rsidR="00520A22" w:rsidRDefault="00520A22">
      <w:pPr xmlns:w="http://schemas.openxmlformats.org/wordprocessingml/2006/main">
        <w:pStyle w:val="BodyText"/>
        <w:spacing w:line="252" w:lineRule="auto"/>
        <w:ind w:firstLine="380"/>
        <w:jc w:val="both"/>
      </w:pPr>
      <w:r xmlns:w="http://schemas.openxmlformats.org/wordprocessingml/2006/main">
        <w:rPr>
          <w:color w:val="000000"/>
        </w:rPr>
        <w:t xml:space="preserve">Însă, la o examinare mai atentă a acestui punct, devine clar că nu numai că ne confruntăm cu aceleași </w:t>
      </w:r>
      <w:r xmlns:w="http://schemas.openxmlformats.org/wordprocessingml/2006/main">
        <w:rPr>
          <w:i/>
          <w:iCs/>
          <w:color w:val="000000"/>
        </w:rPr>
        <w:t xml:space="preserve">presupuneri și dificultăți </w:t>
      </w:r>
      <w:r xmlns:w="http://schemas.openxmlformats.org/wordprocessingml/2006/main">
        <w:rPr>
          <w:color w:val="000000"/>
        </w:rPr>
        <w:t xml:space="preserve">pe care le-am întâlnit până acum, ci și cu altele noi, </w:t>
      </w:r>
      <w:r xmlns:w="http://schemas.openxmlformats.org/wordprocessingml/2006/main">
        <w:rPr>
          <w:i/>
          <w:iCs/>
          <w:color w:val="000000"/>
        </w:rPr>
        <w:t xml:space="preserve">de o arie de aplicare mult mai mare. </w:t>
      </w:r>
      <w:r xmlns:w="http://schemas.openxmlformats.org/wordprocessingml/2006/main">
        <w:rPr>
          <w:color w:val="000000"/>
        </w:rPr>
        <w:t xml:space="preserve">Atunci când acestea devin vizibile, 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cuprind imediat toate analizele limitate la cele pur matematice. Toate formele istorice ale logicii au fost determinate în esență de sensul lor fundamental, „înnăscut”, de a fi logică analitică (un sens care corespunde unei investigații efectuate cu pozitivism naiv); în consecință, constatăm că toate aceste forme istorice suferă și de dificultăți fundamentale, ascunse, din cauza naivității lor - dificultăți pe care trebuie să le discutăm atunci când prezentăm o înțelegere pură a ideii de analiză.</w:t>
      </w:r>
    </w:p>
    <w:p w14:paraId="118E926A" w14:textId="77777777" w:rsidR="00520A22" w:rsidRDefault="00520A22">
      <w:pPr xmlns:w="http://schemas.openxmlformats.org/wordprocessingml/2006/main" xmlns:r="http://schemas.openxmlformats.org/officeDocument/2006/relationships" xmlns:w15="http://schemas.microsoft.com/office/word/2012/wordml">
        <w:pStyle w:val="BodyText"/>
        <w:spacing w:after="460" w:line="252" w:lineRule="auto"/>
        <w:ind w:firstLine="380"/>
        <w:jc w:val="both"/>
        <w:sectPr w:rsidR="00520A22" w:rsidSect="00520A22">
          <w:headerReference w:type="even" r:id="rId71"/>
          <w:headerReference w:type="default" r:id="rId72"/>
          <w:footerReference w:type="even" r:id="rId73"/>
          <w:footerReference w:type="default" r:id="rId74"/>
          <w:pgSz w:w="10378" w:h="15840"/>
          <w:pgMar w:top="745" w:right="805" w:bottom="325" w:left="845" w:header="317" w:footer="3" w:gutter="0"/>
          <w:pgNumType w:start="210"/>
          <w:cols w:space="720"/>
          <w:noEndnote/>
          <w:docGrid w:linePitch="360"/>
          <w15:footnoteColumns w:val="1"/>
        </w:sectPr>
      </w:pPr>
      <w:r xmlns:w="http://schemas.openxmlformats.org/wordprocessingml/2006/main">
        <w:rPr>
          <w:color w:val="000000"/>
        </w:rPr>
        <w:t xml:space="preserve">Investigația noastră pornește de la </w:t>
      </w:r>
      <w:r xmlns:w="http://schemas.openxmlformats.org/wordprocessingml/2006/main">
        <w:rPr>
          <w:i/>
          <w:iCs/>
          <w:color w:val="000000"/>
        </w:rPr>
        <w:t xml:space="preserve">conceptul de adevăr </w:t>
      </w:r>
      <w:r xmlns:w="http://schemas.openxmlformats.org/wordprocessingml/2006/main">
        <w:rPr>
          <w:color w:val="000000"/>
        </w:rPr>
        <w:t xml:space="preserve">și de </w:t>
      </w:r>
      <w:r xmlns:w="http://schemas.openxmlformats.org/wordprocessingml/2006/main">
        <w:rPr>
          <w:i/>
          <w:iCs/>
          <w:color w:val="000000"/>
        </w:rPr>
        <w:t xml:space="preserve">„principiile logice” </w:t>
      </w:r>
      <w:r xmlns:w="http://schemas.openxmlformats.org/wordprocessingml/2006/main">
        <w:rPr>
          <w:color w:val="000000"/>
        </w:rPr>
        <w:t xml:space="preserve">care îl exprimă sub formă de axiome. Să ne amintim analizele originii conceptelor de a fi adevărat și de adevăr ca corectitudine a judecății, care se refereau la lucrurile în sine (la experiență în sens strict și larg) și la adecvare. </w:t>
      </w:r>
      <w:r xmlns:w="http://schemas.openxmlformats.org/wordprocessingml/2006/main">
        <w:rPr>
          <w:color w:val="000000"/>
          <w:vertAlign w:val="superscript"/>
        </w:rPr>
        <w:t xml:space="preserve">Acestea </w:t>
      </w:r>
      <w:r xmlns:w="http://schemas.openxmlformats.org/wordprocessingml/2006/main">
        <w:rPr>
          <w:color w:val="000000"/>
        </w:rPr>
        <w:t xml:space="preserve">au fost suficiente pentru scopul pe care ni l-am propus atunci: să distingem o analiză matematică pură (de simpla neconcluzie)</w:t>
      </w:r>
      <w:r xmlns:w="http://schemas.openxmlformats.org/wordprocessingml/2006/main">
        <w:rPr>
          <w:color w:val="000000"/>
          <w:vertAlign w:val="superscript"/>
        </w:rPr>
        <w:footnoteReference xmlns:w="http://schemas.openxmlformats.org/wordprocessingml/2006/main" w:id="3"/>
      </w:r>
      <w:r xmlns:w="http://schemas.openxmlformats.org/wordprocessingml/2006/main">
        <w:rPr>
          <w:color w:val="000000"/>
        </w:rPr>
        <w:t xml:space="preserve"> </w:t>
      </w:r>
    </w:p>
    <w:p w14:paraId="2593A54E" w14:textId="77777777" w:rsidR="00520A22" w:rsidRDefault="00520A22">
      <w:pPr xmlns:w="http://schemas.openxmlformats.org/wordprocessingml/2006/main">
        <w:pStyle w:val="BodyText"/>
        <w:spacing w:after="460" w:line="252" w:lineRule="auto"/>
        <w:jc w:val="both"/>
      </w:pPr>
      <w:r xmlns:w="http://schemas.openxmlformats.org/wordprocessingml/2006/main">
        <w:rPr>
          <w:color w:val="000000"/>
        </w:rPr>
        <w:t xml:space="preserve">tradiție) versus o logică formală a adevărului; dar numai în indicații trecătoare, de exemplu atunci când au evidențiat diferitele grade de perfecțiune a dovezilor (în dublul său sens), au menționat unele dintre locurile întunecate din care, de îndată ce intri în ele, apar întrebări foarte dificile.</w:t>
      </w:r>
    </w:p>
    <w:p w14:paraId="2C396F0A" w14:textId="77777777" w:rsidR="00520A22" w:rsidRDefault="00520A22">
      <w:pPr xmlns:w="http://schemas.openxmlformats.org/wordprocessingml/2006/main">
        <w:pStyle w:val="BodyText"/>
        <w:spacing w:after="220"/>
        <w:ind w:firstLine="300"/>
        <w:jc w:val="both"/>
      </w:pPr>
      <w:r xmlns:w="http://schemas.openxmlformats.org/wordprocessingml/2006/main">
        <w:rPr>
          <w:color w:val="000000"/>
        </w:rPr>
        <w:t xml:space="preserve">77. </w:t>
      </w:r>
      <w:r xmlns:w="http://schemas.openxmlformats.org/wordprocessingml/2006/main">
        <w:rPr>
          <w:i/>
          <w:iCs/>
          <w:color w:val="000000"/>
        </w:rPr>
        <w:t xml:space="preserve">Presupunerile idealizante conținute în principiul contradicției și în principiul terțului exclus</w:t>
      </w:r>
    </w:p>
    <w:p w14:paraId="326593F9" w14:textId="77777777" w:rsidR="00520A22" w:rsidRDefault="00520A22">
      <w:pPr xmlns:w="http://schemas.openxmlformats.org/wordprocessingml/2006/main">
        <w:pStyle w:val="BodyText"/>
        <w:jc w:val="both"/>
      </w:pPr>
      <w:r xmlns:w="http://schemas.openxmlformats.org/wordprocessingml/2006/main">
        <w:rPr>
          <w:color w:val="000000"/>
        </w:rPr>
        <w:t xml:space="preserve">Să începem cu problemele dovezilor pentru „principiile logice”. Dovezile lor trebuie să se bazeze pe crearea evidentă a conceptelor de adevăr și falsitate. Principiul </w:t>
      </w:r>
      <w:r xmlns:w="http://schemas.openxmlformats.org/wordprocessingml/2006/main">
        <w:rPr>
          <w:i/>
          <w:iCs/>
          <w:color w:val="000000"/>
        </w:rPr>
        <w:t xml:space="preserve">contradicției </w:t>
      </w:r>
      <w:r xmlns:w="http://schemas.openxmlformats.org/wordprocessingml/2006/main">
        <w:rPr>
          <w:color w:val="000000"/>
        </w:rPr>
        <w:t xml:space="preserve">exprimă imposibilitatea generală ca judecățile contradictorii să fie atât adevărate (sau false). Dacă ne întrebăm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despre dovezile pe care se bazează această imposibilitate, vedem că implică următoarele: dacă o judecată se poate conforma cu ceea ce este dat, în sensul evidenței independente a lucrurilor în sine, judecata sa contradictorie nu numai că este exclusă </w:t>
      </w:r>
      <w:r xmlns:w="http://schemas.openxmlformats.org/wordprocessingml/2006/main">
        <w:rPr>
          <w:i/>
          <w:iCs/>
          <w:color w:val="000000"/>
        </w:rPr>
        <w:t xml:space="preserve">a priori </w:t>
      </w:r>
      <w:r xmlns:w="http://schemas.openxmlformats.org/wordprocessingml/2006/main">
        <w:rPr>
          <w:color w:val="000000"/>
        </w:rPr>
        <w:t xml:space="preserve">, dar nici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se poate conforma în același mod și invers.</w:t>
      </w:r>
    </w:p>
    <w:p w14:paraId="7DEA79EA"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Aceasta nu înseamnă că spunem că orice judecată se poate conforma, în general, cu ceea ce este dat. Tocmai asta este ceea ce este implicat în principiul </w:t>
      </w:r>
      <w:r xmlns:w="http://schemas.openxmlformats.org/wordprocessingml/2006/main">
        <w:rPr>
          <w:i/>
          <w:iCs/>
          <w:color w:val="000000"/>
        </w:rPr>
        <w:t xml:space="preserve">terțului exclus sau </w:t>
      </w:r>
      <w:r xmlns:w="http://schemas.openxmlformats.org/wordprocessingml/2006/main">
        <w:rPr>
          <w:color w:val="000000"/>
        </w:rPr>
        <w:t xml:space="preserve">în corelatul său subiectiv în ceea ce privește dovezile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Fiecare judecată trebuie să se conformeze „lucrurilor în sine” </w:t>
      </w:r>
      <w:r xmlns:w="http://schemas.openxmlformats.org/wordprocessingml/2006/main">
        <w:rPr>
          <w:color w:val="000000"/>
        </w:rPr>
        <w:t xml:space="preserve">și să se ajusteze la ele, fie pozitiv, fie negativ. Într-un caz, judecata este evident adevărată: în coincidența sa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care o verifică și o îndeplinește, cu obiectivitatea categorială menționată în judecată și care se prezintă acum ca dată; în celălalt caz, este evident falsă: deoarece, odată cu îndeplinirea </w:t>
      </w:r>
      <w:r xmlns:w="http://schemas.openxmlformats.org/wordprocessingml/2006/main">
        <w:rPr>
          <w:i/>
          <w:iCs/>
          <w:color w:val="000000"/>
        </w:rPr>
        <w:t xml:space="preserve">parțială </w:t>
      </w:r>
      <w:r xmlns:w="http://schemas.openxmlformats.org/wordprocessingml/2006/main">
        <w:rPr>
          <w:color w:val="000000"/>
        </w:rPr>
        <w:t xml:space="preserve">a mențiunii judecative (a obiectivității categoriale menționate ca atare), se arată o obiectivitate categorială dată care diferă de mențiunea judecativă totală și o „anulează” în mod necesar. O modificare, prin natura sa posibilă, a formațiunii judecății produce atunci (după cum știm deja), în loc de negația anulatoare (supresie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 </w:t>
      </w:r>
      <w:r xmlns:w="http://schemas.openxmlformats.org/wordprocessingml/2006/main">
        <w:rPr>
          <w:i/>
          <w:iCs/>
          <w:color w:val="000000"/>
        </w:rPr>
        <w:t xml:space="preserve">judecată pozitivă </w:t>
      </w:r>
      <w:r xmlns:w="http://schemas.openxmlformats.org/wordprocessingml/2006/main">
        <w:rPr>
          <w:color w:val="000000"/>
        </w:rPr>
        <w:t xml:space="preserve">cu sensul predicativ schimbat: aceasta conține ceea ce este negat ca formă predicativă și, prin urmare, afirmă adevărul judecății contradictorii.</w:t>
      </w:r>
    </w:p>
    <w:p w14:paraId="27540AA2" w14:textId="77777777" w:rsidR="00520A22" w:rsidRDefault="00520A22">
      <w:pPr xmlns:w="http://schemas.openxmlformats.org/wordprocessingml/2006/main" xmlns:r="http://schemas.openxmlformats.org/officeDocument/2006/relationships" xmlns:w15="http://schemas.microsoft.com/office/word/2012/wordml">
        <w:pStyle w:val="BodyText"/>
        <w:spacing w:after="220"/>
        <w:ind w:firstLine="300"/>
        <w:jc w:val="both"/>
        <w:sectPr w:rsidR="00520A22" w:rsidSect="00520A22">
          <w:headerReference w:type="even" r:id="rId75"/>
          <w:headerReference w:type="default" r:id="rId76"/>
          <w:footerReference w:type="even" r:id="rId77"/>
          <w:footerReference w:type="default" r:id="rId78"/>
          <w:pgSz w:w="10378" w:h="15840"/>
          <w:pgMar w:top="745" w:right="805" w:bottom="325" w:left="845" w:header="0" w:footer="3" w:gutter="0"/>
          <w:pgNumType w:start="202"/>
          <w:cols w:space="720"/>
          <w:noEndnote/>
          <w:docGrid w:linePitch="360"/>
          <w15:footnoteColumns w:val="1"/>
        </w:sectPr>
      </w:pPr>
      <w:r xmlns:w="http://schemas.openxmlformats.org/wordprocessingml/2006/main">
        <w:rPr>
          <w:color w:val="000000"/>
        </w:rPr>
        <w:t xml:space="preserve">Astfel, principiul terțului exclus are, dintr-o perspectivă subiectivă, </w:t>
      </w:r>
      <w:r xmlns:w="http://schemas.openxmlformats.org/wordprocessingml/2006/main">
        <w:rPr>
          <w:i/>
          <w:iCs/>
          <w:color w:val="000000"/>
        </w:rPr>
        <w:t xml:space="preserve">două părți. </w:t>
      </w:r>
      <w:r xmlns:w="http://schemas.openxmlformats.org/wordprocessingml/2006/main">
        <w:rPr>
          <w:color w:val="000000"/>
        </w:rPr>
        <w:t xml:space="preserve">El nu numai că stabilește că, dacă o judecată trebuie adaptată, sintetizată cu o informație care, într-un anumit sens,</w:t>
      </w:r>
    </w:p>
    <w:p w14:paraId="5E28AFCF" w14:textId="77777777" w:rsidR="00520A22" w:rsidRDefault="00520A22">
      <w:pPr xmlns:w="http://schemas.openxmlformats.org/wordprocessingml/2006/main">
        <w:pStyle w:val="BodyText"/>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203 aplicabilă în sens larg, trebuie să fie fie o corespondență pozitivă, fie una negativă; de asemenea, stipulează - cu excepția cazului în care acest punct este exprimat într-un principiu special privind dovezile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 așa cum am spus deja, </w:t>
      </w:r>
      <w:r xmlns:w="http://schemas.openxmlformats.org/wordprocessingml/2006/main">
        <w:rPr>
          <w:i/>
          <w:iCs/>
          <w:color w:val="000000"/>
        </w:rPr>
        <w:t xml:space="preserve">fiecare judecată poate corespunde în principiu cu ceea ce este dat. </w:t>
      </w:r>
      <w:r xmlns:w="http://schemas.openxmlformats.org/wordprocessingml/2006/main">
        <w:rPr>
          <w:color w:val="000000"/>
        </w:rPr>
        <w:t xml:space="preserve">Termenul „în principiu” trebuie înțeles într-un </w:t>
      </w:r>
      <w:r xmlns:w="http://schemas.openxmlformats.org/wordprocessingml/2006/main">
        <w:rPr>
          <w:i/>
          <w:iCs/>
          <w:color w:val="000000"/>
        </w:rPr>
        <w:t xml:space="preserve">sens ideal; </w:t>
      </w:r>
      <w:r xmlns:w="http://schemas.openxmlformats.org/wordprocessingml/2006/main">
        <w:rPr>
          <w:color w:val="000000"/>
        </w:rPr>
        <w:t xml:space="preserve">și nu s-a întrebat niciodată, cu siguranță, dacă există vreo dovadă care să explice acest principiu ideal. Știm cu toții foarte bine cât de puține judecăți poate cineva </w:t>
      </w:r>
      <w:r xmlns:w="http://schemas.openxmlformats.org/wordprocessingml/2006/main">
        <w:rPr>
          <w:i/>
          <w:iCs/>
          <w:color w:val="000000"/>
        </w:rPr>
        <w:t xml:space="preserve">să verifice </w:t>
      </w:r>
      <w:r xmlns:w="http://schemas.openxmlformats.org/wordprocessingml/2006/main">
        <w:rPr>
          <w:color w:val="000000"/>
        </w:rPr>
        <w:t xml:space="preserve">intuitiv și cu ce efort poate face acest lucru; cu toate acestea, trebuie să fie evident </w:t>
      </w:r>
      <w:r xmlns:w="http://schemas.openxmlformats.org/wordprocessingml/2006/main">
        <w:rPr>
          <w:i/>
          <w:iCs/>
          <w:color w:val="000000"/>
        </w:rPr>
        <w:t xml:space="preserve">a priori </w:t>
      </w:r>
      <w:r xmlns:w="http://schemas.openxmlformats.org/wordprocessingml/2006/main">
        <w:rPr>
          <w:color w:val="000000"/>
        </w:rPr>
        <w:t xml:space="preserve">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poate exista o judecată neevidentă care „în sine” să nu poată deveni evidentă, în sensul de dovadă pozitivă sau negativă.</w:t>
      </w:r>
    </w:p>
    <w:p w14:paraId="59ED7290"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Nu am terminat încă. Principiul dublu al contradicției și legea terțului exclus afirmă simplu și limpede: fiecare judecată este unul dintre cele două lucruri, adevărată sau falsă. Nu conține niciunul dintre termenii subiectivi precum „dovadă”, chiar dacă adevărul și falsitatea își derivă inițial sensul și legitimitatea din dovezi. O judecată nu este o dată adevărată și o dată falsă, ci mai degrabă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adevărată sau falsă </w:t>
      </w:r>
      <w:r xmlns:w="http://schemas.openxmlformats.org/wordprocessingml/2006/main">
        <w:rPr>
          <w:i/>
          <w:iCs/>
          <w:color w:val="000000"/>
        </w:rPr>
        <w:t xml:space="preserve">o dată pentru totdeauna; </w:t>
      </w:r>
      <w:r xmlns:w="http://schemas.openxmlformats.org/wordprocessingml/2006/main">
        <w:rPr>
          <w:color w:val="000000"/>
        </w:rPr>
        <w:t xml:space="preserve">adică, dacă este evidentă o dată, dacă este dovedită o dată prin dovada adecvării care o îndeplinește, nu poate fi demonstrată din nou ca fiind falsă prin dovada unei „adecvări înșelătoare”.</w:t>
      </w:r>
    </w:p>
    <w:p w14:paraId="0550DA67"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Principiul </w:t>
      </w:r>
      <w:r xmlns:w="http://schemas.openxmlformats.org/wordprocessingml/2006/main">
        <w:rPr>
          <w:i/>
          <w:iCs/>
          <w:color w:val="000000"/>
        </w:rPr>
        <w:t xml:space="preserve">identității </w:t>
      </w:r>
      <w:r xmlns:w="http://schemas.openxmlformats.org/wordprocessingml/2006/main">
        <w:rPr>
          <w:color w:val="000000"/>
        </w:rPr>
        <w:t xml:space="preserve">„A este A”, atât de des invocat, poate primi și acest înțeles precis: dacă A este adevărat (A poate fi înțeles ca o judecată în sensul nostru cel mai larg), atunci este adevărat o dată pentru totdeauna; adevărul este o modalitate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corespunde întotdeauna judecății ideal identice. Celelalte două principii ar putea fi apoi adăugate: dacă A este adevărat în general, contradictoriul său este fals; și fiecare judecată este unul dintre cele două lucruri, adevărată sau falsă. Dar se pune întrebarea dacă această împărțire în trei principii este omogenă, deoarece expresia „o dată pentru totdeauna” este un element subiectiv care nu corespunde principiilor pur obiective.</w:t>
      </w:r>
    </w:p>
    <w:p w14:paraId="09D75DF7"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79"/>
          <w:headerReference w:type="default" r:id="rId80"/>
          <w:footerReference w:type="even" r:id="rId81"/>
          <w:footerReference w:type="default" r:id="rId82"/>
          <w:pgSz w:w="10378" w:h="15840"/>
          <w:pgMar w:top="745" w:right="805" w:bottom="325" w:left="845" w:header="317" w:footer="3" w:gutter="0"/>
          <w:pgNumType w:start="212"/>
          <w:cols w:space="720"/>
          <w:noEndnote/>
          <w:docGrid w:linePitch="360"/>
          <w15:footnoteColumns w:val="1"/>
        </w:sectPr>
      </w:pPr>
      <w:r xmlns:w="http://schemas.openxmlformats.org/wordprocessingml/2006/main">
        <w:rPr>
          <w:color w:val="000000"/>
        </w:rPr>
        <w:t xml:space="preserve">Însă încă nu înțelegem sensul principiilor logice; în analitica matematică pură am fi putut deja să ne referim la identitatea simțurilor de judecată ca aplicându-ne </w:t>
      </w:r>
      <w:r xmlns:w="http://schemas.openxmlformats.org/wordprocessingml/2006/main">
        <w:rPr>
          <w:i/>
          <w:iCs/>
          <w:color w:val="000000"/>
        </w:rPr>
        <w:t xml:space="preserve">„oricărui subiect” </w:t>
      </w:r>
      <w:r xmlns:w="http://schemas.openxmlformats.org/wordprocessingml/2006/main">
        <w:rPr>
          <w:color w:val="000000"/>
        </w:rPr>
        <w:t xml:space="preserve">: aceeași judecată nu este doar o unitate ideală a multiplelor mele experiențe subiective, considerată ca </w:t>
      </w:r>
      <w:r xmlns:w="http://schemas.openxmlformats.org/wordprocessingml/2006/main">
        <w:rPr>
          <w:color w:val="000000"/>
        </w:rPr>
        <w:t xml:space="preserve">mențiunea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mea permanentă </w:t>
      </w:r>
      <w:r xmlns:w="http://schemas.openxmlformats.org/wordprocessingml/2006/main">
        <w:rPr>
          <w:color w:val="000000"/>
        </w:rPr>
        <w:t xml:space="preserve">: </w:t>
      </w:r>
      <w:r xmlns:w="http://schemas.openxmlformats.org/wordprocessingml/2006/main">
        <w:rPr>
          <w:i/>
          <w:iCs/>
          <w:color w:val="000000"/>
        </w:rPr>
        <w:t xml:space="preserve">oricine </w:t>
      </w:r>
      <w:r xmlns:w="http://schemas.openxmlformats.org/wordprocessingml/2006/main">
        <w:rPr>
          <w:color w:val="000000"/>
        </w:rPr>
        <w:t xml:space="preserve">poate avea aceeași mențiune; prin urmare, ar fi trebuit să punem problema evidentului-</w:t>
      </w:r>
    </w:p>
    <w:p w14:paraId="263C7737" w14:textId="77777777" w:rsidR="00520A22" w:rsidRDefault="00520A22">
      <w:pPr xmlns:w="http://schemas.openxmlformats.org/wordprocessingml/2006/main">
        <w:pStyle w:val="BodyText"/>
        <w:jc w:val="both"/>
      </w:pPr>
      <w:r xmlns:w="http://schemas.openxmlformats.org/wordprocessingml/2006/main">
        <w:rPr>
          <w:color w:val="000000"/>
        </w:rPr>
        <w:t xml:space="preserve">descendența intersubiectivă universală a identității judecății. Întrucât am ales să introducem pentru prima dată termenul „oricine”, este relevantă și următoarea perspectivă asupra logicii: o ajustare făcută de cineva nu numai că are ca rezultat adevărul </w:t>
      </w:r>
      <w:r xmlns:w="http://schemas.openxmlformats.org/wordprocessingml/2006/main">
        <w:rPr>
          <w:i/>
          <w:iCs/>
          <w:color w:val="000000"/>
        </w:rPr>
        <w:t xml:space="preserve">pentru acea persoană o dată pentru totdeauna, </w:t>
      </w:r>
      <w:r xmlns:w="http://schemas.openxmlformats.org/wordprocessingml/2006/main">
        <w:rPr>
          <w:color w:val="000000"/>
        </w:rPr>
        <w:t xml:space="preserve">ca o unitate ideală, dar această idealitate se extinde și la oricine. Oricine poate avea orice judecată, iar posibilitatea de a ajusta acea judecată la ceea ce este dat, precum și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legile logice corespunzătoare, este valabilă pentru toată lumea. În acest moment, toată lumea este în perfectă armonie cu toți ceilalți.</w:t>
      </w:r>
    </w:p>
    <w:p w14:paraId="78B65271" w14:textId="77777777" w:rsidR="00520A22" w:rsidRDefault="00520A22">
      <w:pPr xmlns:w="http://schemas.openxmlformats.org/wordprocessingml/2006/main">
        <w:pStyle w:val="BodyText"/>
        <w:spacing w:after="480"/>
        <w:ind w:firstLine="360"/>
        <w:jc w:val="both"/>
      </w:pPr>
      <w:r xmlns:w="http://schemas.openxmlformats.org/wordprocessingml/2006/main">
        <w:rPr>
          <w:color w:val="000000"/>
        </w:rPr>
        <w:t xml:space="preserve">Remarcabilele determinări ale sensului conceptului de adevăr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propriu logicii — conceptul care presupune un adevăr „obiectiv”, adică un adevăr intersubiectiv identic — cuprind toate propozițiile pe care logica le stabilește teoretic: atât axiomele, cât și teoremele sale. Toate pretind a fi valabile o dată pentru totdeauna și pentru toată lumea.</w:t>
      </w:r>
    </w:p>
    <w:p w14:paraId="0585B49D" w14:textId="77777777" w:rsidR="00520A22" w:rsidRDefault="00520A22">
      <w:pPr xmlns:w="http://schemas.openxmlformats.org/wordprocessingml/2006/main">
        <w:pStyle w:val="BodyText"/>
        <w:spacing w:after="240"/>
        <w:ind w:firstLine="360"/>
        <w:jc w:val="both"/>
      </w:pPr>
      <w:r xmlns:w="http://schemas.openxmlformats.org/wordprocessingml/2006/main">
        <w:rPr>
          <w:color w:val="000000"/>
        </w:rPr>
        <w:t xml:space="preserve">J 78. </w:t>
      </w:r>
      <w:r xmlns:w="http://schemas.openxmlformats.org/wordprocessingml/2006/main">
        <w:rPr>
          <w:i/>
          <w:iCs/>
          <w:color w:val="000000"/>
        </w:rPr>
        <w:t xml:space="preserve">Transformarea legii </w:t>
      </w:r>
      <w:r xmlns:w="http://schemas.openxmlformats.org/wordprocessingml/2006/main">
        <w:rPr>
          <w:color w:val="000000"/>
        </w:rPr>
        <w:t xml:space="preserve">„modus ponens și tollens” </w:t>
      </w:r>
      <w:r xmlns:w="http://schemas.openxmlformats.org/wordprocessingml/2006/main">
        <w:rPr>
          <w:i/>
          <w:iCs/>
          <w:color w:val="000000"/>
        </w:rPr>
        <w:t xml:space="preserve">într-o lege subiectivă a probelor</w:t>
      </w:r>
    </w:p>
    <w:p w14:paraId="756E8C60" w14:textId="77777777" w:rsidR="00520A22" w:rsidRDefault="00520A22">
      <w:pPr xmlns:w="http://schemas.openxmlformats.org/wordprocessingml/2006/main">
        <w:pStyle w:val="BodyText"/>
        <w:jc w:val="both"/>
      </w:pPr>
      <w:r xmlns:w="http://schemas.openxmlformats.org/wordprocessingml/2006/main">
        <w:rPr>
          <w:color w:val="000000"/>
        </w:rPr>
        <w:t xml:space="preserve">Legile fundamentale care pot fi distinse sub denumirile de </w:t>
      </w:r>
      <w:r xmlns:w="http://schemas.openxmlformats.org/wordprocessingml/2006/main">
        <w:rPr>
          <w:i/>
          <w:iCs/>
          <w:color w:val="000000"/>
        </w:rPr>
        <w:t xml:space="preserve">modus ponens </w:t>
      </w:r>
      <w:r xmlns:w="http://schemas.openxmlformats.org/wordprocessingml/2006/main">
        <w:rPr>
          <w:color w:val="000000"/>
        </w:rPr>
        <w:t xml:space="preserve">și </w:t>
      </w:r>
      <w:r xmlns:w="http://schemas.openxmlformats.org/wordprocessingml/2006/main">
        <w:rPr>
          <w:i/>
          <w:iCs/>
          <w:color w:val="000000"/>
        </w:rPr>
        <w:t xml:space="preserve">modus tollens — </w:t>
      </w:r>
      <w:r xmlns:w="http://schemas.openxmlformats.org/wordprocessingml/2006/main">
        <w:rPr>
          <w:color w:val="000000"/>
        </w:rPr>
        <w:t xml:space="preserve">printre care doar principiul consecinței analitice, aparținând logicii pure a consecinței, s-a dovedit a fi un principiu autentic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pot </w:t>
      </w:r>
      <w:r xmlns:w="http://schemas.openxmlformats.org/wordprocessingml/2006/main">
        <w:rPr>
          <w:color w:val="000000"/>
          <w:vertAlign w:val="superscript"/>
        </w:rPr>
        <w:footnoteReference xmlns:w="http://schemas.openxmlformats.org/wordprocessingml/2006/main" w:id="4"/>
      </w:r>
      <w:r xmlns:w="http://schemas.openxmlformats.org/wordprocessingml/2006/main">
        <w:rPr>
          <w:color w:val="000000"/>
        </w:rPr>
        <w:t xml:space="preserve">fi, de asemenea, transformate în legi subiective ale dovezii, așa cum am făcut cu dublul principiu al contradicției. În ceea ce privește principiul pur al consecinței, obținem atunci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următoarea lege: </w:t>
      </w:r>
      <w:r xmlns:w="http://schemas.openxmlformats.org/wordprocessingml/2006/main">
        <w:rPr>
          <w:i/>
          <w:iCs/>
          <w:color w:val="000000"/>
        </w:rPr>
        <w:t xml:space="preserve">posibilitatea unor dovezi, altele decât cea a judecății analitice care servește drept premisă, implică în mod necesar posibilitatea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unor dovezi similare ale judecății care servește drept consecință.</w:t>
      </w:r>
    </w:p>
    <w:p w14:paraId="2D0C388F" w14:textId="77777777" w:rsidR="00520A22" w:rsidRDefault="00520A22">
      <w:pPr xmlns:w="http://schemas.openxmlformats.org/wordprocessingml/2006/main" xmlns:r="http://schemas.openxmlformats.org/officeDocument/2006/relationships" xmlns:w15="http://schemas.microsoft.com/office/word/2012/wordml">
        <w:pStyle w:val="BodyText"/>
        <w:spacing w:after="120"/>
        <w:ind w:left="160" w:firstLine="300"/>
        <w:jc w:val="both"/>
        <w:sectPr w:rsidR="00520A22" w:rsidSect="00520A22">
          <w:headerReference w:type="even" r:id="rId83"/>
          <w:headerReference w:type="default" r:id="rId84"/>
          <w:footerReference w:type="even" r:id="rId85"/>
          <w:footerReference w:type="default" r:id="rId86"/>
          <w:pgSz w:w="10378" w:h="15840"/>
          <w:pgMar w:top="745" w:right="805" w:bottom="325" w:left="845" w:header="0" w:footer="3" w:gutter="0"/>
          <w:pgNumType w:start="204"/>
          <w:cols w:space="720"/>
          <w:noEndnote/>
          <w:docGrid w:linePitch="360"/>
          <w15:footnoteColumns w:val="1"/>
        </w:sectPr>
      </w:pPr>
      <w:r xmlns:w="http://schemas.openxmlformats.org/wordprocessingml/2006/main">
        <w:rPr>
          <w:color w:val="000000"/>
        </w:rPr>
        <w:t xml:space="preserve">Noutatea în conversiunea legii corespunzătoare a logicii adevărului constă în faptul că, prin preluarea acțiunilor sintactice (categorice) proprii premisei la originalitatea „lucrurilor în sine” (pe baza experienței), aceeași posibilitate de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evidență a lucrurilor în sine </w:t>
      </w:r>
      <w:r xmlns:w="http://schemas.openxmlformats.org/wordprocessingml/2006/main">
        <w:rPr>
          <w:color w:val="000000"/>
        </w:rPr>
        <w:t xml:space="preserve">trebuie să subsiste și </w:t>
      </w:r>
      <w:r xmlns:w="http://schemas.openxmlformats.org/wordprocessingml/2006/main">
        <w:rPr>
          <w:color w:val="000000"/>
        </w:rPr>
        <w:t xml:space="preserve">pentru acțiunile judecatoare proprii consecinței. Firește, aceste propoziții despre evidență nu oferă</w:t>
      </w:r>
    </w:p>
    <w:p w14:paraId="48E29F30" w14:textId="77777777" w:rsidR="00520A22" w:rsidRDefault="00520A22">
      <w:pPr xmlns:w="http://schemas.openxmlformats.org/wordprocessingml/2006/main">
        <w:pStyle w:val="BodyText"/>
        <w:spacing w:after="420" w:line="271" w:lineRule="auto"/>
        <w:jc w:val="both"/>
      </w:pPr>
      <w:r xmlns:w="http://schemas.openxmlformats.org/wordprocessingml/2006/main">
        <w:rPr>
          <w:b/>
          <w:bCs/>
          <w:color w:val="000000"/>
          <w:sz w:val="20"/>
          <w:szCs w:val="20"/>
        </w:rPr>
        <w:t xml:space="preserve">H] DE LA LOGICA FORMALĂ LA LOGICA TRANSCENDENTALĂ </w:t>
      </w:r>
      <w:r xmlns:w="http://schemas.openxmlformats.org/wordprocessingml/2006/main">
        <w:rPr>
          <w:color w:val="000000"/>
        </w:rPr>
        <w:t xml:space="preserve">205 nici o înțelegere evidentă a problemelor sale; mai mult, toate dificultățile în înțelegerea legilor </w:t>
      </w:r>
      <w:r xmlns:w="http://schemas.openxmlformats.org/wordprocessingml/2006/main">
        <w:rPr>
          <w:i/>
          <w:iCs/>
          <w:color w:val="000000"/>
        </w:rPr>
        <w:t xml:space="preserve">a priori </w:t>
      </w:r>
      <w:r xmlns:w="http://schemas.openxmlformats.org/wordprocessingml/2006/main">
        <w:rPr>
          <w:color w:val="000000"/>
        </w:rPr>
        <w:t xml:space="preserve">ale dovezilor, care pot fi evidențiate în principiile anterioare, sunt prezente și în principiul pe care îl luăm în considerare acum. Toate acestea necesită un studiu reflexiv al acelor dovezi, al originii lor, al structurii lor, al funcționării lor corecte.</w:t>
      </w:r>
    </w:p>
    <w:p w14:paraId="3901DB17" w14:textId="77777777" w:rsidR="00520A22" w:rsidRDefault="00520A22">
      <w:pPr xmlns:w="http://schemas.openxmlformats.org/wordprocessingml/2006/main">
        <w:pStyle w:val="BodyText"/>
        <w:spacing w:after="220"/>
        <w:ind w:firstLine="300"/>
        <w:jc w:val="both"/>
      </w:pPr>
      <w:r xmlns:w="http://schemas.openxmlformats.org/wordprocessingml/2006/main">
        <w:rPr>
          <w:color w:val="000000"/>
        </w:rPr>
        <w:t xml:space="preserve">79 USD. </w:t>
      </w:r>
      <w:r xmlns:w="http://schemas.openxmlformats.org/wordprocessingml/2006/main">
        <w:rPr>
          <w:i/>
          <w:iCs/>
          <w:color w:val="000000"/>
        </w:rPr>
        <w:t xml:space="preserve">Presupozițiile adevărului și falsității în sine și posibilitatea de a decide asupra tuturor judecăților</w:t>
      </w:r>
    </w:p>
    <w:p w14:paraId="173ED55A" w14:textId="77777777" w:rsidR="00520A22" w:rsidRDefault="00520A22">
      <w:pPr xmlns:w="http://schemas.openxmlformats.org/wordprocessingml/2006/main">
        <w:pStyle w:val="BodyText"/>
        <w:jc w:val="both"/>
      </w:pPr>
      <w:r xmlns:w="http://schemas.openxmlformats.org/wordprocessingml/2006/main">
        <w:rPr>
          <w:color w:val="000000"/>
        </w:rPr>
        <w:t xml:space="preserve">Să revenim acum la primele principii care, ca să spunem așa, definesc adevărul și falsitatea și, tocmai din acest motiv, le preced pe toate celelalte. Pentru ele, adevărul și falsitatea înseamnă predicate ale judecăților, dar nu </w:t>
      </w:r>
      <w:r xmlns:w="http://schemas.openxmlformats.org/wordprocessingml/2006/main">
        <w:rPr>
          <w:i/>
          <w:iCs/>
          <w:color w:val="000000"/>
        </w:rPr>
        <w:t xml:space="preserve">predicate esențiale, „note constitutive”, </w:t>
      </w:r>
      <w:r xmlns:w="http://schemas.openxmlformats.org/wordprocessingml/2006/main">
        <w:rPr>
          <w:color w:val="000000"/>
        </w:rPr>
        <w:t xml:space="preserve">în limbajul tradițional. Ele nu pot fi pur și simplu „văzute” în judecăți. A fi dat judecăți nu înseamnă a avea unul sau altul dintre aceste predicate.</w:t>
      </w:r>
    </w:p>
    <w:p w14:paraId="608BA8EC"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ind w:firstLine="300"/>
        <w:jc w:val="both"/>
        <w:sectPr w:rsidR="00520A22" w:rsidSect="00520A22">
          <w:headerReference w:type="even" r:id="rId87"/>
          <w:headerReference w:type="default" r:id="rId88"/>
          <w:footerReference w:type="even" r:id="rId89"/>
          <w:footerReference w:type="default" r:id="rId90"/>
          <w:pgSz w:w="10378" w:h="15840"/>
          <w:pgMar w:top="745" w:right="805" w:bottom="325" w:left="845" w:header="317" w:footer="3" w:gutter="0"/>
          <w:pgNumType w:start="214"/>
          <w:cols w:space="720"/>
          <w:noEndnote/>
          <w:docGrid w:linePitch="360"/>
          <w15:footnoteColumns w:val="1"/>
        </w:sectPr>
      </w:pPr>
      <w:r xmlns:w="http://schemas.openxmlformats.org/wordprocessingml/2006/main">
        <w:rPr>
          <w:i/>
          <w:iCs/>
          <w:color w:val="000000"/>
        </w:rPr>
        <w:t xml:space="preserve">pretenție la adevăr </w:t>
      </w:r>
      <w:r xmlns:w="http://schemas.openxmlformats.org/wordprocessingml/2006/main">
        <w:rPr>
          <w:color w:val="000000"/>
        </w:rPr>
        <w:t xml:space="preserve">este esențială judecăților ; </w:t>
      </w:r>
      <w:r xmlns:w="http://schemas.openxmlformats.org/wordprocessingml/2006/main">
        <w:rPr>
          <w:color w:val="000000"/>
        </w:rPr>
        <w:t xml:space="preserve">prin urmare, este incorect să includem acest concept de „pretenție la adevăr” printre conceptele judecății. Dintr-un punct de vedere subiectiv: nu este necesar ca subiectul care judecă să reprezinte adevărul, fie intuitiv, fie în vid. Aici trebuie să ne ferim de dublul sens al expresiei </w:t>
      </w:r>
      <w:r xmlns:w="http://schemas.openxmlformats.org/wordprocessingml/2006/main">
        <w:rPr>
          <w:i/>
          <w:iCs/>
          <w:color w:val="000000"/>
        </w:rPr>
        <w:t xml:space="preserve">„afirmație”, </w:t>
      </w:r>
      <w:r xmlns:w="http://schemas.openxmlformats.org/wordprocessingml/2006/main">
        <w:rPr>
          <w:color w:val="000000"/>
        </w:rPr>
        <w:t xml:space="preserve">cu care sunt adesea explicate judecățile. Sensul comun al „afirmației”, care este de obicei subliniat, ca să spunem așa, afirmă: „Garantez pentru asta; este adevărat; poate fi verificat oricând prin corespondență”. Dar posibilitatea corespondenței precede deja judecata care poate fi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prezentată oricând. Judecata este credință categorică (gramatic vorbind: credință predicativă și, în sens strict obișnuit: certitudine categorică nemodalizată); prin urmare, nu este „a fi convins” de un martor și de o mărturie, nici măcar de cea mai decisivă: „lucrurile însele”. Astfel, în însăși esența lor, judecățile nu au nicio pretenție la adevăr sau falsitate; dar oricare dintre ele poate presupune o intenție practică îndreptată spre verificarea lor, „concordanța” lor sau decizia privind concordanța sau lipsa acesteia; oricare dintre ele poate intra subiectiv, ca o judecată formulată în mențiunea judecătorească, în conexiuni intenționale (care există)</w:t>
      </w:r>
    </w:p>
    <w:p w14:paraId="68DC4DA8" w14:textId="77777777" w:rsidR="00520A22" w:rsidRDefault="00520A22">
      <w:pPr xmlns:w="http://schemas.openxmlformats.org/wordprocessingml/2006/main">
        <w:pStyle w:val="BodyText"/>
        <w:pBdr>
          <w:bottom w:val="single" w:sz="4" w:space="0" w:color="auto"/>
        </w:pBdr>
        <w:jc w:val="both"/>
      </w:pPr>
      <w:r xmlns:w="http://schemas.openxmlformats.org/wordprocessingml/2006/main">
        <w:rPr>
          <w:color w:val="000000"/>
        </w:rPr>
        <w:t xml:space="preserve">a distinge cu precizie) de confirmare și verificare evidentă; clarificarea acestor conexiuni constituie o altă sarcină importantă a muncii logicii orientate subiectiv.</w:t>
      </w:r>
    </w:p>
    <w:p w14:paraId="669C23C2"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În conformitate cu sensul original al logicii apofantice și cu relația sa esențială cu </w:t>
      </w:r>
      <w:r xmlns:w="http://schemas.openxmlformats.org/wordprocessingml/2006/main">
        <w:rPr>
          <w:i/>
          <w:iCs/>
          <w:color w:val="000000"/>
        </w:rPr>
        <w:t xml:space="preserve">critica judecății, logicianul </w:t>
      </w:r>
      <w:r xmlns:w="http://schemas.openxmlformats.org/wordprocessingml/2006/main">
        <w:rPr>
          <w:color w:val="000000"/>
        </w:rPr>
        <w:t xml:space="preserve">concepe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fiecare judecată de la bun început – așa cum am explicat deja – </w:t>
      </w:r>
      <w:r xmlns:w="http://schemas.openxmlformats.org/wordprocessingml/2006/main">
        <w:rPr>
          <w:i/>
          <w:iCs/>
          <w:color w:val="000000"/>
        </w:rPr>
        <w:t xml:space="preserve">ca pe o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afirmație care trebuie verificată; </w:t>
      </w:r>
      <w:r xmlns:w="http://schemas.openxmlformats.org/wordprocessingml/2006/main">
        <w:rPr>
          <w:color w:val="000000"/>
        </w:rPr>
        <w:t xml:space="preserve">adică o concepe cu o intenție de cunoaștere. Cu alte cuvinte, el concepe fiecare judecată ca fiind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discutabilă și, prin urmare, fiecare adevăr ca pe o decizie la care s-a ajuns prin dovezi legitimatoare directe sau prin dovezile unei metode mediate. Dacă omul de știință, care trăiește cu voința de a cunoaște, trebuie să decidă asupra legitimității oricărei judecăți încă nedecisă și chiar să supună judecățile deja decise aceluiași tratament, reexaminându-le, dacă este necesar (pentru a înfrunta îndoielile și obiecțiile critice pe care omul de știință trebuie să le ridice), atunci logicianul și logica în starea ei pozitivă </w:t>
      </w:r>
      <w:r xmlns:w="http://schemas.openxmlformats.org/wordprocessingml/2006/main">
        <w:rPr>
          <w:i/>
          <w:iCs/>
          <w:color w:val="000000"/>
        </w:rPr>
        <w:t xml:space="preserve">au întotdeauna în prealabil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 convingere fundamentală, </w:t>
      </w:r>
      <w:r xmlns:w="http://schemas.openxmlformats.org/wordprocessingml/2006/main">
        <w:rPr>
          <w:color w:val="000000"/>
        </w:rPr>
        <w:t xml:space="preserve">tocmai convingerea neexprimată care îl călăuzește pe omul de știință în sfera sa: aceea a </w:t>
      </w:r>
      <w:r xmlns:w="http://schemas.openxmlformats.org/wordprocessingml/2006/main">
        <w:rPr>
          <w:i/>
          <w:iCs/>
          <w:color w:val="000000"/>
        </w:rPr>
        <w:t xml:space="preserve">adevărului în sine </w:t>
      </w:r>
      <w:r xmlns:w="http://schemas.openxmlformats.org/wordprocessingml/2006/main">
        <w:rPr>
          <w:color w:val="000000"/>
        </w:rPr>
        <w:t xml:space="preserve">și </w:t>
      </w:r>
      <w:r xmlns:w="http://schemas.openxmlformats.org/wordprocessingml/2006/main">
        <w:rPr>
          <w:i/>
          <w:iCs/>
          <w:color w:val="000000"/>
        </w:rPr>
        <w:t xml:space="preserve">a falsității în sine. </w:t>
      </w:r>
      <w:r xmlns:w="http://schemas.openxmlformats.org/wordprocessingml/2006/main">
        <w:rPr>
          <w:color w:val="000000"/>
        </w:rPr>
        <w:t xml:space="preserve">Pentru </w:t>
      </w:r>
      <w:r xmlns:w="http://schemas.openxmlformats.org/wordprocessingml/2006/main">
        <w:rPr>
          <w:i/>
          <w:iCs/>
          <w:color w:val="000000"/>
        </w:rPr>
        <w:t xml:space="preserve">noi, </w:t>
      </w:r>
      <w:r xmlns:w="http://schemas.openxmlformats.org/wordprocessingml/2006/main">
        <w:rPr>
          <w:color w:val="000000"/>
        </w:rPr>
        <w:t xml:space="preserve">legitimitatea multor judecăți rămâne nedecisă; pentru noi, majoritatea judecăților posibile nu sunt niciodată decidabile </w:t>
      </w:r>
      <w:r xmlns:w="http://schemas.openxmlformats.org/wordprocessingml/2006/main">
        <w:rPr>
          <w:i/>
          <w:iCs/>
          <w:color w:val="000000"/>
        </w:rPr>
        <w:t xml:space="preserve">în fapt, </w:t>
      </w:r>
      <w:r xmlns:w="http://schemas.openxmlformats.org/wordprocessingml/2006/main">
        <w:rPr>
          <w:color w:val="000000"/>
        </w:rPr>
        <w:t xml:space="preserve">dar sunt decidabile </w:t>
      </w:r>
      <w:r xmlns:w="http://schemas.openxmlformats.org/wordprocessingml/2006/main">
        <w:rPr>
          <w:i/>
          <w:iCs/>
          <w:color w:val="000000"/>
        </w:rPr>
        <w:t xml:space="preserve">în sine. Fiecare judecată este decisă în sine; </w:t>
      </w:r>
      <w:r xmlns:w="http://schemas.openxmlformats.org/wordprocessingml/2006/main">
        <w:rPr>
          <w:color w:val="000000"/>
        </w:rPr>
        <w:t xml:space="preserve">Predicatul său de adevăr sau falsitate </w:t>
      </w:r>
      <w:r xmlns:w="http://schemas.openxmlformats.org/wordprocessingml/2006/main">
        <w:rPr>
          <w:i/>
          <w:iCs/>
          <w:color w:val="000000"/>
        </w:rPr>
        <w:t xml:space="preserve">„face parte” </w:t>
      </w:r>
      <w:r xmlns:w="http://schemas.openxmlformats.org/wordprocessingml/2006/main">
        <w:rPr>
          <w:color w:val="000000"/>
        </w:rPr>
        <w:t xml:space="preserve">din esența sa, chiar dacă – așa cum am arătat mai devreme – nu este o trăsătură constitutivă a judecății ca atare. Ceea ce este foarte ciudat.</w:t>
      </w:r>
    </w:p>
    <w:p w14:paraId="0F14C1BD"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91"/>
          <w:headerReference w:type="default" r:id="rId92"/>
          <w:footerReference w:type="even" r:id="rId93"/>
          <w:footerReference w:type="default" r:id="rId94"/>
          <w:pgSz w:w="10378" w:h="15840"/>
          <w:pgMar w:top="745" w:right="805" w:bottom="325" w:left="845" w:header="0" w:footer="3" w:gutter="0"/>
          <w:pgNumType w:start="206"/>
          <w:cols w:space="720"/>
          <w:noEndnote/>
          <w:docGrid w:linePitch="360"/>
          <w15:footnoteColumns w:val="1"/>
        </w:sectPr>
      </w:pPr>
      <w:r xmlns:w="http://schemas.openxmlformats.org/wordprocessingml/2006/main">
        <w:rPr>
          <w:color w:val="000000"/>
        </w:rPr>
        <w:t xml:space="preserve">Firește, se poate vorbi întotdeauna despre judecăți identificabile într-un mod fix, judecăți pe care oricine le poate formula la fel ca noi (cu procesul de idealizare menționat anterior); ca atare, ele ne sunt întotdeauna disponibile. Prin urmare,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vom discuta acum aceste presupoziții fundamentale și întrebările și investigațiile dificile legate de ele - fie că sunt urmărite, fie că sunt abandonate - deși trebuie să le avem în minte în permanență, deoarece sunt relevante pentru toate aceste puncte. În orice caz, ca logicieni, ne bazăm pe certitudinea că judecăți identice ne sunt disponibile. Dar atunci aceste judecăți trebuie să fie „determinate în sine”. Ceea ce înseamnă: „determinate” </w:t>
      </w:r>
      <w:r xmlns:w="http://schemas.openxmlformats.org/wordprocessingml/2006/main">
        <w:rPr>
          <w:i/>
          <w:iCs/>
          <w:color w:val="000000"/>
        </w:rPr>
        <w:t xml:space="preserve">printr-o „metodă”, </w:t>
      </w:r>
      <w:r xmlns:w="http://schemas.openxmlformats.org/wordprocessingml/2006/main">
        <w:rPr>
          <w:color w:val="000000"/>
        </w:rPr>
        <w:t xml:space="preserve">printr-o cale a gândirii </w:t>
      </w:r>
      <w:r xmlns:w="http://schemas.openxmlformats.org/wordprocessingml/2006/main">
        <w:rPr>
          <w:i/>
          <w:iCs/>
          <w:color w:val="000000"/>
        </w:rPr>
        <w:t xml:space="preserve">cognitive </w:t>
      </w:r>
      <w:r xmlns:w="http://schemas.openxmlformats.org/wordprocessingml/2006/main">
        <w:rPr>
          <w:i/>
          <w:iCs/>
          <w:color w:val="000000"/>
        </w:rPr>
        <w:t xml:space="preserve">care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este traversabilă și există în sine, care conduce, direct sau indirect, la o adecvare, la o demonstrație evidentă.</w:t>
      </w:r>
    </w:p>
    <w:p w14:paraId="2A593798" w14:textId="77777777" w:rsidR="00520A22" w:rsidRDefault="00520A22">
      <w:pPr xmlns:w="http://schemas.openxmlformats.org/wordprocessingml/2006/main">
        <w:pStyle w:val="BodyText"/>
        <w:spacing w:line="269"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207 al adevărului sau falsității oricărei judecăți. Cu toate acestea, </w:t>
      </w:r>
      <w:r xmlns:w="http://schemas.openxmlformats.org/wordprocessingml/2006/main">
        <w:rPr>
          <w:color w:val="000000"/>
        </w:rPr>
        <w:t xml:space="preserve">se impune un </w:t>
      </w:r>
      <w:r xmlns:w="http://schemas.openxmlformats.org/wordprocessingml/2006/main">
        <w:rPr>
          <w:i/>
          <w:iCs/>
          <w:color w:val="000000"/>
        </w:rPr>
        <w:t xml:space="preserve">a priori surprinzător oricărui posibil subiect al judecății, adică oricărui om și oricărei ființe gânditoare; „surprinzător” pentru că cum putem ști </w:t>
      </w:r>
      <w:r xmlns:w="http://schemas.openxmlformats.org/wordprocessingml/2006/main">
        <w:rPr>
          <w:i/>
          <w:iCs/>
          <w:color w:val="000000"/>
        </w:rPr>
        <w:t xml:space="preserve">a priori </w:t>
      </w:r>
      <w:r xmlns:w="http://schemas.openxmlformats.org/wordprocessingml/2006/main">
        <w:rPr>
          <w:color w:val="000000"/>
        </w:rPr>
        <w:t xml:space="preserve">că „există în sine” căi ale gândirii cu anumite rezultate finale, căi de parcurs dar niciodată parcurse, acțiuni mentale, de forme subiective necunoscute, de executat dar niciodată executate?</w:t>
      </w:r>
    </w:p>
    <w:p w14:paraId="3BB68415" w14:textId="77777777" w:rsidR="00520A22" w:rsidRDefault="00520A22">
      <w:pPr xmlns:w="http://schemas.openxmlformats.org/wordprocessingml/2006/main">
        <w:pStyle w:val="Bodytext50"/>
        <w:tabs>
          <w:tab w:val="left" w:pos="235"/>
        </w:tabs>
      </w:pPr>
      <w:r xmlns:w="http://schemas.openxmlformats.org/wordprocessingml/2006/main">
        <w:rPr>
          <w:color w:val="000000"/>
        </w:rPr>
        <w:t xml:space="preserve">: </w:t>
      </w:r>
      <w:r xmlns:w="http://schemas.openxmlformats.org/wordprocessingml/2006/main">
        <w:rPr>
          <w:color w:val="000000"/>
        </w:rPr>
        <w:tab xmlns:w="http://schemas.openxmlformats.org/wordprocessingml/2006/main"/>
      </w:r>
      <w:r xmlns:w="http://schemas.openxmlformats.org/wordprocessingml/2006/main">
        <w:rPr>
          <w:color w:val="000000"/>
        </w:rPr>
        <w:t xml:space="preserve">Hei</w:t>
      </w:r>
    </w:p>
    <w:p w14:paraId="63F5E681" w14:textId="77777777" w:rsidR="00520A22" w:rsidRDefault="00520A22">
      <w:pPr xmlns:w="http://schemas.openxmlformats.org/wordprocessingml/2006/main">
        <w:pStyle w:val="BodyText"/>
        <w:spacing w:after="240"/>
        <w:ind w:firstLine="360"/>
        <w:jc w:val="both"/>
      </w:pPr>
      <w:r xmlns:w="http://schemas.openxmlformats.org/wordprocessingml/2006/main">
        <w:rPr>
          <w:color w:val="000000"/>
          <w:sz w:val="32"/>
          <w:szCs w:val="32"/>
        </w:rPr>
        <w:t xml:space="preserve">80 USD. </w:t>
      </w:r>
      <w:r xmlns:w="http://schemas.openxmlformats.org/wordprocessingml/2006/main">
        <w:rPr>
          <w:i/>
          <w:iCs/>
          <w:color w:val="000000"/>
        </w:rPr>
        <w:t xml:space="preserve">Dovezile bugetului adevărului și sarcina de a-i realiza critica</w:t>
      </w:r>
    </w:p>
    <w:p w14:paraId="6B98CAA3" w14:textId="77777777" w:rsidR="00520A22" w:rsidRDefault="00520A22">
      <w:pPr xmlns:w="http://schemas.openxmlformats.org/wordprocessingml/2006/main">
        <w:pStyle w:val="BodyText"/>
        <w:jc w:val="both"/>
      </w:pPr>
      <w:r xmlns:w="http://schemas.openxmlformats.org/wordprocessingml/2006/main">
        <w:rPr>
          <w:color w:val="000000"/>
        </w:rPr>
        <w:t xml:space="preserve">Cu toate acestea, </w:t>
      </w:r>
      <w:r xmlns:w="http://schemas.openxmlformats.org/wordprocessingml/2006/main">
        <w:rPr>
          <w:i/>
          <w:iCs/>
          <w:color w:val="000000"/>
        </w:rPr>
        <w:t xml:space="preserve">avem </w:t>
      </w:r>
      <w:r xmlns:w="http://schemas.openxmlformats.org/wordprocessingml/2006/main">
        <w:rPr>
          <w:color w:val="000000"/>
        </w:rPr>
        <w:t xml:space="preserve">cunoaștere, avem dovezi; în ele, avem un adevăr dobândit sau o falsitate respinsă. De fapt, am avut judecăți încă nedecise, de fapt, le-am pus sub semnul întrebării și am presupus cu încredere că trebuiau decise pozitiv sau negativ; și am ajuns adesea la decizia care a îndeplinit simultan acea presupoziție niciodată formulată. Atunci, atunci când am stabilit,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logicieni, principiul contradicției și principiul terțului exclus, nu am făcut-o în virtutea unei generalizări esențiale din acele cazuri exemplificative și - încercând să concepem opusul lor - în virtutea unei generalizări apodictic evidente; în așa fel încât am înțeles adevărul general necondiționat al acelor principii și - încercând să le negăm - imposibilitatea generală necondiționată a opusului lor? Firește, am fi putut alege, în loc de adevăruri și falsități reale, adevăruri și falsități </w:t>
      </w:r>
      <w:r xmlns:w="http://schemas.openxmlformats.org/wordprocessingml/2006/main">
        <w:rPr>
          <w:i/>
          <w:iCs/>
          <w:color w:val="000000"/>
        </w:rPr>
        <w:t xml:space="preserve">posibile </w:t>
      </w:r>
      <w:r xmlns:w="http://schemas.openxmlformats.org/wordprocessingml/2006/main">
        <w:rPr>
          <w:color w:val="000000"/>
        </w:rPr>
        <w:t xml:space="preserve">, împreună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verificarea lor; adică, am fi putut. Le-am fi putut concepe în pură fantezie, în orice act de judecată, imaginându-ne căi explicite și intuitive care ar duce la o corespondență, pozitivă sau negativă, cu lucrurile posibile corespunzătoare. Într-adevăr, generalizarea esențială nu depinde de fapte; întrucât, în orice caz, chiar și atunci când pornește de la un fapt existent în mod real, trebuie să îl varieze liber (trebuie, așadar, să se îndrepte spre fapte ideal posibile); în consecință, poate cu siguranță să pornească de la posibilități libere.</w:t>
      </w:r>
    </w:p>
    <w:p w14:paraId="5FA2BF02" w14:textId="77777777" w:rsidR="00520A22" w:rsidRDefault="00520A22">
      <w:pPr xmlns:w="http://schemas.openxmlformats.org/wordprocessingml/2006/main" xmlns:r="http://schemas.openxmlformats.org/officeDocument/2006/relationships" xmlns:w15="http://schemas.microsoft.com/office/word/2012/wordml">
        <w:pStyle w:val="BodyText"/>
        <w:ind w:firstLine="360"/>
        <w:jc w:val="both"/>
        <w:sectPr w:rsidR="00520A22" w:rsidSect="00520A22">
          <w:headerReference w:type="even" r:id="rId95"/>
          <w:headerReference w:type="default" r:id="rId96"/>
          <w:footerReference w:type="even" r:id="rId97"/>
          <w:footerReference w:type="default" r:id="rId98"/>
          <w:pgSz w:w="10378" w:h="15840"/>
          <w:pgMar w:top="745" w:right="805" w:bottom="325" w:left="845" w:header="317" w:footer="3" w:gutter="0"/>
          <w:pgNumType w:start="216"/>
          <w:cols w:space="720"/>
          <w:noEndnote/>
          <w:docGrid w:linePitch="360"/>
          <w15:footnoteColumns w:val="1"/>
        </w:sectPr>
      </w:pPr>
      <w:r xmlns:w="http://schemas.openxmlformats.org/wordprocessingml/2006/main">
        <w:rPr>
          <w:color w:val="000000"/>
        </w:rPr>
        <w:t xml:space="preserve">Firește, deocamdată, nu există nimic de obiectat la cele de mai sus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primul rând, faptul că adevărurile în sine subsistă, adevăruri care pot fi căutate și ale căror căi de acces, deja trasate în ele însele, pot fi chiar găsite, este, fără îndoială, unul dintre lucrurile evidente ale vieții.</w:t>
      </w:r>
    </w:p>
    <w:p w14:paraId="018689DF" w14:textId="77777777" w:rsidR="00520A22" w:rsidRDefault="00520A22">
      <w:pPr xmlns:w="http://schemas.openxmlformats.org/wordprocessingml/2006/main">
        <w:pStyle w:val="BodyText"/>
        <w:jc w:val="both"/>
      </w:pPr>
      <w:r xmlns:w="http://schemas.openxmlformats.org/wordprocessingml/2006/main">
        <w:rPr>
          <w:color w:val="000000"/>
        </w:rPr>
        <w:t xml:space="preserve">incontestabil. Nu ne întrebăm niciodată </w:t>
      </w:r>
      <w:r xmlns:w="http://schemas.openxmlformats.org/wordprocessingml/2006/main">
        <w:rPr>
          <w:i/>
          <w:iCs/>
          <w:color w:val="000000"/>
        </w:rPr>
        <w:t xml:space="preserve">dacă </w:t>
      </w:r>
      <w:r xmlns:w="http://schemas.openxmlformats.org/wordprocessingml/2006/main">
        <w:rPr>
          <w:color w:val="000000"/>
        </w:rPr>
        <w:t xml:space="preserve">există un adevăr, ci doar </w:t>
      </w:r>
      <w:r xmlns:w="http://schemas.openxmlformats.org/wordprocessingml/2006/main">
        <w:rPr>
          <w:i/>
          <w:iCs/>
          <w:color w:val="000000"/>
        </w:rPr>
        <w:t xml:space="preserve">cum </w:t>
      </w:r>
      <w:r xmlns:w="http://schemas.openxmlformats.org/wordprocessingml/2006/main">
        <w:rPr>
          <w:color w:val="000000"/>
        </w:rPr>
        <w:t xml:space="preserve">îl putem atinge; cel mult, ne întrebăm dacă nu este de neatins pentru facultatea noastră de a cunoaște, care este de fapt limitată, sau dacă este de neatins doar cu instrumentele noastre metodice și cu cunoștințele noastre anterioare, care sunt insuficiente pentru moment. În acest fel, deși întotdeauna în anumite limite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alături de domeniile adevărurilor cognoscibile care fac posibilă viața practică, avem și câmpurile nelimitate ale cunoașterii care corespund științelor. Posibilitatea lor se bazează în întregime pe certitudinea că sferele lor de obiecte există cu adevărat și că există adevăruri în sine, valabile pentru ele, care trebuie realizate prin căi cognitive ce trebuie investigate și parcurse pas cu pas.</w:t>
      </w:r>
    </w:p>
    <w:p w14:paraId="2163D0D5" w14:textId="77777777" w:rsidR="00520A22" w:rsidRDefault="00520A22">
      <w:pPr xmlns:w="http://schemas.openxmlformats.org/wordprocessingml/2006/main">
        <w:pStyle w:val="BodyText"/>
        <w:spacing w:line="257" w:lineRule="auto"/>
        <w:ind w:firstLine="320"/>
        <w:jc w:val="both"/>
      </w:pPr>
      <w:r xmlns:w="http://schemas.openxmlformats.org/wordprocessingml/2006/main">
        <w:rPr>
          <w:color w:val="000000"/>
        </w:rPr>
        <w:t xml:space="preserve">Nu vom respinge niciunul dintre aceste fapte evidente; ele au cu siguranță statut de dovezi. Dar acest lucru nu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 poate împiedica să le supunem criticii, </w:t>
      </w:r>
      <w:r xmlns:w="http://schemas.openxmlformats.org/wordprocessingml/2006/main">
        <w:rPr>
          <w:i/>
          <w:iCs/>
          <w:color w:val="000000"/>
        </w:rPr>
        <w:t xml:space="preserve">să punem la îndoială sensul lor specific și „domeniul lor de aplicare”. </w:t>
      </w:r>
      <w:r xmlns:w="http://schemas.openxmlformats.org/wordprocessingml/2006/main">
        <w:rPr>
          <w:color w:val="000000"/>
        </w:rPr>
        <w:t xml:space="preserve">Dovezile care judecă pot avea </w:t>
      </w:r>
      <w:r xmlns:w="http://schemas.openxmlformats.org/wordprocessingml/2006/main">
        <w:rPr>
          <w:i/>
          <w:iCs/>
          <w:color w:val="000000"/>
        </w:rPr>
        <w:t xml:space="preserve">presupoziții - nu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tocmai </w:t>
      </w:r>
      <w:r xmlns:w="http://schemas.openxmlformats.org/wordprocessingml/2006/main">
        <w:rPr>
          <w:color w:val="000000"/>
        </w:rPr>
        <w:t xml:space="preserve">ipoteze, ci presupoziții implicate în domeniul evidențial al substraturilor lor materiale, adică presupoziții care contribuie la stabilirea adevărurilor și falsurilor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acestea nu pot fi stabilite ca dovezi, tocmai pentru că interesul cognitiv nu se îndreaptă în această direcție și pentru că sunt poate noțiuni evidente de un anumit fel: ele joacă întotdeauna același rol în domeniul cognitiv în cauză, un rol care, tocmai din acest motiv, este lipsit de interes.</w:t>
      </w:r>
    </w:p>
    <w:p w14:paraId="0D4F444A" w14:textId="77777777" w:rsidR="00520A22" w:rsidRDefault="00520A22">
      <w:pPr xmlns:w="http://schemas.openxmlformats.org/wordprocessingml/2006/main" xmlns:r="http://schemas.openxmlformats.org/officeDocument/2006/relationships" xmlns:w15="http://schemas.microsoft.com/office/word/2012/wordml">
        <w:pStyle w:val="BodyText"/>
        <w:spacing w:line="257" w:lineRule="auto"/>
        <w:ind w:firstLine="320"/>
        <w:jc w:val="both"/>
        <w:sectPr w:rsidR="00520A22" w:rsidSect="00520A22">
          <w:headerReference w:type="even" r:id="rId99"/>
          <w:headerReference w:type="default" r:id="rId100"/>
          <w:footerReference w:type="even" r:id="rId101"/>
          <w:footerReference w:type="default" r:id="rId102"/>
          <w:pgSz w:w="10378" w:h="15840"/>
          <w:pgMar w:top="745" w:right="805" w:bottom="325" w:left="845" w:header="0" w:footer="3" w:gutter="0"/>
          <w:pgNumType w:start="208"/>
          <w:cols w:space="720"/>
          <w:noEndnote/>
          <w:docGrid w:linePitch="360"/>
          <w15:footnoteColumns w:val="1"/>
        </w:sectPr>
      </w:pPr>
      <w:r xmlns:w="http://schemas.openxmlformats.org/wordprocessingml/2006/main">
        <w:rPr>
          <w:color w:val="000000"/>
        </w:rPr>
        <w:t xml:space="preserve">Observați, de exemplu, imensul domeniu al </w:t>
      </w:r>
      <w:r xmlns:w="http://schemas.openxmlformats.org/wordprocessingml/2006/main">
        <w:rPr>
          <w:i/>
          <w:iCs/>
          <w:color w:val="000000"/>
        </w:rPr>
        <w:t xml:space="preserve">judecăților ocazionale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care posedă și ele propriul lor adevăr și falsitate intersubiectivă. Aceasta se bazează în mod clar pe faptul că întreaga viață cotidiană a individului și a comunității este legată de o </w:t>
      </w:r>
      <w:r xmlns:w="http://schemas.openxmlformats.org/wordprocessingml/2006/main">
        <w:rPr>
          <w:i/>
          <w:iCs/>
          <w:color w:val="000000"/>
        </w:rPr>
        <w:t xml:space="preserve">similaritate tipică a situațiilor, </w:t>
      </w:r>
      <w:r xmlns:w="http://schemas.openxmlformats.org/wordprocessingml/2006/main">
        <w:rPr>
          <w:color w:val="000000"/>
        </w:rPr>
        <w:t xml:space="preserve">astfel încât oricine se află într-o anumită situație are, ca o persoană normală, </w:t>
      </w:r>
      <w:r xmlns:w="http://schemas.openxmlformats.org/wordprocessingml/2006/main">
        <w:rPr>
          <w:i/>
          <w:iCs/>
          <w:color w:val="000000"/>
        </w:rPr>
        <w:t xml:space="preserve">orizontul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situațional </w:t>
      </w:r>
      <w:r xmlns:w="http://schemas.openxmlformats.org/wordprocessingml/2006/main">
        <w:rPr>
          <w:color w:val="000000"/>
        </w:rPr>
        <w:t xml:space="preserve">corespunzător , comun tuturor. Putem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detalia mai mult aceste orizonturi, dar </w:t>
      </w:r>
      <w:r xmlns:w="http://schemas.openxmlformats.org/wordprocessingml/2006/main">
        <w:rPr>
          <w:i/>
          <w:iCs/>
          <w:color w:val="000000"/>
        </w:rPr>
        <w:t xml:space="preserve">intenționalitatea constitutivă legată de orizont, </w:t>
      </w:r>
      <w:r xmlns:w="http://schemas.openxmlformats.org/wordprocessingml/2006/main">
        <w:rPr>
          <w:color w:val="000000"/>
        </w:rPr>
        <w:t xml:space="preserve">datorită căreia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lumea înconjurătoare a vieții cotidiene este o </w:t>
      </w:r>
      <w:r xmlns:w="http://schemas.openxmlformats.org/wordprocessingml/2006/main">
        <w:rPr>
          <w:i/>
          <w:iCs/>
          <w:color w:val="000000"/>
        </w:rPr>
        <w:t xml:space="preserve">lume a experienței, </w:t>
      </w:r>
      <w:r xmlns:w="http://schemas.openxmlformats.org/wordprocessingml/2006/main">
        <w:rPr>
          <w:color w:val="000000"/>
        </w:rPr>
        <w:t xml:space="preserve">există întotdeauna înainte ca subiectul reflecției să o articuleze; această intenționalitate determină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esență </w:t>
      </w:r>
      <w:r xmlns:w="http://schemas.openxmlformats.org/wordprocessingml/2006/main">
        <w:rPr>
          <w:i/>
          <w:iCs/>
          <w:color w:val="000000"/>
        </w:rPr>
        <w:t xml:space="preserve">sensul judecăților ocazionale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depășind întotdeauna ceea ce, în fiecare caz, spun cuvintele.</w:t>
      </w:r>
    </w:p>
    <w:p w14:paraId="34FB7FBF" w14:textId="77777777" w:rsidR="00520A22" w:rsidRDefault="00520A22">
      <w:pPr xmlns:w="http://schemas.openxmlformats.org/wordprocessingml/2006/main">
        <w:pStyle w:val="BodyText"/>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209 ele însele spun și pot spune în mod expres și precis.</w:t>
      </w:r>
      <w:r xmlns:w="http://schemas.openxmlformats.org/wordprocessingml/2006/main">
        <w:rPr>
          <w:color w:val="000000"/>
          <w:vertAlign w:val="superscript"/>
        </w:rPr>
        <w:footnoteReference xmlns:w="http://schemas.openxmlformats.org/wordprocessingml/2006/main" w:id="5"/>
      </w:r>
      <w:r xmlns:w="http://schemas.openxmlformats.org/wordprocessingml/2006/main">
        <w:rPr>
          <w:color w:val="000000"/>
          <w:vertAlign w:val="superscript"/>
        </w:rPr>
        <w:t xml:space="preserve"> </w:t>
      </w:r>
      <w:r xmlns:w="http://schemas.openxmlformats.org/wordprocessingml/2006/main">
        <w:rPr>
          <w:color w:val="000000"/>
        </w:rPr>
        <w:t xml:space="preserve">Acestea sunt, așadar, „presupoziții” care, ca elemente intenționale implicate în intenționalitatea constitutivă, determină constant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obiectiv al sferei imediate a experienței; în consecință, ele au un caracter complet diferit de presupozițiile genului premiselor și, în general, de presupozițiile idealizante ale judecății predicative, pe care le-am discutat până acum. Cu abstractizarea formală pe care o realizează gândirea logică, cu naivitatea sa, aceste presupoziții niciodată formulate pot fi ușor trecute cu vederea; prin urmare, o sferă de aplicare greșită poate fi atribuită chiar și conceptelor logice fundamentale și principiilor logice.</w:t>
      </w:r>
    </w:p>
    <w:p w14:paraId="2F608EB4" w14:textId="77777777" w:rsidR="00520A22" w:rsidRDefault="00520A22">
      <w:pPr xmlns:w="http://schemas.openxmlformats.org/wordprocessingml/2006/main">
        <w:pStyle w:val="BodyText"/>
        <w:spacing w:after="440"/>
        <w:ind w:firstLine="300"/>
        <w:jc w:val="both"/>
      </w:pPr>
      <w:r xmlns:w="http://schemas.openxmlformats.org/wordprocessingml/2006/main">
        <w:rPr>
          <w:color w:val="000000"/>
        </w:rPr>
        <w:t xml:space="preserve">În concluzie, fragmentele de critică a dovezilor prezentate până acum au arătat că dovezile sunt în primul rând o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metodă ascunsă” practicată naiv; trebuie să investigăm funcționarea lor pentru a ști ce posedăm de fapt prin intermediul lor (în măsura în care sunt conștiințe în modul de posesie a lucrurilor în sine) și ce </w:t>
      </w:r>
      <w:r xmlns:w="http://schemas.openxmlformats.org/wordprocessingml/2006/main">
        <w:rPr>
          <w:i/>
          <w:iCs/>
          <w:color w:val="000000"/>
        </w:rPr>
        <w:t xml:space="preserve">orizonturi </w:t>
      </w:r>
      <w:r xmlns:w="http://schemas.openxmlformats.org/wordprocessingml/2006/main">
        <w:rPr>
          <w:color w:val="000000"/>
        </w:rPr>
        <w:t xml:space="preserve">le însoțesc. În capitolele următoare, necesitatea și semnificația acestei critici profunde a funcționării dovezilor vor deveni, fără îndoială, clare și mult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mai bine înțelese. Acest lucru va explica, de asemenea, de ce întrebarea </w:t>
      </w:r>
      <w:r xmlns:w="http://schemas.openxmlformats.org/wordprocessingml/2006/main">
        <w:rPr>
          <w:i/>
          <w:iCs/>
          <w:color w:val="000000"/>
        </w:rPr>
        <w:t xml:space="preserve">„Ce este adevărul?” </w:t>
      </w:r>
      <w:r xmlns:w="http://schemas.openxmlformats.org/wordprocessingml/2006/main">
        <w:rPr>
          <w:color w:val="000000"/>
        </w:rPr>
        <w:t xml:space="preserve">nu este doar un exercițiu dialectic între negativismul sceptic (sau relativismul) și absolutismul logic, ci exprimă mai degrabă o problemă complexă, întemeiată pe lucrurile în sine și care duce la investigații de amploare. În fațete mereu noi, se va demonstra că logica este mai presus de toate incapabilă să realizeze ideea unei teorii autentice a științei, adică este incapabilă să servească eficient drept normă pentru toate științele, deoarece generalităților sale formale îi lipsește critica intenționată care prescrie limite și sens aplicării sale fructuoase.</w:t>
      </w:r>
    </w:p>
    <w:p w14:paraId="264F5616" w14:textId="77777777" w:rsidR="00520A22" w:rsidRDefault="00520A22">
      <w:pPr xmlns:w="http://schemas.openxmlformats.org/wordprocessingml/2006/main">
        <w:pStyle w:val="BodyText"/>
        <w:spacing w:after="200"/>
        <w:ind w:firstLine="300"/>
        <w:jc w:val="both"/>
      </w:pPr>
      <w:r xmlns:w="http://schemas.openxmlformats.org/wordprocessingml/2006/main">
        <w:rPr>
          <w:color w:val="000000"/>
        </w:rPr>
        <w:t xml:space="preserve">J 81. </w:t>
      </w:r>
      <w:r xmlns:w="http://schemas.openxmlformats.org/wordprocessingml/2006/main">
        <w:rPr>
          <w:i/>
          <w:iCs/>
          <w:color w:val="000000"/>
        </w:rPr>
        <w:t xml:space="preserve">Formularea unor probleme suplimentare</w:t>
      </w:r>
    </w:p>
    <w:p w14:paraId="4CA65F26" w14:textId="77777777" w:rsidR="00520A22" w:rsidRDefault="00520A22">
      <w:pPr xmlns:w="http://schemas.openxmlformats.org/wordprocessingml/2006/main" xmlns:r="http://schemas.openxmlformats.org/officeDocument/2006/relationships" xmlns:w15="http://schemas.microsoft.com/office/word/2012/wordml">
        <w:pStyle w:val="BodyText"/>
        <w:jc w:val="both"/>
        <w:sectPr w:rsidR="00520A22" w:rsidSect="00520A22">
          <w:headerReference w:type="even" r:id="rId103"/>
          <w:headerReference w:type="default" r:id="rId104"/>
          <w:footerReference w:type="even" r:id="rId105"/>
          <w:footerReference w:type="default" r:id="rId106"/>
          <w:pgSz w:w="10378" w:h="15840"/>
          <w:pgMar w:top="745" w:right="805" w:bottom="325" w:left="845" w:header="317" w:footer="3" w:gutter="0"/>
          <w:pgNumType w:start="218"/>
          <w:cols w:space="720"/>
          <w:noEndnote/>
          <w:docGrid w:linePitch="360"/>
          <w15:footnoteColumns w:val="1"/>
        </w:sectPr>
      </w:pPr>
      <w:r xmlns:w="http://schemas.openxmlformats.org/wordprocessingml/2006/main">
        <w:rPr>
          <w:color w:val="000000"/>
        </w:rPr>
        <w:t xml:space="preserve">Subiectul nostru actual, sensul „adevărului în sine” logic sau chiar „adevărului obiectiv”, împreună cu critica principiilor</w:t>
      </w:r>
    </w:p>
    <w:p w14:paraId="259D0C23" w14:textId="77777777" w:rsidR="00520A22" w:rsidRDefault="00520A22">
      <w:pPr xmlns:w="http://schemas.openxmlformats.org/wordprocessingml/2006/main">
        <w:pStyle w:val="BodyText"/>
        <w:jc w:val="both"/>
      </w:pPr>
      <w:r xmlns:w="http://schemas.openxmlformats.org/wordprocessingml/2006/main">
        <w:rPr>
          <w:color w:val="000000"/>
        </w:rPr>
        <w:t xml:space="preserve">care se referă la aceasta, adăpostește diferite fațete problematice atât de intim legate încât expunerea lor prezintă dificultăți.</w:t>
      </w:r>
    </w:p>
    <w:p w14:paraId="14E755E9"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Am menționat deja sensul problematic al expresiei „adevărat pentru oricine” legat de expresia „adevărat odată pentru totdeauna”; dar nu l-am descoperit sau clarificat pe deplin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09D79228"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O altă problemă apare din </w:t>
      </w:r>
      <w:r xmlns:w="http://schemas.openxmlformats.org/wordprocessingml/2006/main">
        <w:rPr>
          <w:i/>
          <w:iCs/>
          <w:color w:val="000000"/>
        </w:rPr>
        <w:t xml:space="preserve">referirea adevărului predicativ la obiectele la care se referă </w:t>
      </w:r>
      <w:r xmlns:w="http://schemas.openxmlformats.org/wordprocessingml/2006/main">
        <w:rPr>
          <w:color w:val="000000"/>
        </w:rPr>
        <w:t xml:space="preserve">și, în final, la „substratele ultime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la obiectele posibilei „experiențe”. Aceste obiecte, materialul în sens ultim, sunt „ </w:t>
      </w:r>
      <w:r xmlns:w="http://schemas.openxmlformats.org/wordprocessingml/2006/main">
        <w:rPr>
          <w:i/>
          <w:iCs/>
          <w:color w:val="000000"/>
        </w:rPr>
        <w:t xml:space="preserve">eo obiectiv” </w:t>
      </w:r>
      <w:r xmlns:w="http://schemas.openxmlformats.org/wordprocessingml/2006/main">
        <w:rPr>
          <w:color w:val="000000"/>
        </w:rPr>
        <w:t xml:space="preserve">în sensul logicii tradiționale; experiența este </w:t>
      </w:r>
      <w:r xmlns:w="http://schemas.openxmlformats.org/wordprocessingml/2006/main">
        <w:rPr>
          <w:i/>
          <w:iCs/>
          <w:color w:val="000000"/>
        </w:rPr>
        <w:t xml:space="preserve">eo ipso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experiență „obiectivă”; </w:t>
      </w:r>
      <w:r xmlns:w="http://schemas.openxmlformats.org/wordprocessingml/2006/main">
        <w:rPr>
          <w:color w:val="000000"/>
        </w:rPr>
        <w:t xml:space="preserve">adevărul, </w:t>
      </w:r>
      <w:r xmlns:w="http://schemas.openxmlformats.org/wordprocessingml/2006/main">
        <w:rPr>
          <w:i/>
          <w:iCs/>
          <w:color w:val="000000"/>
        </w:rPr>
        <w:t xml:space="preserve">eo ipso adevăr „obiectiv”. </w:t>
      </w:r>
      <w:r xmlns:w="http://schemas.openxmlformats.org/wordprocessingml/2006/main">
        <w:rPr>
          <w:color w:val="000000"/>
        </w:rPr>
        <w:t xml:space="preserve">Este adevăr în sine pentru „obiectele” unei lumi „obiective”. Ca atare, aceste „obiecte” sunt, la rândul lor, „în sine” și pot fi judecate nu numai într-un mod nedeterminat, ci – așa cum am spus deja – în așa fel încât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judecată este decidabilă în termeni de adevăruri (sau falsități) în sine.</w:t>
      </w:r>
    </w:p>
    <w:p w14:paraId="2E0EB916"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Legat de cele de mai sus, este următorul lucru: logica tradițională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concepe, în general, ființa „obiectelor” ca o </w:t>
      </w:r>
      <w:r xmlns:w="http://schemas.openxmlformats.org/wordprocessingml/2006/main">
        <w:rPr>
          <w:i/>
          <w:iCs/>
          <w:color w:val="000000"/>
        </w:rPr>
        <w:t xml:space="preserve">ființă absolută </w:t>
      </w:r>
      <w:r xmlns:w="http://schemas.openxmlformats.org/wordprocessingml/2006/main">
        <w:rPr>
          <w:color w:val="000000"/>
        </w:rPr>
        <w:t xml:space="preserve">pentru care este inutil să se refere la subiectivitatea cunoscătoare și la „aparențele” sale subiective, actuale sau posibile. Ființa absolută a tuturor „obiectelor” este corelată cu un </w:t>
      </w:r>
      <w:r xmlns:w="http://schemas.openxmlformats.org/wordprocessingml/2006/main">
        <w:rPr>
          <w:i/>
          <w:iCs/>
          <w:color w:val="000000"/>
        </w:rPr>
        <w:t xml:space="preserve">adevăr absolut </w:t>
      </w:r>
      <w:r xmlns:w="http://schemas.openxmlformats.org/wordprocessingml/2006/main">
        <w:rPr>
          <w:color w:val="000000"/>
        </w:rPr>
        <w:t xml:space="preserve">care o explică predicativ, epuizând-o complet.</w:t>
      </w:r>
    </w:p>
    <w:p w14:paraId="05DF4F72" w14:textId="77777777" w:rsidR="00520A22" w:rsidRDefault="00520A22">
      <w:pPr xmlns:w="http://schemas.openxmlformats.org/wordprocessingml/2006/main" xmlns:r="http://schemas.openxmlformats.org/officeDocument/2006/relationships" xmlns:w15="http://schemas.microsoft.com/office/word/2012/wordml">
        <w:pStyle w:val="BodyText"/>
        <w:ind w:firstLine="320"/>
        <w:jc w:val="both"/>
        <w:sectPr w:rsidR="00520A22" w:rsidSect="00520A22">
          <w:headerReference w:type="even" r:id="rId107"/>
          <w:headerReference w:type="default" r:id="rId108"/>
          <w:footerReference w:type="even" r:id="rId109"/>
          <w:footerReference w:type="default" r:id="rId110"/>
          <w:pgSz w:w="10378" w:h="15840"/>
          <w:pgMar w:top="745" w:right="805" w:bottom="325" w:left="845" w:header="0" w:footer="3" w:gutter="0"/>
          <w:pgNumType w:start="210"/>
          <w:cols w:space="720"/>
          <w:noEndnote/>
          <w:docGrid w:linePitch="360"/>
          <w15:footnoteColumns w:val="1"/>
        </w:sectPr>
      </w:pPr>
      <w:r xmlns:w="http://schemas.openxmlformats.org/wordprocessingml/2006/main">
        <w:rPr>
          <w:color w:val="000000"/>
        </w:rPr>
        <w:t xml:space="preserve">La toate cele de mai sus trebuie adăugate problemele corespunzătoare legate de dovezi care trebuie să apară în fiecare dintre aceste puncte, întrucât orice dorim să enunțăm rațional trebuie să derive din dovezi. Dar, într-un sens general, </w:t>
      </w:r>
      <w:r xmlns:w="http://schemas.openxmlformats.org/wordprocessingml/2006/main">
        <w:rPr>
          <w:i/>
          <w:iCs/>
          <w:color w:val="000000"/>
        </w:rPr>
        <w:t xml:space="preserve">este relevant aici conceptul de dovadă din logica tradițională, </w:t>
      </w:r>
      <w:r xmlns:w="http://schemas.openxmlformats.org/wordprocessingml/2006/main">
        <w:rPr>
          <w:color w:val="000000"/>
        </w:rPr>
        <w:t xml:space="preserve">care trebuie înțeleasă ca o operațiune a </w:t>
      </w:r>
      <w:r xmlns:w="http://schemas.openxmlformats.org/wordprocessingml/2006/main">
        <w:rPr>
          <w:i/>
          <w:iCs/>
          <w:color w:val="000000"/>
        </w:rPr>
        <w:t xml:space="preserve">dovezii absolute, </w:t>
      </w:r>
      <w:r xmlns:w="http://schemas.openxmlformats.org/wordprocessingml/2006/main">
        <w:rPr>
          <w:color w:val="000000"/>
        </w:rPr>
        <w:t xml:space="preserve">în măsura în care este corelatul adevărului absolut </w:t>
      </w:r>
      <w:r xmlns:w="http://schemas.openxmlformats.org/wordprocessingml/2006/main">
        <w:rPr>
          <w:i/>
          <w:iCs/>
          <w:color w:val="000000"/>
        </w:rPr>
        <w:t xml:space="preserve">și </w:t>
      </w:r>
      <w:r xmlns:w="http://schemas.openxmlformats.org/wordprocessingml/2006/main">
        <w:rPr>
          <w:color w:val="000000"/>
        </w:rPr>
        <w:t xml:space="preserve">al obiectelor absolut existente. Legată de aceasta este clarificarea distincției binecunoscute dintre </w:t>
      </w:r>
      <w:r xmlns:w="http://schemas.openxmlformats.org/wordprocessingml/2006/main">
        <w:rPr>
          <w:i/>
          <w:iCs/>
          <w:color w:val="000000"/>
        </w:rPr>
        <w:t xml:space="preserve">dovezile imperfecte și perfecte </w:t>
      </w:r>
      <w:r xmlns:w="http://schemas.openxmlformats.org/wordprocessingml/2006/main">
        <w:rPr>
          <w:color w:val="000000"/>
        </w:rPr>
        <w:t xml:space="preserve">sau dintre </w:t>
      </w:r>
      <w:r xmlns:w="http://schemas.openxmlformats.org/wordprocessingml/2006/main">
        <w:rPr>
          <w:i/>
          <w:iCs/>
          <w:color w:val="000000"/>
        </w:rPr>
        <w:t xml:space="preserve">dovezile neautentice și autentice. </w:t>
      </w:r>
      <w:r xmlns:w="http://schemas.openxmlformats.org/wordprocessingml/2006/main">
        <w:rPr>
          <w:color w:val="000000"/>
        </w:rPr>
        <w:t xml:space="preserve">Alte puncte importante, care nu pot fi atât de ușor înțelese dinainte, își vor găsi, de asemenea, motivația și descrierea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contextul expunerii noastre.</w:t>
      </w:r>
    </w:p>
    <w:p w14:paraId="62F782B5" w14:textId="77777777" w:rsidR="00520A22" w:rsidRDefault="00520A22">
      <w:pPr xmlns:w="http://schemas.openxmlformats.org/wordprocessingml/2006/main">
        <w:pStyle w:val="BodyText"/>
        <w:spacing w:after="440"/>
        <w:jc w:val="center"/>
      </w:pPr>
      <w:r xmlns:w="http://schemas.openxmlformats.org/wordprocessingml/2006/main">
        <w:rPr>
          <w:color w:val="000000"/>
        </w:rPr>
        <w:t xml:space="preserve">IV. REVENIRE DE LA CRITICA DOVEZILOR </w:t>
      </w:r>
      <w:r xmlns:w="http://schemas.openxmlformats.org/wordprocessingml/2006/main">
        <w:rPr>
          <w:color w:val="000000"/>
        </w:rPr>
        <w:br xmlns:w="http://schemas.openxmlformats.org/wordprocessingml/2006/main"/>
      </w:r>
      <w:r xmlns:w="http://schemas.openxmlformats.org/wordprocessingml/2006/main">
        <w:rPr>
          <w:color w:val="000000"/>
        </w:rPr>
        <w:t xml:space="preserve">DIN PRINCIPII LOGICE LA CRITICA DOVEZILOR DIN EXPERIENȚĂ</w:t>
      </w:r>
    </w:p>
    <w:p w14:paraId="4C5E3FBB" w14:textId="77777777" w:rsidR="00520A22" w:rsidRDefault="00520A22">
      <w:pPr xmlns:w="http://schemas.openxmlformats.org/wordprocessingml/2006/main">
        <w:pStyle w:val="BodyText"/>
        <w:spacing w:after="200"/>
        <w:ind w:firstLine="300"/>
        <w:jc w:val="both"/>
      </w:pPr>
      <w:r xmlns:w="http://schemas.openxmlformats.org/wordprocessingml/2006/main">
        <w:rPr>
          <w:color w:val="000000"/>
        </w:rPr>
        <w:t xml:space="preserve">5 82. </w:t>
      </w:r>
      <w:r xmlns:w="http://schemas.openxmlformats.org/wordprocessingml/2006/main">
        <w:rPr>
          <w:i/>
          <w:iCs/>
          <w:color w:val="000000"/>
        </w:rPr>
        <w:t xml:space="preserve">Reducerea judecăților la judecăți ultime. Variantele categorice primordiale ale lui „ceva” și substratul primordial „în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individ”</w:t>
      </w:r>
    </w:p>
    <w:p w14:paraId="56BFCAF0" w14:textId="77777777" w:rsidR="00520A22" w:rsidRDefault="00520A22">
      <w:pPr xmlns:w="http://schemas.openxmlformats.org/wordprocessingml/2006/main">
        <w:pStyle w:val="BodyText"/>
        <w:jc w:val="both"/>
      </w:pPr>
      <w:r xmlns:w="http://schemas.openxmlformats.org/wordprocessingml/2006/main">
        <w:rPr>
          <w:smallCaps/>
          <w:color w:val="000000"/>
          <w:sz w:val="32"/>
          <w:szCs w:val="32"/>
        </w:rPr>
        <w:t xml:space="preserve">noastră </w:t>
      </w:r>
      <w:r xmlns:w="http://schemas.openxmlformats.org/wordprocessingml/2006/main">
        <w:rPr>
          <w:color w:val="000000"/>
        </w:rPr>
        <w:t xml:space="preserve">sarcină trebuie să fie </w:t>
      </w:r>
      <w:r xmlns:w="http://schemas.openxmlformats.org/wordprocessingml/2006/main">
        <w:rPr>
          <w:i/>
          <w:iCs/>
          <w:color w:val="000000"/>
        </w:rPr>
        <w:t xml:space="preserve">să ne întoarcem de la judecată la substraturile judecătorești, </w:t>
      </w:r>
      <w:r xmlns:w="http://schemas.openxmlformats.org/wordprocessingml/2006/main">
        <w:rPr>
          <w:color w:val="000000"/>
        </w:rPr>
        <w:t xml:space="preserve">de la adevăruri la </w:t>
      </w:r>
      <w:r xmlns:w="http://schemas.openxmlformats.org/wordprocessingml/2006/main">
        <w:rPr>
          <w:i/>
          <w:iCs/>
          <w:color w:val="000000"/>
        </w:rPr>
        <w:t xml:space="preserve">obiectele pe care acestea se bazează.</w:t>
      </w:r>
    </w:p>
    <w:p w14:paraId="16D94982"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Aici, deocamdată, este necesară o extindere semnificativă a logicii pure a non-contradicției; aceasta depășește, fără îndoială, matematica formală propriu-zisă, dar nu face încă parte din logica adevărului. Este, ca să spunem așa, o </w:t>
      </w:r>
      <w:r xmlns:w="http://schemas.openxmlformats.org/wordprocessingml/2006/main">
        <w:rPr>
          <w:i/>
          <w:iCs/>
          <w:color w:val="000000"/>
        </w:rPr>
        <w:t xml:space="preserve">tranziție </w:t>
      </w:r>
      <w:r xmlns:w="http://schemas.openxmlformats.org/wordprocessingml/2006/main">
        <w:rPr>
          <w:color w:val="000000"/>
        </w:rPr>
        <w:t xml:space="preserve">între cele două.</w:t>
      </w:r>
    </w:p>
    <w:p w14:paraId="28E5BE6B" w14:textId="77777777" w:rsidR="00520A22" w:rsidRDefault="00520A22">
      <w:pPr xmlns:w="http://schemas.openxmlformats.org/wordprocessingml/2006/main" xmlns:r="http://schemas.openxmlformats.org/officeDocument/2006/relationships" xmlns:w15="http://schemas.microsoft.com/office/word/2012/wordml">
        <w:pStyle w:val="BodyText"/>
        <w:spacing w:after="200"/>
        <w:ind w:firstLine="300"/>
        <w:jc w:val="both"/>
        <w:sectPr w:rsidR="00520A22" w:rsidSect="00520A22">
          <w:headerReference w:type="even" r:id="rId111"/>
          <w:headerReference w:type="default" r:id="rId112"/>
          <w:footerReference w:type="even" r:id="rId113"/>
          <w:footerReference w:type="default" r:id="rId114"/>
          <w:pgSz w:w="10378" w:h="15840"/>
          <w:pgMar w:top="2712" w:right="874" w:bottom="1672" w:left="917" w:header="2284" w:footer="1244" w:gutter="0"/>
          <w:pgNumType w:start="220"/>
          <w:cols w:space="720"/>
          <w:noEndnote/>
          <w:docGrid w:linePitch="360"/>
          <w15:footnoteColumns w:val="1"/>
        </w:sectPr>
      </w:pPr>
      <w:r xmlns:w="http://schemas.openxmlformats.org/wordprocessingml/2006/main">
        <w:rPr>
          <w:color w:val="000000"/>
        </w:rPr>
        <w:t xml:space="preserve">Formalizarea efectuată de analitică, care îi determină caracterul specific, a constat – după cum ne amintim – în următoarele: materialele sintactice sau „nucleele” judecăților au fost concepute ca „ceva în general”; astfel încât doar forma sintactică, doar ceea ce este specific judecății (inclusiv „formele nucleului”, cum ar fi forma substantivității, forma adjectivală etc.) au determinat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esențele conceptuale care, ca „forme ale judecății”, au intervenit în legile logice ale analiticii. Acum, este necesar să observăm relativitatea </w:t>
      </w:r>
      <w:r xmlns:w="http://schemas.openxmlformats.org/wordprocessingml/2006/main">
        <w:rPr>
          <w:i/>
          <w:iCs/>
          <w:color w:val="000000"/>
        </w:rPr>
        <w:t xml:space="preserve">în </w:t>
      </w:r>
      <w:r xmlns:w="http://schemas.openxmlformats.org/wordprocessingml/2006/main">
        <w:rPr>
          <w:color w:val="000000"/>
        </w:rPr>
        <w:t xml:space="preserve">care </w:t>
      </w:r>
      <w:r xmlns:w="http://schemas.openxmlformats.org/wordprocessingml/2006/main">
        <w:rPr>
          <w:i/>
          <w:iCs/>
          <w:color w:val="000000"/>
        </w:rPr>
        <w:t xml:space="preserve">aceste legi au părăsit nucleele generale și nedeterminate. </w:t>
      </w:r>
      <w:r xmlns:w="http://schemas.openxmlformats.org/wordprocessingml/2006/main">
        <w:rPr>
          <w:color w:val="000000"/>
        </w:rPr>
        <w:t xml:space="preserve">De exemplu, forma judecății categorice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sau mai degrabă judecata care determină prin intermediul adjectivului, nu spune nimic despre faptul dacă subiectul și predicatul judecății conțin deja forme sintactice în nucleul lor. Subiectul S, înțeles ca formă, este specificat formal în „S este a”, „S este </w:t>
      </w:r>
      <w:r xmlns:w="http://schemas.openxmlformats.org/wordprocessingml/2006/main">
        <w:rPr>
          <w:color w:val="000000"/>
        </w:rPr>
        <w:t xml:space="preserve">către </w:t>
      </w:r>
      <w:r xmlns:w="http://schemas.openxmlformats.org/wordprocessingml/2006/main">
        <w:rPr>
          <w:i/>
          <w:iCs/>
          <w:color w:val="000000"/>
        </w:rPr>
        <w:t xml:space="preserve">b </w:t>
      </w:r>
      <w:r xmlns:w="http://schemas.openxmlformats.org/wordprocessingml/2006/main">
        <w:rPr>
          <w:i/>
          <w:iCs/>
          <w:color w:val="000000"/>
        </w:rPr>
        <w:t xml:space="preserve">” </w:t>
      </w:r>
      <w:r xmlns:w="http://schemas.openxmlformats.org/wordprocessingml/2006/main">
        <w:rPr>
          <w:color w:val="000000"/>
        </w:rPr>
        <w:t xml:space="preserve">sau „S este în raport cu Q” și așa mai departe. Prin urmare, rămâne posibilitatea ca în oricare dintre aceste forme, S să implice la rândul său forme sintactice.</w:t>
      </w:r>
    </w:p>
    <w:p w14:paraId="10C6DF92" w14:textId="77777777" w:rsidR="00520A22" w:rsidRDefault="00520A22">
      <w:pPr xmlns:w="http://schemas.openxmlformats.org/wordprocessingml/2006/main">
        <w:pStyle w:val="BodyText"/>
        <w:spacing w:before="120"/>
        <w:jc w:val="both"/>
      </w:pPr>
      <w:r xmlns:w="http://schemas.openxmlformats.org/wordprocessingml/2006/main">
        <w:rPr>
          <w:color w:val="000000"/>
        </w:rPr>
        <w:t xml:space="preserve">În mod similar, din partea predicatului, </w:t>
      </w:r>
      <w:r xmlns:w="http://schemas.openxmlformats.org/wordprocessingml/2006/main">
        <w:rPr>
          <w:i/>
          <w:iCs/>
          <w:color w:val="000000"/>
        </w:rPr>
        <w:t xml:space="preserve">p </w:t>
      </w:r>
      <w:r xmlns:w="http://schemas.openxmlformats.org/wordprocessingml/2006/main">
        <w:rPr>
          <w:color w:val="000000"/>
        </w:rPr>
        <w:t xml:space="preserve">poate implica deja o determinare categorială (de exemplu: </w:t>
      </w:r>
      <w:r xmlns:w="http://schemas.openxmlformats.org/wordprocessingml/2006/main">
        <w:rPr>
          <w:i/>
          <w:iCs/>
          <w:color w:val="000000"/>
        </w:rPr>
        <w:t xml:space="preserve">„p </w:t>
      </w:r>
      <w:r xmlns:w="http://schemas.openxmlformats.org/wordprocessingml/2006/main">
        <w:rPr>
          <w:color w:val="000000"/>
        </w:rPr>
        <w:t xml:space="preserve">care este q”, precum „roșu-sânge”); și așa mai departe, într-o interconectare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 care o putem complica după bunul plac. Dar se poate observa </w:t>
      </w:r>
      <w:r xmlns:w="http://schemas.openxmlformats.org/wordprocessingml/2006/main">
        <w:rPr>
          <w:i/>
          <w:iCs/>
          <w:color w:val="000000"/>
        </w:rPr>
        <w:t xml:space="preserve">a priori </w:t>
      </w:r>
      <w:r xmlns:w="http://schemas.openxmlformats.org/wordprocessingml/2006/main">
        <w:rPr>
          <w:color w:val="000000"/>
        </w:rPr>
        <w:t xml:space="preserve">că </w:t>
      </w:r>
      <w:r xmlns:w="http://schemas.openxmlformats.org/wordprocessingml/2006/main">
        <w:rPr>
          <w:i/>
          <w:iCs/>
          <w:color w:val="000000"/>
        </w:rPr>
        <w:t xml:space="preserve">orice judecată efectivă și posibilă trimite la nuclee ultime, </w:t>
      </w:r>
      <w:r xmlns:w="http://schemas.openxmlformats.org/wordprocessingml/2006/main">
        <w:rPr>
          <w:color w:val="000000"/>
        </w:rPr>
        <w:t xml:space="preserve">dacă urmărim compoziția sa sintactică; adică: judecata este în cele din urmă o construcție sintactică - deși poate fi așa într-un mod foarte mediat - cu </w:t>
      </w:r>
      <w:r xmlns:w="http://schemas.openxmlformats.org/wordprocessingml/2006/main">
        <w:rPr>
          <w:i/>
          <w:iCs/>
          <w:color w:val="000000"/>
        </w:rPr>
        <w:t xml:space="preserve">nuclee elementare care nu mai conțin sintaxă. De asemenea </w:t>
      </w:r>
      <w:r xmlns:w="http://schemas.openxmlformats.org/wordprocessingml/2006/main">
        <w:rPr>
          <w:color w:val="000000"/>
        </w:rPr>
        <w:t xml:space="preserve">, atunci când examinăm sensul </w:t>
      </w:r>
      <w:r xmlns:w="http://schemas.openxmlformats.org/wordprocessingml/2006/main">
        <w:rPr>
          <w:i/>
          <w:iCs/>
          <w:color w:val="000000"/>
        </w:rPr>
        <w:t xml:space="preserve">adjectivului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substantivizat , </w:t>
      </w:r>
      <w:r xmlns:w="http://schemas.openxmlformats.org/wordprocessingml/2006/main">
        <w:rPr>
          <w:color w:val="000000"/>
        </w:rPr>
        <w:t xml:space="preserve">acesta ne trimite înapoi la </w:t>
      </w:r>
      <w:r xmlns:w="http://schemas.openxmlformats.org/wordprocessingml/2006/main">
        <w:rPr>
          <w:i/>
          <w:iCs/>
          <w:color w:val="000000"/>
        </w:rPr>
        <w:t xml:space="preserve">adjectivul original sau </w:t>
      </w:r>
      <w:r xmlns:w="http://schemas.openxmlformats.org/wordprocessingml/2006/main">
        <w:rPr>
          <w:color w:val="000000"/>
        </w:rPr>
        <w:t xml:space="preserve">la judecata originală din care face parte și în care apare ca o formă primordială ireductibilă la altele. În același mod, o generalitate de nivel superior (de exemplu, genul logic formal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formă de judecată) ne trimite înapoi la generalități de nivel inferior (de exemplu, formele particulare de judecată). Și este întotdeauna clar că ajungem prin reducție, în fiecare caz, la ceva </w:t>
      </w:r>
      <w:r xmlns:w="http://schemas.openxmlformats.org/wordprocessingml/2006/main">
        <w:rPr>
          <w:i/>
          <w:iCs/>
          <w:color w:val="000000"/>
        </w:rPr>
        <w:t xml:space="preserve">ultim, </w:t>
      </w:r>
      <w:r xmlns:w="http://schemas.openxmlformats.org/wordprocessingml/2006/main">
        <w:rPr>
          <w:color w:val="000000"/>
        </w:rPr>
        <w:t xml:space="preserve">adică la </w:t>
      </w:r>
      <w:r xmlns:w="http://schemas.openxmlformats.org/wordprocessingml/2006/main">
        <w:rPr>
          <w:i/>
          <w:iCs/>
          <w:color w:val="000000"/>
        </w:rPr>
        <w:t xml:space="preserve">substraturi ultime; </w:t>
      </w:r>
      <w:r xmlns:w="http://schemas.openxmlformats.org/wordprocessingml/2006/main">
        <w:rPr>
          <w:color w:val="000000"/>
        </w:rPr>
        <w:t xml:space="preserve">dintr-un punct de vedere logic pentru</w:t>
      </w:r>
      <w:r xmlns:w="http://schemas.openxmlformats.org/wordprocessingml/2006/main">
        <w:rPr>
          <w:color w:val="000000"/>
          <w:vertAlign w:val="superscript"/>
        </w:rPr>
        <w:footnoteReference xmlns:w="http://schemas.openxmlformats.org/wordprocessingml/2006/main" w:id="6"/>
      </w:r>
      <w:r xmlns:w="http://schemas.openxmlformats.org/wordprocessingml/2006/main">
        <w:rPr>
          <w:color w:val="000000"/>
          <w:vertAlign w:val="superscript"/>
        </w:rPr>
        <w:t xml:space="preserve"> </w:t>
      </w:r>
      <w:r xmlns:w="http://schemas.openxmlformats.org/wordprocessingml/2006/main">
        <w:rPr>
          <w:color w:val="000000"/>
        </w:rPr>
        <w:t xml:space="preserve">prost: ajungem la </w:t>
      </w:r>
      <w:r xmlns:w="http://schemas.openxmlformats.org/wordprocessingml/2006/main">
        <w:rPr>
          <w:i/>
          <w:iCs/>
          <w:color w:val="000000"/>
        </w:rPr>
        <w:t xml:space="preserve">subiecte absolute </w:t>
      </w:r>
      <w:r xmlns:w="http://schemas.openxmlformats.org/wordprocessingml/2006/main">
        <w:rPr>
          <w:color w:val="000000"/>
        </w:rPr>
        <w:t xml:space="preserve">(nu mai sunt predicate sau relații nominalizate), la </w:t>
      </w:r>
      <w:r xmlns:w="http://schemas.openxmlformats.org/wordprocessingml/2006/main">
        <w:rPr>
          <w:i/>
          <w:iCs/>
          <w:color w:val="000000"/>
        </w:rPr>
        <w:t xml:space="preserve">predicate ultime </w:t>
      </w:r>
      <w:r xmlns:w="http://schemas.openxmlformats.org/wordprocessingml/2006/main">
        <w:rPr>
          <w:color w:val="000000"/>
        </w:rPr>
        <w:t xml:space="preserve">(nu mai sunt predicate 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predicatelor etc.), la </w:t>
      </w:r>
      <w:r xmlns:w="http://schemas.openxmlformats.org/wordprocessingml/2006/main">
        <w:rPr>
          <w:i/>
          <w:iCs/>
          <w:color w:val="000000"/>
        </w:rPr>
        <w:t xml:space="preserve">generalități ultime, relații ultime. </w:t>
      </w:r>
      <w:r xmlns:w="http://schemas.openxmlformats.org/wordprocessingml/2006/main">
        <w:rPr>
          <w:i/>
          <w:iCs/>
          <w:color w:val="000000"/>
          <w:vertAlign w:val="superscript"/>
        </w:rPr>
        <w:t xml:space="preserve">1</w:t>
      </w:r>
    </w:p>
    <w:p w14:paraId="387BAF91"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Însă cele de mai sus trebuie înțelese corect. În logica judecății, judecățile sunt – așa cum am explicat deja – simțuri, mențiuni indicative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luate drept obiecte. Prin urmare, reducția înseamnă că, </w:t>
      </w:r>
      <w:r xmlns:w="http://schemas.openxmlformats.org/wordprocessingml/2006/main">
        <w:rPr>
          <w:i/>
          <w:iCs/>
          <w:color w:val="000000"/>
        </w:rPr>
        <w:t xml:space="preserve">urmând pur și simplu mențiunile, </w:t>
      </w:r>
      <w:r xmlns:w="http://schemas.openxmlformats.org/wordprocessingml/2006/main">
        <w:rPr>
          <w:color w:val="000000"/>
        </w:rPr>
        <w:t xml:space="preserve">ajungem la </w:t>
      </w:r>
      <w:r xmlns:w="http://schemas.openxmlformats.org/wordprocessingml/2006/main">
        <w:rPr>
          <w:i/>
          <w:iCs/>
          <w:color w:val="000000"/>
        </w:rPr>
        <w:t xml:space="preserve">mențiuni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ultime ale „ceva”; </w:t>
      </w:r>
      <w:r xmlns:w="http://schemas.openxmlformats.org/wordprocessingml/2006/main">
        <w:rPr>
          <w:color w:val="000000"/>
        </w:rPr>
        <w:t xml:space="preserve">adică: în ceea ce privește obiectele menționate în judecată, ajungem, în primul rând, la </w:t>
      </w:r>
      <w:r xmlns:w="http://schemas.openxmlformats.org/wordprocessingml/2006/main">
        <w:rPr>
          <w:i/>
          <w:iCs/>
          <w:color w:val="000000"/>
        </w:rPr>
        <w:t xml:space="preserve">obiecte absolute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menționate despre care se referă judecata. </w:t>
      </w:r>
      <w:r xmlns:w="http://schemas.openxmlformats.org/wordprocessingml/2006/main">
        <w:rPr>
          <w:color w:val="000000"/>
        </w:rPr>
        <w:t xml:space="preserve">Mai mult, în judecățile ultime, din care se construiesc judecăți de diferite niveluri, revenim la </w:t>
      </w:r>
      <w:r xmlns:w="http://schemas.openxmlformats.org/wordprocessingml/2006/main">
        <w:rPr>
          <w:i/>
          <w:iCs/>
          <w:color w:val="000000"/>
        </w:rPr>
        <w:t xml:space="preserve">variantele categorice primordiale care corespund sensului de „ceva absolut”: </w:t>
      </w:r>
      <w:r xmlns:w="http://schemas.openxmlformats.org/wordprocessingml/2006/main">
        <w:rPr>
          <w:color w:val="000000"/>
        </w:rPr>
        <w:t xml:space="preserve">revenim la proprietăți, relații absolute și așa mai departe, considerate </w:t>
      </w:r>
      <w:r xmlns:w="http://schemas.openxmlformats.org/wordprocessingml/2006/main">
        <w:rPr>
          <w:i/>
          <w:iCs/>
          <w:color w:val="000000"/>
        </w:rPr>
        <w:t xml:space="preserve">ca simțuri.</w:t>
      </w:r>
    </w:p>
    <w:p w14:paraId="7C0B2B1C" w14:textId="77777777" w:rsidR="00520A22" w:rsidRDefault="00520A22">
      <w:pPr xmlns:w="http://schemas.openxmlformats.org/wordprocessingml/2006/main" xmlns:r="http://schemas.openxmlformats.org/officeDocument/2006/relationships" xmlns:w15="http://schemas.microsoft.com/office/word/2012/wordml">
        <w:pStyle w:val="BodyText"/>
        <w:ind w:firstLine="360"/>
        <w:jc w:val="both"/>
        <w:sectPr w:rsidR="00520A22" w:rsidSect="00520A22">
          <w:headerReference w:type="even" r:id="rId115"/>
          <w:headerReference w:type="default" r:id="rId116"/>
          <w:footerReference w:type="even" r:id="rId117"/>
          <w:footerReference w:type="default" r:id="rId118"/>
          <w:pgSz w:w="10378" w:h="15840"/>
          <w:pgMar w:top="947" w:right="800" w:bottom="181" w:left="866" w:header="0" w:footer="3" w:gutter="0"/>
          <w:pgNumType w:start="212"/>
          <w:cols w:space="720"/>
          <w:noEndnote/>
          <w:docGrid w:linePitch="360"/>
          <w15:footnoteColumns w:val="1"/>
        </w:sectPr>
      </w:pPr>
      <w:r xmlns:w="http://schemas.openxmlformats.org/wordprocessingml/2006/main">
        <w:rPr>
          <w:color w:val="000000"/>
        </w:rPr>
        <w:t xml:space="preserve">Pentru </w:t>
      </w:r>
      <w:r xmlns:w="http://schemas.openxmlformats.org/wordprocessingml/2006/main">
        <w:rPr>
          <w:i/>
          <w:iCs/>
          <w:color w:val="000000"/>
        </w:rPr>
        <w:t xml:space="preserve">mathesis universalis, </w:t>
      </w:r>
      <w:r xmlns:w="http://schemas.openxmlformats.org/wordprocessingml/2006/main">
        <w:rPr>
          <w:color w:val="000000"/>
        </w:rPr>
        <w:t xml:space="preserve">ca matematică formală, aceste elemente ultime nu prezintă un interes deosebit. Opusul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valabil pentru </w:t>
      </w:r>
      <w:r xmlns:w="http://schemas.openxmlformats.org/wordprocessingml/2006/main">
        <w:rPr>
          <w:i/>
          <w:iCs/>
          <w:color w:val="000000"/>
        </w:rPr>
        <w:t xml:space="preserve">logica adevărului; </w:t>
      </w:r>
      <w:r xmlns:w="http://schemas.openxmlformats.org/wordprocessingml/2006/main">
        <w:rPr>
          <w:color w:val="000000"/>
        </w:rPr>
        <w:t xml:space="preserve">căci obiectele-substraturile ultime sunt </w:t>
      </w:r>
      <w:r xmlns:w="http://schemas.openxmlformats.org/wordprocessingml/2006/main">
        <w:rPr>
          <w:i/>
          <w:iCs/>
          <w:color w:val="000000"/>
        </w:rPr>
        <w:t xml:space="preserve">indivizi, </w:t>
      </w:r>
      <w:r xmlns:w="http://schemas.openxmlformats.org/wordprocessingml/2006/main">
        <w:rPr>
          <w:color w:val="000000"/>
        </w:rPr>
        <w:t xml:space="preserve">despre al căror adevăr formal există multe de spus și </w:t>
      </w:r>
      <w:r xmlns:w="http://schemas.openxmlformats.org/wordprocessingml/2006/main">
        <w:rPr>
          <w:i/>
          <w:iCs/>
          <w:color w:val="000000"/>
        </w:rPr>
        <w:t xml:space="preserve">la care se referă în cele din urmă tot adevărul. </w:t>
      </w:r>
      <w:r xmlns:w="http://schemas.openxmlformats.org/wordprocessingml/2006/main">
        <w:rPr>
          <w:color w:val="000000"/>
        </w:rPr>
        <w:t xml:space="preserve">Dacă rămânem în sfera formală a analiticii pure, dacă dovezile aflate în slujba ei se referă doar la simțurile pure</w:t>
      </w:r>
    </w:p>
    <w:p w14:paraId="5381BE6B" w14:textId="77777777" w:rsidR="00520A22" w:rsidRDefault="00520A22">
      <w:pPr xmlns:w="http://schemas.openxmlformats.org/wordprocessingml/2006/main">
        <w:pStyle w:val="BodyText"/>
        <w:spacing w:after="460" w:line="252"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213 Judecăți la nivelul distincției, nu putem susține propoziția pe care tocmai am enunțat-o: aceasta nu este nicidecum o propoziție „analitică”. Pentru a o vedea, trebuie să </w:t>
      </w:r>
      <w:r xmlns:w="http://schemas.openxmlformats.org/wordprocessingml/2006/main">
        <w:rPr>
          <w:i/>
          <w:iCs/>
          <w:color w:val="000000"/>
        </w:rPr>
        <w:t xml:space="preserve">facem nucleele ultime intuitive; </w:t>
      </w:r>
      <w:r xmlns:w="http://schemas.openxmlformats.org/wordprocessingml/2006/main">
        <w:rPr>
          <w:color w:val="000000"/>
        </w:rPr>
        <w:t xml:space="preserve">în loc să derivăm plenitudinea lor de adecvare din evidența simțurilor, trebuie să derivăm această plenitudine din evidența „lucrurilor” care corespund acelor simțuri. Din punct de vedere logic analitic, putem spune asta, dar nu mai mult decât atât: în sens trebuie să existe anumite elemente semnificative care funcționează ca nuclee materiale ultime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tuturor formelor sintactice; și astfel suntem referiți la conexiuni de judecată între judecățile ultime și substraturile „individuale”. </w:t>
      </w:r>
      <w:r xmlns:w="http://schemas.openxmlformats.org/wordprocessingml/2006/main">
        <w:rPr>
          <w:i/>
          <w:iCs/>
          <w:color w:val="000000"/>
        </w:rPr>
        <w:t xml:space="preserve">Analitic, nu putem spune nimic despre posibilitatea și structura esențială a indivizilor; </w:t>
      </w:r>
      <w:r xmlns:w="http://schemas.openxmlformats.org/wordprocessingml/2006/main">
        <w:rPr>
          <w:color w:val="000000"/>
        </w:rPr>
        <w:t xml:space="preserve">Chiar și, de exemplu, faptul că acestea corespund în mod necesar unei </w:t>
      </w:r>
      <w:r xmlns:w="http://schemas.openxmlformats.org/wordprocessingml/2006/main">
        <w:rPr>
          <w:i/>
          <w:iCs/>
          <w:color w:val="000000"/>
        </w:rPr>
        <w:t xml:space="preserve">forme temporale, </w:t>
      </w:r>
      <w:r xmlns:w="http://schemas.openxmlformats.org/wordprocessingml/2006/main">
        <w:rPr>
          <w:color w:val="000000"/>
        </w:rPr>
        <w:t xml:space="preserve">unei durate și unei intensități calitative a duratei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etc., putem ști acest lucru doar din evidența lucrurilor în sine; iar acest fapt poate forma o parte a sensului doar printr-o operație sintactică prealabilă.</w:t>
      </w:r>
    </w:p>
    <w:p w14:paraId="3372E26B" w14:textId="77777777" w:rsidR="00520A22" w:rsidRDefault="00520A22">
      <w:pPr xmlns:w="http://schemas.openxmlformats.org/wordprocessingml/2006/main">
        <w:pStyle w:val="BodyText"/>
        <w:spacing w:after="240"/>
        <w:ind w:firstLine="340"/>
        <w:jc w:val="both"/>
      </w:pPr>
      <w:r xmlns:w="http://schemas.openxmlformats.org/wordprocessingml/2006/main">
        <w:rPr>
          <w:color w:val="000000"/>
        </w:rPr>
        <w:t xml:space="preserve">83. </w:t>
      </w:r>
      <w:r xmlns:w="http://schemas.openxmlformats.org/wordprocessingml/2006/main">
        <w:rPr>
          <w:i/>
          <w:iCs/>
          <w:color w:val="000000"/>
        </w:rPr>
        <w:t xml:space="preserve">Reducerea paralelă a adevărurilor. Referirea tuturor adevărurilor la o lume de indivizi</w:t>
      </w:r>
    </w:p>
    <w:p w14:paraId="5964EAA7" w14:textId="77777777" w:rsidR="00520A22" w:rsidRDefault="00520A22">
      <w:pPr xmlns:w="http://schemas.openxmlformats.org/wordprocessingml/2006/main" xmlns:r="http://schemas.openxmlformats.org/officeDocument/2006/relationships" xmlns:w15="http://schemas.microsoft.com/office/word/2012/wordml">
        <w:pStyle w:val="BodyText"/>
        <w:spacing w:after="340"/>
        <w:jc w:val="both"/>
        <w:sectPr w:rsidR="00520A22" w:rsidSect="00520A22">
          <w:headerReference w:type="even" r:id="rId119"/>
          <w:headerReference w:type="default" r:id="rId120"/>
          <w:footerReference w:type="even" r:id="rId121"/>
          <w:footerReference w:type="default" r:id="rId122"/>
          <w:pgSz w:w="10378" w:h="15840"/>
          <w:pgMar w:top="947" w:right="800" w:bottom="181" w:left="866" w:header="519" w:footer="3" w:gutter="0"/>
          <w:pgNumType w:start="222"/>
          <w:cols w:space="720"/>
          <w:noEndnote/>
          <w:docGrid w:linePitch="360"/>
          <w15:footnoteColumns w:val="1"/>
        </w:sectPr>
      </w:pPr>
      <w:r xmlns:w="http://schemas.openxmlformats.org/wordprocessingml/2006/main">
        <w:rPr>
          <w:color w:val="000000"/>
        </w:rPr>
        <w:t xml:space="preserve">Reducerea judecăților la judecăți ultime cu semnificații ultime corespunde unei </w:t>
      </w:r>
      <w:r xmlns:w="http://schemas.openxmlformats.org/wordprocessingml/2006/main">
        <w:rPr>
          <w:i/>
          <w:iCs/>
          <w:color w:val="000000"/>
        </w:rPr>
        <w:t xml:space="preserve">reduceri a adevărurilor; </w:t>
      </w:r>
      <w:r xmlns:w="http://schemas.openxmlformats.org/wordprocessingml/2006/main">
        <w:rPr>
          <w:color w:val="000000"/>
        </w:rPr>
        <w:t xml:space="preserve">aceasta merge de la adevăruri de nivel superior la cele de </w:t>
      </w:r>
      <w:r xmlns:w="http://schemas.openxmlformats.org/wordprocessingml/2006/main">
        <w:rPr>
          <w:i/>
          <w:iCs/>
          <w:color w:val="000000"/>
        </w:rPr>
        <w:t xml:space="preserve">nivel inferior, </w:t>
      </w:r>
      <w:r xmlns:w="http://schemas.openxmlformats.org/wordprocessingml/2006/main">
        <w:rPr>
          <w:color w:val="000000"/>
        </w:rPr>
        <w:t xml:space="preserve">adică la adevăruri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sunt </w:t>
      </w:r>
      <w:r xmlns:w="http://schemas.openxmlformats.org/wordprocessingml/2006/main">
        <w:rPr>
          <w:i/>
          <w:iCs/>
          <w:color w:val="000000"/>
        </w:rPr>
        <w:t xml:space="preserve">direct legate de lucruri și sfere ale lucrurilor </w:t>
      </w:r>
      <w:r xmlns:w="http://schemas.openxmlformats.org/wordprocessingml/2006/main">
        <w:rPr>
          <w:color w:val="000000"/>
        </w:rPr>
        <w:t xml:space="preserve">sau, întrucât substraturile joacă rolul principal, la adevăruri legate de </w:t>
      </w:r>
      <w:r xmlns:w="http://schemas.openxmlformats.org/wordprocessingml/2006/main">
        <w:rPr>
          <w:i/>
          <w:iCs/>
          <w:color w:val="000000"/>
        </w:rPr>
        <w:t xml:space="preserve">obiecte individuale </w:t>
      </w:r>
      <w:r xmlns:w="http://schemas.openxmlformats.org/wordprocessingml/2006/main">
        <w:rPr>
          <w:color w:val="000000"/>
        </w:rPr>
        <w:t xml:space="preserve">în sferele lor obiective; obiecte individuale care nu conțin în ele nicio sintaxă judecatoare </w:t>
      </w:r>
      <w:r xmlns:w="http://schemas.openxmlformats.org/wordprocessingml/2006/main">
        <w:rPr>
          <w:i/>
          <w:iCs/>
          <w:color w:val="000000"/>
        </w:rPr>
        <w:t xml:space="preserve">și </w:t>
      </w:r>
      <w:r xmlns:w="http://schemas.openxmlformats.org/wordprocessingml/2006/main">
        <w:rPr>
          <w:color w:val="000000"/>
        </w:rPr>
        <w:t xml:space="preserve">a căror existență experiențială </w:t>
      </w:r>
      <w:r xmlns:w="http://schemas.openxmlformats.org/wordprocessingml/2006/main">
        <w:rPr>
          <w:i/>
          <w:iCs/>
          <w:color w:val="000000"/>
        </w:rPr>
        <w:t xml:space="preserve">precede orice judecată. </w:t>
      </w:r>
      <w:r xmlns:w="http://schemas.openxmlformats.org/wordprocessingml/2006/main">
        <w:rPr>
          <w:color w:val="000000"/>
        </w:rPr>
        <w:t xml:space="preserve">Faptul că judecățile (nu semnificațiile judecății) sunt legate de obiecte înseamnă că în judecata însăși aceste obiecte sunt menționate ca substraturi, ca obiecte despre care se afirmă ceva. Iar reflecția reductivă ne învață </w:t>
      </w:r>
      <w:r xmlns:w="http://schemas.openxmlformats.org/wordprocessingml/2006/main">
        <w:rPr>
          <w:i/>
          <w:iCs/>
          <w:color w:val="000000"/>
        </w:rPr>
        <w:t xml:space="preserve">a priori </w:t>
      </w:r>
      <w:r xmlns:w="http://schemas.openxmlformats.org/wordprocessingml/2006/main">
        <w:rPr>
          <w:color w:val="000000"/>
        </w:rPr>
        <w:t xml:space="preserve">că </w:t>
      </w:r>
      <w:r xmlns:w="http://schemas.openxmlformats.org/wordprocessingml/2006/main">
        <w:rPr>
          <w:i/>
          <w:iCs/>
          <w:color w:val="000000"/>
        </w:rPr>
        <w:t xml:space="preserve">orice judecată concepibilă are în cele din urmă o referință obiectivă </w:t>
      </w:r>
      <w:r xmlns:w="http://schemas.openxmlformats.org/wordprocessingml/2006/main">
        <w:rPr>
          <w:color w:val="000000"/>
        </w:rPr>
        <w:t xml:space="preserve">(într-un sens larg: real) </w:t>
      </w:r>
      <w:r xmlns:w="http://schemas.openxmlformats.org/wordprocessingml/2006/main">
        <w:rPr>
          <w:i/>
          <w:iCs/>
          <w:color w:val="000000"/>
        </w:rPr>
        <w:t xml:space="preserve">la ceva individual </w:t>
      </w:r>
      <w:r xmlns:w="http://schemas.openxmlformats.org/wordprocessingml/2006/main">
        <w:rPr>
          <w:color w:val="000000"/>
        </w:rPr>
        <w:t xml:space="preser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determinat sau nedeterminat) și că, prin urmare, are </w:t>
      </w:r>
      <w:r xmlns:w="http://schemas.openxmlformats.org/wordprocessingml/2006/main">
        <w:rPr>
          <w:i/>
          <w:iCs/>
          <w:color w:val="000000"/>
        </w:rPr>
        <w:t xml:space="preserve">referință la un univers real, </w:t>
      </w:r>
      <w:r xmlns:w="http://schemas.openxmlformats.org/wordprocessingml/2006/main">
        <w:rPr>
          <w:color w:val="000000"/>
        </w:rPr>
        <w:t xml:space="preserve">la o „lume” sau la o </w:t>
      </w:r>
      <w:r xmlns:w="http://schemas.openxmlformats.org/wordprocessingml/2006/main">
        <w:rPr>
          <w:i/>
          <w:iCs/>
          <w:color w:val="000000"/>
        </w:rPr>
        <w:t xml:space="preserve">regiune a lumii </w:t>
      </w:r>
      <w:r xmlns:w="http://schemas.openxmlformats.org/wordprocessingml/2006/main">
        <w:rPr>
          <w:color w:val="000000"/>
        </w:rPr>
        <w:t xml:space="preserve">„în care este valabilă” (dar acest lucru ne duce prea departe și trebuie încă fundamentat).</w:t>
      </w:r>
    </w:p>
    <w:p w14:paraId="0F8AE2F6" w14:textId="77777777" w:rsidR="00520A22" w:rsidRDefault="00520A22">
      <w:pPr xmlns:w="http://schemas.openxmlformats.org/wordprocessingml/2006/main">
        <w:pStyle w:val="BodyText"/>
        <w:spacing w:line="259" w:lineRule="auto"/>
        <w:ind w:firstLine="280"/>
        <w:jc w:val="both"/>
      </w:pPr>
      <w:r xmlns:w="http://schemas.openxmlformats.org/wordprocessingml/2006/main">
        <w:rPr>
          <w:color w:val="000000"/>
        </w:rPr>
        <w:t xml:space="preserve">Pentru a ajunge la o fundamentare mai precisă, trebuie subliniat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 judecățile generale, considerate în propria lor determinare, nu spun nimic despre indivizi; dar, considerate în extensia lor, ele se referă în cele din urmă, direct sau indirect, la individualități. Acest lucru este clar, cel puțin inițial, în ceea ce privește generalitățile materiale. Chiar dacă, atunci când iau forma unor generalități de nivel superior, ele se pot referi prin extensia lor la alte generalități, este evident că, într-un număr finit de etape, ele trebuie să se refere la individualități materiale care nu mai sunt ele însele generalități, ci indivizi. Dar dacă avem de-a face cu generalități analitic-formale, de exemplu, ale numerelor sau multiplicităților, atunci „fiecare lucru” face parte din extensia lor (sau extensia unităților lor). Aici rezidă posibilitatea lor generală de a fi determinate de obiecte alese arbitrar; acestea ar putea fi la rândul lor formațiuni analitic-formale, despre ale căror unități am putea spune același lucru și așa mai departe </w:t>
      </w:r>
      <w:r xmlns:w="http://schemas.openxmlformats.org/wordprocessingml/2006/main">
        <w:rPr>
          <w:i/>
          <w:iCs/>
          <w:color w:val="000000"/>
        </w:rPr>
        <w:t xml:space="preserve">la infinit. </w:t>
      </w:r>
      <w:r xmlns:w="http://schemas.openxmlformats.org/wordprocessingml/2006/main">
        <w:rPr>
          <w:color w:val="000000"/>
        </w:rPr>
        <w:t xml:space="preserve">Dar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corespunde și naturii sale de a fi aplicabil lucrurilor alese arbitrar; cu care am reveni la afirmația generală pe care am făcut-o anterior. Astfel, de fapt, orice generalitate are în cele din urmă, prin extensia sa, o referință la indivizi grație căreia li se poate aplica; fie că aceștia sunt indivizi circumscriși de generalități materiale sau chiar aleși arbitrar. Or, corespunde naturii logicii formale - și, prin urmare, naturii oricărei elaborări a generalităților analitic-formale, considerată ca o funcție epistemologică - să vrea să servească unor scopuri științifice legate de lucruri. Cu toată libertatea sa de elaborare reiterativă a formelor și cu toată referința sa la propria științificitate, logica formală, chiar și în aceste reiterări și în această referință, nu vrea însă să fie un joc de gânduri goale; vrea să servească unei cunoașteri a lucrurilor. Astfel, posibilitatea sa de a fi aplicată în cele din urmă indivizilor este, în același timp, pentru analitica formală, o referință </w:t>
      </w:r>
      <w:r xmlns:w="http://schemas.openxmlformats.org/wordprocessingml/2006/main">
        <w:rPr>
          <w:i/>
          <w:iCs/>
          <w:color w:val="000000"/>
        </w:rPr>
        <w:t xml:space="preserve">teleologică </w:t>
      </w:r>
      <w:r xmlns:w="http://schemas.openxmlformats.org/wordprocessingml/2006/main">
        <w:rPr>
          <w:color w:val="000000"/>
        </w:rPr>
        <w:t xml:space="preserve">la toate sferele posibile </w:t>
      </w:r>
      <w:r xmlns:w="http://schemas.openxmlformats.org/wordprocessingml/2006/main">
        <w:rPr>
          <w:i/>
          <w:iCs/>
          <w:color w:val="000000"/>
        </w:rPr>
        <w:t xml:space="preserve">ale indivizilor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prin urmare, logic, acestea sunt primul lucru în sine.</w:t>
      </w:r>
    </w:p>
    <w:p w14:paraId="5E31A61F" w14:textId="77777777" w:rsidR="00520A22" w:rsidRDefault="00520A22">
      <w:pPr xmlns:w="http://schemas.openxmlformats.org/wordprocessingml/2006/main">
        <w:pStyle w:val="BodyText"/>
        <w:spacing w:after="220"/>
        <w:ind w:firstLine="340"/>
        <w:jc w:val="both"/>
      </w:pPr>
      <w:r xmlns:w="http://schemas.openxmlformats.org/wordprocessingml/2006/main">
        <w:rPr>
          <w:color w:val="000000"/>
        </w:rPr>
        <w:t xml:space="preserve">J 84. </w:t>
      </w:r>
      <w:r xmlns:w="http://schemas.openxmlformats.org/wordprocessingml/2006/main">
        <w:rPr>
          <w:i/>
          <w:iCs/>
          <w:color w:val="000000"/>
        </w:rPr>
        <w:t xml:space="preserve">Gradarea dovezilor; dovada principală în sine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este cea a experienței. Sensul strict al experienței</w:t>
      </w:r>
    </w:p>
    <w:p w14:paraId="31BEDA4A" w14:textId="77777777" w:rsidR="00520A22" w:rsidRDefault="00520A22">
      <w:pPr xmlns:w="http://schemas.openxmlformats.org/wordprocessingml/2006/main">
        <w:pStyle w:val="BodyText"/>
        <w:jc w:val="both"/>
      </w:pPr>
      <w:r xmlns:w="http://schemas.openxmlformats.org/wordprocessingml/2006/main">
        <w:rPr>
          <w:color w:val="000000"/>
        </w:rPr>
        <w:t xml:space="preserve">Dacă luăm acum în considerare adevărul și, în mod corespunzător, dovezile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 care ni-l putem însuși, tocmai ceea ce tocmai am explicat capătă o semnificație clară. </w:t>
      </w:r>
      <w:r xmlns:w="http://schemas.openxmlformats.org/wordprocessingml/2006/main">
        <w:rPr>
          <w:i/>
          <w:iCs/>
          <w:color w:val="000000"/>
        </w:rPr>
        <w:t xml:space="preserve">Gradarea </w:t>
      </w:r>
      <w:r xmlns:w="http://schemas.openxmlformats.org/wordprocessingml/2006/main">
        <w:rPr>
          <w:color w:val="000000"/>
        </w:rPr>
        <w:t xml:space="preserve">judecăților și a sensurilor lor de judecată este urmată de cea </w:t>
      </w:r>
      <w:r xmlns:w="http://schemas.openxmlformats.org/wordprocessingml/2006/main">
        <w:rPr>
          <w:i/>
          <w:iCs/>
          <w:color w:val="000000"/>
        </w:rPr>
        <w:t xml:space="preserve">a dovezilor; iar primele adevăruri și dovezi </w:t>
      </w:r>
      <w:r xmlns:w="http://schemas.openxmlformats.org/wordprocessingml/2006/main">
        <w:rPr>
          <w:color w:val="000000"/>
        </w:rPr>
        <w:t xml:space="preserve">trebuie să fie </w:t>
      </w:r>
      <w:r xmlns:w="http://schemas.openxmlformats.org/wordprocessingml/2006/main">
        <w:rPr>
          <w:i/>
          <w:iCs/>
          <w:color w:val="000000"/>
        </w:rPr>
        <w:t xml:space="preserve">individuale. </w:t>
      </w:r>
      <w:r xmlns:w="http://schemas.openxmlformats.org/wordprocessingml/2006/main">
        <w:rPr>
          <w:color w:val="000000"/>
        </w:rPr>
        <w:t xml:space="preserve">Judecățile cu o formă subiectivă de formulare care corespunde celei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mai originale </w:t>
      </w:r>
      <w:r xmlns:w="http://schemas.openxmlformats.org/wordprocessingml/2006/main">
        <w:rPr>
          <w:color w:val="000000"/>
        </w:rPr>
        <w:t xml:space="preserve">dovezi , </w:t>
      </w:r>
      <w:r xmlns:w="http://schemas.openxmlformats.org/wordprocessingml/2006/main">
        <w:rPr>
          <w:color w:val="000000"/>
        </w:rPr>
        <w:t xml:space="preserve">cea care surprinde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substraturile și situațiile sale obiective într-un mod original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w:t>
      </w:r>
      <w:r xmlns:w="http://schemas.openxmlformats.org/wordprocessingml/2006/main">
        <w:rPr>
          <w:i/>
          <w:iCs/>
          <w:color w:val="000000"/>
        </w:rPr>
        <w:t xml:space="preserve">complet direct </w:t>
      </w:r>
      <w:r xmlns:w="http://schemas.openxmlformats.org/wordprocessingml/2006/main">
        <w:rPr>
          <w:color w:val="000000"/>
        </w:rPr>
        <w:t xml:space="preserve">, trebuie să fie, </w:t>
      </w:r>
      <w:r xmlns:w="http://schemas.openxmlformats.org/wordprocessingml/2006/main">
        <w:rPr>
          <w:i/>
          <w:iCs/>
          <w:color w:val="000000"/>
        </w:rPr>
        <w:t xml:space="preserve">a priori, </w:t>
      </w:r>
      <w:r xmlns:w="http://schemas.openxmlformats.org/wordprocessingml/2006/main">
        <w:rPr>
          <w:color w:val="000000"/>
        </w:rPr>
        <w:t xml:space="preserve">judecăți </w:t>
      </w:r>
      <w:r xmlns:w="http://schemas.openxmlformats.org/wordprocessingml/2006/main">
        <w:rPr>
          <w:i/>
          <w:iCs/>
          <w:color w:val="000000"/>
        </w:rPr>
        <w:t xml:space="preserve">despre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indivizi.</w:t>
      </w:r>
    </w:p>
    <w:p w14:paraId="01C9195C" w14:textId="77777777" w:rsidR="00520A22" w:rsidRDefault="00520A22">
      <w:pPr xmlns:w="http://schemas.openxmlformats.org/wordprocessingml/2006/main">
        <w:pStyle w:val="BodyText"/>
        <w:spacing w:after="500"/>
        <w:ind w:firstLine="340"/>
        <w:jc w:val="both"/>
      </w:pPr>
      <w:r xmlns:w="http://schemas.openxmlformats.org/wordprocessingml/2006/main">
        <w:rPr>
          <w:color w:val="000000"/>
        </w:rPr>
        <w:t xml:space="preserve">Indivizii sunt dați prin experiență, prin </w:t>
      </w:r>
      <w:r xmlns:w="http://schemas.openxmlformats.org/wordprocessingml/2006/main">
        <w:rPr>
          <w:i/>
          <w:iCs/>
          <w:color w:val="000000"/>
        </w:rPr>
        <w:t xml:space="preserve">experiență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în sensul său strict și primar; </w:t>
      </w:r>
      <w:r xmlns:w="http://schemas.openxmlformats.org/wordprocessingml/2006/main">
        <w:rPr>
          <w:color w:val="000000"/>
        </w:rPr>
        <w:t xml:space="preserve">aceasta este definită tocmai ca o referință directă </w:t>
      </w:r>
      <w:r xmlns:w="http://schemas.openxmlformats.org/wordprocessingml/2006/main">
        <w:rPr>
          <w:i/>
          <w:iCs/>
          <w:color w:val="000000"/>
        </w:rPr>
        <w:t xml:space="preserve">la individ. </w:t>
      </w:r>
      <w:r xmlns:w="http://schemas.openxmlformats.org/wordprocessingml/2006/main">
        <w:rPr>
          <w:color w:val="000000"/>
        </w:rPr>
        <w:t xml:space="preserve">În același timp, dacă considerăm drept </w:t>
      </w:r>
      <w:r xmlns:w="http://schemas.openxmlformats.org/wordprocessingml/2006/main">
        <w:rPr>
          <w:i/>
          <w:iCs/>
          <w:color w:val="000000"/>
        </w:rPr>
        <w:t xml:space="preserve">judecăți de experiență </w:t>
      </w:r>
      <w:r xmlns:w="http://schemas.openxmlformats.org/wordprocessingml/2006/main">
        <w:rPr>
          <w:color w:val="000000"/>
        </w:rPr>
        <w:t xml:space="preserve">grupul de judecăți cu dovezi originale, trebuie să înțelegem și „experiența” într-un sens mai larg: nu doar ca darea existenței individuale în sine, deci cu certitudine în existența sa, ci și extinsă la </w:t>
      </w:r>
      <w:r xmlns:w="http://schemas.openxmlformats.org/wordprocessingml/2006/main">
        <w:rPr>
          <w:i/>
          <w:iCs/>
          <w:color w:val="000000"/>
        </w:rPr>
        <w:t xml:space="preserve">modificările </w:t>
      </w:r>
      <w:r xmlns:w="http://schemas.openxmlformats.org/wordprocessingml/2006/main">
        <w:rPr>
          <w:color w:val="000000"/>
        </w:rPr>
        <w:t xml:space="preserve">acelei certitudini, care pot fi transformate în prezumție, probabilitate și așa mai departe. Dar, spre deosebire de </w:t>
      </w:r>
      <w:r xmlns:w="http://schemas.openxmlformats.org/wordprocessingml/2006/main">
        <w:rPr>
          <w:i/>
          <w:iCs/>
          <w:color w:val="000000"/>
        </w:rPr>
        <w:t xml:space="preserve">toate </w:t>
      </w:r>
      <w:r xmlns:w="http://schemas.openxmlformats.org/wordprocessingml/2006/main">
        <w:rPr>
          <w:color w:val="000000"/>
        </w:rPr>
        <w:t xml:space="preserve">aceste forme de experiență „efectivă”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adică experiență pozițională, intră în joc și experiența „neutralizată”, </w:t>
      </w:r>
      <w:r xmlns:w="http://schemas.openxmlformats.org/wordprocessingml/2006/main">
        <w:rPr>
          <w:i/>
          <w:iCs/>
          <w:color w:val="000000"/>
        </w:rPr>
        <w:t xml:space="preserve">„experiența așa cum </w:t>
      </w:r>
      <w:r xmlns:w="http://schemas.openxmlformats.org/wordprocessingml/2006/main">
        <w:rPr>
          <w:color w:val="000000"/>
        </w:rPr>
        <w:t xml:space="preserve">este”; putem spune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„experiența fantezată” </w:t>
      </w:r>
      <w:r xmlns:w="http://schemas.openxmlformats.org/wordprocessingml/2006/main">
        <w:rPr>
          <w:color w:val="000000"/>
        </w:rPr>
        <w:t xml:space="preserve">care, într-o posibilă schimbare corespunzătoare de atitudine, devine experiența pozițională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unui posibil individ. Firește, „experienței așa cum este” îi corespund „modalități așa cum este” paralele, în modul primordial al „certitudinii în existența așa cum este”.</w:t>
      </w:r>
    </w:p>
    <w:p w14:paraId="1ADE950C" w14:textId="77777777" w:rsidR="00520A22" w:rsidRDefault="00520A22">
      <w:pPr xmlns:w="http://schemas.openxmlformats.org/wordprocessingml/2006/main">
        <w:pStyle w:val="BodyText"/>
        <w:spacing w:after="300"/>
        <w:ind w:firstLine="340"/>
        <w:jc w:val="both"/>
      </w:pPr>
      <w:r xmlns:w="http://schemas.openxmlformats.org/wordprocessingml/2006/main">
        <w:rPr>
          <w:color w:val="000000"/>
        </w:rPr>
        <w:t xml:space="preserve">85 USD. </w:t>
      </w:r>
      <w:r xmlns:w="http://schemas.openxmlformats.org/wordprocessingml/2006/main">
        <w:rPr>
          <w:i/>
          <w:iCs/>
          <w:color w:val="000000"/>
        </w:rPr>
        <w:t xml:space="preserve">Sarcinile autentice ale așa-numitei teorii a judecății. Geneza sensului judecăților ca ghid pentru găsirea ordinii de gradare a probelor</w:t>
      </w:r>
    </w:p>
    <w:p w14:paraId="6808B0CC" w14:textId="77777777" w:rsidR="00520A22" w:rsidRDefault="00520A22">
      <w:pPr xmlns:w="http://schemas.openxmlformats.org/wordprocessingml/2006/main">
        <w:pStyle w:val="BodyText"/>
        <w:spacing w:after="300"/>
        <w:jc w:val="both"/>
      </w:pPr>
      <w:r xmlns:w="http://schemas.openxmlformats.org/wordprocessingml/2006/main">
        <w:rPr>
          <w:color w:val="000000"/>
        </w:rPr>
        <w:t xml:space="preserve">Considerațiile pe care tocmai le-am expus deschid înțelegerea </w:t>
      </w:r>
      <w:r xmlns:w="http://schemas.openxmlformats.org/wordprocessingml/2006/main">
        <w:rPr>
          <w:i/>
          <w:iCs/>
          <w:color w:val="000000"/>
        </w:rPr>
        <w:t xml:space="preserve">sarcinilor specifice </w:t>
      </w:r>
      <w:r xmlns:w="http://schemas.openxmlformats.org/wordprocessingml/2006/main">
        <w:rPr>
          <w:color w:val="000000"/>
        </w:rPr>
        <w:t xml:space="preserve">ale </w:t>
      </w:r>
      <w:r xmlns:w="http://schemas.openxmlformats.org/wordprocessingml/2006/main">
        <w:rPr>
          <w:i/>
          <w:iCs/>
          <w:color w:val="000000"/>
        </w:rPr>
        <w:t xml:space="preserve">„teoriei judecății”, </w:t>
      </w:r>
      <w:r xmlns:w="http://schemas.openxmlformats.org/wordprocessingml/2006/main">
        <w:rPr>
          <w:color w:val="000000"/>
        </w:rPr>
        <w:t xml:space="preserve">atât de des menționată, dar încă destul de neroditoare;</w:t>
      </w:r>
    </w:p>
    <w:p w14:paraId="30735EDF" w14:textId="77777777" w:rsidR="00520A22" w:rsidRDefault="00520A22">
      <w:pPr xmlns:w="http://schemas.openxmlformats.org/wordprocessingml/2006/main">
        <w:pStyle w:val="BodyText"/>
        <w:tabs>
          <w:tab w:val="left" w:pos="6048"/>
        </w:tabs>
        <w:jc w:val="both"/>
      </w:pPr>
      <w:r xmlns:w="http://schemas.openxmlformats.org/wordprocessingml/2006/main">
        <w:rPr>
          <w:color w:val="000000"/>
        </w:rPr>
        <w:t xml:space="preserve">tiferà deoarece acestei înțelegeri îi lipseau investigațiile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îndreptate către subiectivitate, care trebuiau întreprinse cu privire la judecățile în sensul logicii și principiile aferente acestora.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p w14:paraId="550B65E8" w14:textId="77777777" w:rsidR="00520A22" w:rsidRDefault="00520A22">
      <w:pPr xmlns:w="http://schemas.openxmlformats.org/wordprocessingml/2006/main">
        <w:pStyle w:val="BodyText"/>
        <w:numPr>
          <w:ilvl w:val="0"/>
          <w:numId w:val="40"/>
        </w:numPr>
        <w:tabs>
          <w:tab w:val="left" w:pos="708"/>
        </w:tabs>
        <w:ind w:firstLine="300"/>
        <w:jc w:val="both"/>
      </w:pPr>
      <w:bookmarkStart xmlns:w="http://schemas.openxmlformats.org/wordprocessingml/2006/main" w:id="0" w:name="bookmark104"/>
      <w:bookmarkEnd xmlns:w="http://schemas.openxmlformats.org/wordprocessingml/2006/main" w:id="0"/>
      <w:r xmlns:w="http://schemas.openxmlformats.org/wordprocessingml/2006/main">
        <w:rPr>
          <w:color w:val="000000"/>
        </w:rPr>
        <w:t xml:space="preserve">Confuzia generală a fost clarificată prin distincția (depășirea confuziei psihologice) dintre </w:t>
      </w:r>
      <w:r xmlns:w="http://schemas.openxmlformats.org/wordprocessingml/2006/main">
        <w:rPr>
          <w:i/>
          <w:iCs/>
          <w:color w:val="000000"/>
        </w:rPr>
        <w:t xml:space="preserve">judecată </w:t>
      </w:r>
      <w:r xmlns:w="http://schemas.openxmlformats.org/wordprocessingml/2006/main">
        <w:rPr>
          <w:color w:val="000000"/>
        </w:rPr>
        <w:t xml:space="preserve">și </w:t>
      </w:r>
      <w:r xmlns:w="http://schemas.openxmlformats.org/wordprocessingml/2006/main">
        <w:rPr>
          <w:i/>
          <w:iCs/>
          <w:color w:val="000000"/>
        </w:rPr>
        <w:t xml:space="preserve">judecata în sine </w:t>
      </w:r>
      <w:r xmlns:w="http://schemas.openxmlformats.org/wordprocessingml/2006/main">
        <w:rPr>
          <w:color w:val="000000"/>
        </w:rPr>
        <w:t xml:space="preserve">(formațiunea ideală, propoziția enunțată). Prin urmare, nu am putut pune o problemă semnificativă </w:t>
      </w:r>
      <w:r xmlns:w="http://schemas.openxmlformats.org/wordprocessingml/2006/main">
        <w:rPr>
          <w:i/>
          <w:iCs/>
          <w:color w:val="000000"/>
        </w:rPr>
        <w:t xml:space="preserve">privind subiectivitatea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până când </w:t>
      </w:r>
      <w:r xmlns:w="http://schemas.openxmlformats.org/wordprocessingml/2006/main">
        <w:rPr>
          <w:color w:val="000000"/>
        </w:rPr>
        <w:t xml:space="preserve">nu am înțeles esența specifică a intenționalității în general ca operație constitutivă și, în consecință, intenționalitatea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judecății ca operație constitutivă a formațiunilor ideale de judecată și, în special, intenționalitatea judecății cu certitudine ca operație constitutivă a formațiunilor ideale adevărate. Astfel, după această distincție între judecată și judecată, </w:t>
      </w:r>
      <w:r xmlns:w="http://schemas.openxmlformats.org/wordprocessingml/2006/main">
        <w:rPr>
          <w:i/>
          <w:iCs/>
          <w:color w:val="000000"/>
        </w:rPr>
        <w:t xml:space="preserve">prima problemă privind judecata </w:t>
      </w:r>
      <w:r xmlns:w="http://schemas.openxmlformats.org/wordprocessingml/2006/main">
        <w:rPr>
          <w:color w:val="000000"/>
        </w:rPr>
        <w:t xml:space="preserve">care trebuie abordată în logică este de a întreprinde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clarificările fenomenologice care se fac prin recurgerea la intenționalitate, care operează în diverse moduri. În aceste clarificări, </w:t>
      </w:r>
      <w:r xmlns:w="http://schemas.openxmlformats.org/wordprocessingml/2006/main">
        <w:rPr>
          <w:i/>
          <w:iCs/>
          <w:color w:val="000000"/>
        </w:rPr>
        <w:t xml:space="preserve">diferitele concepte ale logicii referitoare la judecată </w:t>
      </w:r>
      <w:r xmlns:w="http://schemas.openxmlformats.org/wordprocessingml/2006/main">
        <w:rPr>
          <w:color w:val="000000"/>
        </w:rPr>
        <w:t xml:space="preserve">sunt inițial separate </w:t>
      </w:r>
      <w:r xmlns:w="http://schemas.openxmlformats.org/wordprocessingml/2006/main">
        <w:rPr>
          <w:i/>
          <w:iCs/>
          <w:color w:val="000000"/>
        </w:rPr>
        <w:t xml:space="preserve">ca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concepte fundamentale distincte </w:t>
      </w:r>
      <w:r xmlns:w="http://schemas.openxmlformats.org/wordprocessingml/2006/main">
        <w:rPr>
          <w:color w:val="000000"/>
        </w:rPr>
        <w:t xml:space="preserve">pentru disciplinele lor respective; în același timp, sunt înțelese relațiile lor reciproce.</w:t>
      </w:r>
    </w:p>
    <w:p w14:paraId="31514767" w14:textId="77777777" w:rsidR="00520A22" w:rsidRDefault="00520A22">
      <w:pPr xmlns:w="http://schemas.openxmlformats.org/wordprocessingml/2006/main">
        <w:pStyle w:val="BodyText"/>
        <w:numPr>
          <w:ilvl w:val="0"/>
          <w:numId w:val="40"/>
        </w:numPr>
        <w:tabs>
          <w:tab w:val="left" w:pos="708"/>
        </w:tabs>
        <w:ind w:firstLine="300"/>
        <w:jc w:val="both"/>
      </w:pPr>
      <w:bookmarkStart xmlns:w="http://schemas.openxmlformats.org/wordprocessingml/2006/main" w:id="1" w:name="bookmark105"/>
      <w:bookmarkEnd xmlns:w="http://schemas.openxmlformats.org/wordprocessingml/2006/main" w:id="1"/>
      <w:r xmlns:w="http://schemas.openxmlformats.org/wordprocessingml/2006/main">
        <w:rPr>
          <w:color w:val="000000"/>
        </w:rPr>
        <w:t xml:space="preserve">Dacă se întreprinde această primă serie de investigații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tocmai cele pe care am încercat să le realizăm în prima parte a acestei lucrări – devin necesare </w:t>
      </w:r>
      <w:r xmlns:w="http://schemas.openxmlformats.org/wordprocessingml/2006/main">
        <w:rPr>
          <w:i/>
          <w:iCs/>
          <w:color w:val="000000"/>
        </w:rPr>
        <w:t xml:space="preserve">reflecții reductive </w:t>
      </w:r>
      <w:r xmlns:w="http://schemas.openxmlformats.org/wordprocessingml/2006/main">
        <w:rPr>
          <w:color w:val="000000"/>
        </w:rPr>
        <w:t xml:space="preserve">de tipul celor discutate anterior. Datorită </w:t>
      </w:r>
      <w:r xmlns:w="http://schemas.openxmlformats.org/wordprocessingml/2006/main">
        <w:rPr>
          <w:color w:val="000000"/>
          <w:vertAlign w:val="superscript"/>
        </w:rPr>
        <w:t xml:space="preserve">acestor reflecții, </w:t>
      </w:r>
      <w:r xmlns:w="http://schemas.openxmlformats.org/wordprocessingml/2006/main">
        <w:rPr>
          <w:color w:val="000000"/>
        </w:rPr>
        <w:t xml:space="preserve">sunt dezvăluite </w:t>
      </w:r>
      <w:r xmlns:w="http://schemas.openxmlformats.org/wordprocessingml/2006/main">
        <w:rPr>
          <w:i/>
          <w:iCs/>
          <w:color w:val="000000"/>
        </w:rPr>
        <w:t xml:space="preserve">implicațiile intenționale ascunse </w:t>
      </w:r>
      <w:r xmlns:w="http://schemas.openxmlformats.org/wordprocessingml/2006/main">
        <w:rPr>
          <w:color w:val="000000"/>
        </w:rPr>
        <w:t xml:space="preserve">pe care le implică judecata și chiar judecata ca formare a judecății . </w:t>
      </w:r>
      <w:r xmlns:w="http://schemas.openxmlformats.org/wordprocessingml/2006/main">
        <w:rPr>
          <w:i/>
          <w:iCs/>
          <w:color w:val="000000"/>
        </w:rPr>
        <w:t xml:space="preserve">Prin urmare, judecățile, în măsura în care sunt semnificații, au o geneză a sensului lor.</w:t>
      </w:r>
    </w:p>
    <w:p w14:paraId="162D1742" w14:textId="77777777" w:rsidR="00520A22" w:rsidRDefault="00520A22">
      <w:pPr xmlns:w="http://schemas.openxmlformats.org/wordprocessingml/2006/main">
        <w:pStyle w:val="BodyText"/>
        <w:spacing w:after="220"/>
        <w:ind w:firstLine="300"/>
        <w:jc w:val="both"/>
      </w:pPr>
      <w:r xmlns:w="http://schemas.openxmlformats.org/wordprocessingml/2006/main">
        <w:rPr>
          <w:color w:val="000000"/>
        </w:rPr>
        <w:t xml:space="preserve">Ceea ce înseamnă acest lucru este înțeles prin </w:t>
      </w:r>
      <w:r xmlns:w="http://schemas.openxmlformats.org/wordprocessingml/2006/main">
        <w:rPr>
          <w:i/>
          <w:iCs/>
          <w:color w:val="000000"/>
        </w:rPr>
        <w:t xml:space="preserve">referințe </w:t>
      </w:r>
      <w:r xmlns:w="http://schemas.openxmlformats.org/wordprocessingml/2006/main">
        <w:rPr>
          <w:color w:val="000000"/>
        </w:rPr>
        <w:t xml:space="preserve">fenomenologice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 exemplu, referința implicită într-un predicat nominalizat („roșul”): noetic, o referință la o activitate nominalizantă, noematic la predicatul original („roșu”). Referințele fenomenologice similare sunt indicate precis de orice altă formă de sens nominalizat (cum ar fi „asemănarea”, „că S este /&gt;”); aceste referințe indică spre forma originală corespunzătoare sau spre activitățile corespunzătoare.</w:t>
      </w:r>
    </w:p>
    <w:p w14:paraId="5AE1F479" w14:textId="77777777" w:rsidR="00520A22" w:rsidRDefault="00520A22">
      <w:pPr xmlns:w="http://schemas.openxmlformats.org/wordprocessingml/2006/main" xmlns:r="http://schemas.openxmlformats.org/officeDocument/2006/relationships" xmlns:w15="http://schemas.microsoft.com/office/word/2012/wordml">
        <w:pStyle w:val="Bodytext20"/>
        <w:spacing w:after="0"/>
        <w:ind w:left="0" w:firstLine="280"/>
        <w:jc w:val="both"/>
        <w:rPr>
          <w:sz w:val="24"/>
          <w:szCs w:val="24"/>
        </w:rPr>
        <w:sectPr w:rsidR="00520A22" w:rsidSect="00520A22">
          <w:headerReference w:type="even" r:id="rId123"/>
          <w:headerReference w:type="default" r:id="rId124"/>
          <w:footerReference w:type="even" r:id="rId125"/>
          <w:footerReference w:type="default" r:id="rId126"/>
          <w:pgSz w:w="10378" w:h="15840"/>
          <w:pgMar w:top="947" w:right="800" w:bottom="181" w:left="866" w:header="0" w:footer="3" w:gutter="0"/>
          <w:pgNumType w:start="214"/>
          <w:cols w:space="720"/>
          <w:noEndnote/>
          <w:docGrid w:linePitch="360"/>
          <w15:footnoteColumns w:val="1"/>
        </w:sectPr>
      </w:pPr>
      <w:r xmlns:w="http://schemas.openxmlformats.org/wordprocessingml/2006/main">
        <w:rPr>
          <w:i/>
          <w:iCs/>
          <w:color w:val="000000"/>
          <w:sz w:val="24"/>
          <w:szCs w:val="24"/>
        </w:rPr>
        <w:t xml:space="preserve">2Cf. </w:t>
      </w:r>
      <w:r xmlns:w="http://schemas.openxmlformats.org/wordprocessingml/2006/main">
        <w:rPr>
          <w:color w:val="000000"/>
          <w:sz w:val="24"/>
          <w:szCs w:val="24"/>
        </w:rPr>
        <w:t xml:space="preserve">$$ 82 și 83.</w:t>
      </w:r>
    </w:p>
    <w:p w14:paraId="296CBA53" w14:textId="77777777" w:rsidR="00520A22" w:rsidRDefault="00520A22">
      <w:pPr xmlns:w="http://schemas.openxmlformats.org/wordprocessingml/2006/main">
        <w:pStyle w:val="BodyText"/>
        <w:spacing w:line="302"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217 nominalizarea; în mod similar, orice determinare atributivă a subiectului trimite la determinarea sa originală ca predicat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etc.</w:t>
      </w:r>
    </w:p>
    <w:p w14:paraId="4B34B900"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Din aceasta rezultă, </w:t>
      </w:r>
      <w:r xmlns:w="http://schemas.openxmlformats.org/wordprocessingml/2006/main">
        <w:rPr>
          <w:i/>
          <w:iCs/>
          <w:color w:val="000000"/>
        </w:rPr>
        <w:t xml:space="preserve">mai întâi pentru morfologie și </w:t>
      </w:r>
      <w:r xmlns:w="http://schemas.openxmlformats.org/wordprocessingml/2006/main">
        <w:rPr>
          <w:color w:val="000000"/>
        </w:rPr>
        <w:t xml:space="preserve">apoi pentru trecerea ei la o </w:t>
      </w:r>
      <w:r xmlns:w="http://schemas.openxmlformats.org/wordprocessingml/2006/main">
        <w:rPr>
          <w:i/>
          <w:iCs/>
          <w:color w:val="000000"/>
        </w:rPr>
        <w:t xml:space="preserve">analiză a consecințelor, </w:t>
      </w:r>
      <w:r xmlns:w="http://schemas.openxmlformats.org/wordprocessingml/2006/main">
        <w:rPr>
          <w:color w:val="000000"/>
        </w:rPr>
        <w:t xml:space="preserve">un </w:t>
      </w:r>
      <w:r xmlns:w="http://schemas.openxmlformats.org/wordprocessingml/2006/main">
        <w:rPr>
          <w:i/>
          <w:iCs/>
          <w:color w:val="000000"/>
        </w:rPr>
        <w:t xml:space="preserve">principiu de ordine genetică; </w:t>
      </w:r>
      <w:r xmlns:w="http://schemas.openxmlformats.org/wordprocessingml/2006/main">
        <w:rPr>
          <w:color w:val="000000"/>
        </w:rPr>
        <w:t xml:space="preserve">acesta este totodată decisiv pentru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scopul logic specific al analizei, care se realizează cu concepte și propoziții despre </w:t>
      </w:r>
      <w:r xmlns:w="http://schemas.openxmlformats.org/wordprocessingml/2006/main">
        <w:rPr>
          <w:i/>
          <w:iCs/>
          <w:color w:val="000000"/>
        </w:rPr>
        <w:t xml:space="preserve">adevăr. </w:t>
      </w:r>
      <w:r xmlns:w="http://schemas.openxmlformats.org/wordprocessingml/2006/main">
        <w:rPr>
          <w:color w:val="000000"/>
        </w:rPr>
        <w:t xml:space="preserve">Dintr-un punct de vedere subiectiv, cele de mai sus înseamnă că </w:t>
      </w:r>
      <w:r xmlns:w="http://schemas.openxmlformats.org/wordprocessingml/2006/main">
        <w:rPr>
          <w:i/>
          <w:iCs/>
          <w:color w:val="000000"/>
        </w:rPr>
        <w:t xml:space="preserve">ordinea </w:t>
      </w:r>
      <w:r xmlns:w="http://schemas.openxmlformats.org/wordprocessingml/2006/main">
        <w:rPr>
          <w:color w:val="000000"/>
        </w:rPr>
        <w:t xml:space="preserve">prescrisă </w:t>
      </w:r>
      <w:r xmlns:w="http://schemas.openxmlformats.org/wordprocessingml/2006/main">
        <w:rPr>
          <w:i/>
          <w:iCs/>
          <w:color w:val="000000"/>
        </w:rPr>
        <w:t xml:space="preserve">a formelor de judecată implică atât </w:t>
      </w:r>
      <w:r xmlns:w="http://schemas.openxmlformats.org/wordprocessingml/2006/main">
        <w:rPr>
          <w:color w:val="000000"/>
        </w:rPr>
        <w:t xml:space="preserve">o </w:t>
      </w:r>
      <w:r xmlns:w="http://schemas.openxmlformats.org/wordprocessingml/2006/main">
        <w:rPr>
          <w:i/>
          <w:iCs/>
          <w:color w:val="000000"/>
        </w:rPr>
        <w:t xml:space="preserve">ordine </w:t>
      </w:r>
      <w:r xmlns:w="http://schemas.openxmlformats.org/wordprocessingml/2006/main">
        <w:rPr>
          <w:color w:val="000000"/>
        </w:rPr>
        <w:t xml:space="preserve">prescrisă </w:t>
      </w:r>
      <w:r xmlns:w="http://schemas.openxmlformats.org/wordprocessingml/2006/main">
        <w:rPr>
          <w:i/>
          <w:iCs/>
          <w:color w:val="000000"/>
        </w:rPr>
        <w:t xml:space="preserve">a modurilor în care lucrurile devin evidente </w:t>
      </w:r>
      <w:r xmlns:w="http://schemas.openxmlformats.org/wordprocessingml/2006/main">
        <w:rPr>
          <w:color w:val="000000"/>
        </w:rPr>
        <w:t xml:space="preserve">, cât și o </w:t>
      </w:r>
      <w:r xmlns:w="http://schemas.openxmlformats.org/wordprocessingml/2006/main">
        <w:rPr>
          <w:i/>
          <w:iCs/>
          <w:color w:val="000000"/>
        </w:rPr>
        <w:t xml:space="preserve">ordine </w:t>
      </w:r>
      <w:r xmlns:w="http://schemas.openxmlformats.org/wordprocessingml/2006/main">
        <w:rPr>
          <w:color w:val="000000"/>
        </w:rPr>
        <w:t xml:space="preserve">de gradare </w:t>
      </w:r>
      <w:r xmlns:w="http://schemas.openxmlformats.org/wordprocessingml/2006/main">
        <w:rPr>
          <w:i/>
          <w:iCs/>
          <w:color w:val="000000"/>
        </w:rPr>
        <w:t xml:space="preserve">a lucrurilor adevărate în sine.</w:t>
      </w:r>
    </w:p>
    <w:p w14:paraId="40AA0D57"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A descoperi geneza sensului judecăților înseamnă, mai precis: a face explicite momentele semnificative implicate în sensul manifest prezent, care îi aparțin în esență. Judecățile, ca produse finite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unei „constituții” sau „geneze”, pot și ar trebui să fie puse sub semnul întrebării în raport cu acea geneză. Proprietatea esențială a acestor produse constă tocmai în faptul că sunt sensuri care posedă în mod inerent, așa cum este implicit în geneza lor, un fel de istoricitate; sensul lor se referă, în grade, la un sens original și la intenționalitatea noematică corespunzătoare; astfel, orice formare semnificativă poate fi pusă sub semnul întrebării în raport cu </w:t>
      </w:r>
      <w:r xmlns:w="http://schemas.openxmlformats.org/wordprocessingml/2006/main">
        <w:rPr>
          <w:i/>
          <w:iCs/>
          <w:color w:val="000000"/>
        </w:rPr>
        <w:t xml:space="preserve">istoria semnificativă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care îi corespunde în esență.</w:t>
      </w:r>
    </w:p>
    <w:p w14:paraId="56CEA25D"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spacing w:after="420"/>
        <w:ind w:firstLine="320"/>
        <w:jc w:val="both"/>
        <w:sectPr w:rsidR="00520A22" w:rsidSect="00520A22">
          <w:headerReference w:type="even" r:id="rId127"/>
          <w:headerReference w:type="default" r:id="rId128"/>
          <w:footerReference w:type="even" r:id="rId129"/>
          <w:footerReference w:type="default" r:id="rId130"/>
          <w:pgSz w:w="10378" w:h="15840"/>
          <w:pgMar w:top="947" w:right="800" w:bottom="181" w:left="866" w:header="519" w:footer="3" w:gutter="0"/>
          <w:pgNumType w:start="226"/>
          <w:cols w:space="720"/>
          <w:noEndnote/>
          <w:docGrid w:linePitch="360"/>
          <w15:footnoteColumns w:val="1"/>
        </w:sectPr>
      </w:pPr>
      <w:r xmlns:w="http://schemas.openxmlformats.org/wordprocessingml/2006/main">
        <w:rPr>
          <w:color w:val="000000"/>
        </w:rPr>
        <w:t xml:space="preserve">Această proprietate minunată este inerentă oricărei conștiințe în general, în măsura în care este intenționalitate operantă.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unitățile intenționale provin dintr-o geneză intențională; sunt unități „constituite”. Și putem oricând să punem întrebări unităților „finite” despre constituția lor, despre întreaga lor geneză și, fără îndoială, despre forma lor esențială, care trebuie asimilată eidetic. Acest fapt fundamental, care cuprinde toată viața intențională în universalitatea sa, este ceea ce </w:t>
      </w:r>
      <w:r xmlns:w="http://schemas.openxmlformats.org/wordprocessingml/2006/main">
        <w:rPr>
          <w:i/>
          <w:iCs/>
          <w:color w:val="000000"/>
        </w:rPr>
        <w:t xml:space="preserve">determină sensul specific al analizei intenționale ca descoperire a implicațiilor intenționale. Prin intermediul acestor implicații, momentele lor </w:t>
      </w:r>
      <w:r xmlns:w="http://schemas.openxmlformats.org/wordprocessingml/2006/main">
        <w:rPr>
          <w:color w:val="000000"/>
        </w:rPr>
        <w:t xml:space="preserve">semnificative ascunse </w:t>
      </w:r>
      <w:r xmlns:w="http://schemas.openxmlformats.org/wordprocessingml/2006/main">
        <w:rPr>
          <w:i/>
          <w:iCs/>
          <w:color w:val="000000"/>
        </w:rPr>
        <w:t xml:space="preserve">și </w:t>
      </w:r>
      <w:r xmlns:w="http://schemas.openxmlformats.org/wordprocessingml/2006/main">
        <w:rPr>
          <w:color w:val="000000"/>
        </w:rPr>
        <w:t xml:space="preserve">relațiile lor semnificative „cauzale”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sunt dezvăluite în contrast cu sensul deja finit al unităților . În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caz, înțelegem deja acest lucru în ceea ce privește judecata; în special, vom înțelege, de asemenea, că </w:t>
      </w:r>
      <w:r xmlns:w="http://schemas.openxmlformats.org/wordprocessingml/2006/main">
        <w:rPr>
          <w:i/>
          <w:iCs/>
          <w:color w:val="000000"/>
        </w:rPr>
        <w:t xml:space="preserve">nu numai sensul </w:t>
      </w:r>
      <w:r xmlns:w="http://schemas.openxmlformats.org/wordprocessingml/2006/main">
        <w:rPr>
          <w:color w:val="000000"/>
        </w:rPr>
        <w:t xml:space="preserve">manifest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w:t>
      </w:r>
      <w:r xmlns:w="http://schemas.openxmlformats.org/wordprocessingml/2006/main">
        <w:rPr>
          <w:i/>
          <w:iCs/>
          <w:color w:val="000000"/>
        </w:rPr>
        <w:t xml:space="preserve">finit, ci și sensul implicit, are ceva de spus despre aceasta și </w:t>
      </w:r>
      <w:r xmlns:w="http://schemas.openxmlformats.org/wordprocessingml/2006/main">
        <w:rPr>
          <w:color w:val="000000"/>
        </w:rPr>
        <w:t xml:space="preserve">are un rol esențial de jucat.</w:t>
      </w:r>
      <w:r xmlns:w="http://schemas.openxmlformats.org/wordprocessingml/2006/main">
        <w:rPr>
          <w:color w:val="000000"/>
        </w:rPr>
        <w:softHyphen xmlns:w="http://schemas.openxmlformats.org/wordprocessingml/2006/main"/>
      </w:r>
    </w:p>
    <w:p w14:paraId="5037A8DE" w14:textId="77777777" w:rsidR="00520A22" w:rsidRDefault="00520A22">
      <w:pPr xmlns:w="http://schemas.openxmlformats.org/wordprocessingml/2006/main">
        <w:pStyle w:val="BodyText"/>
        <w:pBdr>
          <w:bottom w:val="single" w:sz="4" w:space="0" w:color="auto"/>
        </w:pBdr>
        <w:spacing w:after="420"/>
        <w:jc w:val="both"/>
      </w:pPr>
      <w:r xmlns:w="http://schemas.openxmlformats.org/wordprocessingml/2006/main">
        <w:rPr>
          <w:color w:val="000000"/>
        </w:rPr>
        <w:t xml:space="preserve">mintea în procesul de evidență (în sfera noastră logică, în procesul de evidență a principiilor logice). Dar aceasta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privește – așa cum se va arăta în curând – nu doar implicațiile sintactice, ci și geneza cea mai profundă, care corespunde „nucleelor” ultime și se referă la originile lor în experiență. Fără claritate asupra tuturor acestor aspecte, nu putem deține efectiv principii logice, deoarece nu cunoaștem presupozițiile ascunse pe care acestea le pot conține.</w:t>
      </w:r>
    </w:p>
    <w:p w14:paraId="025639C0" w14:textId="77777777" w:rsidR="00520A22" w:rsidRDefault="00520A22">
      <w:pPr xmlns:w="http://schemas.openxmlformats.org/wordprocessingml/2006/main">
        <w:pStyle w:val="BodyText"/>
        <w:spacing w:after="240"/>
        <w:ind w:firstLine="300"/>
        <w:jc w:val="both"/>
      </w:pPr>
      <w:r xmlns:w="http://schemas.openxmlformats.org/wordprocessingml/2006/main">
        <w:rPr>
          <w:color w:val="000000"/>
        </w:rPr>
        <w:t xml:space="preserve">J 86. </w:t>
      </w:r>
      <w:r xmlns:w="http://schemas.openxmlformats.org/wordprocessingml/2006/main">
        <w:rPr>
          <w:i/>
          <w:iCs/>
          <w:color w:val="000000"/>
        </w:rPr>
        <w:t xml:space="preserve">Dovezile sferei prepredicative ca temă principală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în sine a teoriei transcendentale a judecății. Judecata de experiență ca judecată de origine</w:t>
      </w:r>
    </w:p>
    <w:p w14:paraId="40F219D8" w14:textId="77777777" w:rsidR="00520A22" w:rsidRDefault="00520A22">
      <w:pPr xmlns:w="http://schemas.openxmlformats.org/wordprocessingml/2006/main">
        <w:pStyle w:val="BodyText"/>
        <w:jc w:val="both"/>
      </w:pPr>
      <w:r xmlns:w="http://schemas.openxmlformats.org/wordprocessingml/2006/main">
        <w:rPr>
          <w:color w:val="000000"/>
        </w:rPr>
        <w:t xml:space="preserve">Nivelul inferior pe care îl atingem în întoarcerea noastră ghidați de geneza sensului ne conduce — după cum știm deja — la </w:t>
      </w:r>
      <w:r xmlns:w="http://schemas.openxmlformats.org/wordprocessingml/2006/main">
        <w:rPr>
          <w:i/>
          <w:iCs/>
          <w:color w:val="000000"/>
        </w:rPr>
        <w:t xml:space="preserve">judecăți despre indivizi; </w:t>
      </w:r>
      <w:r xmlns:w="http://schemas.openxmlformats.org/wordprocessingml/2006/main">
        <w:rPr>
          <w:color w:val="000000"/>
        </w:rPr>
        <w:t xml:space="preserve">de asemenea, în ceea ce privește judecățile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evidente în sensul intuiției situațiilor obiective însele, ne conduce la dovezi individuale în modul cel mai simplu: acestea sunt </w:t>
      </w:r>
      <w:r xmlns:w="http://schemas.openxmlformats.org/wordprocessingml/2006/main">
        <w:rPr>
          <w:i/>
          <w:iCs/>
          <w:color w:val="000000"/>
        </w:rPr>
        <w:t xml:space="preserve">judecățile simple de experiență, </w:t>
      </w:r>
      <w:r xmlns:w="http://schemas.openxmlformats.org/wordprocessingml/2006/main">
        <w:rPr>
          <w:color w:val="000000"/>
        </w:rPr>
        <w:t xml:space="preserve">judecăți despre date de posibilă percepție și memorie, care dau norme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corectitudine mențiunilor categorice judecative ale nivelului inferior, nivelul referitor la indivizi.</w:t>
      </w:r>
    </w:p>
    <w:p w14:paraId="22D65BEC"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Să folosim o propoziție preluată din teoria generală a conștiinței, sau mai degrabă din fenomenologia genezei universale a conștiinței. Aceasta afirmă că </w:t>
      </w:r>
      <w:r xmlns:w="http://schemas.openxmlformats.org/wordprocessingml/2006/main">
        <w:rPr>
          <w:i/>
          <w:iCs/>
          <w:color w:val="000000"/>
        </w:rPr>
        <w:t xml:space="preserve">conștiința în modul de „dare a lucrurilor în sine”, </w:t>
      </w:r>
      <w:r xmlns:w="http://schemas.openxmlformats.org/wordprocessingml/2006/main">
        <w:rPr>
          <w:color w:val="000000"/>
        </w:rPr>
        <w:t xml:space="preserve">referindu-se la orice fel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obiectivitate, </w:t>
      </w:r>
      <w:r xmlns:w="http://schemas.openxmlformats.org/wordprocessingml/2006/main">
        <w:rPr>
          <w:i/>
          <w:iCs/>
          <w:color w:val="000000"/>
        </w:rPr>
        <w:t xml:space="preserve">precede </w:t>
      </w:r>
      <w:r xmlns:w="http://schemas.openxmlformats.org/wordprocessingml/2006/main">
        <w:rPr>
          <w:color w:val="000000"/>
        </w:rPr>
        <w:t xml:space="preserve">toate celelalte moduri de conștiință care se referă la acele obiectivități, în măsura în care aceste moduri sunt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genetic secundare. Conștiința care dă lucrurile în sine trece întotdeauna, prin retenție și protenție, la o conștiință care nu dă lucrurile în sine, la o conștiință goală. Chiar și reamintirea, deși poate fi intuitivă, dă naștere unei conștiințe goale și trimite la o conștiință anterioară, originară. Prin urmare, din punctul de vedere al acestei geneze, </w:t>
      </w:r>
      <w:r xmlns:w="http://schemas.openxmlformats.org/wordprocessingml/2006/main">
        <w:rPr>
          <w:i/>
          <w:iCs/>
          <w:color w:val="000000"/>
        </w:rPr>
        <w:t xml:space="preserve">prima teorie a judecății în sine este teoria judecăților evidente, </w:t>
      </w:r>
      <w:r xmlns:w="http://schemas.openxmlformats.org/wordprocessingml/2006/main">
        <w:rPr>
          <w:color w:val="000000"/>
        </w:rPr>
        <w:t xml:space="preserve">iar </w:t>
      </w:r>
      <w:r xmlns:w="http://schemas.openxmlformats.org/wordprocessingml/2006/main">
        <w:rPr>
          <w:i/>
          <w:iCs/>
          <w:color w:val="000000"/>
        </w:rPr>
        <w:t xml:space="preserve">primul lucru în sine într-o teorie a judecăților evidente </w:t>
      </w:r>
      <w:r xmlns:w="http://schemas.openxmlformats.org/wordprocessingml/2006/main">
        <w:rPr>
          <w:color w:val="000000"/>
        </w:rPr>
        <w:t xml:space="preserve">(și, prin urmare, într-o teorie a judecății în general) este </w:t>
      </w:r>
      <w:r xmlns:w="http://schemas.openxmlformats.org/wordprocessingml/2006/main">
        <w:rPr>
          <w:i/>
          <w:iCs/>
          <w:color w:val="000000"/>
        </w:rPr>
        <w:t xml:space="preserve">referirea genetică a dovezilor predicative la dovezile non-predicative, </w:t>
      </w:r>
      <w:r xmlns:w="http://schemas.openxmlformats.org/wordprocessingml/2006/main">
        <w:rPr>
          <w:color w:val="000000"/>
        </w:rPr>
        <w:t xml:space="preserve">care se numește apoi </w:t>
      </w:r>
      <w:r xmlns:w="http://schemas.openxmlformats.org/wordprocessingml/2006/main">
        <w:rPr>
          <w:i/>
          <w:iCs/>
          <w:color w:val="000000"/>
        </w:rPr>
        <w:t xml:space="preserve">experiență. </w:t>
      </w:r>
      <w:r xmlns:w="http://schemas.openxmlformats.org/wordprocessingml/2006/main">
        <w:rPr>
          <w:color w:val="000000"/>
        </w:rPr>
        <w:t xml:space="preserve">Astfel,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aceasta este introdusă și ea, sub configurațiile sale intenționale corespunzătoare, în judecata de nivel genetic inferior și, în ceea ce privește munca de judecată, este introdusă în aceeași formațiune judiciară.</w:t>
      </w:r>
    </w:p>
    <w:p w14:paraId="14913F29"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Iată-ne într-adevăr la </w:t>
      </w:r>
      <w:r xmlns:w="http://schemas.openxmlformats.org/wordprocessingml/2006/main">
        <w:rPr>
          <w:i/>
          <w:iCs/>
          <w:color w:val="000000"/>
        </w:rPr>
        <w:t xml:space="preserve">începutul, primul în sine, al unei teorii sistematice a judecății, </w:t>
      </w:r>
      <w:r xmlns:w="http://schemas.openxmlformats.org/wordprocessingml/2006/main">
        <w:rPr>
          <w:color w:val="000000"/>
        </w:rPr>
        <w:t xml:space="preserve">în măsura în care explorează în mod just geneza sistematică, conform esenței sale, a judecății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se limitează inițial la lucrurile însele, a judecății „evidente”; această teorie urmează apoi căile precis prescrise care, în această geneză, ne ridică dincolo de prima în sine.</w:t>
      </w:r>
    </w:p>
    <w:p w14:paraId="2330B3E1"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Acest punct de plecare oferă și cadrul sistematic pentru </w:t>
      </w:r>
      <w:r xmlns:w="http://schemas.openxmlformats.org/wordprocessingml/2006/main">
        <w:rPr>
          <w:i/>
          <w:iCs/>
          <w:color w:val="000000"/>
        </w:rPr>
        <w:t xml:space="preserve">descoperirea, prin judecată, a faptului </w:t>
      </w:r>
      <w:r xmlns:w="http://schemas.openxmlformats.org/wordprocessingml/2006/main">
        <w:rPr>
          <w:color w:val="000000"/>
        </w:rPr>
        <w:t xml:space="preserve">că certitudinea și modalitățile sale, intenția și împlinirea, ființa identică și sensul identic, posesia evidentă, adevărul ca ființă (ființarea „într-adevăr”), adevărul ca corectitudine a sensului — toate acestea </w:t>
      </w:r>
      <w:r xmlns:w="http://schemas.openxmlformats.org/wordprocessingml/2006/main">
        <w:rPr>
          <w:i/>
          <w:iCs/>
          <w:color w:val="000000"/>
        </w:rPr>
        <w:t xml:space="preserve">nu sunt exclusiv proprietatea sferei predicative, ci aparțin deja intenționalității experienței. </w:t>
      </w:r>
      <w:r xmlns:w="http://schemas.openxmlformats.org/wordprocessingml/2006/main">
        <w:rPr>
          <w:color w:val="000000"/>
        </w:rPr>
        <w:t xml:space="preserve">Din această perspectivă, trebuie să căutăm aceste proprietăți în actul lor de dăruire de sine sau în dovezi de nivel superior, de exemplu, în evidența </w:t>
      </w:r>
      <w:r xmlns:w="http://schemas.openxmlformats.org/wordprocessingml/2006/main">
        <w:rPr>
          <w:i/>
          <w:iCs/>
          <w:color w:val="000000"/>
        </w:rPr>
        <w:t xml:space="preserve">variantelor cele mai apropiate de individ </w:t>
      </w:r>
      <w:r xmlns:w="http://schemas.openxmlformats.org/wordprocessingml/2006/main">
        <w:rPr>
          <w:color w:val="000000"/>
        </w:rPr>
        <w:t xml:space="preser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proprietate, relație etc.) și, în special, în evidența generalului </w:t>
      </w:r>
      <w:r xmlns:w="http://schemas.openxmlformats.org/wordprocessingml/2006/main">
        <w:rPr>
          <w:i/>
          <w:iCs/>
          <w:color w:val="000000"/>
        </w:rPr>
        <w:t xml:space="preserve">( </w:t>
      </w:r>
      <w:r xmlns:w="http://schemas.openxmlformats.org/wordprocessingml/2006/main">
        <w:rPr>
          <w:color w:val="000000"/>
        </w:rPr>
        <w:t xml:space="preserve">care trebuie derivat din experiența individuală) cu extensia sa semnificativă referitoare la indivizi.</w:t>
      </w:r>
    </w:p>
    <w:p w14:paraId="1E718A1E"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Astfel, trecem </w:t>
      </w:r>
      <w:r xmlns:w="http://schemas.openxmlformats.org/wordprocessingml/2006/main">
        <w:rPr>
          <w:i/>
          <w:iCs/>
          <w:color w:val="000000"/>
        </w:rPr>
        <w:t xml:space="preserve">de la judecata bazată pe experiență </w:t>
      </w:r>
      <w:r xmlns:w="http://schemas.openxmlformats.org/wordprocessingml/2006/main">
        <w:rPr>
          <w:color w:val="000000"/>
        </w:rPr>
        <w:t xml:space="preserve">(sau, mai bine, de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 categorială cea mai imediată) </w:t>
      </w:r>
      <w:r xmlns:w="http://schemas.openxmlformats.org/wordprocessingml/2006/main">
        <w:rPr>
          <w:i/>
          <w:iCs/>
          <w:color w:val="000000"/>
        </w:rPr>
        <w:t xml:space="preserve">la experiența însăși </w:t>
      </w:r>
      <w:r xmlns:w="http://schemas.openxmlformats.org/wordprocessingml/2006/main">
        <w:rPr>
          <w:color w:val="000000"/>
        </w:rPr>
        <w:t xml:space="preserve">și </w:t>
      </w:r>
      <w:r xmlns:w="http://schemas.openxmlformats.org/wordprocessingml/2006/main">
        <w:rPr>
          <w:i/>
          <w:iCs/>
          <w:color w:val="000000"/>
        </w:rPr>
        <w:t xml:space="preserve">ajungem la motivul lărgirii conceptului de judecată, </w:t>
      </w:r>
      <w:r xmlns:w="http://schemas.openxmlformats.org/wordprocessingml/2006/main">
        <w:rPr>
          <w:color w:val="000000"/>
        </w:rPr>
        <w:t xml:space="preserve">desemnat de conceptul lui Hume: </w:t>
      </w:r>
      <w:r xmlns:w="http://schemas.openxmlformats.org/wordprocessingml/2006/main">
        <w:rPr>
          <w:i/>
          <w:iCs/>
          <w:color w:val="000000"/>
        </w:rPr>
        <w:t xml:space="preserve">credința. </w:t>
      </w:r>
      <w:r xmlns:w="http://schemas.openxmlformats.org/wordprocessingml/2006/main">
        <w:rPr>
          <w:color w:val="000000"/>
        </w:rPr>
        <w:t xml:space="preserve">De altfel, acest concept mai larg de judecată persistă istoric cu o interpretare grosolană, chiar absurdă. Inadecvarea sa este deja evidentă prin faptul că identificarea dintre judecată și </w:t>
      </w:r>
      <w:r xmlns:w="http://schemas.openxmlformats.org/wordprocessingml/2006/main">
        <w:rPr>
          <w:i/>
          <w:iCs/>
          <w:color w:val="000000"/>
        </w:rPr>
        <w:t xml:space="preserve">credință </w:t>
      </w:r>
      <w:r xmlns:w="http://schemas.openxmlformats.org/wordprocessingml/2006/main">
        <w:rPr>
          <w:color w:val="000000"/>
        </w:rPr>
        <w:t xml:space="preserve">necesită imediat referirea la o „reprezentare” care pretinde să fundamenteze acea „credință”. Nu este acesta locul pentru o critică detaliată a acestei concepții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Senzualismul lui Locke, care culminează cu Hume și John Stuart Mill și devine aproape predominant în filosofia modernă, găsește în această </w:t>
      </w:r>
      <w:r xmlns:w="http://schemas.openxmlformats.org/wordprocessingml/2006/main">
        <w:rPr>
          <w:i/>
          <w:iCs/>
          <w:color w:val="000000"/>
        </w:rPr>
        <w:t xml:space="preserve">credință un simplu dat de „sensibilitate internă”, </w:t>
      </w:r>
      <w:r xmlns:w="http://schemas.openxmlformats.org/wordprocessingml/2006/main">
        <w:rPr>
          <w:color w:val="000000"/>
        </w:rPr>
        <w:t xml:space="preserve">nu foarte diferit de un dat de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sensibilitate externă”, cum ar fi un sunet sau un miros. Obsedați de </w:t>
      </w:r>
      <w:r xmlns:w="http://schemas.openxmlformats.org/wordprocessingml/2006/main">
        <w:rPr>
          <w:i/>
          <w:iCs/>
          <w:color w:val="000000"/>
        </w:rPr>
        <w:t xml:space="preserve">stabilirea unei analogii între experiența „internă” și cea „externă” – </w:t>
      </w:r>
      <w:r xmlns:w="http://schemas.openxmlformats.org/wordprocessingml/2006/main">
        <w:rPr>
          <w:color w:val="000000"/>
        </w:rPr>
        <w:t xml:space="preserve">adică între sfera ființei psihice individuale (înțeleasă în ființa sa reală, în experiența imanentă, așa cum credeau ei) și sfera ființei fizice – li se părea evident că </w:t>
      </w:r>
      <w:r xmlns:w="http://schemas.openxmlformats.org/wordprocessingml/2006/main">
        <w:rPr>
          <w:i/>
          <w:iCs/>
          <w:color w:val="000000"/>
        </w:rPr>
        <w:t xml:space="preserve">problemele judecății, </w:t>
      </w:r>
      <w:r xmlns:w="http://schemas.openxmlformats.org/wordprocessingml/2006/main">
        <w:rPr>
          <w:color w:val="000000"/>
        </w:rPr>
        <w:t xml:space="preserve">problemele psihice în general, </w:t>
      </w:r>
      <w:r xmlns:w="http://schemas.openxmlformats.org/wordprocessingml/2006/main">
        <w:rPr>
          <w:i/>
          <w:iCs/>
          <w:color w:val="000000"/>
        </w:rPr>
        <w:t xml:space="preserve">aveau în esență același sens și </w:t>
      </w:r>
      <w:r xmlns:w="http://schemas.openxmlformats.org/wordprocessingml/2006/main">
        <w:rPr>
          <w:color w:val="000000"/>
        </w:rPr>
        <w:t xml:space="preserve">erau tratate prin aceleași metode </w:t>
      </w:r>
      <w:r xmlns:w="http://schemas.openxmlformats.org/wordprocessingml/2006/main">
        <w:rPr>
          <w:i/>
          <w:iCs/>
          <w:color w:val="000000"/>
        </w:rPr>
        <w:t xml:space="preserve">ca și problemele de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natură fizică: </w:t>
      </w:r>
      <w:r xmlns:w="http://schemas.openxmlformats.org/wordprocessingml/2006/main">
        <w:rPr>
          <w:color w:val="000000"/>
        </w:rPr>
        <w:t xml:space="preserve">ca </w:t>
      </w:r>
      <w:r xmlns:w="http://schemas.openxmlformats.org/wordprocessingml/2006/main">
        <w:rPr>
          <w:i/>
          <w:iCs/>
          <w:color w:val="000000"/>
        </w:rPr>
        <w:t xml:space="preserve">probleme ale realității, </w:t>
      </w:r>
      <w:r xmlns:w="http://schemas.openxmlformats.org/wordprocessingml/2006/main">
        <w:rPr>
          <w:color w:val="000000"/>
        </w:rPr>
        <w:t xml:space="preserve">ca probleme ale unei psihologii considerate știința „fenomenelor psihice”, a datelor „experienței interne”, inclusiv a datelor </w:t>
      </w:r>
      <w:r xmlns:w="http://schemas.openxmlformats.org/wordprocessingml/2006/main">
        <w:rPr>
          <w:i/>
          <w:iCs/>
          <w:color w:val="000000"/>
        </w:rPr>
        <w:t xml:space="preserve">credinței. </w:t>
      </w:r>
      <w:r xmlns:w="http://schemas.openxmlformats.org/wordprocessingml/2006/main">
        <w:rPr>
          <w:color w:val="000000"/>
        </w:rPr>
        <w:t xml:space="preserve">Odată cu această orbire față de intenționalitate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general, și chiar după ce Brentano a afirmat-o, cu această orbire față de funcția sa obiectivantă, </w:t>
      </w:r>
      <w:r xmlns:w="http://schemas.openxmlformats.org/wordprocessingml/2006/main">
        <w:rPr>
          <w:i/>
          <w:iCs/>
          <w:color w:val="000000"/>
        </w:rPr>
        <w:t xml:space="preserve">toate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problemele efective privind judecata se pierdeau. </w:t>
      </w:r>
      <w:r xmlns:w="http://schemas.openxmlformats.org/wordprocessingml/2006/main">
        <w:rPr>
          <w:color w:val="000000"/>
        </w:rPr>
        <w:t xml:space="preserve">Dacă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său autentic este stabilit, intenționalitatea judecăților predicative se referă în cele din urmă la intenționalitatea experienței.</w:t>
      </w:r>
    </w:p>
    <w:p w14:paraId="04CC7067" w14:textId="77777777" w:rsidR="00520A22" w:rsidRDefault="00520A22">
      <w:pPr xmlns:w="http://schemas.openxmlformats.org/wordprocessingml/2006/main" xmlns:r="http://schemas.openxmlformats.org/officeDocument/2006/relationships" xmlns:w15="http://schemas.microsoft.com/office/word/2012/wordml">
        <w:pStyle w:val="BodyText"/>
        <w:spacing w:line="252" w:lineRule="auto"/>
        <w:ind w:firstLine="300"/>
        <w:jc w:val="both"/>
        <w:sectPr w:rsidR="00520A22" w:rsidSect="00520A22">
          <w:headerReference w:type="even" r:id="rId131"/>
          <w:headerReference w:type="default" r:id="rId132"/>
          <w:footerReference w:type="even" r:id="rId133"/>
          <w:footerReference w:type="default" r:id="rId134"/>
          <w:pgSz w:w="10378" w:h="15840"/>
          <w:pgMar w:top="947" w:right="800" w:bottom="181" w:left="866" w:header="0" w:footer="3" w:gutter="0"/>
          <w:pgNumType w:start="218"/>
          <w:cols w:space="720"/>
          <w:noEndnote/>
          <w:docGrid w:linePitch="360"/>
          <w15:footnoteColumns w:val="1"/>
        </w:sectPr>
      </w:pPr>
      <w:r xmlns:w="http://schemas.openxmlformats.org/wordprocessingml/2006/main">
        <w:rPr>
          <w:color w:val="000000"/>
        </w:rPr>
        <w:t xml:space="preserve">Așa cum am indicat anterior, teoria dovezii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judecății categorice simple a experienței trebuie numită teoria judecății „în primul rând în sine”, deoarece în geneza intențională, judecata neevidentă, chiar și judecata absurdă, se referă la o origine formată din judecăți de experiență. Trebuie subliniat faptul că această referință, la fel ca cea a genezei simțului predicativ discutată anterior, nu derivă dintr-un </w:t>
      </w:r>
      <w:r xmlns:w="http://schemas.openxmlformats.org/wordprocessingml/2006/main">
        <w:rPr>
          <w:i/>
          <w:iCs/>
          <w:color w:val="000000"/>
        </w:rPr>
        <w:t xml:space="preserve">proces empiric inductiv </w:t>
      </w:r>
      <w:r xmlns:w="http://schemas.openxmlformats.org/wordprocessingml/2006/main">
        <w:rPr>
          <w:color w:val="000000"/>
        </w:rPr>
        <w:t xml:space="preserve">realizat de observatorul psihologic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precum experimentatorul din </w:t>
      </w:r>
      <w:r xmlns:w="http://schemas.openxmlformats.org/wordprocessingml/2006/main">
        <w:rPr>
          <w:i/>
          <w:iCs/>
          <w:color w:val="000000"/>
        </w:rPr>
        <w:t xml:space="preserve">Denkpsychologie </w:t>
      </w:r>
      <w:r xmlns:w="http://schemas.openxmlformats.org/wordprocessingml/2006/main">
        <w:rPr>
          <w:color w:val="000000"/>
        </w:rPr>
        <w:t xml:space="preser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psihologia mentală”] - ci mai degrabă - așa cum trebuie să arate fenomenologia - este o </w:t>
      </w:r>
      <w:r xmlns:w="http://schemas.openxmlformats.org/wordprocessingml/2006/main">
        <w:rPr>
          <w:i/>
          <w:iCs/>
          <w:color w:val="000000"/>
        </w:rPr>
        <w:t xml:space="preserve">componentă esențială a intenționalității; și </w:t>
      </w:r>
      <w:r xmlns:w="http://schemas.openxmlformats.org/wordprocessingml/2006/main">
        <w:rPr>
          <w:color w:val="000000"/>
        </w:rPr>
        <w:t xml:space="preserve">trebuie descoperită din propriul său conținut intențional, în operațiunile corespunzătoare de împlinire. Astfel, rezultă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 </w:t>
      </w:r>
      <w:r xmlns:w="http://schemas.openxmlformats.org/wordprocessingml/2006/main">
        <w:rPr>
          <w:i/>
          <w:iCs/>
          <w:color w:val="000000"/>
        </w:rPr>
        <w:t xml:space="preserve">pentru noi </w:t>
      </w:r>
      <w:r xmlns:w="http://schemas.openxmlformats.org/wordprocessingml/2006/main">
        <w:rPr>
          <w:color w:val="000000"/>
        </w:rPr>
        <w:t xml:space="preserve">- ca oameni care reflectăm filosofic și logic - </w:t>
      </w:r>
      <w:r xmlns:w="http://schemas.openxmlformats.org/wordprocessingml/2006/main">
        <w:rPr>
          <w:i/>
          <w:iCs/>
          <w:color w:val="000000"/>
        </w:rPr>
        <w:t xml:space="preserve">judecata neevidentă 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judecata evidentă apar pe același plan; </w:t>
      </w:r>
      <w:r xmlns:w="http://schemas.openxmlformats.org/wordprocessingml/2006/main">
        <w:rPr>
          <w:color w:val="000000"/>
        </w:rPr>
        <w:t xml:space="preserve">în consecință, rezultă că calea </w:t>
      </w:r>
      <w:r xmlns:w="http://schemas.openxmlformats.org/wordprocessingml/2006/main">
        <w:rPr>
          <w:i/>
          <w:iCs/>
          <w:color w:val="000000"/>
        </w:rPr>
        <w:t xml:space="preserve">logicii pozitive și naive </w:t>
      </w:r>
      <w:r xmlns:w="http://schemas.openxmlformats.org/wordprocessingml/2006/main">
        <w:rPr>
          <w:color w:val="000000"/>
        </w:rPr>
        <w:t xml:space="preserve">este </w:t>
      </w:r>
      <w:r xmlns:w="http://schemas.openxmlformats.org/wordprocessingml/2006/main">
        <w:rPr>
          <w:i/>
          <w:iCs/>
          <w:color w:val="000000"/>
        </w:rPr>
        <w:t xml:space="preserve">calea naturală, </w:t>
      </w:r>
      <w:r xmlns:w="http://schemas.openxmlformats.org/wordprocessingml/2006/main">
        <w:rPr>
          <w:color w:val="000000"/>
        </w:rPr>
        <w:t xml:space="preserve">în timp 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dimpotrivă, considerată în sine, judecata evidentă, </w:t>
      </w:r>
      <w:r xmlns:w="http://schemas.openxmlformats.org/wordprocessingml/2006/main">
        <w:rPr>
          <w:i/>
          <w:iCs/>
          <w:color w:val="000000"/>
        </w:rPr>
        <w:t xml:space="preserve">judecata experienței, este judecata proprie originii. </w:t>
      </w:r>
      <w:r xmlns:w="http://schemas.openxmlformats.org/wordprocessingml/2006/main">
        <w:rPr>
          <w:color w:val="000000"/>
        </w:rPr>
        <w:t xml:space="preserve">Din sintaxa acestei judecăți, mai întâi în sine, izvorăște geneza fără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tactică superioară, care este preocuparea exclusivă a teoriilor analiticii formale; acestea se preocupă de ea acordând atenție condițiilor posibilei probe judecative, condiții care rezidă în formele </w:t>
      </w:r>
      <w:r xmlns:w="http://schemas.openxmlformats.org/wordprocessingml/2006/main">
        <w:rPr>
          <w:i/>
          <w:iCs/>
          <w:color w:val="000000"/>
        </w:rPr>
        <w:t xml:space="preserve">a priori </w:t>
      </w:r>
      <w:r xmlns:w="http://schemas.openxmlformats.org/wordprocessingml/2006/main">
        <w:rPr>
          <w:color w:val="000000"/>
        </w:rPr>
        <w:t xml:space="preserve">în care este formulată judecata distinctă și în corelatele sale intenționale.</w:t>
      </w:r>
    </w:p>
    <w:p w14:paraId="3200C82E"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135"/>
          <w:headerReference w:type="default" r:id="rId136"/>
          <w:footerReference w:type="even" r:id="rId137"/>
          <w:footerReference w:type="default" r:id="rId138"/>
          <w:type w:val="continuous"/>
          <w:pgSz w:w="10378" w:h="15840"/>
          <w:pgMar w:top="947" w:right="800" w:bottom="181" w:left="866" w:header="0" w:footer="3" w:gutter="0"/>
          <w:cols w:space="720"/>
          <w:noEndnote/>
          <w:docGrid w:linePitch="360"/>
          <w15:footnoteColumns w:val="1"/>
        </w:sectPr>
      </w:pPr>
      <w:r xmlns:w="http://schemas.openxmlformats.org/wordprocessingml/2006/main">
        <w:rPr>
          <w:color w:val="000000"/>
        </w:rPr>
        <w:t xml:space="preserve">Acum, analitica formală, în sfera sa de obiecte și în teoria sa, se preocupă doar de formele </w:t>
      </w:r>
      <w:r xmlns:w="http://schemas.openxmlformats.org/wordprocessingml/2006/main">
        <w:rPr>
          <w:i/>
          <w:iCs/>
          <w:color w:val="000000"/>
        </w:rPr>
        <w:t xml:space="preserve">judecăților </w:t>
      </w:r>
      <w:r xmlns:w="http://schemas.openxmlformats.org/wordprocessingml/2006/main">
        <w:rPr>
          <w:color w:val="000000"/>
        </w:rPr>
        <w:t xml:space="preserve">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adevărurilor posibile, și </w:t>
      </w:r>
      <w:r xmlns:w="http://schemas.openxmlformats.org/wordprocessingml/2006/main">
        <w:rPr>
          <w:color w:val="000000"/>
        </w:rPr>
        <w:t xml:space="preserve">nicio dovadă sau experiență nu intervine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în acestea </w:t>
      </w:r>
      <w:r xmlns:w="http://schemas.openxmlformats.org/wordprocessingml/2006/main">
        <w:rPr>
          <w:color w:val="000000"/>
        </w:rPr>
        <w:t xml:space="preserve">. Cu toate acestea, în cercetările sale subiective, „epistemologice”, care vizează descoperirea metodei radicale a operațiilor intenționale, analitica formală trebuie să caute acțiunile categorice mediate de evidență sau verificare; prin urmare, trebuie </w:t>
      </w:r>
      <w:r xmlns:w="http://schemas.openxmlformats.org/wordprocessingml/2006/main">
        <w:rPr>
          <w:i/>
          <w:iCs/>
          <w:color w:val="000000"/>
        </w:rPr>
        <w:t xml:space="preserve">să elucideze care este operațiunea judecăților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proprie originii. </w:t>
      </w:r>
      <w:r xmlns:w="http://schemas.openxmlformats.org/wordprocessingml/2006/main">
        <w:rPr>
          <w:color w:val="000000"/>
        </w:rPr>
        <w:t xml:space="preserve">Datorită acestor cercetări, tot adevărul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toate dovezile judecatoare sunt retrimise - după cum vedem - la baza primordială a experienței; și, întrucât experiența însăși funcționează </w:t>
      </w:r>
      <w:r xmlns:w="http://schemas.openxmlformats.org/wordprocessingml/2006/main">
        <w:rPr>
          <w:i/>
          <w:iCs/>
          <w:color w:val="000000"/>
        </w:rPr>
        <w:t xml:space="preserve">în </w:t>
      </w:r>
      <w:r xmlns:w="http://schemas.openxmlformats.org/wordprocessingml/2006/main">
        <w:rPr>
          <w:color w:val="000000"/>
        </w:rPr>
        <w:t xml:space="preserve">judecățile originale și </w:t>
      </w:r>
      <w:r xmlns:w="http://schemas.openxmlformats.org/wordprocessingml/2006/main">
        <w:rPr>
          <w:i/>
          <w:iCs/>
          <w:color w:val="000000"/>
        </w:rPr>
        <w:t xml:space="preserve">nu alături de ele, logica are nevoie de o teorie a experienței </w:t>
      </w:r>
      <w:r xmlns:w="http://schemas.openxmlformats.org/wordprocessingml/2006/main">
        <w:rPr>
          <w:color w:val="000000"/>
        </w:rPr>
        <w:t xml:space="preserve">dacă vrea să ofere informații științifice despre fundamentele și limitele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legitimității </w:t>
      </w:r>
      <w:r xmlns:w="http://schemas.openxmlformats.org/wordprocessingml/2006/main">
        <w:rPr>
          <w:i/>
          <w:iCs/>
          <w:color w:val="000000"/>
        </w:rPr>
        <w:t xml:space="preserve">a priori- ului său </w:t>
      </w:r>
      <w:r xmlns:w="http://schemas.openxmlformats.org/wordprocessingml/2006/main">
        <w:rPr>
          <w:color w:val="000000"/>
        </w:rPr>
        <w:t xml:space="preserve">și, în consecință, despre sensul său legitim. Dacă experiența este deja atribuită judecății în sensul cel mai larg, această teorie a experienței trebuie numită prima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fundamentală teorie a judecății. Firește, această expunere a experienței ca funcție care precede funcțiile specific categorice și intervine în formarea lor trebuie menținută cu </w:t>
      </w:r>
      <w:r xmlns:w="http://schemas.openxmlformats.org/wordprocessingml/2006/main">
        <w:rPr>
          <w:i/>
          <w:iCs/>
          <w:color w:val="000000"/>
        </w:rPr>
        <w:t xml:space="preserve">generalitate formală </w:t>
      </w:r>
      <w:r xmlns:w="http://schemas.openxmlformats.org/wordprocessingml/2006/main">
        <w:rPr>
          <w:color w:val="000000"/>
        </w:rPr>
        <w:t xml:space="preserve">(așa cum se cuvine obiectivului logicii formale); „formal” într-un sens corelativ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din punct de vedere subiectiv, cu „formalul” analiticii. În altă parte, va trebui dezvoltată </w:t>
      </w:r>
      <w:r xmlns:w="http://schemas.openxmlformats.org/wordprocessingml/2006/main">
        <w:rPr>
          <w:color w:val="000000"/>
          <w:vertAlign w:val="superscript"/>
        </w:rPr>
        <w:footnoteReference xmlns:w="http://schemas.openxmlformats.org/wordprocessingml/2006/main" w:id="7"/>
      </w:r>
      <w:r xmlns:w="http://schemas.openxmlformats.org/wordprocessingml/2006/main">
        <w:rPr>
          <w:color w:val="000000"/>
        </w:rPr>
        <w:t xml:space="preserve">expunerea corespunzătoare, nicidecum ușoară, a operațiunii multifațetate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experienței care are loc în judecata de experiență și, de asemenea, a aceleiași judecăți originale. Să subliniem în special doar că și această experiență fundamentală are propriile moduri de operații sintactice; dar acestea sunt încă libere de toate formațiunile conceptuale și gramaticale care caracterizează categoricul în sensul judecății predicative și al enunțului.</w:t>
      </w:r>
      <w:r xmlns:w="http://schemas.openxmlformats.org/wordprocessingml/2006/main">
        <w:rPr>
          <w:color w:val="000000"/>
          <w:vertAlign w:val="superscript"/>
        </w:rPr>
        <w:footnoteReference xmlns:w="http://schemas.openxmlformats.org/wordprocessingml/2006/main" w:id="8"/>
      </w:r>
    </w:p>
    <w:p w14:paraId="630C5F5B" w14:textId="77777777" w:rsidR="00520A22" w:rsidRDefault="00520A22">
      <w:pPr>
        <w:jc w:val="right"/>
        <w:rPr>
          <w:sz w:val="2"/>
          <w:szCs w:val="2"/>
        </w:rPr>
      </w:pPr>
      <w:r>
        <w:rPr>
          <w:noProof/>
        </w:rPr>
        <w:drawing>
          <wp:inline distT="0" distB="0" distL="0" distR="0" wp14:anchorId="525733F6" wp14:editId="7671482B">
            <wp:extent cx="353695" cy="231775"/>
            <wp:effectExtent l="0" t="0" r="0" b="0"/>
            <wp:docPr id="335" name="Picut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39"/>
                    <a:stretch/>
                  </pic:blipFill>
                  <pic:spPr>
                    <a:xfrm>
                      <a:off x="0" y="0"/>
                      <a:ext cx="353695" cy="231775"/>
                    </a:xfrm>
                    <a:prstGeom prst="rect">
                      <a:avLst/>
                    </a:prstGeom>
                  </pic:spPr>
                </pic:pic>
              </a:graphicData>
            </a:graphic>
          </wp:inline>
        </w:drawing>
      </w:r>
    </w:p>
    <w:p w14:paraId="6CB30D4F" w14:textId="77777777" w:rsidR="00520A22" w:rsidRDefault="00520A22">
      <w:pPr>
        <w:spacing w:after="559" w:line="1" w:lineRule="exact"/>
      </w:pPr>
    </w:p>
    <w:p w14:paraId="2C127514" w14:textId="77777777" w:rsidR="00520A22" w:rsidRDefault="00520A22">
      <w:pPr xmlns:w="http://schemas.openxmlformats.org/wordprocessingml/2006/main">
        <w:pStyle w:val="BodyText"/>
        <w:spacing w:after="260"/>
        <w:ind w:firstLine="360"/>
        <w:jc w:val="both"/>
      </w:pPr>
      <w:r xmlns:w="http://schemas.openxmlformats.org/wordprocessingml/2006/main">
        <w:rPr>
          <w:color w:val="000000"/>
        </w:rPr>
        <w:t xml:space="preserve">J 87. </w:t>
      </w:r>
      <w:r xmlns:w="http://schemas.openxmlformats.org/wordprocessingml/2006/main">
        <w:rPr>
          <w:i/>
          <w:iCs/>
          <w:color w:val="000000"/>
        </w:rPr>
        <w:t xml:space="preserve">Tranziția către dovezi de nivel superior. Chestiunea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importanței elementelor de bază pentru dovada generalităților materiale și formale</w:t>
      </w:r>
    </w:p>
    <w:p w14:paraId="5B2250F6" w14:textId="77777777" w:rsidR="00520A22" w:rsidRDefault="00520A22">
      <w:pPr xmlns:w="http://schemas.openxmlformats.org/wordprocessingml/2006/main">
        <w:pStyle w:val="BodyText"/>
        <w:jc w:val="both"/>
      </w:pPr>
      <w:r xmlns:w="http://schemas.openxmlformats.org/wordprocessingml/2006/main">
        <w:rPr>
          <w:color w:val="000000"/>
        </w:rPr>
        <w:t xml:space="preserve">Pornind de la experiența oferită de obiectele individuale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trebuie, într-o teorie sistematică a judecății, să trecem la posibilele generalizări elaborate pe baza acestei experiențe și să ne întrebăm cum funcționează experiența care le stă la baza dovezilor lor. Apare apoi o distincție fundamentală între două tipuri de </w:t>
      </w:r>
      <w:r xmlns:w="http://schemas.openxmlformats.org/wordprocessingml/2006/main">
        <w:rPr>
          <w:i/>
          <w:iCs/>
          <w:color w:val="000000"/>
        </w:rPr>
        <w:t xml:space="preserve">generalizări esențiale: </w:t>
      </w:r>
      <w:r xmlns:w="http://schemas.openxmlformats.org/wordprocessingml/2006/main">
        <w:rPr>
          <w:color w:val="000000"/>
        </w:rPr>
        <w:t xml:space="preserve">acestea se realizează, pe de o parte, în sensul </w:t>
      </w:r>
      <w:r xmlns:w="http://schemas.openxmlformats.org/wordprocessingml/2006/main">
        <w:rPr>
          <w:i/>
          <w:iCs/>
          <w:color w:val="000000"/>
        </w:rPr>
        <w:t xml:space="preserve">a priori-ului material, </w:t>
      </w:r>
      <w:r xmlns:w="http://schemas.openxmlformats.org/wordprocessingml/2006/main">
        <w:rPr>
          <w:color w:val="000000"/>
        </w:rPr>
        <w:t xml:space="preserve">iar pe de altă parte, în sensul </w:t>
      </w:r>
      <w:r xmlns:w="http://schemas.openxmlformats.org/wordprocessingml/2006/main">
        <w:rPr>
          <w:i/>
          <w:iCs/>
          <w:color w:val="000000"/>
        </w:rPr>
        <w:t xml:space="preserve">a priori-ului formal. În prima, derivăm conținuturi </w:t>
      </w:r>
      <w:r xmlns:w="http://schemas.openxmlformats.org/wordprocessingml/2006/main">
        <w:rPr>
          <w:i/>
          <w:iCs/>
          <w:color w:val="000000"/>
        </w:rPr>
        <w:t xml:space="preserve">esențiale </w:t>
      </w:r>
      <w:r xmlns:w="http://schemas.openxmlformats.org/wordprocessingml/2006/main">
        <w:rPr>
          <w:color w:val="000000"/>
        </w:rPr>
        <w:t xml:space="preserve">din individ, transformat într-un exemplu, și obținem genurile și speciile materiale esențiale, precum și legile materiale esențiale; în </w:t>
      </w:r>
      <w:r xmlns:w="http://schemas.openxmlformats.org/wordprocessingml/2006/main">
        <w:rPr>
          <w:i/>
          <w:iCs/>
          <w:color w:val="000000"/>
        </w:rPr>
        <w:t xml:space="preserve">formalizarea </w:t>
      </w:r>
      <w:r xmlns:w="http://schemas.openxmlformats.org/wordprocessingml/2006/main">
        <w:rPr>
          <w:color w:val="000000"/>
        </w:rPr>
        <w:t xml:space="preserve">generalizării , </w:t>
      </w:r>
      <w:r xmlns:w="http://schemas.openxmlformats.org/wordprocessingml/2006/main">
        <w:rPr>
          <w:color w:val="000000"/>
        </w:rPr>
        <w:t xml:space="preserve">însă, orice </w:t>
      </w:r>
      <w:r xmlns:w="http://schemas.openxmlformats.org/wordprocessingml/2006/main">
        <w:rPr>
          <w:i/>
          <w:iCs/>
          <w:color w:val="000000"/>
        </w:rPr>
        <w:t xml:space="preserve">individ </w:t>
      </w:r>
      <w:r xmlns:w="http://schemas.openxmlformats.org/wordprocessingml/2006/main">
        <w:rPr>
          <w:color w:val="000000"/>
        </w:rPr>
        <w:t xml:space="preserve">trebuie </w:t>
      </w:r>
      <w:r xmlns:w="http://schemas.openxmlformats.org/wordprocessingml/2006/main">
        <w:rPr>
          <w:i/>
          <w:iCs/>
          <w:color w:val="000000"/>
        </w:rPr>
        <w:t xml:space="preserve">golit </w:t>
      </w:r>
      <w:r xmlns:w="http://schemas.openxmlformats.org/wordprocessingml/2006/main">
        <w:rPr>
          <w:color w:val="000000"/>
        </w:rPr>
        <w:t xml:space="preserve">de conținutul său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pentru a deveni </w:t>
      </w:r>
      <w:r xmlns:w="http://schemas.openxmlformats.org/wordprocessingml/2006/main">
        <w:rPr>
          <w:i/>
          <w:iCs/>
          <w:color w:val="000000"/>
        </w:rPr>
        <w:t xml:space="preserve">„ceva în general”. </w:t>
      </w:r>
      <w:r xmlns:w="http://schemas.openxmlformats.org/wordprocessingml/2006/main">
        <w:rPr>
          <w:color w:val="000000"/>
        </w:rPr>
        <w:t xml:space="preserve">Prin urmare,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construcție sintactică a obiectelor din indivizi, precum și orice formare categorială din obiectivități categorice precedente, trebuie considerată, în același mod, ca un mod de simplu „ceva în general”. În loc de individ, în toate aceste cazuri apare poziția „unui anumit substrat al judecății în general”; în timp ce elaborarea generalităților se încheie în formele și genurile formale, proprii formațiunilor categorice ca atare. Aici fiecare lege păstrează un caracter relativ care lasă nedeterminat dacă substraturile nedeterminate ale formelor categorice conduc la ceva individual și cum conduc la acesta.</w:t>
      </w:r>
    </w:p>
    <w:p w14:paraId="4E88DF42" w14:textId="77777777" w:rsidR="00520A22" w:rsidRDefault="00520A22">
      <w:pPr xmlns:w="http://schemas.openxmlformats.org/wordprocessingml/2006/main" xmlns:r="http://schemas.openxmlformats.org/officeDocument/2006/relationships" xmlns:w15="http://schemas.microsoft.com/office/word/2012/wordml">
        <w:pStyle w:val="BodyText"/>
        <w:spacing w:after="420"/>
        <w:ind w:firstLine="360"/>
        <w:jc w:val="both"/>
        <w:sectPr w:rsidR="00520A22" w:rsidSect="00520A22">
          <w:headerReference w:type="even" r:id="rId140"/>
          <w:headerReference w:type="default" r:id="rId141"/>
          <w:footerReference w:type="even" r:id="rId142"/>
          <w:footerReference w:type="default" r:id="rId143"/>
          <w:pgSz w:w="10378" w:h="15840"/>
          <w:pgMar w:top="789" w:right="790" w:bottom="315" w:left="827" w:header="0" w:footer="3" w:gutter="0"/>
          <w:cols w:space="720"/>
          <w:noEndnote/>
          <w:docGrid w:linePitch="360"/>
          <w15:footnoteColumns w:val="1"/>
        </w:sectPr>
      </w:pPr>
      <w:r xmlns:w="http://schemas.openxmlformats.org/wordprocessingml/2006/main">
        <w:rPr>
          <w:color w:val="000000"/>
        </w:rPr>
        <w:t xml:space="preserve">Această distincție esențială între generalizarea materială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generalizarea formală, trecând de la judecăți ca simple referințe la adevăruri, ridică </w:t>
      </w:r>
      <w:r xmlns:w="http://schemas.openxmlformats.org/wordprocessingml/2006/main">
        <w:rPr>
          <w:i/>
          <w:iCs/>
          <w:color w:val="000000"/>
        </w:rPr>
        <w:t xml:space="preserve">probleme legate de dovezi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adevăr, foarte diferite </w:t>
      </w:r>
      <w:r xmlns:w="http://schemas.openxmlformats.org/wordprocessingml/2006/main">
        <w:rPr>
          <w:color w:val="000000"/>
        </w:rPr>
        <w:t xml:space="preserve">în fiecare caz, precum și </w:t>
      </w:r>
      <w:r xmlns:w="http://schemas.openxmlformats.org/wordprocessingml/2006/main">
        <w:rPr>
          <w:i/>
          <w:iCs/>
          <w:color w:val="000000"/>
        </w:rPr>
        <w:t xml:space="preserve">probleme, </w:t>
      </w:r>
      <w:r xmlns:w="http://schemas.openxmlformats.org/wordprocessingml/2006/main">
        <w:rPr>
          <w:color w:val="000000"/>
        </w:rPr>
        <w:t xml:space="preserve">de asemenea </w:t>
      </w:r>
      <w:r xmlns:w="http://schemas.openxmlformats.org/wordprocessingml/2006/main">
        <w:rPr>
          <w:i/>
          <w:iCs/>
          <w:color w:val="000000"/>
        </w:rPr>
        <w:t xml:space="preserve">foarte diferite </w:t>
      </w:r>
      <w:r xmlns:w="http://schemas.openxmlformats.org/wordprocessingml/2006/main">
        <w:rPr>
          <w:color w:val="000000"/>
        </w:rPr>
        <w:t xml:space="preserve">în fiecare caz, </w:t>
      </w:r>
      <w:r xmlns:w="http://schemas.openxmlformats.org/wordprocessingml/2006/main">
        <w:rPr>
          <w:i/>
          <w:iCs/>
          <w:color w:val="000000"/>
        </w:rPr>
        <w:t xml:space="preserve">legate de critica cunoașterii a priori. </w:t>
      </w:r>
      <w:r xmlns:w="http://schemas.openxmlformats.org/wordprocessingml/2006/main">
        <w:rPr>
          <w:color w:val="000000"/>
        </w:rPr>
        <w:t xml:space="preserve">Orice </w:t>
      </w:r>
      <w:r xmlns:w="http://schemas.openxmlformats.org/wordprocessingml/2006/main">
        <w:rPr>
          <w:i/>
          <w:iCs/>
          <w:color w:val="000000"/>
        </w:rPr>
        <w:t xml:space="preserve">a priori </w:t>
      </w:r>
      <w:r xmlns:w="http://schemas.openxmlformats.org/wordprocessingml/2006/main">
        <w:rPr>
          <w:color w:val="000000"/>
        </w:rPr>
        <w:t xml:space="preserve">material (inclus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contextul unei discipline „ontologice” în sens normal și, în cele din urmă, într-o ontologie universală), pentru a-și stabili critic dovezile autentice, necesită recurgerea la o </w:t>
      </w:r>
      <w:r xmlns:w="http://schemas.openxmlformats.org/wordprocessingml/2006/main">
        <w:rPr>
          <w:i/>
          <w:iCs/>
          <w:color w:val="000000"/>
        </w:rPr>
        <w:t xml:space="preserve">intuiție </w:t>
      </w:r>
      <w:r xmlns:w="http://schemas.openxmlformats.org/wordprocessingml/2006/main">
        <w:rPr>
          <w:color w:val="000000"/>
        </w:rPr>
        <w:t xml:space="preserve">a individului luat ca exemplu, adică </w:t>
      </w:r>
      <w:r xmlns:w="http://schemas.openxmlformats.org/wordprocessingml/2006/main">
        <w:rPr>
          <w:i/>
          <w:iCs/>
          <w:color w:val="000000"/>
        </w:rPr>
        <w:t xml:space="preserve">la o experiență „posibilă”. </w:t>
      </w:r>
      <w:r xmlns:w="http://schemas.openxmlformats.org/wordprocessingml/2006/main">
        <w:rPr>
          <w:color w:val="000000"/>
        </w:rPr>
        <w:t xml:space="preserve">Are nevoie de critica experienței .</w:t>
      </w:r>
    </w:p>
    <w:p w14:paraId="73E9C469" w14:textId="77777777" w:rsidR="00520A22" w:rsidRDefault="00520A22">
      <w:pPr xmlns:w="http://schemas.openxmlformats.org/wordprocessingml/2006/main">
        <w:pStyle w:val="BodyText"/>
        <w:spacing w:line="257"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223 experiență și, pe baza acesteia, critica operației specifice a judecății; prin urmare, trebuie să stabilească eficient ce formațiuni sintactice sau categoriale pot fi făcute pe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datele experienței posibile în sine. </w:t>
      </w:r>
      <w:r xmlns:w="http://schemas.openxmlformats.org/wordprocessingml/2006/main">
        <w:rPr>
          <w:i/>
          <w:iCs/>
          <w:color w:val="000000"/>
        </w:rPr>
        <w:t xml:space="preserve">Dovada legilor analitice a priori </w:t>
      </w:r>
      <w:r xmlns:w="http://schemas.openxmlformats.org/wordprocessingml/2006/main">
        <w:rPr>
          <w:color w:val="000000"/>
        </w:rPr>
        <w:t xml:space="preserve">nu are nevoie de anumite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intuiții individuale, ci </w:t>
      </w:r>
      <w:r xmlns:w="http://schemas.openxmlformats.org/wordprocessingml/2006/main">
        <w:rPr>
          <w:i/>
          <w:iCs/>
          <w:color w:val="000000"/>
        </w:rPr>
        <w:t xml:space="preserve">doar de un exemplu de entitate categorială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care poate avea nuclee generale nedeterminate (ca atunci când propozițiile despre numere servesc drept exemple); aceste nuclee se pot </w:t>
      </w:r>
      <w:r xmlns:w="http://schemas.openxmlformats.org/wordprocessingml/2006/main">
        <w:rPr>
          <w:i/>
          <w:iCs/>
          <w:color w:val="000000"/>
        </w:rPr>
        <w:t xml:space="preserve">referi </w:t>
      </w:r>
      <w:r xmlns:w="http://schemas.openxmlformats.org/wordprocessingml/2006/main">
        <w:rPr>
          <w:color w:val="000000"/>
        </w:rPr>
        <w:t xml:space="preserve">, desigur, în mod intenționat </w:t>
      </w:r>
      <w:r xmlns:w="http://schemas.openxmlformats.org/wordprocessingml/2006/main">
        <w:rPr>
          <w:color w:val="000000"/>
        </w:rPr>
        <w:t xml:space="preserve">la ceva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individual, dar nu este necesar să explicăm sau </w:t>
      </w:r>
      <w:r xmlns:w="http://schemas.openxmlformats.org/wordprocessingml/2006/main">
        <w:rPr>
          <w:i/>
          <w:iCs/>
          <w:color w:val="000000"/>
        </w:rPr>
        <w:t xml:space="preserve">să întrebăm ceva mai mult </w:t>
      </w:r>
      <w:r xmlns:w="http://schemas.openxmlformats.org/wordprocessingml/2006/main">
        <w:rPr>
          <w:color w:val="000000"/>
        </w:rPr>
        <w:t xml:space="preserve">despre acest lucru. Într-un sens material dat, nu trebuie să aprofundăm așa cum trebuie în materialul </w:t>
      </w:r>
      <w:r xmlns:w="http://schemas.openxmlformats.org/wordprocessingml/2006/main">
        <w:rPr>
          <w:i/>
          <w:iCs/>
          <w:color w:val="000000"/>
        </w:rPr>
        <w:t xml:space="preserve">a priori </w:t>
      </w:r>
      <w:r xmlns:w="http://schemas.openxmlformats.org/wordprocessingml/2006/main">
        <w:rPr>
          <w:color w:val="000000"/>
        </w:rPr>
        <w:t xml:space="preserve">, a cărui dovadă se bazează în întregime pe aprofundarea proprietăților esențiale ale unui lucru și pe explicarea lor.</w:t>
      </w:r>
    </w:p>
    <w:p w14:paraId="6A20DD63"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ind w:firstLine="300"/>
        <w:jc w:val="both"/>
        <w:sectPr w:rsidR="00520A22" w:rsidSect="00520A22">
          <w:headerReference w:type="even" r:id="rId144"/>
          <w:headerReference w:type="default" r:id="rId145"/>
          <w:footerReference w:type="even" r:id="rId146"/>
          <w:footerReference w:type="default" r:id="rId147"/>
          <w:pgSz w:w="10378" w:h="15840"/>
          <w:pgMar w:top="789" w:right="790" w:bottom="315" w:left="827" w:header="361" w:footer="3" w:gutter="0"/>
          <w:pgNumType w:start="232"/>
          <w:cols w:space="720"/>
          <w:noEndnote/>
          <w:docGrid w:linePitch="360"/>
          <w15:footnoteColumns w:val="1"/>
        </w:sectPr>
      </w:pPr>
      <w:r xmlns:w="http://schemas.openxmlformats.org/wordprocessingml/2006/main">
        <w:rPr>
          <w:color w:val="000000"/>
        </w:rPr>
        <w:t xml:space="preserve">Cu toate acestea, </w:t>
      </w:r>
      <w:r xmlns:w="http://schemas.openxmlformats.org/wordprocessingml/2006/main">
        <w:rPr>
          <w:i/>
          <w:iCs/>
          <w:color w:val="000000"/>
        </w:rPr>
        <w:t xml:space="preserve">referința semnificativă </w:t>
      </w:r>
      <w:r xmlns:w="http://schemas.openxmlformats.org/wordprocessingml/2006/main">
        <w:rPr>
          <w:color w:val="000000"/>
        </w:rPr>
        <w:t xml:space="preserve">la individ, noetic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dovezi individuale, </w:t>
      </w:r>
      <w:r xmlns:w="http://schemas.openxmlformats.org/wordprocessingml/2006/main">
        <w:rPr>
          <w:i/>
          <w:iCs/>
          <w:color w:val="000000"/>
        </w:rPr>
        <w:t xml:space="preserve">la experiențe, </w:t>
      </w:r>
      <w:r xmlns:w="http://schemas.openxmlformats.org/wordprocessingml/2006/main">
        <w:rPr>
          <w:color w:val="000000"/>
        </w:rPr>
        <w:t xml:space="preserve">care apare din geneza sensului și care este caracteristică tuturor </w:t>
      </w:r>
      <w:r xmlns:w="http://schemas.openxmlformats.org/wordprocessingml/2006/main">
        <w:rPr>
          <w:i/>
          <w:iCs/>
          <w:color w:val="000000"/>
        </w:rPr>
        <w:t xml:space="preserve">referințelor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categorice </w:t>
      </w:r>
      <w:r xmlns:w="http://schemas.openxmlformats.org/wordprocessingml/2006/main">
        <w:rPr>
          <w:color w:val="000000"/>
        </w:rPr>
        <w:t xml:space="preserve">- și, prin urmare, caracteristică și tuturor exemplelor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pot servi analizei formale - </w:t>
      </w:r>
      <w:r xmlns:w="http://schemas.openxmlformats.org/wordprocessingml/2006/main">
        <w:rPr>
          <w:i/>
          <w:iCs/>
          <w:color w:val="000000"/>
        </w:rPr>
        <w:t xml:space="preserve">nu poate </w:t>
      </w:r>
      <w:r xmlns:w="http://schemas.openxmlformats.org/wordprocessingml/2006/main">
        <w:rPr>
          <w:color w:val="000000"/>
        </w:rPr>
        <w:t xml:space="preserve">fi </w:t>
      </w:r>
      <w:r xmlns:w="http://schemas.openxmlformats.org/wordprocessingml/2006/main">
        <w:rPr>
          <w:i/>
          <w:iCs/>
          <w:color w:val="000000"/>
        </w:rPr>
        <w:t xml:space="preserve">lipsită de importanță pentru sensul și posibila dovadă a legilor analitice </w:t>
      </w:r>
      <w:r xmlns:w="http://schemas.openxmlformats.org/wordprocessingml/2006/main">
        <w:rPr>
          <w:color w:val="000000"/>
        </w:rPr>
        <w:t xml:space="preserve">și, mai ales, a principiilor logice. Altfel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cum ar putea aceste legi să revendice </w:t>
      </w:r>
      <w:r xmlns:w="http://schemas.openxmlformats.org/wordprocessingml/2006/main">
        <w:rPr>
          <w:i/>
          <w:iCs/>
          <w:color w:val="000000"/>
        </w:rPr>
        <w:t xml:space="preserve">validitate ontologico-formală? </w:t>
      </w:r>
      <w:r xmlns:w="http://schemas.openxmlformats.org/wordprocessingml/2006/main">
        <w:rPr>
          <w:color w:val="000000"/>
        </w:rPr>
        <w:t xml:space="preserve">Cum ar putea ele să revendice simultan validitate pentru orice adevăr predicativ posibil, validitate pentru fiecare </w:t>
      </w:r>
      <w:r xmlns:w="http://schemas.openxmlformats.org/wordprocessingml/2006/main">
        <w:rPr>
          <w:i/>
          <w:iCs/>
          <w:color w:val="000000"/>
        </w:rPr>
        <w:t xml:space="preserve">entitate imaginabilă? </w:t>
      </w:r>
      <w:r xmlns:w="http://schemas.openxmlformats.org/wordprocessingml/2006/main">
        <w:rPr>
          <w:color w:val="000000"/>
        </w:rPr>
        <w:t xml:space="preserve">Această expresie „pentru fiecare entitate imaginabilă” înseamnă, în esență: posibilitatea dovezilor care se referă în cele din urmă, deși cu generalitate formală, la un posibil individ în general sau la o experiență posibilă. Logicianul </w:t>
      </w:r>
      <w:r xmlns:w="http://schemas.openxmlformats.org/wordprocessingml/2006/main">
        <w:rPr>
          <w:i/>
          <w:iCs/>
          <w:color w:val="000000"/>
        </w:rPr>
        <w:t xml:space="preserve">, </w:t>
      </w:r>
      <w:r xmlns:w="http://schemas.openxmlformats.org/wordprocessingml/2006/main">
        <w:rPr>
          <w:color w:val="000000"/>
        </w:rPr>
        <w:t xml:space="preserve">creându-și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principiile logice cu dovezi originale, are în față, prin exemple, orice judecăți (entități categorice). Le supune unor variații, conștient de arbitrariul lor complet, formând conștiința „oricăror judecăți” în general; și cu pură generalitate trebuie să conceapă intelectele referitoare la adevăr și falsitate, al căror stil esențial tipic se menține prin variație. Exemplele sunt în fața lui ca produse finite ale unei geneze pe care, în general, nu a realizat-o. Evidențierea principiilor, într-o atitudine naivă, nu este vorba de a descoperi acea geneză sau forma ei esențială, cu atât mai puțin de a stabili eidetic o legătură esențială între conținutul esențial al sensului de „judecată” și</w:t>
      </w:r>
    </w:p>
    <w:p w14:paraId="09DA18E0" w14:textId="77777777" w:rsidR="00520A22" w:rsidRDefault="00520A22">
      <w:pPr xmlns:w="http://schemas.openxmlformats.org/wordprocessingml/2006/main">
        <w:pStyle w:val="BodyText"/>
        <w:pBdr>
          <w:bottom w:val="single" w:sz="4" w:space="0" w:color="auto"/>
        </w:pBdr>
        <w:jc w:val="both"/>
      </w:pPr>
      <w:r xmlns:w="http://schemas.openxmlformats.org/wordprocessingml/2006/main">
        <w:rPr>
          <w:color w:val="000000"/>
        </w:rPr>
        <w:t xml:space="preserve">„în general”, constituită într-o geneză de acest tip, iar adevărul sau falsitatea presupuse de principii și determinate de acestea. Ne putem mulțumi cu această atitudine naivă? Dimpotrivă, principiile logice, oricât de evidente ar fi, nu necesită o critică a sensului lor autentic bazată pe originile construcției lor? Nu necesită ele, prin urmare, și descoperirea genezei judecății?</w:t>
      </w:r>
    </w:p>
    <w:p w14:paraId="0EF91129" w14:textId="77777777" w:rsidR="00520A22" w:rsidRDefault="00520A22">
      <w:pPr xmlns:w="http://schemas.openxmlformats.org/wordprocessingml/2006/main">
        <w:pStyle w:val="BodyText"/>
        <w:spacing w:after="380"/>
        <w:ind w:firstLine="320"/>
        <w:jc w:val="both"/>
      </w:pPr>
      <w:r xmlns:w="http://schemas.openxmlformats.org/wordprocessingml/2006/main">
        <w:rPr>
          <w:color w:val="000000"/>
        </w:rPr>
        <w:t xml:space="preserve">De fapt, critica principiilor logice, ca descoperire a presupozițiilor ascunse implicite în acestea, va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arăta că, chiar și în dovezile generalizării formale, elementele centrale nu sunt lipsite de importanță.</w:t>
      </w:r>
    </w:p>
    <w:p w14:paraId="041405D3" w14:textId="77777777" w:rsidR="00520A22" w:rsidRDefault="00520A22">
      <w:pPr xmlns:w="http://schemas.openxmlformats.org/wordprocessingml/2006/main">
        <w:pStyle w:val="BodyText"/>
        <w:spacing w:after="220" w:line="194" w:lineRule="auto"/>
        <w:ind w:firstLine="320"/>
        <w:jc w:val="both"/>
      </w:pPr>
      <w:r xmlns:w="http://schemas.openxmlformats.org/wordprocessingml/2006/main">
        <w:rPr>
          <w:color w:val="000000"/>
          <w:sz w:val="46"/>
          <w:szCs w:val="46"/>
        </w:rPr>
        <w:t xml:space="preserve">5 </w:t>
      </w:r>
      <w:r xmlns:w="http://schemas.openxmlformats.org/wordprocessingml/2006/main">
        <w:rPr>
          <w:color w:val="000000"/>
        </w:rPr>
        <w:t xml:space="preserve">88. </w:t>
      </w:r>
      <w:r xmlns:w="http://schemas.openxmlformats.org/wordprocessingml/2006/main">
        <w:rPr>
          <w:i/>
          <w:iCs/>
          <w:color w:val="000000"/>
        </w:rPr>
        <w:t xml:space="preserve">Bugetul implicit în legea analitică a contradicției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orice judecată poate ajunge la o altă probă</w:t>
      </w:r>
    </w:p>
    <w:p w14:paraId="0F301E69" w14:textId="77777777" w:rsidR="00520A22" w:rsidRDefault="00520A22">
      <w:pPr xmlns:w="http://schemas.openxmlformats.org/wordprocessingml/2006/main">
        <w:pStyle w:val="BodyText"/>
        <w:spacing w:after="220" w:line="252" w:lineRule="auto"/>
        <w:jc w:val="both"/>
      </w:pPr>
      <w:r xmlns:w="http://schemas.openxmlformats.org/wordprocessingml/2006/main">
        <w:rPr>
          <w:color w:val="000000"/>
        </w:rPr>
        <w:t xml:space="preserve">Dacă examinăm principiile logice din punctul de vedere al genezei sensului lor, întâlnim o </w:t>
      </w:r>
      <w:r xmlns:w="http://schemas.openxmlformats.org/wordprocessingml/2006/main">
        <w:rPr>
          <w:i/>
          <w:iCs/>
          <w:color w:val="000000"/>
        </w:rPr>
        <w:t xml:space="preserve">presupoziție fundamentală </w:t>
      </w:r>
      <w:r xmlns:w="http://schemas.openxmlformats.org/wordprocessingml/2006/main">
        <w:rPr>
          <w:color w:val="000000"/>
        </w:rPr>
        <w:t xml:space="preserve">implicită în ele, care afectează întotdeauna principiul terțului exclus, de care nu poate fi separat. Mai precis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aceasta provine dintr-o altă presupoziție, la fel de trecută cu vederea, deja prezentă în stratul inferior al logicii formale, anterior introducerii conceptului de adevăr - un strat pe care l-am evidențiat în analizele noastre anterioare. Întrucât chiar și în aceste analize purtam încă o anumită naivitate și urmăream doar </w:t>
      </w:r>
      <w:r xmlns:w="http://schemas.openxmlformats.org/wordprocessingml/2006/main">
        <w:rPr>
          <w:i/>
          <w:iCs/>
          <w:color w:val="000000"/>
        </w:rPr>
        <w:t xml:space="preserve">o </w:t>
      </w:r>
      <w:r xmlns:w="http://schemas.openxmlformats.org/wordprocessingml/2006/main">
        <w:rPr>
          <w:i/>
          <w:iCs/>
          <w:color w:val="000000"/>
        </w:rPr>
        <w:t xml:space="preserve">singură </w:t>
      </w:r>
      <w:r xmlns:w="http://schemas.openxmlformats.org/wordprocessingml/2006/main">
        <w:rPr>
          <w:color w:val="000000"/>
        </w:rPr>
        <w:t xml:space="preserve">linie de </w:t>
      </w:r>
      <w:r xmlns:w="http://schemas.openxmlformats.org/wordprocessingml/2006/main">
        <w:rPr>
          <w:color w:val="000000"/>
        </w:rPr>
        <w:t xml:space="preserve">cercetare, această presupoziție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ne-a rămas ascunsă în contextul precedent. Putem demonstra această presupunere de nivel inferior formulând-o ca și cum ar fi o </w:t>
      </w:r>
      <w:r xmlns:w="http://schemas.openxmlformats.org/wordprocessingml/2006/main">
        <w:rPr>
          <w:i/>
          <w:iCs/>
          <w:color w:val="000000"/>
        </w:rPr>
        <w:t xml:space="preserve">afirmație evidentă: orice judecată posibilă </w:t>
      </w:r>
      <w:r xmlns:w="http://schemas.openxmlformats.org/wordprocessingml/2006/main">
        <w:rPr>
          <w:color w:val="000000"/>
        </w:rPr>
        <w:t xml:space="preserve">în sensul său cel mai larg (adică orice judecată a cărei posibilitate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evidentă din simpla indicație explicită înțeleasă a sensului verbal al unui enunț), dacă legile consecinței analitice sunt respectate, poate </w:t>
      </w:r>
      <w:r xmlns:w="http://schemas.openxmlformats.org/wordprocessingml/2006/main">
        <w:rPr>
          <w:i/>
          <w:iCs/>
          <w:color w:val="000000"/>
        </w:rPr>
        <w:t xml:space="preserve">fi transformată într-o judecată posibilă „distinctă” sau o judecată „proprie” </w:t>
      </w:r>
      <w:r xmlns:w="http://schemas.openxmlformats.org/wordprocessingml/2006/main">
        <w:rPr>
          <w:color w:val="000000"/>
        </w:rPr>
        <w:t xml:space="preserve">(a cărei posibilitate devine evidentă pentru prima dată atunci când sunt făcute indicațiile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când sunt formulate judecățile indicate, când sunt </w:t>
      </w:r>
      <w:r xmlns:w="http://schemas.openxmlformats.org/wordprocessingml/2006/main">
        <w:rPr>
          <w:i/>
          <w:iCs/>
          <w:color w:val="000000"/>
        </w:rPr>
        <w:t xml:space="preserve">efectuate </w:t>
      </w:r>
      <w:r xmlns:w="http://schemas.openxmlformats.org/wordprocessingml/2006/main">
        <w:rPr>
          <w:i/>
          <w:iCs/>
          <w:color w:val="000000"/>
        </w:rPr>
        <w:t xml:space="preserve">corect actele sintactice corespunzătoare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 Cu alte cuvinte: „non- </w:t>
      </w:r>
      <w:r xmlns:w="http://schemas.openxmlformats.org/wordprocessingml/2006/main">
        <w:rPr>
          <w:i/>
          <w:iCs/>
          <w:color w:val="000000"/>
        </w:rPr>
        <w:t xml:space="preserve">contradicția” </w:t>
      </w:r>
      <w:r xmlns:w="http://schemas.openxmlformats.org/wordprocessingml/2006/main">
        <w:rPr>
          <w:color w:val="000000"/>
        </w:rPr>
        <w:t xml:space="preserve">în sensul său cel mai larg, care include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consecință analitică, este o </w:t>
      </w:r>
      <w:r xmlns:w="http://schemas.openxmlformats.org/wordprocessingml/2006/main">
        <w:rPr>
          <w:i/>
          <w:iCs/>
          <w:color w:val="000000"/>
        </w:rPr>
        <w:t xml:space="preserve">condiție necesară și suficientă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pentru a putea formula corect o posibilă judecată.</w:t>
      </w:r>
    </w:p>
    <w:p w14:paraId="440B62CF" w14:textId="77777777" w:rsidR="00520A22" w:rsidRDefault="00520A22">
      <w:pPr xmlns:w="http://schemas.openxmlformats.org/wordprocessingml/2006/main">
        <w:pStyle w:val="BodyText"/>
        <w:spacing w:after="440"/>
        <w:ind w:firstLine="300"/>
        <w:jc w:val="both"/>
      </w:pPr>
      <w:r xmlns:w="http://schemas.openxmlformats.org/wordprocessingml/2006/main">
        <w:rPr>
          <w:color w:val="000000"/>
        </w:rPr>
        <w:t xml:space="preserve">Însă acest lucru </w:t>
      </w:r>
      <w:r xmlns:w="http://schemas.openxmlformats.org/wordprocessingml/2006/main">
        <w:rPr>
          <w:i/>
          <w:iCs/>
          <w:color w:val="000000"/>
        </w:rPr>
        <w:t xml:space="preserve">nu este atât de general adevărat </w:t>
      </w:r>
      <w:r xmlns:w="http://schemas.openxmlformats.org/wordprocessingml/2006/main">
        <w:rPr>
          <w:color w:val="000000"/>
        </w:rPr>
        <w:t xml:space="preserve">pe cât tindem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credem. Totuși, stabilirea logicii consecinței presupune că orice judecată, înțeleasă în sensul său cel mai larg, poate obține un alt tip de dovadă, fie pozitivă, fie negativă; presupune că un analog al principiului contradicției este valid în acest punct. Astfel, </w:t>
      </w:r>
      <w:r xmlns:w="http://schemas.openxmlformats.org/wordprocessingml/2006/main">
        <w:rPr>
          <w:i/>
          <w:iCs/>
          <w:color w:val="000000"/>
        </w:rPr>
        <w:t xml:space="preserve">în conceptul de judecată propriu logicii consecinței, trebuie să fi fost introdusă o presupoziție care să o limiteze; </w:t>
      </w:r>
      <w:r xmlns:w="http://schemas.openxmlformats.org/wordprocessingml/2006/main">
        <w:rPr>
          <w:color w:val="000000"/>
        </w:rPr>
        <w:t xml:space="preserve">astfel încât numai odată cu această limitare presupusă tacit judecata este supusă condițiilor juridice care fac posibilă formularea sa corectă.</w:t>
      </w:r>
    </w:p>
    <w:p w14:paraId="03DA6FAD" w14:textId="77777777" w:rsidR="00520A22" w:rsidRDefault="00520A22">
      <w:pPr xmlns:w="http://schemas.openxmlformats.org/wordprocessingml/2006/main">
        <w:pStyle w:val="BodyText"/>
        <w:spacing w:after="320"/>
        <w:ind w:firstLine="300"/>
        <w:jc w:val="both"/>
      </w:pPr>
      <w:r xmlns:w="http://schemas.openxmlformats.org/wordprocessingml/2006/main">
        <w:rPr>
          <w:color w:val="000000"/>
        </w:rPr>
        <w:t xml:space="preserve">89 USD. </w:t>
      </w:r>
      <w:r xmlns:w="http://schemas.openxmlformats.org/wordprocessingml/2006/main">
        <w:rPr>
          <w:i/>
          <w:iCs/>
          <w:color w:val="000000"/>
        </w:rPr>
        <w:t xml:space="preserve">Posibilitatea unor dovezi diferite</w:t>
      </w:r>
    </w:p>
    <w:p w14:paraId="6DFAF678" w14:textId="77777777" w:rsidR="00520A22" w:rsidRDefault="00520A22">
      <w:pPr xmlns:w="http://schemas.openxmlformats.org/wordprocessingml/2006/main">
        <w:pStyle w:val="BodyText"/>
        <w:spacing w:after="220"/>
        <w:ind w:firstLine="300"/>
        <w:jc w:val="both"/>
      </w:pPr>
      <w:r xmlns:w="http://schemas.openxmlformats.org/wordprocessingml/2006/main">
        <w:rPr>
          <w:color w:val="000000"/>
        </w:rPr>
        <w:t xml:space="preserve">a) </w:t>
      </w:r>
      <w:r xmlns:w="http://schemas.openxmlformats.org/wordprocessingml/2006/main">
        <w:rPr>
          <w:i/>
          <w:iCs/>
          <w:color w:val="000000"/>
        </w:rPr>
        <w:t xml:space="preserve">Înțeles ca judecată și ca „conținut judiciar”. Existența ideală a judecății presupune existența ideală a conținutului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judiciar</w:t>
      </w:r>
    </w:p>
    <w:p w14:paraId="4FCE4364" w14:textId="77777777" w:rsidR="00520A22" w:rsidRDefault="00520A22">
      <w:pPr xmlns:w="http://schemas.openxmlformats.org/wordprocessingml/2006/main">
        <w:pStyle w:val="BodyText"/>
        <w:jc w:val="both"/>
      </w:pPr>
      <w:r xmlns:w="http://schemas.openxmlformats.org/wordprocessingml/2006/main">
        <w:rPr>
          <w:color w:val="000000"/>
        </w:rPr>
        <w:t xml:space="preserve">Să luăm în considerare câteva exemple. Dacă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 punem în situația cuiva care citește sau aude „fără să gândească”, ne putem imagina că această persoană, urmând pur și simplu indicațiile simbolice ale cuvintelor, poate influențată de credința sa în autoritate, judecă pasiv ceea ce aude, judecând chiar, de exemplu, „această culoare 4 - 1 este egal cu 3”. Totuși, spunem că această propoziție „nu </w:t>
      </w:r>
      <w:r xmlns:w="http://schemas.openxmlformats.org/wordprocessingml/2006/main">
        <w:rPr>
          <w:i/>
          <w:iCs/>
          <w:color w:val="000000"/>
        </w:rPr>
        <w:t xml:space="preserve">are sens cu adevărat”; </w:t>
      </w:r>
      <w:r xmlns:w="http://schemas.openxmlformats.org/wordprocessingml/2006/main">
        <w:rPr>
          <w:color w:val="000000"/>
        </w:rPr>
        <w:t xml:space="preserve">dacă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luăm în considerare efectiv (dacă formulăm efectiv termenii individuali ai predicației în organizarea lor sintactică), este imposibil să ajungem la o posibilă judecată; nu pentru că propoziția conține o contradicție analitică sau extra-analitică, ci pentru că este – ca să spunem așa – </w:t>
      </w:r>
      <w:r xmlns:w="http://schemas.openxmlformats.org/wordprocessingml/2006/main">
        <w:rPr>
          <w:i/>
          <w:iCs/>
          <w:color w:val="000000"/>
        </w:rPr>
        <w:t xml:space="preserve">dincolo de coerență și contradicție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 </w:t>
      </w:r>
      <w:r xmlns:w="http://schemas.openxmlformats.org/wordprocessingml/2006/main">
        <w:rPr>
          <w:i/>
          <w:iCs/>
          <w:color w:val="000000"/>
        </w:rPr>
        <w:t xml:space="preserve">lipsită de sens”. </w:t>
      </w:r>
      <w:r xmlns:w="http://schemas.openxmlformats.org/wordprocessingml/2006/main">
        <w:rPr>
          <w:color w:val="000000"/>
        </w:rPr>
        <w:t xml:space="preserve">Elementele individuale ale propoziției nu sunt lipsite de sens; au sensuri corecte, dar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întregul nu produce un sens coerent, unificat; </w:t>
      </w:r>
      <w:r xmlns:w="http://schemas.openxmlformats.org/wordprocessingml/2006/main">
        <w:rPr>
          <w:i/>
          <w:iCs/>
          <w:color w:val="000000"/>
        </w:rPr>
        <w:t xml:space="preserve">nu este un set care este el însuși un sens.</w:t>
      </w:r>
    </w:p>
    <w:p w14:paraId="36FC3F73" w14:textId="77777777" w:rsidR="00520A22" w:rsidRDefault="00520A22">
      <w:pPr xmlns:w="http://schemas.openxmlformats.org/wordprocessingml/2006/main">
        <w:pStyle w:val="BodyText"/>
        <w:pBdr>
          <w:bottom w:val="single" w:sz="4" w:space="0" w:color="auto"/>
        </w:pBdr>
        <w:ind w:firstLine="300"/>
        <w:jc w:val="both"/>
      </w:pPr>
      <w:r xmlns:w="http://schemas.openxmlformats.org/wordprocessingml/2006/main">
        <w:rPr>
          <w:color w:val="000000"/>
        </w:rPr>
        <w:t xml:space="preserve">Prin urmare, avem coerență și incoerență (discrepanță) în „sens”; astfel încât, atunci când vorbim </w:t>
      </w:r>
      <w:r xmlns:w="http://schemas.openxmlformats.org/wordprocessingml/2006/main">
        <w:rPr>
          <w:i/>
          <w:iCs/>
          <w:color w:val="000000"/>
        </w:rPr>
        <w:t xml:space="preserve">în acest caz </w:t>
      </w:r>
      <w:r xmlns:w="http://schemas.openxmlformats.org/wordprocessingml/2006/main">
        <w:rPr>
          <w:color w:val="000000"/>
        </w:rPr>
        <w:t xml:space="preserve">despre „sens” și „mulțime semnificativă”, </w:t>
      </w:r>
      <w:r xmlns:w="http://schemas.openxmlformats.org/wordprocessingml/2006/main">
        <w:rPr>
          <w:i/>
          <w:iCs/>
          <w:color w:val="000000"/>
        </w:rPr>
        <w:t xml:space="preserve">nu avem </w:t>
      </w:r>
      <w:r xmlns:w="http://schemas.openxmlformats.org/wordprocessingml/2006/main">
        <w:rPr>
          <w:color w:val="000000"/>
        </w:rPr>
        <w:t xml:space="preserve">de-a face cu judecăți formulate eficient și corect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judecăți în sensul consecinței; deși acestea sunt totuși judecăți și o chestiune de logică a adevărului. </w:t>
      </w:r>
      <w:r xmlns:w="http://schemas.openxmlformats.org/wordprocessingml/2006/main">
        <w:rPr>
          <w:i/>
          <w:iCs/>
          <w:color w:val="000000"/>
        </w:rPr>
        <w:t xml:space="preserve">Judecățile contradictorii au, în fapt, coerență în unitatea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unui sens; </w:t>
      </w:r>
      <w:r xmlns:w="http://schemas.openxmlformats.org/wordprocessingml/2006/main">
        <w:rPr>
          <w:color w:val="000000"/>
        </w:rPr>
        <w:t xml:space="preserve">dar contradicția și coerența sunt noțiuni opuse și se exclud reciproc, conform conceptelor logicii consecinței, și este clar că </w:t>
      </w:r>
      <w:r xmlns:w="http://schemas.openxmlformats.org/wordprocessingml/2006/main">
        <w:rPr>
          <w:i/>
          <w:iCs/>
          <w:color w:val="000000"/>
        </w:rPr>
        <w:t xml:space="preserve">ele presupun deja unitatea acelui „sens”.</w:t>
      </w:r>
    </w:p>
    <w:p w14:paraId="061AFCBE"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Dacă ne întrebăm acum ce anume determină conceptul de sens în acest caz, vom observa una dintre acele neînțelegeri esențiale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 care le-am discutat anterior. Pentru a clarifica acest lucru, va trebui să revenim la distincția pe care am discutat-o în </w:t>
      </w:r>
      <w:r xmlns:w="http://schemas.openxmlformats.org/wordprocessingml/2006/main">
        <w:rPr>
          <w:i/>
          <w:iCs/>
          <w:color w:val="000000"/>
        </w:rPr>
        <w:t xml:space="preserve">Logische Unter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Suchungen: </w:t>
      </w:r>
      <w:r xmlns:w="http://schemas.openxmlformats.org/wordprocessingml/2006/main">
        <w:rPr>
          <w:color w:val="000000"/>
        </w:rPr>
        <w:t xml:space="preserve">distincția dintre „calitate” și „materie”.</w:t>
      </w:r>
      <w:r xmlns:w="http://schemas.openxmlformats.org/wordprocessingml/2006/main">
        <w:rPr>
          <w:color w:val="000000"/>
          <w:vertAlign w:val="superscript"/>
        </w:rPr>
        <w:footnoteReference xmlns:w="http://schemas.openxmlformats.org/wordprocessingml/2006/main" w:id="9"/>
      </w:r>
    </w:p>
    <w:p w14:paraId="545EAFF5"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Semnificația </w:t>
      </w:r>
      <w:r xmlns:w="http://schemas.openxmlformats.org/wordprocessingml/2006/main">
        <w:rPr>
          <w:color w:val="000000"/>
        </w:rPr>
        <w:t xml:space="preserve">unei afirmații poate fi înțeleasă ca </w:t>
      </w:r>
      <w:r xmlns:w="http://schemas.openxmlformats.org/wordprocessingml/2006/main">
        <w:rPr>
          <w:i/>
          <w:iCs/>
          <w:color w:val="000000"/>
        </w:rPr>
        <w:t xml:space="preserve">:</w:t>
      </w:r>
    </w:p>
    <w:p w14:paraId="4F9126EA" w14:textId="77777777" w:rsidR="00520A22" w:rsidRDefault="00520A22">
      <w:pPr xmlns:w="http://schemas.openxmlformats.org/wordprocessingml/2006/main">
        <w:pStyle w:val="BodyText"/>
        <w:numPr>
          <w:ilvl w:val="0"/>
          <w:numId w:val="41"/>
        </w:numPr>
        <w:tabs>
          <w:tab w:val="left" w:pos="631"/>
        </w:tabs>
        <w:ind w:firstLine="300"/>
        <w:jc w:val="both"/>
      </w:pPr>
      <w:bookmarkStart xmlns:w="http://schemas.openxmlformats.org/wordprocessingml/2006/main" w:id="2" w:name="bookmark106"/>
      <w:bookmarkEnd xmlns:w="http://schemas.openxmlformats.org/wordprocessingml/2006/main" w:id="2"/>
      <w:r xmlns:w="http://schemas.openxmlformats.org/wordprocessingml/2006/main">
        <w:rPr>
          <w:color w:val="000000"/>
        </w:rPr>
        <w:t xml:space="preserve">corespunzătoare </w:t>
      </w:r>
      <w:r xmlns:w="http://schemas.openxmlformats.org/wordprocessingml/2006/main">
        <w:rPr>
          <w:i/>
          <w:iCs/>
          <w:color w:val="000000"/>
        </w:rPr>
        <w:t xml:space="preserve">. </w:t>
      </w:r>
      <w:r xmlns:w="http://schemas.openxmlformats.org/wordprocessingml/2006/main">
        <w:rPr>
          <w:color w:val="000000"/>
        </w:rPr>
        <w:t xml:space="preserve">Dar dacă subiectul care face afirmația trece de la simpla certitudine „S este </w:t>
      </w:r>
      <w:r xmlns:w="http://schemas.openxmlformats.org/wordprocessingml/2006/main">
        <w:rPr>
          <w:i/>
          <w:iCs/>
          <w:color w:val="000000"/>
        </w:rPr>
        <w:t xml:space="preserve">p” </w:t>
      </w:r>
      <w:r xmlns:w="http://schemas.openxmlformats.org/wordprocessingml/2006/main">
        <w:rPr>
          <w:color w:val="000000"/>
        </w:rPr>
        <w:t xml:space="preserve">la prezumția, probabilitatea, îndoiala, afirmația sau negația, sau chiar presupunerea aceluiași „S este </w:t>
      </w:r>
      <w:r xmlns:w="http://schemas.openxmlformats.org/wordprocessingml/2006/main">
        <w:rPr>
          <w:i/>
          <w:iCs/>
          <w:color w:val="000000"/>
        </w:rPr>
        <w:t xml:space="preserve">p”, </w:t>
      </w:r>
      <w:r xmlns:w="http://schemas.openxmlformats.org/wordprocessingml/2006/main">
        <w:rPr>
          <w:color w:val="000000"/>
        </w:rPr>
        <w:t xml:space="preserve">atunci următorul sens al judecății iese în evidență:</w:t>
      </w:r>
    </w:p>
    <w:p w14:paraId="0E8EC1D7" w14:textId="77777777" w:rsidR="00520A22" w:rsidRDefault="00520A22">
      <w:pPr xmlns:w="http://schemas.openxmlformats.org/wordprocessingml/2006/main">
        <w:pStyle w:val="BodyText"/>
        <w:numPr>
          <w:ilvl w:val="0"/>
          <w:numId w:val="41"/>
        </w:numPr>
        <w:tabs>
          <w:tab w:val="left" w:pos="634"/>
        </w:tabs>
        <w:ind w:firstLine="300"/>
        <w:jc w:val="both"/>
      </w:pPr>
      <w:bookmarkStart xmlns:w="http://schemas.openxmlformats.org/wordprocessingml/2006/main" w:id="3" w:name="bookmark107"/>
      <w:bookmarkEnd xmlns:w="http://schemas.openxmlformats.org/wordprocessingml/2006/main" w:id="3"/>
      <w:r xmlns:w="http://schemas.openxmlformats.org/wordprocessingml/2006/main">
        <w:rPr>
          <w:i/>
          <w:iCs/>
          <w:color w:val="000000"/>
        </w:rPr>
        <w:t xml:space="preserve">„Conținutul judiciar”, </w:t>
      </w:r>
      <w:r xmlns:w="http://schemas.openxmlformats.org/wordprocessingml/2006/main">
        <w:rPr>
          <w:color w:val="000000"/>
        </w:rPr>
        <w:t xml:space="preserve">ca </w:t>
      </w:r>
      <w:r xmlns:w="http://schemas.openxmlformats.org/wordprocessingml/2006/main">
        <w:rPr>
          <w:i/>
          <w:iCs/>
          <w:color w:val="000000"/>
        </w:rPr>
        <w:t xml:space="preserve">ceva comun </w:t>
      </w:r>
      <w:r xmlns:w="http://schemas.openxmlformats.org/wordprocessingml/2006/main">
        <w:rPr>
          <w:color w:val="000000"/>
        </w:rPr>
        <w:t xml:space="preserve">care, </w:t>
      </w:r>
      <w:r xmlns:w="http://schemas.openxmlformats.org/wordprocessingml/2006/main">
        <w:rPr>
          <w:i/>
          <w:iCs/>
          <w:color w:val="000000"/>
        </w:rPr>
        <w:t xml:space="preserve">prin schimbări în modurile de existență </w:t>
      </w:r>
      <w:r xmlns:w="http://schemas.openxmlformats.org/wordprocessingml/2006/main">
        <w:rPr>
          <w:color w:val="000000"/>
        </w:rPr>
        <w:t xml:space="preserve">(certitudine, posibilitate, probabilitate, chestionabilitate, „existență efectivă”, nulitate), rămâne identic în direcția subiectivă a modului de poziție doxic corespunzător. Acest </w:t>
      </w:r>
      <w:r xmlns:w="http://schemas.openxmlformats.org/wordprocessingml/2006/main">
        <w:rPr>
          <w:color w:val="000000"/>
        </w:rPr>
        <w:t xml:space="preserve">conținut </w:t>
      </w:r>
      <w:r xmlns:w="http://schemas.openxmlformats.org/wordprocessingml/2006/main">
        <w:rPr>
          <w:i/>
          <w:iCs/>
          <w:color w:val="000000"/>
        </w:rPr>
        <w:t xml:space="preserve">al </w:t>
      </w:r>
      <w:r xmlns:w="http://schemas.openxmlformats.org/wordprocessingml/2006/main">
        <w:rPr>
          <w:color w:val="000000"/>
        </w:rPr>
        <w:t xml:space="preserve">judecății, </w:t>
      </w:r>
      <w:r xmlns:w="http://schemas.openxmlformats.org/wordprocessingml/2006/main">
        <w:rPr>
          <w:i/>
          <w:iCs/>
          <w:color w:val="000000"/>
        </w:rPr>
        <w:t xml:space="preserve">identic </w:t>
      </w:r>
      <w:r xmlns:w="http://schemas.openxmlformats.org/wordprocessingml/2006/main">
        <w:rPr>
          <w:color w:val="000000"/>
        </w:rPr>
        <w:t xml:space="preserve">prin variația modificărilor modului primar de certitudine, ceea ce în fiecare caz „este” posibil, probabil, chestionabil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etc., este ceea ce </w:t>
      </w:r>
      <w:r xmlns:w="http://schemas.openxmlformats.org/wordprocessingml/2006/main">
        <w:rPr>
          <w:i/>
          <w:iCs/>
          <w:color w:val="000000"/>
        </w:rPr>
        <w:t xml:space="preserve">Logische Untersuchungen </w:t>
      </w:r>
      <w:r xmlns:w="http://schemas.openxmlformats.org/wordprocessingml/2006/main">
        <w:rPr>
          <w:color w:val="000000"/>
        </w:rPr>
        <w:t xml:space="preserve">înțelegea în modalitățile judiciare ca </w:t>
      </w:r>
      <w:r xmlns:w="http://schemas.openxmlformats.org/wordprocessingml/2006/main">
        <w:rPr>
          <w:i/>
          <w:iCs/>
          <w:color w:val="000000"/>
        </w:rPr>
        <w:t xml:space="preserve">element „dependent” </w:t>
      </w:r>
      <w:r xmlns:w="http://schemas.openxmlformats.org/wordprocessingml/2006/main">
        <w:rPr>
          <w:color w:val="000000"/>
        </w:rPr>
        <w:t xml:space="preserve">.</w:t>
      </w:r>
    </w:p>
    <w:p w14:paraId="15AF1EFD"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Astfel, conceptul de „sens” are un </w:t>
      </w:r>
      <w:r xmlns:w="http://schemas.openxmlformats.org/wordprocessingml/2006/main">
        <w:rPr>
          <w:i/>
          <w:iCs/>
          <w:color w:val="000000"/>
        </w:rPr>
        <w:t xml:space="preserve">dublu sens esențial în sfera judecății </w:t>
      </w:r>
      <w:r xmlns:w="http://schemas.openxmlformats.org/wordprocessingml/2006/main">
        <w:rPr>
          <w:color w:val="000000"/>
        </w:rPr>
        <w:t xml:space="preserve">; un sens dublu care, de altfel, se extinde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mod egal la toate sferele poziționale; pentru început, se extinde în mod natural la sfera doxică fundamentală, cea a „reprezentării”, adică cea a experienței în toate modurile sale de variație, chiar și modul vid. </w:t>
      </w:r>
      <w:r xmlns:w="http://schemas.openxmlformats.org/wordprocessingml/2006/main">
        <w:rPr>
          <w:i/>
          <w:iCs/>
          <w:color w:val="000000"/>
        </w:rPr>
        <w:t xml:space="preserve">Unitatea posibilă a unui astfel de conținut judecator, </w:t>
      </w:r>
      <w:r xmlns:w="http://schemas.openxmlformats.org/wordprocessingml/2006/main">
        <w:rPr>
          <w:color w:val="000000"/>
        </w:rPr>
        <w:t xml:space="preserve">conceput ca </w:t>
      </w:r>
      <w:r xmlns:w="http://schemas.openxmlformats.org/wordprocessingml/2006/main">
        <w:rPr>
          <w:i/>
          <w:iCs/>
          <w:color w:val="000000"/>
        </w:rPr>
        <w:t xml:space="preserve">o unitate care poate fi postulată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cu </w:t>
      </w:r>
      <w:r xmlns:w="http://schemas.openxmlformats.org/wordprocessingml/2006/main">
        <w:rPr>
          <w:color w:val="000000"/>
        </w:rPr>
        <w:t xml:space="preserve">orice modalitate pozițională, </w:t>
      </w:r>
      <w:r xmlns:w="http://schemas.openxmlformats.org/wordprocessingml/2006/main">
        <w:rPr>
          <w:i/>
          <w:iCs/>
          <w:color w:val="000000"/>
        </w:rPr>
        <w:t xml:space="preserve">depinde de anumite condiții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Simpla comprehensibilitate gramaticală a unității sensului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semnificația pur gramaticală </w:t>
      </w:r>
      <w:r xmlns:w="http://schemas.openxmlformats.org/wordprocessingml/2006/main">
        <w:rPr>
          <w:color w:val="000000"/>
        </w:rPr>
        <w:t xml:space="preserve">(cu conceptul complet diferit de sens gramatical), </w:t>
      </w:r>
      <w:r xmlns:w="http://schemas.openxmlformats.org/wordprocessingml/2006/main">
        <w:rPr>
          <w:i/>
          <w:iCs/>
          <w:color w:val="000000"/>
        </w:rPr>
        <w:t xml:space="preserve">nu este încă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semnificația presupusă de logica analitică.</w:t>
      </w:r>
    </w:p>
    <w:p w14:paraId="7A448721"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148"/>
          <w:headerReference w:type="default" r:id="rId149"/>
          <w:footerReference w:type="even" r:id="rId150"/>
          <w:footerReference w:type="default" r:id="rId151"/>
          <w:pgSz w:w="10378" w:h="15840"/>
          <w:pgMar w:top="789" w:right="790" w:bottom="315" w:left="827" w:header="0" w:footer="3" w:gutter="0"/>
          <w:pgNumType w:start="224"/>
          <w:cols w:space="720"/>
          <w:noEndnote/>
          <w:docGrid w:linePitch="360"/>
          <w15:footnoteColumns w:val="1"/>
        </w:sectPr>
      </w:pPr>
      <w:r xmlns:w="http://schemas.openxmlformats.org/wordprocessingml/2006/main">
        <w:rPr>
          <w:color w:val="000000"/>
        </w:rPr>
        <w:t xml:space="preserve">După cum vedem, esența conceptului de judecată distinctă, a unei judecăți care poate fi formulată sintactic în mod corespunzător, presupune</w:t>
      </w:r>
    </w:p>
    <w:p w14:paraId="3200F82C" w14:textId="77777777" w:rsidR="00520A22" w:rsidRDefault="00520A22">
      <w:pPr xmlns:w="http://schemas.openxmlformats.org/wordprocessingml/2006/main">
        <w:pStyle w:val="BodyText"/>
        <w:spacing w:after="400" w:line="264"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227 pusă de logica consecinței și, prin urmare, de principiile formale ale adevărului, necesită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determinare mai largă și o elucidare corespunzător mai profundă. </w:t>
      </w:r>
      <w:r xmlns:w="http://schemas.openxmlformats.org/wordprocessingml/2006/main">
        <w:rPr>
          <w:i/>
          <w:iCs/>
          <w:color w:val="000000"/>
        </w:rPr>
        <w:t xml:space="preserve">Posibilitatea de a formula </w:t>
      </w:r>
      <w:r xmlns:w="http://schemas.openxmlformats.org/wordprocessingml/2006/main">
        <w:rPr>
          <w:i/>
          <w:iCs/>
          <w:color w:val="000000"/>
        </w:rPr>
        <w:t xml:space="preserve">conținutul judecății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într-un mod unitar </w:t>
      </w:r>
      <w:r xmlns:w="http://schemas.openxmlformats.org/wordprocessingml/2006/main">
        <w:rPr>
          <w:i/>
          <w:iCs/>
          <w:color w:val="000000"/>
        </w:rPr>
        <w:t xml:space="preserve">precede posibilitatea de a formula judecata însăși </w:t>
      </w:r>
      <w:r xmlns:w="http://schemas.openxmlformats.org/wordprocessingml/2006/main">
        <w:rPr>
          <w:color w:val="000000"/>
        </w:rPr>
        <w:t xml:space="preserve">și este o condiție a acesteia. Sau: </w:t>
      </w:r>
      <w:r xmlns:w="http://schemas.openxmlformats.org/wordprocessingml/2006/main">
        <w:rPr>
          <w:i/>
          <w:iCs/>
          <w:color w:val="000000"/>
        </w:rPr>
        <w:t xml:space="preserve">„existența” ideală 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conținutului judecății este o presupoziție a „existenței” ideale a judecății </w:t>
      </w:r>
      <w:r xmlns:w="http://schemas.openxmlformats.org/wordprocessingml/2006/main">
        <w:rPr>
          <w:color w:val="000000"/>
        </w:rPr>
        <w:t xml:space="preserve">(în sensul său mai larg de obiectivitate categorială menționată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atare) și este inclusă în aceasta din urmă.</w:t>
      </w:r>
    </w:p>
    <w:p w14:paraId="6A3D7B23" w14:textId="77777777" w:rsidR="00520A22" w:rsidRDefault="00520A22">
      <w:pPr xmlns:w="http://schemas.openxmlformats.org/wordprocessingml/2006/main">
        <w:pStyle w:val="BodyText"/>
        <w:spacing w:after="220"/>
        <w:ind w:firstLine="340"/>
        <w:jc w:val="both"/>
      </w:pPr>
      <w:r xmlns:w="http://schemas.openxmlformats.org/wordprocessingml/2006/main">
        <w:rPr>
          <w:color w:val="000000"/>
        </w:rPr>
        <w:t xml:space="preserve">b) </w:t>
      </w:r>
      <w:r xmlns:w="http://schemas.openxmlformats.org/wordprocessingml/2006/main">
        <w:rPr>
          <w:i/>
          <w:iCs/>
          <w:color w:val="000000"/>
        </w:rPr>
        <w:t xml:space="preserve">Existența ideală a conținutului judecator este legată de condițiile unității experienței posibile</w:t>
      </w:r>
    </w:p>
    <w:p w14:paraId="53A9CEAC" w14:textId="77777777" w:rsidR="00520A22" w:rsidRDefault="00520A22">
      <w:pPr xmlns:w="http://schemas.openxmlformats.org/wordprocessingml/2006/main">
        <w:pStyle w:val="BodyText"/>
        <w:jc w:val="both"/>
      </w:pPr>
      <w:r xmlns:w="http://schemas.openxmlformats.org/wordprocessingml/2006/main">
        <w:rPr>
          <w:color w:val="000000"/>
        </w:rPr>
        <w:t xml:space="preserve">Dacă ne întrebăm acum despre „originea” primei dovezi (cu opusul ei, care nu poate fi exprimat decât prin sintagma multifațetată „lipsă de sens”), vom fi conduși înapoi la </w:t>
      </w:r>
      <w:r xmlns:w="http://schemas.openxmlformats.org/wordprocessingml/2006/main">
        <w:rPr>
          <w:i/>
          <w:iCs/>
          <w:color w:val="000000"/>
        </w:rPr>
        <w:t xml:space="preserve">nucleele sintactice </w:t>
      </w:r>
      <w:r xmlns:w="http://schemas.openxmlformats.org/wordprocessingml/2006/main">
        <w:rPr>
          <w:color w:val="000000"/>
        </w:rPr>
        <w:t xml:space="preserve">care par lipsite de funcție dintr-o perspectivă formală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Aceasta ar implica faptul că posibilitatea formulării corecte a unei posibile judecăți (în măsura în care este menționată) </w:t>
      </w:r>
      <w:r xmlns:w="http://schemas.openxmlformats.org/wordprocessingml/2006/main">
        <w:rPr>
          <w:i/>
          <w:iCs/>
          <w:color w:val="000000"/>
        </w:rPr>
        <w:t xml:space="preserve">nu rezidă doar </w:t>
      </w:r>
      <w:r xmlns:w="http://schemas.openxmlformats.org/wordprocessingml/2006/main">
        <w:rPr>
          <w:color w:val="000000"/>
        </w:rPr>
        <w:t xml:space="preserve">în </w:t>
      </w:r>
      <w:r xmlns:w="http://schemas.openxmlformats.org/wordprocessingml/2006/main">
        <w:rPr>
          <w:i/>
          <w:iCs/>
          <w:color w:val="000000"/>
        </w:rPr>
        <w:t xml:space="preserve">formele sintactice </w:t>
      </w:r>
      <w:r xmlns:w="http://schemas.openxmlformats.org/wordprocessingml/2006/main">
        <w:rPr>
          <w:color w:val="000000"/>
        </w:rPr>
        <w:t xml:space="preserve">, ci și în </w:t>
      </w:r>
      <w:r xmlns:w="http://schemas.openxmlformats.org/wordprocessingml/2006/main">
        <w:rPr>
          <w:i/>
          <w:iCs/>
          <w:color w:val="000000"/>
        </w:rPr>
        <w:t xml:space="preserve">materia sintactică </w:t>
      </w:r>
      <w:r xmlns:w="http://schemas.openxmlformats.org/wordprocessingml/2006/main">
        <w:rPr>
          <w:color w:val="000000"/>
        </w:rPr>
        <w:t xml:space="preserve">. Logicianul formal va trece cu ușurință cu vederea această ultimă circumstanță, îndreptându-și interesul unilateral către sintactic - a cărui multiplicitate de forme este singurul lucru care intervine în teoria logică - și, supunând nucleele calculului algebric,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le va considera neimportante pentru teorie, „ceva” goale care trebuie doar păstrate în identitatea lor.</w:t>
      </w:r>
    </w:p>
    <w:p w14:paraId="346A77F9" w14:textId="77777777" w:rsidR="00520A22" w:rsidRDefault="00520A22">
      <w:pPr xmlns:w="http://schemas.openxmlformats.org/wordprocessingml/2006/main" xmlns:r="http://schemas.openxmlformats.org/officeDocument/2006/relationships" xmlns:w15="http://schemas.microsoft.com/office/word/2012/wordml">
        <w:pStyle w:val="BodyText"/>
        <w:ind w:firstLine="340"/>
        <w:jc w:val="both"/>
        <w:sectPr w:rsidR="00520A22" w:rsidSect="00520A22">
          <w:headerReference w:type="even" r:id="rId152"/>
          <w:headerReference w:type="default" r:id="rId153"/>
          <w:footerReference w:type="even" r:id="rId154"/>
          <w:footerReference w:type="default" r:id="rId155"/>
          <w:pgSz w:w="10378" w:h="15840"/>
          <w:pgMar w:top="789" w:right="790" w:bottom="315" w:left="827" w:header="361" w:footer="3" w:gutter="0"/>
          <w:pgNumType w:start="236"/>
          <w:cols w:space="720"/>
          <w:noEndnote/>
          <w:docGrid w:linePitch="360"/>
          <w15:footnoteColumns w:val="1"/>
        </w:sectPr>
      </w:pPr>
      <w:r xmlns:w="http://schemas.openxmlformats.org/wordprocessingml/2006/main">
        <w:rPr>
          <w:color w:val="000000"/>
        </w:rPr>
        <w:t xml:space="preserve">Dar cum este înțeleasă funcția elementelor sau nucleelor sintactice care face posibilă existența judecății - adică, care face posibilă formularea corectă a judecății respective în sensul indicației judecative? Elucidarea </w:t>
      </w:r>
      <w:r xmlns:w="http://schemas.openxmlformats.org/wordprocessingml/2006/main">
        <w:rPr>
          <w:i/>
          <w:iCs/>
          <w:color w:val="000000"/>
        </w:rPr>
        <w:t xml:space="preserve">acestui </w:t>
      </w:r>
      <w:r xmlns:w="http://schemas.openxmlformats.org/wordprocessingml/2006/main">
        <w:rPr>
          <w:color w:val="000000"/>
        </w:rPr>
        <w:t xml:space="preserve">punct rezidă </w:t>
      </w:r>
      <w:r xmlns:w="http://schemas.openxmlformats.org/wordprocessingml/2006/main">
        <w:rPr>
          <w:i/>
          <w:iCs/>
          <w:color w:val="000000"/>
        </w:rPr>
        <w:t xml:space="preserve">în geneza intențională. </w:t>
      </w:r>
      <w:r xmlns:w="http://schemas.openxmlformats.org/wordprocessingml/2006/main">
        <w:rPr>
          <w:color w:val="000000"/>
        </w:rPr>
        <w:t xml:space="preserve">Fiecare judecată, ca atare, are geneza sa intențională; putem spune, de asemenea: are </w:t>
      </w:r>
      <w:r xmlns:w="http://schemas.openxmlformats.org/wordprocessingml/2006/main">
        <w:rPr>
          <w:i/>
          <w:iCs/>
          <w:color w:val="000000"/>
        </w:rPr>
        <w:t xml:space="preserve">motivațiile sale </w:t>
      </w:r>
      <w:r xmlns:w="http://schemas.openxmlformats.org/wordprocessingml/2006/main">
        <w:rPr>
          <w:color w:val="000000"/>
        </w:rPr>
        <w:t xml:space="preserve">esențiale </w:t>
      </w:r>
      <w:r xmlns:w="http://schemas.openxmlformats.org/wordprocessingml/2006/main">
        <w:rPr>
          <w:color w:val="000000"/>
        </w:rPr>
        <w:t xml:space="preserve">care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o fundamentează; </w:t>
      </w:r>
      <w:r xmlns:w="http://schemas.openxmlformats.org/wordprocessingml/2006/main">
        <w:rPr>
          <w:color w:val="000000"/>
        </w:rPr>
        <w:t xml:space="preserve">fără ele, nu ar putea exista mai întâi în modul primordial al certitudinii și nici nu ar putea deveni ulterior modalizată. Aceasta implică faptul că </w:t>
      </w:r>
      <w:r xmlns:w="http://schemas.openxmlformats.org/wordprocessingml/2006/main">
        <w:rPr>
          <w:i/>
          <w:iCs/>
          <w:color w:val="000000"/>
        </w:rPr>
        <w:t xml:space="preserve">elementele sintactice, </w:t>
      </w:r>
      <w:r xmlns:w="http://schemas.openxmlformats.org/wordprocessingml/2006/main">
        <w:rPr>
          <w:color w:val="000000"/>
        </w:rPr>
        <w:t xml:space="preserve">care apar în unitatea unei judecăți, </w:t>
      </w:r>
      <w:r xmlns:w="http://schemas.openxmlformats.org/wordprocessingml/2006/main">
        <w:rPr>
          <w:i/>
          <w:iCs/>
          <w:color w:val="000000"/>
        </w:rPr>
        <w:t xml:space="preserve">trebuie să aibă o legătură între ele. </w:t>
      </w:r>
      <w:r xmlns:w="http://schemas.openxmlformats.org/wordprocessingml/2006/main">
        <w:rPr>
          <w:color w:val="000000"/>
        </w:rPr>
        <w:t xml:space="preserve">Dar aceasta provine din faptul că modul de judecată cel mai original din punct de vedere genetic (vorbim despre o geneză </w:t>
      </w:r>
      <w:r xmlns:w="http://schemas.openxmlformats.org/wordprocessingml/2006/main">
        <w:rPr>
          <w:i/>
          <w:iCs/>
          <w:color w:val="000000"/>
        </w:rPr>
        <w:t xml:space="preserve">intențională, </w:t>
      </w:r>
      <w:r xmlns:w="http://schemas.openxmlformats.org/wordprocessingml/2006/main">
        <w:rPr>
          <w:color w:val="000000"/>
        </w:rPr>
        <w:t xml:space="preserve">și prin urmare esențială, și nu despre o geneză psihologică și inductivă; care, de altfel, nu poate fi proiectată și înțeleasă decât din prima) este...</w:t>
      </w:r>
    </w:p>
    <w:p w14:paraId="73895CFA" w14:textId="77777777" w:rsidR="00520A22" w:rsidRDefault="00520A22">
      <w:pPr xmlns:w="http://schemas.openxmlformats.org/wordprocessingml/2006/main">
        <w:pStyle w:val="BodyText"/>
        <w:jc w:val="both"/>
      </w:pPr>
      <w:r xmlns:w="http://schemas.openxmlformats.org/wordprocessingml/2006/main">
        <w:rPr>
          <w:color w:val="000000"/>
        </w:rPr>
        <w:t xml:space="preserve">Există o judecată evidentă și, la nivel fundamental, o judecată bazată pe experiență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Înaintea </w:t>
      </w:r>
      <w:r xmlns:w="http://schemas.openxmlformats.org/wordprocessingml/2006/main">
        <w:rPr>
          <w:color w:val="000000"/>
        </w:rPr>
        <w:t xml:space="preserve">oricărei judecăți, există o bază universală a experienței; aceasta este întotdeauna presupusă </w:t>
      </w:r>
      <w:r xmlns:w="http://schemas.openxmlformats.org/wordprocessingml/2006/main">
        <w:rPr>
          <w:i/>
          <w:iCs/>
          <w:color w:val="000000"/>
        </w:rPr>
        <w:t xml:space="preserve">ca o unitate coerentă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experienței posibile. </w:t>
      </w:r>
      <w:r xmlns:w="http://schemas.openxmlformats.org/wordprocessingml/2006/main">
        <w:rPr>
          <w:color w:val="000000"/>
        </w:rPr>
        <w:t xml:space="preserve">În această coerență, totul este material „legat” de orice altceva. Dar unitatea experienței poate fi și </w:t>
      </w:r>
      <w:r xmlns:w="http://schemas.openxmlformats.org/wordprocessingml/2006/main">
        <w:rPr>
          <w:i/>
          <w:iCs/>
          <w:color w:val="000000"/>
        </w:rPr>
        <w:t xml:space="preserve">incoerentă </w:t>
      </w:r>
      <w:r xmlns:w="http://schemas.openxmlformats.org/wordprocessingml/2006/main">
        <w:rPr>
          <w:color w:val="000000"/>
        </w:rPr>
        <w:t xml:space="preserve">și, cu toate acestea, poate fi în esență de așa natură </w:t>
      </w:r>
      <w:r xmlns:w="http://schemas.openxmlformats.org/wordprocessingml/2006/main">
        <w:rPr>
          <w:i/>
          <w:iCs/>
          <w:color w:val="000000"/>
        </w:rPr>
        <w:t xml:space="preserve">încât elementul discrepant are o comunitate esențială cu termenul de care diferă; </w:t>
      </w:r>
      <w:r xmlns:w="http://schemas.openxmlformats.org/wordprocessingml/2006/main">
        <w:rPr>
          <w:color w:val="000000"/>
        </w:rPr>
        <w:t xml:space="preserve">astfel, în unitatea unei experiențe conectate - conectată chiar și în modul discrepanței - totul este în esență în comunitate cu orice altceva. Astfel, </w:t>
      </w:r>
      <w:r xmlns:w="http://schemas.openxmlformats.org/wordprocessingml/2006/main">
        <w:rPr>
          <w:i/>
          <w:iCs/>
          <w:color w:val="000000"/>
        </w:rPr>
        <w:t xml:space="preserve">conținutul oricărei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judecăți originale </w:t>
      </w:r>
      <w:r xmlns:w="http://schemas.openxmlformats.org/wordprocessingml/2006/main">
        <w:rPr>
          <w:color w:val="000000"/>
        </w:rPr>
        <w:t xml:space="preserve">și, prin urmare, al oricărei judecăți care procedează cu conexiune, are </w:t>
      </w:r>
      <w:r xmlns:w="http://schemas.openxmlformats.org/wordprocessingml/2006/main">
        <w:rPr>
          <w:i/>
          <w:iCs/>
          <w:color w:val="000000"/>
        </w:rPr>
        <w:t xml:space="preserve">conexiune datorită conexiunii lucrurilor în unitatea sintetică a experienței, </w:t>
      </w:r>
      <w:r xmlns:w="http://schemas.openxmlformats.org/wordprocessingml/2006/main">
        <w:rPr>
          <w:color w:val="000000"/>
        </w:rPr>
        <w:t xml:space="preserve">pe baza căreia 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bazează. Acest lucru nu trebuie interpretat în prealabil ca însemnând că nu poate exista decât </w:t>
      </w:r>
      <w:r xmlns:w="http://schemas.openxmlformats.org/wordprocessingml/2006/main">
        <w:rPr>
          <w:i/>
          <w:iCs/>
          <w:color w:val="000000"/>
        </w:rPr>
        <w:t xml:space="preserve">un singur </w:t>
      </w:r>
      <w:r xmlns:w="http://schemas.openxmlformats.org/wordprocessingml/2006/main">
        <w:rPr>
          <w:color w:val="000000"/>
        </w:rPr>
        <w:t xml:space="preserve">univers posibil 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experienței ca bază pentru judecată și că, prin urmare, orice judecată intuitivă se bazează pe aceeași fundație și toate judecățile corespund unei singure conexiuni de lucruri. Luarea unei decizii cu privire la acest punct ar face obiectul unei investigații separate.</w:t>
      </w:r>
    </w:p>
    <w:p w14:paraId="77C0D4A2"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Ceea ce am spus este acum transferat, cu o necesitate esențială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 la judecățile originale la toate judecățile posibile în general, la toate judecățile în general care pot fi prezentate </w:t>
      </w:r>
      <w:r xmlns:w="http://schemas.openxmlformats.org/wordprocessingml/2006/main">
        <w:rPr>
          <w:i/>
          <w:iCs/>
          <w:color w:val="000000"/>
        </w:rPr>
        <w:t xml:space="preserve">aceluiași </w:t>
      </w:r>
      <w:r xmlns:w="http://schemas.openxmlformats.org/wordprocessingml/2006/main">
        <w:rPr>
          <w:color w:val="000000"/>
        </w:rPr>
        <w:t xml:space="preserve">subiect judecător în plexul conștiinței </w:t>
      </w:r>
      <w:r xmlns:w="http://schemas.openxmlformats.org/wordprocessingml/2006/main">
        <w:rPr>
          <w:i/>
          <w:iCs/>
          <w:color w:val="000000"/>
        </w:rPr>
        <w:t xml:space="preserve">sale ; se referă, așadar, ca o proprietate nouă, la toate </w:t>
      </w:r>
      <w:r xmlns:w="http://schemas.openxmlformats.org/wordprocessingml/2006/main">
        <w:rPr>
          <w:color w:val="000000"/>
        </w:rPr>
        <w:t xml:space="preserve">judecățile </w:t>
      </w:r>
      <w:r xmlns:w="http://schemas.openxmlformats.org/wordprocessingml/2006/main">
        <w:rPr>
          <w:i/>
          <w:iCs/>
          <w:color w:val="000000"/>
        </w:rPr>
        <w:t xml:space="preserve">non-intuitive </w:t>
      </w:r>
      <w:r xmlns:w="http://schemas.openxmlformats.org/wordprocessingml/2006/main">
        <w:rPr>
          <w:color w:val="000000"/>
        </w:rPr>
        <w:t xml:space="preserve">care sunt acum posibile pentru el. Demonstrarea evidenței celor de mai sus din legile esențiale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o sarcină care revine setului general de teorii constitutive care vor clarifica modul în care intenționalitatea originală, în măsura în care este „în primul rând fundamentală”, aduce la îndeplinire constituirea formațiunilor intenționale secundare și le conferă o intenționalitate care, fiind secundară, trimite în esență la intenționalitatea fundamentală și, în același timp, trebuie realizată într-un mod analog cu aceasta. Întreaga doctrină despre esența construcției „apercepțiilor” aparține, de asemenea, acestui set de teorii.</w:t>
      </w:r>
    </w:p>
    <w:p w14:paraId="3BAA47C2"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156"/>
          <w:headerReference w:type="default" r:id="rId157"/>
          <w:footerReference w:type="even" r:id="rId158"/>
          <w:footerReference w:type="default" r:id="rId159"/>
          <w:pgSz w:w="10378" w:h="15840"/>
          <w:pgMar w:top="789" w:right="790" w:bottom="315" w:left="827" w:header="0" w:footer="3" w:gutter="0"/>
          <w:pgNumType w:start="228"/>
          <w:cols w:space="720"/>
          <w:noEndnote/>
          <w:docGrid w:linePitch="360"/>
          <w15:footnoteColumns w:val="1"/>
        </w:sectPr>
      </w:pPr>
      <w:r xmlns:w="http://schemas.openxmlformats.org/wordprocessingml/2006/main">
        <w:rPr>
          <w:i/>
          <w:iCs/>
          <w:color w:val="000000"/>
        </w:rPr>
        <w:t xml:space="preserve">Elementele sintactice ale judecăților neintuitive, </w:t>
      </w:r>
      <w:r xmlns:w="http://schemas.openxmlformats.org/wordprocessingml/2006/main">
        <w:rPr>
          <w:color w:val="000000"/>
        </w:rPr>
        <w:t xml:space="preserve">din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motivele indicate cu privire la geneza ființei și sensului lor, </w:t>
      </w:r>
      <w:r xmlns:w="http://schemas.openxmlformats.org/wordprocessingml/2006/main">
        <w:rPr>
          <w:i/>
          <w:iCs/>
          <w:color w:val="000000"/>
        </w:rPr>
        <w:t xml:space="preserve">nu pot fi </w:t>
      </w:r>
      <w:r xmlns:w="http://schemas.openxmlformats.org/wordprocessingml/2006/main">
        <w:rPr>
          <w:color w:val="000000"/>
        </w:rPr>
        <w:t xml:space="preserve">variate </w:t>
      </w:r>
      <w:r xmlns:w="http://schemas.openxmlformats.org/wordprocessingml/2006/main">
        <w:rPr>
          <w:i/>
          <w:iCs/>
          <w:color w:val="000000"/>
        </w:rPr>
        <w:t xml:space="preserve">cu deplină libertate, </w:t>
      </w:r>
      <w:r xmlns:w="http://schemas.openxmlformats.org/wordprocessingml/2006/main">
        <w:rPr>
          <w:color w:val="000000"/>
        </w:rPr>
        <w:t xml:space="preserve">ca și cum am putea aduna aceste elemente într-un mod complet arbitrar și astfel am putea forma judecăți posibile cu ele. A </w:t>
      </w:r>
      <w:r xmlns:w="http://schemas.openxmlformats.org/wordprocessingml/2006/main">
        <w:rPr>
          <w:i/>
          <w:iCs/>
          <w:color w:val="000000"/>
        </w:rPr>
        <w:t xml:space="preserve">priori </w:t>
      </w:r>
      <w:r xmlns:w="http://schemas.openxmlformats.org/wordprocessingml/2006/main">
        <w:rPr>
          <w:color w:val="000000"/>
        </w:rPr>
        <w:t xml:space="preserve">, elementele sintactice ale oricărei judecăți posibile și ale oricărui complex de judecăți susceptibile de</w:t>
      </w:r>
    </w:p>
    <w:p w14:paraId="0E8FAF87" w14:textId="77777777" w:rsidR="00520A22" w:rsidRDefault="00520A22">
      <w:pPr xmlns:w="http://schemas.openxmlformats.org/wordprocessingml/2006/main">
        <w:pStyle w:val="BodyText"/>
        <w:spacing w:after="420" w:line="257" w:lineRule="auto"/>
        <w:jc w:val="both"/>
      </w:pPr>
      <w:r xmlns:w="http://schemas.openxmlformats.org/wordprocessingml/2006/main">
        <w:rPr>
          <w:color w:val="000000"/>
        </w:rPr>
        <w:t xml:space="preserve">II] </w:t>
      </w:r>
      <w:r xmlns:w="http://schemas.openxmlformats.org/wordprocessingml/2006/main">
        <w:rPr>
          <w:b/>
          <w:bCs/>
          <w:color w:val="000000"/>
          <w:sz w:val="20"/>
          <w:szCs w:val="20"/>
        </w:rPr>
        <w:t xml:space="preserve">DE LA LOGICA FORMALĂ LA LOGICA TRANSCENDENTALĂ </w:t>
      </w:r>
      <w:r xmlns:w="http://schemas.openxmlformats.org/wordprocessingml/2006/main">
        <w:rPr>
          <w:color w:val="000000"/>
        </w:rPr>
        <w:t xml:space="preserve">229 se conectează într-o altă judecată, au o referință intenționată la unitatea unei experiențe posibile sau la un lucru experimentabil cu unitate. Cu care nu neglijăm posibilitatea, deja evidențiată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mai sus, a inconsecvențelor, iluziilor, suprimărilor necesare. Căci aceasta nu anulează unitatea conexiunii, unitatea care constituie tocmai fundamentul cel mai profund al congruenței materiale dintre materiile judecăților posibile și, prin urmare, dintre conexiunile judecăților, oricât de largi ar fi acestea. </w:t>
      </w:r>
      <w:r xmlns:w="http://schemas.openxmlformats.org/wordprocessingml/2006/main">
        <w:rPr>
          <w:i/>
          <w:iCs/>
          <w:color w:val="000000"/>
        </w:rPr>
        <w:t xml:space="preserve">Teoria și examinarea logico-formală, </w:t>
      </w:r>
      <w:r xmlns:w="http://schemas.openxmlformats.org/wordprocessingml/2006/main">
        <w:rPr>
          <w:color w:val="000000"/>
        </w:rPr>
        <w:t xml:space="preserve">în atitudinea lor obiectivă, nu au nimic de spus despre aceasta; dar oricare ar fi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formele sale logice, cu S-ul și p-ul său </w:t>
      </w:r>
      <w:r xmlns:w="http://schemas.openxmlformats.org/wordprocessingml/2006/main">
        <w:rPr>
          <w:i/>
          <w:iCs/>
          <w:color w:val="000000"/>
        </w:rPr>
        <w:t xml:space="preserve">, </w:t>
      </w:r>
      <w:r xmlns:w="http://schemas.openxmlformats.org/wordprocessingml/2006/main">
        <w:rPr>
          <w:color w:val="000000"/>
        </w:rPr>
        <w:t xml:space="preserve">cu toate simbolurile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intervin în unitatea unei conexiuni formale, </w:t>
      </w:r>
      <w:r xmlns:w="http://schemas.openxmlformats.org/wordprocessingml/2006/main">
        <w:rPr>
          <w:i/>
          <w:iCs/>
          <w:color w:val="000000"/>
        </w:rPr>
        <w:t xml:space="preserve">presupune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într-un mod ascuns </w:t>
      </w:r>
      <w:r xmlns:w="http://schemas.openxmlformats.org/wordprocessingml/2006/main">
        <w:rPr>
          <w:color w:val="000000"/>
        </w:rPr>
        <w:t xml:space="preserve">că, în acea conexiune, S, </w:t>
      </w:r>
      <w:r xmlns:w="http://schemas.openxmlformats.org/wordprocessingml/2006/main">
        <w:rPr>
          <w:i/>
          <w:iCs/>
          <w:color w:val="000000"/>
        </w:rPr>
        <w:t xml:space="preserve">p </w:t>
      </w:r>
      <w:r xmlns:w="http://schemas.openxmlformats.org/wordprocessingml/2006/main">
        <w:rPr>
          <w:color w:val="000000"/>
        </w:rPr>
        <w:t xml:space="preserve">etc., </w:t>
      </w:r>
      <w:r xmlns:w="http://schemas.openxmlformats.org/wordprocessingml/2006/main">
        <w:rPr>
          <w:i/>
          <w:iCs/>
          <w:color w:val="000000"/>
        </w:rPr>
        <w:t xml:space="preserve">trebuie să se „relaționeze unul cu celălalt” material,</w:t>
      </w:r>
    </w:p>
    <w:p w14:paraId="394D7D8C" w14:textId="77777777" w:rsidR="00520A22" w:rsidRDefault="00520A22">
      <w:pPr xmlns:w="http://schemas.openxmlformats.org/wordprocessingml/2006/main">
        <w:pStyle w:val="BodyText"/>
        <w:tabs>
          <w:tab w:val="left" w:pos="3931"/>
        </w:tabs>
        <w:spacing w:after="220"/>
        <w:ind w:firstLine="380"/>
        <w:jc w:val="both"/>
      </w:pPr>
      <w:r xmlns:w="http://schemas.openxmlformats.org/wordprocessingml/2006/main">
        <w:rPr>
          <w:color w:val="000000"/>
        </w:rPr>
        <w:t xml:space="preserve">J 90. </w:t>
      </w:r>
      <w:r xmlns:w="http://schemas.openxmlformats.org/wordprocessingml/2006/main">
        <w:rPr>
          <w:i/>
          <w:iCs/>
          <w:color w:val="000000"/>
        </w:rPr>
        <w:t xml:space="preserve">Aplicarea celor de mai sus la principiile logicii adevărului: acestea sunt valabile doar pentru judecățile al căror conținut are sens </w:t>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w:t>
      </w:r>
    </w:p>
    <w:p w14:paraId="6CD643D7" w14:textId="77777777" w:rsidR="00520A22" w:rsidRDefault="00520A22">
      <w:pPr xmlns:w="http://schemas.openxmlformats.org/wordprocessingml/2006/main">
        <w:pStyle w:val="BodyText"/>
        <w:jc w:val="both"/>
      </w:pPr>
      <w:r xmlns:w="http://schemas.openxmlformats.org/wordprocessingml/2006/main">
        <w:rPr>
          <w:color w:val="000000"/>
        </w:rPr>
        <w:t xml:space="preserve">Extinderea semnificativă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analizei noastre precedente asupra judecății are acum </w:t>
      </w:r>
      <w:r xmlns:w="http://schemas.openxmlformats.org/wordprocessingml/2006/main">
        <w:rPr>
          <w:i/>
          <w:iCs/>
          <w:color w:val="000000"/>
        </w:rPr>
        <w:t xml:space="preserve">implicații </w:t>
      </w:r>
      <w:r xmlns:w="http://schemas.openxmlformats.org/wordprocessingml/2006/main">
        <w:rPr>
          <w:color w:val="000000"/>
        </w:rPr>
        <w:t xml:space="preserve">decisive </w:t>
      </w:r>
      <w:r xmlns:w="http://schemas.openxmlformats.org/wordprocessingml/2006/main">
        <w:rPr>
          <w:i/>
          <w:iCs/>
          <w:color w:val="000000"/>
        </w:rPr>
        <w:t xml:space="preserve">pentru critica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principiilor logice </w:t>
      </w:r>
      <w:r xmlns:w="http://schemas.openxmlformats.org/wordprocessingml/2006/main">
        <w:rPr>
          <w:color w:val="000000"/>
        </w:rPr>
        <w:t xml:space="preserve">pe care le-am luat în considerare anterior. Acum este ușor să concluzionăm că această critică. Desigur, logica nu consideră judecățile de tipul celor pe care le-am descris ca fiind </w:t>
      </w:r>
      <w:r xmlns:w="http://schemas.openxmlformats.org/wordprocessingml/2006/main">
        <w:rPr>
          <w:i/>
          <w:iCs/>
          <w:color w:val="000000"/>
        </w:rPr>
        <w:t xml:space="preserve">lipsite de sens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în conținut, </w:t>
      </w:r>
      <w:r xmlns:w="http://schemas.openxmlformats.org/wordprocessingml/2006/main">
        <w:rPr>
          <w:color w:val="000000"/>
        </w:rPr>
        <w:t xml:space="preserve">de exemplu: „suma unghiurilor unui triunghi este egală cu culoarea roșie”. Nimeni care aprofundează teoria științei nu 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concepe în mod natural o astfel de judecată. Cu toate acestea, orice afirmație care îndeplinește doar condițiile unui sens </w:t>
      </w:r>
      <w:r xmlns:w="http://schemas.openxmlformats.org/wordprocessingml/2006/main">
        <w:rPr>
          <w:i/>
          <w:iCs/>
          <w:color w:val="000000"/>
        </w:rPr>
        <w:t xml:space="preserve">pur gramatical, unitar </w:t>
      </w:r>
      <w:r xmlns:w="http://schemas.openxmlformats.org/wordprocessingml/2006/main">
        <w:rPr>
          <w:color w:val="000000"/>
        </w:rPr>
        <w:t xml:space="preserve">(unitatea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propoziții inteligibile) </w:t>
      </w:r>
      <w:r xmlns:w="http://schemas.openxmlformats.org/wordprocessingml/2006/main">
        <w:rPr>
          <w:i/>
          <w:iCs/>
          <w:color w:val="000000"/>
        </w:rPr>
        <w:t xml:space="preserve">poate fi concepută </w:t>
      </w:r>
      <w:r xmlns:w="http://schemas.openxmlformats.org/wordprocessingml/2006/main">
        <w:rPr>
          <w:color w:val="000000"/>
        </w:rPr>
        <w:t xml:space="preserve">și </w:t>
      </w:r>
      <w:r xmlns:w="http://schemas.openxmlformats.org/wordprocessingml/2006/main">
        <w:rPr>
          <w:i/>
          <w:iCs/>
          <w:color w:val="000000"/>
        </w:rPr>
        <w:t xml:space="preserve">ca o judecată, </w:t>
      </w:r>
      <w:r xmlns:w="http://schemas.openxmlformats.org/wordprocessingml/2006/main">
        <w:rPr>
          <w:color w:val="000000"/>
        </w:rPr>
        <w:t xml:space="preserve">ca o judecată în sensul său cel mai larg. </w:t>
      </w:r>
      <w:r xmlns:w="http://schemas.openxmlformats.org/wordprocessingml/2006/main">
        <w:rPr>
          <w:i/>
          <w:iCs/>
          <w:color w:val="000000"/>
        </w:rPr>
        <w:t xml:space="preserve">Dacă principiile logice s-ar aplica judecăților în general, acestea nu ar putea fi susținute; cel puțin,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principiul terțului exclus nu ar putea fi susținut. </w:t>
      </w:r>
      <w:r xmlns:w="http://schemas.openxmlformats.org/wordprocessingml/2006/main">
        <w:rPr>
          <w:color w:val="000000"/>
        </w:rPr>
        <w:t xml:space="preserve">Căci toate judecățile al căror conținut „este lipsit de sens” încalcă validitatea acestui principiu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72F58317" w14:textId="77777777" w:rsidR="00520A22" w:rsidRDefault="00520A22">
      <w:pPr xmlns:w="http://schemas.openxmlformats.org/wordprocessingml/2006/main" xmlns:r="http://schemas.openxmlformats.org/officeDocument/2006/relationships" xmlns:w15="http://schemas.microsoft.com/office/word/2012/wordml">
        <w:pStyle w:val="BodyText"/>
        <w:spacing w:after="320"/>
        <w:ind w:left="140" w:firstLine="340"/>
        <w:jc w:val="both"/>
        <w:sectPr w:rsidR="00520A22" w:rsidSect="00520A22">
          <w:headerReference w:type="even" r:id="rId160"/>
          <w:headerReference w:type="default" r:id="rId161"/>
          <w:footerReference w:type="even" r:id="rId162"/>
          <w:footerReference w:type="default" r:id="rId163"/>
          <w:pgSz w:w="10378" w:h="15840"/>
          <w:pgMar w:top="789" w:right="790" w:bottom="315" w:left="827" w:header="361" w:footer="3" w:gutter="0"/>
          <w:pgNumType w:start="238"/>
          <w:cols w:space="720"/>
          <w:noEndnote/>
          <w:docGrid w:linePitch="360"/>
          <w15:footnoteColumns w:val="1"/>
        </w:sectPr>
      </w:pPr>
      <w:r xmlns:w="http://schemas.openxmlformats.org/wordprocessingml/2006/main">
        <w:rPr>
          <w:color w:val="000000"/>
        </w:rPr>
        <w:t xml:space="preserve">Principiile sunt necondiționat </w:t>
      </w:r>
      <w:r xmlns:w="http://schemas.openxmlformats.org/wordprocessingml/2006/main">
        <w:rPr>
          <w:i/>
          <w:iCs/>
          <w:color w:val="000000"/>
        </w:rPr>
        <w:t xml:space="preserve">valabile </w:t>
      </w:r>
      <w:r xmlns:w="http://schemas.openxmlformats.org/wordprocessingml/2006/main">
        <w:rPr>
          <w:color w:val="000000"/>
        </w:rPr>
        <w:t xml:space="preserve">– pentru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clarifica acest aspect mai presus de toate – </w:t>
      </w:r>
      <w:r xmlns:w="http://schemas.openxmlformats.org/wordprocessingml/2006/main">
        <w:rPr>
          <w:i/>
          <w:iCs/>
          <w:color w:val="000000"/>
        </w:rPr>
        <w:t xml:space="preserve">pentru toate judecățile ale căror semnificații fundamentale sunt congruente </w:t>
      </w:r>
      <w:r xmlns:w="http://schemas.openxmlformats.org/wordprocessingml/2006/main">
        <w:rPr>
          <w:color w:val="000000"/>
        </w:rPr>
        <w:t xml:space="preserve">și, prin urmare, îndeplinesc condițiile unității de sens. Căci, prin geneza lor,</w:t>
      </w:r>
    </w:p>
    <w:p w14:paraId="4FB31073" w14:textId="77777777" w:rsidR="00520A22" w:rsidRDefault="00520A22">
      <w:pPr xmlns:w="http://schemas.openxmlformats.org/wordprocessingml/2006/main">
        <w:pStyle w:val="BodyText"/>
        <w:spacing w:after="440"/>
        <w:jc w:val="both"/>
      </w:pPr>
      <w:r xmlns:w="http://schemas.openxmlformats.org/wordprocessingml/2006/main">
        <w:rPr>
          <w:color w:val="000000"/>
        </w:rPr>
        <w:t xml:space="preserve">Aceste judecăți sunt date </w:t>
      </w:r>
      <w:r xmlns:w="http://schemas.openxmlformats.org/wordprocessingml/2006/main">
        <w:rPr>
          <w:i/>
          <w:iCs/>
          <w:color w:val="000000"/>
        </w:rPr>
        <w:t xml:space="preserve">a priori </w:t>
      </w:r>
      <w:r xmlns:w="http://schemas.openxmlformats.org/wordprocessingml/2006/main">
        <w:rPr>
          <w:color w:val="000000"/>
        </w:rPr>
        <w:t xml:space="preserve">prin referința lor la o bază unitară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experienței. Tocmai din acest motiv, orice judecată similară cu această referință </w:t>
      </w:r>
      <w:r xmlns:w="http://schemas.openxmlformats.org/wordprocessingml/2006/main">
        <w:rPr>
          <w:i/>
          <w:iCs/>
          <w:color w:val="000000"/>
        </w:rPr>
        <w:t xml:space="preserve">poate corespunde cu ceea ce este dat; </w:t>
      </w:r>
      <w:r xmlns:w="http://schemas.openxmlformats.org/wordprocessingml/2006/main">
        <w:rPr>
          <w:color w:val="000000"/>
        </w:rPr>
        <w:t xml:space="preserve">fie, fiind formulată, expune și surprinde categoric ceea ce este dat în experiența coerentă, fie duce la negarea corespondenței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predicând ceva ce aparține, fără îndoială, prin sensul său, acelei sfere a experienței, dar care diferă de ceva experimentat. Însă, la rândul său subiectiv, când am vorbit despre principii, am arătat că posibilitatea de a aduce </w:t>
      </w:r>
      <w:r xmlns:w="http://schemas.openxmlformats.org/wordprocessingml/2006/main">
        <w:rPr>
          <w:i/>
          <w:iCs/>
          <w:color w:val="000000"/>
        </w:rPr>
        <w:t xml:space="preserve">orice </w:t>
      </w:r>
      <w:r xmlns:w="http://schemas.openxmlformats.org/wordprocessingml/2006/main">
        <w:rPr>
          <w:color w:val="000000"/>
        </w:rPr>
        <w:t xml:space="preserve">judecată la o corespondență pozitivă sau negativă corespunde și sensului lor. Totuși, această disjuncție nu mai este valabilă pentru domeniul mai larg al judecăților, căruia îi aparțin și judecățile </w:t>
      </w:r>
      <w:r xmlns:w="http://schemas.openxmlformats.org/wordprocessingml/2006/main">
        <w:rPr>
          <w:i/>
          <w:iCs/>
          <w:color w:val="000000"/>
        </w:rPr>
        <w:t xml:space="preserve">al căror conținut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este lipsit de sens. </w:t>
      </w:r>
      <w:r xmlns:w="http://schemas.openxmlformats.org/wordprocessingml/2006/main">
        <w:rPr>
          <w:color w:val="000000"/>
        </w:rPr>
        <w:t xml:space="preserve">În acestea, </w:t>
      </w:r>
      <w:r xmlns:w="http://schemas.openxmlformats.org/wordprocessingml/2006/main">
        <w:rPr>
          <w:i/>
          <w:iCs/>
          <w:color w:val="000000"/>
        </w:rPr>
        <w:t xml:space="preserve">„al treilea” nu este exclus; </w:t>
      </w:r>
      <w:r xmlns:w="http://schemas.openxmlformats.org/wordprocessingml/2006/main">
        <w:rPr>
          <w:color w:val="000000"/>
        </w:rPr>
        <w:t xml:space="preserve">el constă în faptul că judecățile, cu predicate cărora le lipsește o relație semnificativă cu subiectele, sunt, ca să spunem așa, </w:t>
      </w:r>
      <w:r xmlns:w="http://schemas.openxmlformats.org/wordprocessingml/2006/main">
        <w:rPr>
          <w:i/>
          <w:iCs/>
          <w:color w:val="000000"/>
        </w:rPr>
        <w:t xml:space="preserve">în lipsa lor de sens, dincolo de adevăr și falsitate.</w:t>
      </w:r>
    </w:p>
    <w:p w14:paraId="238AF8CD" w14:textId="77777777" w:rsidR="00520A22" w:rsidRDefault="00520A22">
      <w:pPr xmlns:w="http://schemas.openxmlformats.org/wordprocessingml/2006/main">
        <w:pStyle w:val="BodyText"/>
        <w:spacing w:after="200"/>
        <w:ind w:firstLine="300"/>
        <w:jc w:val="both"/>
      </w:pPr>
      <w:r xmlns:w="http://schemas.openxmlformats.org/wordprocessingml/2006/main">
        <w:rPr>
          <w:color w:val="000000"/>
        </w:rPr>
        <w:t xml:space="preserve">J 91. </w:t>
      </w:r>
      <w:r xmlns:w="http://schemas.openxmlformats.org/wordprocessingml/2006/main">
        <w:rPr>
          <w:i/>
          <w:iCs/>
          <w:color w:val="000000"/>
        </w:rPr>
        <w:t xml:space="preserve">Tranziția către probleme noi</w:t>
      </w:r>
    </w:p>
    <w:p w14:paraId="25778EF7" w14:textId="77777777" w:rsidR="00520A22" w:rsidRDefault="00520A22">
      <w:pPr xmlns:w="http://schemas.openxmlformats.org/wordprocessingml/2006/main">
        <w:pStyle w:val="BodyText"/>
        <w:jc w:val="both"/>
      </w:pPr>
      <w:r xmlns:w="http://schemas.openxmlformats.org/wordprocessingml/2006/main">
        <w:rPr>
          <w:color w:val="000000"/>
        </w:rPr>
        <w:t xml:space="preserve">Vedem, așadar, cât de necesară este o teorie intențională a judecății și cât de profund trebuie elaborată, fie și numai pentru </w:t>
      </w:r>
      <w:r xmlns:w="http://schemas.openxmlformats.org/wordprocessingml/2006/main">
        <w:rPr>
          <w:i/>
          <w:iCs/>
          <w:color w:val="000000"/>
        </w:rPr>
        <w:t xml:space="preserve">a înțelege </w:t>
      </w:r>
      <w:r xmlns:w="http://schemas.openxmlformats.org/wordprocessingml/2006/main">
        <w:rPr>
          <w:color w:val="000000"/>
        </w:rPr>
        <w:t xml:space="preserve">cu originalitate </w:t>
      </w:r>
      <w:r xmlns:w="http://schemas.openxmlformats.org/wordprocessingml/2006/main">
        <w:rPr>
          <w:i/>
          <w:iCs/>
          <w:color w:val="000000"/>
        </w:rPr>
        <w:t xml:space="preserve">care este sensul propriu și pur al principiilor logice.</w:t>
      </w:r>
    </w:p>
    <w:p w14:paraId="76B45FEF" w14:textId="77777777" w:rsidR="00520A22" w:rsidRDefault="00520A22">
      <w:pPr xmlns:w="http://schemas.openxmlformats.org/wordprocessingml/2006/main" xmlns:r="http://schemas.openxmlformats.org/officeDocument/2006/relationships" xmlns:w15="http://schemas.microsoft.com/office/word/2012/wordml">
        <w:pStyle w:val="BodyText"/>
        <w:spacing w:after="320"/>
        <w:ind w:firstLine="300"/>
        <w:jc w:val="both"/>
        <w:sectPr w:rsidR="00520A22" w:rsidSect="00520A22">
          <w:headerReference w:type="even" r:id="rId164"/>
          <w:headerReference w:type="default" r:id="rId165"/>
          <w:footerReference w:type="even" r:id="rId166"/>
          <w:footerReference w:type="default" r:id="rId167"/>
          <w:pgSz w:w="10378" w:h="15840"/>
          <w:pgMar w:top="1175" w:right="900" w:bottom="635" w:left="900" w:header="0" w:footer="207" w:gutter="0"/>
          <w:pgNumType w:start="230"/>
          <w:cols w:space="720"/>
          <w:noEndnote/>
          <w:docGrid w:linePitch="360"/>
          <w15:footnoteColumns w:val="1"/>
        </w:sectPr>
      </w:pPr>
      <w:r xmlns:w="http://schemas.openxmlformats.org/wordprocessingml/2006/main">
        <w:rPr>
          <w:color w:val="000000"/>
        </w:rPr>
        <w:t xml:space="preserve">Însă dacă reflectăm asupra a ceea ce am realizat deja, prin cercetările noastre, în dezvoltarea acestei teorii și clarificarea ideii de adevăr, nu ne rămâne altă opțiune decât să demonstrăm necesitatea unei </w:t>
      </w:r>
      <w:r xmlns:w="http://schemas.openxmlformats.org/wordprocessingml/2006/main">
        <w:rPr>
          <w:i/>
          <w:iCs/>
          <w:color w:val="000000"/>
        </w:rPr>
        <w:t xml:space="preserve">lucrări „epistemologice” pregătitoare </w:t>
      </w:r>
      <w:r xmlns:w="http://schemas.openxmlformats.org/wordprocessingml/2006/main">
        <w:rPr>
          <w:color w:val="000000"/>
        </w:rPr>
        <w:t xml:space="preserve">care să țină cont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referința esențială a tuturor dovezilor judecățioase la sferele experienței. </w:t>
      </w:r>
      <w:r xmlns:w="http://schemas.openxmlformats.org/wordprocessingml/2006/main">
        <w:rPr>
          <w:i/>
          <w:iCs/>
          <w:color w:val="000000"/>
        </w:rPr>
        <w:t xml:space="preserve">Dovezile judecățioase </w:t>
      </w:r>
      <w:r xmlns:w="http://schemas.openxmlformats.org/wordprocessingml/2006/main">
        <w:rPr>
          <w:color w:val="000000"/>
        </w:rPr>
        <w:t xml:space="preserve">„oferă” </w:t>
      </w:r>
      <w:r xmlns:w="http://schemas.openxmlformats.org/wordprocessingml/2006/main">
        <w:rPr>
          <w:i/>
          <w:iCs/>
          <w:color w:val="000000"/>
        </w:rPr>
        <w:t xml:space="preserve">adevăr </w:t>
      </w:r>
      <w:r xmlns:w="http://schemas.openxmlformats.org/wordprocessingml/2006/main">
        <w:rPr>
          <w:color w:val="000000"/>
        </w:rPr>
        <w:t xml:space="preserve">în sensul judecății corecte sau în sensul situației obiective existente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sine și, în general, al entității categoriale în sine. Experiența, pe care o considerăm dovezi pre-predicative, oferă </w:t>
      </w:r>
      <w:r xmlns:w="http://schemas.openxmlformats.org/wordprocessingml/2006/main">
        <w:rPr>
          <w:i/>
          <w:iCs/>
          <w:color w:val="000000"/>
        </w:rPr>
        <w:t xml:space="preserve">„realități”; </w:t>
      </w:r>
      <w:r xmlns:w="http://schemas.openxmlformats.org/wordprocessingml/2006/main">
        <w:rPr>
          <w:color w:val="000000"/>
        </w:rPr>
        <w:t xml:space="preserve">iar acest cuvânt ar trebui luat aici cu cât mai puține restricții posibile, trebuie, prin urmare, să cuprindă tot ceea ce este „individual”. Aceste realități aparțin în mod natural obiectele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lumii spatio-temporale; dar poate că nu toată experiența constă în ceva banal și poate că critica presupozițiilor logicii și a conceptului său de </w:t>
      </w:r>
      <w:r xmlns:w="http://schemas.openxmlformats.org/wordprocessingml/2006/main">
        <w:rPr>
          <w:i/>
          <w:iCs/>
          <w:color w:val="000000"/>
        </w:rPr>
        <w:t xml:space="preserve">„adevăr” </w:t>
      </w:r>
      <w:r xmlns:w="http://schemas.openxmlformats.org/wordprocessingml/2006/main">
        <w:rPr>
          <w:color w:val="000000"/>
        </w:rPr>
        <w:t xml:space="preserve">ne va conduce la înțelegerea acestui concept de „experiență” într-un alt mod și cu o amploare mai mare, fără a suferi astfel reducerea la simpla experiență.</w:t>
      </w:r>
    </w:p>
    <w:p w14:paraId="00D15B99" w14:textId="77777777" w:rsidR="00520A22" w:rsidRDefault="00520A22">
      <w:pPr xmlns:w="http://schemas.openxmlformats.org/wordprocessingml/2006/main">
        <w:pStyle w:val="BodyText"/>
        <w:spacing w:line="276" w:lineRule="auto"/>
        <w:jc w:val="both"/>
      </w:pPr>
      <w:r xmlns:w="http://schemas.openxmlformats.org/wordprocessingml/2006/main">
        <w:rPr>
          <w:b/>
          <w:bCs/>
          <w:color w:val="000000"/>
          <w:sz w:val="20"/>
          <w:szCs w:val="20"/>
        </w:rPr>
        <w:t xml:space="preserve">II] . DE LA LOGICA FORMALĂ LA LOGICA TRANSCENDENTALĂ </w:t>
      </w:r>
      <w:r xmlns:w="http://schemas.openxmlformats.org/wordprocessingml/2006/main">
        <w:rPr>
          <w:color w:val="000000"/>
        </w:rPr>
        <w:t xml:space="preserve">231 să țină în frâu obiectele experienței — „realitățile” —; și poate că această înțelegere mai largă se bazează tocmai pe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necesitatea de a lua în considerare un concept mai larg de „experiență”, deși rămânem întotdeauna — ca și acum — în cadrul conceptului strict de experiență ca dăruire de „indivizi”.</w:t>
      </w:r>
    </w:p>
    <w:p w14:paraId="7AB3B526" w14:textId="77777777" w:rsidR="00520A22" w:rsidRDefault="00520A22">
      <w:pPr xmlns:w="http://schemas.openxmlformats.org/wordprocessingml/2006/main" xmlns:r="http://schemas.openxmlformats.org/officeDocument/2006/relationships" xmlns:w15="http://schemas.microsoft.com/office/word/2012/wordml">
        <w:pStyle w:val="BodyText"/>
        <w:tabs>
          <w:tab w:val="left" w:pos="6974"/>
        </w:tabs>
        <w:ind w:firstLine="280"/>
        <w:jc w:val="both"/>
        <w:sectPr w:rsidR="00520A22" w:rsidSect="00520A22">
          <w:headerReference w:type="even" r:id="rId168"/>
          <w:headerReference w:type="default" r:id="rId169"/>
          <w:footerReference w:type="even" r:id="rId170"/>
          <w:footerReference w:type="default" r:id="rId171"/>
          <w:pgSz w:w="10378" w:h="15840"/>
          <w:pgMar w:top="1175" w:right="900" w:bottom="635" w:left="900" w:header="747" w:footer="207" w:gutter="0"/>
          <w:pgNumType w:start="240"/>
          <w:cols w:space="720"/>
          <w:noEndnote/>
          <w:docGrid w:linePitch="360"/>
          <w15:footnoteColumns w:val="1"/>
        </w:sectPr>
      </w:pPr>
      <w:r xmlns:w="http://schemas.openxmlformats.org/wordprocessingml/2006/main">
        <w:rPr>
          <w:color w:val="000000"/>
        </w:rPr>
        <w:t xml:space="preserve">Să presupunem că proprietatea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 care am înțeles-o prin gânduri fundamentale, dar pe care nu am fundamentat-o pe deplin, a fost într-adevăr demonstrată: datorită unei geneze intenționate a judecăților, încă nedescoperite, fiecare judecată – în sensul nu doar al unei indicații pur gramaticale, semnificative, ci și al unei omogenități materiale, semnificative a elementelor centrale – se referă în mod necesar la o sferă a experienței (o sferă unitară, materială); în așa fel încât poate fi adusă la o adecvare pozitivă sau negativă; atunci, fără îndoială, se întemeiază conversia subiectivă – pe care am expus-o – a principiilor logice în principii ale dovezii. Dar </w:t>
      </w:r>
      <w:r xmlns:w="http://schemas.openxmlformats.org/wordprocessingml/2006/main">
        <w:rPr>
          <w:i/>
          <w:iCs/>
          <w:color w:val="000000"/>
        </w:rPr>
        <w:t xml:space="preserve">cum se raportează acum dovezile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la adevăr? </w:t>
      </w:r>
      <w:r xmlns:w="http://schemas.openxmlformats.org/wordprocessingml/2006/main">
        <w:rPr>
          <w:color w:val="000000"/>
        </w:rPr>
        <w:t xml:space="preserve">Nu atât de simplu, cu siguranță, pe cât părea acea conversie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p w14:paraId="5B397854" w14:textId="77777777" w:rsidR="00520A22" w:rsidRDefault="00520A22">
      <w:pPr xmlns:w="http://schemas.openxmlformats.org/wordprocessingml/2006/main">
        <w:pStyle w:val="BodyText"/>
        <w:spacing w:line="233" w:lineRule="auto"/>
        <w:jc w:val="center"/>
      </w:pPr>
      <w:r xmlns:w="http://schemas.openxmlformats.org/wordprocessingml/2006/main">
        <w:rPr>
          <w:color w:val="000000"/>
        </w:rPr>
        <w:t xml:space="preserve">V. FUNDAMENTUL SUBIECTIV AL IA LOGICĂ </w:t>
      </w:r>
      <w:r xmlns:w="http://schemas.openxmlformats.org/wordprocessingml/2006/main">
        <w:rPr>
          <w:color w:val="000000"/>
        </w:rPr>
        <w:br xmlns:w="http://schemas.openxmlformats.org/wordprocessingml/2006/main"/>
      </w:r>
      <w:r xmlns:w="http://schemas.openxmlformats.org/wordprocessingml/2006/main">
        <w:rPr>
          <w:color w:val="000000"/>
        </w:rPr>
        <w:t xml:space="preserve">CA PROBLEMĂ A UNEI FILOZOFII</w:t>
      </w:r>
    </w:p>
    <w:p w14:paraId="46CA07C1" w14:textId="77777777" w:rsidR="00520A22" w:rsidRDefault="00520A22">
      <w:pPr xmlns:w="http://schemas.openxmlformats.org/wordprocessingml/2006/main">
        <w:pStyle w:val="BodyText"/>
        <w:spacing w:after="400" w:line="254" w:lineRule="auto"/>
        <w:jc w:val="center"/>
      </w:pPr>
      <w:r xmlns:w="http://schemas.openxmlformats.org/wordprocessingml/2006/main">
        <w:rPr>
          <w:color w:val="000000"/>
        </w:rPr>
        <w:t xml:space="preserve">TRANSCENDENTAL</w:t>
      </w:r>
    </w:p>
    <w:p w14:paraId="4F985DC4" w14:textId="77777777" w:rsidR="00520A22" w:rsidRDefault="00520A22">
      <w:pPr xmlns:w="http://schemas.openxmlformats.org/wordprocessingml/2006/main">
        <w:pStyle w:val="BodyText"/>
        <w:spacing w:after="260"/>
        <w:ind w:firstLine="340"/>
        <w:jc w:val="both"/>
      </w:pPr>
      <w:r xmlns:w="http://schemas.openxmlformats.org/wordprocessingml/2006/main">
        <w:rPr>
          <w:color w:val="000000"/>
        </w:rPr>
        <w:t xml:space="preserve">92. </w:t>
      </w:r>
      <w:r xmlns:w="http://schemas.openxmlformats.org/wordprocessingml/2006/main">
        <w:rPr>
          <w:i/>
          <w:iCs/>
          <w:color w:val="000000"/>
        </w:rPr>
        <w:t xml:space="preserve">Elucidarea semnificației caracterului pozitiv al logicii obiective</w:t>
      </w:r>
    </w:p>
    <w:p w14:paraId="2351FC33" w14:textId="77777777" w:rsidR="00520A22" w:rsidRDefault="00520A22">
      <w:pPr xmlns:w="http://schemas.openxmlformats.org/wordprocessingml/2006/main">
        <w:pStyle w:val="BodyText"/>
        <w:spacing w:line="252" w:lineRule="auto"/>
        <w:ind w:firstLine="340"/>
        <w:jc w:val="both"/>
      </w:pPr>
      <w:r xmlns:w="http://schemas.openxmlformats.org/wordprocessingml/2006/main">
        <w:rPr>
          <w:color w:val="000000"/>
        </w:rPr>
        <w:t xml:space="preserve">a) </w:t>
      </w:r>
      <w:r xmlns:w="http://schemas.openxmlformats.org/wordprocessingml/2006/main">
        <w:rPr>
          <w:i/>
          <w:iCs/>
          <w:color w:val="000000"/>
        </w:rPr>
        <w:t xml:space="preserve">Referința logicii tradiționale la o lume reală </w:t>
      </w:r>
      <w:r xmlns:w="http://schemas.openxmlformats.org/wordprocessingml/2006/main">
        <w:rPr>
          <w:smallCaps/>
          <w:color w:val="000000"/>
          <w:sz w:val="32"/>
          <w:szCs w:val="32"/>
        </w:rPr>
        <w:t xml:space="preserve">Întrucât </w:t>
      </w:r>
      <w:r xmlns:w="http://schemas.openxmlformats.org/wordprocessingml/2006/main">
        <w:rPr>
          <w:color w:val="000000"/>
        </w:rPr>
        <w:t xml:space="preserve">toate judecățile se referă la experiență, ca logicieni ni se prezintă problemele funcționării </w:t>
      </w:r>
      <w:r xmlns:w="http://schemas.openxmlformats.org/wordprocessingml/2006/main">
        <w:rPr>
          <w:i/>
          <w:iCs/>
          <w:color w:val="000000"/>
        </w:rPr>
        <w:t xml:space="preserve">dovezilor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fie în ceea ce privește experiența în sine, fie în ceea ce privește entitățile categorice corespunzătoare acesteia. Ambele aspecte se combină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elucidarea nivelului fundamental al judecății sau a nivelului fundamental al entităților categorice care își poartă încă imediat originea experimentală. Pentru cei dintre noi care sunt ghidați de o critică a logicii naive și a caracterului său pozitiv, pentru a ajunge la o logică transcendentală, accesul la aceste probleme ne conduce în primul rând la o </w:t>
      </w:r>
      <w:r xmlns:w="http://schemas.openxmlformats.org/wordprocessingml/2006/main">
        <w:rPr>
          <w:i/>
          <w:iCs/>
          <w:color w:val="000000"/>
        </w:rPr>
        <w:t xml:space="preserve">critică a conceptelor naive de dovadă și adevăr sau </w:t>
      </w:r>
      <w:r xmlns:w="http://schemas.openxmlformats.org/wordprocessingml/2006/main">
        <w:rPr>
          <w:color w:val="000000"/>
        </w:rPr>
        <w:t xml:space="preserve">a conceptului de a fi adevărat, care predomină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întreaga tradiție a logicii.</w:t>
      </w:r>
    </w:p>
    <w:p w14:paraId="1B44FBC2" w14:textId="77777777" w:rsidR="00520A22" w:rsidRDefault="00520A22">
      <w:pPr xmlns:w="http://schemas.openxmlformats.org/wordprocessingml/2006/main" xmlns:w15="http://schemas.microsoft.com/office/word/2012/wordml">
        <w:pStyle w:val="BodyText"/>
        <w:spacing w:after="260" w:line="254" w:lineRule="auto"/>
        <w:ind w:firstLine="340"/>
        <w:jc w:val="both"/>
        <w:sectPr w:rsidR="00520A22" w:rsidSect="00520A22">
          <w:pgSz w:w="10378" w:h="15840"/>
          <w:pgMar w:top="2741" w:right="833" w:bottom="1663" w:left="857" w:header="2313" w:footer="1235" w:gutter="0"/>
          <w:cols w:space="720"/>
          <w:noEndnote/>
          <w:docGrid w:linePitch="360"/>
          <w15:footnoteColumns w:val="1"/>
        </w:sectPr>
      </w:pPr>
      <w:r xmlns:w="http://schemas.openxmlformats.org/wordprocessingml/2006/main">
        <w:rPr>
          <w:color w:val="000000"/>
        </w:rPr>
        <w:t xml:space="preserve">Logica, ca teorie formală a științei, abia în primele sale începuturi, de neuitat, cu dialectica platonică, a avut ca temă fundamentală – să ne amintim – posibilitatea unei științe a existenței în general. Pentru ea, nu exista încă nicio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știință sau lume efectiv existentă care să posede o validitate a priori. În diferitele circumstanțe ale perioadelor ulterioare, s-a întâmplat contrariul. Logica a luat forma unei critici formale, apofante a științei existente, a adevărului și teoriei existente; sau a luat forma unei ontologii formale pentru care obiectele existente, o lume existentă, existau în general și ferm dinainte. Nu ca și cum logica ar presupune anumite condiții –</w:t>
      </w:r>
    </w:p>
    <w:p w14:paraId="407B030A" w14:textId="77777777" w:rsidR="00520A22" w:rsidRDefault="00520A22">
      <w:pPr xmlns:w="http://schemas.openxmlformats.org/wordprocessingml/2006/main">
        <w:pStyle w:val="BodyText"/>
        <w:spacing w:before="100"/>
        <w:jc w:val="both"/>
      </w:pPr>
      <w:r xmlns:w="http://schemas.openxmlformats.org/wordprocessingml/2006/main">
        <w:rPr>
          <w:color w:val="000000"/>
        </w:rPr>
        <w:t xml:space="preserve">ținute despre lume și anumite științe dezvoltate în funcție de acestea; conținuturi și științe a căror critică ar fi posibilă prin stabilirea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unor norme logice </w:t>
      </w:r>
      <w:r xmlns:w="http://schemas.openxmlformats.org/wordprocessingml/2006/main">
        <w:rPr>
          <w:i/>
          <w:iCs/>
          <w:color w:val="000000"/>
        </w:rPr>
        <w:t xml:space="preserve">a priori . </w:t>
      </w:r>
      <w:r xmlns:w="http://schemas.openxmlformats.org/wordprocessingml/2006/main">
        <w:rPr>
          <w:color w:val="000000"/>
        </w:rPr>
        <w:t xml:space="preserve">Dimpotrivă: ființa adevărată, adevărul și teoria predicativă, posibilitatea de a accesa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acea ființă adevărată prin experiență și cunoaștere teoretică, presupusă dinainte în general ca ceva existent: toate acestea erau evidente, niciodată discutate în logica formală tradițională. Se poate spune (vom arăta mai târziu că aceasta implică o concepție particulară) că logica formală tradițională este o </w:t>
      </w:r>
      <w:r xmlns:w="http://schemas.openxmlformats.org/wordprocessingml/2006/main">
        <w:rPr>
          <w:i/>
          <w:iCs/>
          <w:color w:val="000000"/>
        </w:rPr>
        <w:t xml:space="preserve">logică </w:t>
      </w:r>
      <w:r xmlns:w="http://schemas.openxmlformats.org/wordprocessingml/2006/main">
        <w:rPr>
          <w:color w:val="000000"/>
        </w:rPr>
        <w:t xml:space="preserve">- ontologie formală apofantică și formală - </w:t>
      </w:r>
      <w:r xmlns:w="http://schemas.openxmlformats.org/wordprocessingml/2006/main">
        <w:rPr>
          <w:i/>
          <w:iCs/>
          <w:color w:val="000000"/>
        </w:rPr>
        <w:t xml:space="preserve">pentru o lume reală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concepută ca existentă deja. </w:t>
      </w:r>
      <w:r xmlns:w="http://schemas.openxmlformats.org/wordprocessingml/2006/main">
        <w:rPr>
          <w:color w:val="000000"/>
        </w:rPr>
        <w:t xml:space="preserve">Desigur, această lume este în sine ceea ce este; totuși, pe de altă parte, este accesibilă nouă și oricui din conștiința cunoscătoare; mai presus de toate, prin experiență. Pe baza experienței, deși fără îndoială foarte incomplet și imperfect, apare operația superioară a cunoașterii, propriu-zis, care ne conduce la adevărul obiectiv.</w:t>
      </w:r>
    </w:p>
    <w:p w14:paraId="4A306E00"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Toate judecățile, adevărurile și științele despre care vorbește logica se referă la această lume existentă. Adevărurile de fapt,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științele pozitive, privesc existența factuală în lume sau lumea însăși; adevărurile, științele </w:t>
      </w:r>
      <w:r xmlns:w="http://schemas.openxmlformats.org/wordprocessingml/2006/main">
        <w:rPr>
          <w:i/>
          <w:iCs/>
          <w:color w:val="000000"/>
        </w:rPr>
        <w:t xml:space="preserve">a priori </w:t>
      </w:r>
      <w:r xmlns:w="http://schemas.openxmlformats.org/wordprocessingml/2006/main">
        <w:rPr>
          <w:color w:val="000000"/>
        </w:rPr>
        <w:t xml:space="preserve">, privesc, de asemenea, ființarea lumească posibilă. Sau mai degrabă: acestea din urmă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privesc în mod necesar propoziții valide care sunt adevărate prin variația liberă în imaginația lumii factuale; ele sunt în mod necesar valide în măsura în care sunt forme esențiale ale unei lumi în general și, prin urmare, și ale acestei lumi date. Astfel, teoria </w:t>
      </w:r>
      <w:r xmlns:w="http://schemas.openxmlformats.org/wordprocessingml/2006/main">
        <w:rPr>
          <w:i/>
          <w:iCs/>
          <w:color w:val="000000"/>
        </w:rPr>
        <w:t xml:space="preserve">a priori </w:t>
      </w:r>
      <w:r xmlns:w="http://schemas.openxmlformats.org/wordprocessingml/2006/main">
        <w:rPr>
          <w:color w:val="000000"/>
        </w:rPr>
        <w:t xml:space="preserve">a spațiului și teoria </w:t>
      </w:r>
      <w:r xmlns:w="http://schemas.openxmlformats.org/wordprocessingml/2006/main">
        <w:rPr>
          <w:i/>
          <w:iCs/>
          <w:color w:val="000000"/>
        </w:rPr>
        <w:t xml:space="preserve">a priori </w:t>
      </w:r>
      <w:r xmlns:w="http://schemas.openxmlformats.org/wordprocessingml/2006/main">
        <w:rPr>
          <w:color w:val="000000"/>
        </w:rPr>
        <w:t xml:space="preserve">a timpului (geometria, cronologia) se referă la spațiu și timp ca forme esențiale ale acestei lumi, în măsura în care este o lume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general. Chiar și </w:t>
      </w:r>
      <w:r xmlns:w="http://schemas.openxmlformats.org/wordprocessingml/2006/main">
        <w:rPr>
          <w:i/>
          <w:iCs/>
          <w:color w:val="000000"/>
        </w:rPr>
        <w:t xml:space="preserve">științele a priori, </w:t>
      </w:r>
      <w:r xmlns:w="http://schemas.openxmlformats.org/wordprocessingml/2006/main">
        <w:rPr>
          <w:color w:val="000000"/>
        </w:rPr>
        <w:t xml:space="preserve">pe care le are în vedere logica, sunt lumești; așa cum este presupusă ființa-în-sine a lumii existente în realitate, tot așa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presupusă și ființa-în-sine posibilă a variantelor sale posibile. Se presupune pe scurt că, grație experienței și teoriei efective și posibile, o știință a lumii existente în realitate și o știință a unei lumi posibile </w:t>
      </w:r>
      <w:r xmlns:w="http://schemas.openxmlformats.org/wordprocessingml/2006/main">
        <w:rPr>
          <w:i/>
          <w:iCs/>
          <w:color w:val="000000"/>
        </w:rPr>
        <w:t xml:space="preserve">a priori </w:t>
      </w:r>
      <w:r xmlns:w="http://schemas.openxmlformats.org/wordprocessingml/2006/main">
        <w:rPr>
          <w:color w:val="000000"/>
        </w:rPr>
        <w:t xml:space="preserve">în general sunt posibile „în sine”, adică au consistență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sine și pot fi, prin urmare, în mod firesc, scopul unei lucrări de logică.</w:t>
      </w:r>
    </w:p>
    <w:p w14:paraId="3EF8C7E6" w14:textId="77777777" w:rsidR="00520A22" w:rsidRDefault="00520A22">
      <w:pPr xmlns:w="http://schemas.openxmlformats.org/wordprocessingml/2006/main" xmlns:r="http://schemas.openxmlformats.org/officeDocument/2006/relationships" xmlns:w15="http://schemas.microsoft.com/office/word/2012/wordml">
        <w:pStyle w:val="BodyText"/>
        <w:ind w:firstLine="280"/>
        <w:jc w:val="both"/>
        <w:sectPr w:rsidR="00520A22" w:rsidSect="00520A22">
          <w:headerReference w:type="even" r:id="rId172"/>
          <w:headerReference w:type="default" r:id="rId173"/>
          <w:footerReference w:type="even" r:id="rId174"/>
          <w:footerReference w:type="default" r:id="rId175"/>
          <w:pgSz w:w="10378" w:h="15840"/>
          <w:pgMar w:top="851" w:right="852" w:bottom="273" w:left="876" w:header="0" w:footer="3" w:gutter="0"/>
          <w:pgNumType w:start="234"/>
          <w:cols w:space="720"/>
          <w:noEndnote/>
          <w:docGrid w:linePitch="360"/>
          <w15:footnoteColumns w:val="1"/>
        </w:sectPr>
      </w:pPr>
      <w:r xmlns:w="http://schemas.openxmlformats.org/wordprocessingml/2006/main">
        <w:rPr>
          <w:color w:val="000000"/>
        </w:rPr>
        <w:t xml:space="preserve">Totuși, logica a păstrat, fără îndoială, un </w:t>
      </w:r>
      <w:r xmlns:w="http://schemas.openxmlformats.org/wordprocessingml/2006/main">
        <w:rPr>
          <w:i/>
          <w:iCs/>
          <w:color w:val="000000"/>
        </w:rPr>
        <w:t xml:space="preserve">caracter a priori și </w:t>
      </w:r>
      <w:r xmlns:w="http://schemas.openxmlformats.org/wordprocessingml/2006/main">
        <w:rPr>
          <w:color w:val="000000"/>
        </w:rPr>
        <w:t xml:space="preserve">nu putea recurge, în teoriile sale, la niciun fapt, la</w:t>
      </w:r>
    </w:p>
    <w:p w14:paraId="69198A7C" w14:textId="77777777" w:rsidR="00520A22" w:rsidRDefault="00520A22">
      <w:pPr xmlns:w="http://schemas.openxmlformats.org/wordprocessingml/2006/main">
        <w:pStyle w:val="BodyText"/>
        <w:spacing w:after="440" w:line="252"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235 nicio lume factuală. Dar, pe de o parte, trebuie considerat că, ca ontologie formală, presupunea cel puțin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ființă lumească posibilă, care trebuia obținută ca o variantă posibilă a lumii existente în realitate. Pe de altă parte, ori de câte ori se simțea înclinat să-și clarifice conceptele fundamentale și întreprindea investigații </w:t>
      </w:r>
      <w:r xmlns:w="http://schemas.openxmlformats.org/wordprocessingml/2006/main">
        <w:rPr>
          <w:i/>
          <w:iCs/>
          <w:color w:val="000000"/>
        </w:rPr>
        <w:t xml:space="preserve">îndreptate spre subiectivitate, le considera </w:t>
      </w:r>
      <w:r xmlns:w="http://schemas.openxmlformats.org/wordprocessingml/2006/main">
        <w:rPr>
          <w:color w:val="000000"/>
        </w:rPr>
        <w:t xml:space="preserve">investigații </w:t>
      </w:r>
      <w:r xmlns:w="http://schemas.openxmlformats.org/wordprocessingml/2006/main">
        <w:rPr>
          <w:i/>
          <w:iCs/>
          <w:color w:val="000000"/>
        </w:rPr>
        <w:t xml:space="preserve">psihologice </w:t>
      </w:r>
      <w:r xmlns:w="http://schemas.openxmlformats.org/wordprocessingml/2006/main">
        <w:rPr>
          <w:color w:val="000000"/>
        </w:rPr>
        <w:t xml:space="preserve">în sens obișnuit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investigații asupra vieții reprezentaționale și a vieții mentale, asupra experiențelor evidente pe care oamenii le au în lume; îi era indiferent dacă aceasta implica recurgerea la psihofizică sau la experimente „obiective” sau la o simplă „experiență interioară”. Chiar și investigațiile noastre anterioare asupra conceptelor fundamentale vor fi fost luate, fără alte cercetări, pentru investigații psihologice în sens obișnuit, deoarece nu ne-am pronunțat asupra acestei chestiuni. În orice caz, lumea existentă în realitate deja dată a fost întotdeauna menținută în fundal; Deși, pentru scopurile noastre, ar fi suficient să spunem că referirea logicii la o </w:t>
      </w:r>
      <w:r xmlns:w="http://schemas.openxmlformats.org/wordprocessingml/2006/main">
        <w:rPr>
          <w:i/>
          <w:iCs/>
          <w:color w:val="000000"/>
        </w:rPr>
        <w:t xml:space="preserve">lume a priori posibilă </w:t>
      </w:r>
      <w:r xmlns:w="http://schemas.openxmlformats.org/wordprocessingml/2006/main">
        <w:rPr>
          <w:color w:val="000000"/>
        </w:rPr>
        <w:t xml:space="preserve">- indiferent cum ar fi fost introdusă în logică - înseamnă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presupoziție, o presupoziție de o importanță nu mai puțin critică decât cea a lumii factuale.</w:t>
      </w:r>
    </w:p>
    <w:p w14:paraId="13E29F46" w14:textId="77777777" w:rsidR="00520A22" w:rsidRDefault="00520A22">
      <w:pPr xmlns:w="http://schemas.openxmlformats.org/wordprocessingml/2006/main">
        <w:pStyle w:val="BodyText"/>
        <w:spacing w:after="200"/>
        <w:ind w:firstLine="320"/>
        <w:jc w:val="both"/>
      </w:pPr>
      <w:r xmlns:w="http://schemas.openxmlformats.org/wordprocessingml/2006/main">
        <w:rPr>
          <w:color w:val="000000"/>
        </w:rPr>
        <w:t xml:space="preserve">b) </w:t>
      </w:r>
      <w:r xmlns:w="http://schemas.openxmlformats.org/wordprocessingml/2006/main">
        <w:rPr>
          <w:i/>
          <w:iCs/>
          <w:color w:val="000000"/>
        </w:rPr>
        <w:t xml:space="preserve">Presupunerea naivă a lui EZ despre o lume plasează logica printre științele pozitive</w:t>
      </w:r>
    </w:p>
    <w:p w14:paraId="78050D4E"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jc w:val="both"/>
        <w:sectPr w:rsidR="00520A22" w:rsidSect="00520A22">
          <w:headerReference w:type="even" r:id="rId176"/>
          <w:headerReference w:type="default" r:id="rId177"/>
          <w:footerReference w:type="even" r:id="rId178"/>
          <w:footerReference w:type="default" r:id="rId179"/>
          <w:pgSz w:w="10378" w:h="15840"/>
          <w:pgMar w:top="851" w:right="852" w:bottom="273" w:left="876" w:header="423" w:footer="3" w:gutter="0"/>
          <w:pgNumType w:start="243"/>
          <w:cols w:space="720"/>
          <w:noEndnote/>
          <w:docGrid w:linePitch="360"/>
          <w15:footnoteColumns w:val="1"/>
        </w:sectPr>
      </w:pPr>
      <w:r xmlns:w="http://schemas.openxmlformats.org/wordprocessingml/2006/main">
        <w:rPr>
          <w:color w:val="000000"/>
        </w:rPr>
        <w:t xml:space="preserve">Am afirmat mai devreme că logica, cu referirea sa la o lume reală, nu presupune doar existența-în-sine a acelei lumi, ci și posibilitatea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subzistând „în sine”, de a obține cunoașterea lumii ca cunoaștere și știință autentică, fie empiric, fie </w:t>
      </w:r>
      <w:r xmlns:w="http://schemas.openxmlformats.org/wordprocessingml/2006/main">
        <w:rPr>
          <w:i/>
          <w:iCs/>
          <w:color w:val="000000"/>
        </w:rPr>
        <w:t xml:space="preserve">a priori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Aceasta implică următoarele: întrucât realitățile lumii sunt ceea ce sunt în și pentru sine, ele sunt și substraturi ale adevărurilor valabile în sine: ale „adevărurilor-în-sine”, așa cum am spus împreună cu Bolzano. Mai mult, adevărurilor-în-sine le corespund, în subiecții cunoscători, posibilități cognitive de a asimila aceleași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adevăruri cu certitudine absolută; acestea sunt considerate ca aprehensiuni ale adevărurilor absolute în sine, care sunt tocmai valabile în sine. Toate acestea sunt revendicate ca un </w:t>
      </w:r>
      <w:r xmlns:w="http://schemas.openxmlformats.org/wordprocessingml/2006/main">
        <w:rPr>
          <w:i/>
          <w:iCs/>
          <w:color w:val="000000"/>
        </w:rPr>
        <w:t xml:space="preserve">a priori. </w:t>
      </w:r>
      <w:r xmlns:w="http://schemas.openxmlformats.org/wordprocessingml/2006/main">
        <w:rPr>
          <w:color w:val="000000"/>
        </w:rPr>
        <w:t xml:space="preserve">Adevărurile care subzistă în sine pentru entitate - pentru </w:t>
      </w:r>
      <w:r xmlns:w="http://schemas.openxmlformats.org/wordprocessingml/2006/main">
        <w:rPr>
          <w:i/>
          <w:iCs/>
          <w:color w:val="000000"/>
        </w:rPr>
        <w:t xml:space="preserve">entitatea absolută și </w:t>
      </w:r>
      <w:r xmlns:w="http://schemas.openxmlformats.org/wordprocessingml/2006/main">
        <w:rPr>
          <w:color w:val="000000"/>
        </w:rPr>
        <w:t xml:space="preserve">nu pentru entitatea subiectivă relativă (sau ceea ce ne este dat ca entitate în experiență și pare să existe în acest fel sau altul).</w:t>
      </w:r>
    </w:p>
    <w:p w14:paraId="74DC511C" w14:textId="77777777" w:rsidR="00520A22" w:rsidRDefault="00520A22">
      <w:pPr xmlns:w="http://schemas.openxmlformats.org/wordprocessingml/2006/main">
        <w:pStyle w:val="BodyText"/>
        <w:pBdr>
          <w:bottom w:val="single" w:sz="4" w:space="0" w:color="auto"/>
        </w:pBdr>
        <w:jc w:val="both"/>
      </w:pPr>
      <w:r xmlns:w="http://schemas.openxmlformats.org/wordprocessingml/2006/main">
        <w:rPr>
          <w:color w:val="000000"/>
        </w:rPr>
        <w:t xml:space="preserve">Acestea sunt </w:t>
      </w:r>
      <w:r xmlns:w="http://schemas.openxmlformats.org/wordprocessingml/2006/main">
        <w:rPr>
          <w:i/>
          <w:iCs/>
          <w:color w:val="000000"/>
        </w:rPr>
        <w:t xml:space="preserve">adevăruri absolute. </w:t>
      </w:r>
      <w:r xmlns:w="http://schemas.openxmlformats.org/wordprocessingml/2006/main">
        <w:rPr>
          <w:color w:val="000000"/>
        </w:rPr>
        <w:t xml:space="preserve">În științe, ele sunt „descoperite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prin metoda științifică, ele sunt prezentate și fundamentate. Acest lucru poate că nu se realizează niciodată perfect; dar, fără îndoială, scopul în sine își păstrează o validitate tacită ca idee universală; în mod corespunzător, la fel și ideea posibilității de a atinge acest scop, adică ideea </w:t>
      </w:r>
      <w:r xmlns:w="http://schemas.openxmlformats.org/wordprocessingml/2006/main">
        <w:rPr>
          <w:i/>
          <w:iCs/>
          <w:color w:val="000000"/>
        </w:rPr>
        <w:t xml:space="preserve">dovezii absolute. </w:t>
      </w:r>
      <w:r xmlns:w="http://schemas.openxmlformats.org/wordprocessingml/2006/main">
        <w:rPr>
          <w:color w:val="000000"/>
        </w:rPr>
        <w:t xml:space="preserve">Dacă logica însăși nu a luat aceste presupoziții ca subiect de studiu, epistemologia, psihologia și metafizica au făcut-o cu și mai multă dreptate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deși ca științe secundare care nu doreau să amenințe autonomia absolută a logicii.</w:t>
      </w:r>
    </w:p>
    <w:p w14:paraId="43208F0A"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Însă această ordonare a disciplinelor este posibilă (o justificare detaliată a acestui punct va urma în curând) doar din cauza unei lipse totale de claritate în ceea ce privește problemele lor; în ceea ce privește disciplinele filosofice complementare pe care le-am menționat, aceasta duce la o </w:t>
      </w:r>
      <w:r xmlns:w="http://schemas.openxmlformats.org/wordprocessingml/2006/main">
        <w:rPr>
          <w:i/>
          <w:iCs/>
          <w:color w:val="000000"/>
        </w:rPr>
        <w:t xml:space="preserve">naivitate de un fel complet diferit </w:t>
      </w:r>
      <w:r xmlns:w="http://schemas.openxmlformats.org/wordprocessingml/2006/main">
        <w:rPr>
          <w:color w:val="000000"/>
        </w:rPr>
        <w:t xml:space="preserve">de cea a pozitivismului pur și simplu. Căci acesta din urmă, în măsura în care este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acceptare naivă a lumii deja dată în fapt atât în viața practică, cât și în cea teoretică, are o anumită legitimitate; cu siguranță nu clarificată și, prin urmare, încă imprecisă, dar totuși legitimitate. Pe de altă parte, opusul este valabil pentru o critică naivă a experienței și a cunoașterii derivate din ea, care se referă la o lume existentă în sine; Această critică operează cu modurile de deducție ale unei logici obișnuite, o logică care nu a investigat niciodată dacă sensul acestor moduri deductive nu presupunea deja o lume, care nu s-a gândit niciodată să investigheze operațiunea proprie experienței și celelalte componente subiective care contează pentru sensul său ontologic: o critică de acest tip este de o asemenea naivitate încât teoriile sale aparent științifice sunt excluse de la bun început de la orice considerație serioasă.</w:t>
      </w:r>
    </w:p>
    <w:p w14:paraId="531C53D0" w14:textId="77777777" w:rsidR="00520A22" w:rsidRDefault="00520A22">
      <w:pPr xmlns:w="http://schemas.openxmlformats.org/wordprocessingml/2006/main" xmlns:r="http://schemas.openxmlformats.org/officeDocument/2006/relationships" xmlns:w15="http://schemas.microsoft.com/office/word/2012/wordml">
        <w:pStyle w:val="BodyText"/>
        <w:ind w:firstLine="320"/>
        <w:jc w:val="both"/>
        <w:sectPr w:rsidR="00520A22" w:rsidSect="00520A22">
          <w:headerReference w:type="even" r:id="rId180"/>
          <w:headerReference w:type="default" r:id="rId181"/>
          <w:footerReference w:type="even" r:id="rId182"/>
          <w:footerReference w:type="default" r:id="rId183"/>
          <w:pgSz w:w="10378" w:h="15840"/>
          <w:pgMar w:top="851" w:right="852" w:bottom="273" w:left="876" w:header="0" w:footer="3" w:gutter="0"/>
          <w:pgNumType w:start="236"/>
          <w:cols w:space="720"/>
          <w:noEndnote/>
          <w:docGrid w:linePitch="360"/>
          <w15:footnoteColumns w:val="1"/>
        </w:sectPr>
      </w:pPr>
      <w:r xmlns:w="http://schemas.openxmlformats.org/wordprocessingml/2006/main">
        <w:rPr>
          <w:color w:val="000000"/>
        </w:rPr>
        <w:t xml:space="preserve">În mod firesc, existența adevărurilor absolute posibile, pe care logicianul le consideră a fi certe </w:t>
      </w:r>
      <w:r xmlns:w="http://schemas.openxmlformats.org/wordprocessingml/2006/main">
        <w:rPr>
          <w:i/>
          <w:iCs/>
          <w:color w:val="000000"/>
        </w:rPr>
        <w:t xml:space="preserve">a priori, </w:t>
      </w:r>
      <w:r xmlns:w="http://schemas.openxmlformats.org/wordprocessingml/2006/main">
        <w:rPr>
          <w:color w:val="000000"/>
        </w:rPr>
        <w:t xml:space="preserve">este concepută ca existând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pentru </w:t>
      </w:r>
      <w:r xmlns:w="http://schemas.openxmlformats.org/wordprocessingml/2006/main">
        <w:rPr>
          <w:i/>
          <w:iCs/>
          <w:color w:val="000000"/>
        </w:rPr>
        <w:t xml:space="preserve">orice </w:t>
      </w:r>
      <w:r xmlns:w="http://schemas.openxmlformats.org/wordprocessingml/2006/main">
        <w:rPr>
          <w:color w:val="000000"/>
        </w:rPr>
        <w:t xml:space="preserve">subiect capabil de cunoaștere. „Oricine” este echivalent cu „oricine” în acest punct. Ființa absolută,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adevărul său absolut, este fie văzută și înțeleasă cu certitudine așa cum este, fie nu este. Astfel, validitatea adevărului pentru oricine, odată pentru totdeauna, nu ridică nicio problemă specială. Acest </w:t>
      </w:r>
      <w:r xmlns:w="http://schemas.openxmlformats.org/wordprocessingml/2006/main">
        <w:rPr>
          <w:i/>
          <w:iCs/>
          <w:color w:val="000000"/>
        </w:rPr>
        <w:t xml:space="preserve">„oricine” </w:t>
      </w:r>
      <w:r xmlns:w="http://schemas.openxmlformats.org/wordprocessingml/2006/main">
        <w:rPr>
          <w:color w:val="000000"/>
        </w:rPr>
        <w:t xml:space="preserve">este orice ființă umană sau orice altă ființă similară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o ființă umană, care poate fi concepută în lumea existentă în mod real (sau într-o lume posibilă, pentru adevărurile absolute care îi corespund) și care poate avea cunoaștere evidentă prin sine.</w:t>
      </w:r>
    </w:p>
    <w:p w14:paraId="00C842F6" w14:textId="77777777" w:rsidR="00520A22" w:rsidRDefault="00520A22">
      <w:pPr xmlns:w="http://schemas.openxmlformats.org/wordprocessingml/2006/main">
        <w:pStyle w:val="BodyText"/>
        <w:spacing w:line="276"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237 ale adevărului. Ce constelații psihologice există în noi, oamenii (nu știm nimic despre ființe inteligente din alte lumi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astfel încât aceste dovezi să poată fi realizate efectiv în noi, prin cauzalitatea care predomină în tot ceea ce este psihic ca și în toate celelalte realități: așa ceva nu privește logica, ci psihologia.</w:t>
      </w:r>
    </w:p>
    <w:p w14:paraId="1DBD762A" w14:textId="77777777" w:rsidR="00520A22" w:rsidRDefault="00520A22">
      <w:pPr xmlns:w="http://schemas.openxmlformats.org/wordprocessingml/2006/main">
        <w:pStyle w:val="BodyText"/>
        <w:spacing w:after="460"/>
        <w:ind w:firstLine="280"/>
        <w:jc w:val="both"/>
      </w:pPr>
      <w:r xmlns:w="http://schemas.openxmlformats.org/wordprocessingml/2006/main">
        <w:rPr>
          <w:color w:val="000000"/>
        </w:rPr>
        <w:t xml:space="preserve">Însăși problema adevărului, introdusă de noi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început, a dobândit astfel, odată cu această expunere a presupozițiilor logicii tradiționale, un sens mai precis, unul care se referă la o lume reală și posibilă. Logica, în măsura în care este logică obiectivă în acest nou sens, în măsura în care este </w:t>
      </w:r>
      <w:r xmlns:w="http://schemas.openxmlformats.org/wordprocessingml/2006/main">
        <w:rPr>
          <w:i/>
          <w:iCs/>
          <w:color w:val="000000"/>
        </w:rPr>
        <w:t xml:space="preserve">logica formală a unei lumi posibile </w:t>
      </w:r>
      <w:r xmlns:w="http://schemas.openxmlformats.org/wordprocessingml/2006/main">
        <w:rPr>
          <w:color w:val="000000"/>
        </w:rPr>
        <w:t xml:space="preserve">, ocupă, așadar, un loc în multitudinea </w:t>
      </w:r>
      <w:r xmlns:w="http://schemas.openxmlformats.org/wordprocessingml/2006/main">
        <w:rPr>
          <w:i/>
          <w:iCs/>
          <w:color w:val="000000"/>
        </w:rPr>
        <w:t xml:space="preserve">științelor „pozitive”; </w:t>
      </w:r>
      <w:r xmlns:w="http://schemas.openxmlformats.org/wordprocessingml/2006/main">
        <w:rPr>
          <w:color w:val="000000"/>
        </w:rPr>
        <w:t xml:space="preserve">căci pentru toate acestea – pentru științele în sensul limbajului obișnuit, pe care nimeni altul nu îl recunoaște – lumea este un fapt preexistent, indubitabil; iar a pune la îndoială legitimitatea existenței sale (sau a lumilor posibile) este contrar stilului unei științe pozitive.</w:t>
      </w:r>
    </w:p>
    <w:p w14:paraId="086AF5D7" w14:textId="77777777" w:rsidR="00520A22" w:rsidRDefault="00520A22">
      <w:pPr xmlns:w="http://schemas.openxmlformats.org/wordprocessingml/2006/main">
        <w:pStyle w:val="BodyText"/>
        <w:spacing w:after="320"/>
        <w:ind w:firstLine="280"/>
        <w:jc w:val="both"/>
      </w:pPr>
      <w:r xmlns:w="http://schemas.openxmlformats.org/wordprocessingml/2006/main">
        <w:rPr>
          <w:color w:val="000000"/>
        </w:rPr>
        <w:t xml:space="preserve">J 93. </w:t>
      </w:r>
      <w:r xmlns:w="http://schemas.openxmlformats.org/wordprocessingml/2006/main">
        <w:rPr>
          <w:i/>
          <w:iCs/>
          <w:color w:val="000000"/>
        </w:rPr>
        <w:t xml:space="preserve">Insuficiența încercărilor de a critica experiența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de la Descartes încoace</w:t>
      </w:r>
    </w:p>
    <w:p w14:paraId="0A65EA26" w14:textId="77777777" w:rsidR="00520A22" w:rsidRDefault="00520A22">
      <w:pPr xmlns:w="http://schemas.openxmlformats.org/wordprocessingml/2006/main">
        <w:pStyle w:val="BodyText"/>
        <w:spacing w:after="220"/>
        <w:ind w:firstLine="280"/>
        <w:jc w:val="both"/>
      </w:pPr>
      <w:r xmlns:w="http://schemas.openxmlformats.org/wordprocessingml/2006/main">
        <w:rPr>
          <w:color w:val="000000"/>
        </w:rPr>
        <w:t xml:space="preserve">a) </w:t>
      </w:r>
      <w:r xmlns:w="http://schemas.openxmlformats.org/wordprocessingml/2006/main">
        <w:rPr>
          <w:i/>
          <w:iCs/>
          <w:color w:val="000000"/>
        </w:rPr>
        <w:t xml:space="preserve">Presupunerea naivă a validității logicii obiective</w:t>
      </w:r>
    </w:p>
    <w:p w14:paraId="02D47602"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jc w:val="both"/>
        <w:sectPr w:rsidR="00520A22" w:rsidSect="00520A22">
          <w:headerReference w:type="even" r:id="rId184"/>
          <w:headerReference w:type="default" r:id="rId185"/>
          <w:footerReference w:type="even" r:id="rId186"/>
          <w:footerReference w:type="default" r:id="rId187"/>
          <w:pgSz w:w="10378" w:h="15840"/>
          <w:pgMar w:top="851" w:right="852" w:bottom="273" w:left="876" w:header="423" w:footer="3" w:gutter="0"/>
          <w:pgNumType w:start="245"/>
          <w:cols w:space="720"/>
          <w:noEndnote/>
          <w:docGrid w:linePitch="360"/>
          <w15:footnoteColumns w:val="1"/>
        </w:sectPr>
      </w:pPr>
      <w:r xmlns:w="http://schemas.openxmlformats.org/wordprocessingml/2006/main">
        <w:rPr>
          <w:color w:val="000000"/>
        </w:rPr>
        <w:t xml:space="preserve">Reforma epistemologică a tuturor științelor încercată de Descartes, transformarea lor într-o </w:t>
      </w:r>
      <w:r xmlns:w="http://schemas.openxmlformats.org/wordprocessingml/2006/main">
        <w:rPr>
          <w:i/>
          <w:iCs/>
          <w:color w:val="000000"/>
        </w:rPr>
        <w:t xml:space="preserve">înțelepciune universală </w:t>
      </w:r>
      <w:r xmlns:w="http://schemas.openxmlformats.org/wordprocessingml/2006/main">
        <w:rPr>
          <w:color w:val="000000"/>
        </w:rPr>
        <w:t xml:space="preserve">care le-ar unifica sub un fundament radical, implică cu siguranță că, pentru a le stabili, o </w:t>
      </w:r>
      <w:r xmlns:w="http://schemas.openxmlformats.org/wordprocessingml/2006/main">
        <w:rPr>
          <w:i/>
          <w:iCs/>
          <w:color w:val="000000"/>
        </w:rPr>
        <w:t xml:space="preserve">critică a experienței trebuie să preceadă fundamentarea lor; </w:t>
      </w:r>
      <w:r xmlns:w="http://schemas.openxmlformats.org/wordprocessingml/2006/main">
        <w:rPr>
          <w:color w:val="000000"/>
        </w:rPr>
        <w:t xml:space="preserve">experiența,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rândul ei, acordă științelor existența lumii. După cum se știe, această critică îl conduce pe Descartes la următoarea concluzie: experienței îi lipsesc dovezile absolute (dovezile care stabilesc apodictic ființa lumii); prin urmare, presupoziția naivă despre lume trebuie abandonată și orice cunoaștere obiectivă trebuie fondată pe unicul dat apodictic, acela al unei entități: </w:t>
      </w:r>
      <w:r xmlns:w="http://schemas.openxmlformats.org/wordprocessingml/2006/main">
        <w:rPr>
          <w:i/>
          <w:iCs/>
          <w:color w:val="000000"/>
        </w:rPr>
        <w:t xml:space="preserve">cogito (eul gânditor). </w:t>
      </w:r>
      <w:r xmlns:w="http://schemas.openxmlformats.org/wordprocessingml/2006/main">
        <w:rPr>
          <w:color w:val="000000"/>
        </w:rPr>
        <w:t xml:space="preserve">Știm că acesta a fost </w:t>
      </w:r>
      <w:r xmlns:w="http://schemas.openxmlformats.org/wordprocessingml/2006/main">
        <w:rPr>
          <w:i/>
          <w:iCs/>
          <w:color w:val="000000"/>
        </w:rPr>
        <w:t xml:space="preserve">începutul </w:t>
      </w:r>
      <w:r xmlns:w="http://schemas.openxmlformats.org/wordprocessingml/2006/main">
        <w:rPr>
          <w:color w:val="000000"/>
        </w:rPr>
        <w:t xml:space="preserve">întregii </w:t>
      </w:r>
      <w:r xmlns:w="http://schemas.openxmlformats.org/wordprocessingml/2006/main">
        <w:rPr>
          <w:i/>
          <w:iCs/>
          <w:color w:val="000000"/>
        </w:rPr>
        <w:t xml:space="preserve">filosofii transcendentale moderne </w:t>
      </w:r>
      <w:r xmlns:w="http://schemas.openxmlformats.org/wordprocessingml/2006/main">
        <w:rPr>
          <w:color w:val="000000"/>
        </w:rPr>
        <w:t xml:space="preserve">, care avansează luptând împotriva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unor ofuscări și neînțelegeri mereu reînnoite. Acest început cartezian, odată cu marea descoperire a subiectivității transcendentale - deși manifestată doar parțial - este imediat afectat de o </w:t>
      </w:r>
      <w:r xmlns:w="http://schemas.openxmlformats.org/wordprocessingml/2006/main">
        <w:rPr>
          <w:i/>
          <w:iCs/>
          <w:color w:val="000000"/>
        </w:rPr>
        <w:t xml:space="preserve">eroare fatală, </w:t>
      </w:r>
      <w:r xmlns:w="http://schemas.openxmlformats.org/wordprocessingml/2006/main">
        <w:rPr>
          <w:color w:val="000000"/>
        </w:rPr>
        <w:t xml:space="preserve">de neeradicat până în ziua de azi: cea care ne-a lăsat moștenire acel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realism” </w:t>
      </w:r>
      <w:r xmlns:w="http://schemas.openxmlformats.org/wordprocessingml/2006/main">
        <w:rPr>
          <w:color w:val="000000"/>
        </w:rPr>
        <w:t xml:space="preserve">al cărui corespondent nu mai puțin eronat este constituit de idealuri.</w:t>
      </w:r>
    </w:p>
    <w:p w14:paraId="2BBFDD6B" w14:textId="77777777" w:rsidR="00520A22" w:rsidRDefault="00520A22">
      <w:pPr xmlns:w="http://schemas.openxmlformats.org/wordprocessingml/2006/main">
        <w:pStyle w:val="BodyText"/>
        <w:pBdr>
          <w:bottom w:val="single" w:sz="4" w:space="0" w:color="auto"/>
        </w:pBdr>
        <w:jc w:val="both"/>
      </w:pPr>
      <w:r xmlns:w="http://schemas.openxmlformats.org/wordprocessingml/2006/main">
        <w:rPr>
          <w:color w:val="000000"/>
        </w:rPr>
        <w:t xml:space="preserve">Teismele unui Berkeley și ale unui Hume. Cu Descartes, eul a fost stabilit, printr-o evidență absolută, ca un </w:t>
      </w:r>
      <w:r xmlns:w="http://schemas.openxmlformats.org/wordprocessingml/2006/main">
        <w:rPr>
          <w:i/>
          <w:iCs/>
          <w:color w:val="000000"/>
        </w:rPr>
        <w:t xml:space="preserve">mic fragment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al lumii, </w:t>
      </w:r>
      <w:r xmlns:w="http://schemas.openxmlformats.org/wordprocessingml/2006/main">
        <w:rPr>
          <w:color w:val="000000"/>
        </w:rPr>
        <w:t xml:space="preserve">existent inițial și fără îndoială </w:t>
      </w:r>
      <w:r xmlns:w="http://schemas.openxmlformats.org/wordprocessingml/2006/main">
        <w:rPr>
          <w:i/>
          <w:iCs/>
          <w:color w:val="000000"/>
        </w:rPr>
        <w:t xml:space="preserve">(mens sive animus, substantia cogitans); </w:t>
      </w:r>
      <w:r xmlns:w="http://schemas.openxmlformats.org/wordprocessingml/2006/main">
        <w:rPr>
          <w:color w:val="000000"/>
        </w:rPr>
        <w:t xml:space="preserve">nu era decât vorba atunci de a deduce din acesta, prin intermediul unei </w:t>
      </w:r>
      <w:r xmlns:w="http://schemas.openxmlformats.org/wordprocessingml/2006/main">
        <w:rPr>
          <w:i/>
          <w:iCs/>
          <w:color w:val="000000"/>
        </w:rPr>
        <w:t xml:space="preserve">proceduri deductive </w:t>
      </w:r>
      <w:r xmlns:w="http://schemas.openxmlformats.org/wordprocessingml/2006/main">
        <w:rPr>
          <w:color w:val="000000"/>
        </w:rPr>
        <w:t xml:space="preserve">logic fiabile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restul lumii (la Descartes: substanța absolută și substanțele finite ale lumii din afara propriei mele substanțe psihice).</w:t>
      </w:r>
    </w:p>
    <w:p w14:paraId="7A9E13EB"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Abordând teme transcendentale, Descartes operează deja cu moștenirea unui </w:t>
      </w:r>
      <w:r xmlns:w="http://schemas.openxmlformats.org/wordprocessingml/2006/main">
        <w:rPr>
          <w:i/>
          <w:iCs/>
          <w:color w:val="000000"/>
        </w:rPr>
        <w:t xml:space="preserve">a priori naiv </w:t>
      </w:r>
      <w:r xmlns:w="http://schemas.openxmlformats.org/wordprocessingml/2006/main">
        <w:rPr>
          <w:color w:val="000000"/>
        </w:rPr>
        <w:t xml:space="preserve">: </w:t>
      </w:r>
      <w:r xmlns:w="http://schemas.openxmlformats.org/wordprocessingml/2006/main">
        <w:rPr>
          <w:i/>
          <w:iCs/>
          <w:color w:val="000000"/>
        </w:rPr>
        <w:t xml:space="preserve">a priori-ul </w:t>
      </w:r>
      <w:r xmlns:w="http://schemas.openxmlformats.org/wordprocessingml/2006/main">
        <w:rPr>
          <w:color w:val="000000"/>
        </w:rPr>
        <w:t xml:space="preserve">cauzalității, presupoziția naivă a dovezilor ontologice și logice. </w:t>
      </w:r>
      <w:r xmlns:w="http://schemas.openxmlformats.org/wordprocessingml/2006/main">
        <w:rPr>
          <w:color w:val="000000"/>
        </w:rPr>
        <w:t xml:space="preserve">Astfel, </w:t>
      </w:r>
      <w:r xmlns:w="http://schemas.openxmlformats.org/wordprocessingml/2006/main">
        <w:rPr>
          <w:i/>
          <w:iCs/>
          <w:color w:val="000000"/>
        </w:rPr>
        <w:t xml:space="preserve">el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nu reușește </w:t>
      </w:r>
      <w:r xmlns:w="http://schemas.openxmlformats.org/wordprocessingml/2006/main">
        <w:rPr>
          <w:i/>
          <w:iCs/>
          <w:color w:val="000000"/>
        </w:rPr>
        <w:t xml:space="preserve">să înțeleagă sensul transcendental propriu eului pe care îl descoperă, </w:t>
      </w:r>
      <w:r xmlns:w="http://schemas.openxmlformats.org/wordprocessingml/2006/main">
        <w:rPr>
          <w:color w:val="000000"/>
        </w:rPr>
        <w:t xml:space="preserve">eul care, în ordinea cunoașterii, precede ființa lumii. Nici nu înțelege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cu adevărat transcendental al întrebărilor care trebuie puse cu privire la experiență și gândire științifică și chiar, în general, cu privire la logica însăși.</w:t>
      </w:r>
    </w:p>
    <w:p w14:paraId="1D6F26DB" w14:textId="77777777" w:rsidR="00520A22" w:rsidRDefault="00520A22">
      <w:pPr xmlns:w="http://schemas.openxmlformats.org/wordprocessingml/2006/main">
        <w:pStyle w:val="BodyText"/>
        <w:spacing w:after="400"/>
        <w:ind w:firstLine="320"/>
        <w:jc w:val="both"/>
      </w:pPr>
      <w:r xmlns:w="http://schemas.openxmlformats.org/wordprocessingml/2006/main">
        <w:rPr>
          <w:color w:val="000000"/>
        </w:rPr>
        <w:t xml:space="preserve">Această lipsă de claritate se transmite subtil clarității aparente inerente tuturor recidivelor teoriei cunoașterii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naivitatea naturalistă; se transmite în egală măsură științificității aparent clare a realismului contemporan. Este o teorie a cunoașterii legată de o logică naiv izolată; această teorie servește la demonstrarea omului de știință, mai presus de toate la convingerea sa deplină, că convingerile fundamentale ale științelor pozitive despre lumea reală și despre metoda logică ce le tratează sunt în întregime interconectate; prin urmare, omul de știință se poate lipsi pe bună dreptate de o teorie a cunoașterii, așa cum a putut lipsi de ea timp de secole.</w:t>
      </w:r>
    </w:p>
    <w:p w14:paraId="4C3260D2" w14:textId="77777777" w:rsidR="00520A22" w:rsidRDefault="00520A22">
      <w:pPr xmlns:w="http://schemas.openxmlformats.org/wordprocessingml/2006/main">
        <w:pStyle w:val="BodyText"/>
        <w:spacing w:after="220"/>
        <w:ind w:firstLine="320"/>
        <w:jc w:val="both"/>
      </w:pPr>
      <w:r xmlns:w="http://schemas.openxmlformats.org/wordprocessingml/2006/main">
        <w:rPr>
          <w:color w:val="000000"/>
        </w:rPr>
        <w:t xml:space="preserve">b) </w:t>
      </w:r>
      <w:r xmlns:w="http://schemas.openxmlformats.org/wordprocessingml/2006/main">
        <w:rPr>
          <w:i/>
          <w:iCs/>
          <w:color w:val="000000"/>
        </w:rPr>
        <w:t xml:space="preserve">Descartes nu înțelege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corect sensul transcendental al reducerii la ego</w:t>
      </w:r>
    </w:p>
    <w:p w14:paraId="43B93A25" w14:textId="77777777" w:rsidR="00520A22" w:rsidRDefault="00520A22">
      <w:pPr xmlns:w="http://schemas.openxmlformats.org/wordprocessingml/2006/main" xmlns:r="http://schemas.openxmlformats.org/officeDocument/2006/relationships" xmlns:w15="http://schemas.microsoft.com/office/word/2012/wordml">
        <w:pStyle w:val="BodyText"/>
        <w:jc w:val="both"/>
        <w:sectPr w:rsidR="00520A22" w:rsidSect="00520A22">
          <w:headerReference w:type="even" r:id="rId188"/>
          <w:headerReference w:type="default" r:id="rId189"/>
          <w:footerReference w:type="even" r:id="rId190"/>
          <w:footerReference w:type="default" r:id="rId191"/>
          <w:pgSz w:w="10378" w:h="15840"/>
          <w:pgMar w:top="851" w:right="852" w:bottom="273" w:left="876" w:header="0" w:footer="3" w:gutter="0"/>
          <w:pgNumType w:start="238"/>
          <w:cols w:space="720"/>
          <w:noEndnote/>
          <w:docGrid w:linePitch="360"/>
          <w15:footnoteColumns w:val="1"/>
        </w:sectPr>
      </w:pPr>
      <w:r xmlns:w="http://schemas.openxmlformats.org/wordprocessingml/2006/main">
        <w:rPr>
          <w:color w:val="000000"/>
        </w:rPr>
        <w:t xml:space="preserve">Dar putem fi oare mulțumiți de această relație dintre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știința pozitivă, logică și epistemologie? După tot ceea ce a trebuit să explicăm în mod repetat în paginile precedente, oricât de incomplet și chiar ca o simplă sugestie, este acum cert că această întrebare trebuie să primească un răspuns negativ. Un realism precum cel al lui Descartes crede că a înțeles în ego, la care se referă mai întâi reflecția transcendentală,</w:t>
      </w:r>
    </w:p>
    <w:p w14:paraId="33F87FD3" w14:textId="77777777" w:rsidR="00520A22" w:rsidRDefault="00520A22">
      <w:pPr xmlns:w="http://schemas.openxmlformats.org/wordprocessingml/2006/main">
        <w:pStyle w:val="BodyText"/>
        <w:jc w:val="both"/>
        <w:rPr>
          <w:sz w:val="20"/>
          <w:szCs w:val="20"/>
        </w:rPr>
      </w:pPr>
      <w:r xmlns:w="http://schemas.openxmlformats.org/wordprocessingml/2006/main">
        <w:rPr>
          <w:b/>
          <w:bCs/>
          <w:color w:val="000000"/>
          <w:sz w:val="20"/>
          <w:szCs w:val="20"/>
        </w:rPr>
        <w:t xml:space="preserve">De la logica formală la logica transcendentală 239 </w:t>
      </w:r>
      <w:r xmlns:w="http://schemas.openxmlformats.org/wordprocessingml/2006/main">
        <w:rPr>
          <w:color w:val="000000"/>
        </w:rPr>
        <w:t xml:space="preserve">însuși, sufletul real al omului, și, pornind de la acea primă realitate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proiectează ipoteze și deducții ale probabilității într-un domeniu al realităților transcendente; pentru aceasta el folosește (explicit sau implicit) principiile matematicii probabilității aparținând logicii însăși și, dacă este necesar, folosește și restul logicii formale. Un astfel de realism </w:t>
      </w:r>
      <w:r xmlns:w="http://schemas.openxmlformats.org/wordprocessingml/2006/main">
        <w:rPr>
          <w:i/>
          <w:iCs/>
          <w:color w:val="000000"/>
        </w:rPr>
        <w:t xml:space="preserve">nu reușește să surprindă adevărata problemă și cade într-o contradicție, </w:t>
      </w:r>
      <w:r xmlns:w="http://schemas.openxmlformats.org/wordprocessingml/2006/main">
        <w:rPr>
          <w:color w:val="000000"/>
        </w:rPr>
        <w:t xml:space="preserve">deoarece presupune întotdeauna posibilitatea a ceea ce este în cauză, chiar și ca </w:t>
      </w:r>
      <w:r xmlns:w="http://schemas.openxmlformats.org/wordprocessingml/2006/main">
        <w:rPr>
          <w:color w:val="000000"/>
        </w:rPr>
        <w:softHyphen xmlns:w="http://schemas.openxmlformats.org/wordprocessingml/2006/main"/>
      </w:r>
      <w:r xmlns:w="http://schemas.openxmlformats.org/wordprocessingml/2006/main">
        <w:rPr>
          <w:b/>
          <w:bCs/>
          <w:color w:val="000000"/>
          <w:sz w:val="20"/>
          <w:szCs w:val="20"/>
        </w:rPr>
        <w:t xml:space="preserve">posibilitate.</w:t>
      </w:r>
    </w:p>
    <w:p w14:paraId="5F4C8815"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Elucidarea validității principiilor logice – chiar și a tuturor conceptelor și propozițiilor fundamentale – duce la </w:t>
      </w:r>
      <w:r xmlns:w="http://schemas.openxmlformats.org/wordprocessingml/2006/main">
        <w:rPr>
          <w:i/>
          <w:iCs/>
          <w:color w:val="000000"/>
        </w:rPr>
        <w:t xml:space="preserve">investigații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asupra subiectivității, </w:t>
      </w:r>
      <w:r xmlns:w="http://schemas.openxmlformats.org/wordprocessingml/2006/main">
        <w:rPr>
          <w:color w:val="000000"/>
        </w:rPr>
        <w:t xml:space="preserve">fără de care aceste principii rămân suspendate în aer din punct de vedere științific. După investigațiile parțiale pe care le-am întreprins deja, care ne îndeamnă să mergem mereu înainte, acest lucru este incontestabil. Dar dacă ne întoarcem la </w:t>
      </w:r>
      <w:r xmlns:w="http://schemas.openxmlformats.org/wordprocessingml/2006/main">
        <w:rPr>
          <w:i/>
          <w:iCs/>
          <w:color w:val="000000"/>
        </w:rPr>
        <w:t xml:space="preserve">ego cogito, </w:t>
      </w:r>
      <w:r xmlns:w="http://schemas.openxmlformats.org/wordprocessingml/2006/main">
        <w:rPr>
          <w:color w:val="000000"/>
        </w:rPr>
        <w:t xml:space="preserve">ca subiectivitate din a cărei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conștiință pură și, în special, din a cărei evidență, totul există pentru acel ego, dar și totul este posibil, conceput, presupus, fals, absurd și așa mai departe (pentru </w:t>
      </w:r>
      <w:r xmlns:w="http://schemas.openxmlformats.org/wordprocessingml/2006/main">
        <w:rPr>
          <w:i/>
          <w:iCs/>
          <w:color w:val="000000"/>
        </w:rPr>
        <w:t xml:space="preserve">mine, </w:t>
      </w:r>
      <w:r xmlns:w="http://schemas.openxmlformats.org/wordprocessingml/2006/main">
        <w:rPr>
          <w:color w:val="000000"/>
        </w:rPr>
        <w:t xml:space="preserve">care filosofez cu radicalism), </w:t>
      </w:r>
      <w:r xmlns:w="http://schemas.openxmlformats.org/wordprocessingml/2006/main">
        <w:rPr>
          <w:i/>
          <w:iCs/>
          <w:color w:val="000000"/>
        </w:rPr>
        <w:t xml:space="preserve">putem atunci presupune logica? </w:t>
      </w:r>
      <w:r xmlns:w="http://schemas.openxmlformats.org/wordprocessingml/2006/main">
        <w:rPr>
          <w:color w:val="000000"/>
        </w:rPr>
        <w:t xml:space="preserve">Dar acele investigații subiective care, strict vorbind, fundamentează orice logică? Putem contesta aceste investigații cu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logică ce trebuie clarificată doar de ele și care, cu caracterul ei lumesc – chiar dacă încă nu a fost justificată – introduce poate componente semnificative și propoziții valide care depășesc în mod nejustificat sfera acestor investigații subiective?</w:t>
      </w:r>
    </w:p>
    <w:p w14:paraId="160D83F2"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ind w:firstLine="280"/>
        <w:jc w:val="both"/>
        <w:sectPr w:rsidR="00520A22" w:rsidSect="00520A22">
          <w:headerReference w:type="even" r:id="rId192"/>
          <w:headerReference w:type="default" r:id="rId193"/>
          <w:footerReference w:type="even" r:id="rId194"/>
          <w:footerReference w:type="default" r:id="rId195"/>
          <w:pgSz w:w="10378" w:h="15840"/>
          <w:pgMar w:top="851" w:right="852" w:bottom="273" w:left="876" w:header="423" w:footer="3" w:gutter="0"/>
          <w:pgNumType w:start="247"/>
          <w:cols w:space="720"/>
          <w:noEndnote/>
          <w:docGrid w:linePitch="360"/>
          <w15:footnoteColumns w:val="1"/>
        </w:sectPr>
      </w:pPr>
      <w:r xmlns:w="http://schemas.openxmlformats.org/wordprocessingml/2006/main">
        <w:rPr>
          <w:color w:val="000000"/>
        </w:rPr>
        <w:t xml:space="preserve">Mai mult, pot fi aceste investigații subiective contestate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w:t>
      </w:r>
      <w:r xmlns:w="http://schemas.openxmlformats.org/wordprocessingml/2006/main">
        <w:rPr>
          <w:i/>
          <w:iCs/>
          <w:color w:val="000000"/>
        </w:rPr>
        <w:t xml:space="preserve">psihologie, </w:t>
      </w:r>
      <w:r xmlns:w="http://schemas.openxmlformats.org/wordprocessingml/2006/main">
        <w:rPr>
          <w:color w:val="000000"/>
        </w:rPr>
        <w:t xml:space="preserve">care se bazează în întregime pe logica obiectivă sau, cel puțin, pe presupoziția constantă a lumii obiective căreia, prin însăși natura lor, îi aparțin toate experiențele psihice, ca componente reale ale unei entități psihofizice reale? Nu </w:t>
      </w:r>
      <w:r xmlns:w="http://schemas.openxmlformats.org/wordprocessingml/2006/main">
        <w:rPr>
          <w:i/>
          <w:iCs/>
          <w:color w:val="000000"/>
        </w:rPr>
        <w:t xml:space="preserve">trebuie oare pusă sub semnul întrebării întreaga lume reală pentru a stabili radical logica? </w:t>
      </w:r>
      <w:r xmlns:w="http://schemas.openxmlformats.org/wordprocessingml/2006/main">
        <w:rPr>
          <w:color w:val="000000"/>
        </w:rPr>
        <w:t xml:space="preserve">Nu pentru a demonstra existența sa reală, ci pentru a stabili posibilul său sens autentic și măsura în care acest sens poate interveni în conceptele logice fundamentale. Dacă „ceva-ul în general” al logicii formale, în conceperea sa ca logică obiectivă, implică în cele din urmă și sensul ființei lumești, atunci acest sens face tocmai parte din </w:t>
      </w:r>
      <w:r xmlns:w="http://schemas.openxmlformats.org/wordprocessingml/2006/main">
        <w:rPr>
          <w:i/>
          <w:iCs/>
          <w:color w:val="000000"/>
        </w:rPr>
        <w:t xml:space="preserve">conceptele fundamentale ale logicii, </w:t>
      </w:r>
      <w:r xmlns:w="http://schemas.openxmlformats.org/wordprocessingml/2006/main">
        <w:rPr>
          <w:color w:val="000000"/>
        </w:rPr>
        <w:t xml:space="preserve">conceptele care determină întregul sens al logicii.</w:t>
      </w:r>
    </w:p>
    <w:p w14:paraId="1F8B8720" w14:textId="77777777" w:rsidR="00520A22" w:rsidRDefault="00520A22">
      <w:pPr xmlns:w="http://schemas.openxmlformats.org/wordprocessingml/2006/main">
        <w:pStyle w:val="BodyText"/>
        <w:numPr>
          <w:ilvl w:val="0"/>
          <w:numId w:val="42"/>
        </w:numPr>
        <w:tabs>
          <w:tab w:val="left" w:pos="730"/>
        </w:tabs>
        <w:spacing w:after="200"/>
        <w:ind w:firstLine="340"/>
        <w:jc w:val="both"/>
      </w:pPr>
      <w:bookmarkStart xmlns:w="http://schemas.openxmlformats.org/wordprocessingml/2006/main" w:id="4" w:name="bookmark108"/>
      <w:bookmarkEnd xmlns:w="http://schemas.openxmlformats.org/wordprocessingml/2006/main" w:id="4"/>
      <w:r xmlns:w="http://schemas.openxmlformats.org/wordprocessingml/2006/main">
        <w:rPr>
          <w:i/>
          <w:iCs/>
          <w:color w:val="000000"/>
        </w:rPr>
        <w:t xml:space="preserve">Fundamentarea logicii conduce la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problema universală a fenomenologiei transcendentale</w:t>
      </w:r>
    </w:p>
    <w:p w14:paraId="46CB908B" w14:textId="77777777" w:rsidR="00520A22" w:rsidRDefault="00520A22">
      <w:pPr xmlns:w="http://schemas.openxmlformats.org/wordprocessingml/2006/main">
        <w:pStyle w:val="BodyText"/>
        <w:jc w:val="both"/>
      </w:pPr>
      <w:r xmlns:w="http://schemas.openxmlformats.org/wordprocessingml/2006/main">
        <w:rPr>
          <w:color w:val="000000"/>
        </w:rPr>
        <w:t xml:space="preserve">Dar ce se întâmplă, de altfel, cu ipotezele oferite atât de ușor realiștilor, ipoteze care le-ar permite să ajungă la o lume exterioară reală bazată pe ființa eului, singurul lucru care rămâne evident și indubitabil prin reducția cartesiană și care este elementul primar în sine în raport cu orice cunoaștere? Nu este acesta </w:t>
      </w:r>
      <w:r xmlns:w="http://schemas.openxmlformats.org/wordprocessingml/2006/main">
        <w:rPr>
          <w:i/>
          <w:iCs/>
          <w:color w:val="000000"/>
        </w:rPr>
        <w:t xml:space="preserve">„exteriorul”, </w:t>
      </w:r>
      <w:r xmlns:w="http://schemas.openxmlformats.org/wordprocessingml/2006/main">
        <w:rPr>
          <w:color w:val="000000"/>
        </w:rPr>
        <w:t xml:space="preserve">nu este sensul posibil al unei realități transcendente și al unui </w:t>
      </w:r>
      <w:r xmlns:w="http://schemas.openxmlformats.org/wordprocessingml/2006/main">
        <w:rPr>
          <w:i/>
          <w:iCs/>
          <w:color w:val="000000"/>
        </w:rPr>
        <w:t xml:space="preserve">a priori corespunzător </w:t>
      </w:r>
      <w:r xmlns:w="http://schemas.openxmlformats.org/wordprocessingml/2006/main">
        <w:rPr>
          <w:color w:val="000000"/>
        </w:rPr>
        <w:t xml:space="preserve">, cu formele sale de spațiu, timp și cauzalitate care permit deducții - nu este acesta ceea ce constituie problema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Este tocmai problema de a ști cum acest simț al transcendenței, pe care îl posedăm și îl aplicăm naiv, poate fi acceptat și dovedit în imanența eului. Și nu ar trebui să ne întrebăm ce presupuneri ascunse, provenite din subiectivitatea care constituie sensul, delimitează sfera acestui sens? Nu </w:t>
      </w:r>
      <w:r xmlns:w="http://schemas.openxmlformats.org/wordprocessingml/2006/main">
        <w:rPr>
          <w:b/>
          <w:bCs/>
          <w:color w:val="000000"/>
          <w:sz w:val="20"/>
          <w:szCs w:val="20"/>
        </w:rPr>
        <w:t xml:space="preserve">este </w:t>
      </w:r>
      <w:r xmlns:w="http://schemas.openxmlformats.org/wordprocessingml/2006/main">
        <w:rPr>
          <w:color w:val="000000"/>
        </w:rPr>
        <w:t xml:space="preserve">aceasta problema care trebuie rezolvată mai întâi, pentru a decide, în sfera transcendentală a eului, asupra posibilității fundamentale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asupra sensului sau lipsei de sens a acestor ipoteze? Dacă problemele autentice care apar odată cu recurgerea la ego au fost înțelese, nu este oare, în cele din urmă, o contradicție completă întreaga schemă de </w:t>
      </w:r>
      <w:r xmlns:w="http://schemas.openxmlformats.org/wordprocessingml/2006/main">
        <w:rPr>
          <w:i/>
          <w:iCs/>
          <w:color w:val="000000"/>
        </w:rPr>
        <w:t xml:space="preserve">„explicare” </w:t>
      </w:r>
      <w:r xmlns:w="http://schemas.openxmlformats.org/wordprocessingml/2006/main">
        <w:rPr>
          <w:color w:val="000000"/>
        </w:rPr>
        <w:t xml:space="preserve">a datelor pur imanente prin intermediul unei realități obiective acceptate prin ipoteze și legate cauzal de acestea?</w:t>
      </w:r>
    </w:p>
    <w:p w14:paraId="0A750E00"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Într-adevăr, acesta este cazul, iar contradicția provine din faptul că, odată cu </w:t>
      </w:r>
      <w:r xmlns:w="http://schemas.openxmlformats.org/wordprocessingml/2006/main">
        <w:rPr>
          <w:i/>
          <w:iCs/>
          <w:color w:val="000000"/>
        </w:rPr>
        <w:t xml:space="preserve">reducerea cartesiană </w:t>
      </w:r>
      <w:r xmlns:w="http://schemas.openxmlformats.org/wordprocessingml/2006/main">
        <w:rPr>
          <w:i/>
          <w:iCs/>
          <w:color w:val="000000"/>
        </w:rPr>
        <w:t xml:space="preserve">la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eul meu ca subiect al conștiinței mele pure, un nou tip de posibilitate de </w:t>
      </w:r>
      <w:r xmlns:w="http://schemas.openxmlformats.org/wordprocessingml/2006/main">
        <w:rPr>
          <w:i/>
          <w:iCs/>
          <w:color w:val="000000"/>
        </w:rPr>
        <w:t xml:space="preserve">cunoaștere și de a fi </w:t>
      </w:r>
      <w:r xmlns:w="http://schemas.openxmlformats.org/wordprocessingml/2006/main">
        <w:rPr>
          <w:i/>
          <w:iCs/>
          <w:color w:val="000000"/>
        </w:rPr>
        <w:t xml:space="preserve">devine problematic :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posibilitatea transcendentală a unei entități în sine </w:t>
      </w:r>
      <w:r xmlns:w="http://schemas.openxmlformats.org/wordprocessingml/2006/main">
        <w:rPr>
          <w:i/>
          <w:iCs/>
          <w:color w:val="000000"/>
        </w:rPr>
        <w:t xml:space="preserve">ca </w:t>
      </w:r>
      <w:r xmlns:w="http://schemas.openxmlformats.org/wordprocessingml/2006/main">
        <w:rPr>
          <w:color w:val="000000"/>
        </w:rPr>
        <w:t xml:space="preserve">entitate pentru mine în acest sens, care derivă exclusiv </w:t>
      </w:r>
      <w:r xmlns:w="http://schemas.openxmlformats.org/wordprocessingml/2006/main">
        <w:rPr>
          <w:b/>
          <w:bCs/>
          <w:color w:val="000000"/>
          <w:sz w:val="20"/>
          <w:szCs w:val="20"/>
        </w:rPr>
        <w:t xml:space="preserve">din </w:t>
      </w:r>
      <w:r xmlns:w="http://schemas.openxmlformats.org/wordprocessingml/2006/main">
        <w:rPr>
          <w:color w:val="000000"/>
        </w:rPr>
        <w:t xml:space="preserve">posibilitățile conștiinței mele pure. Contradicția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provine și din confuzia acestei posibilități problematice cu o alta complet diferită: aceea de a deduce, din ceva real care este deja </w:t>
      </w:r>
      <w:r xmlns:w="http://schemas.openxmlformats.org/wordprocessingml/2006/main">
        <w:rPr>
          <w:i/>
          <w:iCs/>
          <w:color w:val="000000"/>
        </w:rPr>
        <w:t xml:space="preserve">posedat </w:t>
      </w:r>
      <w:r xmlns:w="http://schemas.openxmlformats.org/wordprocessingml/2006/main">
        <w:rPr>
          <w:color w:val="000000"/>
        </w:rPr>
        <w:t xml:space="preserve">în cunoaștere, un alt lucru real care </w:t>
      </w:r>
      <w:r xmlns:w="http://schemas.openxmlformats.org/wordprocessingml/2006/main">
        <w:rPr>
          <w:i/>
          <w:iCs/>
          <w:color w:val="000000"/>
        </w:rPr>
        <w:t xml:space="preserve">nu este </w:t>
      </w:r>
      <w:r xmlns:w="http://schemas.openxmlformats.org/wordprocessingml/2006/main">
        <w:rPr>
          <w:color w:val="000000"/>
        </w:rPr>
        <w:t xml:space="preserve">posedat.</w:t>
      </w:r>
    </w:p>
    <w:p w14:paraId="47A6BFE3" w14:textId="77777777" w:rsidR="00520A22" w:rsidRDefault="00520A22">
      <w:pPr xmlns:w="http://schemas.openxmlformats.org/wordprocessingml/2006/main" xmlns:r="http://schemas.openxmlformats.org/officeDocument/2006/relationships" xmlns:w15="http://schemas.microsoft.com/office/word/2012/wordml">
        <w:pStyle w:val="BodyText"/>
        <w:ind w:firstLine="340"/>
        <w:jc w:val="both"/>
        <w:sectPr w:rsidR="00520A22" w:rsidSect="00520A22">
          <w:headerReference w:type="even" r:id="rId196"/>
          <w:headerReference w:type="default" r:id="rId197"/>
          <w:footerReference w:type="even" r:id="rId198"/>
          <w:footerReference w:type="default" r:id="rId199"/>
          <w:pgSz w:w="10378" w:h="15840"/>
          <w:pgMar w:top="851" w:right="852" w:bottom="273" w:left="876" w:header="0" w:footer="3" w:gutter="0"/>
          <w:pgNumType w:start="240"/>
          <w:cols w:space="720"/>
          <w:noEndnote/>
          <w:docGrid w:linePitch="360"/>
          <w15:footnoteColumns w:val="1"/>
        </w:sectPr>
      </w:pPr>
      <w:r xmlns:w="http://schemas.openxmlformats.org/wordprocessingml/2006/main">
        <w:rPr>
          <w:color w:val="000000"/>
        </w:rPr>
        <w:t xml:space="preserve">Pasul </w:t>
      </w:r>
      <w:r xmlns:w="http://schemas.openxmlformats.org/wordprocessingml/2006/main">
        <w:rPr>
          <w:i/>
          <w:iCs/>
          <w:color w:val="000000"/>
        </w:rPr>
        <w:t xml:space="preserve">care duce la această confuzie </w:t>
      </w:r>
      <w:r xmlns:w="http://schemas.openxmlformats.org/wordprocessingml/2006/main">
        <w:rPr>
          <w:color w:val="000000"/>
        </w:rPr>
        <w:t xml:space="preserve">este posibil, fără îndoială, doar prin neînțelegerea clară a sensului primei posibilități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este vorba de </w:t>
      </w:r>
      <w:r xmlns:w="http://schemas.openxmlformats.org/wordprocessingml/2006/main">
        <w:rPr>
          <w:i/>
          <w:iCs/>
          <w:color w:val="000000"/>
        </w:rPr>
        <w:t xml:space="preserve">confuzia eului cu realitatea sinelui ca suflet uman. </w:t>
      </w:r>
      <w:r xmlns:w="http://schemas.openxmlformats.org/wordprocessingml/2006/main">
        <w:rPr>
          <w:color w:val="000000"/>
        </w:rPr>
        <w:t xml:space="preserve">Nu se vede că sufletul </w:t>
      </w:r>
      <w:r xmlns:w="http://schemas.openxmlformats.org/wordprocessingml/2006/main">
        <w:rPr>
          <w:i/>
          <w:iCs/>
          <w:color w:val="000000"/>
        </w:rPr>
        <w:t xml:space="preserve">(mens), </w:t>
      </w:r>
      <w:r xmlns:w="http://schemas.openxmlformats.org/wordprocessingml/2006/main">
        <w:rPr>
          <w:color w:val="000000"/>
        </w:rPr>
        <w:t xml:space="preserve">considerat realitate, posedă deja un </w:t>
      </w:r>
      <w:r xmlns:w="http://schemas.openxmlformats.org/wordprocessingml/2006/main">
        <w:rPr>
          <w:i/>
          <w:iCs/>
          <w:color w:val="000000"/>
        </w:rPr>
        <w:t xml:space="preserve">element semnificativ de exterioritate </w:t>
      </w:r>
      <w:r xmlns:w="http://schemas.openxmlformats.org/wordprocessingml/2006/main">
        <w:rPr>
          <w:color w:val="000000"/>
        </w:rPr>
        <w:t xml:space="preserve">(face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parte din lumea spațială) și că orice exterioritate, chiar și cea pe care s-a încercat să o atingem prin ipoteze, are deja propriile sale limitări inerente.</w:t>
      </w:r>
    </w:p>
    <w:p w14:paraId="631C2F8B" w14:textId="77777777" w:rsidR="00520A22" w:rsidRDefault="00520A22">
      <w:pPr xmlns:w="http://schemas.openxmlformats.org/wordprocessingml/2006/main">
        <w:pStyle w:val="BodyText"/>
        <w:jc w:val="both"/>
      </w:pPr>
      <w:r xmlns:w="http://schemas.openxmlformats.org/wordprocessingml/2006/main">
        <w:rPr>
          <w:b/>
          <w:bCs/>
          <w:color w:val="000000"/>
          <w:sz w:val="20"/>
          <w:szCs w:val="20"/>
        </w:rPr>
        <w:t xml:space="preserve">.11 I DESPRE LOGICA FORMALĂ. CĂTRE LOGICA TRANSCENDENTALĂ 241 loc </w:t>
      </w:r>
      <w:r xmlns:w="http://schemas.openxmlformats.org/wordprocessingml/2006/main">
        <w:rPr>
          <w:color w:val="000000"/>
        </w:rPr>
        <w:t xml:space="preserve">în interioritatea pură a eului, ca </w:t>
      </w:r>
      <w:r xmlns:w="http://schemas.openxmlformats.org/wordprocessingml/2006/main">
        <w:rPr>
          <w:i/>
          <w:iCs/>
          <w:color w:val="000000"/>
        </w:rPr>
        <w:t xml:space="preserve">pol intențional al experienței; </w:t>
      </w:r>
      <w:r xmlns:w="http://schemas.openxmlformats.org/wordprocessingml/2006/main">
        <w:rPr>
          <w:color w:val="000000"/>
        </w:rPr>
        <w:t xml:space="preserve">același eu, cu întregul flux 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experienței lumești și cu elementul concordant al respectivei experiențe, face parte din interioritate, la fel ca toate celelalte componente pe care i le-am putea atribui grație experienței și </w:t>
      </w:r>
      <w:r xmlns:w="http://schemas.openxmlformats.org/wordprocessingml/2006/main">
        <w:rPr>
          <w:color w:val="000000"/>
        </w:rPr>
        <w:softHyphen xmlns:w="http://schemas.openxmlformats.org/wordprocessingml/2006/main"/>
      </w:r>
      <w:r xmlns:w="http://schemas.openxmlformats.org/wordprocessingml/2006/main">
        <w:rPr>
          <w:b/>
          <w:bCs/>
          <w:color w:val="000000"/>
          <w:sz w:val="20"/>
          <w:szCs w:val="20"/>
        </w:rPr>
        <w:t xml:space="preserve">teoriei posibile </w:t>
      </w:r>
      <w:r xmlns:w="http://schemas.openxmlformats.org/wordprocessingml/2006/main">
        <w:rPr>
          <w:color w:val="000000"/>
        </w:rPr>
        <w:t xml:space="preserve">. Orice problemă pe care am putea-o pune pornind de la acest eu, nu se găsește ea în întregime în el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eficacitatea și posibilitățile sale de conștiință, în operațiunile sale și în structurile esențiale care le corespund?</w:t>
      </w:r>
    </w:p>
    <w:p w14:paraId="4B58DDA8" w14:textId="77777777" w:rsidR="00520A22" w:rsidRDefault="00520A22">
      <w:pPr xmlns:w="http://schemas.openxmlformats.org/wordprocessingml/2006/main" xmlns:r="http://schemas.openxmlformats.org/officeDocument/2006/relationships" xmlns:w15="http://schemas.microsoft.com/office/word/2012/wordml">
        <w:pStyle w:val="BodyText"/>
        <w:ind w:firstLine="280"/>
        <w:jc w:val="both"/>
        <w:sectPr w:rsidR="00520A22" w:rsidSect="00520A22">
          <w:headerReference w:type="even" r:id="rId200"/>
          <w:headerReference w:type="default" r:id="rId201"/>
          <w:footerReference w:type="even" r:id="rId202"/>
          <w:footerReference w:type="default" r:id="rId203"/>
          <w:pgSz w:w="10378" w:h="15840"/>
          <w:pgMar w:top="851" w:right="852" w:bottom="273" w:left="876" w:header="423" w:footer="3" w:gutter="0"/>
          <w:pgNumType w:start="249"/>
          <w:cols w:space="720"/>
          <w:noEndnote/>
          <w:docGrid w:linePitch="360"/>
          <w15:footnoteColumns w:val="1"/>
        </w:sectPr>
      </w:pPr>
      <w:r xmlns:w="http://schemas.openxmlformats.org/wordprocessingml/2006/main">
        <w:rPr>
          <w:color w:val="000000"/>
        </w:rPr>
        <w:t xml:space="preserve">Astfel, conduși de la cunoaștere și știință la logică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teorie a științei și apoi conduși de la fundamentul efectiv al logicii la o teorie a rațiunii logice sau științifice, ne aflăm </w:t>
      </w:r>
      <w:r xmlns:w="http://schemas.openxmlformats.org/wordprocessingml/2006/main">
        <w:rPr>
          <w:i/>
          <w:iCs/>
          <w:color w:val="000000"/>
        </w:rPr>
        <w:t xml:space="preserve">în fața problemei universale a filosofiei transcendentale, </w:t>
      </w:r>
      <w:r xmlns:w="http://schemas.openxmlformats.org/wordprocessingml/2006/main">
        <w:rPr>
          <w:color w:val="000000"/>
        </w:rPr>
        <w:t xml:space="preserve">în singura sa formă pură și radicală: aceea a unei fenomenologii transcendentale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2B3C6108" w14:textId="77777777" w:rsidR="00520A22" w:rsidRDefault="00520A22">
      <w:pPr xmlns:w="http://schemas.openxmlformats.org/wordprocessingml/2006/main">
        <w:pStyle w:val="BodyText"/>
        <w:numPr>
          <w:ilvl w:val="0"/>
          <w:numId w:val="43"/>
        </w:numPr>
        <w:tabs>
          <w:tab w:val="left" w:pos="1290"/>
        </w:tabs>
        <w:spacing w:after="360"/>
        <w:ind w:left="700" w:right="840" w:firstLine="20"/>
      </w:pPr>
      <w:bookmarkStart xmlns:w="http://schemas.openxmlformats.org/wordprocessingml/2006/main" w:id="5" w:name="bookmark109"/>
      <w:bookmarkEnd xmlns:w="http://schemas.openxmlformats.org/wordprocessingml/2006/main" w:id="5"/>
      <w:r xmlns:w="http://schemas.openxmlformats.org/wordprocessingml/2006/main">
        <w:rPr>
          <w:color w:val="000000"/>
        </w:rPr>
        <w:t xml:space="preserve">Fenomenologie transcendentală și psihologie intențională: problema psihologiei transcendentale</w:t>
      </w:r>
    </w:p>
    <w:p w14:paraId="46633211" w14:textId="77777777" w:rsidR="00520A22" w:rsidRDefault="00520A22">
      <w:pPr xmlns:w="http://schemas.openxmlformats.org/wordprocessingml/2006/main">
        <w:pStyle w:val="BodyText"/>
        <w:spacing w:after="140" w:line="257" w:lineRule="auto"/>
        <w:ind w:firstLine="320"/>
        <w:jc w:val="both"/>
      </w:pPr>
      <w:r xmlns:w="http://schemas.openxmlformats.org/wordprocessingml/2006/main">
        <w:rPr>
          <w:color w:val="000000"/>
        </w:rPr>
        <w:t xml:space="preserve">J 94. </w:t>
      </w:r>
      <w:r xmlns:w="http://schemas.openxmlformats.org/wordprocessingml/2006/main">
        <w:rPr>
          <w:i/>
          <w:iCs/>
          <w:color w:val="000000"/>
        </w:rPr>
        <w:t xml:space="preserve">Fiecare entitate este constituită în subiectivitatea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conștiinței</w:t>
      </w:r>
    </w:p>
    <w:p w14:paraId="66849EEC" w14:textId="77777777" w:rsidR="00520A22" w:rsidRDefault="00520A22">
      <w:pPr xmlns:w="http://schemas.openxmlformats.org/wordprocessingml/2006/main">
        <w:pStyle w:val="BodyText"/>
        <w:jc w:val="both"/>
      </w:pPr>
      <w:r xmlns:w="http://schemas.openxmlformats.org/wordprocessingml/2006/main">
        <w:rPr>
          <w:smallCaps/>
          <w:color w:val="000000"/>
          <w:sz w:val="32"/>
          <w:szCs w:val="32"/>
        </w:rPr>
        <w:t xml:space="preserve">Să clarificăm </w:t>
      </w:r>
      <w:r xmlns:w="http://schemas.openxmlformats.org/wordprocessingml/2006/main">
        <w:rPr>
          <w:color w:val="000000"/>
        </w:rPr>
        <w:t xml:space="preserve">sensul problemei transcendentale. Fiecare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știință are sfera sa de obiecte și încearcă să realizeze o teorie a acelei sfere. Rezultatul ei rezidă în teorie. Dar rațiunea științifică este cea care creează aceste rezultate, iar rațiunea experiențială este cea care creează sfera. Acest lucru este valabil și pentru logica formală în referința sa de nivel superior la ființă și la o lume posibilă în general; este valabil și pentru teoriile sale, care au o generalitate de nivel superior și se referă la toate teoriile particulare. Ființa, teoria și rațiunea nu converg din întâmplare și nu putem presupune că întâlnirea lor este accidentală, chiar dacă este înzestrată cu „generalitate și necesitate necondiționate”. Trebuie să punem sub semnul întrebării tocmai această necesitate și generalitate, în măsura în care sunt o necesitate și o generalitate proprii subiectului care gândește conform logicii (proprie </w:t>
      </w:r>
      <w:r xmlns:w="http://schemas.openxmlformats.org/wordprocessingml/2006/main">
        <w:rPr>
          <w:i/>
          <w:iCs/>
          <w:color w:val="000000"/>
        </w:rPr>
        <w:t xml:space="preserve">mie, </w:t>
      </w:r>
      <w:r xmlns:w="http://schemas.openxmlformats.org/wordprocessingml/2006/main">
        <w:rPr>
          <w:color w:val="000000"/>
        </w:rPr>
        <w:t xml:space="preserve">care nu mă pot supune decât unei logici pe care eu însumi o concep și am conceput-o cu certitudine). propriu mie, întrucât deocamdată nu se vorbește despre nicio altă rațiune decât a mea, despre nicio altă experiență sau teorie decât a mea și nici despre nicio altă entitate decât cea pe care o verific în experiență, care trebuie să existe în conștiința mea ca ceva menționat, astfel încât să producă teoria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activitatea mea teoretică și cu dovezile mele.</w:t>
      </w:r>
    </w:p>
    <w:p w14:paraId="08D1C165" w14:textId="77777777" w:rsidR="00520A22" w:rsidRDefault="00520A22">
      <w:pPr xmlns:w="http://schemas.openxmlformats.org/wordprocessingml/2006/main" xmlns:w15="http://schemas.microsoft.com/office/word/2012/wordml">
        <w:pStyle w:val="BodyText"/>
        <w:spacing w:after="140"/>
        <w:ind w:firstLine="320"/>
        <w:jc w:val="both"/>
        <w:sectPr w:rsidR="00520A22" w:rsidSect="00520A22">
          <w:pgSz w:w="10378" w:h="15840"/>
          <w:pgMar w:top="2959" w:right="859" w:bottom="1477" w:left="883" w:header="2531" w:footer="3" w:gutter="0"/>
          <w:cols w:space="720"/>
          <w:noEndnote/>
          <w:docGrid w:linePitch="360"/>
          <w15:footnoteColumns w:val="1"/>
        </w:sectPr>
      </w:pPr>
      <w:r xmlns:w="http://schemas.openxmlformats.org/wordprocessingml/2006/main">
        <w:rPr>
          <w:color w:val="000000"/>
        </w:rPr>
        <w:t xml:space="preserve">Ca și în viața de zi cu zi, tot așa și în știință (dacă nu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își interpretează greșit activitatea, indusă în eroare de o teorie „realistă” a cunoașterii), experiența este conștiința de a fi cu lucrurile însele, de a le asimila și poseda într-un mod complet</w:t>
      </w:r>
    </w:p>
    <w:p w14:paraId="71F4E441" w14:textId="77777777" w:rsidR="00520A22" w:rsidRDefault="00520A22">
      <w:pPr xmlns:w="http://schemas.openxmlformats.org/wordprocessingml/2006/main">
        <w:pStyle w:val="BodyText"/>
        <w:jc w:val="both"/>
      </w:pPr>
      <w:r xmlns:w="http://schemas.openxmlformats.org/wordprocessingml/2006/main">
        <w:rPr>
          <w:color w:val="000000"/>
        </w:rPr>
        <w:t xml:space="preserve">244 </w:t>
      </w:r>
      <w:r xmlns:w="http://schemas.openxmlformats.org/wordprocessingml/2006/main">
        <w:rPr>
          <w:b/>
          <w:bCs/>
          <w:color w:val="000000"/>
          <w:sz w:val="20"/>
          <w:szCs w:val="20"/>
        </w:rPr>
        <w:t xml:space="preserve">FENOMENOLOGIE ȘI PSIHOLOGIE ASCENDENTE | SEC. </w:t>
      </w:r>
      <w:r xmlns:w="http://schemas.openxmlformats.org/wordprocessingml/2006/main">
        <w:rPr>
          <w:color w:val="000000"/>
        </w:rPr>
        <w:t xml:space="preserve">direct. Dar experiența nu este o lacună într-un spațiu al conștiinței, prin care apare o lume existentă anterior oricărei experiențe; nici nu este doar o primire în conștiință a ceva străin de ea. Căci cum aș putea enunța rațional acest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element străin fără să-l văd și, prin urmare, fără să văd ceea ce este străin conștiinței așa cum văd conștiința, adică </w:t>
      </w:r>
      <w:r xmlns:w="http://schemas.openxmlformats.org/wordprocessingml/2006/main">
        <w:rPr>
          <w:i/>
          <w:iCs/>
          <w:color w:val="000000"/>
        </w:rPr>
        <w:t xml:space="preserve">prin experimentarea ei? </w:t>
      </w:r>
      <w:r xmlns:w="http://schemas.openxmlformats.org/wordprocessingml/2006/main">
        <w:rPr>
          <w:color w:val="000000"/>
        </w:rPr>
        <w:t xml:space="preserve">Și cum aș putea măcar să mi-l reprezint ca pe ceva conceput? Nu ar fi aceasta o concepție intuitivă a unei contradicții: experiența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ceva străin experienței? Experiența este operația în care ființa experimentată „este acolo” pentru mine, subiectul experienței; și este acolo </w:t>
      </w:r>
      <w:r xmlns:w="http://schemas.openxmlformats.org/wordprocessingml/2006/main">
        <w:rPr>
          <w:i/>
          <w:iCs/>
          <w:color w:val="000000"/>
        </w:rPr>
        <w:t xml:space="preserve">ca ceea ce este, </w:t>
      </w:r>
      <w:r xmlns:w="http://schemas.openxmlformats.org/wordprocessingml/2006/main">
        <w:rPr>
          <w:color w:val="000000"/>
        </w:rPr>
        <w:t xml:space="preserve">cu tot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conținutul său și cu modul de a fi pe care experiența i-l atribuie tocmai prin operația efectuată de intenționalitatea sa. Dacă ceea ce este experimentat are sensul de a fi </w:t>
      </w:r>
      <w:r xmlns:w="http://schemas.openxmlformats.org/wordprocessingml/2006/main">
        <w:rPr>
          <w:i/>
          <w:iCs/>
          <w:color w:val="000000"/>
        </w:rPr>
        <w:t xml:space="preserve">„transcendent”, </w:t>
      </w:r>
      <w:r xmlns:w="http://schemas.openxmlformats.org/wordprocessingml/2006/main">
        <w:rPr>
          <w:color w:val="000000"/>
        </w:rPr>
        <w:t xml:space="preserve">este experiența însăși cea care constituie acel sens, fie prin ea însăși, fie cu întregul complex de motivații care îi corespunde și care face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parte din intenționalitatea sa. Dacă o experiență este </w:t>
      </w:r>
      <w:r xmlns:w="http://schemas.openxmlformats.org/wordprocessingml/2006/main">
        <w:rPr>
          <w:i/>
          <w:iCs/>
          <w:color w:val="000000"/>
        </w:rPr>
        <w:t xml:space="preserve">imperfectă, </w:t>
      </w:r>
      <w:r xmlns:w="http://schemas.openxmlformats.org/wordprocessingml/2006/main">
        <w:rPr>
          <w:color w:val="000000"/>
        </w:rPr>
        <w:t xml:space="preserve">dacă face ca obiectul existent să apară doar dintr-o singură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fațetă, doar dintr-o singură perspectivă și așa mai departe, însăși experiența, sub forma acelui mod particular de conștiință, este cea care îmi răspunde dacă o întreb; este experiența care îmi spune: iată ceva prezent conștiinței, dar este ceva mai mult decât ceea ce este efectiv aprehens; în ea există încă ceva mai mult de experimentat; în această măsură este transcendentă; și este, de asemenea, transcendentă pentru că, așa cum mă învață din nou experiența, ar putea fi chiar o iluzie, deși se prezintă ca ceva existent și aprehensiv în mod efectiv. Mai mult, este, de asemenea, experiența care spune: aceste lucruri, această lume, sunt în întregime transcendente în raport cu mine, în raport cu propria mea ființă. Este o lume „obiectivă”, experimentabilă și, de asemenea, experimentată de alții ca aceeași lume. Existența actuală și iluzia sunt legitimate și rectificate în concurență cu alți subiecți, care, la rândul lor, sunt pentru mine date ale experienței actuale și posibile. Experiența este cea care îmi spune, așadar: despre mine însumi am experiență cu originalitate primară; a altora, a vieții lor psihice, cu o originalitate doar secundară, în măsura în care ceea ce este străin nu-mi este accesibil în principiu prin percepție directă. Ceea ce este experimentat în fiecare caz: lucruri, eu însumi, alții etc.; reziduul care în fiecare caz ar rămâne de experimentat: identitatea a ceea ce se întâmplă în multiple</w:t>
      </w:r>
    </w:p>
    <w:p w14:paraId="5AE58407" w14:textId="77777777" w:rsidR="00520A22" w:rsidRDefault="00520A22">
      <w:pPr xmlns:w="http://schemas.openxmlformats.org/wordprocessingml/2006/main">
        <w:pStyle w:val="BodyText"/>
        <w:spacing w:line="262" w:lineRule="auto"/>
        <w:jc w:val="both"/>
      </w:pPr>
      <w:r xmlns:w="http://schemas.openxmlformats.org/wordprocessingml/2006/main">
        <w:rPr>
          <w:b/>
          <w:bCs/>
          <w:color w:val="000000"/>
          <w:sz w:val="20"/>
          <w:szCs w:val="20"/>
        </w:rPr>
        <w:t xml:space="preserve">De la LOGICA FORMATULUI la LOGICA TRANSCENDENTĂ, </w:t>
      </w:r>
      <w:r xmlns:w="http://schemas.openxmlformats.org/wordprocessingml/2006/main">
        <w:rPr>
          <w:color w:val="000000"/>
        </w:rPr>
        <w:t xml:space="preserve">245 de experiențe, anticiparea tot felul de experiențe cu diferite niveluri de originalitate, care se referă la noi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 posibile ale aceluiași lucru (mai întâi propriile experiențe, apoi ale altora bazate pe cele anterioare), anticiparea care se referă la stilul unei experiențe progresive și tot ceea ce aceasta ar putea expune ca entitate și ca entitate în cutare și cutare fel: toate acestea sunt implicate intenționat în conștiința însăși, în măsura în care conștiința este această intenționalitate actuală și potențială, despre a cărei structură mă pot </w:t>
      </w:r>
      <w:r xmlns:w="http://schemas.openxmlformats.org/wordprocessingml/2006/main">
        <w:rPr>
          <w:i/>
          <w:iCs/>
          <w:color w:val="000000"/>
        </w:rPr>
        <w:t xml:space="preserve">întreba </w:t>
      </w:r>
      <w:r xmlns:w="http://schemas.openxmlformats.org/wordprocessingml/2006/main">
        <w:rPr>
          <w:color w:val="000000"/>
        </w:rPr>
        <w:t xml:space="preserve">oricând.</w:t>
      </w:r>
    </w:p>
    <w:p w14:paraId="3206E878"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Și </w:t>
      </w:r>
      <w:r xmlns:w="http://schemas.openxmlformats.org/wordprocessingml/2006/main">
        <w:rPr>
          <w:i/>
          <w:iCs/>
          <w:color w:val="000000"/>
        </w:rPr>
        <w:t xml:space="preserve">trebuie să </w:t>
      </w:r>
      <w:r xmlns:w="http://schemas.openxmlformats.org/wordprocessingml/2006/main">
        <w:rPr>
          <w:color w:val="000000"/>
        </w:rPr>
        <w:t xml:space="preserve">mă întreb despre asta dacă vreau să înțeleg exact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punctul care este cu adevărat în discuție acum: că pentru mine nu există nimic care să nu provină din propria mea </w:t>
      </w:r>
      <w:r xmlns:w="http://schemas.openxmlformats.org/wordprocessingml/2006/main">
        <w:rPr>
          <w:i/>
          <w:iCs/>
          <w:color w:val="000000"/>
        </w:rPr>
        <w:t xml:space="preserve">operație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conștiinței, actuală sau potențială. </w:t>
      </w:r>
      <w:r xmlns:w="http://schemas.openxmlformats.org/wordprocessingml/2006/main">
        <w:rPr>
          <w:color w:val="000000"/>
        </w:rPr>
        <w:t xml:space="preserve">Operația potențială este certitudinea care apare în propria mea sferă de conștiință din intenționalitatea mea actuală: certitudinea lui „pot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sau „aș putea...” - adică certitudinea că aș putea realiza o serie de acte de conștiință legate sintetic, a căror operă unificată ar fi o Conștiință continuă a aceluiași obiect. În special, ea include </w:t>
      </w:r>
      <w:r xmlns:w="http://schemas.openxmlformats.org/wordprocessingml/2006/main">
        <w:rPr>
          <w:i/>
          <w:iCs/>
          <w:color w:val="000000"/>
        </w:rPr>
        <w:t xml:space="preserve">a priori </w:t>
      </w:r>
      <w:r xmlns:w="http://schemas.openxmlformats.org/wordprocessingml/2006/main">
        <w:rPr>
          <w:color w:val="000000"/>
        </w:rPr>
        <w:t xml:space="preserve">potențialitatea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intuițiilor - experiențelor, dovezilor - pe care le pot realiza, în care același obiect s-ar revela și s-ar determina cu o coerență continuă, confirmându-și astfel continuu ființa efectivă. Că nu numai că consider acest obiect ca existent, ci că există efectiv pentru mine „din motive juste”, „din motive incontestabile”, că este ceea ce este pentru mine și ceea ce mă lasă încă liber să fac: toate acestea desemnează anumite operații conectate sintetic într-un fel sau altul, conturate dinainte în conștiință, pe care le pot expune, pe care le pot executa și liber. Cu alte cuvinte: pentru mine nu există ființă, nici ființă a cutare sau aceia într-un mod care să existe efectiv sau să fie posibil, dacă nu este </w:t>
      </w:r>
      <w:r xmlns:w="http://schemas.openxmlformats.org/wordprocessingml/2006/main">
        <w:rPr>
          <w:i/>
          <w:iCs/>
          <w:color w:val="000000"/>
        </w:rPr>
        <w:t xml:space="preserve">valabilă pentru mine. </w:t>
      </w:r>
      <w:r xmlns:w="http://schemas.openxmlformats.org/wordprocessingml/2006/main">
        <w:rPr>
          <w:color w:val="000000"/>
        </w:rPr>
        <w:t xml:space="preserve">Această „validitate pentru mine” este tocmai o expresie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 referă la o multiplicitate a operațiilor mele actuale și posibile – nu doar postulată cu ușurință, deși este mai întâi ascunsă și abia mai târziu dezvăluită –; această expresie se referă și la ideile de concordanță în infinit și de a fi definitiv valid, care sunt conturate dinainte conform esenței lor. Orice obiect care mi se confruntă ca existent a primit pentru mine </w:t>
      </w:r>
      <w:r xmlns:w="http://schemas.openxmlformats.org/wordprocessingml/2006/main">
        <w:rPr>
          <w:i/>
          <w:iCs/>
          <w:color w:val="000000"/>
        </w:rPr>
        <w:t xml:space="preserve">întregul său </w:t>
      </w:r>
      <w:r xmlns:w="http://schemas.openxmlformats.org/wordprocessingml/2006/main">
        <w:rPr>
          <w:color w:val="000000"/>
        </w:rPr>
        <w:t xml:space="preserve">sens ontologic din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intenționalitatea mea operatoare; nicio urmă a acestui sens nu-i scapă: 246 </w:t>
      </w:r>
      <w:r xmlns:w="http://schemas.openxmlformats.org/wordprocessingml/2006/main">
        <w:rPr>
          <w:b/>
          <w:bCs/>
          <w:color w:val="000000"/>
          <w:sz w:val="20"/>
          <w:szCs w:val="20"/>
        </w:rPr>
        <w:t xml:space="preserve">FENOMENOLOGIE ȘI PSIHOLOGIE | SEC. </w:t>
      </w:r>
      <w:r xmlns:w="http://schemas.openxmlformats.org/wordprocessingml/2006/main">
        <w:rPr>
          <w:color w:val="000000"/>
        </w:rPr>
        <w:t xml:space="preserve">Astfel, trebuie să o recunosc, prezentându-mi în mod constant propria viață conștientă ca o viață cu validitate. Trebuie să mă întreb precis despre această intenționalitate, să o prezint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sistematic, dacă vreau să înțeleg acest sens, dacă vreau să înțeleg și, prin urmare, ce pot sau nu pot atribui unui obiect, cu generalitate formală, sau ca un obiect al categoriei sale ontologice corespunzătoare; Toate acestea în conformitate cu intenționalitatea constitutivă din care – așa cum am mai spus – provine tot sensul obiectului respectiv. A expune aceeași intenționalitate înseamnă a explica sensul pe baza originalității operației constitutive a sensului.</w:t>
      </w:r>
    </w:p>
    <w:p w14:paraId="4E111AF6"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Asta se întâmplă dacă filozofez. Căci dacă nu o fac, dacă rămân într-o viață naivă, nu există niciun pericol ca acest lucru să se întâmple.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Intenționalitatea vie susține, prescrie și practic determină tot comportamentul meu, chiar și comportamentul meu în conformitate cu gândirea naturală; chiar dacă din ea rezultă ființa sau iluzia, chiar dacă poate să nu fie tematică, să nu fie revelată, pentru că funcționează ca intenționalitate vie, îndepărtată de cunoașterea mea.</w:t>
      </w:r>
    </w:p>
    <w:p w14:paraId="01442145"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Am spus </w:t>
      </w:r>
      <w:r xmlns:w="http://schemas.openxmlformats.org/wordprocessingml/2006/main">
        <w:rPr>
          <w:i/>
          <w:iCs/>
          <w:color w:val="000000"/>
        </w:rPr>
        <w:t xml:space="preserve">„iluzie” </w:t>
      </w:r>
      <w:r xmlns:w="http://schemas.openxmlformats.org/wordprocessingml/2006/main">
        <w:rPr>
          <w:color w:val="000000"/>
        </w:rPr>
        <w:t xml:space="preserve">alături de </w:t>
      </w:r>
      <w:r xmlns:w="http://schemas.openxmlformats.org/wordprocessingml/2006/main">
        <w:rPr>
          <w:i/>
          <w:iCs/>
          <w:color w:val="000000"/>
        </w:rPr>
        <w:t xml:space="preserve">„a fi”. </w:t>
      </w:r>
      <w:r xmlns:w="http://schemas.openxmlformats.org/wordprocessingml/2006/main">
        <w:rPr>
          <w:color w:val="000000"/>
        </w:rPr>
        <w:t xml:space="preserve">Căci, în mod firesc, operațiunea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conștiinței proprie experienței are un singur stil operativ prescris în mod normal, în măsura în care este o experiență coerentă; dar este, de asemenea, inerent experienței faptul că această coerență se poate descompune, că experiența poate cădea în </w:t>
      </w:r>
      <w:r xmlns:w="http://schemas.openxmlformats.org/wordprocessingml/2006/main">
        <w:rPr>
          <w:i/>
          <w:iCs/>
          <w:color w:val="000000"/>
        </w:rPr>
        <w:t xml:space="preserve">discrepanță </w:t>
      </w:r>
      <w:r xmlns:w="http://schemas.openxmlformats.org/wordprocessingml/2006/main">
        <w:rPr>
          <w:color w:val="000000"/>
        </w:rPr>
        <w:t xml:space="preserve">și că simpla certitudine inițială a experienței poate duce la îndoială, la presupunere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la conjectură, la negație (calificarea nulității): toate acestea cu anumite condiții structurale pe care trebuie să le investigăm. Trebuie să investigăm, de asemenea, de ce posibilitatea deschisă a înșelăciunii, adică posibilitatea ca ceea ce este experimentat să nu existe, nu anulează prezumția universală a coerenței normale; astfel încât, în orice moment, să-mi rămână, deasupra oricărei îndoieli, un univers al ființei astfel încât doar ocazional și în cazuri singulare mă dezamăgește și mă poate dezamăgi.</w:t>
      </w:r>
    </w:p>
    <w:p w14:paraId="2DBCF5A3"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Este de la sine înțeles că ceva similar se întâmplă </w:t>
      </w:r>
      <w:r xmlns:w="http://schemas.openxmlformats.org/wordprocessingml/2006/main">
        <w:rPr>
          <w:i/>
          <w:iCs/>
          <w:color w:val="000000"/>
        </w:rPr>
        <w:t xml:space="preserve">cu fiecare conștiință, </w:t>
      </w:r>
      <w:r xmlns:w="http://schemas.openxmlformats.org/wordprocessingml/2006/main">
        <w:rPr>
          <w:color w:val="000000"/>
        </w:rPr>
        <w:t xml:space="preserve">indiferent de modul în care o entitate posibilă, fie ea semnificativă sau absurdă, este pentru noi ceea ce este pentru noi; orice </w:t>
      </w:r>
      <w:r xmlns:w="http://schemas.openxmlformats.org/wordprocessingml/2006/main">
        <w:rPr>
          <w:i/>
          <w:iCs/>
          <w:color w:val="000000"/>
        </w:rPr>
        <w:t xml:space="preserve">întrebare </w:t>
      </w:r>
      <w:r xmlns:w="http://schemas.openxmlformats.org/wordprocessingml/2006/main">
        <w:rPr>
          <w:color w:val="000000"/>
        </w:rPr>
        <w:t xml:space="preserve">care apare sau poate apărea </w:t>
      </w:r>
      <w:r xmlns:w="http://schemas.openxmlformats.org/wordprocessingml/2006/main">
        <w:rPr>
          <w:i/>
          <w:iCs/>
          <w:color w:val="000000"/>
        </w:rPr>
        <w:t xml:space="preserve">cu privire la legitimitatea </w:t>
      </w:r>
      <w:r xmlns:w="http://schemas.openxmlformats.org/wordprocessingml/2006/main">
        <w:rPr>
          <w:color w:val="000000"/>
        </w:rPr>
        <w:t xml:space="preserve">unei entități primește sensul și mijloacele de verificare pe care intenționalitatea corespunzătoare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conștiinței le stabilește pentru ea. Identitatea entității menționate, în cele din urmă</w:t>
      </w:r>
    </w:p>
    <w:p w14:paraId="45283014" w14:textId="77777777" w:rsidR="00520A22" w:rsidRDefault="00520A22">
      <w:pPr xmlns:w="http://schemas.openxmlformats.org/wordprocessingml/2006/main">
        <w:pStyle w:val="BodyText"/>
        <w:spacing w:after="480" w:line="276" w:lineRule="auto"/>
        <w:jc w:val="both"/>
      </w:pPr>
      <w:r xmlns:w="http://schemas.openxmlformats.org/wordprocessingml/2006/main">
        <w:rPr>
          <w:b/>
          <w:bCs/>
          <w:color w:val="000000"/>
          <w:sz w:val="20"/>
          <w:szCs w:val="20"/>
        </w:rPr>
        <w:t xml:space="preserve">Dacă DE LA LOGICA FORMALĂ LA LOGICA TRANSCENDENTALĂ 247 </w:t>
      </w:r>
      <w:r xmlns:w="http://schemas.openxmlformats.org/wordprocessingml/2006/main">
        <w:rPr>
          <w:color w:val="000000"/>
        </w:rPr>
        <w:t xml:space="preserve">verificat — al aceleiași entități care este întotdeauna polul intențional al identității — străbate întregul plex al conștiinței propriu verificării; într-un caz favorabil, se termină în evidență: nu </w:t>
      </w:r>
      <w:r xmlns:w="http://schemas.openxmlformats.org/wordprocessingml/2006/main">
        <w:rPr>
          <w:i/>
          <w:iCs/>
          <w:color w:val="000000"/>
        </w:rPr>
        <w:t xml:space="preserve">se poate concepe niciun loc prin care să traversăm sau să putem traversa viața conștiinței, </w:t>
      </w:r>
      <w:r xmlns:w="http://schemas.openxmlformats.org/wordprocessingml/2006/main">
        <w:rPr>
          <w:color w:val="000000"/>
        </w:rPr>
        <w:t xml:space="preserve">prin care să ajungem la o transcendență care are un sens diferit de cel al unei unități intenționale prezente în însăși subiectivitatea conștiinței.</w:t>
      </w:r>
    </w:p>
    <w:p w14:paraId="31C947A5" w14:textId="77777777" w:rsidR="00520A22" w:rsidRDefault="00520A22">
      <w:pPr xmlns:w="http://schemas.openxmlformats.org/wordprocessingml/2006/main">
        <w:pStyle w:val="BodyText"/>
        <w:spacing w:after="260"/>
        <w:ind w:firstLine="340"/>
      </w:pPr>
      <w:r xmlns:w="http://schemas.openxmlformats.org/wordprocessingml/2006/main">
        <w:rPr>
          <w:color w:val="000000"/>
        </w:rPr>
        <w:t xml:space="preserve">95 USD. </w:t>
      </w:r>
      <w:r xmlns:w="http://schemas.openxmlformats.org/wordprocessingml/2006/main">
        <w:rPr>
          <w:i/>
          <w:iCs/>
          <w:color w:val="000000"/>
        </w:rPr>
        <w:t xml:space="preserve">Trebuie să pornim de la subiectivitatea fiecărei persoane.</w:t>
      </w:r>
    </w:p>
    <w:p w14:paraId="11CE54F8" w14:textId="77777777" w:rsidR="00520A22" w:rsidRDefault="00520A22">
      <w:pPr xmlns:w="http://schemas.openxmlformats.org/wordprocessingml/2006/main">
        <w:pStyle w:val="BodyText"/>
        <w:jc w:val="both"/>
      </w:pPr>
      <w:r xmlns:w="http://schemas.openxmlformats.org/wordprocessingml/2006/main">
        <w:rPr>
          <w:color w:val="000000"/>
        </w:rPr>
        <w:t xml:space="preserve">Dar, </w:t>
      </w:r>
      <w:r xmlns:w="http://schemas.openxmlformats.org/wordprocessingml/2006/main">
        <w:rPr>
          <w:i/>
          <w:iCs/>
          <w:color w:val="000000"/>
        </w:rPr>
        <w:t xml:space="preserve">deocamdată, </w:t>
      </w:r>
      <w:r xmlns:w="http://schemas.openxmlformats.org/wordprocessingml/2006/main">
        <w:rPr>
          <w:color w:val="000000"/>
        </w:rPr>
        <w:t xml:space="preserve">trebuie să afirm explicit și precis: subiectivitatea sunt </w:t>
      </w:r>
      <w:r xmlns:w="http://schemas.openxmlformats.org/wordprocessingml/2006/main">
        <w:rPr>
          <w:i/>
          <w:iCs/>
          <w:color w:val="000000"/>
        </w:rPr>
        <w:t xml:space="preserve">eu însumi, </w:t>
      </w:r>
      <w:r xmlns:w="http://schemas.openxmlformats.org/wordprocessingml/2006/main">
        <w:rPr>
          <w:color w:val="000000"/>
        </w:rPr>
        <w:t xml:space="preserve">reflectând asupra a ceea ce este </w:t>
      </w:r>
      <w:r xmlns:w="http://schemas.openxmlformats.org/wordprocessingml/2006/main">
        <w:rPr>
          <w:b/>
          <w:bCs/>
          <w:color w:val="000000"/>
          <w:sz w:val="20"/>
          <w:szCs w:val="20"/>
        </w:rPr>
        <w:t xml:space="preserve">și </w:t>
      </w:r>
      <w:r xmlns:w="http://schemas.openxmlformats.org/wordprocessingml/2006/main">
        <w:rPr>
          <w:color w:val="000000"/>
        </w:rPr>
        <w:t xml:space="preserve">are valabilitate pentru mine; eu sunt cel care reflectă acum, în măsura în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logic, asupra lumii existente presupuse și a principiilor logice care îi aparțin. Astfel, deocamdată, sunt eu, iar și iar, considerat pur și simplu ca eu al acelei vieți de conștiință prin care totul capătă sens ontologic pentru mine.</w:t>
      </w:r>
    </w:p>
    <w:p w14:paraId="339E6145"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Totuși (nu putem trece peste acest punct la fel de repede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în paragrafele precedente), </w:t>
      </w:r>
      <w:r xmlns:w="http://schemas.openxmlformats.org/wordprocessingml/2006/main">
        <w:rPr>
          <w:i/>
          <w:iCs/>
          <w:color w:val="000000"/>
        </w:rPr>
        <w:t xml:space="preserve">lumea este lumea noastră, a tuturor; </w:t>
      </w:r>
      <w:r xmlns:w="http://schemas.openxmlformats.org/wordprocessingml/2006/main">
        <w:rPr>
          <w:color w:val="000000"/>
        </w:rPr>
        <w:t xml:space="preserve">ca lume obiectivă, ea are,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său propriu, </w:t>
      </w:r>
      <w:r xmlns:w="http://schemas.openxmlformats.org/wordprocessingml/2006/main">
        <w:rPr>
          <w:i/>
          <w:iCs/>
          <w:color w:val="000000"/>
        </w:rPr>
        <w:t xml:space="preserve">forma categorială de „o ființă adevărată odată pentru totdeauna”, </w:t>
      </w:r>
      <w:r xmlns:w="http://schemas.openxmlformats.org/wordprocessingml/2006/main">
        <w:rPr>
          <w:color w:val="000000"/>
        </w:rPr>
        <w:t xml:space="preserve">nu numai pentru mine, ci </w:t>
      </w:r>
      <w:r xmlns:w="http://schemas.openxmlformats.org/wordprocessingml/2006/main">
        <w:rPr>
          <w:i/>
          <w:iCs/>
          <w:color w:val="000000"/>
        </w:rPr>
        <w:t xml:space="preserve">pentru toți. </w:t>
      </w:r>
      <w:r xmlns:w="http://schemas.openxmlformats.org/wordprocessingml/2006/main">
        <w:rPr>
          <w:color w:val="000000"/>
        </w:rPr>
        <w:t xml:space="preserve">Căci ceea ce s-a spus anterior</w:t>
      </w:r>
      <w:r xmlns:w="http://schemas.openxmlformats.org/wordprocessingml/2006/main">
        <w:rPr>
          <w:color w:val="000000"/>
          <w:vertAlign w:val="superscript"/>
        </w:rPr>
        <w:footnoteReference xmlns:w="http://schemas.openxmlformats.org/wordprocessingml/2006/main" w:id="10"/>
      </w:r>
      <w:r xmlns:w="http://schemas.openxmlformats.org/wordprocessingml/2006/main">
        <w:rPr>
          <w:color w:val="000000"/>
          <w:vertAlign w:val="superscript"/>
        </w:rPr>
        <w:t xml:space="preserve"> </w:t>
      </w:r>
      <w:r xmlns:w="http://schemas.openxmlformats.org/wordprocessingml/2006/main">
        <w:rPr>
          <w:color w:val="000000"/>
        </w:rPr>
        <w:t xml:space="preserve">Caracterul logic pe care îl prezentăm ca adevăr predicativ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valabil și pentru lumea experienței anterioare adevărului și pentru știința care îl expune predicativ. </w:t>
      </w:r>
      <w:r xmlns:w="http://schemas.openxmlformats.org/wordprocessingml/2006/main">
        <w:rPr>
          <w:i/>
          <w:iCs/>
          <w:color w:val="000000"/>
        </w:rPr>
        <w:t xml:space="preserve">Experiența lumii </w:t>
      </w:r>
      <w:r xmlns:w="http://schemas.openxmlformats.org/wordprocessingml/2006/main">
        <w:rPr>
          <w:color w:val="000000"/>
        </w:rPr>
        <w:t xml:space="preserve">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experiență constitutivă nu înseamnă doar experiența mea complet privată, ci o </w:t>
      </w:r>
      <w:r xmlns:w="http://schemas.openxmlformats.org/wordprocessingml/2006/main">
        <w:rPr>
          <w:i/>
          <w:iCs/>
          <w:color w:val="000000"/>
        </w:rPr>
        <w:t xml:space="preserve">experiență comună; </w:t>
      </w:r>
      <w:r xmlns:w="http://schemas.openxmlformats.org/wordprocessingml/2006/main">
        <w:rPr>
          <w:color w:val="000000"/>
        </w:rPr>
        <w:t xml:space="preserve">conform sensului său, lumea este una și aceeași: </w:t>
      </w:r>
      <w:r xmlns:w="http://schemas.openxmlformats.org/wordprocessingml/2006/main">
        <w:rPr>
          <w:i/>
          <w:iCs/>
          <w:color w:val="000000"/>
        </w:rPr>
        <w:t xml:space="preserve">cu toții avem acces la experiența sa în principiu și cu toții </w:t>
      </w:r>
      <w:r xmlns:w="http://schemas.openxmlformats.org/wordprocessingml/2006/main">
        <w:rPr>
          <w:i/>
          <w:iCs/>
          <w:color w:val="000000"/>
        </w:rPr>
        <w:t xml:space="preserve">putem </w:t>
      </w:r>
      <w:r xmlns:w="http://schemas.openxmlformats.org/wordprocessingml/2006/main">
        <w:rPr>
          <w:color w:val="000000"/>
        </w:rPr>
        <w:t xml:space="preserve">fi de acord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asupra ei prin „schimbul” și comunicarea </w:t>
      </w:r>
      <w:r xmlns:w="http://schemas.openxmlformats.org/wordprocessingml/2006/main">
        <w:rPr>
          <w:color w:val="000000"/>
        </w:rPr>
        <w:t xml:space="preserve">experiențelor noastre; în mod similar, verificarea „obiectivă” se bazează și ea pe acordul reciproc și pe critica sa.</w:t>
      </w:r>
    </w:p>
    <w:p w14:paraId="5E06703A" w14:textId="77777777" w:rsidR="00520A22" w:rsidRDefault="00520A22">
      <w:pPr xmlns:w="http://schemas.openxmlformats.org/wordprocessingml/2006/main" xmlns:w15="http://schemas.microsoft.com/office/word/2012/wordml">
        <w:pStyle w:val="BodyText"/>
        <w:spacing w:after="460"/>
        <w:ind w:firstLine="340"/>
        <w:jc w:val="both"/>
        <w:sectPr w:rsidR="00520A22" w:rsidSect="00520A22">
          <w:footnotePr>
            <w:numFmt w:val="upperRoman"/>
          </w:footnotePr>
          <w:pgSz w:w="10378" w:h="15840"/>
          <w:pgMar w:top="689" w:right="685" w:bottom="366" w:left="818" w:header="261" w:footer="3" w:gutter="0"/>
          <w:cols w:space="720"/>
          <w:noEndnote/>
          <w:docGrid w:linePitch="360"/>
          <w15:footnoteColumns w:val="1"/>
        </w:sectPr>
      </w:pPr>
      <w:r xmlns:w="http://schemas.openxmlformats.org/wordprocessingml/2006/main">
        <w:rPr>
          <w:color w:val="000000"/>
        </w:rPr>
        <w:t xml:space="preserve">Oricât de enorme ar fi dificultățile care pot apărea din descoperirea efectivă a intenționalității operative și, în special, din distincția dintre intenționalitatea originală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intenționalitatea altora - precum și din elucidarea </w:t>
      </w:r>
      <w:r xmlns:w="http://schemas.openxmlformats.org/wordprocessingml/2006/main">
        <w:rPr>
          <w:i/>
          <w:iCs/>
          <w:color w:val="000000"/>
        </w:rPr>
        <w:t xml:space="preserve">intersubiectivității </w:t>
      </w:r>
      <w:r xmlns:w="http://schemas.openxmlformats.org/wordprocessingml/2006/main">
        <w:rPr>
          <w:color w:val="000000"/>
        </w:rPr>
        <w:t xml:space="preserve">care funcționează ca o componentă a</w:t>
      </w:r>
    </w:p>
    <w:p w14:paraId="380C4AF2" w14:textId="77777777" w:rsidR="00520A22" w:rsidRDefault="00520A22">
      <w:pPr xmlns:w="http://schemas.openxmlformats.org/wordprocessingml/2006/main">
        <w:pStyle w:val="BodyText"/>
        <w:spacing w:after="460"/>
        <w:jc w:val="both"/>
      </w:pPr>
      <w:r xmlns:w="http://schemas.openxmlformats.org/wordprocessingml/2006/main">
        <w:rPr>
          <w:color w:val="000000"/>
        </w:rPr>
        <w:t xml:space="preserve">sensul lumii obiective — ceea ce am spus are încă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deocamdată, o necesitate incontestabilă. Mai întâi și înainte de toate lucrurile imaginabile, sunt </w:t>
      </w:r>
      <w:r xmlns:w="http://schemas.openxmlformats.org/wordprocessingml/2006/main">
        <w:rPr>
          <w:i/>
          <w:iCs/>
          <w:color w:val="000000"/>
        </w:rPr>
        <w:t xml:space="preserve">eu. </w:t>
      </w:r>
      <w:r xmlns:w="http://schemas.openxmlformats.org/wordprocessingml/2006/main">
        <w:rPr>
          <w:color w:val="000000"/>
        </w:rPr>
        <w:t xml:space="preserve">Acest „eu sunt” este, pentru mine, care o spun cu deplină înțelegere, </w:t>
      </w:r>
      <w:r xmlns:w="http://schemas.openxmlformats.org/wordprocessingml/2006/main">
        <w:rPr>
          <w:i/>
          <w:iCs/>
          <w:color w:val="000000"/>
        </w:rPr>
        <w:t xml:space="preserve">temeiul intențional primar al lumii mele. </w:t>
      </w:r>
      <w:r xmlns:w="http://schemas.openxmlformats.org/wordprocessingml/2006/main">
        <w:rPr>
          <w:color w:val="000000"/>
        </w:rPr>
        <w:t xml:space="preserve">Dar nu pot trece cu vederea faptul că lumea „obiectivă”, „lumea pentru noi toți” care este valabilă pentru mine în acest sens, este și lumea „mea”. Totuși, „eu sunt” este temeiul intențional primar nu numai al „lumii” pe care o consider reală, ci și al oricăror „lumi ideale” valabile pentru mine și, în general, al fiecărei entități de a cărei existență sunt conștient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într-un fel comprehensibil sau valid pentru mine (entități pe care le verific uneori ca legitime, alteori ca nelegitime și așa mai departe); temeiul chiar și al meu însumi, al vieții mele, al tuturor acelor acte de conștiință. Fie că mi se pare confortabil sau nu, fie că mi se pare monstruos (din cauza oricărei prejudecăți) sau nu, acesta este </w:t>
      </w:r>
      <w:r xmlns:w="http://schemas.openxmlformats.org/wordprocessingml/2006/main">
        <w:rPr>
          <w:i/>
          <w:iCs/>
          <w:color w:val="000000"/>
        </w:rPr>
        <w:t xml:space="preserve">faptul fundamental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pe care trebuie să-l confrunt, </w:t>
      </w:r>
      <w:r xmlns:w="http://schemas.openxmlformats.org/wordprocessingml/2006/main">
        <w:rPr>
          <w:color w:val="000000"/>
        </w:rPr>
        <w:t xml:space="preserve">faptul pe care nu-l pot pierde din vedere ca filosof. Pentru cei noi în filosofie, acesta poate fi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locul întunecat unde se află fantomele solipsismului, sau chiar ale psihologismului, sau ale relativismului. Adevăratul filosof va prefera, în loc să fugă de ele, să lumineze acel loc întunecat.</w:t>
      </w:r>
    </w:p>
    <w:p w14:paraId="4AA3F2A4" w14:textId="77777777" w:rsidR="00520A22" w:rsidRDefault="00520A22">
      <w:pPr xmlns:w="http://schemas.openxmlformats.org/wordprocessingml/2006/main">
        <w:pStyle w:val="BodyText"/>
        <w:spacing w:after="300"/>
        <w:ind w:firstLine="420"/>
        <w:jc w:val="both"/>
      </w:pPr>
      <w:r xmlns:w="http://schemas.openxmlformats.org/wordprocessingml/2006/main">
        <w:rPr>
          <w:color w:val="000000"/>
        </w:rPr>
        <w:t xml:space="preserve">jj 96. </w:t>
      </w:r>
      <w:r xmlns:w="http://schemas.openxmlformats.org/wordprocessingml/2006/main">
        <w:rPr>
          <w:i/>
          <w:iCs/>
          <w:color w:val="000000"/>
        </w:rPr>
        <w:t xml:space="preserve">Problema transcendentală a intersubiectivității și a lumii intersubiective</w:t>
      </w:r>
    </w:p>
    <w:p w14:paraId="0EA0576C" w14:textId="77777777" w:rsidR="00520A22" w:rsidRDefault="00520A22">
      <w:pPr xmlns:w="http://schemas.openxmlformats.org/wordprocessingml/2006/main">
        <w:pStyle w:val="BodyText"/>
        <w:spacing w:after="220"/>
        <w:ind w:firstLine="420"/>
        <w:jc w:val="both"/>
      </w:pPr>
      <w:r xmlns:w="http://schemas.openxmlformats.org/wordprocessingml/2006/main">
        <w:rPr>
          <w:color w:val="000000"/>
        </w:rPr>
        <w:t xml:space="preserve">a) </w:t>
      </w:r>
      <w:r xmlns:w="http://schemas.openxmlformats.org/wordprocessingml/2006/main">
        <w:rPr>
          <w:i/>
          <w:iCs/>
          <w:color w:val="000000"/>
        </w:rPr>
        <w:t xml:space="preserve">Intersubiectivitatea și lumea experienței pure</w:t>
      </w:r>
    </w:p>
    <w:p w14:paraId="3846758B" w14:textId="77777777" w:rsidR="00520A22" w:rsidRDefault="00520A22">
      <w:pPr xmlns:w="http://schemas.openxmlformats.org/wordprocessingml/2006/main" xmlns:r="http://schemas.openxmlformats.org/officeDocument/2006/relationships" xmlns:w15="http://schemas.microsoft.com/office/word/2012/wordml">
        <w:pStyle w:val="BodyText"/>
        <w:spacing w:after="300"/>
        <w:ind w:left="180"/>
        <w:jc w:val="both"/>
        <w:sectPr w:rsidR="00520A22" w:rsidSect="00520A22">
          <w:headerReference w:type="even" r:id="rId204"/>
          <w:headerReference w:type="default" r:id="rId205"/>
          <w:footerReference w:type="even" r:id="rId206"/>
          <w:footerReference w:type="default" r:id="rId207"/>
          <w:footnotePr>
            <w:numFmt w:val="upperRoman"/>
          </w:footnotePr>
          <w:pgSz w:w="10378" w:h="15840"/>
          <w:pgMar w:top="689" w:right="685" w:bottom="366" w:left="818" w:header="0" w:footer="3" w:gutter="0"/>
          <w:pgNumType w:start="248"/>
          <w:cols w:space="720"/>
          <w:noEndnote/>
          <w:docGrid w:linePitch="360"/>
          <w15:footnoteColumns w:val="1"/>
        </w:sectPr>
      </w:pPr>
      <w:r xmlns:w="http://schemas.openxmlformats.org/wordprocessingml/2006/main">
        <w:rPr>
          <w:color w:val="000000"/>
        </w:rPr>
        <w:t xml:space="preserve">Astfel, lumea „pentru toți” este prezentă și conștiinței </w:t>
      </w:r>
      <w:r xmlns:w="http://schemas.openxmlformats.org/wordprocessingml/2006/main">
        <w:rPr>
          <w:i/>
          <w:iCs/>
          <w:color w:val="000000"/>
        </w:rPr>
        <w:t xml:space="preserve">mele </w:t>
      </w:r>
      <w:r xmlns:w="http://schemas.openxmlformats.org/wordprocessingml/2006/main">
        <w:rPr>
          <w:color w:val="000000"/>
        </w:rPr>
        <w:t xml:space="preserve">ca atare; are valabilitate pentru mine, se verifică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intenționalitatea mea și își primește conținutul și sensul ontologic în interiorul ei. Presupune în mod natural că în eul meu – în eul care, odată cu universalitatea în discuție acum, spune ego cogitó și cuprinde în </w:t>
      </w:r>
      <w:r xmlns:w="http://schemas.openxmlformats.org/wordprocessingml/2006/main">
        <w:rPr>
          <w:i/>
          <w:iCs/>
          <w:color w:val="000000"/>
        </w:rPr>
        <w:t xml:space="preserve">cogitata sa, </w:t>
      </w:r>
      <w:r xmlns:w="http://schemas.openxmlformats.org/wordprocessingml/2006/main">
        <w:rPr>
          <w:color w:val="000000"/>
        </w:rPr>
        <w:t xml:space="preserve">atât actuală, cât și posibilă, tocmai tot ceea ce este actual și posibil pentru el – presupune, spun eu, că în acel eu fiecare </w:t>
      </w:r>
      <w:r xmlns:w="http://schemas.openxmlformats.org/wordprocessingml/2006/main">
        <w:rPr>
          <w:i/>
          <w:iCs/>
          <w:color w:val="000000"/>
        </w:rPr>
        <w:t xml:space="preserve">alter ego </w:t>
      </w:r>
      <w:r xmlns:w="http://schemas.openxmlformats.org/wordprocessingml/2006/main">
        <w:rPr>
          <w:color w:val="000000"/>
        </w:rPr>
        <w:t xml:space="preserve">primește, ca atare, sens și căldură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„Celălalt”, ceilalți: ei au o referință originară la mine, pe care îl experimentez sau pe care îi am prezenți conștiinței mele în alt mod. Firește, aceasta include tot ceea ce ține de sensul lor – de sensul lor pentru mine – cum ar fi faptul că celălalt este acolo „înaintea mea”, trupește și cu</w:t>
      </w:r>
    </w:p>
    <w:p w14:paraId="02182EE4" w14:textId="77777777" w:rsidR="00520A22" w:rsidRDefault="00520A22">
      <w:pPr xmlns:w="http://schemas.openxmlformats.org/wordprocessingml/2006/main">
        <w:pStyle w:val="BodyText"/>
        <w:spacing w:line="271" w:lineRule="auto"/>
        <w:jc w:val="both"/>
      </w:pPr>
      <w:r xmlns:w="http://schemas.openxmlformats.org/wordprocessingml/2006/main">
        <w:rPr>
          <w:b/>
          <w:bCs/>
          <w:color w:val="000000"/>
          <w:sz w:val="20"/>
          <w:szCs w:val="20"/>
        </w:rPr>
        <w:t xml:space="preserve">DE LA LOGICA FORMALĂ LA LOGICA TRANSCENDENTALĂ </w:t>
      </w:r>
      <w:r xmlns:w="http://schemas.openxmlformats.org/wordprocessingml/2006/main">
        <w:rPr>
          <w:color w:val="000000"/>
        </w:rPr>
        <w:t xml:space="preserve">249 propria viață și mă are la rândul meu în fața </w:t>
      </w:r>
      <w:r xmlns:w="http://schemas.openxmlformats.org/wordprocessingml/2006/main">
        <w:rPr>
          <w:i/>
          <w:iCs/>
          <w:color w:val="000000"/>
        </w:rPr>
        <w:t xml:space="preserve">lui; </w:t>
      </w:r>
      <w:r xmlns:w="http://schemas.openxmlformats.org/wordprocessingml/2006/main">
        <w:rPr>
          <w:color w:val="000000"/>
        </w:rPr>
        <w:t xml:space="preserve">astfel încât eu – cu toată viața mea, cu toate modurile mele de conștiință și toate obiectele valabile pentru mine – sunt </w:t>
      </w:r>
      <w:r xmlns:w="http://schemas.openxmlformats.org/wordprocessingml/2006/main">
        <w:rPr>
          <w:i/>
          <w:iCs/>
          <w:color w:val="000000"/>
        </w:rPr>
        <w:t xml:space="preserve">alter ego pentru el </w:t>
      </w:r>
      <w:r xmlns:w="http://schemas.openxmlformats.org/wordprocessingml/2006/main">
        <w:rPr>
          <w:color w:val="000000"/>
        </w:rPr>
        <w:t xml:space="preserve">așa cum el este pentru mine; și tot așa oricine este </w:t>
      </w:r>
      <w:r xmlns:w="http://schemas.openxmlformats.org/wordprocessingml/2006/main">
        <w:rPr>
          <w:i/>
          <w:iCs/>
          <w:color w:val="000000"/>
        </w:rPr>
        <w:t xml:space="preserve">alter ego </w:t>
      </w:r>
      <w:r xmlns:w="http://schemas.openxmlformats.org/wordprocessingml/2006/main">
        <w:rPr>
          <w:color w:val="000000"/>
        </w:rPr>
        <w:t xml:space="preserve">pentru oricine, astfel încât noțiunea de „oricine” capătă sens, la fel ca și noțiunile de „noi” și „eu”, în măsura în care semnifică „unul printre alții”, implicit în „oricine”.</w:t>
      </w:r>
    </w:p>
    <w:p w14:paraId="74CB88B0" w14:textId="77777777" w:rsidR="00520A22" w:rsidRDefault="00520A22">
      <w:pPr xmlns:w="http://schemas.openxmlformats.org/wordprocessingml/2006/main">
        <w:pStyle w:val="BodyText"/>
        <w:spacing w:line="252" w:lineRule="auto"/>
        <w:ind w:firstLine="300"/>
        <w:jc w:val="both"/>
      </w:pPr>
      <w:r xmlns:w="http://schemas.openxmlformats.org/wordprocessingml/2006/main">
        <w:rPr>
          <w:color w:val="000000"/>
        </w:rPr>
        <w:t xml:space="preserve">Să încercăm acum să dezvoltăm problema transcendentală complexă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intersubiectivității și a constituirii formei categoriale „obiectivitate” a lumii, care este lumea „noastră”; să încercăm cel puțin să ne reprezentăm genul de clarificări pe care trebuie să le facem acum descoperind cu puritate și consecvență propria noastră viață intențională și ceea ce este constituit în ea.</w:t>
      </w:r>
    </w:p>
    <w:p w14:paraId="3F47BA0E" w14:textId="77777777" w:rsidR="00520A22" w:rsidRDefault="00520A22">
      <w:pPr xmlns:w="http://schemas.openxmlformats.org/wordprocessingml/2006/main">
        <w:pStyle w:val="BodyText"/>
        <w:spacing w:line="252" w:lineRule="auto"/>
        <w:ind w:firstLine="300"/>
        <w:jc w:val="both"/>
      </w:pPr>
      <w:r xmlns:w="http://schemas.openxmlformats.org/wordprocessingml/2006/main">
        <w:rPr>
          <w:color w:val="000000"/>
        </w:rPr>
        <w:t xml:space="preserve">În universalitatea </w:t>
      </w:r>
      <w:r xmlns:w="http://schemas.openxmlformats.org/wordprocessingml/2006/main">
        <w:rPr>
          <w:i/>
          <w:iCs/>
          <w:color w:val="000000"/>
        </w:rPr>
        <w:t xml:space="preserve">eului meu cogito, </w:t>
      </w:r>
      <w:r xmlns:w="http://schemas.openxmlformats.org/wordprocessingml/2006/main">
        <w:rPr>
          <w:color w:val="000000"/>
        </w:rPr>
        <w:t xml:space="preserve">mă găsesc ca ființă psihofizică, ca unitate constituită în interiorul ei; în raport cu ea, găsesc în fața mea, sub forma „ceilalți”, ființe psihofizice care, ca atare, sunt și ele constituite în multiplicitățile vieții mele intenționale. Prin urmare, vom întâmpina mari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dificultăți în acest punct, în primul rând în ceea ce mă privește pe mine însumi. Eu, „eul transcendental”, sunt ceea ce „precede” tot ceea ce este lumesc: în măsura în care sunt sinele în a cărui viață de conștiință lumea este constituită ca o unitate intențională. Astfel, eu, sinele constitutiv, nu sunt identic cu sinele lumesc, cu mine însumi ca realitate psihofizică; viața mea psihică, psihofizică și lumească de conștiință nu este identică cu eul meu transcendental, în care lumea este constituită pentru mine cu tot ceea ce este fizic și psihic.</w:t>
      </w:r>
    </w:p>
    <w:p w14:paraId="3DB98E11" w14:textId="77777777" w:rsidR="00520A22" w:rsidRDefault="00520A22">
      <w:pPr xmlns:w="http://schemas.openxmlformats.org/wordprocessingml/2006/main" xmlns:r="http://schemas.openxmlformats.org/officeDocument/2006/relationships" xmlns:w15="http://schemas.microsoft.com/office/word/2012/wordml">
        <w:pStyle w:val="BodyText"/>
        <w:spacing w:line="252" w:lineRule="auto"/>
        <w:ind w:firstLine="300"/>
        <w:jc w:val="both"/>
        <w:sectPr w:rsidR="00520A22" w:rsidSect="00520A22">
          <w:headerReference w:type="even" r:id="rId208"/>
          <w:headerReference w:type="default" r:id="rId209"/>
          <w:footerReference w:type="even" r:id="rId210"/>
          <w:footerReference w:type="default" r:id="rId211"/>
          <w:footnotePr>
            <w:numFmt w:val="upperRoman"/>
          </w:footnotePr>
          <w:pgSz w:w="10378" w:h="15840"/>
          <w:pgMar w:top="689" w:right="685" w:bottom="366" w:left="818" w:header="261" w:footer="3" w:gutter="0"/>
          <w:pgNumType w:start="256"/>
          <w:cols w:space="720"/>
          <w:noEndnote/>
          <w:docGrid w:linePitch="360"/>
          <w15:footnoteColumns w:val="1"/>
        </w:sectPr>
      </w:pPr>
      <w:r xmlns:w="http://schemas.openxmlformats.org/wordprocessingml/2006/main">
        <w:rPr>
          <w:color w:val="000000"/>
        </w:rPr>
        <w:t xml:space="preserve">Dar nu spun eu oare „eu” în ambele cazuri, fie că mă experimentez pe mine însumi în mod lumesc ca om, în viața naturală, fie că, pornind de la lume și de la mine însumi ca om, mă întreb, într-o atitudine filosofică, despre multiplele „aparețe”, mențiuni și moduri constitutive ale conștiinței, astfel încât, luând tot ce este obiectiv pur și simplu ca „fenomen”, ca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unitate intenționat constituită, mă găsesc ca un ego transcendental? Și nu constat atunci că, la urma urmei, viața mea transcendentală și viața mea psihică, lumească au același conținut? Cum pot înțelege că „egoul” trebuie să-și fi constituit simultan în sine „sufletul”, toate conținuturile sale în esență proprii; să le fi constituit ca un obiect psihofizic...</w:t>
      </w:r>
    </w:p>
    <w:p w14:paraId="128BF9FF" w14:textId="77777777" w:rsidR="00520A22" w:rsidRDefault="00520A22">
      <w:pPr xmlns:w="http://schemas.openxmlformats.org/wordprocessingml/2006/main">
        <w:pStyle w:val="BodyText"/>
        <w:jc w:val="both"/>
      </w:pPr>
      <w:r xmlns:w="http://schemas.openxmlformats.org/wordprocessingml/2006/main">
        <w:rPr>
          <w:color w:val="000000"/>
        </w:rPr>
        <w:t xml:space="preserve">obiectivat în uniune cu corporalitatea „său” și astfel inserat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natura spațială constituită de el ca ego?</w:t>
      </w:r>
    </w:p>
    <w:p w14:paraId="1F025A9E" w14:textId="77777777" w:rsidR="00520A22" w:rsidRDefault="00520A22">
      <w:pPr xmlns:w="http://schemas.openxmlformats.org/wordprocessingml/2006/main">
        <w:pStyle w:val="BodyText"/>
        <w:spacing w:line="252" w:lineRule="auto"/>
        <w:ind w:firstLine="380"/>
        <w:jc w:val="both"/>
      </w:pPr>
      <w:r xmlns:w="http://schemas.openxmlformats.org/wordprocessingml/2006/main">
        <w:rPr>
          <w:color w:val="000000"/>
        </w:rPr>
        <w:t xml:space="preserve">Mai mult, dacă, așa cum este evident, „celălalt” este constituit cu un sens care se referă la mine ca ființă umană (în mod specific, corpul lor se referă la al meu, în măsura în care este un corp „străin”; viața lor psihică se referă la a mea, în măsura în care este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viață psihică „străină”), cum trebuie să înțelegem această constituire a noului sens ontologic: </w:t>
      </w:r>
      <w:r xmlns:w="http://schemas.openxmlformats.org/wordprocessingml/2006/main">
        <w:rPr>
          <w:i/>
          <w:iCs/>
          <w:color w:val="000000"/>
        </w:rPr>
        <w:t xml:space="preserve">„celălalt”? </w:t>
      </w:r>
      <w:r xmlns:w="http://schemas.openxmlformats.org/wordprocessingml/2006/main">
        <w:rPr>
          <w:color w:val="000000"/>
        </w:rPr>
        <w:t xml:space="preserve">Dacă autoconstituirea eului ca entitate psihofizico-spațială este deja o chestiune foarte obscură, este și mai obscur, o enigmă sincer jenantă, cum se poate constitui în cadrul eului </w:t>
      </w:r>
      <w:r xmlns:w="http://schemas.openxmlformats.org/wordprocessingml/2006/main">
        <w:rPr>
          <w:i/>
          <w:iCs/>
          <w:color w:val="000000"/>
        </w:rPr>
        <w:t xml:space="preserve">un alt sine psihofizic </w:t>
      </w:r>
      <w:r xmlns:w="http://schemas.openxmlformats.org/wordprocessingml/2006/main">
        <w:rPr>
          <w:color w:val="000000"/>
        </w:rPr>
        <w:t xml:space="preserve">cu </w:t>
      </w:r>
      <w:r xmlns:w="http://schemas.openxmlformats.org/wordprocessingml/2006/main">
        <w:rPr>
          <w:i/>
          <w:iCs/>
          <w:color w:val="000000"/>
        </w:rPr>
        <w:t xml:space="preserve">un alt suflet; </w:t>
      </w:r>
      <w:r xmlns:w="http://schemas.openxmlformats.org/wordprocessingml/2006/main">
        <w:rPr>
          <w:color w:val="000000"/>
        </w:rPr>
        <w:t xml:space="preserve">întrucât este inerentă sensului său ca altul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imposibilitatea fundamentală de a-mi experimenta propriile conținuturi psihice cu adevărată originalitate, deoarece aceste conținuturi nu sunt similare cu ale mele. În principiu, constituirea celuilalt trebuie, prin urmare, să fie distinctă de constituirea propriului meu sine psihofizic.</w:t>
      </w:r>
    </w:p>
    <w:p w14:paraId="385B34F8" w14:textId="77777777" w:rsidR="00520A22" w:rsidRDefault="00520A22">
      <w:pPr xmlns:w="http://schemas.openxmlformats.org/wordprocessingml/2006/main">
        <w:pStyle w:val="BodyText"/>
        <w:spacing w:line="252" w:lineRule="auto"/>
        <w:ind w:firstLine="380"/>
        <w:jc w:val="both"/>
      </w:pPr>
      <w:r xmlns:w="http://schemas.openxmlformats.org/wordprocessingml/2006/main">
        <w:rPr>
          <w:color w:val="000000"/>
        </w:rPr>
        <w:t xml:space="preserve">De acum înainte va fi necesar să explic că îi atribui în mod necesar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celuilalt, în experiențele și viețile altor oameni pe care i le pun în față, nu doar o lume a experienței analoagă cu a mea, ci </w:t>
      </w:r>
      <w:r xmlns:w="http://schemas.openxmlformats.org/wordprocessingml/2006/main">
        <w:rPr>
          <w:i/>
          <w:iCs/>
          <w:color w:val="000000"/>
        </w:rPr>
        <w:t xml:space="preserve">aceeași </w:t>
      </w:r>
      <w:r xmlns:w="http://schemas.openxmlformats.org/wordprocessingml/2006/main">
        <w:rPr>
          <w:color w:val="000000"/>
        </w:rPr>
        <w:t xml:space="preserve">lume pe care o experimentez eu; va fi necesar să explic că el mă experimentează în acea lume și mă trimite la rândul său la aceeași lume a experienței, așa cum îl trimit pe el la a lui etc.</w:t>
      </w:r>
    </w:p>
    <w:p w14:paraId="1E0BD235" w14:textId="77777777" w:rsidR="00520A22" w:rsidRDefault="00520A22">
      <w:pPr xmlns:w="http://schemas.openxmlformats.org/wordprocessingml/2006/main">
        <w:pStyle w:val="BodyText"/>
        <w:spacing w:line="252" w:lineRule="auto"/>
        <w:ind w:firstLine="380"/>
        <w:jc w:val="both"/>
      </w:pPr>
      <w:r xmlns:w="http://schemas.openxmlformats.org/wordprocessingml/2006/main">
        <w:rPr>
          <w:color w:val="000000"/>
        </w:rPr>
        <w:t xml:space="preserve">Dacă am dreptate, dacă înțeleg deja prin clarificare transcendentă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 sufletul meu este o auto-obiectivare a eului meu transcendental, atunci sufletul celuilalt se referă și la un </w:t>
      </w:r>
      <w:r xmlns:w="http://schemas.openxmlformats.org/wordprocessingml/2006/main">
        <w:rPr>
          <w:i/>
          <w:iCs/>
          <w:color w:val="000000"/>
        </w:rPr>
        <w:t xml:space="preserve">eu transcendental străin: </w:t>
      </w:r>
      <w:r xmlns:w="http://schemas.openxmlformats.org/wordprocessingml/2006/main">
        <w:rPr>
          <w:color w:val="000000"/>
        </w:rPr>
        <w:t xml:space="preserve">eul pe care celălalt ar trebui să-l înțeleagă în „reducerea fenomenologică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 sa, chestionându-se singur trecerea de la lumea deja dată în experiența sa la viața constitutivă ultimă. Prin urmare, problema „celuilalt” ia și această întorsătură:</w:t>
      </w:r>
    </w:p>
    <w:p w14:paraId="468BF300" w14:textId="77777777" w:rsidR="00520A22" w:rsidRDefault="00520A22">
      <w:pPr xmlns:w="http://schemas.openxmlformats.org/wordprocessingml/2006/main">
        <w:pStyle w:val="BodyText"/>
        <w:spacing w:line="252" w:lineRule="auto"/>
        <w:ind w:firstLine="380"/>
        <w:jc w:val="both"/>
      </w:pPr>
      <w:r xmlns:w="http://schemas.openxmlformats.org/wordprocessingml/2006/main">
        <w:rPr>
          <w:color w:val="000000"/>
        </w:rPr>
        <w:t xml:space="preserve">Să înțeleg cum eul meu transcendental, fundamentul primar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tot ceea ce are o existență validă pentru mine, poate constitui în sine un alt eul transcendental și, prin urmare, o pluralitate deschisă de euri similare: de euri „străine”, absolut inaccesibile mie în ființa lor originară și totuși cognoscibile de mine în existența și în ființa lor în cutare și cutare fel.</w:t>
      </w:r>
    </w:p>
    <w:p w14:paraId="01F6263D" w14:textId="77777777" w:rsidR="00520A22" w:rsidRDefault="00520A22">
      <w:pPr xmlns:w="http://schemas.openxmlformats.org/wordprocessingml/2006/main" xmlns:r="http://schemas.openxmlformats.org/officeDocument/2006/relationships" xmlns:w15="http://schemas.microsoft.com/office/word/2012/wordml">
        <w:pStyle w:val="BodyText"/>
        <w:ind w:firstLine="380"/>
        <w:jc w:val="both"/>
        <w:sectPr w:rsidR="00520A22" w:rsidSect="00520A22">
          <w:headerReference w:type="even" r:id="rId212"/>
          <w:headerReference w:type="default" r:id="rId213"/>
          <w:footerReference w:type="even" r:id="rId214"/>
          <w:footerReference w:type="default" r:id="rId215"/>
          <w:footnotePr>
            <w:numFmt w:val="upperRoman"/>
          </w:footnotePr>
          <w:pgSz w:w="10378" w:h="15840"/>
          <w:pgMar w:top="689" w:right="685" w:bottom="366" w:left="818" w:header="0" w:footer="3" w:gutter="0"/>
          <w:pgNumType w:start="250"/>
          <w:cols w:space="720"/>
          <w:noEndnote/>
          <w:docGrid w:linePitch="360"/>
          <w15:footnoteColumns w:val="1"/>
        </w:sectPr>
      </w:pPr>
      <w:r xmlns:w="http://schemas.openxmlformats.org/wordprocessingml/2006/main">
        <w:rPr>
          <w:color w:val="000000"/>
        </w:rPr>
        <w:t xml:space="preserve">Totuși, aceste probleme nu sunt suficiente: sunt înconjurate de enigme care trebuie, la rândul lor, înțelese ca probleme individuale, până când o ordine stabilă devine în sfârșit evidentă și</w:t>
      </w:r>
    </w:p>
    <w:p w14:paraId="5B25A077" w14:textId="77777777" w:rsidR="00520A22" w:rsidRDefault="00520A22">
      <w:pPr xmlns:w="http://schemas.openxmlformats.org/wordprocessingml/2006/main">
        <w:pStyle w:val="BodyText"/>
        <w:spacing w:line="360" w:lineRule="auto"/>
        <w:jc w:val="both"/>
      </w:pPr>
      <w:r xmlns:w="http://schemas.openxmlformats.org/wordprocessingml/2006/main">
        <w:rPr>
          <w:b/>
          <w:bCs/>
          <w:color w:val="000000"/>
          <w:sz w:val="20"/>
          <w:szCs w:val="20"/>
        </w:rPr>
        <w:t xml:space="preserve">De la Logică Formală la Logică Transcendentală 2&gt;1 </w:t>
      </w:r>
      <w:r xmlns:w="http://schemas.openxmlformats.org/wordprocessingml/2006/main">
        <w:rPr>
          <w:color w:val="000000"/>
        </w:rPr>
        <w:t xml:space="preserve">este necesară, cu toată această problemă complicată, o ordine care conturează o procedură de lucru necesară pentru a ajunge la soluția sa.</w:t>
      </w:r>
    </w:p>
    <w:p w14:paraId="4D89D8D0"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Să începem cu faptul că lumea pentru noi, sau mai degrabă pentru </w:t>
      </w:r>
      <w:r xmlns:w="http://schemas.openxmlformats.org/wordprocessingml/2006/main">
        <w:rPr>
          <w:i/>
          <w:iCs/>
          <w:color w:val="000000"/>
        </w:rPr>
        <w:t xml:space="preserve">mine </w:t>
      </w:r>
      <w:r xmlns:w="http://schemas.openxmlformats.org/wordprocessingml/2006/main">
        <w:rPr>
          <w:color w:val="000000"/>
        </w:rPr>
        <w:t xml:space="preserve">ca ego, este constituită ca o lume „obiectivă”, în sensul unei lumi care există pentru fiecare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se verifică așa cum este în comunitatea intersubiectivă a cunoașterii. Astfel, un sens al „fiecare” trebuie să fie deja constituit pentru ca o lume obiectivă care se referă la el să existe. Aceasta implică faptul că trebuie să existe, fundamental, un </w:t>
      </w:r>
      <w:r xmlns:w="http://schemas.openxmlformats.org/wordprocessingml/2006/main">
        <w:rPr>
          <w:i/>
          <w:iCs/>
          <w:color w:val="000000"/>
        </w:rPr>
        <w:t xml:space="preserve">prim sens al „fiecare”, </w:t>
      </w:r>
      <w:r xmlns:w="http://schemas.openxmlformats.org/wordprocessingml/2006/main">
        <w:rPr>
          <w:color w:val="000000"/>
        </w:rPr>
        <w:t xml:space="preserve">precum și al „celălalt”, care nu este încă sensul obișnuit, de nivel superior, adică sensul „oricei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ființe umane”. Acest sens obișnuit desemnează, în esență, ceva real în lumea obiectivă și, prin urmare, presupune deja constituirea lumii.</w:t>
      </w:r>
    </w:p>
    <w:p w14:paraId="3C4F7D67"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„Celălalt” al nivelului constitutiv inferior se referă, prin însăși natura sa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la mine însumi; dar – așa cum am observat deja – se referă la mine nu ca la un ego transcendental, ci ca la un </w:t>
      </w:r>
      <w:r xmlns:w="http://schemas.openxmlformats.org/wordprocessingml/2006/main">
        <w:rPr>
          <w:i/>
          <w:iCs/>
          <w:color w:val="000000"/>
        </w:rPr>
        <w:t xml:space="preserve">sine psihofizic. </w:t>
      </w:r>
      <w:r xmlns:w="http://schemas.openxmlformats.org/wordprocessingml/2006/main">
        <w:rPr>
          <w:color w:val="000000"/>
        </w:rPr>
        <w:t xml:space="preserve">Nici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acesta nu </w:t>
      </w:r>
      <w:r xmlns:w="http://schemas.openxmlformats.org/wordprocessingml/2006/main">
        <w:rPr>
          <w:color w:val="000000"/>
        </w:rPr>
        <w:t xml:space="preserve">poate fi </w:t>
      </w:r>
      <w:r xmlns:w="http://schemas.openxmlformats.org/wordprocessingml/2006/main">
        <w:rPr>
          <w:color w:val="000000"/>
        </w:rPr>
        <w:t xml:space="preserve">încă </w:t>
      </w:r>
      <w:r xmlns:w="http://schemas.openxmlformats.org/wordprocessingml/2006/main">
        <w:rPr>
          <w:i/>
          <w:iCs/>
          <w:color w:val="000000"/>
        </w:rPr>
        <w:t xml:space="preserve">eu, omul </w:t>
      </w:r>
      <w:r xmlns:w="http://schemas.openxmlformats.org/wordprocessingml/2006/main">
        <w:rPr>
          <w:color w:val="000000"/>
        </w:rPr>
        <w:t xml:space="preserve">din lumea obiectivă, a cărui obiectivitate este posibilă doar din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punctul de vedere al constituirii, prin intermediul acestui sine psihofizic.</w:t>
      </w:r>
    </w:p>
    <w:p w14:paraId="508AAA17"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Cele de mai sus, la rândul lor, se referă la faptul că </w:t>
      </w:r>
      <w:r xmlns:w="http://schemas.openxmlformats.org/wordprocessingml/2006/main">
        <w:rPr>
          <w:i/>
          <w:iCs/>
          <w:color w:val="000000"/>
        </w:rPr>
        <w:t xml:space="preserve">corporalitatea mea, </w:t>
      </w:r>
      <w:r xmlns:w="http://schemas.openxmlformats.org/wordprocessingml/2006/main">
        <w:rPr>
          <w:color w:val="000000"/>
        </w:rPr>
        <w:t xml:space="preserve">prin însăși natura sa, este spațială și membru al unei circumstanțe formate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corpuri spațiale, membru al unei </w:t>
      </w:r>
      <w:r xmlns:w="http://schemas.openxmlformats.org/wordprocessingml/2006/main">
        <w:rPr>
          <w:i/>
          <w:iCs/>
          <w:color w:val="000000"/>
        </w:rPr>
        <w:t xml:space="preserve">naturi </w:t>
      </w:r>
      <w:r xmlns:w="http://schemas.openxmlformats.org/wordprocessingml/2006/main">
        <w:rPr>
          <w:color w:val="000000"/>
        </w:rPr>
        <w:t xml:space="preser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cadrul căreia corpul celuilalt mă confruntă -; și toate acestea </w:t>
      </w:r>
      <w:r xmlns:w="http://schemas.openxmlformats.org/wordprocessingml/2006/main">
        <w:rPr>
          <w:i/>
          <w:iCs/>
          <w:color w:val="000000"/>
        </w:rPr>
        <w:t xml:space="preserve">nu pot avea încă o </w:t>
      </w:r>
      <w:r xmlns:w="http://schemas.openxmlformats.org/wordprocessingml/2006/main">
        <w:rPr>
          <w:color w:val="000000"/>
        </w:rPr>
        <w:t xml:space="preserve">semnificație </w:t>
      </w:r>
      <w:r xmlns:w="http://schemas.openxmlformats.org/wordprocessingml/2006/main">
        <w:rPr>
          <w:i/>
          <w:iCs/>
          <w:color w:val="000000"/>
        </w:rPr>
        <w:t xml:space="preserve">obiectivă, lumească . </w:t>
      </w:r>
      <w:r xmlns:w="http://schemas.openxmlformats.org/wordprocessingml/2006/main">
        <w:rPr>
          <w:color w:val="000000"/>
        </w:rPr>
        <w:t xml:space="preserve">Sinele meu psihofizic în sine (nu vorbim aici despre geneza temporală, ci despre straturi constitutive), care servește drept referință pentru constituirea celuilalt în sine în sine, este - după cum vedem - membru al unei </w:t>
      </w:r>
      <w:r xmlns:w="http://schemas.openxmlformats.org/wordprocessingml/2006/main">
        <w:rPr>
          <w:i/>
          <w:iCs/>
          <w:color w:val="000000"/>
        </w:rPr>
        <w:t xml:space="preserve">naturi în sine în sine în sine, </w:t>
      </w:r>
      <w:r xmlns:w="http://schemas.openxmlformats.org/wordprocessingml/2006/main">
        <w:rPr>
          <w:color w:val="000000"/>
        </w:rPr>
        <w:t xml:space="preserve">care nu este încă o natură obiectivă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al cărei spațiu-timp nu este încă un spațiu-timp obiectiv; cu alte cuvinte, nu are încă trăsături constitutive derivate dintr-un „altul” deja constituit. În plexul acestei prime naturi, apare sinele meu psihic, guvernând corpul care îi corespunde, numit „corpul meu”, exercitând funcții psihice în el într-un mod singular, „animăndu-l” ca singurul corp capabil să fie animat de o experiență originală.</w:t>
      </w:r>
    </w:p>
    <w:p w14:paraId="72AC0DBE"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spacing w:after="420"/>
        <w:ind w:firstLine="400"/>
        <w:jc w:val="both"/>
        <w:sectPr w:rsidR="00520A22" w:rsidSect="00520A22">
          <w:headerReference w:type="even" r:id="rId216"/>
          <w:headerReference w:type="default" r:id="rId217"/>
          <w:footerReference w:type="even" r:id="rId218"/>
          <w:footerReference w:type="default" r:id="rId219"/>
          <w:footnotePr>
            <w:numFmt w:val="upperRoman"/>
          </w:footnotePr>
          <w:pgSz w:w="10378" w:h="15840"/>
          <w:pgMar w:top="689" w:right="685" w:bottom="366" w:left="818" w:header="261" w:footer="3" w:gutter="0"/>
          <w:pgNumType w:start="258"/>
          <w:cols w:space="720"/>
          <w:noEndnote/>
          <w:docGrid w:linePitch="360"/>
          <w15:footnoteColumns w:val="1"/>
        </w:sectPr>
      </w:pPr>
      <w:r xmlns:w="http://schemas.openxmlformats.org/wordprocessingml/2006/main">
        <w:rPr>
          <w:color w:val="000000"/>
        </w:rPr>
        <w:t xml:space="preserve">Înțelegem acum că această primă natură sau lume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această primă obiectivitate care nu este încă intersubiectivă, se constituie în eul meu într-un </w:t>
      </w:r>
      <w:r xmlns:w="http://schemas.openxmlformats.org/wordprocessingml/2006/main">
        <w:rPr>
          <w:i/>
          <w:iCs/>
          <w:color w:val="000000"/>
        </w:rPr>
        <w:t xml:space="preserve">sens eminent </w:t>
      </w:r>
      <w:r xmlns:w="http://schemas.openxmlformats.org/wordprocessingml/2006/main">
        <w:rPr>
          <w:color w:val="000000"/>
        </w:rPr>
        <w:t xml:space="preserve">, ca fiind </w:t>
      </w:r>
      <w:r xmlns:w="http://schemas.openxmlformats.org/wordprocessingml/2006/main">
        <w:rPr>
          <w:i/>
          <w:iCs/>
          <w:color w:val="000000"/>
        </w:rPr>
        <w:t xml:space="preserve">propriu-zis</w:t>
      </w:r>
    </w:p>
    <w:p w14:paraId="4D98269D" w14:textId="77777777" w:rsidR="00520A22" w:rsidRDefault="00520A22">
      <w:pPr xmlns:w="http://schemas.openxmlformats.org/wordprocessingml/2006/main">
        <w:pStyle w:val="BodyText"/>
        <w:pBdr>
          <w:bottom w:val="single" w:sz="4" w:space="0" w:color="auto"/>
        </w:pBdr>
        <w:spacing w:after="420"/>
        <w:jc w:val="both"/>
      </w:pPr>
      <w:r xmlns:w="http://schemas.openxmlformats.org/wordprocessingml/2006/main">
        <w:rPr>
          <w:i/>
          <w:iCs/>
          <w:color w:val="000000"/>
        </w:rPr>
        <w:t xml:space="preserve">al meu, </w:t>
      </w:r>
      <w:r xmlns:w="http://schemas.openxmlformats.org/wordprocessingml/2006/main">
        <w:rPr>
          <w:color w:val="000000"/>
        </w:rPr>
        <w:t xml:space="preserve">în măsura în care nu conține încă în sine nimic străin de sine, adică nimic care să transcendă, prin includerea sinelui străin în constituția sa, sfera experienței </w:t>
      </w:r>
      <w:r xmlns:w="http://schemas.openxmlformats.org/wordprocessingml/2006/main">
        <w:rPr>
          <w:i/>
          <w:iCs/>
          <w:color w:val="000000"/>
        </w:rPr>
        <w:t xml:space="preserve">cu adevărat originale, </w:t>
      </w:r>
      <w:r xmlns:w="http://schemas.openxmlformats.org/wordprocessingml/2006/main">
        <w:rPr>
          <w:color w:val="000000"/>
        </w:rPr>
        <w:t xml:space="preserve">cu adevărat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directe (sau ceea ce provine din ea). Pe de altă parte, este clar că în această </w:t>
      </w:r>
      <w:r xmlns:w="http://schemas.openxmlformats.org/wordprocessingml/2006/main">
        <w:rPr>
          <w:i/>
          <w:iCs/>
          <w:color w:val="000000"/>
        </w:rPr>
        <w:t xml:space="preserve">sferă a ceea ce este în primul rând propriu </w:t>
      </w:r>
      <w:r xmlns:w="http://schemas.openxmlformats.org/wordprocessingml/2006/main">
        <w:rPr>
          <w:color w:val="000000"/>
        </w:rPr>
        <w:t xml:space="preserve">eului meu transcendent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trebuie să se găsească </w:t>
      </w:r>
      <w:r xmlns:w="http://schemas.openxmlformats.org/wordprocessingml/2006/main">
        <w:rPr>
          <w:i/>
          <w:iCs/>
          <w:color w:val="000000"/>
        </w:rPr>
        <w:t xml:space="preserve">fundamentul motivator </w:t>
      </w:r>
      <w:r xmlns:w="http://schemas.openxmlformats.org/wordprocessingml/2006/main">
        <w:rPr>
          <w:color w:val="000000"/>
        </w:rPr>
        <w:t xml:space="preserve">pentru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constituirea acelor </w:t>
      </w:r>
      <w:r xmlns:w="http://schemas.openxmlformats.org/wordprocessingml/2006/main">
        <w:rPr>
          <w:i/>
          <w:iCs/>
          <w:color w:val="000000"/>
        </w:rPr>
        <w:t xml:space="preserve">transcendențe autentice </w:t>
      </w:r>
      <w:r xmlns:w="http://schemas.openxmlformats.org/wordprocessingml/2006/main">
        <w:rPr>
          <w:color w:val="000000"/>
        </w:rPr>
        <w:t xml:space="preserve">care îl depășesc; aceste transcendențe apar, deocamdată, ca „alții” - ca alte entități psihofizice și alte euri transcendentale - și prin 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devine posibilă constituirea unei lumi obiective în sens obișnuit: o </w:t>
      </w:r>
      <w:r xmlns:w="http://schemas.openxmlformats.org/wordprocessingml/2006/main">
        <w:rPr>
          <w:i/>
          <w:iCs/>
          <w:color w:val="000000"/>
        </w:rPr>
        <w:t xml:space="preserve">lume a „non-sinelui”, </w:t>
      </w:r>
      <w:r xmlns:w="http://schemas.openxmlformats.org/wordprocessingml/2006/main">
        <w:rPr>
          <w:color w:val="000000"/>
        </w:rPr>
        <w:t xml:space="preserve">a ceea ce este străin de sine. Orice obiectivitate în acest sens este referită, din punctul de vedere al constituirii, la ceea ce este </w:t>
      </w:r>
      <w:r xmlns:w="http://schemas.openxmlformats.org/wordprocessingml/2006/main">
        <w:rPr>
          <w:i/>
          <w:iCs/>
          <w:color w:val="000000"/>
        </w:rPr>
        <w:t xml:space="preserve">în primul rând străin de sine, la </w:t>
      </w:r>
      <w:r xmlns:w="http://schemas.openxmlformats.org/wordprocessingml/2006/main">
        <w:rPr>
          <w:color w:val="000000"/>
        </w:rPr>
        <w:t xml:space="preserve">ceea ce are forma „celălalt”, adică a non-sinelui sub forma „unui alt sine”.</w:t>
      </w:r>
    </w:p>
    <w:p w14:paraId="610E20C9" w14:textId="77777777" w:rsidR="00520A22" w:rsidRDefault="00520A22">
      <w:pPr xmlns:w="http://schemas.openxmlformats.org/wordprocessingml/2006/main">
        <w:pStyle w:val="BodyText"/>
        <w:spacing w:after="220"/>
        <w:ind w:firstLine="280"/>
        <w:jc w:val="both"/>
      </w:pPr>
      <w:r xmlns:w="http://schemas.openxmlformats.org/wordprocessingml/2006/main">
        <w:rPr>
          <w:color w:val="000000"/>
        </w:rPr>
        <w:t xml:space="preserve">b) </w:t>
      </w:r>
      <w:r xmlns:w="http://schemas.openxmlformats.org/wordprocessingml/2006/main">
        <w:rPr>
          <w:i/>
          <w:iCs/>
          <w:color w:val="000000"/>
        </w:rPr>
        <w:t xml:space="preserve">Iluzia solipsismului transcendental</w:t>
      </w:r>
    </w:p>
    <w:p w14:paraId="760CB15B" w14:textId="77777777" w:rsidR="00520A22" w:rsidRDefault="00520A22">
      <w:pPr xmlns:w="http://schemas.openxmlformats.org/wordprocessingml/2006/main">
        <w:pStyle w:val="BodyText"/>
        <w:jc w:val="both"/>
      </w:pPr>
      <w:r xmlns:w="http://schemas.openxmlformats.org/wordprocessingml/2006/main">
        <w:rPr>
          <w:color w:val="000000"/>
        </w:rPr>
        <w:t xml:space="preserve">Aproape că nu mai este nevoie să spunem că întreaga problemă multifațetată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privind constituirea lumii obiective este simultan problema dizolvării așa-numitei </w:t>
      </w:r>
      <w:r xmlns:w="http://schemas.openxmlformats.org/wordprocessingml/2006/main">
        <w:rPr>
          <w:i/>
          <w:iCs/>
          <w:color w:val="000000"/>
        </w:rPr>
        <w:t xml:space="preserve">iluzii transcendentale. </w:t>
      </w:r>
      <w:r xmlns:w="http://schemas.openxmlformats.org/wordprocessingml/2006/main">
        <w:rPr>
          <w:color w:val="000000"/>
        </w:rPr>
        <w:t xml:space="preserve">Această iluzie induce în eroare și adesea paralizează orice încercare de a întreprinde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filozofie transcendentală consecventă: este iluzia că filosofia transcendentală ar duce în mod necesar la </w:t>
      </w:r>
      <w:r xmlns:w="http://schemas.openxmlformats.org/wordprocessingml/2006/main">
        <w:rPr>
          <w:i/>
          <w:iCs/>
          <w:color w:val="000000"/>
        </w:rPr>
        <w:t xml:space="preserve">solipsism transcendental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Dacă tot ceea ce poate avea valabilitate pentru mine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constituit în eul meu, s-ar părea într-adevăr că fiecare entitate este doar o componentă a propriei mele ființe transcendentale.</w:t>
      </w:r>
    </w:p>
    <w:p w14:paraId="5FFCF74D" w14:textId="77777777" w:rsidR="00520A22" w:rsidRDefault="00520A22">
      <w:pPr xmlns:w="http://schemas.openxmlformats.org/wordprocessingml/2006/main" xmlns:r="http://schemas.openxmlformats.org/officeDocument/2006/relationships" xmlns:w15="http://schemas.microsoft.com/office/word/2012/wordml">
        <w:pStyle w:val="BodyText"/>
        <w:spacing w:after="400"/>
        <w:ind w:firstLine="300"/>
        <w:jc w:val="both"/>
        <w:sectPr w:rsidR="00520A22" w:rsidSect="00520A22">
          <w:headerReference w:type="even" r:id="rId220"/>
          <w:headerReference w:type="default" r:id="rId221"/>
          <w:footerReference w:type="even" r:id="rId222"/>
          <w:footerReference w:type="default" r:id="rId223"/>
          <w:footnotePr>
            <w:numFmt w:val="upperRoman"/>
          </w:footnotePr>
          <w:pgSz w:w="10378" w:h="15840"/>
          <w:pgMar w:top="689" w:right="685" w:bottom="366" w:left="818" w:header="0" w:footer="3" w:gutter="0"/>
          <w:pgNumType w:start="252"/>
          <w:cols w:space="720"/>
          <w:noEndnote/>
          <w:docGrid w:linePitch="360"/>
          <w15:footnoteColumns w:val="1"/>
        </w:sectPr>
      </w:pPr>
      <w:r xmlns:w="http://schemas.openxmlformats.org/wordprocessingml/2006/main">
        <w:rPr>
          <w:color w:val="000000"/>
        </w:rPr>
        <w:t xml:space="preserve">Însă soluția la această enigmă constă în dezvoltarea sistematică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problemei constitutive; ea rezidă în faptul conștient că lumea există pentru mine în fiecare moment, are sens în experiența </w:t>
      </w:r>
      <w:r xmlns:w="http://schemas.openxmlformats.org/wordprocessingml/2006/main">
        <w:rPr>
          <w:i/>
          <w:iCs/>
          <w:color w:val="000000"/>
        </w:rPr>
        <w:t xml:space="preserve">mea </w:t>
      </w:r>
      <w:r xmlns:w="http://schemas.openxmlformats.org/wordprocessingml/2006/main">
        <w:rPr>
          <w:color w:val="000000"/>
        </w:rPr>
        <w:t xml:space="preserve">în fiecare moment și verifică acel sens prin intermediul ei. Soluția se găsește atunci în verificările progresive ale lumii într-o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secvență sistematică. Dar scopul acestor verificări nu este și nu poate fi altul decât acela de a dezvălui actualitățile și potențialitățile (sau obișnuințele) vieții, incluse în chiar acest fapt al conștiinței, în care sensul „lumii” a fost și continuă să fie construit imanent. Lumea este constant acolo pentru noi, deși deocamdată</w:t>
      </w:r>
    </w:p>
    <w:p w14:paraId="06A83FEF" w14:textId="77777777" w:rsidR="00520A22" w:rsidRDefault="00520A22">
      <w:pPr xmlns:w="http://schemas.openxmlformats.org/wordprocessingml/2006/main">
        <w:pStyle w:val="BodyText"/>
        <w:spacing w:after="400"/>
        <w:jc w:val="both"/>
      </w:pPr>
      <w:r xmlns:w="http://schemas.openxmlformats.org/wordprocessingml/2006/main">
        <w:rPr>
          <w:b/>
          <w:bCs/>
          <w:color w:val="000000"/>
          <w:sz w:val="20"/>
          <w:szCs w:val="20"/>
        </w:rPr>
        <w:t xml:space="preserve">[li] DE LA LOGICA FORMALĂ LA LOGICA TRANSCENDENTALĂ </w:t>
      </w:r>
      <w:r xmlns:w="http://schemas.openxmlformats.org/wordprocessingml/2006/main">
        <w:rPr>
          <w:color w:val="000000"/>
        </w:rPr>
        <w:t xml:space="preserve">253 este acolo pentru </w:t>
      </w:r>
      <w:r xmlns:w="http://schemas.openxmlformats.org/wordprocessingml/2006/main">
        <w:rPr>
          <w:i/>
          <w:iCs/>
          <w:color w:val="000000"/>
        </w:rPr>
        <w:t xml:space="preserve">mine. </w:t>
      </w:r>
      <w:r xmlns:w="http://schemas.openxmlformats.org/wordprocessingml/2006/main">
        <w:rPr>
          <w:color w:val="000000"/>
        </w:rPr>
        <w:t xml:space="preserve">Și pentru mine, faptul că lumea este acolo </w:t>
      </w:r>
      <w:r xmlns:w="http://schemas.openxmlformats.org/wordprocessingml/2006/main">
        <w:rPr>
          <w:i/>
          <w:iCs/>
          <w:color w:val="000000"/>
        </w:rPr>
        <w:t xml:space="preserve">pentru noi </w:t>
      </w:r>
      <w:r xmlns:w="http://schemas.openxmlformats.org/wordprocessingml/2006/main">
        <w:rPr>
          <w:color w:val="000000"/>
        </w:rPr>
        <w:t xml:space="preserve">ca una și aceeași lume este, de asemenea, acolo și are sens; ca o lume care nu are un sens susceptibil de a fi postulat în acest fel sau altul - susceptibil de a fi „interpretat” în mod adecvat pentru a reconcilia interesele intelectului cu cele ale afectului - ci are un sens care, mai presus de toate, trebuie revelat, cu originalitate primară, prin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însăși experiența. Primul lucru, așadar, este să ne întrebăm despre lumea experienței pur ca atare. Trăind în procesul de experimentare a lumii și în toate posibilitățile sale deschise de împlinire consecvențială, îmi îndrept privirea către ceea ce este experimentat și către structurile sale generale de sens, care sunt perceptibile eidetic. Ghidat de acestea, trebuie apoi să cercetez formele și conținuturile actualităților și potențialităților care constituie acest sens ontologic și diferitele sale niveluri de sens, fără a avea, nici în acest caz, nimic de postulat sau de „interpretat în mod adecvat”, ci doar de arătat. Numai în acest fel se poate atinge acea înțelegere ultimă a lumii, dincolo de care, fiind ultimă, nu mai este nimic de cerut sau de înțeles în mod semnificativ. Cu această procedură de simplă </w:t>
      </w:r>
      <w:r xmlns:w="http://schemas.openxmlformats.org/wordprocessingml/2006/main">
        <w:rPr>
          <w:i/>
          <w:iCs/>
          <w:color w:val="000000"/>
        </w:rPr>
        <w:t xml:space="preserve">expunere concretă, </w:t>
      </w:r>
      <w:r xmlns:w="http://schemas.openxmlformats.org/wordprocessingml/2006/main">
        <w:rPr>
          <w:color w:val="000000"/>
        </w:rPr>
        <w:t xml:space="preserve">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 menținută iluzia transcendentală a solipsismului? Nu este oare o iluzie care poate apărea doar </w:t>
      </w:r>
      <w:r xmlns:w="http://schemas.openxmlformats.org/wordprocessingml/2006/main">
        <w:rPr>
          <w:i/>
          <w:iCs/>
          <w:color w:val="000000"/>
        </w:rPr>
        <w:t xml:space="preserve">înainte de </w:t>
      </w:r>
      <w:r xmlns:w="http://schemas.openxmlformats.org/wordprocessingml/2006/main">
        <w:rPr>
          <w:color w:val="000000"/>
        </w:rPr>
        <w:t xml:space="preserve">o astfel de expunere, întrucât - așa cum am spus - este un fapt că ceilalți și lumea pentru ceilalți au sens în mine și prin mine și, prin urmare, singurul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lucru de făcut acum este să clarific acest fapt, adică să clarific ceea ce este prezentat în mine?</w:t>
      </w:r>
    </w:p>
    <w:p w14:paraId="7FA96A12" w14:textId="77777777" w:rsidR="00520A22" w:rsidRDefault="00520A22">
      <w:pPr xmlns:w="http://schemas.openxmlformats.org/wordprocessingml/2006/main">
        <w:pStyle w:val="BodyText"/>
        <w:numPr>
          <w:ilvl w:val="0"/>
          <w:numId w:val="44"/>
        </w:numPr>
        <w:tabs>
          <w:tab w:val="left" w:pos="862"/>
        </w:tabs>
        <w:spacing w:after="220" w:line="252" w:lineRule="auto"/>
        <w:ind w:firstLine="440"/>
      </w:pPr>
      <w:bookmarkStart xmlns:w="http://schemas.openxmlformats.org/wordprocessingml/2006/main" w:id="6" w:name="bookmark110"/>
      <w:bookmarkEnd xmlns:w="http://schemas.openxmlformats.org/wordprocessingml/2006/main" w:id="6"/>
      <w:r xmlns:w="http://schemas.openxmlformats.org/wordprocessingml/2006/main">
        <w:rPr>
          <w:i/>
          <w:iCs/>
          <w:color w:val="000000"/>
        </w:rPr>
        <w:t xml:space="preserve">Probleme de nivel înalt despre lumea țintă</w:t>
      </w:r>
    </w:p>
    <w:p w14:paraId="215721DD" w14:textId="77777777" w:rsidR="00520A22" w:rsidRDefault="00520A22">
      <w:pPr xmlns:w="http://schemas.openxmlformats.org/wordprocessingml/2006/main">
        <w:pStyle w:val="BodyText"/>
        <w:spacing w:after="480"/>
        <w:ind w:left="160" w:firstLine="40"/>
        <w:jc w:val="both"/>
      </w:pPr>
      <w:r xmlns:w="http://schemas.openxmlformats.org/wordprocessingml/2006/main">
        <w:rPr>
          <w:color w:val="000000"/>
        </w:rPr>
        <w:t xml:space="preserve">Bineînțeles, liniile directoare de lucru pe care tocmai le-am schițat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epuizează toate punctele. Investigația trebuie să continue. În primul rând, subiectul la care se refereau aceste linii directoare - lumea experienței naive, înțeleasă în forma sa cea mai pură - trebuie clarificat din punctul de vedere al constituirii. Acest lucru trebuie clarificat pentru a ridica întrebări de nivel superior, care trebuie să fie clar distinse de cele anterioare: cum ar fi cele privind constituirea așa-numitei lumi teoretice, lumea care există cu adevărat în sens teoretic sau cunoașterea teoretică necondiționat și obiectiv valabilă. O problemă deosebit de importantă și dificilă este elucidarea idealizărilor </w:t>
      </w:r>
      <w:r xmlns:w="http://schemas.openxmlformats.org/wordprocessingml/2006/main">
        <w:rPr>
          <w:i/>
          <w:iCs/>
          <w:color w:val="000000"/>
        </w:rPr>
        <w:t xml:space="preserve">care </w:t>
      </w:r>
      <w:r xmlns:w="http://schemas.openxmlformats.org/wordprocessingml/2006/main">
        <w:rPr>
          <w:color w:val="000000"/>
        </w:rPr>
        <w:t xml:space="preserve">corespund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sensului intențional al științelor. Luate într-o generalitate formală, aceste idealizări sunt exprimate ca „ființă-în-sine” și „adevăr-în-sine”, tocmai în sensul idealizat al logicii formale și al „principiilor” sale. Însă numai atunci când sunt luate în particularizările lor și raportate la o anumită regiune a lumii, acestea devin probleme majore, de exemplu: ideea de natură exactă (conform științei „exacte” a naturii), din care fac parte spațiul „ideal” al geometriei (cu liniile, cercurile etc. ideale), timpul ideal corespunzător etc.</w:t>
      </w:r>
    </w:p>
    <w:p w14:paraId="26BACF5D" w14:textId="77777777" w:rsidR="00520A22" w:rsidRDefault="00520A22">
      <w:pPr xmlns:w="http://schemas.openxmlformats.org/wordprocessingml/2006/main">
        <w:pStyle w:val="BodyText"/>
        <w:numPr>
          <w:ilvl w:val="0"/>
          <w:numId w:val="45"/>
        </w:numPr>
        <w:tabs>
          <w:tab w:val="left" w:pos="775"/>
        </w:tabs>
        <w:spacing w:after="220"/>
        <w:ind w:firstLine="300"/>
        <w:jc w:val="both"/>
      </w:pPr>
      <w:bookmarkStart xmlns:w="http://schemas.openxmlformats.org/wordprocessingml/2006/main" w:id="7" w:name="bookmark111"/>
      <w:bookmarkEnd xmlns:w="http://schemas.openxmlformats.org/wordprocessingml/2006/main" w:id="7"/>
      <w:r xmlns:w="http://schemas.openxmlformats.org/wordprocessingml/2006/main">
        <w:rPr>
          <w:i/>
          <w:iCs/>
          <w:color w:val="000000"/>
        </w:rPr>
        <w:t xml:space="preserve">Considerații finale</w:t>
      </w:r>
    </w:p>
    <w:p w14:paraId="67B1DF7A" w14:textId="77777777" w:rsidR="00520A22" w:rsidRDefault="00520A22">
      <w:pPr xmlns:w="http://schemas.openxmlformats.org/wordprocessingml/2006/main">
        <w:pStyle w:val="BodyText"/>
        <w:jc w:val="both"/>
      </w:pPr>
      <w:r xmlns:w="http://schemas.openxmlformats.org/wordprocessingml/2006/main">
        <w:rPr>
          <w:color w:val="000000"/>
        </w:rPr>
        <w:t xml:space="preserve">Ar trebui să ne fie suficient acum să explicăm, cel puțin în linii mari, problema încâlcită și confuză a intersubiectivității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obiectivității lumești. </w:t>
      </w:r>
      <w:r xmlns:w="http://schemas.openxmlformats.org/wordprocessingml/2006/main">
        <w:rPr>
          <w:color w:val="000000"/>
          <w:vertAlign w:val="superscript"/>
        </w:rPr>
        <w:footnoteReference xmlns:w="http://schemas.openxmlformats.org/wordprocessingml/2006/main" w:id="11"/>
      </w:r>
      <w:r xmlns:w="http://schemas.openxmlformats.org/wordprocessingml/2006/main">
        <w:rPr>
          <w:color w:val="000000"/>
        </w:rPr>
        <w:t xml:space="preserve">Următorul lucru este acum clar: numai descoperind operațiunea constitutivă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sensului ontologic al lumii date ne putem elibera de orice absolutizare absurdă a ființei acelei lumi; numai prin intermediul ei putem ști, în general și în toate privințele, ce putem noi – filosofii – atribui acelei lumi, naturii, spațiului, spațiu-timpului, cauzalității; numai astfel putem ști în ce sens trebuie să înțelegem corect natura exactă a geometriei, fizicii matematice și așa mai departe; în ce sens, pe de altă parte, trebuie să păstrăm tăcerea cu privire la problemele corespunzătoare ale științelor umane, care sunt de un alt fel.</w:t>
      </w:r>
    </w:p>
    <w:p w14:paraId="2DD72A1B" w14:textId="77777777" w:rsidR="00520A22" w:rsidRDefault="00520A22">
      <w:pPr xmlns:w="http://schemas.openxmlformats.org/wordprocessingml/2006/main">
        <w:pStyle w:val="BodyText"/>
        <w:spacing w:after="340"/>
        <w:ind w:firstLine="300"/>
        <w:jc w:val="both"/>
      </w:pPr>
      <w:r xmlns:w="http://schemas.openxmlformats.org/wordprocessingml/2006/main">
        <w:rPr>
          <w:color w:val="000000"/>
        </w:rPr>
        <w:t xml:space="preserve">Trebuie mai întâi să analizăm în ce măsură toate acestea se extind dincolo de sfera logicii formale, pentru a evita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afirmațiile eronate de validitate făcute de logica formală. Trebuie să înțelegem întreaga întindere și magnitudine a problemelor privind „sfera” cunoașterii; într-adevăr, abia acum înțelegem—</w:t>
      </w:r>
    </w:p>
    <w:p w14:paraId="32771F08" w14:textId="77777777" w:rsidR="00520A22" w:rsidRDefault="00520A22">
      <w:pPr xmlns:w="http://schemas.openxmlformats.org/wordprocessingml/2006/main">
        <w:pStyle w:val="BodyText"/>
        <w:spacing w:after="380" w:line="298"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255 Să arătăm cum se cuvine ce voia să desemneze – sau cel puțin ce ar trebui să desemneze – acea veche expresie a „domeniului de aplicare” folosită de teoria cunoașterii.</w:t>
      </w:r>
    </w:p>
    <w:p w14:paraId="1EEE4BDA" w14:textId="77777777" w:rsidR="00520A22" w:rsidRDefault="00520A22">
      <w:pPr xmlns:w="http://schemas.openxmlformats.org/wordprocessingml/2006/main">
        <w:pStyle w:val="BodyText"/>
        <w:spacing w:after="220"/>
        <w:ind w:firstLine="340"/>
        <w:jc w:val="both"/>
      </w:pPr>
      <w:r xmlns:w="http://schemas.openxmlformats.org/wordprocessingml/2006/main">
        <w:rPr>
          <w:color w:val="000000"/>
        </w:rPr>
        <w:t xml:space="preserve">J 97. </w:t>
      </w:r>
      <w:r xmlns:w="http://schemas.openxmlformats.org/wordprocessingml/2006/main">
        <w:rPr>
          <w:i/>
          <w:iCs/>
          <w:color w:val="000000"/>
        </w:rPr>
        <w:t xml:space="preserve">Metoda de descoperire a constituției conștiinței în semnificația sa filosofică universală</w:t>
      </w:r>
    </w:p>
    <w:p w14:paraId="36E0AAC9" w14:textId="77777777" w:rsidR="00520A22" w:rsidRDefault="00520A22">
      <w:pPr xmlns:w="http://schemas.openxmlformats.org/wordprocessingml/2006/main" xmlns:r="http://schemas.openxmlformats.org/officeDocument/2006/relationships" xmlns:w15="http://schemas.microsoft.com/office/word/2012/wordml">
        <w:pStyle w:val="BodyText"/>
        <w:spacing w:after="300"/>
        <w:jc w:val="both"/>
        <w:sectPr w:rsidR="00520A22" w:rsidSect="00520A22">
          <w:headerReference w:type="even" r:id="rId224"/>
          <w:headerReference w:type="default" r:id="rId225"/>
          <w:footerReference w:type="even" r:id="rId226"/>
          <w:footerReference w:type="default" r:id="rId227"/>
          <w:footnotePr>
            <w:numFmt w:val="upperRoman"/>
          </w:footnotePr>
          <w:pgSz w:w="10378" w:h="15840"/>
          <w:pgMar w:top="689" w:right="685" w:bottom="366" w:left="818" w:header="0" w:footer="3" w:gutter="0"/>
          <w:pgNumType w:start="260"/>
          <w:cols w:space="720"/>
          <w:noEndnote/>
          <w:docGrid w:linePitch="360"/>
          <w15:footnoteColumns w:val="1"/>
        </w:sectPr>
      </w:pPr>
      <w:r xmlns:w="http://schemas.openxmlformats.org/wordprocessingml/2006/main">
        <w:rPr>
          <w:color w:val="000000"/>
        </w:rPr>
        <w:t xml:space="preserve">Niciun filosof nu poate evita calea spinoasă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investigațiilor pe care am încercat să o clarificăm. </w:t>
      </w:r>
      <w:r xmlns:w="http://schemas.openxmlformats.org/wordprocessingml/2006/main">
        <w:rPr>
          <w:i/>
          <w:iCs/>
          <w:color w:val="000000"/>
        </w:rPr>
        <w:t xml:space="preserve">Referința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universală la </w:t>
      </w:r>
      <w:r xmlns:w="http://schemas.openxmlformats.org/wordprocessingml/2006/main">
        <w:rPr>
          <w:color w:val="000000"/>
        </w:rPr>
        <w:t xml:space="preserve">viața conștiinței, la tot ceea ce un sine 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concepe, este un fapt filosofic fundamental, bine cunoscut, fără îndoială, încă de la Descartes; în special, este din nou mult discutată în epoca contemporană. Dar este inutil să filozofăm superficial despre ea și să ascundem această referință universală cu o încurcătură de gânduri, oricât de subtile, în loc să ne adâncim în structurile sale concrete prodigioase și să tragem roade din ele într-un mod cu adevărat filosofic. Oricine filozofează trebuie să clarifice de la bun început ceea ce am subliniat pe bună dreptate aici atât de des și cu atâta forță: tot ceea ce există pentru filosof, tot ceea ce este asta sau aia pentru el, adică tot ceea ce poate avea sens și validitate pentru el, trebuie să se prezinte conștiinței sub forma unei operații intenționale propriu-zise, corespunzătoare </w:t>
      </w:r>
      <w:r xmlns:w="http://schemas.openxmlformats.org/wordprocessingml/2006/main">
        <w:rPr>
          <w:i/>
          <w:iCs/>
          <w:color w:val="000000"/>
        </w:rPr>
        <w:t xml:space="preserve">caracterului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particular </w:t>
      </w:r>
      <w:r xmlns:w="http://schemas.openxmlformats.org/wordprocessingml/2006/main">
        <w:rPr>
          <w:color w:val="000000"/>
        </w:rPr>
        <w:t xml:space="preserve">al acelei entități, provenită dintr-un act propriu </w:t>
      </w:r>
      <w:r xmlns:w="http://schemas.openxmlformats.org/wordprocessingml/2006/main">
        <w:rPr>
          <w:i/>
          <w:iCs/>
          <w:color w:val="000000"/>
        </w:rPr>
        <w:t xml:space="preserve">de „dare de sens”* </w:t>
      </w:r>
      <w:r xmlns:w="http://schemas.openxmlformats.org/wordprocessingml/2006/main">
        <w:rPr>
          <w:color w:val="000000"/>
        </w:rPr>
        <w:t xml:space="preserve">(așa cum am spus și în </w:t>
      </w:r>
      <w:r xmlns:w="http://schemas.openxmlformats.org/wordprocessingml/2006/main">
        <w:rPr>
          <w:i/>
          <w:iCs/>
          <w:color w:val="000000"/>
        </w:rPr>
        <w:t xml:space="preserve">Ideile mele). </w:t>
      </w:r>
      <w:r xmlns:w="http://schemas.openxmlformats.org/wordprocessingml/2006/main">
        <w:rPr>
          <w:color w:val="000000"/>
        </w:rPr>
        <w:t xml:space="preserve">Nu ne putem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mulțumi pur și simplu cu generalitatea goală a expresiei „conștiință” sau cu cuvintele goale „experiență”, „judecată” etc. și să lăsăm restul, ca și cum ar fi lipsit de importanță filosofică, psihologiei... acelei psihologii a cărei moștenire este orbirea față de intenționalitate. Proprietate esențială a vieții conștiinței sau, în orice caz, pentru intenționalitate ca funcție teleologică, adică ca operație constitutivă. Conștiința poate fi descoperită metodic, astfel încât să o „vedem” direct în operațiunile sale care conferă sens și creează moduri de a fi și de sens. Putem constata cum sensul obiectiv (cogitatum </w:t>
      </w:r>
      <w:r xmlns:w="http://schemas.openxmlformats.org/wordprocessingml/2006/main">
        <w:rPr>
          <w:i/>
          <w:iCs/>
          <w:color w:val="000000"/>
        </w:rPr>
        <w:t xml:space="preserve">- ul </w:t>
      </w:r>
      <w:r xmlns:w="http://schemas.openxmlformats.org/wordprocessingml/2006/main">
        <w:rPr>
          <w:color w:val="000000"/>
        </w:rPr>
        <w:t xml:space="preserve">cogitationes </w:t>
      </w:r>
      <w:r xmlns:w="http://schemas.openxmlformats.org/wordprocessingml/2006/main">
        <w:rPr>
          <w:color w:val="000000"/>
        </w:rPr>
        <w:t xml:space="preserve">respective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este transformat într-un sens nou prin schimbarea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funcției pe care aceste </w:t>
      </w:r>
      <w:r xmlns:w="http://schemas.openxmlformats.org/wordprocessingml/2006/main">
        <w:rPr>
          <w:i/>
          <w:iCs/>
          <w:color w:val="000000"/>
        </w:rPr>
        <w:t xml:space="preserve">cogitationes o îndeplinesc </w:t>
      </w:r>
      <w:r xmlns:w="http://schemas.openxmlformats.org/wordprocessingml/2006/main">
        <w:rPr>
          <w:color w:val="000000"/>
        </w:rPr>
        <w:t xml:space="preserve">în plexul motivațiilor; constata cum ceea ce este deja prezent s-a format dintr-un sens subiacent care...</w:t>
      </w:r>
    </w:p>
    <w:p w14:paraId="6404AA86" w14:textId="77777777" w:rsidR="00520A22" w:rsidRDefault="00520A22">
      <w:pPr xmlns:w="http://schemas.openxmlformats.org/wordprocessingml/2006/main">
        <w:pStyle w:val="BodyText"/>
        <w:spacing w:line="264" w:lineRule="auto"/>
        <w:jc w:val="both"/>
      </w:pPr>
      <w:r xmlns:w="http://schemas.openxmlformats.org/wordprocessingml/2006/main">
        <w:rPr>
          <w:color w:val="000000"/>
        </w:rPr>
        <w:t xml:space="preserve">256 </w:t>
      </w:r>
      <w:r xmlns:w="http://schemas.openxmlformats.org/wordprocessingml/2006/main">
        <w:rPr>
          <w:b/>
          <w:bCs/>
          <w:color w:val="000000"/>
          <w:sz w:val="20"/>
          <w:szCs w:val="20"/>
        </w:rPr>
        <w:t xml:space="preserve">FENOMENOLOGIE ȘI PSIHOLOGIE TRANSCENDENTALĂ [SEC. </w:t>
      </w:r>
      <w:r xmlns:w="http://schemas.openxmlformats.org/wordprocessingml/2006/main">
        <w:rPr>
          <w:color w:val="000000"/>
        </w:rPr>
        <w:t xml:space="preserve">provine dintr-o operațiune anterioară. Dezvoltând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exemple alese fragmente din expuneri intenționale similare, vom recunoaște curând că nu putem scăpa niciodată de sarcina imensă de a descoperi universalitatea acestei vieți operante și de a explica astfel, în unitatea sa ontică universală și din originile sale constitutive, toate formațiunile semnificative ale vieții naturale, științifice și culturale superioare, precum și fiecare „entitate” care se prezintă în ea.</w:t>
      </w:r>
    </w:p>
    <w:p w14:paraId="220EB7CA" w14:textId="77777777" w:rsidR="00520A22" w:rsidRDefault="00520A22">
      <w:pPr xmlns:w="http://schemas.openxmlformats.org/wordprocessingml/2006/main">
        <w:pStyle w:val="BodyText"/>
        <w:spacing w:after="460"/>
        <w:ind w:firstLine="380"/>
        <w:jc w:val="both"/>
      </w:pPr>
      <w:r xmlns:w="http://schemas.openxmlformats.org/wordprocessingml/2006/main">
        <w:rPr>
          <w:color w:val="000000"/>
        </w:rPr>
        <w:t xml:space="preserve">De altfel, ar trebui să începem cu metoda, întrucât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mod ciudat, descoperirea intenționalității de către Brentano nu a condus niciodată la a o vedea ca pe un plex de operații implicate în unitatea intențională constituită respectivă și în modurile sale de apariție respective, precum o </w:t>
      </w:r>
      <w:r xmlns:w="http://schemas.openxmlformats.org/wordprocessingml/2006/main">
        <w:rPr>
          <w:i/>
          <w:iCs/>
          <w:color w:val="000000"/>
        </w:rPr>
        <w:t xml:space="preserve">istorie sedimentată, </w:t>
      </w:r>
      <w:r xmlns:w="http://schemas.openxmlformats.org/wordprocessingml/2006/main">
        <w:rPr>
          <w:color w:val="000000"/>
        </w:rPr>
        <w:t xml:space="preserve">o istorie care </w:t>
      </w:r>
      <w:r xmlns:w="http://schemas.openxmlformats.org/wordprocessingml/2006/main">
        <w:rPr>
          <w:i/>
          <w:iCs/>
          <w:color w:val="000000"/>
        </w:rPr>
        <w:t xml:space="preserve">poate fi descoperită în fiecare caz cu o metodă riguroasă. </w:t>
      </w:r>
      <w:r xmlns:w="http://schemas.openxmlformats.org/wordprocessingml/2006/main">
        <w:rPr>
          <w:color w:val="000000"/>
        </w:rPr>
        <w:t xml:space="preserve">Datorită acestei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cunoașteri fundamentale, orice fel de unitate intențională devine un </w:t>
      </w:r>
      <w:r xmlns:w="http://schemas.openxmlformats.org/wordprocessingml/2006/main">
        <w:rPr>
          <w:i/>
          <w:iCs/>
          <w:color w:val="000000"/>
        </w:rPr>
        <w:t xml:space="preserve">„ghid transcendental” </w:t>
      </w:r>
      <w:r xmlns:w="http://schemas.openxmlformats.org/wordprocessingml/2006/main">
        <w:rPr>
          <w:color w:val="000000"/>
        </w:rPr>
        <w:t xml:space="preserve">pentru „analizele” constitutive; datorită ei, aceste analize dobândesc 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caracter cu totul specific: </w:t>
      </w:r>
      <w:r xmlns:w="http://schemas.openxmlformats.org/wordprocessingml/2006/main">
        <w:rPr>
          <w:i/>
          <w:iCs/>
          <w:color w:val="000000"/>
        </w:rPr>
        <w:t xml:space="preserve">nu sunt analize în sensul obișnuit </w:t>
      </w:r>
      <w:r xmlns:w="http://schemas.openxmlformats.org/wordprocessingml/2006/main">
        <w:rPr>
          <w:color w:val="000000"/>
        </w:rPr>
        <w:t xml:space="preserve">(analize ale proceselor reale), ci mai degrabă descoperirea </w:t>
      </w:r>
      <w:r xmlns:w="http://schemas.openxmlformats.org/wordprocessingml/2006/main">
        <w:rPr>
          <w:i/>
          <w:iCs/>
          <w:color w:val="000000"/>
        </w:rPr>
        <w:t xml:space="preserve">implicațiilor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intenționale </w:t>
      </w:r>
      <w:r xmlns:w="http://schemas.openxmlformats.org/wordprocessingml/2006/main">
        <w:rPr>
          <w:color w:val="000000"/>
        </w:rPr>
        <w:t xml:space="preserve">(care, de exemplu, trec de la o experiență la sistemul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experiențe posibile </w:t>
      </w:r>
      <w:r xmlns:w="http://schemas.openxmlformats.org/wordprocessingml/2006/main">
        <w:rPr>
          <w:i/>
          <w:iCs/>
          <w:color w:val="000000"/>
        </w:rPr>
        <w:t xml:space="preserve">schițate </w:t>
      </w:r>
      <w:r xmlns:w="http://schemas.openxmlformats.org/wordprocessingml/2006/main">
        <w:rPr>
          <w:color w:val="000000"/>
        </w:rPr>
        <w:t xml:space="preserve">în cadrul acesteia).</w:t>
      </w:r>
    </w:p>
    <w:p w14:paraId="29AD8372" w14:textId="77777777" w:rsidR="00520A22" w:rsidRDefault="00520A22">
      <w:pPr xmlns:w="http://schemas.openxmlformats.org/wordprocessingml/2006/main">
        <w:pStyle w:val="BodyText"/>
        <w:spacing w:after="220"/>
        <w:ind w:firstLine="380"/>
        <w:jc w:val="both"/>
      </w:pPr>
      <w:r xmlns:w="http://schemas.openxmlformats.org/wordprocessingml/2006/main">
        <w:rPr>
          <w:color w:val="000000"/>
        </w:rPr>
        <w:t xml:space="preserve">J 98. </w:t>
      </w:r>
      <w:r xmlns:w="http://schemas.openxmlformats.org/wordprocessingml/2006/main">
        <w:rPr>
          <w:i/>
          <w:iCs/>
          <w:color w:val="000000"/>
        </w:rPr>
        <w:t xml:space="preserve">Investigații constitutive ca investigații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w:t>
      </w:r>
      <w:r xmlns:w="http://schemas.openxmlformats.org/wordprocessingml/2006/main">
        <w:rPr>
          <w:color w:val="000000"/>
        </w:rPr>
        <w:t xml:space="preserve">priori</w:t>
      </w:r>
    </w:p>
    <w:p w14:paraId="009875B3" w14:textId="77777777" w:rsidR="00520A22" w:rsidRDefault="00520A22">
      <w:pPr xmlns:w="http://schemas.openxmlformats.org/wordprocessingml/2006/main">
        <w:pStyle w:val="BodyText"/>
        <w:jc w:val="both"/>
      </w:pPr>
      <w:r xmlns:w="http://schemas.openxmlformats.org/wordprocessingml/2006/main">
        <w:rPr>
          <w:color w:val="000000"/>
        </w:rPr>
        <w:t xml:space="preserve">Însă această dovadă fundamentală nu și-ar fi dat rodul cuvenit fără cunoașterea, deja menționată ocazional, că în aceste investigații </w:t>
      </w:r>
      <w:r xmlns:w="http://schemas.openxmlformats.org/wordprocessingml/2006/main">
        <w:rPr>
          <w:i/>
          <w:iCs/>
          <w:color w:val="000000"/>
        </w:rPr>
        <w:t xml:space="preserve">abordarea inductivă nu este factorul principal, </w:t>
      </w:r>
      <w:r xmlns:w="http://schemas.openxmlformats.org/wordprocessingml/2006/main">
        <w:rPr>
          <w:color w:val="000000"/>
        </w:rPr>
        <w:t xml:space="preserve">ci mai degrabă că este posibilă în general doar printr-o investigație care o precede: </w:t>
      </w:r>
      <w:r xmlns:w="http://schemas.openxmlformats.org/wordprocessingml/2006/main">
        <w:rPr>
          <w:i/>
          <w:iCs/>
          <w:color w:val="000000"/>
        </w:rPr>
        <w:t xml:space="preserve">investigația esenței. </w:t>
      </w:r>
      <w:r xmlns:w="http://schemas.openxmlformats.org/wordprocessingml/2006/main">
        <w:rPr>
          <w:color w:val="000000"/>
        </w:rPr>
        <w:t xml:space="preserve">Cunoașterea cu adevărat fundamentală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străină întregii psihologii anterioare, precum și filosofiei transcendentale, este următoarea: </w:t>
      </w:r>
      <w:r xmlns:w="http://schemas.openxmlformats.org/wordprocessingml/2006/main">
        <w:rPr>
          <w:i/>
          <w:iCs/>
          <w:color w:val="000000"/>
        </w:rPr>
        <w:t xml:space="preserve">fiecare obiectivitate direct constituită </w:t>
      </w:r>
      <w:r xmlns:w="http://schemas.openxmlformats.org/wordprocessingml/2006/main">
        <w:rPr>
          <w:color w:val="000000"/>
        </w:rPr>
        <w:t xml:space="preserve">(de exemplu, un obiect al naturii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se referă, în corespondență cu esența sa specifică </w:t>
      </w:r>
      <w:r xmlns:w="http://schemas.openxmlformats.org/wordprocessingml/2006/main">
        <w:rPr>
          <w:color w:val="000000"/>
        </w:rPr>
        <w:t xml:space="preserve">(în exemplul nostru: „lucru fizic în general”), </w:t>
      </w:r>
      <w:r xmlns:w="http://schemas.openxmlformats.org/wordprocessingml/2006/main">
        <w:rPr>
          <w:i/>
          <w:iCs/>
          <w:color w:val="000000"/>
        </w:rPr>
        <w:t xml:space="preserve">la o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formă esențială corelativă: </w:t>
      </w:r>
      <w:r xmlns:w="http://schemas.openxmlformats.org/wordprocessingml/2006/main">
        <w:rPr>
          <w:color w:val="000000"/>
        </w:rPr>
        <w:t xml:space="preserve">forma esențială a </w:t>
      </w:r>
      <w:r xmlns:w="http://schemas.openxmlformats.org/wordprocessingml/2006/main">
        <w:rPr>
          <w:i/>
          <w:iCs/>
          <w:color w:val="000000"/>
        </w:rPr>
        <w:t xml:space="preserve">intenționalității </w:t>
      </w:r>
      <w:r xmlns:w="http://schemas.openxmlformats.org/wordprocessingml/2006/main">
        <w:rPr>
          <w:color w:val="000000"/>
        </w:rPr>
        <w:t xml:space="preserve">multiple, efective și posibile (în exemplul nostru: infinite) </w:t>
      </w:r>
      <w:r xmlns:w="http://schemas.openxmlformats.org/wordprocessingml/2006/main">
        <w:rPr>
          <w:i/>
          <w:iCs/>
          <w:color w:val="000000"/>
        </w:rPr>
        <w:t xml:space="preserve">care constituie acea obiectivitate. </w:t>
      </w:r>
      <w:r xmlns:w="http://schemas.openxmlformats.org/wordprocessingml/2006/main">
        <w:rPr>
          <w:color w:val="000000"/>
        </w:rPr>
        <w:t xml:space="preserve">Multiplicitatea percepțiilor, a amintirilor posibile ale altor experiențe intenționale în general, care se referă la </w:t>
      </w:r>
      <w:r xmlns:w="http://schemas.openxmlformats.org/wordprocessingml/2006/main">
        <w:rPr>
          <w:b/>
          <w:bCs/>
          <w:color w:val="000000"/>
          <w:sz w:val="20"/>
          <w:szCs w:val="20"/>
        </w:rPr>
        <w:t xml:space="preserve">și </w:t>
      </w:r>
      <w:r xmlns:w="http://schemas.openxmlformats.org/wordprocessingml/2006/main">
        <w:rPr>
          <w:color w:val="000000"/>
        </w:rPr>
        <w:t xml:space="preserve">pot fi referite într-un mod „concordant” la unul și același lucru, au, cu toată imensa lor complexitate, un </w:t>
      </w:r>
      <w:r xmlns:w="http://schemas.openxmlformats.org/wordprocessingml/2006/main">
        <w:rPr>
          <w:i/>
          <w:iCs/>
          <w:color w:val="000000"/>
        </w:rPr>
        <w:t xml:space="preserve">stil esențial cu totul particular </w:t>
      </w:r>
      <w:r xmlns:w="http://schemas.openxmlformats.org/wordprocessingml/2006/main">
        <w:rPr>
          <w:color w:val="000000"/>
        </w:rPr>
        <w:t xml:space="preserve">, identic pentru fiecare lucru, care este particularizat doar de la un lucru individual la altul. De asemenea, diversele moduri de conștiință care pot face prezentă conștiinței o anumită obiectivitate ideală și care trebuie reunite în unitatea unei conștiințe sintetice a acelei obiectivități, au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 stil determinat, în conformitate cu esența </w:t>
      </w:r>
      <w:r xmlns:w="http://schemas.openxmlformats.org/wordprocessingml/2006/main">
        <w:rPr>
          <w:i/>
          <w:iCs/>
          <w:color w:val="000000"/>
        </w:rPr>
        <w:t xml:space="preserve">acelui </w:t>
      </w:r>
      <w:r xmlns:w="http://schemas.openxmlformats.org/wordprocessingml/2006/main">
        <w:rPr>
          <w:color w:val="000000"/>
        </w:rPr>
        <w:t xml:space="preserve">tip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obiectivitate. Viața mea de conștiință în întregime, fără a aduce atingere tuturor multiplelor obiectivități particulare care se constituie în ea, este o unitate universală a vieții operative cu o unitate de operare; în consecință, </w:t>
      </w:r>
      <w:r xmlns:w="http://schemas.openxmlformats.org/wordprocessingml/2006/main">
        <w:rPr>
          <w:i/>
          <w:iCs/>
          <w:color w:val="000000"/>
        </w:rPr>
        <w:t xml:space="preserve">întreaga viață a conștiinței este dominată de un </w:t>
      </w:r>
      <w:r xmlns:w="http://schemas.openxmlformats.org/wordprocessingml/2006/main">
        <w:rPr>
          <w:color w:val="000000"/>
        </w:rPr>
        <w:t xml:space="preserve">a priori </w:t>
      </w:r>
      <w:r xmlns:w="http://schemas.openxmlformats.org/wordprocessingml/2006/main">
        <w:rPr>
          <w:i/>
          <w:iCs/>
          <w:color w:val="000000"/>
        </w:rPr>
        <w:t xml:space="preserve">universal constitutiv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care cuprinde toate intenționalitățile; </w:t>
      </w:r>
      <w:r xmlns:w="http://schemas.openxmlformats.org/wordprocessingml/2006/main">
        <w:rPr>
          <w:color w:val="000000"/>
        </w:rPr>
        <w:t xml:space="preserve">Deoarece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intersubiectivitatea are proprietatea de a se constitui în eu, acest </w:t>
      </w:r>
      <w:r xmlns:w="http://schemas.openxmlformats.org/wordprocessingml/2006/main">
        <w:rPr>
          <w:i/>
          <w:iCs/>
          <w:color w:val="000000"/>
        </w:rPr>
        <w:t xml:space="preserve">a priori </w:t>
      </w:r>
      <w:r xmlns:w="http://schemas.openxmlformats.org/wordprocessingml/2006/main">
        <w:rPr>
          <w:color w:val="000000"/>
        </w:rPr>
        <w:t xml:space="preserve">se extinde într-un </w:t>
      </w:r>
      <w:r xmlns:w="http://schemas.openxmlformats.org/wordprocessingml/2006/main">
        <w:rPr>
          <w:i/>
          <w:iCs/>
          <w:color w:val="000000"/>
        </w:rPr>
        <w:t xml:space="preserve">a priori al intenționalității intersubiective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w:t>
      </w:r>
      <w:r xmlns:w="http://schemas.openxmlformats.org/wordprocessingml/2006/main">
        <w:rPr>
          <w:color w:val="000000"/>
        </w:rPr>
        <w:t xml:space="preserve">al operației sale asupra unităților și „lumilor” intersubiective. Examinarea acestui </w:t>
      </w:r>
      <w:r xmlns:w="http://schemas.openxmlformats.org/wordprocessingml/2006/main">
        <w:rPr>
          <w:i/>
          <w:iCs/>
          <w:color w:val="000000"/>
        </w:rPr>
        <w:t xml:space="preserve">a priori </w:t>
      </w:r>
      <w:r xmlns:w="http://schemas.openxmlformats.org/wordprocessingml/2006/main">
        <w:rPr>
          <w:color w:val="000000"/>
        </w:rPr>
        <w:t xml:space="preserve">în întregime este </w:t>
      </w:r>
      <w:r xmlns:w="http://schemas.openxmlformats.org/wordprocessingml/2006/main">
        <w:rPr>
          <w:i/>
          <w:iCs/>
          <w:color w:val="000000"/>
        </w:rPr>
        <w:t xml:space="preserve">sarcina fenomenologiei transcendentale, </w:t>
      </w:r>
      <w:r xmlns:w="http://schemas.openxmlformats.org/wordprocessingml/2006/main">
        <w:rPr>
          <w:color w:val="000000"/>
        </w:rPr>
        <w:t xml:space="preserve">o sarcină de o amploare extraordinară,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dar care poate fi întreprinsă și rezolvată treptat.</w:t>
      </w:r>
    </w:p>
    <w:p w14:paraId="73E7F9DD"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În acest scop, este necesar să se țină cont de faptul că </w:t>
      </w:r>
      <w:r xmlns:w="http://schemas.openxmlformats.org/wordprocessingml/2006/main">
        <w:rPr>
          <w:i/>
          <w:iCs/>
          <w:color w:val="000000"/>
        </w:rPr>
        <w:t xml:space="preserve">subiectivitatea operantă nu este, în principiu, epuizată de </w:t>
      </w:r>
      <w:r xmlns:w="http://schemas.openxmlformats.org/wordprocessingml/2006/main">
        <w:rPr>
          <w:color w:val="000000"/>
        </w:rPr>
        <w:t xml:space="preserve">viața intențională </w:t>
      </w:r>
      <w:r xmlns:w="http://schemas.openxmlformats.org/wordprocessingml/2006/main">
        <w:rPr>
          <w:i/>
          <w:iCs/>
          <w:color w:val="000000"/>
        </w:rPr>
        <w:t xml:space="preserve">efectivă , </w:t>
      </w:r>
      <w:r xmlns:w="http://schemas.openxmlformats.org/wordprocessingml/2006/main">
        <w:rPr>
          <w:color w:val="000000"/>
        </w:rPr>
        <w:t xml:space="preserve">de experiențele sale intenționale așa cum sunt acestea coordonate efectiv, ci subzistă și continuă în </w:t>
      </w:r>
      <w:r xmlns:w="http://schemas.openxmlformats.org/wordprocessingml/2006/main">
        <w:rPr>
          <w:i/>
          <w:iCs/>
          <w:color w:val="000000"/>
        </w:rPr>
        <w:t xml:space="preserve">potențialitățile sale. </w:t>
      </w:r>
      <w:r xmlns:w="http://schemas.openxmlformats.org/wordprocessingml/2006/main">
        <w:rPr>
          <w:color w:val="000000"/>
        </w:rPr>
        <w:t xml:space="preserve">Acestea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sunt forme explicative ipotetice: în momentele singulare „pot...” și „fac...” pot fi verificate ca factori operanți permanenți; din aceste momente singulare, pot fi verificate și toate potențialitățile universale, atât subiective individuale, cât și intersubiective. A </w:t>
      </w:r>
      <w:r xmlns:w="http://schemas.openxmlformats.org/wordprocessingml/2006/main">
        <w:rPr>
          <w:i/>
          <w:iCs/>
          <w:color w:val="000000"/>
        </w:rPr>
        <w:t xml:space="preserve">priori-ul fenomenologic se referă și el la acestea - să subliniem acest lucru în mod explicit - </w:t>
      </w:r>
      <w:r xmlns:w="http://schemas.openxmlformats.org/wordprocessingml/2006/main">
        <w:rPr>
          <w:color w:val="000000"/>
        </w:rPr>
        <w:t xml:space="preserve">în măsura în care este un </w:t>
      </w:r>
      <w:r xmlns:w="http://schemas.openxmlformats.org/wordprocessingml/2006/main">
        <w:rPr>
          <w:i/>
          <w:iCs/>
          <w:color w:val="000000"/>
        </w:rPr>
        <w:t xml:space="preserve">de priori </w:t>
      </w:r>
      <w:r xmlns:w="http://schemas.openxmlformats.org/wordprocessingml/2006/main">
        <w:rPr>
          <w:color w:val="000000"/>
        </w:rPr>
        <w:t xml:space="preserve">derivat din intuițiile esențiale corespunzătoare, așa cum implică sensul fenomenologiei.</w:t>
      </w:r>
    </w:p>
    <w:p w14:paraId="25698913"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Pentru a înțelege mai bine </w:t>
      </w:r>
      <w:r xmlns:w="http://schemas.openxmlformats.org/wordprocessingml/2006/main">
        <w:rPr>
          <w:i/>
          <w:iCs/>
          <w:color w:val="000000"/>
        </w:rPr>
        <w:t xml:space="preserve">metoda de investigare a esențelor, </w:t>
      </w:r>
      <w:r xmlns:w="http://schemas.openxmlformats.org/wordprocessingml/2006/main">
        <w:rPr>
          <w:color w:val="000000"/>
        </w:rPr>
        <w:t xml:space="preserve">să enumărăm pe scurt următoarele:</w:t>
      </w:r>
    </w:p>
    <w:p w14:paraId="5CBC7199"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Tot ceea ce am expus în considerațiile noastre asupra constituției trebuie mai întâi evidențiat prin </w:t>
      </w:r>
      <w:r xmlns:w="http://schemas.openxmlformats.org/wordprocessingml/2006/main">
        <w:rPr>
          <w:color w:val="000000"/>
        </w:rPr>
        <w:t xml:space="preserve">orice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exemple </w:t>
      </w:r>
      <w:r xmlns:w="http://schemas.openxmlformats.org/wordprocessingml/2006/main">
        <w:rPr>
          <w:color w:val="000000"/>
        </w:rPr>
        <w:t xml:space="preserve">de orice fel de obiecte date, adică: printr-o expunere reflexivă a intenționalității în care „avem” în mod direct o obiectivitate reală sau ideală. Un pas semnificativ—</w:t>
      </w:r>
    </w:p>
    <w:p w14:paraId="445ED04D" w14:textId="77777777" w:rsidR="00520A22" w:rsidRDefault="00520A22">
      <w:pPr xmlns:w="http://schemas.openxmlformats.org/wordprocessingml/2006/main">
        <w:pStyle w:val="BodyText"/>
        <w:ind w:firstLine="160"/>
        <w:jc w:val="both"/>
      </w:pPr>
      <w:r xmlns:w="http://schemas.openxmlformats.org/wordprocessingml/2006/main">
        <w:rPr>
          <w:color w:val="000000"/>
        </w:rPr>
        <w:t xml:space="preserve">258 </w:t>
      </w:r>
      <w:r xmlns:w="http://schemas.openxmlformats.org/wordprocessingml/2006/main">
        <w:rPr>
          <w:b/>
          <w:bCs/>
          <w:color w:val="000000"/>
          <w:sz w:val="20"/>
          <w:szCs w:val="20"/>
        </w:rPr>
        <w:t xml:space="preserve">FENOMENOLOGIE ȘI PSIHOLOGIE TRANSCENDENTALĂ [SEC.], </w:t>
      </w:r>
      <w:r xmlns:w="http://schemas.openxmlformats.org/wordprocessingml/2006/main">
        <w:rPr>
          <w:color w:val="000000"/>
        </w:rPr>
        <w:t xml:space="preserve">semnificativ este să recunoaștem, așadar, că proprietățile manifest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valabile pentru </w:t>
      </w:r>
      <w:r xmlns:w="http://schemas.openxmlformats.org/wordprocessingml/2006/main">
        <w:rPr>
          <w:color w:val="000000"/>
        </w:rPr>
        <w:t xml:space="preserve">individualități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factuale, efective sau posibile, rămân în mod necesar valabile chiar și atunci când </w:t>
      </w:r>
      <w:r xmlns:w="http://schemas.openxmlformats.org/wordprocessingml/2006/main">
        <w:rPr>
          <w:color w:val="000000"/>
        </w:rPr>
        <w:t xml:space="preserve">exemplele noastre variază </w:t>
      </w:r>
      <w:r xmlns:w="http://schemas.openxmlformats.org/wordprocessingml/2006/main">
        <w:rPr>
          <w:i/>
          <w:iCs/>
          <w:color w:val="000000"/>
        </w:rPr>
        <w:t xml:space="preserve">în mod complet arbitrar </w:t>
      </w:r>
      <w:r xmlns:w="http://schemas.openxmlformats.org/wordprocessingml/2006/main">
        <w:rPr>
          <w:color w:val="000000"/>
        </w:rPr>
        <w:t xml:space="preserve">și când ne întrebăm apoi despre „reprezentările” care variază în funcție de aceste exemple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adică despre experiențele constitutive corespunzătoare diferitelor moduri de a fi „subiective”, care se schimbă uneori continuu sau discret. În primul rând, trebuie să ne întrebăm: în ce moduri de „apărere” strict constitutive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experimentăm </w:t>
      </w:r>
      <w:r xmlns:w="http://schemas.openxmlformats.org/wordprocessingml/2006/main">
        <w:rPr>
          <w:color w:val="000000"/>
        </w:rPr>
        <w:t xml:space="preserve">obiectele respective care servesc drept exemple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variantele lor? </w:t>
      </w:r>
      <w:r xmlns:w="http://schemas.openxmlformats.org/wordprocessingml/2006/main">
        <w:rPr>
          <w:i/>
          <w:iCs/>
          <w:color w:val="000000"/>
        </w:rPr>
        <w:t xml:space="preserve">Cum </w:t>
      </w:r>
      <w:r xmlns:w="http://schemas.openxmlformats.org/wordprocessingml/2006/main">
        <w:rPr>
          <w:color w:val="000000"/>
        </w:rPr>
        <w:t xml:space="preserve">se formează obiectele ca unități sintetice așa cum sunt „el însele”? Dar aceasta nu este altceva decât o întrebare despre universul sistematic al experiențelor posibile, al dovezilor posibile sau despre </w:t>
      </w:r>
      <w:r xmlns:w="http://schemas.openxmlformats.org/wordprocessingml/2006/main">
        <w:rPr>
          <w:i/>
          <w:iCs/>
          <w:color w:val="000000"/>
        </w:rPr>
        <w:t xml:space="preserve">ideea </w:t>
      </w:r>
      <w:r xmlns:w="http://schemas.openxmlformats.org/wordprocessingml/2006/main">
        <w:rPr>
          <w:color w:val="000000"/>
        </w:rPr>
        <w:t xml:space="preserve">unei sinteze complete a experiențelor posibile concordante;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formațiune sintetică a acestor experiențe, obiectul în cauză, considerat „în toate fațetele sale”, în totalitatea determinărilor sale corespunzătoare, ar fi prezent conștiinței ca ceva absolut dat și verificat „în sine”. Din variația exemplului (necesară ca punct de plecare) trebuie să rezulte „eidosul”; prin el trebuie să se obțină și dovezi ale corelației eidetice indestructibile dintre constituție și constituit. Dacă se dorește atingerea acestui rezultat, el nu poate fi înțeles ca o </w:t>
      </w:r>
      <w:r xmlns:w="http://schemas.openxmlformats.org/wordprocessingml/2006/main">
        <w:rPr>
          <w:i/>
          <w:iCs/>
          <w:color w:val="000000"/>
        </w:rPr>
        <w:t xml:space="preserve">variație empirică, </w:t>
      </w:r>
      <w:r xmlns:w="http://schemas.openxmlformats.org/wordprocessingml/2006/main">
        <w:rPr>
          <w:color w:val="000000"/>
        </w:rPr>
        <w:t xml:space="preserve">ci ca o variație efectuată cu libertatea imaginației pure și cu conștiința pură a arbitrarului - a „purului” în general; astfel, variația se extinde într-un orizont de multiple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posibilități libere, deschise spre infinit, susceptibile de variante mereu noi. Într-o variație similară, complet liberă, detașată de orice legătură cu fapte valide anterioare, toate variantele din cadrul acestui domeniu nelimitat - care includ și exemplul însuși, eliberat de orice factualitate, ca exemplu „obișnuit” - au o referință sintetică reciprocă și sunt legate într-o totalitate unitară; sau mai degrabă: se află într-o sinteză continuă a „coincidenței în discrepanță”. Dar tocmai în această coincidență se evidențiază aspectul permanent al variației libere, care se transformă mereu din nou: invariabilul </w:t>
      </w:r>
      <w:r xmlns:w="http://schemas.openxmlformats.org/wordprocessingml/2006/main">
        <w:rPr>
          <w:b/>
          <w:bCs/>
          <w:color w:val="000000"/>
          <w:sz w:val="20"/>
          <w:szCs w:val="20"/>
        </w:rPr>
        <w:t xml:space="preserve">, </w:t>
      </w:r>
      <w:r xmlns:w="http://schemas.openxmlformats.org/wordprocessingml/2006/main">
        <w:rPr>
          <w:i/>
          <w:iCs/>
          <w:color w:val="000000"/>
        </w:rPr>
        <w:t xml:space="preserve">ceea </w:t>
      </w:r>
      <w:r xmlns:w="http://schemas.openxmlformats.org/wordprocessingml/2006/main">
        <w:rPr>
          <w:color w:val="000000"/>
        </w:rPr>
        <w:t xml:space="preserve">ce rămâne neclintit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identic în modificările mereu noi: </w:t>
      </w:r>
      <w:r xmlns:w="http://schemas.openxmlformats.org/wordprocessingml/2006/main">
        <w:rPr>
          <w:i/>
          <w:iCs/>
          <w:color w:val="000000"/>
        </w:rPr>
        <w:t xml:space="preserve">esența generală </w:t>
      </w:r>
      <w:r xmlns:w="http://schemas.openxmlformats.org/wordprocessingml/2006/main">
        <w:rPr>
          <w:color w:val="000000"/>
        </w:rPr>
        <w:t xml:space="preserve">; Lui îi sunt supuse toate </w:t>
      </w:r>
      <w:r xmlns:w="http://schemas.openxmlformats.org/wordprocessingml/2006/main">
        <w:rPr>
          <w:color w:val="000000"/>
        </w:rPr>
        <w:t xml:space="preserve">variațiile „concepibile” ale exemplului și chiar toate variațiile acestor variații. Acest factor invariabil este forma ontică esențială ( </w:t>
      </w:r>
      <w:r xmlns:w="http://schemas.openxmlformats.org/wordprocessingml/2006/main">
        <w:rPr>
          <w:i/>
          <w:iCs/>
          <w:color w:val="000000"/>
        </w:rPr>
        <w:t xml:space="preserve">forma a priori), </w:t>
      </w:r>
      <w:r xmlns:w="http://schemas.openxmlformats.org/wordprocessingml/2006/main">
        <w:rPr>
          <w:color w:val="000000"/>
        </w:rPr>
        <w:t xml:space="preserve">eidosul </w:t>
      </w:r>
      <w:r xmlns:w="http://schemas.openxmlformats.org/wordprocessingml/2006/main">
        <w:rPr>
          <w:color w:val="000000"/>
        </w:rPr>
        <w:t xml:space="preserve">care corespunde exemplului în locul căruia orice variantă a acestuia ar fi putut servi în </w:t>
      </w:r>
      <w:r xmlns:w="http://schemas.openxmlformats.org/wordprocessingml/2006/main">
        <w:rPr>
          <w:color w:val="000000"/>
          <w:vertAlign w:val="superscript"/>
        </w:rPr>
        <w:t xml:space="preserve">egală </w:t>
      </w:r>
      <w:r xmlns:w="http://schemas.openxmlformats.org/wordprocessingml/2006/main">
        <w:rPr>
          <w:i/>
          <w:iCs/>
          <w:color w:val="000000"/>
        </w:rPr>
        <w:t xml:space="preserve">măsură.8</w:t>
      </w:r>
    </w:p>
    <w:p w14:paraId="0469EC06"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Însă dacă ne îndreptăm atenția reflexiv către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posibilele experiențe constitutive, către posibilele moduri de apariție, forma ontică esențială (la nivelul superior, „categoria”) conduce la următorul fapt: aceste experiențe și moduri de apariție variază în mod necesar împreună și, astfel, o formă esențială cu două fațete corelative se dovedește a fi invariabilă. Astfel, devine evident că un </w:t>
      </w:r>
      <w:r xmlns:w="http://schemas.openxmlformats.org/wordprocessingml/2006/main">
        <w:rPr>
          <w:i/>
          <w:iCs/>
          <w:color w:val="000000"/>
        </w:rPr>
        <w:t xml:space="preserve">a priori ontic </w:t>
      </w:r>
      <w:r xmlns:w="http://schemas.openxmlformats.org/wordprocessingml/2006/main">
        <w:rPr>
          <w:color w:val="000000"/>
        </w:rPr>
        <w:t xml:space="preserve">este posibil, cu deplină posibilitate concretă, doar ca și corelat al unui </w:t>
      </w:r>
      <w:r xmlns:w="http://schemas.openxmlformats.org/wordprocessingml/2006/main">
        <w:rPr>
          <w:i/>
          <w:iCs/>
          <w:color w:val="000000"/>
        </w:rPr>
        <w:t xml:space="preserve">a priori constitutiv, </w:t>
      </w:r>
      <w:r xmlns:w="http://schemas.openxmlformats.org/wordprocessingml/2006/main">
        <w:rPr>
          <w:color w:val="000000"/>
        </w:rPr>
        <w:t xml:space="preserve">unit cu acesta și inseparabil de acesta. Acest lucru este valabil nu numai pentru sistemele de experiență posibilă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obiectelor (sisteme constitutive în sens strict), ci și pentru sistemele constitutive în sens larg, incluzând toate modurile posibile de conștiință ale oricărui obiect, chiar și modurile non-intuitive.</w:t>
      </w:r>
    </w:p>
    <w:p w14:paraId="6E9051AF" w14:textId="77777777" w:rsidR="00520A22" w:rsidRDefault="00520A22">
      <w:pPr xmlns:w="http://schemas.openxmlformats.org/wordprocessingml/2006/main">
        <w:pStyle w:val="BodyText"/>
        <w:spacing w:after="240"/>
        <w:ind w:firstLine="320"/>
        <w:jc w:val="both"/>
      </w:pPr>
      <w:r xmlns:w="http://schemas.openxmlformats.org/wordprocessingml/2006/main">
        <w:rPr>
          <w:color w:val="000000"/>
        </w:rPr>
        <w:t xml:space="preserve">În cele din urmă, când ne ridicăm la cea mai largă generalitate, cea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analiticii formale, vedem că orice obiect, oricât de nedeterminat l-am concepe, chiar dacă îl concepem ca un obiect lipsit de conținut, ca „ceva în general, orice ar fi”, nu poate fi conceput decât ca corelat al unei constituții intenționale inseparabile de aceasta, o constituție goală și nedeterminată, dar nu în întregime arbitrară. Într-adevăr, această constituție trebuie particularizată în corelație cu fiecare particularizare a „ceva-ului” </w:t>
      </w:r>
      <w:r xmlns:w="http://schemas.openxmlformats.org/wordprocessingml/2006/main">
        <w:rPr>
          <w:i/>
          <w:iCs/>
          <w:color w:val="000000"/>
        </w:rPr>
        <w:t xml:space="preserve">și </w:t>
      </w:r>
      <w:r xmlns:w="http://schemas.openxmlformats.org/wordprocessingml/2006/main">
        <w:rPr>
          <w:color w:val="000000"/>
        </w:rPr>
        <w:t xml:space="preserve">cu fiecare categorie ontică ce o înlocuiește (cu eidos-ul care trebuie demonstrat prin supunerea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exemplului corespunzător variației ontice). În consecință, fiecare analiză intențională și constitutivă efectuată asupra datelor tactice trebuie, desigur, considerată, chiar dacă nu o înțelegem clar, ca o analiză care pornește de la exemple. Toate rezultatele sale, eliberate de facticitate și astfel transportate în domeniul liberului</w:t>
      </w:r>
    </w:p>
    <w:p w14:paraId="319A868F" w14:textId="77777777" w:rsidR="00520A22" w:rsidRDefault="00520A22">
      <w:pPr xmlns:w="http://schemas.openxmlformats.org/wordprocessingml/2006/main">
        <w:pStyle w:val="Bodytext20"/>
        <w:pBdr>
          <w:bottom w:val="single" w:sz="4" w:space="0" w:color="auto"/>
        </w:pBdr>
        <w:spacing w:after="120" w:line="254" w:lineRule="auto"/>
        <w:ind w:left="0" w:firstLine="320"/>
        <w:jc w:val="both"/>
        <w:rPr>
          <w:sz w:val="24"/>
          <w:szCs w:val="24"/>
        </w:rPr>
      </w:pPr>
      <w:r xmlns:w="http://schemas.openxmlformats.org/wordprocessingml/2006/main">
        <w:rPr>
          <w:color w:val="000000"/>
          <w:sz w:val="24"/>
          <w:szCs w:val="24"/>
          <w:vertAlign w:val="superscript"/>
        </w:rPr>
        <w:t xml:space="preserve">3 </w:t>
      </w:r>
      <w:r xmlns:w="http://schemas.openxmlformats.org/wordprocessingml/2006/main">
        <w:rPr>
          <w:color w:val="000000"/>
          <w:sz w:val="24"/>
          <w:szCs w:val="24"/>
        </w:rPr>
        <w:t xml:space="preserve">Trebuie menționat aici că înțelegem întotdeauna „obiect” în sensul cel mai larg: acesta cuprinde și toată obiectivitatea sintactică. Aceasta conferă și conceptului de „eidos” un sens foarte larg. Definește, în același timp, singurul dintre conceptele din expresia multivocală „&lt;r </w:t>
      </w:r>
      <w:r xmlns:w="http://schemas.openxmlformats.org/wordprocessingml/2006/main">
        <w:rPr>
          <w:i/>
          <w:iCs/>
          <w:color w:val="000000"/>
          <w:sz w:val="24"/>
          <w:szCs w:val="24"/>
        </w:rPr>
        <w:t xml:space="preserve">priori*” </w:t>
      </w:r>
      <w:r xmlns:w="http://schemas.openxmlformats.org/wordprocessingml/2006/main">
        <w:rPr>
          <w:color w:val="000000"/>
          <w:sz w:val="24"/>
          <w:szCs w:val="24"/>
        </w:rPr>
        <w:t xml:space="preserve">pe care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îl recunoaștem din punct de vedere filosofic. Astfel, acest concept este singurul la care mă gândesc atunci când vorbesc, în scrierile mele, despre „d </w:t>
      </w:r>
      <w:r xmlns:w="http://schemas.openxmlformats.org/wordprocessingml/2006/main">
        <w:rPr>
          <w:i/>
          <w:iCs/>
          <w:color w:val="000000"/>
          <w:sz w:val="24"/>
          <w:szCs w:val="24"/>
        </w:rPr>
        <w:t xml:space="preserve">priori*”.</w:t>
      </w:r>
    </w:p>
    <w:p w14:paraId="1028E9A7" w14:textId="77777777" w:rsidR="00520A22" w:rsidRDefault="00520A22">
      <w:pPr xmlns:w="http://schemas.openxmlformats.org/wordprocessingml/2006/main">
        <w:pStyle w:val="BodyText"/>
        <w:spacing w:line="264" w:lineRule="auto"/>
        <w:jc w:val="both"/>
      </w:pPr>
      <w:r xmlns:w="http://schemas.openxmlformats.org/wordprocessingml/2006/main">
        <w:rPr>
          <w:color w:val="000000"/>
        </w:rPr>
        <w:t xml:space="preserve">260 </w:t>
      </w:r>
      <w:r xmlns:w="http://schemas.openxmlformats.org/wordprocessingml/2006/main">
        <w:rPr>
          <w:b/>
          <w:bCs/>
          <w:color w:val="000000"/>
          <w:sz w:val="20"/>
          <w:szCs w:val="20"/>
        </w:rPr>
        <w:t xml:space="preserve">FENOMENOLOGIE ȘI PSIHOLOGIE TRANSCENDENTALĂ [SEC. </w:t>
      </w:r>
      <w:r xmlns:w="http://schemas.openxmlformats.org/wordprocessingml/2006/main">
        <w:rPr>
          <w:color w:val="000000"/>
        </w:rPr>
        <w:t xml:space="preserve">variație a fanteziei, devin rezultate esențiale, rezultate care domină cu dovezi apodictice un univers de entități concepibile (o totalitate „pură”); astfel încât orice negare a acestor rezultate echivalează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imposibilitate eidetică intuitivă, inconcepibilitate. Prin urmare, aceasta privește și întreaga examinare pe care tocmai am efectuat-o. Este, de asemenea, o examinare eidetică. A expune metoda eidetică nu înseamnă a descrie un </w:t>
      </w:r>
      <w:r xmlns:w="http://schemas.openxmlformats.org/wordprocessingml/2006/main">
        <w:rPr>
          <w:i/>
          <w:iCs/>
          <w:color w:val="000000"/>
        </w:rPr>
        <w:t xml:space="preserve">fapt </w:t>
      </w:r>
      <w:r xmlns:w="http://schemas.openxmlformats.org/wordprocessingml/2006/main">
        <w:rPr>
          <w:color w:val="000000"/>
        </w:rPr>
        <w:t xml:space="preserve">empiric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poate fi repetat arbitrar empiric. Validitatea sa generală este necondiționat necesară; este o validitate care poate fi stabilită pentru orice obiect concepibil luat ca exemplu; și așa am privit-o. Numai cu intuiția eidetică poate fi clarificată esența intuiției eidetice.</w:t>
      </w:r>
    </w:p>
    <w:p w14:paraId="0C986D02" w14:textId="77777777" w:rsidR="00520A22" w:rsidRDefault="00520A22">
      <w:pPr xmlns:w="http://schemas.openxmlformats.org/wordprocessingml/2006/main">
        <w:pStyle w:val="BodyText"/>
        <w:spacing w:line="264" w:lineRule="auto"/>
        <w:ind w:firstLine="340"/>
        <w:jc w:val="both"/>
      </w:pPr>
      <w:r xmlns:w="http://schemas.openxmlformats.org/wordprocessingml/2006/main">
        <w:rPr>
          <w:color w:val="000000"/>
        </w:rPr>
        <w:t xml:space="preserve">Este esențial să stăpânim acest sens autentic și caracter universal al </w:t>
      </w:r>
      <w:r xmlns:w="http://schemas.openxmlformats.org/wordprocessingml/2006/main">
        <w:rPr>
          <w:i/>
          <w:iCs/>
          <w:color w:val="000000"/>
        </w:rPr>
        <w:t xml:space="preserve">a priori-ului; </w:t>
      </w:r>
      <w:r xmlns:w="http://schemas.openxmlformats.org/wordprocessingml/2006/main">
        <w:rPr>
          <w:color w:val="000000"/>
        </w:rPr>
        <w:t xml:space="preserve">în special, trebuie să stăpânim referința descrisă a oricărui </w:t>
      </w:r>
      <w:r xmlns:w="http://schemas.openxmlformats.org/wordprocessingml/2006/main">
        <w:rPr>
          <w:i/>
          <w:iCs/>
          <w:color w:val="000000"/>
        </w:rPr>
        <w:t xml:space="preserve">a priori </w:t>
      </w:r>
      <w:r xmlns:w="http://schemas.openxmlformats.org/wordprocessingml/2006/main">
        <w:rPr>
          <w:color w:val="000000"/>
        </w:rPr>
        <w:t xml:space="preserve">generat direct la </w:t>
      </w:r>
      <w:r xmlns:w="http://schemas.openxmlformats.org/wordprocessingml/2006/main">
        <w:rPr>
          <w:i/>
          <w:iCs/>
          <w:color w:val="000000"/>
        </w:rPr>
        <w:t xml:space="preserve">a priori-ul </w:t>
      </w:r>
      <w:r xmlns:w="http://schemas.openxmlformats.org/wordprocessingml/2006/main">
        <w:rPr>
          <w:color w:val="000000"/>
        </w:rPr>
        <w:t xml:space="preserve">constituției sale; și, prin urmare, și posibilitatea de a înțelege </w:t>
      </w:r>
      <w:r xmlns:w="http://schemas.openxmlformats.org/wordprocessingml/2006/main">
        <w:rPr>
          <w:i/>
          <w:iCs/>
          <w:color w:val="000000"/>
        </w:rPr>
        <w:t xml:space="preserve">a priori </w:t>
      </w:r>
      <w:r xmlns:w="http://schemas.openxmlformats.org/wordprocessingml/2006/main">
        <w:rPr>
          <w:color w:val="000000"/>
        </w:rPr>
        <w:t xml:space="preserve">corelația dintre obiect și conștiința constitutivă. Acestea sunt intuiții de o semnificație filosofică de neegalat. Ele creează un stil de filosofie esențial nou și riguros științific, chiar și în contrast cu filosofia transcendentă a lui Kant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oricât de profunde ar fi intuițiile pe care le implică.</w:t>
      </w:r>
    </w:p>
    <w:p w14:paraId="4E9AA830" w14:textId="77777777" w:rsidR="00520A22" w:rsidRDefault="00520A22">
      <w:pPr xmlns:w="http://schemas.openxmlformats.org/wordprocessingml/2006/main">
        <w:pStyle w:val="BodyText"/>
        <w:spacing w:after="220" w:line="264" w:lineRule="auto"/>
        <w:ind w:firstLine="340"/>
        <w:jc w:val="both"/>
      </w:pPr>
      <w:r xmlns:w="http://schemas.openxmlformats.org/wordprocessingml/2006/main">
        <w:rPr>
          <w:color w:val="000000"/>
        </w:rPr>
        <w:t xml:space="preserve">Având în vedere problemele constitutive care aparțin tuturor regiunilor obiectivității, se deschid aici imense câmpuri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cercetare </w:t>
      </w:r>
      <w:r xmlns:w="http://schemas.openxmlformats.org/wordprocessingml/2006/main">
        <w:rPr>
          <w:i/>
          <w:iCs/>
          <w:color w:val="000000"/>
        </w:rPr>
        <w:t xml:space="preserve">a priori </w:t>
      </w:r>
      <w:r xmlns:w="http://schemas.openxmlformats.org/wordprocessingml/2006/main">
        <w:rPr>
          <w:color w:val="000000"/>
        </w:rPr>
        <w:t xml:space="preserve">și subiectivă ; este de așteptat, așadar, ca acestea să se extindă mult dincolo de domeniul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observație al analizei metodice. Adică: dacă fiecare fapt subiectiv are geneza sa temporală imanentă, este de așteptat ca și această geneză să aibă </w:t>
      </w:r>
      <w:r xmlns:w="http://schemas.openxmlformats.org/wordprocessingml/2006/main">
        <w:rPr>
          <w:i/>
          <w:iCs/>
          <w:color w:val="000000"/>
        </w:rPr>
        <w:t xml:space="preserve">a priori-ul său. </w:t>
      </w:r>
      <w:r xmlns:w="http://schemas.openxmlformats.org/wordprocessingml/2006/main">
        <w:rPr>
          <w:color w:val="000000"/>
        </w:rPr>
        <w:t xml:space="preserve">Astfel, </w:t>
      </w:r>
      <w:r xmlns:w="http://schemas.openxmlformats.org/wordprocessingml/2006/main">
        <w:rPr>
          <w:i/>
          <w:iCs/>
          <w:color w:val="000000"/>
        </w:rPr>
        <w:t xml:space="preserve">constituției </w:t>
      </w:r>
      <w:r xmlns:w="http://schemas.openxmlformats.org/wordprocessingml/2006/main">
        <w:rPr>
          <w:i/>
          <w:iCs/>
          <w:color w:val="000000"/>
        </w:rPr>
        <w:t xml:space="preserve">„statice” </w:t>
      </w:r>
      <w:r xmlns:w="http://schemas.openxmlformats.org/wordprocessingml/2006/main">
        <w:rPr>
          <w:color w:val="000000"/>
        </w:rPr>
        <w:t xml:space="preserve">a obiectelor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color w:val="000000"/>
        </w:rPr>
        <w:t xml:space="preserve">referindu-se la o subiectivitate deja „dezvoltată”, îi corespunde constituția genetică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w:t>
      </w:r>
      <w:r xmlns:w="http://schemas.openxmlformats.org/wordprocessingml/2006/main">
        <w:rPr>
          <w:i/>
          <w:iCs/>
          <w:color w:val="000000"/>
        </w:rPr>
        <w:t xml:space="preserve">priori </w:t>
      </w:r>
      <w:r xmlns:w="http://schemas.openxmlformats.org/wordprocessingml/2006/main">
        <w:rPr>
          <w:color w:val="000000"/>
        </w:rPr>
        <w:t xml:space="preserve">fondată pe ea, care o precede în mod necesar. Numai prin intermediul acestui </w:t>
      </w:r>
      <w:r xmlns:w="http://schemas.openxmlformats.org/wordprocessingml/2006/main">
        <w:rPr>
          <w:i/>
          <w:iCs/>
          <w:color w:val="000000"/>
        </w:rPr>
        <w:t xml:space="preserve">a priori </w:t>
      </w:r>
      <w:r xmlns:w="http://schemas.openxmlformats.org/wordprocessingml/2006/main">
        <w:rPr>
          <w:color w:val="000000"/>
        </w:rPr>
        <w:t xml:space="preserve">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demonstrează, într-un sens profund, ceea ce spuneam deja înainte: </w:t>
      </w:r>
      <w:r xmlns:w="http://schemas.openxmlformats.org/wordprocessingml/2006/main">
        <w:rPr>
          <w:color w:val="000000"/>
          <w:vertAlign w:val="superscript"/>
        </w:rPr>
        <w:t xml:space="preserve">4 </w:t>
      </w:r>
      <w:r xmlns:w="http://schemas.openxmlformats.org/wordprocessingml/2006/main">
        <w:rPr>
          <w:color w:val="000000"/>
        </w:rPr>
        <w:t xml:space="preserve">în actele pe care analiza le descoperă ca fiind intenționat implicite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constituția vie a sensului, se găsește o „istorie” sedimentată.</w:t>
      </w:r>
    </w:p>
    <w:p w14:paraId="1E3317B3" w14:textId="77777777" w:rsidR="00520A22" w:rsidRDefault="00520A22">
      <w:pPr xmlns:w="http://schemas.openxmlformats.org/wordprocessingml/2006/main" xmlns:r="http://schemas.openxmlformats.org/officeDocument/2006/relationships" xmlns:w15="http://schemas.microsoft.com/office/word/2012/wordml">
        <w:pStyle w:val="Bodytext20"/>
        <w:spacing w:after="120"/>
        <w:ind w:left="0" w:firstLine="340"/>
        <w:jc w:val="both"/>
        <w:rPr>
          <w:sz w:val="24"/>
          <w:szCs w:val="24"/>
        </w:rPr>
        <w:sectPr w:rsidR="00520A22" w:rsidSect="00520A22">
          <w:headerReference w:type="even" r:id="rId228"/>
          <w:headerReference w:type="default" r:id="rId229"/>
          <w:footerReference w:type="even" r:id="rId230"/>
          <w:footerReference w:type="default" r:id="rId231"/>
          <w:footnotePr>
            <w:numFmt w:val="upperRoman"/>
          </w:footnotePr>
          <w:pgSz w:w="10378" w:h="15840"/>
          <w:pgMar w:top="527" w:right="767" w:bottom="457" w:left="813" w:header="99" w:footer="29" w:gutter="0"/>
          <w:cols w:space="720"/>
          <w:noEndnote/>
          <w:docGrid w:linePitch="360"/>
          <w15:footnoteColumns w:val="1"/>
        </w:sectPr>
      </w:pPr>
      <w:r xmlns:w="http://schemas.openxmlformats.org/wordprocessingml/2006/main">
        <w:rPr>
          <w:color w:val="000000"/>
          <w:sz w:val="24"/>
          <w:szCs w:val="24"/>
          <w:vertAlign w:val="superscript"/>
        </w:rPr>
        <w:t xml:space="preserve">4 </w:t>
      </w:r>
      <w:r xmlns:w="http://schemas.openxmlformats.org/wordprocessingml/2006/main">
        <w:rPr>
          <w:color w:val="000000"/>
          <w:sz w:val="24"/>
          <w:szCs w:val="24"/>
        </w:rPr>
        <w:t xml:space="preserve">Cf. 97 USD.</w:t>
      </w:r>
    </w:p>
    <w:p w14:paraId="2920F4D6" w14:textId="77777777" w:rsidR="00520A22" w:rsidRDefault="00520A22">
      <w:pPr xmlns:w="http://schemas.openxmlformats.org/wordprocessingml/2006/main">
        <w:pStyle w:val="BodyText"/>
        <w:spacing w:after="220"/>
        <w:ind w:firstLine="300"/>
        <w:jc w:val="both"/>
      </w:pPr>
      <w:r xmlns:w="http://schemas.openxmlformats.org/wordprocessingml/2006/main">
        <w:rPr>
          <w:color w:val="000000"/>
        </w:rPr>
        <w:t xml:space="preserve">99 USD. </w:t>
      </w:r>
      <w:r xmlns:w="http://schemas.openxmlformats.org/wordprocessingml/2006/main">
        <w:rPr>
          <w:i/>
          <w:iCs/>
          <w:color w:val="000000"/>
        </w:rPr>
        <w:t xml:space="preserve">Subiectivitate psihologică și subiectivitate transcendentală. Problema psihologismului transcendental</w:t>
      </w:r>
    </w:p>
    <w:p w14:paraId="705D822B" w14:textId="77777777" w:rsidR="00520A22" w:rsidRDefault="00520A22">
      <w:pPr xmlns:w="http://schemas.openxmlformats.org/wordprocessingml/2006/main">
        <w:pStyle w:val="BodyText"/>
        <w:jc w:val="both"/>
      </w:pPr>
      <w:r xmlns:w="http://schemas.openxmlformats.org/wordprocessingml/2006/main">
        <w:rPr>
          <w:color w:val="000000"/>
        </w:rPr>
        <w:t xml:space="preserve">O lume, entitatea în general de orice fel imaginabil, nu intră „tfvpa&amp;v” în eul meu, în viața mea de conștiință. Orice exterioritate este ceea ce este în acea interioritate și, în cadrul acelei interiorități,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își primește adevărata ființă din actele de verificare și din actele lucrurilor care se dăruiesc </w:t>
      </w:r>
      <w:r xmlns:w="http://schemas.openxmlformats.org/wordprocessingml/2006/main">
        <w:rPr>
          <w:i/>
          <w:iCs/>
          <w:color w:val="000000"/>
        </w:rPr>
        <w:t xml:space="preserve">: </w:t>
      </w:r>
      <w:r xmlns:w="http://schemas.openxmlformats.org/wordprocessingml/2006/main">
        <w:rPr>
          <w:color w:val="000000"/>
        </w:rPr>
        <w:t xml:space="preserve">își primește adevărata ființă care, tocmai din acest motiv, aparține interiorității ca </w:t>
      </w:r>
      <w:r xmlns:w="http://schemas.openxmlformats.org/wordprocessingml/2006/main">
        <w:rPr>
          <w:i/>
          <w:iCs/>
          <w:color w:val="000000"/>
        </w:rPr>
        <w:t xml:space="preserve">pol al unității multiplicităților </w:t>
      </w:r>
      <w:r xmlns:w="http://schemas.openxmlformats.org/wordprocessingml/2006/main">
        <w:rPr>
          <w:color w:val="000000"/>
        </w:rPr>
        <w:t xml:space="preserve">mele (intersubiectiv am spune mai târziu: ale „noastre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efective și posibile, inclusiv posibilitățile în sensul de potențialități, cum ar fi: „Pot pleca”, „Aș putea efectua operații sintactice” și așa mai departe. Oricare ar fi modurile de a fi care s-ar potrivi și aici, ele aparțin și ele acelei interiorități în care tot ce este constituit nu este doar un sfârșit, ci un început: un fel de sfârșit tematic care funcționează ca începutul unei teme noi. Și acest lucru este valabil mai ales pentru </w:t>
      </w:r>
      <w:r xmlns:w="http://schemas.openxmlformats.org/wordprocessingml/2006/main">
        <w:rPr>
          <w:i/>
          <w:iCs/>
          <w:color w:val="000000"/>
        </w:rPr>
        <w:t xml:space="preserve">ideile </w:t>
      </w:r>
      <w:r xmlns:w="http://schemas.openxmlformats.org/wordprocessingml/2006/main">
        <w:rPr>
          <w:color w:val="000000"/>
        </w:rPr>
        <w:t xml:space="preserve">constituite în eu, cum ar fi ideea unui obiect al naturii </w:t>
      </w:r>
      <w:r xmlns:w="http://schemas.openxmlformats.org/wordprocessingml/2006/main">
        <w:rPr>
          <w:i/>
          <w:iCs/>
          <w:color w:val="000000"/>
        </w:rPr>
        <w:t xml:space="preserve">care există în mod absolut, </w:t>
      </w:r>
      <w:r xmlns:w="http://schemas.openxmlformats.org/wordprocessingml/2006/main">
        <w:rPr>
          <w:color w:val="000000"/>
        </w:rPr>
        <w:t xml:space="preserve">ideea de </w:t>
      </w:r>
      <w:r xmlns:w="http://schemas.openxmlformats.org/wordprocessingml/2006/main">
        <w:rPr>
          <w:i/>
          <w:iCs/>
          <w:color w:val="000000"/>
        </w:rPr>
        <w:t xml:space="preserve">„adevăruri în </w:t>
      </w:r>
      <w:r xmlns:w="http://schemas.openxmlformats.org/wordprocessingml/2006/main">
        <w:rPr>
          <w:color w:val="000000"/>
        </w:rPr>
        <w:t xml:space="preserve">sine” </w:t>
      </w:r>
      <w:r xmlns:w="http://schemas.openxmlformats.org/wordprocessingml/2006/main">
        <w:rPr>
          <w:i/>
          <w:iCs/>
          <w:color w:val="000000"/>
        </w:rPr>
        <w:t xml:space="preserve">absolute </w:t>
      </w:r>
      <w:r xmlns:w="http://schemas.openxmlformats.org/wordprocessingml/2006/main">
        <w:rPr>
          <w:color w:val="000000"/>
        </w:rPr>
        <w:t xml:space="preserve">corespunzătoare acelui obiect și așa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mai departe. Acestea au o „semnificație regulativă” pentru conectarea relativităților constituite, a unităților constituite de nivel inferior.</w:t>
      </w:r>
    </w:p>
    <w:p w14:paraId="4E578FF3" w14:textId="77777777" w:rsidR="00520A22" w:rsidRDefault="00520A22">
      <w:pPr xmlns:w="http://schemas.openxmlformats.org/wordprocessingml/2006/main">
        <w:pStyle w:val="BodyText"/>
        <w:ind w:firstLine="440"/>
        <w:jc w:val="both"/>
      </w:pPr>
      <w:r xmlns:w="http://schemas.openxmlformats.org/wordprocessingml/2006/main">
        <w:rPr>
          <w:color w:val="000000"/>
        </w:rPr>
        <w:t xml:space="preserve">Referința conștiinței la o </w:t>
      </w:r>
      <w:r xmlns:w="http://schemas.openxmlformats.org/wordprocessingml/2006/main">
        <w:rPr>
          <w:i/>
          <w:iCs/>
          <w:color w:val="000000"/>
        </w:rPr>
        <w:t xml:space="preserve">lume </w:t>
      </w:r>
      <w:r xmlns:w="http://schemas.openxmlformats.org/wordprocessingml/2006/main">
        <w:rPr>
          <w:color w:val="000000"/>
        </w:rPr>
        <w:t xml:space="preserve">nu este un fapt impus mie de un Dumnezeu care o determină contingent din exterior sau de o lume care există anterior, tot contingent, cu legile sale cauzale. A </w:t>
      </w:r>
      <w:r xmlns:w="http://schemas.openxmlformats.org/wordprocessingml/2006/main">
        <w:rPr>
          <w:i/>
          <w:iCs/>
          <w:color w:val="000000"/>
        </w:rPr>
        <w:t xml:space="preserve">priori-ul subiectiv </w:t>
      </w:r>
      <w:r xmlns:w="http://schemas.openxmlformats.org/wordprocessingml/2006/main">
        <w:rPr>
          <w:color w:val="000000"/>
        </w:rPr>
        <w:t xml:space="preserve">este ceea ce precede ființa lui Dumnezeu și a lumii și a fiecărui lucru care există pentru mine, subiectul gânditor. Chiar și Dumnezeu este ceea ce este pentru mine, pe baza propriei mele operațiuni a conștiinței; nici măcar nu pot trece cu vederea acest punct de teama unei presupuse blasfemii: trebuie să văd problema. Deși, în acest caz, ca și în cel al </w:t>
      </w:r>
      <w:r xmlns:w="http://schemas.openxmlformats.org/wordprocessingml/2006/main">
        <w:rPr>
          <w:i/>
          <w:iCs/>
          <w:color w:val="000000"/>
        </w:rPr>
        <w:t xml:space="preserve">alter ego-ului, </w:t>
      </w:r>
      <w:r xmlns:w="http://schemas.openxmlformats.org/wordprocessingml/2006/main">
        <w:rPr>
          <w:color w:val="000000"/>
        </w:rPr>
        <w:t xml:space="preserve">operațiunea conștiinței pe care o inventez și o realizez nu este menită să fie acea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transcendență supremă.</w:t>
      </w:r>
    </w:p>
    <w:p w14:paraId="103A3F83" w14:textId="77777777" w:rsidR="00520A22" w:rsidRDefault="00520A22">
      <w:pPr xmlns:w="http://schemas.openxmlformats.org/wordprocessingml/2006/main" xmlns:r="http://schemas.openxmlformats.org/officeDocument/2006/relationships" xmlns:w15="http://schemas.microsoft.com/office/word/2012/wordml">
        <w:pStyle w:val="BodyText"/>
        <w:spacing w:after="120"/>
        <w:ind w:left="140" w:firstLine="300"/>
        <w:jc w:val="both"/>
        <w:sectPr w:rsidR="00520A22" w:rsidSect="00520A22">
          <w:headerReference w:type="even" r:id="rId232"/>
          <w:headerReference w:type="default" r:id="rId233"/>
          <w:footerReference w:type="even" r:id="rId234"/>
          <w:footerReference w:type="default" r:id="rId235"/>
          <w:footnotePr>
            <w:numFmt w:val="upperRoman"/>
          </w:footnotePr>
          <w:pgSz w:w="10378" w:h="15840"/>
          <w:pgMar w:top="527" w:right="767" w:bottom="457" w:left="813" w:header="0" w:footer="29" w:gutter="0"/>
          <w:pgNumType w:start="261"/>
          <w:cols w:space="720"/>
          <w:noEndnote/>
          <w:docGrid w:linePitch="360"/>
          <w15:footnoteColumns w:val="1"/>
        </w:sectPr>
      </w:pPr>
      <w:r xmlns:w="http://schemas.openxmlformats.org/wordprocessingml/2006/main">
        <w:rPr>
          <w:color w:val="000000"/>
        </w:rPr>
        <w:t xml:space="preserve">Același lucru este valabil și pentru lume și pentru orice cauzalitate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Desigur, am o legătură cauzală psihofizică cu lumea exterioară; eu, acest om, un om printre oameni și animale, printre toate celelalte realități care alcătuiesc lumea, o am. Dar lumea cu toate realitățile ei, printre ele</w:t>
      </w:r>
    </w:p>
    <w:p w14:paraId="25A33D16" w14:textId="77777777" w:rsidR="00520A22" w:rsidRDefault="00520A22">
      <w:pPr xmlns:w="http://schemas.openxmlformats.org/wordprocessingml/2006/main">
        <w:pStyle w:val="BodyText"/>
        <w:tabs>
          <w:tab w:val="left" w:pos="2314"/>
        </w:tabs>
        <w:jc w:val="both"/>
      </w:pPr>
      <w:r xmlns:w="http://schemas.openxmlformats.org/wordprocessingml/2006/main">
        <w:rPr>
          <w:color w:val="000000"/>
        </w:rPr>
        <w:t xml:space="preserve">262 </w:t>
      </w:r>
      <w:r xmlns:w="http://schemas.openxmlformats.org/wordprocessingml/2006/main">
        <w:rPr>
          <w:b/>
          <w:bCs/>
          <w:color w:val="000000"/>
          <w:sz w:val="20"/>
          <w:szCs w:val="20"/>
        </w:rPr>
        <w:t xml:space="preserve">FENOMENOLOGIE ȘI PSIHOLOGIE TRANSCENDENTALĂ [SEC. </w:t>
      </w:r>
      <w:r xmlns:w="http://schemas.openxmlformats.org/wordprocessingml/2006/main">
        <w:rPr>
          <w:color w:val="000000"/>
        </w:rPr>
        <w:t xml:space="preserve">totodată, împreună cu ființa mea umană reală, este un univers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transcendențe constituite, constituite în experiențe și potențialități ale eului meu (și numai prin acestea, în experiențe și posibilități ale intersubiectivității care există pentru mine); prin urmare, eul meu, ca subiectivitate constitutivă ultimă, precede acea lume constituită. Transcendența lumii este transcendență în raport cu acel sine și, prin ea, este transcendență în raport cu comunitatea deschisă a sinelui, ca comunitate a acelui sine. Astfel se arată distincția pe care, în ciuda întregii sale obscurități, Descartes o întrezărise deja: </w:t>
      </w:r>
      <w:r xmlns:w="http://schemas.openxmlformats.org/wordprocessingml/2006/main">
        <w:rPr>
          <w:i/>
          <w:iCs/>
          <w:color w:val="000000"/>
        </w:rPr>
        <w:t xml:space="preserve">acest </w:t>
      </w:r>
      <w:r xmlns:w="http://schemas.openxmlformats.org/wordprocessingml/2006/main">
        <w:rPr>
          <w:color w:val="000000"/>
        </w:rPr>
        <w:t xml:space="preserve">ego, eu în sensul subiectivității constitutive ultime, fără a aduce atingere orizonturilor mele infinite de lucruri nedescoperite și necunoscute, </w:t>
      </w:r>
      <w:r xmlns:w="http://schemas.openxmlformats.org/wordprocessingml/2006/main">
        <w:rPr>
          <w:i/>
          <w:iCs/>
          <w:color w:val="000000"/>
        </w:rPr>
        <w:t xml:space="preserve">există pentru mine însumi cu necesitate apodictică; </w:t>
      </w:r>
      <w:r xmlns:w="http://schemas.openxmlformats.org/wordprocessingml/2006/main">
        <w:rPr>
          <w:color w:val="000000"/>
        </w:rPr>
        <w:t xml:space="preserve">În schimb, lumea constituită în mine, deși există continuu pentru mine în fluxul experienței mele coerente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deși există fără îndoială (nu aș putea susține niciodată o îndoială cu privire la o existență pe care fiecare experiență o confirmă), are doar sensul unei </w:t>
      </w:r>
      <w:r xmlns:w="http://schemas.openxmlformats.org/wordprocessingml/2006/main">
        <w:rPr>
          <w:i/>
          <w:iCs/>
          <w:color w:val="000000"/>
        </w:rPr>
        <w:t xml:space="preserve">existențe prezumtive </w:t>
      </w:r>
      <w:r xmlns:w="http://schemas.openxmlformats.org/wordprocessingml/2006/main">
        <w:rPr>
          <w:color w:val="000000"/>
        </w:rPr>
        <w:t xml:space="preserve">și își păstrează acest sens cu o necesitate esențială. Lumea reală există doar cu prezumția constantă că experiența va continua </w:t>
      </w:r>
      <w:r xmlns:w="http://schemas.openxmlformats.org/wordprocessingml/2006/main">
        <w:rPr>
          <w:color w:val="000000"/>
        </w:rPr>
        <w:softHyphen xmlns:w="http://schemas.openxmlformats.org/wordprocessingml/2006/main"/>
      </w:r>
      <w:r xmlns:w="http://schemas.openxmlformats.org/wordprocessingml/2006/main">
        <w:rPr>
          <w:color w:val="000000"/>
          <w:vertAlign w:val="subscript"/>
        </w:rPr>
        <w:t xml:space="preserve">să </w:t>
      </w:r>
      <w:r xmlns:w="http://schemas.openxmlformats.org/wordprocessingml/2006/main">
        <w:rPr>
          <w:color w:val="000000"/>
        </w:rPr>
        <w:t xml:space="preserve">se desfășoare constant în același stil constitutiv.</w:t>
      </w:r>
      <w:r xmlns:w="http://schemas.openxmlformats.org/wordprocessingml/2006/main">
        <w:rPr>
          <w:color w:val="000000"/>
        </w:rPr>
        <w:tab xmlns:w="http://schemas.openxmlformats.org/wordprocessingml/2006/main"/>
      </w:r>
    </w:p>
    <w:p w14:paraId="026B4D30"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În acest moment, pentru a obține o clarificare completă, ar putea fi necesară o cercetare profundă și dificilă; dar nu avem nevoie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ea pentru a ne convinge că există o distincție, fundamentală teoriei cunoașterii, pe care am folosit-o deja pe bună dreptate: distincția dintre:</w:t>
      </w:r>
    </w:p>
    <w:p w14:paraId="697CD5E5" w14:textId="77777777" w:rsidR="00520A22" w:rsidRDefault="00520A22">
      <w:pPr xmlns:w="http://schemas.openxmlformats.org/wordprocessingml/2006/main">
        <w:pStyle w:val="BodyText"/>
        <w:numPr>
          <w:ilvl w:val="0"/>
          <w:numId w:val="46"/>
        </w:numPr>
        <w:tabs>
          <w:tab w:val="left" w:pos="643"/>
        </w:tabs>
        <w:ind w:firstLine="300"/>
        <w:jc w:val="both"/>
      </w:pPr>
      <w:bookmarkStart xmlns:w="http://schemas.openxmlformats.org/wordprocessingml/2006/main" w:id="8" w:name="bookmark112"/>
      <w:bookmarkEnd xmlns:w="http://schemas.openxmlformats.org/wordprocessingml/2006/main" w:id="8"/>
      <w:r xmlns:w="http://schemas.openxmlformats.org/wordprocessingml/2006/main">
        <w:rPr>
          <w:i/>
          <w:iCs/>
          <w:color w:val="000000"/>
        </w:rPr>
        <w:t xml:space="preserve">Subiectivitatea fenomenologică transcendentală </w:t>
      </w:r>
      <w:r xmlns:w="http://schemas.openxmlformats.org/wordprocessingml/2006/main">
        <w:rPr>
          <w:color w:val="000000"/>
        </w:rPr>
        <w:t xml:space="preserve">(văzută prin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subiectivitatea </w:t>
      </w:r>
      <w:r xmlns:w="http://schemas.openxmlformats.org/wordprocessingml/2006/main">
        <w:rPr>
          <w:color w:val="000000"/>
        </w:rPr>
        <w:t xml:space="preserve">mea </w:t>
      </w:r>
      <w:r xmlns:w="http://schemas.openxmlformats.org/wordprocessingml/2006/main">
        <w:rPr>
          <w:color w:val="000000"/>
        </w:rPr>
        <w:t xml:space="preserve">ca intersubiectivitate transcendentală), cu viața sa constitutivă a conștiinței și potențialitățile sale transcendentale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și</w:t>
      </w:r>
    </w:p>
    <w:p w14:paraId="75269984" w14:textId="77777777" w:rsidR="00520A22" w:rsidRDefault="00520A22">
      <w:pPr xmlns:w="http://schemas.openxmlformats.org/wordprocessingml/2006/main">
        <w:pStyle w:val="BodyText"/>
        <w:numPr>
          <w:ilvl w:val="0"/>
          <w:numId w:val="46"/>
        </w:numPr>
        <w:tabs>
          <w:tab w:val="left" w:pos="643"/>
        </w:tabs>
        <w:ind w:firstLine="300"/>
        <w:jc w:val="both"/>
      </w:pPr>
      <w:bookmarkStart xmlns:w="http://schemas.openxmlformats.org/wordprocessingml/2006/main" w:id="9" w:name="bookmark113"/>
      <w:bookmarkEnd xmlns:w="http://schemas.openxmlformats.org/wordprocessingml/2006/main" w:id="9"/>
      <w:r xmlns:w="http://schemas.openxmlformats.org/wordprocessingml/2006/main">
        <w:rPr>
          <w:i/>
          <w:iCs/>
          <w:color w:val="000000"/>
        </w:rPr>
        <w:t xml:space="preserve">Subiectivitatea psihologică sau psihofizică, </w:t>
      </w:r>
      <w:r xmlns:w="http://schemas.openxmlformats.org/wordprocessingml/2006/main">
        <w:rPr>
          <w:color w:val="000000"/>
        </w:rPr>
        <w:t xml:space="preserve">sufletul uman, persoana umană și comunitatea de persoane, cu experiențele lor psihice în sens psihologic, componente ale lumii obiective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legătură psihofizică inductivă cu corpurile fizice care fac parte din lume.</w:t>
      </w:r>
    </w:p>
    <w:p w14:paraId="64DC604D"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Este necesar să înțelegem, așadar, de ce în toate încercările de a stabili existența unei lumi obiective prin deducții cauzale dintr-un eu care inițial este dat doar sieși (ca </w:t>
      </w:r>
      <w:r xmlns:w="http://schemas.openxmlformats.org/wordprocessingml/2006/main">
        <w:rPr>
          <w:i/>
          <w:iCs/>
          <w:color w:val="000000"/>
        </w:rPr>
        <w:t xml:space="preserve">solus ipse), </w:t>
      </w:r>
      <w:r xmlns:w="http://schemas.openxmlformats.org/wordprocessingml/2006/main">
        <w:rPr>
          <w:color w:val="000000"/>
        </w:rPr>
        <w:t xml:space="preserve">am semnalat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confuzie absurdă între cauzalitatea psihofizică, care are loc în lume, </w:t>
      </w:r>
      <w:r xmlns:w="http://schemas.openxmlformats.org/wordprocessingml/2006/main">
        <w:rPr>
          <w:color w:val="000000"/>
        </w:rPr>
        <w:t xml:space="preserve">și corelația dintre conștiința constitutivă și </w:t>
      </w:r>
      <w:r xmlns:w="http://schemas.openxmlformats.org/wordprocessingml/2006/main">
        <w:rPr>
          <w:color w:val="000000"/>
        </w:rPr>
        <w:softHyphen xmlns:w="http://schemas.openxmlformats.org/wordprocessingml/2006/main"/>
      </w:r>
      <w:r xmlns:w="http://schemas.openxmlformats.org/wordprocessingml/2006/main">
        <w:rPr>
          <w:b/>
          <w:bCs/>
          <w:color w:val="000000"/>
          <w:sz w:val="20"/>
          <w:szCs w:val="20"/>
        </w:rPr>
        <w:t xml:space="preserve">lumea constituită, care are loc în subiectivitatea transcendentală. Este de o </w:t>
      </w:r>
      <w:r xmlns:w="http://schemas.openxmlformats.org/wordprocessingml/2006/main">
        <w:rPr>
          <w:color w:val="000000"/>
        </w:rPr>
        <w:t xml:space="preserve">importanță decisivă pentru sensul autentic și adevărat al filosofiei transcendentale să ne asigurăm că </w:t>
      </w:r>
      <w:r xmlns:w="http://schemas.openxmlformats.org/wordprocessingml/2006/main">
        <w:rPr>
          <w:i/>
          <w:iCs/>
          <w:color w:val="000000"/>
        </w:rPr>
        <w:t xml:space="preserve">omul, </w:t>
      </w:r>
      <w:r xmlns:w="http://schemas.openxmlformats.org/wordprocessingml/2006/main">
        <w:rPr>
          <w:color w:val="000000"/>
        </w:rPr>
        <w:t xml:space="preserve">atât corpul uman, cât și </w:t>
      </w:r>
      <w:r xmlns:w="http://schemas.openxmlformats.org/wordprocessingml/2006/main">
        <w:rPr>
          <w:i/>
          <w:iCs/>
          <w:color w:val="000000"/>
        </w:rPr>
        <w:t xml:space="preserve">sufletul uman </w:t>
      </w:r>
      <w:r xmlns:w="http://schemas.openxmlformats.org/wordprocessingml/2006/main">
        <w:rPr>
          <w:color w:val="000000"/>
        </w:rPr>
        <w:t xml:space="preserve">- oricât de pur ar fi el, care poate fi înțeles prin experiența interioară - sunt </w:t>
      </w:r>
      <w:r xmlns:w="http://schemas.openxmlformats.org/wordprocessingml/2006/main">
        <w:rPr>
          <w:i/>
          <w:iCs/>
          <w:color w:val="000000"/>
        </w:rPr>
        <w:t xml:space="preserve">concepte lumești și, </w:t>
      </w:r>
      <w:r xmlns:w="http://schemas.openxmlformats.org/wordprocessingml/2006/main">
        <w:rPr>
          <w:color w:val="000000"/>
        </w:rPr>
        <w:t xml:space="preserve">ca atare, obiectivități ale unei </w:t>
      </w:r>
      <w:r xmlns:w="http://schemas.openxmlformats.org/wordprocessingml/2006/main">
        <w:rPr>
          <w:i/>
          <w:iCs/>
          <w:color w:val="000000"/>
        </w:rPr>
        <w:t xml:space="preserve">apercepții transcendentale; </w:t>
      </w:r>
      <w:r xmlns:w="http://schemas.openxmlformats.org/wordprocessingml/2006/main">
        <w:rPr>
          <w:color w:val="000000"/>
        </w:rPr>
        <w:t xml:space="preserve">acestea sunt, așadar, probleme constitutive, care fac parte din problema transcendentală universală: aceea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constituției transcendentale a tuturor transcendențelor, a tuturor obiectivităților în general.</w:t>
      </w:r>
    </w:p>
    <w:p w14:paraId="756753D8"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Distincția radicală dintre subiectivitatea psihologică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subiectivitatea transcendentală (în care subiectivitatea psihologică este constituită cu un conținut semnificativ, lumesc și, prin urmare, transcendent) semnifică o </w:t>
      </w:r>
      <w:r xmlns:w="http://schemas.openxmlformats.org/wordprocessingml/2006/main">
        <w:rPr>
          <w:i/>
          <w:iCs/>
          <w:color w:val="000000"/>
        </w:rPr>
        <w:t xml:space="preserve">distincție radicală între psihologie 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filosofia transcendentală, </w:t>
      </w:r>
      <w:r xmlns:w="http://schemas.openxmlformats.org/wordprocessingml/2006/main">
        <w:rPr>
          <w:color w:val="000000"/>
        </w:rPr>
        <w:t xml:space="preserve">în special între psihologie și teoria transcendentală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cunoașterii transcendentului. Nu putem cădea într-un concept distorsionat al psihologiei, în ciuda unor încercări în esență bine întemeiate, ca să spunem așa; acestea se bazează pe premisa că o analiză a conștiinței, inițial realizată dintr-un punct de vedere pur psihologic, poate fi transformată într-o analiză transcendentală fără a-i altera conținutul esențial.</w:t>
      </w:r>
    </w:p>
    <w:p w14:paraId="18087890"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Nu trebuie uitat niciodată că </w:t>
      </w:r>
      <w:r xmlns:w="http://schemas.openxmlformats.org/wordprocessingml/2006/main">
        <w:rPr>
          <w:i/>
          <w:iCs/>
          <w:color w:val="000000"/>
        </w:rPr>
        <w:t xml:space="preserve">psihologia </w:t>
      </w:r>
      <w:r xmlns:w="http://schemas.openxmlformats.org/wordprocessingml/2006/main">
        <w:rPr>
          <w:color w:val="000000"/>
        </w:rPr>
        <w:t xml:space="preserve">a avut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avut întotdeauna propriul său sens ca </w:t>
      </w:r>
      <w:r xmlns:w="http://schemas.openxmlformats.org/wordprocessingml/2006/main">
        <w:rPr>
          <w:i/>
          <w:iCs/>
          <w:color w:val="000000"/>
        </w:rPr>
        <w:t xml:space="preserve">ramură a antropologiei, </w:t>
      </w:r>
      <w:r xmlns:w="http://schemas.openxmlformats.org/wordprocessingml/2006/main">
        <w:rPr>
          <w:color w:val="000000"/>
        </w:rPr>
        <w:t xml:space="preserve">ca știință pozitivă, lumească; că în ea, „fenomenele psihice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 sau mai degrabă, datele, experiențele și dispozițiile (potențialitățile) psihologice - sunt date din lumea deja dată; că „experiența interioară” este un fel de experiență obiectivă, lumească, la fel ca orice experiență a unui alt subiect sau o experiență fizică; și că este o </w:t>
      </w:r>
      <w:r xmlns:w="http://schemas.openxmlformats.org/wordprocessingml/2006/main">
        <w:rPr>
          <w:i/>
          <w:iCs/>
          <w:color w:val="000000"/>
        </w:rPr>
        <w:t xml:space="preserve">deviere falsificatoare </w:t>
      </w:r>
      <w:r xmlns:w="http://schemas.openxmlformats.org/wordprocessingml/2006/main">
        <w:rPr>
          <w:color w:val="000000"/>
        </w:rPr>
        <w:t xml:space="preserve">să confundăm această experiență interioară psihologică cu ceea ce </w:t>
      </w:r>
      <w:r xmlns:w="http://schemas.openxmlformats.org/wordprocessingml/2006/main">
        <w:rPr>
          <w:i/>
          <w:iCs/>
          <w:color w:val="000000"/>
        </w:rPr>
        <w:t xml:space="preserve">ego cogito </w:t>
      </w:r>
      <w:r xmlns:w="http://schemas.openxmlformats.org/wordprocessingml/2006/main">
        <w:rPr>
          <w:color w:val="000000"/>
        </w:rPr>
        <w:t xml:space="preserve">revendică ca experiență evidentă din punct de vedere transcendental. Aceasta este, de fapt, o falsificare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nu putea fi observată înainte de fenomenologia transcendentală.</w:t>
      </w:r>
    </w:p>
    <w:p w14:paraId="1805DFCA" w14:textId="77777777" w:rsidR="00520A22" w:rsidRDefault="00520A22">
      <w:pPr xmlns:w="http://schemas.openxmlformats.org/wordprocessingml/2006/main">
        <w:pStyle w:val="BodyText"/>
        <w:pBdr>
          <w:bottom w:val="single" w:sz="4" w:space="0" w:color="auto"/>
        </w:pBdr>
        <w:ind w:firstLine="280"/>
        <w:jc w:val="both"/>
      </w:pPr>
      <w:r xmlns:w="http://schemas.openxmlformats.org/wordprocessingml/2006/main">
        <w:rPr>
          <w:color w:val="000000"/>
        </w:rPr>
        <w:t xml:space="preserve">Nu trebuie negat în niciun fel că orice mod de intenționalitate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și printre acestea orice mod de evidență, cum ar fi îndeplinirea mențiunilor prin evidență, poate fi găsit </w:t>
      </w:r>
      <w:r xmlns:w="http://schemas.openxmlformats.org/wordprocessingml/2006/main">
        <w:rPr>
          <w:i/>
          <w:iCs/>
          <w:color w:val="000000"/>
        </w:rPr>
        <w:t xml:space="preserve">și </w:t>
      </w:r>
      <w:r xmlns:w="http://schemas.openxmlformats.org/wordprocessingml/2006/main">
        <w:rPr>
          <w:color w:val="000000"/>
        </w:rPr>
        <w:t xml:space="preserve">prin experiență </w:t>
      </w:r>
      <w:r xmlns:w="http://schemas.openxmlformats.org/wordprocessingml/2006/main">
        <w:rPr>
          <w:i/>
          <w:iCs/>
          <w:color w:val="000000"/>
        </w:rPr>
        <w:t xml:space="preserve">într-o atitudine psihologică și </w:t>
      </w:r>
      <w:r xmlns:w="http://schemas.openxmlformats.org/wordprocessingml/2006/main">
        <w:rPr>
          <w:color w:val="000000"/>
        </w:rPr>
        <w:t xml:space="preserve">poate fi tratat psihologic. Nu trebuie negat că toate </w:t>
      </w:r>
      <w:r xmlns:w="http://schemas.openxmlformats.org/wordprocessingml/2006/main">
        <w:rPr>
          <w:i/>
          <w:iCs/>
          <w:color w:val="000000"/>
        </w:rPr>
        <w:t xml:space="preserve">analizele </w:t>
      </w:r>
      <w:r xmlns:w="http://schemas.openxmlformats.org/wordprocessingml/2006/main">
        <w:rPr>
          <w:color w:val="000000"/>
        </w:rPr>
        <w:t xml:space="preserve">intenționale </w:t>
      </w:r>
      <w:r xmlns:w="http://schemas.openxmlformats.org/wordprocessingml/2006/main">
        <w:rPr>
          <w:i/>
          <w:iCs/>
          <w:color w:val="000000"/>
        </w:rPr>
        <w:t xml:space="preserve">pe care le-am efectuat sau doar le-am indicat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au valabilitate și în apercepția psihologică; </w:t>
      </w:r>
      <w:r xmlns:w="http://schemas.openxmlformats.org/wordprocessingml/2006/main">
        <w:rPr>
          <w:b/>
          <w:bCs/>
          <w:color w:val="000000"/>
          <w:sz w:val="20"/>
          <w:szCs w:val="20"/>
        </w:rPr>
        <w:t xml:space="preserve">doar </w:t>
      </w:r>
      <w:r xmlns:w="http://schemas.openxmlformats.org/wordprocessingml/2006/main">
        <w:rPr>
          <w:color w:val="000000"/>
        </w:rPr>
        <w:t xml:space="preserve">că tocmai o apercepție lumească particulară este cea care, abia după ce este pusă între paranteze, dezvăluie concrețiunile analoage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subiectivității transcendentale. Teoria psihologică a cunoașterii are un sens corect, și anume: înțeleasă pur și simplu ca o categorie pentru reelaborarea multiplelor probleme pe care cunoașterea le pune, în măsura în care este o funcție a vieții mentale a omului, psihologiei considerate ca știința acelei vieți mentale. Această teorie a cunoașterii devine o contradicție doar atunci când îi sunt încredințate sarcini transcendentale; Prin urmare, atunci când viața intențională percepută psihologic este prezentată drept transcendentală și se încearcă realizarea prin intermediul psihologiei a unei elucidări transcendentale a tot ceea ce este banal — căzând într-un cerc, deoarece prin psihologie, cu „viața sa psihică”, cu „experiența sa internă”, lumea este deja presupusă.</w:t>
      </w:r>
    </w:p>
    <w:p w14:paraId="34671A0E"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Cu toate acestea, putem spune că, dacă această psihologie a cunoașterii ar fi devenit conștientă de scopurile sale și ar fi avut succes în activitatea sa, acea activitate ar fi fost benefică și pentru teoria transcendentală a cunoașterii. Toate dovezile structurilor realizate în beneficiul psihologiei cunoașterii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ar fi fost benefice și pentru filosofia transcendentală. Chiar dacă aceasta din urmă s-ar fi împotmolit prin confuzia rezultatelor atitudinilor psihologice și transcendentale (o confuzie aproape inevitabilă la început), acest defect ar fi putut fi remediat ulterior prin transformarea evaluării, fără a altera nucleul esențial al dovezilor dobândite. Tocmai acest amestec al celor două atitudini, decisiv în acest punct și în mod necesar ascuns la început, determină </w:t>
      </w:r>
      <w:r xmlns:w="http://schemas.openxmlformats.org/wordprocessingml/2006/main">
        <w:rPr>
          <w:i/>
          <w:iCs/>
          <w:color w:val="000000"/>
        </w:rPr>
        <w:t xml:space="preserve">problema transcendentală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psihologismului </w:t>
      </w:r>
      <w:r xmlns:w="http://schemas.openxmlformats.org/wordprocessingml/2006/main">
        <w:rPr>
          <w:color w:val="000000"/>
        </w:rPr>
        <w:t xml:space="preserve">și constituie marea sa dificultate.</w:t>
      </w:r>
    </w:p>
    <w:p w14:paraId="725F6479"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Trebuie să fim conștienți de un punct care ne poate induce în eroare, legat de caracteristicile așa-numitei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psihologii „descriptive” (psihologia sufletului considerată, într-un mod abstract, pur în sine, bazată pe experiența internă corespunzătoare, percepută cu puritate); și anume următorul: </w:t>
      </w:r>
      <w:r xmlns:w="http://schemas.openxmlformats.org/wordprocessingml/2006/main">
        <w:rPr>
          <w:i/>
          <w:iCs/>
          <w:color w:val="000000"/>
        </w:rPr>
        <w:t xml:space="preserve">psihologia pură </w:t>
      </w:r>
      <w:r xmlns:w="http://schemas.openxmlformats.org/wordprocessingml/2006/main">
        <w:rPr>
          <w:color w:val="000000"/>
        </w:rPr>
        <w:t xml:space="preserve">poate fi practicată </w:t>
      </w:r>
      <w:r xmlns:w="http://schemas.openxmlformats.org/wordprocessingml/2006/main">
        <w:rPr>
          <w:i/>
          <w:iCs/>
          <w:color w:val="000000"/>
        </w:rPr>
        <w:t xml:space="preserve">ca psihologie a priori, </w:t>
      </w:r>
      <w:r xmlns:w="http://schemas.openxmlformats.org/wordprocessingml/2006/main">
        <w:rPr>
          <w:color w:val="000000"/>
        </w:rPr>
        <w:t xml:space="preserve">exact ca fenomenologia transcendentală (așa cum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au arătat deja </w:t>
      </w:r>
      <w:r xmlns:w="http://schemas.openxmlformats.org/wordprocessingml/2006/main">
        <w:rPr>
          <w:i/>
          <w:iCs/>
          <w:color w:val="000000"/>
        </w:rPr>
        <w:t xml:space="preserve">Investigațiile Logice ). </w:t>
      </w:r>
      <w:r xmlns:w="http://schemas.openxmlformats.org/wordprocessingml/2006/main">
        <w:rPr>
          <w:color w:val="000000"/>
        </w:rPr>
        <w:t xml:space="preserve">Limitarea judecății psihologice la experiențele intenționale (experiențele experienței „interne” pure), la formele lor esențiale (date</w:t>
      </w:r>
    </w:p>
    <w:p w14:paraId="509E6A8B" w14:textId="77777777" w:rsidR="00520A22" w:rsidRDefault="00520A22">
      <w:pPr xmlns:w="http://schemas.openxmlformats.org/wordprocessingml/2006/main">
        <w:pStyle w:val="BodyText"/>
        <w:spacing w:after="420" w:line="254"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265 ei înșiși în generalizarea esențială a experienței interne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și a potențialităților pur psihice, produce o </w:t>
      </w:r>
      <w:r xmlns:w="http://schemas.openxmlformats.org/wordprocessingml/2006/main">
        <w:rPr>
          <w:i/>
          <w:iCs/>
          <w:color w:val="000000"/>
        </w:rPr>
        <w:t xml:space="preserve">judecată psihologic-fenomenologică. </w:t>
      </w:r>
      <w:r xmlns:w="http://schemas.openxmlformats.org/wordprocessingml/2006/main">
        <w:rPr>
          <w:i/>
          <w:iCs/>
          <w:color w:val="000000"/>
        </w:rPr>
        <w:t xml:space="preserve">Aceasta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produce, ca să spunem simplu, o </w:t>
      </w:r>
      <w:r xmlns:w="http://schemas.openxmlformats.org/wordprocessingml/2006/main">
        <w:rPr>
          <w:i/>
          <w:iCs/>
          <w:color w:val="000000"/>
        </w:rPr>
        <w:t xml:space="preserve">fenomenologie psihologică completă </w:t>
      </w:r>
      <w:r xmlns:w="http://schemas.openxmlformats.org/wordprocessingml/2006/main">
        <w:rPr>
          <w:color w:val="000000"/>
        </w:rPr>
        <w:t xml:space="preserve">, cu aceeași metodă de „analiză” intențională practicată în fenomenologia transcendentală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Dar în această judecată psihologic-fenomenologică se efectuează o apercepție psihologică; doar </w:t>
      </w:r>
      <w:r xmlns:w="http://schemas.openxmlformats.org/wordprocessingml/2006/main">
        <w:rPr>
          <w:i/>
          <w:iCs/>
          <w:color w:val="000000"/>
        </w:rPr>
        <w:t xml:space="preserve">referința la corporalitate </w:t>
      </w:r>
      <w:r xmlns:w="http://schemas.openxmlformats.org/wordprocessingml/2006/main">
        <w:rPr>
          <w:color w:val="000000"/>
        </w:rPr>
        <w:t xml:space="preserve">și, prin urmare, la lumesc, plasată intenționat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această apercepție, </w:t>
      </w:r>
      <w:r xmlns:w="http://schemas.openxmlformats.org/wordprocessingml/2006/main">
        <w:rPr>
          <w:i/>
          <w:iCs/>
          <w:color w:val="000000"/>
        </w:rPr>
        <w:t xml:space="preserve">nu intervine expres în conținutul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conceptual </w:t>
      </w:r>
      <w:r xmlns:w="http://schemas.openxmlformats.org/wordprocessingml/2006/main">
        <w:rPr>
          <w:color w:val="000000"/>
        </w:rPr>
        <w:t xml:space="preserve">al judecății. Dar apercepția psihologică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determină și </w:t>
      </w:r>
      <w:r xmlns:w="http://schemas.openxmlformats.org/wordprocessingml/2006/main">
        <w:rPr>
          <w:i/>
          <w:iCs/>
          <w:color w:val="000000"/>
        </w:rPr>
        <w:t xml:space="preserve">simțurile; </w:t>
      </w:r>
      <w:r xmlns:w="http://schemas.openxmlformats.org/wordprocessingml/2006/main">
        <w:rPr>
          <w:color w:val="000000"/>
        </w:rPr>
        <w:t xml:space="preserve">prin urmare, trebuie să fie „pusă în paranteze” conștient, astfel încât acest conținut </w:t>
      </w:r>
      <w:r xmlns:w="http://schemas.openxmlformats.org/wordprocessingml/2006/main">
        <w:rPr>
          <w:i/>
          <w:iCs/>
          <w:color w:val="000000"/>
        </w:rPr>
        <w:t xml:space="preserve">să dobândească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 semnificație transcendentală, </w:t>
      </w:r>
      <w:r xmlns:w="http://schemas.openxmlformats.org/wordprocessingml/2006/main">
        <w:rPr>
          <w:color w:val="000000"/>
        </w:rPr>
        <w:t xml:space="preserve">fără a fi ea însăși alterată de aceasta. A realiza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această analogie între psihologia pur imanentă </w:t>
      </w:r>
      <w:r xmlns:w="http://schemas.openxmlformats.org/wordprocessingml/2006/main">
        <w:rPr>
          <w:i/>
          <w:iCs/>
          <w:color w:val="000000"/>
        </w:rPr>
        <w:t xml:space="preserve">a priori </w:t>
      </w:r>
      <w:r xmlns:w="http://schemas.openxmlformats.org/wordprocessingml/2006/main">
        <w:rPr>
          <w:color w:val="000000"/>
        </w:rPr>
        <w:t xml:space="preserve">(fenomenologia psihologică) și fenomenologia transcendentală,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 arăta necesitatea esențială: aceasta este elucidarea ultimă a problemei psihologismului transcendental și, în același timp, soluția sa.</w:t>
      </w:r>
    </w:p>
    <w:p w14:paraId="686A489C" w14:textId="77777777" w:rsidR="00520A22" w:rsidRDefault="00520A22">
      <w:pPr xmlns:w="http://schemas.openxmlformats.org/wordprocessingml/2006/main">
        <w:pStyle w:val="BodyText"/>
        <w:spacing w:after="240"/>
        <w:ind w:firstLine="380"/>
        <w:jc w:val="both"/>
      </w:pPr>
      <w:r xmlns:w="http://schemas.openxmlformats.org/wordprocessingml/2006/main">
        <w:rPr>
          <w:color w:val="000000"/>
        </w:rPr>
        <w:t xml:space="preserve">J 100. </w:t>
      </w:r>
      <w:r xmlns:w="http://schemas.openxmlformats.org/wordprocessingml/2006/main">
        <w:rPr>
          <w:i/>
          <w:iCs/>
          <w:color w:val="000000"/>
        </w:rPr>
        <w:t xml:space="preserve">Observații istorico-critice asupra dezvoltării filosofiei transcendentale și în special asupra problemei transcendentale a logicii formale</w:t>
      </w:r>
    </w:p>
    <w:p w14:paraId="50707B03" w14:textId="77777777" w:rsidR="00520A22" w:rsidRDefault="00520A22">
      <w:pPr xmlns:w="http://schemas.openxmlformats.org/wordprocessingml/2006/main">
        <w:pStyle w:val="BodyText"/>
        <w:jc w:val="both"/>
      </w:pPr>
      <w:r xmlns:w="http://schemas.openxmlformats.org/wordprocessingml/2006/main">
        <w:rPr>
          <w:color w:val="000000"/>
        </w:rPr>
        <w:t xml:space="preserve">Timp de secole, calea care ducea la întreaga problemă a originii a rămas neexplorată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Această problemă trebuie înțeleasă prin analogia dintre pur psihologic și transcendental și, în generalitatea sa esențială, cuprinde toate lumile posibile, cu toate regiunile esențiale corespunzătoare ale obiectivităților și straturilor lumii, atât reale, cât și ideale (include, prin urmare, și lumea simțurilor ideale, adevărurile, teoriile, științele, idealitățile oricărei culturi, ale oricărei lumi socio-istorice). Aceasta a fost o consecință de înțeles a deviației senzualiste și naturaliste a întregii psihologii moderne, care a pornit de la experiența internă. Această deviere nu numai că a condus filosofia transcendentală a empirismului englez să urmeze evoluția binecunoscută care a sfârșit în ficționalismul absurd, dar a împiedicat și realizarea deplină a filosofiei transcendentale a revoluției copernicane a lui Kant, astfel încât aceasta nu a putut atinge obiectivele și metodele care erau în cele din urmă necesare. Dacă </w:t>
      </w:r>
      <w:r xmlns:w="http://schemas.openxmlformats.org/wordprocessingml/2006/main">
        <w:rPr>
          <w:color w:val="000000"/>
        </w:rPr>
        <w:t xml:space="preserve">eul </w:t>
      </w:r>
      <w:r xmlns:w="http://schemas.openxmlformats.org/wordprocessingml/2006/main">
        <w:rPr>
          <w:i/>
          <w:iCs/>
          <w:color w:val="000000"/>
        </w:rPr>
        <w:t xml:space="preserve">pur concret , </w:t>
      </w:r>
      <w:r xmlns:w="http://schemas.openxmlformats.org/wordprocessingml/2006/main">
        <w:rPr>
          <w:color w:val="000000"/>
        </w:rPr>
        <w:t xml:space="preserve">în care toate obiectivitățile și lumile valide pentru el sunt constituite subiectiv , nu este altceva decât o grămadă de date fără sens care apar și dispar, țesute când într-un fel, când în altul, conform unor legi contingente și fără sens, </w:t>
      </w:r>
      <w:r xmlns:w="http://schemas.openxmlformats.org/wordprocessingml/2006/main">
        <w:rPr>
          <w:b/>
          <w:bCs/>
          <w:color w:val="000000"/>
          <w:sz w:val="20"/>
          <w:szCs w:val="20"/>
        </w:rPr>
        <w:t xml:space="preserve">analoage </w:t>
      </w:r>
      <w:r xmlns:w="http://schemas.openxmlformats.org/wordprocessingml/2006/main">
        <w:rPr>
          <w:color w:val="000000"/>
        </w:rPr>
        <w:t xml:space="preserve">legilor mecanice (cum ar fi legile asocierii, interpretate la vremea lor într-un mod mecanic), numai prin proceduri surreptice s-ar putea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explica cum ar putea apărea ceva care seamănă cu aparența unei lumi reale. Dar Hume intenționează să explice că anumite tipuri de ficțiuni apar în noi, conform unor legi oarbe ale </w:t>
      </w:r>
      <w:r xmlns:w="http://schemas.openxmlformats.org/wordprocessingml/2006/main">
        <w:rPr>
          <w:i/>
          <w:iCs/>
          <w:color w:val="000000"/>
        </w:rPr>
        <w:t xml:space="preserve">„chestiei de fapt”, de natură </w:t>
      </w:r>
      <w:r xmlns:w="http://schemas.openxmlformats.org/wordprocessingml/2006/main">
        <w:rPr>
          <w:color w:val="000000"/>
        </w:rPr>
        <w:t xml:space="preserve">pur psihică , cu denumirile de „corpuri fixe”, „persoane” și așa mai departe. Iluziile, ficțiunile, sunt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formațiuni pline de sens; </w:t>
      </w:r>
      <w:r xmlns:w="http://schemas.openxmlformats.org/wordprocessingml/2006/main">
        <w:rPr>
          <w:color w:val="000000"/>
        </w:rPr>
        <w:t xml:space="preserve">constituirea lor este efectuată prin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intenționalitate; sunt </w:t>
      </w:r>
      <w:r xmlns:w="http://schemas.openxmlformats.org/wordprocessingml/2006/main">
        <w:rPr>
          <w:i/>
          <w:iCs/>
          <w:color w:val="000000"/>
        </w:rPr>
        <w:t xml:space="preserve">cogitata </w:t>
      </w:r>
      <w:r xmlns:w="http://schemas.openxmlformats.org/wordprocessingml/2006/main">
        <w:rPr>
          <w:color w:val="000000"/>
        </w:rPr>
        <w:t xml:space="preserve">de </w:t>
      </w:r>
      <w:r xmlns:w="http://schemas.openxmlformats.org/wordprocessingml/2006/main">
        <w:rPr>
          <w:i/>
          <w:iCs/>
          <w:color w:val="000000"/>
        </w:rPr>
        <w:t xml:space="preserve">cogitationes </w:t>
      </w:r>
      <w:r xmlns:w="http://schemas.openxmlformats.org/wordprocessingml/2006/main">
        <w:rPr>
          <w:color w:val="000000"/>
        </w:rPr>
        <w:t xml:space="preserve">și numai din intenționalitate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poate apărea o nouă intenționalitate. Ficțiunile au propriul lor tip de ființă care se referă la lucruri care există în realitate, la ființă în sens normal. Odată ce intenționalitatea operativă este descoperită, totul - ființarea este același lucru cu iluzia - este explicat în posibilitatea sa obiectivă conform esenței sale; Caracterul său subiectiv este atunci, pentru noi, ființa sa constituită. Și aceasta nu este falsa subiectivizare care, ca la Hume, contopește ambele lucruri, ființa și iluzia, într-o iluzie solipsistă, ci mai degrabă o subiectivizare transcendentală: aceasta nu este doar compatibilă cu obiectivitatea autentică, ci constituie inversul acesteia </w:t>
      </w:r>
      <w:r xmlns:w="http://schemas.openxmlformats.org/wordprocessingml/2006/main">
        <w:rPr>
          <w:i/>
          <w:iCs/>
          <w:color w:val="000000"/>
        </w:rPr>
        <w:t xml:space="preserve">... prealabil.</w:t>
      </w:r>
    </w:p>
    <w:p w14:paraId="062C02FA"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Măreția lui Hume (o măreție care încă nu a fost pe deplin recunoscută în acest aspect important) constă în faptul că a fost, în ciuda tuturor lucrurilor, primul care a înțeles </w:t>
      </w:r>
      <w:r xmlns:w="http://schemas.openxmlformats.org/wordprocessingml/2006/main">
        <w:rPr>
          <w:i/>
          <w:iCs/>
          <w:color w:val="000000"/>
        </w:rPr>
        <w:t xml:space="preserve">problema universală, concretă </w:t>
      </w:r>
      <w:r xmlns:w="http://schemas.openxmlformats.org/wordprocessingml/2006/main">
        <w:rPr>
          <w:color w:val="000000"/>
        </w:rPr>
        <w:t xml:space="preserve">a filosofiei transcendentale, primul care a văzut necesitatea de a investiga obiectivul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formațiune a genezei sale, pornind de la concretețea interiorității pur egologice, în care - așa cum o vedea el - tot ce este obiectiv se prezintă conștiinței și este experimentat grație unei geneze subiective; toate acestea pentru a explica adevăratul sens ontologic al fiecărei ființe pentru noi, pornind de la aceste origini ultime. Mai precis: lumea reală și formele sale fundamentale categorial-reale au devenit o problemă pentru el într-un mod nou. Hume a fost primul care a </w:t>
      </w:r>
      <w:r xmlns:w="http://schemas.openxmlformats.org/wordprocessingml/2006/main">
        <w:rPr>
          <w:i/>
          <w:iCs/>
          <w:color w:val="000000"/>
        </w:rPr>
        <w:t xml:space="preserve">luat în serios abordarea lui Descartes asupra interiorității pure, </w:t>
      </w:r>
      <w:r xmlns:w="http://schemas.openxmlformats.org/wordprocessingml/2006/main">
        <w:rPr>
          <w:color w:val="000000"/>
        </w:rPr>
        <w:t xml:space="preserve">eliberând radical sufletul de tot ceea ce îi conferă sens real lumesc și presupunându-l pur și simplu ca un câmp de „percepții”, „impresii” și „idei”, ca date ale unei experiențe interne corespunzătoare, înțelese cu puritate. n] ' </w:t>
      </w:r>
      <w:r xmlns:w="http://schemas.openxmlformats.org/wordprocessingml/2006/main">
        <w:rPr>
          <w:b/>
          <w:bCs/>
          <w:color w:val="000000"/>
          <w:sz w:val="20"/>
          <w:szCs w:val="20"/>
        </w:rPr>
        <w:t xml:space="preserve">DE LA LOGICA FORMALĂ LA LOGICA TRANSCENDENTALĂ </w:t>
      </w:r>
      <w:r xmlns:w="http://schemas.openxmlformats.org/wordprocessingml/2006/main">
        <w:rPr>
          <w:color w:val="000000"/>
        </w:rPr>
        <w:t xml:space="preserve">267 Pe această bază „fenomenologică”, el a fost primul care a conceput ceea ce numim probleme „constitutive”, recunoscând necesitatea de a explica cum se întâmplă ca sufletul, considerat exclusiv în această subiectivitate redusă fenomenologic și în geneza sa imanentă, să poată găsi într-o așa-numită „experiență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obiectivități transcendentale, realități cu forme ontologice (spațiu, timp, continuum, lucru, persoană) care ne par evidente dinainte.</w:t>
      </w:r>
    </w:p>
    <w:p w14:paraId="617ADEF9" w14:textId="77777777" w:rsidR="00520A22" w:rsidRDefault="00520A22">
      <w:pPr xmlns:w="http://schemas.openxmlformats.org/wordprocessingml/2006/main">
        <w:pStyle w:val="BodyText"/>
        <w:ind w:firstLine="140"/>
        <w:jc w:val="both"/>
      </w:pPr>
      <w:r xmlns:w="http://schemas.openxmlformats.org/wordprocessingml/2006/main">
        <w:rPr>
          <w:color w:val="000000"/>
        </w:rPr>
        <w:t xml:space="preserve">Astfel, din perspectiva fenomenologiei contemporane, putem descrie cu încredere intenția sa generală. Trebuie însă să adăugăm: Hume nu a practicat niciodată în mod conștient metoda reducției fenomenologice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pregătește terenul pentru fenomenologie și nici nu a meditat asupra ei în principiu. Mai mult, Hume, primul descoperitor al problemei constitutive, </w:t>
      </w:r>
      <w:r xmlns:w="http://schemas.openxmlformats.org/wordprocessingml/2006/main">
        <w:rPr>
          <w:i/>
          <w:iCs/>
          <w:color w:val="000000"/>
        </w:rPr>
        <w:t xml:space="preserve">ignoră </w:t>
      </w:r>
      <w:r xmlns:w="http://schemas.openxmlformats.org/wordprocessingml/2006/main">
        <w:rPr>
          <w:color w:val="000000"/>
        </w:rPr>
        <w:t xml:space="preserve">complet </w:t>
      </w:r>
      <w:r xmlns:w="http://schemas.openxmlformats.org/wordprocessingml/2006/main">
        <w:rPr>
          <w:i/>
          <w:iCs/>
          <w:color w:val="000000"/>
        </w:rPr>
        <w:t xml:space="preserve">proprietatea fundamentală esențială a vieții mentale </w:t>
      </w:r>
      <w:r xmlns:w="http://schemas.openxmlformats.org/wordprocessingml/2006/main">
        <w:rPr>
          <w:color w:val="000000"/>
        </w:rPr>
        <w:t xml:space="preserve">ca viață a conștiinței la care se referă această problemă. În consecință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el ignoră și metoda corespunzătoare acesteia ca problemă intențională, o metodă care, atunci când este pusă în practică, își demonstrează imediat puterea de elucidare adevărată. Din cauza senzualismului său naturalist, care vede doar o masă de date suspendate într-un vid lipsit de esențe și este orb la funcțiile obiectivante ale sintezei intenționale, el a ajuns în contradicția unei „filosofii a ca și cum”.</w:t>
      </w:r>
    </w:p>
    <w:p w14:paraId="41C8F277" w14:textId="77777777" w:rsidR="00520A22" w:rsidRDefault="00520A22">
      <w:pPr xmlns:w="http://schemas.openxmlformats.org/wordprocessingml/2006/main">
        <w:pStyle w:val="BodyText"/>
        <w:pBdr>
          <w:bottom w:val="single" w:sz="4" w:space="0" w:color="auto"/>
        </w:pBdr>
        <w:ind w:firstLine="340"/>
        <w:jc w:val="both"/>
      </w:pPr>
      <w:r xmlns:w="http://schemas.openxmlformats.org/wordprocessingml/2006/main">
        <w:rPr>
          <w:color w:val="000000"/>
        </w:rPr>
        <w:t xml:space="preserve">Pe de altă parte, în ceea ce-l privește pe Kant: prin dependența sa de Hume, împotriva căruia reacționa simultan, el a abordat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problema constitutivă, cel puțin în ceea ce privește natura; dar nu a mai luat-o în sensul deplin al unei probleme parțiale în cadrul unei probleme constitutive universale, așa cum indicase Hume atunci când interpreta </w:t>
      </w:r>
      <w:r xmlns:w="http://schemas.openxmlformats.org/wordprocessingml/2006/main">
        <w:rPr>
          <w:i/>
          <w:iCs/>
          <w:color w:val="000000"/>
        </w:rPr>
        <w:t xml:space="preserve">ego cogito- ul </w:t>
      </w:r>
      <w:r xmlns:w="http://schemas.openxmlformats.org/wordprocessingml/2006/main">
        <w:rPr>
          <w:color w:val="000000"/>
        </w:rPr>
        <w:t xml:space="preserve">cartezian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ființă „psihică” concretă. Kant nu opune „psihologiei” senzualiste (care, așa cum am spus, la Hume este cu adevărat o fenomenologie transcendentală, chiar dacă intră în contradicție din cauza senzualismului) o psihologie intențională autentică, cu atât mai puțin o psihologie considerată ca o </w:t>
      </w:r>
      <w:r xmlns:w="http://schemas.openxmlformats.org/wordprocessingml/2006/main">
        <w:rPr>
          <w:i/>
          <w:iCs/>
          <w:color w:val="000000"/>
        </w:rPr>
        <w:t xml:space="preserve">teorie esențială a priori, </w:t>
      </w:r>
      <w:r xmlns:w="http://schemas.openxmlformats.org/wordprocessingml/2006/main">
        <w:rPr>
          <w:color w:val="000000"/>
        </w:rPr>
        <w:t xml:space="preserve">în sensul nostru. El nu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făcut niciodată o critică radicală a psihologiei lui Locke și a Școlii sale, referindu-se la sensul fundamental al senzualismului acesteia. El însuși depinde încă prea mult de această psihologie; Legat de aceasta este și faptul că Kant nu a subliniat niciodată sensul profund al distincției dintre </w:t>
      </w:r>
      <w:r xmlns:w="http://schemas.openxmlformats.org/wordprocessingml/2006/main">
        <w:rPr>
          <w:i/>
          <w:iCs/>
          <w:color w:val="000000"/>
        </w:rPr>
        <w:t xml:space="preserve">psihologia pură </w:t>
      </w:r>
      <w:r xmlns:w="http://schemas.openxmlformats.org/wordprocessingml/2006/main">
        <w:rPr>
          <w:color w:val="000000"/>
        </w:rPr>
        <w:t xml:space="preserve">(fondată pur și simplu pe „experiența interioară”) și </w:t>
      </w:r>
      <w:r xmlns:w="http://schemas.openxmlformats.org/wordprocessingml/2006/main">
        <w:rPr>
          <w:i/>
          <w:iCs/>
          <w:color w:val="000000"/>
        </w:rPr>
        <w:t xml:space="preserve">fenomenologia </w:t>
      </w:r>
      <w:r xmlns:w="http://schemas.openxmlformats.org/wordprocessingml/2006/main">
        <w:rPr>
          <w:color w:val="000000"/>
        </w:rPr>
        <w:t xml:space="preserve">transcendentală (fondată pe experiența transcendentală care apare din „reducția transcendental- </w:t>
      </w:r>
      <w:r xmlns:w="http://schemas.openxmlformats.org/wordprocessingml/2006/main">
        <w:rPr>
          <w:b/>
          <w:bCs/>
          <w:color w:val="000000"/>
          <w:sz w:val="20"/>
          <w:szCs w:val="20"/>
        </w:rPr>
        <w:t xml:space="preserve">fenomenologică </w:t>
      </w:r>
      <w:r xmlns:w="http://schemas.openxmlformats.org/wordprocessingml/2006/main">
        <w:rPr>
          <w:color w:val="000000"/>
        </w:rPr>
        <w:t xml:space="preserve">”), nici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mai profund al problemei transcendentale a </w:t>
      </w:r>
      <w:r xmlns:w="http://schemas.openxmlformats.org/wordprocessingml/2006/main">
        <w:rPr>
          <w:i/>
          <w:iCs/>
          <w:color w:val="000000"/>
        </w:rPr>
        <w:t xml:space="preserve">„psihologismului”. </w:t>
      </w:r>
      <w:r xmlns:w="http://schemas.openxmlformats.org/wordprocessingml/2006/main">
        <w:rPr>
          <w:i/>
          <w:iCs/>
          <w:color w:val="000000"/>
        </w:rPr>
        <w:t xml:space="preserve">Cu toate acestea </w:t>
      </w:r>
      <w:r xmlns:w="http://schemas.openxmlformats.org/wordprocessingml/2006/main">
        <w:rPr>
          <w:color w:val="000000"/>
        </w:rPr>
        <w:t xml:space="preserve">, trebuie spus că doctrina sa despre sinteză și despre facultățile transcendentale, </w:t>
      </w:r>
      <w:r xmlns:w="http://schemas.openxmlformats.org/wordprocessingml/2006/main">
        <w:rPr>
          <w:i/>
          <w:iCs/>
          <w:color w:val="000000"/>
        </w:rPr>
        <w:t xml:space="preserve">toate teoriile sale </w:t>
      </w:r>
      <w:r xmlns:w="http://schemas.openxmlformats.org/wordprocessingml/2006/main">
        <w:rPr>
          <w:color w:val="000000"/>
        </w:rPr>
        <w:t xml:space="preserve">care se referă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problema lui Hume, sunt </w:t>
      </w:r>
      <w:r xmlns:w="http://schemas.openxmlformats.org/wordprocessingml/2006/main">
        <w:rPr>
          <w:i/>
          <w:iCs/>
          <w:color w:val="000000"/>
        </w:rPr>
        <w:t xml:space="preserve">implicit teorii constitutive și intenționale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doar că ele nu se bazează pe baza ultimă și nici nu se dezvoltă din ea cu o metodă radicală.</w:t>
      </w:r>
    </w:p>
    <w:p w14:paraId="550A8A4F"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Cu toate acestea, pentru cei dintre noi care aspiră la o logică radicală, atitudinea filosofiei transcendentale a lui Kant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față de logica formală prezintă un interes deosebit. Mai mult – așa cum vom arăta mai târziu – această atitudine este relevantă pentru clarificarea motivelor care, în epoca modernă, au obstrucționat accesul la filosofia transcendentală fenomenologică.</w:t>
      </w:r>
    </w:p>
    <w:p w14:paraId="1068D2B1" w14:textId="77777777" w:rsidR="00520A22" w:rsidRDefault="00520A22">
      <w:pPr xmlns:w="http://schemas.openxmlformats.org/wordprocessingml/2006/main">
        <w:pStyle w:val="BodyText"/>
        <w:tabs>
          <w:tab w:val="left" w:pos="5554"/>
        </w:tabs>
        <w:ind w:firstLine="320"/>
        <w:jc w:val="both"/>
      </w:pPr>
      <w:r xmlns:w="http://schemas.openxmlformats.org/wordprocessingml/2006/main">
        <w:rPr>
          <w:color w:val="000000"/>
        </w:rPr>
        <w:t xml:space="preserve">Oricât de puternic s-ar remarca Kant față de epoca sa, oricât de mult filosofia sa rămâne o sursă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profundă inspirație pentru noi, încercarea sa de filosofie transcendentală sistematică a fost realizată doar parțial. Acest lucru este demonstrat de următoarele: deși Kant nu consideră logica formală (logica silogistică, logica sa „generală pură”), precum empirismul englez, ca o supraviețuire scolastică lipsită de valoare, nici nu o deposedează de sensul său autentic și peculiar reinterpretându-i idealitatea într-un mod psihologic, așa cum face empirismul englez (judecând după ceea ce acesta din urmă consideră valid în logică), totuși, el nu ridică </w:t>
      </w:r>
      <w:r xmlns:w="http://schemas.openxmlformats.org/wordprocessingml/2006/main">
        <w:rPr>
          <w:i/>
          <w:iCs/>
          <w:color w:val="000000"/>
        </w:rPr>
        <w:t xml:space="preserve">întrebări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transcendentale </w:t>
      </w:r>
      <w:r xmlns:w="http://schemas.openxmlformats.org/wordprocessingml/2006/main">
        <w:rPr>
          <w:color w:val="000000"/>
        </w:rPr>
        <w:t xml:space="preserve">cu privire la logica formală și îi atribuie un caracter singular </w:t>
      </w:r>
      <w:r xmlns:w="http://schemas.openxmlformats.org/wordprocessingml/2006/main">
        <w:rPr>
          <w:i/>
          <w:iCs/>
          <w:color w:val="000000"/>
        </w:rPr>
        <w:t xml:space="preserve">a priori </w:t>
      </w:r>
      <w:r xmlns:w="http://schemas.openxmlformats.org/wordprocessingml/2006/main">
        <w:rPr>
          <w:color w:val="000000"/>
        </w:rPr>
        <w:t xml:space="preserve">care o plasează dincolo de aceste întrebări. Firește </w:t>
      </w:r>
      <w:r xmlns:w="http://schemas.openxmlformats.org/wordprocessingml/2006/main">
        <w:rPr>
          <w:color w:val="000000"/>
        </w:rPr>
        <w:softHyphen xmlns:w="http://schemas.openxmlformats.org/wordprocessingml/2006/main"/>
      </w:r>
      <w:r xmlns:w="http://schemas.openxmlformats.org/wordprocessingml/2006/main">
        <w:rPr>
          <w:color w:val="000000"/>
          <w:u w:val="single"/>
        </w:rPr>
        <w:t xml:space="preserve">, </w:t>
      </w:r>
      <w:r xmlns:w="http://schemas.openxmlformats.org/wordprocessingml/2006/main">
        <w:rPr>
          <w:color w:val="000000"/>
        </w:rPr>
        <w:t xml:space="preserve">nu putem aduce în discuție aici ideea sa despre o logică transcendentală: ceva complet diferit de problema fenomenologico-transcendentală, îndreptată spre subiectivitate, pe care o avem în minte.</w:t>
      </w:r>
      <w:r xmlns:w="http://schemas.openxmlformats.org/wordprocessingml/2006/main">
        <w:rPr>
          <w:color w:val="000000"/>
        </w:rPr>
        <w:tab xmlns:w="http://schemas.openxmlformats.org/wordprocessingml/2006/main"/>
      </w:r>
    </w:p>
    <w:p w14:paraId="2067898C"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Logica pură are ca subiect formațiuni ideale. Dar, ca obiectivități ideale, aceste formațiuni trebuiau mai întâi să fie clar văzute și înțelese cu precizie pentru a putea pune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întrebări transcendentale despre ele și despre logica pură. Secolul al XVIII-lea și epoca ulterioară au fost atât de puternic determinate de empirism, sau mai degrabă de antiplatonism, încât nimic nu era mai departe de mintea lor decât să recunoască formațiunile ideale ca obiectivități, așa cum le-am stabilit cu grijă și corect, un drept care nu poate fi abandonat. Acesta este un punct de mare importanță.</w:t>
      </w:r>
    </w:p>
    <w:p w14:paraId="3F149102" w14:textId="77777777" w:rsidR="00520A22" w:rsidRDefault="00520A22">
      <w:pPr xmlns:w="http://schemas.openxmlformats.org/wordprocessingml/2006/main">
        <w:pStyle w:val="BodyText"/>
        <w:spacing w:line="259"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269 semnificație pentru istoria mai recentă a filosofiei transcendentale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pentru epoca actuală, încă atât de captivă vechilor prejudecăți. Nimic nu a împiedicat la fel de mult înțelegerea clară a sensului, a problemelor specifice și a metodei filosofiei transcendentale autentice ca acest antiplatonism: a fost atât de influent încât a determinat toate partidele, chiar și pe Kant, care s-au străduit să se elibereze de empirism. Îl vom lăsa acum în afara considerațiilor noastre pe Leibniz, care ocupă un loc excepțional în această chestiune, deși cu siguranță nu are probleme transcendentale în sensul nostru. În vremea sa, nu a putut produce o lucrare definitivă, nici asupra acestui aspect, nici asupra multor alte puncte esențiale.</w:t>
      </w:r>
    </w:p>
    <w:p w14:paraId="130BC8B4"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Evidențiem acum câteva momente cheie din evoluția istorică care o luminează. Să revenim, așadar, la Hume: el necesită atenția noastră, în primul rând datorită semnificației intrinseci pe care i-o atribuim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așa cum am explicat anterior — independent de influența sa asupra lui Kant, și apoi, tocmai datorită acestei influențe.</w:t>
      </w:r>
    </w:p>
    <w:p w14:paraId="461F661A"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Hume nu a abordat problema transcendentală a constituirii lumii și nici pe cea a </w:t>
      </w:r>
      <w:r xmlns:w="http://schemas.openxmlformats.org/wordprocessingml/2006/main">
        <w:rPr>
          <w:i/>
          <w:iCs/>
          <w:color w:val="000000"/>
        </w:rPr>
        <w:t xml:space="preserve">constituirii obiectelor ideale, </w:t>
      </w:r>
      <w:r xmlns:w="http://schemas.openxmlformats.org/wordprocessingml/2006/main">
        <w:rPr>
          <w:color w:val="000000"/>
        </w:rPr>
        <w:t xml:space="preserve">așa cum nu a abordat problema idealurilor logice, a formațiunilor categoriale, a judecăților care constituie subiectul logicii. Această problemă ar fi trebuit abordată în capitolul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despre </w:t>
      </w:r>
      <w:r xmlns:w="http://schemas.openxmlformats.org/wordprocessingml/2006/main">
        <w:rPr>
          <w:i/>
          <w:iCs/>
          <w:color w:val="000000"/>
        </w:rPr>
        <w:t xml:space="preserve">„relațiile dintre idei”, </w:t>
      </w:r>
      <w:r xmlns:w="http://schemas.openxmlformats.org/wordprocessingml/2006/main">
        <w:rPr>
          <w:color w:val="000000"/>
        </w:rPr>
        <w:t xml:space="preserve">care, în măsura în care constituie sfera „rațiunii” în sens strict, joacă un rol atât de important pentru Hume. Ele </w:t>
      </w:r>
      <w:r xmlns:w="http://schemas.openxmlformats.org/wordprocessingml/2006/main">
        <w:rPr>
          <w:i/>
          <w:iCs/>
          <w:color w:val="000000"/>
        </w:rPr>
        <w:t xml:space="preserve">reprezintă relațiile și legile ideale esențiale. Dar </w:t>
      </w:r>
      <w:r xmlns:w="http://schemas.openxmlformats.org/wordprocessingml/2006/main">
        <w:rPr>
          <w:color w:val="000000"/>
        </w:rPr>
        <w:t xml:space="preserve">el nu a prezentat </w:t>
      </w:r>
      <w:r xmlns:w="http://schemas.openxmlformats.org/wordprocessingml/2006/main">
        <w:rPr>
          <w:color w:val="000000"/>
        </w:rPr>
        <w:t xml:space="preserve">aceleași obiecte ideale în general ca date tactice ale unei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presupuse „experiențe” </w:t>
      </w:r>
      <w:r xmlns:w="http://schemas.openxmlformats.org/wordprocessingml/2006/main">
        <w:rPr>
          <w:color w:val="000000"/>
        </w:rPr>
        <w:t xml:space="preserve">sau ale unei conștiințe similare care </w:t>
      </w:r>
      <w:r xmlns:w="http://schemas.openxmlformats.org/wordprocessingml/2006/main">
        <w:rPr>
          <w:i/>
          <w:iCs/>
          <w:color w:val="000000"/>
        </w:rPr>
        <w:t xml:space="preserve">se presupune că ar da lucrurile însele; </w:t>
      </w:r>
      <w:r xmlns:w="http://schemas.openxmlformats.org/wordprocessingml/2006/main">
        <w:rPr>
          <w:color w:val="000000"/>
        </w:rPr>
        <w:t xml:space="preserve">nu le-a prezentat, prin urmare, în același mod ca datele naturii „obiective” a experienței naturale. În consecință, problema și teoria corespunzătoare ale lui Hume eșuează în sarcina de a „explica” cum chiar și „experiența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obiectelor ideale menționate anterior este opera internă a unei simple ficțiuni.</w:t>
      </w:r>
    </w:p>
    <w:p w14:paraId="3D9CBC93" w14:textId="77777777" w:rsidR="00520A22" w:rsidRDefault="00520A22">
      <w:pPr xmlns:w="http://schemas.openxmlformats.org/wordprocessingml/2006/main">
        <w:pStyle w:val="BodyText"/>
        <w:pBdr>
          <w:bottom w:val="single" w:sz="4" w:space="0" w:color="auto"/>
        </w:pBdr>
        <w:ind w:firstLine="300"/>
        <w:jc w:val="both"/>
      </w:pPr>
      <w:r xmlns:w="http://schemas.openxmlformats.org/wordprocessingml/2006/main">
        <w:rPr>
          <w:color w:val="000000"/>
        </w:rPr>
        <w:t xml:space="preserve">Ca un fel de substitut pentru problema transcendentală a obiectivităților ideale, avem la Hume celebrul capitol despre </w:t>
      </w:r>
      <w:r xmlns:w="http://schemas.openxmlformats.org/wordprocessingml/2006/main">
        <w:rPr>
          <w:i/>
          <w:iCs/>
          <w:color w:val="000000"/>
        </w:rPr>
        <w:t xml:space="preserve">abstracție. </w:t>
      </w:r>
      <w:r xmlns:w="http://schemas.openxmlformats.org/wordprocessingml/2006/main">
        <w:rPr>
          <w:color w:val="000000"/>
        </w:rPr>
        <w:t xml:space="preserve">În el, nu este vorba – așa cum am spus – de a transforma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idei abstracte luate ca date ale experienței în ficțiune; într-adevăr, s-a demonstrat că experiențele pe care le-am luat întotdeauna ca date ale experienței sunt cu siguranță prezente, dar au </w:t>
      </w:r>
      <w:r xmlns:w="http://schemas.openxmlformats.org/wordprocessingml/2006/main">
        <w:rPr>
          <w:b/>
          <w:bCs/>
          <w:color w:val="000000"/>
          <w:sz w:val="20"/>
          <w:szCs w:val="20"/>
        </w:rPr>
        <w:t xml:space="preserve">doar </w:t>
      </w:r>
      <w:r xmlns:w="http://schemas.openxmlformats.org/wordprocessingml/2006/main">
        <w:rPr>
          <w:color w:val="000000"/>
        </w:rPr>
        <w:t xml:space="preserve">valoarea unor experiențe iluzorii, așa cum ne învață analiza psihologică; și asta încerca Hume să arate în legătură cu experiența externă și datele acesteia. Mai degrabă, scopul capitolului menționat anterior este de a demonstra că nu avem o „reprezentare” abstractă, că nu există „idei” abstracte ca date ale vreunei „experiențe”, ci doar idei singulare și </w:t>
      </w:r>
      <w:r xmlns:w="http://schemas.openxmlformats.org/wordprocessingml/2006/main">
        <w:rPr>
          <w:i/>
          <w:iCs/>
          <w:color w:val="000000"/>
        </w:rPr>
        <w:t xml:space="preserve">obiceiurile lor corespunzătoare, </w:t>
      </w:r>
      <w:r xmlns:w="http://schemas.openxmlformats.org/wordprocessingml/2006/main">
        <w:rPr>
          <w:color w:val="000000"/>
        </w:rPr>
        <w:t xml:space="preserve">astfel încât gândirea generală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trebuie explicată ca simplă gândire cu idei singulare.</w:t>
      </w:r>
    </w:p>
    <w:p w14:paraId="40FB3808"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Aceasta explică și </w:t>
      </w:r>
      <w:r xmlns:w="http://schemas.openxmlformats.org/wordprocessingml/2006/main">
        <w:rPr>
          <w:i/>
          <w:iCs/>
          <w:color w:val="000000"/>
        </w:rPr>
        <w:t xml:space="preserve">atitudinea lui Kant față de logică. În teorie, </w:t>
      </w:r>
      <w:r xmlns:w="http://schemas.openxmlformats.org/wordprocessingml/2006/main">
        <w:rPr>
          <w:color w:val="000000"/>
        </w:rPr>
        <w:t xml:space="preserve">de la definiția sa până la dezvoltarea sa, logica lui Kant se prezintă ca o știință îndreptată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spre subiectivitate: o știință a gândirii care, totuși, ca știință </w:t>
      </w:r>
      <w:r xmlns:w="http://schemas.openxmlformats.org/wordprocessingml/2006/main">
        <w:rPr>
          <w:i/>
          <w:iCs/>
          <w:color w:val="000000"/>
        </w:rPr>
        <w:t xml:space="preserve">a priori </w:t>
      </w:r>
      <w:r xmlns:w="http://schemas.openxmlformats.org/wordprocessingml/2006/main">
        <w:rPr>
          <w:color w:val="000000"/>
        </w:rPr>
        <w:t xml:space="preserve">, este diferită de psihologia empirică a gândirii. </w:t>
      </w:r>
      <w:r xmlns:w="http://schemas.openxmlformats.org/wordprocessingml/2006/main">
        <w:rPr>
          <w:i/>
          <w:iCs/>
          <w:color w:val="000000"/>
        </w:rPr>
        <w:t xml:space="preserve">În realitate </w:t>
      </w:r>
      <w:r xmlns:w="http://schemas.openxmlformats.org/wordprocessingml/2006/main">
        <w:rPr>
          <w:color w:val="000000"/>
        </w:rPr>
        <w:t xml:space="preserve">, însă, logica sa pur formală,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conformitate cu sensul său, se ocupă de formațiuni mentale ideale. El se abține de la a pune întrebări cu adevărat transcendentale despre posibilitatea cunoașterii în cadrul logicii. Cum se face că Kant consideră suficient de bine fundamentat caracterul </w:t>
      </w:r>
      <w:r xmlns:w="http://schemas.openxmlformats.org/wordprocessingml/2006/main">
        <w:rPr>
          <w:i/>
          <w:iCs/>
          <w:color w:val="000000"/>
        </w:rPr>
        <w:t xml:space="preserve">a priori </w:t>
      </w:r>
      <w:r xmlns:w="http://schemas.openxmlformats.org/wordprocessingml/2006/main">
        <w:rPr>
          <w:color w:val="000000"/>
        </w:rPr>
        <w:t xml:space="preserve">al unei logici formale? Cum putem înțelege că nu i-a trecut niciodată prin minte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pună întrebări transcendentale cu privire la sfera logico-formală luată în sine?</w:t>
      </w:r>
    </w:p>
    <w:p w14:paraId="00A16294"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Acest lucru trebuie înțeles în lumina </w:t>
      </w:r>
      <w:r xmlns:w="http://schemas.openxmlformats.org/wordprocessingml/2006/main">
        <w:rPr>
          <w:i/>
          <w:iCs/>
          <w:color w:val="000000"/>
        </w:rPr>
        <w:t xml:space="preserve">dependenței </w:t>
      </w:r>
      <w:r xmlns:w="http://schemas.openxmlformats.org/wordprocessingml/2006/main">
        <w:rPr>
          <w:color w:val="000000"/>
        </w:rPr>
        <w:t xml:space="preserve">lui Kant </w:t>
      </w:r>
      <w:r xmlns:w="http://schemas.openxmlformats.org/wordprocessingml/2006/main">
        <w:rPr>
          <w:i/>
          <w:iCs/>
          <w:color w:val="000000"/>
        </w:rPr>
        <w:t xml:space="preserve">de Hume, menționată anterior, și a reacției sale împotriva lui. </w:t>
      </w:r>
      <w:r xmlns:w="http://schemas.openxmlformats.org/wordprocessingml/2006/main">
        <w:rPr>
          <w:color w:val="000000"/>
        </w:rPr>
        <w:t xml:space="preserve">Așa cum Hume își îndreaptă critica exclusiv asupra experienței și a lumii experienței, acceptând imposibilitatea de a concepe relațiile dintre idei (pe care Kant le concepe ca un </w:t>
      </w:r>
      <w:r xmlns:w="http://schemas.openxmlformats.org/wordprocessingml/2006/main">
        <w:rPr>
          <w:i/>
          <w:iCs/>
          <w:color w:val="000000"/>
        </w:rPr>
        <w:t xml:space="preserve">a priori analitic </w:t>
      </w:r>
      <w:r xmlns:w="http://schemas.openxmlformats.org/wordprocessingml/2006/main">
        <w:rPr>
          <w:color w:val="000000"/>
        </w:rPr>
        <w:t xml:space="preserve">), Kant face același lucru cu problema opusă: el nu transformă același </w:t>
      </w:r>
      <w:r xmlns:w="http://schemas.openxmlformats.org/wordprocessingml/2006/main">
        <w:rPr>
          <w:i/>
          <w:iCs/>
          <w:color w:val="000000"/>
        </w:rPr>
        <w:t xml:space="preserve">a priori analitic într-o problemă </w:t>
      </w:r>
      <w:r xmlns:w="http://schemas.openxmlformats.org/wordprocessingml/2006/main">
        <w:rPr>
          <w:color w:val="000000"/>
        </w:rPr>
        <w:t xml:space="preserve">.</w:t>
      </w:r>
    </w:p>
    <w:p w14:paraId="4A4F68CF"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În ceea ce privește perioada ulterioară, aceasta înseamnă că, </w:t>
      </w:r>
      <w:r xmlns:w="http://schemas.openxmlformats.org/wordprocessingml/2006/main">
        <w:rPr>
          <w:i/>
          <w:iCs/>
          <w:color w:val="000000"/>
        </w:rPr>
        <w:t xml:space="preserve">strict vorbind, nu se ajunge niciodată la investigații în psihologia cunoașterii sau, mai degrabă, la investigațiile fenomenologico-transcendentale pe care o logică completă, </w:t>
      </w:r>
      <w:r xmlns:w="http://schemas.openxmlformats.org/wordprocessingml/2006/main">
        <w:rPr>
          <w:color w:val="000000"/>
        </w:rPr>
        <w:t xml:space="preserve">adică </w:t>
      </w:r>
      <w:r xmlns:w="http://schemas.openxmlformats.org/wordprocessingml/2006/main">
        <w:rPr>
          <w:i/>
          <w:iCs/>
          <w:color w:val="000000"/>
        </w:rPr>
        <w:t xml:space="preserve">o logică „bilaterală”, le necesită în mod corespunzător. </w:t>
      </w:r>
      <w:r xmlns:w="http://schemas.openxmlformats.org/wordprocessingml/2006/main">
        <w:rPr>
          <w:color w:val="000000"/>
        </w:rPr>
        <w:t xml:space="preserve">Dar nu se ajunge la ele pentru că nu a existat niciodată o încercare sau curajul de a </w:t>
      </w:r>
      <w:r xmlns:w="http://schemas.openxmlformats.org/wordprocessingml/2006/main">
        <w:rPr>
          <w:i/>
          <w:iCs/>
          <w:color w:val="000000"/>
        </w:rPr>
        <w:t xml:space="preserve">înțelege caracterul ideal al formațiunilor logice </w:t>
      </w:r>
      <w:r xmlns:w="http://schemas.openxmlformats.org/wordprocessingml/2006/main">
        <w:rPr>
          <w:color w:val="000000"/>
        </w:rPr>
        <w:t xml:space="preserve">ca o </w:t>
      </w:r>
      <w:r xmlns:w="http://schemas.openxmlformats.org/wordprocessingml/2006/main">
        <w:rPr>
          <w:i/>
          <w:iCs/>
          <w:color w:val="000000"/>
        </w:rPr>
        <w:t xml:space="preserve">„lume” de sine stătătoare 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obiectelor ideale </w:t>
      </w:r>
      <w:r xmlns:w="http://schemas.openxmlformats.org/wordprocessingml/2006/main">
        <w:rPr>
          <w:color w:val="000000"/>
        </w:rPr>
        <w:t xml:space="preserve">; în timp ce se confruntă simultan cu această întrebare dificilă: cum poate subiectivitatea însăși, pur și simplu din spontaneitatea sa, să creeze formațiuni care sunt valabile ca </w:t>
      </w:r>
      <w:r xmlns:w="http://schemas.openxmlformats.org/wordprocessingml/2006/main">
        <w:rPr>
          <w:i/>
          <w:iCs/>
          <w:color w:val="000000"/>
        </w:rPr>
        <w:t xml:space="preserve">obiecte ideale </w:t>
      </w:r>
      <w:r xmlns:w="http://schemas.openxmlformats.org/wordprocessingml/2006/main">
        <w:rPr>
          <w:color w:val="000000"/>
        </w:rPr>
        <w:t xml:space="preserve">ale unei „lumi” ideale? Și apoi (o întrebare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situată la un alt nivel): cum pot aceste idealități—</w:t>
      </w:r>
    </w:p>
    <w:p w14:paraId="6374AB02" w14:textId="77777777" w:rsidR="00520A22" w:rsidRDefault="00520A22">
      <w:pPr xmlns:w="http://schemas.openxmlformats.org/wordprocessingml/2006/main">
        <w:pStyle w:val="BodyText"/>
        <w:spacing w:line="276"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271 Cum pot admite o existență legată de spațiu și timp, în lumea culturii considerată reală (în măsura în care este inclusă în universul spațio-temporal)? Cum pot admite o existență sub forma temporalității istorice, precum cea a teoriilor și științelor? Firește, întrebarea se generalizează la tot felul de idealități.</w:t>
      </w:r>
    </w:p>
    <w:p w14:paraId="0DD160EB" w14:textId="77777777" w:rsidR="00520A22" w:rsidRDefault="00520A22">
      <w:pPr xmlns:w="http://schemas.openxmlformats.org/wordprocessingml/2006/main">
        <w:pStyle w:val="BodyText"/>
        <w:ind w:firstLine="400"/>
        <w:jc w:val="both"/>
      </w:pPr>
      <w:r xmlns:w="http://schemas.openxmlformats.org/wordprocessingml/2006/main">
        <w:rPr>
          <w:color w:val="000000"/>
        </w:rPr>
        <w:t xml:space="preserve">Kant însuși nu a înțeles sensul specific al caracterului ideal al logicii, chiar dacă, luând în considerare conținutul central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 tradiției aristotelice, a recunoscut în mod clar </w:t>
      </w:r>
      <w:r xmlns:w="http://schemas.openxmlformats.org/wordprocessingml/2006/main">
        <w:rPr>
          <w:i/>
          <w:iCs/>
          <w:color w:val="000000"/>
        </w:rPr>
        <w:t xml:space="preserve">natura sa a priori, </w:t>
      </w:r>
      <w:r xmlns:w="http://schemas.openxmlformats.org/wordprocessingml/2006/main">
        <w:rPr>
          <w:color w:val="000000"/>
        </w:rPr>
        <w:t xml:space="preserve">puritatea sa față de toate elementele psihologice empirice și a înțeles că ar fi o greșeală să o includem într-o doctrină a experienței. Altfel, acest caracter ideal ar fi putut da naștere unui motiv pentru a pune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astfel de întrebări transcendente.</w:t>
      </w:r>
    </w:p>
    <w:p w14:paraId="347FCE25" w14:textId="77777777" w:rsidR="00520A22" w:rsidRDefault="00520A22">
      <w:pPr xmlns:w="http://schemas.openxmlformats.org/wordprocessingml/2006/main">
        <w:pStyle w:val="BodyText"/>
        <w:ind w:firstLine="400"/>
        <w:jc w:val="both"/>
      </w:pPr>
      <w:r xmlns:w="http://schemas.openxmlformats.org/wordprocessingml/2006/main">
        <w:rPr>
          <w:color w:val="000000"/>
        </w:rPr>
        <w:t xml:space="preserve">Lipsa de atenție la caracterul obiectiv al idealului, sub orice formă, a fost la lucru încă de la Locke în teoria cunoașterii (care inițial a fost concepută ca un substitut pentru logica tradițională, care a fost disprețuită); sau, mai degrabă, a fost la lucru încă de la Hume în celebra </w:t>
      </w:r>
      <w:r xmlns:w="http://schemas.openxmlformats.org/wordprocessingml/2006/main">
        <w:rPr>
          <w:i/>
          <w:iCs/>
          <w:color w:val="000000"/>
        </w:rPr>
        <w:t xml:space="preserve">problemă a judecății </w:t>
      </w:r>
      <w:r xmlns:w="http://schemas.openxmlformats.org/wordprocessingml/2006/main">
        <w:rPr>
          <w:color w:val="000000"/>
        </w:rPr>
        <w:t xml:space="preserve">și în teoriile corespunzătoare </w:t>
      </w:r>
      <w:r xmlns:w="http://schemas.openxmlformats.org/wordprocessingml/2006/main">
        <w:rPr>
          <w:i/>
          <w:iCs/>
          <w:color w:val="000000"/>
        </w:rPr>
        <w:t xml:space="preserve">ale judecății, </w:t>
      </w:r>
      <w:r xmlns:w="http://schemas.openxmlformats.org/wordprocessingml/2006/main">
        <w:rPr>
          <w:color w:val="000000"/>
        </w:rPr>
        <w:t xml:space="preserve">teorii care, în esență, nu și-au schimbat stilul de-a lungul timpului. Am încercat deja să explicăm în detaliu </w:t>
      </w:r>
      <w:r xmlns:w="http://schemas.openxmlformats.org/wordprocessingml/2006/main">
        <w:rPr>
          <w:color w:val="000000"/>
          <w:vertAlign w:val="superscript"/>
        </w:rPr>
        <w:t xml:space="preserve">ce </w:t>
      </w:r>
      <w:r xmlns:w="http://schemas.openxmlformats.org/wordprocessingml/2006/main">
        <w:rPr>
          <w:color w:val="000000"/>
        </w:rPr>
        <w:t xml:space="preserve">ar trebui să realizeze o teorie autentică a judecății, cu o conștientizare clară a obiectivelor sale. Acum, în această considerație istorico-critică, ni se oferă doar echivalentul acesteia.</w:t>
      </w:r>
    </w:p>
    <w:p w14:paraId="261432D1" w14:textId="77777777" w:rsidR="00520A22" w:rsidRDefault="00520A22">
      <w:pPr xmlns:w="http://schemas.openxmlformats.org/wordprocessingml/2006/main">
        <w:pStyle w:val="BodyText"/>
        <w:ind w:firstLine="400"/>
        <w:jc w:val="both"/>
      </w:pPr>
      <w:r xmlns:w="http://schemas.openxmlformats.org/wordprocessingml/2006/main">
        <w:rPr>
          <w:color w:val="000000"/>
        </w:rPr>
        <w:t xml:space="preserve">Naturalismul psihologic, care a devenit în general dominant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căuta încă de la Locke „date” psihice descriptive în care să se poată găsi originea oricărei cunoașteri; el vedea în </w:t>
      </w:r>
      <w:r xmlns:w="http://schemas.openxmlformats.org/wordprocessingml/2006/main">
        <w:rPr>
          <w:i/>
          <w:iCs/>
          <w:color w:val="000000"/>
        </w:rPr>
        <w:t xml:space="preserve">credință </w:t>
      </w:r>
      <w:r xmlns:w="http://schemas.openxmlformats.org/wordprocessingml/2006/main">
        <w:rPr>
          <w:color w:val="000000"/>
        </w:rPr>
        <w:t xml:space="preserve">esența descriptivă a judecății: o vedea într-un dat psihic, care nu era diferit de orice dat senzorial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precum datul roșului sau al sunetului. Dar nu este ciudat că, după ce au prezentat acest dat, mai întâi Hume și apoi Mill au vorbit în termeni patetici despre enigmele </w:t>
      </w:r>
      <w:r xmlns:w="http://schemas.openxmlformats.org/wordprocessingml/2006/main">
        <w:rPr>
          <w:i/>
          <w:iCs/>
          <w:color w:val="000000"/>
        </w:rPr>
        <w:t xml:space="preserve">credinței? </w:t>
      </w:r>
      <w:r xmlns:w="http://schemas.openxmlformats.org/wordprocessingml/2006/main">
        <w:rPr>
          <w:color w:val="000000"/>
        </w:rPr>
        <w:t xml:space="preserve">Ce enigme pot exista într-un dat? De ce atunci nu există nicio enigmă în „roșu” și în alte date senzoriale?</w:t>
      </w:r>
    </w:p>
    <w:p w14:paraId="6FEE3970" w14:textId="77777777" w:rsidR="00520A22" w:rsidRDefault="00520A22">
      <w:pPr xmlns:w="http://schemas.openxmlformats.org/wordprocessingml/2006/main">
        <w:pStyle w:val="BodyText"/>
        <w:spacing w:after="220"/>
        <w:ind w:firstLine="400"/>
        <w:jc w:val="both"/>
      </w:pPr>
      <w:r xmlns:w="http://schemas.openxmlformats.org/wordprocessingml/2006/main">
        <w:rPr>
          <w:color w:val="000000"/>
        </w:rPr>
        <w:t xml:space="preserve">Intenționalitatea este percepută în mod natural, iar funcționarea sa este evidentă, dar dintr-o perspectivă naturalistă, nu se poate înțelege în ce constă. Nici nu s-a schimbat nimic în esență odată cu </w:t>
      </w:r>
      <w:r xmlns:w="http://schemas.openxmlformats.org/wordprocessingml/2006/main">
        <w:rPr>
          <w:i/>
          <w:iCs/>
          <w:color w:val="000000"/>
        </w:rPr>
        <w:t xml:space="preserve">descoperirea intenționalității de către </w:t>
      </w:r>
      <w:r xmlns:w="http://schemas.openxmlformats.org/wordprocessingml/2006/main">
        <w:rPr>
          <w:color w:val="000000"/>
        </w:rPr>
        <w:t xml:space="preserve">Brentano .</w:t>
      </w:r>
    </w:p>
    <w:p w14:paraId="211E82C3"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®Cf. HSSyss.</w:t>
      </w:r>
    </w:p>
    <w:p w14:paraId="2A8B3D18" w14:textId="77777777" w:rsidR="00520A22" w:rsidRDefault="00520A22">
      <w:pPr xmlns:w="http://schemas.openxmlformats.org/wordprocessingml/2006/main">
        <w:pStyle w:val="BodyText"/>
        <w:spacing w:line="262" w:lineRule="auto"/>
        <w:jc w:val="both"/>
      </w:pPr>
      <w:r xmlns:w="http://schemas.openxmlformats.org/wordprocessingml/2006/main">
        <w:rPr>
          <w:color w:val="000000"/>
        </w:rPr>
        <w:t xml:space="preserve">272 </w:t>
      </w:r>
      <w:r xmlns:w="http://schemas.openxmlformats.org/wordprocessingml/2006/main">
        <w:rPr>
          <w:b/>
          <w:bCs/>
          <w:color w:val="000000"/>
          <w:sz w:val="20"/>
          <w:szCs w:val="20"/>
        </w:rPr>
        <w:t xml:space="preserve">FENOMENOLOGIE ȘI PSIHOLOGIE TRANSCENDENTALĂ [SEC. </w:t>
      </w:r>
      <w:r xmlns:w="http://schemas.openxmlformats.org/wordprocessingml/2006/main">
        <w:rPr>
          <w:color w:val="000000"/>
        </w:rPr>
        <w:t xml:space="preserve">Examinarea corelativă, consecventă a noesis și noema, a </w:t>
      </w:r>
      <w:r xmlns:w="http://schemas.openxmlformats.org/wordprocessingml/2006/main">
        <w:rPr>
          <w:i/>
          <w:iCs/>
          <w:color w:val="000000"/>
        </w:rPr>
        <w:t xml:space="preserve">cogito și </w:t>
      </w:r>
      <w:r xmlns:w="http://schemas.openxmlformats.org/wordprocessingml/2006/main">
        <w:rPr>
          <w:color w:val="000000"/>
        </w:rPr>
        <w:t xml:space="preserve">cogitatum </w:t>
      </w:r>
      <w:r xmlns:w="http://schemas.openxmlformats.org/wordprocessingml/2006/main">
        <w:rPr>
          <w:i/>
          <w:iCs/>
          <w:color w:val="000000"/>
        </w:rPr>
        <w:t xml:space="preserve">qua cogitatum, a lipsit. Ceea ce </w:t>
      </w:r>
      <w:r xmlns:w="http://schemas.openxmlformats.org/wordprocessingml/2006/main">
        <w:rPr>
          <w:color w:val="000000"/>
        </w:rPr>
        <w:t xml:space="preserve">a rămas a fost să explicităm intenționalitățile implicite, să descoperim „multiplicitățile” în care se constituie „unitatea”. Această unitate nu era ghidul transcendental și, prin urmare, scopul teoriei judecății nu era cu siguranță îndreptat spre a întreba judecata (judecata în sens logic, ca </w:t>
      </w:r>
      <w:r xmlns:w="http://schemas.openxmlformats.org/wordprocessingml/2006/main">
        <w:rPr>
          <w:i/>
          <w:iCs/>
          <w:color w:val="000000"/>
        </w:rPr>
        <w:t xml:space="preserve">identitate ideală) </w:t>
      </w:r>
      <w:r xmlns:w="http://schemas.openxmlformats.org/wordprocessingml/2006/main">
        <w:rPr>
          <w:color w:val="000000"/>
        </w:rPr>
        <w:t xml:space="preserve">despre multiplicitățile noetic-noematice care explică modul în care aceasta apare inițial pentru noi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acel caracter ideal; în consecință, întreaga teorie a judecății a eșuat în scopul său propriu. Acest scop ar fi presupus tocmai recunoașterea idealității ca atare, ca un dat de evidență susceptibil de a fi înțeles. În schimb, ea a aderat la „date” psihice.</w:t>
      </w:r>
    </w:p>
    <w:p w14:paraId="3AB39BC9" w14:textId="77777777" w:rsidR="00520A22" w:rsidRDefault="00520A22">
      <w:pPr xmlns:w="http://schemas.openxmlformats.org/wordprocessingml/2006/main">
        <w:pStyle w:val="BodyText"/>
        <w:spacing w:line="252" w:lineRule="auto"/>
        <w:ind w:firstLine="320"/>
        <w:jc w:val="both"/>
        <w:rPr>
          <w:sz w:val="20"/>
          <w:szCs w:val="20"/>
        </w:rPr>
      </w:pPr>
      <w:r xmlns:w="http://schemas.openxmlformats.org/wordprocessingml/2006/main">
        <w:rPr>
          <w:color w:val="000000"/>
        </w:rPr>
        <w:t xml:space="preserve">Chiar și teoriile logice concepute special pentru a explica formarea judecății s-au pierdut în obscuritatea sumbră a psihologiilor influențate de Locke, care își exercită încă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influența. După cum am explicat deja, aceste psihologii, în ciuda „experienței lor interioare” meticuloase, au eșuat deoarece toate problemele psihologiei pure și, prin urmare, și cele ale judecății, atunci când sunt înțelese autentic, împărtășesc același stil: stilul problemelor „constitutive” în sensul nostru fenomenologic. Ca atare, problemele privind judecata </w:t>
      </w:r>
      <w:r xmlns:w="http://schemas.openxmlformats.org/wordprocessingml/2006/main">
        <w:rPr>
          <w:i/>
          <w:iCs/>
          <w:color w:val="000000"/>
        </w:rPr>
        <w:t xml:space="preserve">nu puteau fi în niciun fel izolate sau tratate în legătură cu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conceptul restrâns de judecată </w:t>
      </w:r>
      <w:r xmlns:w="http://schemas.openxmlformats.org/wordprocessingml/2006/main">
        <w:rPr>
          <w:color w:val="000000"/>
        </w:rPr>
        <w:t xml:space="preserve">propriu logicii tradiționale. Intenționalitatea nu este ceva izolat; ea poate fi considerată doar în cadrul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unității sintetice care leagă </w:t>
      </w:r>
      <w:r xmlns:w="http://schemas.openxmlformats.org/wordprocessingml/2006/main">
        <w:rPr>
          <w:i/>
          <w:iCs/>
          <w:color w:val="000000"/>
        </w:rPr>
        <w:t xml:space="preserve">ideologic </w:t>
      </w:r>
      <w:r xmlns:w="http://schemas.openxmlformats.org/wordprocessingml/2006/main">
        <w:rPr>
          <w:color w:val="000000"/>
        </w:rPr>
        <w:t xml:space="preserve">toate momentele singulare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vieții psihice în referința lor unitară la </w:t>
      </w:r>
      <w:r xmlns:w="http://schemas.openxmlformats.org/wordprocessingml/2006/main">
        <w:rPr>
          <w:i/>
          <w:iCs/>
          <w:color w:val="000000"/>
        </w:rPr>
        <w:t xml:space="preserve">obiectivități </w:t>
      </w:r>
      <w:r xmlns:w="http://schemas.openxmlformats.org/wordprocessingml/2006/main">
        <w:rPr>
          <w:color w:val="000000"/>
        </w:rPr>
        <w:t xml:space="preserve">sau, mai degrabă, în dubla lor polarizare către polul sinelui și către polul obiectului. Operația de „obiectivare”, la care participă toate experiențele intenționale singulare,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niveluri multiple și referindu-se la obiecte multiple legate semnificativ în „lumi”, face necesară, în cele din urmă, considerarea întregii universalități a vieții psihice în corelație cu universalitatea ontică (cu universalitatea întregului, unitar în sine, al obiectelor). Această structură teleologică a vieții intenționale, în măsura în care obiectivează totul, este indicată de congruența dintre obiect și judecată în sens larg și de universalitatea cu care orice obiect dat se poate supune liber acțiunilor categorice. Tocmai din acest motiv (ca indice </w:t>
      </w:r>
      <w:r xmlns:w="http://schemas.openxmlformats.org/wordprocessingml/2006/main">
        <w:rPr>
          <w:rStyle w:val="Bodytext2"/>
          <w:b/>
          <w:bCs/>
          <w:sz w:val="20"/>
          <w:szCs w:val="20"/>
        </w:rPr>
        <w:t xml:space="preserve">al aceleiași teleologii), chiar și judecata predicativă capătă o </w:t>
      </w:r>
      <w:r xmlns:w="http://schemas.openxmlformats.org/wordprocessingml/2006/main">
        <w:rPr>
          <w:rStyle w:val="Bodytext2"/>
          <w:b/>
          <w:bCs/>
          <w:sz w:val="20"/>
          <w:szCs w:val="20"/>
        </w:rPr>
        <w:softHyphen xmlns:w="http://schemas.openxmlformats.org/wordprocessingml/2006/main"/>
      </w:r>
      <w:r xmlns:w="http://schemas.openxmlformats.org/wordprocessingml/2006/main">
        <w:rPr>
          <w:rStyle w:val="Bodytext2"/>
          <w:b/>
          <w:bCs/>
          <w:sz w:val="20"/>
          <w:szCs w:val="20"/>
        </w:rPr>
        <w:t xml:space="preserve">semnificație universală pentru viața psihică.</w:t>
      </w:r>
    </w:p>
    <w:p w14:paraId="176C2E3C"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Cu toate acestea, această problemă autentică a judecății a trebuit să rămână inaccesibilă până când, pe de o parte, nu a fost explorat caracterul obiectiv al idealului de orice fel și, pe de altă parte, sensul și metoda investigației intenționale și până când nu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fost depășită contradicția psihologiei naturaliste (care include și contradicția tratării intenționalității într-un mod naturalist atunci când aceasta și-a recăpătat relevanța). Până când nu au lipsit toate acestea, nici psihologia, nici disciplinele filosofice ideale („normative”) care aveau nevoie de elucidare „psihologică”, cum ar fi logica, etica și estetica, nu au putut atinge o dezvoltare sigură în conformitate cu scopul lor și nici nu au putut accesa adevărata lor metodă.</w:t>
      </w:r>
    </w:p>
    <w:p w14:paraId="2C3680D3"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În ceea ce privește logica (același lucru este valabil și pentru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disciplinele filosofice paralele), această situație indică direcția pe care trebuie să o ia reforma sa esențială. Trebuie să depășească naivitatea fenomenologică; după ce a obținut recunoașterea idealului, trebuie să fie ceva mai mult decât o simplă știință pozitivă a idealităților logico-matematice. Mai degrabă, într-o investigație bilaterală continuă (determinată alternativ într-una sau alta dintre cele două direcții ale sale), trebuie să se retragă sistematic de la formațiunile ideale la conștiința care le constituie fenomenologic; trebuie să explice sensul și limitele acestor formațiuni ca lucrări esențiale ale structurilor corelative proprii vieții cognitive operative; trebuie, prin urmare, să le ordoneze, ca fiecare obiectivitate în general, în cadrul mai larg </w:t>
      </w:r>
      <w:r xmlns:w="http://schemas.openxmlformats.org/wordprocessingml/2006/main">
        <w:rPr>
          <w:i/>
          <w:iCs/>
          <w:color w:val="000000"/>
        </w:rPr>
        <w:t xml:space="preserve">, concret </w:t>
      </w:r>
      <w:r xmlns:w="http://schemas.openxmlformats.org/wordprocessingml/2006/main">
        <w:rPr>
          <w:color w:val="000000"/>
        </w:rPr>
        <w:t xml:space="preserve">al subiectivității transcendentale. Nici obiectivitatea ideală a formațiunilor logice, nici lumea reală nu vor fi alterate în vreun fel de acest lucru.</w:t>
      </w:r>
    </w:p>
    <w:p w14:paraId="41F8EE00" w14:textId="77777777" w:rsidR="00520A22" w:rsidRDefault="00520A22">
      <w:pPr xmlns:w="http://schemas.openxmlformats.org/wordprocessingml/2006/main">
        <w:pStyle w:val="BodyText"/>
        <w:pBdr>
          <w:bottom w:val="single" w:sz="4" w:space="0" w:color="auto"/>
        </w:pBdr>
        <w:ind w:firstLine="300"/>
        <w:jc w:val="both"/>
      </w:pPr>
      <w:r xmlns:w="http://schemas.openxmlformats.org/wordprocessingml/2006/main">
        <w:rPr>
          <w:color w:val="000000"/>
        </w:rPr>
        <w:t xml:space="preserve">Așa cum am afirmat anterior, numai după stabilirea clară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recunoașterea decisivă a obiectivității ideale a acestor formațiuni putea fi stabilit un scop specific pentru nevoia obscură de investigații logice îndreptate asupra subiectivității. În acel moment, ne-am confruntat cu imposibilitatea de a înțelege </w:t>
      </w:r>
      <w:r xmlns:w="http://schemas.openxmlformats.org/wordprocessingml/2006/main">
        <w:rPr>
          <w:b/>
          <w:bCs/>
          <w:color w:val="000000"/>
          <w:sz w:val="20"/>
          <w:szCs w:val="20"/>
        </w:rPr>
        <w:t xml:space="preserve">cum obiectivitățile </w:t>
      </w:r>
      <w:r xmlns:w="http://schemas.openxmlformats.org/wordprocessingml/2006/main">
        <w:rPr>
          <w:i/>
          <w:iCs/>
          <w:color w:val="000000"/>
        </w:rPr>
        <w:t xml:space="preserve">ideale </w:t>
      </w:r>
      <w:r xmlns:w="http://schemas.openxmlformats.org/wordprocessingml/2006/main">
        <w:rPr>
          <w:i/>
          <w:iCs/>
          <w:color w:val="000000"/>
        </w:rPr>
        <w:t xml:space="preserve">, </w:t>
      </w:r>
      <w:r xmlns:w="http://schemas.openxmlformats.org/wordprocessingml/2006/main">
        <w:rPr>
          <w:color w:val="000000"/>
        </w:rPr>
        <w:t xml:space="preserve">provenite </w:t>
      </w:r>
      <w:r xmlns:w="http://schemas.openxmlformats.org/wordprocessingml/2006/main">
        <w:rPr>
          <w:color w:val="000000"/>
        </w:rPr>
        <w:t xml:space="preserve">exclusiv din activitățile noastre de judecată și cognitive </w:t>
      </w:r>
      <w:r xmlns:w="http://schemas.openxmlformats.org/wordprocessingml/2006/main">
        <w:rPr>
          <w:color w:val="000000"/>
        </w:rPr>
        <w:t xml:space="preserve">, există inițial în câmpul nostru de conștiință ca formațiuni pure ale spontaneității noastre ; </w:t>
      </w:r>
      <w:r xmlns:w="http://schemas.openxmlformats.org/wordprocessingml/2006/main">
        <w:rPr>
          <w:i/>
          <w:iCs/>
          <w:color w:val="000000"/>
        </w:rPr>
        <w:t xml:space="preserve">cum dobândesc sensul ontologic al „obiectelor” </w:t>
      </w:r>
      <w:r xmlns:w="http://schemas.openxmlformats.org/wordprocessingml/2006/main">
        <w:rPr>
          <w:color w:val="000000"/>
        </w:rPr>
        <w:t xml:space="preserve">existente în sine, în contrast cu natura contingentă a actelor și subiecților. Cum s-ar „face” acest sens, cum s-ar naște în noi înșine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de unde l-am putea obține, dacă nu din propria noastră operație constitutivă de sens? Poate ceea ce are sens pentru noi să-l primească în cele din urmă de oriunde altundeva decât de noi înșine? Această întrebare, odată referită la </w:t>
      </w:r>
      <w:r xmlns:w="http://schemas.openxmlformats.org/wordprocessingml/2006/main">
        <w:rPr>
          <w:i/>
          <w:iCs/>
          <w:color w:val="000000"/>
        </w:rPr>
        <w:t xml:space="preserve">un </w:t>
      </w:r>
      <w:r xmlns:w="http://schemas.openxmlformats.org/wordprocessingml/2006/main">
        <w:rPr>
          <w:color w:val="000000"/>
        </w:rPr>
        <w:t xml:space="preserve">fel de obiect, este imediat generalizată: fiecare dintre obiectivități, cu tot sensul cu care sunt valabile pentru noi, nu dobândesc sau au dobândit validitate în noi înșine, cu sensul pe care noi înșine l-am atins?</w:t>
      </w:r>
    </w:p>
    <w:p w14:paraId="05CF5D8E"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Prin urmare, </w:t>
      </w:r>
      <w:r xmlns:w="http://schemas.openxmlformats.org/wordprocessingml/2006/main">
        <w:rPr>
          <w:i/>
          <w:iCs/>
          <w:color w:val="000000"/>
        </w:rPr>
        <w:t xml:space="preserve">problema transcendentală pe care </w:t>
      </w:r>
      <w:r xmlns:w="http://schemas.openxmlformats.org/wordprocessingml/2006/main">
        <w:rPr>
          <w:i/>
          <w:iCs/>
          <w:color w:val="000000"/>
        </w:rPr>
        <w:t xml:space="preserve">logica obiectivă </w:t>
      </w:r>
      <w:r xmlns:w="http://schemas.openxmlformats.org/wordprocessingml/2006/main">
        <w:rPr>
          <w:color w:val="000000"/>
        </w:rPr>
        <w:t xml:space="preserve">trebuie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o pună întotdeauna </w:t>
      </w:r>
      <w:r xmlns:w="http://schemas.openxmlformats.org/wordprocessingml/2006/main">
        <w:rPr>
          <w:color w:val="000000"/>
        </w:rPr>
        <w:t xml:space="preserve">în ceea ce privește domeniul său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obiecte ideale - indiferent dacă o concepem în sens restrâns sau larg - </w:t>
      </w:r>
      <w:r xmlns:w="http://schemas.openxmlformats.org/wordprocessingml/2006/main">
        <w:rPr>
          <w:i/>
          <w:iCs/>
          <w:color w:val="000000"/>
        </w:rPr>
        <w:t xml:space="preserve">este analoagă problemelor transcendentale ale științelor realității, </w:t>
      </w:r>
      <w:r xmlns:w="http://schemas.openxmlformats.org/wordprocessingml/2006/main">
        <w:rPr>
          <w:color w:val="000000"/>
        </w:rPr>
        <w:t xml:space="preserve">adică problemelor care trebuie puse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ceea ce privește regiunile lor de realitate, în special problemele transcendentale ale naturii abordate de Hume și Kant. S-ar părea, așadar, că, ca o consecință imediată a expunerii asupra lumii ideilor, în special asupra lumii ideilor pur logice (bazată pe impulsurile date în acest sens de Leibniz, Bolzano și Lotze), problemele transcendentale ar fi trebuit să fie </w:t>
      </w:r>
      <w:r xmlns:w="http://schemas.openxmlformats.org/wordprocessingml/2006/main">
        <w:rPr>
          <w:i/>
          <w:iCs/>
          <w:color w:val="000000"/>
        </w:rPr>
        <w:t xml:space="preserve">transferate imediat </w:t>
      </w:r>
      <w:r xmlns:w="http://schemas.openxmlformats.org/wordprocessingml/2006/main">
        <w:rPr>
          <w:color w:val="000000"/>
        </w:rPr>
        <w:t xml:space="preserve">în această sferă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7F44C51B"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Însă evoluția istorică nu putea fi prezentată într-un mod atât de simplu. Problemele și teoriile lui Kant s-au dezvoltat ca un întreg și au fost atât de ferm închise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stadiul matur al formării lor sistematice, încât posibilitatea transferării problemelor transcendentale în sfera logică a ideilor nu a fost nici pe departe luată în considerare. Prin urmare, acest lucru nu s-a întâmplat doar pentru că Kant însuși nu era familiarizat cu o astfel de idee, din motivele pe care le-am explicat deja. Problemele sale transcendentale, în forma lor condiționată istoric, nu apar - așa cum o cere claritatea ultimă a acestor probleme - din baza primordială a oricărei investigații transcendentale: baza subiectivității fenomenologice. De fapt, de îndată ce se atinge această bază, apare și </w:t>
      </w:r>
      <w:r xmlns:w="http://schemas.openxmlformats.org/wordprocessingml/2006/main">
        <w:rPr>
          <w:i/>
          <w:iCs/>
          <w:color w:val="000000"/>
        </w:rPr>
        <w:t xml:space="preserve">totalitatea </w:t>
      </w:r>
      <w:r xmlns:w="http://schemas.openxmlformats.org/wordprocessingml/2006/main">
        <w:rPr>
          <w:color w:val="000000"/>
        </w:rPr>
        <w:t xml:space="preserve">problemelor transcendentale și sensul lor, același în toate. Problemele lui Kant au fost cu siguranță puse într-o formă prea elevată pentru a fi de folos logicienilor </w:t>
      </w:r>
      <w:r xmlns:w="http://schemas.openxmlformats.org/wordprocessingml/2006/main">
        <w:rPr>
          <w:b/>
          <w:bCs/>
          <w:color w:val="000000"/>
          <w:sz w:val="20"/>
          <w:szCs w:val="20"/>
        </w:rPr>
        <w:t xml:space="preserve">interesați </w:t>
      </w:r>
      <w:r xmlns:w="http://schemas.openxmlformats.org/wordprocessingml/2006/main">
        <w:rPr>
          <w:color w:val="000000"/>
        </w:rPr>
        <w:t xml:space="preserve">de teoria cunoașterii. S-ar putea spune, poate, că cele mai mari obstacole, obscurități și dificultăți cu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Kant s-a luptat în sfera sa de probleme și care fac atât de dificilă găsirea unei clarități complete în teoriile sale, provin tocmai din incapacitatea sa de a </w:t>
      </w:r>
      <w:r xmlns:w="http://schemas.openxmlformats.org/wordprocessingml/2006/main">
        <w:rPr>
          <w:i/>
          <w:iCs/>
          <w:color w:val="000000"/>
        </w:rPr>
        <w:t xml:space="preserve">recunoaște că problema transcendentală a logicii a precedat acea sferă. </w:t>
      </w:r>
      <w:r xmlns:w="http://schemas.openxmlformats.org/wordprocessingml/2006/main">
        <w:rPr>
          <w:color w:val="000000"/>
        </w:rPr>
        <w:t xml:space="preserve">Căci, dacă problema sa constă în posibilitatea transcendentală a naturii, în sensul </w:t>
      </w:r>
      <w:r xmlns:w="http://schemas.openxmlformats.org/wordprocessingml/2006/main">
        <w:rPr>
          <w:i/>
          <w:iCs/>
          <w:color w:val="000000"/>
        </w:rPr>
        <w:t xml:space="preserve">științei naturale </w:t>
      </w:r>
      <w:r xmlns:w="http://schemas.openxmlformats.org/wordprocessingml/2006/main">
        <w:rPr>
          <w:color w:val="000000"/>
        </w:rPr>
        <w:t xml:space="preserve">, și, prin urmare, în posibilitatea acelei științe, atunci problema logică formală a științei ca teorie face deja parte din presupozițiile sale esențiale: face parte din ele ca problemă transcendentală. Dar pentru Kant, este suficient să recurgă la logica formală, cu </w:t>
      </w:r>
      <w:r xmlns:w="http://schemas.openxmlformats.org/wordprocessingml/2006/main">
        <w:rPr>
          <w:i/>
          <w:iCs/>
          <w:color w:val="000000"/>
        </w:rPr>
        <w:t xml:space="preserve">caracterul ei pozitiv a priori </w:t>
      </w:r>
      <w:r xmlns:w="http://schemas.openxmlformats.org/wordprocessingml/2006/main">
        <w:rPr>
          <w:color w:val="000000"/>
        </w:rPr>
        <w:t xml:space="preserve">sau - cum am spune - cu naivitatea ei transcendentală. Pentru el, este ceva absolut și ultim pe care trebuie construită filosofia, fără alte întrebări. Dacă ar fi procedat radical, ar fi trebuit să împartă mai întâi problema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două: cea care ținea de natura pre-științifică și cea care ținea de natura științifică. Atunci ar fi putut pune, în primul rând (așa cum a făcut Hume), întrebări transcendentale </w:t>
      </w:r>
      <w:r xmlns:w="http://schemas.openxmlformats.org/wordprocessingml/2006/main">
        <w:rPr>
          <w:i/>
          <w:iCs/>
          <w:color w:val="000000"/>
        </w:rPr>
        <w:t xml:space="preserve">doar despre natura pre-științifică, </w:t>
      </w:r>
      <w:r xmlns:w="http://schemas.openxmlformats.org/wordprocessingml/2006/main">
        <w:rPr>
          <w:color w:val="000000"/>
        </w:rPr>
        <w:t xml:space="preserve">așa cum se dă ea exclusiv într-o intuiție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experienței (și nu în „experiență” în sens kantian); și numai după ce ar fi ajuns la o logică formală transcendentală ar fi pus întrebări transcendentale despre știința naturii și natura </w:t>
      </w:r>
      <w:r xmlns:w="http://schemas.openxmlformats.org/wordprocessingml/2006/main">
        <w:rPr>
          <w:i/>
          <w:iCs/>
          <w:color w:val="000000"/>
        </w:rPr>
        <w:t xml:space="preserve">ei </w:t>
      </w:r>
      <w:r xmlns:w="http://schemas.openxmlformats.org/wordprocessingml/2006/main">
        <w:rPr>
          <w:color w:val="000000"/>
        </w:rPr>
        <w:t xml:space="preserve">. În același timp, este clar următorul lucru: numai atunci când filosofia transcendentală a naturii ar fi fost expusă și dezvoltată mai întâi prin limitarea ei, în principiu, la natura intuitivă, numai atunci, după descoperirea idealităților, ar fi fost capabilă să motiveze evoluția unei logici transcendentale.</w:t>
      </w:r>
    </w:p>
    <w:p w14:paraId="0C4AA9AD"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ind w:firstLine="280"/>
        <w:jc w:val="both"/>
        <w:sectPr w:rsidR="00520A22" w:rsidSect="00520A22">
          <w:headerReference w:type="even" r:id="rId236"/>
          <w:headerReference w:type="default" r:id="rId237"/>
          <w:footerReference w:type="even" r:id="rId238"/>
          <w:footerReference w:type="default" r:id="rId239"/>
          <w:footnotePr>
            <w:numFmt w:val="upperRoman"/>
          </w:footnotePr>
          <w:pgSz w:w="10378" w:h="15840"/>
          <w:pgMar w:top="527" w:right="767" w:bottom="457" w:left="813" w:header="99" w:footer="29" w:gutter="0"/>
          <w:pgNumType w:start="269"/>
          <w:cols w:space="720"/>
          <w:noEndnote/>
          <w:docGrid w:linePitch="360"/>
          <w15:footnoteColumns w:val="1"/>
        </w:sectPr>
      </w:pPr>
      <w:r xmlns:w="http://schemas.openxmlformats.org/wordprocessingml/2006/main">
        <w:rPr>
          <w:color w:val="000000"/>
        </w:rPr>
        <w:t xml:space="preserve">În orice caz, pare cert că formele istorice ale filosofiei transcendentale a lui Kant și a succesorilor săi neo-kantieni, oricât de mult ar reprezenta primii pași semnificativi către o filosofie cu adevărat transcendentală, nu au fost capabile să sugereze trecerea la o examinare transcendentală a lumilor ideale, în special a lumii logice. Într-adevăr, era inerent naturii evoluției istorice, așa cum se desfășurase în prezentarea sferei logice ca un domeniu al obiectivităților ideale, că era </w:t>
      </w:r>
      <w:r xmlns:w="http://schemas.openxmlformats.org/wordprocessingml/2006/main">
        <w:rPr>
          <w:i/>
          <w:iCs/>
          <w:color w:val="000000"/>
        </w:rPr>
        <w:t xml:space="preserve">mai ușor </w:t>
      </w:r>
      <w:r xmlns:w="http://schemas.openxmlformats.org/wordprocessingml/2006/main">
        <w:rPr>
          <w:color w:val="000000"/>
        </w:rPr>
        <w:t xml:space="preserve">- și încă este - </w:t>
      </w:r>
      <w:r xmlns:w="http://schemas.openxmlformats.org/wordprocessingml/2006/main">
        <w:rPr>
          <w:i/>
          <w:iCs/>
          <w:color w:val="000000"/>
        </w:rPr>
        <w:t xml:space="preserve">să înțelegem sensul pur al formulării întrebărilor transcendentale pornind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de la aceste </w:t>
      </w:r>
      <w:r xmlns:w="http://schemas.openxmlformats.org/wordprocessingml/2006/main">
        <w:rPr>
          <w:color w:val="000000"/>
        </w:rPr>
        <w:t xml:space="preserve">obiectivități - constituite din activități spontane -</w:t>
      </w:r>
    </w:p>
    <w:p w14:paraId="275C17E8" w14:textId="77777777" w:rsidR="00520A22" w:rsidRDefault="00520A22">
      <w:pPr xmlns:w="http://schemas.openxmlformats.org/wordprocessingml/2006/main">
        <w:pStyle w:val="BodyText"/>
        <w:jc w:val="both"/>
      </w:pPr>
      <w:r xmlns:w="http://schemas.openxmlformats.org/wordprocessingml/2006/main">
        <w:rPr>
          <w:color w:val="000000"/>
        </w:rPr>
        <w:t xml:space="preserve">—și nu prin transformarea critică a abordării kantiene și plecând de la sfera sa tematică particulară. Astfel, nu a fost nicidecum întâmplător faptul că fenomenologia însăși a luat la origine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calea care merge de la expunerea caracterului ideal al formațiunilor logice la investigarea constituției lor subiective și de la aceasta la înțelegerea problemei constitutive, ca problemă universală și nu doar referită la formațiuni logice.</w:t>
      </w:r>
    </w:p>
    <w:p w14:paraId="130DF2C1"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240"/>
          <w:headerReference w:type="default" r:id="rId241"/>
          <w:footerReference w:type="even" r:id="rId242"/>
          <w:footerReference w:type="default" r:id="rId243"/>
          <w:footnotePr>
            <w:numFmt w:val="upperRoman"/>
          </w:footnotePr>
          <w:pgSz w:w="10378" w:h="15840"/>
          <w:pgMar w:top="1507" w:right="922" w:bottom="1507" w:left="898" w:header="0" w:footer="1079" w:gutter="0"/>
          <w:pgNumType w:start="276"/>
          <w:cols w:space="720"/>
          <w:noEndnote/>
          <w:docGrid w:linePitch="360"/>
          <w15:footnoteColumns w:val="1"/>
        </w:sectPr>
      </w:pPr>
      <w:r xmlns:w="http://schemas.openxmlformats.org/wordprocessingml/2006/main">
        <w:rPr>
          <w:color w:val="000000"/>
        </w:rPr>
        <w:t xml:space="preserve">După această digresiune istorico-critică, să revenim la subiectul nostru principal.</w:t>
      </w:r>
    </w:p>
    <w:p w14:paraId="192696EE" w14:textId="77777777" w:rsidR="00520A22" w:rsidRDefault="00520A22">
      <w:pPr xmlns:w="http://schemas.openxmlformats.org/wordprocessingml/2006/main">
        <w:pStyle w:val="Heading31"/>
        <w:keepNext/>
        <w:keepLines/>
        <w:spacing w:after="400"/>
      </w:pPr>
      <w:bookmarkStart xmlns:w="http://schemas.openxmlformats.org/wordprocessingml/2006/main" w:id="10" w:name="bookmark114"/>
      <w:bookmarkStart xmlns:w="http://schemas.openxmlformats.org/wordprocessingml/2006/main" w:id="11" w:name="bookmark115"/>
      <w:bookmarkStart xmlns:w="http://schemas.openxmlformats.org/wordprocessingml/2006/main" w:id="12" w:name="bookmark116"/>
      <w:r xmlns:w="http://schemas.openxmlformats.org/wordprocessingml/2006/main">
        <w:rPr>
          <w:color w:val="000000"/>
        </w:rPr>
        <w:t xml:space="preserve">VII LOGICA OBIECTIVĂ ȘI FENOMENOLOGIA </w:t>
      </w:r>
      <w:r xmlns:w="http://schemas.openxmlformats.org/wordprocessingml/2006/main">
        <w:rPr>
          <w:color w:val="000000"/>
        </w:rPr>
        <w:br xmlns:w="http://schemas.openxmlformats.org/wordprocessingml/2006/main"/>
      </w:r>
      <w:r xmlns:w="http://schemas.openxmlformats.org/wordprocessingml/2006/main">
        <w:rPr>
          <w:color w:val="000000"/>
        </w:rPr>
        <w:t xml:space="preserve">RAȚIUNII</w:t>
      </w:r>
      <w:bookmarkEnd xmlns:w="http://schemas.openxmlformats.org/wordprocessingml/2006/main" w:id="10"/>
      <w:bookmarkEnd xmlns:w="http://schemas.openxmlformats.org/wordprocessingml/2006/main" w:id="11"/>
      <w:bookmarkEnd xmlns:w="http://schemas.openxmlformats.org/wordprocessingml/2006/main" w:id="12"/>
    </w:p>
    <w:p w14:paraId="7878E081" w14:textId="77777777" w:rsidR="00520A22" w:rsidRDefault="00520A22">
      <w:pPr xmlns:w="http://schemas.openxmlformats.org/wordprocessingml/2006/main">
        <w:pStyle w:val="BodyText"/>
        <w:spacing w:after="240"/>
        <w:ind w:firstLine="300"/>
        <w:jc w:val="both"/>
      </w:pPr>
      <w:r xmlns:w="http://schemas.openxmlformats.org/wordprocessingml/2006/main">
        <w:rPr>
          <w:color w:val="000000"/>
        </w:rPr>
        <w:t xml:space="preserve">J 101. </w:t>
      </w:r>
      <w:r xmlns:w="http://schemas.openxmlformats.org/wordprocessingml/2006/main">
        <w:rPr>
          <w:i/>
          <w:iCs/>
          <w:color w:val="000000"/>
        </w:rPr>
        <w:t xml:space="preserve">Fundamentul subiectiv al logicii ca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fenomen transcendental al rațiunii</w:t>
      </w:r>
    </w:p>
    <w:p w14:paraId="5049AFF8" w14:textId="77777777" w:rsidR="00520A22" w:rsidRDefault="00520A22">
      <w:pPr xmlns:w="http://schemas.openxmlformats.org/wordprocessingml/2006/main">
        <w:pStyle w:val="BodyText"/>
        <w:jc w:val="both"/>
      </w:pPr>
      <w:r xmlns:w="http://schemas.openxmlformats.org/wordprocessingml/2006/main">
        <w:rPr>
          <w:color w:val="000000"/>
        </w:rPr>
        <w:t xml:space="preserve">Problemele </w:t>
      </w:r>
      <w:r xmlns:w="http://schemas.openxmlformats.org/wordprocessingml/2006/main">
        <w:rPr>
          <w:color w:val="000000"/>
        </w:rPr>
        <w:t xml:space="preserve">dovezilor, referitoare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principii și concepte logice fundamentale, ne-au condus la problema constitutivă mai generală și la metoda sa radicală, deoarece dovezile sunt constitutive ale adevărului și ale ființei adevărate în orice sens este valabil pentru noi. Dacă logica, în măsura în care a apărut din dovezi naive, nu ar trebui să planeze deasupra oricărei aplicații posibile, aceste probleme trebuie puse și rezolvate în ordinea lor corectă. Căci </w:t>
      </w:r>
      <w:r xmlns:w="http://schemas.openxmlformats.org/wordprocessingml/2006/main">
        <w:rPr>
          <w:smallCaps/>
          <w:color w:val="000000"/>
          <w:sz w:val="32"/>
          <w:szCs w:val="32"/>
        </w:rPr>
        <w:t xml:space="preserve">numai </w:t>
      </w:r>
      <w:r xmlns:w="http://schemas.openxmlformats.org/wordprocessingml/2006/main">
        <w:rPr>
          <w:i/>
          <w:iCs/>
          <w:color w:val="000000"/>
        </w:rPr>
        <w:t xml:space="preserve">un sens clarificat prescrie domeniul de aplicare adecvat al logicii. </w:t>
      </w:r>
      <w:r xmlns:w="http://schemas.openxmlformats.org/wordprocessingml/2006/main">
        <w:rPr>
          <w:color w:val="000000"/>
        </w:rPr>
        <w:t xml:space="preserve">Teoria formală a științei trebuie, în general, să enunțe un </w:t>
      </w:r>
      <w:r xmlns:w="http://schemas.openxmlformats.org/wordprocessingml/2006/main">
        <w:rPr>
          <w:i/>
          <w:iCs/>
          <w:color w:val="000000"/>
        </w:rPr>
        <w:t xml:space="preserve">a priori </w:t>
      </w:r>
      <w:r xmlns:w="http://schemas.openxmlformats.org/wordprocessingml/2006/main">
        <w:rPr>
          <w:color w:val="000000"/>
        </w:rPr>
        <w:t xml:space="preserve">propriu științei posibile; marea problemă </w:t>
      </w:r>
      <w:r xmlns:w="http://schemas.openxmlformats.org/wordprocessingml/2006/main">
        <w:rPr>
          <w:i/>
          <w:iCs/>
          <w:color w:val="000000"/>
        </w:rPr>
        <w:t xml:space="preserve">„cum este posibilă știința?” </w:t>
      </w:r>
      <w:r xmlns:w="http://schemas.openxmlformats.org/wordprocessingml/2006/main">
        <w:rPr>
          <w:color w:val="000000"/>
        </w:rPr>
        <w:t xml:space="preserve">nu este rezolvată, metaforic vorbind, prin </w:t>
      </w:r>
      <w:r xmlns:w="http://schemas.openxmlformats.org/wordprocessingml/2006/main">
        <w:rPr>
          <w:i/>
          <w:iCs/>
          <w:color w:val="000000"/>
        </w:rPr>
        <w:t xml:space="preserve">„solvitur ambulando” (se rezolvă mergând). </w:t>
      </w:r>
      <w:r xmlns:w="http://schemas.openxmlformats.org/wordprocessingml/2006/main">
        <w:rPr>
          <w:color w:val="000000"/>
        </w:rPr>
        <w:t xml:space="preserve">Această posibilitate </w:t>
      </w:r>
      <w:r xmlns:w="http://schemas.openxmlformats.org/wordprocessingml/2006/main">
        <w:rPr>
          <w:i/>
          <w:iCs/>
          <w:color w:val="000000"/>
        </w:rPr>
        <w:t xml:space="preserve">nu poate </w:t>
      </w:r>
      <w:r xmlns:w="http://schemas.openxmlformats.org/wordprocessingml/2006/main">
        <w:rPr>
          <w:color w:val="000000"/>
        </w:rPr>
        <w:t xml:space="preserve">fi demonstrată </w:t>
      </w:r>
      <w:r xmlns:w="http://schemas.openxmlformats.org/wordprocessingml/2006/main">
        <w:rPr>
          <w:i/>
          <w:iCs/>
          <w:color w:val="000000"/>
        </w:rPr>
        <w:t xml:space="preserve">prin factum-ul </w:t>
      </w:r>
      <w:r xmlns:w="http://schemas.openxmlformats.org/wordprocessingml/2006/main">
        <w:rPr>
          <w:color w:val="000000"/>
        </w:rPr>
        <w:t xml:space="preserve">științelor, deoarece numai subsumarea sub această posibilitate, considerată ca idee, demonstrează factum-ul.</w:t>
      </w:r>
    </w:p>
    <w:p w14:paraId="35F0A7B8" w14:textId="77777777" w:rsidR="00520A22" w:rsidRDefault="00520A22">
      <w:pPr xmlns:w="http://schemas.openxmlformats.org/wordprocessingml/2006/main" xmlns:r="http://schemas.openxmlformats.org/officeDocument/2006/relationships" xmlns:w15="http://schemas.microsoft.com/office/word/2012/wordml">
        <w:pStyle w:val="BodyText"/>
        <w:spacing w:after="240"/>
        <w:ind w:firstLine="380"/>
        <w:jc w:val="both"/>
        <w:sectPr w:rsidR="00520A22" w:rsidSect="00520A22">
          <w:headerReference w:type="even" r:id="rId244"/>
          <w:headerReference w:type="default" r:id="rId245"/>
          <w:footerReference w:type="even" r:id="rId246"/>
          <w:footerReference w:type="default" r:id="rId247"/>
          <w:footnotePr>
            <w:numFmt w:val="upperRoman"/>
          </w:footnotePr>
          <w:pgSz w:w="10378" w:h="15840"/>
          <w:pgMar w:top="2734" w:right="756" w:bottom="1651" w:left="910" w:header="2306" w:footer="3" w:gutter="0"/>
          <w:pgNumType w:start="284"/>
          <w:cols w:space="720"/>
          <w:noEndnote/>
          <w:docGrid w:linePitch="360"/>
          <w15:footnoteColumns w:val="1"/>
        </w:sectPr>
      </w:pPr>
      <w:r xmlns:w="http://schemas.openxmlformats.org/wordprocessingml/2006/main">
        <w:rPr>
          <w:color w:val="000000"/>
        </w:rPr>
        <w:t xml:space="preserve">Astfel, suntem conduși înapoi la logică, la principiile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teoriile sale </w:t>
      </w:r>
      <w:r xmlns:w="http://schemas.openxmlformats.org/wordprocessingml/2006/main">
        <w:rPr>
          <w:i/>
          <w:iCs/>
          <w:color w:val="000000"/>
        </w:rPr>
        <w:t xml:space="preserve">a priori . </w:t>
      </w:r>
      <w:r xmlns:w="http://schemas.openxmlformats.org/wordprocessingml/2006/main">
        <w:rPr>
          <w:color w:val="000000"/>
        </w:rPr>
        <w:t xml:space="preserve">Dar logica însăși este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discuție, în ceea ce privește posibilitatea </w:t>
      </w:r>
      <w:r xmlns:w="http://schemas.openxmlformats.org/wordprocessingml/2006/main">
        <w:rPr>
          <w:i/>
          <w:iCs/>
          <w:color w:val="000000"/>
        </w:rPr>
        <w:t xml:space="preserve">sa </w:t>
      </w:r>
      <w:r xmlns:w="http://schemas.openxmlformats.org/wordprocessingml/2006/main">
        <w:rPr>
          <w:color w:val="000000"/>
        </w:rPr>
        <w:t xml:space="preserve">; iar criticile noastre succesive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pun continuu și serios sub semnul întrebării. Aceste critici ne conduc </w:t>
      </w:r>
      <w:r xmlns:w="http://schemas.openxmlformats.org/wordprocessingml/2006/main">
        <w:rPr>
          <w:i/>
          <w:iCs/>
          <w:color w:val="000000"/>
        </w:rPr>
        <w:t xml:space="preserve">de la logica ca teorie la rațiunea logică </w:t>
      </w:r>
      <w:r xmlns:w="http://schemas.openxmlformats.org/wordprocessingml/2006/main">
        <w:rPr>
          <w:color w:val="000000"/>
        </w:rPr>
        <w:t xml:space="preserve">și la noul său domeniu teoretic. La începutul acestei lucrări, printre semnificațiile cuvântului „logos”, apărea și rațiunea în ultimă instanță </w:t>
      </w:r>
      <w:r xmlns:w="http://schemas.openxmlformats.org/wordprocessingml/2006/main">
        <w:rPr>
          <w:i/>
          <w:iCs/>
          <w:color w:val="000000"/>
        </w:rPr>
        <w:t xml:space="preserve">; astfel, </w:t>
      </w:r>
      <w:r xmlns:w="http://schemas.openxmlformats.org/wordprocessingml/2006/main">
        <w:rPr>
          <w:color w:val="000000"/>
        </w:rPr>
        <w:t xml:space="preserve">logica, concepută în fundamentul său radical, grație investigațiilor subiective, este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știință a logosului în acest sens.</w:t>
      </w:r>
    </w:p>
    <w:p w14:paraId="6C5F0386" w14:textId="77777777" w:rsidR="00520A22" w:rsidRDefault="00520A22">
      <w:pPr xmlns:w="http://schemas.openxmlformats.org/wordprocessingml/2006/main">
        <w:pStyle w:val="Bodytext20"/>
        <w:spacing w:after="220"/>
        <w:ind w:left="0" w:firstLine="0"/>
        <w:jc w:val="both"/>
        <w:rPr>
          <w:sz w:val="20"/>
          <w:szCs w:val="20"/>
        </w:rPr>
      </w:pPr>
      <w:r xmlns:w="http://schemas.openxmlformats.org/wordprocessingml/2006/main">
        <w:rPr>
          <w:b/>
          <w:bCs/>
          <w:color w:val="000000"/>
          <w:sz w:val="20"/>
          <w:szCs w:val="20"/>
        </w:rPr>
        <w:t xml:space="preserve">278 LOGICA OBIECTIVĂ ȘI FENOMENOLOGIA RAȚIUNII [SEC.</w:t>
      </w:r>
    </w:p>
    <w:p w14:paraId="1417290A" w14:textId="77777777" w:rsidR="00520A22" w:rsidRDefault="00520A22">
      <w:pPr xmlns:w="http://schemas.openxmlformats.org/wordprocessingml/2006/main">
        <w:pStyle w:val="BodyText"/>
        <w:spacing w:after="440"/>
        <w:ind w:firstLine="360"/>
        <w:jc w:val="both"/>
      </w:pPr>
      <w:r xmlns:w="http://schemas.openxmlformats.org/wordprocessingml/2006/main">
        <w:rPr>
          <w:color w:val="000000"/>
        </w:rPr>
        <w:t xml:space="preserve">Nu cădem oare într-un joc de întrebări care se succed? Nu pare oare această altă întrebare – </w:t>
      </w:r>
      <w:r xmlns:w="http://schemas.openxmlformats.org/wordprocessingml/2006/main">
        <w:rPr>
          <w:i/>
          <w:iCs/>
          <w:color w:val="000000"/>
        </w:rPr>
        <w:t xml:space="preserve">cum este posibilă o teorie a rațiunii logice? – imediat imposibil de demonstrat? </w:t>
      </w:r>
      <w:r xmlns:w="http://schemas.openxmlformats.org/wordprocessingml/2006/main">
        <w:rPr>
          <w:color w:val="000000"/>
          <w:vertAlign w:val="superscript"/>
        </w:rPr>
        <w:t xml:space="preserve">Ultima noastră </w:t>
      </w:r>
      <w:r xmlns:w="http://schemas.openxmlformats.org/wordprocessingml/2006/main">
        <w:rPr>
          <w:color w:val="000000"/>
        </w:rPr>
        <w:t xml:space="preserve">investigație </w:t>
      </w:r>
      <w:r xmlns:w="http://schemas.openxmlformats.org/wordprocessingml/2006/main">
        <w:rPr>
          <w:color w:val="000000"/>
        </w:rPr>
        <w:t xml:space="preserve">oferă răspunsul: este radical posibilă </w:t>
      </w:r>
      <w:r xmlns:w="http://schemas.openxmlformats.org/wordprocessingml/2006/main">
        <w:rPr>
          <w:i/>
          <w:iCs/>
          <w:color w:val="000000"/>
        </w:rPr>
        <w:t xml:space="preserve">ca fenomenologie a acelei rațiuni în cadrul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fenomenologiei transcendentale în ansamblu. </w:t>
      </w:r>
      <w:r xmlns:w="http://schemas.openxmlformats.org/wordprocessingml/2006/main">
        <w:rPr>
          <w:color w:val="000000"/>
        </w:rPr>
        <w:t xml:space="preserve">Dacă aceasta este știința supremă, așa cum putem prevedea, trebuie să se arate astfel încât </w:t>
      </w:r>
      <w:r xmlns:w="http://schemas.openxmlformats.org/wordprocessingml/2006/main">
        <w:rPr>
          <w:i/>
          <w:iCs/>
          <w:color w:val="000000"/>
        </w:rPr>
        <w:t xml:space="preserve">să răspundă la întrebarea posibilității sale însăși; </w:t>
      </w:r>
      <w:r xmlns:w="http://schemas.openxmlformats.org/wordprocessingml/2006/main">
        <w:rPr>
          <w:color w:val="000000"/>
        </w:rPr>
        <w:t xml:space="preserve">în așa fel încât să existe ceva de genul </w:t>
      </w:r>
      <w:r xmlns:w="http://schemas.openxmlformats.org/wordprocessingml/2006/main">
        <w:rPr>
          <w:i/>
          <w:iCs/>
          <w:color w:val="000000"/>
        </w:rPr>
        <w:t xml:space="preserve">referințelor la ea însăși, în esență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reiterative, </w:t>
      </w:r>
      <w:r xmlns:w="http://schemas.openxmlformats.org/wordprocessingml/2006/main">
        <w:rPr>
          <w:color w:val="000000"/>
        </w:rPr>
        <w:t xml:space="preserve">în care sensul esențial al unei autojustificări supreme este clar implicat: și tocmai acesta constituie caracterul fundamental al unei științe care este, în principiu,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supremă.</w:t>
      </w:r>
    </w:p>
    <w:p w14:paraId="578E13C3" w14:textId="77777777" w:rsidR="00520A22" w:rsidRDefault="00520A22">
      <w:pPr xmlns:w="http://schemas.openxmlformats.org/wordprocessingml/2006/main">
        <w:pStyle w:val="BodyText"/>
        <w:spacing w:after="260"/>
        <w:ind w:firstLine="360"/>
        <w:jc w:val="both"/>
      </w:pPr>
      <w:r xmlns:w="http://schemas.openxmlformats.org/wordprocessingml/2006/main">
        <w:rPr>
          <w:color w:val="000000"/>
        </w:rPr>
        <w:t xml:space="preserve">J 102. </w:t>
      </w:r>
      <w:r xmlns:w="http://schemas.openxmlformats.org/wordprocessingml/2006/main">
        <w:rPr>
          <w:i/>
          <w:iCs/>
          <w:color w:val="000000"/>
        </w:rPr>
        <w:t xml:space="preserve">Referința logicii tradiționale la lume și chestiunea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caracterului logicii „ultime”, care </w:t>
      </w:r>
      <w:r xmlns:w="http://schemas.openxmlformats.org/wordprocessingml/2006/main">
        <w:rPr>
          <w:color w:val="000000"/>
        </w:rPr>
        <w:t xml:space="preserve">își dă </w:t>
      </w:r>
      <w:r xmlns:w="http://schemas.openxmlformats.org/wordprocessingml/2006/main">
        <w:rPr>
          <w:i/>
          <w:iCs/>
          <w:color w:val="000000"/>
        </w:rPr>
        <w:t xml:space="preserve">regulile de elucidare transcendentală</w:t>
      </w:r>
    </w:p>
    <w:p w14:paraId="00990359" w14:textId="77777777" w:rsidR="00520A22" w:rsidRDefault="00520A22">
      <w:pPr xmlns:w="http://schemas.openxmlformats.org/wordprocessingml/2006/main">
        <w:pStyle w:val="BodyText"/>
        <w:jc w:val="both"/>
      </w:pPr>
      <w:r xmlns:w="http://schemas.openxmlformats.org/wordprocessingml/2006/main">
        <w:rPr>
          <w:color w:val="000000"/>
        </w:rPr>
        <w:t xml:space="preserve">Să lăsăm deoparte aceste probleme care sunt acum prea îndepărtate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să rămânem la ordinea problemelor în care ne-au plasat considerațiile anterioare.</w:t>
      </w:r>
    </w:p>
    <w:p w14:paraId="09222934" w14:textId="77777777" w:rsidR="00520A22" w:rsidRDefault="00520A22">
      <w:pPr xmlns:w="http://schemas.openxmlformats.org/wordprocessingml/2006/main">
        <w:pStyle w:val="BodyText"/>
        <w:spacing w:after="220"/>
        <w:ind w:firstLine="360"/>
        <w:jc w:val="both"/>
      </w:pPr>
      <w:r xmlns:w="http://schemas.openxmlformats.org/wordprocessingml/2006/main">
        <w:rPr>
          <w:color w:val="000000"/>
        </w:rPr>
        <w:t xml:space="preserve">În primul rând, trebuie să abordăm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referința in genua a logicii la lume și problemele de evidență legate de aceasta. Bazându-ne pe considerațiile noastre despre fenomenologie, trebuie să reiterăm: acest caracter lumesc și evident al logicii (care era departe de a lua în considerare posibilitatea ca acest sens lumesc să fie un sens particular și nu singurul sens posibil al logicii) a fost necesar până când un orizont transcendental nu a fost deschis umanității științifice. Doar descoperirea problemei transcendentale a făcut posibilă distincția (și numai cu această distincție ar putea începe o filozofie radicală) între lume - lumea existentă în realitate și orice lume posibilă - și subiectivitatea transcendentală care precede sensul lumii, în măsura în care aceasta constituie sensul său ontologic și, în consecință, cuprinde întreaga realitate a lumii ca o idee constituită în mod real și potențial în cadrul ei. Fără îndoială, doar descoperirea reducției fenomenologico-transcendentale, cu </w:t>
      </w:r>
      <w:r xmlns:w="http://schemas.openxmlformats.org/wordprocessingml/2006/main">
        <w:rPr>
          <w:rFonts w:ascii="Arial" w:eastAsia="Arial" w:hAnsi="Arial" w:cs="Arial"/>
          <w:i/>
          <w:iCs/>
          <w:smallCaps/>
          <w:color w:val="000000"/>
          <w:sz w:val="24"/>
          <w:szCs w:val="24"/>
        </w:rPr>
        <w:t xml:space="preserve">voxq-ul său universal </w:t>
      </w:r>
      <w:r xmlns:w="http://schemas.openxmlformats.org/wordprocessingml/2006/main">
        <w:rPr>
          <w:color w:val="000000"/>
        </w:rPr>
        <w:t xml:space="preserve">față de toate datele, a făcut acest lucru posibil.</w:t>
      </w:r>
    </w:p>
    <w:p w14:paraId="7E936862" w14:textId="77777777" w:rsidR="00520A22" w:rsidRDefault="00520A22">
      <w:pPr xmlns:w="http://schemas.openxmlformats.org/wordprocessingml/2006/main">
        <w:pStyle w:val="Bodytext20"/>
        <w:tabs>
          <w:tab w:val="left" w:pos="8429"/>
        </w:tabs>
        <w:spacing w:after="240"/>
        <w:ind w:left="0" w:firstLine="0"/>
        <w:jc w:val="both"/>
        <w:rPr>
          <w:sz w:val="24"/>
          <w:szCs w:val="24"/>
        </w:rPr>
      </w:pPr>
      <w:r xmlns:w="http://schemas.openxmlformats.org/wordprocessingml/2006/main">
        <w:rPr>
          <w:color w:val="000000"/>
          <w:sz w:val="24"/>
          <w:szCs w:val="24"/>
        </w:rPr>
        <w:t xml:space="preserve">• *În capitolele vy și vi </w:t>
      </w:r>
      <w:r xmlns:w="http://schemas.openxmlformats.org/wordprocessingml/2006/main">
        <w:rPr>
          <w:color w:val="000000"/>
          <w:sz w:val="24"/>
          <w:szCs w:val="24"/>
        </w:rPr>
        <w:tab xmlns:w="http://schemas.openxmlformats.org/wordprocessingml/2006/main"/>
      </w:r>
      <w:r xmlns:w="http://schemas.openxmlformats.org/wordprocessingml/2006/main">
        <w:rPr>
          <w:color w:val="000000"/>
          <w:sz w:val="24"/>
          <w:szCs w:val="24"/>
        </w:rPr>
        <w:t xml:space="preserve">.</w:t>
      </w:r>
    </w:p>
    <w:p w14:paraId="781881A7" w14:textId="77777777" w:rsidR="00520A22" w:rsidRDefault="00520A22">
      <w:pPr xmlns:w="http://schemas.openxmlformats.org/wordprocessingml/2006/main">
        <w:pStyle w:val="BodyText"/>
        <w:spacing w:line="262"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279 considerațiile lumești anterioare, cu privire la toate transcendențele care par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pretindă a fi „în sine”, au deschis sfera concretă a ființei transcendentale și au pavat calea pentru probleme constitutive, în special </w:t>
      </w:r>
      <w:r xmlns:w="http://schemas.openxmlformats.org/wordprocessingml/2006/main">
        <w:rPr>
          <w:color w:val="000000"/>
          <w:vertAlign w:val="superscript"/>
        </w:rPr>
        <w:footnoteReference xmlns:w="http://schemas.openxmlformats.org/wordprocessingml/2006/main" w:id="12"/>
      </w:r>
      <w:r xmlns:w="http://schemas.openxmlformats.org/wordprocessingml/2006/main">
        <w:rPr>
          <w:color w:val="000000"/>
        </w:rPr>
        <w:t xml:space="preserve">cele pentru care </w:t>
      </w:r>
      <w:r xmlns:w="http://schemas.openxmlformats.org/wordprocessingml/2006/main">
        <w:rPr>
          <w:i/>
          <w:iCs/>
          <w:color w:val="000000"/>
        </w:rPr>
        <w:t xml:space="preserve">transcendențele </w:t>
      </w:r>
      <w:r xmlns:w="http://schemas.openxmlformats.org/wordprocessingml/2006/main">
        <w:rPr>
          <w:color w:val="000000"/>
        </w:rPr>
        <w:t xml:space="preserve">„din paranteze” trebuie să servească drept </w:t>
      </w:r>
      <w:r xmlns:w="http://schemas.openxmlformats.org/wordprocessingml/2006/main">
        <w:rPr>
          <w:i/>
          <w:iCs/>
          <w:color w:val="000000"/>
        </w:rPr>
        <w:t xml:space="preserve">„ghizi transcendentali”. </w:t>
      </w:r>
      <w:r xmlns:w="http://schemas.openxmlformats.org/wordprocessingml/2006/main">
        <w:rPr>
          <w:color w:val="000000"/>
        </w:rPr>
        <w:t xml:space="preserve">Clarificarea constituției „ceilalți”, care are loc în cadrul eului redus transcendental, a condus apoi la extinderea reducerii fenomenologice și a sferei transcendentale la intersubiectivitatea transcendentală (la întregul transcendental al sinelui).</w:t>
      </w:r>
    </w:p>
    <w:p w14:paraId="5F32EA9D" w14:textId="77777777" w:rsidR="00520A22" w:rsidRDefault="00520A22">
      <w:pPr xmlns:w="http://schemas.openxmlformats.org/wordprocessingml/2006/main">
        <w:pStyle w:val="BodyText"/>
        <w:tabs>
          <w:tab w:val="left" w:pos="8088"/>
        </w:tabs>
        <w:ind w:firstLine="280"/>
        <w:jc w:val="both"/>
      </w:pPr>
      <w:r xmlns:w="http://schemas.openxmlformats.org/wordprocessingml/2006/main">
        <w:rPr>
          <w:color w:val="000000"/>
        </w:rPr>
        <w:t xml:space="preserve">Cele de mai sus se referă în esență la </w:t>
      </w:r>
      <w:r xmlns:w="http://schemas.openxmlformats.org/wordprocessingml/2006/main">
        <w:rPr>
          <w:i/>
          <w:iCs/>
          <w:color w:val="000000"/>
        </w:rPr>
        <w:t xml:space="preserve">problema dovezilor </w:t>
      </w:r>
      <w:r xmlns:w="http://schemas.openxmlformats.org/wordprocessingml/2006/main">
        <w:rPr>
          <w:color w:val="000000"/>
        </w:rPr>
        <w:t xml:space="preserve">sau, mai larg vorbind, la </w:t>
      </w:r>
      <w:r xmlns:w="http://schemas.openxmlformats.org/wordprocessingml/2006/main">
        <w:rPr>
          <w:i/>
          <w:iCs/>
          <w:color w:val="000000"/>
        </w:rPr>
        <w:t xml:space="preserve">problema constitutivă a logicii. </w:t>
      </w:r>
      <w:r xmlns:w="http://schemas.openxmlformats.org/wordprocessingml/2006/main">
        <w:rPr>
          <w:color w:val="000000"/>
        </w:rPr>
        <w:t xml:space="preserve">Căci – așa cum am arătat deja – toate investigațiile asupra rațiunii logice, îndreptate asupra subiectivității, sunt desigur investigații fenomenologico-transcendentale și nu psihologice, dacă sunt practicate și înțelese în sensul prescris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 investigații asupra sensului original al fundamentelor logice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p w14:paraId="3F5F681F"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Însă dacă investigațiile asupra originii logicii sunt ele însele transcendentale și științifice, ajungem la un fapt surprinzător care privește în esență atât sensul logicii, cât și pe cel al științei. Toate științele pozitive sunt lumești; știința transcendentală nu este lumească. Logica naturală naivă, logica care nu s-ar putea referi decât la științele pozitive,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lumească: </w:t>
      </w:r>
      <w:r xmlns:w="http://schemas.openxmlformats.org/wordprocessingml/2006/main">
        <w:rPr>
          <w:i/>
          <w:iCs/>
          <w:color w:val="000000"/>
        </w:rPr>
        <w:t xml:space="preserve">ce se întâmplă cu cealaltă logică sub ale cărei reguli operează investigațiile transcendentale care elucidează logica pozitivă? </w:t>
      </w:r>
      <w:r xmlns:w="http://schemas.openxmlformats.org/wordprocessingml/2006/main">
        <w:rPr>
          <w:color w:val="000000"/>
        </w:rPr>
        <w:t xml:space="preserve">Concepem concepte, formăm judecăți, luându-le din experiența transcendentală (experiența datelor ego </w:t>
      </w:r>
      <w:r xmlns:w="http://schemas.openxmlformats.org/wordprocessingml/2006/main">
        <w:rPr>
          <w:i/>
          <w:iCs/>
          <w:color w:val="000000"/>
        </w:rPr>
        <w:t xml:space="preserve">cogito); </w:t>
      </w:r>
      <w:r xmlns:w="http://schemas.openxmlformats.org/wordprocessingml/2006/main">
        <w:rPr>
          <w:color w:val="000000"/>
        </w:rPr>
        <w:t xml:space="preserve">avem judecăți goale și judecăți împlinite, tindem spre adevăruri și le atingem prin corespondență, facem deducții, am putea face și inducții...: ce este acolo în toate acestea de </w:t>
      </w:r>
      <w:r xmlns:w="http://schemas.openxmlformats.org/wordprocessingml/2006/main">
        <w:rPr>
          <w:i/>
          <w:iCs/>
          <w:color w:val="000000"/>
        </w:rPr>
        <w:t xml:space="preserve">adevăr </w:t>
      </w:r>
      <w:r xmlns:w="http://schemas.openxmlformats.org/wordprocessingml/2006/main">
        <w:rPr>
          <w:color w:val="000000"/>
        </w:rPr>
        <w:t xml:space="preserve">și </w:t>
      </w:r>
      <w:r xmlns:w="http://schemas.openxmlformats.org/wordprocessingml/2006/main">
        <w:rPr>
          <w:i/>
          <w:iCs/>
          <w:color w:val="000000"/>
        </w:rPr>
        <w:t xml:space="preserve">principii logice, </w:t>
      </w:r>
      <w:r xmlns:w="http://schemas.openxmlformats.org/wordprocessingml/2006/main">
        <w:rPr>
          <w:color w:val="000000"/>
        </w:rPr>
        <w:t xml:space="preserve">din moment ce adevărata ființă este „doar subiectivă”? Cel puțin în sfera fenomenologiei celei mai fundamentale, cea „pur egologică” (care este formulată verbal aproape exclusiv în volumul I din </w:t>
      </w:r>
      <w:r xmlns:w="http://schemas.openxmlformats.org/wordprocessingml/2006/main">
        <w:rPr>
          <w:i/>
          <w:iCs/>
          <w:color w:val="000000"/>
        </w:rPr>
        <w:t xml:space="preserve">Ideile mele, </w:t>
      </w:r>
      <w:r xmlns:w="http://schemas.openxmlformats.org/wordprocessingml/2006/main">
        <w:rPr>
          <w:color w:val="000000"/>
        </w:rPr>
        <w:t xml:space="preserve">singurul publicat*), adevărul nu mai este </w:t>
      </w:r>
      <w:r xmlns:w="http://schemas.openxmlformats.org/wordprocessingml/2006/main">
        <w:rPr>
          <w:i/>
          <w:iCs/>
          <w:color w:val="000000"/>
        </w:rPr>
        <w:t xml:space="preserve">adevăr „în sine” într-un </w:t>
      </w:r>
      <w:r xmlns:w="http://schemas.openxmlformats.org/wordprocessingml/2006/main">
        <w:rPr>
          <w:b/>
          <w:bCs/>
          <w:color w:val="000000"/>
          <w:sz w:val="20"/>
          <w:szCs w:val="20"/>
        </w:rPr>
        <w:t xml:space="preserve">sens normal </w:t>
      </w:r>
      <w:r xmlns:w="http://schemas.openxmlformats.org/wordprocessingml/2006/main">
        <w:rPr>
          <w:color w:val="000000"/>
        </w:rPr>
        <w:t xml:space="preserve">, nici măcar într-un sens care se referă la „orice” </w:t>
      </w:r>
      <w:r xmlns:w="http://schemas.openxmlformats.org/wordprocessingml/2006/main">
        <w:rPr>
          <w:i/>
          <w:iCs/>
          <w:color w:val="000000"/>
        </w:rPr>
        <w:t xml:space="preserve">subiect transcendental. </w:t>
      </w:r>
      <w:r xmlns:w="http://schemas.openxmlformats.org/wordprocessingml/2006/main">
        <w:rPr>
          <w:color w:val="000000"/>
        </w:rPr>
        <w:t xml:space="preserve">Pentru a înțelege această afirmație, îmi amintesc că alte subiecte nu sunt date ca subiecte transcendentale în cadrul eului meu, așa cum acest eu îmi este dat într-o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experiență efectiv imediată; îmi amintesc, de asemenea, că elaborarea sistematică a unei fenomenologii transcendentale, la nivelul său inițial și fundamental, nu poate recurge decât la altele ca „fenomene” plasate între paranteze și nu încă ca existențe transcendentale reale. Astfel, la acest nivel fundamental, apare o disciplină transcendentală remarcabilă , o primă în sine, </w:t>
      </w:r>
      <w:r xmlns:w="http://schemas.openxmlformats.org/wordprocessingml/2006/main">
        <w:rPr>
          <w:color w:val="000000"/>
        </w:rPr>
        <w:t xml:space="preserve">care este efectiv </w:t>
      </w:r>
      <w:r xmlns:w="http://schemas.openxmlformats.org/wordprocessingml/2006/main">
        <w:rPr>
          <w:i/>
          <w:iCs/>
          <w:color w:val="000000"/>
        </w:rPr>
        <w:t xml:space="preserve">solipsistic-transcendentală, </w:t>
      </w:r>
      <w:r xmlns:w="http://schemas.openxmlformats.org/wordprocessingml/2006/main">
        <w:rPr>
          <w:color w:val="000000"/>
        </w:rPr>
        <w:t xml:space="preserve">cu adevăruri esențiale, cu teorii valabile exclusiv </w:t>
      </w:r>
      <w:r xmlns:w="http://schemas.openxmlformats.org/wordprocessingml/2006/main">
        <w:rPr>
          <w:i/>
          <w:iCs/>
          <w:color w:val="000000"/>
        </w:rPr>
        <w:t xml:space="preserve">pentru mine, </w:t>
      </w:r>
      <w:r xmlns:w="http://schemas.openxmlformats.org/wordprocessingml/2006/main">
        <w:rPr>
          <w:color w:val="000000"/>
        </w:rPr>
        <w:t xml:space="preserve">eul; adică teorii care cu siguranță pot pretinde a fi valabile „odată pentru totdeauna”, dar fără a se referi la alte subiecte efectiv existente și posibile. Astfel, se pune și problema </w:t>
      </w:r>
      <w:r xmlns:w="http://schemas.openxmlformats.org/wordprocessingml/2006/main">
        <w:rPr>
          <w:i/>
          <w:iCs/>
          <w:color w:val="000000"/>
        </w:rPr>
        <w:t xml:space="preserve">unei logici subiective </w:t>
      </w:r>
      <w:r xmlns:w="http://schemas.openxmlformats.org/wordprocessingml/2006/main">
        <w:rPr>
          <w:color w:val="000000"/>
        </w:rPr>
        <w:t xml:space="preserve">al cărei </w:t>
      </w:r>
      <w:r xmlns:w="http://schemas.openxmlformats.org/wordprocessingml/2006/main">
        <w:rPr>
          <w:i/>
          <w:iCs/>
          <w:color w:val="000000"/>
        </w:rPr>
        <w:t xml:space="preserve">a priori </w:t>
      </w:r>
      <w:r xmlns:w="http://schemas.openxmlformats.org/wordprocessingml/2006/main">
        <w:rPr>
          <w:color w:val="000000"/>
        </w:rPr>
        <w:t xml:space="preserve">nu poate fi valabil decât dintr-o </w:t>
      </w:r>
      <w:r xmlns:w="http://schemas.openxmlformats.org/wordprocessingml/2006/main">
        <w:rPr>
          <w:i/>
          <w:iCs/>
          <w:color w:val="000000"/>
        </w:rPr>
        <w:t xml:space="preserve">perspectivă solipsistă.</w:t>
      </w:r>
    </w:p>
    <w:p w14:paraId="4A2A33FE"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Firește, și în acest punct, atât în singular, cât și în generalitatea logică ideală, evidența naivă și pretenția naivă de a acorda validitate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generalităților esențiale preced elucidarea fenomenologică a sensului; aceasta începe cu actul de a da sens și pătrunde la un nivel mai profund. Ar trebui, putem noi, să trecem cu vederea aceste probleme dacă vrem să înțelegem logica, să stăpânim posibilitățile și limitele aplicării sale, să stăpânim sensul fiecăruia dintre nivelurile ființei; dacă vrem să fim filozofi - chiar metafizicieni în adevăratul sens al cuvântului - adică dacă vrem să nu mai „speculăm” despre ființă și teoria ființei, ci să ne lăsăm ghidați de diferitele niveluri și adâncimi ale sensului? Cine spune A în acest punct trebuie să spună și B. În realitate, ceea ce se dorește este pur și simplu o „logică formală” ceva mai superioară analiticii matematice. Dar chestiunile de evidență duc la o subiectivitate fenomenologică, iar exemplele de ideație logică duc la concrețiunile lumii existente și, de la acestea, la subiectivitatea transcendentală existentă. Ceea ce părea atât de simplu și evident devine acum extrem de complicat. Investigațiile păstrează o relativitate supărătoare, dar inevitabilă; în loc să atingă o formă definitivă, ele au un </w:t>
      </w:r>
      <w:r xmlns:w="http://schemas.openxmlformats.org/wordprocessingml/2006/main">
        <w:rPr>
          <w:i/>
          <w:iCs/>
          <w:color w:val="000000"/>
        </w:rPr>
        <w:t xml:space="preserve">caracter provizoriu, </w:t>
      </w:r>
      <w:r xmlns:w="http://schemas.openxmlformats.org/wordprocessingml/2006/main">
        <w:rPr>
          <w:color w:val="000000"/>
        </w:rPr>
        <w:t xml:space="preserve">deoarece fiecare investigație depășește o anumită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naivitate </w:t>
      </w:r>
      <w:r xmlns:w="http://schemas.openxmlformats.org/wordprocessingml/2006/main">
        <w:rPr>
          <w:i/>
          <w:iCs/>
          <w:color w:val="000000"/>
        </w:rPr>
        <w:t xml:space="preserve">de la propriul nivel, </w:t>
      </w:r>
      <w:r xmlns:w="http://schemas.openxmlformats.org/wordprocessingml/2006/main">
        <w:rPr>
          <w:color w:val="000000"/>
        </w:rPr>
        <w:t xml:space="preserve">dar poartă totuși în sine naivitatea corespunzătoare.</w:t>
      </w:r>
    </w:p>
    <w:p w14:paraId="50198318" w14:textId="77777777" w:rsidR="00520A22" w:rsidRDefault="00520A22">
      <w:pPr xmlns:w="http://schemas.openxmlformats.org/wordprocessingml/2006/main">
        <w:pStyle w:val="BodyText"/>
        <w:spacing w:after="460" w:line="252" w:lineRule="auto"/>
        <w:jc w:val="both"/>
      </w:pPr>
      <w:r xmlns:w="http://schemas.openxmlformats.org/wordprocessingml/2006/main">
        <w:rPr>
          <w:b/>
          <w:bCs/>
          <w:color w:val="000000"/>
          <w:sz w:val="20"/>
          <w:szCs w:val="20"/>
        </w:rPr>
        <w:t xml:space="preserve">H] DE LA LOGICA FORMALĂ LA LOGICA TRANSCENDENTALĂ </w:t>
      </w:r>
      <w:r xmlns:w="http://schemas.openxmlformats.org/wordprocessingml/2006/main">
        <w:rPr>
          <w:color w:val="000000"/>
        </w:rPr>
        <w:t xml:space="preserve">281 corespunzător propriului nivel; iar acesta trebuie, la rândul său, depășit de investigații mai profunde. Presupozițiile ontologice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descoperite la fiecare nivel devin indici ai problemelor privind dovezile, care ne introduc în marele sistem al subiectivității constitutive. </w:t>
      </w:r>
      <w:r xmlns:w="http://schemas.openxmlformats.org/wordprocessingml/2006/main">
        <w:rPr>
          <w:i/>
          <w:iCs/>
          <w:color w:val="000000"/>
        </w:rPr>
        <w:t xml:space="preserve">Logica obiectivă, </w:t>
      </w:r>
      <w:r xmlns:w="http://schemas.openxmlformats.org/wordprocessingml/2006/main">
        <w:rPr>
          <w:color w:val="000000"/>
        </w:rPr>
        <w:t xml:space="preserve">logica pozitivității naturale, este </w:t>
      </w:r>
      <w:r xmlns:w="http://schemas.openxmlformats.org/wordprocessingml/2006/main">
        <w:rPr>
          <w:i/>
          <w:iCs/>
          <w:color w:val="000000"/>
        </w:rPr>
        <w:t xml:space="preserve">pentru noi prima, dar nu ultima logică. </w:t>
      </w:r>
      <w:r xmlns:w="http://schemas.openxmlformats.org/wordprocessingml/2006/main">
        <w:rPr>
          <w:color w:val="000000"/>
        </w:rPr>
        <w:t xml:space="preserve">Nu numai pentru că ultima logică reduce toate principiile logicii obiective, ca teorie, la sensul lor original, la sensul lor fenomenologic transcendental legitim și, astfel, îi conferă un caracter științific autentic. Făcând acest lucru sau încercând să atingă treptat acest scop, ea se extinde în mod necesar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 </w:t>
      </w:r>
      <w:r xmlns:w="http://schemas.openxmlformats.org/wordprocessingml/2006/main">
        <w:rPr>
          <w:i/>
          <w:iCs/>
          <w:color w:val="000000"/>
        </w:rPr>
        <w:t xml:space="preserve">ontologie formală a unei lumi posibile, </w:t>
      </w:r>
      <w:r xmlns:w="http://schemas.openxmlformats.org/wordprocessingml/2006/main">
        <w:rPr>
          <w:color w:val="000000"/>
        </w:rPr>
        <w:t xml:space="preserve">în măsura în care este o lume constituită de subiectivitate transcendentală, este un </w:t>
      </w:r>
      <w:r xmlns:w="http://schemas.openxmlformats.org/wordprocessingml/2006/main">
        <w:rPr>
          <w:i/>
          <w:iCs/>
          <w:color w:val="000000"/>
        </w:rPr>
        <w:t xml:space="preserve">factor </w:t>
      </w:r>
      <w:r xmlns:w="http://schemas.openxmlformats.org/wordprocessingml/2006/main">
        <w:rPr>
          <w:color w:val="000000"/>
        </w:rPr>
        <w:t xml:space="preserve">dependent </w:t>
      </w:r>
      <w:r xmlns:w="http://schemas.openxmlformats.org/wordprocessingml/2006/main">
        <w:rPr>
          <w:i/>
          <w:iCs/>
          <w:color w:val="000000"/>
        </w:rPr>
        <w:t xml:space="preserve">de o altă „ontologie formală”, </w:t>
      </w:r>
      <w:r xmlns:w="http://schemas.openxmlformats.org/wordprocessingml/2006/main">
        <w:rPr>
          <w:color w:val="000000"/>
        </w:rPr>
        <w:t xml:space="preserve">care se referă </w:t>
      </w:r>
      <w:r xmlns:w="http://schemas.openxmlformats.org/wordprocessingml/2006/main">
        <w:rPr>
          <w:i/>
          <w:iCs/>
          <w:color w:val="000000"/>
        </w:rPr>
        <w:t xml:space="preserve">la fiecare ființă cu orice sens, </w:t>
      </w:r>
      <w:r xmlns:w="http://schemas.openxmlformats.org/wordprocessingml/2006/main">
        <w:rPr>
          <w:color w:val="000000"/>
        </w:rPr>
        <w:t xml:space="preserve">la ființă ca subiectivitate transcendentală și la tot ceea ce o constituie. Dar cum să punem acest lucru în practică; cum să realizăm, pe o bază absolută, ideea cea mai generală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unei logici formale ca ontologie formală și ca apofantică formală; cum să constituim, în cadrul științei universale absolute și ultime, fenomenologia transcendentală ca un strat care face în mod necesar parte din acea știință; ce sens ontologic și ce rang poate revendica logica, dezvoltată natural, ca ontologie formală; de ce presupoziții metodologice este legată aplicarea sa legitimă: toate acestea sunt întrebări filosofice foarte profunde. Ele se combină imediat cu alte întrebări.</w:t>
      </w:r>
    </w:p>
    <w:p w14:paraId="7DC7182A" w14:textId="77777777" w:rsidR="00520A22" w:rsidRDefault="00520A22">
      <w:pPr xmlns:w="http://schemas.openxmlformats.org/wordprocessingml/2006/main">
        <w:pStyle w:val="BodyText"/>
        <w:spacing w:after="240"/>
        <w:ind w:firstLine="360"/>
        <w:jc w:val="both"/>
      </w:pPr>
      <w:r xmlns:w="http://schemas.openxmlformats.org/wordprocessingml/2006/main">
        <w:rPr>
          <w:color w:val="000000"/>
        </w:rPr>
        <w:t xml:space="preserve">103. </w:t>
      </w:r>
      <w:r xmlns:w="http://schemas.openxmlformats.org/wordprocessingml/2006/main">
        <w:rPr>
          <w:i/>
          <w:iCs/>
          <w:color w:val="000000"/>
        </w:rPr>
        <w:t xml:space="preserve">O fundamentare absolută a cunoașterii este posibilă doar în știința universală a subiectivității transcendentale, în măsura în care aceasta este singura entitate absolută</w:t>
      </w:r>
    </w:p>
    <w:p w14:paraId="59F70B67" w14:textId="77777777" w:rsidR="00520A22" w:rsidRDefault="00520A22">
      <w:pPr xmlns:w="http://schemas.openxmlformats.org/wordprocessingml/2006/main">
        <w:pStyle w:val="BodyText"/>
        <w:pBdr>
          <w:bottom w:val="single" w:sz="4" w:space="0" w:color="auto"/>
        </w:pBdr>
        <w:spacing w:after="340"/>
        <w:ind w:firstLine="360"/>
        <w:jc w:val="both"/>
      </w:pPr>
      <w:r xmlns:w="http://schemas.openxmlformats.org/wordprocessingml/2006/main">
        <w:rPr>
          <w:i/>
          <w:iCs/>
          <w:color w:val="000000"/>
        </w:rPr>
        <w:t xml:space="preserve">Ontologia formală, </w:t>
      </w:r>
      <w:r xmlns:w="http://schemas.openxmlformats.org/wordprocessingml/2006/main">
        <w:rPr>
          <w:color w:val="000000"/>
        </w:rPr>
        <w:t xml:space="preserve">concepută </w:t>
      </w:r>
      <w:r xmlns:w="http://schemas.openxmlformats.org/wordprocessingml/2006/main">
        <w:rPr>
          <w:color w:val="000000"/>
        </w:rPr>
        <w:t xml:space="preserve">ca analitică, se referă cu o generalitate goală la o lume posibilă în general; dar, spre deosebire de </w:t>
      </w:r>
      <w:r xmlns:w="http://schemas.openxmlformats.org/wordprocessingml/2006/main">
        <w:rPr>
          <w:i/>
          <w:iCs/>
          <w:color w:val="000000"/>
        </w:rPr>
        <w:t xml:space="preserve">ontologia în sens real, </w:t>
      </w:r>
      <w:r xmlns:w="http://schemas.openxmlformats.org/wordprocessingml/2006/main">
        <w:rPr>
          <w:color w:val="000000"/>
        </w:rPr>
        <w:t xml:space="preserve">ea nu dezvoltă această idee urmând </w:t>
      </w:r>
      <w:r xmlns:w="http://schemas.openxmlformats.org/wordprocessingml/2006/main">
        <w:rPr>
          <w:i/>
          <w:iCs/>
          <w:color w:val="000000"/>
        </w:rPr>
        <w:t xml:space="preserve">formele de structură </w:t>
      </w:r>
      <w:r xmlns:w="http://schemas.openxmlformats.org/wordprocessingml/2006/main">
        <w:rPr>
          <w:color w:val="000000"/>
        </w:rPr>
        <w:t xml:space="preserve">esențial necesare unei lumi. Aceste forme trebuie înțelese într-un sens nou și chiar foarte diferit de cel obișnuit: ca </w:t>
      </w:r>
      <w:r xmlns:w="http://schemas.openxmlformats.org/wordprocessingml/2006/main">
        <w:rPr>
          <w:i/>
          <w:iCs/>
          <w:color w:val="000000"/>
        </w:rPr>
        <w:t xml:space="preserve">totalitatea realităților „formă”, </w:t>
      </w:r>
      <w:r xmlns:w="http://schemas.openxmlformats.org/wordprocessingml/2006/main">
        <w:rPr>
          <w:color w:val="000000"/>
        </w:rPr>
        <w:t xml:space="preserve">împreună cu </w:t>
      </w:r>
      <w:r xmlns:w="http://schemas.openxmlformats.org/wordprocessingml/2006/main">
        <w:rPr>
          <w:i/>
          <w:iCs/>
          <w:color w:val="000000"/>
        </w:rPr>
        <w:t xml:space="preserve">totalitatea </w:t>
      </w:r>
      <w:r xmlns:w="http://schemas.openxmlformats.org/wordprocessingml/2006/main">
        <w:rPr>
          <w:color w:val="000000"/>
        </w:rPr>
        <w:t xml:space="preserve">spațiului și timpului, sau ca distribuția </w:t>
      </w:r>
      <w:r xmlns:w="http://schemas.openxmlformats.org/wordprocessingml/2006/main">
        <w:rPr>
          <w:i/>
          <w:iCs/>
          <w:color w:val="000000"/>
        </w:rPr>
        <w:t xml:space="preserve">„formei” </w:t>
      </w:r>
      <w:r xmlns:w="http://schemas.openxmlformats.org/wordprocessingml/2006/main">
        <w:rPr>
          <w:color w:val="000000"/>
        </w:rPr>
        <w:t xml:space="preserve">în regiuni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realități și așa mai departe. Dar cum rămâne cu </w:t>
      </w:r>
      <w:r xmlns:w="http://schemas.openxmlformats.org/wordprocessingml/2006/main">
        <w:rPr>
          <w:i/>
          <w:iCs/>
          <w:color w:val="000000"/>
        </w:rPr>
        <w:t xml:space="preserve">relația corectă dintre aceste două</w:t>
      </w:r>
    </w:p>
    <w:p w14:paraId="757D49E7" w14:textId="77777777" w:rsidR="00520A22" w:rsidRDefault="00520A22">
      <w:pPr xmlns:w="http://schemas.openxmlformats.org/wordprocessingml/2006/main">
        <w:pStyle w:val="BodyText"/>
        <w:spacing w:line="266" w:lineRule="auto"/>
        <w:jc w:val="both"/>
      </w:pPr>
      <w:r xmlns:w="http://schemas.openxmlformats.org/wordprocessingml/2006/main">
        <w:rPr>
          <w:color w:val="000000"/>
        </w:rPr>
        <w:t xml:space="preserve">282 </w:t>
      </w:r>
      <w:r xmlns:w="http://schemas.openxmlformats.org/wordprocessingml/2006/main">
        <w:rPr>
          <w:b/>
          <w:bCs/>
          <w:color w:val="000000"/>
          <w:sz w:val="20"/>
          <w:szCs w:val="20"/>
        </w:rPr>
        <w:t xml:space="preserve">LOGICA OBIECTIVĂ ȘI FENOMENOLOGIA RDONULUI [SEC. </w:t>
      </w:r>
      <w:r xmlns:w="http://schemas.openxmlformats.org/wordprocessingml/2006/main">
        <w:rPr>
          <w:i/>
          <w:iCs/>
          <w:color w:val="000000"/>
        </w:rPr>
        <w:t xml:space="preserve">științe a priori ale ființei lumești în general, fiecare „formală” într-un sens diferit, </w:t>
      </w:r>
      <w:r xmlns:w="http://schemas.openxmlformats.org/wordprocessingml/2006/main">
        <w:rPr>
          <w:color w:val="000000"/>
        </w:rPr>
        <w:t xml:space="preserve">dacă ambele sunt fondate pe origini; pe subiectivitate transcendentală? Căci aceasta este întotdeauna cerința indispensabilă; ea constituie în toate cazurile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aspectul specific filosofic al unui scop științific; în toate cazurile ea distinge între </w:t>
      </w:r>
      <w:r xmlns:w="http://schemas.openxmlformats.org/wordprocessingml/2006/main">
        <w:rPr>
          <w:i/>
          <w:iCs/>
          <w:color w:val="000000"/>
        </w:rPr>
        <w:t xml:space="preserve">știința pozitivă naivă </w:t>
      </w:r>
      <w:r xmlns:w="http://schemas.openxmlformats.org/wordprocessingml/2006/main">
        <w:rPr>
          <w:color w:val="000000"/>
        </w:rPr>
        <w:t xml:space="preserve">(care nu poate avea validitate decât ca nivel anterior științei autentice, și nu prin ea însăși) și </w:t>
      </w:r>
      <w:r xmlns:w="http://schemas.openxmlformats.org/wordprocessingml/2006/main">
        <w:rPr>
          <w:i/>
          <w:iCs/>
          <w:color w:val="000000"/>
        </w:rPr>
        <w:t xml:space="preserve">știința autentică, care nu este altceva decât filozofie.</w:t>
      </w:r>
    </w:p>
    <w:p w14:paraId="62891ACD"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Reducând această subiectivitate la aceasta, trebuie să urmezi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cale sistematică de fundamente ultime, de clarificări finale ale sensului său posibil și legitim. Trebuie să modelezi liber căile de împlinire care, grație descoperirii intenționalității ascunse, demonstrează că îndeplinesc efectiv sensurile, chiar dacă doar relativ. Mai mult, trebuie să configurezi liber formele esențiale ale ideilor călăuzitoare și împlinirile relative care se apropie de ele în esență, în grade corespunzătoare de aproximare. </w:t>
      </w:r>
      <w:r xmlns:w="http://schemas.openxmlformats.org/wordprocessingml/2006/main">
        <w:rPr>
          <w:i/>
          <w:iCs/>
          <w:color w:val="000000"/>
        </w:rPr>
        <w:t xml:space="preserve">Fundamentarea originară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tuturor științelor </w:t>
      </w:r>
      <w:r xmlns:w="http://schemas.openxmlformats.org/wordprocessingml/2006/main">
        <w:rPr>
          <w:color w:val="000000"/>
        </w:rPr>
        <w:t xml:space="preserve">și a ontologiilor formale de ambele feluri, care exercită o funcție normativă sau epistemologică în științe, </w:t>
      </w:r>
      <w:r xmlns:w="http://schemas.openxmlformats.org/wordprocessingml/2006/main">
        <w:rPr>
          <w:i/>
          <w:iCs/>
          <w:color w:val="000000"/>
        </w:rPr>
        <w:t xml:space="preserve">le conferă tuturor o unitate, ca ramuri ale unei operații constitutive ce purcede dintr-o singură subiectivitate transcendentală.</w:t>
      </w:r>
    </w:p>
    <w:p w14:paraId="40D61C4A" w14:textId="77777777" w:rsidR="00520A22" w:rsidRDefault="00520A22">
      <w:pPr xmlns:w="http://schemas.openxmlformats.org/wordprocessingml/2006/main">
        <w:pStyle w:val="BodyText"/>
        <w:tabs>
          <w:tab w:val="left" w:pos="6730"/>
        </w:tabs>
        <w:ind w:firstLine="300"/>
        <w:jc w:val="both"/>
      </w:pPr>
      <w:r xmlns:w="http://schemas.openxmlformats.org/wordprocessingml/2006/main">
        <w:rPr>
          <w:color w:val="000000"/>
        </w:rPr>
        <w:t xml:space="preserve">Cu alte cuvinte: </w:t>
      </w:r>
      <w:r xmlns:w="http://schemas.openxmlformats.org/wordprocessingml/2006/main">
        <w:rPr>
          <w:i/>
          <w:iCs/>
          <w:color w:val="000000"/>
        </w:rPr>
        <w:t xml:space="preserve">există o singură filozofie, o singură știință eficientă și autentică; </w:t>
      </w:r>
      <w:r xmlns:w="http://schemas.openxmlformats.org/wordprocessingml/2006/main">
        <w:rPr>
          <w:color w:val="000000"/>
        </w:rPr>
        <w:t xml:space="preserve">științele autentice particulare sunt doar membri dependenți ai acesteia.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p w14:paraId="71081959" w14:textId="77777777" w:rsidR="00520A22" w:rsidRDefault="00520A22">
      <w:pPr xmlns:w="http://schemas.openxmlformats.org/wordprocessingml/2006/main">
        <w:pStyle w:val="BodyText"/>
        <w:spacing w:after="440"/>
        <w:ind w:firstLine="300"/>
        <w:jc w:val="both"/>
      </w:pPr>
      <w:r xmlns:w="http://schemas.openxmlformats.org/wordprocessingml/2006/main">
        <w:rPr>
          <w:color w:val="000000"/>
        </w:rPr>
        <w:t xml:space="preserve">Toate științele imaginabile ale realului și posibilului sunt forme transcendentale ale științei universale a subiectivității transcendentale, trasate conform esenței sale, trasate ca posibilități pentru realizarea unei activități libere; această știință universală îi conferă și un sens legitim, unic de conceput, un </w:t>
      </w:r>
      <w:r xmlns:w="http://schemas.openxmlformats.org/wordprocessingml/2006/main">
        <w:rPr>
          <w:i/>
          <w:iCs/>
          <w:color w:val="000000"/>
        </w:rPr>
        <w:t xml:space="preserve">ideal al fundamentului cunoașterii cu o lipsă absolută de presupoziții </w:t>
      </w:r>
      <w:r xmlns:w="http://schemas.openxmlformats.org/wordprocessingml/2006/main">
        <w:rPr>
          <w:color w:val="000000"/>
        </w:rPr>
        <w:t xml:space="preserve">și prejudecăți. Fiecare ființă (care are și poate avea sens pentru noi), în măsura în care este constituită intenționat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se găsește într-o serie de funcții intenționale și chiar de ființe deja constituite intenționat; acestea, la rândul lor, se combină cu funcții intenționale care constituie noi ființe. Fiecare </w:t>
      </w:r>
      <w:r xmlns:w="http://schemas.openxmlformats.org/wordprocessingml/2006/main">
        <w:rPr>
          <w:i/>
          <w:iCs/>
          <w:color w:val="000000"/>
        </w:rPr>
        <w:t xml:space="preserve">ființă </w:t>
      </w:r>
      <w:r xmlns:w="http://schemas.openxmlformats.org/wordprocessingml/2006/main">
        <w:rPr>
          <w:color w:val="000000"/>
        </w:rPr>
        <w:t xml:space="preserve">este în cele din urmă relativă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contrar idealului fals al unei ființe absolute și al adevărului său absolut); așa cum tot ce este relativ în orice sens obișnuit este </w:t>
      </w:r>
      <w:r xmlns:w="http://schemas.openxmlformats.org/wordprocessingml/2006/main">
        <w:rPr>
          <w:i/>
          <w:iCs/>
          <w:color w:val="000000"/>
        </w:rPr>
        <w:t xml:space="preserve">relativ în raport cu subiectivitatea transcendentală. </w:t>
      </w:r>
      <w:r xmlns:w="http://schemas.openxmlformats.org/wordprocessingml/2006/main">
        <w:rPr>
          <w:color w:val="000000"/>
        </w:rPr>
        <w:t xml:space="preserve">Numai </w:t>
      </w:r>
      <w:r xmlns:w="http://schemas.openxmlformats.org/wordprocessingml/2006/main">
        <w:rPr>
          <w:b/>
          <w:bCs/>
          <w:color w:val="000000"/>
          <w:sz w:val="20"/>
          <w:szCs w:val="20"/>
        </w:rPr>
        <w:t xml:space="preserve">n] DE LA LOGICA FORMALĂ LA LOGICA TRANSCENDENTALĂ 283 </w:t>
      </w:r>
      <w:r xmlns:w="http://schemas.openxmlformats.org/wordprocessingml/2006/main">
        <w:rPr>
          <w:color w:val="000000"/>
        </w:rPr>
        <w:t xml:space="preserve">aceasta este </w:t>
      </w:r>
      <w:r xmlns:w="http://schemas.openxmlformats.org/wordprocessingml/2006/main">
        <w:rPr>
          <w:i/>
          <w:iCs/>
          <w:color w:val="000000"/>
        </w:rPr>
        <w:t xml:space="preserve">„în sine și pentru </w:t>
      </w:r>
      <w:r xmlns:w="http://schemas.openxmlformats.org/wordprocessingml/2006/main">
        <w:rPr>
          <w:color w:val="000000"/>
        </w:rPr>
        <w:t xml:space="preserve">sine”, într-o ordine care corespunde constituirii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diferitelor niveluri ale intersubiectivității transcendentale. Astfel, deocamdată, ca ego, exist absolut în mine însumi și pentru mine însumi. Eu sunt doar pentru o altă ființă în măsura în care celălalt, </w:t>
      </w:r>
      <w:r xmlns:w="http://schemas.openxmlformats.org/wordprocessingml/2006/main">
        <w:rPr>
          <w:i/>
          <w:iCs/>
          <w:color w:val="000000"/>
        </w:rPr>
        <w:t xml:space="preserve">alter ego-ul, </w:t>
      </w:r>
      <w:r xmlns:w="http://schemas.openxmlformats.org/wordprocessingml/2006/main">
        <w:rPr>
          <w:color w:val="000000"/>
        </w:rPr>
        <w:t xml:space="preserve">este la rândul său subiectivitate transcendentală; aceasta, însă, este în mod necesar postulată în mine, ca ego care există deja pentru sine. În mod similar, intersubiectivitatea transcendentală (subiectivitatea transcendentală în sensul cel mai larg), care se constituie în mine (relativ la mine) ca o pluralitate de „euri” (fiecare dintre ele referindu-se intenționat, așa cum sunt și eu, cu validitate dovedită, la aceeași </w:t>
      </w:r>
      <w:r xmlns:w="http://schemas.openxmlformats.org/wordprocessingml/2006/main">
        <w:rPr>
          <w:i/>
          <w:iCs/>
          <w:color w:val="000000"/>
        </w:rPr>
        <w:t xml:space="preserve">intersubiectivitate </w:t>
      </w:r>
      <w:r xmlns:w="http://schemas.openxmlformats.org/wordprocessingml/2006/main">
        <w:rPr>
          <w:color w:val="000000"/>
        </w:rPr>
        <w:t xml:space="preserve">), această intersubiectivitate transcendentală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de asemenea, prin însăși natura sa, deși modificată corespunzător, „în și pentru sine”, cu modul de a fi al „absolutului”. </w:t>
      </w:r>
      <w:r xmlns:w="http://schemas.openxmlformats.org/wordprocessingml/2006/main">
        <w:rPr>
          <w:i/>
          <w:iCs/>
          <w:color w:val="000000"/>
        </w:rPr>
        <w:t xml:space="preserve">O ființă absolută </w:t>
      </w:r>
      <w:r xmlns:w="http://schemas.openxmlformats.org/wordprocessingml/2006/main">
        <w:rPr>
          <w:color w:val="000000"/>
        </w:rPr>
        <w:t xml:space="preserve">este o ființă sub forma unei vieți intenționale care, orice ar avea prezentă conștiinței sale, este în același timp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conștientă de sine. Tocmai din acest motiv (așa cum se poate vedea printr-o reflecție mai profundă), ea poate, prin însăși esența sa, </w:t>
      </w:r>
      <w:r xmlns:w="http://schemas.openxmlformats.org/wordprocessingml/2006/main">
        <w:rPr>
          <w:i/>
          <w:iCs/>
          <w:color w:val="000000"/>
        </w:rPr>
        <w:t xml:space="preserve">să reflecteze în orice moment </w:t>
      </w:r>
      <w:r xmlns:w="http://schemas.openxmlformats.org/wordprocessingml/2006/main">
        <w:rPr>
          <w:color w:val="000000"/>
        </w:rPr>
        <w:t xml:space="preserve">asupra sa, urmând toate formele care apar din ea însăși; se poate lua pe sine ca subiect, producând judecăți și dovezi cu privire la ea însăși. </w:t>
      </w:r>
      <w:r xmlns:w="http://schemas.openxmlformats.org/wordprocessingml/2006/main">
        <w:rPr>
          <w:i/>
          <w:iCs/>
          <w:color w:val="000000"/>
        </w:rPr>
        <w:t xml:space="preserve">Posibilitatea „autoreflecției” </w:t>
      </w:r>
      <w:r xmlns:w="http://schemas.openxmlformats.org/wordprocessingml/2006/main">
        <w:rPr>
          <w:color w:val="000000"/>
        </w:rPr>
        <w:t xml:space="preserve">este inerentă esenței sale, </w:t>
      </w:r>
      <w:r xmlns:w="http://schemas.openxmlformats.org/wordprocessingml/2006/main">
        <w:rPr>
          <w:color w:val="000000"/>
        </w:rPr>
        <w:t xml:space="preserve">o autoreflecție care, din mențiuni vagi, reia, prin descoperire, „subiectul în sine” originar.</w:t>
      </w:r>
    </w:p>
    <w:p w14:paraId="5EC15CB2" w14:textId="77777777" w:rsidR="00520A22" w:rsidRDefault="00520A22">
      <w:pPr xmlns:w="http://schemas.openxmlformats.org/wordprocessingml/2006/main">
        <w:pStyle w:val="BodyText"/>
        <w:spacing w:after="240"/>
        <w:ind w:firstLine="360"/>
        <w:jc w:val="both"/>
      </w:pPr>
      <w:r xmlns:w="http://schemas.openxmlformats.org/wordprocessingml/2006/main">
        <w:rPr>
          <w:color w:val="000000"/>
        </w:rPr>
        <w:t xml:space="preserve">104 dolari. </w:t>
      </w:r>
      <w:r xmlns:w="http://schemas.openxmlformats.org/wordprocessingml/2006/main">
        <w:rPr>
          <w:i/>
          <w:iCs/>
          <w:color w:val="000000"/>
        </w:rPr>
        <w:t xml:space="preserve">Fenomenologia transcendentală ca autoexpunere a subiectivității transcendentale</w:t>
      </w:r>
    </w:p>
    <w:p w14:paraId="3B0E1220" w14:textId="77777777" w:rsidR="00520A22" w:rsidRDefault="00520A22">
      <w:pPr xmlns:w="http://schemas.openxmlformats.org/wordprocessingml/2006/main">
        <w:pStyle w:val="BodyText"/>
        <w:jc w:val="both"/>
      </w:pPr>
      <w:r xmlns:w="http://schemas.openxmlformats.org/wordprocessingml/2006/main">
        <w:rPr>
          <w:i/>
          <w:iCs/>
          <w:color w:val="000000"/>
        </w:rPr>
        <w:t xml:space="preserve">Toată fenomenologia </w:t>
      </w:r>
      <w:r xmlns:w="http://schemas.openxmlformats.org/wordprocessingml/2006/main">
        <w:rPr>
          <w:color w:val="000000"/>
        </w:rPr>
        <w:t xml:space="preserve">nu este altceva decât </w:t>
      </w:r>
      <w:r xmlns:w="http://schemas.openxmlformats.org/wordprocessingml/2006/main">
        <w:rPr>
          <w:i/>
          <w:iCs/>
          <w:color w:val="000000"/>
        </w:rPr>
        <w:t xml:space="preserve">autoreflecția științifică a subiectivității transcendentale, </w:t>
      </w:r>
      <w:r xmlns:w="http://schemas.openxmlformats.org/wordprocessingml/2006/main">
        <w:rPr>
          <w:color w:val="000000"/>
        </w:rPr>
        <w:t xml:space="preserve">care la început procedează direct, chiar cu o anumită naivitate, dar apoi meditează critic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asupra propriului </w:t>
      </w:r>
      <w:r xmlns:w="http://schemas.openxmlformats.org/wordprocessingml/2006/main">
        <w:rPr>
          <w:i/>
          <w:iCs/>
          <w:color w:val="000000"/>
        </w:rPr>
        <w:t xml:space="preserve">logos; </w:t>
      </w:r>
      <w:r xmlns:w="http://schemas.openxmlformats.org/wordprocessingml/2006/main">
        <w:rPr>
          <w:color w:val="000000"/>
        </w:rPr>
        <w:t xml:space="preserve">această autoreflecție procedează de la </w:t>
      </w:r>
      <w:r xmlns:w="http://schemas.openxmlformats.org/wordprocessingml/2006/main">
        <w:rPr>
          <w:i/>
          <w:iCs/>
          <w:color w:val="000000"/>
        </w:rPr>
        <w:t xml:space="preserve">fapt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la </w:t>
      </w:r>
      <w:r xmlns:w="http://schemas.openxmlformats.org/wordprocessingml/2006/main">
        <w:rPr>
          <w:color w:val="000000"/>
        </w:rPr>
        <w:t xml:space="preserve">necesitățile esențiale, la </w:t>
      </w:r>
      <w:r xmlns:w="http://schemas.openxmlformats.org/wordprocessingml/2006/main">
        <w:rPr>
          <w:i/>
          <w:iCs/>
          <w:color w:val="000000"/>
        </w:rPr>
        <w:t xml:space="preserve">logosul primordial, </w:t>
      </w:r>
      <w:r xmlns:w="http://schemas.openxmlformats.org/wordprocessingml/2006/main">
        <w:rPr>
          <w:color w:val="000000"/>
        </w:rPr>
        <w:t xml:space="preserve">din care izvorăște tot ce este „logic”. Toate prejudecățile dispar acum în mod necesar,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deoarece ele însele sunt forme intenționale care se dezvăluie în contextul autoreflecției progresive și consecvente. </w:t>
      </w:r>
      <w:r xmlns:w="http://schemas.openxmlformats.org/wordprocessingml/2006/main">
        <w:rPr>
          <w:i/>
          <w:iCs/>
          <w:color w:val="000000"/>
        </w:rPr>
        <w:t xml:space="preserve">Orice critică a cunoașterii logice care creează </w:t>
      </w:r>
      <w:r xmlns:w="http://schemas.openxmlformats.org/wordprocessingml/2006/main">
        <w:rPr>
          <w:b/>
          <w:bCs/>
          <w:color w:val="000000"/>
          <w:sz w:val="20"/>
          <w:szCs w:val="20"/>
        </w:rPr>
        <w:t xml:space="preserve">logică </w:t>
      </w:r>
      <w:r xmlns:w="http://schemas.openxmlformats.org/wordprocessingml/2006/main">
        <w:rPr>
          <w:color w:val="000000"/>
        </w:rPr>
        <w:t xml:space="preserve">, dar care îi și succede, critica cunoașterii în orice fel de știință, în măsura în care este o operație fenomenologică, este o </w:t>
      </w:r>
      <w:r xmlns:w="http://schemas.openxmlformats.org/wordprocessingml/2006/main">
        <w:rPr>
          <w:i/>
          <w:iCs/>
          <w:color w:val="000000"/>
        </w:rPr>
        <w:t xml:space="preserve">autoexpunere a subiectivității care reflectă asupra propriilor </w:t>
      </w:r>
      <w:r xmlns:w="http://schemas.openxmlformats.org/wordprocessingml/2006/main">
        <w:rPr>
          <w:i/>
          <w:iCs/>
          <w:color w:val="000000"/>
        </w:rPr>
        <w:t xml:space="preserve">funcții </w:t>
      </w:r>
      <w:r xmlns:w="http://schemas.openxmlformats.org/wordprocessingml/2006/main">
        <w:rPr>
          <w:color w:val="000000"/>
        </w:rPr>
        <w:t xml:space="preserve">transcendentale . </w:t>
      </w:r>
      <w:r xmlns:w="http://schemas.openxmlformats.org/wordprocessingml/2006/main">
        <w:rPr>
          <w:color w:val="000000"/>
        </w:rPr>
        <w:t xml:space="preserve">Fiecare ființă obiectivă, fiecare adevăr își are fundamentul ființei și al cunoașterii sale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subiectivitatea transcendentală și, dacă este un adevăr care privește subiectivitatea transcendentală, își are fundamentul în aceeași. Mai precis: dacă această subiectivitate realizează autoreflecția sistematic și universal – adică, ca fenomenologie transcendentală –, ea găsește constituită în sine (așa cum reiese din expunerile noastre anterioare) orice ființă „obiectivă”* și orice „adevăr obiectiv”, orice adevăr care poate fi verificat ca adevăr al lumii. Obiectivul nu este altceva decât unitatea sintetică a intenționalității actuale și potențiale care corespunde în esență subiectivității transcendentale. Datorită modului în care multiplicitatea indefinită a altor euri se constituie în eul meu, care există apodictic, </w:t>
      </w:r>
      <w:r xmlns:w="http://schemas.openxmlformats.org/wordprocessingml/2006/main">
        <w:rPr>
          <w:color w:val="000000"/>
          <w:vertAlign w:val="superscript"/>
        </w:rPr>
        <w:t xml:space="preserve">această </w:t>
      </w:r>
      <w:r xmlns:w="http://schemas.openxmlformats.org/wordprocessingml/2006/main">
        <w:rPr>
          <w:color w:val="000000"/>
        </w:rPr>
        <w:t xml:space="preserve">unitate sintetică se referă la comunitatea totală a eurilor transcendentale; euri care comunică cu mine și între ele, care există „unul pentru altul”; obiectivul este astfel unitatea sintetică a intenționalităților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fac parte în esență din această comunitate. Mai mult, fiecare adevăr legat tematic de intersubiectivitatea transcendentală este, în consecință, relativ la acea intersubiectivitate, conform modului său de a fi: „ființă-pentru-sine”. „același”, a fi „absolut”.</w:t>
      </w:r>
    </w:p>
    <w:p w14:paraId="25DA19F6" w14:textId="77777777" w:rsidR="00520A22" w:rsidRDefault="00520A22">
      <w:pPr xmlns:w="http://schemas.openxmlformats.org/wordprocessingml/2006/main">
        <w:pStyle w:val="BodyText"/>
        <w:spacing w:after="240" w:line="254" w:lineRule="auto"/>
        <w:ind w:firstLine="340"/>
        <w:jc w:val="both"/>
      </w:pPr>
      <w:r xmlns:w="http://schemas.openxmlformats.org/wordprocessingml/2006/main">
        <w:rPr>
          <w:color w:val="000000"/>
        </w:rPr>
        <w:t xml:space="preserve">Astfel, fundamentul ultim al oricărui adevăr este o ramură a autoreflecției universale care, practicată radical, este absolută. Cu alte cuvinte, este o autoreflecție cu care încep reducția transcendentală și care mă conduce la o aprehensiune absolută a mea însumi, a eului meu transcendental. Considerându-mă de acum înainte ca eul absolut,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câmp tematic fundamental și exclusiv, desfășor toate reflecțiile ulterioare specific filosofice, adică pur fenomenologice. Reflectez pur și simplu asupra a ceea ce pot găsi „în” mine; disting – așa cum am indicat mai devreme – între ceea ce este în primul rând al meu (ceea ce se constituie ca ceva inseparabil de mine) și ceea ce se constituie în mine, pe baza acestei motivații, ca ceva „străin” pe diferite niveluri: constituit în mine ca ceva real și, de asemenea, ca ceva ideal, ca natură, animalitate, comunitate umană, popor și Stat, cultură reificată, știință, constituită și ca fenomenologie printr-o</w:t>
      </w:r>
    </w:p>
    <w:p w14:paraId="3B22BF05" w14:textId="77777777" w:rsidR="00520A22" w:rsidRDefault="00520A22">
      <w:pPr xmlns:w="http://schemas.openxmlformats.org/wordprocessingml/2006/main">
        <w:pStyle w:val="Bodytext20"/>
        <w:spacing w:after="0"/>
        <w:ind w:left="0" w:firstLine="340"/>
        <w:jc w:val="both"/>
        <w:rPr>
          <w:sz w:val="24"/>
          <w:szCs w:val="24"/>
        </w:rPr>
      </w:pPr>
      <w:r xmlns:w="http://schemas.openxmlformats.org/wordprocessingml/2006/main">
        <w:rPr>
          <w:color w:val="000000"/>
          <w:sz w:val="24"/>
          <w:szCs w:val="24"/>
          <w:vertAlign w:val="superscript"/>
        </w:rPr>
        <w:t xml:space="preserve">8 </w:t>
      </w:r>
      <w:r xmlns:w="http://schemas.openxmlformats.org/wordprocessingml/2006/main">
        <w:rPr>
          <w:color w:val="000000"/>
          <w:sz w:val="24"/>
          <w:szCs w:val="24"/>
        </w:rPr>
        <w:t xml:space="preserve">Cf. </w:t>
      </w:r>
      <w:r xmlns:w="http://schemas.openxmlformats.org/wordprocessingml/2006/main">
        <w:rPr>
          <w:i/>
          <w:iCs/>
          <w:color w:val="000000"/>
          <w:sz w:val="24"/>
          <w:szCs w:val="24"/>
        </w:rPr>
        <w:t xml:space="preserve">supra, $ 96, </w:t>
      </w:r>
      <w:r xmlns:w="http://schemas.openxmlformats.org/wordprocessingml/2006/main">
        <w:rPr>
          <w:color w:val="000000"/>
          <w:sz w:val="24"/>
          <w:szCs w:val="24"/>
        </w:rPr>
        <w:t xml:space="preserve">pp. 248 și ss.</w:t>
      </w:r>
    </w:p>
    <w:p w14:paraId="3F06F5B0" w14:textId="77777777" w:rsidR="00520A22" w:rsidRDefault="00520A22">
      <w:pPr xmlns:w="http://schemas.openxmlformats.org/wordprocessingml/2006/main">
        <w:pStyle w:val="BodyText"/>
        <w:spacing w:line="254" w:lineRule="auto"/>
        <w:jc w:val="both"/>
      </w:pPr>
      <w:r xmlns:w="http://schemas.openxmlformats.org/wordprocessingml/2006/main">
        <w:rPr>
          <w:b/>
          <w:bCs/>
          <w:color w:val="000000"/>
          <w:sz w:val="20"/>
          <w:szCs w:val="20"/>
        </w:rPr>
        <w:t xml:space="preserve">II] DE LA LOGICA FORMALĂ LA LOGICA TRANSCENDENTALĂ 285 </w:t>
      </w:r>
      <w:r xmlns:w="http://schemas.openxmlformats.org/wordprocessingml/2006/main">
        <w:rPr>
          <w:color w:val="000000"/>
        </w:rPr>
        <w:t xml:space="preserve">o operă specifică de gândire. Toate acestea devin subiectul unor reflecții fenomenologice „bilaterale” care descoperă constituția „subiectivă” a formațiunii date direct în fiecare caz. Astfel, reflectând asupra și fixând aceste reflecții, îmi dau seama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 formațiunile teoretice ale fenomenologiei transcendentale și chiar acest lucru ca unitate a științei deschise spre infinit, pornesc de la mine însumi, de la propria mea pasivitate (asociație) și activitate, mai întâi cu o anumită naivitate. Apoi, la nivelul superior, facem din fenomenologie o temă constitutivă și critică, pentru a-i conferi demnitatea supremă a responsabilității autentice care ajunge până la radical; este firesc atunci să mă aflu situat pe terenul subiectivității mele absolute sau pe terenul intersubiectivității absolute care se descoperă din mine însumi; Astfel, ca filosof, nu vreau și nici nu pot dori altceva decât autoreflecții radicale care, prin însăși natura lor, devin autoreflecții ale intersubiectivității care există pentru mine. Lumea transcendentă, ființele umane, relațiile lor umane unele cu altele și cu mine, trăirea, gândirea, acțiunea și crearea lor împreună, nu sunt anulate de reflecția mea fenomenologică, nici nu sunt devalorizate sau alterate, ci doar înțelese; în acest fel, știința pozitivă, dezvoltată de comunitate, este, de asemenea, înțeleasă și, în final, fenomenologia, dezvoltată tot de comunitate; aceasta din urmă se înțelege apoi pe sine ca o funcție reflexivă a intersubiectivității transcendentale.</w:t>
      </w:r>
    </w:p>
    <w:p w14:paraId="090C36BC"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Ca om (în starea mea naturală), sunt „în” lume, determinat ca atare, determinat în multiple moduri din exterior (dintr-o exterioritate spațio-temporală). Chiar și ca ego transcendental (în stare absolută) sunt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determinat din exterior; acum nu mai sunt determinat ca realitate spațio-temporală, de o exterioritate reală. Ce înseamnă acum expresiile „în afara mea” și „a fi determinat din exterior”? Într-un sens transcendental, este clar că nu pot fi condiționat decât de ceva „extern”, de ceva care transcende apartenența mea limitată, în măsura în care acea transcendență are sensul de „un alt subiect” care, într-un mod complet inteligibil, dobândește și își verifică în mine validitatea ca un alt ego transcendental. Astfel, se clarifică posibilitatea și sensul nu numai al unei pluralități de subiecte absolute („monade”) </w:t>
      </w:r>
      <w:r xmlns:w="http://schemas.openxmlformats.org/wordprocessingml/2006/main">
        <w:rPr>
          <w:i/>
          <w:iCs/>
          <w:color w:val="000000"/>
        </w:rPr>
        <w:t xml:space="preserve">coexistente </w:t>
      </w:r>
      <w:r xmlns:w="http://schemas.openxmlformats.org/wordprocessingml/2006/main">
        <w:rPr>
          <w:color w:val="000000"/>
        </w:rPr>
        <w:t xml:space="preserve">, ci și al subiectelor care </w:t>
      </w:r>
      <w:r xmlns:w="http://schemas.openxmlformats.org/wordprocessingml/2006/main">
        <w:rPr>
          <w:i/>
          <w:iCs/>
          <w:color w:val="000000"/>
        </w:rPr>
        <w:t xml:space="preserve">acționează </w:t>
      </w:r>
      <w:r xmlns:w="http://schemas.openxmlformats.org/wordprocessingml/2006/main">
        <w:rPr>
          <w:color w:val="000000"/>
        </w:rPr>
        <w:t xml:space="preserve">transcendental </w:t>
      </w:r>
      <w:r xmlns:w="http://schemas.openxmlformats.org/wordprocessingml/2006/main">
        <w:rPr>
          <w:i/>
          <w:iCs/>
          <w:color w:val="000000"/>
        </w:rPr>
        <w:t xml:space="preserve">între ele. </w:t>
      </w:r>
      <w:r xmlns:w="http://schemas.openxmlformats.org/wordprocessingml/2006/main">
        <w:rPr>
          <w:color w:val="000000"/>
        </w:rPr>
        <w:t xml:space="preserve">286 </w:t>
      </w:r>
      <w:r xmlns:w="http://schemas.openxmlformats.org/wordprocessingml/2006/main">
        <w:rPr>
          <w:b/>
          <w:bCs/>
          <w:color w:val="000000"/>
          <w:sz w:val="20"/>
          <w:szCs w:val="20"/>
        </w:rPr>
        <w:t xml:space="preserve">LOGICA OBIECTIVĂ ȘI FENOMENOLOGIA RAȚIUNII [SEC. </w:t>
      </w:r>
      <w:r xmlns:w="http://schemas.openxmlformats.org/wordprocessingml/2006/main">
        <w:rPr>
          <w:i/>
          <w:iCs/>
          <w:color w:val="000000"/>
        </w:rPr>
        <w:t xml:space="preserve">asupra altora </w:t>
      </w:r>
      <w:r xmlns:w="http://schemas.openxmlformats.org/wordprocessingml/2006/main">
        <w:rPr>
          <w:color w:val="000000"/>
        </w:rPr>
        <w:t xml:space="preserve">și care constituie formațiuni comune în actele comunale, operele lor. Și toate acestea nu sunt o ipoteză, ci rezultatul unei reflecții sistematice asupra lumii care este în mine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„fenomen”, care își are sensul ontologic în mine și îl derivă din mine; toate acestea sunt rezultatul revenirii sistematice la întrebările referitoare la sensul autentic, purificat al propriei mele activități de a da sens, rezultatul revenirii la întrebările referitoare la toate presupozițiile inseparabile ale acelei activități, care se găsesc în mine, începând cu presupoziția care dă sens tuturor presupozițiilor: cea a eului meu transcendental.</w:t>
      </w:r>
    </w:p>
    <w:p w14:paraId="349C7CF3"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Prin urmare, este doar o autoreflecție; dar o autoreflecție care nici nu se termină prematur, nici nu cade în pozitivism naiv, ci, dimpotrivă, cu o consecvență absolută, rămâne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exact așa cum a început: autoreflecție. Numai că, fără a-și altera în esență stilul, pe măsură ce progresează, ia forma unei autoreflecții intersubiective transcendentale.</w:t>
      </w:r>
    </w:p>
    <w:p w14:paraId="72724805"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Radicalismul </w:t>
      </w:r>
      <w:r xmlns:w="http://schemas.openxmlformats.org/wordprocessingml/2006/main">
        <w:rPr>
          <w:i/>
          <w:iCs/>
          <w:color w:val="000000"/>
        </w:rPr>
        <w:t xml:space="preserve">acestei autoreflecții filosofice, </w:t>
      </w:r>
      <w:r xmlns:w="http://schemas.openxmlformats.org/wordprocessingml/2006/main">
        <w:rPr>
          <w:color w:val="000000"/>
        </w:rPr>
        <w:t xml:space="preserve">care vede în fiecare entitate dată un indice intențional pentru un sistem de operații constitutive încă nedescoperite, este de fapt </w:t>
      </w:r>
      <w:r xmlns:w="http://schemas.openxmlformats.org/wordprocessingml/2006/main">
        <w:rPr>
          <w:i/>
          <w:iCs/>
          <w:color w:val="000000"/>
        </w:rPr>
        <w:t xml:space="preserve">un radicalism </w:t>
      </w:r>
      <w:r xmlns:w="http://schemas.openxmlformats.org/wordprocessingml/2006/main">
        <w:rPr>
          <w:color w:val="000000"/>
        </w:rPr>
        <w:t xml:space="preserve">extrem </w:t>
      </w:r>
      <w:r xmlns:w="http://schemas.openxmlformats.org/wordprocessingml/2006/main">
        <w:rPr>
          <w:i/>
          <w:iCs/>
          <w:color w:val="000000"/>
        </w:rPr>
        <w:t xml:space="preserve">în efortul său de a obține absența prejudecăților. </w:t>
      </w:r>
      <w:r xmlns:w="http://schemas.openxmlformats.org/wordprocessingml/2006/main">
        <w:rPr>
          <w:color w:val="000000"/>
        </w:rPr>
        <w:t xml:space="preserve">Pentru el, fiecare entitate existentă anterior, cu dovezi directe, are validitatea unei „prejudecăți”. O lume existentă anterior, o sferă existentă anterior a ființei ideale, cum ar fi tărâmul numerelor: acestea sunt „prejudecăți” care apar din dovezi naturale, deși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într-un sens peiorativ. Ele necesită critică și fundamentare transcendentală, în conformitate cu ideea de cunoaștere absolut fundamentată care ar putea oferi înțelepciune și știință riguroase; cu alte cuvinte, necesită critică în conformitate cu ideea unei </w:t>
      </w:r>
      <w:r xmlns:w="http://schemas.openxmlformats.org/wordprocessingml/2006/main">
        <w:rPr>
          <w:i/>
          <w:iCs/>
          <w:color w:val="000000"/>
        </w:rPr>
        <w:t xml:space="preserve">filozofii, </w:t>
      </w:r>
      <w:r xmlns:w="http://schemas.openxmlformats.org/wordprocessingml/2006/main">
        <w:rPr>
          <w:color w:val="000000"/>
        </w:rPr>
        <w:t xml:space="preserve">în care și-ar găsi locul.</w:t>
      </w:r>
    </w:p>
    <w:p w14:paraId="2541EE8A"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Exigența criticii are aceeași generalitate formală cu care aceste „prejudecăți” intră în </w:t>
      </w:r>
      <w:r xmlns:w="http://schemas.openxmlformats.org/wordprocessingml/2006/main">
        <w:rPr>
          <w:i/>
          <w:iCs/>
          <w:color w:val="000000"/>
        </w:rPr>
        <w:t xml:space="preserve">logica naturală </w:t>
      </w:r>
      <w:r xmlns:w="http://schemas.openxmlformats.org/wordprocessingml/2006/main">
        <w:rPr>
          <w:color w:val="000000"/>
        </w:rPr>
        <w:t xml:space="preserve">. Însă logica, în special logica modernă de la </w:t>
      </w:r>
      <w:r xmlns:w="http://schemas.openxmlformats.org/wordprocessingml/2006/main">
        <w:rPr>
          <w:i/>
          <w:iCs/>
          <w:color w:val="000000"/>
        </w:rPr>
        <w:t xml:space="preserve">Eseul lui Locke încoace </w:t>
      </w:r>
      <w:r xmlns:w="http://schemas.openxmlformats.org/wordprocessingml/2006/main">
        <w:rPr>
          <w:color w:val="000000"/>
        </w:rPr>
        <w:t xml:space="preserve">– care concepe clarificarea originilor pe baza „experienței interioare” – este constant împiedicată de prejudecăți în sensul obișnuit și peiorativ al termenului; iar cele mai grave prejudecăți dintre toate sunt cele privind dovezile. Acestea sunt legate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prejudecata pe care am menționat-o anterior: credința într-o lume absolută, autoexistentă, un substrat de adevăruri în sine care...</w:t>
      </w:r>
    </w:p>
    <w:p w14:paraId="6D68EE62" w14:textId="77777777" w:rsidR="00520A22" w:rsidRDefault="00520A22">
      <w:pPr xmlns:w="http://schemas.openxmlformats.org/wordprocessingml/2006/main">
        <w:pStyle w:val="BodyText"/>
        <w:spacing w:after="400" w:line="295"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287 îi corespundea evident. În ceea ce privește acest punct, critica noastră transcendentală a logicii mai are nevoie de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ultimă completare.</w:t>
      </w:r>
    </w:p>
    <w:p w14:paraId="6D8E2607" w14:textId="77777777" w:rsidR="00520A22" w:rsidRDefault="00520A22">
      <w:pPr xmlns:w="http://schemas.openxmlformats.org/wordprocessingml/2006/main">
        <w:pStyle w:val="BodyText"/>
        <w:spacing w:after="220"/>
        <w:ind w:firstLine="320"/>
        <w:jc w:val="both"/>
      </w:pPr>
      <w:r xmlns:w="http://schemas.openxmlformats.org/wordprocessingml/2006/main">
        <w:rPr>
          <w:color w:val="000000"/>
        </w:rPr>
        <w:t xml:space="preserve">J 105. </w:t>
      </w:r>
      <w:r xmlns:w="http://schemas.openxmlformats.org/wordprocessingml/2006/main">
        <w:rPr>
          <w:i/>
          <w:iCs/>
          <w:color w:val="000000"/>
        </w:rPr>
        <w:t xml:space="preserve">Contextul concluziei criticii transcendentale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logicii. Teoriile obișnuite ale dovezilor au fost induse în eroare de presupoziția adevărului absolut.</w:t>
      </w:r>
    </w:p>
    <w:p w14:paraId="0155C146" w14:textId="77777777" w:rsidR="00520A22" w:rsidRDefault="00520A22">
      <w:pPr xmlns:w="http://schemas.openxmlformats.org/wordprocessingml/2006/main">
        <w:pStyle w:val="BodyText"/>
        <w:pBdr>
          <w:bottom w:val="single" w:sz="4" w:space="0" w:color="auto"/>
        </w:pBdr>
        <w:jc w:val="both"/>
      </w:pPr>
      <w:r xmlns:w="http://schemas.openxmlformats.org/wordprocessingml/2006/main">
        <w:rPr>
          <w:color w:val="000000"/>
        </w:rPr>
        <w:t xml:space="preserve">Interpretarea care </w:t>
      </w:r>
      <w:r xmlns:w="http://schemas.openxmlformats.org/wordprocessingml/2006/main">
        <w:rPr>
          <w:i/>
          <w:iCs/>
          <w:color w:val="000000"/>
        </w:rPr>
        <w:t xml:space="preserve">construiește dovezi </w:t>
      </w:r>
      <w:r xmlns:w="http://schemas.openxmlformats.org/wordprocessingml/2006/main">
        <w:rPr>
          <w:color w:val="000000"/>
        </w:rPr>
        <w:t xml:space="preserve">bazate pe presupunerea naivă a adevărului în sine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extraordinar de răspândită, după cum se știe. Această interpretare este departe de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pătrundere fenomenologică în intenționalitatea judecății evidente. Conform acestei perspective, „trebuie” să existe dovezi care să înțeleagă în mod absolut adevărul (așa cum se argumentează adesea explicit și naiv), pentru că altfel nu am putea avea adevăr sau știință și nici nu am putea pretinde că le avem. Această dovadă absolută este atunci concepută ca o caracteristică psihică (de fapt, foarte ciudată), inerentă multora dintre experiențele noastre de judecată, care garantează absolut că credința în judecată nu este orice credință, ci o credință care produce efectiv adevărul însuși. Dar dacă adevărul ar fi o </w:t>
      </w:r>
      <w:r xmlns:w="http://schemas.openxmlformats.org/wordprocessingml/2006/main">
        <w:rPr>
          <w:i/>
          <w:iCs/>
          <w:color w:val="000000"/>
        </w:rPr>
        <w:t xml:space="preserve">idee </w:t>
      </w:r>
      <w:r xmlns:w="http://schemas.openxmlformats.org/wordprocessingml/2006/main">
        <w:rPr>
          <w:color w:val="000000"/>
        </w:rPr>
        <w:t xml:space="preserve">situată în infinit? Dacă s-ar demonstra cu certitudine că această </w:t>
      </w:r>
      <w:r xmlns:w="http://schemas.openxmlformats.org/wordprocessingml/2006/main">
        <w:rPr>
          <w:i/>
          <w:iCs/>
          <w:color w:val="000000"/>
        </w:rPr>
        <w:t xml:space="preserve">idee </w:t>
      </w:r>
      <w:r xmlns:w="http://schemas.openxmlformats.org/wordprocessingml/2006/main">
        <w:rPr>
          <w:color w:val="000000"/>
        </w:rPr>
        <w:t xml:space="preserve">de adevăr, referindu-se la obiectivitatea lumii în ansamblu, nu este un fapt contingent bazat pe facultățile umane de cunoaștere, din păcate limitate, ci o </w:t>
      </w:r>
      <w:r xmlns:w="http://schemas.openxmlformats.org/wordprocessingml/2006/main">
        <w:rPr>
          <w:i/>
          <w:iCs/>
          <w:color w:val="000000"/>
        </w:rPr>
        <w:t xml:space="preserve">lege esențială? </w:t>
      </w:r>
      <w:r xmlns:w="http://schemas.openxmlformats.org/wordprocessingml/2006/main">
        <w:rPr>
          <w:color w:val="000000"/>
        </w:rPr>
        <w:t xml:space="preserve">Dacă </w:t>
      </w:r>
      <w:r xmlns:w="http://schemas.openxmlformats.org/wordprocessingml/2006/main">
        <w:rPr>
          <w:i/>
          <w:iCs/>
          <w:color w:val="000000"/>
        </w:rPr>
        <w:t xml:space="preserve">fiecare </w:t>
      </w:r>
      <w:r xmlns:w="http://schemas.openxmlformats.org/wordprocessingml/2006/main">
        <w:rPr>
          <w:color w:val="000000"/>
        </w:rPr>
        <w:t xml:space="preserve">adevăr real, fie că este vorba de adevăruri cotidiene ale vieții practice sau de adevăruri ale științelor extrem de dezvoltate,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ar fi în esență relativ </w:t>
      </w:r>
      <w:r xmlns:w="http://schemas.openxmlformats.org/wordprocessingml/2006/main">
        <w:rPr>
          <w:i/>
          <w:iCs/>
          <w:color w:val="000000"/>
        </w:rPr>
        <w:t xml:space="preserve">, </w:t>
      </w:r>
      <w:r xmlns:w="http://schemas.openxmlformats.org/wordprocessingml/2006/main">
        <w:rPr>
          <w:color w:val="000000"/>
        </w:rPr>
        <w:t xml:space="preserve">referindu-se normativ la </w:t>
      </w:r>
      <w:r xmlns:w="http://schemas.openxmlformats.org/wordprocessingml/2006/main">
        <w:rPr>
          <w:i/>
          <w:iCs/>
          <w:color w:val="000000"/>
        </w:rPr>
        <w:t xml:space="preserve">„idei regulative”? </w:t>
      </w:r>
      <w:r xmlns:w="http://schemas.openxmlformats.org/wordprocessingml/2006/main">
        <w:rPr>
          <w:color w:val="000000"/>
        </w:rPr>
        <w:t xml:space="preserve">Ce-ar fi dacă, chiar și atunci când aprofundăm fundamentele fenomenologice fundamentale,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problemele adevărului absolut și relativ ar persista, iar problemele </w:t>
      </w:r>
      <w:r xmlns:w="http://schemas.openxmlformats.org/wordprocessingml/2006/main">
        <w:rPr>
          <w:i/>
          <w:iCs/>
          <w:color w:val="000000"/>
        </w:rPr>
        <w:t xml:space="preserve">ideilor </w:t>
      </w:r>
      <w:r xmlns:w="http://schemas.openxmlformats.org/wordprocessingml/2006/main">
        <w:rPr>
          <w:color w:val="000000"/>
        </w:rPr>
        <w:t xml:space="preserve">și ale </w:t>
      </w:r>
      <w:r xmlns:w="http://schemas.openxmlformats.org/wordprocessingml/2006/main">
        <w:rPr>
          <w:i/>
          <w:iCs/>
          <w:color w:val="000000"/>
        </w:rPr>
        <w:t xml:space="preserve">dovezilor acelor idei ar rămâne ca probleme de o demnitate mai mare? </w:t>
      </w:r>
      <w:r xmlns:w="http://schemas.openxmlformats.org/wordprocessingml/2006/main">
        <w:rPr>
          <w:color w:val="000000"/>
        </w:rPr>
        <w:t xml:space="preserve">Ce-ar fi dacă atât relativitatea adevărului și a dovezilor sale, cât și adevărul absolut, ideal, infinit, deasupra acestei relativități, ar fi legitime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reciproc implicate? Negustorul își are adevărul său mercantil; nu este acesta, în raport cu situația sa, un adevăr bun, cel mai bun care îi poate servi? Nu este acesta un adevăr aparent pentru că omul de știință, judecând cu o relativitate diferită, cu alte 288 </w:t>
      </w:r>
      <w:r xmlns:w="http://schemas.openxmlformats.org/wordprocessingml/2006/main">
        <w:rPr>
          <w:b/>
          <w:bCs/>
          <w:color w:val="000000"/>
          <w:sz w:val="20"/>
          <w:szCs w:val="20"/>
        </w:rPr>
        <w:t xml:space="preserve">LOGICĂ OBIECTIVĂ ȘI FENOMENOLOGIA RAȚIUNII [SEC. </w:t>
      </w:r>
      <w:r xmlns:w="http://schemas.openxmlformats.org/wordprocessingml/2006/main">
        <w:rPr>
          <w:color w:val="000000"/>
        </w:rPr>
        <w:t xml:space="preserve">Obiective și idei], caută alte adevăruri cu care putem face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mult mai mult, chiar dacă nu putem face exact ceea ce este necesar pe piață? Trebuie în sfârșit să încetăm să ne orbim cu ideile și metodele ideale și regulative ale științelor „exacte”, în special în filosofie și logică, ca și cum caracterul lor „în sine” ar fi o normă efectiv absolută în ceea ce privește atât ființa obiectivă, cât și adevărul. Această atitudine înseamnă, în realitate, a rata pădurea din cauza copacilor; înseamnă a trece cu vederea aspectele infinite ale vieții și ale cunoașterii sale, aspectele infinite ale ființei relative, care este rațională doar în limitele acelei relativități; a le trece cu vederea pentru a obține un rezultat cognitiv grandios, dar unul cu o semnificație teleologică foarte limitată. Însă a filozofa prematur și superficial pe această temă este o greșeală fundamentală; dă naștere unui fals relativism sceptic și unui nu mai puțin fals absolutism logic: fiecare dintre aceste doctrine este sperietoarea celeilalte, cele două se distrug și se reînvie reciproc, alternativ, ca într-un teatru de păpuși.</w:t>
      </w:r>
    </w:p>
    <w:p w14:paraId="51E44F1A"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A judeca cu o certitudine naivă înseamnă a judeca pe baza unui act de prezentare a lucrurilor așa cum sunt, urmărind continuu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această întrebare: ce este de „văzut” cu adevărat, ce este de exprimat cu fidelitate? Prin urmare, este vorba de a judeca cu aceeași metodă pe care o urmează persoana ingenioasă și prudentă în viața practică atunci când este cu adevărat important pentru ea să „constate cum sunt lucrurile în realitate”. Acesta este începutul oricărei înțelepciuni, deși nu sfârșitul ei; și este o înțelepciune de care nu ne putem lipsi niciodată, oricât de adânc ar pătrunde teoria noastră; o înțelepciune, pe scurt, pe care trebuie să o practicăm și în sfera fenomenologică absolută. Căci - așa cum am menționat în repetate rânduri - activitatea de a experimenta și judeca cu naivitate precede în mod necesar toate celelalte activități cognitive. Dar în seriozitatea reflexivă, nu există o naivitate neglijentă, ci mai degrabă o naivitate care corespunde intuiției originale și voinței de a adera exclusiv la ceea ce există în realitate. Dacă aceasta este urmată de formularea reflexivă a unor noi întrebări, în cele din urmă întrebări despre structuri și legi transcendentale esențiale, despre conexiuni universale esențiale, atunci acea intuiție pură și acțiunile adecvate conținutului său sunt, de asemenea, exercitate metodic și constituie un caracter fundamental și...</w:t>
      </w:r>
    </w:p>
    <w:p w14:paraId="3EBB8CE3" w14:textId="77777777" w:rsidR="00520A22" w:rsidRDefault="00520A22">
      <w:pPr xmlns:w="http://schemas.openxmlformats.org/wordprocessingml/2006/main">
        <w:pStyle w:val="BodyText"/>
        <w:spacing w:after="420" w:line="257" w:lineRule="auto"/>
        <w:jc w:val="both"/>
      </w:pPr>
      <w:r xmlns:w="http://schemas.openxmlformats.org/wordprocessingml/2006/main">
        <w:rPr>
          <w:b/>
          <w:bCs/>
          <w:color w:val="000000"/>
          <w:sz w:val="20"/>
          <w:szCs w:val="20"/>
        </w:rPr>
        <w:t xml:space="preserve">III DE LA LOGICA FORMALĂ LA LOGICA TRANSCENDENTALĂ </w:t>
      </w:r>
      <w:r xmlns:w="http://schemas.openxmlformats.org/wordprocessingml/2006/main">
        <w:rPr>
          <w:color w:val="000000"/>
        </w:rPr>
        <w:t xml:space="preserve">289 constantă a metodei. Doar că această intuiție trebuie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se încheie în cele din urmă cu o cunoaștere, la rândul ei intuitivă, a metodelor și rezultatelor identice care se repetă iar și iar cu același stil esențial. Procedând în acest fel, obținem iar și iar un </w:t>
      </w:r>
      <w:r xmlns:w="http://schemas.openxmlformats.org/wordprocessingml/2006/main">
        <w:rPr>
          <w:i/>
          <w:iCs/>
          <w:color w:val="000000"/>
        </w:rPr>
        <w:t xml:space="preserve">adevăr viu care provine din originile vii ale vieții absolute </w:t>
      </w:r>
      <w:r xmlns:w="http://schemas.openxmlformats.org/wordprocessingml/2006/main">
        <w:rPr>
          <w:color w:val="000000"/>
        </w:rPr>
        <w:t xml:space="preserve">și din autoreflecția îndreptată către aceasta </w:t>
      </w:r>
      <w:r xmlns:w="http://schemas.openxmlformats.org/wordprocessingml/2006/main">
        <w:rPr>
          <w:i/>
          <w:iCs/>
          <w:color w:val="000000"/>
        </w:rPr>
        <w:t xml:space="preserve">cu un spirit constant de responsabilitate personală. </w:t>
      </w:r>
      <w:r xmlns:w="http://schemas.openxmlformats.org/wordprocessingml/2006/main">
        <w:rPr>
          <w:color w:val="000000"/>
        </w:rPr>
        <w:t xml:space="preserve">Astfel, nu am absolutizat în mod fals </w:t>
      </w:r>
      <w:r xmlns:w="http://schemas.openxmlformats.org/wordprocessingml/2006/main">
        <w:rPr>
          <w:i/>
          <w:iCs/>
          <w:color w:val="000000"/>
        </w:rPr>
        <w:t xml:space="preserve">adevărul </w:t>
      </w:r>
      <w:r xmlns:w="http://schemas.openxmlformats.org/wordprocessingml/2006/main">
        <w:rPr>
          <w:color w:val="000000"/>
        </w:rPr>
        <w:t xml:space="preserve">; mai degrabă, l-am înțeles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w:t>
      </w:r>
      <w:r xmlns:w="http://schemas.openxmlformats.org/wordprocessingml/2006/main">
        <w:rPr>
          <w:i/>
          <w:iCs/>
          <w:color w:val="000000"/>
        </w:rPr>
        <w:t xml:space="preserve">orizonturile sale, </w:t>
      </w:r>
      <w:r xmlns:w="http://schemas.openxmlformats.org/wordprocessingml/2006/main">
        <w:rPr>
          <w:color w:val="000000"/>
        </w:rPr>
        <w:t xml:space="preserve">pe care nu le trecem cu vederea și nu le lăsăm ascunse, ci le expunem sistematic. Cu alte cuvinte: avem adevărul într-o intenționalitate vie (care se numește atunci „dovadă”) al cărei conținut ne permite să distingem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între „dat efectiv” și „anticipat” sau „reținut” sau „prezentat ca ceva extern sinelui” etc.; Astfel, descoperind implicațiile intenționale corespunzătoare, suntem conduși la toate relativitățile în care se combină ființa și validitatea.</w:t>
      </w:r>
    </w:p>
    <w:p w14:paraId="3C18A9BF" w14:textId="77777777" w:rsidR="00520A22" w:rsidRDefault="00520A22">
      <w:pPr xmlns:w="http://schemas.openxmlformats.org/wordprocessingml/2006/main">
        <w:pStyle w:val="BodyText"/>
        <w:spacing w:after="200"/>
        <w:ind w:firstLine="360"/>
        <w:jc w:val="both"/>
      </w:pPr>
      <w:r xmlns:w="http://schemas.openxmlformats.org/wordprocessingml/2006/main">
        <w:rPr>
          <w:color w:val="000000"/>
        </w:rPr>
        <w:t xml:space="preserve">J 106. </w:t>
      </w:r>
      <w:r xmlns:w="http://schemas.openxmlformats.org/wordprocessingml/2006/main">
        <w:rPr>
          <w:i/>
          <w:iCs/>
          <w:color w:val="000000"/>
        </w:rPr>
        <w:t xml:space="preserve">Mai multe despre critica presupunerii adevărului absolut și a teoriilor dogmatice ale dovezilor</w:t>
      </w:r>
    </w:p>
    <w:p w14:paraId="1934D097" w14:textId="77777777" w:rsidR="00520A22" w:rsidRDefault="00520A22">
      <w:pPr xmlns:w="http://schemas.openxmlformats.org/wordprocessingml/2006/main">
        <w:pStyle w:val="BodyText"/>
        <w:pBdr>
          <w:bottom w:val="single" w:sz="4" w:space="0" w:color="auto"/>
        </w:pBdr>
        <w:spacing w:after="320"/>
        <w:jc w:val="both"/>
      </w:pPr>
      <w:r xmlns:w="http://schemas.openxmlformats.org/wordprocessingml/2006/main">
        <w:rPr>
          <w:color w:val="000000"/>
        </w:rPr>
        <w:t xml:space="preserve">Meditațiile lui Descartes </w:t>
      </w:r>
      <w:r xmlns:w="http://schemas.openxmlformats.org/wordprocessingml/2006/main">
        <w:rPr>
          <w:color w:val="000000"/>
        </w:rPr>
        <w:t xml:space="preserve">arată deja unde duce a avea de-a face cu o entitate absolută, acceptată dinainte într-un mod complet gol (complet gol, deoarece propriile sale posibilități de gândire nu au fost puse la îndoială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 Cum poate natura psihică subiectivă a lui * </w:t>
      </w:r>
      <w:r xmlns:w="http://schemas.openxmlformats.org/wordprocessingml/2006/main">
        <w:rPr>
          <w:i/>
          <w:iCs/>
          <w:color w:val="000000"/>
        </w:rPr>
        <w:t xml:space="preserve">clara et distincta per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ceptia </w:t>
      </w:r>
      <w:r xmlns:w="http://schemas.openxmlformats.org/wordprocessingml/2006/main">
        <w:rPr>
          <w:color w:val="000000"/>
        </w:rPr>
        <w:t xml:space="preserve">* — care nu este altceva decât ceea ce succesorii lui Descartes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au descris” drept caracterul evidenței, sentimentul evidenței, sentimentul necesității riguroase — să garanteze validitatea obiectivă, fără de care nu ar exista adevăr pentru noi? În ceea ce privește evidența *ego </w:t>
      </w:r>
      <w:r xmlns:w="http://schemas.openxmlformats.org/wordprocessingml/2006/main">
        <w:rPr>
          <w:i/>
          <w:iCs/>
          <w:color w:val="000000"/>
        </w:rPr>
        <w:t xml:space="preserve">cogito* , „evidența percepției interne” </w:t>
      </w:r>
      <w:r xmlns:w="http://schemas.openxmlformats.org/wordprocessingml/2006/main">
        <w:rPr>
          <w:color w:val="000000"/>
        </w:rPr>
        <w:t xml:space="preserve">oferă o oarecare reasigurare, poate oarecum grăbită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Dar orice dincolo de momentul prezent al percepției interne, momentan vie (ca să nu mai vorbim de *ego* pe deplin concret), ridică deja îndoieli. Uneori, aceasta duce la acceptarea unor dovezi mai puțin importante, care pot fi totuși utilizate; alteori, se recurge din acest punct la logica probabilităților. În ceea ce privește „lumea exterioară”, abordarea cartesiană originală, care implica demonstrarea existenței lui Dumnezeu pentru a explica transcendența experienței și a credinței în ființa sa, este cu siguranță respinsă; dar per-</w:t>
      </w:r>
    </w:p>
    <w:p w14:paraId="1A330048" w14:textId="77777777" w:rsidR="00520A22" w:rsidRDefault="00520A22">
      <w:pPr xmlns:w="http://schemas.openxmlformats.org/wordprocessingml/2006/main">
        <w:pStyle w:val="Bodytext20"/>
        <w:tabs>
          <w:tab w:val="left" w:pos="1104"/>
        </w:tabs>
        <w:spacing w:after="220"/>
        <w:ind w:left="0" w:firstLine="0"/>
        <w:jc w:val="both"/>
        <w:rPr>
          <w:sz w:val="20"/>
          <w:szCs w:val="20"/>
        </w:rPr>
      </w:pPr>
      <w:r xmlns:w="http://schemas.openxmlformats.org/wordprocessingml/2006/main">
        <w:rPr>
          <w:color w:val="000000"/>
          <w:sz w:val="32"/>
          <w:szCs w:val="32"/>
        </w:rPr>
        <w:t xml:space="preserve">290 </w:t>
      </w:r>
      <w:r xmlns:w="http://schemas.openxmlformats.org/wordprocessingml/2006/main">
        <w:rPr>
          <w:color w:val="000000"/>
          <w:sz w:val="32"/>
          <w:szCs w:val="32"/>
        </w:rPr>
        <w:tab xmlns:w="http://schemas.openxmlformats.org/wordprocessingml/2006/main"/>
      </w:r>
      <w:r xmlns:w="http://schemas.openxmlformats.org/wordprocessingml/2006/main">
        <w:rPr>
          <w:b/>
          <w:bCs/>
          <w:color w:val="000000"/>
          <w:sz w:val="20"/>
          <w:szCs w:val="20"/>
        </w:rPr>
        <w:t xml:space="preserve">LOGICA OBIECTUALĂ </w:t>
      </w:r>
      <w:r xmlns:w="http://schemas.openxmlformats.org/wordprocessingml/2006/main">
        <w:rPr>
          <w:b/>
          <w:bCs/>
          <w:color w:val="000000"/>
          <w:sz w:val="20"/>
          <w:szCs w:val="20"/>
          <w:vertAlign w:val="superscript"/>
        </w:rPr>
        <w:t xml:space="preserve">7 </w:t>
      </w:r>
      <w:r xmlns:w="http://schemas.openxmlformats.org/wordprocessingml/2006/main">
        <w:rPr>
          <w:b/>
          <w:bCs/>
          <w:color w:val="000000"/>
          <w:sz w:val="20"/>
          <w:szCs w:val="20"/>
        </w:rPr>
        <w:t xml:space="preserve">ȘI FENOMENOLOGIA RAȚIUNII [SEC.</w:t>
      </w:r>
    </w:p>
    <w:p w14:paraId="319E9250" w14:textId="77777777" w:rsidR="00520A22" w:rsidRDefault="00520A22">
      <w:pPr xmlns:w="http://schemas.openxmlformats.org/wordprocessingml/2006/main">
        <w:pStyle w:val="BodyText"/>
        <w:jc w:val="both"/>
      </w:pPr>
      <w:r xmlns:w="http://schemas.openxmlformats.org/wordprocessingml/2006/main">
        <w:rPr>
          <w:color w:val="000000"/>
        </w:rPr>
        <w:t xml:space="preserve">Am respins acel mod absurd de explicație prin deducții, pe care l-am supus deja criticii. Același lucru este valabil, în general, și pentru gândurile fundamentale cu care se înțelege dovezile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Aceasta „trebuie” să fie, în orice caz, o aprehensiune a ființei și adevărului absolut. În primul rând, „trebuie” să existe o </w:t>
      </w:r>
      <w:r xmlns:w="http://schemas.openxmlformats.org/wordprocessingml/2006/main">
        <w:rPr>
          <w:i/>
          <w:iCs/>
          <w:color w:val="000000"/>
        </w:rPr>
        <w:t xml:space="preserve">experiență absolută: </w:t>
      </w:r>
      <w:r xmlns:w="http://schemas.openxmlformats.org/wordprocessingml/2006/main">
        <w:rPr>
          <w:color w:val="000000"/>
        </w:rPr>
        <w:t xml:space="preserve">experiența interioară; și „trebuie” să existe dovezi generale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absolut </w:t>
      </w:r>
      <w:r xmlns:w="http://schemas.openxmlformats.org/wordprocessingml/2006/main">
        <w:rPr>
          <w:i/>
          <w:iCs/>
          <w:color w:val="000000"/>
        </w:rPr>
        <w:t xml:space="preserve">valide: </w:t>
      </w:r>
      <w:r xmlns:w="http://schemas.openxmlformats.org/wordprocessingml/2006/main">
        <w:rPr>
          <w:color w:val="000000"/>
        </w:rPr>
        <w:t xml:space="preserve">dovezile principiilor apodictice, mai ales cele logico-formale, care guvernează și demonstrațiile deductive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 urmare, fac evidente adevărurile apodictice incontestabile. Apoi, inducția vine în ajutor cu demonstrațiile sale de probabilitate, ele însele supuse principiilor apodictice ale probabilității, de exemplu, celebrele principii Laplace. Astfel, am abordat admirabil cerințele cunoașterii obiectiv valide.</w:t>
      </w:r>
    </w:p>
    <w:p w14:paraId="2B5FDDD5"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Din păcate, toate acestea sunt doar o </w:t>
      </w:r>
      <w:r xmlns:w="http://schemas.openxmlformats.org/wordprocessingml/2006/main">
        <w:rPr>
          <w:i/>
          <w:iCs/>
          <w:color w:val="000000"/>
        </w:rPr>
        <w:t xml:space="preserve">teorie superficială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Căci s-a omis faptul că, întrucât atât existența reală a oricărei entități, cât și posibilitatea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 o concepe își dobândesc sensul original doar dintr-o „experiență” reală sau potențială, trebuie să întrebăm experiența însăși – sau actul de a gândi despre experiență – ce anume este experimentat în cadrul ei. Experiența în acest caz înseamnă (conform explicațiilor noastre anterioare și făcând o generalizare necesară): lucrurile în sine fiind, dovezi în general; astfel, experiența în sens obișnuit, la fel de indispensabilă, este un caz particular notabil al acestei experiențe în general, un caz foarte instructiv pentru teoria dovezilor, odată ce am înțeles-o ca atare. Prin urmare, întrebăm această dovadă generală a experienței ce ne poate învăța. Pentru oricine, cu excepția filosofului rătăcit, este absolut evident că lucrul perceput în percepție </w:t>
      </w:r>
      <w:r xmlns:w="http://schemas.openxmlformats.org/wordprocessingml/2006/main">
        <w:rPr>
          <w:i/>
          <w:iCs/>
          <w:color w:val="000000"/>
        </w:rPr>
        <w:t xml:space="preserve">este lucrul însuși, </w:t>
      </w:r>
      <w:r xmlns:w="http://schemas.openxmlformats.org/wordprocessingml/2006/main">
        <w:rPr>
          <w:color w:val="000000"/>
        </w:rPr>
        <w:t xml:space="preserve">cu propria sa existență, și că atunci când percepțiile ne înșală, aceasta înseamnă că sunt în discrepanță cu noile percepții, care arată cu certitudine ceea ce există în realitate </w:t>
      </w:r>
      <w:r xmlns:w="http://schemas.openxmlformats.org/wordprocessingml/2006/main">
        <w:rPr>
          <w:i/>
          <w:iCs/>
          <w:color w:val="000000"/>
        </w:rPr>
        <w:t xml:space="preserve">în loc </w:t>
      </w:r>
      <w:r xmlns:w="http://schemas.openxmlformats.org/wordprocessingml/2006/main">
        <w:rPr>
          <w:color w:val="000000"/>
        </w:rPr>
        <w:t xml:space="preserve">de iluzoriu. Orice alte întrebări ar putea apărea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trebuie puse în legătură cu experiențele corespunzătoare; Prin analiza lor intenționată, efectuată cu o generalitate esențială, trebuie explicat cum o experiență poate produce ea însăși o entitate ca ceva trăit și totuși să suprime acea entitate ; trebuie explicat, de asemenea, cum orizonturile </w:t>
      </w:r>
      <w:r xmlns:w="http://schemas.openxmlformats.org/wordprocessingml/2006/main">
        <w:rPr>
          <w:b/>
          <w:bCs/>
          <w:color w:val="000000"/>
          <w:sz w:val="20"/>
          <w:szCs w:val="20"/>
        </w:rPr>
        <w:t xml:space="preserve">unei </w:t>
      </w:r>
      <w:r xmlns:w="http://schemas.openxmlformats.org/wordprocessingml/2006/main">
        <w:rPr>
          <w:color w:val="000000"/>
        </w:rPr>
        <w:t xml:space="preserve">astfel de experiențe indică, prin însăși natura lor, către alte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 posibile care o confirmă; dar cum lasă deschisă și, prin însăși natura lor, posibilitatea de a stabili experiențe conflictuale care ar duce la corectarea ei, la definirea ei într-un alt mod sau la suprimarea ei cu totul (dacă este o iluzie). Evident, același lucru este valabil pentru orice tip de dovadă și pentru particularizările care pot fi derivate din aceasta.</w:t>
      </w:r>
    </w:p>
    <w:p w14:paraId="17CDF4E5"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Fenomenologia a fost prima care a întreprins astfel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investigații transcendentale. </w:t>
      </w:r>
      <w:r xmlns:w="http://schemas.openxmlformats.org/wordprocessingml/2006/main">
        <w:rPr>
          <w:i/>
          <w:iCs/>
          <w:color w:val="000000"/>
        </w:rPr>
        <w:t xml:space="preserve">Experiența, dovada, dă ființa </w:t>
      </w:r>
      <w:r xmlns:w="http://schemas.openxmlformats.org/wordprocessingml/2006/main">
        <w:rPr>
          <w:color w:val="000000"/>
        </w:rPr>
        <w:t xml:space="preserve">și se dă pe </w:t>
      </w:r>
      <w:r xmlns:w="http://schemas.openxmlformats.org/wordprocessingml/2006/main">
        <w:rPr>
          <w:i/>
          <w:iCs/>
          <w:color w:val="000000"/>
        </w:rPr>
        <w:t xml:space="preserve">sine: </w:t>
      </w:r>
      <w:r xmlns:w="http://schemas.openxmlformats.org/wordprocessingml/2006/main">
        <w:rPr>
          <w:color w:val="000000"/>
        </w:rPr>
        <w:t xml:space="preserve">imperfect dacă este experiență imperfectă, perfect dacă este perfecționată - în conformitate cu esența sa specifică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adică dacă este extinsă prin sinteza experiențelor concordante cu ea. Dar ce putem spune despre posibilitățile acestei perfecțiuni, dar și despre anularea și corectarea ei? Există </w:t>
      </w:r>
      <w:r xmlns:w="http://schemas.openxmlformats.org/wordprocessingml/2006/main">
        <w:rPr>
          <w:i/>
          <w:iCs/>
          <w:color w:val="000000"/>
        </w:rPr>
        <w:t xml:space="preserve">optime </w:t>
      </w:r>
      <w:r xmlns:w="http://schemas.openxmlformats.org/wordprocessingml/2006/main">
        <w:rPr>
          <w:color w:val="000000"/>
        </w:rPr>
        <w:t xml:space="preserve">relative și chiar absolute ? Putem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presupune experiențe perfecte ideale și încerca să le atingem? Aceste întrebări nu pot fi rezolvate cu prejudecăți, nici măcar cu idealizări caracteristice dovezilor naive, ci mai degrabă prin investigarea (cu legitimitate originară autentică) a esenței însăși a experiențelor și a posibilităților sistematice ale experienței, implicate </w:t>
      </w:r>
      <w:r xmlns:w="http://schemas.openxmlformats.org/wordprocessingml/2006/main">
        <w:rPr>
          <w:i/>
          <w:iCs/>
          <w:color w:val="000000"/>
        </w:rPr>
        <w:t xml:space="preserve">a priori </w:t>
      </w:r>
      <w:r xmlns:w="http://schemas.openxmlformats.org/wordprocessingml/2006/main">
        <w:rPr>
          <w:color w:val="000000"/>
        </w:rPr>
        <w:t xml:space="preserve">în speciile respective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experiență și obiectele experienței; expunerea intențională trebuie să aducă toate acestea în evidență. Dar acest lucru trebuie făcut, firește, pe baza transcendentală ultimă oferită de reducția fenomenologică.</w:t>
      </w:r>
    </w:p>
    <w:p w14:paraId="5338B7BA" w14:textId="77777777" w:rsidR="00520A22" w:rsidRDefault="00520A22">
      <w:pPr xmlns:w="http://schemas.openxmlformats.org/wordprocessingml/2006/main">
        <w:pStyle w:val="BodyText"/>
        <w:pBdr>
          <w:bottom w:val="single" w:sz="4" w:space="0" w:color="auto"/>
        </w:pBdr>
        <w:ind w:firstLine="300"/>
        <w:jc w:val="both"/>
      </w:pPr>
      <w:r xmlns:w="http://schemas.openxmlformats.org/wordprocessingml/2006/main">
        <w:rPr>
          <w:color w:val="000000"/>
        </w:rPr>
        <w:t xml:space="preserve">Încă din primele </w:t>
      </w:r>
      <w:r xmlns:w="http://schemas.openxmlformats.org/wordprocessingml/2006/main">
        <w:rPr>
          <w:i/>
          <w:iCs/>
          <w:color w:val="000000"/>
        </w:rPr>
        <w:t xml:space="preserve">Meditații ale lui Descartes </w:t>
      </w:r>
      <w:r xmlns:w="http://schemas.openxmlformats.org/wordprocessingml/2006/main">
        <w:rPr>
          <w:color w:val="000000"/>
        </w:rPr>
        <w:t xml:space="preserve">(care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au determinat în esență evoluția fenomenologiei transcendentale), acest defect fundamental este izbitor în critica sa asupra experienței externe: Descartes subliniază posibilitățile de înșelăciune care afectează constant acea experiență și </w:t>
      </w:r>
      <w:r xmlns:w="http://schemas.openxmlformats.org/wordprocessingml/2006/main">
        <w:rPr>
          <w:color w:val="000000"/>
        </w:rPr>
        <w:t xml:space="preserve">astfel </w:t>
      </w:r>
      <w:r xmlns:w="http://schemas.openxmlformats.org/wordprocessingml/2006/main">
        <w:rPr>
          <w:i/>
          <w:iCs/>
          <w:color w:val="000000"/>
        </w:rPr>
        <w:t xml:space="preserve">obscurează în mod eronat sensul fundamental al </w:t>
      </w:r>
      <w:r xmlns:w="http://schemas.openxmlformats.org/wordprocessingml/2006/main">
        <w:rPr>
          <w:i/>
          <w:iCs/>
          <w:color w:val="000000"/>
        </w:rPr>
        <w:t xml:space="preserve">experienței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act al lucrurilor care se dăruiesc inițial. </w:t>
      </w:r>
      <w:r xmlns:w="http://schemas.openxmlformats.org/wordprocessingml/2006/main">
        <w:rPr>
          <w:color w:val="000000"/>
        </w:rPr>
        <w:t xml:space="preserve">Acest lucru se întâmplă doar pentru că nu-i vine în minte să se întrebe în ce constă în mod propriu posibilitatea de a concepe ființa lumească , datorită căreia acea ființă dobândește un sens legitim; căci Descartes se confruntă cu acea ființă și nu cu o ființă absolută care plutește în norii </w:t>
      </w:r>
      <w:r xmlns:w="http://schemas.openxmlformats.org/wordprocessingml/2006/main">
        <w:rPr>
          <w:color w:val="000000"/>
        </w:rPr>
        <w:softHyphen xmlns:w="http://schemas.openxmlformats.org/wordprocessingml/2006/main"/>
      </w:r>
      <w:r xmlns:w="http://schemas.openxmlformats.org/wordprocessingml/2006/main">
        <w:rPr>
          <w:b/>
          <w:bCs/>
          <w:color w:val="000000"/>
          <w:sz w:val="20"/>
          <w:szCs w:val="20"/>
        </w:rPr>
        <w:t xml:space="preserve">cunoașterii </w:t>
      </w:r>
      <w:r xmlns:w="http://schemas.openxmlformats.org/wordprocessingml/2006/main">
        <w:rPr>
          <w:color w:val="000000"/>
        </w:rPr>
        <w:t xml:space="preserve">. Am putea spune, de asemenea: lui Descartes nu-i vine în minte să încerce o expunere intenționată a fluxului experienței senzoriale în </w:t>
      </w:r>
      <w:r xmlns:w="http://schemas.openxmlformats.org/wordprocessingml/2006/main">
        <w:rPr>
          <w:color w:val="000000"/>
        </w:rPr>
        <w:t xml:space="preserve">întregul plex intențional al eului; În acest curent, se constituie stilul unei lumi a experienței și - așa cum se poate înțelege - se constituie sub forma unei lumi a cărei ființă, în ciuda verificării 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este „în discuție”, întotdeauna supusă unei posibile corecții care apare adesea; Aceeași lume, ca totalitate a ființei, ca lume a eului, există doar pe baza unei </w:t>
      </w:r>
      <w:r xmlns:w="http://schemas.openxmlformats.org/wordprocessingml/2006/main">
        <w:rPr>
          <w:i/>
          <w:iCs/>
          <w:color w:val="000000"/>
        </w:rPr>
        <w:t xml:space="preserve">prezumții </w:t>
      </w:r>
      <w:r xmlns:w="http://schemas.openxmlformats.org/wordprocessingml/2006/main">
        <w:rPr>
          <w:color w:val="000000"/>
        </w:rPr>
        <w:t xml:space="preserve">care își derivă legitimitatea din viața experienței; o legitimitate, însă, doar </w:t>
      </w:r>
      <w:r xmlns:w="http://schemas.openxmlformats.org/wordprocessingml/2006/main">
        <w:rPr>
          <w:i/>
          <w:iCs/>
          <w:color w:val="000000"/>
        </w:rPr>
        <w:t xml:space="preserve">relativă. </w:t>
      </w:r>
      <w:r xmlns:w="http://schemas.openxmlformats.org/wordprocessingml/2006/main">
        <w:rPr>
          <w:color w:val="000000"/>
        </w:rPr>
        <w:t xml:space="preserve">Astfel, Descartes nu vede că stilul esențial al experienței imprimă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w:t>
      </w:r>
      <w:r xmlns:w="http://schemas.openxmlformats.org/wordprocessingml/2006/main">
        <w:rPr>
          <w:i/>
          <w:iCs/>
          <w:color w:val="000000"/>
        </w:rPr>
        <w:t xml:space="preserve">relativitate esențială </w:t>
      </w:r>
      <w:r xmlns:w="http://schemas.openxmlformats.org/wordprocessingml/2006/main">
        <w:rPr>
          <w:color w:val="000000"/>
        </w:rPr>
        <w:t xml:space="preserve">sensului ontologic al lumii și al tuturor realităților; și este o contradicție să vrei 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îmbunătățești invocând adevărul divin.</w:t>
      </w:r>
    </w:p>
    <w:p w14:paraId="41ED3FCC" w14:textId="77777777" w:rsidR="00520A22" w:rsidRDefault="00520A22">
      <w:pPr xmlns:w="http://schemas.openxmlformats.org/wordprocessingml/2006/main">
        <w:pStyle w:val="BodyText"/>
        <w:spacing w:after="480"/>
        <w:ind w:firstLine="360"/>
        <w:jc w:val="both"/>
      </w:pPr>
      <w:r xmlns:w="http://schemas.openxmlformats.org/wordprocessingml/2006/main">
        <w:rPr>
          <w:color w:val="000000"/>
        </w:rPr>
        <w:t xml:space="preserve">Prin urmare, trebuie arătat </w:t>
      </w:r>
      <w:r xmlns:w="http://schemas.openxmlformats.org/wordprocessingml/2006/main">
        <w:rPr>
          <w:i/>
          <w:iCs/>
          <w:color w:val="000000"/>
        </w:rPr>
        <w:t xml:space="preserve">în termeni concreți, </w:t>
      </w:r>
      <w:r xmlns:w="http://schemas.openxmlformats.org/wordprocessingml/2006/main">
        <w:rPr>
          <w:color w:val="000000"/>
        </w:rPr>
        <w:t xml:space="preserve">în paragrafele următoare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cum </w:t>
      </w:r>
      <w:r xmlns:w="http://schemas.openxmlformats.org/wordprocessingml/2006/main">
        <w:rPr>
          <w:i/>
          <w:iCs/>
          <w:color w:val="000000"/>
        </w:rPr>
        <w:t xml:space="preserve">poate fi explicată dovada ca o operație, </w:t>
      </w:r>
      <w:r xmlns:w="http://schemas.openxmlformats.org/wordprocessingml/2006/main">
        <w:rPr>
          <w:color w:val="000000"/>
        </w:rPr>
        <w:t xml:space="preserve">ridicându-ne treptat din experiența senzorială și ce înseamnă adevărul existent „în sine” ca urmare a acestei operații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45B55E29" w14:textId="77777777" w:rsidR="00520A22" w:rsidRDefault="00520A22">
      <w:pPr xmlns:w="http://schemas.openxmlformats.org/wordprocessingml/2006/main">
        <w:pStyle w:val="BodyText"/>
        <w:spacing w:after="320"/>
        <w:ind w:firstLine="360"/>
        <w:jc w:val="both"/>
      </w:pPr>
      <w:r xmlns:w="http://schemas.openxmlformats.org/wordprocessingml/2006/main">
        <w:rPr>
          <w:color w:val="000000"/>
        </w:rPr>
        <w:t xml:space="preserve">J 107. </w:t>
      </w:r>
      <w:r xmlns:w="http://schemas.openxmlformats.org/wordprocessingml/2006/main">
        <w:rPr>
          <w:i/>
          <w:iCs/>
          <w:color w:val="000000"/>
        </w:rPr>
        <w:t xml:space="preserve">Schița unei teorii transcendentale a dovezii ca operație intențională</w:t>
      </w:r>
    </w:p>
    <w:p w14:paraId="59EA17B2" w14:textId="77777777" w:rsidR="00520A22" w:rsidRDefault="00520A22">
      <w:pPr xmlns:w="http://schemas.openxmlformats.org/wordprocessingml/2006/main">
        <w:pStyle w:val="BodyText"/>
        <w:numPr>
          <w:ilvl w:val="0"/>
          <w:numId w:val="47"/>
        </w:numPr>
        <w:tabs>
          <w:tab w:val="left" w:pos="802"/>
        </w:tabs>
        <w:spacing w:after="220"/>
        <w:ind w:firstLine="360"/>
        <w:jc w:val="both"/>
      </w:pPr>
      <w:bookmarkStart xmlns:w="http://schemas.openxmlformats.org/wordprocessingml/2006/main" w:id="13" w:name="bookmark117"/>
      <w:bookmarkEnd xmlns:w="http://schemas.openxmlformats.org/wordprocessingml/2006/main" w:id="13"/>
      <w:r xmlns:w="http://schemas.openxmlformats.org/wordprocessingml/2006/main">
        <w:rPr>
          <w:i/>
          <w:iCs/>
          <w:color w:val="000000"/>
        </w:rPr>
        <w:t xml:space="preserve">Dovezi din experiența externă (senzorială)</w:t>
      </w:r>
    </w:p>
    <w:p w14:paraId="049BE87A" w14:textId="77777777" w:rsidR="00520A22" w:rsidRDefault="00520A22">
      <w:pPr xmlns:w="http://schemas.openxmlformats.org/wordprocessingml/2006/main">
        <w:pStyle w:val="BodyText"/>
        <w:spacing w:after="320"/>
        <w:jc w:val="both"/>
      </w:pPr>
      <w:r xmlns:w="http://schemas.openxmlformats.org/wordprocessingml/2006/main">
        <w:rPr>
          <w:color w:val="000000"/>
        </w:rPr>
        <w:t xml:space="preserve">Descoperirea fenomenologică a experienței senzoriale, sau mai degrabă a experienței pur naturale în care ne este dată natura fizică pură (abstractă din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straturile percepute care au semnificație socială sau personală), constituie - așa cum arată o expunere eficientă a problemei - o sarcină considerabilă care necesită cercetări extraordinar de ample. </w:t>
      </w:r>
      <w:r xmlns:w="http://schemas.openxmlformats.org/wordprocessingml/2006/main">
        <w:rPr>
          <w:color w:val="000000"/>
          <w:vertAlign w:val="superscript"/>
        </w:rPr>
        <w:footnoteReference xmlns:w="http://schemas.openxmlformats.org/wordprocessingml/2006/main" w:id="13"/>
      </w:r>
      <w:r xmlns:w="http://schemas.openxmlformats.org/wordprocessingml/2006/main">
        <w:rPr>
          <w:color w:val="000000"/>
        </w:rPr>
        <w:t xml:space="preserve">Nu este suficient să luăm în considerare esența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obiectelor singulare ale naturii și experiența lor,</w:t>
      </w:r>
    </w:p>
    <w:p w14:paraId="6C323781" w14:textId="77777777" w:rsidR="00520A22" w:rsidRDefault="00520A22">
      <w:pPr xmlns:w="http://schemas.openxmlformats.org/wordprocessingml/2006/main">
        <w:pStyle w:val="BodyText"/>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293 De exemplu, să luăm în considerare doar percepția.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necesară o investigație intenționată a întregii experiențe sintetice unitare a lumii, care trece prin viața eului singular și a comunității transcendentale; este </w:t>
      </w:r>
      <w:r xmlns:w="http://schemas.openxmlformats.org/wordprocessingml/2006/main">
        <w:rPr>
          <w:i/>
          <w:iCs/>
          <w:color w:val="000000"/>
        </w:rPr>
        <w:t xml:space="preserve">necesară o investigație intenționată a stilului său universal corespunzător și </w:t>
      </w:r>
      <w:r xmlns:w="http://schemas.openxmlformats.org/wordprocessingml/2006/main">
        <w:rPr>
          <w:color w:val="000000"/>
        </w:rPr>
        <w:t xml:space="preserve">apoi, odată cu acel stil, o investigație a genezei sale constitutive. În aceste studii concrete, învățăm să </w:t>
      </w:r>
      <w:r xmlns:w="http://schemas.openxmlformats.org/wordprocessingml/2006/main">
        <w:rPr>
          <w:i/>
          <w:iCs/>
          <w:color w:val="000000"/>
        </w:rPr>
        <w:t xml:space="preserve">înțelegem, </w:t>
      </w:r>
      <w:r xmlns:w="http://schemas.openxmlformats.org/wordprocessingml/2006/main">
        <w:rPr>
          <w:color w:val="000000"/>
        </w:rPr>
        <w:t xml:space="preserve">într </w:t>
      </w:r>
      <w:r xmlns:w="http://schemas.openxmlformats.org/wordprocessingml/2006/main">
        <w:rPr>
          <w:i/>
          <w:iCs/>
          <w:color w:val="000000"/>
        </w:rPr>
        <w:t xml:space="preserve">-o </w:t>
      </w:r>
      <w:r xmlns:w="http://schemas.openxmlformats.org/wordprocessingml/2006/main">
        <w:rPr>
          <w:color w:val="000000"/>
        </w:rPr>
        <w:t xml:space="preserve">sferă, </w:t>
      </w:r>
      <w:r xmlns:w="http://schemas.openxmlformats.org/wordprocessingml/2006/main">
        <w:rPr>
          <w:i/>
          <w:iCs/>
          <w:color w:val="000000"/>
        </w:rPr>
        <w:t xml:space="preserve">esența dovezii ca operație; </w:t>
      </w:r>
      <w:r xmlns:w="http://schemas.openxmlformats.org/wordprocessingml/2006/main">
        <w:rPr>
          <w:color w:val="000000"/>
        </w:rPr>
        <w:t xml:space="preserve">ca toate operațiile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general, ea se prezintă combinată cu un set de operații (sau potențialități de operare) elaborate sistematic. Firește, învățăm și în acest fel să înțelegem, cât mai bine putem, toată lipsa de sens inerentă explicațiilor obișnuite ale dovezii și modalităților obișnuite de investigare a acesteia.</w:t>
      </w:r>
    </w:p>
    <w:p w14:paraId="5D884FFD" w14:textId="77777777" w:rsidR="00520A22" w:rsidRDefault="00520A22">
      <w:pPr xmlns:w="http://schemas.openxmlformats.org/wordprocessingml/2006/main">
        <w:pStyle w:val="BodyText"/>
        <w:spacing w:after="460"/>
        <w:ind w:firstLine="340"/>
        <w:jc w:val="both"/>
      </w:pPr>
      <w:r xmlns:w="http://schemas.openxmlformats.org/wordprocessingml/2006/main">
        <w:rPr>
          <w:color w:val="000000"/>
        </w:rPr>
        <w:t xml:space="preserve">Firește, dacă ne lăsăm ghidați de iluzia unui sentiment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certitudine care ar garanta în mod absolut o entitate absolută presupusă de o prejudecată goală, atunci experiența externă nu este certitudine; și este în general judecată ca atare. Dar lumea - se crede - </w:t>
      </w:r>
      <w:r xmlns:w="http://schemas.openxmlformats.org/wordprocessingml/2006/main">
        <w:rPr>
          <w:i/>
          <w:iCs/>
          <w:color w:val="000000"/>
        </w:rPr>
        <w:t xml:space="preserve">este, </w:t>
      </w:r>
      <w:r xmlns:w="http://schemas.openxmlformats.org/wordprocessingml/2006/main">
        <w:rPr>
          <w:color w:val="000000"/>
        </w:rPr>
        <w:t xml:space="preserve">totuși, evident ceea ce este; ca atare, putem avea și noi certitudinea ei. Puțini ar ezita să atribuie această certitudine absolută intelectului infinit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chiar dacă ar fi invocată doar ca idee limitativă a teoriei cunoașterii. Dar asta nu ar îmbunătăți lucrurile deloc: ar fi ca și cum am vrea să vedem omnipotența divină în sfera matematică, în capacitatea sa de a construi decaedre regulate sau orice altă contradicție teoretică. Simțul ontologic al naturii are forma esențială care este absolut prescrisă de stilul propriu esenței experienței naturale; astfel, nici măcar un Dumnezeu absolut nu poate crea un „sentiment de certitudine” care ar garanta în mod absolut ființa naturală. sau, pentru a concepe și a exprima mai bine întrebarea: nici măcar El nu poate crea o experiență concludentă în sine, oricât de diferită de experiența senzorială „noastră” am concepe-o, care să ofere lucrurile în sine într-un mod adecvat 5/ apodictic.</w:t>
      </w:r>
    </w:p>
    <w:p w14:paraId="51718E20" w14:textId="77777777" w:rsidR="00520A22" w:rsidRDefault="00520A22">
      <w:pPr xmlns:w="http://schemas.openxmlformats.org/wordprocessingml/2006/main">
        <w:pStyle w:val="BodyText"/>
        <w:numPr>
          <w:ilvl w:val="0"/>
          <w:numId w:val="47"/>
        </w:numPr>
        <w:tabs>
          <w:tab w:val="left" w:pos="781"/>
        </w:tabs>
        <w:spacing w:after="240"/>
        <w:ind w:firstLine="320"/>
        <w:jc w:val="both"/>
      </w:pPr>
      <w:bookmarkStart xmlns:w="http://schemas.openxmlformats.org/wordprocessingml/2006/main" w:id="14" w:name="bookmark118"/>
      <w:bookmarkEnd xmlns:w="http://schemas.openxmlformats.org/wordprocessingml/2006/main" w:id="14"/>
      <w:r xmlns:w="http://schemas.openxmlformats.org/wordprocessingml/2006/main">
        <w:rPr>
          <w:i/>
          <w:iCs/>
          <w:color w:val="000000"/>
        </w:rPr>
        <w:t xml:space="preserve">Dovezile experienței „interne”</w:t>
      </w:r>
    </w:p>
    <w:p w14:paraId="0C664D13" w14:textId="77777777" w:rsidR="00520A22" w:rsidRDefault="00520A22">
      <w:pPr xmlns:w="http://schemas.openxmlformats.org/wordprocessingml/2006/main">
        <w:pStyle w:val="BodyText"/>
        <w:pBdr>
          <w:bottom w:val="single" w:sz="4" w:space="0" w:color="auto"/>
        </w:pBdr>
        <w:jc w:val="both"/>
      </w:pPr>
      <w:r xmlns:w="http://schemas.openxmlformats.org/wordprocessingml/2006/main">
        <w:rPr>
          <w:color w:val="000000"/>
        </w:rPr>
        <w:t xml:space="preserve">Doctrina dovezii a fost foarte seducătoare pentru </w:t>
      </w:r>
      <w:r xmlns:w="http://schemas.openxmlformats.org/wordprocessingml/2006/main">
        <w:rPr>
          <w:i/>
          <w:iCs/>
          <w:color w:val="000000"/>
        </w:rPr>
        <w:t xml:space="preserve">experiența internă. </w:t>
      </w:r>
      <w:r xmlns:w="http://schemas.openxmlformats.org/wordprocessingml/2006/main">
        <w:rPr>
          <w:i/>
          <w:iCs/>
          <w:color w:val="000000"/>
        </w:rPr>
        <w:t xml:space="preserve">Este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mult mai simplă decât experiența naturală, deoarece intervine în fiecare fază a acesteia din urmă; într-adevăr, intervine </w:t>
      </w:r>
      <w:r xmlns:w="http://schemas.openxmlformats.org/wordprocessingml/2006/main">
        <w:rPr>
          <w:color w:val="000000"/>
        </w:rPr>
        <w:t xml:space="preserve">în fiecare instanță de dovadă; totuși, și ea necesită o descoperire intenționată și duce la </w:t>
      </w:r>
      <w:r xmlns:w="http://schemas.openxmlformats.org/wordprocessingml/2006/main">
        <w:rPr>
          <w:color w:val="000000"/>
        </w:rPr>
        <w:softHyphen xmlns:w="http://schemas.openxmlformats.org/wordprocessingml/2006/main"/>
      </w:r>
      <w:r xmlns:w="http://schemas.openxmlformats.org/wordprocessingml/2006/main">
        <w:rPr>
          <w:b/>
          <w:bCs/>
          <w:color w:val="000000"/>
          <w:sz w:val="20"/>
          <w:szCs w:val="20"/>
        </w:rPr>
        <w:t xml:space="preserve">implicații surprinzătoare </w:t>
      </w:r>
      <w:r xmlns:w="http://schemas.openxmlformats.org/wordprocessingml/2006/main">
        <w:rPr>
          <w:color w:val="000000"/>
        </w:rPr>
        <w:t xml:space="preserve">. Nu este nevoie să repetăm omisiunea gravă care a dus la confuzia larg răspândită dintre percepția internă a psihologiei și percepția internă a teoriei cunoașterii, adică a fenomenologiei transcendentale: percepția eului asupra </w:t>
      </w:r>
      <w:r xmlns:w="http://schemas.openxmlformats.org/wordprocessingml/2006/main">
        <w:rPr>
          <w:i/>
          <w:iCs/>
          <w:color w:val="000000"/>
        </w:rPr>
        <w:t xml:space="preserve">cogito-ului său. </w:t>
      </w:r>
      <w:r xmlns:w="http://schemas.openxmlformats.org/wordprocessingml/2006/main">
        <w:rPr>
          <w:color w:val="000000"/>
        </w:rPr>
        <w:t xml:space="preserve">Experiența psihologică, inclusiv experiența internă, este o experiență lumească complicată intenționat de experiența naturală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devine experiență fenomenologică pură doar prin includerea între paranteze a apercepției transcendentului. Dar chiar și în această ultimă experiență, entitatea - în acest caz, entitatea imanentă în sens fenomenologic - este dată în sine, dată în percepție ca prezent, în memorie ca trecut. Totuși, chiar și în acest caz, în acest mod simplu de operare constitutivă, obiectivitatea dată, imanentă, se constituie într-un mod foarte complicat: în fluxul de prezentări, rețineri, protecții originale, într-o </w:t>
      </w:r>
      <w:r xmlns:w="http://schemas.openxmlformats.org/wordprocessingml/2006/main">
        <w:rPr>
          <w:i/>
          <w:iCs/>
          <w:color w:val="000000"/>
        </w:rPr>
        <w:t xml:space="preserve">sinteză intențională complicată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sinteza conștiinței interne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timpului. Deși această structură a dovezilor nu a fost investigată, cel puțin momentul </w:t>
      </w:r>
      <w:r xmlns:w="http://schemas.openxmlformats.org/wordprocessingml/2006/main">
        <w:rPr>
          <w:i/>
          <w:iCs/>
          <w:color w:val="000000"/>
        </w:rPr>
        <w:t xml:space="preserve">posesiunii efective a lucrurilor în sine a fost evidențiat, </w:t>
      </w:r>
      <w:r xmlns:w="http://schemas.openxmlformats.org/wordprocessingml/2006/main">
        <w:rPr>
          <w:color w:val="000000"/>
        </w:rPr>
        <w:t xml:space="preserve">fără a-l extinde la alte experiențe și dovezi. Dar chiar și în acest caz, unde putem spune (într-un anumit sens, descriind și delimitând cu precizie) că datul imanent se prezintă în experiența constitutivă ca ingredient al acesteia, trebuie să ne ferim de </w:t>
      </w:r>
      <w:r xmlns:w="http://schemas.openxmlformats.org/wordprocessingml/2006/main">
        <w:rPr>
          <w:i/>
          <w:iCs/>
          <w:color w:val="000000"/>
        </w:rPr>
        <w:t xml:space="preserve">eroarea </w:t>
      </w:r>
      <w:r xmlns:w="http://schemas.openxmlformats.org/wordprocessingml/2006/main">
        <w:rPr>
          <w:color w:val="000000"/>
        </w:rPr>
        <w:t xml:space="preserve">de a crede că datul ar fi deja </w:t>
      </w:r>
      <w:r xmlns:w="http://schemas.openxmlformats.org/wordprocessingml/2006/main">
        <w:rPr>
          <w:i/>
          <w:iCs/>
          <w:color w:val="000000"/>
        </w:rPr>
        <w:t xml:space="preserve">pe deplin constituit </w:t>
      </w:r>
      <w:r xmlns:w="http://schemas.openxmlformats.org/wordprocessingml/2006/main">
        <w:rPr>
          <w:color w:val="000000"/>
        </w:rPr>
        <w:t xml:space="preserve">ca obiect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w:t>
      </w:r>
      <w:r xmlns:w="http://schemas.openxmlformats.org/wordprocessingml/2006/main">
        <w:rPr>
          <w:i/>
          <w:iCs/>
          <w:color w:val="000000"/>
        </w:rPr>
        <w:t xml:space="preserve">prezentarea sa ca ingredient </w:t>
      </w:r>
      <w:r xmlns:w="http://schemas.openxmlformats.org/wordprocessingml/2006/main">
        <w:rPr>
          <w:color w:val="000000"/>
        </w:rPr>
        <w:t xml:space="preserve">al experienței. Am spus mai devreme că dovezile constau în funcții care operează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contextele lor intenționale; dacă nu ar exista facultatea de a reaminti, nicio conștientizare a faptului de a putea reveni în mod repetat la ceea ce aprehendez, chiar dacă nu mai percep nimic sau chiar dacă memoria în care am reținut ceea ce a fost perceput a trecut, ar fi, de asemenea, lipsit de sens să vorbim despre un obiect. Prima „dovadă”, prezentarea originală a datelor și persistența originală a identității lor cât timp acestea durează (de exemplu, o dată senzorială înțeleasă imanent), este, fără îndoială, într-o anumită măsură, apodictic inanulabilă... atâta timp cât acea dată persistă. Dar unitatea originală care persistă prin identificarea continuă a datelor cât timp acestea persistă nu este încă un „obiect”; ea devine una doar prin existența lor.</w:t>
      </w:r>
    </w:p>
    <w:p w14:paraId="4BA79783" w14:textId="77777777" w:rsidR="00520A22" w:rsidRDefault="00520A22">
      <w:pPr xmlns:w="http://schemas.openxmlformats.org/wordprocessingml/2006/main">
        <w:pStyle w:val="BodyText"/>
        <w:spacing w:line="262"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295 în temporalitate (imanentă în acest caz), adică prin existența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dovada de a putea fi amintit ca un dat identic de-a lungul tuturor schimbărilor din modurile subiective ale trecutului. Forma acestei identități obiective este localizarea sa în timp. Astfel, </w:t>
      </w:r>
      <w:r xmlns:w="http://schemas.openxmlformats.org/wordprocessingml/2006/main">
        <w:rPr>
          <w:i/>
          <w:iCs/>
          <w:color w:val="000000"/>
        </w:rPr>
        <w:t xml:space="preserve">percepția singulară, </w:t>
      </w:r>
      <w:r xmlns:w="http://schemas.openxmlformats.org/wordprocessingml/2006/main">
        <w:rPr>
          <w:color w:val="000000"/>
        </w:rPr>
        <w:t xml:space="preserve">cu reținerea și reamintirea sa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nu este niciodată o dovadă concludentă a entității; </w:t>
      </w:r>
      <w:r xmlns:w="http://schemas.openxmlformats.org/wordprocessingml/2006/main">
        <w:rPr>
          <w:color w:val="000000"/>
        </w:rPr>
        <w:t xml:space="preserve">trebuie să ne întrebăm din nou: ce constituie entitatea ca entitate </w:t>
      </w:r>
      <w:r xmlns:w="http://schemas.openxmlformats.org/wordprocessingml/2006/main">
        <w:rPr>
          <w:i/>
          <w:iCs/>
          <w:color w:val="000000"/>
        </w:rPr>
        <w:t xml:space="preserve">identică </w:t>
      </w:r>
      <w:r xmlns:w="http://schemas.openxmlformats.org/wordprocessingml/2006/main">
        <w:rPr>
          <w:color w:val="000000"/>
        </w:rPr>
        <w:t xml:space="preserve">(care „persistă” în felul ei) în cadrul eului identic?</w:t>
      </w:r>
    </w:p>
    <w:p w14:paraId="776C4C9C" w14:textId="77777777" w:rsidR="00520A22" w:rsidRDefault="00520A22">
      <w:pPr xmlns:w="http://schemas.openxmlformats.org/wordprocessingml/2006/main">
        <w:pStyle w:val="BodyText"/>
        <w:spacing w:after="460"/>
        <w:ind w:firstLine="280"/>
        <w:jc w:val="both"/>
      </w:pPr>
      <w:r xmlns:w="http://schemas.openxmlformats.org/wordprocessingml/2006/main">
        <w:rPr>
          <w:color w:val="000000"/>
        </w:rPr>
        <w:t xml:space="preserve">Acum, </w:t>
      </w:r>
      <w:r xmlns:w="http://schemas.openxmlformats.org/wordprocessingml/2006/main">
        <w:rPr>
          <w:i/>
          <w:iCs/>
          <w:color w:val="000000"/>
        </w:rPr>
        <w:t xml:space="preserve">același lucru se întâmplă în mod evident </w:t>
      </w:r>
      <w:r xmlns:w="http://schemas.openxmlformats.org/wordprocessingml/2006/main">
        <w:rPr>
          <w:color w:val="000000"/>
        </w:rPr>
        <w:t xml:space="preserve">în cazul mai complicat al percepției externe și, în cele din urmă, deși într-un mod diferit, în cazul </w:t>
      </w:r>
      <w:r xmlns:w="http://schemas.openxmlformats.org/wordprocessingml/2006/main">
        <w:rPr>
          <w:i/>
          <w:iCs/>
          <w:color w:val="000000"/>
        </w:rPr>
        <w:t xml:space="preserve">oricărei </w:t>
      </w:r>
      <w:r xmlns:w="http://schemas.openxmlformats.org/wordprocessingml/2006/main">
        <w:rPr>
          <w:i/>
          <w:iCs/>
          <w:color w:val="000000"/>
        </w:rPr>
        <w:t xml:space="preserve">dovezi; </w:t>
      </w:r>
      <w:r xmlns:w="http://schemas.openxmlformats.org/wordprocessingml/2006/main">
        <w:rPr>
          <w:color w:val="000000"/>
        </w:rPr>
        <w:t xml:space="preserve">noi înșine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trebuit să revenim în mod repetat la </w:t>
      </w:r>
      <w:r xmlns:w="http://schemas.openxmlformats.org/wordprocessingml/2006/main">
        <w:rPr>
          <w:color w:val="000000"/>
        </w:rPr>
        <w:t xml:space="preserve">problema elucidării dovezilor acesteia.</w:t>
      </w:r>
    </w:p>
    <w:p w14:paraId="10C3FC94" w14:textId="77777777" w:rsidR="00520A22" w:rsidRDefault="00520A22">
      <w:pPr xmlns:w="http://schemas.openxmlformats.org/wordprocessingml/2006/main">
        <w:pStyle w:val="BodyText"/>
        <w:numPr>
          <w:ilvl w:val="0"/>
          <w:numId w:val="47"/>
        </w:numPr>
        <w:spacing w:after="240"/>
        <w:ind w:firstLine="280"/>
        <w:jc w:val="both"/>
      </w:pPr>
      <w:bookmarkStart xmlns:w="http://schemas.openxmlformats.org/wordprocessingml/2006/main" w:id="15" w:name="bookmark119"/>
      <w:bookmarkEnd xmlns:w="http://schemas.openxmlformats.org/wordprocessingml/2006/main" w:id="15"/>
      <w:r xmlns:w="http://schemas.openxmlformats.org/wordprocessingml/2006/main">
        <w:rPr>
          <w:color w:val="000000"/>
        </w:rPr>
        <w:t xml:space="preserve">* </w:t>
      </w:r>
      <w:r xmlns:w="http://schemas.openxmlformats.org/wordprocessingml/2006/main">
        <w:rPr>
          <w:i/>
          <w:iCs/>
          <w:color w:val="000000"/>
        </w:rPr>
        <w:t xml:space="preserve">Date hiletice și funcții intenționale. Dovezile datelor temporale imanente</w:t>
      </w:r>
    </w:p>
    <w:p w14:paraId="49BD6FA4" w14:textId="77777777" w:rsidR="00520A22" w:rsidRDefault="00520A22">
      <w:pPr xmlns:w="http://schemas.openxmlformats.org/wordprocessingml/2006/main">
        <w:pStyle w:val="BodyText"/>
        <w:jc w:val="both"/>
      </w:pPr>
      <w:r xmlns:w="http://schemas.openxmlformats.org/wordprocessingml/2006/main">
        <w:rPr>
          <w:color w:val="000000"/>
        </w:rPr>
        <w:t xml:space="preserve">Senzualismul datelor, predominant atât în psihologie, cât și în epistemologie, îi ține captivi pe mulți dintre cei care argumentează împotriva sa (sau împotriva a ceea ce înțeleg ei prin ele): el constă în construirea unei vieți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conștiință cu date, ca și cum acestea ar fi, ca să spunem așa, obiecte finite. Într-adevăr, este complet irelevant pentru scopul acestei discuții dacă concepem aceste date ca „atomi psihici”, separați și îngrămădiți – conform unor legi empirice de neînțeles – precum aglomerări mecanice mai mult sau mai puțin coerente, sau dacă vorbim despre întreguri și calități structurale; este irelevant dacă considerăm că întregurile sunt anterioare elementelor care se disting în cadrul lor sau dacă distingem în prealabil, în cadrul acestei sfere de obiecte deja existente, între datele senzoriale și experiențele intenționale considerate ca date de alt fel.</w:t>
      </w:r>
    </w:p>
    <w:p w14:paraId="0370B110"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Nu este vorba că ultima distincție ar trebui respinsă complet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Noi, ca euri, putem considera obiectele imanente drept obiecte ale experienței imanente, adică drept obiecte ale timpului fenomenologic: aceasta este în mod clar prima sarcină pentru începătorul în fenomenologie. În acest sens, am omis în mod conștient și expres în </w:t>
      </w:r>
      <w:r xmlns:w="http://schemas.openxmlformats.org/wordprocessingml/2006/main">
        <w:rPr>
          <w:b/>
          <w:bCs/>
          <w:color w:val="000000"/>
          <w:sz w:val="20"/>
          <w:szCs w:val="20"/>
        </w:rPr>
        <w:t xml:space="preserve">Ideile mele </w:t>
      </w:r>
      <w:r xmlns:w="http://schemas.openxmlformats.org/wordprocessingml/2006/main">
        <w:rPr>
          <w:i/>
          <w:iCs/>
          <w:color w:val="000000"/>
        </w:rPr>
        <w:t xml:space="preserve">problemele </w:t>
      </w:r>
      <w:r xmlns:w="http://schemas.openxmlformats.org/wordprocessingml/2006/main">
        <w:rPr>
          <w:color w:val="000000"/>
        </w:rPr>
        <w:t xml:space="preserve">conștiinței imanente a timpului sau - ceea ce echivalează cu același lucru - ale constituirii obiectelor temporalității egologice </w:t>
      </w:r>
      <w:r xmlns:w="http://schemas.openxmlformats.org/wordprocessingml/2006/main">
        <w:rPr>
          <w:color w:val="000000"/>
        </w:rPr>
        <w:t xml:space="preserve">; </w:t>
      </w:r>
      <w:r xmlns:w="http://schemas.openxmlformats.org/wordprocessingml/2006/main">
        <w:rPr>
          <w:color w:val="000000"/>
          <w:vertAlign w:val="superscript"/>
        </w:rPr>
        <w:t xml:space="preserve">am încercat să schițez și, de asemenea, să rezolv parțial, o problemă extinsă privind descrierile care ar fi posibile în această sferă. Atunci, </w:t>
      </w:r>
      <w:r xmlns:w="http://schemas.openxmlformats.org/wordprocessingml/2006/main">
        <w:rPr>
          <w:color w:val="000000"/>
        </w:rPr>
        <w:t xml:space="preserve">distincția radicală dintre </w:t>
      </w:r>
      <w:r xmlns:w="http://schemas.openxmlformats.org/wordprocessingml/2006/main">
        <w:rPr>
          <w:i/>
          <w:iCs/>
          <w:color w:val="000000"/>
        </w:rPr>
        <w:t xml:space="preserve">datele hiletice </w:t>
      </w:r>
      <w:r xmlns:w="http://schemas.openxmlformats.org/wordprocessingml/2006/main">
        <w:rPr>
          <w:color w:val="000000"/>
        </w:rPr>
        <w:t xml:space="preserve">și </w:t>
      </w:r>
      <w:r xmlns:w="http://schemas.openxmlformats.org/wordprocessingml/2006/main">
        <w:rPr>
          <w:i/>
          <w:iCs/>
          <w:color w:val="000000"/>
        </w:rPr>
        <w:t xml:space="preserve">funcțiile intenționale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apare în mod necesar în această sferă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Dar în „interioritatea” imanentă a eului nu există nici </w:t>
      </w:r>
      <w:r xmlns:w="http://schemas.openxmlformats.org/wordprocessingml/2006/main">
        <w:rPr>
          <w:i/>
          <w:iCs/>
          <w:color w:val="000000"/>
        </w:rPr>
        <w:t xml:space="preserve">obiecte anterioare, </w:t>
      </w:r>
      <w:r xmlns:w="http://schemas.openxmlformats.org/wordprocessingml/2006/main">
        <w:rPr>
          <w:color w:val="000000"/>
        </w:rPr>
        <w:t xml:space="preserve">nici dovezi care să surprindă doar ceea ce a existat anterior. Dovezile, ca funcții constitutive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entității (împreună cu toate funcțiile și potențialitățile care joacă, de asemenea, un rol încă de descoperit), efectuează operația al cărei rezultat se numește: </w:t>
      </w:r>
      <w:r xmlns:w="http://schemas.openxmlformats.org/wordprocessingml/2006/main">
        <w:rPr>
          <w:i/>
          <w:iCs/>
          <w:color w:val="000000"/>
        </w:rPr>
        <w:t xml:space="preserve">obiect existent. </w:t>
      </w:r>
      <w:r xmlns:w="http://schemas.openxmlformats.org/wordprocessingml/2006/main">
        <w:rPr>
          <w:color w:val="000000"/>
        </w:rPr>
        <w:t xml:space="preserve">Acest lucru se întâmplă în acest caz și în toate cazurile.</w:t>
      </w:r>
    </w:p>
    <w:p w14:paraId="1545550F" w14:textId="77777777" w:rsidR="00520A22" w:rsidRDefault="00520A22">
      <w:pPr xmlns:w="http://schemas.openxmlformats.org/wordprocessingml/2006/main">
        <w:pStyle w:val="BodyText"/>
        <w:spacing w:line="254" w:lineRule="auto"/>
        <w:ind w:firstLine="340"/>
        <w:jc w:val="both"/>
      </w:pPr>
      <w:r xmlns:w="http://schemas.openxmlformats.org/wordprocessingml/2006/main">
        <w:rPr>
          <w:color w:val="000000"/>
        </w:rPr>
        <w:t xml:space="preserve">Acum trebuie să ne îndreptăm din nou atenția asupra unui alt punct pe care l-am menționat deja parțial. Dacă înțelegem dovada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sensul larg de a da sau de a poseda lucruri în sine, nu toate dovezile trebuie să ia forma unui </w:t>
      </w:r>
      <w:r xmlns:w="http://schemas.openxmlformats.org/wordprocessingml/2006/main">
        <w:rPr>
          <w:i/>
          <w:iCs/>
          <w:color w:val="000000"/>
        </w:rPr>
        <w:t xml:space="preserve">act specific al sinelui: </w:t>
      </w:r>
      <w:r xmlns:w="http://schemas.openxmlformats.org/wordprocessingml/2006/main">
        <w:rPr>
          <w:color w:val="000000"/>
        </w:rPr>
        <w:t xml:space="preserve">actul sinelui (care aici semnifică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„polul sinelui”) care se îndreaptă spre ceea ce este dat, „asistă”, înțelege, chiar valorizează și vrea. Constituirea datelor temporale imanente, care are loc conform unor legi fixe, este o dovadă continuă în sens larg, dar nu este nicidecum o direcționare activă a sinelui către ceea ce este dat.</w:t>
      </w:r>
    </w:p>
    <w:p w14:paraId="1FDCD44D" w14:textId="77777777" w:rsidR="00520A22" w:rsidRDefault="00520A22">
      <w:pPr xmlns:w="http://schemas.openxmlformats.org/wordprocessingml/2006/main">
        <w:pStyle w:val="BodyText"/>
        <w:spacing w:line="254" w:lineRule="auto"/>
        <w:ind w:firstLine="340"/>
        <w:jc w:val="both"/>
      </w:pPr>
      <w:r xmlns:w="http://schemas.openxmlformats.org/wordprocessingml/2006/main">
        <w:rPr>
          <w:color w:val="000000"/>
        </w:rPr>
        <w:t xml:space="preserve">Mai mult, </w:t>
      </w:r>
      <w:r xmlns:w="http://schemas.openxmlformats.org/wordprocessingml/2006/main">
        <w:rPr>
          <w:i/>
          <w:iCs/>
          <w:color w:val="000000"/>
        </w:rPr>
        <w:t xml:space="preserve">dovada, ca act al dăruirii lucrurilor, are variațiile sale, gradele sale de perfecțiune în actul de dăruire în sine; </w:t>
      </w:r>
      <w:r xmlns:w="http://schemas.openxmlformats.org/wordprocessingml/2006/main">
        <w:rPr>
          <w:color w:val="000000"/>
        </w:rPr>
        <w:t xml:space="preserve">are diverse diferențe care posedă propria lor </w:t>
      </w:r>
      <w:r xmlns:w="http://schemas.openxmlformats.org/wordprocessingml/2006/main">
        <w:rPr>
          <w:i/>
          <w:iCs/>
          <w:color w:val="000000"/>
        </w:rPr>
        <w:t xml:space="preserve">tipologie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esențială </w:t>
      </w:r>
      <w:r xmlns:w="http://schemas.openxmlformats.org/wordprocessingml/2006/main">
        <w:rPr>
          <w:color w:val="000000"/>
        </w:rPr>
        <w:t xml:space="preserve">și trebuie investigate. Variațiile în ceea ce privește originalitatea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anulează actul dăruirii lucrurilor, deși îl modifică. Dovada </w:t>
      </w:r>
      <w:r xmlns:w="http://schemas.openxmlformats.org/wordprocessingml/2006/main">
        <w:rPr>
          <w:i/>
          <w:iCs/>
          <w:color w:val="000000"/>
        </w:rPr>
        <w:t xml:space="preserve">prezentului absolut original </w:t>
      </w:r>
      <w:r xmlns:w="http://schemas.openxmlformats.org/wordprocessingml/2006/main">
        <w:rPr>
          <w:color w:val="000000"/>
        </w:rPr>
        <w:t xml:space="preserve">al sunetului care rezonează în prezentul precis (acesta nu este, desigur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un punct de vedere matematic) funcționează în esență în legătură cu dovada a ceea ce </w:t>
      </w:r>
      <w:r xmlns:w="http://schemas.openxmlformats.org/wordprocessingml/2006/main">
        <w:rPr>
          <w:i/>
          <w:iCs/>
          <w:color w:val="000000"/>
        </w:rPr>
        <w:t xml:space="preserve">„tocmai” </w:t>
      </w:r>
      <w:r xmlns:w="http://schemas.openxmlformats.org/wordprocessingml/2006/main">
        <w:rPr>
          <w:color w:val="000000"/>
        </w:rPr>
        <w:t xml:space="preserve">a sunat și a ceea ce </w:t>
      </w:r>
      <w:r xmlns:w="http://schemas.openxmlformats.org/wordprocessingml/2006/main">
        <w:rPr>
          <w:i/>
          <w:iCs/>
          <w:color w:val="000000"/>
        </w:rPr>
        <w:t xml:space="preserve">„va </w:t>
      </w:r>
      <w:r xmlns:w="http://schemas.openxmlformats.org/wordprocessingml/2006/main">
        <w:rPr>
          <w:color w:val="000000"/>
        </w:rPr>
        <w:t xml:space="preserve">suna”. Orice amintire clară este, de asemenea,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dovadă; este un act de a-și da trecutul amintit ca atare, nu trecutul original care ar fi acum prezent în originalitatea sa, ci </w:t>
      </w:r>
      <w:r xmlns:w="http://schemas.openxmlformats.org/wordprocessingml/2006/main">
        <w:rPr>
          <w:i/>
          <w:iCs/>
          <w:color w:val="000000"/>
        </w:rPr>
        <w:t xml:space="preserve">trecutul ca trecut.</w:t>
      </w:r>
    </w:p>
    <w:p w14:paraId="75C95C1F" w14:textId="77777777" w:rsidR="00520A22" w:rsidRDefault="00520A22">
      <w:pPr xmlns:w="http://schemas.openxmlformats.org/wordprocessingml/2006/main">
        <w:pStyle w:val="BodyText"/>
        <w:spacing w:after="240" w:line="254" w:lineRule="auto"/>
        <w:ind w:firstLine="340"/>
        <w:jc w:val="both"/>
      </w:pPr>
      <w:r xmlns:w="http://schemas.openxmlformats.org/wordprocessingml/2006/main">
        <w:rPr>
          <w:color w:val="000000"/>
        </w:rPr>
        <w:t xml:space="preserve">Aceste dovezi oferă, de asemenea, exemple pentru </w:t>
      </w:r>
      <w:r xmlns:w="http://schemas.openxmlformats.org/wordprocessingml/2006/main">
        <w:rPr>
          <w:i/>
          <w:iCs/>
          <w:color w:val="000000"/>
        </w:rPr>
        <w:t xml:space="preserve">grade de claritate </w:t>
      </w:r>
      <w:r xmlns:w="http://schemas.openxmlformats.org/wordprocessingml/2006/main">
        <w:rPr>
          <w:color w:val="000000"/>
        </w:rPr>
        <w:t xml:space="preserve">și pentru </w:t>
      </w:r>
      <w:r xmlns:w="http://schemas.openxmlformats.org/wordprocessingml/2006/main">
        <w:rPr>
          <w:i/>
          <w:iCs/>
          <w:color w:val="000000"/>
        </w:rPr>
        <w:t xml:space="preserve">ideea </w:t>
      </w:r>
      <w:r xmlns:w="http://schemas.openxmlformats.org/wordprocessingml/2006/main">
        <w:rPr>
          <w:color w:val="000000"/>
        </w:rPr>
        <w:t xml:space="preserve">(o idee!) care poate fi derivată din acestea: ideea unei </w:t>
      </w:r>
      <w:r xmlns:w="http://schemas.openxmlformats.org/wordprocessingml/2006/main">
        <w:rPr>
          <w:i/>
          <w:iCs/>
          <w:color w:val="000000"/>
        </w:rPr>
        <w:t xml:space="preserve">clarități perfecte </w:t>
      </w:r>
      <w:r xmlns:w="http://schemas.openxmlformats.org/wordprocessingml/2006/main">
        <w:rPr>
          <w:color w:val="000000"/>
        </w:rPr>
        <w:t xml:space="preserve">de care „pot” să mă apropii -</w:t>
      </w:r>
    </w:p>
    <w:p w14:paraId="48DFFC69" w14:textId="77777777" w:rsidR="00520A22" w:rsidRDefault="00520A22">
      <w:pPr xmlns:w="http://schemas.openxmlformats.org/wordprocessingml/2006/main">
        <w:pStyle w:val="Bodytext20"/>
        <w:spacing w:after="120" w:line="259" w:lineRule="auto"/>
        <w:ind w:left="0" w:firstLine="340"/>
        <w:jc w:val="both"/>
        <w:rPr>
          <w:sz w:val="20"/>
          <w:szCs w:val="20"/>
        </w:rPr>
      </w:pPr>
      <w:r xmlns:w="http://schemas.openxmlformats.org/wordprocessingml/2006/main">
        <w:rPr>
          <w:i/>
          <w:iCs/>
          <w:color w:val="000000"/>
          <w:sz w:val="24"/>
          <w:szCs w:val="24"/>
          <w:vertAlign w:val="superscript"/>
        </w:rPr>
        <w:t xml:space="preserve">5 </w:t>
      </w:r>
      <w:r xmlns:w="http://schemas.openxmlformats.org/wordprocessingml/2006/main">
        <w:rPr>
          <w:i/>
          <w:iCs/>
          <w:color w:val="000000"/>
          <w:sz w:val="24"/>
          <w:szCs w:val="24"/>
        </w:rPr>
        <w:t xml:space="preserve">Cf., </w:t>
      </w:r>
      <w:r xmlns:w="http://schemas.openxmlformats.org/wordprocessingml/2006/main">
        <w:rPr>
          <w:b/>
          <w:bCs/>
          <w:color w:val="000000"/>
          <w:sz w:val="20"/>
          <w:szCs w:val="20"/>
        </w:rPr>
        <w:t xml:space="preserve">asupra acelorași probleme, tratatul din volumul rx al </w:t>
      </w:r>
      <w:r xmlns:w="http://schemas.openxmlformats.org/wordprocessingml/2006/main">
        <w:rPr>
          <w:i/>
          <w:iCs/>
          <w:color w:val="000000"/>
          <w:sz w:val="24"/>
          <w:szCs w:val="24"/>
        </w:rPr>
        <w:t xml:space="preserve">Jahrbuch-ului, </w:t>
      </w:r>
      <w:r xmlns:w="http://schemas.openxmlformats.org/wordprocessingml/2006/main">
        <w:rPr>
          <w:b/>
          <w:bCs/>
          <w:color w:val="000000"/>
          <w:sz w:val="20"/>
          <w:szCs w:val="20"/>
        </w:rPr>
        <w:t xml:space="preserve">citat de mai multe ori (p: 163).</w:t>
      </w:r>
    </w:p>
    <w:p w14:paraId="53E31864" w14:textId="77777777" w:rsidR="00520A22" w:rsidRDefault="00520A22">
      <w:pPr xmlns:w="http://schemas.openxmlformats.org/wordprocessingml/2006/main">
        <w:pStyle w:val="BodyText"/>
        <w:spacing w:line="269" w:lineRule="auto"/>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297 mie, cu o „conservă” care are propriile dovezi. După cum am spus deja în legătură cu experiența externă, nici înșelăciunea cazului primitiv al rememorării imanente nu este exclusă. Cu toate acestea, forma esențială a descoperirii sale este, de asemenea, evidentă: aceasta, la rândul ei, presupune o dovadă a rememorării sub forma rememorării altor rememorări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4A2BA2C6"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Mai mult, în cel mai simplu caz al unei experiențe interioare vii, este inerent formei esențiale a curentului său constitutiv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dovezile </w:t>
      </w:r>
      <w:r xmlns:w="http://schemas.openxmlformats.org/wordprocessingml/2006/main">
        <w:rPr>
          <w:color w:val="000000"/>
        </w:rPr>
        <w:t xml:space="preserve">să se succeadă și să se modifice </w:t>
      </w:r>
      <w:r xmlns:w="http://schemas.openxmlformats.org/wordprocessingml/2006/main">
        <w:rPr>
          <w:color w:val="000000"/>
        </w:rPr>
        <w:t xml:space="preserve">continuu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 funcționând împreună ; și același lucru este valabil în general în întreaga sferă largă a vieții interioare transcendentale (și, de asemenea, psihologice). </w:t>
      </w:r>
      <w:r xmlns:w="http://schemas.openxmlformats.org/wordprocessingml/2006/main">
        <w:rPr>
          <w:i/>
          <w:iCs/>
          <w:color w:val="000000"/>
        </w:rPr>
        <w:t xml:space="preserve">Multiplele categorii obiective care o constituie sunt în esență legate între ele </w:t>
      </w:r>
      <w:r xmlns:w="http://schemas.openxmlformats.org/wordprocessingml/2006/main">
        <w:rPr>
          <w:color w:val="000000"/>
        </w:rPr>
        <w:t xml:space="preserve">- așa cum am indicat deja -; în consecință, </w:t>
      </w:r>
      <w:r xmlns:w="http://schemas.openxmlformats.org/wordprocessingml/2006/main">
        <w:rPr>
          <w:i/>
          <w:iCs/>
          <w:color w:val="000000"/>
        </w:rPr>
        <w:t xml:space="preserve">fiecare obiect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nu numai că are propriile dovezi, </w:t>
      </w:r>
      <w:r xmlns:w="http://schemas.openxmlformats.org/wordprocessingml/2006/main">
        <w:rPr>
          <w:color w:val="000000"/>
        </w:rPr>
        <w:t xml:space="preserve">dar aceste dovezi (și odată cu ele obiectul evident) îndeplinesc și </w:t>
      </w:r>
      <w:r xmlns:w="http://schemas.openxmlformats.org/wordprocessingml/2006/main">
        <w:rPr>
          <w:i/>
          <w:iCs/>
          <w:color w:val="000000"/>
        </w:rPr>
        <w:t xml:space="preserve">funcții care se propagă </w:t>
      </w:r>
      <w:r xmlns:w="http://schemas.openxmlformats.org/wordprocessingml/2006/main">
        <w:rPr>
          <w:color w:val="000000"/>
        </w:rPr>
        <w:t xml:space="preserve">la alte dovezi. Orice obiect cultural oferă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 exemplu. Caracterul ideal care constituie ființa sa specifică este „întrupat” într-o obiectivitate materială („spiritualizată” de aceasta); prin urmare, dovezile determinării culturale obiective sunt fondate pe o dovadă naturală și strâns legate de aceasta.</w:t>
      </w:r>
    </w:p>
    <w:p w14:paraId="071055BB"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Sau, pentru a lua un exemplu mai general: toate obiectele, în măsura în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sunt obiecte constituite, au referințe esențiale la obiecte imanente, astfel încât </w:t>
      </w:r>
      <w:r xmlns:w="http://schemas.openxmlformats.org/wordprocessingml/2006/main">
        <w:rPr>
          <w:i/>
          <w:iCs/>
          <w:color w:val="000000"/>
        </w:rPr>
        <w:t xml:space="preserve">dovada oricărei obiectivități </w:t>
      </w:r>
      <w:r xmlns:w="http://schemas.openxmlformats.org/wordprocessingml/2006/main">
        <w:rPr>
          <w:color w:val="000000"/>
        </w:rPr>
        <w:t xml:space="preserve">trebuie să conțină experiențe imanente care au o funcție în cadrul ei: trebuie să conțină </w:t>
      </w:r>
      <w:r xmlns:w="http://schemas.openxmlformats.org/wordprocessingml/2006/main">
        <w:rPr>
          <w:i/>
          <w:iCs/>
          <w:color w:val="000000"/>
        </w:rPr>
        <w:t xml:space="preserve">dovezi imanente. </w:t>
      </w:r>
      <w:r xmlns:w="http://schemas.openxmlformats.org/wordprocessingml/2006/main">
        <w:rPr>
          <w:color w:val="000000"/>
        </w:rPr>
        <w:t xml:space="preserve">În toate cazurile, activitatea în funcție ca atare își menține caracterul intențional particular; și există distincții foarte importante între modurile în care obiectele constituite pot funcționa „afectiv”, ca „stimuli” pentru posibile răspunsuri active ale sinelui. Dacă un lucru este constituit, chiar și într-un „fundal” neobservat,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sunt constituite și mai multe obiectivități implicate în el, de exemplu, perspectivele sau, în cele din urmă, datele senzoriale respective „aprehendate” ca culori sau sunete obiective. Dar toate aceste </w:t>
      </w:r>
      <w:r xmlns:w="http://schemas.openxmlformats.org/wordprocessingml/2006/main">
        <w:rPr>
          <w:i/>
          <w:iCs/>
          <w:color w:val="000000"/>
        </w:rPr>
        <w:t xml:space="preserve">obiecte care există „conștient” </w:t>
      </w:r>
      <w:r xmlns:w="http://schemas.openxmlformats.org/wordprocessingml/2006/main">
        <w:rPr>
          <w:color w:val="000000"/>
        </w:rPr>
        <w:t xml:space="preserve">pentru eul transcendental </w:t>
      </w:r>
      <w:r xmlns:w="http://schemas.openxmlformats.org/wordprocessingml/2006/main">
        <w:rPr>
          <w:i/>
          <w:iCs/>
          <w:color w:val="000000"/>
        </w:rPr>
        <w:t xml:space="preserve">nu au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aceeași relație cu posibilul afect. </w:t>
      </w:r>
      <w:r xmlns:w="http://schemas.openxmlformats.org/wordprocessingml/2006/main">
        <w:rPr>
          <w:color w:val="000000"/>
        </w:rPr>
        <w:t xml:space="preserve">Lucrul este primul lucru care ne afectează; doar în al doilea rând, atunci când ne abatem de la</w:t>
      </w:r>
    </w:p>
    <w:p w14:paraId="18B5AB92" w14:textId="77777777" w:rsidR="00520A22" w:rsidRDefault="00520A22">
      <w:pPr xmlns:w="http://schemas.openxmlformats.org/wordprocessingml/2006/main">
        <w:pStyle w:val="BodyText"/>
        <w:spacing w:line="298" w:lineRule="auto"/>
        <w:jc w:val="both"/>
      </w:pPr>
      <w:r xmlns:w="http://schemas.openxmlformats.org/wordprocessingml/2006/main">
        <w:rPr>
          <w:color w:val="000000"/>
        </w:rPr>
        <w:t xml:space="preserve">298 </w:t>
      </w:r>
      <w:r xmlns:w="http://schemas.openxmlformats.org/wordprocessingml/2006/main">
        <w:rPr>
          <w:b/>
          <w:bCs/>
          <w:color w:val="000000"/>
          <w:sz w:val="20"/>
          <w:szCs w:val="20"/>
        </w:rPr>
        <w:t xml:space="preserve">LOGICA OBIECTIVĂ ȘI FENOMENOLOGIA RAȚIUNII [SEC. </w:t>
      </w:r>
      <w:r xmlns:w="http://schemas.openxmlformats.org/wordprocessingml/2006/main">
        <w:rPr>
          <w:color w:val="000000"/>
        </w:rPr>
        <w:t xml:space="preserve">lucrul printr-o reflecție, perspectiva ne afectează sau, revenind la lucru, culorile sensibile deja determinate prin actul de fundamentare a funcțiilor dovezii.</w:t>
      </w:r>
    </w:p>
    <w:p w14:paraId="0C83C234"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Totuși, este suficient să ne dăm seama câtă cercetare se ascunde în spatele cuvântului „dovadă”, comparativ cu sintagmele goale cu care tradiția vorbește despre el, </w:t>
      </w:r>
      <w:r xmlns:w="http://schemas.openxmlformats.org/wordprocessingml/2006/main">
        <w:rPr>
          <w:i/>
          <w:iCs/>
          <w:color w:val="000000"/>
        </w:rPr>
        <w:t xml:space="preserve">pentru a clarifica, în general, sensul unei critici a dovezilor și posibila lor realizare. </w:t>
      </w:r>
      <w:r xmlns:w="http://schemas.openxmlformats.org/wordprocessingml/2006/main">
        <w:rPr>
          <w:color w:val="000000"/>
        </w:rPr>
        <w:t xml:space="preserve">Am ajuns să recunosc foarte târziu că orice critică a dovezilor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special a dovezilor judecătoare (mai precis: cea a activității categoriale), nu trebuie să fie realizată doar în cadrul fenomenologiei, așa cum este evident în prezentele expuneri, ci că totul se referă la o </w:t>
      </w:r>
      <w:r xmlns:w="http://schemas.openxmlformats.org/wordprocessingml/2006/main">
        <w:rPr>
          <w:i/>
          <w:iCs/>
          <w:color w:val="000000"/>
        </w:rPr>
        <w:t xml:space="preserve">critică ultimă </w:t>
      </w:r>
      <w:r xmlns:w="http://schemas.openxmlformats.org/wordprocessingml/2006/main">
        <w:rPr>
          <w:color w:val="000000"/>
        </w:rPr>
        <w:t xml:space="preserve">sub forma unei </w:t>
      </w:r>
      <w:r xmlns:w="http://schemas.openxmlformats.org/wordprocessingml/2006/main">
        <w:rPr>
          <w:i/>
          <w:iCs/>
          <w:color w:val="000000"/>
        </w:rPr>
        <w:t xml:space="preserve">critici a dovezilor pe care fenomenologia o realizează în mod direct la primul său nivel, încă naiv. </w:t>
      </w:r>
      <w:r xmlns:w="http://schemas.openxmlformats.org/wordprocessingml/2006/main">
        <w:rPr>
          <w:color w:val="000000"/>
        </w:rPr>
        <w:t xml:space="preserve">Aceasta înseamnă;</w:t>
      </w:r>
    </w:p>
    <w:p w14:paraId="35BE0747" w14:textId="77777777" w:rsidR="00520A22" w:rsidRDefault="00520A22">
      <w:pPr xmlns:w="http://schemas.openxmlformats.org/wordprocessingml/2006/main">
        <w:pStyle w:val="BodyText"/>
        <w:spacing w:after="480"/>
        <w:ind w:firstLine="320"/>
        <w:jc w:val="both"/>
      </w:pPr>
      <w:r xmlns:w="http://schemas.openxmlformats.org/wordprocessingml/2006/main">
        <w:rPr>
          <w:i/>
          <w:iCs/>
          <w:color w:val="000000"/>
        </w:rPr>
        <w:t xml:space="preserve">Prima critică a cunoașterii în sine, </w:t>
      </w:r>
      <w:r xmlns:w="http://schemas.openxmlformats.org/wordprocessingml/2006/main">
        <w:rPr>
          <w:color w:val="000000"/>
        </w:rPr>
        <w:t xml:space="preserve">în care își au rădăcinile toate celelalte, este autocritica transcendentală </w:t>
      </w:r>
      <w:r xmlns:w="http://schemas.openxmlformats.org/wordprocessingml/2006/main">
        <w:rPr>
          <w:i/>
          <w:iCs/>
          <w:color w:val="000000"/>
        </w:rPr>
        <w:t xml:space="preserv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cunoașterii fenomenologice în sine. </w:t>
      </w:r>
      <w:r xmlns:w="http://schemas.openxmlformats.org/wordprocessingml/2006/main">
        <w:rPr>
          <w:i/>
          <w:iCs/>
          <w:color w:val="000000"/>
          <w:vertAlign w:val="superscript"/>
        </w:rPr>
        <w:t xml:space="preserve">G</w:t>
      </w:r>
    </w:p>
    <w:p w14:paraId="562A0615" w14:textId="77777777" w:rsidR="00520A22" w:rsidRDefault="00520A22">
      <w:pPr xmlns:w="http://schemas.openxmlformats.org/wordprocessingml/2006/main">
        <w:pStyle w:val="BodyText"/>
        <w:numPr>
          <w:ilvl w:val="0"/>
          <w:numId w:val="47"/>
        </w:numPr>
        <w:tabs>
          <w:tab w:val="left" w:pos="806"/>
        </w:tabs>
        <w:spacing w:after="240"/>
        <w:ind w:firstLine="320"/>
        <w:jc w:val="both"/>
      </w:pPr>
      <w:bookmarkStart xmlns:w="http://schemas.openxmlformats.org/wordprocessingml/2006/main" w:id="16" w:name="bookmark120"/>
      <w:bookmarkEnd xmlns:w="http://schemas.openxmlformats.org/wordprocessingml/2006/main" w:id="16"/>
      <w:r xmlns:w="http://schemas.openxmlformats.org/wordprocessingml/2006/main">
        <w:rPr>
          <w:i/>
          <w:iCs/>
          <w:color w:val="000000"/>
        </w:rPr>
        <w:t xml:space="preserve">Dovada ca formă structurală </w:t>
      </w:r>
      <w:r xmlns:w="http://schemas.openxmlformats.org/wordprocessingml/2006/main">
        <w:rPr>
          <w:color w:val="000000"/>
        </w:rPr>
        <w:t xml:space="preserve">a priori </w:t>
      </w:r>
      <w:r xmlns:w="http://schemas.openxmlformats.org/wordprocessingml/2006/main">
        <w:rPr>
          <w:i/>
          <w:iCs/>
          <w:color w:val="000000"/>
        </w:rPr>
        <w:t xml:space="preserv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conștiinței</w:t>
      </w:r>
    </w:p>
    <w:p w14:paraId="253844EC" w14:textId="77777777" w:rsidR="00520A22" w:rsidRDefault="00520A22">
      <w:pPr xmlns:w="http://schemas.openxmlformats.org/wordprocessingml/2006/main">
        <w:pStyle w:val="BodyText"/>
        <w:spacing w:line="252" w:lineRule="auto"/>
        <w:jc w:val="both"/>
      </w:pPr>
      <w:r xmlns:w="http://schemas.openxmlformats.org/wordprocessingml/2006/main">
        <w:rPr>
          <w:color w:val="000000"/>
        </w:rPr>
        <w:t xml:space="preserve">Există totuși un punct important. Epistemologia și psihologia tradiționale consideră </w:t>
      </w:r>
      <w:r xmlns:w="http://schemas.openxmlformats.org/wordprocessingml/2006/main">
        <w:rPr>
          <w:i/>
          <w:iCs/>
          <w:color w:val="000000"/>
        </w:rPr>
        <w:t xml:space="preserve">dovezile ca fiind un tip special de date, </w:t>
      </w:r>
      <w:r xmlns:w="http://schemas.openxmlformats.org/wordprocessingml/2006/main">
        <w:rPr>
          <w:color w:val="000000"/>
        </w:rPr>
        <w:t xml:space="preserve">intervenind în contextul unei stări mentale interioare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conform anumitor legi inductive sau cauzale ale experienței. De regulă, se neagă, desigur, că animalele au aceleași procese.</w:t>
      </w:r>
    </w:p>
    <w:p w14:paraId="7AB8DDC9" w14:textId="77777777" w:rsidR="00520A22" w:rsidRDefault="00520A22">
      <w:pPr xmlns:w="http://schemas.openxmlformats.org/wordprocessingml/2006/main">
        <w:pStyle w:val="BodyText"/>
        <w:spacing w:after="240" w:line="252" w:lineRule="auto"/>
        <w:ind w:firstLine="320"/>
        <w:jc w:val="both"/>
      </w:pPr>
      <w:r xmlns:w="http://schemas.openxmlformats.org/wordprocessingml/2006/main">
        <w:rPr>
          <w:color w:val="000000"/>
        </w:rPr>
        <w:t xml:space="preserve">Spre deosebire de această doctrină, din cele spuse până acum reiese deja că </w:t>
      </w:r>
      <w:r xmlns:w="http://schemas.openxmlformats.org/wordprocessingml/2006/main">
        <w:rPr>
          <w:i/>
          <w:iCs/>
          <w:color w:val="000000"/>
        </w:rPr>
        <w:t xml:space="preserve">o viață a conștiinței, </w:t>
      </w:r>
      <w:r xmlns:w="http://schemas.openxmlformats.org/wordprocessingml/2006/main">
        <w:rPr>
          <w:color w:val="000000"/>
        </w:rPr>
        <w:t xml:space="preserve">pur și simplu prin faptul că are o sferă temporală imanentă, </w:t>
      </w:r>
      <w:r xmlns:w="http://schemas.openxmlformats.org/wordprocessingml/2006/main">
        <w:rPr>
          <w:i/>
          <w:iCs/>
          <w:color w:val="000000"/>
        </w:rPr>
        <w:t xml:space="preserve">nu poate exista fără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dovezi; </w:t>
      </w:r>
      <w:r xmlns:w="http://schemas.openxmlformats.org/wordprocessingml/2006/main">
        <w:rPr>
          <w:color w:val="000000"/>
        </w:rPr>
        <w:t xml:space="preserve">mai mult, această viață a conștiinței, atunci când este concepută ca o conștiință raportată la obiectivitate, nu poate exista fără un flux de experiență externă. Dar trebuie subliniat și faptul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 dovezile de orice formă și nivel se combină cu alte dovezi pentru a realiza operațiuni superioare ale dovezilor;</w:t>
      </w:r>
    </w:p>
    <w:p w14:paraId="21214FDF" w14:textId="77777777" w:rsidR="00520A22" w:rsidRDefault="00520A22">
      <w:pPr xmlns:w="http://schemas.openxmlformats.org/wordprocessingml/2006/main">
        <w:pStyle w:val="Bodytext20"/>
        <w:spacing w:after="240" w:line="254" w:lineRule="auto"/>
        <w:ind w:left="0" w:firstLine="320"/>
        <w:jc w:val="both"/>
        <w:rPr>
          <w:sz w:val="24"/>
          <w:szCs w:val="24"/>
        </w:rPr>
      </w:pPr>
      <w:r xmlns:w="http://schemas.openxmlformats.org/wordprocessingml/2006/main">
        <w:rPr>
          <w:color w:val="000000"/>
          <w:sz w:val="24"/>
          <w:szCs w:val="24"/>
        </w:rPr>
        <w:t xml:space="preserve">„Într-o lecție de patru ore, în timpul iernii 1922-1923, am încercat să revizuiesc eficient această ultimă critică; textul corespunzător a fost pus la dispoziția tinerilor mei prieteni.”</w:t>
      </w:r>
    </w:p>
    <w:p w14:paraId="1601EE90" w14:textId="77777777" w:rsidR="00520A22" w:rsidRDefault="00520A22">
      <w:pPr xmlns:w="http://schemas.openxmlformats.org/wordprocessingml/2006/main" xmlns:w15="http://schemas.microsoft.com/office/word/2012/wordml">
        <w:pStyle w:val="BodyText"/>
        <w:spacing w:line="259" w:lineRule="auto"/>
        <w:jc w:val="both"/>
        <w:sectPr w:rsidR="00520A22" w:rsidSect="00520A22">
          <w:pgSz w:w="10378" w:h="15840"/>
          <w:pgMar w:top="521" w:right="842" w:bottom="307" w:left="871" w:header="93" w:footer="3" w:gutter="0"/>
          <w:cols w:space="720"/>
          <w:noEndnote/>
          <w:docGrid w:linePitch="360"/>
          <w15:footnoteColumns w:val="1"/>
        </w:sectPr>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299 doar că: operațiile de probă în general se află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conexiuni mai largi cu acte neevidente; și prin esență, </w:t>
      </w:r>
      <w:r xmlns:w="http://schemas.openxmlformats.org/wordprocessingml/2006/main">
        <w:rPr>
          <w:i/>
          <w:iCs/>
          <w:color w:val="000000"/>
        </w:rPr>
        <w:t xml:space="preserve">variante </w:t>
      </w:r>
      <w:r xmlns:w="http://schemas.openxmlformats.org/wordprocessingml/2006/main">
        <w:rPr>
          <w:color w:val="000000"/>
        </w:rPr>
        <w:t xml:space="preserve">de probă apar constant: sedimentarea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reținerilor sub forma conștiinței „latente”, formarea, urmând esența lor, a intențiilor asociative goale, a mențiunilor, tendințelor goale care încearcă să se împlinească etc. Acte ale lucrurilor care se dăruiesc, cum ar fi împlinirea, confirmarea, verificarea, suprimarea, falsitatea, eșecul practic etc.: toate acestea sunt forme structurale care aparțin </w:t>
      </w:r>
      <w:r xmlns:w="http://schemas.openxmlformats.org/wordprocessingml/2006/main">
        <w:rPr>
          <w:i/>
          <w:iCs/>
          <w:color w:val="000000"/>
        </w:rPr>
        <w:t xml:space="preserve">a priori </w:t>
      </w:r>
      <w:r xmlns:w="http://schemas.openxmlformats.org/wordprocessingml/2006/main">
        <w:rPr>
          <w:color w:val="000000"/>
        </w:rPr>
        <w:t xml:space="preserve">unității unei vieți; investigarea acestei unități, luarea în considerare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clarificarea tuturor acestor forme, constituie imensul subiect al fenomenologiei.</w:t>
      </w:r>
    </w:p>
    <w:p w14:paraId="6329C7E7" w14:textId="77777777" w:rsidR="00520A22" w:rsidRDefault="00520A22">
      <w:pPr xmlns:w="http://schemas.openxmlformats.org/wordprocessingml/2006/main">
        <w:pStyle w:val="Bodytext20"/>
        <w:spacing w:after="540"/>
        <w:ind w:left="0" w:firstLine="0"/>
        <w:jc w:val="center"/>
        <w:rPr>
          <w:sz w:val="20"/>
          <w:szCs w:val="20"/>
        </w:rPr>
      </w:pPr>
      <w:r xmlns:w="http://schemas.openxmlformats.org/wordprocessingml/2006/main">
        <w:rPr>
          <w:b/>
          <w:bCs/>
          <w:color w:val="000000"/>
          <w:sz w:val="20"/>
          <w:szCs w:val="20"/>
        </w:rPr>
        <w:t xml:space="preserve">ANEXA I</w:t>
      </w:r>
    </w:p>
    <w:p w14:paraId="54E6CE98" w14:textId="77777777" w:rsidR="00520A22" w:rsidRDefault="00520A22">
      <w:pPr xmlns:w="http://schemas.openxmlformats.org/wordprocessingml/2006/main">
        <w:pStyle w:val="BodyText"/>
        <w:spacing w:after="300"/>
        <w:jc w:val="center"/>
      </w:pPr>
      <w:r xmlns:w="http://schemas.openxmlformats.org/wordprocessingml/2006/main">
        <w:rPr>
          <w:color w:val="000000"/>
        </w:rPr>
        <w:t xml:space="preserve">FORME SINTACTICE ȘI MATERIA SINTACTICĂ, </w:t>
      </w:r>
      <w:r xmlns:w="http://schemas.openxmlformats.org/wordprocessingml/2006/main">
        <w:rPr>
          <w:color w:val="000000"/>
        </w:rPr>
        <w:br xmlns:w="http://schemas.openxmlformats.org/wordprocessingml/2006/main"/>
      </w:r>
      <w:r xmlns:w="http://schemas.openxmlformats.org/wordprocessingml/2006/main">
        <w:rPr>
          <w:color w:val="000000"/>
        </w:rPr>
        <w:t xml:space="preserve">FORME NUCLEARE ȘI MATERIA NUCLEARĂ</w:t>
      </w:r>
    </w:p>
    <w:p w14:paraId="359089B7" w14:textId="77777777" w:rsidR="00520A22" w:rsidRDefault="00520A22">
      <w:pPr xmlns:w="http://schemas.openxmlformats.org/wordprocessingml/2006/main">
        <w:pStyle w:val="BodyText"/>
        <w:spacing w:after="480"/>
        <w:jc w:val="both"/>
      </w:pPr>
      <w:r xmlns:w="http://schemas.openxmlformats.org/wordprocessingml/2006/main">
        <w:rPr>
          <w:smallCaps/>
          <w:color w:val="000000"/>
        </w:rPr>
        <w:t xml:space="preserve">Pentru a aprofunda </w:t>
      </w:r>
      <w:r xmlns:w="http://schemas.openxmlformats.org/wordprocessingml/2006/main">
        <w:rPr>
          <w:color w:val="000000"/>
        </w:rPr>
        <w:t xml:space="preserve">înțelegerea esenței formei </w:t>
      </w:r>
      <w:r xmlns:w="http://schemas.openxmlformats.org/wordprocessingml/2006/main">
        <w:rPr>
          <w:i/>
          <w:iCs/>
          <w:color w:val="000000"/>
        </w:rPr>
        <w:t xml:space="preserve">de judecată, </w:t>
      </w:r>
      <w:r xmlns:w="http://schemas.openxmlformats.org/wordprocessingml/2006/main">
        <w:rPr>
          <w:color w:val="000000"/>
        </w:rPr>
        <w:t xml:space="preserve">vom explica mai detaliat în paginile următoare distincția – frecvent utilizată în text – dintre formele sintactice și materia sintactică; o vom completa cu alte distincții legate în esență de aceasta. Toate acestea fac parte din </w:t>
      </w:r>
      <w:r xmlns:w="http://schemas.openxmlformats.org/wordprocessingml/2006/main">
        <w:rPr>
          <w:i/>
          <w:iCs/>
          <w:color w:val="000000"/>
        </w:rPr>
        <w:t xml:space="preserve">morfologia logică pură </w:t>
      </w:r>
      <w:r xmlns:w="http://schemas.openxmlformats.org/wordprocessingml/2006/main">
        <w:rPr>
          <w:color w:val="000000"/>
        </w:rPr>
        <w:t xml:space="preserve">(„gramatică logică pură”); în consecință, oriunde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folosim expresii gramaticale, cum ar fi „predicație”, „propoziție” etc., ne gândim exclusiv la formațiunile semnificative corespunzătoare. Sub titlul de </w:t>
      </w:r>
      <w:r xmlns:w="http://schemas.openxmlformats.org/wordprocessingml/2006/main">
        <w:rPr>
          <w:i/>
          <w:iCs/>
          <w:color w:val="000000"/>
        </w:rPr>
        <w:t xml:space="preserve">„sintaxă” </w:t>
      </w:r>
      <w:r xmlns:w="http://schemas.openxmlformats.org/wordprocessingml/2006/main">
        <w:rPr>
          <w:color w:val="000000"/>
        </w:rPr>
        <w:t xml:space="preserve">și alți termeni înrudiți care delimitează tema, ne propunem să </w:t>
      </w:r>
      <w:r xmlns:w="http://schemas.openxmlformats.org/wordprocessingml/2006/main">
        <w:rPr>
          <w:i/>
          <w:iCs/>
          <w:color w:val="000000"/>
        </w:rPr>
        <w:t xml:space="preserve">prezentăm descriptiv structuri esențiale ale sferei judecății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care nu sunt încă investigate și a căror importanță pentru gramaticieni este, de altfel, evidentă.</w:t>
      </w:r>
      <w:r xmlns:w="http://schemas.openxmlformats.org/wordprocessingml/2006/main">
        <w:rPr>
          <w:color w:val="000000"/>
          <w:vertAlign w:val="superscript"/>
        </w:rPr>
        <w:footnoteReference xmlns:w="http://schemas.openxmlformats.org/wordprocessingml/2006/main" w:id="14"/>
      </w:r>
    </w:p>
    <w:p w14:paraId="05000BEC" w14:textId="77777777" w:rsidR="00520A22" w:rsidRDefault="00520A22">
      <w:pPr xmlns:w="http://schemas.openxmlformats.org/wordprocessingml/2006/main">
        <w:pStyle w:val="BodyText"/>
        <w:spacing w:after="220"/>
        <w:ind w:firstLine="340"/>
        <w:jc w:val="both"/>
      </w:pPr>
      <w:r xmlns:w="http://schemas.openxmlformats.org/wordprocessingml/2006/main">
        <w:rPr>
          <w:color w:val="000000"/>
        </w:rPr>
        <w:t xml:space="preserve">J 1. </w:t>
      </w:r>
      <w:r xmlns:w="http://schemas.openxmlformats.org/wordprocessingml/2006/main">
        <w:rPr>
          <w:i/>
          <w:iCs/>
          <w:color w:val="000000"/>
        </w:rPr>
        <w:t xml:space="preserve">Compunerea judecăților predicative.</w:t>
      </w:r>
    </w:p>
    <w:p w14:paraId="6DD6196C" w14:textId="77777777" w:rsidR="00520A22" w:rsidRDefault="00520A22">
      <w:pPr xmlns:w="http://schemas.openxmlformats.org/wordprocessingml/2006/main" xmlns:w15="http://schemas.microsoft.com/office/word/2012/wordml">
        <w:pStyle w:val="BodyText"/>
        <w:spacing w:after="380"/>
        <w:jc w:val="both"/>
        <w:sectPr w:rsidR="00520A22" w:rsidSect="00520A22">
          <w:footnotePr>
            <w:numFmt w:val="upperRoman"/>
          </w:footnotePr>
          <w:pgSz w:w="10378" w:h="15840"/>
          <w:pgMar w:top="2798" w:right="888" w:bottom="1792" w:left="912" w:header="2370" w:footer="3" w:gutter="0"/>
          <w:cols w:space="720"/>
          <w:noEndnote/>
          <w:docGrid w:linePitch="360"/>
          <w15:footnoteColumns w:val="1"/>
        </w:sectPr>
      </w:pPr>
      <w:r xmlns:w="http://schemas.openxmlformats.org/wordprocessingml/2006/main">
        <w:rPr>
          <w:color w:val="000000"/>
        </w:rPr>
        <w:t xml:space="preserve">Să luăm mai întâi predicațiile de forma categorială cea mai simplă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este </w:t>
      </w:r>
      <w:r xmlns:w="http://schemas.openxmlformats.org/wordprocessingml/2006/main">
        <w:rPr>
          <w:i/>
          <w:iCs/>
          <w:color w:val="000000"/>
        </w:rPr>
        <w:t xml:space="preserve">b”: </w:t>
      </w:r>
      <w:r xmlns:w="http://schemas.openxmlformats.org/wordprocessingml/2006/main">
        <w:rPr>
          <w:color w:val="000000"/>
        </w:rPr>
        <w:t xml:space="preserve">fiecare predicație </w:t>
      </w:r>
      <w:r xmlns:w="http://schemas.openxmlformats.org/wordprocessingml/2006/main">
        <w:rPr>
          <w:i/>
          <w:iCs/>
          <w:color w:val="000000"/>
        </w:rPr>
        <w:t xml:space="preserve">este compusă în mod evident </w:t>
      </w:r>
      <w:r xmlns:w="http://schemas.openxmlformats.org/wordprocessingml/2006/main">
        <w:rPr>
          <w:color w:val="000000"/>
        </w:rPr>
        <w:t xml:space="preserve">din două părți; are, ca să spunem așa, o </w:t>
      </w:r>
      <w:r xmlns:w="http://schemas.openxmlformats.org/wordprocessingml/2006/main">
        <w:rPr>
          <w:i/>
          <w:iCs/>
          <w:color w:val="000000"/>
        </w:rPr>
        <w:t xml:space="preserve">fisură: </w:t>
      </w:r>
      <w:r xmlns:w="http://schemas.openxmlformats.org/wordprocessingml/2006/main">
        <w:rPr>
          <w:color w:val="000000"/>
        </w:rPr>
        <w:t xml:space="preserve">A — este </w:t>
      </w:r>
      <w:r xmlns:w="http://schemas.openxmlformats.org/wordprocessingml/2006/main">
        <w:rPr>
          <w:i/>
          <w:iCs/>
          <w:color w:val="000000"/>
        </w:rPr>
        <w:t xml:space="preserve">b: </w:t>
      </w:r>
      <w:r xmlns:w="http://schemas.openxmlformats.org/wordprocessingml/2006/main">
        <w:rPr>
          <w:color w:val="000000"/>
        </w:rPr>
        <w:t xml:space="preserve">substanța-termen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„despre care” se face afirmația și ce se afirmă despre ea;</w:t>
      </w:r>
    </w:p>
    <w:p w14:paraId="499A4962" w14:textId="77777777" w:rsidR="00520A22" w:rsidRDefault="00520A22">
      <w:pPr xmlns:w="http://schemas.openxmlformats.org/wordprocessingml/2006/main">
        <w:pStyle w:val="BodyText"/>
        <w:jc w:val="both"/>
      </w:pPr>
      <w:r xmlns:w="http://schemas.openxmlformats.org/wordprocessingml/2006/main">
        <w:rPr>
          <w:color w:val="000000"/>
        </w:rPr>
        <w:t xml:space="preserve">Fiecare termen este luat exact așa cum apare, într-un mod pur descriptiv, în unitatea semnificativă „A este </w:t>
      </w:r>
      <w:r xmlns:w="http://schemas.openxmlformats.org/wordprocessingml/2006/main">
        <w:rPr>
          <w:i/>
          <w:iCs/>
          <w:color w:val="000000"/>
        </w:rPr>
        <w:t xml:space="preserve">b”. </w:t>
      </w:r>
      <w:r xmlns:w="http://schemas.openxmlformats.org/wordprocessingml/2006/main">
        <w:rPr>
          <w:color w:val="000000"/>
        </w:rPr>
        <w:t xml:space="preserve">Compunerea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înseamnă, desigur, fragmentare; căci atunci când vorbim despre „fragmente” ne referim la părți care pot exista și separat. Dar este clar că cel puțin predicatul nu poate fi separat și nu poate subzista independent. Faptul că același lucru este valabil și pentru subiect va fi arătat în scurt timp.</w:t>
      </w:r>
    </w:p>
    <w:p w14:paraId="3EFE05E6"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Să luăm în considerare un caz mai complex de compoziție, de exemplu, judecata ipotetică: „dacă A este </w:t>
      </w:r>
      <w:r xmlns:w="http://schemas.openxmlformats.org/wordprocessingml/2006/main">
        <w:rPr>
          <w:i/>
          <w:iCs/>
          <w:color w:val="000000"/>
        </w:rPr>
        <w:t xml:space="preserve">b, </w:t>
      </w:r>
      <w:r xmlns:w="http://schemas.openxmlformats.org/wordprocessingml/2006/main">
        <w:rPr>
          <w:color w:val="000000"/>
        </w:rPr>
        <w:t xml:space="preserve">atunci C este d”. Această judecată este în mod clar compusă din două părți și are, de asemenea, o „diviziune”: dacă A este </w:t>
      </w:r>
      <w:r xmlns:w="http://schemas.openxmlformats.org/wordprocessingml/2006/main">
        <w:rPr>
          <w:i/>
          <w:iCs/>
          <w:color w:val="000000"/>
        </w:rPr>
        <w:t xml:space="preserve">b </w:t>
      </w:r>
      <w:r xmlns:w="http://schemas.openxmlformats.org/wordprocessingml/2006/main">
        <w:rPr>
          <w:color w:val="000000"/>
        </w:rPr>
        <w:t xml:space="preserve">- atunci C este </w:t>
      </w:r>
      <w:r xmlns:w="http://schemas.openxmlformats.org/wordprocessingml/2006/main">
        <w:rPr>
          <w:i/>
          <w:iCs/>
          <w:color w:val="000000"/>
        </w:rPr>
        <w:t xml:space="preserve">d. </w:t>
      </w:r>
      <w:r xmlns:w="http://schemas.openxmlformats.org/wordprocessingml/2006/main">
        <w:rPr>
          <w:color w:val="000000"/>
        </w:rPr>
        <w:t xml:space="preserve">Fiecare dintre acești termeni este, la rândul său, compus din alții. Antecedentul judecății ipotetice, precum și consecința, apar, prin propriul lor conținut semnificativ, ca o „modificare” a unei propoziții categorice simple; o modificare care, tocmai pentru că este diferită în fiecare caz, este uneori exprimată ca „dacă A este b” și alteori ca „atunci C este d”. Fiecare dintre aceste modificări implică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divizarea </w:t>
      </w:r>
      <w:r xmlns:w="http://schemas.openxmlformats.org/wordprocessingml/2006/main">
        <w:rPr>
          <w:color w:val="000000"/>
        </w:rPr>
        <w:t xml:space="preserve">dintre subiectul modificat </w:t>
      </w:r>
      <w:r xmlns:w="http://schemas.openxmlformats.org/wordprocessingml/2006/main">
        <w:rPr>
          <w:i/>
          <w:iCs/>
          <w:color w:val="000000"/>
        </w:rPr>
        <w:t xml:space="preserve">și predicatul </w:t>
      </w:r>
      <w:r xmlns:w="http://schemas.openxmlformats.org/wordprocessingml/2006/main">
        <w:rPr>
          <w:color w:val="000000"/>
        </w:rPr>
        <w:t xml:space="preserve">său modificat, care corespunde judecății categorice nemodificate la care „se referă”. A, atât în forma sa categorică originală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cât și în modificările sale, poate fi la rândul său compus din alți termeni, de exemplu, sub forma unor atribute atașate. Apoi avem în același A o altă fisură: un termen principal și un termen atributiv accesoriu (de exemplu, sub forma unei propoziții relative).</w:t>
      </w:r>
    </w:p>
    <w:p w14:paraId="32352578"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Astfel, o propoziție unitară poate fi mai mult sau mai puțin complexă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și vedem că </w:t>
      </w:r>
      <w:r xmlns:w="http://schemas.openxmlformats.org/wordprocessingml/2006/main">
        <w:rPr>
          <w:i/>
          <w:iCs/>
          <w:color w:val="000000"/>
        </w:rPr>
        <w:t xml:space="preserve">nu toți termenii trebuie să fie la același nivel. </w:t>
      </w:r>
      <w:r xmlns:w="http://schemas.openxmlformats.org/wordprocessingml/2006/main">
        <w:rPr>
          <w:color w:val="000000"/>
        </w:rPr>
        <w:t xml:space="preserve">Propoziția ipotetică, de exemplu, este compusă imediat din antecedent și consecvent.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Termenii imediați, ca termeni de primul nivel, sunt la rândul lor compuși din alți termeni imediați care, în raport cu propoziția totală, sunt termeni de nivelul doi. Și astfel putem continua cu compoziții de al treilea, al patrulea și așa mai departe. Dar în orice propoziție ajungem la </w:t>
      </w:r>
      <w:r xmlns:w="http://schemas.openxmlformats.org/wordprocessingml/2006/main">
        <w:rPr>
          <w:i/>
          <w:iCs/>
          <w:color w:val="000000"/>
        </w:rPr>
        <w:t xml:space="preserve">compoziții ultime </w:t>
      </w:r>
      <w:r xmlns:w="http://schemas.openxmlformats.org/wordprocessingml/2006/main">
        <w:rPr>
          <w:color w:val="000000"/>
        </w:rPr>
        <w:t xml:space="preserve">și termeni ultimi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simbolizați în exemplul nostru prin A, </w:t>
      </w:r>
      <w:r xmlns:w="http://schemas.openxmlformats.org/wordprocessingml/2006/main">
        <w:rPr>
          <w:i/>
          <w:iCs/>
          <w:color w:val="000000"/>
        </w:rPr>
        <w:t xml:space="preserve">b </w:t>
      </w:r>
      <w:r xmlns:w="http://schemas.openxmlformats.org/wordprocessingml/2006/main">
        <w:rPr>
          <w:color w:val="000000"/>
        </w:rPr>
        <w:t xml:space="preserve">și așa mai departe.</w:t>
      </w:r>
    </w:p>
    <w:p w14:paraId="3BEB2910"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248"/>
          <w:headerReference w:type="default" r:id="rId249"/>
          <w:footerReference w:type="even" r:id="rId250"/>
          <w:footerReference w:type="default" r:id="rId251"/>
          <w:footnotePr>
            <w:numFmt w:val="upperRoman"/>
          </w:footnotePr>
          <w:pgSz w:w="10378" w:h="15840"/>
          <w:pgMar w:top="1006" w:right="803" w:bottom="94" w:left="804" w:header="0" w:footer="3" w:gutter="0"/>
          <w:pgNumType w:start="306"/>
          <w:cols w:space="720"/>
          <w:noEndnote/>
          <w:docGrid w:linePitch="360"/>
          <w15:footnoteColumns w:val="1"/>
        </w:sectPr>
      </w:pPr>
      <w:r xmlns:w="http://schemas.openxmlformats.org/wordprocessingml/2006/main">
        <w:rPr>
          <w:color w:val="000000"/>
        </w:rPr>
        <w:t xml:space="preserve">În acest sens, toți termenii sunt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termeni dependenți în orice circumstanțe </w:t>
      </w:r>
      <w:r xmlns:w="http://schemas.openxmlformats.org/wordprocessingml/2006/main">
        <w:rPr>
          <w:i/>
          <w:iCs/>
          <w:color w:val="000000"/>
        </w:rPr>
        <w:t xml:space="preserve">: </w:t>
      </w:r>
      <w:r xmlns:w="http://schemas.openxmlformats.org/wordprocessingml/2006/main">
        <w:rPr>
          <w:color w:val="000000"/>
        </w:rPr>
        <w:t xml:space="preserve">ei sunt ceea ce sunt în întreg, iar două întreguri diferite pot avea termeni egali, dar nu pot avea un termen identic. Dacă spunem „A este b” și apoi „A este c”, nu există un termen identic în ambele propoziții. Ambele menționează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același obiect A, dar fiecare îl menționează într-un mod diferit.</w:t>
      </w:r>
    </w:p>
    <w:p w14:paraId="479314B1" w14:textId="77777777" w:rsidR="00520A22" w:rsidRDefault="00520A22">
      <w:pPr xmlns:w="http://schemas.openxmlformats.org/wordprocessingml/2006/main">
        <w:pStyle w:val="BodyText"/>
        <w:tabs>
          <w:tab w:val="left" w:pos="2208"/>
          <w:tab w:val="left" w:pos="7963"/>
        </w:tabs>
        <w:spacing w:after="220" w:line="230" w:lineRule="auto"/>
        <w:jc w:val="both"/>
      </w:pPr>
      <w:r xmlns:w="http://schemas.openxmlformats.org/wordprocessingml/2006/main">
        <w:rPr>
          <w:color w:val="000000"/>
        </w:rPr>
        <w:t xml:space="preserve">i] </w:t>
      </w:r>
      <w:r xmlns:w="http://schemas.openxmlformats.org/wordprocessingml/2006/main">
        <w:rPr>
          <w:color w:val="000000"/>
          <w:vertAlign w:val="superscript"/>
        </w:rPr>
        <w:t xml:space="preserve">1 </w:t>
      </w:r>
      <w:r xmlns:w="http://schemas.openxmlformats.org/wordprocessingml/2006/main">
        <w:rPr>
          <w:color w:val="000000"/>
        </w:rPr>
        <w:tab xmlns:w="http://schemas.openxmlformats.org/wordprocessingml/2006/main"/>
      </w:r>
      <w:r xmlns:w="http://schemas.openxmlformats.org/wordprocessingml/2006/main">
        <w:rPr>
          <w:smallCaps/>
          <w:color w:val="000000"/>
          <w:sz w:val="32"/>
          <w:szCs w:val="32"/>
        </w:rPr>
        <w:t xml:space="preserve">fôríâáS V nuclear níaterias </w:t>
      </w:r>
      <w:r xmlns:w="http://schemas.openxmlformats.org/wordprocessingml/2006/main">
        <w:rPr>
          <w:color w:val="000000"/>
        </w:rPr>
        <w:tab xmlns:w="http://schemas.openxmlformats.org/wordprocessingml/2006/main"/>
      </w:r>
      <w:r xmlns:w="http://schemas.openxmlformats.org/wordprocessingml/2006/main">
        <w:rPr>
          <w:color w:val="000000"/>
        </w:rPr>
        <w:t xml:space="preserve">307</w:t>
      </w:r>
    </w:p>
    <w:p w14:paraId="708DA7E2" w14:textId="77777777" w:rsidR="00520A22" w:rsidRDefault="00520A22">
      <w:pPr xmlns:w="http://schemas.openxmlformats.org/wordprocessingml/2006/main">
        <w:pStyle w:val="BodyText"/>
        <w:spacing w:after="400"/>
        <w:jc w:val="both"/>
      </w:pPr>
      <w:r xmlns:w="http://schemas.openxmlformats.org/wordprocessingml/2006/main">
        <w:rPr>
          <w:color w:val="000000"/>
        </w:rPr>
        <w:t xml:space="preserve">diferit, iar acest mod face parte și din menționare (nu din menționare); face parte din ceea ce este menționat ca atare, ceea ce numim propoziție. În locuri corespondente în cele două propoziții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avem termeni diferiți cu același conținut A; iar acest conținut are o formă diferită în fiecare caz. În a doua propoziție, forma „același” A este implicit implicată; dacă observăm cu precizie sensul său, această formă stabilește o legătură între ambele propoziții: o legătură care dă o formă diferită fiecăreia. Cu alte cuvinte: avem de-a face cu unitatea unei propoziții compuse, deși implicită: „A este </w:t>
      </w:r>
      <w:r xmlns:w="http://schemas.openxmlformats.org/wordprocessingml/2006/main">
        <w:rPr>
          <w:i/>
          <w:iCs/>
          <w:color w:val="000000"/>
        </w:rPr>
        <w:t xml:space="preserve">b și </w:t>
      </w:r>
      <w:r xmlns:w="http://schemas.openxmlformats.org/wordprocessingml/2006/main">
        <w:rPr>
          <w:color w:val="000000"/>
        </w:rPr>
        <w:t xml:space="preserve">același A este c”. A menționat, care apare de două ori, are o formă de relație în ambele cazuri: a doua are o relație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identitate cu prima; dar apoi prima dobândește și ea o relație corelativă de identitate cu a doua: aceasta este ceea ce trebuie înțeles atunci când ne întrebăm despre sensul primului A, așa cum apare în propoziția compusă. O reflecție similară se poate face oriunde apare „același” termen (același subiect, predicat, complement, același antecedent etc.).</w:t>
      </w:r>
    </w:p>
    <w:p w14:paraId="056E844A" w14:textId="77777777" w:rsidR="00520A22" w:rsidRDefault="00520A22">
      <w:pPr xmlns:w="http://schemas.openxmlformats.org/wordprocessingml/2006/main">
        <w:pStyle w:val="BodyText"/>
        <w:spacing w:after="220"/>
        <w:ind w:firstLine="320"/>
        <w:jc w:val="both"/>
      </w:pPr>
      <w:r xmlns:w="http://schemas.openxmlformats.org/wordprocessingml/2006/main">
        <w:rPr>
          <w:color w:val="000000"/>
        </w:rPr>
        <w:t xml:space="preserve">J 2. </w:t>
      </w:r>
      <w:r xmlns:w="http://schemas.openxmlformats.org/wordprocessingml/2006/main">
        <w:rPr>
          <w:i/>
          <w:iCs/>
          <w:color w:val="000000"/>
        </w:rPr>
        <w:t xml:space="preserve">Referința obiectivă a hotărârilor judecătorești</w:t>
      </w:r>
    </w:p>
    <w:p w14:paraId="7BD5AFAB" w14:textId="77777777" w:rsidR="00520A22" w:rsidRDefault="00520A22">
      <w:pPr xmlns:w="http://schemas.openxmlformats.org/wordprocessingml/2006/main">
        <w:pStyle w:val="BodyText"/>
        <w:jc w:val="both"/>
      </w:pPr>
      <w:r xmlns:w="http://schemas.openxmlformats.org/wordprocessingml/2006/main">
        <w:rPr>
          <w:color w:val="000000"/>
        </w:rPr>
        <w:t xml:space="preserve">În ceea ce privește unitatea semnificativă predicativă concretă, la fel ca în judecata sau propoziția totală, trebuie distinse două elemente. Fiecare propoziție independentă se referă la un obiect oarecare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la ceea ce este cumva potrivit acestuia. În propoziția judecată, se „menționează” o situație obiectivă. Vom arăta că această referire la obiectivități, această </w:t>
      </w:r>
      <w:r xmlns:w="http://schemas.openxmlformats.org/wordprocessingml/2006/main">
        <w:rPr>
          <w:i/>
          <w:iCs/>
          <w:color w:val="000000"/>
        </w:rPr>
        <w:t xml:space="preserve">referință obiectivă </w:t>
      </w:r>
      <w:r xmlns:w="http://schemas.openxmlformats.org/wordprocessingml/2006/main">
        <w:rPr>
          <w:color w:val="000000"/>
        </w:rPr>
        <w:t xml:space="preserve">– cum vom spune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este legată de anumite elemente ale propoziției pe care le vom numi </w:t>
      </w:r>
      <w:r xmlns:w="http://schemas.openxmlformats.org/wordprocessingml/2006/main">
        <w:rPr>
          <w:i/>
          <w:iCs/>
          <w:color w:val="000000"/>
        </w:rPr>
        <w:t xml:space="preserve">„materie”; </w:t>
      </w:r>
      <w:r xmlns:w="http://schemas.openxmlformats.org/wordprocessingml/2006/main">
        <w:rPr>
          <w:color w:val="000000"/>
        </w:rPr>
        <w:t xml:space="preserve">însă, această referință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posibilă concret doar în măsura în care este o referință semnificativă la ceva obiectiv, grație celuilalt element: </w:t>
      </w:r>
      <w:r xmlns:w="http://schemas.openxmlformats.org/wordprocessingml/2006/main">
        <w:rPr>
          <w:i/>
          <w:iCs/>
          <w:color w:val="000000"/>
        </w:rPr>
        <w:t xml:space="preserve">forma.</w:t>
      </w:r>
    </w:p>
    <w:p w14:paraId="4FC13A71"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spacing w:after="440"/>
        <w:ind w:firstLine="340"/>
        <w:jc w:val="both"/>
        <w:sectPr w:rsidR="00520A22" w:rsidSect="00520A22">
          <w:headerReference w:type="even" r:id="rId252"/>
          <w:headerReference w:type="default" r:id="rId253"/>
          <w:footerReference w:type="even" r:id="rId254"/>
          <w:footerReference w:type="default" r:id="rId255"/>
          <w:footnotePr>
            <w:numFmt w:val="upperRoman"/>
          </w:footnotePr>
          <w:pgSz w:w="10378" w:h="15840"/>
          <w:pgMar w:top="1006" w:right="803" w:bottom="94" w:left="804" w:header="578" w:footer="3" w:gutter="0"/>
          <w:pgNumType w:start="309"/>
          <w:cols w:space="720"/>
          <w:noEndnote/>
          <w:docGrid w:linePitch="360"/>
          <w15:footnoteColumns w:val="1"/>
        </w:sectPr>
      </w:pPr>
      <w:r xmlns:w="http://schemas.openxmlformats.org/wordprocessingml/2006/main">
        <w:rPr>
          <w:color w:val="000000"/>
        </w:rPr>
        <w:t xml:space="preserve">Întrebând cum se efectuează referința obiectivă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întreaga propoziție, vom observa, mai precis, în primul rând, că va trebui întotdeauna să găsim părți în cadrul acesteia cu referință obiectivă. Acest lucru este valabil pentru </w:t>
      </w:r>
      <w:r xmlns:w="http://schemas.openxmlformats.org/wordprocessingml/2006/main">
        <w:rPr>
          <w:i/>
          <w:iCs/>
          <w:color w:val="000000"/>
        </w:rPr>
        <w:t xml:space="preserve">toți termenii </w:t>
      </w:r>
      <w:r xmlns:w="http://schemas.openxmlformats.org/wordprocessingml/2006/main">
        <w:rPr>
          <w:color w:val="000000"/>
        </w:rPr>
        <w:t xml:space="preserve">și, în măsura în care aceștia sunt compuși din alții, este valabil și pentru acești alți termeni și așa mai departe până la ultimul, adică până la primii termeni înșiși. Cu aceștia, </w:t>
      </w:r>
      <w:r xmlns:w="http://schemas.openxmlformats.org/wordprocessingml/2006/main">
        <w:rPr>
          <w:i/>
          <w:iCs/>
          <w:color w:val="000000"/>
        </w:rPr>
        <w:t xml:space="preserve">din punctul de vedere al compoziției, avem </w:t>
      </w:r>
      <w:r xmlns:w="http://schemas.openxmlformats.org/wordprocessingml/2006/main">
        <w:rPr>
          <w:color w:val="000000"/>
        </w:rPr>
        <w:t xml:space="preserve">tipuri de semnificații parțiale care sunt în final...</w:t>
      </w:r>
    </w:p>
    <w:p w14:paraId="42EBDCB0" w14:textId="77777777" w:rsidR="00520A22" w:rsidRDefault="00520A22">
      <w:pPr xmlns:w="http://schemas.openxmlformats.org/wordprocessingml/2006/main">
        <w:pStyle w:val="BodyText"/>
        <w:pBdr>
          <w:bottom w:val="single" w:sz="4" w:space="0" w:color="auto"/>
        </w:pBdr>
        <w:spacing w:after="440"/>
        <w:jc w:val="both"/>
      </w:pPr>
      <w:r xmlns:w="http://schemas.openxmlformats.org/wordprocessingml/2006/main">
        <w:rPr>
          <w:color w:val="000000"/>
        </w:rPr>
        <w:t xml:space="preserve">Acestea se referă la obiecte; sunt împărțite în semnificații-subiect, care se referă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obiecte-substrat (obiectele determinate), și semnificații parțiale, care se referă la proprietăți și relații. Mai mult, în exprimarea lingvistică normală, părțile (folosim cuvântul „părți” într-un sens foarte larg, care include și componente care nu sunt termeni ai propoziției), cum ar fi „este”, „sau”, „deoarece” etc., sunt ușor de identificat. Acestea reprezintă elemente semnificative esențiale propozițiilor, dar </w:t>
      </w:r>
      <w:r xmlns:w="http://schemas.openxmlformats.org/wordprocessingml/2006/main">
        <w:rPr>
          <w:i/>
          <w:iCs/>
          <w:color w:val="000000"/>
        </w:rPr>
        <w:t xml:space="preserve">nu poartă nicio referință obiectivă. </w:t>
      </w:r>
      <w:r xmlns:w="http://schemas.openxmlformats.org/wordprocessingml/2006/main">
        <w:rPr>
          <w:color w:val="000000"/>
        </w:rPr>
        <w:t xml:space="preserve">Acest lucru nu le împiedică, desigur, să participe la această referință, datorită funcției lor în propoziția totală, care are referință obiectivă (sau datorită funcției lor într-un termen considerat ca un întreg separat). Dar luate în sine, nu există nimic de genul acesta în aceste elemente. Mai precis: orice termen, chiar și orice termen primitiv, conține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aceste elemente, chiar dacă nu își găsesc exprimarea, ca în exemplele date, în cuvinte adecvate ale propoziției gramaticale complete.</w:t>
      </w:r>
    </w:p>
    <w:p w14:paraId="6D7E2B65" w14:textId="77777777" w:rsidR="00520A22" w:rsidRDefault="00520A22">
      <w:pPr xmlns:w="http://schemas.openxmlformats.org/wordprocessingml/2006/main">
        <w:pStyle w:val="BodyText"/>
        <w:spacing w:after="200"/>
        <w:ind w:firstLine="320"/>
        <w:jc w:val="both"/>
      </w:pPr>
      <w:r xmlns:w="http://schemas.openxmlformats.org/wordprocessingml/2006/main">
        <w:rPr>
          <w:color w:val="000000"/>
        </w:rPr>
        <w:t xml:space="preserve">J 3. </w:t>
      </w:r>
      <w:r xmlns:w="http://schemas.openxmlformats.org/wordprocessingml/2006/main">
        <w:rPr>
          <w:i/>
          <w:iCs/>
          <w:color w:val="000000"/>
        </w:rPr>
        <w:t xml:space="preserve">Forme pure și materie</w:t>
      </w:r>
    </w:p>
    <w:p w14:paraId="1C53AB45" w14:textId="77777777" w:rsidR="00520A22" w:rsidRDefault="00520A22">
      <w:pPr xmlns:w="http://schemas.openxmlformats.org/wordprocessingml/2006/main">
        <w:pStyle w:val="BodyText"/>
        <w:jc w:val="both"/>
      </w:pPr>
      <w:r xmlns:w="http://schemas.openxmlformats.org/wordprocessingml/2006/main">
        <w:rPr>
          <w:color w:val="000000"/>
        </w:rPr>
        <w:t xml:space="preserve">Din cele de mai sus rezultă o „împărțire” remarcabilă a oricărui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 predicativ și a oricărei propoziții sau termeni propoziționali „concreți”; această împărțire este de un cu totul alt fel decât compunerea în termeni. Pe de </w:t>
      </w:r>
      <w:r xmlns:w="http://schemas.openxmlformats.org/wordprocessingml/2006/main">
        <w:rPr>
          <w:i/>
          <w:iCs/>
          <w:color w:val="000000"/>
        </w:rPr>
        <w:t xml:space="preserve">o </w:t>
      </w:r>
      <w:r xmlns:w="http://schemas.openxmlformats.org/wordprocessingml/2006/main">
        <w:rPr>
          <w:color w:val="000000"/>
        </w:rPr>
        <w:t xml:space="preserve">parte, putem evidenția, la diferite niveluri ale propozițiilor concrete, elemente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sunt în mod evident complet dependente, care sunt în întregime abstracte; acestea </w:t>
      </w:r>
      <w:r xmlns:w="http://schemas.openxmlformats.org/wordprocessingml/2006/main">
        <w:rPr>
          <w:i/>
          <w:iCs/>
          <w:color w:val="000000"/>
        </w:rPr>
        <w:t xml:space="preserve">nu au </w:t>
      </w:r>
      <w:r xmlns:w="http://schemas.openxmlformats.org/wordprocessingml/2006/main">
        <w:rPr>
          <w:color w:val="000000"/>
        </w:rPr>
        <w:t xml:space="preserve">o referință obiectivă în sine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se numesc </w:t>
      </w:r>
      <w:r xmlns:w="http://schemas.openxmlformats.org/wordprocessingml/2006/main">
        <w:rPr>
          <w:i/>
          <w:iCs/>
          <w:color w:val="000000"/>
        </w:rPr>
        <w:t xml:space="preserve">elemente pur formale. </w:t>
      </w:r>
      <w:r xmlns:w="http://schemas.openxmlformats.org/wordprocessingml/2006/main">
        <w:rPr>
          <w:color w:val="000000"/>
        </w:rPr>
        <w:t xml:space="preserve">Atunci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rămânem în fiecare dintre termeni și, în cele din urmă, în fiecare dintre termenii finali, cu un nucleu de conținut; acesta este la rândul său ceva complet abstract, dar este tocmai ceea ce conferă termenului referința sa obiectivă. În acest sens, vorbim despre </w:t>
      </w:r>
      <w:r xmlns:w="http://schemas.openxmlformats.org/wordprocessingml/2006/main">
        <w:rPr>
          <w:i/>
          <w:iCs/>
          <w:color w:val="000000"/>
        </w:rPr>
        <w:t xml:space="preserve">elemente materiale. </w:t>
      </w:r>
      <w:r xmlns:w="http://schemas.openxmlformats.org/wordprocessingml/2006/main">
        <w:rPr>
          <w:color w:val="000000"/>
        </w:rPr>
        <w:t xml:space="preserve">Un exemplu va clarifica totul imediat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să luăm un subiect dintr-o propoziție, cum ar fi „hârtia”, „centaurul” și așa mai departe, și să concepem alte propoziții în care „aceleași” expresii apar cu o funcție gramaticală diferită (declinată gramatical): în loc să desemneze subiecte de determinare, ele desemnează acum complemente relative; apoi, dacă ne uităm la sensul lor, evidențiem, de fapt, un element identic. Este elementul identic de referință obiectivă care, în toate aceste variații de formă, păstrează o referință la același lucru: la </w:t>
      </w:r>
      <w:r xmlns:w="http://schemas.openxmlformats.org/wordprocessingml/2006/main">
        <w:rPr>
          <w:i/>
          <w:iCs/>
          <w:color w:val="000000"/>
        </w:rPr>
        <w:t xml:space="preserve">hârtie, </w:t>
      </w:r>
      <w:r xmlns:w="http://schemas.openxmlformats.org/wordprocessingml/2006/main">
        <w:rPr>
          <w:color w:val="000000"/>
        </w:rPr>
        <w:t xml:space="preserve">la </w:t>
      </w:r>
      <w:r xmlns:w="http://schemas.openxmlformats.org/wordprocessingml/2006/main">
        <w:rPr>
          <w:i/>
          <w:iCs/>
          <w:color w:val="000000"/>
        </w:rPr>
        <w:t xml:space="preserve">centaur. </w:t>
      </w:r>
      <w:r xmlns:w="http://schemas.openxmlformats.org/wordprocessingml/2006/main">
        <w:rPr>
          <w:color w:val="000000"/>
        </w:rPr>
        <w:t xml:space="preserve">Ajungem astfel la două concepte limitative: </w:t>
      </w:r>
      <w:r xmlns:w="http://schemas.openxmlformats.org/wordprocessingml/2006/main">
        <w:rPr>
          <w:i/>
          <w:iCs/>
          <w:color w:val="000000"/>
        </w:rPr>
        <w:t xml:space="preserve">„forme pure” </w:t>
      </w:r>
      <w:r xmlns:w="http://schemas.openxmlformats.org/wordprocessingml/2006/main">
        <w:rPr>
          <w:color w:val="000000"/>
        </w:rPr>
        <w:t xml:space="preserve">și </w:t>
      </w:r>
      <w:r xmlns:w="http://schemas.openxmlformats.org/wordprocessingml/2006/main">
        <w:rPr>
          <w:i/>
          <w:iCs/>
          <w:color w:val="000000"/>
        </w:rPr>
        <w:t xml:space="preserve">„materiale pure”. </w:t>
      </w:r>
      <w:r xmlns:w="http://schemas.openxmlformats.org/wordprocessingml/2006/main">
        <w:rPr>
          <w:color w:val="000000"/>
        </w:rPr>
        <w:t xml:space="preserve">Ambele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aparțin în mod necesar propoziției concrete, astfel încât putem spune: materialele pure permit în cele din urmă o referință obiectivă grație formării lor la diferite niveluri; astfel încât orice formațiune la orice nivel prezintă, la rândul ei, în termenii săi corespondenți, materiale și forme relative. Vom reveni asupra acestei relativități mai târziu.</w:t>
      </w:r>
    </w:p>
    <w:p w14:paraId="50DE26FE" w14:textId="77777777" w:rsidR="00520A22" w:rsidRDefault="00520A22">
      <w:pPr xmlns:w="http://schemas.openxmlformats.org/wordprocessingml/2006/main">
        <w:pStyle w:val="BodyText"/>
        <w:spacing w:after="440"/>
        <w:ind w:firstLine="360"/>
        <w:jc w:val="both"/>
      </w:pPr>
      <w:r xmlns:w="http://schemas.openxmlformats.org/wordprocessingml/2006/main">
        <w:rPr>
          <w:color w:val="000000"/>
        </w:rPr>
        <w:t xml:space="preserve">Modelarea materiei nu este, desigur, o activitate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se desfășoară sau ar trebui să se desfășoare asupra unei materii preexistente: aceasta ar implica într-adevăr contradicția că am putea avea materia separată în prealabil, ca și cum ar fi obiecte concrete în loc de elemente abstracte de sens. Totuși, urmând diferitele direcții ale abstractizării și variind astfel formațiunile propoziției (cu libertatea de gândire și reflecție care judecă și aproape judecă), putem percepe funcția pe care formele și variantele lor o îndeplinesc în construcția sensului cu referință obiectivă; cu alte cuvinte, putem înțelege cum se efectuează referința obiectivă a propozițiilor și a termenilor lor prin structurile lor esențiale; putem înțelege, de asemenea, tipurile lor analitico-formale.</w:t>
      </w:r>
    </w:p>
    <w:p w14:paraId="758ACF90" w14:textId="77777777" w:rsidR="00520A22" w:rsidRDefault="00520A22">
      <w:pPr xmlns:w="http://schemas.openxmlformats.org/wordprocessingml/2006/main">
        <w:pStyle w:val="BodyText"/>
        <w:spacing w:after="220"/>
        <w:ind w:firstLine="360"/>
        <w:jc w:val="both"/>
      </w:pPr>
      <w:r xmlns:w="http://schemas.openxmlformats.org/wordprocessingml/2006/main">
        <w:rPr>
          <w:color w:val="000000"/>
        </w:rPr>
        <w:t xml:space="preserve">J 4. </w:t>
      </w:r>
      <w:r xmlns:w="http://schemas.openxmlformats.org/wordprocessingml/2006/main">
        <w:rPr>
          <w:i/>
          <w:iCs/>
          <w:color w:val="000000"/>
        </w:rPr>
        <w:t xml:space="preserve">Forme inferioare și forme superioare.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Referința lor semnificativă reciprocă</w:t>
      </w:r>
    </w:p>
    <w:p w14:paraId="6949B9BA" w14:textId="77777777" w:rsidR="00520A22" w:rsidRDefault="00520A22">
      <w:pPr xmlns:w="http://schemas.openxmlformats.org/wordprocessingml/2006/main">
        <w:pStyle w:val="BodyText"/>
        <w:spacing w:after="40"/>
        <w:jc w:val="both"/>
      </w:pPr>
      <w:r xmlns:w="http://schemas.openxmlformats.org/wordprocessingml/2006/main">
        <w:rPr>
          <w:color w:val="000000"/>
        </w:rPr>
        <w:t xml:space="preserve">Formele se împart în forme </w:t>
      </w:r>
      <w:r xmlns:w="http://schemas.openxmlformats.org/wordprocessingml/2006/main">
        <w:rPr>
          <w:i/>
          <w:iCs/>
          <w:color w:val="000000"/>
        </w:rPr>
        <w:t xml:space="preserve">de nivel inferior </w:t>
      </w:r>
      <w:r xmlns:w="http://schemas.openxmlformats.org/wordprocessingml/2006/main">
        <w:rPr>
          <w:color w:val="000000"/>
        </w:rPr>
        <w:t xml:space="preserve">și forme </w:t>
      </w:r>
      <w:r xmlns:w="http://schemas.openxmlformats.org/wordprocessingml/2006/main">
        <w:rPr>
          <w:i/>
          <w:iCs/>
          <w:color w:val="000000"/>
        </w:rPr>
        <w:t xml:space="preserve">de nivel superior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forme care corespund termenilor de nivel inferior și altele care cuprind termeni deja formați și îi conduc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formațiuni concrete de nivel superior, configurându-i în termeni mai complecși sau unități complet concrete, în propoziții independente. Prin semnificația lor, formele de nivel superior se referă la forme de nivel inferior și, datorită acestei referințe, au o funcție în referința obiectivă (deși nu este exclus ca, în unele cazuri, formele de nivel superior să aibă un conținut semnificativ general de același fel ca formele de nivel inferior). Propoziția totală are forme de totalitate; prin intermediul lor, are referința sa unitară la totalitatea a ceea ce este menționat în fiecare caz, format categoric în cutare și cutare mod: situația obiectivă. Evident, această referință obiectivă este fondată pe o alta, deoarece presupune deja referința obiectivă a termenilor sau presupune funcția formelor particulare care corespund acelei referințe a termenilor. Spun „forme particulare”: prin aceasta vreau să spun că, prin formarea întregii propoziții, fiecare termen are și o </w:t>
      </w:r>
      <w:r xmlns:w="http://schemas.openxmlformats.org/wordprocessingml/2006/main">
        <w:rPr>
          <w:i/>
          <w:iCs/>
          <w:color w:val="000000"/>
        </w:rPr>
        <w:t xml:space="preserve">formațiune </w:t>
      </w:r>
      <w:r xmlns:w="http://schemas.openxmlformats.org/wordprocessingml/2006/main">
        <w:rPr>
          <w:color w:val="000000"/>
        </w:rPr>
        <w:t xml:space="preserve">în cadrul întregului: referința sa obiectivă are forma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unei componente a referinței obiective a întregii propoziții.</w:t>
      </w:r>
    </w:p>
    <w:p w14:paraId="4C66FC7F" w14:textId="77777777" w:rsidR="00520A22" w:rsidRDefault="00520A22">
      <w:pPr xmlns:w="http://schemas.openxmlformats.org/wordprocessingml/2006/main">
        <w:pStyle w:val="BodyText"/>
        <w:spacing w:after="500"/>
        <w:ind w:firstLine="300"/>
        <w:jc w:val="both"/>
      </w:pPr>
      <w:r xmlns:w="http://schemas.openxmlformats.org/wordprocessingml/2006/main">
        <w:rPr>
          <w:color w:val="000000"/>
        </w:rPr>
        <w:t xml:space="preserve">Însă se observă și referințe reciproce semnificative între forme, precum și distincții conexe între o referință obiectivă imediată </w:t>
      </w:r>
      <w:r xmlns:w="http://schemas.openxmlformats.org/wordprocessingml/2006/main">
        <w:rPr>
          <w:i/>
          <w:iCs/>
          <w:color w:val="000000"/>
        </w:rPr>
        <w:t xml:space="preserve">și </w:t>
      </w:r>
      <w:r xmlns:w="http://schemas.openxmlformats.org/wordprocessingml/2006/main">
        <w:rPr>
          <w:color w:val="000000"/>
        </w:rPr>
        <w:t xml:space="preserve">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referință obiectivă mediată la lucruri. Datorită formei, un termen care are deja o referință obiectivă dobândește o altă referință obiectivă care o transcende: prin referire la cea găsită într-un alt termen. De exemplu: dacă spunem „această hârtie este albă”, predicatul – ca în orice propoziție categorică – dobândește o referință la subiectul „hârtie”, care îl leagă semnificativ de referința obiectivă a subiectului și transcende propriul său conținut material. Dar dacă în loc de „alb” spunem „alb-albăstrui”, predicatul „alb”, anterior simplu, are acum o determinare secundară care afectează astfel subiectul primar într-un mod și mai mediat.</w:t>
      </w:r>
    </w:p>
    <w:p w14:paraId="25F16B81" w14:textId="77777777" w:rsidR="00520A22" w:rsidRDefault="00520A22">
      <w:pPr xmlns:w="http://schemas.openxmlformats.org/wordprocessingml/2006/main">
        <w:pStyle w:val="BodyText"/>
        <w:spacing w:after="240"/>
        <w:ind w:firstLine="300"/>
        <w:jc w:val="both"/>
      </w:pPr>
      <w:r xmlns:w="http://schemas.openxmlformats.org/wordprocessingml/2006/main">
        <w:rPr>
          <w:color w:val="000000"/>
        </w:rPr>
        <w:t xml:space="preserve">5. </w:t>
      </w:r>
      <w:r xmlns:w="http://schemas.openxmlformats.org/wordprocessingml/2006/main">
        <w:rPr>
          <w:i/>
          <w:iCs/>
          <w:color w:val="000000"/>
        </w:rPr>
        <w:t xml:space="preserve">Unitatea funcțională completă a apofansei independente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Împărțirea formelor conjunctive ale propozițiilor totale în copule și conjuncții</w:t>
      </w:r>
    </w:p>
    <w:p w14:paraId="39B605C3" w14:textId="77777777" w:rsidR="00520A22" w:rsidRDefault="00520A22">
      <w:pPr xmlns:w="http://schemas.openxmlformats.org/wordprocessingml/2006/main">
        <w:pStyle w:val="BodyText"/>
        <w:spacing w:line="252" w:lineRule="auto"/>
        <w:jc w:val="both"/>
      </w:pPr>
      <w:r xmlns:w="http://schemas.openxmlformats.org/wordprocessingml/2006/main">
        <w:rPr>
          <w:color w:val="000000"/>
        </w:rPr>
        <w:t xml:space="preserve">Așa cum s-a stabilit în analizele inițiale, formele sunt de diferite feluri și determină sensul general al propoziției în moduri foarte diferite. În sensul general al propoziției, ele constituie o unitate funcțională completă; însăși propoziția (nu considerată ca termen al uneia mai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complexe, ci ca o propoziție „independentă”, completă în sine) exprimă și această unitate funcțională cu generalitate formală. În cadrul ei, termenii sunt termeni funcționali și, prin urmare, posedă forme funcționale care se pot manifesta în cadrul lor.</w:t>
      </w:r>
    </w:p>
    <w:p w14:paraId="1707D1C6" w14:textId="77777777" w:rsidR="00520A22" w:rsidRDefault="00520A22">
      <w:pPr xmlns:w="http://schemas.openxmlformats.org/wordprocessingml/2006/main" xmlns:r="http://schemas.openxmlformats.org/officeDocument/2006/relationships" xmlns:w15="http://schemas.microsoft.com/office/word/2012/wordml">
        <w:pStyle w:val="BodyText"/>
        <w:ind w:firstLine="300"/>
        <w:jc w:val="both"/>
        <w:sectPr w:rsidR="00520A22" w:rsidSect="00520A22">
          <w:headerReference w:type="even" r:id="rId256"/>
          <w:headerReference w:type="default" r:id="rId257"/>
          <w:footerReference w:type="even" r:id="rId258"/>
          <w:footerReference w:type="default" r:id="rId259"/>
          <w:footnotePr>
            <w:numFmt w:val="upperRoman"/>
          </w:footnotePr>
          <w:pgSz w:w="10378" w:h="15840"/>
          <w:pgMar w:top="1006" w:right="803" w:bottom="94" w:left="804" w:header="0" w:footer="3" w:gutter="0"/>
          <w:pgNumType w:start="308"/>
          <w:cols w:space="720"/>
          <w:noEndnote/>
          <w:docGrid w:linePitch="360"/>
          <w15:footnoteColumns w:val="1"/>
        </w:sectPr>
      </w:pPr>
      <w:r xmlns:w="http://schemas.openxmlformats.org/wordprocessingml/2006/main">
        <w:rPr>
          <w:color w:val="000000"/>
        </w:rPr>
        <w:t xml:space="preserve">În același timp, este subliniată funcția formei în </w:t>
      </w:r>
      <w:r xmlns:w="http://schemas.openxmlformats.org/wordprocessingml/2006/main">
        <w:rPr>
          <w:color w:val="000000"/>
        </w:rPr>
        <w:t xml:space="preserve">termenii </w:t>
      </w:r>
      <w:r xmlns:w="http://schemas.openxmlformats.org/wordprocessingml/2006/main">
        <w:rPr>
          <w:i/>
          <w:iCs/>
          <w:color w:val="000000"/>
        </w:rPr>
        <w:t xml:space="preserve">de legătură - adesea chiar și în exprimarea verbală </w:t>
      </w:r>
      <w:r xmlns:w="http://schemas.openxmlformats.org/wordprocessingml/2006/main">
        <w:rPr>
          <w:i/>
          <w:iCs/>
          <w:color w:val="000000"/>
        </w:rPr>
        <w:t xml:space="preserve">.</w:t>
      </w:r>
    </w:p>
    <w:p w14:paraId="22075ACB" w14:textId="77777777" w:rsidR="00520A22" w:rsidRDefault="00520A22">
      <w:pPr xmlns:w="http://schemas.openxmlformats.org/wordprocessingml/2006/main">
        <w:pStyle w:val="BodyText"/>
        <w:jc w:val="both"/>
      </w:pPr>
      <w:r xmlns:w="http://schemas.openxmlformats.org/wordprocessingml/2006/main">
        <w:rPr>
          <w:i/>
          <w:iCs/>
          <w:color w:val="000000"/>
        </w:rPr>
        <w:t xml:space="preserve">un întreg. </w:t>
      </w:r>
      <w:r xmlns:w="http://schemas.openxmlformats.org/wordprocessingml/2006/main">
        <w:rPr>
          <w:color w:val="000000"/>
        </w:rPr>
        <w:t xml:space="preserve">Cu toate acestea, există multe diferențe între diferitele moduri ale acestor forme conjunctive.</w:t>
      </w:r>
    </w:p>
    <w:p w14:paraId="0F32EAA0" w14:textId="77777777" w:rsidR="00520A22" w:rsidRDefault="00520A22">
      <w:pPr xmlns:w="http://schemas.openxmlformats.org/wordprocessingml/2006/main">
        <w:pStyle w:val="BodyText"/>
        <w:ind w:firstLine="300"/>
        <w:jc w:val="both"/>
      </w:pPr>
      <w:r xmlns:w="http://schemas.openxmlformats.org/wordprocessingml/2006/main">
        <w:rPr>
          <w:i/>
          <w:iCs/>
          <w:color w:val="000000"/>
        </w:rPr>
        <w:t xml:space="preserve">Pe de o parte </w:t>
      </w:r>
      <w:r xmlns:w="http://schemas.openxmlformats.org/wordprocessingml/2006/main">
        <w:rPr>
          <w:color w:val="000000"/>
        </w:rPr>
        <w:t xml:space="preserve">, avem forme conjunctive precum „și” și „sau”,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 scurt, sunt forme </w:t>
      </w:r>
      <w:r xmlns:w="http://schemas.openxmlformats.org/wordprocessingml/2006/main">
        <w:rPr>
          <w:i/>
          <w:iCs/>
          <w:color w:val="000000"/>
        </w:rPr>
        <w:t xml:space="preserve">conjunctive </w:t>
      </w:r>
      <w:r xmlns:w="http://schemas.openxmlformats.org/wordprocessingml/2006/main">
        <w:rPr>
          <w:color w:val="000000"/>
        </w:rPr>
        <w:t xml:space="preserve">(în sens larg). Ele conectează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creează o unitate categorială; dar nu este inerentă propriului lor sens, în niciun fel, o referință privilegiată pentru toată lumea, în special pentru oamenii de știință și logicieni: referința la judecată (sau la „propoziție”) în sens strict, la </w:t>
      </w:r>
      <w:r xmlns:w="http://schemas.openxmlformats.org/wordprocessingml/2006/main">
        <w:rPr>
          <w:i/>
          <w:iCs/>
          <w:color w:val="000000"/>
        </w:rPr>
        <w:t xml:space="preserve">judecata predicativă, „apofantică”. </w:t>
      </w:r>
      <w:r xmlns:w="http://schemas.openxmlformats.org/wordprocessingml/2006/main">
        <w:rPr>
          <w:color w:val="000000"/>
        </w:rPr>
        <w:t xml:space="preserve">Ele nu întemeiază o unitate categorială de acest fel și nici nu se referă la ea, printr-o „modificare” sau în vreun alt mod: ca și cum termenii conectați și conexiunea însăși ar trebui să apară în mod necesar în cadrul unei predicații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(apophansis).</w:t>
      </w:r>
    </w:p>
    <w:p w14:paraId="2F5FBD8A" w14:textId="77777777" w:rsidR="00520A22" w:rsidRDefault="00520A22">
      <w:pPr xmlns:w="http://schemas.openxmlformats.org/wordprocessingml/2006/main">
        <w:pStyle w:val="BodyText"/>
        <w:spacing w:after="440"/>
        <w:ind w:firstLine="300"/>
        <w:jc w:val="both"/>
      </w:pPr>
      <w:r xmlns:w="http://schemas.openxmlformats.org/wordprocessingml/2006/main">
        <w:rPr>
          <w:i/>
          <w:iCs/>
          <w:color w:val="000000"/>
        </w:rPr>
        <w:t xml:space="preserve">Pe de altă parte, </w:t>
      </w:r>
      <w:r xmlns:w="http://schemas.openxmlformats.org/wordprocessingml/2006/main">
        <w:rPr>
          <w:color w:val="000000"/>
        </w:rPr>
        <w:t xml:space="preserve">avem modul „conectiv”, care constituie tocmai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 specifică de unitate a unei propoziții predicative: în limbajul tradițional, forma copulativă. Am avea astfel, ca să spunem așa, </w:t>
      </w:r>
      <w:r xmlns:w="http://schemas.openxmlformats.org/wordprocessingml/2006/main">
        <w:rPr>
          <w:i/>
          <w:iCs/>
          <w:color w:val="000000"/>
        </w:rPr>
        <w:t xml:space="preserve">forma copulativă a unității; </w:t>
      </w:r>
      <w:r xmlns:w="http://schemas.openxmlformats.org/wordprocessingml/2006/main">
        <w:rPr>
          <w:color w:val="000000"/>
        </w:rPr>
        <w:t xml:space="preserve">această formă este cea care unește termenii predicației, cel puțin pe cei ai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predicații simple. Este forma lui </w:t>
      </w:r>
      <w:r xmlns:w="http://schemas.openxmlformats.org/wordprocessingml/2006/main">
        <w:rPr>
          <w:i/>
          <w:iCs/>
          <w:color w:val="000000"/>
        </w:rPr>
        <w:t xml:space="preserve">„este” </w:t>
      </w:r>
      <w:r xmlns:w="http://schemas.openxmlformats.org/wordprocessingml/2006/main">
        <w:rPr>
          <w:color w:val="000000"/>
        </w:rPr>
        <w:t xml:space="preserve">în diferitele sale figuri: o formă determinantă în judecata categorică, dar care apare și în alte figuri, întrucât este evident implicată și în forma de unitate a judecăților ipotetice și cauzale, precum și în orice conexiune de identitate. Este forma funcțională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cea care transformă termenii în termeni ai propoziției totale, dându-le chiar forma de termeni; astfel încât forma propoziției totale poate fi dedusă, prin abstractizare, ca formă conjunctivă a acesteia.</w:t>
      </w:r>
    </w:p>
    <w:p w14:paraId="06F72091" w14:textId="77777777" w:rsidR="00520A22" w:rsidRDefault="00520A22">
      <w:pPr xmlns:w="http://schemas.openxmlformats.org/wordprocessingml/2006/main">
        <w:pStyle w:val="BodyText"/>
        <w:spacing w:after="320"/>
        <w:ind w:firstLine="280"/>
        <w:jc w:val="both"/>
      </w:pPr>
      <w:r xmlns:w="http://schemas.openxmlformats.org/wordprocessingml/2006/main">
        <w:rPr>
          <w:color w:val="000000"/>
        </w:rPr>
        <w:t xml:space="preserve">6. </w:t>
      </w:r>
      <w:r xmlns:w="http://schemas.openxmlformats.org/wordprocessingml/2006/main">
        <w:rPr>
          <w:i/>
          <w:iCs/>
          <w:color w:val="000000"/>
        </w:rPr>
        <w:t xml:space="preserve">Tranziția către sfera categorială mai largă</w:t>
      </w:r>
    </w:p>
    <w:p w14:paraId="51A90E73" w14:textId="77777777" w:rsidR="00520A22" w:rsidRDefault="00520A22">
      <w:pPr xmlns:w="http://schemas.openxmlformats.org/wordprocessingml/2006/main">
        <w:pStyle w:val="BodyText"/>
        <w:numPr>
          <w:ilvl w:val="0"/>
          <w:numId w:val="48"/>
        </w:numPr>
        <w:tabs>
          <w:tab w:val="left" w:pos="746"/>
        </w:tabs>
        <w:spacing w:after="220"/>
        <w:ind w:firstLine="280"/>
        <w:jc w:val="both"/>
      </w:pPr>
      <w:bookmarkStart xmlns:w="http://schemas.openxmlformats.org/wordprocessingml/2006/main" w:id="17" w:name="bookmark121"/>
      <w:bookmarkEnd xmlns:w="http://schemas.openxmlformats.org/wordprocessingml/2006/main" w:id="17"/>
      <w:r xmlns:w="http://schemas.openxmlformats.org/wordprocessingml/2006/main">
        <w:rPr>
          <w:i/>
          <w:iCs/>
          <w:color w:val="000000"/>
        </w:rPr>
        <w:t xml:space="preserve">Universalitatea diferitelor forme de conjuncție</w:t>
      </w:r>
    </w:p>
    <w:p w14:paraId="5D9C3F52" w14:textId="77777777" w:rsidR="00520A22" w:rsidRDefault="00520A22">
      <w:pPr xmlns:w="http://schemas.openxmlformats.org/wordprocessingml/2006/main" xmlns:r="http://schemas.openxmlformats.org/officeDocument/2006/relationships" xmlns:w15="http://schemas.microsoft.com/office/word/2012/wordml">
        <w:pStyle w:val="BodyText"/>
        <w:spacing w:after="280"/>
        <w:jc w:val="both"/>
        <w:sectPr w:rsidR="00520A22" w:rsidSect="00520A22">
          <w:headerReference w:type="even" r:id="rId260"/>
          <w:headerReference w:type="default" r:id="rId261"/>
          <w:footerReference w:type="even" r:id="rId262"/>
          <w:footerReference w:type="default" r:id="rId263"/>
          <w:footnotePr>
            <w:numFmt w:val="upperRoman"/>
          </w:footnotePr>
          <w:pgSz w:w="10378" w:h="15840"/>
          <w:pgMar w:top="1006" w:right="803" w:bottom="94" w:left="804" w:header="0" w:footer="3" w:gutter="0"/>
          <w:pgNumType w:start="313"/>
          <w:cols w:space="720"/>
          <w:noEndnote/>
          <w:docGrid w:linePitch="360"/>
          <w15:footnoteColumns w:val="1"/>
        </w:sectPr>
      </w:pPr>
      <w:r xmlns:w="http://schemas.openxmlformats.org/wordprocessingml/2006/main">
        <w:rPr>
          <w:color w:val="000000"/>
        </w:rPr>
        <w:t xml:space="preserve">Când am spus că sensul propriu al primelor forme conjunctive nu implică în niciun fel copula, nu am exclus ca, din anumite motive externe acestui sens, ele să poată admite o trăsătură a formei copulative, fie prin </w:t>
      </w:r>
      <w:r xmlns:w="http://schemas.openxmlformats.org/wordprocessingml/2006/main">
        <w:rPr>
          <w:i/>
          <w:iCs/>
          <w:color w:val="000000"/>
        </w:rPr>
        <w:t xml:space="preserve">apercepție și asociere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în măsura în care ne preocupăm să includem în predicații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formațiuni categorice de orice fel care nu sunt predicații), fie prin conexiune </w:t>
      </w:r>
      <w:r xmlns:w="http://schemas.openxmlformats.org/wordprocessingml/2006/main">
        <w:rPr>
          <w:i/>
          <w:iCs/>
          <w:color w:val="000000"/>
        </w:rPr>
        <w:t xml:space="preserve">conjunctivă </w:t>
      </w:r>
      <w:r xmlns:w="http://schemas.openxmlformats.org/wordprocessingml/2006/main">
        <w:rPr>
          <w:color w:val="000000"/>
        </w:rPr>
        <w:t xml:space="preserve">(sau disjunctivă sau de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alt fel) </w:t>
      </w:r>
      <w:r xmlns:w="http://schemas.openxmlformats.org/wordprocessingml/2006/main">
        <w:rPr>
          <w:i/>
          <w:iCs/>
          <w:color w:val="000000"/>
        </w:rPr>
        <w:t xml:space="preserve">a judecăților în sine; </w:t>
      </w:r>
      <w:r xmlns:w="http://schemas.openxmlformats.org/wordprocessingml/2006/main">
        <w:rPr>
          <w:color w:val="000000"/>
        </w:rPr>
        <w:t xml:space="preserve">lucru pe care îl putem face în</w:t>
      </w:r>
    </w:p>
    <w:p w14:paraId="4E361C0F" w14:textId="77777777" w:rsidR="00520A22" w:rsidRDefault="00520A22">
      <w:pPr xmlns:w="http://schemas.openxmlformats.org/wordprocessingml/2006/main">
        <w:pStyle w:val="BodyText"/>
        <w:spacing w:after="440"/>
        <w:jc w:val="both"/>
      </w:pPr>
      <w:r xmlns:w="http://schemas.openxmlformats.org/wordprocessingml/2006/main">
        <w:rPr>
          <w:color w:val="000000"/>
        </w:rPr>
        <w:t xml:space="preserve">♦în orice moment. Atunci această legătură, o funcție care unifică categoric predicația, are o influență necesară asupra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acestor predicații, în măsura în care sunt toate copulative și asupra însăși conexiunilor lor copulative; și contribuie la determinarea sensului lor. Invers, de exemplu, „și”-ul unei astfel de funcții a încorporat în sensul său ceva din conexiunile copulative pe care le unește. Este clar că, dacă luăm în considerare întreaga întindere a formațiunilor categorice (pe care le putem desemna, pe bună dreptate, și cu un alt cuvânt: </w:t>
      </w:r>
      <w:r xmlns:w="http://schemas.openxmlformats.org/wordprocessingml/2006/main">
        <w:rPr>
          <w:i/>
          <w:iCs/>
          <w:color w:val="000000"/>
        </w:rPr>
        <w:t xml:space="preserve">formațiuni sintactice), </w:t>
      </w:r>
      <w:r xmlns:w="http://schemas.openxmlformats.org/wordprocessingml/2006/main">
        <w:rPr>
          <w:color w:val="000000"/>
        </w:rPr>
        <w:t xml:space="preserve">vom constata că diferitele moduri conjunctive, copulative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necopulative, au aceeași universalitate, în măsura în care dau formă obiectivităților categorice, conectându-le între ele pentru a forma altele.</w:t>
      </w:r>
    </w:p>
    <w:p w14:paraId="0CDF3B2D" w14:textId="77777777" w:rsidR="00520A22" w:rsidRDefault="00520A22">
      <w:pPr xmlns:w="http://schemas.openxmlformats.org/wordprocessingml/2006/main">
        <w:pStyle w:val="BodyText"/>
        <w:numPr>
          <w:ilvl w:val="0"/>
          <w:numId w:val="48"/>
        </w:numPr>
        <w:tabs>
          <w:tab w:val="left" w:pos="806"/>
        </w:tabs>
        <w:spacing w:after="240"/>
        <w:ind w:firstLine="420"/>
        <w:jc w:val="both"/>
      </w:pPr>
      <w:bookmarkStart xmlns:w="http://schemas.openxmlformats.org/wordprocessingml/2006/main" w:id="18" w:name="bookmark122"/>
      <w:bookmarkEnd xmlns:w="http://schemas.openxmlformats.org/wordprocessingml/2006/main" w:id="18"/>
      <w:r xmlns:w="http://schemas.openxmlformats.org/wordprocessingml/2006/main">
        <w:rPr>
          <w:i/>
          <w:iCs/>
          <w:color w:val="000000"/>
        </w:rPr>
        <w:t xml:space="preserve">Extinderea la întreaga sferă categorială a distincțiilor legate de compoziția propoziției</w:t>
      </w:r>
    </w:p>
    <w:p w14:paraId="6AEDEB03" w14:textId="77777777" w:rsidR="00520A22" w:rsidRDefault="00520A22">
      <w:pPr xmlns:w="http://schemas.openxmlformats.org/wordprocessingml/2006/main">
        <w:pStyle w:val="BodyText"/>
        <w:spacing w:after="440"/>
        <w:jc w:val="both"/>
      </w:pPr>
      <w:r xmlns:w="http://schemas.openxmlformats.org/wordprocessingml/2006/main">
        <w:rPr>
          <w:color w:val="000000"/>
        </w:rPr>
        <w:t xml:space="preserve">De asemenea, este clar că ceea ce am spus despre compoziția propozițională, concentrându-ne doar pe formațiunile de judecată apofantice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se aplică cu modificări minore </w:t>
      </w:r>
      <w:r xmlns:w="http://schemas.openxmlformats.org/wordprocessingml/2006/main">
        <w:rPr>
          <w:i/>
          <w:iCs/>
          <w:color w:val="000000"/>
        </w:rPr>
        <w:t xml:space="preserve">tuturor </w:t>
      </w:r>
      <w:r xmlns:w="http://schemas.openxmlformats.org/wordprocessingml/2006/main">
        <w:rPr>
          <w:color w:val="000000"/>
        </w:rPr>
        <w:t xml:space="preserve">formațiunilor „sintactice”, de exemplu, numerelor, combinațiilor și așa mai departe. Într-adevăr, în ceea ce privește aceste formațiuni sau formele lor, avem și o reducere la compoziții ultime și o construcție a întregurilor categorice din termeni ultimi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care apare parțial la același nivel și parțial la niveluri diferite. Mai exact, universalitatea formelor care funcționează prin combinare între ele (ca să vorbim din punct de vedere subiectiv corelativ: universalitatea formelor operațiilor efective sau posibile, ale operațiilor de identificare conjunctive, disjunctive, copulative și așa mai departe) are ca rezultat o construcție ideal reiterativă a formelor, care se extinde la infinit.</w:t>
      </w:r>
    </w:p>
    <w:p w14:paraId="445DBEBC" w14:textId="77777777" w:rsidR="00520A22" w:rsidRDefault="00520A22">
      <w:pPr xmlns:w="http://schemas.openxmlformats.org/wordprocessingml/2006/main">
        <w:pStyle w:val="BodyText"/>
        <w:numPr>
          <w:ilvl w:val="0"/>
          <w:numId w:val="48"/>
        </w:numPr>
        <w:tabs>
          <w:tab w:val="left" w:pos="806"/>
        </w:tabs>
        <w:spacing w:after="240"/>
        <w:ind w:firstLine="420"/>
        <w:jc w:val="both"/>
      </w:pPr>
      <w:bookmarkStart xmlns:w="http://schemas.openxmlformats.org/wordprocessingml/2006/main" w:id="19" w:name="bookmark123"/>
      <w:bookmarkEnd xmlns:w="http://schemas.openxmlformats.org/wordprocessingml/2006/main" w:id="19"/>
      <w:r xmlns:w="http://schemas.openxmlformats.org/wordprocessingml/2006/main">
        <w:rPr>
          <w:color w:val="000000"/>
        </w:rPr>
        <w:t xml:space="preserve">EZ </w:t>
      </w:r>
      <w:r xmlns:w="http://schemas.openxmlformats.org/wordprocessingml/2006/main">
        <w:rPr>
          <w:i/>
          <w:iCs/>
          <w:color w:val="000000"/>
        </w:rPr>
        <w:t xml:space="preserve">al propoziției în sens larg ■spre deosebire de conceptul corespunzător al vechii analize apo*fantice</w:t>
      </w:r>
    </w:p>
    <w:p w14:paraId="5B6B1AD2" w14:textId="77777777" w:rsidR="00520A22" w:rsidRDefault="00520A22">
      <w:pPr xmlns:w="http://schemas.openxmlformats.org/wordprocessingml/2006/main">
        <w:pStyle w:val="BodyText"/>
        <w:jc w:val="both"/>
      </w:pPr>
      <w:r xmlns:w="http://schemas.openxmlformats.org/wordprocessingml/2006/main">
        <w:rPr>
          <w:color w:val="000000"/>
        </w:rPr>
        <w:t xml:space="preserve">Toate aceste construcții și formațiuni se încadrează în conceptul mai larg de propoziție ca formațiune analitică: aceasta nu înseamnă „propoziție” ca un corelat al conexiunilor copulative, ci ca un corelat al pozițiilor cu conținut semnificativ într-o formă categorială. „Poziția” este înțeleasă în acest caz ca „doxa”, ca credință în existența a ceva: tocmai ca o poziție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existenței, adică ca poziția a ceva într-o „exterioritate” accesibilă în orice moment și tuturor, care se poate baza pe credința comună a tuturor. Acum, </w:t>
      </w:r>
      <w:r xmlns:w="http://schemas.openxmlformats.org/wordprocessingml/2006/main">
        <w:rPr>
          <w:i/>
          <w:iCs/>
          <w:color w:val="000000"/>
        </w:rPr>
        <w:t xml:space="preserve">a fi </w:t>
      </w:r>
      <w:r xmlns:w="http://schemas.openxmlformats.org/wordprocessingml/2006/main">
        <w:rPr>
          <w:color w:val="000000"/>
        </w:rPr>
        <w:t xml:space="preserve">„postulat” are un sens diferit de copulativul „este”, care este doar o parte a propozițiilor copulative. În acestea, prin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modul de credință inseparabil de funcția copulativă, noua construcție de sens proprie poziției de existență este conectată la aceasta: construcția sensului „a fi”, a ceea ce este în orice moment și pentru toți. </w:t>
      </w:r>
      <w:r xmlns:w="http://schemas.openxmlformats.org/wordprocessingml/2006/main">
        <w:rPr>
          <w:color w:val="000000"/>
          <w:vertAlign w:val="superscript"/>
        </w:rPr>
        <w:t xml:space="preserve">2 </w:t>
      </w:r>
      <w:r xmlns:w="http://schemas.openxmlformats.org/wordprocessingml/2006/main">
        <w:rPr>
          <w:color w:val="000000"/>
        </w:rPr>
        <w:t xml:space="preserve">Logica apofantică tradițională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ghidată de conceptul aristotelic de „apophansis” (care este de fapt prezentat ca un concept fundamental radical) și din motivele pe care le-am făcut cunoscute în text (S 47, pp. 135 și următoarele), sub titlul de „judecată” are în vedere exclusiv: </w:t>
      </w:r>
      <w:r xmlns:w="http://schemas.openxmlformats.org/wordprocessingml/2006/main">
        <w:rPr>
          <w:i/>
          <w:iCs/>
          <w:color w:val="000000"/>
        </w:rPr>
        <w:t xml:space="preserve">în primul rând, </w:t>
      </w:r>
      <w:r xmlns:w="http://schemas.openxmlformats.org/wordprocessingml/2006/main">
        <w:rPr>
          <w:color w:val="000000"/>
        </w:rPr>
        <w:t xml:space="preserve">propozițiile categorice (inclusiv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propozițiile existențiale), cu toate modalitățile lor doxice (care trebuie incluse în sensul propoziției categorice); </w:t>
      </w:r>
      <w:r xmlns:w="http://schemas.openxmlformats.org/wordprocessingml/2006/main">
        <w:rPr>
          <w:i/>
          <w:iCs/>
          <w:color w:val="000000"/>
        </w:rPr>
        <w:t xml:space="preserve">în al doilea rând, </w:t>
      </w:r>
      <w:r xmlns:w="http://schemas.openxmlformats.org/wordprocessingml/2006/main">
        <w:rPr>
          <w:color w:val="000000"/>
        </w:rPr>
        <w:t xml:space="preserve">plasează sub acest titlu și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formele conjunctive sau de altă natură formate din propoziții categorice, care sunt chemate să stabilească o unitate în teoria predicativă.</w:t>
      </w:r>
    </w:p>
    <w:p w14:paraId="36F0D30A" w14:textId="77777777" w:rsidR="00520A22" w:rsidRDefault="00520A22">
      <w:pPr xmlns:w="http://schemas.openxmlformats.org/wordprocessingml/2006/main">
        <w:pStyle w:val="BodyText"/>
        <w:spacing w:after="360" w:line="230" w:lineRule="auto"/>
        <w:ind w:firstLine="380"/>
        <w:jc w:val="both"/>
      </w:pPr>
      <w:r xmlns:w="http://schemas.openxmlformats.org/wordprocessingml/2006/main">
        <w:rPr>
          <w:color w:val="000000"/>
        </w:rPr>
        <w:t xml:space="preserve">Întrucât în investigația următoare rămânem exclusiv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acest domeniu (de fapt, inițial ne-am concentrat doar asupra lui), să subliniem în prealabil că această investigație poate fi extinsă pentru a cuprinde întreaga sferă categorială (adică sfera judecății în sensul cel mai larg, și apoi și formațiunile sintactice analoage ale sferelor axiologică și practică); astfel, se conturează sarcini descriptive foarte importante în întregul domeniu al formațiunilor noematice ideale corespunzătoare. Cu siguranță vom lua în considerare această generalizare mai amplă.</w:t>
      </w:r>
    </w:p>
    <w:p w14:paraId="4FDCFDEC" w14:textId="77777777" w:rsidR="00520A22" w:rsidRDefault="00520A22">
      <w:pPr xmlns:w="http://schemas.openxmlformats.org/wordprocessingml/2006/main">
        <w:pStyle w:val="BodyText"/>
        <w:spacing w:after="180"/>
        <w:ind w:firstLine="360"/>
        <w:jc w:val="both"/>
      </w:pPr>
      <w:r xmlns:w="http://schemas.openxmlformats.org/wordprocessingml/2006/main">
        <w:rPr>
          <w:color w:val="000000"/>
        </w:rPr>
        <w:t xml:space="preserve">J 7 - </w:t>
      </w:r>
      <w:r xmlns:w="http://schemas.openxmlformats.org/wordprocessingml/2006/main">
        <w:rPr>
          <w:i/>
          <w:iCs/>
          <w:color w:val="000000"/>
        </w:rPr>
        <w:t xml:space="preserve">Forme sintactice, materiale sintactice, sintaxă</w:t>
      </w:r>
    </w:p>
    <w:p w14:paraId="6C063806" w14:textId="77777777" w:rsidR="00520A22" w:rsidRDefault="00520A22">
      <w:pPr xmlns:w="http://schemas.openxmlformats.org/wordprocessingml/2006/main">
        <w:pStyle w:val="BodyText"/>
        <w:spacing w:after="180" w:line="257" w:lineRule="auto"/>
        <w:ind w:left="140"/>
        <w:jc w:val="both"/>
      </w:pPr>
      <w:r xmlns:w="http://schemas.openxmlformats.org/wordprocessingml/2006/main">
        <w:rPr>
          <w:color w:val="000000"/>
        </w:rPr>
        <w:t xml:space="preserve">În lumina a ceea ce am afirmat anterior cu privire la forma unității unei propoziții sau „judecăți” (a logicii apofantice)</w:t>
      </w:r>
    </w:p>
    <w:p w14:paraId="45A03098" w14:textId="77777777" w:rsidR="00520A22" w:rsidRDefault="00520A22">
      <w:pPr xmlns:w="http://schemas.openxmlformats.org/wordprocessingml/2006/main">
        <w:pStyle w:val="Bodytext20"/>
        <w:spacing w:after="0" w:line="233" w:lineRule="auto"/>
        <w:ind w:left="140" w:firstLine="240"/>
        <w:jc w:val="both"/>
        <w:rPr>
          <w:sz w:val="30"/>
          <w:szCs w:val="30"/>
        </w:rPr>
      </w:pPr>
      <w:r xmlns:w="http://schemas.openxmlformats.org/wordprocessingml/2006/main">
        <w:rPr>
          <w:color w:val="000000"/>
          <w:sz w:val="24"/>
          <w:szCs w:val="24"/>
          <w:vertAlign w:val="superscript"/>
        </w:rPr>
        <w:t xml:space="preserve">2 </w:t>
      </w:r>
      <w:r xmlns:w="http://schemas.openxmlformats.org/wordprocessingml/2006/main">
        <w:rPr>
          <w:color w:val="000000"/>
          <w:sz w:val="24"/>
          <w:szCs w:val="24"/>
        </w:rPr>
        <w:t xml:space="preserve">Nu pot, așadar, să urmez teoria judecății a lui Brentano, întrucât consider și eu propozițiile existențiale drept propoziții categorice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cu un sens subiectiv anormal modificat. </w:t>
      </w:r>
      <w:r xmlns:w="http://schemas.openxmlformats.org/wordprocessingml/2006/main">
        <w:rPr>
          <w:rStyle w:val="BodyTextChar"/>
        </w:rPr>
        <w:t xml:space="preserve">Iar în ceea ce privește conformația pe care trebuie să o aibă termenii lor, </w:t>
      </w:r>
      <w:r xmlns:w="http://schemas.openxmlformats.org/wordprocessingml/2006/main">
        <w:rPr>
          <w:rStyle w:val="BodyTextChar"/>
        </w:rPr>
        <w:softHyphen xmlns:w="http://schemas.openxmlformats.org/wordprocessingml/2006/main"/>
      </w:r>
      <w:r xmlns:w="http://schemas.openxmlformats.org/wordprocessingml/2006/main">
        <w:rPr>
          <w:rStyle w:val="BodyTextChar"/>
        </w:rPr>
        <w:t xml:space="preserve">apar distincții importante pentru morfologia sensurilor doxice (pentru gramatica „logică pură”); aceste distincții trebuie arătate în propoziții (fără a lua în considerare legăturile constitutive și referințele semnificative pe care le dezvăluie).</w:t>
      </w:r>
    </w:p>
    <w:p w14:paraId="2D751F25"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În ceea ce privește orice judecată, putem concepe altele care sunt legate copulativ de ea; de exemplu: „această hârtie este albă” și „acest perete este mai alb decât această (aceeași) hârtie”. Cu formalizare aristotelică: „acest S este p” și „acest </w:t>
      </w:r>
      <w:r xmlns:w="http://schemas.openxmlformats.org/wordprocessingml/2006/main">
        <w:rPr>
          <w:i/>
          <w:iCs/>
          <w:color w:val="000000"/>
          <w:u w:val="single"/>
        </w:rPr>
        <w:t xml:space="preserve">Q </w:t>
      </w:r>
      <w:r xmlns:w="http://schemas.openxmlformats.org/wordprocessingml/2006/main">
        <w:rPr>
          <w:color w:val="000000"/>
        </w:rPr>
        <w:t xml:space="preserve">se află în relația r cu (același) S”. Considerând în continuare posibilitatea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 conecta orice formă de judecată pur logico-gramatică cu alte forme de judecată care au termenii „aceiași” corespunzători, ni se prezintă, cu generalitate esențială în judecățile de orice formă, în toți termenii lor, nu numai distincții descriptive ale formelor, ci și </w:t>
      </w:r>
      <w:r xmlns:w="http://schemas.openxmlformats.org/wordprocessingml/2006/main">
        <w:rPr>
          <w:i/>
          <w:iCs/>
          <w:color w:val="000000"/>
        </w:rPr>
        <w:t xml:space="preserve">stratificări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ale formelor. </w:t>
      </w:r>
      <w:r xmlns:w="http://schemas.openxmlformats.org/wordprocessingml/2006/main">
        <w:rPr>
          <w:color w:val="000000"/>
        </w:rPr>
        <w:t xml:space="preserve">Ne vom îndrepta acum atenția asupra acestora.</w:t>
      </w:r>
    </w:p>
    <w:p w14:paraId="0138A5D0"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Deocamdată, putem înțelege, cu conceptele noastre de formă și materie, componentele care se prezintă într-un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mod descriptiv și imediat. Vom distinge imediat între </w:t>
      </w:r>
      <w:r xmlns:w="http://schemas.openxmlformats.org/wordprocessingml/2006/main">
        <w:rPr>
          <w:i/>
          <w:iCs/>
          <w:color w:val="000000"/>
        </w:rPr>
        <w:t xml:space="preserve">forma subiect </w:t>
      </w:r>
      <w:r xmlns:w="http://schemas.openxmlformats.org/wordprocessingml/2006/main">
        <w:rPr>
          <w:color w:val="000000"/>
        </w:rPr>
        <w:t xml:space="preserve">și </w:t>
      </w:r>
      <w:r xmlns:w="http://schemas.openxmlformats.org/wordprocessingml/2006/main">
        <w:rPr>
          <w:i/>
          <w:iCs/>
          <w:color w:val="000000"/>
        </w:rPr>
        <w:t xml:space="preserve">forma predicatului </w:t>
      </w:r>
      <w:r xmlns:w="http://schemas.openxmlformats.org/wordprocessingml/2006/main">
        <w:rPr>
          <w:color w:val="000000"/>
        </w:rPr>
        <w:t xml:space="preserve">ca predicat care determină subiectul respectiv; în acest ultim caz, vom distinge între </w:t>
      </w:r>
      <w:r xmlns:w="http://schemas.openxmlformats.org/wordprocessingml/2006/main">
        <w:rPr>
          <w:i/>
          <w:iCs/>
          <w:color w:val="000000"/>
        </w:rPr>
        <w:t xml:space="preserve">predicatul atributiv </w:t>
      </w:r>
      <w:r xmlns:w="http://schemas.openxmlformats.org/wordprocessingml/2006/main">
        <w:rPr>
          <w:color w:val="000000"/>
        </w:rPr>
        <w:t xml:space="preserve">și </w:t>
      </w:r>
      <w:r xmlns:w="http://schemas.openxmlformats.org/wordprocessingml/2006/main">
        <w:rPr>
          <w:i/>
          <w:iCs/>
          <w:color w:val="000000"/>
        </w:rPr>
        <w:t xml:space="preserve">predicatul relațional. </w:t>
      </w:r>
      <w:r xmlns:w="http://schemas.openxmlformats.org/wordprocessingml/2006/main">
        <w:rPr>
          <w:color w:val="000000"/>
        </w:rPr>
        <w:t xml:space="preserve">Apoi, comparăm exemplele noastre și observăm că „această hârtie” sau forma „acest S” apare o dată ca formă subiect, forma substratului determinării, și din nou ca formă complementară, în predicatul relațional; distingem apoi (așa cum am făcut deja în J 3) între: pe de o parte, același </w:t>
      </w:r>
      <w:r xmlns:w="http://schemas.openxmlformats.org/wordprocessingml/2006/main">
        <w:rPr>
          <w:i/>
          <w:iCs/>
          <w:color w:val="000000"/>
        </w:rPr>
        <w:t xml:space="preserve">conținut material </w:t>
      </w:r>
      <w:r xmlns:w="http://schemas.openxmlformats.org/wordprocessingml/2006/main">
        <w:rPr>
          <w:color w:val="000000"/>
        </w:rPr>
        <w:t xml:space="preserve">care apare o dată sub forma subiectului și cealaltă dată sub forma complementului, în predicat; pe de altă parte, aceste două </w:t>
      </w:r>
      <w:r xmlns:w="http://schemas.openxmlformats.org/wordprocessingml/2006/main">
        <w:rPr>
          <w:i/>
          <w:iCs/>
          <w:color w:val="000000"/>
        </w:rPr>
        <w:t xml:space="preserve">forme. </w:t>
      </w:r>
      <w:r xmlns:w="http://schemas.openxmlformats.org/wordprocessingml/2006/main">
        <w:rPr>
          <w:color w:val="000000"/>
        </w:rPr>
        <w:t xml:space="preserve">Evident, sunt forme pure și aparțin imediat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formei funcționale unitare a predicației. Dar vedem și că, în această distincție dintre formă și materie, a trebuit să luăm </w:t>
      </w:r>
      <w:r xmlns:w="http://schemas.openxmlformats.org/wordprocessingml/2006/main">
        <w:rPr>
          <w:color w:val="000000"/>
        </w:rPr>
        <w:t xml:space="preserve">conceptul de materie - ca un concept relativ </w:t>
      </w:r>
      <w:r xmlns:w="http://schemas.openxmlformats.org/wordprocessingml/2006/main">
        <w:rPr>
          <w:i/>
          <w:iCs/>
          <w:color w:val="000000"/>
        </w:rPr>
        <w:t xml:space="preserve">- </w:t>
      </w:r>
      <w:r xmlns:w="http://schemas.openxmlformats.org/wordprocessingml/2006/main">
        <w:rPr>
          <w:i/>
          <w:iCs/>
          <w:color w:val="000000"/>
        </w:rPr>
        <w:t xml:space="preserve">nu </w:t>
      </w:r>
      <w:r xmlns:w="http://schemas.openxmlformats.org/wordprocessingml/2006/main">
        <w:rPr>
          <w:color w:val="000000"/>
        </w:rPr>
        <w:t xml:space="preserve">ca materie pură; Ei bine, chiar și în exemple atât de simple, putem deduce alte forme (în exemplul nostru, „aceasta” ca formă pură) din același conținut care apare în diferitele forme funcționale.</w:t>
      </w:r>
    </w:p>
    <w:p w14:paraId="753DC818" w14:textId="77777777" w:rsidR="00520A22" w:rsidRDefault="00520A22">
      <w:pPr xmlns:w="http://schemas.openxmlformats.org/wordprocessingml/2006/main" xmlns:r="http://schemas.openxmlformats.org/officeDocument/2006/relationships" xmlns:w15="http://schemas.microsoft.com/office/word/2012/wordml">
        <w:pStyle w:val="BodyText"/>
        <w:spacing w:after="400"/>
        <w:ind w:firstLine="300"/>
        <w:jc w:val="both"/>
        <w:sectPr w:rsidR="00520A22" w:rsidSect="00520A22">
          <w:headerReference w:type="even" r:id="rId264"/>
          <w:headerReference w:type="default" r:id="rId265"/>
          <w:footerReference w:type="even" r:id="rId266"/>
          <w:footerReference w:type="default" r:id="rId267"/>
          <w:footnotePr>
            <w:numFmt w:val="upperRoman"/>
          </w:footnotePr>
          <w:pgSz w:w="10378" w:h="15840"/>
          <w:pgMar w:top="1006" w:right="803" w:bottom="94" w:left="804" w:header="0" w:footer="3" w:gutter="0"/>
          <w:pgNumType w:start="312"/>
          <w:cols w:space="720"/>
          <w:noEndnote/>
          <w:docGrid w:linePitch="360"/>
          <w15:footnoteColumns w:val="1"/>
        </w:sectPr>
      </w:pPr>
      <w:r xmlns:w="http://schemas.openxmlformats.org/wordprocessingml/2006/main">
        <w:rPr>
          <w:color w:val="000000"/>
        </w:rPr>
        <w:t xml:space="preserve">În orice caz, atunci când ne concentrăm asupra </w:t>
      </w:r>
      <w:r xmlns:w="http://schemas.openxmlformats.org/wordprocessingml/2006/main">
        <w:rPr>
          <w:i/>
          <w:iCs/>
          <w:color w:val="000000"/>
        </w:rPr>
        <w:t xml:space="preserve">formei pure totale a unității apofantice, care cuprinde formele pure particulare</w:t>
      </w:r>
    </w:p>
    <w:p w14:paraId="5E322F03" w14:textId="77777777" w:rsidR="00520A22" w:rsidRDefault="00520A22">
      <w:pPr xmlns:w="http://schemas.openxmlformats.org/wordprocessingml/2006/main">
        <w:pStyle w:val="BodyText"/>
        <w:spacing w:after="400"/>
        <w:jc w:val="both"/>
      </w:pPr>
      <w:r xmlns:w="http://schemas.openxmlformats.org/wordprocessingml/2006/main">
        <w:rPr>
          <w:i/>
          <w:iCs/>
          <w:color w:val="000000"/>
        </w:rPr>
        <w:t xml:space="preserve">Întrucât și aceste elemente fac parte din ea, </w:t>
      </w:r>
      <w:r xmlns:w="http://schemas.openxmlformats.org/wordprocessingml/2006/main">
        <w:rPr>
          <w:color w:val="000000"/>
        </w:rPr>
        <w:t xml:space="preserve">putem spune că această formă totală este </w:t>
      </w:r>
      <w:r xmlns:w="http://schemas.openxmlformats.org/wordprocessingml/2006/main">
        <w:rPr>
          <w:i/>
          <w:iCs/>
          <w:color w:val="000000"/>
        </w:rPr>
        <w:t xml:space="preserve">unitatea sintaxei, </w:t>
      </w:r>
      <w:r xmlns:w="http://schemas.openxmlformats.org/wordprocessingml/2006/main">
        <w:rPr>
          <w:color w:val="000000"/>
        </w:rPr>
        <w:t xml:space="preserve">grație căreia </w:t>
      </w:r>
      <w:r xmlns:w="http://schemas.openxmlformats.org/wordprocessingml/2006/main">
        <w:rPr>
          <w:i/>
          <w:iCs/>
          <w:color w:val="000000"/>
        </w:rPr>
        <w:t xml:space="preserve">elementele </w:t>
      </w:r>
      <w:r xmlns:w="http://schemas.openxmlformats.org/wordprocessingml/2006/main">
        <w:rPr>
          <w:color w:val="000000"/>
        </w:rPr>
        <w:t xml:space="preserve">(„această hârtie”, „albă” etc.) primesc o formă sintactică, rămânând identice </w:t>
      </w:r>
      <w:r xmlns:w="http://schemas.openxmlformats.org/wordprocessingml/2006/main">
        <w:rPr>
          <w:i/>
          <w:iCs/>
          <w:color w:val="000000"/>
        </w:rPr>
        <w:t xml:space="preserve">chiar și după abstracția de formele lor particulare. </w:t>
      </w:r>
      <w:r xmlns:w="http://schemas.openxmlformats.org/wordprocessingml/2006/main">
        <w:rPr>
          <w:color w:val="000000"/>
        </w:rPr>
        <w:t xml:space="preserve">Astfel, forma subiectului și forma complementului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sunt </w:t>
      </w:r>
      <w:r xmlns:w="http://schemas.openxmlformats.org/wordprocessingml/2006/main">
        <w:rPr>
          <w:i/>
          <w:iCs/>
          <w:color w:val="000000"/>
        </w:rPr>
        <w:t xml:space="preserve">forme sintactice. </w:t>
      </w:r>
      <w:r xmlns:w="http://schemas.openxmlformats.org/wordprocessingml/2006/main">
        <w:rPr>
          <w:color w:val="000000"/>
        </w:rPr>
        <w:t xml:space="preserve">Trebuie menționat că </w:t>
      </w:r>
      <w:r xmlns:w="http://schemas.openxmlformats.org/wordprocessingml/2006/main">
        <w:rPr>
          <w:i/>
          <w:iCs/>
          <w:color w:val="000000"/>
        </w:rPr>
        <w:t xml:space="preserve">aceste </w:t>
      </w:r>
      <w:r xmlns:w="http://schemas.openxmlformats.org/wordprocessingml/2006/main">
        <w:rPr>
          <w:color w:val="000000"/>
        </w:rPr>
        <w:t xml:space="preserve">elemente – spunem </w:t>
      </w:r>
      <w:r xmlns:w="http://schemas.openxmlformats.org/wordprocessingml/2006/main">
        <w:rPr>
          <w:i/>
          <w:iCs/>
          <w:color w:val="000000"/>
        </w:rPr>
        <w:t xml:space="preserve">elemente sintactice – </w:t>
      </w:r>
      <w:r xmlns:w="http://schemas.openxmlformats.org/wordprocessingml/2006/main">
        <w:rPr>
          <w:color w:val="000000"/>
        </w:rPr>
        <w:t xml:space="preserve">sunt elemente de judecată care derivă prin abstracția de </w:t>
      </w:r>
      <w:r xmlns:w="http://schemas.openxmlformats.org/wordprocessingml/2006/main">
        <w:rPr>
          <w:i/>
          <w:iCs/>
          <w:color w:val="000000"/>
        </w:rPr>
        <w:t xml:space="preserve">formele </w:t>
      </w:r>
      <w:r xmlns:w="http://schemas.openxmlformats.org/wordprocessingml/2006/main">
        <w:rPr>
          <w:color w:val="000000"/>
        </w:rPr>
        <w:t xml:space="preserve">sintactice funcționale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 exemplu, substantivul, identic cu cuvântul, prin schimbarea acestor forme, sau „adjectivul” identic, indiferent de sintaxa în care se găsește.</w:t>
      </w:r>
    </w:p>
    <w:p w14:paraId="464279DB" w14:textId="77777777" w:rsidR="00520A22" w:rsidRDefault="00520A22">
      <w:pPr xmlns:w="http://schemas.openxmlformats.org/wordprocessingml/2006/main">
        <w:pStyle w:val="BodyText"/>
        <w:spacing w:after="220"/>
        <w:ind w:firstLine="360"/>
        <w:jc w:val="both"/>
      </w:pPr>
      <w:r xmlns:w="http://schemas.openxmlformats.org/wordprocessingml/2006/main">
        <w:rPr>
          <w:color w:val="000000"/>
        </w:rPr>
        <w:t xml:space="preserve">J 8. </w:t>
      </w:r>
      <w:r xmlns:w="http://schemas.openxmlformats.org/wordprocessingml/2006/main">
        <w:rPr>
          <w:i/>
          <w:iCs/>
          <w:color w:val="000000"/>
        </w:rPr>
        <w:t xml:space="preserve">Sintagmă și termen. Judecăți independente ca sintagme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judecăți în sens larg</w:t>
      </w:r>
    </w:p>
    <w:p w14:paraId="7F499262" w14:textId="77777777" w:rsidR="00520A22" w:rsidRDefault="00520A22">
      <w:pPr xmlns:w="http://schemas.openxmlformats.org/wordprocessingml/2006/main">
        <w:pStyle w:val="BodyText"/>
        <w:jc w:val="both"/>
      </w:pPr>
      <w:r xmlns:w="http://schemas.openxmlformats.org/wordprocessingml/2006/main">
        <w:rPr>
          <w:color w:val="000000"/>
        </w:rPr>
        <w:t xml:space="preserve">Să revenim la materia sintactică cu formele sale, adică în unitatea sa concretă: numim atunci această unitate </w:t>
      </w:r>
      <w:r xmlns:w="http://schemas.openxmlformats.org/wordprocessingml/2006/main">
        <w:rPr>
          <w:i/>
          <w:iCs/>
          <w:color w:val="000000"/>
        </w:rPr>
        <w:t xml:space="preserve">sintagmă. </w:t>
      </w:r>
      <w:r xmlns:w="http://schemas.openxmlformats.org/wordprocessingml/2006/main">
        <w:rPr>
          <w:color w:val="000000"/>
        </w:rPr>
        <w:t xml:space="preserve">Aceasta nu este altceva decât unitatea termenilor propoziției; este o materie formată, supusă următoarei legi esențiale: </w:t>
      </w:r>
      <w:r xmlns:w="http://schemas.openxmlformats.org/wordprocessingml/2006/main">
        <w:rPr>
          <w:i/>
          <w:iCs/>
          <w:color w:val="000000"/>
        </w:rPr>
        <w:t xml:space="preserve">termeni diferiți </w:t>
      </w:r>
      <w:r xmlns:w="http://schemas.openxmlformats.org/wordprocessingml/2006/main">
        <w:rPr>
          <w:color w:val="000000"/>
        </w:rPr>
        <w:t xml:space="preserve">pot avea </w:t>
      </w:r>
      <w:r xmlns:w="http://schemas.openxmlformats.org/wordprocessingml/2006/main">
        <w:rPr>
          <w:i/>
          <w:iCs/>
          <w:color w:val="000000"/>
        </w:rPr>
        <w:t xml:space="preserve">aceeași formă și materie diferită; </w:t>
      </w:r>
      <w:r xmlns:w="http://schemas.openxmlformats.org/wordprocessingml/2006/main">
        <w:rPr>
          <w:color w:val="000000"/>
        </w:rPr>
        <w:t xml:space="preserve">și, de asemenea: pot avea </w:t>
      </w:r>
      <w:r xmlns:w="http://schemas.openxmlformats.org/wordprocessingml/2006/main">
        <w:rPr>
          <w:i/>
          <w:iCs/>
          <w:color w:val="000000"/>
        </w:rPr>
        <w:t xml:space="preserve">formă diferită și aceeași materie.</w:t>
      </w:r>
    </w:p>
    <w:p w14:paraId="4481B2E9"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Această lege este valabilă pentru termenii unei predicații, oricât de complexă ar fi aceasta și oricât ar interveni alte propoziții în ea, sub forma modificată sintactic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termenilor propoziției compuse.</w:t>
      </w:r>
    </w:p>
    <w:p w14:paraId="3EB9717B"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Însă acest lucru este valabil și </w:t>
      </w:r>
      <w:r xmlns:w="http://schemas.openxmlformats.org/wordprocessingml/2006/main">
        <w:rPr>
          <w:i/>
          <w:iCs/>
          <w:color w:val="000000"/>
        </w:rPr>
        <w:t xml:space="preserve">pentru propozițiile independente, </w:t>
      </w:r>
      <w:r xmlns:w="http://schemas.openxmlformats.org/wordprocessingml/2006/main">
        <w:rPr>
          <w:color w:val="000000"/>
        </w:rPr>
        <w:t xml:space="preserve">indiferent de construcția lor și oricât de complexe ar fi acestea: având în vedere legea esențială care afirmă că orice propoziție poate suferi, cu generalitate esențială și conform anumitor tipuri, modificări care o transformă într-un termen sintactic al predicațiilor de nivel superior. Prin urmare, orice propoziție este ea însăși, fără îndoială, un „termen”; în măsura în care 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structurile esențiale și admite modificările sintactice care corespund unui termen ca atare. Pe scurt: </w:t>
      </w:r>
      <w:r xmlns:w="http://schemas.openxmlformats.org/wordprocessingml/2006/main">
        <w:rPr>
          <w:i/>
          <w:iCs/>
          <w:color w:val="000000"/>
        </w:rPr>
        <w:t xml:space="preserve">propoziția, </w:t>
      </w:r>
      <w:r xmlns:w="http://schemas.openxmlformats.org/wordprocessingml/2006/main">
        <w:rPr>
          <w:color w:val="000000"/>
        </w:rPr>
        <w:t xml:space="preserve">ca întreg independent de predicație, este </w:t>
      </w:r>
      <w:r xmlns:w="http://schemas.openxmlformats.org/wordprocessingml/2006/main">
        <w:rPr>
          <w:i/>
          <w:iCs/>
          <w:color w:val="000000"/>
        </w:rPr>
        <w:t xml:space="preserve">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 sintagmă, </w:t>
      </w:r>
      <w:r xmlns:w="http://schemas.openxmlformats.org/wordprocessingml/2006/main">
        <w:rPr>
          <w:color w:val="000000"/>
        </w:rPr>
        <w:t xml:space="preserve">o unitate de materie sintactică cu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formă sintactică.</w:t>
      </w:r>
    </w:p>
    <w:p w14:paraId="6B43578B" w14:textId="77777777" w:rsidR="00520A22" w:rsidRDefault="00520A22">
      <w:pPr xmlns:w="http://schemas.openxmlformats.org/wordprocessingml/2006/main" xmlns:r="http://schemas.openxmlformats.org/officeDocument/2006/relationships" xmlns:w15="http://schemas.microsoft.com/office/word/2012/wordml">
        <w:pStyle w:val="BodyText"/>
        <w:spacing w:after="380"/>
        <w:ind w:firstLine="360"/>
        <w:jc w:val="both"/>
        <w:sectPr w:rsidR="00520A22" w:rsidSect="00520A22">
          <w:headerReference w:type="even" r:id="rId268"/>
          <w:headerReference w:type="default" r:id="rId269"/>
          <w:footerReference w:type="even" r:id="rId270"/>
          <w:footerReference w:type="default" r:id="rId271"/>
          <w:footnotePr>
            <w:numFmt w:val="upperRoman"/>
          </w:footnotePr>
          <w:pgSz w:w="10378" w:h="15840"/>
          <w:pgMar w:top="1006" w:right="803" w:bottom="94" w:left="804" w:header="0" w:footer="3" w:gutter="0"/>
          <w:pgNumType w:start="317"/>
          <w:cols w:space="720"/>
          <w:noEndnote/>
          <w:docGrid w:linePitch="360"/>
          <w15:footnoteColumns w:val="1"/>
        </w:sectPr>
      </w:pPr>
      <w:r xmlns:w="http://schemas.openxmlformats.org/wordprocessingml/2006/main">
        <w:rPr>
          <w:color w:val="000000"/>
        </w:rPr>
        <w:t xml:space="preserve">Să considerăm acum că obiectivitățile categorice menționate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sunt pe bună dreptate numite astfel, deoarece sunt fie predicații, fie</w:t>
      </w:r>
    </w:p>
    <w:p w14:paraId="118263DD" w14:textId="77777777" w:rsidR="00520A22" w:rsidRDefault="00520A22">
      <w:pPr xmlns:w="http://schemas.openxmlformats.org/wordprocessingml/2006/main">
        <w:pStyle w:val="BodyText"/>
        <w:spacing w:after="380"/>
        <w:jc w:val="both"/>
      </w:pPr>
      <w:r xmlns:w="http://schemas.openxmlformats.org/wordprocessingml/2006/main">
        <w:rPr>
          <w:color w:val="000000"/>
        </w:rPr>
        <w:t xml:space="preserve">Acestea pot fi incluse în predicații; să considerăm că formele lor analitice și formele analitice ale predicațiilor posibile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au o relație corespondentă între ele. Astfel, universul acestora din urmă trebuie să cuprindă formele analitice ale tuturor entităților categorice în general. Având în vedere cele de mai sus, este clar că judecățile </w:t>
      </w:r>
      <w:r xmlns:w="http://schemas.openxmlformats.org/wordprocessingml/2006/main">
        <w:rPr>
          <w:i/>
          <w:iCs/>
          <w:color w:val="000000"/>
        </w:rPr>
        <w:t xml:space="preserve">în sens larg, </w:t>
      </w:r>
      <w:r xmlns:w="http://schemas.openxmlformats.org/wordprocessingml/2006/main">
        <w:rPr>
          <w:color w:val="000000"/>
        </w:rPr>
        <w:t xml:space="preserve">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entitățile categorice menționate în general, sunt </w:t>
      </w:r>
      <w:r xmlns:w="http://schemas.openxmlformats.org/wordprocessingml/2006/main">
        <w:rPr>
          <w:i/>
          <w:iCs/>
          <w:color w:val="000000"/>
        </w:rPr>
        <w:t xml:space="preserve">sintagme </w:t>
      </w:r>
      <w:r xmlns:w="http://schemas.openxmlformats.org/wordprocessingml/2006/main">
        <w:rPr>
          <w:color w:val="000000"/>
        </w:rPr>
        <w:t xml:space="preserve">și sunt supuse legilor structurale indicate de acest cuvânt.</w:t>
      </w:r>
    </w:p>
    <w:p w14:paraId="523DCC35" w14:textId="77777777" w:rsidR="00520A22" w:rsidRDefault="00520A22">
      <w:pPr xmlns:w="http://schemas.openxmlformats.org/wordprocessingml/2006/main">
        <w:pStyle w:val="BodyText"/>
        <w:spacing w:after="220"/>
        <w:ind w:firstLine="340"/>
        <w:jc w:val="both"/>
      </w:pPr>
      <w:r xmlns:w="http://schemas.openxmlformats.org/wordprocessingml/2006/main">
        <w:rPr>
          <w:color w:val="000000"/>
        </w:rPr>
        <w:t xml:space="preserve">J 9. </w:t>
      </w:r>
      <w:r xmlns:w="http://schemas.openxmlformats.org/wordprocessingml/2006/main">
        <w:rPr>
          <w:i/>
          <w:iCs/>
          <w:color w:val="000000"/>
        </w:rPr>
        <w:t xml:space="preserve">„Conținutul judiciar” ca materie sintactică a hotărârii judecătorești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considerate sintagmă</w:t>
      </w:r>
    </w:p>
    <w:p w14:paraId="27CFEC91" w14:textId="77777777" w:rsidR="00520A22" w:rsidRDefault="00520A22">
      <w:pPr xmlns:w="http://schemas.openxmlformats.org/wordprocessingml/2006/main">
        <w:pStyle w:val="BodyText"/>
        <w:jc w:val="both"/>
      </w:pPr>
      <w:r xmlns:w="http://schemas.openxmlformats.org/wordprocessingml/2006/main">
        <w:rPr>
          <w:color w:val="000000"/>
        </w:rPr>
        <w:t xml:space="preserve">Pentru a ilustra cele de mai sus, în special concepția propozițiilor predicative totale ca sintagme, să oferim exemple.</w:t>
      </w:r>
    </w:p>
    <w:p w14:paraId="6EB32BF3" w14:textId="77777777" w:rsidR="00520A22" w:rsidRDefault="00520A22">
      <w:pPr xmlns:w="http://schemas.openxmlformats.org/wordprocessingml/2006/main" xmlns:r="http://schemas.openxmlformats.org/officeDocument/2006/relationships" xmlns:w15="http://schemas.microsoft.com/office/word/2012/wordml">
        <w:pStyle w:val="BodyText"/>
        <w:spacing w:after="460"/>
        <w:ind w:firstLine="340"/>
        <w:jc w:val="both"/>
        <w:sectPr w:rsidR="00520A22" w:rsidSect="00520A22">
          <w:headerReference w:type="even" r:id="rId272"/>
          <w:headerReference w:type="default" r:id="rId273"/>
          <w:footerReference w:type="even" r:id="rId274"/>
          <w:footerReference w:type="default" r:id="rId275"/>
          <w:footnotePr>
            <w:numFmt w:val="upperRoman"/>
          </w:footnotePr>
          <w:pgSz w:w="10378" w:h="15840"/>
          <w:pgMar w:top="1006" w:right="803" w:bottom="94" w:left="804" w:header="0" w:footer="3" w:gutter="0"/>
          <w:pgNumType w:start="316"/>
          <w:cols w:space="720"/>
          <w:noEndnote/>
          <w:docGrid w:linePitch="360"/>
          <w15:footnoteColumns w:val="1"/>
        </w:sectPr>
      </w:pPr>
      <w:r xmlns:w="http://schemas.openxmlformats.org/wordprocessingml/2006/main">
        <w:rPr>
          <w:color w:val="000000"/>
        </w:rPr>
        <w:t xml:space="preserve">Oriunde avem o propoziție complexă, divizibilă, de exemplu judecata „deoarece vremea a devenit înnorată, operațiunile militare au întâmpinat obstacole”, fiecare parte a întregului este dată ca parte formată sintactic, ca termen. Dacă o parte este făcută independentă, de exemplu prima, nu termenul ca atare devine independent; mai degrabă,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propoziție independentă este formulată cu același </w:t>
      </w:r>
      <w:r xmlns:w="http://schemas.openxmlformats.org/wordprocessingml/2006/main">
        <w:rPr>
          <w:i/>
          <w:iCs/>
          <w:color w:val="000000"/>
        </w:rPr>
        <w:t xml:space="preserve">„conținut de judecată”: </w:t>
      </w:r>
      <w:r xmlns:w="http://schemas.openxmlformats.org/wordprocessingml/2006/main">
        <w:rPr>
          <w:color w:val="000000"/>
        </w:rPr>
        <w:t xml:space="preserve">propoziția „vremea a devenit înnorată”. Invers,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transformarea sintactică ar fi putut începe cu această propoziție, ceea ce este posibil cu </w:t>
      </w:r>
      <w:r xmlns:w="http://schemas.openxmlformats.org/wordprocessingml/2006/main">
        <w:rPr>
          <w:i/>
          <w:iCs/>
          <w:color w:val="000000"/>
        </w:rPr>
        <w:t xml:space="preserve">orice </w:t>
      </w:r>
      <w:r xmlns:w="http://schemas.openxmlformats.org/wordprocessingml/2006/main">
        <w:rPr>
          <w:color w:val="000000"/>
        </w:rPr>
        <w:t xml:space="preserve">propoziție independentă: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atunci propoziția ar fi devenit termen al unei alte propoziții. Propoziția care a devenit apoi dependentă are același „conținut”; spunem simplu: este </w:t>
      </w:r>
      <w:r xmlns:w="http://schemas.openxmlformats.org/wordprocessingml/2006/main">
        <w:rPr>
          <w:i/>
          <w:iCs/>
          <w:color w:val="000000"/>
        </w:rPr>
        <w:t xml:space="preserve">„aceeași propoziție”, </w:t>
      </w:r>
      <w:r xmlns:w="http://schemas.openxmlformats.org/wordprocessingml/2006/main">
        <w:rPr>
          <w:color w:val="000000"/>
        </w:rPr>
        <w:t xml:space="preserve">considerată o dată ca </w:t>
      </w:r>
      <w:r xmlns:w="http://schemas.openxmlformats.org/wordprocessingml/2006/main">
        <w:rPr>
          <w:i/>
          <w:iCs/>
          <w:color w:val="000000"/>
        </w:rPr>
        <w:t xml:space="preserve">propoziție în sine, </w:t>
      </w:r>
      <w:r xmlns:w="http://schemas.openxmlformats.org/wordprocessingml/2006/main">
        <w:rPr>
          <w:color w:val="000000"/>
        </w:rPr>
        <w:t xml:space="preserve">altă dată ca </w:t>
      </w:r>
      <w:r xmlns:w="http://schemas.openxmlformats.org/wordprocessingml/2006/main">
        <w:rPr>
          <w:i/>
          <w:iCs/>
          <w:color w:val="000000"/>
        </w:rPr>
        <w:t xml:space="preserve">antecedent, consecvent </w:t>
      </w:r>
      <w:r xmlns:w="http://schemas.openxmlformats.org/wordprocessingml/2006/main">
        <w:rPr>
          <w:color w:val="000000"/>
        </w:rPr>
        <w:t xml:space="preserve">și așa mai departe. Forma „independent în sine” trebuie, la rândul ei, considerată ca o formă sintactică. Prin schimbarea funcțiilor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care „aceeași” propoziție își asumă diferite forme de antecedent, termen al unei disjuncții etc., evidențiază ca un element identic aceeași „materie prepozițională” sau „materie judecată”; în sensul aceleiași </w:t>
      </w:r>
      <w:r xmlns:w="http://schemas.openxmlformats.org/wordprocessingml/2006/main">
        <w:rPr>
          <w:i/>
          <w:iCs/>
          <w:color w:val="000000"/>
        </w:rPr>
        <w:t xml:space="preserve">materii sintactice predicative </w:t>
      </w:r>
      <w:r xmlns:w="http://schemas.openxmlformats.org/wordprocessingml/2006/main">
        <w:rPr>
          <w:color w:val="000000"/>
        </w:rPr>
        <w:t xml:space="preserve">, care își asumă diferite forme sintactice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propoziție luată în sine, antecedent, consecvent etc. Ceea ce am spus are validitate formală generală; este valabil, prin urmare, pentru formele corespunzătoare de propoziție.</w:t>
      </w:r>
      <w:r xmlns:w="http://schemas.openxmlformats.org/wordprocessingml/2006/main">
        <w:rPr>
          <w:color w:val="000000"/>
        </w:rPr>
        <w:softHyphen xmlns:w="http://schemas.openxmlformats.org/wordprocessingml/2006/main"/>
      </w:r>
    </w:p>
    <w:p w14:paraId="6AA9E8BC" w14:textId="77777777" w:rsidR="00520A22" w:rsidRDefault="00520A22">
      <w:pPr xmlns:w="http://schemas.openxmlformats.org/wordprocessingml/2006/main">
        <w:pStyle w:val="BodyText"/>
        <w:spacing w:after="460"/>
        <w:jc w:val="both"/>
      </w:pPr>
      <w:r xmlns:w="http://schemas.openxmlformats.org/wordprocessingml/2006/main">
        <w:rPr>
          <w:color w:val="000000"/>
        </w:rPr>
        <w:t xml:space="preserve">poziția considerată ca forme de sintagme. Astfel, putem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varia liber și în mod repetat orice formă; menținând toată materia sa predicativă (în acest sens important: forma „materiei” sale), concepută </w:t>
      </w:r>
      <w:r xmlns:w="http://schemas.openxmlformats.org/wordprocessingml/2006/main">
        <w:rPr>
          <w:i/>
          <w:iCs/>
          <w:color w:val="000000"/>
        </w:rPr>
        <w:t xml:space="preserve">în formă, </w:t>
      </w:r>
      <w:r xmlns:w="http://schemas.openxmlformats.org/wordprocessingml/2006/main">
        <w:rPr>
          <w:color w:val="000000"/>
        </w:rPr>
        <w:t xml:space="preserve">putem transforma formele sintactice; putem face același lucru cu formele corespunzătoare ale termenilor; putem face acest lucru chiar și cu toate formele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fie că sunt forme de sintagmă dependente sau independente.® </w:t>
      </w:r>
      <w:r xmlns:w="http://schemas.openxmlformats.org/wordprocessingml/2006/main">
        <w:rPr>
          <w:color w:val="000000"/>
          <w:vertAlign w:val="superscript"/>
        </w:rPr>
        <w:t xml:space="preserve">4</w:t>
      </w:r>
    </w:p>
    <w:p w14:paraId="13525E06" w14:textId="77777777" w:rsidR="00520A22" w:rsidRDefault="00520A22">
      <w:pPr xmlns:w="http://schemas.openxmlformats.org/wordprocessingml/2006/main">
        <w:pStyle w:val="BodyText"/>
        <w:spacing w:after="180"/>
        <w:ind w:firstLine="320"/>
        <w:jc w:val="both"/>
      </w:pPr>
      <w:r xmlns:w="http://schemas.openxmlformats.org/wordprocessingml/2006/main">
        <w:rPr>
          <w:color w:val="000000"/>
        </w:rPr>
        <w:t xml:space="preserve">10 dolari. </w:t>
      </w:r>
      <w:r xmlns:w="http://schemas.openxmlformats.org/wordprocessingml/2006/main">
        <w:rPr>
          <w:i/>
          <w:iCs/>
          <w:color w:val="000000"/>
        </w:rPr>
        <w:t xml:space="preserve">Niveluri de structură sintactică</w:t>
      </w:r>
    </w:p>
    <w:p w14:paraId="59EDCAF8" w14:textId="77777777" w:rsidR="00520A22" w:rsidRDefault="00520A22">
      <w:pPr xmlns:w="http://schemas.openxmlformats.org/wordprocessingml/2006/main">
        <w:pStyle w:val="BodyText"/>
      </w:pPr>
      <w:r xmlns:w="http://schemas.openxmlformats.org/wordprocessingml/2006/main">
        <w:rPr>
          <w:color w:val="000000"/>
        </w:rPr>
        <w:t xml:space="preserve">Este clar că, în fața unei infinități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elemente sintactice identice, numărul formelor sintactice (subiect, predicat, complement, atribut, formele predicative menționate anterior și altele) este limitat. Când se spune că orice element poate lua forme multiple, nu se înțelege, desigur, că orice element poate lua orice formă, așa cum se poate observa cu siguranță* în termenii unei predicații categoriale simple.</w:t>
      </w:r>
    </w:p>
    <w:p w14:paraId="12906E2E" w14:textId="77777777" w:rsidR="00520A22" w:rsidRDefault="00520A22">
      <w:pPr xmlns:w="http://schemas.openxmlformats.org/wordprocessingml/2006/main">
        <w:pStyle w:val="BodyText"/>
        <w:ind w:firstLine="340"/>
        <w:jc w:val="both"/>
      </w:pPr>
      <w:r xmlns:w="http://schemas.openxmlformats.org/wordprocessingml/2006/main">
        <w:rPr>
          <w:color w:val="000000"/>
        </w:rPr>
        <w:t xml:space="preserve">Prin aprofundarea acestui aspect, se demonstrează că formele sintactice sunt distribuite pe mai multe </w:t>
      </w:r>
      <w:r xmlns:w="http://schemas.openxmlformats.org/wordprocessingml/2006/main">
        <w:rPr>
          <w:i/>
          <w:iCs/>
          <w:color w:val="000000"/>
        </w:rPr>
        <w:t xml:space="preserve">niveluri; anumite forme, </w:t>
      </w:r>
      <w:r xmlns:w="http://schemas.openxmlformats.org/wordprocessingml/2006/main">
        <w:rPr>
          <w:color w:val="000000"/>
        </w:rPr>
        <w:t xml:space="preserve">de exemplu subiectul și predicatul, apar </w:t>
      </w:r>
      <w:r xmlns:w="http://schemas.openxmlformats.org/wordprocessingml/2006/main">
        <w:rPr>
          <w:i/>
          <w:iCs/>
          <w:color w:val="000000"/>
        </w:rPr>
        <w:t xml:space="preserve">la toate nivelurile </w:t>
      </w:r>
      <w:r xmlns:w="http://schemas.openxmlformats.org/wordprocessingml/2006/main">
        <w:rPr>
          <w:color w:val="000000"/>
        </w:rPr>
        <w:t xml:space="preserve">de compoziție propozițională (o propoziție totală poate funcționa ca subiect* la fel ca un simplu „substantiv”); </w:t>
      </w:r>
      <w:r xmlns:w="http://schemas.openxmlformats.org/wordprocessingml/2006/main">
        <w:rPr>
          <w:i/>
          <w:iCs/>
          <w:color w:val="000000"/>
        </w:rPr>
        <w:t xml:space="preserve">alte forme, </w:t>
      </w:r>
      <w:r xmlns:w="http://schemas.openxmlformats.org/wordprocessingml/2006/main">
        <w:rPr>
          <w:color w:val="000000"/>
        </w:rPr>
        <w:t xml:space="preserve">pe de altă parte, cum ar fi antecedentul și consecința judecății ipotetice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necesită materiale deja compuse sintactic </w:t>
      </w:r>
      <w:r xmlns:w="http://schemas.openxmlformats.org/wordprocessingml/2006/main">
        <w:rPr>
          <w:color w:val="000000"/>
        </w:rPr>
        <w:t xml:space="preserve">.</w:t>
      </w:r>
    </w:p>
    <w:p w14:paraId="49DF8545" w14:textId="77777777" w:rsidR="00520A22" w:rsidRDefault="00520A22">
      <w:pPr xmlns:w="http://schemas.openxmlformats.org/wordprocessingml/2006/main">
        <w:pStyle w:val="BodyText"/>
        <w:spacing w:after="180"/>
        <w:ind w:firstLine="340"/>
        <w:jc w:val="both"/>
      </w:pPr>
      <w:r xmlns:w="http://schemas.openxmlformats.org/wordprocessingml/2006/main">
        <w:rPr>
          <w:color w:val="000000"/>
        </w:rPr>
        <w:t xml:space="preserve">De asemenea, este clar că în cadrul unui termen total pot apărea forme distincte de formele sintactice ale?</w:t>
      </w:r>
    </w:p>
    <w:p w14:paraId="1F088880" w14:textId="77777777" w:rsidR="00520A22" w:rsidRDefault="00520A22">
      <w:pPr xmlns:w="http://schemas.openxmlformats.org/wordprocessingml/2006/main" xmlns:r="http://schemas.openxmlformats.org/officeDocument/2006/relationships" xmlns:w15="http://schemas.microsoft.com/office/word/2012/wordml">
        <w:pStyle w:val="Bodytext20"/>
        <w:spacing w:after="320" w:line="259" w:lineRule="auto"/>
        <w:ind w:left="0" w:firstLine="340"/>
        <w:jc w:val="both"/>
        <w:rPr>
          <w:sz w:val="24"/>
          <w:szCs w:val="24"/>
        </w:rPr>
        <w:sectPr w:rsidR="00520A22" w:rsidSect="00520A22">
          <w:headerReference w:type="even" r:id="rId276"/>
          <w:headerReference w:type="default" r:id="rId277"/>
          <w:footerReference w:type="even" r:id="rId278"/>
          <w:footerReference w:type="default" r:id="rId279"/>
          <w:footnotePr>
            <w:numFmt w:val="upperRoman"/>
          </w:footnotePr>
          <w:pgSz w:w="10378" w:h="15840"/>
          <w:pgMar w:top="1006" w:right="803" w:bottom="94" w:left="804" w:header="0" w:footer="3" w:gutter="0"/>
          <w:pgNumType w:start="319"/>
          <w:cols w:space="720"/>
          <w:noEndnote/>
          <w:docGrid w:linePitch="360"/>
          <w15:footnoteColumns w:val="1"/>
        </w:sectPr>
      </w:pPr>
      <w:r xmlns:w="http://schemas.openxmlformats.org/wordprocessingml/2006/main">
        <w:rPr>
          <w:color w:val="000000"/>
          <w:sz w:val="24"/>
          <w:szCs w:val="24"/>
          <w:vertAlign w:val="superscript"/>
        </w:rPr>
        <w:t xml:space="preserve">3 </w:t>
      </w:r>
      <w:r xmlns:w="http://schemas.openxmlformats.org/wordprocessingml/2006/main">
        <w:rPr>
          <w:color w:val="000000"/>
          <w:sz w:val="24"/>
          <w:szCs w:val="24"/>
        </w:rPr>
        <w:t xml:space="preserve">Dacă revenim la paragraful 89(a) (p. 225), care tratează posibilitatea unor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probe distincte, vom recunoaște acum că tot ceea ce am afirmat acolo rămâne fără îndoială adevărat, dar capătă o profunzime esențială odată cu introducerea conceptului mai radical, acum elaborat, de materie judiciară. Este clar, de fapt, că dacă materia judiciară în sensul acelui paragraf (același ca în </w:t>
      </w:r>
      <w:r xmlns:w="http://schemas.openxmlformats.org/wordprocessingml/2006/main">
        <w:rPr>
          <w:i/>
          <w:iCs/>
          <w:color w:val="000000"/>
          <w:sz w:val="24"/>
          <w:szCs w:val="24"/>
        </w:rPr>
        <w:t xml:space="preserve">Logische Untersuchungen, </w:t>
      </w:r>
      <w:r xmlns:w="http://schemas.openxmlformats.org/wordprocessingml/2006/main">
        <w:rPr>
          <w:color w:val="000000"/>
          <w:sz w:val="24"/>
          <w:szCs w:val="24"/>
        </w:rPr>
        <w:t xml:space="preserve">vol. 1, partea 1, pp. 426 și următoarele), care își menține identitatea prin schimbări ale „calităților”, adică ale modalităților certitudinii, poate dobândi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probe distincte, variantele sale sintactice o pot dobândi și ele, prin însăși natura lor. Datorită posibilității lor de a deveni distincte, oricare dintre </w:t>
      </w:r>
      <w:r xmlns:w="http://schemas.openxmlformats.org/wordprocessingml/2006/main">
        <w:rPr>
          <w:i/>
          <w:iCs/>
          <w:color w:val="000000"/>
          <w:sz w:val="24"/>
          <w:szCs w:val="24"/>
        </w:rPr>
        <w:t xml:space="preserve">aceste </w:t>
      </w:r>
      <w:r xmlns:w="http://schemas.openxmlformats.org/wordprocessingml/2006/main">
        <w:rPr>
          <w:color w:val="000000"/>
          <w:sz w:val="24"/>
          <w:szCs w:val="24"/>
        </w:rPr>
        <w:t xml:space="preserve">variante ne permite să le prejudecăm pe toate celelalte. Dar aceasta înseamnă în mod clar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că, într-un sens mai profund, posibilitatea unor probe distincte* depinde de sensul cel mai radical al materiei judiciare: sensul materiei sintactice totale a hotărârii respective sau al variantei sintactice* respective a hotărârii. În mod firesc, acest concept de materie judiciară se transferă și asupra hotărârilor judecătorești în sens larg.</w:t>
      </w:r>
    </w:p>
    <w:p w14:paraId="25696793" w14:textId="77777777" w:rsidR="00520A22" w:rsidRDefault="00520A22">
      <w:pPr xmlns:w="http://schemas.openxmlformats.org/wordprocessingml/2006/main">
        <w:pStyle w:val="BodyText"/>
        <w:spacing w:after="440"/>
        <w:jc w:val="both"/>
      </w:pPr>
      <w:r xmlns:w="http://schemas.openxmlformats.org/wordprocessingml/2006/main">
        <w:rPr>
          <w:color w:val="000000"/>
        </w:rPr>
        <w:t xml:space="preserve">Termenii subordonați termenului total. Să ilustrăm acest aspect cu un alt exemplu: conexiunea conjunctivă „filosoful Socrate și filosoful Platon”, la fel ca și disjunctiva „filosoful Socrate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filosoful Platon”, poate apărea ca </w:t>
      </w:r>
      <w:r xmlns:w="http://schemas.openxmlformats.org/wordprocessingml/2006/main">
        <w:rPr>
          <w:i/>
          <w:iCs/>
          <w:color w:val="000000"/>
        </w:rPr>
        <w:t xml:space="preserve">termen </w:t>
      </w:r>
      <w:r xmlns:w="http://schemas.openxmlformats.org/wordprocessingml/2006/main">
        <w:rPr>
          <w:color w:val="000000"/>
        </w:rPr>
        <w:t xml:space="preserve">al unei propoziții; poate apărea atunci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 sintactică a subiectului unei predicații conjunctive sau disjunctive unitare. În acest termen unitar, se prezintă pe rând mai mulți termeni: „filosoful Socrate”, „filosoful Platon”; fiecare dintre aceștia are o formă sintactică proprie, distinctă de forma propoziției totale.</w:t>
      </w:r>
    </w:p>
    <w:p w14:paraId="57B73A68" w14:textId="77777777" w:rsidR="00520A22" w:rsidRDefault="00520A22">
      <w:pPr xmlns:w="http://schemas.openxmlformats.org/wordprocessingml/2006/main">
        <w:pStyle w:val="BodyText"/>
        <w:spacing w:after="220"/>
        <w:ind w:firstLine="420"/>
        <w:jc w:val="both"/>
      </w:pPr>
      <w:r xmlns:w="http://schemas.openxmlformats.org/wordprocessingml/2006/main">
        <w:rPr>
          <w:color w:val="000000"/>
        </w:rPr>
        <w:t xml:space="preserve">$ 11. </w:t>
      </w:r>
      <w:r xmlns:w="http://schemas.openxmlformats.org/wordprocessingml/2006/main">
        <w:rPr>
          <w:i/>
          <w:iCs/>
          <w:color w:val="000000"/>
        </w:rPr>
        <w:t xml:space="preserve">Forme și subiecte nesintactice care sunt indicate în cadrul subiectelor pur sintactice</w:t>
      </w:r>
    </w:p>
    <w:p w14:paraId="2B4896FA" w14:textId="77777777" w:rsidR="00520A22" w:rsidRDefault="00520A22">
      <w:pPr xmlns:w="http://schemas.openxmlformats.org/wordprocessingml/2006/main">
        <w:pStyle w:val="BodyText"/>
        <w:jc w:val="both"/>
      </w:pPr>
      <w:r xmlns:w="http://schemas.openxmlformats.org/wordprocessingml/2006/main">
        <w:rPr>
          <w:color w:val="000000"/>
        </w:rPr>
        <w:t xml:space="preserve">Conceptele de formă și materie utilizate până acum se refereau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sintagme. Formele sintactice erau forme ale termenilor dintr-o propoziție și chiar propozițiile însele, în măsura în care puteau deveni, prin variații ale funcției lor, termeni ai altor propoziții posibile. O propoziție considerată în sine constituie - așa cum am spus - unitatea unei funcții complete, iar toate formele termenilor desemnează formele parțiale esențiale ale funcției totale. Materiile implicate în aceste forme, care presupun aceste forme, au și ele - așa cum vom arăta acum - o anumită </w:t>
      </w:r>
      <w:r xmlns:w="http://schemas.openxmlformats.org/wordprocessingml/2006/main">
        <w:rPr>
          <w:i/>
          <w:iCs/>
          <w:color w:val="000000"/>
        </w:rPr>
        <w:t xml:space="preserve">configurație, </w:t>
      </w:r>
      <w:r xmlns:w="http://schemas.openxmlformats.org/wordprocessingml/2006/main">
        <w:rPr>
          <w:color w:val="000000"/>
        </w:rPr>
        <w:t xml:space="preserve">în cele din urmă </w:t>
      </w:r>
      <w:r xmlns:w="http://schemas.openxmlformats.org/wordprocessingml/2006/main">
        <w:rPr>
          <w:i/>
          <w:iCs/>
          <w:color w:val="000000"/>
        </w:rPr>
        <w:t xml:space="preserve">complet diferită. </w:t>
      </w:r>
      <w:r xmlns:w="http://schemas.openxmlformats.org/wordprocessingml/2006/main">
        <w:rPr>
          <w:color w:val="000000"/>
        </w:rPr>
        <w:t xml:space="preserve">Cu alte cuvinte: formele care corespund sintactic imediat unității predicației ca unitate a lui „este”, ca unitate copulativă, presupun, în materiile ultime, </w:t>
      </w:r>
      <w:r xmlns:w="http://schemas.openxmlformats.org/wordprocessingml/2006/main">
        <w:rPr>
          <w:i/>
          <w:iCs/>
          <w:color w:val="000000"/>
        </w:rPr>
        <w:t xml:space="preserve">forme de un fel complet nou. </w:t>
      </w:r>
      <w:r xmlns:w="http://schemas.openxmlformats.org/wordprocessingml/2006/main">
        <w:rPr>
          <w:color w:val="000000"/>
        </w:rPr>
        <w:t xml:space="preserve">Acestea </w:t>
      </w:r>
      <w:r xmlns:w="http://schemas.openxmlformats.org/wordprocessingml/2006/main">
        <w:rPr>
          <w:i/>
          <w:iCs/>
          <w:color w:val="000000"/>
        </w:rPr>
        <w:t xml:space="preserve">nu </w:t>
      </w:r>
      <w:r xmlns:w="http://schemas.openxmlformats.org/wordprocessingml/2006/main">
        <w:rPr>
          <w:color w:val="000000"/>
        </w:rPr>
        <w:t xml:space="preserve">corespund </w:t>
      </w:r>
      <w:r xmlns:w="http://schemas.openxmlformats.org/wordprocessingml/2006/main">
        <w:rPr>
          <w:i/>
          <w:iCs/>
          <w:color w:val="000000"/>
        </w:rPr>
        <w:t xml:space="preserve">sintaxei </w:t>
      </w:r>
      <w:r xmlns:w="http://schemas.openxmlformats.org/wordprocessingml/2006/main">
        <w:rPr>
          <w:color w:val="000000"/>
        </w:rPr>
        <w:t xml:space="preserve">propoziției.</w:t>
      </w:r>
    </w:p>
    <w:p w14:paraId="1AD4BD94" w14:textId="77777777" w:rsidR="00520A22" w:rsidRDefault="00520A22">
      <w:pPr xmlns:w="http://schemas.openxmlformats.org/wordprocessingml/2006/main">
        <w:pStyle w:val="BodyText"/>
        <w:spacing w:after="320"/>
        <w:ind w:firstLine="420"/>
        <w:jc w:val="both"/>
      </w:pPr>
      <w:r xmlns:w="http://schemas.openxmlformats.org/wordprocessingml/2006/main">
        <w:rPr>
          <w:color w:val="000000"/>
        </w:rPr>
        <w:t xml:space="preserve">Pentru a clarifica acest punct, să urmărim, pe cât putem, compoziția propozițiilor în gradația lor naturală; adică să procedăm de la termenii imediați la termenii termenilor și așa mai departe până ajungem la termenii ultimi, care nu mai pot fi descompuși. Materia sintactică a acestor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termeni ultimi se caracterizează prin faptul că este materie pură, liberă de forme sintactice: de exemplu, substantive precum „hârtie”, „om”, abstractizate de forma subiectului, forma complementului, forma demonstrativă etc.; la fel: adjective precum „alb”, „rotund” etc. Să comparăm acum </w:t>
      </w:r>
      <w:r xmlns:w="http://schemas.openxmlformats.org/wordprocessingml/2006/main">
        <w:rPr>
          <w:i/>
          <w:iCs/>
          <w:color w:val="000000"/>
        </w:rPr>
        <w:t xml:space="preserve">diferite materiale.</w:t>
      </w:r>
    </w:p>
    <w:p w14:paraId="6E79988D" w14:textId="77777777" w:rsidR="00520A22" w:rsidRDefault="00520A22">
      <w:pPr xmlns:w="http://schemas.openxmlformats.org/wordprocessingml/2006/main">
        <w:pStyle w:val="BodyText"/>
        <w:spacing w:after="440"/>
        <w:jc w:val="both"/>
      </w:pPr>
      <w:r xmlns:w="http://schemas.openxmlformats.org/wordprocessingml/2006/main">
        <w:rPr>
          <w:i/>
          <w:iCs/>
          <w:color w:val="000000"/>
        </w:rPr>
        <w:t xml:space="preserve">Teoriile sintactice pure sau ultime </w:t>
      </w:r>
      <w:r xmlns:w="http://schemas.openxmlformats.org/wordprocessingml/2006/main">
        <w:rPr>
          <w:color w:val="000000"/>
        </w:rPr>
        <w:t xml:space="preserve">de acest fel, așa cum apar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diferite propoziții, indiferent de formele sintactice pe care le-ar avea, vom observa că, </w:t>
      </w:r>
      <w:r xmlns:w="http://schemas.openxmlformats.org/wordprocessingml/2006/main">
        <w:rPr>
          <w:i/>
          <w:iCs/>
          <w:color w:val="000000"/>
        </w:rPr>
        <w:t xml:space="preserve">în ciuda diversității lor, </w:t>
      </w:r>
      <w:r xmlns:w="http://schemas.openxmlformats.org/wordprocessingml/2006/main">
        <w:rPr>
          <w:color w:val="000000"/>
        </w:rPr>
        <w:t xml:space="preserve">pot avea totuși ceva identic în comun </w:t>
      </w:r>
      <w:r xmlns:w="http://schemas.openxmlformats.org/wordprocessingml/2006/main">
        <w:rPr>
          <w:i/>
          <w:iCs/>
          <w:color w:val="000000"/>
        </w:rPr>
        <w:t xml:space="preserve">, care poate fi evidențiat în toate. </w:t>
      </w:r>
      <w:r xmlns:w="http://schemas.openxmlformats.org/wordprocessingml/2006/main">
        <w:rPr>
          <w:color w:val="000000"/>
        </w:rPr>
        <w:t xml:space="preserve">De exemplu, dacă comparăm materia pură „hârtie” și materia pură „om” etc., se evidențiază un element general al esenței formei; cu formalizare generală: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 evidențiază ceva de genul unei forme „substantive”. În același mod, se evidențiază forma „adjectivă”, precum și forma „relativă”, perceptibilă în relative precum „egal”, „similar”, „mai mare” etc. Într-una și aceeași formă, se poate înțelege o infinitate de conținuturi: de exemplu, substantive diferite au conținut diferit, dar aceeași formă. Ajungem astfel la un grup limitat de forme de un fel complet nou, care nu mai sunt sintactice; Toate aspectele sintactice fundamentale, fiecare prezentându-se ca o unitate de formă și conținut, sunt grupate conform noilor </w:t>
      </w:r>
      <w:r xmlns:w="http://schemas.openxmlformats.org/wordprocessingml/2006/main">
        <w:rPr>
          <w:i/>
          <w:iCs/>
          <w:color w:val="000000"/>
        </w:rPr>
        <w:t xml:space="preserve">categorii ale gramaticii pure: categoria substantivității și cea a adjectivității; </w:t>
      </w:r>
      <w:r xmlns:w="http://schemas.openxmlformats.org/wordprocessingml/2006/main">
        <w:rPr>
          <w:color w:val="000000"/>
        </w:rPr>
        <w:t xml:space="preserve">aceasta din urmă considerată ca </w:t>
      </w:r>
      <w:r xmlns:w="http://schemas.openxmlformats.org/wordprocessingml/2006/main">
        <w:rPr>
          <w:i/>
          <w:iCs/>
          <w:color w:val="000000"/>
        </w:rPr>
        <w:t xml:space="preserve">atribuire și </w:t>
      </w:r>
      <w:r xmlns:w="http://schemas.openxmlformats.org/wordprocessingml/2006/main">
        <w:rPr>
          <w:color w:val="000000"/>
        </w:rPr>
        <w:t xml:space="preserve">ca </w:t>
      </w:r>
      <w:r xmlns:w="http://schemas.openxmlformats.org/wordprocessingml/2006/main">
        <w:rPr>
          <w:i/>
          <w:iCs/>
          <w:color w:val="000000"/>
        </w:rPr>
        <w:t xml:space="preserve">relație.</w:t>
      </w:r>
    </w:p>
    <w:p w14:paraId="49DE457E" w14:textId="77777777" w:rsidR="00520A22" w:rsidRDefault="00520A22">
      <w:pPr xmlns:w="http://schemas.openxmlformats.org/wordprocessingml/2006/main">
        <w:pStyle w:val="BodyText"/>
        <w:spacing w:line="266" w:lineRule="auto"/>
        <w:ind w:firstLine="300"/>
        <w:jc w:val="both"/>
      </w:pPr>
      <w:r xmlns:w="http://schemas.openxmlformats.org/wordprocessingml/2006/main">
        <w:rPr>
          <w:color w:val="000000"/>
        </w:rPr>
        <w:t xml:space="preserve">$ 12. </w:t>
      </w:r>
      <w:r xmlns:w="http://schemas.openxmlformats.org/wordprocessingml/2006/main">
        <w:rPr>
          <w:i/>
          <w:iCs/>
          <w:color w:val="000000"/>
        </w:rPr>
        <w:t xml:space="preserve">Formațiunea nucleară cu materie și formă nucleară. </w:t>
      </w:r>
      <w:r xmlns:w="http://schemas.openxmlformats.org/wordprocessingml/2006/main">
        <w:rPr>
          <w:color w:val="000000"/>
        </w:rPr>
        <w:t xml:space="preserve">În loc de sintagmă, </w:t>
      </w:r>
      <w:r xmlns:w="http://schemas.openxmlformats.org/wordprocessingml/2006/main">
        <w:rPr>
          <w:i/>
          <w:iCs/>
          <w:color w:val="000000"/>
        </w:rPr>
        <w:t xml:space="preserve">apare acum un alt tip de unitate de materie și formă: </w:t>
      </w:r>
      <w:r xmlns:w="http://schemas.openxmlformats.org/wordprocessingml/2006/main">
        <w:rPr>
          <w:color w:val="000000"/>
        </w:rPr>
        <w:t xml:space="preserve">substantivul, predicatul și propoziția relativă respectivă, în măsura în care sunt implicate în materia sintactică; orice materie sintactică trebuie să implice în esență o unitate similară; astfel încât am atins o </w:t>
      </w:r>
      <w:r xmlns:w="http://schemas.openxmlformats.org/wordprocessingml/2006/main">
        <w:rPr>
          <w:i/>
          <w:iCs/>
          <w:color w:val="000000"/>
        </w:rPr>
        <w:t xml:space="preserve">structură mai profundă </w:t>
      </w:r>
      <w:r xmlns:w="http://schemas.openxmlformats.org/wordprocessingml/2006/main">
        <w:rPr>
          <w:color w:val="000000"/>
        </w:rPr>
        <w:t xml:space="preserve">a predicării în general, o structură inerentă întregii 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sintaxe, în special întregii sale materii sintactice. Numim această unitate </w:t>
      </w:r>
      <w:r xmlns:w="http://schemas.openxmlformats.org/wordprocessingml/2006/main">
        <w:rPr>
          <w:i/>
          <w:iCs/>
          <w:color w:val="000000"/>
        </w:rPr>
        <w:t xml:space="preserve">formațiunea nucleară.</w:t>
      </w:r>
    </w:p>
    <w:p w14:paraId="6F1CDEBE"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Prin urmare, nu am pătruns încă structurile formale finale. Pentru a le dezvălui, este necesar un alt pas în analiza descriptivă.</w:t>
      </w:r>
    </w:p>
    <w:p w14:paraId="419A1569" w14:textId="77777777" w:rsidR="00520A22" w:rsidRDefault="00520A22">
      <w:pPr xmlns:w="http://schemas.openxmlformats.org/wordprocessingml/2006/main">
        <w:pStyle w:val="BodyText"/>
        <w:pBdr>
          <w:bottom w:val="single" w:sz="4" w:space="0" w:color="auto"/>
        </w:pBdr>
        <w:spacing w:after="460"/>
        <w:ind w:firstLine="300"/>
        <w:jc w:val="both"/>
      </w:pPr>
      <w:r xmlns:w="http://schemas.openxmlformats.org/wordprocessingml/2006/main">
        <w:rPr>
          <w:color w:val="000000"/>
        </w:rPr>
        <w:t xml:space="preserve">Să comparăm formațiunile nucleare „asemănare” și „similar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„roșeață” și „roșu”: vom vedea că în fiecare dintre aceste perechi se confruntă </w:t>
      </w:r>
      <w:r xmlns:w="http://schemas.openxmlformats.org/wordprocessingml/2006/main">
        <w:rPr>
          <w:i/>
          <w:iCs/>
          <w:color w:val="000000"/>
        </w:rPr>
        <w:t xml:space="preserve">formațiuni nucleare de categorii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diferite </w:t>
      </w:r>
      <w:r xmlns:w="http://schemas.openxmlformats.org/wordprocessingml/2006/main">
        <w:rPr>
          <w:color w:val="000000"/>
        </w:rPr>
        <w:t xml:space="preserve">, care au în comun </w:t>
      </w:r>
      <w:r xmlns:w="http://schemas.openxmlformats.org/wordprocessingml/2006/main">
        <w:rPr>
          <w:i/>
          <w:iCs/>
          <w:color w:val="000000"/>
        </w:rPr>
        <w:t xml:space="preserve">un element esențial </w:t>
      </w:r>
      <w:r xmlns:w="http://schemas.openxmlformats.org/wordprocessingml/2006/main">
        <w:rPr>
          <w:color w:val="000000"/>
        </w:rPr>
        <w:t xml:space="preserve">al materiei lor constitutive. „Roșeață” și „roșu” au un „conținut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comun în diferitele lor forme de formațiuni nucleare, care determină categoriile de substantivitate și așa mai departe. Categoria respectivă corespunde elementului ideal identic pe care îl numim „formațiune nucleară”; într-adevăr, materia sintactică care rămâne constantă prin variații ale funcției sintactice este supusă unor categorii fixe și, menținând o categorie identică, lasă deschis un conținut susceptibil la variații. Substantivul, adjectivul și pronumele relativ pe deplin determinate sunt materiale sintactice desemnate de acele categorii care le corespund în esență. În schimb, se arată acum că materialele sintactice, luate ca formațiuni nucleare de categorii diferite, pot totuși să aibă în comun un alt element identic care este implicat și mai profund în acele materiale. Îl numim „materia centrală” a formațiunii centrale respective sau, cum putem spune și noi, a materiei sintactice respective. Forma concisă a acestei materii fundamentale (mai pe scurt: a acestui </w:t>
      </w:r>
      <w:r xmlns:w="http://schemas.openxmlformats.org/wordprocessingml/2006/main">
        <w:rPr>
          <w:i/>
          <w:iCs/>
          <w:color w:val="000000"/>
        </w:rPr>
        <w:t xml:space="preserve">nucleu) </w:t>
      </w:r>
      <w:r xmlns:w="http://schemas.openxmlformats.org/wordprocessingml/2006/main">
        <w:rPr>
          <w:color w:val="000000"/>
        </w:rPr>
        <w:t xml:space="preserve">este </w:t>
      </w:r>
      <w:r xmlns:w="http://schemas.openxmlformats.org/wordprocessingml/2006/main">
        <w:rPr>
          <w:i/>
          <w:iCs/>
          <w:color w:val="000000"/>
        </w:rPr>
        <w:t xml:space="preserve">forma fundamentală; </w:t>
      </w:r>
      <w:r xmlns:w="http://schemas.openxmlformats.org/wordprocessingml/2006/main">
        <w:rPr>
          <w:color w:val="000000"/>
        </w:rPr>
        <w:t xml:space="preserve">aceasta constituie nucleul ca nucleu al unei categorii specifice, care la rândul său stabilește formațiunea unitară a nucleului,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materia sintactică. De exemplu, ceea ce au în esență în comun „asemănarea” și „similar” se conformează o dată categoriei de substantivitate, o altă dată celei de relație adjectivală și devine astfel o materie sintactică specifică.</w:t>
      </w:r>
    </w:p>
    <w:p w14:paraId="4F3436AF" w14:textId="77777777" w:rsidR="00520A22" w:rsidRDefault="00520A22">
      <w:pPr xmlns:w="http://schemas.openxmlformats.org/wordprocessingml/2006/main">
        <w:pStyle w:val="BodyText"/>
        <w:spacing w:after="240"/>
        <w:ind w:firstLine="360"/>
        <w:jc w:val="both"/>
      </w:pPr>
      <w:r xmlns:w="http://schemas.openxmlformats.org/wordprocessingml/2006/main">
        <w:rPr>
          <w:color w:val="000000"/>
        </w:rPr>
        <w:t xml:space="preserve">J 13. EZ </w:t>
      </w:r>
      <w:r xmlns:w="http://schemas.openxmlformats.org/wordprocessingml/2006/main">
        <w:rPr>
          <w:i/>
          <w:iCs/>
          <w:color w:val="000000"/>
        </w:rPr>
        <w:t xml:space="preserve">caracter privilegiat al categoriei de substantivitate. Substantivizare</w:t>
      </w:r>
    </w:p>
    <w:p w14:paraId="2122B3BD" w14:textId="77777777" w:rsidR="00520A22" w:rsidRDefault="00520A22">
      <w:pPr xmlns:w="http://schemas.openxmlformats.org/wordprocessingml/2006/main">
        <w:pStyle w:val="BodyText"/>
        <w:tabs>
          <w:tab w:val="left" w:pos="7598"/>
        </w:tabs>
        <w:spacing w:after="340"/>
        <w:jc w:val="both"/>
      </w:pPr>
      <w:r xmlns:w="http://schemas.openxmlformats.org/wordprocessingml/2006/main">
        <w:rPr>
          <w:color w:val="000000"/>
        </w:rPr>
        <w:t xml:space="preserve">Trebuie să adăugăm totuși legea esențială care exprimă un </w:t>
      </w:r>
      <w:r xmlns:w="http://schemas.openxmlformats.org/wordprocessingml/2006/main">
        <w:rPr>
          <w:i/>
          <w:iCs/>
          <w:color w:val="000000"/>
        </w:rPr>
        <w:t xml:space="preserve">caracter privilegiat remarcabil al categoriei substantivității. </w:t>
      </w:r>
      <w:r xmlns:w="http://schemas.openxmlformats.org/wordprocessingml/2006/main">
        <w:rPr>
          <w:color w:val="000000"/>
        </w:rPr>
        <w:t xml:space="preserve">Fiecare adjectiv și pronume relativ are un substantiv corespondent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adjectivul și pronumele relativ „substantivizate”. Cu toate acestea, nu există o transformare adjectivală (proprie vorbind) a vreunui substantiv. Substantive precum „asemănare” și „roșeață” apar, în ceea ce privește sensul, ca „modificări”: au un sens secundar care trimite la sensul original, nesubstantivizat; posibilitatea esențială a transformării sintactice a propozițiilor corespunzătoare depinde de aceasta, de exemplu, transformarea propoziției „acest acoperiș este roșu” în propoziția „roșeața este o proprietate a acestui acoperiș” sau, de asemenea, „roșeața acestui acoperiș”. Dar, pe de altă parte, aceasta nu este o simplă transformare sintactică; este, de asemenea, o transformare a formațiunilor centrale, care se situează la un alt nivel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p w14:paraId="4B561D2C" w14:textId="77777777" w:rsidR="00520A22" w:rsidRDefault="00520A22">
      <w:pPr xmlns:w="http://schemas.openxmlformats.org/wordprocessingml/2006/main">
        <w:pStyle w:val="BodyText"/>
        <w:spacing w:after="220"/>
        <w:ind w:firstLine="300"/>
        <w:jc w:val="both"/>
      </w:pPr>
      <w:r xmlns:w="http://schemas.openxmlformats.org/wordprocessingml/2006/main">
        <w:rPr>
          <w:color w:val="000000"/>
        </w:rPr>
        <w:t xml:space="preserve">14 dolari. </w:t>
      </w:r>
      <w:r xmlns:w="http://schemas.openxmlformats.org/wordprocessingml/2006/main">
        <w:rPr>
          <w:i/>
          <w:iCs/>
          <w:color w:val="000000"/>
        </w:rPr>
        <w:t xml:space="preserve">Tranziție către formațiuni complicate</w:t>
      </w:r>
    </w:p>
    <w:p w14:paraId="41A9EDB6" w14:textId="77777777" w:rsidR="00520A22" w:rsidRDefault="00520A22">
      <w:pPr xmlns:w="http://schemas.openxmlformats.org/wordprocessingml/2006/main">
        <w:pStyle w:val="BodyText"/>
        <w:jc w:val="both"/>
      </w:pPr>
      <w:r xmlns:w="http://schemas.openxmlformats.org/wordprocessingml/2006/main">
        <w:rPr>
          <w:color w:val="000000"/>
        </w:rPr>
        <w:t xml:space="preserve">Am realizat astfel, în sfera sensurilor predicative, o </w:t>
      </w:r>
      <w:r xmlns:w="http://schemas.openxmlformats.org/wordprocessingml/2006/main">
        <w:rPr>
          <w:i/>
          <w:iCs/>
          <w:color w:val="000000"/>
        </w:rPr>
        <w:t xml:space="preserve">reducere la „elementele” ultime, </w:t>
      </w:r>
      <w:r xmlns:w="http://schemas.openxmlformats.org/wordprocessingml/2006/main">
        <w:rPr>
          <w:color w:val="000000"/>
        </w:rPr>
        <w:t xml:space="preserve">la </w:t>
      </w:r>
      <w:r xmlns:w="http://schemas.openxmlformats.org/wordprocessingml/2006/main">
        <w:rPr>
          <w:i/>
          <w:iCs/>
          <w:color w:val="000000"/>
        </w:rPr>
        <w:t xml:space="preserve">materie în sensul ei complet ultim, </w:t>
      </w:r>
      <w:r xmlns:w="http://schemas.openxmlformats.org/wordprocessingml/2006/main">
        <w:rPr>
          <w:color w:val="000000"/>
        </w:rPr>
        <w:t xml:space="preserve">care nu mai are nicio formă semnificativă și care este presupusă sub toate configurațiile diferitelor clase și niveluri. În aceste elemente ultime apar </w:t>
      </w:r>
      <w:r xmlns:w="http://schemas.openxmlformats.org/wordprocessingml/2006/main">
        <w:rPr>
          <w:i/>
          <w:iCs/>
          <w:color w:val="000000"/>
        </w:rPr>
        <w:t xml:space="preserve">formele ultime, </w:t>
      </w:r>
      <w:r xmlns:w="http://schemas.openxmlformats.org/wordprocessingml/2006/main">
        <w:rPr>
          <w:color w:val="000000"/>
        </w:rPr>
        <w:t xml:space="preserve">formele nucleare.</w:t>
      </w:r>
    </w:p>
    <w:p w14:paraId="2F1138F5"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Tocmai am încheiat întreaga examinare la elementele ultime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dar examinarea formațiunilor complexe de nivel superior ridică în continuare puncte importante. Într-adevăr, distincția structurală pe care am evidențiat-o în materia sintactică ultimă este valabilă pentru toată materia sintactică în general; trebuie evidențiată și în acestea, într-un mod complet similar, prin colectarea de exemple adecvate și sublinierea unor conținuturi esențiale ideal identice. Orice formațiune categorială care nu are o formă „substantivă”, „nominală” poate fi </w:t>
      </w:r>
      <w:r xmlns:w="http://schemas.openxmlformats.org/wordprocessingml/2006/main">
        <w:rPr>
          <w:i/>
          <w:iCs/>
          <w:color w:val="000000"/>
        </w:rPr>
        <w:t xml:space="preserve">„nominalizată”, </w:t>
      </w:r>
      <w:r xmlns:w="http://schemas.openxmlformats.org/wordprocessingml/2006/main">
        <w:rPr>
          <w:color w:val="000000"/>
        </w:rPr>
        <w:t xml:space="preserve">așa cum </w:t>
      </w:r>
      <w:r xmlns:w="http://schemas.openxmlformats.org/wordprocessingml/2006/main">
        <w:rPr>
          <w:i/>
          <w:iCs/>
          <w:color w:val="000000"/>
        </w:rPr>
        <w:t xml:space="preserve">se afirma în Investigațiile Logice; </w:t>
      </w:r>
      <w:r xmlns:w="http://schemas.openxmlformats.org/wordprocessingml/2006/main">
        <w:rPr>
          <w:color w:val="000000"/>
        </w:rPr>
        <w:t xml:space="preserve">sau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mai degrabă: în acest caz, nu formațiunea concretă în sine, ci materia sa sintactică totală primește o formă „substantivă” în sens larg. Trebuie să spunem în acest caz că o materie prepozițională (în sensul „propoziției” considerată ca materie sintactică) are ca categorii centrale schimbătoare pe cele de substantivitate și de propoziție auto-consistentă; aceasta din urmă desemnează, pe de o parte, o formă sintactică și, pe de altă parte, trăsăturile esențiale pe care această formă le împărtășește cu formațiunea de „substantivitate”. Ca în orice nominalizare, de această formațiune este legată o alterare sintactică.</w:t>
      </w:r>
    </w:p>
    <w:p w14:paraId="42C2E0AD" w14:textId="77777777" w:rsidR="00520A22" w:rsidRDefault="00520A22">
      <w:pPr xmlns:w="http://schemas.openxmlformats.org/wordprocessingml/2006/main">
        <w:pStyle w:val="BodyText"/>
        <w:spacing w:after="480"/>
        <w:ind w:firstLine="300"/>
        <w:jc w:val="both"/>
      </w:pPr>
      <w:r xmlns:w="http://schemas.openxmlformats.org/wordprocessingml/2006/main">
        <w:rPr>
          <w:color w:val="000000"/>
        </w:rPr>
        <w:t xml:space="preserve">Totuși, să lăsăm dezvoltarea mai precisă a acestor probleme și tratarea lor mai profundă cercetărilor viitoare.</w:t>
      </w:r>
    </w:p>
    <w:p w14:paraId="4932263D"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spacing w:line="276" w:lineRule="auto"/>
        <w:ind w:firstLine="300"/>
        <w:jc w:val="both"/>
        <w:sectPr w:rsidR="00520A22" w:rsidSect="00520A22">
          <w:headerReference w:type="even" r:id="rId280"/>
          <w:headerReference w:type="default" r:id="rId281"/>
          <w:footerReference w:type="even" r:id="rId282"/>
          <w:footerReference w:type="default" r:id="rId283"/>
          <w:footnotePr>
            <w:numFmt w:val="upperRoman"/>
          </w:footnotePr>
          <w:pgSz w:w="10378" w:h="15840"/>
          <w:pgMar w:top="1006" w:right="803" w:bottom="94" w:left="804" w:header="0" w:footer="3" w:gutter="0"/>
          <w:pgNumType w:start="318"/>
          <w:cols w:space="720"/>
          <w:noEndnote/>
          <w:docGrid w:linePitch="360"/>
          <w15:footnoteColumns w:val="1"/>
        </w:sectPr>
      </w:pPr>
      <w:r xmlns:w="http://schemas.openxmlformats.org/wordprocessingml/2006/main">
        <w:rPr>
          <w:color w:val="000000"/>
        </w:rPr>
        <w:t xml:space="preserve">J 15. </w:t>
      </w:r>
      <w:r xmlns:w="http://schemas.openxmlformats.org/wordprocessingml/2006/main">
        <w:rPr>
          <w:i/>
          <w:iCs/>
          <w:color w:val="000000"/>
        </w:rPr>
        <w:t xml:space="preserve">Conceptul de </w:t>
      </w:r>
      <w:r xmlns:w="http://schemas.openxmlformats.org/wordprocessingml/2006/main">
        <w:rPr>
          <w:color w:val="000000"/>
        </w:rPr>
        <w:t xml:space="preserve">„terminus” </w:t>
      </w:r>
      <w:r xmlns:w="http://schemas.openxmlformats.org/wordprocessingml/2006/main">
        <w:rPr>
          <w:i/>
          <w:iCs/>
          <w:color w:val="000000"/>
        </w:rPr>
        <w:t xml:space="preserve">în logica formală tradițională. </w:t>
      </w:r>
      <w:r xmlns:w="http://schemas.openxmlformats.org/wordprocessingml/2006/main">
        <w:rPr>
          <w:color w:val="000000"/>
        </w:rPr>
        <w:t xml:space="preserve">Logica tradițională nu a subliniat practic niciuna dintre aceste distincții, deși apar ocazional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cadrul ei. Într-adevăr, este clar, fără investigații suplimentare, că conceptul de materie nucleară stabilit de noi coincide în esență cu ceea ce logica tradițională, într-un mod complet</w:t>
      </w:r>
    </w:p>
    <w:p w14:paraId="23F1C063" w14:textId="77777777" w:rsidR="00520A22" w:rsidRDefault="00520A22">
      <w:pPr xmlns:w="http://schemas.openxmlformats.org/wordprocessingml/2006/main">
        <w:pStyle w:val="BodyText"/>
        <w:pBdr>
          <w:bottom w:val="single" w:sz="4" w:space="0" w:color="auto"/>
        </w:pBdr>
        <w:spacing w:line="276" w:lineRule="auto"/>
        <w:jc w:val="both"/>
      </w:pPr>
      <w:r xmlns:w="http://schemas.openxmlformats.org/wordprocessingml/2006/main">
        <w:rPr>
          <w:color w:val="000000"/>
        </w:rPr>
        <w:t xml:space="preserve">Mintea vagă, fără a încerca să o definească mai precis, l-a numit </w:t>
      </w:r>
      <w:r xmlns:w="http://schemas.openxmlformats.org/wordprocessingml/2006/main">
        <w:rPr>
          <w:i/>
          <w:iCs/>
          <w:color w:val="000000"/>
        </w:rPr>
        <w:t xml:space="preserve">„terminus”; </w:t>
      </w:r>
      <w:r xmlns:w="http://schemas.openxmlformats.org/wordprocessingml/2006/main">
        <w:rPr>
          <w:color w:val="000000"/>
        </w:rPr>
        <w:t xml:space="preserve">mai mult, logica tradițională a folosit acest concept doar într-o sferă strict delimitată. Într-adevăr, modul de a vorbi despre </w:t>
      </w:r>
      <w:r xmlns:w="http://schemas.openxmlformats.org/wordprocessingml/2006/main">
        <w:rPr>
          <w:i/>
          <w:iCs/>
          <w:color w:val="000000"/>
        </w:rPr>
        <w:t xml:space="preserve">„terminus” </w:t>
      </w:r>
      <w:r xmlns:w="http://schemas.openxmlformats.org/wordprocessingml/2006/main">
        <w:rPr>
          <w:color w:val="000000"/>
        </w:rPr>
        <w:t xml:space="preserve">este conform logicii silogistice tradiționale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Formele de judecată ale judecăților universale, particulare, singulare etc. sunt exprimate simbolic prin „toți A sunt </w:t>
      </w:r>
      <w:r xmlns:w="http://schemas.openxmlformats.org/wordprocessingml/2006/main">
        <w:rPr>
          <w:i/>
          <w:iCs/>
          <w:color w:val="000000"/>
        </w:rPr>
        <w:t xml:space="preserve">b” </w:t>
      </w:r>
      <w:r xmlns:w="http://schemas.openxmlformats.org/wordprocessingml/2006/main">
        <w:rPr>
          <w:color w:val="000000"/>
        </w:rPr>
        <w:t xml:space="preserve">, „unele A sunt b” etc. În mod similar, forma propoziției ipotetice este exprimată prin „dacă M, atunci N”. Dacă ne întrebăm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 indică literele, la prima vedere pare că se referă la chestiuni sintactice. Totuși, să observăm că, din punctul de vedere al raționamentului silogistic, în argumentul „toți oamenii sunt muritori, toți muritorii sunt trecători...” etc., „muritori” și „muritori” sunt luați pentru același </w:t>
      </w:r>
      <w:r xmlns:w="http://schemas.openxmlformats.org/wordprocessingml/2006/main">
        <w:rPr>
          <w:i/>
          <w:iCs/>
          <w:color w:val="000000"/>
        </w:rPr>
        <w:t xml:space="preserve">terminus </w:t>
      </w:r>
      <w:r xmlns:w="http://schemas.openxmlformats.org/wordprocessingml/2006/main">
        <w:rPr>
          <w:color w:val="000000"/>
        </w:rPr>
        <w:t xml:space="preserve">și sunt desemnați simbolic prin aceeași literă: se arată astfel că </w:t>
      </w:r>
      <w:r xmlns:w="http://schemas.openxmlformats.org/wordprocessingml/2006/main">
        <w:rPr>
          <w:i/>
          <w:iCs/>
          <w:color w:val="000000"/>
        </w:rPr>
        <w:t xml:space="preserve">terminusul </w:t>
      </w:r>
      <w:r xmlns:w="http://schemas.openxmlformats.org/wordprocessingml/2006/main">
        <w:rPr>
          <w:color w:val="000000"/>
        </w:rPr>
        <w:t xml:space="preserve">nu ia în considerare distincțiile formelor nucleare; prin urmare, prin </w:t>
      </w:r>
      <w:r xmlns:w="http://schemas.openxmlformats.org/wordprocessingml/2006/main">
        <w:rPr>
          <w:i/>
          <w:iCs/>
          <w:color w:val="000000"/>
        </w:rPr>
        <w:t xml:space="preserve">terminus </w:t>
      </w:r>
      <w:r xmlns:w="http://schemas.openxmlformats.org/wordprocessingml/2006/main">
        <w:rPr>
          <w:color w:val="000000"/>
        </w:rPr>
        <w:t xml:space="preserve">nu se poate înțelege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materia sintactică, ci </w:t>
      </w:r>
      <w:r xmlns:w="http://schemas.openxmlformats.org/wordprocessingml/2006/main">
        <w:rPr>
          <w:i/>
          <w:iCs/>
          <w:color w:val="000000"/>
        </w:rPr>
        <w:t xml:space="preserve">materia nucleară </w:t>
      </w:r>
      <w:r xmlns:w="http://schemas.openxmlformats.org/wordprocessingml/2006/main">
        <w:rPr>
          <w:color w:val="000000"/>
        </w:rPr>
        <w:t xml:space="preserve">care rămâne identică prin schimbări de formă nucleară.</w:t>
      </w:r>
    </w:p>
    <w:p w14:paraId="0C6E61B9" w14:textId="77777777" w:rsidR="00520A22" w:rsidRDefault="00520A22">
      <w:pPr xmlns:w="http://schemas.openxmlformats.org/wordprocessingml/2006/main">
        <w:pStyle w:val="BodyText"/>
        <w:spacing w:line="252" w:lineRule="auto"/>
        <w:ind w:firstLine="300"/>
        <w:jc w:val="both"/>
      </w:pPr>
      <w:r xmlns:w="http://schemas.openxmlformats.org/wordprocessingml/2006/main">
        <w:rPr>
          <w:color w:val="000000"/>
        </w:rPr>
        <w:t xml:space="preserve">se folosește </w:t>
      </w:r>
      <w:r xmlns:w="http://schemas.openxmlformats.org/wordprocessingml/2006/main">
        <w:rPr>
          <w:i/>
          <w:iCs/>
          <w:color w:val="000000"/>
        </w:rPr>
        <w:t xml:space="preserve">„ concept”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în loc de </w:t>
      </w:r>
      <w:r xmlns:w="http://schemas.openxmlformats.org/wordprocessingml/2006/main">
        <w:rPr>
          <w:i/>
          <w:iCs/>
          <w:color w:val="000000"/>
        </w:rPr>
        <w:t xml:space="preserve">„terminus </w:t>
      </w:r>
      <w:r xmlns:w="http://schemas.openxmlformats.org/wordprocessingml/2006/main">
        <w:rPr>
          <w:i/>
          <w:iCs/>
          <w:color w:val="000000"/>
        </w:rPr>
        <w:t xml:space="preserve">”. </w:t>
      </w:r>
      <w:r xmlns:w="http://schemas.openxmlformats.org/wordprocessingml/2006/main">
        <w:rPr>
          <w:color w:val="000000"/>
        </w:rPr>
        <w:t xml:space="preserve">Cu toate acestea, cuvântul „ </w:t>
      </w:r>
      <w:r xmlns:w="http://schemas.openxmlformats.org/wordprocessingml/2006/main">
        <w:rPr>
          <w:i/>
          <w:iCs/>
          <w:color w:val="000000"/>
        </w:rPr>
        <w:t xml:space="preserve">concept” </w:t>
      </w:r>
      <w:r xmlns:w="http://schemas.openxmlformats.org/wordprocessingml/2006/main">
        <w:rPr>
          <w:color w:val="000000"/>
        </w:rPr>
        <w:t xml:space="preserve">are mai multe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înțelesuri, așa că nu îl putem folosi cu acest sens fără explicații suplimentare. În orice caz, conceptul de materie nucleară stabilește științific unul dintre înțelesurile cuvântului „ </w:t>
      </w:r>
      <w:r xmlns:w="http://schemas.openxmlformats.org/wordprocessingml/2006/main">
        <w:rPr>
          <w:i/>
          <w:iCs/>
          <w:color w:val="000000"/>
        </w:rPr>
        <w:t xml:space="preserve">concept”.</w:t>
      </w:r>
    </w:p>
    <w:p w14:paraId="01A79BD3" w14:textId="77777777" w:rsidR="00520A22" w:rsidRDefault="00520A22">
      <w:pPr xmlns:w="http://schemas.openxmlformats.org/wordprocessingml/2006/main" xmlns:r="http://schemas.openxmlformats.org/officeDocument/2006/relationships" xmlns:w15="http://schemas.microsoft.com/office/word/2012/wordml">
        <w:pStyle w:val="BodyText"/>
        <w:spacing w:line="252" w:lineRule="auto"/>
        <w:ind w:firstLine="300"/>
        <w:jc w:val="both"/>
        <w:sectPr w:rsidR="00520A22" w:rsidSect="00520A22">
          <w:headerReference w:type="even" r:id="rId284"/>
          <w:headerReference w:type="default" r:id="rId285"/>
          <w:footerReference w:type="even" r:id="rId286"/>
          <w:footerReference w:type="default" r:id="rId287"/>
          <w:footnotePr>
            <w:numFmt w:val="upperRoman"/>
          </w:footnotePr>
          <w:type w:val="continuous"/>
          <w:pgSz w:w="10378" w:h="15840"/>
          <w:pgMar w:top="1006" w:right="803" w:bottom="94" w:left="804" w:header="0" w:footer="3" w:gutter="0"/>
          <w:cols w:space="720"/>
          <w:noEndnote/>
          <w:docGrid w:linePitch="360"/>
          <w15:footnoteColumns w:val="1"/>
        </w:sectPr>
      </w:pPr>
      <w:r xmlns:w="http://schemas.openxmlformats.org/wordprocessingml/2006/main">
        <w:rPr>
          <w:color w:val="000000"/>
        </w:rPr>
        <w:t xml:space="preserve">În ceea ce privește acest concept de „concept” sau </w:t>
      </w:r>
      <w:r xmlns:w="http://schemas.openxmlformats.org/wordprocessingml/2006/main">
        <w:rPr>
          <w:i/>
          <w:iCs/>
          <w:color w:val="000000"/>
        </w:rPr>
        <w:t xml:space="preserve">„terminus”, </w:t>
      </w:r>
      <w:r xmlns:w="http://schemas.openxmlformats.org/wordprocessingml/2006/main">
        <w:rPr>
          <w:color w:val="000000"/>
        </w:rPr>
        <w:t xml:space="preserve">trebuie menționat că, în conformitate cu întregul sens al analiticii, acesta nu se limitează la aspectele fundamentale ultime. În esență, necesită luarea în considerare a extinderii conceptelor de „substantiv” și „adjectiv” </w:t>
      </w:r>
      <w:r xmlns:w="http://schemas.openxmlformats.org/wordprocessingml/2006/main">
        <w:rPr>
          <w:i/>
          <w:iCs/>
          <w:color w:val="000000"/>
        </w:rPr>
        <w:t xml:space="preserve">(cf. </w:t>
      </w:r>
      <w:r xmlns:w="http://schemas.openxmlformats.org/wordprocessingml/2006/main">
        <w:rPr>
          <w:color w:val="000000"/>
        </w:rPr>
        <w:t xml:space="preserve">paragraful precedent), precum și a conceptului de „materie fundamentală”. Această extindere depășește conceptele primitive sugerate de amintirea formelor verbale gramaticale. De exemplu, forma „ca S să fie </w:t>
      </w:r>
      <w:r xmlns:w="http://schemas.openxmlformats.org/wordprocessingml/2006/main">
        <w:rPr>
          <w:i/>
          <w:iCs/>
          <w:color w:val="000000"/>
        </w:rPr>
        <w:t xml:space="preserve">p </w:t>
      </w:r>
      <w:r xmlns:w="http://schemas.openxmlformats.org/wordprocessingml/2006/main">
        <w:rPr>
          <w:color w:val="000000"/>
        </w:rPr>
        <w:t xml:space="preserve">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condiționat de faptul că </w:t>
      </w:r>
      <w:r xmlns:w="http://schemas.openxmlformats.org/wordprocessingml/2006/main">
        <w:rPr>
          <w:i/>
          <w:iCs/>
          <w:color w:val="000000"/>
        </w:rPr>
        <w:t xml:space="preserve">Q </w:t>
      </w:r>
      <w:r xmlns:w="http://schemas.openxmlformats.org/wordprocessingml/2006/main">
        <w:rPr>
          <w:color w:val="000000"/>
        </w:rPr>
        <w:t xml:space="preserve">este </w:t>
      </w:r>
      <w:r xmlns:w="http://schemas.openxmlformats.org/wordprocessingml/2006/main">
        <w:rPr>
          <w:i/>
          <w:iCs/>
          <w:color w:val="000000"/>
        </w:rPr>
        <w:t xml:space="preserve">r” </w:t>
      </w:r>
      <w:r xmlns:w="http://schemas.openxmlformats.org/wordprocessingml/2006/main">
        <w:rPr>
          <w:color w:val="000000"/>
        </w:rPr>
        <w:t xml:space="preserve">conține, în forma sa „antecedent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sau „consecință”, un substantiv: tocmai propoziția „nominalizată”. Analitica, care are ca subiect sistemul de legi ale „consecinței” formale, nu investighează nucleele fundamentale ultime; rămâne de stabilit, în formele lor prepoziționale, dacă </w:t>
      </w:r>
      <w:r xmlns:w="http://schemas.openxmlformats.org/wordprocessingml/2006/main">
        <w:rPr>
          <w:i/>
          <w:iCs/>
          <w:color w:val="000000"/>
        </w:rPr>
        <w:t xml:space="preserve">„terminurile” </w:t>
      </w:r>
      <w:r xmlns:w="http://schemas.openxmlformats.org/wordprocessingml/2006/main">
        <w:rPr>
          <w:color w:val="000000"/>
        </w:rPr>
        <w:t xml:space="preserve">sunt formațiuni categorice substantivizate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nu (cf. pe acest punct Anexa m).</w:t>
      </w:r>
    </w:p>
    <w:p w14:paraId="1611A82D" w14:textId="77777777" w:rsidR="00520A22" w:rsidRDefault="00520A22">
      <w:pPr xmlns:w="http://schemas.openxmlformats.org/wordprocessingml/2006/main">
        <w:pStyle w:val="Bodytext20"/>
        <w:spacing w:after="380"/>
        <w:ind w:left="0" w:firstLine="0"/>
        <w:jc w:val="center"/>
        <w:rPr>
          <w:sz w:val="20"/>
          <w:szCs w:val="20"/>
        </w:rPr>
      </w:pPr>
      <w:r xmlns:w="http://schemas.openxmlformats.org/wordprocessingml/2006/main">
        <w:rPr>
          <w:b/>
          <w:bCs/>
          <w:color w:val="000000"/>
          <w:sz w:val="20"/>
          <w:szCs w:val="20"/>
        </w:rPr>
        <w:t xml:space="preserve">ANEXA II</w:t>
      </w:r>
    </w:p>
    <w:p w14:paraId="3E6D7481" w14:textId="77777777" w:rsidR="00520A22" w:rsidRDefault="00520A22">
      <w:pPr xmlns:w="http://schemas.openxmlformats.org/wordprocessingml/2006/main">
        <w:pStyle w:val="BodyText"/>
        <w:spacing w:after="380"/>
        <w:jc w:val="center"/>
      </w:pPr>
      <w:r xmlns:w="http://schemas.openxmlformats.org/wordprocessingml/2006/main">
        <w:rPr>
          <w:color w:val="000000"/>
        </w:rPr>
        <w:t xml:space="preserve">DESPRE CONSTITUȚIA FENOMENOLOGICĂ </w:t>
      </w:r>
      <w:r xmlns:w="http://schemas.openxmlformats.org/wordprocessingml/2006/main">
        <w:rPr>
          <w:color w:val="000000"/>
        </w:rPr>
        <w:br xmlns:w="http://schemas.openxmlformats.org/wordprocessingml/2006/main"/>
      </w:r>
      <w:r xmlns:w="http://schemas.openxmlformats.org/wordprocessingml/2006/main">
        <w:rPr>
          <w:color w:val="000000"/>
        </w:rPr>
        <w:t xml:space="preserve">A JUDECĂȚII. JUDECĂȚA ACTIVĂ ORIGINALĂ ȘI MODIFICĂRILE SALE SECUNDARE</w:t>
      </w:r>
    </w:p>
    <w:p w14:paraId="081B5A03" w14:textId="77777777" w:rsidR="00520A22" w:rsidRDefault="00520A22">
      <w:pPr xmlns:w="http://schemas.openxmlformats.org/wordprocessingml/2006/main">
        <w:pStyle w:val="BodyText"/>
        <w:spacing w:after="240"/>
        <w:ind w:firstLine="300"/>
        <w:jc w:val="both"/>
      </w:pPr>
      <w:r xmlns:w="http://schemas.openxmlformats.org/wordprocessingml/2006/main">
        <w:rPr>
          <w:color w:val="000000"/>
        </w:rPr>
        <w:t xml:space="preserve">J 1. </w:t>
      </w:r>
      <w:r xmlns:w="http://schemas.openxmlformats.org/wordprocessingml/2006/main">
        <w:rPr>
          <w:i/>
          <w:iCs/>
          <w:color w:val="000000"/>
        </w:rPr>
        <w:t xml:space="preserve">Judecata activă ca judecată productivă versus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modificările sale secundare</w:t>
      </w:r>
    </w:p>
    <w:p w14:paraId="1C58D87E" w14:textId="77777777" w:rsidR="00520A22" w:rsidRDefault="00520A22">
      <w:pPr xmlns:w="http://schemas.openxmlformats.org/wordprocessingml/2006/main">
        <w:pStyle w:val="BodyText"/>
        <w:jc w:val="both"/>
      </w:pPr>
      <w:r xmlns:w="http://schemas.openxmlformats.org/wordprocessingml/2006/main">
        <w:rPr>
          <w:smallCaps/>
          <w:color w:val="000000"/>
        </w:rPr>
        <w:t xml:space="preserve">Judecata activă </w:t>
      </w:r>
      <w:r xmlns:w="http://schemas.openxmlformats.org/wordprocessingml/2006/main">
        <w:rPr>
          <w:color w:val="000000"/>
        </w:rPr>
        <w:t xml:space="preserve">este producerea de „obiecte mentale”, formațiuni categoriale. Inerentă esenței sale este posibilitatea (care aici are sensul subiectiv de „facultate”, de „pot...”) de a proceda conform unei gradații de niveluri; ca să o spunem dintr-un punct de vedere ideal: posibilitatea reiterării </w:t>
      </w:r>
      <w:r xmlns:w="http://schemas.openxmlformats.org/wordprocessingml/2006/main">
        <w:rPr>
          <w:i/>
          <w:iCs/>
          <w:color w:val="000000"/>
        </w:rPr>
        <w:t xml:space="preserve">infinite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Orice act de judecată, de exemplu o judecată determinantă („categorică”), produce o situație obiectivă denumită „S este p”, în care substratul determinării „S” este determinat ca „p”. Aceasta produce simultan produsul categoric Sp: adică, p a intrat ca „precipitat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în sensul lui S, </w:t>
      </w:r>
      <w:r xmlns:w="http://schemas.openxmlformats.org/wordprocessingml/2006/main">
        <w:rPr>
          <w:color w:val="000000"/>
        </w:rPr>
        <w:t xml:space="preserve">care de acum înainte va fi astfel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determinat.</w:t>
      </w:r>
    </w:p>
    <w:p w14:paraId="1776247B" w14:textId="77777777" w:rsidR="00520A22" w:rsidRDefault="00520A22">
      <w:pPr xmlns:w="http://schemas.openxmlformats.org/wordprocessingml/2006/main" xmlns:r="http://schemas.openxmlformats.org/officeDocument/2006/relationships" xmlns:w15="http://schemas.microsoft.com/office/word/2012/wordml">
        <w:pStyle w:val="BodyText"/>
        <w:spacing w:after="380"/>
        <w:ind w:firstLine="300"/>
        <w:jc w:val="both"/>
        <w:sectPr w:rsidR="00520A22" w:rsidSect="00520A22">
          <w:headerReference w:type="even" r:id="rId288"/>
          <w:headerReference w:type="default" r:id="rId289"/>
          <w:footerReference w:type="even" r:id="rId290"/>
          <w:footerReference w:type="default" r:id="rId291"/>
          <w:footnotePr>
            <w:numFmt w:val="upperRoman"/>
          </w:footnotePr>
          <w:pgSz w:w="10378" w:h="15840"/>
          <w:pgMar w:top="2748" w:right="888" w:bottom="1622" w:left="917" w:header="2320" w:footer="1194" w:gutter="0"/>
          <w:pgNumType w:start="325"/>
          <w:cols w:space="720"/>
          <w:noEndnote/>
          <w:docGrid w:linePitch="360"/>
          <w15:footnoteColumns w:val="1"/>
        </w:sectPr>
      </w:pPr>
      <w:r xmlns:w="http://schemas.openxmlformats.org/wordprocessingml/2006/main">
        <w:rPr>
          <w:color w:val="000000"/>
        </w:rPr>
        <w:t xml:space="preserve">La un al doilea nivel, „S este p” poate deveni baza unei alte judecăți: primind noi forme categorice, 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deveni un termen în judecăți conjunctive, ipotetice și de altă natură. Sau poate fi judecat într-un alt mod, de exemplu, astfel încât </w:t>
      </w:r>
      <w:r xmlns:w="http://schemas.openxmlformats.org/wordprocessingml/2006/main">
        <w:rPr>
          <w:i/>
          <w:iCs/>
          <w:color w:val="000000"/>
        </w:rPr>
        <w:t xml:space="preserve">Sp </w:t>
      </w:r>
      <w:r xmlns:w="http://schemas.openxmlformats.org/wordprocessingml/2006/main">
        <w:rPr>
          <w:color w:val="000000"/>
        </w:rPr>
        <w:t xml:space="preserve">să devină substratul pentru determinarea noii judecăți „Sp este q” și așa mai departe. Orice judecată care tocmai a fost formulată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poate deveni baza pentru noi judecăți și așa mai </w:t>
      </w:r>
      <w:r xmlns:w="http://schemas.openxmlformats.org/wordprocessingml/2006/main">
        <w:rPr>
          <w:i/>
          <w:iCs/>
          <w:color w:val="000000"/>
        </w:rPr>
        <w:t xml:space="preserve">departe la infinit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Este clar că același lucru se întâmplă dacă luăm ca bază conceptul larg de judecată, pe care l-am promovat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părțile ulterioare ale acestei lucrări; acest concept corespunde obiectivității categorice (doxicale) în general și considerată ca atare.</w:t>
      </w:r>
    </w:p>
    <w:p w14:paraId="2A6239D5" w14:textId="77777777" w:rsidR="00520A22" w:rsidRDefault="00520A22">
      <w:pPr xmlns:w="http://schemas.openxmlformats.org/wordprocessingml/2006/main">
        <w:pStyle w:val="BodyText"/>
        <w:spacing w:before="140"/>
        <w:ind w:firstLine="380"/>
        <w:jc w:val="both"/>
      </w:pPr>
      <w:r xmlns:w="http://schemas.openxmlformats.org/wordprocessingml/2006/main">
        <w:rPr>
          <w:color w:val="000000"/>
        </w:rPr>
        <w:t xml:space="preserve">Judecata activă nu este singura modalitate de a judeca, dar este modalitatea originală. Este singura modalitate prin care obiectivitatea categorială menționată anterior este produsă efectiv și corect ca atare; cu alte cuvinte, este singura modalitate prin care „judecata” însăși este dată în mod original. Toate celelalte modalități prin care are loc aceeași judecată sunt caracterizate ca </w:t>
      </w:r>
      <w:r xmlns:w="http://schemas.openxmlformats.org/wordprocessingml/2006/main">
        <w:rPr>
          <w:i/>
          <w:iCs/>
          <w:color w:val="000000"/>
        </w:rPr>
        <w:t xml:space="preserve">modificări intenționate </w:t>
      </w:r>
      <w:r xmlns:w="http://schemas.openxmlformats.org/wordprocessingml/2006/main">
        <w:rPr>
          <w:color w:val="000000"/>
        </w:rPr>
        <w:t xml:space="preserve">ale modului de apariție activ productiv, ale modului de apariție original. Acesta este un caz particular al privilegiului originalității, care derivă dintr-o lege esențială și este valabil pentru </w:t>
      </w:r>
      <w:r xmlns:w="http://schemas.openxmlformats.org/wordprocessingml/2006/main">
        <w:rPr>
          <w:i/>
          <w:iCs/>
          <w:color w:val="000000"/>
        </w:rPr>
        <w:t xml:space="preserve">orice </w:t>
      </w:r>
      <w:r xmlns:w="http://schemas.openxmlformats.org/wordprocessingml/2006/main">
        <w:rPr>
          <w:color w:val="000000"/>
        </w:rPr>
        <w:t xml:space="preserve">constituție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obiectelor, fie ea pasivă sau activă.</w:t>
      </w:r>
    </w:p>
    <w:p w14:paraId="15516E3B" w14:textId="77777777" w:rsidR="00520A22" w:rsidRDefault="00520A22">
      <w:pPr xmlns:w="http://schemas.openxmlformats.org/wordprocessingml/2006/main">
        <w:pStyle w:val="BodyText"/>
        <w:spacing w:after="460"/>
        <w:ind w:firstLine="380"/>
        <w:jc w:val="both"/>
      </w:pPr>
      <w:r xmlns:w="http://schemas.openxmlformats.org/wordprocessingml/2006/main">
        <w:rPr>
          <w:color w:val="000000"/>
        </w:rPr>
        <w:t xml:space="preserve">Din acest punct, să ne abatem de la teoria generală a intenționalității, a cărei cunoaștere ne va permite ulterior o înțelegere mai profundă a subiectului nostru actual.</w:t>
      </w:r>
    </w:p>
    <w:p w14:paraId="6FFE9CB5" w14:textId="77777777" w:rsidR="00520A22" w:rsidRDefault="00520A22">
      <w:pPr xmlns:w="http://schemas.openxmlformats.org/wordprocessingml/2006/main">
        <w:pStyle w:val="BodyText"/>
        <w:spacing w:after="340"/>
        <w:ind w:firstLine="380"/>
        <w:jc w:val="both"/>
      </w:pPr>
      <w:r xmlns:w="http://schemas.openxmlformats.org/wordprocessingml/2006/main">
        <w:rPr>
          <w:color w:val="000000"/>
        </w:rPr>
        <w:t xml:space="preserve">2. </w:t>
      </w:r>
      <w:r xmlns:w="http://schemas.openxmlformats.org/wordprocessingml/2006/main">
        <w:rPr>
          <w:i/>
          <w:iCs/>
          <w:color w:val="000000"/>
        </w:rPr>
        <w:t xml:space="preserve">Prezentați teoria generală a intenționalității.</w:t>
      </w:r>
    </w:p>
    <w:p w14:paraId="15CEAC57" w14:textId="77777777" w:rsidR="00520A22" w:rsidRDefault="00520A22">
      <w:pPr xmlns:w="http://schemas.openxmlformats.org/wordprocessingml/2006/main">
        <w:pStyle w:val="BodyText"/>
        <w:numPr>
          <w:ilvl w:val="0"/>
          <w:numId w:val="49"/>
        </w:numPr>
        <w:tabs>
          <w:tab w:val="left" w:pos="744"/>
        </w:tabs>
        <w:spacing w:after="220"/>
        <w:ind w:firstLine="380"/>
        <w:jc w:val="both"/>
      </w:pPr>
      <w:bookmarkStart xmlns:w="http://schemas.openxmlformats.org/wordprocessingml/2006/main" w:id="20" w:name="bookmark124"/>
      <w:bookmarkEnd xmlns:w="http://schemas.openxmlformats.org/wordprocessingml/2006/main" w:id="20"/>
      <w:r xmlns:w="http://schemas.openxmlformats.org/wordprocessingml/2006/main">
        <w:rPr>
          <w:i/>
          <w:iCs/>
          <w:color w:val="000000"/>
        </w:rPr>
        <w:t xml:space="preserve">Conștiință originară și modificare intențională. Expunerea intențională statică. Expunerea „mențiunii” și a ceea ce este menționat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atare. Multiplicitatea modurilor posibile de conștiință ale aceluiași obiect.</w:t>
      </w:r>
    </w:p>
    <w:p w14:paraId="34B63E54" w14:textId="77777777" w:rsidR="00520A22" w:rsidRDefault="00520A22">
      <w:pPr xmlns:w="http://schemas.openxmlformats.org/wordprocessingml/2006/main">
        <w:pStyle w:val="BodyText"/>
        <w:jc w:val="both"/>
      </w:pPr>
      <w:r xmlns:w="http://schemas.openxmlformats.org/wordprocessingml/2006/main">
        <w:rPr>
          <w:color w:val="000000"/>
        </w:rPr>
        <w:t xml:space="preserve">Același obiect poate fi </w:t>
      </w:r>
      <w:r xmlns:w="http://schemas.openxmlformats.org/wordprocessingml/2006/main">
        <w:rPr>
          <w:i/>
          <w:iCs/>
          <w:color w:val="000000"/>
        </w:rPr>
        <w:t xml:space="preserve">a priori </w:t>
      </w:r>
      <w:r xmlns:w="http://schemas.openxmlformats.org/wordprocessingml/2006/main">
        <w:rPr>
          <w:color w:val="000000"/>
        </w:rPr>
        <w:t xml:space="preserve">în fața conștiinței în moduri foarte diverse (conform anumitor tipuri esențiale: percepție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rememorare, conștiință goală etc.); printre acestea, modul „experiențial” al conștiinței, în fiecare caz, modul originar, are un privilegiu; toate celelalte sunt denumite modificări intenționale.</w:t>
      </w:r>
    </w:p>
    <w:p w14:paraId="4E81E33F" w14:textId="77777777" w:rsidR="00520A22" w:rsidRDefault="00520A22">
      <w:pPr xmlns:w="http://schemas.openxmlformats.org/wordprocessingml/2006/main">
        <w:pStyle w:val="BodyText"/>
        <w:spacing w:after="340"/>
        <w:ind w:firstLine="380"/>
        <w:jc w:val="both"/>
      </w:pPr>
      <w:r xmlns:w="http://schemas.openxmlformats.org/wordprocessingml/2006/main">
        <w:rPr>
          <w:color w:val="000000"/>
        </w:rPr>
        <w:t xml:space="preserve">modificare </w:t>
      </w:r>
      <w:r xmlns:w="http://schemas.openxmlformats.org/wordprocessingml/2006/main">
        <w:rPr>
          <w:i/>
          <w:iCs/>
          <w:color w:val="000000"/>
        </w:rPr>
        <w:t xml:space="preserve">intenționată </w:t>
      </w:r>
      <w:r xmlns:w="http://schemas.openxmlformats.org/wordprocessingml/2006/main">
        <w:rPr>
          <w:color w:val="000000"/>
        </w:rPr>
        <w:t xml:space="preserve">are, în general,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proprietatea de </w:t>
      </w:r>
      <w:r xmlns:w="http://schemas.openxmlformats.org/wordprocessingml/2006/main">
        <w:rPr>
          <w:i/>
          <w:iCs/>
          <w:color w:val="000000"/>
        </w:rPr>
        <w:t xml:space="preserve">a se referi </w:t>
      </w:r>
      <w:r xmlns:w="http://schemas.openxmlformats.org/wordprocessingml/2006/main">
        <w:rPr>
          <w:color w:val="000000"/>
        </w:rPr>
        <w:t xml:space="preserve">la ceea ce a fost modificat. Prin punerea sub semnul întrebării, într-un anumit fel, a modului de a fi modificat, ne spune că este o modificare </w:t>
      </w:r>
      <w:r xmlns:w="http://schemas.openxmlformats.org/wordprocessingml/2006/main">
        <w:rPr>
          <w:i/>
          <w:iCs/>
          <w:color w:val="000000"/>
        </w:rPr>
        <w:t xml:space="preserve">a </w:t>
      </w:r>
      <w:r xmlns:w="http://schemas.openxmlformats.org/wordprocessingml/2006/main">
        <w:rPr>
          <w:color w:val="000000"/>
        </w:rPr>
        <w:t xml:space="preserve">acelui mod original. Pentru subiectul conștiinței (și, prin urmare, pentru orice subiect care înțelege același lucru sau care poate înțelege ulterior un mod de conștiință similar), aceasta implică faptul că, pornind de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modul de a fi neoriginal corespunzător, acesta poate tinde spre modul de a fi original și, în cele din urmă, îl poate face prezent, adică poate </w:t>
      </w:r>
      <w:r xmlns:w="http://schemas.openxmlformats.org/wordprocessingml/2006/main">
        <w:rPr>
          <w:i/>
          <w:iCs/>
          <w:color w:val="000000"/>
        </w:rPr>
        <w:t xml:space="preserve">„clarifica” </w:t>
      </w:r>
      <w:r xmlns:w="http://schemas.openxmlformats.org/wordprocessingml/2006/main">
        <w:rPr>
          <w:color w:val="000000"/>
        </w:rPr>
        <w:t xml:space="preserve">sensul său obiectiv. Clarificarea care îndeplinește această afirmație are loc într-o tranziție sintetică: în această tranziție, obiectul conștient într-un mod neoriginal se prezintă ca fiind identic cu obiectul conștient în modul de „experiență” (se prezintă</w:t>
      </w:r>
    </w:p>
    <w:p w14:paraId="67F7D3B5" w14:textId="77777777" w:rsidR="00520A22" w:rsidRDefault="00520A22">
      <w:pPr xmlns:w="http://schemas.openxmlformats.org/wordprocessingml/2006/main">
        <w:pStyle w:val="BodyText"/>
        <w:jc w:val="both"/>
      </w:pPr>
      <w:r xmlns:w="http://schemas.openxmlformats.org/wordprocessingml/2006/main">
        <w:rPr>
          <w:color w:val="000000"/>
        </w:rPr>
        <w:t xml:space="preserve">„însuși”) sau identic cu obiectul „clarificat”, adică așa cum „ar fi” el însuși în „experiența posibilă”* Printr-o clarificare, ca să spunem așa, „negativă”,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contradicția clară este evidențiată sintetic.</w:t>
      </w:r>
    </w:p>
    <w:p w14:paraId="2981AF35"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Orice mod intenționat de a se dărui ca „conștiință de...” poate </w:t>
      </w:r>
      <w:r xmlns:w="http://schemas.openxmlformats.org/wordprocessingml/2006/main">
        <w:rPr>
          <w:i/>
          <w:iCs/>
          <w:color w:val="000000"/>
        </w:rPr>
        <w:t xml:space="preserve">fi explicitat „stoic” </w:t>
      </w:r>
      <w:r xmlns:w="http://schemas.openxmlformats.org/wordprocessingml/2006/main">
        <w:rPr>
          <w:color w:val="000000"/>
        </w:rPr>
        <w:t xml:space="preserve">în felul următor: nu prin împărțirea lui în părți, ci </w:t>
      </w:r>
      <w:r xmlns:w="http://schemas.openxmlformats.org/wordprocessingml/2006/main">
        <w:rPr>
          <w:i/>
          <w:iCs/>
          <w:color w:val="000000"/>
        </w:rPr>
        <w:t xml:space="preserve">prin expunerea intenționată a lui și </w:t>
      </w:r>
      <w:r xmlns:w="http://schemas.openxmlformats.org/wordprocessingml/2006/main">
        <w:rPr>
          <w:color w:val="000000"/>
        </w:rPr>
        <w:t xml:space="preserve">solicitarea sensului său clar; acest sens poate fi stabilit, în etape sintetice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duc la un posibil act de dăruire a lucrurilor în sine, sau poate duce la o anulare clară.</w:t>
      </w:r>
    </w:p>
    <w:p w14:paraId="6F2B3FAB"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Dacă avem de-a face cu moduri de conștiință a căror formă originală este o </w:t>
      </w:r>
      <w:r xmlns:w="http://schemas.openxmlformats.org/wordprocessingml/2006/main">
        <w:rPr>
          <w:i/>
          <w:iCs/>
          <w:color w:val="000000"/>
        </w:rPr>
        <w:t xml:space="preserve">formă sintetic activă, productivă, </w:t>
      </w:r>
      <w:r xmlns:w="http://schemas.openxmlformats.org/wordprocessingml/2006/main">
        <w:rPr>
          <w:color w:val="000000"/>
        </w:rPr>
        <w:t xml:space="preserve">atunci se arată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așa cum se indică în examinările acestei lucrări, în special în raport cu activitatea judecătorească – că în acest caz sunt implicate o dublă intenționalitate și un dublu mod al lucrurilor însele, care sunt în esență împletite: activitatea de judecată care produce inițial judecata însăși (doar </w:t>
      </w:r>
      <w:r xmlns:w="http://schemas.openxmlformats.org/wordprocessingml/2006/main">
        <w:rPr>
          <w:i/>
          <w:iCs/>
          <w:color w:val="000000"/>
        </w:rPr>
        <w:t xml:space="preserve">ca </w:t>
      </w:r>
      <w:r xmlns:w="http://schemas.openxmlformats.org/wordprocessingml/2006/main">
        <w:rPr>
          <w:color w:val="000000"/>
        </w:rPr>
        <w:t xml:space="preserve">judecată) și activitatea de conformare originală a obiectivității categorice însăși, a situației obiective corespunzătoare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însăși, a situației obiective sub modul de experiență (activitatea care face evidentă această situație obiectivă). Acest lucru se întâmplă cu orice fel de activitate, în măsura în care sunt implicate în general două activități: activitatea de constituire care produce menționarea </w:t>
      </w:r>
      <w:r xmlns:w="http://schemas.openxmlformats.org/wordprocessingml/2006/main">
        <w:rPr>
          <w:i/>
          <w:iCs/>
          <w:color w:val="000000"/>
        </w:rPr>
        <w:t xml:space="preserve">ca </w:t>
      </w:r>
      <w:r xmlns:w="http://schemas.openxmlformats.org/wordprocessingml/2006/main">
        <w:rPr>
          <w:color w:val="000000"/>
        </w:rPr>
        <w:t xml:space="preserve">simplă menționare și activitatea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constituire a obiectivității corespunzătoare „însăși”. Dar, în cele din urmă, același lucru este valabil pentru </w:t>
      </w:r>
      <w:r xmlns:w="http://schemas.openxmlformats.org/wordprocessingml/2006/main">
        <w:rPr>
          <w:i/>
          <w:iCs/>
          <w:color w:val="000000"/>
        </w:rPr>
        <w:t xml:space="preserve">orice </w:t>
      </w:r>
      <w:r xmlns:w="http://schemas.openxmlformats.org/wordprocessingml/2006/main">
        <w:rPr>
          <w:color w:val="000000"/>
        </w:rPr>
        <w:t xml:space="preserve">intenționalitate, în esență și în cea mai mare generalitate: în ceea ce privește actul de a-și da simpla menționare (sensul) și obiectul „însăși”.</w:t>
      </w:r>
    </w:p>
    <w:p w14:paraId="693684E5" w14:textId="77777777" w:rsidR="00520A22" w:rsidRDefault="00520A22">
      <w:pPr xmlns:w="http://schemas.openxmlformats.org/wordprocessingml/2006/main">
        <w:pStyle w:val="BodyText"/>
        <w:pBdr>
          <w:bottom w:val="single" w:sz="4" w:space="0" w:color="auto"/>
        </w:pBdr>
        <w:spacing w:after="460"/>
        <w:ind w:left="160" w:firstLine="260"/>
        <w:jc w:val="both"/>
      </w:pPr>
      <w:r xmlns:w="http://schemas.openxmlformats.org/wordprocessingml/2006/main">
        <w:rPr>
          <w:color w:val="000000"/>
        </w:rPr>
        <w:t xml:space="preserve">Există o contrapartidă a proprietății esențiale pe care o posedă orice conștiință non-originală, ca „modificare” a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conștiințe originale corespunzătoare, de a se „referi” la posibile „experiențe”, la moduri originale de conștiință; și dacă acestea sunt moduri „imperfecte” de conștiință și constau dintr-un amestec de originalitate și lipsă de originalitate, proprietatea de a se referi la concatenări sintetice ale unei posibile experiențe progresive. Această contrapartidă constă în faptul că, invers, fiecare mod de a fi original implică posibilitatea de a trece la moduri de a fi non-originale „corespondente”, care pot fi unite sintetic cu ea și care răspund unor principii fixe. Fără îndoială, în acest caz nu s-ar putea vorbi despre </w:t>
      </w:r>
      <w:r xmlns:w="http://schemas.openxmlformats.org/wordprocessingml/2006/main">
        <w:rPr>
          <w:i/>
          <w:iCs/>
          <w:color w:val="000000"/>
        </w:rPr>
        <w:t xml:space="preserve">remisiune în sens invers; </w:t>
      </w:r>
      <w:r xmlns:w="http://schemas.openxmlformats.org/wordprocessingml/2006/main">
        <w:rPr>
          <w:color w:val="000000"/>
        </w:rPr>
        <w:t xml:space="preserve">despre remisiune în sensul propriu pe care îl luăm în considerare în „modificarea intențională”. Dar, în orice caz, </w:t>
      </w:r>
      <w:r xmlns:w="http://schemas.openxmlformats.org/wordprocessingml/2006/main">
        <w:rPr>
          <w:i/>
          <w:iCs/>
          <w:color w:val="000000"/>
        </w:rPr>
        <w:t xml:space="preserve">orice conștiință </w:t>
      </w:r>
      <w:r xmlns:w="http://schemas.openxmlformats.org/wordprocessingml/2006/main">
        <w:rPr>
          <w:color w:val="000000"/>
        </w:rPr>
        <w:t xml:space="preserve">se produce, prin însăși natura sa, într-o </w:t>
      </w:r>
      <w:r xmlns:w="http://schemas.openxmlformats.org/wordprocessingml/2006/main">
        <w:rPr>
          <w:i/>
          <w:iCs/>
          <w:color w:val="000000"/>
        </w:rPr>
        <w:t xml:space="preserve">multiplicitate particulară de acte de conștiință </w:t>
      </w:r>
      <w:r xmlns:w="http://schemas.openxmlformats.org/wordprocessingml/2006/main">
        <w:rPr>
          <w:color w:val="000000"/>
        </w:rPr>
        <w:t xml:space="preserve">inerente ei, într-o infinitate sintetică deschisă de moduri posibile de a fi conștient de același lucru: o multiplicitate care, ca să spunem așa, își are centrul teleologic în „experiența” posibilă. Aceasta desemnează, mai întâi, un orizont de evidență care </w:t>
      </w:r>
      <w:r xmlns:w="http://schemas.openxmlformats.org/wordprocessingml/2006/main">
        <w:rPr>
          <w:i/>
          <w:iCs/>
          <w:color w:val="000000"/>
        </w:rPr>
        <w:t xml:space="preserve">îndeplinește </w:t>
      </w:r>
      <w:r xmlns:w="http://schemas.openxmlformats.org/wordprocessingml/2006/main">
        <w:rPr>
          <w:color w:val="000000"/>
        </w:rPr>
        <w:t xml:space="preserve">cerințele lucrului în sine anticipat ca ceva ce „trebuie realizat”. Dar, prin însăși natura sa, rămâne deschisă posibilitatea opusă, aceea a înșelăciunii: anularea </w:t>
      </w:r>
      <w:r xmlns:w="http://schemas.openxmlformats.org/wordprocessingml/2006/main">
        <w:rPr>
          <w:i/>
          <w:iCs/>
          <w:color w:val="000000"/>
        </w:rPr>
        <w:t xml:space="preserve">a </w:t>
      </w:r>
      <w:r xmlns:w="http://schemas.openxmlformats.org/wordprocessingml/2006/main">
        <w:rPr>
          <w:color w:val="000000"/>
        </w:rPr>
        <w:t xml:space="preserve">ceea ce a fost anticipat prin oferirea „a altceva în loc de asta”; ceea ce indică o formă contrară de multiplicitate centrată pe experiență. Aceasta prescrie pentru orice „analiză intențională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cele mai generale linii directoare ale metodei.</w:t>
      </w:r>
    </w:p>
    <w:p w14:paraId="6B95361B" w14:textId="77777777" w:rsidR="00520A22" w:rsidRDefault="00520A22">
      <w:pPr xmlns:w="http://schemas.openxmlformats.org/wordprocessingml/2006/main">
        <w:pStyle w:val="BodyText"/>
        <w:numPr>
          <w:ilvl w:val="0"/>
          <w:numId w:val="49"/>
        </w:numPr>
        <w:tabs>
          <w:tab w:val="left" w:pos="768"/>
        </w:tabs>
        <w:spacing w:after="220"/>
        <w:ind w:firstLine="280"/>
        <w:jc w:val="both"/>
      </w:pPr>
      <w:bookmarkStart xmlns:w="http://schemas.openxmlformats.org/wordprocessingml/2006/main" w:id="21" w:name="bookmark125"/>
      <w:bookmarkEnd xmlns:w="http://schemas.openxmlformats.org/wordprocessingml/2006/main" w:id="21"/>
      <w:r xmlns:w="http://schemas.openxmlformats.org/wordprocessingml/2006/main">
        <w:rPr>
          <w:i/>
          <w:iCs/>
          <w:color w:val="000000"/>
        </w:rPr>
        <w:t xml:space="preserve">Expunerea intențională a genezei. Originalitatea genetică, precum și cea estetică a modului de dăruire experiențială, „fundamentul primordial” al „apercepției” pentru orice categorie de obiecte</w:t>
      </w:r>
    </w:p>
    <w:p w14:paraId="56499FBF" w14:textId="77777777" w:rsidR="00520A22" w:rsidRDefault="00520A22">
      <w:pPr xmlns:w="http://schemas.openxmlformats.org/wordprocessingml/2006/main">
        <w:pStyle w:val="BodyText"/>
        <w:jc w:val="both"/>
      </w:pPr>
      <w:r xmlns:w="http://schemas.openxmlformats.org/wordprocessingml/2006/main">
        <w:rPr>
          <w:color w:val="000000"/>
        </w:rPr>
        <w:t xml:space="preserve">Analiza </w:t>
      </w:r>
      <w:r xmlns:w="http://schemas.openxmlformats.org/wordprocessingml/2006/main">
        <w:rPr>
          <w:i/>
          <w:iCs/>
          <w:color w:val="000000"/>
        </w:rPr>
        <w:t xml:space="preserve">„statică” </w:t>
      </w:r>
      <w:r xmlns:w="http://schemas.openxmlformats.org/wordprocessingml/2006/main">
        <w:rPr>
          <w:color w:val="000000"/>
        </w:rPr>
        <w:t xml:space="preserve">este ghidată de unitatea obiectului în cauză și, pornind de la modul său obscur de apariție, urmărește referirea sa ca modificare intențională și tinde spre claritate;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analiza intențional-genetică, în schimb, este îndreptată spre întregul context concret în care se află orice conștiință și respectivul său obiect intențional ca atare. Aceasta ia apoi în considerare, în primul rând, celelalte referiri intenționale care corespund situației </w:t>
      </w:r>
      <w:r xmlns:w="http://schemas.openxmlformats.org/wordprocessingml/2006/main">
        <w:rPr>
          <w:i/>
          <w:iCs/>
          <w:color w:val="000000"/>
        </w:rPr>
        <w:t xml:space="preserve">în </w:t>
      </w:r>
      <w:r xmlns:w="http://schemas.openxmlformats.org/wordprocessingml/2006/main">
        <w:rPr>
          <w:color w:val="000000"/>
        </w:rPr>
        <w:t xml:space="preserve">care se află, de exemplu, persoana care exercită puterea judecătorească; aceasta ia în considerare, așadar, și </w:t>
      </w:r>
      <w:r xmlns:w="http://schemas.openxmlformats.org/wordprocessingml/2006/main">
        <w:rPr>
          <w:i/>
          <w:iCs/>
          <w:color w:val="000000"/>
        </w:rPr>
        <w:t xml:space="preserve">unitatea </w:t>
      </w:r>
      <w:r xmlns:w="http://schemas.openxmlformats.org/wordprocessingml/2006/main">
        <w:rPr>
          <w:color w:val="000000"/>
        </w:rPr>
        <w:t xml:space="preserve">iminentă </w:t>
      </w:r>
      <w:r xmlns:w="http://schemas.openxmlformats.org/wordprocessingml/2006/main">
        <w:rPr>
          <w:i/>
          <w:iCs/>
          <w:color w:val="000000"/>
        </w:rPr>
        <w:t xml:space="preserve">a temporalității </w:t>
      </w:r>
      <w:r xmlns:w="http://schemas.openxmlformats.org/wordprocessingml/2006/main">
        <w:rPr>
          <w:color w:val="000000"/>
        </w:rPr>
        <w:t xml:space="preserve">vieții, a cărei </w:t>
      </w:r>
      <w:r xmlns:w="http://schemas.openxmlformats.org/wordprocessingml/2006/main">
        <w:rPr>
          <w:i/>
          <w:iCs/>
          <w:color w:val="000000"/>
        </w:rPr>
        <w:t xml:space="preserve">„istorie” </w:t>
      </w:r>
      <w:r xmlns:w="http://schemas.openxmlformats.org/wordprocessingml/2006/main">
        <w:rPr>
          <w:color w:val="000000"/>
        </w:rPr>
        <w:t xml:space="preserve">se desfășoară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cadrul ei; astfel încât fiecare experiență singulară a conștiinței, care se prezintă temporal, are în sine propria „istorie”, adică geneza sa </w:t>
      </w:r>
      <w:r xmlns:w="http://schemas.openxmlformats.org/wordprocessingml/2006/main">
        <w:rPr>
          <w:i/>
          <w:iCs/>
          <w:color w:val="000000"/>
        </w:rPr>
        <w:t xml:space="preserve">temporală.</w:t>
      </w:r>
    </w:p>
    <w:p w14:paraId="618238A1"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Se arată, așadar – întotdeauna ca o proprietate universală esențială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vieții intenționale – că </w:t>
      </w:r>
      <w:r xmlns:w="http://schemas.openxmlformats.org/wordprocessingml/2006/main">
        <w:rPr>
          <w:i/>
          <w:iCs/>
          <w:color w:val="000000"/>
        </w:rPr>
        <w:t xml:space="preserve">forma originală </w:t>
      </w:r>
      <w:r xmlns:w="http://schemas.openxmlformats.org/wordprocessingml/2006/main">
        <w:rPr>
          <w:color w:val="000000"/>
        </w:rPr>
        <w:t xml:space="preserve">a conștiinței, forma „experienței” în sensul cel mai larg (examinată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detaliu în această lucrare), nu numai static, ci </w:t>
      </w:r>
      <w:r xmlns:w="http://schemas.openxmlformats.org/wordprocessingml/2006/main">
        <w:rPr>
          <w:i/>
          <w:iCs/>
          <w:color w:val="000000"/>
        </w:rPr>
        <w:t xml:space="preserve">și genetic, are un statut privilegiat </w:t>
      </w:r>
      <w:r xmlns:w="http://schemas.openxmlformats.org/wordprocessingml/2006/main">
        <w:rPr>
          <w:color w:val="000000"/>
        </w:rPr>
        <w:t xml:space="preserve">în raport cu variantele sale intenționale. </w:t>
      </w:r>
      <w:r xmlns:w="http://schemas.openxmlformats.org/wordprocessingml/2006/main">
        <w:rPr>
          <w:i/>
          <w:iCs/>
          <w:color w:val="000000"/>
        </w:rPr>
        <w:t xml:space="preserve">Genetic, modul original de a fi </w:t>
      </w:r>
      <w:r xmlns:w="http://schemas.openxmlformats.org/wordprocessingml/2006/main">
        <w:rPr>
          <w:color w:val="000000"/>
        </w:rPr>
        <w:t xml:space="preserve">este – într-un anumit fel – </w:t>
      </w:r>
      <w:r xmlns:w="http://schemas.openxmlformats.org/wordprocessingml/2006/main">
        <w:rPr>
          <w:i/>
          <w:iCs/>
          <w:color w:val="000000"/>
        </w:rPr>
        <w:t xml:space="preserve">modul original de conștiință. </w:t>
      </w:r>
      <w:r xmlns:w="http://schemas.openxmlformats.org/wordprocessingml/2006/main">
        <w:rPr>
          <w:color w:val="000000"/>
        </w:rPr>
        <w:t xml:space="preserve">Este așa pentru orice clasă fundamentală de obiectivități, în sensul că niciun mod neoriginal de conștiință al obiectelor, al vreunei clase fundamentale, nu este în esență posibil decât dacă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modul original corespunzător de conștiință al aceluiași obiect a apărut mai întâi în unitatea sintetică a temporalității imanente, ca modul „în primul rând fundamental” </w:t>
      </w:r>
      <w:r xmlns:w="http://schemas.openxmlformats.org/wordprocessingml/2006/main">
        <w:rPr>
          <w:i/>
          <w:iCs/>
          <w:color w:val="000000"/>
          <w:vertAlign w:val="superscript"/>
        </w:rPr>
        <w:t xml:space="preserve">din </w:t>
      </w:r>
      <w:r xmlns:w="http://schemas.openxmlformats.org/wordprocessingml/2006/main">
        <w:rPr>
          <w:i/>
          <w:iCs/>
          <w:color w:val="000000"/>
        </w:rPr>
        <w:t xml:space="preserve">punct de vedere genetic; </w:t>
      </w:r>
      <w:r xmlns:w="http://schemas.openxmlformats.org/wordprocessingml/2006/main">
        <w:rPr>
          <w:color w:val="000000"/>
        </w:rPr>
        <w:t xml:space="preserve">un mod la care se referă, de asemenea, genetic orice alt mod neoriginal de conștiință.</w:t>
      </w:r>
    </w:p>
    <w:p w14:paraId="5BC354F3"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Aceasta nu înseamnă că nu putem avea o conștientizare non-originală a oricărei obiectivități pe care nu am experimentat-o deja inițial ca obiectivitate însăși.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Am putea, de exemplu, într-o anticipare complet goală, să fi indicat ceva ce nu am văzut niciodată. Dar reprezentarea noastră asupra lucrurilor, chiar și viziunea noastră asupra lucrurilor dintr-o singură privire (trebuie menționat aici că în orice percepție a lucrurilor sunt deja implicate anticipări goale ale componentelor nevăzute), se referă, în analiza genetică intențională, la faptul că, într-o geneză anterioară, primordial fundamentală, s-a realizat </w:t>
      </w:r>
      <w:r xmlns:w="http://schemas.openxmlformats.org/wordprocessingml/2006/main">
        <w:rPr>
          <w:i/>
          <w:iCs/>
          <w:color w:val="000000"/>
        </w:rPr>
        <w:t xml:space="preserve">tipul </w:t>
      </w:r>
      <w:r xmlns:w="http://schemas.openxmlformats.org/wordprocessingml/2006/main">
        <w:rPr>
          <w:color w:val="000000"/>
        </w:rPr>
        <w:t xml:space="preserve">„experiență a lucrului” și astfel s-a fondat pentru prima dată categoria de „lucru pentru noi”. Dar acest lucru se întâmplă în esență - așa cum este evident - cu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categorie obiectivă înțeleasă în sensul său cel mai larg; se întâmplă cu datele „imanente” ale senzației, dar și cu orice obiectivitate la nivelul obiectivităților mentale, al formațiunilor judecative, cu orice obiectivitate a teoriilor cu adevărat existente, chiar și cu formațiunile axiologice și practice, proiectele practice și așa mai departe.</w:t>
      </w:r>
    </w:p>
    <w:p w14:paraId="6F9ECDA9"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Cele de mai sus sunt legate de faptul că orice mod original de a fi are un </w:t>
      </w:r>
      <w:r xmlns:w="http://schemas.openxmlformats.org/wordprocessingml/2006/main">
        <w:rPr>
          <w:i/>
          <w:iCs/>
          <w:color w:val="000000"/>
        </w:rPr>
        <w:t xml:space="preserve">dublu </w:t>
      </w:r>
      <w:r xmlns:w="http://schemas.openxmlformats.org/wordprocessingml/2006/main">
        <w:rPr>
          <w:i/>
          <w:iCs/>
          <w:color w:val="000000"/>
        </w:rPr>
        <w:t xml:space="preserve">efect genetic. </w:t>
      </w:r>
      <w:r xmlns:w="http://schemas.openxmlformats.org/wordprocessingml/2006/main">
        <w:rPr>
          <w:color w:val="000000"/>
        </w:rPr>
        <w:t xml:space="preserve">Mai întâi </w:t>
      </w:r>
      <w:r xmlns:w="http://schemas.openxmlformats.org/wordprocessingml/2006/main">
        <w:rPr>
          <w:color w:val="000000"/>
        </w:rPr>
        <w:t xml:space="preserve">, sub forma unor posibile reproduceri comemorative; acestea se produc prin retenții legate într-un mod genetic original și complet imediat; </w:t>
      </w:r>
      <w:r xmlns:w="http://schemas.openxmlformats.org/wordprocessingml/2006/main">
        <w:rPr>
          <w:i/>
          <w:iCs/>
          <w:color w:val="000000"/>
        </w:rPr>
        <w:t xml:space="preserve">în al doilea rând </w:t>
      </w:r>
      <w:r xmlns:w="http://schemas.openxmlformats.org/wordprocessingml/2006/main">
        <w:rPr>
          <w:color w:val="000000"/>
        </w:rPr>
        <w:t xml:space="preserve">, sub forma unui efect „aperceptiv”; conform acestuia, într-o altă situație similară, ceea ce a fost deja constituit - oricum ar fi fost - este perceput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într-un mod similar.</w:t>
      </w:r>
    </w:p>
    <w:p w14:paraId="3A44AF00" w14:textId="77777777" w:rsidR="00520A22" w:rsidRDefault="00520A22">
      <w:pPr xmlns:w="http://schemas.openxmlformats.org/wordprocessingml/2006/main" xmlns:r="http://schemas.openxmlformats.org/officeDocument/2006/relationships" xmlns:w15="http://schemas.microsoft.com/office/word/2012/wordml">
        <w:pStyle w:val="BodyText"/>
        <w:spacing w:after="460"/>
        <w:ind w:firstLine="300"/>
        <w:jc w:val="both"/>
        <w:sectPr w:rsidR="00520A22" w:rsidSect="00520A22">
          <w:headerReference w:type="even" r:id="rId292"/>
          <w:headerReference w:type="default" r:id="rId293"/>
          <w:footerReference w:type="even" r:id="rId294"/>
          <w:footerReference w:type="default" r:id="rId295"/>
          <w:footnotePr>
            <w:numFmt w:val="upperRoman"/>
          </w:footnotePr>
          <w:pgSz w:w="10378" w:h="15840"/>
          <w:pgMar w:top="943" w:right="765" w:bottom="151" w:left="829" w:header="0" w:footer="3" w:gutter="0"/>
          <w:pgNumType w:start="324"/>
          <w:cols w:space="720"/>
          <w:noEndnote/>
          <w:docGrid w:linePitch="360"/>
          <w15:footnoteColumns w:val="1"/>
        </w:sectPr>
      </w:pPr>
      <w:r xmlns:w="http://schemas.openxmlformats.org/wordprocessingml/2006/main">
        <w:rPr>
          <w:color w:val="000000"/>
        </w:rPr>
        <w:t xml:space="preserve">Prin urmare, devine posibil să fim conștienți de obiecte care nu au fost niciodată conștienți sau de determinări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 care acele obiecte nu le-au avut anterior, dar întotdeauna pe baza datelor provenite de la obiecte similare și a determinărilor din situații similare. Acestea sunt </w:t>
      </w:r>
      <w:r xmlns:w="http://schemas.openxmlformats.org/wordprocessingml/2006/main">
        <w:rPr>
          <w:i/>
          <w:iCs/>
          <w:color w:val="000000"/>
        </w:rPr>
        <w:t xml:space="preserve">fapte intenționale esențiale ale empirismului </w:t>
      </w:r>
      <w:r xmlns:w="http://schemas.openxmlformats.org/wordprocessingml/2006/main">
        <w:rPr>
          <w:color w:val="000000"/>
        </w:rPr>
        <w:t xml:space="preserve">și ale „asocierii” care îl constituie, dar </w:t>
      </w:r>
      <w:r xmlns:w="http://schemas.openxmlformats.org/wordprocessingml/2006/main">
        <w:rPr>
          <w:i/>
          <w:iCs/>
          <w:color w:val="000000"/>
        </w:rPr>
        <w:t xml:space="preserve">nu sunt...</w:t>
      </w:r>
    </w:p>
    <w:p w14:paraId="77FA6E56" w14:textId="77777777" w:rsidR="00520A22" w:rsidRDefault="00520A22">
      <w:pPr xmlns:w="http://schemas.openxmlformats.org/wordprocessingml/2006/main">
        <w:pStyle w:val="BodyText"/>
        <w:spacing w:after="460"/>
        <w:jc w:val="both"/>
      </w:pPr>
      <w:r xmlns:w="http://schemas.openxmlformats.org/wordprocessingml/2006/main">
        <w:rPr>
          <w:color w:val="000000"/>
        </w:rPr>
        <w:t xml:space="preserve">328 </w:t>
      </w:r>
      <w:r xmlns:w="http://schemas.openxmlformats.org/wordprocessingml/2006/main">
        <w:rPr>
          <w:b/>
          <w:bCs/>
          <w:color w:val="000000"/>
          <w:sz w:val="20"/>
          <w:szCs w:val="20"/>
        </w:rPr>
        <w:t xml:space="preserve">CONSTITUȚIA FENOMENOLOGICĂ A JUDECĂȚII [AP. </w:t>
      </w:r>
      <w:r xmlns:w="http://schemas.openxmlformats.org/wordprocessingml/2006/main">
        <w:rPr>
          <w:i/>
          <w:iCs/>
          <w:color w:val="000000"/>
        </w:rPr>
        <w:t xml:space="preserve">fapte empirice. </w:t>
      </w:r>
      <w:r xmlns:w="http://schemas.openxmlformats.org/wordprocessingml/2006/main">
        <w:rPr>
          <w:color w:val="000000"/>
        </w:rPr>
        <w:t xml:space="preserve">Așa cum analiza statică explorează și expune sensul obiectiv; așa cum, din modurile sale de apariție, își expune sensul „propriu și efectiv” și pune sub semnul întrebării acele moduri de apariție în măsura în care se referă intenționat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„lucrurile în sine” posibile, tot așa trebuie pusă sub semnul întrebării intenționalitatea </w:t>
      </w:r>
      <w:r xmlns:w="http://schemas.openxmlformats.org/wordprocessingml/2006/main">
        <w:rPr>
          <w:i/>
          <w:iCs/>
          <w:color w:val="000000"/>
        </w:rPr>
        <w:t xml:space="preserve">contextului temporal concret în care tot ceea ce este static este conectat, </w:t>
      </w:r>
      <w:r xmlns:w="http://schemas.openxmlformats.org/wordprocessingml/2006/main">
        <w:rPr>
          <w:i/>
          <w:iCs/>
          <w:color w:val="000000"/>
        </w:rPr>
        <w:t xml:space="preserve">referințele sale genetice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trebuie expuse intenționat </w:t>
      </w:r>
      <w:r xmlns:w="http://schemas.openxmlformats.org/wordprocessingml/2006/main">
        <w:rPr>
          <w:i/>
          <w:iCs/>
          <w:color w:val="000000"/>
        </w:rPr>
        <w:t xml:space="preserve">.</w:t>
      </w:r>
    </w:p>
    <w:p w14:paraId="5D67C330" w14:textId="77777777" w:rsidR="00520A22" w:rsidRDefault="00520A22">
      <w:pPr xmlns:w="http://schemas.openxmlformats.org/wordprocessingml/2006/main">
        <w:pStyle w:val="BodyText"/>
        <w:numPr>
          <w:ilvl w:val="0"/>
          <w:numId w:val="49"/>
        </w:numPr>
        <w:tabs>
          <w:tab w:val="left" w:pos="710"/>
        </w:tabs>
        <w:spacing w:after="220"/>
        <w:ind w:firstLine="360"/>
        <w:jc w:val="both"/>
      </w:pPr>
      <w:bookmarkStart xmlns:w="http://schemas.openxmlformats.org/wordprocessingml/2006/main" w:id="22" w:name="bookmark126"/>
      <w:bookmarkEnd xmlns:w="http://schemas.openxmlformats.org/wordprocessingml/2006/main" w:id="22"/>
      <w:r xmlns:w="http://schemas.openxmlformats.org/wordprocessingml/2006/main">
        <w:rPr>
          <w:i/>
          <w:iCs/>
          <w:color w:val="000000"/>
        </w:rPr>
        <w:t xml:space="preserve">Forma temporală a genezei intenționale și constituția sa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Variația retențională. Sedimentarea în fondul inexplicitului (inconștientului).</w:t>
      </w:r>
    </w:p>
    <w:p w14:paraId="70B802A5" w14:textId="77777777" w:rsidR="00520A22" w:rsidRDefault="00520A22">
      <w:pPr xmlns:w="http://schemas.openxmlformats.org/wordprocessingml/2006/main">
        <w:pStyle w:val="BodyText"/>
        <w:jc w:val="both"/>
      </w:pPr>
      <w:r xmlns:w="http://schemas.openxmlformats.org/wordprocessingml/2006/main">
        <w:rPr>
          <w:color w:val="000000"/>
        </w:rPr>
        <w:t xml:space="preserve">Forma universală esențială a genezei intenționale, la care se referă toate celelalte, este constituția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temporalității imanente; ea guvernează toată viața conștientă concretă cu legi fixe și conferă tuturor experiențelor conștiinței o ființă temporală permanentă. Sau mai degrabă: o viață a conștiinței este concepibilă doar ca viață dată inițial cu o formă esențială de facticitate, cu forma temporalității universale; în ea, fiecare experiență a conștiinței primește locul său temporal identic în fluxul schimbător al modurilor de a fi, care variază de obicei în cadrul unui prezent viu, și apoi își păstrează permanent acest loc prin munca esențială a habitualității.</w:t>
      </w:r>
    </w:p>
    <w:p w14:paraId="5E4A5798"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Pentru a sublinia un singur punct cheie: cu fiecare experiență care se prezintă în modul primordial al prezentului imanent (de care suntem conștienți </w:t>
      </w:r>
      <w:r xmlns:w="http://schemas.openxmlformats.org/wordprocessingml/2006/main">
        <w:rPr>
          <w:i/>
          <w:iCs/>
          <w:color w:val="000000"/>
        </w:rPr>
        <w:t xml:space="preserve">în măsura în care </w:t>
      </w:r>
      <w:r xmlns:w="http://schemas.openxmlformats.org/wordprocessingml/2006/main">
        <w:rPr>
          <w:color w:val="000000"/>
        </w:rPr>
        <w:t xml:space="preserve">se prezintă în </w:t>
      </w:r>
      <w:r xmlns:w="http://schemas.openxmlformats.org/wordprocessingml/2006/main">
        <w:rPr>
          <w:i/>
          <w:iCs/>
          <w:color w:val="000000"/>
        </w:rPr>
        <w:t xml:space="preserve">acest </w:t>
      </w:r>
      <w:r xmlns:w="http://schemas.openxmlformats.org/wordprocessingml/2006/main">
        <w:rPr>
          <w:color w:val="000000"/>
        </w:rPr>
        <w:t xml:space="preserve">fel), o conștiință „re-tensională” este legată irevocabil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aceasta este o modificare originală prin care modul primordial al „datului în prezent” trece, în sinteze continue, la forma modificată a trecutului „recent”. Această conștiință modificată, în măsura în care este acum prezentă, funcționează, urmând aceeași lege, ca un mod primordial relativ în raport cu o altă modificare nouă (o modificare a modificării) și așa mai departe.</w:t>
      </w:r>
    </w:p>
    <w:p w14:paraId="650F5289" w14:textId="77777777" w:rsidR="00520A22" w:rsidRDefault="00520A22">
      <w:pPr xmlns:w="http://schemas.openxmlformats.org/wordprocessingml/2006/main" xmlns:r="http://schemas.openxmlformats.org/officeDocument/2006/relationships" xmlns:w15="http://schemas.microsoft.com/office/word/2012/wordml">
        <w:pStyle w:val="BodyText"/>
        <w:ind w:firstLine="360"/>
        <w:jc w:val="both"/>
        <w:sectPr w:rsidR="00520A22" w:rsidSect="00520A22">
          <w:headerReference w:type="even" r:id="rId296"/>
          <w:headerReference w:type="default" r:id="rId297"/>
          <w:footerReference w:type="even" r:id="rId298"/>
          <w:footerReference w:type="default" r:id="rId299"/>
          <w:footnotePr>
            <w:numFmt w:val="upperRoman"/>
          </w:footnotePr>
          <w:pgSz w:w="10378" w:h="15840"/>
          <w:pgMar w:top="943" w:right="765" w:bottom="151" w:left="829" w:header="515" w:footer="3" w:gutter="0"/>
          <w:pgNumType w:start="330"/>
          <w:cols w:space="720"/>
          <w:noEndnote/>
          <w:docGrid w:linePitch="360"/>
          <w15:footnoteColumns w:val="1"/>
        </w:sectPr>
      </w:pPr>
      <w:r xmlns:w="http://schemas.openxmlformats.org/wordprocessingml/2006/main">
        <w:rPr>
          <w:color w:val="000000"/>
        </w:rPr>
        <w:t xml:space="preserve">Este evident că orice astfel de modificare, directă sau indirectă, trimite la modul său absolut, primordial: la o conștiință modificată, dar care nu mai este o modificare a alteia. Această variație retențională continuă este etapa inițială esențială în constituirea unui obiect identic, permanent.</w:t>
      </w:r>
    </w:p>
    <w:p w14:paraId="17DE3653" w14:textId="77777777" w:rsidR="00520A22" w:rsidRDefault="00520A22">
      <w:pPr xmlns:w="http://schemas.openxmlformats.org/wordprocessingml/2006/main">
        <w:pStyle w:val="BodyText"/>
        <w:jc w:val="both"/>
      </w:pPr>
      <w:r xmlns:w="http://schemas.openxmlformats.org/wordprocessingml/2006/main">
        <w:rPr>
          <w:color w:val="000000"/>
        </w:rPr>
        <w:t xml:space="preserve">în sensul cel mai larg. În loc să explorăm acum trăsăturile sale generale, vom studia mai îndeaproape această constituție în paragraful următor, concentrându-ne pe cazul particular al formațiunilor categoriale permanente.</w:t>
      </w:r>
    </w:p>
    <w:p w14:paraId="42D6DEDA" w14:textId="77777777" w:rsidR="00520A22" w:rsidRDefault="00520A22">
      <w:pPr xmlns:w="http://schemas.openxmlformats.org/wordprocessingml/2006/main">
        <w:pStyle w:val="BodyText"/>
        <w:ind w:firstLine="380"/>
        <w:jc w:val="both"/>
      </w:pPr>
      <w:r xmlns:w="http://schemas.openxmlformats.org/wordprocessingml/2006/main">
        <w:rPr>
          <w:color w:val="000000"/>
        </w:rPr>
        <w:t xml:space="preserve">Variația continuă a retenției atinge o </w:t>
      </w:r>
      <w:r xmlns:w="http://schemas.openxmlformats.org/wordprocessingml/2006/main">
        <w:rPr>
          <w:i/>
          <w:iCs/>
          <w:color w:val="000000"/>
        </w:rPr>
        <w:t xml:space="preserve">limită esențială </w:t>
      </w:r>
      <w:r xmlns:w="http://schemas.openxmlformats.org/wordprocessingml/2006/main">
        <w:rPr>
          <w:color w:val="000000"/>
        </w:rPr>
        <w:t xml:space="preserve">. Aceasta înseamnă că, alături de această variație intențională, se produce o </w:t>
      </w:r>
      <w:r xmlns:w="http://schemas.openxmlformats.org/wordprocessingml/2006/main">
        <w:rPr>
          <w:i/>
          <w:iCs/>
          <w:color w:val="000000"/>
        </w:rPr>
        <w:t xml:space="preserve">gradație în modurile în care </w:t>
      </w:r>
      <w:r xmlns:w="http://schemas.openxmlformats.org/wordprocessingml/2006/main">
        <w:rPr>
          <w:color w:val="000000"/>
        </w:rPr>
        <w:t xml:space="preserve">formațiunile ies în evidență; această gradație își are limita tocmai atunci când ceea ce a fost evidențiat anterior se afundă în </w:t>
      </w:r>
      <w:r xmlns:w="http://schemas.openxmlformats.org/wordprocessingml/2006/main">
        <w:rPr>
          <w:i/>
          <w:iCs/>
          <w:color w:val="000000"/>
        </w:rPr>
        <w:t xml:space="preserve">fundalul general: </w:t>
      </w:r>
      <w:r xmlns:w="http://schemas.openxmlformats.org/wordprocessingml/2006/main">
        <w:rPr>
          <w:color w:val="000000"/>
        </w:rPr>
        <w:t xml:space="preserve">în așa-numitul </w:t>
      </w:r>
      <w:r xmlns:w="http://schemas.openxmlformats.org/wordprocessingml/2006/main">
        <w:rPr>
          <w:i/>
          <w:iCs/>
          <w:color w:val="000000"/>
        </w:rPr>
        <w:t xml:space="preserve">„inconștient”, </w:t>
      </w:r>
      <w:r xmlns:w="http://schemas.openxmlformats.org/wordprocessingml/2006/main">
        <w:rPr>
          <w:color w:val="000000"/>
        </w:rPr>
        <w:t xml:space="preserve">care nu este un neant fenomenologic, departe de a fi așa, ci un mod limitativ al conștiinței. Orice geneză intențională se referă la acest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fundal al formațiunilor sedimentate care au fost evidențiate anterior; ea însoțește fiecare prezent viu, ca un orizont, și își dezvăluie sensul în continuă schimbare prin „evocarea” acestor formațiuni sedimentate.</w:t>
      </w:r>
    </w:p>
    <w:p w14:paraId="48301CB9" w14:textId="77777777" w:rsidR="00520A22" w:rsidRDefault="00520A22">
      <w:pPr xmlns:w="http://schemas.openxmlformats.org/wordprocessingml/2006/main">
        <w:pStyle w:val="BodyText"/>
        <w:spacing w:after="440"/>
        <w:ind w:firstLine="380"/>
        <w:jc w:val="both"/>
      </w:pPr>
      <w:r xmlns:w="http://schemas.openxmlformats.org/wordprocessingml/2006/main">
        <w:rPr>
          <w:color w:val="000000"/>
        </w:rPr>
        <w:t xml:space="preserve">După această digresiune asupra fenomenologiei generale a intenționalității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a orizonturilor metodologice, care fac parte și din problema noastră particulară, problema judecății, să revenim la această problemă, folosind în tratarea ei ideile generale pe care le-am dobândit.</w:t>
      </w:r>
    </w:p>
    <w:p w14:paraId="78CAC2A4" w14:textId="77777777" w:rsidR="00520A22" w:rsidRDefault="00520A22">
      <w:pPr xmlns:w="http://schemas.openxmlformats.org/wordprocessingml/2006/main">
        <w:pStyle w:val="BodyText"/>
        <w:spacing w:after="340"/>
        <w:ind w:firstLine="360"/>
        <w:jc w:val="both"/>
      </w:pPr>
      <w:r xmlns:w="http://schemas.openxmlformats.org/wordprocessingml/2006/main">
        <w:rPr>
          <w:color w:val="000000"/>
        </w:rPr>
        <w:t xml:space="preserve">3. </w:t>
      </w:r>
      <w:r xmlns:w="http://schemas.openxmlformats.org/wordprocessingml/2006/main">
        <w:rPr>
          <w:i/>
          <w:iCs/>
          <w:color w:val="000000"/>
        </w:rPr>
        <w:t xml:space="preserve">Modurile de apariție neoriginale proprii judecății</w:t>
      </w:r>
    </w:p>
    <w:p w14:paraId="1599FAD4" w14:textId="77777777" w:rsidR="00520A22" w:rsidRDefault="00520A22">
      <w:pPr xmlns:w="http://schemas.openxmlformats.org/wordprocessingml/2006/main">
        <w:pStyle w:val="BodyText"/>
        <w:numPr>
          <w:ilvl w:val="0"/>
          <w:numId w:val="50"/>
        </w:numPr>
        <w:tabs>
          <w:tab w:val="left" w:pos="739"/>
        </w:tabs>
        <w:spacing w:after="220"/>
        <w:ind w:firstLine="380"/>
        <w:jc w:val="both"/>
      </w:pPr>
      <w:bookmarkStart xmlns:w="http://schemas.openxmlformats.org/wordprocessingml/2006/main" w:id="23" w:name="bookmark127"/>
      <w:bookmarkEnd xmlns:w="http://schemas.openxmlformats.org/wordprocessingml/2006/main" w:id="23"/>
      <w:r xmlns:w="http://schemas.openxmlformats.org/wordprocessingml/2006/main">
        <w:rPr>
          <w:i/>
          <w:iCs/>
          <w:color w:val="000000"/>
        </w:rPr>
        <w:t xml:space="preserve">Forma retențională, ca formă primară în sine, dă naștere la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sensibilitate secundară”. Constituția vie și variabilă a unei judecăți compuse din mulți termeni</w:t>
      </w:r>
    </w:p>
    <w:p w14:paraId="4F384432" w14:textId="77777777" w:rsidR="00520A22" w:rsidRDefault="00520A22">
      <w:pPr xmlns:w="http://schemas.openxmlformats.org/wordprocessingml/2006/main" xmlns:r="http://schemas.openxmlformats.org/officeDocument/2006/relationships" xmlns:w15="http://schemas.microsoft.com/office/word/2012/wordml">
        <w:pStyle w:val="BodyText"/>
        <w:spacing w:after="280"/>
        <w:jc w:val="both"/>
        <w:sectPr w:rsidR="00520A22" w:rsidSect="00520A22">
          <w:headerReference w:type="even" r:id="rId300"/>
          <w:headerReference w:type="default" r:id="rId301"/>
          <w:footerReference w:type="even" r:id="rId302"/>
          <w:footerReference w:type="default" r:id="rId303"/>
          <w:footnotePr>
            <w:numFmt w:val="upperRoman"/>
          </w:footnotePr>
          <w:pgSz w:w="10378" w:h="15840"/>
          <w:pgMar w:top="943" w:right="765" w:bottom="151" w:left="829" w:header="0" w:footer="3" w:gutter="0"/>
          <w:pgNumType w:start="329"/>
          <w:cols w:space="720"/>
          <w:noEndnote/>
          <w:docGrid w:linePitch="360"/>
          <w15:footnoteColumns w:val="1"/>
        </w:sectPr>
      </w:pPr>
      <w:r xmlns:w="http://schemas.openxmlformats.org/wordprocessingml/2006/main">
        <w:rPr>
          <w:color w:val="000000"/>
        </w:rPr>
        <w:t xml:space="preserve">Spre deosebire de modul de a fi care produce inițial judecata,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avem modul de a fi neoriginal, un mod care nu este cu adevărat productiv: </w:t>
      </w:r>
      <w:r xmlns:w="http://schemas.openxmlformats.org/wordprocessingml/2006/main">
        <w:rPr>
          <w:i/>
          <w:iCs/>
          <w:color w:val="000000"/>
        </w:rPr>
        <w:t xml:space="preserve">modul retențional. </w:t>
      </w:r>
      <w:r xmlns:w="http://schemas.openxmlformats.org/wordprocessingml/2006/main">
        <w:rPr>
          <w:color w:val="000000"/>
        </w:rPr>
        <w:t xml:space="preserve">Printre modurile de a fi modificate, acesta este </w:t>
      </w:r>
      <w:r xmlns:w="http://schemas.openxmlformats.org/wordprocessingml/2006/main">
        <w:rPr>
          <w:i/>
          <w:iCs/>
          <w:color w:val="000000"/>
        </w:rPr>
        <w:t xml:space="preserve">primul în sine; </w:t>
      </w:r>
      <w:r xmlns:w="http://schemas.openxmlformats.org/wordprocessingml/2006/main">
        <w:rPr>
          <w:color w:val="000000"/>
        </w:rPr>
        <w:t xml:space="preserve">într-adevăr, toate celelalte se referă la el. În mod firesc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 în orice alt caz, modificările retenționale ale acțiunii de judecată, care se desfășoară în forma sa originală, sunt legate continuu de modificările sale originale, grație legilor conștiinței care constituie timpul, pe care le-am descris. Mai general, ca modificare a unei </w:t>
      </w:r>
      <w:r xmlns:w="http://schemas.openxmlformats.org/wordprocessingml/2006/main">
        <w:rPr>
          <w:i/>
          <w:iCs/>
          <w:color w:val="000000"/>
        </w:rPr>
        <w:t xml:space="preserve">producții active </w:t>
      </w:r>
      <w:r xmlns:w="http://schemas.openxmlformats.org/wordprocessingml/2006/main">
        <w:rPr>
          <w:color w:val="000000"/>
        </w:rPr>
        <w:t xml:space="preserve">(din care fac parte și activitățile „afectivității”, cu constituțiile lor de valori, scopuri și mijloace), această modificare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poate fi caracterizată după cum urmează: oriunde o activitate...</w:t>
      </w:r>
    </w:p>
    <w:p w14:paraId="3C9D204F" w14:textId="77777777" w:rsidR="00520A22" w:rsidRDefault="00520A22">
      <w:pPr xmlns:w="http://schemas.openxmlformats.org/wordprocessingml/2006/main">
        <w:pStyle w:val="BodyText"/>
        <w:tabs>
          <w:tab w:val="left" w:pos="8299"/>
        </w:tabs>
        <w:jc w:val="both"/>
      </w:pPr>
      <w:r xmlns:w="http://schemas.openxmlformats.org/wordprocessingml/2006/main">
        <w:rPr>
          <w:color w:val="000000"/>
        </w:rPr>
        <w:t xml:space="preserve">330 </w:t>
      </w:r>
      <w:r xmlns:w="http://schemas.openxmlformats.org/wordprocessingml/2006/main">
        <w:rPr>
          <w:b/>
          <w:bCs/>
          <w:color w:val="000000"/>
          <w:sz w:val="20"/>
          <w:szCs w:val="20"/>
        </w:rPr>
        <w:t xml:space="preserve">CONSTITUȚIA FENOMENOLOGICĂ A JUDECĂȚII [AP. </w:t>
      </w:r>
      <w:r xmlns:w="http://schemas.openxmlformats.org/wordprocessingml/2006/main">
        <w:rPr>
          <w:color w:val="000000"/>
        </w:rPr>
        <w:t xml:space="preserve">efect o constituție originală a unei anumite obiectivități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conștiinței (poate fi o activitate formată din mai multe acțiuni parțiale incluse și subordonate sintetic acesteia), </w:t>
      </w:r>
      <w:r xmlns:w="http://schemas.openxmlformats.org/wordprocessingml/2006/main">
        <w:rPr>
          <w:i/>
          <w:iCs/>
          <w:color w:val="000000"/>
        </w:rPr>
        <w:t xml:space="preserve">acțiunea originală </w:t>
      </w:r>
      <w:r xmlns:w="http://schemas.openxmlformats.org/wordprocessingml/2006/main">
        <w:rPr>
          <w:color w:val="000000"/>
        </w:rPr>
        <w:t xml:space="preserve">se transformă, cu continuitate retențională, </w:t>
      </w:r>
      <w:r xmlns:w="http://schemas.openxmlformats.org/wordprocessingml/2006/main">
        <w:rPr>
          <w:i/>
          <w:iCs/>
          <w:color w:val="000000"/>
        </w:rPr>
        <w:t xml:space="preserve">într-o formă secundară </w:t>
      </w:r>
      <w:r xmlns:w="http://schemas.openxmlformats.org/wordprocessingml/2006/main">
        <w:rPr>
          <w:color w:val="000000"/>
        </w:rPr>
        <w:t xml:space="preserve">care nu mai este activitate: se transformă astfel într-o formă pasivă, cea a unei </w:t>
      </w:r>
      <w:r xmlns:w="http://schemas.openxmlformats.org/wordprocessingml/2006/main">
        <w:rPr>
          <w:i/>
          <w:iCs/>
          <w:color w:val="000000"/>
        </w:rPr>
        <w:t xml:space="preserve">„sensibilități secundare”, </w:t>
      </w:r>
      <w:r xmlns:w="http://schemas.openxmlformats.org/wordprocessingml/2006/main">
        <w:rPr>
          <w:color w:val="000000"/>
        </w:rPr>
        <w:t xml:space="preserve">cum spunem și noi. Datorită sintezei continue a identității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conștiința pasivă este conștiința aceluiași lucru care a fost constituit „înainte” într-o activitate originală. În cazul special al sferei judiciare, aceasta înseamnă: judecata nu există doar în constituția activă și cât timp aceasta durează, producându-se în ea într-un mod viu, ci devine o judecată care persistă continuu identică, ca o </w:t>
      </w:r>
      <w:r xmlns:w="http://schemas.openxmlformats.org/wordprocessingml/2006/main">
        <w:rPr>
          <w:i/>
          <w:iCs/>
          <w:color w:val="000000"/>
        </w:rPr>
        <w:t xml:space="preserve">achiziție permanentă </w:t>
      </w:r>
      <w:r xmlns:w="http://schemas.openxmlformats.org/wordprocessingml/2006/main">
        <w:rPr>
          <w:color w:val="000000"/>
        </w:rPr>
        <w:t xml:space="preserve">; aceasta se bazează pe funcții pasive, atât în ceea ce privește formațiunile active, cât și orice alta (adică orice constituție de unități care persistă identice). Din câte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am putut, achiziția se constituie doar ca achiziție permanentă în timpul progresului viu al variației retenționale, până la limita în care nu mai iese în evidență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p w14:paraId="72ED50FC" w14:textId="77777777" w:rsidR="00520A22" w:rsidRDefault="00520A22">
      <w:pPr xmlns:w="http://schemas.openxmlformats.org/wordprocessingml/2006/main" xmlns:r="http://schemas.openxmlformats.org/officeDocument/2006/relationships" xmlns:w15="http://schemas.microsoft.com/office/word/2012/wordml">
        <w:pStyle w:val="BodyText"/>
        <w:ind w:firstLine="320"/>
        <w:jc w:val="both"/>
        <w:sectPr w:rsidR="00520A22" w:rsidSect="00520A22">
          <w:headerReference w:type="even" r:id="rId304"/>
          <w:headerReference w:type="default" r:id="rId305"/>
          <w:footerReference w:type="even" r:id="rId306"/>
          <w:footerReference w:type="default" r:id="rId307"/>
          <w:footnotePr>
            <w:numFmt w:val="upperRoman"/>
          </w:footnotePr>
          <w:pgSz w:w="10378" w:h="15840"/>
          <w:pgMar w:top="360" w:right="797" w:bottom="360" w:left="955" w:header="0" w:footer="3" w:gutter="0"/>
          <w:pgNumType w:start="332"/>
          <w:cols w:space="720"/>
          <w:noEndnote/>
          <w:docGrid w:linePitch="360"/>
          <w15:footnoteColumns w:val="1"/>
        </w:sectPr>
      </w:pPr>
      <w:r xmlns:w="http://schemas.openxmlformats.org/wordprocessingml/2006/main">
        <w:rPr>
          <w:color w:val="000000"/>
        </w:rPr>
        <w:t xml:space="preserve">Acest tip de conservare prin identificare pasivă continuă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singurul care permite procese de judecată progresive care modelează treptat și dinamic entitățile categorice menționate anterior și le conectează în unitatea unor judecăți mereu noi la niveluri superioare. Formațiunile parțiale, care sunt reținute, rămân cu această modificare în cadrul câmpului tematic unificat de atenție; ele pot fi reînțelese cu un sens identic; sensul lor poate primi, de asemenea, noi completări în noi configurații prin noi etape de judecată. Numai în acest fel, procesul de construcție sintetică a judecății își poate atinge în mod conștient scopul: unitatea unei formațiuni complexe compuse din mulți termeni. Când această formațiune este completă, ea nu mai include </w:t>
      </w:r>
      <w:r xmlns:w="http://schemas.openxmlformats.org/wordprocessingml/2006/main">
        <w:rPr>
          <w:i/>
          <w:iCs/>
          <w:color w:val="000000"/>
        </w:rPr>
        <w:t xml:space="preserve">niciunul </w:t>
      </w:r>
      <w:r xmlns:w="http://schemas.openxmlformats.org/wordprocessingml/2006/main">
        <w:rPr>
          <w:color w:val="000000"/>
        </w:rPr>
        <w:t xml:space="preserve">dintre produsele originale, în starea lor originală, care fac parte din diferitele niveluri și termeni. Rămân doar modificările lor, modificări care au variat foarte mult genetic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dar în variațiile care au loc pasiv, unitatea intențională a formațiunilor parțiale este păstrată, datorită identificării lor continue. În această constituție vie, formațiunile parțiale corespund acelei activități originale care, într-un mod original și productiv, dă naștere formațiunii judiciare a</w:t>
      </w:r>
    </w:p>
    <w:p w14:paraId="1548CF08" w14:textId="77777777" w:rsidR="00520A22" w:rsidRDefault="00520A22">
      <w:pPr xmlns:w="http://schemas.openxmlformats.org/wordprocessingml/2006/main">
        <w:pStyle w:val="BodyText"/>
        <w:spacing w:before="140" w:after="440"/>
        <w:jc w:val="both"/>
      </w:pPr>
      <w:r xmlns:w="http://schemas.openxmlformats.org/wordprocessingml/2006/main">
        <w:rPr>
          <w:color w:val="000000"/>
        </w:rPr>
        <w:t xml:space="preserve">nivel superior și o transformă într-o formațiune </w:t>
      </w:r>
      <w:r xmlns:w="http://schemas.openxmlformats.org/wordprocessingml/2006/main">
        <w:rPr>
          <w:i/>
          <w:iCs/>
          <w:color w:val="000000"/>
        </w:rPr>
        <w:t xml:space="preserve">finalizată </w:t>
      </w:r>
      <w:r xmlns:w="http://schemas.openxmlformats.org/wordprocessingml/2006/main">
        <w:rPr>
          <w:color w:val="000000"/>
        </w:rPr>
        <w:t xml:space="preserve">în punctul său final. Această formațiune „finalizată” servește la rândul ei drept bază pentru variația retenției; poate fi legată din nou de o judecată ulterioară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poate lua o nouă formă,</w:t>
      </w:r>
    </w:p>
    <w:p w14:paraId="253B2692" w14:textId="77777777" w:rsidR="00520A22" w:rsidRDefault="00520A22">
      <w:pPr xmlns:w="http://schemas.openxmlformats.org/wordprocessingml/2006/main">
        <w:pStyle w:val="BodyText"/>
        <w:numPr>
          <w:ilvl w:val="0"/>
          <w:numId w:val="50"/>
        </w:numPr>
        <w:tabs>
          <w:tab w:val="left" w:pos="768"/>
        </w:tabs>
        <w:spacing w:after="220"/>
        <w:ind w:firstLine="360"/>
        <w:jc w:val="both"/>
      </w:pPr>
      <w:bookmarkStart xmlns:w="http://schemas.openxmlformats.org/wordprocessingml/2006/main" w:id="24" w:name="bookmark128"/>
      <w:bookmarkEnd xmlns:w="http://schemas.openxmlformats.org/wordprocessingml/2006/main" w:id="24"/>
      <w:r xmlns:w="http://schemas.openxmlformats.org/wordprocessingml/2006/main">
        <w:rPr>
          <w:i/>
          <w:iCs/>
          <w:color w:val="000000"/>
        </w:rPr>
        <w:t xml:space="preserve">Reamintirea pasivă și operațiunea sa constitutivă în raport cu judecata considerată ca o unitate permanentă.</w:t>
      </w:r>
    </w:p>
    <w:p w14:paraId="69437F83" w14:textId="77777777" w:rsidR="00520A22" w:rsidRDefault="00520A22">
      <w:pPr xmlns:w="http://schemas.openxmlformats.org/wordprocessingml/2006/main">
        <w:pStyle w:val="BodyText"/>
        <w:jc w:val="both"/>
      </w:pPr>
      <w:r xmlns:w="http://schemas.openxmlformats.org/wordprocessingml/2006/main">
        <w:rPr>
          <w:color w:val="000000"/>
        </w:rPr>
        <w:t xml:space="preserve">Totuși, atunci când spunem că orice activitate categorială duce la o </w:t>
      </w:r>
      <w:r xmlns:w="http://schemas.openxmlformats.org/wordprocessingml/2006/main">
        <w:rPr>
          <w:i/>
          <w:iCs/>
          <w:color w:val="000000"/>
        </w:rPr>
        <w:t xml:space="preserve">achiziție permanentă </w:t>
      </w:r>
      <w:r xmlns:w="http://schemas.openxmlformats.org/wordprocessingml/2006/main">
        <w:rPr>
          <w:color w:val="000000"/>
        </w:rPr>
        <w:t xml:space="preserve">prin transformarea genezei active în geneză pasivă conform unor legi care o modifică, putem totuși să ne referim la altceva, și de obicei așa se întâmplă. Anume: orice act de judecată duce la un rezultat: judecata; pentru subiectul care judecă, aceasta este, de acum înainte și nu numai pe durata reținerii vii, un </w:t>
      </w:r>
      <w:r xmlns:w="http://schemas.openxmlformats.org/wordprocessingml/2006/main">
        <w:rPr>
          <w:i/>
          <w:iCs/>
          <w:color w:val="000000"/>
        </w:rPr>
        <w:t xml:space="preserve">„rezultat” durabil, </w:t>
      </w:r>
      <w:r xmlns:w="http://schemas.openxmlformats.org/wordprocessingml/2006/main">
        <w:rPr>
          <w:color w:val="000000"/>
        </w:rPr>
        <w:t xml:space="preserve">o achiziție spirituală de care poate dispune liber oricând dorește. Depășim acum, așadar, acea primă achiziție vie obținută prin producția originală și reținerile legate de aceasta. Acum intră în joc legile generale ale genezei pasive și, odată cu ele, legile constituirii obiective - în măsura în care este vorba de constituirea „obiectelor” care „există” pentru mine, menținându-și identitatea și fiind accesibile oricând - legile </w:t>
      </w:r>
      <w:r xmlns:w="http://schemas.openxmlformats.org/wordprocessingml/2006/main">
        <w:rPr>
          <w:i/>
          <w:iCs/>
          <w:color w:val="000000"/>
        </w:rPr>
        <w:t xml:space="preserve">esențiale </w:t>
      </w:r>
      <w:r xmlns:w="http://schemas.openxmlformats.org/wordprocessingml/2006/main">
        <w:rPr>
          <w:color w:val="000000"/>
        </w:rPr>
        <w:t xml:space="preserve">ale </w:t>
      </w:r>
      <w:r xmlns:w="http://schemas.openxmlformats.org/wordprocessingml/2006/main">
        <w:rPr>
          <w:i/>
          <w:iCs/>
          <w:color w:val="000000"/>
        </w:rPr>
        <w:t xml:space="preserve">„asocierii” </w:t>
      </w:r>
      <w:r xmlns:w="http://schemas.openxmlformats.org/wordprocessingml/2006/main">
        <w:rPr>
          <w:color w:val="000000"/>
        </w:rPr>
        <w:t xml:space="preserve">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constituirii asociative. Acestea includ și legile construcției </w:t>
      </w:r>
      <w:r xmlns:w="http://schemas.openxmlformats.org/wordprocessingml/2006/main">
        <w:rPr>
          <w:i/>
          <w:iCs/>
          <w:color w:val="000000"/>
        </w:rPr>
        <w:t xml:space="preserve">apercepțiilor. </w:t>
      </w:r>
      <w:r xmlns:w="http://schemas.openxmlformats.org/wordprocessingml/2006/main">
        <w:rPr>
          <w:color w:val="000000"/>
        </w:rPr>
        <w:t xml:space="preserve">Legile genezei pasive cuprind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întreaga sferă a conștiinței </w:t>
      </w:r>
      <w:r xmlns:w="http://schemas.openxmlformats.org/wordprocessingml/2006/main">
        <w:rPr>
          <w:i/>
          <w:iCs/>
          <w:color w:val="000000"/>
        </w:rPr>
        <w:t xml:space="preserve">ca sferă 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temporalității imanente, </w:t>
      </w:r>
      <w:r xmlns:w="http://schemas.openxmlformats.org/wordprocessingml/2006/main">
        <w:rPr>
          <w:color w:val="000000"/>
        </w:rPr>
        <w:t xml:space="preserve">în care orice activitate a conștiinței care apare din polul sinelui și din oricare dintre formațiunile sale sintactice originale își are locul și forma temporală; orice activitate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intervine apoi în evocările asociative, acționează din nou aperceptiv prin intermediul retenției care se scufundă în fundal și poate participa apoi în diverse moduri la noi constituții obiective, atât pasive, cât și activ productive.</w:t>
      </w:r>
    </w:p>
    <w:p w14:paraId="5D7FA193" w14:textId="77777777" w:rsidR="00520A22" w:rsidRDefault="00520A22">
      <w:pPr xmlns:w="http://schemas.openxmlformats.org/wordprocessingml/2006/main" xmlns:r="http://schemas.openxmlformats.org/officeDocument/2006/relationships" xmlns:w15="http://schemas.microsoft.com/office/word/2012/wordml">
        <w:pStyle w:val="BodyText"/>
        <w:spacing w:after="220"/>
        <w:ind w:firstLine="360"/>
        <w:jc w:val="both"/>
        <w:sectPr w:rsidR="00520A22" w:rsidSect="00520A22">
          <w:headerReference w:type="even" r:id="rId308"/>
          <w:headerReference w:type="default" r:id="rId309"/>
          <w:footerReference w:type="even" r:id="rId310"/>
          <w:footerReference w:type="default" r:id="rId311"/>
          <w:footnotePr>
            <w:numFmt w:val="upperRoman"/>
          </w:footnotePr>
          <w:pgSz w:w="10378" w:h="15840"/>
          <w:pgMar w:top="799" w:right="863" w:bottom="247" w:left="870" w:header="0" w:footer="3" w:gutter="0"/>
          <w:pgNumType w:start="331"/>
          <w:cols w:space="720"/>
          <w:noEndnote/>
          <w:docGrid w:linePitch="360"/>
          <w15:footnoteColumns w:val="1"/>
        </w:sectPr>
      </w:pPr>
      <w:r xmlns:w="http://schemas.openxmlformats.org/wordprocessingml/2006/main">
        <w:rPr>
          <w:color w:val="000000"/>
        </w:rPr>
        <w:t xml:space="preserve">Acest lucru se întâmplă și în cazul actelor și formațiunilor categorice. O propoziție, o demonstrație, o formațiune numerică etc. pot apărea din nou din motive asociative, mult timp după dispariția producției originale; 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participa la noi acțiuni de judecată originale, deși sub modul de apariție propriu apariției comemorative.</w:t>
      </w:r>
    </w:p>
    <w:p w14:paraId="04666E34" w14:textId="77777777" w:rsidR="00520A22" w:rsidRDefault="00520A22">
      <w:pPr xmlns:w="http://schemas.openxmlformats.org/wordprocessingml/2006/main">
        <w:pStyle w:val="BodyText"/>
        <w:spacing w:after="340" w:line="302" w:lineRule="auto"/>
        <w:jc w:val="both"/>
      </w:pPr>
      <w:r xmlns:w="http://schemas.openxmlformats.org/wordprocessingml/2006/main">
        <w:rPr>
          <w:color w:val="000000"/>
        </w:rPr>
        <w:t xml:space="preserve">332 </w:t>
      </w:r>
      <w:r xmlns:w="http://schemas.openxmlformats.org/wordprocessingml/2006/main">
        <w:rPr>
          <w:b/>
          <w:bCs/>
          <w:color w:val="000000"/>
          <w:sz w:val="20"/>
          <w:szCs w:val="20"/>
        </w:rPr>
        <w:t xml:space="preserve">CONSTITUȚIA FENOMENOLOGICĂ A JUDECĂȚII [AP, atunci </w:t>
      </w:r>
      <w:r xmlns:w="http://schemas.openxmlformats.org/wordprocessingml/2006/main">
        <w:rPr>
          <w:i/>
          <w:iCs/>
          <w:color w:val="000000"/>
        </w:rPr>
        <w:t xml:space="preserve">„rezultatul” acțiunii inițiale anterioare </w:t>
      </w:r>
      <w:r xmlns:w="http://schemas.openxmlformats.org/wordprocessingml/2006/main">
        <w:rPr>
          <w:color w:val="000000"/>
        </w:rPr>
        <w:t xml:space="preserve">este reasumat </w:t>
      </w:r>
      <w:r xmlns:w="http://schemas.openxmlformats.org/wordprocessingml/2006/main">
        <w:rPr>
          <w:color w:val="000000"/>
        </w:rPr>
        <w:t xml:space="preserve">și din aceasta se creează una nouă, </w:t>
      </w:r>
      <w:r xmlns:w="http://schemas.openxmlformats.org/wordprocessingml/2006/main">
        <w:rPr>
          <w:i/>
          <w:iCs/>
          <w:color w:val="000000"/>
        </w:rPr>
        <w:t xml:space="preserve">fără </w:t>
      </w:r>
      <w:r xmlns:w="http://schemas.openxmlformats.org/wordprocessingml/2006/main">
        <w:rPr>
          <w:color w:val="000000"/>
        </w:rPr>
        <w:t xml:space="preserve">ca reasumarea să implice o </w:t>
      </w:r>
      <w:r xmlns:w="http://schemas.openxmlformats.org/wordprocessingml/2006/main">
        <w:rPr>
          <w:i/>
          <w:iCs/>
          <w:color w:val="000000"/>
        </w:rPr>
        <w:t xml:space="preserve">repetare a </w:t>
      </w:r>
      <w:r xmlns:w="http://schemas.openxmlformats.org/wordprocessingml/2006/main">
        <w:rPr>
          <w:color w:val="000000"/>
        </w:rPr>
        <w:t xml:space="preserve">activității anterioare.</w:t>
      </w:r>
    </w:p>
    <w:p w14:paraId="689E86A6" w14:textId="77777777" w:rsidR="00520A22" w:rsidRDefault="00520A22">
      <w:pPr xmlns:w="http://schemas.openxmlformats.org/wordprocessingml/2006/main">
        <w:pStyle w:val="BodyText"/>
        <w:numPr>
          <w:ilvl w:val="0"/>
          <w:numId w:val="50"/>
        </w:numPr>
        <w:tabs>
          <w:tab w:val="left" w:pos="686"/>
          <w:tab w:val="left" w:pos="6912"/>
        </w:tabs>
        <w:spacing w:after="220"/>
        <w:ind w:firstLine="340"/>
        <w:jc w:val="both"/>
      </w:pPr>
      <w:bookmarkStart xmlns:w="http://schemas.openxmlformats.org/wordprocessingml/2006/main" w:id="25" w:name="bookmark129"/>
      <w:bookmarkEnd xmlns:w="http://schemas.openxmlformats.org/wordprocessingml/2006/main" w:id="25"/>
      <w:r xmlns:w="http://schemas.openxmlformats.org/wordprocessingml/2006/main">
        <w:rPr>
          <w:color w:val="000000"/>
        </w:rPr>
        <w:t xml:space="preserve">Apariția </w:t>
      </w:r>
      <w:r xmlns:w="http://schemas.openxmlformats.org/wordprocessingml/2006/main">
        <w:rPr>
          <w:i/>
          <w:iCs/>
          <w:color w:val="000000"/>
        </w:rPr>
        <w:t xml:space="preserve">unui eveniment aperceptiv este analogă cu apariția unei rememorări pasive </w:t>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w:t>
      </w:r>
    </w:p>
    <w:p w14:paraId="24A06C44" w14:textId="77777777" w:rsidR="00520A22" w:rsidRDefault="00520A22">
      <w:pPr xmlns:w="http://schemas.openxmlformats.org/wordprocessingml/2006/main">
        <w:pStyle w:val="BodyText"/>
        <w:jc w:val="both"/>
      </w:pPr>
      <w:r xmlns:w="http://schemas.openxmlformats.org/wordprocessingml/2006/main">
        <w:rPr>
          <w:color w:val="000000"/>
        </w:rPr>
        <w:t xml:space="preserve">Dar putem găsi și formațiuni analoage amintirilor, dar care nu sunt ele însele amintiri; formațiuni pe care nu le-am produs niciodată în mod activ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toate acestea, am produs formațiuni analoage și, tocmai datorită acestei analogii, ele pot apărea ca modificări ale unei amintiri, ca formațiuni analoage amintirilor pasive; de fapt, ca atare, ele trimit la originile lor în judecăți anterioare formate într-un mod similar. Toate acestea trebuie explicate pe baza intenționalității asocierii și a legilor esențiale care o guvernează. Dacă în cazul acestor amintiri am putea deja vorbi despre o emergență aperceptivă, cu și mai mare rațiune și într-un sens și mai natural, putem face acest lucru oriunde formațiunile categorice corespunzătoare sunt evocate prin date perceptive senzoriale sau reproduceri ale acestora, formațiuni care apar într-un mod complet similar amintirilor... deși de obicei nu o exprimăm astfel.</w:t>
      </w:r>
    </w:p>
    <w:p w14:paraId="39663E00" w14:textId="77777777" w:rsidR="00520A22" w:rsidRDefault="00520A22">
      <w:pPr xmlns:w="http://schemas.openxmlformats.org/wordprocessingml/2006/main" xmlns:r="http://schemas.openxmlformats.org/officeDocument/2006/relationships" xmlns:w15="http://schemas.microsoft.com/office/word/2012/wordml">
        <w:pStyle w:val="BodyText"/>
        <w:spacing w:after="440"/>
        <w:ind w:firstLine="340"/>
        <w:jc w:val="both"/>
        <w:sectPr w:rsidR="00520A22" w:rsidSect="00520A22">
          <w:headerReference w:type="even" r:id="rId312"/>
          <w:headerReference w:type="default" r:id="rId313"/>
          <w:footerReference w:type="even" r:id="rId314"/>
          <w:footerReference w:type="default" r:id="rId315"/>
          <w:footnotePr>
            <w:numFmt w:val="upperRoman"/>
          </w:footnotePr>
          <w:pgSz w:w="10378" w:h="15840"/>
          <w:pgMar w:top="799" w:right="863" w:bottom="247" w:left="870" w:header="371" w:footer="3" w:gutter="0"/>
          <w:pgNumType w:start="334"/>
          <w:cols w:space="720"/>
          <w:noEndnote/>
          <w:docGrid w:linePitch="360"/>
          <w15:footnoteColumns w:val="1"/>
        </w:sectPr>
      </w:pPr>
      <w:r xmlns:w="http://schemas.openxmlformats.org/wordprocessingml/2006/main">
        <w:rPr>
          <w:color w:val="000000"/>
        </w:rPr>
        <w:t xml:space="preserve">Cele de mai sus se întâmplă din motive ușor de înțeles. Căci, de îndată ce datele perceptive evocate prin asociere și datele care apar aperceptiv prin evocare, sau un analog al evocării, devin </w:t>
      </w:r>
      <w:r xmlns:w="http://schemas.openxmlformats.org/wordprocessingml/2006/main">
        <w:rPr>
          <w:i/>
          <w:iCs/>
          <w:color w:val="000000"/>
        </w:rPr>
        <w:t xml:space="preserve">o singură temă unitară </w:t>
      </w:r>
      <w:r xmlns:w="http://schemas.openxmlformats.org/wordprocessingml/2006/main">
        <w:rPr>
          <w:color w:val="000000"/>
        </w:rPr>
        <w:t xml:space="preserve">- ca în cazul </w:t>
      </w:r>
      <w:r xmlns:w="http://schemas.openxmlformats.org/wordprocessingml/2006/main">
        <w:rPr>
          <w:i/>
          <w:iCs/>
          <w:color w:val="000000"/>
        </w:rPr>
        <w:t xml:space="preserve">semnelor și </w:t>
      </w:r>
      <w:r xmlns:w="http://schemas.openxmlformats.org/wordprocessingml/2006/main">
        <w:rPr>
          <w:color w:val="000000"/>
        </w:rPr>
        <w:t xml:space="preserve">expresiilor </w:t>
      </w:r>
      <w:r xmlns:w="http://schemas.openxmlformats.org/wordprocessingml/2006/main">
        <w:rPr>
          <w:i/>
          <w:iCs/>
          <w:color w:val="000000"/>
        </w:rPr>
        <w:t xml:space="preserve">- și, </w:t>
      </w:r>
      <w:r xmlns:w="http://schemas.openxmlformats.org/wordprocessingml/2006/main">
        <w:rPr>
          <w:color w:val="000000"/>
        </w:rPr>
        <w:t xml:space="preserve">în consecință, dau naștere unei constituții obiective </w:t>
      </w:r>
      <w:r xmlns:w="http://schemas.openxmlformats.org/wordprocessingml/2006/main">
        <w:rPr>
          <w:i/>
          <w:iCs/>
          <w:color w:val="000000"/>
        </w:rPr>
        <w:t xml:space="preserve">unitare, deși bilaterale </w:t>
      </w:r>
      <w:r xmlns:w="http://schemas.openxmlformats.org/wordprocessingml/2006/main">
        <w:rPr>
          <w:color w:val="000000"/>
        </w:rPr>
        <w:t xml:space="preserve">(în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strict al constituției tematice), datele perceptive evocate nu ne mai afectează în sine și nici nu devin un obiect tematic separat. Mai degrabă, datele evocate au acum caracterul unei componente, deși o componentă transformată în „tema în cauză”, care este semnificată, desemnată. „Prin” semnul dat în sensibilitate, atenția tematică </w:t>
      </w:r>
      <w:r xmlns:w="http://schemas.openxmlformats.org/wordprocessingml/2006/main">
        <w:rPr>
          <w:i/>
          <w:iCs/>
          <w:color w:val="000000"/>
        </w:rPr>
        <w:t xml:space="preserve">preferențială </w:t>
      </w:r>
      <w:r xmlns:w="http://schemas.openxmlformats.org/wordprocessingml/2006/main">
        <w:rPr>
          <w:color w:val="000000"/>
        </w:rPr>
        <w:t xml:space="preserve">este îndreptată către ceea ce este desemnat. Dar, în același timp, semnul însuși este o temă trecătoare; împreună cu </w:t>
      </w:r>
      <w:r xmlns:w="http://schemas.openxmlformats.org/wordprocessingml/2006/main">
        <w:rPr>
          <w:i/>
          <w:iCs/>
          <w:color w:val="000000"/>
        </w:rPr>
        <w:t xml:space="preserve">telosul tematic </w:t>
      </w:r>
      <w:r xmlns:w="http://schemas.openxmlformats.org/wordprocessingml/2006/main">
        <w:rPr>
          <w:color w:val="000000"/>
        </w:rPr>
        <w:t xml:space="preserve">, formează o obiectivitate completă, care iese în evidență prin propria sa unitate; această obiectivitate este deja dată cu acea unitate înainte...</w:t>
      </w:r>
    </w:p>
    <w:p w14:paraId="226562EA" w14:textId="77777777" w:rsidR="00520A22" w:rsidRDefault="00520A22">
      <w:pPr xmlns:w="http://schemas.openxmlformats.org/wordprocessingml/2006/main">
        <w:pStyle w:val="BodyText"/>
        <w:spacing w:after="440"/>
        <w:jc w:val="both"/>
      </w:pPr>
      <w:r xmlns:w="http://schemas.openxmlformats.org/wordprocessingml/2006/main">
        <w:rPr>
          <w:color w:val="000000"/>
        </w:rPr>
        <w:t xml:space="preserve">Revenim la el și, prin urmare, poate deveni în cele din urmă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 subiect, contrar funcției normale a semnului.</w:t>
      </w:r>
    </w:p>
    <w:p w14:paraId="2690677A" w14:textId="77777777" w:rsidR="00520A22" w:rsidRDefault="00520A22">
      <w:pPr xmlns:w="http://schemas.openxmlformats.org/wordprocessingml/2006/main">
        <w:pStyle w:val="BodyText"/>
        <w:spacing w:after="220"/>
        <w:ind w:firstLine="360"/>
        <w:jc w:val="both"/>
      </w:pPr>
      <w:r xmlns:w="http://schemas.openxmlformats.org/wordprocessingml/2006/main">
        <w:rPr>
          <w:color w:val="000000"/>
        </w:rPr>
        <w:t xml:space="preserve">J 4. </w:t>
      </w:r>
      <w:r xmlns:w="http://schemas.openxmlformats.org/wordprocessingml/2006/main">
        <w:rPr>
          <w:i/>
          <w:iCs/>
          <w:color w:val="000000"/>
        </w:rPr>
        <w:t xml:space="preserve">Posibilitățile esențiale de a transforma în active modurile pasive de dăruire</w:t>
      </w:r>
    </w:p>
    <w:p w14:paraId="0CDE7D34" w14:textId="77777777" w:rsidR="00520A22" w:rsidRDefault="00520A22">
      <w:pPr xmlns:w="http://schemas.openxmlformats.org/wordprocessingml/2006/main">
        <w:pStyle w:val="BodyText"/>
        <w:jc w:val="both"/>
      </w:pPr>
      <w:r xmlns:w="http://schemas.openxmlformats.org/wordprocessingml/2006/main">
        <w:rPr>
          <w:color w:val="000000"/>
        </w:rPr>
        <w:t xml:space="preserve">În toate modurile secundare de apariție care au apărut în ultimele noastre reflecții, modurile retenționale, amintirile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sine (care, de altfel, pot apărea și ele imediat legate de retenții, voluntar sau involuntar, dar în orice caz condiționate de asociere) și, în final, aparițiile aperceptive, în modurile aparent libere și în cele care se combină cu „percepții”, avem de-a face cu „modificări” care se referă fenomenologic la activitatea originară.</w:t>
      </w:r>
    </w:p>
    <w:p w14:paraId="4E75EB1D"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De asemenea, trebuie menționat că în aceasta, ca în toate remisiunile similare, există și implicația unei conștientizări a libertății, a unei posibilități practice de a restaura modul activității originale, modul care dă naștere în mod propriu formațiunilor în sine. Dacă se realizează această restaurare a activității originale, apare în mod necesar o sinteză a coincidenței, care împlinește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ceea ce a fost menționat și o identifică cu ceea ce este dat: este conștientizarea retragerii a ceea ce a fost menționat pasiv față de ceea ce a fost menționat „însuși”. Prin evocarea unei apariții pasive, sub forma amintirii pasive, pot reveni la convingerea mea anterioară în care judecasem „S este </w:t>
      </w:r>
      <w:r xmlns:w="http://schemas.openxmlformats.org/wordprocessingml/2006/main">
        <w:rPr>
          <w:i/>
          <w:iCs/>
          <w:color w:val="000000"/>
        </w:rPr>
        <w:t xml:space="preserve">p” </w:t>
      </w:r>
      <w:r xmlns:w="http://schemas.openxmlformats.org/wordprocessingml/2006/main">
        <w:rPr>
          <w:color w:val="000000"/>
        </w:rPr>
        <w:t xml:space="preserve">și dobândisem rezultatul „Sp”: atunci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„Sp” este din nou acolo, evocat pentru mine, într-un mod similar cu cum înainte „era încă înaintea conștiinței”, „era încă la îndemâna mea” în retenția pasivă care o lega de prezent; cu excepția faptului că acest „a fi la îndemână”, sau mai degrabă acest „a se pune la dispoziție”, ia acum modul fenomenologic al repetiției, al re-aprehensiunii, are caracterul unei </w:t>
      </w:r>
      <w:r xmlns:w="http://schemas.openxmlformats.org/wordprocessingml/2006/main">
        <w:rPr>
          <w:i/>
          <w:iCs/>
          <w:color w:val="000000"/>
        </w:rPr>
        <w:t xml:space="preserve">convingeri </w:t>
      </w:r>
      <w:r xmlns:w="http://schemas.openxmlformats.org/wordprocessingml/2006/main">
        <w:rPr>
          <w:color w:val="000000"/>
        </w:rPr>
        <w:t xml:space="preserve">încă valabile pentru mine, care persistă în mine, care </w:t>
      </w:r>
      <w:r xmlns:w="http://schemas.openxmlformats.org/wordprocessingml/2006/main">
        <w:rPr>
          <w:i/>
          <w:iCs/>
          <w:color w:val="000000"/>
        </w:rPr>
        <w:t xml:space="preserve">este încă a mea.</w:t>
      </w:r>
    </w:p>
    <w:p w14:paraId="1CC98C5B" w14:textId="77777777" w:rsidR="00520A22" w:rsidRDefault="00520A22">
      <w:pPr xmlns:w="http://schemas.openxmlformats.org/wordprocessingml/2006/main" xmlns:r="http://schemas.openxmlformats.org/officeDocument/2006/relationships" xmlns:w15="http://schemas.microsoft.com/office/word/2012/wordml">
        <w:pStyle w:val="BodyText"/>
        <w:spacing w:after="380"/>
        <w:ind w:firstLine="360"/>
        <w:jc w:val="both"/>
        <w:sectPr w:rsidR="00520A22" w:rsidSect="00520A22">
          <w:headerReference w:type="even" r:id="rId316"/>
          <w:headerReference w:type="default" r:id="rId317"/>
          <w:footerReference w:type="even" r:id="rId318"/>
          <w:footerReference w:type="default" r:id="rId319"/>
          <w:footnotePr>
            <w:numFmt w:val="upperRoman"/>
          </w:footnotePr>
          <w:pgSz w:w="10378" w:h="15840"/>
          <w:pgMar w:top="799" w:right="863" w:bottom="247" w:left="870" w:header="0" w:footer="3" w:gutter="0"/>
          <w:pgNumType w:start="333"/>
          <w:cols w:space="720"/>
          <w:noEndnote/>
          <w:docGrid w:linePitch="360"/>
          <w15:footnoteColumns w:val="1"/>
        </w:sectPr>
      </w:pPr>
      <w:r xmlns:w="http://schemas.openxmlformats.org/wordprocessingml/2006/main">
        <w:rPr>
          <w:color w:val="000000"/>
        </w:rPr>
        <w:t xml:space="preserve">Dar, în loc să mă mulțumesc cu această renaștere sau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redescoperire pasivă a judecății mele, o pot </w:t>
      </w:r>
      <w:r xmlns:w="http://schemas.openxmlformats.org/wordprocessingml/2006/main">
        <w:rPr>
          <w:i/>
          <w:iCs/>
          <w:color w:val="000000"/>
        </w:rPr>
        <w:t xml:space="preserve">reactiva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efectiv </w:t>
      </w:r>
      <w:r xmlns:w="http://schemas.openxmlformats.org/wordprocessingml/2006/main">
        <w:rPr>
          <w:color w:val="000000"/>
        </w:rPr>
        <w:t xml:space="preserve">, o pot reproduce cu adevărat: pot produce aceeași judecată într-o activitate reînnoită, eficientă, pot transforma „Sp”-ul renascut înapoi în „S este p” și, astfel, pot constitui inițial „Sp” într-o activitate reînnoită. În același mod, orice altă modificare...</w:t>
      </w:r>
    </w:p>
    <w:p w14:paraId="7B1A4A35" w14:textId="77777777" w:rsidR="00520A22" w:rsidRDefault="00520A22">
      <w:pPr xmlns:w="http://schemas.openxmlformats.org/wordprocessingml/2006/main">
        <w:pStyle w:val="BodyText"/>
        <w:spacing w:after="380"/>
        <w:jc w:val="both"/>
      </w:pPr>
      <w:r xmlns:w="http://schemas.openxmlformats.org/wordprocessingml/2006/main">
        <w:rPr>
          <w:i/>
          <w:iCs/>
          <w:color w:val="000000"/>
          <w:sz w:val="32"/>
          <w:szCs w:val="32"/>
        </w:rPr>
        <w:t xml:space="preserve">334 </w:t>
      </w:r>
      <w:r xmlns:w="http://schemas.openxmlformats.org/wordprocessingml/2006/main">
        <w:rPr>
          <w:b/>
          <w:bCs/>
          <w:color w:val="000000"/>
          <w:sz w:val="20"/>
          <w:szCs w:val="20"/>
        </w:rPr>
        <w:t xml:space="preserve">CONSTITUȚIA FENOMENOLOGICĂ A JUDECĂȚII [AP. </w:t>
      </w:r>
      <w:r xmlns:w="http://schemas.openxmlformats.org/wordprocessingml/2006/main">
        <w:rPr>
          <w:color w:val="000000"/>
        </w:rPr>
        <w:t xml:space="preserve">ficarea întâmplării corespunde posibilității conștiente a unei reactivări propriu-zise (adică posibilității ca întâmplarea în sine să se producă, într-un act care o îndeplinește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ea corespunde conștiinței de a putea deveni o activitate efectivă, care poate avea în mod natural, ca orice intenție practică a conștiinței, modurile sale de succes sau de eșec.</w:t>
      </w:r>
    </w:p>
    <w:p w14:paraId="3A9DDA93" w14:textId="77777777" w:rsidR="00520A22" w:rsidRDefault="00520A22">
      <w:pPr xmlns:w="http://schemas.openxmlformats.org/wordprocessingml/2006/main">
        <w:pStyle w:val="BodyText"/>
        <w:spacing w:after="220"/>
        <w:ind w:firstLine="300"/>
        <w:jc w:val="both"/>
      </w:pPr>
      <w:r xmlns:w="http://schemas.openxmlformats.org/wordprocessingml/2006/main">
        <w:rPr>
          <w:color w:val="000000"/>
        </w:rPr>
        <w:t xml:space="preserve">J 5. </w:t>
      </w:r>
      <w:r xmlns:w="http://schemas.openxmlformats.org/wordprocessingml/2006/main">
        <w:rPr>
          <w:i/>
          <w:iCs/>
          <w:color w:val="000000"/>
        </w:rPr>
        <w:t xml:space="preserve">Formele fundamentale de judecată inițial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productive </w:t>
      </w:r>
      <w:r xmlns:w="http://schemas.openxmlformats.org/wordprocessingml/2006/main">
        <w:rPr>
          <w:color w:val="000000"/>
        </w:rPr>
        <w:t xml:space="preserve">și </w:t>
      </w:r>
      <w:r xmlns:w="http://schemas.openxmlformats.org/wordprocessingml/2006/main">
        <w:rPr>
          <w:i/>
          <w:iCs/>
          <w:color w:val="000000"/>
        </w:rPr>
        <w:t xml:space="preserve">de judecată în general</w:t>
      </w:r>
    </w:p>
    <w:p w14:paraId="54D7150A" w14:textId="77777777" w:rsidR="00520A22" w:rsidRDefault="00520A22">
      <w:pPr xmlns:w="http://schemas.openxmlformats.org/wordprocessingml/2006/main">
        <w:pStyle w:val="BodyText"/>
        <w:jc w:val="both"/>
      </w:pPr>
      <w:r xmlns:w="http://schemas.openxmlformats.org/wordprocessingml/2006/main">
        <w:rPr>
          <w:color w:val="000000"/>
        </w:rPr>
        <w:t xml:space="preserve">Să aplicăm mai întâi cele de mai sus importantei diviziuni căreia îi pot fi supuse atât conceptul de producție judiciară </w:t>
      </w:r>
      <w:r xmlns:w="http://schemas.openxmlformats.org/wordprocessingml/2006/main">
        <w:rPr>
          <w:i/>
          <w:iCs/>
          <w:color w:val="000000"/>
        </w:rPr>
        <w:t xml:space="preserve">activă </w:t>
      </w:r>
      <w:r xmlns:w="http://schemas.openxmlformats.org/wordprocessingml/2006/main">
        <w:rPr>
          <w:color w:val="000000"/>
        </w:rPr>
        <w:t xml:space="preserve">a entităților categorice menționate anterior (judecarea activă în sens larg), cât și conceptul de judecată în general.</w:t>
      </w:r>
    </w:p>
    <w:p w14:paraId="5A4F0017"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A judeca </w:t>
      </w:r>
      <w:r xmlns:w="http://schemas.openxmlformats.org/wordprocessingml/2006/main">
        <w:rPr>
          <w:i/>
          <w:iCs/>
          <w:color w:val="000000"/>
        </w:rPr>
        <w:t xml:space="preserve">inițial ca producător </w:t>
      </w:r>
      <w:r xmlns:w="http://schemas.openxmlformats.org/wordprocessingml/2006/main">
        <w:rPr>
          <w:color w:val="000000"/>
        </w:rPr>
        <w:t xml:space="preserve">(a judeca „explicit”), ca o judecată inițială efectuată sub forma unei unități sintetice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ca o judecată la niveluri din ce în ce mai superioare, poate:</w:t>
      </w:r>
    </w:p>
    <w:p w14:paraId="23C35BEE" w14:textId="77777777" w:rsidR="00520A22" w:rsidRDefault="00520A22">
      <w:pPr xmlns:w="http://schemas.openxmlformats.org/wordprocessingml/2006/main">
        <w:pStyle w:val="BodyText"/>
        <w:numPr>
          <w:ilvl w:val="0"/>
          <w:numId w:val="51"/>
        </w:numPr>
        <w:tabs>
          <w:tab w:val="left" w:pos="650"/>
        </w:tabs>
        <w:ind w:firstLine="300"/>
        <w:jc w:val="both"/>
      </w:pPr>
      <w:bookmarkStart xmlns:w="http://schemas.openxmlformats.org/wordprocessingml/2006/main" w:id="26" w:name="bookmark130"/>
      <w:bookmarkEnd xmlns:w="http://schemas.openxmlformats.org/wordprocessingml/2006/main" w:id="26"/>
      <w:r xmlns:w="http://schemas.openxmlformats.org/wordprocessingml/2006/main">
        <w:rPr>
          <w:color w:val="000000"/>
        </w:rPr>
        <w:t xml:space="preserve">A fi o activitate originală „de la început până la sfârșit”.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obiectivitate categorială parțială, care se prezintă în unitatea obiectivității categoriale formate și în formare și care funcționează în această unitate ca bază a formațiunilor superioare, a fost produsă inițial în viața activă a procesului judiciar; astfel, totalitatea însăși obținută la nivelul superior are „de la început până la sfârșit” originalitatea unei obiectivități date în sine: dată în sine ca „obiectivitate categorială menționată”, ca judecată în sensul nostru larg.</w:t>
      </w:r>
    </w:p>
    <w:p w14:paraId="18AA90AE" w14:textId="77777777" w:rsidR="00520A22" w:rsidRDefault="00520A22">
      <w:pPr xmlns:w="http://schemas.openxmlformats.org/wordprocessingml/2006/main" xmlns:r="http://schemas.openxmlformats.org/officeDocument/2006/relationships" xmlns:w15="http://schemas.microsoft.com/office/word/2012/wordml">
        <w:pStyle w:val="BodyText"/>
        <w:numPr>
          <w:ilvl w:val="0"/>
          <w:numId w:val="51"/>
        </w:numPr>
        <w:tabs>
          <w:tab w:val="left" w:pos="650"/>
        </w:tabs>
        <w:ind w:firstLine="300"/>
        <w:jc w:val="both"/>
        <w:sectPr w:rsidR="00520A22" w:rsidSect="00520A22">
          <w:headerReference w:type="even" r:id="rId320"/>
          <w:headerReference w:type="default" r:id="rId321"/>
          <w:footerReference w:type="even" r:id="rId322"/>
          <w:footerReference w:type="default" r:id="rId323"/>
          <w:footnotePr>
            <w:numFmt w:val="upperRoman"/>
          </w:footnotePr>
          <w:pgSz w:w="10378" w:h="15840"/>
          <w:pgMar w:top="799" w:right="863" w:bottom="247" w:left="870" w:header="371" w:footer="3" w:gutter="0"/>
          <w:pgNumType w:start="336"/>
          <w:cols w:space="720"/>
          <w:noEndnote/>
          <w:docGrid w:linePitch="360"/>
          <w15:footnoteColumns w:val="1"/>
        </w:sectPr>
      </w:pPr>
      <w:r xmlns:w="http://schemas.openxmlformats.org/wordprocessingml/2006/main">
        <w:rPr>
          <w:color w:val="000000"/>
        </w:rPr>
        <w:t xml:space="preserve">Celălalt caz comun este acesta: activitatea de judecată este legată de judecăți dobândite anterior, de obiectivități categorice pasive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reapar în forme modificate; propozițiile „deja cunoscute” sunt folosite din nou; sau substraturile-obiect devin subiectele unor determinări al căror sens conține deja, ca un precipitat, propriul conținut îmbogățit de judecăți determinante anterioare care sunt astfel asumate pasiv și așa mai departe. În acest caz, așadar, are loc o judecată explicită, în măsura în care sunt formulate noi formațiuni cu un anumit caracter de originalitate, deși bazate pe formațiuni „vechi”. În plus, trebuie să luăm în considerare și „aparițiile aperceptive”: de foarte multe ori judecăm și pe baza unor judecăți fondate pe apercepție, pe baza unor gânduri categorice.</w:t>
      </w:r>
    </w:p>
    <w:p w14:paraId="627D272B" w14:textId="77777777" w:rsidR="00520A22" w:rsidRDefault="00520A22">
      <w:pPr xmlns:w="http://schemas.openxmlformats.org/wordprocessingml/2006/main">
        <w:pStyle w:val="BodyText"/>
        <w:tabs>
          <w:tab w:val="left" w:pos="650"/>
        </w:tabs>
        <w:jc w:val="both"/>
      </w:pPr>
      <w:bookmarkStart xmlns:w="http://schemas.openxmlformats.org/wordprocessingml/2006/main" w:id="27" w:name="bookmark131"/>
      <w:bookmarkEnd xmlns:w="http://schemas.openxmlformats.org/wordprocessingml/2006/main" w:id="27"/>
      <w:r xmlns:w="http://schemas.openxmlformats.org/wordprocessingml/2006/main">
        <w:rPr>
          <w:color w:val="000000"/>
        </w:rPr>
        <w:t xml:space="preserve">Acestea sunt gânduri care ne apar, care ajung la noi pasiv, dar care sunt indirect întemeiate pe formațiunile noastre similare anterioare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sunt gânduri care ne apar ca </w:t>
      </w:r>
      <w:r xmlns:w="http://schemas.openxmlformats.org/wordprocessingml/2006/main">
        <w:rPr>
          <w:i/>
          <w:iCs/>
          <w:color w:val="000000"/>
        </w:rPr>
        <w:t xml:space="preserve">judecăți și </w:t>
      </w:r>
      <w:r xmlns:w="http://schemas.openxmlformats.org/wordprocessingml/2006/main">
        <w:rPr>
          <w:color w:val="000000"/>
        </w:rPr>
        <w:t xml:space="preserve">care sunt pur și simplu „introduse” în starea noastră motivațională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Asemenea aparițiilor memoriei, le aprehendăm pe acestea altele (pentru a le supune judecății noastre predicative) în cuvinte care apar prin asociere, fără a preciza explicit acțiunea de judecată la care se referă implicit. Sau, desigur, sunt semne, expresii care funcționează în mod normal ca atare atunci când abordăm tematic formațiunea semnificativă. Acestea se prezintă exact ca apariții - indiferent de forma lor funcțională ca semnificații -: se prezintă ca reprezentări pur pasive, analoage amintirilor pasive; și de obicei rămân așa, fără a fi reactivate câtuși de puțin. În acest fel, ele servesc pentru o nouă activitate de judecată. Dacă ne referim la repertoriul nostru pasiv, la formațiunile semnificative care au valabilitate pentru noi (în mod normal însoțite de certitudine), noi formațiuni categorice semnificative apar într-o acțiune productivă liberă, împreună cu semnele sau cuvintele lor corespunzătoare. Refuzăm să aprofundăm complicațiile intenționale, nu lipsite de interes, care apar deoarece aceleași expresii „bilaterale” pot apărea ca ocurențe; ca atare, ele „implică” în sensul lor, într-un mod secundar, tot ceea ce este deja secundar în expresiile originale; astfel încât învăluim elemente semnificative secundare „în” altele la fel de secundare. În acest caz, vedem că există implicații intenționale (care nu sunt ingrediente ale unui întreg, în maniera părților), atât în apariția expresiilor, cât și în realizarea lor: în realizarea semnelor care ne apar odată cu referințele lor și în realizarea însăși a sensurilor la care se referă.</w:t>
      </w:r>
    </w:p>
    <w:p w14:paraId="76549328" w14:textId="77777777" w:rsidR="00520A22" w:rsidRDefault="00520A22">
      <w:pPr xmlns:w="http://schemas.openxmlformats.org/wordprocessingml/2006/main" xmlns:r="http://schemas.openxmlformats.org/officeDocument/2006/relationships" xmlns:w15="http://schemas.microsoft.com/office/word/2012/wordml">
        <w:pStyle w:val="BodyText"/>
        <w:ind w:firstLine="340"/>
        <w:jc w:val="both"/>
        <w:sectPr w:rsidR="00520A22" w:rsidSect="00520A22">
          <w:headerReference w:type="even" r:id="rId324"/>
          <w:headerReference w:type="default" r:id="rId325"/>
          <w:footerReference w:type="even" r:id="rId326"/>
          <w:footerReference w:type="default" r:id="rId327"/>
          <w:footnotePr>
            <w:numFmt w:val="upperRoman"/>
          </w:footnotePr>
          <w:pgSz w:w="10378" w:h="15840"/>
          <w:pgMar w:top="799" w:right="863" w:bottom="247" w:left="870" w:header="0" w:footer="3" w:gutter="0"/>
          <w:pgNumType w:start="335"/>
          <w:cols w:space="720"/>
          <w:noEndnote/>
          <w:docGrid w:linePitch="360"/>
          <w15:footnoteColumns w:val="1"/>
        </w:sectPr>
      </w:pPr>
      <w:r xmlns:w="http://schemas.openxmlformats.org/wordprocessingml/2006/main">
        <w:rPr>
          <w:color w:val="000000"/>
        </w:rPr>
        <w:t xml:space="preserve">Conform acestor considerații, avem, în concluzie, pe de o parte, judecăți „confuze”, complet neexplicite; în cel mai bun caz, judecăți ale căror cuvinte le înțelegem, pe care le articulăm verbal , dar cu care nu judecăm nimic cu activitate originală. În contrast extrem cu acest caz, avem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 </w:t>
      </w:r>
      <w:r xmlns:w="http://schemas.openxmlformats.org/wordprocessingml/2006/main">
        <w:rPr>
          <w:i/>
          <w:iCs/>
          <w:color w:val="000000"/>
        </w:rPr>
        <w:t xml:space="preserve">perfect distincte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complet explicite, judecăți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produse inițial cu fiecare dintre componentele categorice; acestea sunt, fără îndoială, cazuri excepționale, dar în special—</w:t>
      </w:r>
    </w:p>
    <w:p w14:paraId="259E4D02" w14:textId="77777777" w:rsidR="00520A22" w:rsidRDefault="00520A22">
      <w:pPr xmlns:w="http://schemas.openxmlformats.org/wordprocessingml/2006/main">
        <w:pStyle w:val="BodyText"/>
        <w:spacing w:after="400" w:line="283" w:lineRule="auto"/>
        <w:jc w:val="both"/>
      </w:pPr>
      <w:r xmlns:w="http://schemas.openxmlformats.org/wordprocessingml/2006/main">
        <w:rPr>
          <w:color w:val="000000"/>
        </w:rPr>
        <w:t xml:space="preserve">336 </w:t>
      </w:r>
      <w:r xmlns:w="http://schemas.openxmlformats.org/wordprocessingml/2006/main">
        <w:rPr>
          <w:b/>
          <w:bCs/>
          <w:color w:val="000000"/>
          <w:sz w:val="20"/>
          <w:szCs w:val="20"/>
        </w:rPr>
        <w:t xml:space="preserve">FENOMENUL CONSTITUȚIEI! «CICUL JUDECĂȚII [AP. </w:t>
      </w:r>
      <w:r xmlns:w="http://schemas.openxmlformats.org/wordprocessingml/2006/main">
        <w:rPr>
          <w:color w:val="000000"/>
        </w:rPr>
        <w:t xml:space="preserve">important. Între ambele se află toate celelalte judecăți formulate explicit, care utilizează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componente categorice moștenite din timpuri străvechi: acestea sunt cazurile de </w:t>
      </w:r>
      <w:r xmlns:w="http://schemas.openxmlformats.org/wordprocessingml/2006/main">
        <w:rPr>
          <w:i/>
          <w:iCs/>
          <w:color w:val="000000"/>
        </w:rPr>
        <w:t xml:space="preserve">distincție in-, completă.</w:t>
      </w:r>
    </w:p>
    <w:p w14:paraId="44FD19B9" w14:textId="77777777" w:rsidR="00520A22" w:rsidRDefault="00520A22">
      <w:pPr xmlns:w="http://schemas.openxmlformats.org/wordprocessingml/2006/main">
        <w:pStyle w:val="BodyText"/>
        <w:spacing w:line="254" w:lineRule="auto"/>
        <w:ind w:firstLine="300"/>
        <w:jc w:val="both"/>
      </w:pPr>
      <w:r xmlns:w="http://schemas.openxmlformats.org/wordprocessingml/2006/main">
        <w:rPr>
          <w:color w:val="000000"/>
        </w:rPr>
        <w:t xml:space="preserve">J 6. </w:t>
      </w:r>
      <w:r xmlns:w="http://schemas.openxmlformats.org/wordprocessingml/2006/main">
        <w:rPr>
          <w:i/>
          <w:iCs/>
          <w:color w:val="000000"/>
        </w:rPr>
        <w:t xml:space="preserve">Despre judecata indistinctă în limbaj și funcția sa </w:t>
      </w:r>
      <w:r xmlns:w="http://schemas.openxmlformats.org/wordprocessingml/2006/main">
        <w:rPr>
          <w:color w:val="000000"/>
        </w:rPr>
        <w:t xml:space="preserve">În cele două grupuri de distincție imperfectă, limbajul joacă un rol major (așa cum am discutat pe scurt și în lucrarea noastră </w:t>
      </w:r>
      <w:r xmlns:w="http://schemas.openxmlformats.org/wordprocessingml/2006/main">
        <w:rPr>
          <w:color w:val="000000"/>
          <w:vertAlign w:val="superscript"/>
        </w:rPr>
        <w:t xml:space="preserve">1 </w:t>
      </w:r>
      <w:r xmlns:w="http://schemas.openxmlformats.org/wordprocessingml/2006/main">
        <w:rPr>
          <w:color w:val="000000"/>
        </w:rPr>
        <w:t xml:space="preserve">), cu semnele pe care le subliniază atunci când le articulează și cu semnificațiile pe care aceste indicații semnificative le evidențiază. Fiecare semn simplu indică un sens, o poziție a unui conținut semnificativ, iar această indicație se stabilește prin asociere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Semnele sunt conectate în unitatea unui alt semn; în special, cuvintele izolate sunt unite într-o sintagmă, deoarece indicațiile sunt conectate în unitatea unei alte indicații și nu numai semnele perceptibile în unitatea unei configurații perceptibile: ceea ce fac și multe cuvinte „neconectate” (în sensul lor). Combinarea cuvintelor în unitatea locuțiunii, adică legarea indicațiilor lor corespunzătoare în unitatea unei indicații, este unitatea unei apercepții care apare prin asociere: care apare din moduri analoge ale unei constituții anterior fondatoare în primul rând a unor formațiuni categorice similare sau a unor formațiuni lingvistice de judecată, cu un caracter „bilateral”.</w:t>
      </w:r>
    </w:p>
    <w:p w14:paraId="3CD09970" w14:textId="77777777" w:rsidR="00520A22" w:rsidRDefault="00520A22">
      <w:pPr xmlns:w="http://schemas.openxmlformats.org/wordprocessingml/2006/main" xmlns:r="http://schemas.openxmlformats.org/officeDocument/2006/relationships" xmlns:w15="http://schemas.microsoft.com/office/word/2012/wordml">
        <w:pStyle w:val="BodyText"/>
        <w:spacing w:line="254" w:lineRule="auto"/>
        <w:ind w:firstLine="300"/>
        <w:jc w:val="both"/>
        <w:sectPr w:rsidR="00520A22" w:rsidSect="00520A22">
          <w:headerReference w:type="even" r:id="rId328"/>
          <w:headerReference w:type="default" r:id="rId329"/>
          <w:footerReference w:type="even" r:id="rId330"/>
          <w:footerReference w:type="default" r:id="rId331"/>
          <w:pgSz w:w="10378" w:h="15840"/>
          <w:pgMar w:top="437" w:right="830" w:bottom="437" w:left="984" w:header="9" w:footer="9" w:gutter="0"/>
          <w:pgNumType w:start="338"/>
          <w:cols w:space="720"/>
          <w:noEndnote/>
          <w:docGrid w:linePitch="360"/>
          <w15:footnoteColumns w:val="1"/>
        </w:sectPr>
      </w:pPr>
      <w:r xmlns:w="http://schemas.openxmlformats.org/wordprocessingml/2006/main">
        <w:rPr>
          <w:color w:val="000000"/>
        </w:rPr>
        <w:t xml:space="preserve">Chiar și în formarea arbitrară a propozițiilor gramaticale și a sintagmelor unitare, putem urma întocmai stilul obișnuit de formare a sensului — și în mod obișnuit procedăm astfel; putem permite ca noi formațiuni să apară din elemente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formațiuni cu o formă tipică, familiară, fără a efectua cele mai mici acțiuni categorice adevărate și fără a obține formațiuni categorice cu originalitate. Astfel, poate apărea în mod accidental o contradicție materială, o lipsă de sens în alăturarea unor elemente „complet lipsite de relație unele cu altele” (care „nu au nicio legătură unele cu altele”), dar poate apărea și contradicția analitică ce constituie tema centrală a acestei lucrări. Se realizează o unitate de „judecată”, ca unitate a poziției judecătorești, dar...</w:t>
      </w:r>
      <w:r xmlns:w="http://schemas.openxmlformats.org/wordprocessingml/2006/main">
        <w:rPr>
          <w:color w:val="000000"/>
          <w:vertAlign w:val="superscript"/>
        </w:rPr>
        <w:footnoteReference xmlns:w="http://schemas.openxmlformats.org/wordprocessingml/2006/main" w:id="15"/>
      </w:r>
    </w:p>
    <w:p w14:paraId="299B1F40" w14:textId="77777777" w:rsidR="00520A22" w:rsidRDefault="00520A22">
      <w:pPr xmlns:w="http://schemas.openxmlformats.org/wordprocessingml/2006/main">
        <w:pStyle w:val="BodyText"/>
        <w:jc w:val="both"/>
      </w:pPr>
      <w:r xmlns:w="http://schemas.openxmlformats.org/wordprocessingml/2006/main">
        <w:rPr>
          <w:color w:val="000000"/>
        </w:rPr>
        <w:t xml:space="preserve">Este judecată într-un mod „confuz”, inexplicabil, „impropriu”. Există o asociere pasivă care provine din motivații asociative, dar care implică, ca implicație intențională, o activitate spontană, transformată și convertită în sensibilitate pasivă; asocierea pasivă se referă astfel la activitatea respectivă și o poate reactiva.</w:t>
      </w:r>
    </w:p>
    <w:p w14:paraId="3F0AB19E"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Tocmai din acest motiv, asocierea pasivă 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funcții importante și în cadrul rațiunii, care doar în activitatea productivă oferă dovezi categorice de orice fel, dovezi ca act de a da entitățile categorice menționate anterior; acestea, dacă sunt indicate doar prin asociere, nu au „existența” (o existență „distinctă”) pe care trebuie să o presupunem pentru ca entitățile categorice menționate anterior, judecățile în sine, să fie adecvate obiectivităților categorice în sine, adevărurilor categorice. Tocmai pentru că asocierea (în sensul obișnuit al cuvântului) în orice caz doar anticipează și indică indirect, dar niciodată nu dă lucrurile în sine (cu excepția cazului în care este unită simultan cu actul de a da lucrul asociat), judecata „oarbă”, care izvorăște din simpla asociere, se situează în fața chestiunilor de „existență” sau „inexistență”: adică în fața existenței sau inexistenței judecății indicate în sine și, în consecință, a obiectivităților categorice „însele” care sunt „în avans” înaintea conștiinței, grație indicației de adecvare. Când matematicianul, pe baza construcției și secvenței de formule pe care le găsește în starea sa mentală, anticipează o nouă propoziție și o demonstrație care duce la aceasta – ghidat în mod clar de asocierea care evocă în mod obscur situații, formule și conexiuni similare ale formulelor anterioare – atunci, după cum știe bine, el nu a găsit încă cunoaștere adevărată, propoziții adevărate și demonstrații adevărate; aceasta înseamnă că, pentru el, ca gânditor analitic, nu a restabilit în mod activ judecățile și conexiunile adevărate dintre judecăți, în a căror activitate efectivă totul ar izvorî din relațiile lor analitice originale. Tocmai din acest motiv, el încearcă acum să îndeplinească acțiunea explicită care constituie activitatea sa rațională distinctivă, oricât de necesară ar fi încă activitatea indicativă prin asociere, pentru a-i indica praxiei sale raționale scopul său și mijloacele de a-l atinge.</w:t>
      </w:r>
    </w:p>
    <w:p w14:paraId="184CCC4C" w14:textId="77777777" w:rsidR="00520A22" w:rsidRDefault="00520A22">
      <w:pPr xmlns:w="http://schemas.openxmlformats.org/wordprocessingml/2006/main">
        <w:pStyle w:val="BodyText"/>
        <w:spacing w:after="460" w:line="262" w:lineRule="auto"/>
        <w:ind w:firstLine="300"/>
        <w:jc w:val="both"/>
      </w:pPr>
      <w:r xmlns:w="http://schemas.openxmlformats.org/wordprocessingml/2006/main">
        <w:rPr>
          <w:color w:val="000000"/>
        </w:rPr>
        <w:t xml:space="preserve">Este, așadar, o caracteristică specifică a judecății prin asociere și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judecății verbale, „bilaterale” (cu forma sa mai complicată, dar mai fecundă, după cum se poate înțelege), să fie o anticipare asociativă a judecăților (care urmează, în general, indicațiile asociative ale expresiilor și semnelor), să fie o anticipare asociativă a obiectivităților categorice, a entităților menționate și a adecvărilor; grație acestei indicații indirecte, aceste judecăți </w:t>
      </w:r>
      <w:r xmlns:w="http://schemas.openxmlformats.org/wordprocessingml/2006/main">
        <w:rPr>
          <w:color w:val="000000"/>
        </w:rPr>
        <w:t xml:space="preserve">anticipate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și entități menționate sunt </w:t>
      </w:r>
      <w:r xmlns:w="http://schemas.openxmlformats.org/wordprocessingml/2006/main">
        <w:rPr>
          <w:color w:val="000000"/>
        </w:rPr>
        <w:t xml:space="preserve">mijloace de a ajunge la praxia autentică ce stabilește adevăratele judecăți și, după caz, adevărata cunoaștere... sau sunt mijloace de a le arăta lipsa de realitate.</w:t>
      </w:r>
    </w:p>
    <w:p w14:paraId="5546478A" w14:textId="77777777" w:rsidR="00520A22" w:rsidRDefault="00520A22">
      <w:pPr xmlns:w="http://schemas.openxmlformats.org/wordprocessingml/2006/main">
        <w:pStyle w:val="BodyText"/>
        <w:spacing w:after="200"/>
        <w:ind w:firstLine="300"/>
        <w:jc w:val="both"/>
      </w:pPr>
      <w:r xmlns:w="http://schemas.openxmlformats.org/wordprocessingml/2006/main">
        <w:rPr>
          <w:color w:val="000000"/>
        </w:rPr>
        <w:t xml:space="preserve">J 7. </w:t>
      </w:r>
      <w:r xmlns:w="http://schemas.openxmlformats.org/wordprocessingml/2006/main">
        <w:rPr>
          <w:i/>
          <w:iCs/>
          <w:color w:val="000000"/>
        </w:rPr>
        <w:t xml:space="preserve">Primatul confuziei de retenție și reamintire asupra confuziei aperceptive: dovezi secundare de confuzie</w:t>
      </w:r>
    </w:p>
    <w:p w14:paraId="0433615D" w14:textId="77777777" w:rsidR="00520A22" w:rsidRDefault="00520A22">
      <w:pPr xmlns:w="http://schemas.openxmlformats.org/wordprocessingml/2006/main" xmlns:r="http://schemas.openxmlformats.org/officeDocument/2006/relationships" xmlns:w15="http://schemas.microsoft.com/office/word/2012/wordml">
        <w:pStyle w:val="BodyText"/>
        <w:spacing w:after="320"/>
        <w:jc w:val="both"/>
        <w:sectPr w:rsidR="00520A22" w:rsidSect="00520A22">
          <w:headerReference w:type="even" r:id="rId332"/>
          <w:headerReference w:type="default" r:id="rId333"/>
          <w:footerReference w:type="even" r:id="rId334"/>
          <w:footerReference w:type="default" r:id="rId335"/>
          <w:headerReference w:type="first" r:id="rId336"/>
          <w:footerReference w:type="first" r:id="rId337"/>
          <w:pgSz w:w="10378" w:h="15840"/>
          <w:pgMar w:top="1298" w:right="858" w:bottom="396" w:left="937" w:header="0" w:footer="3" w:gutter="0"/>
          <w:pgNumType w:start="337"/>
          <w:cols w:space="720"/>
          <w:noEndnote/>
          <w:titlePg/>
          <w:docGrid w:linePitch="360"/>
          <w15:footnoteColumns w:val="1"/>
        </w:sectPr>
      </w:pPr>
      <w:r xmlns:w="http://schemas.openxmlformats.org/wordprocessingml/2006/main">
        <w:rPr>
          <w:color w:val="000000"/>
        </w:rPr>
        <w:t xml:space="preserve">O distincție semnificativă este acum demonstrată între aceste moduri confuze de judecată: inactivitatea reținerilor și a reamintirilor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chiar dacă acestea necesită autentificarea judecăților și pot fi justificate prin aceasta. Căci, deși nu oferă lucrurile inițial și, prin urmare, nu sunt dovezi autentice, ele au </w:t>
      </w:r>
      <w:r xmlns:w="http://schemas.openxmlformats.org/wordprocessingml/2006/main">
        <w:rPr>
          <w:i/>
          <w:iCs/>
          <w:color w:val="000000"/>
        </w:rPr>
        <w:t xml:space="preserve">semnificația unor derivări secundare ale dovezilor, </w:t>
      </w:r>
      <w:r xmlns:w="http://schemas.openxmlformats.org/wordprocessingml/2006/main">
        <w:rPr>
          <w:color w:val="000000"/>
        </w:rPr>
        <w:t xml:space="preserve">în care - așa cum arată o critică a cunoașterii - </w:t>
      </w:r>
      <w:r xmlns:w="http://schemas.openxmlformats.org/wordprocessingml/2006/main">
        <w:rPr>
          <w:i/>
          <w:iCs/>
          <w:color w:val="000000"/>
        </w:rPr>
        <w:t xml:space="preserve">există totuși unele dovezi, </w:t>
      </w:r>
      <w:r xmlns:w="http://schemas.openxmlformats.org/wordprocessingml/2006/main">
        <w:rPr>
          <w:color w:val="000000"/>
        </w:rPr>
        <w:t xml:space="preserve">deși indirecte. Fără ele, nu ar exista știință. Dacă reținerea vie ar fi lipsită de valoare, gândirea nu ar obține niciun rezultat. Verificarea judecăților presupune că reținerea intervine și că aceasta are validitate. Același lucru este valabil și pentru </w:t>
      </w:r>
      <w:r xmlns:w="http://schemas.openxmlformats.org/wordprocessingml/2006/main">
        <w:rPr>
          <w:i/>
          <w:iCs/>
          <w:color w:val="000000"/>
        </w:rPr>
        <w:t xml:space="preserve">amintirile reproductive. </w:t>
      </w:r>
      <w:r xmlns:w="http://schemas.openxmlformats.org/wordprocessingml/2006/main">
        <w:rPr>
          <w:color w:val="000000"/>
        </w:rPr>
        <w:t xml:space="preserve">Acestea nu au doar dovezi ca amintiri clare </w:t>
      </w:r>
      <w:r xmlns:w="http://schemas.openxmlformats.org/wordprocessingml/2006/main">
        <w:rPr>
          <w:i/>
          <w:iCs/>
          <w:color w:val="000000"/>
        </w:rPr>
        <w:t xml:space="preserve">, </w:t>
      </w:r>
      <w:r xmlns:w="http://schemas.openxmlformats.org/wordprocessingml/2006/main">
        <w:rPr>
          <w:color w:val="000000"/>
        </w:rPr>
        <w:t xml:space="preserve">dovezi 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experienței trecutului (aceasta este, ce-i drept, o dovadă imperfectă, dar care poate fi în esență perfecționată prin aproximarea la o limită ideală), ci au și </w:t>
      </w:r>
      <w:r xmlns:w="http://schemas.openxmlformats.org/wordprocessingml/2006/main">
        <w:rPr>
          <w:i/>
          <w:iCs/>
          <w:color w:val="000000"/>
        </w:rPr>
        <w:t xml:space="preserve">dovezi secundare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amintiri încă obscure. </w:t>
      </w:r>
      <w:r xmlns:w="http://schemas.openxmlformats.org/wordprocessingml/2006/main">
        <w:rPr>
          <w:color w:val="000000"/>
        </w:rPr>
        <w:t xml:space="preserve">Fără ele, încrederea pe care o are știința în a fi un contingent al achizițiilor permanente de cunoștințe, al dovezilor care pot fi reactivate în orice moment, ar fi lipsită de orice justificare posibilă.</w:t>
      </w:r>
    </w:p>
    <w:p w14:paraId="422AD34C" w14:textId="77777777" w:rsidR="00520A22" w:rsidRDefault="00520A22">
      <w:pPr xmlns:w="http://schemas.openxmlformats.org/wordprocessingml/2006/main">
        <w:pStyle w:val="Bodytext20"/>
        <w:spacing w:after="300"/>
        <w:ind w:left="0" w:firstLine="0"/>
        <w:jc w:val="center"/>
        <w:rPr>
          <w:sz w:val="20"/>
          <w:szCs w:val="20"/>
        </w:rPr>
      </w:pPr>
      <w:r xmlns:w="http://schemas.openxmlformats.org/wordprocessingml/2006/main">
        <w:rPr>
          <w:b/>
          <w:bCs/>
          <w:color w:val="000000"/>
          <w:sz w:val="20"/>
          <w:szCs w:val="20"/>
        </w:rPr>
        <w:t xml:space="preserve">ANEXA III</w:t>
      </w:r>
    </w:p>
    <w:p w14:paraId="7FF8F262" w14:textId="77777777" w:rsidR="00520A22" w:rsidRDefault="00520A22">
      <w:pPr xmlns:w="http://schemas.openxmlformats.org/wordprocessingml/2006/main">
        <w:pStyle w:val="BodyText"/>
        <w:spacing w:after="380"/>
        <w:jc w:val="center"/>
      </w:pPr>
      <w:r xmlns:w="http://schemas.openxmlformats.org/wordprocessingml/2006/main">
        <w:rPr>
          <w:color w:val="000000"/>
        </w:rPr>
        <w:t xml:space="preserve">DIN IDEEA UNEI „LOGICI A SIMPLEI NON- </w:t>
      </w:r>
      <w:r xmlns:w="http://schemas.openxmlformats.org/wordprocessingml/2006/main">
        <w:rPr>
          <w:color w:val="000000"/>
        </w:rPr>
        <w:br xmlns:w="http://schemas.openxmlformats.org/wordprocessingml/2006/main"/>
      </w:r>
      <w:r xmlns:w="http://schemas.openxmlformats.org/wordprocessingml/2006/main">
        <w:rPr>
          <w:color w:val="000000"/>
        </w:rPr>
        <w:t xml:space="preserve">CONTRADICȚII” SAU A UNEI „LOGICI A SIMPLEI CONSECINȚE”</w:t>
      </w:r>
    </w:p>
    <w:p w14:paraId="0C778966" w14:textId="77777777" w:rsidR="00520A22" w:rsidRDefault="00520A22">
      <w:pPr xmlns:w="http://schemas.openxmlformats.org/wordprocessingml/2006/main">
        <w:pStyle w:val="BodyText"/>
        <w:spacing w:after="240"/>
        <w:ind w:firstLine="280"/>
        <w:jc w:val="both"/>
      </w:pPr>
      <w:r xmlns:w="http://schemas.openxmlformats.org/wordprocessingml/2006/main">
        <w:rPr>
          <w:color w:val="000000"/>
        </w:rPr>
        <w:t xml:space="preserve">J 1. Scopul Ixz </w:t>
      </w:r>
      <w:r xmlns:w="http://schemas.openxmlformats.org/wordprocessingml/2006/main">
        <w:rPr>
          <w:i/>
          <w:iCs/>
          <w:color w:val="000000"/>
        </w:rPr>
        <w:t xml:space="preserve">al non-contradicției formale și al consecinței formale. Concepție largă și concepție strictă a acestor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concepte</w:t>
      </w:r>
    </w:p>
    <w:p w14:paraId="60DEC1D4" w14:textId="77777777" w:rsidR="00520A22" w:rsidRDefault="00520A22">
      <w:pPr xmlns:w="http://schemas.openxmlformats.org/wordprocessingml/2006/main">
        <w:pStyle w:val="BodyText"/>
        <w:jc w:val="both"/>
      </w:pPr>
      <w:r xmlns:w="http://schemas.openxmlformats.org/wordprocessingml/2006/main">
        <w:rPr>
          <w:smallCaps/>
          <w:color w:val="000000"/>
          <w:sz w:val="32"/>
          <w:szCs w:val="32"/>
        </w:rPr>
        <w:t xml:space="preserve">De </w:t>
      </w:r>
      <w:r xmlns:w="http://schemas.openxmlformats.org/wordprocessingml/2006/main">
        <w:rPr>
          <w:color w:val="000000"/>
        </w:rPr>
        <w:t xml:space="preserve">ceva vreme, logica formală tradițională a fost desemnată ca logica </w:t>
      </w:r>
      <w:r xmlns:w="http://schemas.openxmlformats.org/wordprocessingml/2006/main">
        <w:rPr>
          <w:i/>
          <w:iCs/>
          <w:color w:val="000000"/>
        </w:rPr>
        <w:t xml:space="preserve">simplei non-contradicții </w:t>
      </w:r>
      <w:r xmlns:w="http://schemas.openxmlformats.org/wordprocessingml/2006/main">
        <w:rPr>
          <w:color w:val="000000"/>
        </w:rPr>
        <w:t xml:space="preserve">sau, de asemenea, ca </w:t>
      </w:r>
      <w:r xmlns:w="http://schemas.openxmlformats.org/wordprocessingml/2006/main">
        <w:rPr>
          <w:i/>
          <w:iCs/>
          <w:color w:val="000000"/>
        </w:rPr>
        <w:t xml:space="preserve">logica simplei consecințe. </w:t>
      </w:r>
      <w:r xmlns:w="http://schemas.openxmlformats.org/wordprocessingml/2006/main">
        <w:rPr>
          <w:color w:val="000000"/>
        </w:rPr>
        <w:t xml:space="preserve">Aș putea spune că demonstrația mea a necesității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 o defini, prin conținutul său teoretic esențial, ca „analitică pură” și de a o circumscrie cu precizie, a echivalat în esență cu justificarea acestor vechi caracterizări pe motive esențiale, chiar dacă am încercat și să stabilesc un sens autentic și purificat al acestei logici. Totuși, modul în care am folosit adesea aceleași expresii, în special cuvintele „non-contradicție” („compatibilitate”) și „consecință” - cu o sferă generală determinată de aceste expresii tradiționale - poate duce la neînțelegeri, așa cum mi-a subliniat profesorul O. Becker în timpul tipăririi cărții mele, poate pentru că fusesem dus - în modul meu de exprimare - de satisfacția de a putea recupera expresii tradiționale cu noi concepții. Ar putea fi util acum să adăugăm câteva explicații care să justifice atât cele spuse, cât și să meargă mai departe.</w:t>
      </w:r>
    </w:p>
    <w:p w14:paraId="5CBECF8F" w14:textId="77777777" w:rsidR="00520A22" w:rsidRDefault="00520A22">
      <w:pPr xmlns:w="http://schemas.openxmlformats.org/wordprocessingml/2006/main" xmlns:r="http://schemas.openxmlformats.org/officeDocument/2006/relationships" xmlns:w15="http://schemas.microsoft.com/office/word/2012/wordml">
        <w:pStyle w:val="BodyText"/>
        <w:spacing w:after="260"/>
        <w:ind w:firstLine="360"/>
        <w:jc w:val="both"/>
        <w:sectPr w:rsidR="00520A22" w:rsidSect="00520A22">
          <w:headerReference w:type="even" r:id="rId338"/>
          <w:headerReference w:type="default" r:id="rId339"/>
          <w:footerReference w:type="even" r:id="rId340"/>
          <w:footerReference w:type="default" r:id="rId341"/>
          <w:pgSz w:w="10378" w:h="15840"/>
          <w:pgMar w:top="2748" w:right="924" w:bottom="1665" w:left="866" w:header="2320" w:footer="1237" w:gutter="0"/>
          <w:pgNumType w:start="341"/>
          <w:cols w:space="720"/>
          <w:noEndnote/>
          <w:docGrid w:linePitch="360"/>
          <w15:footnoteColumns w:val="1"/>
        </w:sectPr>
      </w:pPr>
      <w:r xmlns:w="http://schemas.openxmlformats.org/wordprocessingml/2006/main">
        <w:rPr>
          <w:color w:val="000000"/>
        </w:rPr>
        <w:t xml:space="preserve">Logica antică era numită logica non-contradicției (logica formală), deși nu se limita la simple întrebări despre compozabilitatea formală a judecăților, despre non-contradicția lor. Cu toate acestea, întrebările despre consecința analitică necesară,</w:t>
      </w:r>
    </w:p>
    <w:p w14:paraId="1F2D9038" w14:textId="77777777" w:rsidR="00520A22" w:rsidRDefault="00520A22">
      <w:pPr xmlns:w="http://schemas.openxmlformats.org/wordprocessingml/2006/main">
        <w:pStyle w:val="BodyText"/>
        <w:jc w:val="both"/>
      </w:pPr>
      <w:r xmlns:w="http://schemas.openxmlformats.org/wordprocessingml/2006/main">
        <w:rPr>
          <w:color w:val="000000"/>
        </w:rPr>
        <w:t xml:space="preserve">În ceea ce privește consecința silogistică, aceasta a constituit tema sa centrală. Totuși, vechea expresie avea un sens corect. Având în vedere atitudinea sa normativă, expresia „principiul contradicției” avea deja un sens normativ: era o regulă pentru evitarea contradicției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Astfel, intenția sa poate fi caracterizată prin această întrebare: Cum putem, înainte de a intra în probleme materiale, să împiedicăm judecățile noastre să cadă în „contradicții”, în incompatibilități condiționate de simpla lor formă? Și cum putem găsi legile normative formale corespunzătoare? Acum, orice negație a unei consecințe formale necesare este o contradicție: astfel, întreaga logică formală a consecinței, logica necesităților analitice, se încadrează în punctul de vedere al non-contradicției. Cu siguranță, scopul realizării unui sistem de „adevăr formal” poate fi disociat de scopul evitării contradicțiilor și elaborat exclusiv într-un sens pozitiv. De exemplu: dacă avem deja judecăți non-contradictorii conectate între ele într-un mod non-contradictoriu, ce alte judecăți le prejudecă pe cele dintâi, în virtutea formei lor pure? Care sunt implicate în acestea ca consecințe analitic necesare? Însă, în orice caz, întrebarea generală ridicată despre formele și normele esențiale ale unui univers al non- </w:t>
      </w:r>
      <w:r xmlns:w="http://schemas.openxmlformats.org/wordprocessingml/2006/main">
        <w:rPr>
          <w:i/>
          <w:iCs/>
          <w:color w:val="000000"/>
        </w:rPr>
        <w:t xml:space="preserve">contradicției </w:t>
      </w:r>
      <w:r xmlns:w="http://schemas.openxmlformats.org/wordprocessingml/2006/main">
        <w:rPr>
          <w:color w:val="000000"/>
        </w:rPr>
        <w:t xml:space="preserve">duce în mod necesar, în special, la o altă întrebare: întrebarea formelor esențiale proprii </w:t>
      </w:r>
      <w:r xmlns:w="http://schemas.openxmlformats.org/wordprocessingml/2006/main">
        <w:rPr>
          <w:i/>
          <w:iCs/>
          <w:color w:val="000000"/>
        </w:rPr>
        <w:t xml:space="preserve">necesităților analitice </w:t>
      </w:r>
      <w:r xmlns:w="http://schemas.openxmlformats.org/wordprocessingml/2006/main">
        <w:rPr>
          <w:i/>
          <w:iCs/>
          <w:color w:val="000000"/>
        </w:rPr>
        <w:t xml:space="preserve">prin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care alte judecăți sunt implicate în judecăți deja date. Astfel, legile formale universale ale non-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contradicției includ pe cele ale consecinței; logica formală a non-contradicției este, de asemenea, logica formală a consecinței; în mod firesc, conceptul de consecință este, de asemenea, subordonat </w:t>
      </w:r>
      <w:r xmlns:w="http://schemas.openxmlformats.org/wordprocessingml/2006/main">
        <w:rPr>
          <w:i/>
          <w:iCs/>
          <w:color w:val="000000"/>
        </w:rPr>
        <w:t xml:space="preserve">a priori </w:t>
      </w:r>
      <w:r xmlns:w="http://schemas.openxmlformats.org/wordprocessingml/2006/main">
        <w:rPr>
          <w:color w:val="000000"/>
        </w:rPr>
        <w:t xml:space="preserve">conceptului mai general de non-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contradicție.</w:t>
      </w:r>
    </w:p>
    <w:p w14:paraId="32028412"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Invers, este, de asemenea, natural să raportăm orice logică la </w:t>
      </w:r>
      <w:r xmlns:w="http://schemas.openxmlformats.org/wordprocessingml/2006/main">
        <w:rPr>
          <w:i/>
          <w:iCs/>
          <w:color w:val="000000"/>
        </w:rPr>
        <w:t xml:space="preserve">consecință </w:t>
      </w:r>
      <w:r xmlns:w="http://schemas.openxmlformats.org/wordprocessingml/2006/main">
        <w:rPr>
          <w:color w:val="000000"/>
        </w:rPr>
        <w:t xml:space="preserve">și să înțelegem acest concept într-un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 foarte larg. Pentru a abandona o judecată, pentru a o „suprima” negând-o sau, mai general, pentru a o modifica în alt mod – ceea ce, cu siguranță, nu depinde de liberul meu arbitru – trebuie să am motive particulare. Ce motive se află în sfera judecății în sine; mai precis, în simpla formă a judecății? Ca subiect care judecă, rămân fidel mie însumi, „consecvent” cu mine însumi atâta timp cât țin la judecățile mele; altfel, sunt inconsecvent. Dar sunt și inconsecvent fără să știu, în special din punct de vedere formal, dacă mai târziu, examinând mai precis formele în care judec (făcându-le „diferite”), recunosc că judecata mea ulterioară o contrazice pe cea precedentă. Astfel, toate judecățile formează un sistem „consecvent” – în acest sens – atunci când, pentru subiectul care judecă și le examinează „mai precis”, coincid în unitatea unei judecăți în cadrul căreia niciuna dintre judecățile care o compun nu o contrazice pe cealaltă.</w:t>
      </w:r>
    </w:p>
    <w:p w14:paraId="25916435"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Vedem acum că analitica, ca set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legi universale esențiale ale posibilei non-contradicții formale, este și analitică ca set de legi esențiale ale posibilei „consecințe” formale. Conceptul de „consecință” este astfel, la rândul său, un concept foarte general: cuprinde consecința „logică” în sensul strict al consecinței analitice necesare, dar cuprinde și consecința în sensul unității secvenței temporale, ca să spunem așa contingente - secvența judecăților gândite succesiv, dar </w:t>
      </w:r>
      <w:r xmlns:w="http://schemas.openxmlformats.org/wordprocessingml/2006/main">
        <w:rPr>
          <w:i/>
          <w:iCs/>
          <w:color w:val="000000"/>
        </w:rPr>
        <w:t xml:space="preserve">împreună. </w:t>
      </w:r>
      <w:r xmlns:w="http://schemas.openxmlformats.org/wordprocessingml/2006/main">
        <w:rPr>
          <w:color w:val="000000"/>
        </w:rPr>
        <w:t xml:space="preserve">Dacă observăm cu precizie forma lor, aceste judecăți sunt compatibile între ele, fără a se influența reciproc prin modalizare.</w:t>
      </w:r>
    </w:p>
    <w:p w14:paraId="55BE0B89"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Toate acestea rămân, dar sunt aprofundate dacă luăm în considerare ideile care ne-au venit în text sub titlul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Dovezi distincte sau formularea adevărată și corectă a judecății”. Numai din acestea conceptul de consecință își capătă sensul corect. „Analitica pură” noastră este, de fapt, cu puritatea sa, atât analitică a non-contradicției, cât și analitică a consecinței; și a fost desemnată ca atare în text, având în vedere celelalte semnificații ale cuvântului în cauză, care apar în mod natural. „Consecința”, în acest sens mai larg, este apoi împărțită, </w:t>
      </w:r>
      <w:r xmlns:w="http://schemas.openxmlformats.org/wordprocessingml/2006/main">
        <w:rPr>
          <w:i/>
          <w:iCs/>
          <w:color w:val="000000"/>
        </w:rPr>
        <w:t xml:space="preserve">eo ipso, </w:t>
      </w:r>
      <w:r xmlns:w="http://schemas.openxmlformats.org/wordprocessingml/2006/main">
        <w:rPr>
          <w:color w:val="000000"/>
        </w:rPr>
        <w:t xml:space="preserve">în consecvențială în sensul logic obișnuit al necesității analitice și în „non-contradicție trivială” sau compatibilitate a judecăților „care nu au nicio legătură una cu cealaltă”. Aceasta din urmă este determinată, prin investigațiile din Anexa I (cu conceptul de materie de judecată, prezentat din nou ca „materie sintactică”), prin expresia științifică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„judecăți ale căror materie sintactică nu au nicio componentă în comun”.</w:t>
      </w:r>
    </w:p>
    <w:p w14:paraId="76CD6F24" w14:textId="77777777" w:rsidR="00520A22" w:rsidRDefault="00520A22">
      <w:pPr xmlns:w="http://schemas.openxmlformats.org/wordprocessingml/2006/main">
        <w:pStyle w:val="BodyText"/>
        <w:spacing w:after="500"/>
        <w:ind w:firstLine="300"/>
        <w:jc w:val="both"/>
      </w:pPr>
      <w:r xmlns:w="http://schemas.openxmlformats.org/wordprocessingml/2006/main">
        <w:rPr>
          <w:color w:val="000000"/>
        </w:rPr>
        <w:t xml:space="preserve">Punctul fundamental esențial al doctrinei expuse în această lucrare, în opinia mea, este că compatibilitatea, contradicția și consecința – în oricare dintre sensurile în cauză – așa cum funcționează ele în analiza formală, pot și ar trebui să fie clarificate dându-le un sens pur, care nu conține nicio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referire la adevărul sau falsitatea judecăților, adică a judecăților concepute tematic conform relațiilor analitice. Cu alte cuvinte, analiza </w:t>
      </w:r>
      <w:r xmlns:w="http://schemas.openxmlformats.org/wordprocessingml/2006/main">
        <w:rPr>
          <w:i/>
          <w:iCs/>
          <w:color w:val="000000"/>
        </w:rPr>
        <w:t xml:space="preserve">pură </w:t>
      </w:r>
      <w:r xmlns:w="http://schemas.openxmlformats.org/wordprocessingml/2006/main">
        <w:rPr>
          <w:color w:val="000000"/>
        </w:rPr>
        <w:t xml:space="preserve">consideră judecățile pur și simplu ca judecăți, sau pur și simplu relațiile de judecată care privesc posibilitatea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 formula judecăți în mod corespunzător sau nu; dar nu ia deloc în considerare faptul că această posibilitate are vreo importanță pentru adevărul posibil al judecăților. Spre deosebire de logica tradițională, compatibilitatea și contradicția în sfera analizei </w:t>
      </w:r>
      <w:r xmlns:w="http://schemas.openxmlformats.org/wordprocessingml/2006/main">
        <w:rPr>
          <w:i/>
          <w:iCs/>
          <w:color w:val="000000"/>
        </w:rPr>
        <w:t xml:space="preserve">pure </w:t>
      </w:r>
      <w:r xmlns:w="http://schemas.openxmlformats.org/wordprocessingml/2006/main">
        <w:rPr>
          <w:color w:val="000000"/>
        </w:rPr>
        <w:t xml:space="preserve">nu au așadar sensul de compatibilitate sau incompatibilitate în sfera adevărului posibil; în mod similar, consecința nu are sensul de adevăr consecvent (chiar dacă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doar menționată) și așa mai departe. Există o compozabilitate a judecăților pur și simplu ca atare: compozabilitate în unitatea unei formulări explicite și corecte a judecății: acesta este singurul concept tematic al analizei pure. În orientarea subiectivă, analitica pură se ocupă doar de legile formale esențiale ale posibilității de a judeca explicit și corect sau de posibilitatea de a judeca mai multe judecăți împreună. Este inutil să adăugăm: se ocupă și de legile esențiale ale necesității </w:t>
      </w:r>
      <w:r xmlns:w="http://schemas.openxmlformats.org/wordprocessingml/2006/main">
        <w:rPr>
          <w:i/>
          <w:iCs/>
          <w:color w:val="000000"/>
        </w:rPr>
        <w:t xml:space="preserve">de </w:t>
      </w:r>
      <w:r xmlns:w="http://schemas.openxmlformats.org/wordprocessingml/2006/main">
        <w:rPr>
          <w:color w:val="000000"/>
        </w:rPr>
        <w:t xml:space="preserve">a judeca mai multe judecăți împreună; tocmai pentru că legile formale esențiale ale „composibilității” includ deja legile formale esențiale ale „conectivității”.</w:t>
      </w:r>
    </w:p>
    <w:p w14:paraId="422DB941" w14:textId="77777777" w:rsidR="00520A22" w:rsidRDefault="00520A22">
      <w:pPr xmlns:w="http://schemas.openxmlformats.org/wordprocessingml/2006/main">
        <w:pStyle w:val="Bodytext20"/>
        <w:spacing w:after="40" w:line="254" w:lineRule="auto"/>
        <w:ind w:left="0" w:firstLine="460"/>
        <w:jc w:val="both"/>
        <w:rPr>
          <w:sz w:val="24"/>
          <w:szCs w:val="24"/>
        </w:rPr>
      </w:pPr>
      <w:r xmlns:w="http://schemas.openxmlformats.org/wordprocessingml/2006/main">
        <w:rPr>
          <w:color w:val="000000"/>
          <w:sz w:val="24"/>
          <w:szCs w:val="24"/>
        </w:rPr>
        <w:t xml:space="preserve">Modul în care ne exprimăm în text dă în mod repetat aparența de inexactitate, deoarece în mai multe locuri această „conexiune” nu este menționată explicit; mai mult, pentru că analitica pură este uneori numită pur și simplu „logica consecinței”, alteori „logica non-contradicției”, iar non-contradicția este desemnată în mod expres ca unică temă universală a acesteia din urmă. Totuși, această chestiune este concepută corect, așa cum reiese din expunerile și elucidările precedente, în special cele care tratează legăturile esențiale dintre tema și legile universale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ale non-contradicției formale și tema și legile universale ale consecinței formale (atât în sens larg, cât și în sens restrâns).</w:t>
      </w:r>
    </w:p>
    <w:p w14:paraId="6F28D225" w14:textId="77777777" w:rsidR="00520A22" w:rsidRDefault="00520A22">
      <w:pPr xmlns:w="http://schemas.openxmlformats.org/wordprocessingml/2006/main" xmlns:r="http://schemas.openxmlformats.org/officeDocument/2006/relationships" xmlns:w15="http://schemas.microsoft.com/office/word/2012/wordml">
        <w:pStyle w:val="Bodytext20"/>
        <w:spacing w:after="280" w:line="259" w:lineRule="auto"/>
        <w:ind w:left="0" w:firstLine="320"/>
        <w:jc w:val="both"/>
        <w:rPr>
          <w:sz w:val="24"/>
          <w:szCs w:val="24"/>
        </w:rPr>
        <w:sectPr w:rsidR="00520A22" w:rsidSect="00520A22">
          <w:headerReference w:type="even" r:id="rId342"/>
          <w:headerReference w:type="default" r:id="rId343"/>
          <w:footerReference w:type="even" r:id="rId344"/>
          <w:footerReference w:type="default" r:id="rId345"/>
          <w:footnotePr>
            <w:numFmt w:val="upperRoman"/>
          </w:footnotePr>
          <w:pgSz w:w="10378" w:h="15840"/>
          <w:pgMar w:top="1236" w:right="857" w:bottom="445" w:left="870" w:header="0" w:footer="3" w:gutter="0"/>
          <w:pgNumType w:start="340"/>
          <w:cols w:space="720"/>
          <w:noEndnote/>
          <w:docGrid w:linePitch="360"/>
          <w15:footnoteColumns w:val="1"/>
        </w:sectPr>
      </w:pPr>
      <w:r xmlns:w="http://schemas.openxmlformats.org/wordprocessingml/2006/main">
        <w:rPr>
          <w:color w:val="000000"/>
          <w:sz w:val="24"/>
          <w:szCs w:val="24"/>
        </w:rPr>
        <w:t xml:space="preserve">Să precizăm în mod expres că aceasta explică și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caracterizarea multiplicității euclidiene ca sistem de „non-contradicție” (mai mult, se mai spune și anterior: de „consecință”), dată la pagina 146. De asemenea, trebuie menționat că se vorbește despre o „multiplicitate” și că conceptul exact de multiplicitate ca sistem care are o necesitate analitică pură fusese deja elucidat în detaliu în capitolul m (pp. 98 și următoarele).</w:t>
      </w:r>
    </w:p>
    <w:p w14:paraId="0C12C5FD" w14:textId="77777777" w:rsidR="00520A22" w:rsidRDefault="00520A22">
      <w:pPr xmlns:w="http://schemas.openxmlformats.org/wordprocessingml/2006/main">
        <w:pStyle w:val="BodyText"/>
        <w:spacing w:after="200" w:line="233" w:lineRule="auto"/>
        <w:ind w:firstLine="360"/>
        <w:jc w:val="both"/>
      </w:pPr>
      <w:r xmlns:w="http://schemas.openxmlformats.org/wordprocessingml/2006/main">
        <w:rPr>
          <w:color w:val="000000"/>
        </w:rPr>
        <w:t xml:space="preserve">J 2. </w:t>
      </w:r>
      <w:r xmlns:w="http://schemas.openxmlformats.org/wordprocessingml/2006/main">
        <w:rPr>
          <w:i/>
          <w:iCs/>
          <w:color w:val="000000"/>
        </w:rPr>
        <w:t xml:space="preserve">Construcția radicală și sistematică a analiticii pure se referă la doctrina sintaxei</w:t>
      </w:r>
    </w:p>
    <w:p w14:paraId="474227CB" w14:textId="77777777" w:rsidR="00520A22" w:rsidRDefault="00520A22">
      <w:pPr xmlns:w="http://schemas.openxmlformats.org/wordprocessingml/2006/main">
        <w:pStyle w:val="BodyText"/>
        <w:jc w:val="both"/>
      </w:pPr>
      <w:r xmlns:w="http://schemas.openxmlformats.org/wordprocessingml/2006/main">
        <w:rPr>
          <w:color w:val="000000"/>
        </w:rPr>
        <w:t xml:space="preserve">În legătură cu cercetarea asupra sintaxei, prezentată în Anexa I, să adăugăm următoarea aplicație la analitica pură.</w:t>
      </w:r>
    </w:p>
    <w:p w14:paraId="4FFD6904"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Să concepem sarcina universală a acestei analitici în această formă simplă: să investigăm legile esențiale ale formei judecății, care sunt condiții pentru ca orice judecată, indiferent de forma care i-ar fi fixată, să fie o judecată „existentă în mod propriu” - o judecată explicit formulabilă - în sensul unei dovezi distincte.</w:t>
      </w:r>
    </w:p>
    <w:p w14:paraId="47B2A93A"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Să concepem judecata cu cea mai largă generalitate analitică, aceea a unei entități categoriale menționate în general, cu importanța decisivă pe care a dobândit-o în ultimele capitole ale acestei lucrări.</w:t>
      </w:r>
    </w:p>
    <w:p w14:paraId="2C12E9B1"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Întrebarea privește și formele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judecată în sine, ca forme generale de judecată pur conceptuale; se citește astfel: Când pot fi înțelese formele de judecată cu dovezi originale, ca forme generale esențiale de judecată, capabile să fie formulate eficient și corect? Când au ele „existență” ideală ca atare?</w:t>
      </w:r>
    </w:p>
    <w:p w14:paraId="6C9BFA0C"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Având în vedere amploarea conceptului de judecată, orice conjuncție de judecăți și orice întreg categoric care poate fi construit într-un mod pur gramatical cu orice judecăți considerate entități categorice menționate este </w:t>
      </w:r>
      <w:r xmlns:w="http://schemas.openxmlformats.org/wordprocessingml/2006/main">
        <w:rPr>
          <w:i/>
          <w:iCs/>
          <w:color w:val="000000"/>
        </w:rPr>
        <w:t xml:space="preserve">o </w:t>
      </w:r>
      <w:r xmlns:w="http://schemas.openxmlformats.org/wordprocessingml/2006/main">
        <w:rPr>
          <w:color w:val="000000"/>
        </w:rPr>
        <w:t xml:space="preserve">judecată; aceasta se referă deja la întrebarea „existenței” sale. Această întrebare cuprinde, așadar, orice întrebare despre compozabilitatea oricăror judecăți care funcționează întotdeauna, în mod natural, ca judecăți parțiale, chiar dacă sunt părți ale unei simple conjuncții.</w:t>
      </w:r>
    </w:p>
    <w:p w14:paraId="36D49AE4"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Acum, în Anexa I s-a clarificat faptul că </w:t>
      </w:r>
      <w:r xmlns:w="http://schemas.openxmlformats.org/wordprocessingml/2006/main">
        <w:rPr>
          <w:i/>
          <w:iCs/>
          <w:color w:val="000000"/>
        </w:rPr>
        <w:t xml:space="preserve">termenii, </w:t>
      </w:r>
      <w:r xmlns:w="http://schemas.openxmlformats.org/wordprocessingml/2006/main">
        <w:rPr>
          <w:color w:val="000000"/>
        </w:rPr>
        <w:t xml:space="preserve">care în perspectiva formală sunt concepuți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variabile complet nedefinite, dar identice, nu sunt nimic mai mult decât „materialele de bază”; s-a clarificat, de asemenea, că legile formale pe care le căutam sunt doar legi ale </w:t>
      </w:r>
      <w:r xmlns:w="http://schemas.openxmlformats.org/wordprocessingml/2006/main">
        <w:rPr>
          <w:i/>
          <w:iCs/>
          <w:color w:val="000000"/>
        </w:rPr>
        <w:t xml:space="preserve">sintaxei </w:t>
      </w:r>
      <w:r xmlns:w="http://schemas.openxmlformats.org/wordprocessingml/2006/main">
        <w:rPr>
          <w:color w:val="000000"/>
        </w:rPr>
        <w:t xml:space="preserve">și, la un nivel mai profund, ale variației formelor de bază, adică ale substantivizării („nominalizării”).</w:t>
      </w:r>
    </w:p>
    <w:p w14:paraId="1546F279"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spacing w:line="252" w:lineRule="auto"/>
        <w:ind w:firstLine="360"/>
        <w:jc w:val="both"/>
        <w:sectPr w:rsidR="00520A22" w:rsidSect="00520A22">
          <w:headerReference w:type="even" r:id="rId346"/>
          <w:headerReference w:type="default" r:id="rId347"/>
          <w:footerReference w:type="even" r:id="rId348"/>
          <w:footerReference w:type="default" r:id="rId349"/>
          <w:footnotePr>
            <w:numFmt w:val="upperRoman"/>
          </w:footnotePr>
          <w:pgSz w:w="10378" w:h="15840"/>
          <w:pgMar w:top="1236" w:right="857" w:bottom="445" w:left="870" w:header="0" w:footer="17" w:gutter="0"/>
          <w:pgNumType w:start="345"/>
          <w:cols w:space="720"/>
          <w:noEndnote/>
          <w:docGrid w:linePitch="360"/>
          <w15:footnoteColumns w:val="1"/>
        </w:sectPr>
      </w:pPr>
      <w:r xmlns:w="http://schemas.openxmlformats.org/wordprocessingml/2006/main">
        <w:rPr>
          <w:color w:val="000000"/>
        </w:rPr>
        <w:t xml:space="preserve">În încercarea sistematică de a rezolva problemele ridicate, trebuie, așadar, să explorăm legile sintaxei și infrastructura acesteia. Ca punct de plecare, trebuie să luăm</w:t>
      </w:r>
    </w:p>
    <w:p w14:paraId="5DD0D709" w14:textId="77777777" w:rsidR="00520A22" w:rsidRDefault="00520A22">
      <w:pPr xmlns:w="http://schemas.openxmlformats.org/wordprocessingml/2006/main">
        <w:pStyle w:val="BodyText"/>
        <w:pBdr>
          <w:bottom w:val="single" w:sz="4" w:space="0" w:color="auto"/>
        </w:pBdr>
        <w:spacing w:line="252" w:lineRule="auto"/>
        <w:jc w:val="both"/>
      </w:pPr>
      <w:r xmlns:w="http://schemas.openxmlformats.org/wordprocessingml/2006/main">
        <w:rPr>
          <w:color w:val="000000"/>
        </w:rPr>
        <w:t xml:space="preserve">Mai întâi, trebuie să luăm în considerare compoziția sintactică, cu distincția corespunzătoare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dintre formele sintactice și materie, sau formele „materiei”. Ar trebui apoi să ne întrebăm despre formele primordiale sau „primitive” și compoziția lor primordială, urmate de modurile la fel de primitive de conexiune sintactică. Ar trebui să ne întrebăm cum sunt unificate „elementele” primitive și transformate primitiv în judecăți, grație acestor forme; cum este posibilă unitatea judecății la diferitele sale niveluri de complexitate, grație acelorași moduri de conexiune, dacă sunt moduri utilizabile la orice nivel de complexitate (cum ar fi conjunctivele) sau moduri specifice unui nivel superior. Printre componentele primitive, printre elementele originale ale construcției sintactice a formelor, putem număra doar elemente independente (care, atunci când sunt transformate, sunt încorporate într-un compus care le constituie deja sintactic), precum și certitudinea existenței (care este modalizată în diverse moduri ce au generalitate formală).</w:t>
      </w:r>
    </w:p>
    <w:p w14:paraId="2FD64E42" w14:textId="77777777" w:rsidR="00520A22" w:rsidRDefault="00520A22">
      <w:pPr xmlns:w="http://schemas.openxmlformats.org/wordprocessingml/2006/main">
        <w:pStyle w:val="BodyText"/>
        <w:ind w:firstLine="360"/>
        <w:jc w:val="both"/>
      </w:pPr>
      <w:r xmlns:w="http://schemas.openxmlformats.org/wordprocessingml/2006/main">
        <w:rPr>
          <w:color w:val="000000"/>
        </w:rPr>
        <w:t xml:space="preserve">Punctele precedente corespund unor legi ale existenței analitice: în primul rând, legea primitivității analitice: formele primitive „există” </w:t>
      </w:r>
      <w:r xmlns:w="http://schemas.openxmlformats.org/wordprocessingml/2006/main">
        <w:rPr>
          <w:i/>
          <w:iCs/>
          <w:color w:val="000000"/>
        </w:rPr>
        <w:t xml:space="preserve">a priori, </w:t>
      </w:r>
      <w:r xmlns:w="http://schemas.openxmlformats.org/wordprocessingml/2006/main">
        <w:rPr>
          <w:color w:val="000000"/>
        </w:rPr>
        <w:t xml:space="preserve">adică sunt formulabile în mod corespunzător. Orice modalizare – considerată în sine și în sine – își păstrează această existență; dar nu o mai posedă neapărat dacă face parte din conexiuni, în măsura în care o formă care are o existență posibilă în sine și în sine poate fi dependentă de o altă formă la fel de posibilă în sine și în sine; iar această dependență este supusă (singurul punct luat în considerare acum) legilor formale ale coexistenței posibile sau, în mod echivalent, legilor unității sintactice totale posibile. În plus: </w:t>
      </w:r>
      <w:r xmlns:w="http://schemas.openxmlformats.org/wordprocessingml/2006/main">
        <w:rPr>
          <w:i/>
          <w:iCs/>
          <w:color w:val="000000"/>
        </w:rPr>
        <w:t xml:space="preserve">simpla </w:t>
      </w:r>
      <w:r xmlns:w="http://schemas.openxmlformats.org/wordprocessingml/2006/main">
        <w:rPr>
          <w:color w:val="000000"/>
        </w:rPr>
        <w:t xml:space="preserve">conjuncție sau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conexiune copulativă produce noi forme de existență posibilă. Trebuie menționat în această privință că orice conexiune de forme efectuată prin comunalitatea unui </w:t>
      </w:r>
      <w:r xmlns:w="http://schemas.openxmlformats.org/wordprocessingml/2006/main">
        <w:rPr>
          <w:i/>
          <w:iCs/>
          <w:color w:val="000000"/>
        </w:rPr>
        <w:t xml:space="preserve">terminus </w:t>
      </w:r>
      <w:r xmlns:w="http://schemas.openxmlformats.org/wordprocessingml/2006/main">
        <w:rPr>
          <w:color w:val="000000"/>
        </w:rPr>
        <w:t xml:space="preserve">are semnificația unei conexiuni copulative corespunzătoare: acelui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terminus </w:t>
      </w:r>
      <w:r xmlns:w="http://schemas.openxmlformats.org/wordprocessingml/2006/main">
        <w:rPr>
          <w:color w:val="000000"/>
        </w:rPr>
        <w:t xml:space="preserve">îi corespunde </w:t>
      </w:r>
      <w:r xmlns:w="http://schemas.openxmlformats.org/wordprocessingml/2006/main">
        <w:rPr>
          <w:color w:val="000000"/>
        </w:rPr>
        <w:t xml:space="preserve">un „este același lucru”. În general, mai multe judecăți posibile combinate sintactic în orice mod, devenind astfel termeni, nu produc încă, prin sintaxa lor generală, un întreg posibil. În orice caz, posibilitatea de a pune sub semnul întrebării coexistența lor (compozabilitatea lor pe baza </w:t>
      </w:r>
      <w:r xmlns:w="http://schemas.openxmlformats.org/wordprocessingml/2006/main">
        <w:rPr>
          <w:i/>
          <w:iCs/>
          <w:color w:val="000000"/>
        </w:rPr>
        <w:t xml:space="preserve">formei </w:t>
      </w:r>
      <w:r xmlns:w="http://schemas.openxmlformats.org/wordprocessingml/2006/main">
        <w:rPr>
          <w:color w:val="000000"/>
        </w:rPr>
        <w:t xml:space="preserve">pure) depinde de tipul de combinare prin conexiuni copulative (care le unifică și le identifică într-un sens foarte larg) și, prin urmare, de modul în care sunt construite întregurile copulative. Putem spune, în consecință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că unitatea prin conexiune copulativă definește un </w:t>
      </w:r>
      <w:r xmlns:w="http://schemas.openxmlformats.org/wordprocessingml/2006/main">
        <w:rPr>
          <w:i/>
          <w:iCs/>
          <w:color w:val="000000"/>
        </w:rPr>
        <w:t xml:space="preserve">concept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de judecată </w:t>
      </w:r>
      <w:r xmlns:w="http://schemas.openxmlformats.org/wordprocessingml/2006/main">
        <w:rPr>
          <w:color w:val="000000"/>
        </w:rPr>
        <w:t xml:space="preserve">în întregime </w:t>
      </w:r>
      <w:r xmlns:w="http://schemas.openxmlformats.org/wordprocessingml/2006/main">
        <w:rPr>
          <w:i/>
          <w:iCs/>
          <w:color w:val="000000"/>
        </w:rPr>
        <w:t xml:space="preserve">caracteristic: </w:t>
      </w:r>
      <w:r xmlns:w="http://schemas.openxmlformats.org/wordprocessingml/2006/main">
        <w:rPr>
          <w:color w:val="000000"/>
        </w:rPr>
        <w:t xml:space="preserve">tocmai cel pe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logica tradițională îl are în vedere exclusiv, întrucât nu ia în considerare conjuncțiile judecative „incoerente”. </w:t>
      </w:r>
      <w:r xmlns:w="http://schemas.openxmlformats.org/wordprocessingml/2006/main">
        <w:rPr>
          <w:color w:val="000000"/>
          <w:vertAlign w:val="superscript"/>
        </w:rPr>
        <w:footnoteReference xmlns:w="http://schemas.openxmlformats.org/wordprocessingml/2006/main" w:id="16"/>
      </w:r>
      <w:r xmlns:w="http://schemas.openxmlformats.org/wordprocessingml/2006/main">
        <w:rPr>
          <w:color w:val="000000"/>
        </w:rPr>
        <w:t xml:space="preserve">Atunci când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luăm în considerare complexele sintactice ale acestei sfere copulative, întâlnim în mod firesc, în general, toate necesitățile analitice, sau contradicțiile care sunt reversul lor.</w:t>
      </w:r>
    </w:p>
    <w:p w14:paraId="4B851996" w14:textId="77777777" w:rsidR="00520A22" w:rsidRDefault="00520A22">
      <w:pPr xmlns:w="http://schemas.openxmlformats.org/wordprocessingml/2006/main">
        <w:pStyle w:val="BodyText"/>
        <w:ind w:firstLine="380"/>
        <w:jc w:val="both"/>
      </w:pPr>
      <w:r xmlns:w="http://schemas.openxmlformats.org/wordprocessingml/2006/main">
        <w:rPr>
          <w:color w:val="000000"/>
        </w:rPr>
        <w:t xml:space="preserve">Fie ca aceasta să fie suficientă ca indicație a oportunității și necesității de a stabili, înainte de fundamentarea logicii, o morfologie profund întemeiată ca teorie sistematică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structurilor sintactice, pentru a construi pe ea o analiză „pur gramaticală”, care nu ridică nicio întrebare cu privire la posibilitatea formulării corecte a judecăților, putem numi această analiză pură o </w:t>
      </w:r>
      <w:r xmlns:w="http://schemas.openxmlformats.org/wordprocessingml/2006/main">
        <w:rPr>
          <w:i/>
          <w:iCs/>
          <w:color w:val="000000"/>
        </w:rPr>
        <w:t xml:space="preserve">morfologie superioară </w:t>
      </w:r>
      <w:r xmlns:w="http://schemas.openxmlformats.org/wordprocessingml/2006/main">
        <w:rPr>
          <w:color w:val="000000"/>
        </w:rPr>
        <w:t xml:space="preserve">a judecăților posibile explicit formulabile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corelatul său, firește: morfologia judecăților negativ formulabile, a judecăților contradictorii). Formele, ca forme generale esențiale, sunt legi esențiale. Analitica pură – putem spune după toate cele spuse – este o știință care examinează sistematic formele primordiale ale judecăților justiciabile în propria lor activitate completă, „operațiile primordiale” ale posibilelor lor variații sintactice, modurile lor originale de legături conjunctive (copulative, conjunctive). Pornind de la această întrebare, sub îndrumarea unor reiterări pur gramaticale ale construcției formelor, analitica pură trebuie să exploreze posibilitățile de construcție formală a judecăților „proprii”, care sunt oferite la diferite niveluri; astfel, ea trebuie să stăpânească prin intermediul legilor întregul sistem al posibilității judecăților proprii sferei distincției (dintr-un punct de vedere ideal: prin intermediul construcției sistematice a formelor existente).</w:t>
      </w:r>
    </w:p>
    <w:p w14:paraId="4C3360A4" w14:textId="77777777" w:rsidR="00520A22" w:rsidRDefault="00520A22">
      <w:pPr xmlns:w="http://schemas.openxmlformats.org/wordprocessingml/2006/main">
        <w:pStyle w:val="BodyText"/>
        <w:spacing w:after="240" w:line="230" w:lineRule="auto"/>
        <w:ind w:firstLine="360"/>
        <w:jc w:val="both"/>
      </w:pPr>
      <w:r xmlns:w="http://schemas.openxmlformats.org/wordprocessingml/2006/main">
        <w:rPr>
          <w:b/>
          <w:bCs/>
          <w:color w:val="000000"/>
          <w:sz w:val="20"/>
          <w:szCs w:val="20"/>
        </w:rPr>
        <w:t xml:space="preserve">J 3. </w:t>
      </w:r>
      <w:r xmlns:w="http://schemas.openxmlformats.org/wordprocessingml/2006/main">
        <w:rPr>
          <w:i/>
          <w:iCs/>
          <w:color w:val="000000"/>
        </w:rPr>
        <w:t xml:space="preserve">Caracterizarea judecăților analitice ca fiind doar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„explicative” și „tautologii”</w:t>
      </w:r>
    </w:p>
    <w:p w14:paraId="6A0F428D" w14:textId="77777777" w:rsidR="00520A22" w:rsidRDefault="00520A22">
      <w:pPr xmlns:w="http://schemas.openxmlformats.org/wordprocessingml/2006/main">
        <w:pStyle w:val="BodyText"/>
        <w:jc w:val="both"/>
      </w:pPr>
      <w:r xmlns:w="http://schemas.openxmlformats.org/wordprocessingml/2006/main">
        <w:rPr>
          <w:color w:val="000000"/>
        </w:rPr>
        <w:t xml:space="preserve">Să analizăm în continuare particularitatea analiticii în raport cu rolul jucat în cadrul ei de </w:t>
      </w:r>
      <w:r xmlns:w="http://schemas.openxmlformats.org/wordprocessingml/2006/main">
        <w:rPr>
          <w:i/>
          <w:iCs/>
          <w:color w:val="000000"/>
        </w:rPr>
        <w:t xml:space="preserve">„termeni”. </w:t>
      </w:r>
      <w:r xmlns:w="http://schemas.openxmlformats.org/wordprocessingml/2006/main">
        <w:rPr>
          <w:color w:val="000000"/>
        </w:rPr>
        <w:t xml:space="preserve">Din punct de vedere constitutiv, sintaxa și „substantivizările” care se combină cu ea desemnează corelatele noematice ale activităților specifice de judecată și ale secvenței în care aceste activități se desfășoară, iar și iar, sub forma unor conexiuni copulative concludente. În ceea ce privește nucleele, acestea ne trimit la faptul că actul de judecată presupune deja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date anterioare. Acestea pot fi formațiuni derivate din judecăți anterioare; dar, în cele din urmă, cu materialele ultime și formele lor de substantivitate și adjectivalitate, ajungem la experiența pasivă și apoi activă a ceva individual și la preformații, care în acest caz sunt efectuate într-o simplă aprehensiune cognitivă a unei experiențe explicite. Toate acestea desemnează o temă separată. Analitica nu o ia în considerare, chiar dacă se referă la subiectivitatea operativă corelativă. Având în vedere indeterminarea liberă a </w:t>
      </w:r>
      <w:r xmlns:w="http://schemas.openxmlformats.org/wordprocessingml/2006/main">
        <w:rPr>
          <w:i/>
          <w:iCs/>
          <w:color w:val="000000"/>
        </w:rPr>
        <w:t xml:space="preserve">termenilor săi, </w:t>
      </w:r>
      <w:r xmlns:w="http://schemas.openxmlformats.org/wordprocessingml/2006/main">
        <w:rPr>
          <w:color w:val="000000"/>
        </w:rPr>
        <w:t xml:space="preserve">nu ia în considerare dacă termenii </w:t>
      </w:r>
      <w:r xmlns:w="http://schemas.openxmlformats.org/wordprocessingml/2006/main">
        <w:rPr>
          <w:i/>
          <w:iCs/>
          <w:color w:val="000000"/>
        </w:rPr>
        <w:t xml:space="preserve">prezentați </w:t>
      </w:r>
      <w:r xmlns:w="http://schemas.openxmlformats.org/wordprocessingml/2006/main">
        <w:rPr>
          <w:color w:val="000000"/>
        </w:rPr>
        <w:t xml:space="preserve">în formele lor generale sunt substantivități și adjectivități ultime derivate din experiență sau formațiuni izvorâte din acțiuni sintactice anterioare. Astfel, evidența lor formală distinctă afectează doar caracteristicile construcției sintactice, în timp ce originea și posibilitatea termenilor </w:t>
      </w:r>
      <w:r xmlns:w="http://schemas.openxmlformats.org/wordprocessingml/2006/main">
        <w:rPr>
          <w:i/>
          <w:iCs/>
          <w:color w:val="000000"/>
        </w:rPr>
        <w:t xml:space="preserve">înșiși rămân oarecum îndoielnice. </w:t>
      </w:r>
      <w:r xmlns:w="http://schemas.openxmlformats.org/wordprocessingml/2006/main">
        <w:rPr>
          <w:color w:val="000000"/>
        </w:rPr>
        <w:t xml:space="preserve">Aceasta explică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faptul că, chiar și atunci când analitica este exemplificată sau aplicată material, sau chiar atunci când constată dacă o concluzie este evidentă analitic (fără a recurge la legi formale), interesul tematic nu se extinde la </w:t>
      </w:r>
      <w:r xmlns:w="http://schemas.openxmlformats.org/wordprocessingml/2006/main">
        <w:rPr>
          <w:i/>
          <w:iCs/>
          <w:color w:val="000000"/>
        </w:rPr>
        <w:t xml:space="preserve">termenii materiali </w:t>
      </w:r>
      <w:r xmlns:w="http://schemas.openxmlformats.org/wordprocessingml/2006/main">
        <w:rPr>
          <w:color w:val="000000"/>
        </w:rPr>
        <w:t xml:space="preserve">înșiși, ci, mai degrabă, păstrând identitatea acestor elemente, se preocupă doar de sintaxă.</w:t>
      </w:r>
    </w:p>
    <w:p w14:paraId="6679064B" w14:textId="77777777" w:rsidR="00520A22" w:rsidRDefault="00520A22">
      <w:pPr xmlns:w="http://schemas.openxmlformats.org/wordprocessingml/2006/main" xmlns:r="http://schemas.openxmlformats.org/officeDocument/2006/relationships" xmlns:w15="http://schemas.microsoft.com/office/word/2012/wordml">
        <w:pStyle w:val="BodyText"/>
        <w:ind w:firstLine="360"/>
        <w:jc w:val="both"/>
        <w:sectPr w:rsidR="00520A22" w:rsidSect="00520A22">
          <w:headerReference w:type="even" r:id="rId350"/>
          <w:headerReference w:type="default" r:id="rId351"/>
          <w:footerReference w:type="even" r:id="rId352"/>
          <w:footerReference w:type="default" r:id="rId353"/>
          <w:footnotePr>
            <w:numFmt w:val="upperRoman"/>
          </w:footnotePr>
          <w:pgSz w:w="10378" w:h="15840"/>
          <w:pgMar w:top="1236" w:right="857" w:bottom="445" w:left="870" w:header="0" w:footer="3" w:gutter="0"/>
          <w:pgNumType w:start="344"/>
          <w:cols w:space="720"/>
          <w:noEndnote/>
          <w:docGrid w:linePitch="360"/>
          <w15:footnoteColumns w:val="1"/>
        </w:sectPr>
      </w:pPr>
      <w:r xmlns:w="http://schemas.openxmlformats.org/wordprocessingml/2006/main">
        <w:rPr>
          <w:color w:val="000000"/>
        </w:rPr>
        <w:t xml:space="preserve">Mai mult, „judecata analitică” și, din punctul de vedere al generalității formale, judecata analitică însăși, trebuie în mod firesc să fie numită și „analitică”, în sensul pe care Kant a căutat să-l înțeleagă prin expresiile „simplă explicație a cunoașterii” versus „extinderea cunoașterii”. Într-adevăr, aceasta nu poate însemna decât că interesul analitic este îndreptat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pur și simplu către posibilitatea unor dovezi distincte, inerente.</w:t>
      </w:r>
    </w:p>
    <w:p w14:paraId="4BF35ABD" w14:textId="77777777" w:rsidR="00520A22" w:rsidRDefault="00520A22">
      <w:pPr xmlns:w="http://schemas.openxmlformats.org/wordprocessingml/2006/main">
        <w:pStyle w:val="BodyText"/>
        <w:jc w:val="both"/>
      </w:pPr>
      <w:r xmlns:w="http://schemas.openxmlformats.org/wordprocessingml/2006/main">
        <w:rPr>
          <w:color w:val="000000"/>
        </w:rPr>
        <w:t xml:space="preserve">la posibila executare a actelor de judecată la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nivelurile sintactice și că dovezile datelor respective sunt irelevante pentru aceasta. Aceasta servește logicii: legile de sine stătătoare ale „non-contradicției” stabilesc legile adevărului posibil. Cunoașterea nu este „îmbogățită”: în orice activitate analitică păstrăm judecățile sau cunoștințele pe care le „aveam” deja; tot ceea ce apare ulterior analitic este „implicat” în acea cunoaștere existentă. Doar foarte des trebuie să apelăm la geniul matematicienilor pentru ajutor în realizarea simplei „distincții” sau „explicații”. Dacă, în mod ideal, concepem întregul scop al analiticii ca fiind îndreptat către orice sferă de date anterioare, deschisă spre infinit, atunci, la toate nivelurile operațiilor analitice, vom avea întotdeauna „același lucru”, aceleași lucruri, aceleași componente ale situațiilor obiective. Ceea ce descoperim este deja acolo, obiectiv în identitate totală sau parțială cu presupozițiile. Această împrejurare determină în mod clar doctrina „tautologiei” și formarea acelui concept evidențiat de noua logistică, un concept care include orice conexiune analitică concludentă a propozițiilor.</w:t>
      </w:r>
    </w:p>
    <w:p w14:paraId="51ECE94A" w14:textId="77777777" w:rsidR="00520A22" w:rsidRDefault="00520A22">
      <w:pPr xmlns:w="http://schemas.openxmlformats.org/wordprocessingml/2006/main">
        <w:pStyle w:val="BodyText"/>
        <w:spacing w:after="340"/>
        <w:ind w:firstLine="340"/>
        <w:jc w:val="both"/>
      </w:pPr>
      <w:r xmlns:w="http://schemas.openxmlformats.org/wordprocessingml/2006/main">
        <w:rPr>
          <w:color w:val="000000"/>
        </w:rPr>
        <w:t xml:space="preserve">Ar putea fi interesant să cunoaștem observațiile care se referă la tautologie și, în același timp, să o includem într-o analiză „pură”, pe care profesorul O. Becker ne-a pus-o la dispoziție cu amabilitate.</w:t>
      </w:r>
    </w:p>
    <w:p w14:paraId="08BE938D" w14:textId="77777777" w:rsidR="00520A22" w:rsidRDefault="00520A22">
      <w:pPr xmlns:w="http://schemas.openxmlformats.org/wordprocessingml/2006/main">
        <w:pStyle w:val="Bodytext20"/>
        <w:spacing w:after="280"/>
        <w:ind w:left="0" w:firstLine="0"/>
        <w:jc w:val="center"/>
        <w:rPr>
          <w:sz w:val="20"/>
          <w:szCs w:val="20"/>
        </w:rPr>
      </w:pPr>
      <w:r xmlns:w="http://schemas.openxmlformats.org/wordprocessingml/2006/main">
        <w:rPr>
          <w:b/>
          <w:bCs/>
          <w:color w:val="000000"/>
          <w:sz w:val="20"/>
          <w:szCs w:val="20"/>
        </w:rPr>
        <w:t xml:space="preserve">O. Becker</w:t>
      </w:r>
    </w:p>
    <w:p w14:paraId="122F4FA2" w14:textId="77777777" w:rsidR="00520A22" w:rsidRDefault="00520A22">
      <w:pPr xmlns:w="http://schemas.openxmlformats.org/wordprocessingml/2006/main">
        <w:pStyle w:val="Bodytext20"/>
        <w:spacing w:after="280"/>
        <w:ind w:left="0" w:firstLine="0"/>
        <w:jc w:val="center"/>
        <w:rPr>
          <w:sz w:val="24"/>
          <w:szCs w:val="24"/>
        </w:rPr>
      </w:pPr>
      <w:r xmlns:w="http://schemas.openxmlformats.org/wordprocessingml/2006/main">
        <w:rPr>
          <w:i/>
          <w:iCs/>
          <w:color w:val="000000"/>
          <w:sz w:val="24"/>
          <w:szCs w:val="24"/>
        </w:rPr>
        <w:t xml:space="preserve">(Notă la punctele 14-18 din text)</w:t>
      </w:r>
    </w:p>
    <w:p w14:paraId="3C0EB14D" w14:textId="77777777" w:rsidR="00520A22" w:rsidRDefault="00520A22">
      <w:pPr xmlns:w="http://schemas.openxmlformats.org/wordprocessingml/2006/main">
        <w:pStyle w:val="BodyText"/>
        <w:spacing w:after="180" w:line="262" w:lineRule="auto"/>
        <w:ind w:firstLine="340"/>
        <w:jc w:val="both"/>
      </w:pPr>
      <w:r xmlns:w="http://schemas.openxmlformats.org/wordprocessingml/2006/main">
        <w:rPr>
          <w:color w:val="000000"/>
        </w:rPr>
        <w:t xml:space="preserve">J 4. </w:t>
      </w:r>
      <w:r xmlns:w="http://schemas.openxmlformats.org/wordprocessingml/2006/main">
        <w:rPr>
          <w:i/>
          <w:iCs/>
          <w:color w:val="000000"/>
        </w:rPr>
        <w:t xml:space="preserve">Observații asupra tautologiei în sensul logisticii</w:t>
      </w:r>
    </w:p>
    <w:p w14:paraId="1AB49A56"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spacing w:after="280"/>
        <w:jc w:val="both"/>
        <w:sectPr w:rsidR="00520A22" w:rsidSect="00520A22">
          <w:headerReference w:type="even" r:id="rId354"/>
          <w:headerReference w:type="default" r:id="rId355"/>
          <w:footerReference w:type="even" r:id="rId356"/>
          <w:footerReference w:type="default" r:id="rId357"/>
          <w:footnotePr>
            <w:numFmt w:val="upperRoman"/>
          </w:footnotePr>
          <w:type w:val="continuous"/>
          <w:pgSz w:w="10378" w:h="15840"/>
          <w:pgMar w:top="1236" w:right="857" w:bottom="445" w:left="870" w:header="0" w:footer="17" w:gutter="0"/>
          <w:cols w:space="720"/>
          <w:noEndnote/>
          <w:docGrid w:linePitch="360"/>
          <w15:footnoteColumns w:val="1"/>
        </w:sectPr>
      </w:pPr>
      <w:r xmlns:w="http://schemas.openxmlformats.org/wordprocessingml/2006/main">
        <w:rPr>
          <w:color w:val="000000"/>
        </w:rPr>
        <w:t xml:space="preserve">Din punct de vedere logistic, o tautologie poate fi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înțeleasă ca negarea unei contradicții; invers, orice negație a unei contradicții este o tautologie. Din această „definiție” rezultă caracterul pur analitic al tautologiilor astfel caracterizate. Acestea sunt, într-un fel, sisteme autosuficiente, consistente, care nu necesită alte premise decât cele pe care le stabilesc. Proprietățile specifice ale unei tautologii prezintă o analogie strictă cu cele ale unei contradicții atunci când se abandonează sfera analiticii pure și...</w:t>
      </w:r>
    </w:p>
    <w:p w14:paraId="1D919409" w14:textId="77777777" w:rsidR="00520A22" w:rsidRDefault="00520A22">
      <w:pPr xmlns:w="http://schemas.openxmlformats.org/wordprocessingml/2006/main">
        <w:pStyle w:val="BodyText"/>
        <w:tabs>
          <w:tab w:val="left" w:pos="3576"/>
        </w:tabs>
        <w:spacing w:after="200" w:line="252" w:lineRule="auto"/>
        <w:jc w:val="both"/>
      </w:pPr>
      <w:r xmlns:w="http://schemas.openxmlformats.org/wordprocessingml/2006/main">
        <w:rPr>
          <w:color w:val="000000"/>
        </w:rPr>
        <w:t xml:space="preserve">348 </w:t>
      </w:r>
      <w:r xmlns:w="http://schemas.openxmlformats.org/wordprocessingml/2006/main">
        <w:rPr>
          <w:color w:val="000000"/>
        </w:rPr>
        <w:tab xmlns:w="http://schemas.openxmlformats.org/wordprocessingml/2006/main"/>
      </w:r>
      <w:r xmlns:w="http://schemas.openxmlformats.org/wordprocessingml/2006/main">
        <w:rPr>
          <w:color w:val="000000"/>
        </w:rPr>
        <w:t xml:space="preserve">0. BECKER</w:t>
      </w:r>
    </w:p>
    <w:p w14:paraId="74E8D8FC" w14:textId="77777777" w:rsidR="00520A22" w:rsidRDefault="00520A22">
      <w:pPr xmlns:w="http://schemas.openxmlformats.org/wordprocessingml/2006/main">
        <w:pStyle w:val="BodyText"/>
        <w:tabs>
          <w:tab w:val="left" w:pos="8227"/>
        </w:tabs>
        <w:spacing w:line="290" w:lineRule="auto"/>
        <w:jc w:val="both"/>
      </w:pPr>
      <w:r xmlns:w="http://schemas.openxmlformats.org/wordprocessingml/2006/main">
        <w:rPr>
          <w:color w:val="000000"/>
        </w:rPr>
        <w:t xml:space="preserve">Ia în considerare posibilul adevăr și falsitate al judecăților </w:t>
      </w:r>
      <w:r xmlns:w="http://schemas.openxmlformats.org/wordprocessingml/2006/main">
        <w:rPr>
          <w:i/>
          <w:iCs/>
          <w:color w:val="000000"/>
        </w:rPr>
        <w:t xml:space="preserve">(cf. S </w:t>
      </w:r>
      <w:r xmlns:w="http://schemas.openxmlformats.org/wordprocessingml/2006/main">
        <w:rPr>
          <w:color w:val="000000"/>
        </w:rPr>
        <w:t xml:space="preserve">19)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p w14:paraId="23D932D6" w14:textId="77777777" w:rsidR="00520A22" w:rsidRDefault="00520A22">
      <w:pPr xmlns:w="http://schemas.openxmlformats.org/wordprocessingml/2006/main">
        <w:pStyle w:val="BodyText"/>
        <w:spacing w:line="252" w:lineRule="auto"/>
        <w:ind w:firstLine="340"/>
        <w:jc w:val="both"/>
      </w:pPr>
      <w:r xmlns:w="http://schemas.openxmlformats.org/wordprocessingml/2006/main">
        <w:rPr>
          <w:color w:val="000000"/>
        </w:rPr>
        <w:t xml:space="preserve">„Orice contradicție exclude problemele de adecvare; este </w:t>
      </w:r>
      <w:r xmlns:w="http://schemas.openxmlformats.org/wordprocessingml/2006/main">
        <w:rPr>
          <w:i/>
          <w:iCs/>
          <w:color w:val="000000"/>
        </w:rPr>
        <w:t xml:space="preserve">o falsitate de la bun început </w:t>
      </w:r>
      <w:r xmlns:w="http://schemas.openxmlformats.org/wordprocessingml/2006/main">
        <w:rPr>
          <w:color w:val="000000"/>
        </w:rPr>
        <w:t xml:space="preserve">” (p. 68). Într-un mod strict corespunzător, este valabilă și următoarea afirmație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orice tautologie exclude problemele de adecvare; este </w:t>
      </w:r>
      <w:r xmlns:w="http://schemas.openxmlformats.org/wordprocessingml/2006/main">
        <w:rPr>
          <w:i/>
          <w:iCs/>
          <w:color w:val="000000"/>
        </w:rPr>
        <w:t xml:space="preserve">un </w:t>
      </w:r>
      <w:r xmlns:w="http://schemas.openxmlformats.org/wordprocessingml/2006/main">
        <w:rPr>
          <w:color w:val="000000"/>
        </w:rPr>
        <w:t xml:space="preserve">adevăr de la bun început.</w:t>
      </w:r>
    </w:p>
    <w:p w14:paraId="5E7FF5CF" w14:textId="77777777" w:rsidR="00520A22" w:rsidRDefault="00520A22">
      <w:pPr xmlns:w="http://schemas.openxmlformats.org/wordprocessingml/2006/main">
        <w:pStyle w:val="BodyText"/>
        <w:spacing w:line="252" w:lineRule="auto"/>
        <w:ind w:firstLine="340"/>
        <w:jc w:val="both"/>
      </w:pPr>
      <w:r xmlns:w="http://schemas.openxmlformats.org/wordprocessingml/2006/main">
        <w:rPr>
          <w:color w:val="000000"/>
        </w:rPr>
        <w:t xml:space="preserve">Prin operații logice, să formăm cu judecățile p </w:t>
      </w:r>
      <w:r xmlns:w="http://schemas.openxmlformats.org/wordprocessingml/2006/main">
        <w:rPr>
          <w:color w:val="000000"/>
          <w:vertAlign w:val="subscript"/>
        </w:rPr>
        <w:t xml:space="preserve">&lt;sub&gt;x&lt;/sub&gt; </w:t>
      </w:r>
      <w:r xmlns:w="http://schemas.openxmlformats.org/wordprocessingml/2006/main">
        <w:rPr>
          <w:color w:val="000000"/>
        </w:rPr>
        <w:t xml:space="preserve">, p&lt;sub&gt; </w:t>
      </w:r>
      <w:r xmlns:w="http://schemas.openxmlformats.org/wordprocessingml/2006/main">
        <w:rPr>
          <w:color w:val="000000"/>
          <w:vertAlign w:val="subscript"/>
        </w:rPr>
        <w:t xml:space="preserve">2&lt;/sub&gt; </w:t>
      </w:r>
      <w:r xmlns:w="http://schemas.openxmlformats.org/wordprocessingml/2006/main">
        <w:rPr>
          <w:color w:val="000000"/>
        </w:rPr>
        <w:t xml:space="preserve">,... p&lt;sub&gt;n&lt;/sub&gt; forma complexă P(pi, pa&lt;sub&gt;pa&lt;/sub&gt;,... p&lt;sub&gt; </w:t>
      </w:r>
      <w:r xmlns:w="http://schemas.openxmlformats.org/wordprocessingml/2006/main">
        <w:rPr>
          <w:color w:val="000000"/>
          <w:vertAlign w:val="subscript"/>
        </w:rPr>
        <w:t xml:space="preserve">n&lt;/sub&gt; </w:t>
      </w:r>
      <w:r xmlns:w="http://schemas.openxmlformats.org/wordprocessingml/2006/main">
        <w:rPr>
          <w:color w:val="000000"/>
        </w:rPr>
        <w:t xml:space="preserve">), care, prin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structura sa gramaticală, reprezintă la rândul ei o judecată; atunci P este o tautologie sau o contradicție dacă și numai dacă P este adevărat sau fals, </w:t>
      </w:r>
      <w:r xmlns:w="http://schemas.openxmlformats.org/wordprocessingml/2006/main">
        <w:rPr>
          <w:i/>
          <w:iCs/>
          <w:color w:val="000000"/>
        </w:rPr>
        <w:t xml:space="preserve">indiferent dacă judecățile p </w:t>
      </w:r>
      <w:r xmlns:w="http://schemas.openxmlformats.org/wordprocessingml/2006/main">
        <w:rPr>
          <w:i/>
          <w:iCs/>
          <w:color w:val="000000"/>
          <w:vertAlign w:val="subscript"/>
        </w:rPr>
        <w:t xml:space="preserve">&lt;sub&gt;lf </w:t>
      </w:r>
      <w:r xmlns:w="http://schemas.openxmlformats.org/wordprocessingml/2006/main">
        <w:rPr>
          <w:i/>
          <w:iCs/>
          <w:color w:val="000000"/>
        </w:rPr>
        <w:t xml:space="preserve">&lt;/sub&gt; p¡¡,... sunt adevărate sau false. - </w:t>
      </w:r>
      <w:r xmlns:w="http://schemas.openxmlformats.org/wordprocessingml/2006/main">
        <w:rPr>
          <w:color w:val="000000"/>
        </w:rPr>
        <w:t xml:space="preserve">Chestiunea adecvării sensului de judecată al lui p </w:t>
      </w:r>
      <w:r xmlns:w="http://schemas.openxmlformats.org/wordprocessingml/2006/main">
        <w:rPr>
          <w:color w:val="000000"/>
          <w:vertAlign w:val="subscript"/>
        </w:rPr>
        <w:t xml:space="preserve">&lt;sub&gt;3 &lt;/sub&gt; </w:t>
      </w:r>
      <w:r xmlns:w="http://schemas.openxmlformats.org/wordprocessingml/2006/main">
        <w:rPr>
          <w:color w:val="000000"/>
        </w:rPr>
        <w:t xml:space="preserve">, p &lt;sub&gt; </w:t>
      </w:r>
      <w:r xmlns:w="http://schemas.openxmlformats.org/wordprocessingml/2006/main">
        <w:rPr>
          <w:color w:val="000000"/>
          <w:vertAlign w:val="subscript"/>
        </w:rPr>
        <w:t xml:space="preserve">2 &lt;/sub&gt; </w:t>
      </w:r>
      <w:r xmlns:w="http://schemas.openxmlformats.org/wordprocessingml/2006/main">
        <w:rPr>
          <w:color w:val="000000"/>
        </w:rPr>
        <w:t xml:space="preserve">,... p </w:t>
      </w:r>
      <w:r xmlns:w="http://schemas.openxmlformats.org/wordprocessingml/2006/main">
        <w:rPr>
          <w:color w:val="000000"/>
          <w:vertAlign w:val="subscript"/>
        </w:rPr>
        <w:t xml:space="preserve">&lt;sub&gt;n&lt;/sub&gt; </w:t>
      </w:r>
      <w:r xmlns:w="http://schemas.openxmlformats.org/wordprocessingml/2006/main">
        <w:rPr>
          <w:color w:val="000000"/>
        </w:rPr>
        <w:t xml:space="preserve">la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situație obiectivă ontologico-formală sau chiar materială nu are nicio legătură cu acest punct.</w:t>
      </w:r>
    </w:p>
    <w:p w14:paraId="6E05FDA2" w14:textId="77777777" w:rsidR="00520A22" w:rsidRDefault="00520A22">
      <w:pPr xmlns:w="http://schemas.openxmlformats.org/wordprocessingml/2006/main">
        <w:pStyle w:val="BodyText"/>
        <w:spacing w:line="252" w:lineRule="auto"/>
        <w:ind w:firstLine="340"/>
        <w:jc w:val="both"/>
      </w:pPr>
      <w:r xmlns:w="http://schemas.openxmlformats.org/wordprocessingml/2006/main">
        <w:rPr>
          <w:color w:val="000000"/>
        </w:rPr>
        <w:t xml:space="preserve">Însă acum, într-un mod analog, putem stabili aceste definiții în sfera pur analitică, adică: fără a utiliza strict vreun concept de adevăr sau falsitate.</w:t>
      </w:r>
    </w:p>
    <w:p w14:paraId="76E01E38" w14:textId="77777777" w:rsidR="00520A22" w:rsidRDefault="00520A22">
      <w:pPr xmlns:w="http://schemas.openxmlformats.org/wordprocessingml/2006/main">
        <w:pStyle w:val="BodyText"/>
        <w:spacing w:line="252" w:lineRule="auto"/>
        <w:ind w:firstLine="340"/>
        <w:jc w:val="both"/>
      </w:pPr>
      <w:r xmlns:w="http://schemas.openxmlformats.org/wordprocessingml/2006/main">
        <w:rPr>
          <w:color w:val="000000"/>
        </w:rPr>
        <w:t xml:space="preserve">„P este o tautologie sau o contradicție” înseamnă: „P (p3 </w:t>
      </w:r>
      <w:r xmlns:w="http://schemas.openxmlformats.org/wordprocessingml/2006/main">
        <w:rPr>
          <w:color w:val="000000"/>
          <w:vertAlign w:val="subscript"/>
        </w:rPr>
        <w:t xml:space="preserve">, </w:t>
      </w:r>
      <w:r xmlns:w="http://schemas.openxmlformats.org/wordprocessingml/2006/main">
        <w:rPr>
          <w:color w:val="000000"/>
        </w:rPr>
        <w:t xml:space="preserve">p2 </w:t>
      </w:r>
      <w:r xmlns:w="http://schemas.openxmlformats.org/wordprocessingml/2006/main">
        <w:rPr>
          <w:color w:val="000000"/>
          <w:vertAlign w:val="subscript"/>
        </w:rPr>
        <w:t xml:space="preserve">, </w:t>
      </w:r>
      <w:r xmlns:w="http://schemas.openxmlformats.org/wordprocessingml/2006/main">
        <w:rPr>
          <w:color w:val="000000"/>
        </w:rPr>
        <w:t xml:space="preserve">... p«) este compatibil sau incompatibil cu pi și non-pi, cu pa și non-p2 </w:t>
      </w:r>
      <w:r xmlns:w="http://schemas.openxmlformats.org/wordprocessingml/2006/main">
        <w:rPr>
          <w:color w:val="000000"/>
          <w:vertAlign w:val="subscript"/>
        </w:rPr>
        <w:t xml:space="preserve">... </w:t>
      </w:r>
      <w:r xmlns:w="http://schemas.openxmlformats.org/wordprocessingml/2006/main">
        <w:rPr>
          <w:color w:val="000000"/>
        </w:rPr>
        <w:t xml:space="preserve">cu pn </w:t>
      </w:r>
      <w:r xmlns:w="http://schemas.openxmlformats.org/wordprocessingml/2006/main">
        <w:rPr>
          <w:color w:val="000000"/>
          <w:vertAlign w:val="subscript"/>
        </w:rPr>
        <w:t xml:space="preserve">și </w:t>
      </w:r>
      <w:r xmlns:w="http://schemas.openxmlformats.org/wordprocessingml/2006/main">
        <w:rPr>
          <w:color w:val="000000"/>
        </w:rPr>
        <w:t xml:space="preserve">non-pn </w:t>
      </w:r>
      <w:r xmlns:w="http://schemas.openxmlformats.org/wordprocessingml/2006/main">
        <w:rPr>
          <w:color w:val="000000"/>
          <w:vertAlign w:val="subscript"/>
        </w:rPr>
        <w:t xml:space="preserve">. </w:t>
      </w:r>
      <w:r xmlns:w="http://schemas.openxmlformats.org/wordprocessingml/2006/main">
        <w:rPr>
          <w:color w:val="000000"/>
        </w:rPr>
        <w:t xml:space="preserve">” (Adică: în funcție de faptul că este o tautologie sau o contradicție, P este compatibil sau incompatibil </w:t>
      </w:r>
      <w:r xmlns:w="http://schemas.openxmlformats.org/wordprocessingml/2006/main">
        <w:rPr>
          <w:color w:val="000000"/>
        </w:rPr>
        <w:softHyphen xmlns:w="http://schemas.openxmlformats.org/wordprocessingml/2006/main"/>
      </w:r>
      <w:r xmlns:w="http://schemas.openxmlformats.org/wordprocessingml/2006/main">
        <w:rPr>
          <w:color w:val="000000"/>
          <w:vertAlign w:val="subscript"/>
        </w:rPr>
        <w:t xml:space="preserve">cu orice produs </w:t>
      </w:r>
      <w:r xmlns:w="http://schemas.openxmlformats.org/wordprocessingml/2006/main">
        <w:rPr>
          <w:color w:val="000000"/>
          <w:vertAlign w:val="subscript"/>
        </w:rPr>
        <w:t xml:space="preserve">logic </w:t>
      </w:r>
      <w:r xmlns:w="http://schemas.openxmlformats.org/wordprocessingml/2006/main">
        <w:rPr>
          <w:color w:val="000000"/>
        </w:rPr>
        <w:t xml:space="preserve">obținut din </w:t>
      </w:r>
      <w:r xmlns:w="http://schemas.openxmlformats.org/wordprocessingml/2006/main">
        <w:rPr>
          <w:color w:val="000000"/>
          <w:vertAlign w:val="subscript"/>
        </w:rPr>
        <w:t xml:space="preserve">px.p2 </w:t>
      </w:r>
      <w:r xmlns:w="http://schemas.openxmlformats.org/wordprocessingml/2006/main">
        <w:rPr>
          <w:color w:val="000000"/>
        </w:rPr>
        <w:t xml:space="preserve">... </w:t>
      </w:r>
      <w:r xmlns:w="http://schemas.openxmlformats.org/wordprocessingml/2006/main">
        <w:rPr>
          <w:color w:val="000000"/>
        </w:rPr>
        <w:t xml:space="preserve">pn </w:t>
      </w:r>
      <w:r xmlns:w="http://schemas.openxmlformats.org/wordprocessingml/2006/main">
        <w:rPr>
          <w:color w:val="000000"/>
        </w:rPr>
        <w:t xml:space="preserve">prin înlocuirea oricărui pi cu negația sa.)</w:t>
      </w:r>
    </w:p>
    <w:p w14:paraId="0EF4399E" w14:textId="77777777" w:rsidR="00520A22" w:rsidRDefault="00520A22">
      <w:pPr xmlns:w="http://schemas.openxmlformats.org/wordprocessingml/2006/main">
        <w:pStyle w:val="BodyText"/>
        <w:spacing w:after="300" w:line="252" w:lineRule="auto"/>
        <w:ind w:firstLine="340"/>
        <w:jc w:val="both"/>
      </w:pPr>
      <w:r xmlns:w="http://schemas.openxmlformats.org/wordprocessingml/2006/main">
        <w:rPr>
          <w:color w:val="000000"/>
        </w:rPr>
        <w:t xml:space="preserve">Această procedură, care transformă o formulare a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logicii adevărului” într-o formulare a „logicii consecințelor”, poate fi aplicată în mod clar și unui caz mai general: atunci când trebuie spus că P(p&lt;sub&gt; </w:t>
      </w:r>
      <w:r xmlns:w="http://schemas.openxmlformats.org/wordprocessingml/2006/main">
        <w:rPr>
          <w:color w:val="000000"/>
          <w:vertAlign w:val="subscript"/>
        </w:rPr>
        <w:t xml:space="preserve">b </w:t>
      </w:r>
      <w:r xmlns:w="http://schemas.openxmlformats.org/wordprocessingml/2006/main">
        <w:rPr>
          <w:color w:val="000000"/>
          <w:vertAlign w:val="subscript"/>
        </w:rPr>
        <w:t xml:space="preserve">&lt;/sub&gt; , p&lt;sub&gt;2&lt;/sub&gt; </w:t>
      </w:r>
      <w:r xmlns:w="http://schemas.openxmlformats.org/wordprocessingml/2006/main">
        <w:rPr>
          <w:color w:val="000000"/>
        </w:rPr>
        <w:t xml:space="preserve">, ..., p </w:t>
      </w:r>
      <w:r xmlns:w="http://schemas.openxmlformats.org/wordprocessingml/2006/main">
        <w:rPr>
          <w:color w:val="000000"/>
        </w:rPr>
        <w:t xml:space="preserve">&lt;sub&gt; </w:t>
      </w:r>
      <w:r xmlns:w="http://schemas.openxmlformats.org/wordprocessingml/2006/main">
        <w:rPr>
          <w:color w:val="000000"/>
          <w:vertAlign w:val="subscript"/>
        </w:rPr>
        <w:t xml:space="preserve">n&lt;/sub&gt; </w:t>
      </w:r>
      <w:r xmlns:w="http://schemas.openxmlformats.org/wordprocessingml/2006/main">
        <w:rPr>
          <w:color w:val="000000"/>
        </w:rPr>
        <w:t xml:space="preserve">) este adevărat (sau fals) dacă anumite p&lt;sub&gt;j&lt;/sub&gt; sunt adevărate, iar celelalte p </w:t>
      </w:r>
      <w:r xmlns:w="http://schemas.openxmlformats.org/wordprocessingml/2006/main">
        <w:rPr>
          <w:color w:val="000000"/>
          <w:vertAlign w:val="subscript"/>
        </w:rPr>
        <w:t xml:space="preserve">&lt;sub&gt;j&lt;/sub&gt; </w:t>
      </w:r>
      <w:r xmlns:w="http://schemas.openxmlformats.org/wordprocessingml/2006/main">
        <w:rPr>
          <w:color w:val="000000"/>
        </w:rPr>
        <w:t xml:space="preserve">sunt false. Concepția pur analitică afirmă atunci: negarea lui P (sau a lui P însuși) este incompatibilă cu un anumit produs logic al afirmațiilor obținute din p </w:t>
      </w:r>
      <w:r xmlns:w="http://schemas.openxmlformats.org/wordprocessingml/2006/main">
        <w:rPr>
          <w:color w:val="000000"/>
          <w:vertAlign w:val="subscript"/>
        </w:rPr>
        <w:t xml:space="preserve">&lt;sub&gt;1&lt;/sub&gt; ⊆ </w:t>
      </w:r>
      <w:r xmlns:w="http://schemas.openxmlformats.org/wordprocessingml/2006/main">
        <w:rPr>
          <w:color w:val="000000"/>
        </w:rPr>
        <w:t xml:space="preserve">p&lt;sub&gt; </w:t>
      </w:r>
      <w:r xmlns:w="http://schemas.openxmlformats.org/wordprocessingml/2006/main">
        <w:rPr>
          <w:color w:val="000000"/>
          <w:vertAlign w:val="subscript"/>
        </w:rPr>
        <w:t xml:space="preserve">2&lt;/sub&gt; </w:t>
      </w:r>
      <w:r xmlns:w="http://schemas.openxmlformats.org/wordprocessingml/2006/main">
        <w:rPr>
          <w:color w:val="000000"/>
        </w:rPr>
        <w:t xml:space="preserve">... p&lt;sub&gt; </w:t>
      </w:r>
      <w:r xmlns:w="http://schemas.openxmlformats.org/wordprocessingml/2006/main">
        <w:rPr>
          <w:color w:val="000000"/>
          <w:vertAlign w:val="subscript"/>
        </w:rPr>
        <w:t xml:space="preserve">u&lt;/sub&gt; </w:t>
      </w:r>
      <w:r xmlns:w="http://schemas.openxmlformats.org/wordprocessingml/2006/main">
        <w:rPr>
          <w:color w:val="000000"/>
        </w:rPr>
        <w:t xml:space="preserve">prin înlocuirea a ceea ce am numit anterior p&lt;sub&gt;j&lt;/sub&gt; (și </w:t>
      </w:r>
      <w:r xmlns:w="http://schemas.openxmlformats.org/wordprocessingml/2006/main">
        <w:rPr>
          <w:i/>
          <w:iCs/>
          <w:color w:val="000000"/>
        </w:rPr>
        <w:t xml:space="preserve">numai </w:t>
      </w:r>
      <w:r xmlns:w="http://schemas.openxmlformats.org/wordprocessingml/2006/main">
        <w:rPr>
          <w:color w:val="000000"/>
        </w:rPr>
        <w:t xml:space="preserve">pe acelea) cu negarea lor. (Strict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vorbind, trebuie să presupunem și principiul terțului exclus.)</w:t>
      </w:r>
    </w:p>
    <w:p w14:paraId="4A530BD5" w14:textId="77777777" w:rsidR="00520A22" w:rsidRDefault="00520A22">
      <w:pPr xmlns:w="http://schemas.openxmlformats.org/wordprocessingml/2006/main" xmlns:r="http://schemas.openxmlformats.org/officeDocument/2006/relationships" xmlns:w15="http://schemas.microsoft.com/office/word/2012/wordml">
        <w:pStyle w:val="Bodytext20"/>
        <w:spacing w:after="0" w:line="257" w:lineRule="auto"/>
        <w:ind w:left="0" w:firstLine="340"/>
        <w:jc w:val="both"/>
        <w:rPr>
          <w:sz w:val="24"/>
          <w:szCs w:val="24"/>
        </w:rPr>
        <w:sectPr w:rsidR="00520A22" w:rsidSect="00520A22">
          <w:headerReference w:type="even" r:id="rId358"/>
          <w:headerReference w:type="default" r:id="rId359"/>
          <w:footerReference w:type="even" r:id="rId360"/>
          <w:footerReference w:type="default" r:id="rId361"/>
          <w:footnotePr>
            <w:numFmt w:val="upperRoman"/>
          </w:footnotePr>
          <w:pgSz w:w="10378" w:h="15840"/>
          <w:pgMar w:top="535" w:right="924" w:bottom="388" w:left="876" w:header="107" w:footer="3" w:gutter="0"/>
          <w:pgNumType w:start="350"/>
          <w:cols w:space="720"/>
          <w:noEndnote/>
          <w:docGrid w:linePitch="360"/>
          <w15:footnoteColumns w:val="1"/>
        </w:sectPr>
      </w:pPr>
      <w:r xmlns:w="http://schemas.openxmlformats.org/wordprocessingml/2006/main">
        <w:rPr>
          <w:color w:val="000000"/>
          <w:sz w:val="24"/>
          <w:szCs w:val="24"/>
          <w:vertAlign w:val="superscript"/>
        </w:rPr>
        <w:t xml:space="preserve">2 </w:t>
      </w:r>
      <w:r xmlns:w="http://schemas.openxmlformats.org/wordprocessingml/2006/main">
        <w:rPr>
          <w:color w:val="000000"/>
          <w:sz w:val="24"/>
          <w:szCs w:val="24"/>
        </w:rPr>
        <w:t xml:space="preserve">Această caracterizare a tautologiei provine din L. </w:t>
      </w:r>
      <w:r xmlns:w="http://schemas.openxmlformats.org/wordprocessingml/2006/main">
        <w:rPr>
          <w:smallCaps/>
          <w:color w:val="000000"/>
          <w:sz w:val="30"/>
          <w:szCs w:val="30"/>
        </w:rPr>
        <w:t xml:space="preserve">Wittgenstein, </w:t>
      </w:r>
      <w:r xmlns:w="http://schemas.openxmlformats.org/wordprocessingml/2006/main">
        <w:rPr>
          <w:i/>
          <w:iCs/>
          <w:color w:val="000000"/>
          <w:sz w:val="24"/>
          <w:szCs w:val="24"/>
        </w:rPr>
        <w:t xml:space="preserve">Tractates Logico-Philosophicus </w:t>
      </w:r>
      <w:r xmlns:w="http://schemas.openxmlformats.org/wordprocessingml/2006/main">
        <w:rPr>
          <w:color w:val="000000"/>
          <w:sz w:val="24"/>
          <w:szCs w:val="24"/>
        </w:rPr>
        <w:t xml:space="preserve">(Londra, 1922), publicat și în </w:t>
      </w:r>
      <w:r xmlns:w="http://schemas.openxmlformats.org/wordprocessingml/2006/main">
        <w:rPr>
          <w:i/>
          <w:iCs/>
          <w:color w:val="000000"/>
          <w:sz w:val="24"/>
          <w:szCs w:val="24"/>
        </w:rPr>
        <w:t xml:space="preserve">Annalen der Natur und Kulturphilosophie </w:t>
      </w:r>
      <w:r xmlns:w="http://schemas.openxmlformats.org/wordprocessingml/2006/main">
        <w:rPr>
          <w:color w:val="000000"/>
          <w:sz w:val="24"/>
          <w:szCs w:val="24"/>
        </w:rPr>
        <w:t xml:space="preserve">(vol. Xrv, 1921). [Există o traducere în spaniolă în </w:t>
      </w:r>
      <w:r xmlns:w="http://schemas.openxmlformats.org/wordprocessingml/2006/main">
        <w:rPr>
          <w:i/>
          <w:iCs/>
          <w:color w:val="000000"/>
          <w:sz w:val="24"/>
          <w:szCs w:val="24"/>
        </w:rPr>
        <w:t xml:space="preserve">Revista de Occidente, </w:t>
      </w:r>
      <w:r xmlns:w="http://schemas.openxmlformats.org/wordprocessingml/2006/main">
        <w:rPr>
          <w:color w:val="000000"/>
          <w:sz w:val="24"/>
          <w:szCs w:val="24"/>
        </w:rPr>
        <w:t xml:space="preserve">Madrid.] (Nota traducătorului)</w:t>
      </w:r>
    </w:p>
    <w:p w14:paraId="6EF9D560" w14:textId="77777777" w:rsidR="00520A22" w:rsidRDefault="00520A22">
      <w:pPr xmlns:w="http://schemas.openxmlformats.org/wordprocessingml/2006/main">
        <w:pStyle w:val="BodyText"/>
        <w:jc w:val="both"/>
      </w:pPr>
      <w:r xmlns:w="http://schemas.openxmlformats.org/wordprocessingml/2006/main">
        <w:rPr>
          <w:color w:val="000000"/>
        </w:rPr>
        <w:t xml:space="preserve">pentru acele judecăți ale căror negări le formăm. Altfel, ar trebui întotdeauna să înlocuim incompatibilitatea dintre negația lui </w:t>
      </w:r>
      <w:r xmlns:w="http://schemas.openxmlformats.org/wordprocessingml/2006/main">
        <w:rPr>
          <w:i/>
          <w:iCs/>
          <w:color w:val="000000"/>
        </w:rPr>
        <w:t xml:space="preserve">q și </w:t>
      </w:r>
      <w:r xmlns:w="http://schemas.openxmlformats.org/wordprocessingml/2006/main">
        <w:rPr>
          <w:color w:val="000000"/>
        </w:rPr>
        <w:t xml:space="preserve">r, printr-o implicație pozitivă a </w:t>
      </w:r>
      <w:r xmlns:w="http://schemas.openxmlformats.org/wordprocessingml/2006/main">
        <w:rPr>
          <w:i/>
          <w:iCs/>
          <w:color w:val="000000"/>
        </w:rPr>
        <w:t xml:space="preserve">lui q </w:t>
      </w:r>
      <w:r xmlns:w="http://schemas.openxmlformats.org/wordprocessingml/2006/main">
        <w:rPr>
          <w:color w:val="000000"/>
        </w:rPr>
        <w:t xml:space="preserve">în r.) Astfel, s-ar putea demonstra în esență posibilitatea evitării conceptului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adevăr în orice logică silogistică.</w:t>
      </w:r>
    </w:p>
    <w:p w14:paraId="017BAC67"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Așa cum adevărul este un predicat care se poate aplica doar unei judecăți distincte (necontradictorii) (p. 68), falsitatea este un predicat care se poate aplica doar unei judecăți netautologice, adică unei judecăți care nu este evidentă în sfera distincției.</w:t>
      </w:r>
    </w:p>
    <w:p w14:paraId="0091ADE2" w14:textId="77777777" w:rsidR="00520A22" w:rsidRDefault="00520A22">
      <w:pPr xmlns:w="http://schemas.openxmlformats.org/wordprocessingml/2006/main">
        <w:pStyle w:val="BodyText"/>
        <w:ind w:firstLine="320"/>
        <w:jc w:val="both"/>
      </w:pPr>
      <w:r xmlns:w="http://schemas.openxmlformats.org/wordprocessingml/2006/main">
        <w:rPr>
          <w:color w:val="000000"/>
        </w:rPr>
        <w:t xml:space="preserve">Așa cum discordanța „sensurilor parțiale”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propozițiile parțiale”) conținute într-o judecată complexă exclude adevărul, tot așa „autoconcordanța” (structura tautologică) a sensurilor parțiale exclude falsitatea, </w:t>
      </w:r>
      <w:r xmlns:w="http://schemas.openxmlformats.org/wordprocessingml/2006/main">
        <w:rPr>
          <w:i/>
          <w:iCs/>
          <w:color w:val="000000"/>
        </w:rPr>
        <w:t xml:space="preserve">un limine </w:t>
      </w:r>
      <w:r xmlns:w="http://schemas.openxmlformats.org/wordprocessingml/2006/main">
        <w:rPr>
          <w:color w:val="000000"/>
        </w:rPr>
        <w:t xml:space="preserve">în ambele cazuri. Doar judecățile concordante, dar nu „autoconcordante”, cele distincte, dar nu „autodistincte”, sunt deschise ambelor posibilități: adevăr și falsitate.</w:t>
      </w:r>
    </w:p>
    <w:p w14:paraId="6FC86EFF" w14:textId="77777777" w:rsidR="00520A22" w:rsidRDefault="00520A22">
      <w:pPr xmlns:w="http://schemas.openxmlformats.org/wordprocessingml/2006/main" xmlns:r="http://schemas.openxmlformats.org/officeDocument/2006/relationships" xmlns:w15="http://schemas.microsoft.com/office/word/2012/wordml">
        <w:pStyle w:val="BodyText"/>
        <w:ind w:firstLine="320"/>
        <w:jc w:val="both"/>
        <w:sectPr w:rsidR="00520A22" w:rsidSect="00520A22">
          <w:headerReference w:type="even" r:id="rId362"/>
          <w:headerReference w:type="default" r:id="rId363"/>
          <w:footerReference w:type="even" r:id="rId364"/>
          <w:footerReference w:type="default" r:id="rId365"/>
          <w:footnotePr>
            <w:numFmt w:val="upperRoman"/>
          </w:footnotePr>
          <w:pgSz w:w="10378" w:h="15840"/>
          <w:pgMar w:top="1522" w:right="914" w:bottom="1522" w:left="890" w:header="0" w:footer="1094" w:gutter="0"/>
          <w:pgNumType w:start="349"/>
          <w:cols w:space="720"/>
          <w:noEndnote/>
          <w:docGrid w:linePitch="360"/>
          <w15:footnoteColumns w:val="1"/>
        </w:sectPr>
      </w:pPr>
      <w:r xmlns:w="http://schemas.openxmlformats.org/wordprocessingml/2006/main">
        <w:rPr>
          <w:color w:val="000000"/>
        </w:rPr>
        <w:t xml:space="preserve">S-a afirmat deja de la început că negațiile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tautologiilor sunt contradicții și </w:t>
      </w:r>
      <w:r xmlns:w="http://schemas.openxmlformats.org/wordprocessingml/2006/main">
        <w:rPr>
          <w:i/>
          <w:iCs/>
          <w:color w:val="000000"/>
        </w:rPr>
        <w:t xml:space="preserve">invers. </w:t>
      </w:r>
      <w:r xmlns:w="http://schemas.openxmlformats.org/wordprocessingml/2006/main">
        <w:rPr>
          <w:color w:val="000000"/>
        </w:rPr>
        <w:t xml:space="preserve">Legat de aceasta este un fapt: </w:t>
      </w:r>
      <w:r xmlns:w="http://schemas.openxmlformats.org/wordprocessingml/2006/main">
        <w:rPr>
          <w:i/>
          <w:iCs/>
          <w:color w:val="000000"/>
        </w:rPr>
        <w:t xml:space="preserve">principiul terțului exclus </w:t>
      </w:r>
      <w:r xmlns:w="http://schemas.openxmlformats.org/wordprocessingml/2006/main">
        <w:rPr>
          <w:color w:val="000000"/>
        </w:rPr>
        <w:t xml:space="preserve">este valabil în întreaga sferă tautologic-contradictorie a judecății; ceea ce, în general, nu este cazul - după cum se știe - în sfera pur analitică </w:t>
      </w:r>
      <w:r xmlns:w="http://schemas.openxmlformats.org/wordprocessingml/2006/main">
        <w:rPr>
          <w:i/>
          <w:iCs/>
          <w:color w:val="000000"/>
        </w:rPr>
        <w:t xml:space="preserve">(cf. </w:t>
      </w:r>
      <w:r xmlns:w="http://schemas.openxmlformats.org/wordprocessingml/2006/main">
        <w:rPr>
          <w:color w:val="000000"/>
        </w:rPr>
        <w:t xml:space="preserve">JJ 90 și 77). Aceasta deoarece - de îndată 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introdusă ideea de adevăr sau falsitate posibilă - </w:t>
      </w:r>
      <w:r xmlns:w="http://schemas.openxmlformats.org/wordprocessingml/2006/main">
        <w:rPr>
          <w:i/>
          <w:iCs/>
          <w:color w:val="000000"/>
        </w:rPr>
        <w:t xml:space="preserve">problema posibilității de a decide </w:t>
      </w:r>
      <w:r xmlns:w="http://schemas.openxmlformats.org/wordprocessingml/2006/main">
        <w:rPr>
          <w:color w:val="000000"/>
        </w:rPr>
        <w:t xml:space="preserve">adevărul sau falsitatea unei judecăți aparținând sferei tautologic-contradictorii este rezolvată </w:t>
      </w:r>
      <w:r xmlns:w="http://schemas.openxmlformats.org/wordprocessingml/2006/main">
        <w:rPr>
          <w:i/>
          <w:iCs/>
          <w:color w:val="000000"/>
        </w:rPr>
        <w:t xml:space="preserve">a limine </w:t>
      </w:r>
      <w:r xmlns:w="http://schemas.openxmlformats.org/wordprocessingml/2006/main">
        <w:rPr>
          <w:color w:val="000000"/>
        </w:rPr>
        <w:t xml:space="preserve">ei în sens pozitiv (cf. J 79).</w:t>
      </w:r>
    </w:p>
    <w:p w14:paraId="7757254E" w14:textId="77777777" w:rsidR="00520A22" w:rsidRDefault="00520A22">
      <w:pPr xmlns:w="http://schemas.openxmlformats.org/wordprocessingml/2006/main">
        <w:pStyle w:val="Heading31"/>
        <w:keepNext/>
        <w:keepLines/>
        <w:spacing w:after="180"/>
      </w:pPr>
      <w:bookmarkStart xmlns:w="http://schemas.openxmlformats.org/wordprocessingml/2006/main" w:id="28" w:name="bookmark132"/>
      <w:bookmarkStart xmlns:w="http://schemas.openxmlformats.org/wordprocessingml/2006/main" w:id="29" w:name="bookmark133"/>
      <w:bookmarkStart xmlns:w="http://schemas.openxmlformats.org/wordprocessingml/2006/main" w:id="30" w:name="bookmark134"/>
      <w:r xmlns:w="http://schemas.openxmlformats.org/wordprocessingml/2006/main">
        <w:rPr>
          <w:color w:val="000000"/>
        </w:rPr>
        <w:t xml:space="preserve">CONCLUZIE</w:t>
      </w:r>
      <w:bookmarkEnd xmlns:w="http://schemas.openxmlformats.org/wordprocessingml/2006/main" w:id="28"/>
      <w:bookmarkEnd xmlns:w="http://schemas.openxmlformats.org/wordprocessingml/2006/main" w:id="29"/>
      <w:bookmarkEnd xmlns:w="http://schemas.openxmlformats.org/wordprocessingml/2006/main" w:id="30"/>
    </w:p>
    <w:p w14:paraId="653F0BCF" w14:textId="77777777" w:rsidR="00520A22" w:rsidRDefault="00520A22">
      <w:pPr xmlns:w="http://schemas.openxmlformats.org/wordprocessingml/2006/main">
        <w:pStyle w:val="BodyText"/>
        <w:jc w:val="both"/>
      </w:pPr>
      <w:r xmlns:w="http://schemas.openxmlformats.org/wordprocessingml/2006/main">
        <w:rPr>
          <w:smallCaps/>
          <w:color w:val="000000"/>
        </w:rPr>
        <w:t xml:space="preserve">În această </w:t>
      </w:r>
      <w:r xmlns:w="http://schemas.openxmlformats.org/wordprocessingml/2006/main">
        <w:rPr>
          <w:color w:val="000000"/>
        </w:rPr>
        <w:t xml:space="preserve">lucrare, am încercat să trasăm calea de la logica tradițională la logica transcendentală: o logică transcendentală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nu este o a doua logică, ci pur și simplu logica însăși, concretă și radicală, dezvoltată prin metoda fenomenologică. Totuși, pentru a fi mai preciși, în această logică transcendentală am luat în considerare doar logica analitică delimitată în mod tradițional; datorită generalității sale formale goale, aceasta cuprinde toate sferele ființei și ale obiectelor, adică toate sferele cunoașterii. Cu toate acestea, obligați să redefinim sensul și sfera cercetării transcendentale, reușim să anticipăm și acele „logici” care au un sens diferit și care urmează să fie stabilite: logici cu caracter de teorii materiale ale științei; printre acestea, suprema și cea mai amplă ar fi logica </w:t>
      </w:r>
      <w:r xmlns:w="http://schemas.openxmlformats.org/wordprocessingml/2006/main">
        <w:rPr>
          <w:i/>
          <w:iCs/>
          <w:color w:val="000000"/>
        </w:rPr>
        <w:t xml:space="preserve">științei absolute, </w:t>
      </w:r>
      <w:r xmlns:w="http://schemas.openxmlformats.org/wordprocessingml/2006/main">
        <w:rPr>
          <w:color w:val="000000"/>
        </w:rPr>
        <w:t xml:space="preserve">logica </w:t>
      </w:r>
      <w:r xmlns:w="http://schemas.openxmlformats.org/wordprocessingml/2006/main">
        <w:rPr>
          <w:i/>
          <w:iCs/>
          <w:color w:val="000000"/>
        </w:rPr>
        <w:t xml:space="preserve">filosofiei fenomenologico-transcendentale </w:t>
      </w:r>
      <w:r xmlns:w="http://schemas.openxmlformats.org/wordprocessingml/2006/main">
        <w:rPr>
          <w:color w:val="000000"/>
        </w:rPr>
        <w:t xml:space="preserve">.</w:t>
      </w:r>
    </w:p>
    <w:p w14:paraId="3EB4E262"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Firește, sub denumirea de „logică”, echivalentă cu cea de „ontologie”, se încadrează, într-un sens echitabil, și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disciplinele materiale care urmează </w:t>
      </w:r>
      <w:r xmlns:w="http://schemas.openxmlformats.org/wordprocessingml/2006/main">
        <w:rPr>
          <w:color w:val="000000"/>
        </w:rPr>
        <w:t xml:space="preserve">să fie fondate </w:t>
      </w:r>
      <w:r xmlns:w="http://schemas.openxmlformats.org/wordprocessingml/2006/main">
        <w:rPr>
          <w:i/>
          <w:iCs/>
          <w:color w:val="000000"/>
        </w:rPr>
        <w:t xml:space="preserve">a priori : discipline ale unei </w:t>
      </w:r>
      <w:r xmlns:w="http://schemas.openxmlformats.org/wordprocessingml/2006/main">
        <w:rPr>
          <w:i/>
          <w:iCs/>
          <w:color w:val="000000"/>
        </w:rPr>
        <w:t xml:space="preserve">ontologii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lumești </w:t>
      </w:r>
      <w:r xmlns:w="http://schemas.openxmlformats.org/wordprocessingml/2006/main">
        <w:rPr>
          <w:color w:val="000000"/>
        </w:rPr>
        <w:t xml:space="preserve">care trebuie, deocamdată, să fie fondate direct, cu o pozitivitate transcendentală „naivă”. Din contextul nostru reiese deja că această ontologie lumească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prezintă a </w:t>
      </w:r>
      <w:r xmlns:w="http://schemas.openxmlformats.org/wordprocessingml/2006/main">
        <w:rPr>
          <w:i/>
          <w:iCs/>
          <w:color w:val="000000"/>
        </w:rPr>
        <w:t xml:space="preserve">priori-ul universal </w:t>
      </w:r>
      <w:r xmlns:w="http://schemas.openxmlformats.org/wordprocessingml/2006/main">
        <w:rPr>
          <w:color w:val="000000"/>
        </w:rPr>
        <w:t xml:space="preserve">al unei lumi posibile în sensul său cel mai pur; această lume posibilă trebuie să rezulte concret ca eidos, din lumea care ne este dată tactic, grație metodei variației eidetice care ia ca exemplu călăuzitor lumea factuală.</w:t>
      </w:r>
    </w:p>
    <w:p w14:paraId="3C5DAFCE" w14:textId="77777777" w:rsidR="00520A22" w:rsidRDefault="00520A22">
      <w:pPr xmlns:w="http://schemas.openxmlformats.org/wordprocessingml/2006/main" xmlns:r="http://schemas.openxmlformats.org/officeDocument/2006/relationships" xmlns:w15="http://schemas.microsoft.com/office/word/2012/wordml">
        <w:pStyle w:val="BodyText"/>
        <w:pBdr>
          <w:bottom w:val="single" w:sz="4" w:space="0" w:color="auto"/>
        </w:pBdr>
        <w:spacing w:after="100"/>
        <w:ind w:firstLine="300"/>
        <w:jc w:val="both"/>
        <w:sectPr w:rsidR="00520A22" w:rsidSect="00520A22">
          <w:headerReference w:type="even" r:id="rId366"/>
          <w:headerReference w:type="default" r:id="rId367"/>
          <w:footerReference w:type="even" r:id="rId368"/>
          <w:footerReference w:type="default" r:id="rId369"/>
          <w:footnotePr>
            <w:numFmt w:val="upperRoman"/>
          </w:footnotePr>
          <w:pgSz w:w="10378" w:h="15840"/>
          <w:pgMar w:top="2688" w:right="787" w:bottom="1763" w:left="902" w:header="2260" w:footer="1335" w:gutter="0"/>
          <w:pgNumType w:start="352"/>
          <w:cols w:space="720"/>
          <w:noEndnote/>
          <w:docGrid w:linePitch="360"/>
          <w15:footnoteColumns w:val="1"/>
        </w:sectPr>
      </w:pPr>
      <w:r xmlns:w="http://schemas.openxmlformats.org/wordprocessingml/2006/main">
        <w:rPr>
          <w:color w:val="000000"/>
        </w:rPr>
        <w:t xml:space="preserve">Din aceste gânduri decurg diferitele </w:t>
      </w:r>
      <w:r xmlns:w="http://schemas.openxmlformats.org/wordprocessingml/2006/main">
        <w:rPr>
          <w:i/>
          <w:iCs/>
          <w:color w:val="000000"/>
        </w:rPr>
        <w:t xml:space="preserve">niveluri ale problemei generale a unei logici a lumii, </w:t>
      </w:r>
      <w:r xmlns:w="http://schemas.openxmlformats.org/wordprocessingml/2006/main">
        <w:rPr>
          <w:color w:val="000000"/>
        </w:rPr>
        <w:t xml:space="preserve">care va trebui să fie fundamentată radical: ontologie lumească autentică despre care am indicat deja ceva.</w:t>
      </w:r>
    </w:p>
    <w:p w14:paraId="712E4262"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Nivelul fundamental al acestei logici funcționează ca </w:t>
      </w:r>
      <w:r xmlns:w="http://schemas.openxmlformats.org/wordprocessingml/2006/main">
        <w:rPr>
          <w:i/>
          <w:iCs/>
          <w:color w:val="000000"/>
        </w:rPr>
        <w:t xml:space="preserve">„estetică transcendentală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într-un sens nou (numită așa datorită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relației sale ușor de înțeles cu estetica transcendentală kanțiană, care are limite mai înguste). Se ocupă de problema eidetică a unei lumi posibile în general, ca </w:t>
      </w:r>
      <w:r xmlns:w="http://schemas.openxmlformats.org/wordprocessingml/2006/main">
        <w:rPr>
          <w:i/>
          <w:iCs/>
          <w:color w:val="000000"/>
        </w:rPr>
        <w:t xml:space="preserve">lume a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experienței pure”, </w:t>
      </w:r>
      <w:r xmlns:w="http://schemas.openxmlformats.org/wordprocessingml/2006/main">
        <w:rPr>
          <w:color w:val="000000"/>
        </w:rPr>
        <w:t xml:space="preserve">care precede orice știință într-un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 „superior”. Prin urmare, se preocupă de descrierea eidetică a </w:t>
      </w:r>
      <w:r xmlns:w="http://schemas.openxmlformats.org/wordprocessingml/2006/main">
        <w:rPr>
          <w:i/>
          <w:iCs/>
          <w:color w:val="000000"/>
        </w:rPr>
        <w:t xml:space="preserve">a priori- ului </w:t>
      </w:r>
      <w:r xmlns:w="http://schemas.openxmlformats.org/wordprocessingml/2006/main">
        <w:rPr>
          <w:color w:val="000000"/>
        </w:rPr>
        <w:t xml:space="preserve">universal ; fără acest </w:t>
      </w:r>
      <w:r xmlns:w="http://schemas.openxmlformats.org/wordprocessingml/2006/main">
        <w:rPr>
          <w:i/>
          <w:iCs/>
          <w:color w:val="000000"/>
        </w:rPr>
        <w:t xml:space="preserve">a priori, </w:t>
      </w:r>
      <w:r xmlns:w="http://schemas.openxmlformats.org/wordprocessingml/2006/main">
        <w:rPr>
          <w:color w:val="000000"/>
        </w:rPr>
        <w:t xml:space="preserve">obiectele unitare nu ar putea apărea în simpla* experiență, anterior acțiunilor categorice (în sensul nostru, inconfundabil cu sensul kanțian de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categorie”), și nici unitatea unei naturi, a unei lumi, nu ar putea fi constituită ca o unitate sintetică pasivă. Un strat al acestui </w:t>
      </w:r>
      <w:r xmlns:w="http://schemas.openxmlformats.org/wordprocessingml/2006/main">
        <w:rPr>
          <w:i/>
          <w:iCs/>
          <w:color w:val="000000"/>
        </w:rPr>
        <w:t xml:space="preserve">a priori </w:t>
      </w:r>
      <w:r xmlns:w="http://schemas.openxmlformats.org/wordprocessingml/2006/main">
        <w:rPr>
          <w:color w:val="000000"/>
        </w:rPr>
        <w:t xml:space="preserve">este </w:t>
      </w:r>
      <w:r xmlns:w="http://schemas.openxmlformats.org/wordprocessingml/2006/main">
        <w:rPr>
          <w:i/>
          <w:iCs/>
          <w:color w:val="000000"/>
        </w:rPr>
        <w:t xml:space="preserve">a priori-ul estetic </w:t>
      </w:r>
      <w:r xmlns:w="http://schemas.openxmlformats.org/wordprocessingml/2006/main">
        <w:rPr>
          <w:color w:val="000000"/>
        </w:rPr>
        <w:t xml:space="preserve">al spațiu-timpului. Acest logos al lumii estetice, la fel ca logosul analitic, are nevoie în mod natural, pentru a fi o știință autentică, de cercetare transcendentală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asupra constituirii: cercetare din care reiese o știință extraordinar de bogată și dificilă.</w:t>
      </w:r>
    </w:p>
    <w:p w14:paraId="16B58D8F" w14:textId="77777777" w:rsidR="00520A22" w:rsidRDefault="00520A22">
      <w:pPr xmlns:w="http://schemas.openxmlformats.org/wordprocessingml/2006/main">
        <w:pStyle w:val="BodyText"/>
        <w:ind w:firstLine="300"/>
        <w:jc w:val="both"/>
      </w:pPr>
      <w:r xmlns:w="http://schemas.openxmlformats.org/wordprocessingml/2006/main">
        <w:rPr>
          <w:color w:val="000000"/>
        </w:rPr>
        <w:t xml:space="preserve">La un nivel superior apare logosul ființei lumești obiective și al </w:t>
      </w:r>
      <w:r xmlns:w="http://schemas.openxmlformats.org/wordprocessingml/2006/main">
        <w:rPr>
          <w:i/>
          <w:iCs/>
          <w:color w:val="000000"/>
        </w:rPr>
        <w:t xml:space="preserve">științei în sens „superior”, </w:t>
      </w:r>
      <w:r xmlns:w="http://schemas.openxmlformats.org/wordprocessingml/2006/main">
        <w:rPr>
          <w:color w:val="000000"/>
        </w:rPr>
        <w:t xml:space="preserve">o știință care își desfășoară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investigațiile conform ideilor de ființă </w:t>
      </w:r>
      <w:r xmlns:w="http://schemas.openxmlformats.org/wordprocessingml/2006/main">
        <w:rPr>
          <w:i/>
          <w:iCs/>
          <w:color w:val="000000"/>
        </w:rPr>
        <w:t xml:space="preserve">„riguroasă” </w:t>
      </w:r>
      <w:r xmlns:w="http://schemas.openxmlformats.org/wordprocessingml/2006/main">
        <w:rPr>
          <w:color w:val="000000"/>
        </w:rPr>
        <w:t xml:space="preserve">și adevăr riguros și care formează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teorii </w:t>
      </w:r>
      <w:r xmlns:w="http://schemas.openxmlformats.org/wordprocessingml/2006/main">
        <w:rPr>
          <w:i/>
          <w:iCs/>
          <w:color w:val="000000"/>
        </w:rPr>
        <w:t xml:space="preserve">„exacte” </w:t>
      </w:r>
      <w:r xmlns:w="http://schemas.openxmlformats.org/wordprocessingml/2006/main">
        <w:rPr>
          <w:color w:val="000000"/>
        </w:rPr>
        <w:t xml:space="preserve">corespunzătoare acestor idei. De fapt, se naște </w:t>
      </w:r>
      <w:r xmlns:w="http://schemas.openxmlformats.org/wordprocessingml/2006/main">
        <w:rPr>
          <w:color w:val="000000"/>
          <w:vertAlign w:val="superscript"/>
        </w:rPr>
        <w:t xml:space="preserve">o </w:t>
      </w:r>
      <w:r xmlns:w="http://schemas.openxmlformats.org/wordprocessingml/2006/main">
        <w:rPr>
          <w:color w:val="000000"/>
        </w:rPr>
        <w:t xml:space="preserve">știință, mai întâi sub forma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geometriei exacte, apoi a științei naturale exacte (fizica lui Galileo), o știință care adoptă în mod conștient un stil nou: o știință care nu mai este „descriptivă” - tipicizând formațiuni „estetice”, date ale intuiției pure - ci mai degrabă logică și idealizantă. După cum se știe, prima sa formă istorică și mai târziu ghidul său a fost geometria platonică; aceasta nu vorbește despre linii, cercuri etc., într-un sens „estetic”, nici despre </w:t>
      </w:r>
      <w:r xmlns:w="http://schemas.openxmlformats.org/wordprocessingml/2006/main">
        <w:rPr>
          <w:i/>
          <w:iCs/>
          <w:color w:val="000000"/>
        </w:rPr>
        <w:t xml:space="preserve">a priori-ul lor, </w:t>
      </w:r>
      <w:r xmlns:w="http://schemas.openxmlformats.org/wordprocessingml/2006/main">
        <w:rPr>
          <w:color w:val="000000"/>
        </w:rPr>
        <w:t xml:space="preserve">care apare într-o </w:t>
      </w:r>
      <w:r xmlns:w="http://schemas.openxmlformats.org/wordprocessingml/2006/main">
        <w:rPr>
          <w:i/>
          <w:iCs/>
          <w:color w:val="000000"/>
        </w:rPr>
        <w:t xml:space="preserve">aparență </w:t>
      </w:r>
      <w:r xmlns:w="http://schemas.openxmlformats.org/wordprocessingml/2006/main">
        <w:rPr>
          <w:color w:val="000000"/>
        </w:rPr>
        <w:t xml:space="preserve">efectivă și posibilă , ci vorbește mai degrabă despre </w:t>
      </w:r>
      <w:r xmlns:w="http://schemas.openxmlformats.org/wordprocessingml/2006/main">
        <w:rPr>
          <w:i/>
          <w:iCs/>
          <w:color w:val="000000"/>
        </w:rPr>
        <w:t xml:space="preserve">ideea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regulativă) </w:t>
      </w:r>
      <w:r xmlns:w="http://schemas.openxmlformats.org/wordprocessingml/2006/main">
        <w:rPr>
          <w:color w:val="000000"/>
        </w:rPr>
        <w:t xml:space="preserve">a acelui spațiu aparent, a „spațiului ideal” cu „liniile sale ideale” etc. Toată „fizica” exactă operează cu „idealități” similare; Sub natura experimentată efectiv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cea a vieții actuale, ea postulează astfel o natură care are caracterul unei idei, al unei norme regulative ideale, al logosului într-un sens superior. Orice student „înțelege” naiv ce înseamnă aceasta, ce poate realiza astfel cunoașterea și stăpânirea naturii. Dar pentru a ajunge la o înțelegere radicală de sine și la o critică transcendentală a cunoașterii „exacte” a naturii, rămân probleme semnificative: probleme, desigur, ale unei investigații fenomenologice care procedează conform ghidului expunerii noematice a sensului; această investigație trebuie să descopere noetic constituția „subiectivă”; din aceasta, trebuie să ridice întrebări ultime despre sens și să-i determine critic „scopul de aplicare”.</w:t>
      </w:r>
    </w:p>
    <w:p w14:paraId="4E04666A"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În ce măsură pot intenții similare, deși nicidecum identice, să facă parte din sensul științelor umane? Ce idei regulative sunt necesare pentru aceste științe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Care dintre ele ar trebui să le ghideze în mod conștient metodele, să le impregneze nu cu o exactitate similară cu cea a științelor naturale, ci mai degrabă cu concepte normative care să le ofere o logică „superioară” (și care să provină din aceste idei)? Acestea sunt, încă o dată, întrebări noi care desemnează noi sfere de investigație pentru o „logică”.</w:t>
      </w:r>
    </w:p>
    <w:p w14:paraId="19D9C494" w14:textId="77777777" w:rsidR="00520A22" w:rsidRDefault="00520A22">
      <w:pPr xmlns:w="http://schemas.openxmlformats.org/wordprocessingml/2006/main">
        <w:pStyle w:val="BodyText"/>
        <w:ind w:firstLine="280"/>
        <w:jc w:val="both"/>
      </w:pPr>
      <w:r xmlns:w="http://schemas.openxmlformats.org/wordprocessingml/2006/main">
        <w:rPr>
          <w:color w:val="000000"/>
        </w:rPr>
        <w:t xml:space="preserve">Astfel, am circumscris doar esența unei teorii formale a științei și am condus-o la forma sa transcendentală; însă, am pus în aplicare doar ideea completă a unei teorii a științei, a unei logici, a unei ontologii; aceasta ne trimite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expuneri viitoare care ne vor arăta cât de departe putem avansa pe această cale.</w:t>
      </w:r>
    </w:p>
    <w:p w14:paraId="6DCBB556" w14:textId="77777777" w:rsidR="00C31EB8" w:rsidRDefault="00C31EB8"/>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00D8" w14:textId="77777777" w:rsidR="00C30713" w:rsidRDefault="00C30713" w:rsidP="00520A22">
      <w:pPr>
        <w:spacing w:after="0" w:line="240" w:lineRule="auto"/>
      </w:pPr>
      <w:r>
        <w:separator/>
      </w:r>
    </w:p>
  </w:endnote>
  <w:endnote w:type="continuationSeparator" w:id="0">
    <w:p w14:paraId="06A2101A" w14:textId="77777777" w:rsidR="00C30713" w:rsidRDefault="00C30713" w:rsidP="00520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207E" w14:textId="77777777" w:rsidR="00520A22" w:rsidRDefault="00520A22">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ACB40" w14:textId="77777777" w:rsidR="00520A22" w:rsidRDefault="00520A22">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DA87" w14:textId="77777777" w:rsidR="00520A22" w:rsidRDefault="00520A22">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5C8F" w14:textId="77777777" w:rsidR="00520A22" w:rsidRDefault="00520A22">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3A58" w14:textId="77777777" w:rsidR="00520A22" w:rsidRDefault="00520A22">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ADC4" w14:textId="77777777" w:rsidR="00520A22" w:rsidRDefault="00520A22">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EE0" w14:textId="77777777" w:rsidR="00520A22" w:rsidRDefault="00520A22">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CA37" w14:textId="77777777" w:rsidR="00520A22" w:rsidRDefault="00520A22">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D43B" w14:textId="77777777" w:rsidR="00520A22" w:rsidRDefault="00520A22">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EA1E" w14:textId="77777777" w:rsidR="00520A22" w:rsidRDefault="00520A22">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1BF4" w14:textId="77777777" w:rsidR="00520A22" w:rsidRDefault="00520A22">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0B55" w14:textId="77777777" w:rsidR="00520A22" w:rsidRDefault="00520A22">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747D" w14:textId="77777777" w:rsidR="00520A22" w:rsidRDefault="00520A22"/>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E57A" w14:textId="77777777" w:rsidR="00520A22" w:rsidRDefault="00520A22"/>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CA1F" w14:textId="77777777" w:rsidR="00520A22" w:rsidRDefault="00520A22"/>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BEC7" w14:textId="77777777" w:rsidR="00520A22" w:rsidRDefault="00520A22"/>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61C2" w14:textId="77777777" w:rsidR="00520A22" w:rsidRDefault="00520A22"/>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25BD" w14:textId="77777777" w:rsidR="00520A22" w:rsidRDefault="00520A22"/>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C4F9" w14:textId="77777777" w:rsidR="00520A22" w:rsidRDefault="00520A22">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B670" w14:textId="77777777" w:rsidR="00520A22" w:rsidRDefault="00520A22">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83DD" w14:textId="77777777" w:rsidR="00520A22" w:rsidRDefault="00520A22">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2DD7" w14:textId="77777777" w:rsidR="00520A22" w:rsidRDefault="00520A22">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A093" w14:textId="77777777" w:rsidR="00520A22" w:rsidRDefault="00520A22">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6455" w14:textId="77777777" w:rsidR="00520A22" w:rsidRDefault="00520A22">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F52C" w14:textId="77777777" w:rsidR="00520A22" w:rsidRDefault="00520A22">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AFBC" w14:textId="77777777" w:rsidR="00520A22" w:rsidRDefault="00520A22">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9C58" w14:textId="77777777" w:rsidR="00520A22" w:rsidRDefault="00520A22">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1D90" w14:textId="77777777" w:rsidR="00520A22" w:rsidRDefault="00520A22">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3FC6" w14:textId="77777777" w:rsidR="00520A22" w:rsidRDefault="00520A22">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DDD6" w14:textId="77777777" w:rsidR="00520A22" w:rsidRDefault="00520A22">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A1C8" w14:textId="77777777" w:rsidR="00520A22" w:rsidRDefault="00520A22">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DEC6" w14:textId="77777777" w:rsidR="00520A22" w:rsidRDefault="00520A22">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1C30" w14:textId="77777777" w:rsidR="00520A22" w:rsidRDefault="00520A22">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876B" w14:textId="77777777" w:rsidR="00520A22" w:rsidRDefault="00520A22">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2CEE" w14:textId="77777777" w:rsidR="00520A22" w:rsidRDefault="00520A22">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5F52" w14:textId="77777777" w:rsidR="00520A22" w:rsidRDefault="00520A22">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64E1" w14:textId="77777777" w:rsidR="00520A22" w:rsidRDefault="00520A22">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9E8A" w14:textId="77777777" w:rsidR="00520A22" w:rsidRDefault="00520A22">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981A" w14:textId="77777777" w:rsidR="00520A22" w:rsidRDefault="00520A22">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3585" w14:textId="77777777" w:rsidR="00520A22" w:rsidRDefault="00520A22">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51A6" w14:textId="77777777" w:rsidR="00520A22" w:rsidRDefault="00520A22">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6312" w14:textId="77777777" w:rsidR="00520A22" w:rsidRDefault="00520A22">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AAC1" w14:textId="77777777" w:rsidR="00520A22" w:rsidRDefault="00520A22">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44F6" w14:textId="77777777" w:rsidR="00520A22" w:rsidRDefault="00520A22">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202D" w14:textId="77777777" w:rsidR="00520A22" w:rsidRDefault="00520A22">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6B8D" w14:textId="77777777" w:rsidR="00520A22" w:rsidRDefault="00520A22">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733F" w14:textId="77777777" w:rsidR="00520A22" w:rsidRDefault="00520A22">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DE72" w14:textId="77777777" w:rsidR="00520A22" w:rsidRDefault="00520A22">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B02E" w14:textId="77777777" w:rsidR="00520A22" w:rsidRDefault="00520A22">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843E" w14:textId="77777777" w:rsidR="00520A22" w:rsidRDefault="00520A22">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9870" w14:textId="77777777" w:rsidR="00520A22" w:rsidRDefault="00520A22">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D81F" w14:textId="77777777" w:rsidR="00520A22" w:rsidRDefault="00520A22">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F0A6" w14:textId="77777777" w:rsidR="00520A22" w:rsidRDefault="00520A22"/>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071E" w14:textId="77777777" w:rsidR="00520A22" w:rsidRDefault="00520A22"/>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C170" w14:textId="77777777" w:rsidR="00520A22" w:rsidRDefault="00520A22">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A8EB" w14:textId="77777777" w:rsidR="00520A22" w:rsidRDefault="00520A22">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2E07" w14:textId="77777777" w:rsidR="00520A22" w:rsidRDefault="00520A22">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DD71" w14:textId="77777777" w:rsidR="00520A22" w:rsidRDefault="00520A22">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D00F" w14:textId="77777777" w:rsidR="00520A22" w:rsidRDefault="00520A22">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091A" w14:textId="77777777" w:rsidR="00520A22" w:rsidRDefault="00520A22">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005DB" w14:textId="77777777" w:rsidR="00520A22" w:rsidRDefault="00520A22">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CC8B" w14:textId="77777777" w:rsidR="00520A22" w:rsidRDefault="00520A22">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3054" w14:textId="77777777" w:rsidR="00520A22" w:rsidRDefault="00520A22">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9AB3C" w14:textId="77777777" w:rsidR="00520A22" w:rsidRDefault="00520A22">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2141" w14:textId="77777777" w:rsidR="00520A22" w:rsidRDefault="00520A22">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EE63" w14:textId="77777777" w:rsidR="00520A22" w:rsidRDefault="00520A22">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195E" w14:textId="77777777" w:rsidR="00520A22" w:rsidRDefault="00520A22">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A0C5" w14:textId="77777777" w:rsidR="00520A22" w:rsidRDefault="00520A22">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C49C" w14:textId="77777777" w:rsidR="00520A22" w:rsidRDefault="00520A22">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5EEA" w14:textId="77777777" w:rsidR="00520A22" w:rsidRDefault="00520A22">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8C5F" w14:textId="77777777" w:rsidR="00520A22" w:rsidRDefault="00520A22">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B8D4" w14:textId="77777777" w:rsidR="00520A22" w:rsidRDefault="00520A22">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886E" w14:textId="77777777" w:rsidR="00520A22" w:rsidRDefault="00520A22">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725E" w14:textId="77777777" w:rsidR="00520A22" w:rsidRDefault="00520A22">
    <w:pPr>
      <w:spacing w:line="1" w:lineRule="exac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E721" w14:textId="77777777" w:rsidR="00520A22" w:rsidRDefault="00520A22">
    <w:pPr>
      <w:spacing w:line="1" w:lineRule="exact"/>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A44C7" w14:textId="77777777" w:rsidR="00520A22" w:rsidRDefault="00520A22">
    <w:pPr>
      <w:spacing w:line="1" w:lineRule="exac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AE56" w14:textId="77777777" w:rsidR="00520A22" w:rsidRDefault="00520A22">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B8D2" w14:textId="77777777" w:rsidR="00520A22" w:rsidRDefault="00520A22">
    <w:pPr>
      <w:spacing w:line="1" w:lineRule="exac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C98B" w14:textId="77777777" w:rsidR="00520A22" w:rsidRDefault="00520A22"/>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DC29" w14:textId="77777777" w:rsidR="00520A22" w:rsidRDefault="00520A22"/>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708D" w14:textId="77777777" w:rsidR="00520A22" w:rsidRDefault="00520A22"/>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BC0C" w14:textId="77777777" w:rsidR="00520A22" w:rsidRDefault="00520A22"/>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3656" w14:textId="77777777" w:rsidR="00520A22" w:rsidRDefault="00520A22">
    <w:pPr>
      <w:spacing w:line="1" w:lineRule="exact"/>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0341" w14:textId="77777777" w:rsidR="00520A22" w:rsidRDefault="00520A22">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E962" w14:textId="77777777" w:rsidR="00520A22" w:rsidRDefault="00520A22">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D50A" w14:textId="77777777" w:rsidR="00520A22" w:rsidRDefault="00520A22">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2633" w14:textId="77777777" w:rsidR="00520A22" w:rsidRDefault="00520A22">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AB15" w14:textId="77777777" w:rsidR="00520A22" w:rsidRDefault="00520A22">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442A4" w14:textId="77777777" w:rsidR="00520A22" w:rsidRDefault="00520A22">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2868" w14:textId="77777777" w:rsidR="00520A22" w:rsidRDefault="00520A22">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71A1" w14:textId="77777777" w:rsidR="00520A22" w:rsidRDefault="00520A22">
    <w:pPr>
      <w:spacing w:line="1" w:lineRule="exac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C35E" w14:textId="77777777" w:rsidR="00520A22" w:rsidRDefault="00520A22">
    <w:pPr>
      <w:spacing w:line="1" w:lineRule="exac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E6F9" w14:textId="77777777" w:rsidR="00520A22" w:rsidRDefault="00520A22">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91F0" w14:textId="77777777" w:rsidR="00520A22" w:rsidRDefault="00520A22">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6AD9" w14:textId="77777777" w:rsidR="00520A22" w:rsidRDefault="00520A22">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F6F3" w14:textId="77777777" w:rsidR="00520A22" w:rsidRDefault="00520A22">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8EE1" w14:textId="77777777" w:rsidR="00520A22" w:rsidRDefault="00520A22">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B02F" w14:textId="77777777" w:rsidR="00520A22" w:rsidRDefault="00520A22">
    <w:pPr>
      <w:spacing w:line="1" w:lineRule="exact"/>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7AD9" w14:textId="77777777" w:rsidR="00520A22" w:rsidRDefault="00520A22">
    <w:pPr>
      <w:spacing w:line="1" w:lineRule="exact"/>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95F" w14:textId="77777777" w:rsidR="00520A22" w:rsidRDefault="00520A22">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1F6C" w14:textId="77777777" w:rsidR="00520A22" w:rsidRDefault="00520A22">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2EFC" w14:textId="77777777" w:rsidR="00520A22" w:rsidRDefault="00520A22">
    <w:pPr>
      <w:spacing w:line="1" w:lineRule="exact"/>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EA48" w14:textId="77777777" w:rsidR="00520A22" w:rsidRDefault="00520A22">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A23B" w14:textId="77777777" w:rsidR="00520A22" w:rsidRDefault="00520A22">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B46A" w14:textId="77777777" w:rsidR="00520A22" w:rsidRDefault="00520A22">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5C1F" w14:textId="77777777" w:rsidR="00520A22" w:rsidRDefault="00520A22">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1020" w14:textId="77777777" w:rsidR="00520A22" w:rsidRDefault="00520A22">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AE6" w14:textId="77777777" w:rsidR="00520A22" w:rsidRDefault="00520A22">
    <w:pPr>
      <w:spacing w:line="1" w:lineRule="exact"/>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2FB1" w14:textId="77777777" w:rsidR="00520A22" w:rsidRDefault="00520A22">
    <w:pPr>
      <w:spacing w:line="1" w:lineRule="exact"/>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4BA6" w14:textId="77777777" w:rsidR="00520A22" w:rsidRDefault="00520A22">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91AD" w14:textId="77777777" w:rsidR="00520A22" w:rsidRDefault="00520A22"/>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9B62" w14:textId="77777777" w:rsidR="00520A22" w:rsidRDefault="00520A22"/>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A376" w14:textId="77777777" w:rsidR="00520A22" w:rsidRDefault="00520A22"/>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D50E" w14:textId="77777777" w:rsidR="00520A22" w:rsidRDefault="00520A22"/>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5EFB" w14:textId="77777777" w:rsidR="00520A22" w:rsidRDefault="00520A22"/>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4ED2" w14:textId="77777777" w:rsidR="00520A22" w:rsidRDefault="00520A22"/>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5F18" w14:textId="77777777" w:rsidR="00520A22" w:rsidRDefault="00520A22"/>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0480" w14:textId="77777777" w:rsidR="00520A22" w:rsidRDefault="00520A22"/>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2F86" w14:textId="77777777" w:rsidR="00520A22" w:rsidRDefault="00520A22">
    <w:pPr>
      <w:spacing w:line="1" w:lineRule="exact"/>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9721" w14:textId="77777777" w:rsidR="00520A22" w:rsidRDefault="00520A22">
    <w:pPr>
      <w:spacing w:line="1" w:lineRule="exact"/>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88EA" w14:textId="77777777" w:rsidR="00520A22" w:rsidRDefault="00520A22">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5342" w14:textId="77777777" w:rsidR="00520A22" w:rsidRDefault="00520A22">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FE5C" w14:textId="77777777" w:rsidR="00520A22" w:rsidRDefault="00520A22">
    <w:pPr>
      <w:spacing w:line="1" w:lineRule="exact"/>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CFB2" w14:textId="77777777" w:rsidR="00520A22" w:rsidRDefault="00520A22">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23A9" w14:textId="77777777" w:rsidR="00520A22" w:rsidRDefault="00520A22">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AAC5" w14:textId="77777777" w:rsidR="00520A22" w:rsidRDefault="00520A22">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4E84" w14:textId="77777777" w:rsidR="00520A22" w:rsidRDefault="00520A22">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44FA" w14:textId="77777777" w:rsidR="00520A22" w:rsidRDefault="00520A22">
    <w:pPr>
      <w:spacing w:line="1" w:lineRule="exact"/>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E672" w14:textId="77777777" w:rsidR="00520A22" w:rsidRDefault="00520A22">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C164" w14:textId="77777777" w:rsidR="00520A22" w:rsidRDefault="00520A22">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51E8" w14:textId="77777777" w:rsidR="00520A22" w:rsidRDefault="00520A22">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441B" w14:textId="77777777" w:rsidR="00520A22" w:rsidRDefault="00520A22">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562E" w14:textId="77777777" w:rsidR="00520A22" w:rsidRDefault="00520A22">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B3D5" w14:textId="77777777" w:rsidR="00520A22" w:rsidRDefault="00520A22">
    <w:pPr>
      <w:spacing w:line="1" w:lineRule="exact"/>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859D" w14:textId="77777777" w:rsidR="00520A22" w:rsidRDefault="00520A22">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9430" w14:textId="77777777" w:rsidR="00520A22" w:rsidRDefault="00520A22">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8C7A" w14:textId="77777777" w:rsidR="00520A22" w:rsidRDefault="00520A22">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4F31" w14:textId="77777777" w:rsidR="00520A22" w:rsidRDefault="00520A22">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68D8" w14:textId="77777777" w:rsidR="00520A22" w:rsidRDefault="00520A22">
    <w:pPr>
      <w:spacing w:line="1" w:lineRule="exact"/>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C23D" w14:textId="77777777" w:rsidR="00520A22" w:rsidRDefault="00520A22">
    <w:pPr>
      <w:spacing w:line="1" w:lineRule="exact"/>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5893" w14:textId="77777777" w:rsidR="00520A22" w:rsidRDefault="00520A22"/>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3AA7" w14:textId="77777777" w:rsidR="00520A22" w:rsidRDefault="00520A22"/>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FAFB" w14:textId="77777777" w:rsidR="00520A22" w:rsidRDefault="00520A22">
    <w:pPr>
      <w:spacing w:line="1" w:lineRule="exact"/>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E3C4" w14:textId="77777777" w:rsidR="00520A22" w:rsidRDefault="00520A22">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0FFC" w14:textId="77777777" w:rsidR="00520A22" w:rsidRDefault="00520A22">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4094" w14:textId="77777777" w:rsidR="00520A22" w:rsidRDefault="00520A22">
    <w:pPr>
      <w:spacing w:line="1" w:lineRule="exact"/>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BC05" w14:textId="77777777" w:rsidR="00520A22" w:rsidRDefault="00520A22">
    <w:pPr>
      <w:spacing w:line="1" w:lineRule="exact"/>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FB03" w14:textId="77777777" w:rsidR="00520A22" w:rsidRDefault="00520A22">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14EA" w14:textId="77777777" w:rsidR="00520A22" w:rsidRDefault="00520A22">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D092" w14:textId="77777777" w:rsidR="00520A22" w:rsidRDefault="00520A22">
    <w:pPr>
      <w:spacing w:line="1" w:lineRule="exact"/>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3265" w14:textId="77777777" w:rsidR="00520A22" w:rsidRDefault="00520A22">
    <w:pPr>
      <w:spacing w:line="1" w:lineRule="exact"/>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F48E" w14:textId="77777777" w:rsidR="00520A22" w:rsidRDefault="00520A22">
    <w:pPr>
      <w:spacing w:line="1" w:lineRule="exact"/>
    </w:pP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0464" w14:textId="77777777" w:rsidR="00520A22" w:rsidRDefault="00520A22">
    <w:pPr>
      <w:spacing w:line="1" w:lineRule="exact"/>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2339" w14:textId="77777777" w:rsidR="00520A22" w:rsidRDefault="00520A22">
    <w:pPr>
      <w:spacing w:line="1" w:lineRule="exact"/>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DC83" w14:textId="77777777" w:rsidR="00520A22" w:rsidRDefault="00520A22">
    <w:pPr>
      <w:spacing w:line="1" w:lineRule="exact"/>
    </w:pP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3532" w14:textId="77777777" w:rsidR="00520A22" w:rsidRDefault="00520A22">
    <w:pPr>
      <w:spacing w:line="1" w:lineRule="exact"/>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45A6" w14:textId="77777777" w:rsidR="00520A22" w:rsidRDefault="00520A22">
    <w:pPr>
      <w:spacing w:line="1" w:lineRule="exact"/>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3E41" w14:textId="77777777" w:rsidR="00520A22" w:rsidRDefault="00520A22">
    <w:pPr>
      <w:spacing w:line="1" w:lineRule="exact"/>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A5FB" w14:textId="77777777" w:rsidR="00520A22" w:rsidRDefault="00520A22">
    <w:pPr>
      <w:spacing w:line="1" w:lineRule="exact"/>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B098" w14:textId="77777777" w:rsidR="00520A22" w:rsidRDefault="00520A22">
    <w:pPr>
      <w:spacing w:line="1" w:lineRule="exact"/>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44D4" w14:textId="77777777" w:rsidR="00520A22" w:rsidRDefault="00520A22"/>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EFB5" w14:textId="77777777" w:rsidR="00520A22" w:rsidRDefault="00520A22"/>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A723" w14:textId="77777777" w:rsidR="00520A22" w:rsidRDefault="00520A22">
    <w:pPr>
      <w:spacing w:line="1" w:lineRule="exact"/>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9E69" w14:textId="77777777" w:rsidR="00520A22" w:rsidRDefault="00520A22">
    <w:pPr>
      <w:spacing w:line="1" w:lineRule="exact"/>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58A0" w14:textId="77777777" w:rsidR="00520A22" w:rsidRDefault="00520A22">
    <w:pPr>
      <w:spacing w:line="1" w:lineRule="exact"/>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F476" w14:textId="77777777" w:rsidR="00520A22" w:rsidRDefault="00520A22"/>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F6CC" w14:textId="77777777" w:rsidR="00520A22" w:rsidRDefault="00520A22"/>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C8BE" w14:textId="77777777" w:rsidR="00520A22" w:rsidRDefault="00520A22">
    <w:pPr>
      <w:spacing w:line="1" w:lineRule="exact"/>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2258" w14:textId="77777777" w:rsidR="00520A22" w:rsidRDefault="00520A22">
    <w:pPr>
      <w:spacing w:line="1" w:lineRule="exact"/>
    </w:pP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D114" w14:textId="77777777" w:rsidR="00520A22" w:rsidRDefault="00520A22"/>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D7E5" w14:textId="77777777" w:rsidR="00520A22" w:rsidRDefault="00520A22"/>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53E6" w14:textId="77777777" w:rsidR="00520A22" w:rsidRDefault="00520A22">
    <w:pPr>
      <w:spacing w:line="1" w:lineRule="exact"/>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4196" w14:textId="77777777" w:rsidR="00520A22" w:rsidRDefault="00520A22">
    <w:pPr>
      <w:spacing w:line="1" w:lineRule="exact"/>
    </w:pP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8CBD" w14:textId="77777777" w:rsidR="00520A22" w:rsidRDefault="00520A22"/>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50D6" w14:textId="77777777" w:rsidR="00520A22" w:rsidRDefault="00520A22"/>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3855" w14:textId="77777777" w:rsidR="00520A22" w:rsidRDefault="00520A22">
    <w:pPr>
      <w:spacing w:line="1" w:lineRule="exact"/>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648D" w14:textId="77777777" w:rsidR="00520A22" w:rsidRDefault="00520A22">
    <w:pPr>
      <w:spacing w:line="1" w:lineRule="exact"/>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8CA9" w14:textId="77777777" w:rsidR="00520A22" w:rsidRDefault="00520A22"/>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8569" w14:textId="77777777" w:rsidR="00520A22" w:rsidRDefault="00520A22"/>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825C" w14:textId="77777777" w:rsidR="00520A22" w:rsidRDefault="00520A22"/>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641F" w14:textId="77777777" w:rsidR="00520A22" w:rsidRDefault="00520A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B2AD" w14:textId="77777777" w:rsidR="00C30713" w:rsidRDefault="00C30713" w:rsidP="00520A22">
      <w:pPr>
        <w:spacing w:after="0" w:line="240" w:lineRule="auto"/>
      </w:pPr>
      <w:r>
        <w:separator/>
      </w:r>
    </w:p>
  </w:footnote>
  <w:footnote w:type="continuationSeparator" w:id="0">
    <w:p w14:paraId="7C515387" w14:textId="77777777" w:rsidR="00C30713" w:rsidRDefault="00C30713" w:rsidP="00520A22">
      <w:pPr>
        <w:spacing w:after="0" w:line="240" w:lineRule="auto"/>
      </w:pPr>
      <w:r>
        <w:continuationSeparator/>
      </w:r>
    </w:p>
  </w:footnote>
  <w:footnote w:id="1">
    <w:p w14:paraId="72EA97B9" w14:textId="77777777" w:rsidR="00520A22" w:rsidRDefault="00520A22">
      <w:pPr xmlns:w="http://schemas.openxmlformats.org/wordprocessingml/2006/main">
        <w:pStyle w:val="Footnote0"/>
        <w:ind w:firstLine="340"/>
      </w:pPr>
      <w:r xmlns:w="http://schemas.openxmlformats.org/wordprocessingml/2006/main">
        <w:rPr>
          <w:i/>
          <w:iCs/>
          <w:color w:val="000000"/>
          <w:vertAlign w:val="superscript"/>
        </w:rPr>
        <w:footnoteRef xmlns:w="http://schemas.openxmlformats.org/wordprocessingml/2006/main"/>
      </w:r>
      <w:r xmlns:w="http://schemas.openxmlformats.org/wordprocessingml/2006/main">
        <w:rPr>
          <w:i/>
          <w:iCs/>
          <w:color w:val="000000"/>
        </w:rPr>
        <w:t xml:space="preserve">Cf. </w:t>
      </w:r>
      <w:r xmlns:w="http://schemas.openxmlformats.org/wordprocessingml/2006/main">
        <w:rPr>
          <w:color w:val="000000"/>
        </w:rPr>
        <w:t xml:space="preserve">pe acest aspect: </w:t>
      </w:r>
      <w:r xmlns:w="http://schemas.openxmlformats.org/wordprocessingml/2006/main">
        <w:rPr>
          <w:i/>
          <w:iCs/>
          <w:color w:val="000000"/>
        </w:rPr>
        <w:t xml:space="preserve">mai jos, </w:t>
      </w:r>
      <w:r xmlns:w="http://schemas.openxmlformats.org/wordprocessingml/2006/main">
        <w:rPr>
          <w:color w:val="000000"/>
        </w:rPr>
        <w:t xml:space="preserve">clarificările mai detaliate din capitolul IV, în special $$ 89 și 90.</w:t>
      </w:r>
    </w:p>
  </w:footnote>
  <w:footnote w:id="2">
    <w:p w14:paraId="2CCB8906" w14:textId="77777777" w:rsidR="00520A22" w:rsidRDefault="00520A22">
      <w:pPr xmlns:w="http://schemas.openxmlformats.org/wordprocessingml/2006/main">
        <w:pStyle w:val="Footnote0"/>
        <w:tabs>
          <w:tab w:val="left" w:pos="433"/>
        </w:tabs>
        <w:spacing w:line="240" w:lineRule="auto"/>
        <w:ind w:firstLine="26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În acest sens, </w:t>
      </w:r>
      <w:r xmlns:w="http://schemas.openxmlformats.org/wordprocessingml/2006/main">
        <w:rPr>
          <w:i/>
          <w:iCs/>
          <w:color w:val="000000"/>
        </w:rPr>
        <w:t xml:space="preserve">vezi </w:t>
      </w:r>
      <w:r xmlns:w="http://schemas.openxmlformats.org/wordprocessingml/2006/main">
        <w:rPr>
          <w:color w:val="000000"/>
        </w:rPr>
        <w:t xml:space="preserve">și </w:t>
      </w:r>
      <w:r xmlns:w="http://schemas.openxmlformats.org/wordprocessingml/2006/main">
        <w:rPr>
          <w:color w:val="000000"/>
        </w:rPr>
        <w:t xml:space="preserve">punctele 19 și 20 </w:t>
      </w:r>
      <w:r xmlns:w="http://schemas.openxmlformats.org/wordprocessingml/2006/main">
        <w:rPr>
          <w:i/>
          <w:iCs/>
          <w:color w:val="000000"/>
        </w:rPr>
        <w:t xml:space="preserve">de mai sus .</w:t>
      </w:r>
    </w:p>
  </w:footnote>
  <w:footnote w:id="3">
    <w:p w14:paraId="1754658D" w14:textId="77777777" w:rsidR="00520A22" w:rsidRDefault="00520A22">
      <w:pPr xmlns:w="http://schemas.openxmlformats.org/wordprocessingml/2006/main">
        <w:pStyle w:val="Footnote0"/>
        <w:pBdr>
          <w:bottom w:val="single" w:sz="4" w:space="0" w:color="auto"/>
        </w:pBdr>
        <w:tabs>
          <w:tab w:val="left" w:pos="592"/>
        </w:tabs>
        <w:spacing w:line="240" w:lineRule="auto"/>
        <w:ind w:firstLine="400"/>
      </w:pPr>
      <w:r xmlns:w="http://schemas.openxmlformats.org/wordprocessingml/2006/main">
        <w:rPr>
          <w:i/>
          <w:iCs/>
          <w:color w:val="000000"/>
          <w:shd w:val="clear" w:color="auto" w:fill="FFFFFF"/>
          <w:vertAlign w:val="superscript"/>
        </w:rPr>
        <w:footnoteRef xmlns:w="http://schemas.openxmlformats.org/wordprocessingml/2006/main"/>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Cf. </w:t>
      </w:r>
      <w:r xmlns:w="http://schemas.openxmlformats.org/wordprocessingml/2006/main">
        <w:rPr>
          <w:color w:val="000000"/>
        </w:rPr>
        <w:t xml:space="preserve">secțiunea i, $ 16, p. 58; și, pentru „principiile logice”: $ 20, p. 68.</w:t>
      </w:r>
    </w:p>
  </w:footnote>
  <w:footnote w:id="4">
    <w:p w14:paraId="1BC898CF" w14:textId="77777777" w:rsidR="00520A22" w:rsidRDefault="00520A22">
      <w:pPr xmlns:w="http://schemas.openxmlformats.org/wordprocessingml/2006/main">
        <w:pStyle w:val="Footnote0"/>
        <w:tabs>
          <w:tab w:val="left" w:pos="618"/>
        </w:tabs>
        <w:spacing w:line="240" w:lineRule="auto"/>
        <w:ind w:firstLine="44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secțiunea i, 20 dolari.</w:t>
      </w:r>
    </w:p>
  </w:footnote>
  <w:footnote w:id="5">
    <w:p w14:paraId="799AF4B8" w14:textId="77777777" w:rsidR="00520A22" w:rsidRDefault="00520A22">
      <w:pPr xmlns:w="http://schemas.openxmlformats.org/wordprocessingml/2006/main">
        <w:pStyle w:val="Footnote0"/>
        <w:spacing w:line="262" w:lineRule="auto"/>
        <w:ind w:firstLine="26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În „ </w:t>
      </w:r>
      <w:r xmlns:w="http://schemas.openxmlformats.org/wordprocessingml/2006/main">
        <w:rPr>
          <w:i/>
          <w:iCs/>
          <w:color w:val="000000"/>
        </w:rPr>
        <w:t xml:space="preserve">Logische Untersuchungen” </w:t>
      </w:r>
      <w:r xmlns:w="http://schemas.openxmlformats.org/wordprocessingml/2006/main">
        <w:rPr>
          <w:color w:val="000000"/>
        </w:rPr>
        <w:t xml:space="preserve">încă îmi lipsea doctrina intenționalității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orizontului, al cărei rol determinant a fost demonstrat pentru prima dată de „ </w:t>
      </w:r>
      <w:r xmlns:w="http://schemas.openxmlformats.org/wordprocessingml/2006/main">
        <w:rPr>
          <w:i/>
          <w:iCs/>
          <w:color w:val="000000"/>
        </w:rPr>
        <w:t xml:space="preserve">Ideen”. </w:t>
      </w:r>
      <w:r xmlns:w="http://schemas.openxmlformats.org/wordprocessingml/2006/main">
        <w:rPr>
          <w:color w:val="000000"/>
        </w:rPr>
        <w:t xml:space="preserve">Din acest motiv, în </w:t>
      </w:r>
      <w:r xmlns:w="http://schemas.openxmlformats.org/wordprocessingml/2006/main">
        <w:rPr>
          <w:i/>
          <w:iCs/>
          <w:color w:val="000000"/>
        </w:rPr>
        <w:t xml:space="preserve">„Logische Untersuchungen” </w:t>
      </w:r>
      <w:r xmlns:w="http://schemas.openxmlformats.org/wordprocessingml/2006/main">
        <w:rPr>
          <w:color w:val="000000"/>
        </w:rPr>
        <w:t xml:space="preserve">nu am putut rezolva problema judecăților ocazionale și a semnificațiilor lor.</w:t>
      </w:r>
    </w:p>
  </w:footnote>
  <w:footnote w:id="6">
    <w:p w14:paraId="48AB2789" w14:textId="77777777" w:rsidR="00520A22" w:rsidRDefault="00520A22">
      <w:pPr xmlns:w="http://schemas.openxmlformats.org/wordprocessingml/2006/main">
        <w:pStyle w:val="Footnote0"/>
        <w:spacing w:line="240" w:lineRule="auto"/>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În acest sens, </w:t>
      </w:r>
      <w:r xmlns:w="http://schemas.openxmlformats.org/wordprocessingml/2006/main">
        <w:rPr>
          <w:i/>
          <w:iCs/>
          <w:color w:val="000000"/>
        </w:rPr>
        <w:t xml:space="preserve">vezi mai jos: </w:t>
      </w:r>
      <w:r xmlns:w="http://schemas.openxmlformats.org/wordprocessingml/2006/main">
        <w:rPr>
          <w:color w:val="000000"/>
        </w:rPr>
        <w:t xml:space="preserve">Anexa I.</w:t>
      </w:r>
    </w:p>
  </w:footnote>
  <w:footnote w:id="7">
    <w:p w14:paraId="691893CD" w14:textId="77777777" w:rsidR="00520A22" w:rsidRDefault="00520A22">
      <w:pPr xmlns:w="http://schemas.openxmlformats.org/wordprocessingml/2006/main">
        <w:pStyle w:val="Footnote0"/>
        <w:tabs>
          <w:tab w:val="left" w:pos="493"/>
        </w:tabs>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În studiile de logică pe care le-am enunțat deja [cf. $ 58, nota 5,.</w:t>
      </w:r>
    </w:p>
    <w:p w14:paraId="6EEB01ED" w14:textId="77777777" w:rsidR="00520A22" w:rsidRDefault="00520A22">
      <w:pPr xmlns:w="http://schemas.openxmlformats.org/wordprocessingml/2006/main">
        <w:pStyle w:val="Footnote0"/>
        <w:tabs>
          <w:tab w:val="left" w:pos="3701"/>
        </w:tabs>
        <w:ind w:firstLine="0"/>
      </w:pPr>
      <w:r xmlns:w="http://schemas.openxmlformats.org/wordprocessingml/2006/main">
        <w:rPr>
          <w:color w:val="000000"/>
        </w:rPr>
        <w:t xml:space="preserve">p. 163. (Nota traducătorului)]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footnote>
  <w:footnote w:id="8">
    <w:p w14:paraId="48B5D4DD" w14:textId="77777777" w:rsidR="00520A22" w:rsidRDefault="00520A22">
      <w:pPr xmlns:w="http://schemas.openxmlformats.org/wordprocessingml/2006/main">
        <w:pStyle w:val="Footnote0"/>
        <w:tabs>
          <w:tab w:val="left" w:pos="427"/>
        </w:tabs>
        <w:ind w:firstLine="30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În lucrarea mea </w:t>
      </w:r>
      <w:r xmlns:w="http://schemas.openxmlformats.org/wordprocessingml/2006/main">
        <w:rPr>
          <w:i/>
          <w:iCs/>
          <w:color w:val="000000"/>
        </w:rPr>
        <w:t xml:space="preserve">„Logische Untersuchungen”, </w:t>
      </w:r>
      <w:r xmlns:w="http://schemas.openxmlformats.org/wordprocessingml/2006/main">
        <w:rPr>
          <w:color w:val="000000"/>
        </w:rPr>
        <w:t xml:space="preserve">partea a doua, VF Research, a fost introdus pentru prima dată conceptul de „categorial”, referindu-se exclusiv la componentele sintactice ale judecății. La acea vreme, nu se făcea nicio distincție între sintactica în general, care provine din sfera pre-predicativă și are analogii și în afectivitate, și sintactica sferei specifice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judecății.</w:t>
      </w:r>
    </w:p>
  </w:footnote>
  <w:footnote w:id="9">
    <w:p w14:paraId="02B3EE31" w14:textId="77777777" w:rsidR="00520A22" w:rsidRDefault="00520A22">
      <w:pPr xmlns:w="http://schemas.openxmlformats.org/wordprocessingml/2006/main">
        <w:pStyle w:val="Footnote0"/>
        <w:spacing w:line="240" w:lineRule="auto"/>
        <w:ind w:firstLine="280"/>
        <w:jc w:val="both"/>
      </w:pPr>
      <w:r xmlns:w="http://schemas.openxmlformats.org/wordprocessingml/2006/main">
        <w:rPr>
          <w:i/>
          <w:iCs/>
          <w:color w:val="000000"/>
          <w:vertAlign w:val="superscript"/>
        </w:rPr>
        <w:footnoteRef xmlns:w="http://schemas.openxmlformats.org/wordprocessingml/2006/main"/>
      </w:r>
      <w:r xmlns:w="http://schemas.openxmlformats.org/wordprocessingml/2006/main">
        <w:rPr>
          <w:i/>
          <w:iCs/>
          <w:color w:val="000000"/>
        </w:rPr>
        <w:t xml:space="preserve">Cf. </w:t>
      </w:r>
      <w:r xmlns:w="http://schemas.openxmlformats.org/wordprocessingml/2006/main">
        <w:rPr>
          <w:color w:val="000000"/>
        </w:rPr>
        <w:t xml:space="preserve">vol. </w:t>
      </w:r>
      <w:r xmlns:w="http://schemas.openxmlformats.org/wordprocessingml/2006/main">
        <w:rPr>
          <w:smallCaps/>
          <w:color w:val="000000"/>
          <w:sz w:val="30"/>
          <w:szCs w:val="30"/>
        </w:rPr>
        <w:t xml:space="preserve">ii, </w:t>
      </w:r>
      <w:r xmlns:w="http://schemas.openxmlformats.org/wordprocessingml/2006/main">
        <w:rPr>
          <w:color w:val="000000"/>
        </w:rPr>
        <w:t xml:space="preserve">prima parte, pp. 411 și următoarele. Anexa I oferă o radicalizare esențială a ideii de „materie a judecății” și, prin urmare, a tuturor expunerilor din acest paragraf.</w:t>
      </w:r>
    </w:p>
  </w:footnote>
  <w:footnote w:id="10">
    <w:p w14:paraId="4BC5815A" w14:textId="77777777" w:rsidR="00520A22" w:rsidRDefault="00520A22">
      <w:pPr xmlns:w="http://schemas.openxmlformats.org/wordprocessingml/2006/main">
        <w:pStyle w:val="Footnote0"/>
        <w:tabs>
          <w:tab w:val="left" w:pos="6815"/>
        </w:tabs>
        <w:spacing w:line="240" w:lineRule="auto"/>
        <w:ind w:firstLine="340"/>
      </w:pPr>
      <w:r xmlns:w="http://schemas.openxmlformats.org/wordprocessingml/2006/main">
        <w:rPr>
          <w:i/>
          <w:iCs/>
          <w:color w:val="000000"/>
          <w:vertAlign w:val="superscript"/>
        </w:rPr>
        <w:footnoteRef xmlns:w="http://schemas.openxmlformats.org/wordprocessingml/2006/main"/>
      </w:r>
      <w:r xmlns:w="http://schemas.openxmlformats.org/wordprocessingml/2006/main">
        <w:rPr>
          <w:i/>
          <w:iCs/>
          <w:color w:val="000000"/>
        </w:rPr>
        <w:t xml:space="preserve">Cf. supra </w:t>
      </w:r>
      <w:r xmlns:w="http://schemas.openxmlformats.org/wordprocessingml/2006/main">
        <w:rPr>
          <w:color w:val="000000"/>
        </w:rPr>
        <w:t xml:space="preserve">Jj 77, p. 202 </w:t>
      </w:r>
      <w:r xmlns:w="http://schemas.openxmlformats.org/wordprocessingml/2006/main">
        <w:rPr>
          <w:color w:val="000000"/>
        </w:rPr>
        <w:tab xmlns:w="http://schemas.openxmlformats.org/wordprocessingml/2006/main"/>
      </w:r>
      <w:r xmlns:w="http://schemas.openxmlformats.org/wordprocessingml/2006/main">
        <w:rPr>
          <w:color w:val="000000"/>
        </w:rPr>
        <w:t xml:space="preserve">.</w:t>
      </w:r>
    </w:p>
  </w:footnote>
  <w:footnote w:id="11">
    <w:p w14:paraId="73003256" w14:textId="77777777" w:rsidR="00520A22" w:rsidRDefault="00520A22">
      <w:pPr xmlns:w="http://schemas.openxmlformats.org/wordprocessingml/2006/main">
        <w:pStyle w:val="Footnote0"/>
        <w:ind w:firstLine="26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În cursurile mele de la Göttingen (semestrul de iarnă 1910-1911), am dezvoltat deja punctele cheie pentru rezolvarea problemei intersubiectivității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depășirea solipsismului transcendental. Însă îndeplinirea eficientă a acestui obiectiv necesita încă investigații dificile și specifice, pe care am reușit să le finalizez abia mult mai târziu. O scurtă expunere a acestei teorii va fi oferită în curând în </w:t>
      </w:r>
      <w:r xmlns:w="http://schemas.openxmlformats.org/wordprocessingml/2006/main">
        <w:rPr>
          <w:i/>
          <w:iCs/>
          <w:color w:val="000000"/>
        </w:rPr>
        <w:t xml:space="preserve">Meditațiile mele carteziene. </w:t>
      </w:r>
      <w:r xmlns:w="http://schemas.openxmlformats.org/wordprocessingml/2006/main">
        <w:rPr>
          <w:color w:val="000000"/>
        </w:rPr>
        <w:t xml:space="preserve">Anul viitor sper să public și investigațiile explicite corespunzătoare acestei teorii.</w:t>
      </w:r>
    </w:p>
  </w:footnote>
  <w:footnote w:id="12">
    <w:p w14:paraId="6997F983" w14:textId="77777777" w:rsidR="00520A22" w:rsidRDefault="00520A22">
      <w:pPr xmlns:w="http://schemas.openxmlformats.org/wordprocessingml/2006/main">
        <w:pStyle w:val="Footnote0"/>
        <w:spacing w:line="257" w:lineRule="auto"/>
        <w:ind w:firstLine="28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Sfera „imanentă” are și ea problemele ei constitutive. Cf., de exemplu, în acest </w:t>
      </w:r>
      <w:r xmlns:w="http://schemas.openxmlformats.org/wordprocessingml/2006/main">
        <w:rPr>
          <w:i/>
          <w:iCs/>
          <w:color w:val="000000"/>
        </w:rPr>
        <w:t xml:space="preserve">Jahrbuch für Philosophie… </w:t>
      </w:r>
      <w:r xmlns:w="http://schemas.openxmlformats.org/wordprocessingml/2006/main">
        <w:rPr>
          <w:color w:val="000000"/>
        </w:rPr>
        <w:t xml:space="preserve">, vol. </w:t>
      </w:r>
      <w:r xmlns:w="http://schemas.openxmlformats.org/wordprocessingml/2006/main">
        <w:rPr>
          <w:rFonts w:ascii="Arial" w:eastAsia="Arial" w:hAnsi="Arial" w:cs="Arial"/>
          <w:i/>
          <w:iCs/>
          <w:smallCaps/>
          <w:color w:val="000000"/>
        </w:rPr>
        <w:t xml:space="preserve">11, </w:t>
      </w:r>
      <w:r xmlns:w="http://schemas.openxmlformats.org/wordprocessingml/2006/main">
        <w:rPr>
          <w:color w:val="000000"/>
        </w:rPr>
        <w:t xml:space="preserve">lucrarea deja citată.</w:t>
      </w:r>
    </w:p>
    <w:p w14:paraId="064C0291" w14:textId="77777777" w:rsidR="00520A22" w:rsidRDefault="00520A22">
      <w:pPr xmlns:w="http://schemas.openxmlformats.org/wordprocessingml/2006/main">
        <w:pStyle w:val="Footnote0"/>
        <w:spacing w:line="257" w:lineRule="auto"/>
        <w:ind w:firstLine="280"/>
        <w:jc w:val="both"/>
      </w:pPr>
      <w:r xmlns:w="http://schemas.openxmlformats.org/wordprocessingml/2006/main">
        <w:rPr>
          <w:color w:val="000000"/>
        </w:rPr>
        <w:t xml:space="preserve">* După moartea lui Husserl, celelalte două volume ale Ideilor </w:t>
      </w:r>
      <w:r xmlns:w="http://schemas.openxmlformats.org/wordprocessingml/2006/main">
        <w:rPr>
          <w:i/>
          <w:iCs/>
          <w:color w:val="000000"/>
        </w:rPr>
        <w:t xml:space="preserve">au apărut, </w:t>
      </w:r>
      <w:r xmlns:w="http://schemas.openxmlformats.org/wordprocessingml/2006/main">
        <w:rPr>
          <w:color w:val="000000"/>
        </w:rPr>
        <w:t xml:space="preserve">în ediția „husserliană”, M. Nijhoff, Haga. (Nota traducătorului)</w:t>
      </w:r>
    </w:p>
  </w:footnote>
  <w:footnote w:id="13">
    <w:p w14:paraId="2D0B1E56" w14:textId="77777777" w:rsidR="00520A22" w:rsidRDefault="00520A22">
      <w:pPr xmlns:w="http://schemas.openxmlformats.org/wordprocessingml/2006/main">
        <w:pStyle w:val="Footnote0"/>
        <w:spacing w:line="257" w:lineRule="auto"/>
        <w:ind w:firstLine="38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În anii următori, sper să pot publica propriile mele cercetări concrete, desfășurate de-a lungul mai multor ani, ale căror rezumate le-am prezentat adesea în cadrul cursurilor mele. O primă lucrare destinată publicării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fost inclusă în schița volumului n din </w:t>
      </w:r>
      <w:r xmlns:w="http://schemas.openxmlformats.org/wordprocessingml/2006/main">
        <w:rPr>
          <w:i/>
          <w:iCs/>
          <w:color w:val="000000"/>
        </w:rPr>
        <w:t xml:space="preserve">Idei, </w:t>
      </w:r>
      <w:r xmlns:w="http://schemas.openxmlformats.org/wordprocessingml/2006/main">
        <w:rPr>
          <w:color w:val="000000"/>
        </w:rPr>
        <w:t xml:space="preserve">scrisă în 1912, concomitent cu volumul 1. În versiunea editată de Dr. Edith Stein, o serie de studenți și colegi au avut acces la ea. Între timp, setul de probleme concrete de rezolvat s-a dovedit a fi și mai dificil și mai vast. [Volumul n din Idei </w:t>
      </w:r>
      <w:r xmlns:w="http://schemas.openxmlformats.org/wordprocessingml/2006/main">
        <w:rPr>
          <w:i/>
          <w:iCs/>
          <w:color w:val="000000"/>
        </w:rPr>
        <w:t xml:space="preserve">, </w:t>
      </w:r>
      <w:r xmlns:w="http://schemas.openxmlformats.org/wordprocessingml/2006/main">
        <w:rPr>
          <w:color w:val="000000"/>
        </w:rPr>
        <w:t xml:space="preserve">care includea „cercetările concrete” la care face referire Husserl, a fost publicat în 1952, în volumul IV din „Husserliana”.]</w:t>
      </w:r>
    </w:p>
  </w:footnote>
  <w:footnote w:id="14">
    <w:p w14:paraId="1E97A2C9" w14:textId="77777777" w:rsidR="00520A22" w:rsidRDefault="00520A22">
      <w:pPr xmlns:w="http://schemas.openxmlformats.org/wordprocessingml/2006/main">
        <w:pStyle w:val="Footnote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În esență, conținutul acestei Anexe derivă din prelegerile mele de logică formală, ținute la Göttingen (conform concepției finale din semestrul de iarnă 1910-1911). În ele, am încercat să schițez, într-o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manieră pur descriptivă și cu o abordare noematică, liniile sistematice ale unei morfologii pure a sensurilor predicative, ca bază pentru o analiză adecvată.</w:t>
      </w:r>
    </w:p>
  </w:footnote>
  <w:footnote w:id="15">
    <w:p w14:paraId="3A4CAED2" w14:textId="77777777" w:rsidR="00520A22" w:rsidRDefault="00520A22">
      <w:pPr xmlns:w="http://schemas.openxmlformats.org/wordprocessingml/2006/main">
        <w:pStyle w:val="Footnote0"/>
        <w:spacing w:line="240" w:lineRule="auto"/>
        <w:ind w:firstLine="240"/>
      </w:pPr>
      <w:r xmlns:w="http://schemas.openxmlformats.org/wordprocessingml/2006/main">
        <w:rPr>
          <w:color w:val="000000"/>
        </w:rPr>
        <w:footnoteRef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Cf. </w:t>
      </w:r>
      <w:r xmlns:w="http://schemas.openxmlformats.org/wordprocessingml/2006/main">
        <w:rPr>
          <w:color w:val="000000"/>
        </w:rPr>
        <w:t xml:space="preserve">$ 16, pp. 58 și următoarele.</w:t>
      </w:r>
    </w:p>
  </w:footnote>
  <w:footnote w:id="16">
    <w:p w14:paraId="2ADB71CD" w14:textId="77777777" w:rsidR="00520A22" w:rsidRDefault="00520A22">
      <w:pPr xmlns:w="http://schemas.openxmlformats.org/wordprocessingml/2006/main">
        <w:pStyle w:val="Footnote0"/>
        <w:spacing w:line="240" w:lineRule="auto"/>
        <w:ind w:firstLine="260"/>
      </w:pPr>
      <w:r xmlns:w="http://schemas.openxmlformats.org/wordprocessingml/2006/main">
        <w:rPr>
          <w:i/>
          <w:iCs/>
          <w:color w:val="000000"/>
          <w:vertAlign w:val="superscript"/>
        </w:rPr>
        <w:footnoteRef xmlns:w="http://schemas.openxmlformats.org/wordprocessingml/2006/main"/>
      </w:r>
      <w:r xmlns:w="http://schemas.openxmlformats.org/wordprocessingml/2006/main">
        <w:rPr>
          <w:i/>
          <w:iCs/>
          <w:color w:val="000000"/>
        </w:rPr>
        <w:t xml:space="preserve">Cf. </w:t>
      </w:r>
      <w:r xmlns:w="http://schemas.openxmlformats.org/wordprocessingml/2006/main">
        <w:rPr>
          <w:color w:val="000000"/>
        </w:rPr>
        <w:t xml:space="preserve">Anexa I, §6, p. 311.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8294" w14:textId="77777777" w:rsidR="00520A22" w:rsidRDefault="00520A22">
    <w:pPr>
      <w:spacing w:line="1" w:lineRule="exact"/>
    </w:pPr>
    <w:r>
      <w:rPr>
        <w:noProof/>
      </w:rPr>
      <mc:AlternateContent>
        <mc:Choice Requires="wps">
          <w:drawing>
            <wp:anchor distT="0" distB="0" distL="0" distR="0" simplePos="0" relativeHeight="251660288" behindDoc="1" locked="0" layoutInCell="1" allowOverlap="1" wp14:anchorId="6CF502F5" wp14:editId="0E7F5B55">
              <wp:simplePos x="0" y="0"/>
              <wp:positionH relativeFrom="page">
                <wp:posOffset>610235</wp:posOffset>
              </wp:positionH>
              <wp:positionV relativeFrom="page">
                <wp:posOffset>145415</wp:posOffset>
              </wp:positionV>
              <wp:extent cx="5330825" cy="210185"/>
              <wp:effectExtent l="0" t="0" r="0" b="0"/>
              <wp:wrapNone/>
              <wp:docPr id="265" name="Shape 265"/>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3FA99233"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6CF502F5" id="_x0000_t202" coordsize="21600,21600" o:spt="202" path="m,l,21600r21600,l21600,xe">
              <v:stroke joinstyle="miter"/>
              <v:path gradientshapeok="t" o:connecttype="rect"/>
            </v:shapetype>
            <v:shape id="Shape 265" o:spid="_x0000_s1026" type="#_x0000_t202" style="position:absolute;margin-left:48.05pt;margin-top:11.45pt;width:419.75pt;height:16.5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" filled="f" stroked="f">
              <v:textbox style="mso-fit-shape-to-text:t" inset="0,0,0,0">
                <w:txbxContent>
                  <w:p w14:paraId="3FA99233"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A5E1" w14:textId="77777777" w:rsidR="00520A22" w:rsidRDefault="00520A22">
    <w:pPr>
      <w:spacing w:line="1" w:lineRule="exact"/>
    </w:pPr>
    <w:r>
      <w:rPr>
        <w:noProof/>
      </w:rPr>
      <mc:AlternateContent>
        <mc:Choice Requires="wps">
          <w:drawing>
            <wp:anchor distT="0" distB="0" distL="0" distR="0" simplePos="0" relativeHeight="251659264" behindDoc="1" locked="0" layoutInCell="1" allowOverlap="1" wp14:anchorId="46DF75C4" wp14:editId="05B5A84A">
              <wp:simplePos x="0" y="0"/>
              <wp:positionH relativeFrom="page">
                <wp:posOffset>610235</wp:posOffset>
              </wp:positionH>
              <wp:positionV relativeFrom="page">
                <wp:posOffset>145415</wp:posOffset>
              </wp:positionV>
              <wp:extent cx="5330825" cy="210185"/>
              <wp:effectExtent l="0" t="0" r="0" b="0"/>
              <wp:wrapNone/>
              <wp:docPr id="263" name="Shape 263"/>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172E4FD3"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46DF75C4" id="_x0000_t202" coordsize="21600,21600" o:spt="202" path="m,l,21600r21600,l21600,xe">
              <v:stroke joinstyle="miter"/>
              <v:path gradientshapeok="t" o:connecttype="rect"/>
            </v:shapetype>
            <v:shape id="Shape 263" o:spid="_x0000_s1027" type="#_x0000_t202" style="position:absolute;margin-left:48.05pt;margin-top:11.45pt;width:419.75pt;height:16.5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" filled="f" stroked="f">
              <v:textbox style="mso-fit-shape-to-text:t" inset="0,0,0,0">
                <w:txbxContent>
                  <w:p w14:paraId="172E4FD3"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9A5A" w14:textId="77777777" w:rsidR="00520A22" w:rsidRDefault="00520A22">
    <w:pPr>
      <w:spacing w:line="1" w:lineRule="exact"/>
    </w:pPr>
    <w:r>
      <w:rPr>
        <w:noProof/>
      </w:rPr>
      <mc:AlternateContent>
        <mc:Choice Requires="wps">
          <w:drawing>
            <wp:anchor distT="0" distB="0" distL="0" distR="0" simplePos="0" relativeHeight="251661312" behindDoc="1" locked="0" layoutInCell="1" allowOverlap="1" wp14:anchorId="2505C852" wp14:editId="69E2B66C">
              <wp:simplePos x="0" y="0"/>
              <wp:positionH relativeFrom="page">
                <wp:posOffset>646430</wp:posOffset>
              </wp:positionH>
              <wp:positionV relativeFrom="page">
                <wp:posOffset>299720</wp:posOffset>
              </wp:positionV>
              <wp:extent cx="5364480" cy="189230"/>
              <wp:effectExtent l="0" t="0" r="0" b="0"/>
              <wp:wrapNone/>
              <wp:docPr id="267" name="Shape 267"/>
              <wp:cNvGraphicFramePr/>
              <a:graphic xmlns:a="http://schemas.openxmlformats.org/drawingml/2006/main">
                <a:graphicData uri="http://schemas.microsoft.com/office/word/2010/wordprocessingShape">
                  <wps:wsp>
                    <wps:cNvSpPr txBox="1"/>
                    <wps:spPr>
                      <a:xfrm>
                        <a:off x="0" y="0"/>
                        <a:ext cx="5364480" cy="189230"/>
                      </a:xfrm>
                      <a:prstGeom prst="rect">
                        <a:avLst/>
                      </a:prstGeom>
                      <a:noFill/>
                    </wps:spPr>
                    <wps:txbx>
                      <w:txbxContent>
                        <w:p w14:paraId="62F5556F"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2505C852" id="_x0000_t202" coordsize="21600,21600" o:spt="202" path="m,l,21600r21600,l21600,xe">
              <v:stroke joinstyle="miter"/>
              <v:path gradientshapeok="t" o:connecttype="rect"/>
            </v:shapetype>
            <v:shape id="Shape 267" o:spid="_x0000_s1028" type="#_x0000_t202" style="position:absolute;margin-left:50.9pt;margin-top:23.6pt;width:422.4pt;height:14.9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" filled="f" stroked="f">
              <v:textbox style="mso-fit-shape-to-text:t" inset="0,0,0,0">
                <w:txbxContent>
                  <w:p w14:paraId="62F5556F"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5E6F1" w14:textId="77777777" w:rsidR="00520A22" w:rsidRDefault="00520A2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03FC" w14:textId="77777777" w:rsidR="00520A22" w:rsidRDefault="00520A2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C70A" w14:textId="77777777" w:rsidR="00520A22" w:rsidRDefault="00520A22">
    <w:pPr>
      <w:spacing w:line="1" w:lineRule="exact"/>
    </w:pPr>
    <w:r>
      <w:rPr>
        <w:noProof/>
      </w:rPr>
      <mc:AlternateContent>
        <mc:Choice Requires="wps">
          <w:drawing>
            <wp:anchor distT="0" distB="0" distL="0" distR="0" simplePos="0" relativeHeight="251663360" behindDoc="1" locked="0" layoutInCell="1" allowOverlap="1" wp14:anchorId="397D35C3" wp14:editId="13843C3B">
              <wp:simplePos x="0" y="0"/>
              <wp:positionH relativeFrom="page">
                <wp:posOffset>610235</wp:posOffset>
              </wp:positionH>
              <wp:positionV relativeFrom="page">
                <wp:posOffset>145415</wp:posOffset>
              </wp:positionV>
              <wp:extent cx="5330825" cy="210185"/>
              <wp:effectExtent l="0" t="0" r="0" b="0"/>
              <wp:wrapNone/>
              <wp:docPr id="271" name="Shape 271"/>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16353C08"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397D35C3" id="_x0000_t202" coordsize="21600,21600" o:spt="202" path="m,l,21600r21600,l21600,xe">
              <v:stroke joinstyle="miter"/>
              <v:path gradientshapeok="t" o:connecttype="rect"/>
            </v:shapetype>
            <v:shape id="Shape 271" o:spid="_x0000_s1029" type="#_x0000_t202" style="position:absolute;margin-left:48.05pt;margin-top:11.45pt;width:419.75pt;height:16.5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" filled="f" stroked="f">
              <v:textbox style="mso-fit-shape-to-text:t" inset="0,0,0,0">
                <w:txbxContent>
                  <w:p w14:paraId="16353C08"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8CB0" w14:textId="77777777" w:rsidR="00520A22" w:rsidRDefault="00520A22">
    <w:pPr>
      <w:spacing w:line="1" w:lineRule="exact"/>
    </w:pPr>
    <w:r>
      <w:rPr>
        <w:noProof/>
      </w:rPr>
      <mc:AlternateContent>
        <mc:Choice Requires="wps">
          <w:drawing>
            <wp:anchor distT="0" distB="0" distL="0" distR="0" simplePos="0" relativeHeight="251662336" behindDoc="1" locked="0" layoutInCell="1" allowOverlap="1" wp14:anchorId="5307545C" wp14:editId="5B3C3EB6">
              <wp:simplePos x="0" y="0"/>
              <wp:positionH relativeFrom="page">
                <wp:posOffset>610235</wp:posOffset>
              </wp:positionH>
              <wp:positionV relativeFrom="page">
                <wp:posOffset>145415</wp:posOffset>
              </wp:positionV>
              <wp:extent cx="5330825" cy="210185"/>
              <wp:effectExtent l="0" t="0" r="0" b="0"/>
              <wp:wrapNone/>
              <wp:docPr id="269" name="Shape 269"/>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01781EDD"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5307545C" id="_x0000_t202" coordsize="21600,21600" o:spt="202" path="m,l,21600r21600,l21600,xe">
              <v:stroke joinstyle="miter"/>
              <v:path gradientshapeok="t" o:connecttype="rect"/>
            </v:shapetype>
            <v:shape id="Shape 269" o:spid="_x0000_s1030" type="#_x0000_t202" style="position:absolute;margin-left:48.05pt;margin-top:11.45pt;width:419.75pt;height:16.55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" filled="f" stroked="f">
              <v:textbox style="mso-fit-shape-to-text:t" inset="0,0,0,0">
                <w:txbxContent>
                  <w:p w14:paraId="01781EDD" w14:textId="77777777" w:rsidR="00520A22" w:rsidRDefault="00520A22">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24C4" w14:textId="77777777" w:rsidR="00520A22" w:rsidRDefault="00520A2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B60C" w14:textId="77777777" w:rsidR="00520A22" w:rsidRDefault="00520A2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AD89" w14:textId="77777777" w:rsidR="00520A22" w:rsidRDefault="00520A22">
    <w:pPr>
      <w:spacing w:line="1" w:lineRule="exact"/>
    </w:pPr>
    <w:r>
      <w:rPr>
        <w:noProof/>
      </w:rPr>
      <mc:AlternateContent>
        <mc:Choice Requires="wps">
          <w:drawing>
            <wp:anchor distT="0" distB="0" distL="0" distR="0" simplePos="0" relativeHeight="251665408" behindDoc="1" locked="0" layoutInCell="1" allowOverlap="1" wp14:anchorId="313EBE89" wp14:editId="4F204F42">
              <wp:simplePos x="0" y="0"/>
              <wp:positionH relativeFrom="page">
                <wp:posOffset>627380</wp:posOffset>
              </wp:positionH>
              <wp:positionV relativeFrom="page">
                <wp:posOffset>431800</wp:posOffset>
              </wp:positionV>
              <wp:extent cx="5352415" cy="191770"/>
              <wp:effectExtent l="0" t="0" r="0" b="0"/>
              <wp:wrapNone/>
              <wp:docPr id="275" name="Shape 275"/>
              <wp:cNvGraphicFramePr/>
              <a:graphic xmlns:a="http://schemas.openxmlformats.org/drawingml/2006/main">
                <a:graphicData uri="http://schemas.microsoft.com/office/word/2010/wordprocessingShape">
                  <wps:wsp>
                    <wps:cNvSpPr txBox="1"/>
                    <wps:spPr>
                      <a:xfrm>
                        <a:off x="0" y="0"/>
                        <a:ext cx="5352415" cy="191770"/>
                      </a:xfrm>
                      <a:prstGeom prst="rect">
                        <a:avLst/>
                      </a:prstGeom>
                      <a:noFill/>
                    </wps:spPr>
                    <wps:txbx>
                      <w:txbxContent>
                        <w:p w14:paraId="7D6D5AF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p>
                      </w:txbxContent>
                    </wps:txbx>
                    <wps:bodyPr wrap="none" lIns="0" tIns="0" rIns="0" bIns="0">
                      <a:spAutoFit/>
                    </wps:bodyPr>
                  </wps:wsp>
                </a:graphicData>
              </a:graphic>
            </wp:anchor>
          </w:drawing>
        </mc:Choice>
        <mc:Fallback>
          <w:pict>
            <v:shapetype w14:anchorId="313EBE89" id="_x0000_t202" coordsize="21600,21600" o:spt="202" path="m,l,21600r21600,l21600,xe">
              <v:stroke joinstyle="miter"/>
              <v:path gradientshapeok="t" o:connecttype="rect"/>
            </v:shapetype>
            <v:shape id="Shape 275" o:spid="_x0000_s1031" type="#_x0000_t202" style="position:absolute;margin-left:49.4pt;margin-top:34pt;width:421.45pt;height:15.1pt;z-index:-251651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" filled="f" stroked="f">
              <v:textbox style="mso-fit-shape-to-text:t" inset="0,0,0,0">
                <w:txbxContent>
                  <w:p w14:paraId="7D6D5AF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A5A7" w14:textId="77777777" w:rsidR="00520A22" w:rsidRDefault="00520A22">
    <w:pPr>
      <w:spacing w:line="1" w:lineRule="exact"/>
    </w:pPr>
    <w:r>
      <w:rPr>
        <w:noProof/>
      </w:rPr>
      <mc:AlternateContent>
        <mc:Choice Requires="wps">
          <w:drawing>
            <wp:anchor distT="0" distB="0" distL="0" distR="0" simplePos="0" relativeHeight="251664384" behindDoc="1" locked="0" layoutInCell="1" allowOverlap="1" wp14:anchorId="258D6760" wp14:editId="3CC3A3E5">
              <wp:simplePos x="0" y="0"/>
              <wp:positionH relativeFrom="page">
                <wp:posOffset>627380</wp:posOffset>
              </wp:positionH>
              <wp:positionV relativeFrom="page">
                <wp:posOffset>431800</wp:posOffset>
              </wp:positionV>
              <wp:extent cx="5352415" cy="191770"/>
              <wp:effectExtent l="0" t="0" r="0" b="0"/>
              <wp:wrapNone/>
              <wp:docPr id="273" name="Shape 273"/>
              <wp:cNvGraphicFramePr/>
              <a:graphic xmlns:a="http://schemas.openxmlformats.org/drawingml/2006/main">
                <a:graphicData uri="http://schemas.microsoft.com/office/word/2010/wordprocessingShape">
                  <wps:wsp>
                    <wps:cNvSpPr txBox="1"/>
                    <wps:spPr>
                      <a:xfrm>
                        <a:off x="0" y="0"/>
                        <a:ext cx="5352415" cy="191770"/>
                      </a:xfrm>
                      <a:prstGeom prst="rect">
                        <a:avLst/>
                      </a:prstGeom>
                      <a:noFill/>
                    </wps:spPr>
                    <wps:txbx>
                      <w:txbxContent>
                        <w:p w14:paraId="570CD4E8"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p>
                      </w:txbxContent>
                    </wps:txbx>
                    <wps:bodyPr wrap="none" lIns="0" tIns="0" rIns="0" bIns="0">
                      <a:spAutoFit/>
                    </wps:bodyPr>
                  </wps:wsp>
                </a:graphicData>
              </a:graphic>
            </wp:anchor>
          </w:drawing>
        </mc:Choice>
        <mc:Fallback>
          <w:pict>
            <v:shapetype w14:anchorId="258D6760" id="_x0000_t202" coordsize="21600,21600" o:spt="202" path="m,l,21600r21600,l21600,xe">
              <v:stroke joinstyle="miter"/>
              <v:path gradientshapeok="t" o:connecttype="rect"/>
            </v:shapetype>
            <v:shape id="Shape 273" o:spid="_x0000_s1032" type="#_x0000_t202" style="position:absolute;margin-left:49.4pt;margin-top:34pt;width:421.45pt;height:15.1pt;z-index:-251652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" filled="f" stroked="f">
              <v:textbox style="mso-fit-shape-to-text:t" inset="0,0,0,0">
                <w:txbxContent>
                  <w:p w14:paraId="570CD4E8"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8EB3" w14:textId="77777777" w:rsidR="00520A22" w:rsidRDefault="00520A22">
    <w:pPr>
      <w:spacing w:line="1" w:lineRule="exact"/>
    </w:pPr>
    <w:r>
      <w:rPr>
        <w:noProof/>
      </w:rPr>
      <mc:AlternateContent>
        <mc:Choice Requires="wps">
          <w:drawing>
            <wp:anchor distT="0" distB="0" distL="0" distR="0" simplePos="0" relativeHeight="251666432" behindDoc="1" locked="0" layoutInCell="1" allowOverlap="1" wp14:anchorId="38734FC0" wp14:editId="3AC73E22">
              <wp:simplePos x="0" y="0"/>
              <wp:positionH relativeFrom="page">
                <wp:posOffset>650240</wp:posOffset>
              </wp:positionH>
              <wp:positionV relativeFrom="page">
                <wp:posOffset>161925</wp:posOffset>
              </wp:positionV>
              <wp:extent cx="5346065" cy="216535"/>
              <wp:effectExtent l="0" t="0" r="0" b="0"/>
              <wp:wrapNone/>
              <wp:docPr id="277" name="Shape 277"/>
              <wp:cNvGraphicFramePr/>
              <a:graphic xmlns:a="http://schemas.openxmlformats.org/drawingml/2006/main">
                <a:graphicData uri="http://schemas.microsoft.com/office/word/2010/wordprocessingShape">
                  <wps:wsp>
                    <wps:cNvSpPr txBox="1"/>
                    <wps:spPr>
                      <a:xfrm>
                        <a:off x="0" y="0"/>
                        <a:ext cx="5346065" cy="216535"/>
                      </a:xfrm>
                      <a:prstGeom prst="rect">
                        <a:avLst/>
                      </a:prstGeom>
                      <a:noFill/>
                    </wps:spPr>
                    <wps:txbx>
                      <w:txbxContent>
                        <w:p w14:paraId="0D568F2F"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wps:txbx>
                    <wps:bodyPr lIns="0" tIns="0" rIns="0" bIns="0">
                      <a:spAutoFit/>
                    </wps:bodyPr>
                  </wps:wsp>
                </a:graphicData>
              </a:graphic>
            </wp:anchor>
          </w:drawing>
        </mc:Choice>
        <mc:Fallback>
          <w:pict>
            <v:shapetype w14:anchorId="38734FC0" id="_x0000_t202" coordsize="21600,21600" o:spt="202" path="m,l,21600r21600,l21600,xe">
              <v:stroke joinstyle="miter"/>
              <v:path gradientshapeok="t" o:connecttype="rect"/>
            </v:shapetype>
            <v:shape id="Shape 277" o:spid="_x0000_s1033" type="#_x0000_t202" style="position:absolute;margin-left:51.2pt;margin-top:12.75pt;width:420.95pt;height:17.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" filled="f" stroked="f">
              <v:textbox style="mso-fit-shape-to-text:t" inset="0,0,0,0">
                <w:txbxContent>
                  <w:p w14:paraId="0D568F2F"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B01A" w14:textId="77777777" w:rsidR="00520A22" w:rsidRDefault="00520A22"/>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4C16" w14:textId="77777777" w:rsidR="00520A22" w:rsidRDefault="00520A22"/>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102D" w14:textId="77777777" w:rsidR="00520A22" w:rsidRDefault="00520A22">
    <w:pPr>
      <w:spacing w:line="1" w:lineRule="exact"/>
    </w:pPr>
    <w:r>
      <w:rPr>
        <w:noProof/>
      </w:rPr>
      <mc:AlternateContent>
        <mc:Choice Requires="wps">
          <w:drawing>
            <wp:anchor distT="0" distB="0" distL="0" distR="0" simplePos="0" relativeHeight="251668480" behindDoc="1" locked="0" layoutInCell="1" allowOverlap="1" wp14:anchorId="08A77FD6" wp14:editId="1CDFF449">
              <wp:simplePos x="0" y="0"/>
              <wp:positionH relativeFrom="page">
                <wp:posOffset>650240</wp:posOffset>
              </wp:positionH>
              <wp:positionV relativeFrom="page">
                <wp:posOffset>161925</wp:posOffset>
              </wp:positionV>
              <wp:extent cx="5346065" cy="216535"/>
              <wp:effectExtent l="0" t="0" r="0" b="0"/>
              <wp:wrapNone/>
              <wp:docPr id="281" name="Shape 281"/>
              <wp:cNvGraphicFramePr/>
              <a:graphic xmlns:a="http://schemas.openxmlformats.org/drawingml/2006/main">
                <a:graphicData uri="http://schemas.microsoft.com/office/word/2010/wordprocessingShape">
                  <wps:wsp>
                    <wps:cNvSpPr txBox="1"/>
                    <wps:spPr>
                      <a:xfrm>
                        <a:off x="0" y="0"/>
                        <a:ext cx="5346065" cy="216535"/>
                      </a:xfrm>
                      <a:prstGeom prst="rect">
                        <a:avLst/>
                      </a:prstGeom>
                      <a:noFill/>
                    </wps:spPr>
                    <wps:txbx>
                      <w:txbxContent>
                        <w:p w14:paraId="70C36320"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wps:txbx>
                    <wps:bodyPr lIns="0" tIns="0" rIns="0" bIns="0">
                      <a:spAutoFit/>
                    </wps:bodyPr>
                  </wps:wsp>
                </a:graphicData>
              </a:graphic>
            </wp:anchor>
          </w:drawing>
        </mc:Choice>
        <mc:Fallback>
          <w:pict>
            <v:shapetype w14:anchorId="08A77FD6" id="_x0000_t202" coordsize="21600,21600" o:spt="202" path="m,l,21600r21600,l21600,xe">
              <v:stroke joinstyle="miter"/>
              <v:path gradientshapeok="t" o:connecttype="rect"/>
            </v:shapetype>
            <v:shape id="Shape 281" o:spid="_x0000_s1034" type="#_x0000_t202" style="position:absolute;margin-left:51.2pt;margin-top:12.75pt;width:420.95pt;height:17.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" filled="f" stroked="f">
              <v:textbox style="mso-fit-shape-to-text:t" inset="0,0,0,0">
                <w:txbxContent>
                  <w:p w14:paraId="70C36320"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DA92" w14:textId="77777777" w:rsidR="00520A22" w:rsidRDefault="00520A22">
    <w:pPr>
      <w:spacing w:line="1" w:lineRule="exact"/>
    </w:pPr>
    <w:r>
      <w:rPr>
        <w:noProof/>
      </w:rPr>
      <mc:AlternateContent>
        <mc:Choice Requires="wps">
          <w:drawing>
            <wp:anchor distT="0" distB="0" distL="0" distR="0" simplePos="0" relativeHeight="251667456" behindDoc="1" locked="0" layoutInCell="1" allowOverlap="1" wp14:anchorId="56AB4931" wp14:editId="0423D13E">
              <wp:simplePos x="0" y="0"/>
              <wp:positionH relativeFrom="page">
                <wp:posOffset>650240</wp:posOffset>
              </wp:positionH>
              <wp:positionV relativeFrom="page">
                <wp:posOffset>161925</wp:posOffset>
              </wp:positionV>
              <wp:extent cx="5346065" cy="216535"/>
              <wp:effectExtent l="0" t="0" r="0" b="0"/>
              <wp:wrapNone/>
              <wp:docPr id="279" name="Shape 279"/>
              <wp:cNvGraphicFramePr/>
              <a:graphic xmlns:a="http://schemas.openxmlformats.org/drawingml/2006/main">
                <a:graphicData uri="http://schemas.microsoft.com/office/word/2010/wordprocessingShape">
                  <wps:wsp>
                    <wps:cNvSpPr txBox="1"/>
                    <wps:spPr>
                      <a:xfrm>
                        <a:off x="0" y="0"/>
                        <a:ext cx="5346065" cy="216535"/>
                      </a:xfrm>
                      <a:prstGeom prst="rect">
                        <a:avLst/>
                      </a:prstGeom>
                      <a:noFill/>
                    </wps:spPr>
                    <wps:txbx>
                      <w:txbxContent>
                        <w:p w14:paraId="39650649"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wps:txbx>
                    <wps:bodyPr lIns="0" tIns="0" rIns="0" bIns="0">
                      <a:spAutoFit/>
                    </wps:bodyPr>
                  </wps:wsp>
                </a:graphicData>
              </a:graphic>
            </wp:anchor>
          </w:drawing>
        </mc:Choice>
        <mc:Fallback>
          <w:pict>
            <v:shapetype w14:anchorId="56AB4931" id="_x0000_t202" coordsize="21600,21600" o:spt="202" path="m,l,21600r21600,l21600,xe">
              <v:stroke joinstyle="miter"/>
              <v:path gradientshapeok="t" o:connecttype="rect"/>
            </v:shapetype>
            <v:shape id="Shape 279" o:spid="_x0000_s1035" type="#_x0000_t202" style="position:absolute;margin-left:51.2pt;margin-top:12.75pt;width:420.95pt;height:17.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R7fwEAAPsCAAAOAAAAZHJzL2Uyb0RvYy54bWysUttOwzAMfUfiH6K8s3aDTVCtQyAEQkKA&#10;BHxAliZrpCaO4rB2f4+T3RC8IV4cx3aO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" filled="f" stroked="f">
              <v:textbox style="mso-fit-shape-to-text:t" inset="0,0,0,0">
                <w:txbxContent>
                  <w:p w14:paraId="39650649" w14:textId="77777777" w:rsidR="00520A22" w:rsidRDefault="00520A22">
                    <w:pPr>
                      <w:pStyle w:val="Headerorfooter0"/>
                      <w:tabs>
                        <w:tab w:val="right" w:pos="8419"/>
                      </w:tabs>
                      <w:rPr>
                        <w:sz w:val="32"/>
                        <w:szCs w:val="32"/>
                      </w:rPr>
                    </w:pPr>
                    <w:r>
                      <w:fldChar w:fldCharType="begin"/>
                    </w:r>
                    <w:r>
                      <w:instrText xml:space="preserve"> PAGE \* MERGEFORMAT </w:instrText>
                    </w:r>
                    <w:r>
                      <w:fldChar w:fldCharType="separate"/>
                    </w:r>
                    <w:r>
                      <w:rPr>
                        <w:color w:val="000000"/>
                      </w:rPr>
                      <w:t>#</w:t>
                    </w:r>
                    <w:r>
                      <w:fldChar w:fldCharType="end"/>
                    </w:r>
                    <w:r>
                      <w:rPr>
                        <w:color w:val="000000"/>
                      </w:rPr>
                      <w:t xml:space="preserve"> PROBLEMAS DE LOS CONCEPTOS FUNDAMENTALES</w:t>
                    </w:r>
                    <w:r>
                      <w:rPr>
                        <w:color w:val="000000"/>
                      </w:rPr>
                      <w:tab/>
                    </w:r>
                    <w:r>
                      <w:rPr>
                        <w:b w:val="0"/>
                        <w:bCs w:val="0"/>
                        <w:smallCaps/>
                        <w:color w:val="000000"/>
                        <w:sz w:val="32"/>
                        <w:szCs w:val="32"/>
                      </w:rPr>
                      <w:t>[sec.</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826F" w14:textId="77777777" w:rsidR="00520A22" w:rsidRDefault="00520A22"/>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E1D7" w14:textId="77777777" w:rsidR="00520A22" w:rsidRDefault="00520A22"/>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1FEF" w14:textId="77777777" w:rsidR="00520A22" w:rsidRDefault="00520A22">
    <w:pPr>
      <w:spacing w:line="1" w:lineRule="exact"/>
    </w:pPr>
    <w:r>
      <w:rPr>
        <w:noProof/>
      </w:rPr>
      <mc:AlternateContent>
        <mc:Choice Requires="wps">
          <w:drawing>
            <wp:anchor distT="0" distB="0" distL="0" distR="0" simplePos="0" relativeHeight="251670528" behindDoc="1" locked="0" layoutInCell="1" allowOverlap="1" wp14:anchorId="6D1EF556" wp14:editId="57B6DED3">
              <wp:simplePos x="0" y="0"/>
              <wp:positionH relativeFrom="page">
                <wp:posOffset>629920</wp:posOffset>
              </wp:positionH>
              <wp:positionV relativeFrom="page">
                <wp:posOffset>186690</wp:posOffset>
              </wp:positionV>
              <wp:extent cx="5337175" cy="213360"/>
              <wp:effectExtent l="0" t="0" r="0" b="0"/>
              <wp:wrapNone/>
              <wp:docPr id="285" name="Shape 285"/>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1A1057E2"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6D1EF556" id="_x0000_t202" coordsize="21600,21600" o:spt="202" path="m,l,21600r21600,l21600,xe">
              <v:stroke joinstyle="miter"/>
              <v:path gradientshapeok="t" o:connecttype="rect"/>
            </v:shapetype>
            <v:shape id="Shape 285" o:spid="_x0000_s1036" type="#_x0000_t202" style="position:absolute;margin-left:49.6pt;margin-top:14.7pt;width:420.25pt;height:16.8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" filled="f" stroked="f">
              <v:textbox style="mso-fit-shape-to-text:t" inset="0,0,0,0">
                <w:txbxContent>
                  <w:p w14:paraId="1A1057E2"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2B6A" w14:textId="77777777" w:rsidR="00520A22" w:rsidRDefault="00520A22">
    <w:pPr>
      <w:spacing w:line="1" w:lineRule="exact"/>
    </w:pPr>
    <w:r>
      <w:rPr>
        <w:noProof/>
      </w:rPr>
      <mc:AlternateContent>
        <mc:Choice Requires="wps">
          <w:drawing>
            <wp:anchor distT="0" distB="0" distL="0" distR="0" simplePos="0" relativeHeight="251669504" behindDoc="1" locked="0" layoutInCell="1" allowOverlap="1" wp14:anchorId="1D8F24CA" wp14:editId="17830E96">
              <wp:simplePos x="0" y="0"/>
              <wp:positionH relativeFrom="page">
                <wp:posOffset>629920</wp:posOffset>
              </wp:positionH>
              <wp:positionV relativeFrom="page">
                <wp:posOffset>186690</wp:posOffset>
              </wp:positionV>
              <wp:extent cx="5337175" cy="213360"/>
              <wp:effectExtent l="0" t="0" r="0" b="0"/>
              <wp:wrapNone/>
              <wp:docPr id="283" name="Shape 283"/>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46F3DC4"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1D8F24CA" id="_x0000_t202" coordsize="21600,21600" o:spt="202" path="m,l,21600r21600,l21600,xe">
              <v:stroke joinstyle="miter"/>
              <v:path gradientshapeok="t" o:connecttype="rect"/>
            </v:shapetype>
            <v:shape id="Shape 283" o:spid="_x0000_s1037" type="#_x0000_t202" style="position:absolute;margin-left:49.6pt;margin-top:14.7pt;width:420.25pt;height:16.8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" filled="f" stroked="f">
              <v:textbox style="mso-fit-shape-to-text:t" inset="0,0,0,0">
                <w:txbxContent>
                  <w:p w14:paraId="546F3DC4"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A881" w14:textId="77777777" w:rsidR="00520A22" w:rsidRDefault="00520A22"/>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2F02" w14:textId="77777777" w:rsidR="00520A22" w:rsidRDefault="00520A22"/>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FB15" w14:textId="77777777" w:rsidR="00520A22" w:rsidRDefault="00520A22">
    <w:pPr>
      <w:spacing w:line="1" w:lineRule="exact"/>
    </w:pPr>
    <w:r>
      <w:rPr>
        <w:noProof/>
      </w:rPr>
      <mc:AlternateContent>
        <mc:Choice Requires="wps">
          <w:drawing>
            <wp:anchor distT="0" distB="0" distL="0" distR="0" simplePos="0" relativeHeight="251672576" behindDoc="1" locked="0" layoutInCell="1" allowOverlap="1" wp14:anchorId="19D3429F" wp14:editId="58AF9518">
              <wp:simplePos x="0" y="0"/>
              <wp:positionH relativeFrom="page">
                <wp:posOffset>629920</wp:posOffset>
              </wp:positionH>
              <wp:positionV relativeFrom="page">
                <wp:posOffset>186690</wp:posOffset>
              </wp:positionV>
              <wp:extent cx="5337175" cy="213360"/>
              <wp:effectExtent l="0" t="0" r="0" b="0"/>
              <wp:wrapNone/>
              <wp:docPr id="289" name="Shape 289"/>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2BC8247B"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19D3429F" id="_x0000_t202" coordsize="21600,21600" o:spt="202" path="m,l,21600r21600,l21600,xe">
              <v:stroke joinstyle="miter"/>
              <v:path gradientshapeok="t" o:connecttype="rect"/>
            </v:shapetype>
            <v:shape id="Shape 289" o:spid="_x0000_s1038" type="#_x0000_t202" style="position:absolute;margin-left:49.6pt;margin-top:14.7pt;width:420.25pt;height:16.8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uLq/e4ABAAD8AgAADgAAAAAAAAAAAAAAAAAuAgAAZHJzL2Uy&#10;b0RvYy54bWxQSwECLQAUAAYACAAAACEAdhHeM9wAAAAIAQAADwAAAAAAAAAAAAAAAADaAwAAZHJz&#10;L2Rvd25yZXYueG1sUEsFBgAAAAAEAAQA8wAAAOMEAAAAAA==&#10;" filled="f" stroked="f">
              <v:textbox style="mso-fit-shape-to-text:t" inset="0,0,0,0">
                <w:txbxContent>
                  <w:p w14:paraId="2BC8247B"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ECDA" w14:textId="77777777" w:rsidR="00520A22" w:rsidRDefault="00520A22">
    <w:pPr>
      <w:spacing w:line="1" w:lineRule="exact"/>
    </w:pPr>
    <w:r>
      <w:rPr>
        <w:noProof/>
      </w:rPr>
      <mc:AlternateContent>
        <mc:Choice Requires="wps">
          <w:drawing>
            <wp:anchor distT="0" distB="0" distL="0" distR="0" simplePos="0" relativeHeight="251671552" behindDoc="1" locked="0" layoutInCell="1" allowOverlap="1" wp14:anchorId="62F7908F" wp14:editId="4E71ABCB">
              <wp:simplePos x="0" y="0"/>
              <wp:positionH relativeFrom="page">
                <wp:posOffset>629920</wp:posOffset>
              </wp:positionH>
              <wp:positionV relativeFrom="page">
                <wp:posOffset>186690</wp:posOffset>
              </wp:positionV>
              <wp:extent cx="5337175" cy="213360"/>
              <wp:effectExtent l="0" t="0" r="0" b="0"/>
              <wp:wrapNone/>
              <wp:docPr id="287" name="Shape 287"/>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15207DCF"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62F7908F" id="_x0000_t202" coordsize="21600,21600" o:spt="202" path="m,l,21600r21600,l21600,xe">
              <v:stroke joinstyle="miter"/>
              <v:path gradientshapeok="t" o:connecttype="rect"/>
            </v:shapetype>
            <v:shape id="Shape 287" o:spid="_x0000_s1039" type="#_x0000_t202" style="position:absolute;margin-left:49.6pt;margin-top:14.7pt;width:420.25pt;height:16.8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qMDaBoABAAD8AgAADgAAAAAAAAAAAAAAAAAuAgAAZHJzL2Uy&#10;b0RvYy54bWxQSwECLQAUAAYACAAAACEAdhHeM9wAAAAIAQAADwAAAAAAAAAAAAAAAADaAwAAZHJz&#10;L2Rvd25yZXYueG1sUEsFBgAAAAAEAAQA8wAAAOMEAAAAAA==&#10;" filled="f" stroked="f">
              <v:textbox style="mso-fit-shape-to-text:t" inset="0,0,0,0">
                <w:txbxContent>
                  <w:p w14:paraId="15207DCF"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AC01" w14:textId="77777777" w:rsidR="00520A22" w:rsidRDefault="00520A22"/>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CAC3" w14:textId="77777777" w:rsidR="00520A22" w:rsidRDefault="00520A22"/>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EDFB" w14:textId="77777777" w:rsidR="00520A22" w:rsidRDefault="00520A22">
    <w:pPr>
      <w:spacing w:line="1" w:lineRule="exact"/>
    </w:pPr>
    <w:r>
      <w:rPr>
        <w:noProof/>
      </w:rPr>
      <mc:AlternateContent>
        <mc:Choice Requires="wps">
          <w:drawing>
            <wp:anchor distT="0" distB="0" distL="0" distR="0" simplePos="0" relativeHeight="251674624" behindDoc="1" locked="0" layoutInCell="1" allowOverlap="1" wp14:anchorId="79D86F85" wp14:editId="7F3B4D47">
              <wp:simplePos x="0" y="0"/>
              <wp:positionH relativeFrom="page">
                <wp:posOffset>629920</wp:posOffset>
              </wp:positionH>
              <wp:positionV relativeFrom="page">
                <wp:posOffset>186690</wp:posOffset>
              </wp:positionV>
              <wp:extent cx="5337175" cy="213360"/>
              <wp:effectExtent l="0" t="0" r="0" b="0"/>
              <wp:wrapNone/>
              <wp:docPr id="293" name="Shape 293"/>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4D9C7616"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79D86F85" id="_x0000_t202" coordsize="21600,21600" o:spt="202" path="m,l,21600r21600,l21600,xe">
              <v:stroke joinstyle="miter"/>
              <v:path gradientshapeok="t" o:connecttype="rect"/>
            </v:shapetype>
            <v:shape id="Shape 293" o:spid="_x0000_s1040" type="#_x0000_t202" style="position:absolute;margin-left:49.6pt;margin-top:14.7pt;width:420.25pt;height:16.8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maCRr4ABAAD8AgAADgAAAAAAAAAAAAAAAAAuAgAAZHJzL2Uy&#10;b0RvYy54bWxQSwECLQAUAAYACAAAACEAdhHeM9wAAAAIAQAADwAAAAAAAAAAAAAAAADaAwAAZHJz&#10;L2Rvd25yZXYueG1sUEsFBgAAAAAEAAQA8wAAAOMEAAAAAA==&#10;" filled="f" stroked="f">
              <v:textbox style="mso-fit-shape-to-text:t" inset="0,0,0,0">
                <w:txbxContent>
                  <w:p w14:paraId="4D9C7616"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45FD" w14:textId="77777777" w:rsidR="00520A22" w:rsidRDefault="00520A22">
    <w:pPr>
      <w:spacing w:line="1" w:lineRule="exact"/>
    </w:pPr>
    <w:r>
      <w:rPr>
        <w:noProof/>
      </w:rPr>
      <mc:AlternateContent>
        <mc:Choice Requires="wps">
          <w:drawing>
            <wp:anchor distT="0" distB="0" distL="0" distR="0" simplePos="0" relativeHeight="251673600" behindDoc="1" locked="0" layoutInCell="1" allowOverlap="1" wp14:anchorId="2110A8B0" wp14:editId="17242036">
              <wp:simplePos x="0" y="0"/>
              <wp:positionH relativeFrom="page">
                <wp:posOffset>629920</wp:posOffset>
              </wp:positionH>
              <wp:positionV relativeFrom="page">
                <wp:posOffset>186690</wp:posOffset>
              </wp:positionV>
              <wp:extent cx="5337175" cy="213360"/>
              <wp:effectExtent l="0" t="0" r="0" b="0"/>
              <wp:wrapNone/>
              <wp:docPr id="291" name="Shape 291"/>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53C347F"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2110A8B0" id="_x0000_t202" coordsize="21600,21600" o:spt="202" path="m,l,21600r21600,l21600,xe">
              <v:stroke joinstyle="miter"/>
              <v:path gradientshapeok="t" o:connecttype="rect"/>
            </v:shapetype>
            <v:shape id="Shape 291" o:spid="_x0000_s1041" type="#_x0000_t202" style="position:absolute;margin-left:49.6pt;margin-top:14.7pt;width:420.25pt;height:16.8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idr00oABAAD8AgAADgAAAAAAAAAAAAAAAAAuAgAAZHJzL2Uy&#10;b0RvYy54bWxQSwECLQAUAAYACAAAACEAdhHeM9wAAAAIAQAADwAAAAAAAAAAAAAAAADaAwAAZHJz&#10;L2Rvd25yZXYueG1sUEsFBgAAAAAEAAQA8wAAAOMEAAAAAA==&#10;" filled="f" stroked="f">
              <v:textbox style="mso-fit-shape-to-text:t" inset="0,0,0,0">
                <w:txbxContent>
                  <w:p w14:paraId="553C347F"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B7B9" w14:textId="77777777" w:rsidR="00520A22" w:rsidRDefault="00520A22"/>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C9C2" w14:textId="77777777" w:rsidR="00520A22" w:rsidRDefault="00520A22"/>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8D50" w14:textId="77777777" w:rsidR="00520A22" w:rsidRDefault="00520A22">
    <w:pPr>
      <w:spacing w:line="1" w:lineRule="exact"/>
    </w:pPr>
    <w:r>
      <w:rPr>
        <w:noProof/>
      </w:rPr>
      <mc:AlternateContent>
        <mc:Choice Requires="wps">
          <w:drawing>
            <wp:anchor distT="0" distB="0" distL="0" distR="0" simplePos="0" relativeHeight="251676672" behindDoc="1" locked="0" layoutInCell="1" allowOverlap="1" wp14:anchorId="5FF47AE7" wp14:editId="411BCE1A">
              <wp:simplePos x="0" y="0"/>
              <wp:positionH relativeFrom="page">
                <wp:posOffset>629920</wp:posOffset>
              </wp:positionH>
              <wp:positionV relativeFrom="page">
                <wp:posOffset>186690</wp:posOffset>
              </wp:positionV>
              <wp:extent cx="5337175" cy="213360"/>
              <wp:effectExtent l="0" t="0" r="0" b="0"/>
              <wp:wrapNone/>
              <wp:docPr id="297" name="Shape 297"/>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A8E283C"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5FF47AE7" id="_x0000_t202" coordsize="21600,21600" o:spt="202" path="m,l,21600r21600,l21600,xe">
              <v:stroke joinstyle="miter"/>
              <v:path gradientshapeok="t" o:connecttype="rect"/>
            </v:shapetype>
            <v:shape id="Shape 297" o:spid="_x0000_s1042" type="#_x0000_t202" style="position:absolute;margin-left:49.6pt;margin-top:14.7pt;width:420.25pt;height:16.8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uVRbVYABAAD8AgAADgAAAAAAAAAAAAAAAAAuAgAAZHJzL2Uy&#10;b0RvYy54bWxQSwECLQAUAAYACAAAACEAdhHeM9wAAAAIAQAADwAAAAAAAAAAAAAAAADaAwAAZHJz&#10;L2Rvd25yZXYueG1sUEsFBgAAAAAEAAQA8wAAAOMEAAAAAA==&#10;" filled="f" stroked="f">
              <v:textbox style="mso-fit-shape-to-text:t" inset="0,0,0,0">
                <w:txbxContent>
                  <w:p w14:paraId="5A8E283C"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20AB" w14:textId="77777777" w:rsidR="00520A22" w:rsidRDefault="00520A22">
    <w:pPr>
      <w:spacing w:line="1" w:lineRule="exact"/>
    </w:pPr>
    <w:r>
      <w:rPr>
        <w:noProof/>
      </w:rPr>
      <mc:AlternateContent>
        <mc:Choice Requires="wps">
          <w:drawing>
            <wp:anchor distT="0" distB="0" distL="0" distR="0" simplePos="0" relativeHeight="251675648" behindDoc="1" locked="0" layoutInCell="1" allowOverlap="1" wp14:anchorId="62BEA1A5" wp14:editId="464C2DDA">
              <wp:simplePos x="0" y="0"/>
              <wp:positionH relativeFrom="page">
                <wp:posOffset>629920</wp:posOffset>
              </wp:positionH>
              <wp:positionV relativeFrom="page">
                <wp:posOffset>186690</wp:posOffset>
              </wp:positionV>
              <wp:extent cx="5337175" cy="213360"/>
              <wp:effectExtent l="0" t="0" r="0" b="0"/>
              <wp:wrapNone/>
              <wp:docPr id="295" name="Shape 295"/>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167CC960"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62BEA1A5" id="_x0000_t202" coordsize="21600,21600" o:spt="202" path="m,l,21600r21600,l21600,xe">
              <v:stroke joinstyle="miter"/>
              <v:path gradientshapeok="t" o:connecttype="rect"/>
            </v:shapetype>
            <v:shape id="Shape 295" o:spid="_x0000_s1043" type="#_x0000_t202" style="position:absolute;margin-left:49.6pt;margin-top:14.7pt;width:420.25pt;height:16.8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qS4+KIABAAD8AgAADgAAAAAAAAAAAAAAAAAuAgAAZHJzL2Uy&#10;b0RvYy54bWxQSwECLQAUAAYACAAAACEAdhHeM9wAAAAIAQAADwAAAAAAAAAAAAAAAADaAwAAZHJz&#10;L2Rvd25yZXYueG1sUEsFBgAAAAAEAAQA8wAAAOMEAAAAAA==&#10;" filled="f" stroked="f">
              <v:textbox style="mso-fit-shape-to-text:t" inset="0,0,0,0">
                <w:txbxContent>
                  <w:p w14:paraId="167CC960"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8945" w14:textId="77777777" w:rsidR="00520A22" w:rsidRDefault="00520A22"/>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DC45" w14:textId="77777777" w:rsidR="00520A22" w:rsidRDefault="00520A22"/>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D25C" w14:textId="77777777" w:rsidR="00520A22" w:rsidRDefault="00520A22">
    <w:pPr>
      <w:spacing w:line="1" w:lineRule="exact"/>
    </w:pPr>
    <w:r>
      <w:rPr>
        <w:noProof/>
      </w:rPr>
      <mc:AlternateContent>
        <mc:Choice Requires="wps">
          <w:drawing>
            <wp:anchor distT="0" distB="0" distL="0" distR="0" simplePos="0" relativeHeight="251678720" behindDoc="1" locked="0" layoutInCell="1" allowOverlap="1" wp14:anchorId="7387E826" wp14:editId="3FE1DF7C">
              <wp:simplePos x="0" y="0"/>
              <wp:positionH relativeFrom="page">
                <wp:posOffset>629920</wp:posOffset>
              </wp:positionH>
              <wp:positionV relativeFrom="page">
                <wp:posOffset>186690</wp:posOffset>
              </wp:positionV>
              <wp:extent cx="5337175" cy="213360"/>
              <wp:effectExtent l="0" t="0" r="0" b="0"/>
              <wp:wrapNone/>
              <wp:docPr id="301" name="Shape 301"/>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37C8068D"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7387E826" id="_x0000_t202" coordsize="21600,21600" o:spt="202" path="m,l,21600r21600,l21600,xe">
              <v:stroke joinstyle="miter"/>
              <v:path gradientshapeok="t" o:connecttype="rect"/>
            </v:shapetype>
            <v:shape id="Shape 301" o:spid="_x0000_s1044" type="#_x0000_t202" style="position:absolute;margin-left:49.6pt;margin-top:14.7pt;width:420.25pt;height:16.8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mpK83IABAAD8AgAADgAAAAAAAAAAAAAAAAAuAgAAZHJzL2Uy&#10;b0RvYy54bWxQSwECLQAUAAYACAAAACEAdhHeM9wAAAAIAQAADwAAAAAAAAAAAAAAAADaAwAAZHJz&#10;L2Rvd25yZXYueG1sUEsFBgAAAAAEAAQA8wAAAOMEAAAAAA==&#10;" filled="f" stroked="f">
              <v:textbox style="mso-fit-shape-to-text:t" inset="0,0,0,0">
                <w:txbxContent>
                  <w:p w14:paraId="37C8068D"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395A" w14:textId="77777777" w:rsidR="00520A22" w:rsidRDefault="00520A22">
    <w:pPr>
      <w:spacing w:line="1" w:lineRule="exact"/>
    </w:pPr>
    <w:r>
      <w:rPr>
        <w:noProof/>
      </w:rPr>
      <mc:AlternateContent>
        <mc:Choice Requires="wps">
          <w:drawing>
            <wp:anchor distT="0" distB="0" distL="0" distR="0" simplePos="0" relativeHeight="251677696" behindDoc="1" locked="0" layoutInCell="1" allowOverlap="1" wp14:anchorId="57475E41" wp14:editId="67F7C505">
              <wp:simplePos x="0" y="0"/>
              <wp:positionH relativeFrom="page">
                <wp:posOffset>629920</wp:posOffset>
              </wp:positionH>
              <wp:positionV relativeFrom="page">
                <wp:posOffset>186690</wp:posOffset>
              </wp:positionV>
              <wp:extent cx="5337175" cy="213360"/>
              <wp:effectExtent l="0" t="0" r="0" b="0"/>
              <wp:wrapNone/>
              <wp:docPr id="299" name="Shape 299"/>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71EDD5F5"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57475E41" id="_x0000_t202" coordsize="21600,21600" o:spt="202" path="m,l,21600r21600,l21600,xe">
              <v:stroke joinstyle="miter"/>
              <v:path gradientshapeok="t" o:connecttype="rect"/>
            </v:shapetype>
            <v:shape id="Shape 299" o:spid="_x0000_s1045" type="#_x0000_t202" style="position:absolute;margin-left:49.6pt;margin-top:14.7pt;width:420.25pt;height:16.8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" filled="f" stroked="f">
              <v:textbox style="mso-fit-shape-to-text:t" inset="0,0,0,0">
                <w:txbxContent>
                  <w:p w14:paraId="71EDD5F5"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8182" w14:textId="77777777" w:rsidR="00520A22" w:rsidRDefault="00520A22"/>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84CC" w14:textId="77777777" w:rsidR="00520A22" w:rsidRDefault="00520A22"/>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69BE" w14:textId="77777777" w:rsidR="00520A22" w:rsidRDefault="00520A22">
    <w:pPr>
      <w:spacing w:line="1" w:lineRule="exact"/>
    </w:pPr>
    <w:r>
      <w:rPr>
        <w:noProof/>
      </w:rPr>
      <mc:AlternateContent>
        <mc:Choice Requires="wps">
          <w:drawing>
            <wp:anchor distT="0" distB="0" distL="0" distR="0" simplePos="0" relativeHeight="251680768" behindDoc="1" locked="0" layoutInCell="1" allowOverlap="1" wp14:anchorId="274E2FC1" wp14:editId="7D8AB7E8">
              <wp:simplePos x="0" y="0"/>
              <wp:positionH relativeFrom="page">
                <wp:posOffset>629920</wp:posOffset>
              </wp:positionH>
              <wp:positionV relativeFrom="page">
                <wp:posOffset>186690</wp:posOffset>
              </wp:positionV>
              <wp:extent cx="5337175" cy="213360"/>
              <wp:effectExtent l="0" t="0" r="0" b="0"/>
              <wp:wrapNone/>
              <wp:docPr id="305" name="Shape 305"/>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328D0F8"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274E2FC1" id="_x0000_t202" coordsize="21600,21600" o:spt="202" path="m,l,21600r21600,l21600,xe">
              <v:stroke joinstyle="miter"/>
              <v:path gradientshapeok="t" o:connecttype="rect"/>
            </v:shapetype>
            <v:shape id="Shape 305" o:spid="_x0000_s1046" type="#_x0000_t202" style="position:absolute;margin-left:49.6pt;margin-top:14.7pt;width:420.25pt;height:16.8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" filled="f" stroked="f">
              <v:textbox style="mso-fit-shape-to-text:t" inset="0,0,0,0">
                <w:txbxContent>
                  <w:p w14:paraId="5328D0F8"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C028E" w14:textId="77777777" w:rsidR="00520A22" w:rsidRDefault="00520A22">
    <w:pPr>
      <w:spacing w:line="1" w:lineRule="exact"/>
    </w:pPr>
    <w:r>
      <w:rPr>
        <w:noProof/>
      </w:rPr>
      <mc:AlternateContent>
        <mc:Choice Requires="wps">
          <w:drawing>
            <wp:anchor distT="0" distB="0" distL="0" distR="0" simplePos="0" relativeHeight="251679744" behindDoc="1" locked="0" layoutInCell="1" allowOverlap="1" wp14:anchorId="4DBE3358" wp14:editId="14C49EBF">
              <wp:simplePos x="0" y="0"/>
              <wp:positionH relativeFrom="page">
                <wp:posOffset>629920</wp:posOffset>
              </wp:positionH>
              <wp:positionV relativeFrom="page">
                <wp:posOffset>186690</wp:posOffset>
              </wp:positionV>
              <wp:extent cx="5337175" cy="213360"/>
              <wp:effectExtent l="0" t="0" r="0" b="0"/>
              <wp:wrapNone/>
              <wp:docPr id="303" name="Shape 303"/>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03C83C41"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4DBE3358" id="_x0000_t202" coordsize="21600,21600" o:spt="202" path="m,l,21600r21600,l21600,xe">
              <v:stroke joinstyle="miter"/>
              <v:path gradientshapeok="t" o:connecttype="rect"/>
            </v:shapetype>
            <v:shape id="Shape 303" o:spid="_x0000_s1047" type="#_x0000_t202" style="position:absolute;margin-left:49.6pt;margin-top:14.7pt;width:420.25pt;height:16.8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qqtO2oABAAD8AgAADgAAAAAAAAAAAAAAAAAuAgAAZHJzL2Uy&#10;b0RvYy54bWxQSwECLQAUAAYACAAAACEAdhHeM9wAAAAIAQAADwAAAAAAAAAAAAAAAADaAwAAZHJz&#10;L2Rvd25yZXYueG1sUEsFBgAAAAAEAAQA8wAAAOMEAAAAAA==&#10;" filled="f" stroked="f">
              <v:textbox style="mso-fit-shape-to-text:t" inset="0,0,0,0">
                <w:txbxContent>
                  <w:p w14:paraId="03C83C41"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1DAF" w14:textId="77777777" w:rsidR="00520A22" w:rsidRDefault="00520A22"/>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D245" w14:textId="77777777" w:rsidR="00520A22" w:rsidRDefault="00520A22"/>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3787" w14:textId="77777777" w:rsidR="00520A22" w:rsidRDefault="00520A22">
    <w:pPr>
      <w:spacing w:line="1" w:lineRule="exact"/>
    </w:pPr>
    <w:r>
      <w:rPr>
        <w:noProof/>
      </w:rPr>
      <mc:AlternateContent>
        <mc:Choice Requires="wps">
          <w:drawing>
            <wp:anchor distT="0" distB="0" distL="0" distR="0" simplePos="0" relativeHeight="251682816" behindDoc="1" locked="0" layoutInCell="1" allowOverlap="1" wp14:anchorId="560ACED1" wp14:editId="77AD0210">
              <wp:simplePos x="0" y="0"/>
              <wp:positionH relativeFrom="page">
                <wp:posOffset>629920</wp:posOffset>
              </wp:positionH>
              <wp:positionV relativeFrom="page">
                <wp:posOffset>186690</wp:posOffset>
              </wp:positionV>
              <wp:extent cx="5337175" cy="213360"/>
              <wp:effectExtent l="0" t="0" r="0" b="0"/>
              <wp:wrapNone/>
              <wp:docPr id="309" name="Shape 309"/>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54FF69DE"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560ACED1" id="_x0000_t202" coordsize="21600,21600" o:spt="202" path="m,l,21600r21600,l21600,xe">
              <v:stroke joinstyle="miter"/>
              <v:path gradientshapeok="t" o:connecttype="rect"/>
            </v:shapetype>
            <v:shape id="Shape 309" o:spid="_x0000_s1048" type="#_x0000_t202" style="position:absolute;margin-left:49.6pt;margin-top:14.7pt;width:420.25pt;height:16.8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miXhXYABAAD8AgAADgAAAAAAAAAAAAAAAAAuAgAAZHJzL2Uy&#10;b0RvYy54bWxQSwECLQAUAAYACAAAACEAdhHeM9wAAAAIAQAADwAAAAAAAAAAAAAAAADaAwAAZHJz&#10;L2Rvd25yZXYueG1sUEsFBgAAAAAEAAQA8wAAAOMEAAAAAA==&#10;" filled="f" stroked="f">
              <v:textbox style="mso-fit-shape-to-text:t" inset="0,0,0,0">
                <w:txbxContent>
                  <w:p w14:paraId="54FF69DE"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9A09" w14:textId="77777777" w:rsidR="00520A22" w:rsidRDefault="00520A22">
    <w:pPr>
      <w:spacing w:line="1" w:lineRule="exact"/>
    </w:pPr>
    <w:r>
      <w:rPr>
        <w:noProof/>
      </w:rPr>
      <mc:AlternateContent>
        <mc:Choice Requires="wps">
          <w:drawing>
            <wp:anchor distT="0" distB="0" distL="0" distR="0" simplePos="0" relativeHeight="251681792" behindDoc="1" locked="0" layoutInCell="1" allowOverlap="1" wp14:anchorId="43350D5C" wp14:editId="654E4B7A">
              <wp:simplePos x="0" y="0"/>
              <wp:positionH relativeFrom="page">
                <wp:posOffset>629920</wp:posOffset>
              </wp:positionH>
              <wp:positionV relativeFrom="page">
                <wp:posOffset>186690</wp:posOffset>
              </wp:positionV>
              <wp:extent cx="5337175" cy="213360"/>
              <wp:effectExtent l="0" t="0" r="0" b="0"/>
              <wp:wrapNone/>
              <wp:docPr id="307" name="Shape 307"/>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770F87D4"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43350D5C" id="_x0000_t202" coordsize="21600,21600" o:spt="202" path="m,l,21600r21600,l21600,xe">
              <v:stroke joinstyle="miter"/>
              <v:path gradientshapeok="t" o:connecttype="rect"/>
            </v:shapetype>
            <v:shape id="Shape 307" o:spid="_x0000_s1049" type="#_x0000_t202" style="position:absolute;margin-left:49.6pt;margin-top:14.7pt;width:420.25pt;height:16.8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il+EIIABAAD8AgAADgAAAAAAAAAAAAAAAAAuAgAAZHJzL2Uy&#10;b0RvYy54bWxQSwECLQAUAAYACAAAACEAdhHeM9wAAAAIAQAADwAAAAAAAAAAAAAAAADaAwAAZHJz&#10;L2Rvd25yZXYueG1sUEsFBgAAAAAEAAQA8wAAAOMEAAAAAA==&#10;" filled="f" stroked="f">
              <v:textbox style="mso-fit-shape-to-text:t" inset="0,0,0,0">
                <w:txbxContent>
                  <w:p w14:paraId="770F87D4"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42A2" w14:textId="77777777" w:rsidR="00520A22" w:rsidRDefault="00520A22"/>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8CB4" w14:textId="77777777" w:rsidR="00520A22" w:rsidRDefault="00520A22"/>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F66C" w14:textId="77777777" w:rsidR="00520A22" w:rsidRDefault="00520A22">
    <w:pPr>
      <w:spacing w:line="1" w:lineRule="exact"/>
    </w:pPr>
    <w:r>
      <w:rPr>
        <w:noProof/>
      </w:rPr>
      <mc:AlternateContent>
        <mc:Choice Requires="wps">
          <w:drawing>
            <wp:anchor distT="0" distB="0" distL="0" distR="0" simplePos="0" relativeHeight="251684864" behindDoc="1" locked="0" layoutInCell="1" allowOverlap="1" wp14:anchorId="07B264FC" wp14:editId="61D8CCF8">
              <wp:simplePos x="0" y="0"/>
              <wp:positionH relativeFrom="page">
                <wp:posOffset>629920</wp:posOffset>
              </wp:positionH>
              <wp:positionV relativeFrom="page">
                <wp:posOffset>186690</wp:posOffset>
              </wp:positionV>
              <wp:extent cx="5337175" cy="213360"/>
              <wp:effectExtent l="0" t="0" r="0" b="0"/>
              <wp:wrapNone/>
              <wp:docPr id="313" name="Shape 313"/>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4B0B1F29"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07B264FC" id="_x0000_t202" coordsize="21600,21600" o:spt="202" path="m,l,21600r21600,l21600,xe">
              <v:stroke joinstyle="miter"/>
              <v:path gradientshapeok="t" o:connecttype="rect"/>
            </v:shapetype>
            <v:shape id="Shape 313" o:spid="_x0000_s1050" type="#_x0000_t202" style="position:absolute;margin-left:49.6pt;margin-top:14.7pt;width:420.25pt;height:16.8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uz/PiYABAAD8AgAADgAAAAAAAAAAAAAAAAAuAgAAZHJzL2Uy&#10;b0RvYy54bWxQSwECLQAUAAYACAAAACEAdhHeM9wAAAAIAQAADwAAAAAAAAAAAAAAAADaAwAAZHJz&#10;L2Rvd25yZXYueG1sUEsFBgAAAAAEAAQA8wAAAOMEAAAAAA==&#10;" filled="f" stroked="f">
              <v:textbox style="mso-fit-shape-to-text:t" inset="0,0,0,0">
                <w:txbxContent>
                  <w:p w14:paraId="4B0B1F29"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A9A2" w14:textId="77777777" w:rsidR="00520A22" w:rsidRDefault="00520A22">
    <w:pPr>
      <w:spacing w:line="1" w:lineRule="exact"/>
    </w:pPr>
    <w:r>
      <w:rPr>
        <w:noProof/>
      </w:rPr>
      <mc:AlternateContent>
        <mc:Choice Requires="wps">
          <w:drawing>
            <wp:anchor distT="0" distB="0" distL="0" distR="0" simplePos="0" relativeHeight="251683840" behindDoc="1" locked="0" layoutInCell="1" allowOverlap="1" wp14:anchorId="553C337D" wp14:editId="019023BF">
              <wp:simplePos x="0" y="0"/>
              <wp:positionH relativeFrom="page">
                <wp:posOffset>629920</wp:posOffset>
              </wp:positionH>
              <wp:positionV relativeFrom="page">
                <wp:posOffset>186690</wp:posOffset>
              </wp:positionV>
              <wp:extent cx="5337175" cy="213360"/>
              <wp:effectExtent l="0" t="0" r="0" b="0"/>
              <wp:wrapNone/>
              <wp:docPr id="311" name="Shape 311"/>
              <wp:cNvGraphicFramePr/>
              <a:graphic xmlns:a="http://schemas.openxmlformats.org/drawingml/2006/main">
                <a:graphicData uri="http://schemas.microsoft.com/office/word/2010/wordprocessingShape">
                  <wps:wsp>
                    <wps:cNvSpPr txBox="1"/>
                    <wps:spPr>
                      <a:xfrm>
                        <a:off x="0" y="0"/>
                        <a:ext cx="5337175" cy="213360"/>
                      </a:xfrm>
                      <a:prstGeom prst="rect">
                        <a:avLst/>
                      </a:prstGeom>
                      <a:noFill/>
                    </wps:spPr>
                    <wps:txbx>
                      <w:txbxContent>
                        <w:p w14:paraId="0713A772"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wps:txbx>
                    <wps:bodyPr lIns="0" tIns="0" rIns="0" bIns="0">
                      <a:spAutoFit/>
                    </wps:bodyPr>
                  </wps:wsp>
                </a:graphicData>
              </a:graphic>
            </wp:anchor>
          </w:drawing>
        </mc:Choice>
        <mc:Fallback>
          <w:pict>
            <v:shapetype w14:anchorId="553C337D" id="_x0000_t202" coordsize="21600,21600" o:spt="202" path="m,l,21600r21600,l21600,xe">
              <v:stroke joinstyle="miter"/>
              <v:path gradientshapeok="t" o:connecttype="rect"/>
            </v:shapetype>
            <v:shape id="Shape 311" o:spid="_x0000_s1051" type="#_x0000_t202" style="position:absolute;margin-left:49.6pt;margin-top:14.7pt;width:420.25pt;height:16.8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" filled="f" stroked="f">
              <v:textbox style="mso-fit-shape-to-text:t" inset="0,0,0,0">
                <w:txbxContent>
                  <w:p w14:paraId="0713A772" w14:textId="77777777" w:rsidR="00520A22" w:rsidRDefault="00520A22">
                    <w:pPr>
                      <w:pStyle w:val="Headerorfooter0"/>
                      <w:tabs>
                        <w:tab w:val="left" w:pos="156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 [SEC.</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1A19" w14:textId="77777777" w:rsidR="00520A22" w:rsidRDefault="00520A22"/>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12B3" w14:textId="77777777" w:rsidR="00520A22" w:rsidRDefault="00520A22"/>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2FD4" w14:textId="77777777" w:rsidR="00520A22" w:rsidRDefault="00520A22">
    <w:pPr>
      <w:spacing w:line="1" w:lineRule="exact"/>
    </w:pPr>
    <w:r>
      <w:rPr>
        <w:noProof/>
      </w:rPr>
      <mc:AlternateContent>
        <mc:Choice Requires="wps">
          <w:drawing>
            <wp:anchor distT="0" distB="0" distL="0" distR="0" simplePos="0" relativeHeight="251686912" behindDoc="1" locked="0" layoutInCell="1" allowOverlap="1" wp14:anchorId="11B807FE" wp14:editId="5C175831">
              <wp:simplePos x="0" y="0"/>
              <wp:positionH relativeFrom="page">
                <wp:posOffset>645160</wp:posOffset>
              </wp:positionH>
              <wp:positionV relativeFrom="page">
                <wp:posOffset>223520</wp:posOffset>
              </wp:positionV>
              <wp:extent cx="4355465" cy="186055"/>
              <wp:effectExtent l="0" t="0" r="0" b="0"/>
              <wp:wrapNone/>
              <wp:docPr id="317" name="Shape 317"/>
              <wp:cNvGraphicFramePr/>
              <a:graphic xmlns:a="http://schemas.openxmlformats.org/drawingml/2006/main">
                <a:graphicData uri="http://schemas.microsoft.com/office/word/2010/wordprocessingShape">
                  <wps:wsp>
                    <wps:cNvSpPr txBox="1"/>
                    <wps:spPr>
                      <a:xfrm>
                        <a:off x="0" y="0"/>
                        <a:ext cx="4355465" cy="186055"/>
                      </a:xfrm>
                      <a:prstGeom prst="rect">
                        <a:avLst/>
                      </a:prstGeom>
                      <a:noFill/>
                    </wps:spPr>
                    <wps:txbx>
                      <w:txbxContent>
                        <w:p w14:paraId="0913B2E5" w14:textId="77777777" w:rsidR="00520A22" w:rsidRDefault="00520A22">
                          <w:pPr>
                            <w:pStyle w:val="Headerorfooter0"/>
                            <w:tabs>
                              <w:tab w:val="right" w:pos="6859"/>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w:t>
                          </w:r>
                        </w:p>
                      </w:txbxContent>
                    </wps:txbx>
                    <wps:bodyPr lIns="0" tIns="0" rIns="0" bIns="0">
                      <a:spAutoFit/>
                    </wps:bodyPr>
                  </wps:wsp>
                </a:graphicData>
              </a:graphic>
            </wp:anchor>
          </w:drawing>
        </mc:Choice>
        <mc:Fallback>
          <w:pict>
            <v:shapetype w14:anchorId="11B807FE" id="_x0000_t202" coordsize="21600,21600" o:spt="202" path="m,l,21600r21600,l21600,xe">
              <v:stroke joinstyle="miter"/>
              <v:path gradientshapeok="t" o:connecttype="rect"/>
            </v:shapetype>
            <v:shape id="Shape 317" o:spid="_x0000_s1052" type="#_x0000_t202" style="position:absolute;margin-left:50.8pt;margin-top:17.6pt;width:342.95pt;height:14.6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" filled="f" stroked="f">
              <v:textbox style="mso-fit-shape-to-text:t" inset="0,0,0,0">
                <w:txbxContent>
                  <w:p w14:paraId="0913B2E5" w14:textId="77777777" w:rsidR="00520A22" w:rsidRDefault="00520A22">
                    <w:pPr>
                      <w:pStyle w:val="Headerorfooter0"/>
                      <w:tabs>
                        <w:tab w:val="right" w:pos="6859"/>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2A56" w14:textId="77777777" w:rsidR="00520A22" w:rsidRDefault="00520A22">
    <w:pPr>
      <w:spacing w:line="1" w:lineRule="exact"/>
    </w:pPr>
    <w:r>
      <w:rPr>
        <w:noProof/>
      </w:rPr>
      <mc:AlternateContent>
        <mc:Choice Requires="wps">
          <w:drawing>
            <wp:anchor distT="0" distB="0" distL="0" distR="0" simplePos="0" relativeHeight="251685888" behindDoc="1" locked="0" layoutInCell="1" allowOverlap="1" wp14:anchorId="069F28A2" wp14:editId="22E67BF6">
              <wp:simplePos x="0" y="0"/>
              <wp:positionH relativeFrom="page">
                <wp:posOffset>645160</wp:posOffset>
              </wp:positionH>
              <wp:positionV relativeFrom="page">
                <wp:posOffset>223520</wp:posOffset>
              </wp:positionV>
              <wp:extent cx="4355465" cy="186055"/>
              <wp:effectExtent l="0" t="0" r="0" b="0"/>
              <wp:wrapNone/>
              <wp:docPr id="315" name="Shape 315"/>
              <wp:cNvGraphicFramePr/>
              <a:graphic xmlns:a="http://schemas.openxmlformats.org/drawingml/2006/main">
                <a:graphicData uri="http://schemas.microsoft.com/office/word/2010/wordprocessingShape">
                  <wps:wsp>
                    <wps:cNvSpPr txBox="1"/>
                    <wps:spPr>
                      <a:xfrm>
                        <a:off x="0" y="0"/>
                        <a:ext cx="4355465" cy="186055"/>
                      </a:xfrm>
                      <a:prstGeom prst="rect">
                        <a:avLst/>
                      </a:prstGeom>
                      <a:noFill/>
                    </wps:spPr>
                    <wps:txbx>
                      <w:txbxContent>
                        <w:p w14:paraId="6D6356EC" w14:textId="77777777" w:rsidR="00520A22" w:rsidRDefault="00520A22">
                          <w:pPr>
                            <w:pStyle w:val="Headerorfooter0"/>
                            <w:tabs>
                              <w:tab w:val="right" w:pos="6859"/>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w:t>
                          </w:r>
                        </w:p>
                      </w:txbxContent>
                    </wps:txbx>
                    <wps:bodyPr lIns="0" tIns="0" rIns="0" bIns="0">
                      <a:spAutoFit/>
                    </wps:bodyPr>
                  </wps:wsp>
                </a:graphicData>
              </a:graphic>
            </wp:anchor>
          </w:drawing>
        </mc:Choice>
        <mc:Fallback>
          <w:pict>
            <v:shapetype w14:anchorId="069F28A2" id="_x0000_t202" coordsize="21600,21600" o:spt="202" path="m,l,21600r21600,l21600,xe">
              <v:stroke joinstyle="miter"/>
              <v:path gradientshapeok="t" o:connecttype="rect"/>
            </v:shapetype>
            <v:shape id="Shape 315" o:spid="_x0000_s1053" type="#_x0000_t202" style="position:absolute;margin-left:50.8pt;margin-top:17.6pt;width:342.95pt;height:14.6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" filled="f" stroked="f">
              <v:textbox style="mso-fit-shape-to-text:t" inset="0,0,0,0">
                <w:txbxContent>
                  <w:p w14:paraId="6D6356EC" w14:textId="77777777" w:rsidR="00520A22" w:rsidRDefault="00520A22">
                    <w:pPr>
                      <w:pStyle w:val="Headerorfooter0"/>
                      <w:tabs>
                        <w:tab w:val="right" w:pos="6859"/>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PRESUPUESTOS IDEALIZANTES DE LA LÓGICA</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F293" w14:textId="77777777" w:rsidR="00520A22" w:rsidRDefault="00520A22"/>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9C2A" w14:textId="77777777" w:rsidR="00520A22" w:rsidRDefault="00520A22"/>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5E20" w14:textId="77777777" w:rsidR="00520A22" w:rsidRDefault="00520A22">
    <w:pPr>
      <w:spacing w:line="1" w:lineRule="exact"/>
    </w:pPr>
    <w:r>
      <w:rPr>
        <w:noProof/>
      </w:rPr>
      <mc:AlternateContent>
        <mc:Choice Requires="wps">
          <w:drawing>
            <wp:anchor distT="0" distB="0" distL="0" distR="0" simplePos="0" relativeHeight="251688960" behindDoc="1" locked="0" layoutInCell="1" allowOverlap="1" wp14:anchorId="7F2E4D2D" wp14:editId="2E53BC1F">
              <wp:simplePos x="0" y="0"/>
              <wp:positionH relativeFrom="page">
                <wp:posOffset>669925</wp:posOffset>
              </wp:positionH>
              <wp:positionV relativeFrom="page">
                <wp:posOffset>217805</wp:posOffset>
              </wp:positionV>
              <wp:extent cx="5340350" cy="204470"/>
              <wp:effectExtent l="0" t="0" r="0" b="0"/>
              <wp:wrapNone/>
              <wp:docPr id="321" name="Shape 321"/>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0A80953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7F2E4D2D" id="_x0000_t202" coordsize="21600,21600" o:spt="202" path="m,l,21600r21600,l21600,xe">
              <v:stroke joinstyle="miter"/>
              <v:path gradientshapeok="t" o:connecttype="rect"/>
            </v:shapetype>
            <v:shape id="Shape 321" o:spid="_x0000_s1054" type="#_x0000_t202" style="position:absolute;margin-left:52.75pt;margin-top:17.15pt;width:420.5pt;height:16.1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VhgAEAAPwCAAAOAAAAZHJzL2Uyb0RvYy54bWysUttOwzAMfUfiH6K8s5ZtXFS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vBiMi0nF5SSlBuX0+lV1rU4vvYB44MCy5JT80BryWqJzRNG6kil+5LU&#10;zMG96boUP1JJXhxWAzMNNbne81xBsyX63aMjUdKC907YO6udk4DR335EAs89E+LX810jkjhT2X2H&#10;tMPv91x1/LTzTwA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Cey+VhgAEAAPwCAAAOAAAAAAAAAAAAAAAAAC4CAABkcnMv&#10;ZTJvRG9jLnhtbFBLAQItABQABgAIAAAAIQCJS7yO3gAAAAkBAAAPAAAAAAAAAAAAAAAAANoDAABk&#10;cnMvZG93bnJldi54bWxQSwUGAAAAAAQABADzAAAA5QQAAAAA&#10;" filled="f" stroked="f">
              <v:textbox style="mso-fit-shape-to-text:t" inset="0,0,0,0">
                <w:txbxContent>
                  <w:p w14:paraId="0A80953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0FBF" w14:textId="77777777" w:rsidR="00520A22" w:rsidRDefault="00520A22">
    <w:pPr>
      <w:spacing w:line="1" w:lineRule="exact"/>
    </w:pPr>
    <w:r>
      <w:rPr>
        <w:noProof/>
      </w:rPr>
      <mc:AlternateContent>
        <mc:Choice Requires="wps">
          <w:drawing>
            <wp:anchor distT="0" distB="0" distL="0" distR="0" simplePos="0" relativeHeight="251687936" behindDoc="1" locked="0" layoutInCell="1" allowOverlap="1" wp14:anchorId="5D64C601" wp14:editId="7E0CFEE8">
              <wp:simplePos x="0" y="0"/>
              <wp:positionH relativeFrom="page">
                <wp:posOffset>669925</wp:posOffset>
              </wp:positionH>
              <wp:positionV relativeFrom="page">
                <wp:posOffset>217805</wp:posOffset>
              </wp:positionV>
              <wp:extent cx="5340350" cy="204470"/>
              <wp:effectExtent l="0" t="0" r="0" b="0"/>
              <wp:wrapNone/>
              <wp:docPr id="319" name="Shape 319"/>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6D5AA94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5D64C601" id="_x0000_t202" coordsize="21600,21600" o:spt="202" path="m,l,21600r21600,l21600,xe">
              <v:stroke joinstyle="miter"/>
              <v:path gradientshapeok="t" o:connecttype="rect"/>
            </v:shapetype>
            <v:shape id="Shape 319" o:spid="_x0000_s1055" type="#_x0000_t202" style="position:absolute;margin-left:52.75pt;margin-top:17.15pt;width:420.5pt;height:16.1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" filled="f" stroked="f">
              <v:textbox style="mso-fit-shape-to-text:t" inset="0,0,0,0">
                <w:txbxContent>
                  <w:p w14:paraId="6D5AA94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95B5" w14:textId="77777777" w:rsidR="00520A22" w:rsidRDefault="00520A22"/>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C25A" w14:textId="77777777" w:rsidR="00520A22" w:rsidRDefault="00520A22"/>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B02B" w14:textId="77777777" w:rsidR="00520A22" w:rsidRDefault="00520A22">
    <w:pPr>
      <w:spacing w:line="1" w:lineRule="exact"/>
    </w:pPr>
    <w:r>
      <w:rPr>
        <w:noProof/>
      </w:rPr>
      <mc:AlternateContent>
        <mc:Choice Requires="wps">
          <w:drawing>
            <wp:anchor distT="0" distB="0" distL="0" distR="0" simplePos="0" relativeHeight="251691008" behindDoc="1" locked="0" layoutInCell="1" allowOverlap="1" wp14:anchorId="539C15B9" wp14:editId="25FA3566">
              <wp:simplePos x="0" y="0"/>
              <wp:positionH relativeFrom="page">
                <wp:posOffset>669925</wp:posOffset>
              </wp:positionH>
              <wp:positionV relativeFrom="page">
                <wp:posOffset>217805</wp:posOffset>
              </wp:positionV>
              <wp:extent cx="5340350" cy="204470"/>
              <wp:effectExtent l="0" t="0" r="0" b="0"/>
              <wp:wrapNone/>
              <wp:docPr id="325" name="Shape 325"/>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3725558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539C15B9" id="_x0000_t202" coordsize="21600,21600" o:spt="202" path="m,l,21600r21600,l21600,xe">
              <v:stroke joinstyle="miter"/>
              <v:path gradientshapeok="t" o:connecttype="rect"/>
            </v:shapetype>
            <v:shape id="Shape 325" o:spid="_x0000_s1056" type="#_x0000_t202" style="position:absolute;margin-left:52.75pt;margin-top:17.15pt;width:420.5pt;height:16.1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YhfwEAAPwCAAAOAAAAZHJzL2Uyb0RvYy54bWysUttOwzAMfUfiH6K8s5ZtXFS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" filled="f" stroked="f">
              <v:textbox style="mso-fit-shape-to-text:t" inset="0,0,0,0">
                <w:txbxContent>
                  <w:p w14:paraId="3725558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086C" w14:textId="77777777" w:rsidR="00520A22" w:rsidRDefault="00520A22">
    <w:pPr>
      <w:spacing w:line="1" w:lineRule="exact"/>
    </w:pPr>
    <w:r>
      <w:rPr>
        <w:noProof/>
      </w:rPr>
      <mc:AlternateContent>
        <mc:Choice Requires="wps">
          <w:drawing>
            <wp:anchor distT="0" distB="0" distL="0" distR="0" simplePos="0" relativeHeight="251689984" behindDoc="1" locked="0" layoutInCell="1" allowOverlap="1" wp14:anchorId="0ADF3FB5" wp14:editId="319BB854">
              <wp:simplePos x="0" y="0"/>
              <wp:positionH relativeFrom="page">
                <wp:posOffset>578485</wp:posOffset>
              </wp:positionH>
              <wp:positionV relativeFrom="page">
                <wp:posOffset>245745</wp:posOffset>
              </wp:positionV>
              <wp:extent cx="5391785" cy="179705"/>
              <wp:effectExtent l="0" t="0" r="0" b="0"/>
              <wp:wrapNone/>
              <wp:docPr id="323" name="Shape 323"/>
              <wp:cNvGraphicFramePr/>
              <a:graphic xmlns:a="http://schemas.openxmlformats.org/drawingml/2006/main">
                <a:graphicData uri="http://schemas.microsoft.com/office/word/2010/wordprocessingShape">
                  <wps:wsp>
                    <wps:cNvSpPr txBox="1"/>
                    <wps:spPr>
                      <a:xfrm>
                        <a:off x="0" y="0"/>
                        <a:ext cx="5391785" cy="179705"/>
                      </a:xfrm>
                      <a:prstGeom prst="rect">
                        <a:avLst/>
                      </a:prstGeom>
                      <a:noFill/>
                    </wps:spPr>
                    <wps:txbx>
                      <w:txbxContent>
                        <w:p w14:paraId="09BF18E0"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wps:txbx>
                    <wps:bodyPr wrap="none" lIns="0" tIns="0" rIns="0" bIns="0">
                      <a:spAutoFit/>
                    </wps:bodyPr>
                  </wps:wsp>
                </a:graphicData>
              </a:graphic>
            </wp:anchor>
          </w:drawing>
        </mc:Choice>
        <mc:Fallback>
          <w:pict>
            <v:shapetype w14:anchorId="0ADF3FB5" id="_x0000_t202" coordsize="21600,21600" o:spt="202" path="m,l,21600r21600,l21600,xe">
              <v:stroke joinstyle="miter"/>
              <v:path gradientshapeok="t" o:connecttype="rect"/>
            </v:shapetype>
            <v:shape id="Shape 323" o:spid="_x0000_s1057" type="#_x0000_t202" style="position:absolute;margin-left:45.55pt;margin-top:19.35pt;width:424.55pt;height:14.15pt;z-index:-251626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" filled="f" stroked="f">
              <v:textbox style="mso-fit-shape-to-text:t" inset="0,0,0,0">
                <w:txbxContent>
                  <w:p w14:paraId="09BF18E0"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9EDB" w14:textId="77777777" w:rsidR="00520A22" w:rsidRDefault="00520A22"/>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5B71" w14:textId="77777777" w:rsidR="00520A22" w:rsidRDefault="00520A22"/>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077" w14:textId="77777777" w:rsidR="00520A22" w:rsidRDefault="00520A22">
    <w:pPr>
      <w:spacing w:line="1" w:lineRule="exact"/>
    </w:pPr>
    <w:r>
      <w:rPr>
        <w:noProof/>
      </w:rPr>
      <mc:AlternateContent>
        <mc:Choice Requires="wps">
          <w:drawing>
            <wp:anchor distT="0" distB="0" distL="0" distR="0" simplePos="0" relativeHeight="251693056" behindDoc="1" locked="0" layoutInCell="1" allowOverlap="1" wp14:anchorId="3DFB437C" wp14:editId="6B58C522">
              <wp:simplePos x="0" y="0"/>
              <wp:positionH relativeFrom="page">
                <wp:posOffset>669925</wp:posOffset>
              </wp:positionH>
              <wp:positionV relativeFrom="page">
                <wp:posOffset>217805</wp:posOffset>
              </wp:positionV>
              <wp:extent cx="5340350" cy="204470"/>
              <wp:effectExtent l="0" t="0" r="0" b="0"/>
              <wp:wrapNone/>
              <wp:docPr id="329" name="Shape 329"/>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7FCFC69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3DFB437C" id="_x0000_t202" coordsize="21600,21600" o:spt="202" path="m,l,21600r21600,l21600,xe">
              <v:stroke joinstyle="miter"/>
              <v:path gradientshapeok="t" o:connecttype="rect"/>
            </v:shapetype>
            <v:shape id="Shape 329" o:spid="_x0000_s1058" type="#_x0000_t202" style="position:absolute;margin-left:52.75pt;margin-top:17.15pt;width:420.5pt;height:16.1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izbgAEAAPwCAAAOAAAAZHJzL2Uyb0RvYy54bWysUttOwzAMfUfiH6K8s5ZtXFS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vBiMi0nF5SSlBuX0+lV1rU4vvYB470Cy5JT80BryWqJzSNG6kil+5LU&#10;zMGd6boUP1JJXhxWAzNNzSfjPc8VNFui3z04EiUteO+EvbPaOQkY/c1HJPDcMyF+Pd81Iokzld13&#10;SDv8fs9Vx087/wQ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CilizbgAEAAPwCAAAOAAAAAAAAAAAAAAAAAC4CAABkcnMv&#10;ZTJvRG9jLnhtbFBLAQItABQABgAIAAAAIQCJS7yO3gAAAAkBAAAPAAAAAAAAAAAAAAAAANoDAABk&#10;cnMvZG93bnJldi54bWxQSwUGAAAAAAQABADzAAAA5QQAAAAA&#10;" filled="f" stroked="f">
              <v:textbox style="mso-fit-shape-to-text:t" inset="0,0,0,0">
                <w:txbxContent>
                  <w:p w14:paraId="7FCFC69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2498" w14:textId="77777777" w:rsidR="00520A22" w:rsidRDefault="00520A22">
    <w:pPr>
      <w:spacing w:line="1" w:lineRule="exact"/>
    </w:pPr>
    <w:r>
      <w:rPr>
        <w:noProof/>
      </w:rPr>
      <mc:AlternateContent>
        <mc:Choice Requires="wps">
          <w:drawing>
            <wp:anchor distT="0" distB="0" distL="0" distR="0" simplePos="0" relativeHeight="251692032" behindDoc="1" locked="0" layoutInCell="1" allowOverlap="1" wp14:anchorId="478FA86E" wp14:editId="6D3D6032">
              <wp:simplePos x="0" y="0"/>
              <wp:positionH relativeFrom="page">
                <wp:posOffset>629285</wp:posOffset>
              </wp:positionH>
              <wp:positionV relativeFrom="page">
                <wp:posOffset>358140</wp:posOffset>
              </wp:positionV>
              <wp:extent cx="5361305" cy="179705"/>
              <wp:effectExtent l="0" t="0" r="0" b="0"/>
              <wp:wrapNone/>
              <wp:docPr id="327" name="Shape 327"/>
              <wp:cNvGraphicFramePr/>
              <a:graphic xmlns:a="http://schemas.openxmlformats.org/drawingml/2006/main">
                <a:graphicData uri="http://schemas.microsoft.com/office/word/2010/wordprocessingShape">
                  <wps:wsp>
                    <wps:cNvSpPr txBox="1"/>
                    <wps:spPr>
                      <a:xfrm>
                        <a:off x="0" y="0"/>
                        <a:ext cx="5361305" cy="179705"/>
                      </a:xfrm>
                      <a:prstGeom prst="rect">
                        <a:avLst/>
                      </a:prstGeom>
                      <a:noFill/>
                    </wps:spPr>
                    <wps:txbx>
                      <w:txbxContent>
                        <w:p w14:paraId="3D3698AB" w14:textId="77777777" w:rsidR="00520A22" w:rsidRDefault="00520A22">
                          <w:pPr>
                            <w:pStyle w:val="Headerorfooter0"/>
                            <w:tabs>
                              <w:tab w:val="right" w:pos="8347"/>
                            </w:tabs>
                            <w:rPr>
                              <w:sz w:val="30"/>
                              <w:szCs w:val="30"/>
                            </w:rPr>
                          </w:pPr>
                          <w:r>
                            <w:rPr>
                              <w:color w:val="000000"/>
                            </w:rPr>
                            <w:t>Il] DE LA LÓGICA FORMAL A LA LÓGICA TR ASCENDENT AI,</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78FA86E" id="_x0000_t202" coordsize="21600,21600" o:spt="202" path="m,l,21600r21600,l21600,xe">
              <v:stroke joinstyle="miter"/>
              <v:path gradientshapeok="t" o:connecttype="rect"/>
            </v:shapetype>
            <v:shape id="Shape 327" o:spid="_x0000_s1059" type="#_x0000_t202" style="position:absolute;margin-left:49.55pt;margin-top:28.2pt;width:422.15pt;height:14.1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" filled="f" stroked="f">
              <v:textbox style="mso-fit-shape-to-text:t" inset="0,0,0,0">
                <w:txbxContent>
                  <w:p w14:paraId="3D3698AB" w14:textId="77777777" w:rsidR="00520A22" w:rsidRDefault="00520A22">
                    <w:pPr>
                      <w:pStyle w:val="Headerorfooter0"/>
                      <w:tabs>
                        <w:tab w:val="right" w:pos="8347"/>
                      </w:tabs>
                      <w:rPr>
                        <w:sz w:val="30"/>
                        <w:szCs w:val="30"/>
                      </w:rPr>
                    </w:pPr>
                    <w:r>
                      <w:rPr>
                        <w:color w:val="000000"/>
                      </w:rPr>
                      <w:t>Il] DE LA LÓGICA FORMAL A LA LÓGICA TR ASCENDENT AI,</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D3218" w14:textId="77777777" w:rsidR="00520A22" w:rsidRDefault="00520A22">
    <w:pPr>
      <w:spacing w:line="1" w:lineRule="exact"/>
    </w:pPr>
    <w:r>
      <w:rPr>
        <w:noProof/>
      </w:rPr>
      <mc:AlternateContent>
        <mc:Choice Requires="wps">
          <w:drawing>
            <wp:anchor distT="0" distB="0" distL="0" distR="0" simplePos="0" relativeHeight="251695104" behindDoc="1" locked="0" layoutInCell="1" allowOverlap="1" wp14:anchorId="66A04F01" wp14:editId="2F03C87C">
              <wp:simplePos x="0" y="0"/>
              <wp:positionH relativeFrom="page">
                <wp:posOffset>578485</wp:posOffset>
              </wp:positionH>
              <wp:positionV relativeFrom="page">
                <wp:posOffset>245745</wp:posOffset>
              </wp:positionV>
              <wp:extent cx="5391785" cy="179705"/>
              <wp:effectExtent l="0" t="0" r="0" b="0"/>
              <wp:wrapNone/>
              <wp:docPr id="333" name="Shape 333"/>
              <wp:cNvGraphicFramePr/>
              <a:graphic xmlns:a="http://schemas.openxmlformats.org/drawingml/2006/main">
                <a:graphicData uri="http://schemas.microsoft.com/office/word/2010/wordprocessingShape">
                  <wps:wsp>
                    <wps:cNvSpPr txBox="1"/>
                    <wps:spPr>
                      <a:xfrm>
                        <a:off x="0" y="0"/>
                        <a:ext cx="5391785" cy="179705"/>
                      </a:xfrm>
                      <a:prstGeom prst="rect">
                        <a:avLst/>
                      </a:prstGeom>
                      <a:noFill/>
                    </wps:spPr>
                    <wps:txbx>
                      <w:txbxContent>
                        <w:p w14:paraId="75A9CB5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wps:txbx>
                    <wps:bodyPr wrap="none" lIns="0" tIns="0" rIns="0" bIns="0">
                      <a:spAutoFit/>
                    </wps:bodyPr>
                  </wps:wsp>
                </a:graphicData>
              </a:graphic>
            </wp:anchor>
          </w:drawing>
        </mc:Choice>
        <mc:Fallback>
          <w:pict>
            <v:shapetype w14:anchorId="66A04F01" id="_x0000_t202" coordsize="21600,21600" o:spt="202" path="m,l,21600r21600,l21600,xe">
              <v:stroke joinstyle="miter"/>
              <v:path gradientshapeok="t" o:connecttype="rect"/>
            </v:shapetype>
            <v:shape id="Shape 333" o:spid="_x0000_s1060" type="#_x0000_t202" style="position:absolute;margin-left:45.55pt;margin-top:19.35pt;width:424.55pt;height:14.15pt;z-index:-251621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" filled="f" stroked="f">
              <v:textbox style="mso-fit-shape-to-text:t" inset="0,0,0,0">
                <w:txbxContent>
                  <w:p w14:paraId="75A9CB5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0388" w14:textId="77777777" w:rsidR="00520A22" w:rsidRDefault="00520A22">
    <w:pPr>
      <w:spacing w:line="1" w:lineRule="exact"/>
    </w:pPr>
    <w:r>
      <w:rPr>
        <w:noProof/>
      </w:rPr>
      <mc:AlternateContent>
        <mc:Choice Requires="wps">
          <w:drawing>
            <wp:anchor distT="0" distB="0" distL="0" distR="0" simplePos="0" relativeHeight="251694080" behindDoc="1" locked="0" layoutInCell="1" allowOverlap="1" wp14:anchorId="3F2EFED6" wp14:editId="08F31DA7">
              <wp:simplePos x="0" y="0"/>
              <wp:positionH relativeFrom="page">
                <wp:posOffset>578485</wp:posOffset>
              </wp:positionH>
              <wp:positionV relativeFrom="page">
                <wp:posOffset>245745</wp:posOffset>
              </wp:positionV>
              <wp:extent cx="5391785" cy="179705"/>
              <wp:effectExtent l="0" t="0" r="0" b="0"/>
              <wp:wrapNone/>
              <wp:docPr id="331" name="Shape 331"/>
              <wp:cNvGraphicFramePr/>
              <a:graphic xmlns:a="http://schemas.openxmlformats.org/drawingml/2006/main">
                <a:graphicData uri="http://schemas.microsoft.com/office/word/2010/wordprocessingShape">
                  <wps:wsp>
                    <wps:cNvSpPr txBox="1"/>
                    <wps:spPr>
                      <a:xfrm>
                        <a:off x="0" y="0"/>
                        <a:ext cx="5391785" cy="179705"/>
                      </a:xfrm>
                      <a:prstGeom prst="rect">
                        <a:avLst/>
                      </a:prstGeom>
                      <a:noFill/>
                    </wps:spPr>
                    <wps:txbx>
                      <w:txbxContent>
                        <w:p w14:paraId="15292F83"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wps:txbx>
                    <wps:bodyPr wrap="none" lIns="0" tIns="0" rIns="0" bIns="0">
                      <a:spAutoFit/>
                    </wps:bodyPr>
                  </wps:wsp>
                </a:graphicData>
              </a:graphic>
            </wp:anchor>
          </w:drawing>
        </mc:Choice>
        <mc:Fallback>
          <w:pict>
            <v:shapetype w14:anchorId="3F2EFED6" id="_x0000_t202" coordsize="21600,21600" o:spt="202" path="m,l,21600r21600,l21600,xe">
              <v:stroke joinstyle="miter"/>
              <v:path gradientshapeok="t" o:connecttype="rect"/>
            </v:shapetype>
            <v:shape id="Shape 331" o:spid="_x0000_s1061" type="#_x0000_t202" style="position:absolute;margin-left:45.55pt;margin-top:19.35pt;width:424.55pt;height:14.15pt;z-index:-251622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" filled="f" stroked="f">
              <v:textbox style="mso-fit-shape-to-text:t" inset="0,0,0,0">
                <w:txbxContent>
                  <w:p w14:paraId="15292F83"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B8C4D" w14:textId="77777777" w:rsidR="00520A22" w:rsidRDefault="00520A22">
    <w:pPr>
      <w:spacing w:line="1" w:lineRule="exact"/>
    </w:pPr>
    <w:r>
      <w:rPr>
        <w:noProof/>
      </w:rPr>
      <mc:AlternateContent>
        <mc:Choice Requires="wps">
          <w:drawing>
            <wp:anchor distT="0" distB="0" distL="0" distR="0" simplePos="0" relativeHeight="251697152" behindDoc="1" locked="0" layoutInCell="1" allowOverlap="1" wp14:anchorId="71C55533" wp14:editId="3A6274F2">
              <wp:simplePos x="0" y="0"/>
              <wp:positionH relativeFrom="page">
                <wp:posOffset>580390</wp:posOffset>
              </wp:positionH>
              <wp:positionV relativeFrom="page">
                <wp:posOffset>525145</wp:posOffset>
              </wp:positionV>
              <wp:extent cx="4023360" cy="146050"/>
              <wp:effectExtent l="0" t="0" r="0" b="0"/>
              <wp:wrapNone/>
              <wp:docPr id="338" name="Shape 338"/>
              <wp:cNvGraphicFramePr/>
              <a:graphic xmlns:a="http://schemas.openxmlformats.org/drawingml/2006/main">
                <a:graphicData uri="http://schemas.microsoft.com/office/word/2010/wordprocessingShape">
                  <wps:wsp>
                    <wps:cNvSpPr txBox="1"/>
                    <wps:spPr>
                      <a:xfrm>
                        <a:off x="0" y="0"/>
                        <a:ext cx="4023360" cy="146050"/>
                      </a:xfrm>
                      <a:prstGeom prst="rect">
                        <a:avLst/>
                      </a:prstGeom>
                      <a:noFill/>
                    </wps:spPr>
                    <wps:txbx>
                      <w:txbxContent>
                        <w:p w14:paraId="57AECEC5" w14:textId="77777777" w:rsidR="00520A22" w:rsidRDefault="00520A22">
                          <w:pPr>
                            <w:pStyle w:val="Headerorfooter0"/>
                            <w:tabs>
                              <w:tab w:val="right" w:pos="6336"/>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LA EVIDENCIA DE LA EXPERIENCIA</w:t>
                          </w:r>
                        </w:p>
                      </w:txbxContent>
                    </wps:txbx>
                    <wps:bodyPr lIns="0" tIns="0" rIns="0" bIns="0">
                      <a:spAutoFit/>
                    </wps:bodyPr>
                  </wps:wsp>
                </a:graphicData>
              </a:graphic>
            </wp:anchor>
          </w:drawing>
        </mc:Choice>
        <mc:Fallback>
          <w:pict>
            <v:shapetype w14:anchorId="71C55533" id="_x0000_t202" coordsize="21600,21600" o:spt="202" path="m,l,21600r21600,l21600,xe">
              <v:stroke joinstyle="miter"/>
              <v:path gradientshapeok="t" o:connecttype="rect"/>
            </v:shapetype>
            <v:shape id="Shape 338" o:spid="_x0000_s1062" type="#_x0000_t202" style="position:absolute;margin-left:45.7pt;margin-top:41.35pt;width:316.8pt;height:11.5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" filled="f" stroked="f">
              <v:textbox style="mso-fit-shape-to-text:t" inset="0,0,0,0">
                <w:txbxContent>
                  <w:p w14:paraId="57AECEC5" w14:textId="77777777" w:rsidR="00520A22" w:rsidRDefault="00520A22">
                    <w:pPr>
                      <w:pStyle w:val="Headerorfooter0"/>
                      <w:tabs>
                        <w:tab w:val="right" w:pos="6336"/>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LA EVIDENCIA DE LA EXPERIENCIA</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49E0" w14:textId="77777777" w:rsidR="00520A22" w:rsidRDefault="00520A22">
    <w:pPr>
      <w:spacing w:line="1" w:lineRule="exact"/>
    </w:pPr>
    <w:r>
      <w:rPr>
        <w:noProof/>
      </w:rPr>
      <mc:AlternateContent>
        <mc:Choice Requires="wps">
          <w:drawing>
            <wp:anchor distT="0" distB="0" distL="0" distR="0" simplePos="0" relativeHeight="251696128" behindDoc="1" locked="0" layoutInCell="1" allowOverlap="1" wp14:anchorId="6E2D45A6" wp14:editId="59D5D40F">
              <wp:simplePos x="0" y="0"/>
              <wp:positionH relativeFrom="page">
                <wp:posOffset>580390</wp:posOffset>
              </wp:positionH>
              <wp:positionV relativeFrom="page">
                <wp:posOffset>525145</wp:posOffset>
              </wp:positionV>
              <wp:extent cx="4023360" cy="146050"/>
              <wp:effectExtent l="0" t="0" r="0" b="0"/>
              <wp:wrapNone/>
              <wp:docPr id="336" name="Shape 336"/>
              <wp:cNvGraphicFramePr/>
              <a:graphic xmlns:a="http://schemas.openxmlformats.org/drawingml/2006/main">
                <a:graphicData uri="http://schemas.microsoft.com/office/word/2010/wordprocessingShape">
                  <wps:wsp>
                    <wps:cNvSpPr txBox="1"/>
                    <wps:spPr>
                      <a:xfrm>
                        <a:off x="0" y="0"/>
                        <a:ext cx="4023360" cy="146050"/>
                      </a:xfrm>
                      <a:prstGeom prst="rect">
                        <a:avLst/>
                      </a:prstGeom>
                      <a:noFill/>
                    </wps:spPr>
                    <wps:txbx>
                      <w:txbxContent>
                        <w:p w14:paraId="5E3DEDF1" w14:textId="77777777" w:rsidR="00520A22" w:rsidRDefault="00520A22">
                          <w:pPr>
                            <w:pStyle w:val="Headerorfooter0"/>
                            <w:tabs>
                              <w:tab w:val="right" w:pos="6336"/>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LA EVIDENCIA DE LA EXPERIENCIA</w:t>
                          </w:r>
                        </w:p>
                      </w:txbxContent>
                    </wps:txbx>
                    <wps:bodyPr lIns="0" tIns="0" rIns="0" bIns="0">
                      <a:spAutoFit/>
                    </wps:bodyPr>
                  </wps:wsp>
                </a:graphicData>
              </a:graphic>
            </wp:anchor>
          </w:drawing>
        </mc:Choice>
        <mc:Fallback>
          <w:pict>
            <v:shapetype w14:anchorId="6E2D45A6" id="_x0000_t202" coordsize="21600,21600" o:spt="202" path="m,l,21600r21600,l21600,xe">
              <v:stroke joinstyle="miter"/>
              <v:path gradientshapeok="t" o:connecttype="rect"/>
            </v:shapetype>
            <v:shape id="Shape 336" o:spid="_x0000_s1063" type="#_x0000_t202" style="position:absolute;margin-left:45.7pt;margin-top:41.35pt;width:316.8pt;height:11.5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" filled="f" stroked="f">
              <v:textbox style="mso-fit-shape-to-text:t" inset="0,0,0,0">
                <w:txbxContent>
                  <w:p w14:paraId="5E3DEDF1" w14:textId="77777777" w:rsidR="00520A22" w:rsidRDefault="00520A22">
                    <w:pPr>
                      <w:pStyle w:val="Headerorfooter0"/>
                      <w:tabs>
                        <w:tab w:val="right" w:pos="6336"/>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LA EVIDENCIA DE LA EXPERIENCIA</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821F" w14:textId="77777777" w:rsidR="00520A22" w:rsidRDefault="00520A22"/>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8366" w14:textId="77777777" w:rsidR="00520A22" w:rsidRDefault="00520A22"/>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CC75" w14:textId="77777777" w:rsidR="00520A22" w:rsidRDefault="00520A22">
    <w:pPr>
      <w:spacing w:line="1" w:lineRule="exact"/>
    </w:pPr>
    <w:r>
      <w:rPr>
        <w:noProof/>
      </w:rPr>
      <mc:AlternateContent>
        <mc:Choice Requires="wps">
          <w:drawing>
            <wp:anchor distT="0" distB="0" distL="0" distR="0" simplePos="0" relativeHeight="251699200" behindDoc="1" locked="0" layoutInCell="1" allowOverlap="1" wp14:anchorId="7B352CDF" wp14:editId="420756A8">
              <wp:simplePos x="0" y="0"/>
              <wp:positionH relativeFrom="page">
                <wp:posOffset>669925</wp:posOffset>
              </wp:positionH>
              <wp:positionV relativeFrom="page">
                <wp:posOffset>217805</wp:posOffset>
              </wp:positionV>
              <wp:extent cx="5340350" cy="204470"/>
              <wp:effectExtent l="0" t="0" r="0" b="0"/>
              <wp:wrapNone/>
              <wp:docPr id="342" name="Shape 342"/>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49F6C033"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7B352CDF" id="_x0000_t202" coordsize="21600,21600" o:spt="202" path="m,l,21600r21600,l21600,xe">
              <v:stroke joinstyle="miter"/>
              <v:path gradientshapeok="t" o:connecttype="rect"/>
            </v:shapetype>
            <v:shape id="Shape 342" o:spid="_x0000_s1064" type="#_x0000_t202" style="position:absolute;margin-left:52.75pt;margin-top:17.15pt;width:420.5pt;height:16.1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98gAEAAPwCAAAOAAAAZHJzL2Uyb0RvYy54bWysUttOwzAMfUfiH6K8s5ZtXFS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vBiMi0nF5SSlBuX0+lV1rU4vvYB470Cy5JT80BryWqJzSNG6kil+5LU&#10;zMGd6boUP1JJXhxWAzNNzSfXe54raLZEv3twJEpa8N4Je2e1cxIw+puPSOC5Z0L8er5rRBJnKrvv&#10;kHb4/Z6rjp92/gk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CAvi98gAEAAPwCAAAOAAAAAAAAAAAAAAAAAC4CAABkcnMv&#10;ZTJvRG9jLnhtbFBLAQItABQABgAIAAAAIQCJS7yO3gAAAAkBAAAPAAAAAAAAAAAAAAAAANoDAABk&#10;cnMvZG93bnJldi54bWxQSwUGAAAAAAQABADzAAAA5QQAAAAA&#10;" filled="f" stroked="f">
              <v:textbox style="mso-fit-shape-to-text:t" inset="0,0,0,0">
                <w:txbxContent>
                  <w:p w14:paraId="49F6C033"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CAB0" w14:textId="77777777" w:rsidR="00520A22" w:rsidRDefault="00520A22">
    <w:pPr>
      <w:spacing w:line="1" w:lineRule="exact"/>
    </w:pPr>
    <w:r>
      <w:rPr>
        <w:noProof/>
      </w:rPr>
      <mc:AlternateContent>
        <mc:Choice Requires="wps">
          <w:drawing>
            <wp:anchor distT="0" distB="0" distL="0" distR="0" simplePos="0" relativeHeight="251698176" behindDoc="1" locked="0" layoutInCell="1" allowOverlap="1" wp14:anchorId="2E943762" wp14:editId="071D87F7">
              <wp:simplePos x="0" y="0"/>
              <wp:positionH relativeFrom="page">
                <wp:posOffset>578485</wp:posOffset>
              </wp:positionH>
              <wp:positionV relativeFrom="page">
                <wp:posOffset>245745</wp:posOffset>
              </wp:positionV>
              <wp:extent cx="5391785" cy="179705"/>
              <wp:effectExtent l="0" t="0" r="0" b="0"/>
              <wp:wrapNone/>
              <wp:docPr id="340" name="Shape 340"/>
              <wp:cNvGraphicFramePr/>
              <a:graphic xmlns:a="http://schemas.openxmlformats.org/drawingml/2006/main">
                <a:graphicData uri="http://schemas.microsoft.com/office/word/2010/wordprocessingShape">
                  <wps:wsp>
                    <wps:cNvSpPr txBox="1"/>
                    <wps:spPr>
                      <a:xfrm>
                        <a:off x="0" y="0"/>
                        <a:ext cx="5391785" cy="179705"/>
                      </a:xfrm>
                      <a:prstGeom prst="rect">
                        <a:avLst/>
                      </a:prstGeom>
                      <a:noFill/>
                    </wps:spPr>
                    <wps:txbx>
                      <w:txbxContent>
                        <w:p w14:paraId="79AC5A1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wps:txbx>
                    <wps:bodyPr wrap="none" lIns="0" tIns="0" rIns="0" bIns="0">
                      <a:spAutoFit/>
                    </wps:bodyPr>
                  </wps:wsp>
                </a:graphicData>
              </a:graphic>
            </wp:anchor>
          </w:drawing>
        </mc:Choice>
        <mc:Fallback>
          <w:pict>
            <v:shapetype w14:anchorId="2E943762" id="_x0000_t202" coordsize="21600,21600" o:spt="202" path="m,l,21600r21600,l21600,xe">
              <v:stroke joinstyle="miter"/>
              <v:path gradientshapeok="t" o:connecttype="rect"/>
            </v:shapetype>
            <v:shape id="Shape 340" o:spid="_x0000_s1065" type="#_x0000_t202" style="position:absolute;margin-left:45.55pt;margin-top:19.35pt;width:424.55pt;height:14.15pt;z-index:-2516183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" filled="f" stroked="f">
              <v:textbox style="mso-fit-shape-to-text:t" inset="0,0,0,0">
                <w:txbxContent>
                  <w:p w14:paraId="79AC5A1A" w14:textId="77777777" w:rsidR="00520A22" w:rsidRDefault="00520A22">
                    <w:pPr>
                      <w:pStyle w:val="Headerorfooter0"/>
                    </w:pPr>
                    <w:r>
                      <w:rPr>
                        <w:color w:val="000000"/>
                      </w:rPr>
                      <w:t xml:space="preserve">Il] DE LA LÓGICA FORMAL A LA LÓGICA TRASCENDENTAL </w:t>
                    </w:r>
                    <w:r>
                      <w:fldChar w:fldCharType="begin"/>
                    </w:r>
                    <w:r>
                      <w:instrText xml:space="preserve"> PAGE \* MERGEFORMAT </w:instrText>
                    </w:r>
                    <w:r>
                      <w:fldChar w:fldCharType="separate"/>
                    </w:r>
                    <w:r>
                      <w:rPr>
                        <w:color w:val="000000"/>
                      </w:rPr>
                      <w:t>#</w:t>
                    </w:r>
                    <w:r>
                      <w:fldChar w:fldCharType="end"/>
                    </w:r>
                    <w:r>
                      <w:rPr>
                        <w:color w:val="000000"/>
                      </w:rPr>
                      <w:t>*</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8455" w14:textId="77777777" w:rsidR="00520A22" w:rsidRDefault="00520A22"/>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3803" w14:textId="77777777" w:rsidR="00520A22" w:rsidRDefault="00520A22"/>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F9E6" w14:textId="77777777" w:rsidR="00520A22" w:rsidRDefault="00520A22">
    <w:pPr>
      <w:spacing w:line="1" w:lineRule="exact"/>
    </w:pPr>
    <w:r>
      <w:rPr>
        <w:noProof/>
      </w:rPr>
      <mc:AlternateContent>
        <mc:Choice Requires="wps">
          <w:drawing>
            <wp:anchor distT="0" distB="0" distL="0" distR="0" simplePos="0" relativeHeight="251701248" behindDoc="1" locked="0" layoutInCell="1" allowOverlap="1" wp14:anchorId="12F5CEA6" wp14:editId="7B056774">
              <wp:simplePos x="0" y="0"/>
              <wp:positionH relativeFrom="page">
                <wp:posOffset>669925</wp:posOffset>
              </wp:positionH>
              <wp:positionV relativeFrom="page">
                <wp:posOffset>217805</wp:posOffset>
              </wp:positionV>
              <wp:extent cx="5340350" cy="204470"/>
              <wp:effectExtent l="0" t="0" r="0" b="0"/>
              <wp:wrapNone/>
              <wp:docPr id="346" name="Shape 346"/>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6028205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12F5CEA6" id="_x0000_t202" coordsize="21600,21600" o:spt="202" path="m,l,21600r21600,l21600,xe">
              <v:stroke joinstyle="miter"/>
              <v:path gradientshapeok="t" o:connecttype="rect"/>
            </v:shapetype>
            <v:shape id="Shape 346" o:spid="_x0000_s1066" type="#_x0000_t202" style="position:absolute;margin-left:52.75pt;margin-top:17.15pt;width:420.5pt;height:16.1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ZFwfwEAAPwCAAAOAAAAZHJzL2Uyb0RvYy54bWysUttOwzAMfUfiH6K8s5ZtXFS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" filled="f" stroked="f">
              <v:textbox style="mso-fit-shape-to-text:t" inset="0,0,0,0">
                <w:txbxContent>
                  <w:p w14:paraId="60282052"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31F" w14:textId="77777777" w:rsidR="00520A22" w:rsidRDefault="00520A22">
    <w:pPr>
      <w:spacing w:line="1" w:lineRule="exact"/>
    </w:pPr>
    <w:r>
      <w:rPr>
        <w:noProof/>
      </w:rPr>
      <mc:AlternateContent>
        <mc:Choice Requires="wps">
          <w:drawing>
            <wp:anchor distT="0" distB="0" distL="0" distR="0" simplePos="0" relativeHeight="251700224" behindDoc="1" locked="0" layoutInCell="1" allowOverlap="1" wp14:anchorId="195ED357" wp14:editId="65DE705E">
              <wp:simplePos x="0" y="0"/>
              <wp:positionH relativeFrom="page">
                <wp:posOffset>669925</wp:posOffset>
              </wp:positionH>
              <wp:positionV relativeFrom="page">
                <wp:posOffset>217805</wp:posOffset>
              </wp:positionV>
              <wp:extent cx="5340350" cy="204470"/>
              <wp:effectExtent l="0" t="0" r="0" b="0"/>
              <wp:wrapNone/>
              <wp:docPr id="344" name="Shape 344"/>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31B8B9B3"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195ED357" id="_x0000_t202" coordsize="21600,21600" o:spt="202" path="m,l,21600r21600,l21600,xe">
              <v:stroke joinstyle="miter"/>
              <v:path gradientshapeok="t" o:connecttype="rect"/>
            </v:shapetype>
            <v:shape id="Shape 344" o:spid="_x0000_s1067" type="#_x0000_t202" style="position:absolute;margin-left:52.75pt;margin-top:17.15pt;width:420.5pt;height:16.1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QNfwEAAPwCAAAOAAAAZHJzL2Uyb0RvYy54bWysUttOwzAMfUfiH6K8s5ZtXFS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" filled="f" stroked="f">
              <v:textbox style="mso-fit-shape-to-text:t" inset="0,0,0,0">
                <w:txbxContent>
                  <w:p w14:paraId="31B8B9B3"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F6AF" w14:textId="77777777" w:rsidR="00520A22" w:rsidRDefault="00520A22"/>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0CC2" w14:textId="77777777" w:rsidR="00520A22" w:rsidRDefault="00520A22"/>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61CD" w14:textId="77777777" w:rsidR="00520A22" w:rsidRDefault="00520A22">
    <w:pPr>
      <w:spacing w:line="1" w:lineRule="exact"/>
    </w:pPr>
    <w:r>
      <w:rPr>
        <w:noProof/>
      </w:rPr>
      <mc:AlternateContent>
        <mc:Choice Requires="wps">
          <w:drawing>
            <wp:anchor distT="0" distB="0" distL="0" distR="0" simplePos="0" relativeHeight="251703296" behindDoc="1" locked="0" layoutInCell="1" allowOverlap="1" wp14:anchorId="2189B618" wp14:editId="3B1B786E">
              <wp:simplePos x="0" y="0"/>
              <wp:positionH relativeFrom="page">
                <wp:posOffset>669925</wp:posOffset>
              </wp:positionH>
              <wp:positionV relativeFrom="page">
                <wp:posOffset>217805</wp:posOffset>
              </wp:positionV>
              <wp:extent cx="5340350" cy="204470"/>
              <wp:effectExtent l="0" t="0" r="0" b="0"/>
              <wp:wrapNone/>
              <wp:docPr id="350" name="Shape 350"/>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4B3FB00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2189B618" id="_x0000_t202" coordsize="21600,21600" o:spt="202" path="m,l,21600r21600,l21600,xe">
              <v:stroke joinstyle="miter"/>
              <v:path gradientshapeok="t" o:connecttype="rect"/>
            </v:shapetype>
            <v:shape id="Shape 350" o:spid="_x0000_s1068" type="#_x0000_t202" style="position:absolute;margin-left:52.75pt;margin-top:17.15pt;width:420.5pt;height:16.1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D43VuKgAEAAPwCAAAOAAAAAAAAAAAAAAAAAC4CAABkcnMv&#10;ZTJvRG9jLnhtbFBLAQItABQABgAIAAAAIQCJS7yO3gAAAAkBAAAPAAAAAAAAAAAAAAAAANoDAABk&#10;cnMvZG93bnJldi54bWxQSwUGAAAAAAQABADzAAAA5QQAAAAA&#10;" filled="f" stroked="f">
              <v:textbox style="mso-fit-shape-to-text:t" inset="0,0,0,0">
                <w:txbxContent>
                  <w:p w14:paraId="4B3FB008"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641D" w14:textId="77777777" w:rsidR="00520A22" w:rsidRDefault="00520A22">
    <w:pPr>
      <w:spacing w:line="1" w:lineRule="exact"/>
    </w:pPr>
    <w:r>
      <w:rPr>
        <w:noProof/>
      </w:rPr>
      <mc:AlternateContent>
        <mc:Choice Requires="wps">
          <w:drawing>
            <wp:anchor distT="0" distB="0" distL="0" distR="0" simplePos="0" relativeHeight="251702272" behindDoc="1" locked="0" layoutInCell="1" allowOverlap="1" wp14:anchorId="27E7F944" wp14:editId="09526F5C">
              <wp:simplePos x="0" y="0"/>
              <wp:positionH relativeFrom="page">
                <wp:posOffset>669925</wp:posOffset>
              </wp:positionH>
              <wp:positionV relativeFrom="page">
                <wp:posOffset>217805</wp:posOffset>
              </wp:positionV>
              <wp:extent cx="5340350" cy="204470"/>
              <wp:effectExtent l="0" t="0" r="0" b="0"/>
              <wp:wrapNone/>
              <wp:docPr id="348" name="Shape 348"/>
              <wp:cNvGraphicFramePr/>
              <a:graphic xmlns:a="http://schemas.openxmlformats.org/drawingml/2006/main">
                <a:graphicData uri="http://schemas.microsoft.com/office/word/2010/wordprocessingShape">
                  <wps:wsp>
                    <wps:cNvSpPr txBox="1"/>
                    <wps:spPr>
                      <a:xfrm>
                        <a:off x="0" y="0"/>
                        <a:ext cx="5340350" cy="204470"/>
                      </a:xfrm>
                      <a:prstGeom prst="rect">
                        <a:avLst/>
                      </a:prstGeom>
                      <a:noFill/>
                    </wps:spPr>
                    <wps:txbx>
                      <w:txbxContent>
                        <w:p w14:paraId="6E0B87EB"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wps:txbx>
                    <wps:bodyPr lIns="0" tIns="0" rIns="0" bIns="0">
                      <a:spAutoFit/>
                    </wps:bodyPr>
                  </wps:wsp>
                </a:graphicData>
              </a:graphic>
            </wp:anchor>
          </w:drawing>
        </mc:Choice>
        <mc:Fallback>
          <w:pict>
            <v:shapetype w14:anchorId="27E7F944" id="_x0000_t202" coordsize="21600,21600" o:spt="202" path="m,l,21600r21600,l21600,xe">
              <v:stroke joinstyle="miter"/>
              <v:path gradientshapeok="t" o:connecttype="rect"/>
            </v:shapetype>
            <v:shape id="Shape 348" o:spid="_x0000_s1069" type="#_x0000_t202" style="position:absolute;margin-left:52.75pt;margin-top:17.15pt;width:420.5pt;height:16.1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" filled="f" stroked="f">
              <v:textbox style="mso-fit-shape-to-text:t" inset="0,0,0,0">
                <w:txbxContent>
                  <w:p w14:paraId="6E0B87EB" w14:textId="77777777" w:rsidR="00520A22" w:rsidRDefault="00520A22">
                    <w:pPr>
                      <w:pStyle w:val="Headerorfooter0"/>
                      <w:tabs>
                        <w:tab w:val="right" w:pos="6278"/>
                        <w:tab w:val="right" w:pos="84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LA EVIDENCIA DE LA EXPERIENCIA</w:t>
                    </w:r>
                    <w:r>
                      <w:rPr>
                        <w:color w:val="000000"/>
                      </w:rPr>
                      <w:tab/>
                      <w:t>[SEC.</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603D" w14:textId="77777777" w:rsidR="00520A22" w:rsidRDefault="00520A22"/>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FC7F" w14:textId="77777777" w:rsidR="00520A22" w:rsidRDefault="00520A22"/>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9A33" w14:textId="77777777" w:rsidR="00520A22" w:rsidRDefault="00520A22">
    <w:pPr>
      <w:spacing w:line="1" w:lineRule="exact"/>
    </w:pPr>
    <w:r>
      <w:rPr>
        <w:noProof/>
      </w:rPr>
      <mc:AlternateContent>
        <mc:Choice Requires="wps">
          <w:drawing>
            <wp:anchor distT="0" distB="0" distL="0" distR="0" simplePos="0" relativeHeight="251705344" behindDoc="1" locked="0" layoutInCell="1" allowOverlap="1" wp14:anchorId="3A86E51A" wp14:editId="640FF7A0">
              <wp:simplePos x="0" y="0"/>
              <wp:positionH relativeFrom="page">
                <wp:posOffset>612775</wp:posOffset>
              </wp:positionH>
              <wp:positionV relativeFrom="page">
                <wp:posOffset>260350</wp:posOffset>
              </wp:positionV>
              <wp:extent cx="5355590" cy="216535"/>
              <wp:effectExtent l="0" t="0" r="0" b="0"/>
              <wp:wrapNone/>
              <wp:docPr id="354" name="Shape 354"/>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469A1260"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3A86E51A" id="_x0000_t202" coordsize="21600,21600" o:spt="202" path="m,l,21600r21600,l21600,xe">
              <v:stroke joinstyle="miter"/>
              <v:path gradientshapeok="t" o:connecttype="rect"/>
            </v:shapetype>
            <v:shape id="Shape 354" o:spid="_x0000_s1070" type="#_x0000_t202" style="position:absolute;margin-left:48.25pt;margin-top:20.5pt;width:421.7pt;height:17.0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NmpZk9+AQAA/AIAAA4AAAAAAAAAAAAAAAAALgIAAGRycy9lMm9E&#10;b2MueG1sUEsBAi0AFAAGAAgAAAAhAODcBujcAAAACAEAAA8AAAAAAAAAAAAAAAAA2AMAAGRycy9k&#10;b3ducmV2LnhtbFBLBQYAAAAABAAEAPMAAADhBAAAAAA=&#10;" filled="f" stroked="f">
              <v:textbox style="mso-fit-shape-to-text:t" inset="0,0,0,0">
                <w:txbxContent>
                  <w:p w14:paraId="469A1260"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5D5D9" w14:textId="77777777" w:rsidR="00520A22" w:rsidRDefault="00520A22">
    <w:pPr>
      <w:spacing w:line="1" w:lineRule="exact"/>
    </w:pPr>
    <w:r>
      <w:rPr>
        <w:noProof/>
      </w:rPr>
      <mc:AlternateContent>
        <mc:Choice Requires="wps">
          <w:drawing>
            <wp:anchor distT="0" distB="0" distL="0" distR="0" simplePos="0" relativeHeight="251704320" behindDoc="1" locked="0" layoutInCell="1" allowOverlap="1" wp14:anchorId="539BA584" wp14:editId="1529A47A">
              <wp:simplePos x="0" y="0"/>
              <wp:positionH relativeFrom="page">
                <wp:posOffset>612775</wp:posOffset>
              </wp:positionH>
              <wp:positionV relativeFrom="page">
                <wp:posOffset>260350</wp:posOffset>
              </wp:positionV>
              <wp:extent cx="5355590" cy="216535"/>
              <wp:effectExtent l="0" t="0" r="0" b="0"/>
              <wp:wrapNone/>
              <wp:docPr id="352" name="Shape 352"/>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187CAB95"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539BA584" id="_x0000_t202" coordsize="21600,21600" o:spt="202" path="m,l,21600r21600,l21600,xe">
              <v:stroke joinstyle="miter"/>
              <v:path gradientshapeok="t" o:connecttype="rect"/>
            </v:shapetype>
            <v:shape id="Shape 352" o:spid="_x0000_s1071" type="#_x0000_t202" style="position:absolute;margin-left:48.25pt;margin-top:20.5pt;width:421.7pt;height:17.0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" filled="f" stroked="f">
              <v:textbox style="mso-fit-shape-to-text:t" inset="0,0,0,0">
                <w:txbxContent>
                  <w:p w14:paraId="187CAB95"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51F5" w14:textId="77777777" w:rsidR="00520A22" w:rsidRDefault="00520A22"/>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670A" w14:textId="77777777" w:rsidR="00520A22" w:rsidRDefault="00520A22"/>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7E97" w14:textId="77777777" w:rsidR="00520A22" w:rsidRDefault="00520A22">
    <w:pPr>
      <w:spacing w:line="1" w:lineRule="exact"/>
    </w:pPr>
    <w:r>
      <w:rPr>
        <w:noProof/>
      </w:rPr>
      <mc:AlternateContent>
        <mc:Choice Requires="wps">
          <w:drawing>
            <wp:anchor distT="0" distB="0" distL="0" distR="0" simplePos="0" relativeHeight="251707392" behindDoc="1" locked="0" layoutInCell="1" allowOverlap="1" wp14:anchorId="7997A8E5" wp14:editId="4A374B75">
              <wp:simplePos x="0" y="0"/>
              <wp:positionH relativeFrom="page">
                <wp:posOffset>612775</wp:posOffset>
              </wp:positionH>
              <wp:positionV relativeFrom="page">
                <wp:posOffset>260350</wp:posOffset>
              </wp:positionV>
              <wp:extent cx="5355590" cy="216535"/>
              <wp:effectExtent l="0" t="0" r="0" b="0"/>
              <wp:wrapNone/>
              <wp:docPr id="358" name="Shape 358"/>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038FF3E8"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7997A8E5" id="_x0000_t202" coordsize="21600,21600" o:spt="202" path="m,l,21600r21600,l21600,xe">
              <v:stroke joinstyle="miter"/>
              <v:path gradientshapeok="t" o:connecttype="rect"/>
            </v:shapetype>
            <v:shape id="Shape 358" o:spid="_x0000_s1072" type="#_x0000_t202" style="position:absolute;margin-left:48.25pt;margin-top:20.5pt;width:421.7pt;height:17.05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PldrLV+AQAA/AIAAA4AAAAAAAAAAAAAAAAALgIAAGRycy9lMm9E&#10;b2MueG1sUEsBAi0AFAAGAAgAAAAhAODcBujcAAAACAEAAA8AAAAAAAAAAAAAAAAA2AMAAGRycy9k&#10;b3ducmV2LnhtbFBLBQYAAAAABAAEAPMAAADhBAAAAAA=&#10;" filled="f" stroked="f">
              <v:textbox style="mso-fit-shape-to-text:t" inset="0,0,0,0">
                <w:txbxContent>
                  <w:p w14:paraId="038FF3E8"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2956" w14:textId="77777777" w:rsidR="00520A22" w:rsidRDefault="00520A22">
    <w:pPr>
      <w:spacing w:line="1" w:lineRule="exact"/>
    </w:pPr>
    <w:r>
      <w:rPr>
        <w:noProof/>
      </w:rPr>
      <mc:AlternateContent>
        <mc:Choice Requires="wps">
          <w:drawing>
            <wp:anchor distT="0" distB="0" distL="0" distR="0" simplePos="0" relativeHeight="251706368" behindDoc="1" locked="0" layoutInCell="1" allowOverlap="1" wp14:anchorId="4656A17E" wp14:editId="047E3E63">
              <wp:simplePos x="0" y="0"/>
              <wp:positionH relativeFrom="page">
                <wp:posOffset>612775</wp:posOffset>
              </wp:positionH>
              <wp:positionV relativeFrom="page">
                <wp:posOffset>260350</wp:posOffset>
              </wp:positionV>
              <wp:extent cx="5355590" cy="216535"/>
              <wp:effectExtent l="0" t="0" r="0" b="0"/>
              <wp:wrapNone/>
              <wp:docPr id="356" name="Shape 356"/>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6625E526"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4656A17E" id="_x0000_t202" coordsize="21600,21600" o:spt="202" path="m,l,21600r21600,l21600,xe">
              <v:stroke joinstyle="miter"/>
              <v:path gradientshapeok="t" o:connecttype="rect"/>
            </v:shapetype>
            <v:shape id="Shape 356" o:spid="_x0000_s1073" type="#_x0000_t202" style="position:absolute;margin-left:48.25pt;margin-top:20.5pt;width:421.7pt;height:17.0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Oknych+AQAA/AIAAA4AAAAAAAAAAAAAAAAALgIAAGRycy9lMm9E&#10;b2MueG1sUEsBAi0AFAAGAAgAAAAhAODcBujcAAAACAEAAA8AAAAAAAAAAAAAAAAA2AMAAGRycy9k&#10;b3ducmV2LnhtbFBLBQYAAAAABAAEAPMAAADhBAAAAAA=&#10;" filled="f" stroked="f">
              <v:textbox style="mso-fit-shape-to-text:t" inset="0,0,0,0">
                <w:txbxContent>
                  <w:p w14:paraId="6625E526"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89B6" w14:textId="77777777" w:rsidR="00520A22" w:rsidRDefault="00520A22"/>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AE93" w14:textId="77777777" w:rsidR="00520A22" w:rsidRDefault="00520A22"/>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AC14" w14:textId="77777777" w:rsidR="00520A22" w:rsidRDefault="00520A22">
    <w:pPr>
      <w:spacing w:line="1" w:lineRule="exact"/>
    </w:pPr>
    <w:r>
      <w:rPr>
        <w:noProof/>
      </w:rPr>
      <mc:AlternateContent>
        <mc:Choice Requires="wps">
          <w:drawing>
            <wp:anchor distT="0" distB="0" distL="0" distR="0" simplePos="0" relativeHeight="251709440" behindDoc="1" locked="0" layoutInCell="1" allowOverlap="1" wp14:anchorId="7A2C06BF" wp14:editId="060BC2BA">
              <wp:simplePos x="0" y="0"/>
              <wp:positionH relativeFrom="page">
                <wp:posOffset>612775</wp:posOffset>
              </wp:positionH>
              <wp:positionV relativeFrom="page">
                <wp:posOffset>260350</wp:posOffset>
              </wp:positionV>
              <wp:extent cx="5355590" cy="216535"/>
              <wp:effectExtent l="0" t="0" r="0" b="0"/>
              <wp:wrapNone/>
              <wp:docPr id="362" name="Shape 362"/>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3E43EA5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7A2C06BF" id="_x0000_t202" coordsize="21600,21600" o:spt="202" path="m,l,21600r21600,l21600,xe">
              <v:stroke joinstyle="miter"/>
              <v:path gradientshapeok="t" o:connecttype="rect"/>
            </v:shapetype>
            <v:shape id="Shape 362" o:spid="_x0000_s1074" type="#_x0000_t202" style="position:absolute;margin-left:48.25pt;margin-top:20.5pt;width:421.7pt;height:17.05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NqbSzx+AQAA/AIAAA4AAAAAAAAAAAAAAAAALgIAAGRycy9lMm9E&#10;b2MueG1sUEsBAi0AFAAGAAgAAAAhAODcBujcAAAACAEAAA8AAAAAAAAAAAAAAAAA2AMAAGRycy9k&#10;b3ducmV2LnhtbFBLBQYAAAAABAAEAPMAAADhBAAAAAA=&#10;" filled="f" stroked="f">
              <v:textbox style="mso-fit-shape-to-text:t" inset="0,0,0,0">
                <w:txbxContent>
                  <w:p w14:paraId="3E43EA5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1776" w14:textId="77777777" w:rsidR="00520A22" w:rsidRDefault="00520A22">
    <w:pPr>
      <w:spacing w:line="1" w:lineRule="exact"/>
    </w:pPr>
    <w:r>
      <w:rPr>
        <w:noProof/>
      </w:rPr>
      <mc:AlternateContent>
        <mc:Choice Requires="wps">
          <w:drawing>
            <wp:anchor distT="0" distB="0" distL="0" distR="0" simplePos="0" relativeHeight="251708416" behindDoc="1" locked="0" layoutInCell="1" allowOverlap="1" wp14:anchorId="0C3A1E6F" wp14:editId="2CAE3907">
              <wp:simplePos x="0" y="0"/>
              <wp:positionH relativeFrom="page">
                <wp:posOffset>612775</wp:posOffset>
              </wp:positionH>
              <wp:positionV relativeFrom="page">
                <wp:posOffset>260350</wp:posOffset>
              </wp:positionV>
              <wp:extent cx="5355590" cy="216535"/>
              <wp:effectExtent l="0" t="0" r="0" b="0"/>
              <wp:wrapNone/>
              <wp:docPr id="360" name="Shape 360"/>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760A79C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0C3A1E6F" id="_x0000_t202" coordsize="21600,21600" o:spt="202" path="m,l,21600r21600,l21600,xe">
              <v:stroke joinstyle="miter"/>
              <v:path gradientshapeok="t" o:connecttype="rect"/>
            </v:shapetype>
            <v:shape id="Shape 360" o:spid="_x0000_s1075" type="#_x0000_t202" style="position:absolute;margin-left:48.25pt;margin-top:20.5pt;width:421.7pt;height:17.0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" filled="f" stroked="f">
              <v:textbox style="mso-fit-shape-to-text:t" inset="0,0,0,0">
                <w:txbxContent>
                  <w:p w14:paraId="760A79C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C286" w14:textId="77777777" w:rsidR="00520A22" w:rsidRDefault="00520A22"/>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63C8" w14:textId="77777777" w:rsidR="00520A22" w:rsidRDefault="00520A22"/>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EDC9" w14:textId="77777777" w:rsidR="00520A22" w:rsidRDefault="00520A22">
    <w:pPr>
      <w:spacing w:line="1" w:lineRule="exact"/>
    </w:pPr>
    <w:r>
      <w:rPr>
        <w:noProof/>
      </w:rPr>
      <mc:AlternateContent>
        <mc:Choice Requires="wps">
          <w:drawing>
            <wp:anchor distT="0" distB="0" distL="0" distR="0" simplePos="0" relativeHeight="251711488" behindDoc="1" locked="0" layoutInCell="1" allowOverlap="1" wp14:anchorId="32CE9DEE" wp14:editId="3B8D8BE0">
              <wp:simplePos x="0" y="0"/>
              <wp:positionH relativeFrom="page">
                <wp:posOffset>612775</wp:posOffset>
              </wp:positionH>
              <wp:positionV relativeFrom="page">
                <wp:posOffset>260350</wp:posOffset>
              </wp:positionV>
              <wp:extent cx="5355590" cy="216535"/>
              <wp:effectExtent l="0" t="0" r="0" b="0"/>
              <wp:wrapNone/>
              <wp:docPr id="366" name="Shape 366"/>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13CD3F17"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32CE9DEE" id="_x0000_t202" coordsize="21600,21600" o:spt="202" path="m,l,21600r21600,l21600,xe">
              <v:stroke joinstyle="miter"/>
              <v:path gradientshapeok="t" o:connecttype="rect"/>
            </v:shapetype>
            <v:shape id="Shape 366" o:spid="_x0000_s1076" type="#_x0000_t202" style="position:absolute;margin-left:48.25pt;margin-top:20.5pt;width:421.7pt;height:17.05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" filled="f" stroked="f">
              <v:textbox style="mso-fit-shape-to-text:t" inset="0,0,0,0">
                <w:txbxContent>
                  <w:p w14:paraId="13CD3F17"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11BD" w14:textId="77777777" w:rsidR="00520A22" w:rsidRDefault="00520A22">
    <w:pPr>
      <w:spacing w:line="1" w:lineRule="exact"/>
    </w:pPr>
    <w:r>
      <w:rPr>
        <w:noProof/>
      </w:rPr>
      <mc:AlternateContent>
        <mc:Choice Requires="wps">
          <w:drawing>
            <wp:anchor distT="0" distB="0" distL="0" distR="0" simplePos="0" relativeHeight="251710464" behindDoc="1" locked="0" layoutInCell="1" allowOverlap="1" wp14:anchorId="403BF71A" wp14:editId="57837B68">
              <wp:simplePos x="0" y="0"/>
              <wp:positionH relativeFrom="page">
                <wp:posOffset>612775</wp:posOffset>
              </wp:positionH>
              <wp:positionV relativeFrom="page">
                <wp:posOffset>260350</wp:posOffset>
              </wp:positionV>
              <wp:extent cx="5355590" cy="216535"/>
              <wp:effectExtent l="0" t="0" r="0" b="0"/>
              <wp:wrapNone/>
              <wp:docPr id="364" name="Shape 364"/>
              <wp:cNvGraphicFramePr/>
              <a:graphic xmlns:a="http://schemas.openxmlformats.org/drawingml/2006/main">
                <a:graphicData uri="http://schemas.microsoft.com/office/word/2010/wordprocessingShape">
                  <wps:wsp>
                    <wps:cNvSpPr txBox="1"/>
                    <wps:spPr>
                      <a:xfrm>
                        <a:off x="0" y="0"/>
                        <a:ext cx="5355590" cy="216535"/>
                      </a:xfrm>
                      <a:prstGeom prst="rect">
                        <a:avLst/>
                      </a:prstGeom>
                      <a:noFill/>
                    </wps:spPr>
                    <wps:txbx>
                      <w:txbxContent>
                        <w:p w14:paraId="6CCF66E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wps:txbx>
                    <wps:bodyPr lIns="0" tIns="0" rIns="0" bIns="0">
                      <a:spAutoFit/>
                    </wps:bodyPr>
                  </wps:wsp>
                </a:graphicData>
              </a:graphic>
            </wp:anchor>
          </w:drawing>
        </mc:Choice>
        <mc:Fallback>
          <w:pict>
            <v:shapetype w14:anchorId="403BF71A" id="_x0000_t202" coordsize="21600,21600" o:spt="202" path="m,l,21600r21600,l21600,xe">
              <v:stroke joinstyle="miter"/>
              <v:path gradientshapeok="t" o:connecttype="rect"/>
            </v:shapetype>
            <v:shape id="Shape 364" o:spid="_x0000_s1077" type="#_x0000_t202" style="position:absolute;margin-left:48.25pt;margin-top:20.5pt;width:421.7pt;height:17.0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" filled="f" stroked="f">
              <v:textbox style="mso-fit-shape-to-text:t" inset="0,0,0,0">
                <w:txbxContent>
                  <w:p w14:paraId="6CCF66EA" w14:textId="77777777" w:rsidR="00520A22" w:rsidRDefault="00520A22">
                    <w:pPr>
                      <w:pStyle w:val="Headerorfooter0"/>
                      <w:tabs>
                        <w:tab w:val="right" w:pos="843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FUNDAMENTACIÓN SUBJETIVA DE LA LÓGICA [SEC.</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5A56" w14:textId="77777777" w:rsidR="00520A22" w:rsidRDefault="00520A22"/>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B1D1" w14:textId="77777777" w:rsidR="00520A22" w:rsidRDefault="00520A22"/>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1A85" w14:textId="77777777" w:rsidR="00520A22" w:rsidRDefault="00520A22">
    <w:pPr>
      <w:spacing w:line="1" w:lineRule="exact"/>
    </w:pPr>
    <w:r>
      <w:rPr>
        <w:noProof/>
      </w:rPr>
      <mc:AlternateContent>
        <mc:Choice Requires="wps">
          <w:drawing>
            <wp:anchor distT="0" distB="0" distL="0" distR="0" simplePos="0" relativeHeight="251713536" behindDoc="1" locked="0" layoutInCell="1" allowOverlap="1" wp14:anchorId="6A223240" wp14:editId="3CEEA98D">
              <wp:simplePos x="0" y="0"/>
              <wp:positionH relativeFrom="page">
                <wp:posOffset>596900</wp:posOffset>
              </wp:positionH>
              <wp:positionV relativeFrom="page">
                <wp:posOffset>158115</wp:posOffset>
              </wp:positionV>
              <wp:extent cx="5361305" cy="216535"/>
              <wp:effectExtent l="0" t="0" r="0" b="0"/>
              <wp:wrapNone/>
              <wp:docPr id="370" name="Shape 370"/>
              <wp:cNvGraphicFramePr/>
              <a:graphic xmlns:a="http://schemas.openxmlformats.org/drawingml/2006/main">
                <a:graphicData uri="http://schemas.microsoft.com/office/word/2010/wordprocessingShape">
                  <wps:wsp>
                    <wps:cNvSpPr txBox="1"/>
                    <wps:spPr>
                      <a:xfrm>
                        <a:off x="0" y="0"/>
                        <a:ext cx="5361305" cy="216535"/>
                      </a:xfrm>
                      <a:prstGeom prst="rect">
                        <a:avLst/>
                      </a:prstGeom>
                      <a:noFill/>
                    </wps:spPr>
                    <wps:txbx>
                      <w:txbxContent>
                        <w:p w14:paraId="44F9CF28"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wps:txbx>
                    <wps:bodyPr lIns="0" tIns="0" rIns="0" bIns="0">
                      <a:spAutoFit/>
                    </wps:bodyPr>
                  </wps:wsp>
                </a:graphicData>
              </a:graphic>
            </wp:anchor>
          </w:drawing>
        </mc:Choice>
        <mc:Fallback>
          <w:pict>
            <v:shapetype w14:anchorId="6A223240" id="_x0000_t202" coordsize="21600,21600" o:spt="202" path="m,l,21600r21600,l21600,xe">
              <v:stroke joinstyle="miter"/>
              <v:path gradientshapeok="t" o:connecttype="rect"/>
            </v:shapetype>
            <v:shape id="Shape 370" o:spid="_x0000_s1078" type="#_x0000_t202" style="position:absolute;margin-left:47pt;margin-top:12.45pt;width:422.15pt;height:17.05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" filled="f" stroked="f">
              <v:textbox style="mso-fit-shape-to-text:t" inset="0,0,0,0">
                <w:txbxContent>
                  <w:p w14:paraId="44F9CF28"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A73C" w14:textId="77777777" w:rsidR="00520A22" w:rsidRDefault="00520A22">
    <w:pPr>
      <w:spacing w:line="1" w:lineRule="exact"/>
    </w:pPr>
    <w:r>
      <w:rPr>
        <w:noProof/>
      </w:rPr>
      <mc:AlternateContent>
        <mc:Choice Requires="wps">
          <w:drawing>
            <wp:anchor distT="0" distB="0" distL="0" distR="0" simplePos="0" relativeHeight="251712512" behindDoc="1" locked="0" layoutInCell="1" allowOverlap="1" wp14:anchorId="2AEB5A12" wp14:editId="21EB21D5">
              <wp:simplePos x="0" y="0"/>
              <wp:positionH relativeFrom="page">
                <wp:posOffset>596900</wp:posOffset>
              </wp:positionH>
              <wp:positionV relativeFrom="page">
                <wp:posOffset>158115</wp:posOffset>
              </wp:positionV>
              <wp:extent cx="5361305" cy="216535"/>
              <wp:effectExtent l="0" t="0" r="0" b="0"/>
              <wp:wrapNone/>
              <wp:docPr id="368" name="Shape 368"/>
              <wp:cNvGraphicFramePr/>
              <a:graphic xmlns:a="http://schemas.openxmlformats.org/drawingml/2006/main">
                <a:graphicData uri="http://schemas.microsoft.com/office/word/2010/wordprocessingShape">
                  <wps:wsp>
                    <wps:cNvSpPr txBox="1"/>
                    <wps:spPr>
                      <a:xfrm>
                        <a:off x="0" y="0"/>
                        <a:ext cx="5361305" cy="216535"/>
                      </a:xfrm>
                      <a:prstGeom prst="rect">
                        <a:avLst/>
                      </a:prstGeom>
                      <a:noFill/>
                    </wps:spPr>
                    <wps:txbx>
                      <w:txbxContent>
                        <w:p w14:paraId="41BB270D"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wps:txbx>
                    <wps:bodyPr lIns="0" tIns="0" rIns="0" bIns="0">
                      <a:spAutoFit/>
                    </wps:bodyPr>
                  </wps:wsp>
                </a:graphicData>
              </a:graphic>
            </wp:anchor>
          </w:drawing>
        </mc:Choice>
        <mc:Fallback>
          <w:pict>
            <v:shapetype w14:anchorId="2AEB5A12" id="_x0000_t202" coordsize="21600,21600" o:spt="202" path="m,l,21600r21600,l21600,xe">
              <v:stroke joinstyle="miter"/>
              <v:path gradientshapeok="t" o:connecttype="rect"/>
            </v:shapetype>
            <v:shape id="Shape 368" o:spid="_x0000_s1079" type="#_x0000_t202" style="position:absolute;margin-left:47pt;margin-top:12.45pt;width:422.15pt;height:17.05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" filled="f" stroked="f">
              <v:textbox style="mso-fit-shape-to-text:t" inset="0,0,0,0">
                <w:txbxContent>
                  <w:p w14:paraId="41BB270D"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4FB2" w14:textId="77777777" w:rsidR="00520A22" w:rsidRDefault="00520A22"/>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33E3" w14:textId="77777777" w:rsidR="00520A22" w:rsidRDefault="00520A22"/>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6B25" w14:textId="77777777" w:rsidR="00520A22" w:rsidRDefault="00520A22">
    <w:pPr>
      <w:spacing w:line="1" w:lineRule="exact"/>
    </w:pPr>
    <w:r>
      <w:rPr>
        <w:noProof/>
      </w:rPr>
      <mc:AlternateContent>
        <mc:Choice Requires="wps">
          <w:drawing>
            <wp:anchor distT="0" distB="0" distL="0" distR="0" simplePos="0" relativeHeight="251715584" behindDoc="1" locked="0" layoutInCell="1" allowOverlap="1" wp14:anchorId="547DB22F" wp14:editId="75298BB0">
              <wp:simplePos x="0" y="0"/>
              <wp:positionH relativeFrom="page">
                <wp:posOffset>607695</wp:posOffset>
              </wp:positionH>
              <wp:positionV relativeFrom="page">
                <wp:posOffset>175895</wp:posOffset>
              </wp:positionV>
              <wp:extent cx="5370830" cy="198120"/>
              <wp:effectExtent l="0" t="0" r="0" b="0"/>
              <wp:wrapNone/>
              <wp:docPr id="374" name="Shape 374"/>
              <wp:cNvGraphicFramePr/>
              <a:graphic xmlns:a="http://schemas.openxmlformats.org/drawingml/2006/main">
                <a:graphicData uri="http://schemas.microsoft.com/office/word/2010/wordprocessingShape">
                  <wps:wsp>
                    <wps:cNvSpPr txBox="1"/>
                    <wps:spPr>
                      <a:xfrm>
                        <a:off x="0" y="0"/>
                        <a:ext cx="5370830" cy="198120"/>
                      </a:xfrm>
                      <a:prstGeom prst="rect">
                        <a:avLst/>
                      </a:prstGeom>
                      <a:noFill/>
                    </wps:spPr>
                    <wps:txbx>
                      <w:txbxContent>
                        <w:p w14:paraId="7F7F03E6" w14:textId="77777777" w:rsidR="00520A22" w:rsidRDefault="00520A22">
                          <w:pPr>
                            <w:pStyle w:val="Headerorfooter0"/>
                            <w:tabs>
                              <w:tab w:val="right" w:pos="841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‘JUASCENDEN¡TAL Y PSICOLOGÍA [SEC.</w:t>
                          </w:r>
                        </w:p>
                      </w:txbxContent>
                    </wps:txbx>
                    <wps:bodyPr lIns="0" tIns="0" rIns="0" bIns="0">
                      <a:spAutoFit/>
                    </wps:bodyPr>
                  </wps:wsp>
                </a:graphicData>
              </a:graphic>
            </wp:anchor>
          </w:drawing>
        </mc:Choice>
        <mc:Fallback>
          <w:pict>
            <v:shapetype w14:anchorId="547DB22F" id="_x0000_t202" coordsize="21600,21600" o:spt="202" path="m,l,21600r21600,l21600,xe">
              <v:stroke joinstyle="miter"/>
              <v:path gradientshapeok="t" o:connecttype="rect"/>
            </v:shapetype>
            <v:shape id="Shape 374" o:spid="_x0000_s1080" type="#_x0000_t202" style="position:absolute;margin-left:47.85pt;margin-top:13.85pt;width:422.9pt;height:15.6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" filled="f" stroked="f">
              <v:textbox style="mso-fit-shape-to-text:t" inset="0,0,0,0">
                <w:txbxContent>
                  <w:p w14:paraId="7F7F03E6" w14:textId="77777777" w:rsidR="00520A22" w:rsidRDefault="00520A22">
                    <w:pPr>
                      <w:pStyle w:val="Headerorfooter0"/>
                      <w:tabs>
                        <w:tab w:val="right" w:pos="841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‘JUASCENDEN¡TAL Y PSICOLOGÍA [SEC.</w:t>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AA01" w14:textId="77777777" w:rsidR="00520A22" w:rsidRDefault="00520A22">
    <w:pPr>
      <w:spacing w:line="1" w:lineRule="exact"/>
    </w:pPr>
    <w:r>
      <w:rPr>
        <w:noProof/>
      </w:rPr>
      <mc:AlternateContent>
        <mc:Choice Requires="wps">
          <w:drawing>
            <wp:anchor distT="0" distB="0" distL="0" distR="0" simplePos="0" relativeHeight="251714560" behindDoc="1" locked="0" layoutInCell="1" allowOverlap="1" wp14:anchorId="55E0DE3D" wp14:editId="2EBABB61">
              <wp:simplePos x="0" y="0"/>
              <wp:positionH relativeFrom="page">
                <wp:posOffset>607695</wp:posOffset>
              </wp:positionH>
              <wp:positionV relativeFrom="page">
                <wp:posOffset>175895</wp:posOffset>
              </wp:positionV>
              <wp:extent cx="5370830" cy="198120"/>
              <wp:effectExtent l="0" t="0" r="0" b="0"/>
              <wp:wrapNone/>
              <wp:docPr id="372" name="Shape 372"/>
              <wp:cNvGraphicFramePr/>
              <a:graphic xmlns:a="http://schemas.openxmlformats.org/drawingml/2006/main">
                <a:graphicData uri="http://schemas.microsoft.com/office/word/2010/wordprocessingShape">
                  <wps:wsp>
                    <wps:cNvSpPr txBox="1"/>
                    <wps:spPr>
                      <a:xfrm>
                        <a:off x="0" y="0"/>
                        <a:ext cx="5370830" cy="198120"/>
                      </a:xfrm>
                      <a:prstGeom prst="rect">
                        <a:avLst/>
                      </a:prstGeom>
                      <a:noFill/>
                    </wps:spPr>
                    <wps:txbx>
                      <w:txbxContent>
                        <w:p w14:paraId="23F6FABE" w14:textId="77777777" w:rsidR="00520A22" w:rsidRDefault="00520A22">
                          <w:pPr>
                            <w:pStyle w:val="Headerorfooter0"/>
                            <w:tabs>
                              <w:tab w:val="right" w:pos="841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‘JUASCENDEN¡TAL Y PSICOLOGÍA [SEC.</w:t>
                          </w:r>
                        </w:p>
                      </w:txbxContent>
                    </wps:txbx>
                    <wps:bodyPr lIns="0" tIns="0" rIns="0" bIns="0">
                      <a:spAutoFit/>
                    </wps:bodyPr>
                  </wps:wsp>
                </a:graphicData>
              </a:graphic>
            </wp:anchor>
          </w:drawing>
        </mc:Choice>
        <mc:Fallback>
          <w:pict>
            <v:shapetype w14:anchorId="55E0DE3D" id="_x0000_t202" coordsize="21600,21600" o:spt="202" path="m,l,21600r21600,l21600,xe">
              <v:stroke joinstyle="miter"/>
              <v:path gradientshapeok="t" o:connecttype="rect"/>
            </v:shapetype>
            <v:shape id="Shape 372" o:spid="_x0000_s1081" type="#_x0000_t202" style="position:absolute;margin-left:47.85pt;margin-top:13.85pt;width:422.9pt;height:15.6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hQgAEAAPwCAAAOAAAAZHJzL2Uyb0RvYy54bWysUttOwzAMfUfiH6K8s3ab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" filled="f" stroked="f">
              <v:textbox style="mso-fit-shape-to-text:t" inset="0,0,0,0">
                <w:txbxContent>
                  <w:p w14:paraId="23F6FABE" w14:textId="77777777" w:rsidR="00520A22" w:rsidRDefault="00520A22">
                    <w:pPr>
                      <w:pStyle w:val="Headerorfooter0"/>
                      <w:tabs>
                        <w:tab w:val="right" w:pos="8410"/>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‘JUASCENDEN¡TAL Y PSICOLOGÍA [SEC.</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1396" w14:textId="77777777" w:rsidR="00520A22" w:rsidRDefault="00520A22"/>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DB0" w14:textId="77777777" w:rsidR="00520A22" w:rsidRDefault="00520A22"/>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23A0" w14:textId="77777777" w:rsidR="00520A22" w:rsidRDefault="00520A22">
    <w:pPr>
      <w:spacing w:line="1" w:lineRule="exact"/>
    </w:pPr>
    <w:r>
      <w:rPr>
        <w:noProof/>
      </w:rPr>
      <mc:AlternateContent>
        <mc:Choice Requires="wps">
          <w:drawing>
            <wp:anchor distT="0" distB="0" distL="0" distR="0" simplePos="0" relativeHeight="251717632" behindDoc="1" locked="0" layoutInCell="1" allowOverlap="1" wp14:anchorId="4CB33D52" wp14:editId="13445EC4">
              <wp:simplePos x="0" y="0"/>
              <wp:positionH relativeFrom="page">
                <wp:posOffset>596900</wp:posOffset>
              </wp:positionH>
              <wp:positionV relativeFrom="page">
                <wp:posOffset>158115</wp:posOffset>
              </wp:positionV>
              <wp:extent cx="5361305" cy="216535"/>
              <wp:effectExtent l="0" t="0" r="0" b="0"/>
              <wp:wrapNone/>
              <wp:docPr id="378" name="Shape 378"/>
              <wp:cNvGraphicFramePr/>
              <a:graphic xmlns:a="http://schemas.openxmlformats.org/drawingml/2006/main">
                <a:graphicData uri="http://schemas.microsoft.com/office/word/2010/wordprocessingShape">
                  <wps:wsp>
                    <wps:cNvSpPr txBox="1"/>
                    <wps:spPr>
                      <a:xfrm>
                        <a:off x="0" y="0"/>
                        <a:ext cx="5361305" cy="216535"/>
                      </a:xfrm>
                      <a:prstGeom prst="rect">
                        <a:avLst/>
                      </a:prstGeom>
                      <a:noFill/>
                    </wps:spPr>
                    <wps:txbx>
                      <w:txbxContent>
                        <w:p w14:paraId="328BBE78"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wps:txbx>
                    <wps:bodyPr lIns="0" tIns="0" rIns="0" bIns="0">
                      <a:spAutoFit/>
                    </wps:bodyPr>
                  </wps:wsp>
                </a:graphicData>
              </a:graphic>
            </wp:anchor>
          </w:drawing>
        </mc:Choice>
        <mc:Fallback>
          <w:pict>
            <v:shapetype w14:anchorId="4CB33D52" id="_x0000_t202" coordsize="21600,21600" o:spt="202" path="m,l,21600r21600,l21600,xe">
              <v:stroke joinstyle="miter"/>
              <v:path gradientshapeok="t" o:connecttype="rect"/>
            </v:shapetype>
            <v:shape id="Shape 378" o:spid="_x0000_s1082" type="#_x0000_t202" style="position:absolute;margin-left:47pt;margin-top:12.45pt;width:422.15pt;height:17.05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" filled="f" stroked="f">
              <v:textbox style="mso-fit-shape-to-text:t" inset="0,0,0,0">
                <w:txbxContent>
                  <w:p w14:paraId="328BBE78"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71B" w14:textId="77777777" w:rsidR="00520A22" w:rsidRDefault="00520A22">
    <w:pPr>
      <w:spacing w:line="1" w:lineRule="exact"/>
    </w:pPr>
    <w:r>
      <w:rPr>
        <w:noProof/>
      </w:rPr>
      <mc:AlternateContent>
        <mc:Choice Requires="wps">
          <w:drawing>
            <wp:anchor distT="0" distB="0" distL="0" distR="0" simplePos="0" relativeHeight="251716608" behindDoc="1" locked="0" layoutInCell="1" allowOverlap="1" wp14:anchorId="40F42EDD" wp14:editId="72B6ADD2">
              <wp:simplePos x="0" y="0"/>
              <wp:positionH relativeFrom="page">
                <wp:posOffset>596900</wp:posOffset>
              </wp:positionH>
              <wp:positionV relativeFrom="page">
                <wp:posOffset>158115</wp:posOffset>
              </wp:positionV>
              <wp:extent cx="5361305" cy="216535"/>
              <wp:effectExtent l="0" t="0" r="0" b="0"/>
              <wp:wrapNone/>
              <wp:docPr id="376" name="Shape 376"/>
              <wp:cNvGraphicFramePr/>
              <a:graphic xmlns:a="http://schemas.openxmlformats.org/drawingml/2006/main">
                <a:graphicData uri="http://schemas.microsoft.com/office/word/2010/wordprocessingShape">
                  <wps:wsp>
                    <wps:cNvSpPr txBox="1"/>
                    <wps:spPr>
                      <a:xfrm>
                        <a:off x="0" y="0"/>
                        <a:ext cx="5361305" cy="216535"/>
                      </a:xfrm>
                      <a:prstGeom prst="rect">
                        <a:avLst/>
                      </a:prstGeom>
                      <a:noFill/>
                    </wps:spPr>
                    <wps:txbx>
                      <w:txbxContent>
                        <w:p w14:paraId="25FB625A"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wps:txbx>
                    <wps:bodyPr lIns="0" tIns="0" rIns="0" bIns="0">
                      <a:spAutoFit/>
                    </wps:bodyPr>
                  </wps:wsp>
                </a:graphicData>
              </a:graphic>
            </wp:anchor>
          </w:drawing>
        </mc:Choice>
        <mc:Fallback>
          <w:pict>
            <v:shapetype w14:anchorId="40F42EDD" id="_x0000_t202" coordsize="21600,21600" o:spt="202" path="m,l,21600r21600,l21600,xe">
              <v:stroke joinstyle="miter"/>
              <v:path gradientshapeok="t" o:connecttype="rect"/>
            </v:shapetype>
            <v:shape id="Shape 376" o:spid="_x0000_s1083" type="#_x0000_t202" style="position:absolute;margin-left:47pt;margin-top:12.45pt;width:422.15pt;height:17.05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" filled="f" stroked="f">
              <v:textbox style="mso-fit-shape-to-text:t" inset="0,0,0,0">
                <w:txbxContent>
                  <w:p w14:paraId="25FB625A" w14:textId="77777777" w:rsidR="00520A22" w:rsidRDefault="00520A22">
                    <w:pPr>
                      <w:pStyle w:val="Headerorfooter0"/>
                      <w:tabs>
                        <w:tab w:val="right" w:pos="844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FENOMlíNOLOGIA TRASCENDENTAL Y PSICOLOGIA | SEC.</w:t>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A1AA" w14:textId="77777777" w:rsidR="00520A22" w:rsidRDefault="00520A22">
    <w:pPr>
      <w:spacing w:line="1" w:lineRule="exact"/>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93A8" w14:textId="77777777" w:rsidR="00520A22" w:rsidRDefault="00520A22">
    <w:pPr>
      <w:spacing w:line="1" w:lineRule="exact"/>
    </w:pPr>
    <w:r>
      <w:rPr>
        <w:noProof/>
      </w:rPr>
      <mc:AlternateContent>
        <mc:Choice Requires="wps">
          <w:drawing>
            <wp:anchor distT="0" distB="0" distL="0" distR="0" simplePos="0" relativeHeight="251718656" behindDoc="1" locked="0" layoutInCell="1" allowOverlap="1" wp14:anchorId="653753D0" wp14:editId="16973C97">
              <wp:simplePos x="0" y="0"/>
              <wp:positionH relativeFrom="page">
                <wp:posOffset>647065</wp:posOffset>
              </wp:positionH>
              <wp:positionV relativeFrom="page">
                <wp:posOffset>188595</wp:posOffset>
              </wp:positionV>
              <wp:extent cx="5367655" cy="186055"/>
              <wp:effectExtent l="0" t="0" r="0" b="0"/>
              <wp:wrapNone/>
              <wp:docPr id="380" name="Shape 380"/>
              <wp:cNvGraphicFramePr/>
              <a:graphic xmlns:a="http://schemas.openxmlformats.org/drawingml/2006/main">
                <a:graphicData uri="http://schemas.microsoft.com/office/word/2010/wordprocessingShape">
                  <wps:wsp>
                    <wps:cNvSpPr txBox="1"/>
                    <wps:spPr>
                      <a:xfrm>
                        <a:off x="0" y="0"/>
                        <a:ext cx="5367655" cy="186055"/>
                      </a:xfrm>
                      <a:prstGeom prst="rect">
                        <a:avLst/>
                      </a:prstGeom>
                      <a:noFill/>
                    </wps:spPr>
                    <wps:txbx>
                      <w:txbxContent>
                        <w:p w14:paraId="6108CDC8" w14:textId="77777777" w:rsidR="00520A22" w:rsidRDefault="00520A22">
                          <w:pPr>
                            <w:pStyle w:val="Headerorfooter0"/>
                            <w:tabs>
                              <w:tab w:val="right" w:pos="7109"/>
                              <w:tab w:val="right" w:pos="8362"/>
                            </w:tabs>
                          </w:pPr>
                          <w:r>
                            <w:rPr>
                              <w:b w:val="0"/>
                              <w:bCs w:val="0"/>
                              <w:color w:val="000000"/>
                              <w:sz w:val="30"/>
                              <w:szCs w:val="30"/>
                            </w:rPr>
                            <w:t>2 54</w:t>
                          </w:r>
                          <w:r>
                            <w:rPr>
                              <w:b w:val="0"/>
                              <w:bCs w:val="0"/>
                              <w:color w:val="000000"/>
                              <w:sz w:val="30"/>
                              <w:szCs w:val="30"/>
                            </w:rPr>
                            <w:tab/>
                          </w:r>
                          <w:r>
                            <w:rPr>
                              <w:color w:val="000000"/>
                            </w:rPr>
                            <w:t>FENOMENOLOGÍA TRASCENDENTAL Y PSICOLOGIA</w:t>
                          </w:r>
                          <w:r>
                            <w:rPr>
                              <w:color w:val="000000"/>
                            </w:rPr>
                            <w:tab/>
                            <w:t>| SEC.</w:t>
                          </w:r>
                        </w:p>
                      </w:txbxContent>
                    </wps:txbx>
                    <wps:bodyPr lIns="0" tIns="0" rIns="0" bIns="0">
                      <a:spAutoFit/>
                    </wps:bodyPr>
                  </wps:wsp>
                </a:graphicData>
              </a:graphic>
            </wp:anchor>
          </w:drawing>
        </mc:Choice>
        <mc:Fallback>
          <w:pict>
            <v:shapetype w14:anchorId="653753D0" id="_x0000_t202" coordsize="21600,21600" o:spt="202" path="m,l,21600r21600,l21600,xe">
              <v:stroke joinstyle="miter"/>
              <v:path gradientshapeok="t" o:connecttype="rect"/>
            </v:shapetype>
            <v:shape id="Shape 380" o:spid="_x0000_s1084" type="#_x0000_t202" style="position:absolute;margin-left:50.95pt;margin-top:14.85pt;width:422.65pt;height:14.6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" filled="f" stroked="f">
              <v:textbox style="mso-fit-shape-to-text:t" inset="0,0,0,0">
                <w:txbxContent>
                  <w:p w14:paraId="6108CDC8" w14:textId="77777777" w:rsidR="00520A22" w:rsidRDefault="00520A22">
                    <w:pPr>
                      <w:pStyle w:val="Headerorfooter0"/>
                      <w:tabs>
                        <w:tab w:val="right" w:pos="7109"/>
                        <w:tab w:val="right" w:pos="8362"/>
                      </w:tabs>
                    </w:pPr>
                    <w:r>
                      <w:rPr>
                        <w:b w:val="0"/>
                        <w:bCs w:val="0"/>
                        <w:color w:val="000000"/>
                        <w:sz w:val="30"/>
                        <w:szCs w:val="30"/>
                      </w:rPr>
                      <w:t>2 54</w:t>
                    </w:r>
                    <w:r>
                      <w:rPr>
                        <w:b w:val="0"/>
                        <w:bCs w:val="0"/>
                        <w:color w:val="000000"/>
                        <w:sz w:val="30"/>
                        <w:szCs w:val="30"/>
                      </w:rPr>
                      <w:tab/>
                    </w:r>
                    <w:r>
                      <w:rPr>
                        <w:color w:val="000000"/>
                      </w:rPr>
                      <w:t>FENOMENOLOGÍA TRASCENDENTAL Y PSICOLOGIA</w:t>
                    </w:r>
                    <w:r>
                      <w:rPr>
                        <w:color w:val="000000"/>
                      </w:rPr>
                      <w:tab/>
                      <w:t>| SEC.</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93DE" w14:textId="77777777" w:rsidR="00520A22" w:rsidRDefault="00520A22"/>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3C68" w14:textId="77777777" w:rsidR="00520A22" w:rsidRDefault="00520A22"/>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CBDD" w14:textId="77777777" w:rsidR="00520A22" w:rsidRDefault="00520A22">
    <w:pPr>
      <w:spacing w:line="1" w:lineRule="exact"/>
    </w:pPr>
    <w:r>
      <w:rPr>
        <w:noProof/>
      </w:rPr>
      <mc:AlternateContent>
        <mc:Choice Requires="wps">
          <w:drawing>
            <wp:anchor distT="0" distB="0" distL="0" distR="0" simplePos="0" relativeHeight="251720704" behindDoc="1" locked="0" layoutInCell="1" allowOverlap="1" wp14:anchorId="42FC2128" wp14:editId="5D90CD20">
              <wp:simplePos x="0" y="0"/>
              <wp:positionH relativeFrom="page">
                <wp:posOffset>564515</wp:posOffset>
              </wp:positionH>
              <wp:positionV relativeFrom="page">
                <wp:posOffset>69850</wp:posOffset>
              </wp:positionV>
              <wp:extent cx="5337175" cy="201295"/>
              <wp:effectExtent l="0" t="0" r="0" b="0"/>
              <wp:wrapNone/>
              <wp:docPr id="384" name="Shape 384"/>
              <wp:cNvGraphicFramePr/>
              <a:graphic xmlns:a="http://schemas.openxmlformats.org/drawingml/2006/main">
                <a:graphicData uri="http://schemas.microsoft.com/office/word/2010/wordprocessingShape">
                  <wps:wsp>
                    <wps:cNvSpPr txBox="1"/>
                    <wps:spPr>
                      <a:xfrm>
                        <a:off x="0" y="0"/>
                        <a:ext cx="5337175" cy="201295"/>
                      </a:xfrm>
                      <a:prstGeom prst="rect">
                        <a:avLst/>
                      </a:prstGeom>
                      <a:noFill/>
                    </wps:spPr>
                    <wps:txbx>
                      <w:txbxContent>
                        <w:p w14:paraId="781BED4C"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42FC2128" id="_x0000_t202" coordsize="21600,21600" o:spt="202" path="m,l,21600r21600,l21600,xe">
              <v:stroke joinstyle="miter"/>
              <v:path gradientshapeok="t" o:connecttype="rect"/>
            </v:shapetype>
            <v:shape id="Shape 384" o:spid="_x0000_s1085" type="#_x0000_t202" style="position:absolute;margin-left:44.45pt;margin-top:5.5pt;width:420.25pt;height:15.85pt;z-index:-251595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" filled="f" stroked="f">
              <v:textbox style="mso-fit-shape-to-text:t" inset="0,0,0,0">
                <w:txbxContent>
                  <w:p w14:paraId="781BED4C"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5FCC" w14:textId="77777777" w:rsidR="00520A22" w:rsidRDefault="00520A22">
    <w:pPr>
      <w:spacing w:line="1" w:lineRule="exact"/>
    </w:pPr>
    <w:r>
      <w:rPr>
        <w:noProof/>
      </w:rPr>
      <mc:AlternateContent>
        <mc:Choice Requires="wps">
          <w:drawing>
            <wp:anchor distT="0" distB="0" distL="0" distR="0" simplePos="0" relativeHeight="251719680" behindDoc="1" locked="0" layoutInCell="1" allowOverlap="1" wp14:anchorId="171A3D6A" wp14:editId="64B2B77D">
              <wp:simplePos x="0" y="0"/>
              <wp:positionH relativeFrom="page">
                <wp:posOffset>564515</wp:posOffset>
              </wp:positionH>
              <wp:positionV relativeFrom="page">
                <wp:posOffset>69850</wp:posOffset>
              </wp:positionV>
              <wp:extent cx="5337175" cy="201295"/>
              <wp:effectExtent l="0" t="0" r="0" b="0"/>
              <wp:wrapNone/>
              <wp:docPr id="382" name="Shape 382"/>
              <wp:cNvGraphicFramePr/>
              <a:graphic xmlns:a="http://schemas.openxmlformats.org/drawingml/2006/main">
                <a:graphicData uri="http://schemas.microsoft.com/office/word/2010/wordprocessingShape">
                  <wps:wsp>
                    <wps:cNvSpPr txBox="1"/>
                    <wps:spPr>
                      <a:xfrm>
                        <a:off x="0" y="0"/>
                        <a:ext cx="5337175" cy="201295"/>
                      </a:xfrm>
                      <a:prstGeom prst="rect">
                        <a:avLst/>
                      </a:prstGeom>
                      <a:noFill/>
                    </wps:spPr>
                    <wps:txbx>
                      <w:txbxContent>
                        <w:p w14:paraId="4D55CF47"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171A3D6A" id="_x0000_t202" coordsize="21600,21600" o:spt="202" path="m,l,21600r21600,l21600,xe">
              <v:stroke joinstyle="miter"/>
              <v:path gradientshapeok="t" o:connecttype="rect"/>
            </v:shapetype>
            <v:shape id="Shape 382" o:spid="_x0000_s1086" type="#_x0000_t202" style="position:absolute;margin-left:44.45pt;margin-top:5.5pt;width:420.25pt;height:15.85pt;z-index:-251596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" filled="f" stroked="f">
              <v:textbox style="mso-fit-shape-to-text:t" inset="0,0,0,0">
                <w:txbxContent>
                  <w:p w14:paraId="4D55CF47" w14:textId="77777777" w:rsidR="00520A22" w:rsidRDefault="00520A22">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E57E" w14:textId="77777777" w:rsidR="00520A22" w:rsidRDefault="00520A22"/>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2B78" w14:textId="77777777" w:rsidR="00520A22" w:rsidRDefault="00520A22"/>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26D1" w14:textId="77777777" w:rsidR="00520A22" w:rsidRDefault="00520A22">
    <w:pPr>
      <w:spacing w:line="1" w:lineRule="exact"/>
    </w:pPr>
    <w:r>
      <w:rPr>
        <w:noProof/>
      </w:rPr>
      <mc:AlternateContent>
        <mc:Choice Requires="wps">
          <w:drawing>
            <wp:anchor distT="0" distB="0" distL="0" distR="0" simplePos="0" relativeHeight="251722752" behindDoc="1" locked="0" layoutInCell="1" allowOverlap="1" wp14:anchorId="37362827" wp14:editId="33AF2FAB">
              <wp:simplePos x="0" y="0"/>
              <wp:positionH relativeFrom="page">
                <wp:posOffset>588010</wp:posOffset>
              </wp:positionH>
              <wp:positionV relativeFrom="page">
                <wp:posOffset>572770</wp:posOffset>
              </wp:positionV>
              <wp:extent cx="4511040" cy="173990"/>
              <wp:effectExtent l="0" t="0" r="0" b="0"/>
              <wp:wrapNone/>
              <wp:docPr id="388" name="Shape 388"/>
              <wp:cNvGraphicFramePr/>
              <a:graphic xmlns:a="http://schemas.openxmlformats.org/drawingml/2006/main">
                <a:graphicData uri="http://schemas.microsoft.com/office/word/2010/wordprocessingShape">
                  <wps:wsp>
                    <wps:cNvSpPr txBox="1"/>
                    <wps:spPr>
                      <a:xfrm>
                        <a:off x="0" y="0"/>
                        <a:ext cx="4511040" cy="173990"/>
                      </a:xfrm>
                      <a:prstGeom prst="rect">
                        <a:avLst/>
                      </a:prstGeom>
                      <a:noFill/>
                    </wps:spPr>
                    <wps:txbx>
                      <w:txbxContent>
                        <w:p w14:paraId="716E3408" w14:textId="77777777" w:rsidR="00520A22" w:rsidRDefault="00520A22">
                          <w:pPr>
                            <w:pStyle w:val="Headerorfooter0"/>
                            <w:tabs>
                              <w:tab w:val="right" w:pos="7051"/>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TRASCENDENTAL Y PSICOLOGIA</w:t>
                          </w:r>
                        </w:p>
                      </w:txbxContent>
                    </wps:txbx>
                    <wps:bodyPr lIns="0" tIns="0" rIns="0" bIns="0">
                      <a:spAutoFit/>
                    </wps:bodyPr>
                  </wps:wsp>
                </a:graphicData>
              </a:graphic>
            </wp:anchor>
          </w:drawing>
        </mc:Choice>
        <mc:Fallback>
          <w:pict>
            <v:shapetype w14:anchorId="37362827" id="_x0000_t202" coordsize="21600,21600" o:spt="202" path="m,l,21600r21600,l21600,xe">
              <v:stroke joinstyle="miter"/>
              <v:path gradientshapeok="t" o:connecttype="rect"/>
            </v:shapetype>
            <v:shape id="Shape 388" o:spid="_x0000_s1087" type="#_x0000_t202" style="position:absolute;margin-left:46.3pt;margin-top:45.1pt;width:355.2pt;height:13.7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" filled="f" stroked="f">
              <v:textbox style="mso-fit-shape-to-text:t" inset="0,0,0,0">
                <w:txbxContent>
                  <w:p w14:paraId="716E3408" w14:textId="77777777" w:rsidR="00520A22" w:rsidRDefault="00520A22">
                    <w:pPr>
                      <w:pStyle w:val="Headerorfooter0"/>
                      <w:tabs>
                        <w:tab w:val="right" w:pos="7051"/>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TRASCENDENTAL Y PSICOLOGIA</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81BD" w14:textId="77777777" w:rsidR="00520A22" w:rsidRDefault="00520A22">
    <w:pPr>
      <w:spacing w:line="1" w:lineRule="exact"/>
    </w:pPr>
    <w:r>
      <w:rPr>
        <w:noProof/>
      </w:rPr>
      <mc:AlternateContent>
        <mc:Choice Requires="wps">
          <w:drawing>
            <wp:anchor distT="0" distB="0" distL="0" distR="0" simplePos="0" relativeHeight="251721728" behindDoc="1" locked="0" layoutInCell="1" allowOverlap="1" wp14:anchorId="62C4823E" wp14:editId="27C57D89">
              <wp:simplePos x="0" y="0"/>
              <wp:positionH relativeFrom="page">
                <wp:posOffset>588010</wp:posOffset>
              </wp:positionH>
              <wp:positionV relativeFrom="page">
                <wp:posOffset>572770</wp:posOffset>
              </wp:positionV>
              <wp:extent cx="4511040" cy="173990"/>
              <wp:effectExtent l="0" t="0" r="0" b="0"/>
              <wp:wrapNone/>
              <wp:docPr id="386" name="Shape 386"/>
              <wp:cNvGraphicFramePr/>
              <a:graphic xmlns:a="http://schemas.openxmlformats.org/drawingml/2006/main">
                <a:graphicData uri="http://schemas.microsoft.com/office/word/2010/wordprocessingShape">
                  <wps:wsp>
                    <wps:cNvSpPr txBox="1"/>
                    <wps:spPr>
                      <a:xfrm>
                        <a:off x="0" y="0"/>
                        <a:ext cx="4511040" cy="173990"/>
                      </a:xfrm>
                      <a:prstGeom prst="rect">
                        <a:avLst/>
                      </a:prstGeom>
                      <a:noFill/>
                    </wps:spPr>
                    <wps:txbx>
                      <w:txbxContent>
                        <w:p w14:paraId="40213CAA" w14:textId="77777777" w:rsidR="00520A22" w:rsidRDefault="00520A22">
                          <w:pPr>
                            <w:pStyle w:val="Headerorfooter0"/>
                            <w:tabs>
                              <w:tab w:val="right" w:pos="7051"/>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TRASCENDENTAL Y PSICOLOGIA</w:t>
                          </w:r>
                        </w:p>
                      </w:txbxContent>
                    </wps:txbx>
                    <wps:bodyPr lIns="0" tIns="0" rIns="0" bIns="0">
                      <a:spAutoFit/>
                    </wps:bodyPr>
                  </wps:wsp>
                </a:graphicData>
              </a:graphic>
            </wp:anchor>
          </w:drawing>
        </mc:Choice>
        <mc:Fallback>
          <w:pict>
            <v:shapetype w14:anchorId="62C4823E" id="_x0000_t202" coordsize="21600,21600" o:spt="202" path="m,l,21600r21600,l21600,xe">
              <v:stroke joinstyle="miter"/>
              <v:path gradientshapeok="t" o:connecttype="rect"/>
            </v:shapetype>
            <v:shape id="Shape 386" o:spid="_x0000_s1088" type="#_x0000_t202" style="position:absolute;margin-left:46.3pt;margin-top:45.1pt;width:355.2pt;height:13.7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" filled="f" stroked="f">
              <v:textbox style="mso-fit-shape-to-text:t" inset="0,0,0,0">
                <w:txbxContent>
                  <w:p w14:paraId="40213CAA" w14:textId="77777777" w:rsidR="00520A22" w:rsidRDefault="00520A22">
                    <w:pPr>
                      <w:pStyle w:val="Headerorfooter0"/>
                      <w:tabs>
                        <w:tab w:val="right" w:pos="7051"/>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FENOMENOLOGÍA TRASCENDENTAL Y PSICOLOGIA</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5950" w14:textId="77777777" w:rsidR="00520A22" w:rsidRDefault="00520A22"/>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7732" w14:textId="77777777" w:rsidR="00520A22" w:rsidRDefault="00520A22"/>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CDDF" w14:textId="77777777" w:rsidR="00520A22" w:rsidRDefault="00520A22">
    <w:pPr>
      <w:spacing w:line="1" w:lineRule="exact"/>
    </w:pPr>
    <w:r>
      <w:rPr>
        <w:noProof/>
      </w:rPr>
      <mc:AlternateContent>
        <mc:Choice Requires="wps">
          <w:drawing>
            <wp:anchor distT="0" distB="0" distL="0" distR="0" simplePos="0" relativeHeight="251724800" behindDoc="1" locked="0" layoutInCell="1" allowOverlap="1" wp14:anchorId="5E6DB1A8" wp14:editId="31455F69">
              <wp:simplePos x="0" y="0"/>
              <wp:positionH relativeFrom="page">
                <wp:posOffset>623570</wp:posOffset>
              </wp:positionH>
              <wp:positionV relativeFrom="page">
                <wp:posOffset>276225</wp:posOffset>
              </wp:positionV>
              <wp:extent cx="5352415" cy="204470"/>
              <wp:effectExtent l="0" t="0" r="0" b="0"/>
              <wp:wrapNone/>
              <wp:docPr id="392" name="Shape 392"/>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4F10EA67"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5E6DB1A8" id="_x0000_t202" coordsize="21600,21600" o:spt="202" path="m,l,21600r21600,l21600,xe">
              <v:stroke joinstyle="miter"/>
              <v:path gradientshapeok="t" o:connecttype="rect"/>
            </v:shapetype>
            <v:shape id="Shape 392" o:spid="_x0000_s1089" type="#_x0000_t202" style="position:absolute;margin-left:49.1pt;margin-top:21.75pt;width:421.45pt;height:16.1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OA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F+Z7nCpot0e8eHYmSFrx3wt5Z7ZwEjP7mIxJ47pkQv57vGpHEmcru&#10;O6Qdfr/nquOnXXwC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bkIOAgQEAAPwCAAAOAAAAAAAAAAAAAAAAAC4CAABkcnMv&#10;ZTJvRG9jLnhtbFBLAQItABQABgAIAAAAIQDyQYiK3QAAAAgBAAAPAAAAAAAAAAAAAAAAANsDAABk&#10;cnMvZG93bnJldi54bWxQSwUGAAAAAAQABADzAAAA5QQAAAAA&#10;" filled="f" stroked="f">
              <v:textbox style="mso-fit-shape-to-text:t" inset="0,0,0,0">
                <w:txbxContent>
                  <w:p w14:paraId="4F10EA67"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DF58" w14:textId="77777777" w:rsidR="00520A22" w:rsidRDefault="00520A22">
    <w:pPr>
      <w:spacing w:line="1" w:lineRule="exact"/>
    </w:pPr>
    <w:r>
      <w:rPr>
        <w:noProof/>
      </w:rPr>
      <mc:AlternateContent>
        <mc:Choice Requires="wps">
          <w:drawing>
            <wp:anchor distT="0" distB="0" distL="0" distR="0" simplePos="0" relativeHeight="251723776" behindDoc="1" locked="0" layoutInCell="1" allowOverlap="1" wp14:anchorId="4D6A0FC4" wp14:editId="78EBBD1F">
              <wp:simplePos x="0" y="0"/>
              <wp:positionH relativeFrom="page">
                <wp:posOffset>623570</wp:posOffset>
              </wp:positionH>
              <wp:positionV relativeFrom="page">
                <wp:posOffset>276225</wp:posOffset>
              </wp:positionV>
              <wp:extent cx="5352415" cy="204470"/>
              <wp:effectExtent l="0" t="0" r="0" b="0"/>
              <wp:wrapNone/>
              <wp:docPr id="390" name="Shape 390"/>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4CD5A4D0"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4D6A0FC4" id="_x0000_t202" coordsize="21600,21600" o:spt="202" path="m,l,21600r21600,l21600,xe">
              <v:stroke joinstyle="miter"/>
              <v:path gradientshapeok="t" o:connecttype="rect"/>
            </v:shapetype>
            <v:shape id="Shape 390" o:spid="_x0000_s1090" type="#_x0000_t202" style="position:absolute;margin-left:49.1pt;margin-top:21.75pt;width:421.45pt;height:16.1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gp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FdM9zBc2W6HePjkRJC947Ye+sdk4CRn/zEQk890yIX893jUjiTGX3&#10;HdIOv99z1fHTLj4B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q8MgpgQEAAPwCAAAOAAAAAAAAAAAAAAAAAC4CAABkcnMv&#10;ZTJvRG9jLnhtbFBLAQItABQABgAIAAAAIQDyQYiK3QAAAAgBAAAPAAAAAAAAAAAAAAAAANsDAABk&#10;cnMvZG93bnJldi54bWxQSwUGAAAAAAQABADzAAAA5QQAAAAA&#10;" filled="f" stroked="f">
              <v:textbox style="mso-fit-shape-to-text:t" inset="0,0,0,0">
                <w:txbxContent>
                  <w:p w14:paraId="4CD5A4D0"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F470" w14:textId="77777777" w:rsidR="00520A22" w:rsidRDefault="00520A22"/>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1E77" w14:textId="77777777" w:rsidR="00520A22" w:rsidRDefault="00520A22"/>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08B6" w14:textId="77777777" w:rsidR="00520A22" w:rsidRDefault="00520A22">
    <w:pPr>
      <w:spacing w:line="1" w:lineRule="exact"/>
    </w:pPr>
    <w:r>
      <w:rPr>
        <w:noProof/>
      </w:rPr>
      <mc:AlternateContent>
        <mc:Choice Requires="wps">
          <w:drawing>
            <wp:anchor distT="0" distB="0" distL="0" distR="0" simplePos="0" relativeHeight="251726848" behindDoc="1" locked="0" layoutInCell="1" allowOverlap="1" wp14:anchorId="06C3562F" wp14:editId="0ECE0FBC">
              <wp:simplePos x="0" y="0"/>
              <wp:positionH relativeFrom="page">
                <wp:posOffset>623570</wp:posOffset>
              </wp:positionH>
              <wp:positionV relativeFrom="page">
                <wp:posOffset>276225</wp:posOffset>
              </wp:positionV>
              <wp:extent cx="5352415" cy="204470"/>
              <wp:effectExtent l="0" t="0" r="0" b="0"/>
              <wp:wrapNone/>
              <wp:docPr id="396" name="Shape 396"/>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6F0E1A8A"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06C3562F" id="_x0000_t202" coordsize="21600,21600" o:spt="202" path="m,l,21600r21600,l21600,xe">
              <v:stroke joinstyle="miter"/>
              <v:path gradientshapeok="t" o:connecttype="rect"/>
            </v:shapetype>
            <v:shape id="Shape 396" o:spid="_x0000_s1091" type="#_x0000_t202" style="position:absolute;margin-left:49.1pt;margin-top:21.75pt;width:421.45pt;height:16.1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q1U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FbM9zBc2W6HePjkRJC947Ye+sdk4CRn/zEQk890yIX893jUjiTGX3&#10;HdIOv99z1fHTLj4B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6iq1UgQEAAPwCAAAOAAAAAAAAAAAAAAAAAC4CAABkcnMv&#10;ZTJvRG9jLnhtbFBLAQItABQABgAIAAAAIQDyQYiK3QAAAAgBAAAPAAAAAAAAAAAAAAAAANsDAABk&#10;cnMvZG93bnJldi54bWxQSwUGAAAAAAQABADzAAAA5QQAAAAA&#10;" filled="f" stroked="f">
              <v:textbox style="mso-fit-shape-to-text:t" inset="0,0,0,0">
                <w:txbxContent>
                  <w:p w14:paraId="6F0E1A8A"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C2CE" w14:textId="77777777" w:rsidR="00520A22" w:rsidRDefault="00520A22">
    <w:pPr>
      <w:spacing w:line="1" w:lineRule="exact"/>
    </w:pPr>
    <w:r>
      <w:rPr>
        <w:noProof/>
      </w:rPr>
      <mc:AlternateContent>
        <mc:Choice Requires="wps">
          <w:drawing>
            <wp:anchor distT="0" distB="0" distL="0" distR="0" simplePos="0" relativeHeight="251725824" behindDoc="1" locked="0" layoutInCell="1" allowOverlap="1" wp14:anchorId="123E5DCA" wp14:editId="7DA0D496">
              <wp:simplePos x="0" y="0"/>
              <wp:positionH relativeFrom="page">
                <wp:posOffset>582295</wp:posOffset>
              </wp:positionH>
              <wp:positionV relativeFrom="page">
                <wp:posOffset>365125</wp:posOffset>
              </wp:positionV>
              <wp:extent cx="5340350" cy="210185"/>
              <wp:effectExtent l="0" t="0" r="0" b="0"/>
              <wp:wrapNone/>
              <wp:docPr id="394" name="Shape 394"/>
              <wp:cNvGraphicFramePr/>
              <a:graphic xmlns:a="http://schemas.openxmlformats.org/drawingml/2006/main">
                <a:graphicData uri="http://schemas.microsoft.com/office/word/2010/wordprocessingShape">
                  <wps:wsp>
                    <wps:cNvSpPr txBox="1"/>
                    <wps:spPr>
                      <a:xfrm>
                        <a:off x="0" y="0"/>
                        <a:ext cx="5340350" cy="210185"/>
                      </a:xfrm>
                      <a:prstGeom prst="rect">
                        <a:avLst/>
                      </a:prstGeom>
                      <a:noFill/>
                    </wps:spPr>
                    <wps:txbx>
                      <w:txbxContent>
                        <w:p w14:paraId="780C6DF3"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23E5DCA" id="_x0000_t202" coordsize="21600,21600" o:spt="202" path="m,l,21600r21600,l21600,xe">
              <v:stroke joinstyle="miter"/>
              <v:path gradientshapeok="t" o:connecttype="rect"/>
            </v:shapetype>
            <v:shape id="Shape 394" o:spid="_x0000_s1092" type="#_x0000_t202" style="position:absolute;margin-left:45.85pt;margin-top:28.75pt;width:420.5pt;height:16.5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" filled="f" stroked="f">
              <v:textbox style="mso-fit-shape-to-text:t" inset="0,0,0,0">
                <w:txbxContent>
                  <w:p w14:paraId="780C6DF3"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6781" w14:textId="77777777" w:rsidR="00520A22" w:rsidRDefault="00520A22">
    <w:pPr>
      <w:spacing w:line="1" w:lineRule="exact"/>
    </w:pPr>
    <w:r>
      <w:rPr>
        <w:noProof/>
      </w:rPr>
      <mc:AlternateContent>
        <mc:Choice Requires="wps">
          <w:drawing>
            <wp:anchor distT="0" distB="0" distL="0" distR="0" simplePos="0" relativeHeight="251728896" behindDoc="1" locked="0" layoutInCell="1" allowOverlap="1" wp14:anchorId="1E088644" wp14:editId="48139746">
              <wp:simplePos x="0" y="0"/>
              <wp:positionH relativeFrom="page">
                <wp:posOffset>562610</wp:posOffset>
              </wp:positionH>
              <wp:positionV relativeFrom="page">
                <wp:posOffset>382905</wp:posOffset>
              </wp:positionV>
              <wp:extent cx="3931920" cy="191770"/>
              <wp:effectExtent l="0" t="0" r="0" b="0"/>
              <wp:wrapNone/>
              <wp:docPr id="400" name="Shape 400"/>
              <wp:cNvGraphicFramePr/>
              <a:graphic xmlns:a="http://schemas.openxmlformats.org/drawingml/2006/main">
                <a:graphicData uri="http://schemas.microsoft.com/office/word/2010/wordprocessingShape">
                  <wps:wsp>
                    <wps:cNvSpPr txBox="1"/>
                    <wps:spPr>
                      <a:xfrm>
                        <a:off x="0" y="0"/>
                        <a:ext cx="3931920" cy="191770"/>
                      </a:xfrm>
                      <a:prstGeom prst="rect">
                        <a:avLst/>
                      </a:prstGeom>
                      <a:noFill/>
                    </wps:spPr>
                    <wps:txbx>
                      <w:txbxContent>
                        <w:p w14:paraId="0FD61C5E" w14:textId="77777777" w:rsidR="00520A22" w:rsidRDefault="00520A22">
                          <w:pPr>
                            <w:pStyle w:val="Headerorfooter0"/>
                            <w:tabs>
                              <w:tab w:val="right" w:pos="6192"/>
                            </w:tabs>
                          </w:pPr>
                          <w:r>
                            <w:rPr>
                              <w:color w:val="000000"/>
                            </w:rPr>
                            <w:t>l]</w:t>
                          </w:r>
                          <w:r>
                            <w:rPr>
                              <w:color w:val="000000"/>
                            </w:rPr>
                            <w:tab/>
                            <w:t>FORMAS Y MATERIAS NUCLEARES</w:t>
                          </w:r>
                        </w:p>
                      </w:txbxContent>
                    </wps:txbx>
                    <wps:bodyPr lIns="0" tIns="0" rIns="0" bIns="0">
                      <a:spAutoFit/>
                    </wps:bodyPr>
                  </wps:wsp>
                </a:graphicData>
              </a:graphic>
            </wp:anchor>
          </w:drawing>
        </mc:Choice>
        <mc:Fallback>
          <w:pict>
            <v:shapetype w14:anchorId="1E088644" id="_x0000_t202" coordsize="21600,21600" o:spt="202" path="m,l,21600r21600,l21600,xe">
              <v:stroke joinstyle="miter"/>
              <v:path gradientshapeok="t" o:connecttype="rect"/>
            </v:shapetype>
            <v:shape id="Shape 400" o:spid="_x0000_s1093" type="#_x0000_t202" style="position:absolute;margin-left:44.3pt;margin-top:30.15pt;width:309.6pt;height:15.1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" filled="f" stroked="f">
              <v:textbox style="mso-fit-shape-to-text:t" inset="0,0,0,0">
                <w:txbxContent>
                  <w:p w14:paraId="0FD61C5E" w14:textId="77777777" w:rsidR="00520A22" w:rsidRDefault="00520A22">
                    <w:pPr>
                      <w:pStyle w:val="Headerorfooter0"/>
                      <w:tabs>
                        <w:tab w:val="right" w:pos="6192"/>
                      </w:tabs>
                    </w:pPr>
                    <w:r>
                      <w:rPr>
                        <w:color w:val="000000"/>
                      </w:rPr>
                      <w:t>l]</w:t>
                    </w:r>
                    <w:r>
                      <w:rPr>
                        <w:color w:val="000000"/>
                      </w:rPr>
                      <w:tab/>
                      <w:t>FORMAS Y MATERIAS NUCLEARES</w:t>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3BAF" w14:textId="77777777" w:rsidR="00520A22" w:rsidRDefault="00520A22">
    <w:pPr>
      <w:spacing w:line="1" w:lineRule="exact"/>
    </w:pPr>
    <w:r>
      <w:rPr>
        <w:noProof/>
      </w:rPr>
      <mc:AlternateContent>
        <mc:Choice Requires="wps">
          <w:drawing>
            <wp:anchor distT="0" distB="0" distL="0" distR="0" simplePos="0" relativeHeight="251727872" behindDoc="1" locked="0" layoutInCell="1" allowOverlap="1" wp14:anchorId="329F3797" wp14:editId="2124698F">
              <wp:simplePos x="0" y="0"/>
              <wp:positionH relativeFrom="page">
                <wp:posOffset>562610</wp:posOffset>
              </wp:positionH>
              <wp:positionV relativeFrom="page">
                <wp:posOffset>382905</wp:posOffset>
              </wp:positionV>
              <wp:extent cx="3931920" cy="191770"/>
              <wp:effectExtent l="0" t="0" r="0" b="0"/>
              <wp:wrapNone/>
              <wp:docPr id="398" name="Shape 398"/>
              <wp:cNvGraphicFramePr/>
              <a:graphic xmlns:a="http://schemas.openxmlformats.org/drawingml/2006/main">
                <a:graphicData uri="http://schemas.microsoft.com/office/word/2010/wordprocessingShape">
                  <wps:wsp>
                    <wps:cNvSpPr txBox="1"/>
                    <wps:spPr>
                      <a:xfrm>
                        <a:off x="0" y="0"/>
                        <a:ext cx="3931920" cy="191770"/>
                      </a:xfrm>
                      <a:prstGeom prst="rect">
                        <a:avLst/>
                      </a:prstGeom>
                      <a:noFill/>
                    </wps:spPr>
                    <wps:txbx>
                      <w:txbxContent>
                        <w:p w14:paraId="534CEEFF" w14:textId="77777777" w:rsidR="00520A22" w:rsidRDefault="00520A22">
                          <w:pPr>
                            <w:pStyle w:val="Headerorfooter0"/>
                            <w:tabs>
                              <w:tab w:val="right" w:pos="6192"/>
                            </w:tabs>
                          </w:pPr>
                          <w:r>
                            <w:rPr>
                              <w:color w:val="000000"/>
                            </w:rPr>
                            <w:t>l]</w:t>
                          </w:r>
                          <w:r>
                            <w:rPr>
                              <w:color w:val="000000"/>
                            </w:rPr>
                            <w:tab/>
                            <w:t>FORMAS Y MATERIAS NUCLEARES</w:t>
                          </w:r>
                        </w:p>
                      </w:txbxContent>
                    </wps:txbx>
                    <wps:bodyPr lIns="0" tIns="0" rIns="0" bIns="0">
                      <a:spAutoFit/>
                    </wps:bodyPr>
                  </wps:wsp>
                </a:graphicData>
              </a:graphic>
            </wp:anchor>
          </w:drawing>
        </mc:Choice>
        <mc:Fallback>
          <w:pict>
            <v:shapetype w14:anchorId="329F3797" id="_x0000_t202" coordsize="21600,21600" o:spt="202" path="m,l,21600r21600,l21600,xe">
              <v:stroke joinstyle="miter"/>
              <v:path gradientshapeok="t" o:connecttype="rect"/>
            </v:shapetype>
            <v:shape id="Shape 398" o:spid="_x0000_s1094" type="#_x0000_t202" style="position:absolute;margin-left:44.3pt;margin-top:30.15pt;width:309.6pt;height:15.1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" filled="f" stroked="f">
              <v:textbox style="mso-fit-shape-to-text:t" inset="0,0,0,0">
                <w:txbxContent>
                  <w:p w14:paraId="534CEEFF" w14:textId="77777777" w:rsidR="00520A22" w:rsidRDefault="00520A22">
                    <w:pPr>
                      <w:pStyle w:val="Headerorfooter0"/>
                      <w:tabs>
                        <w:tab w:val="right" w:pos="6192"/>
                      </w:tabs>
                    </w:pPr>
                    <w:r>
                      <w:rPr>
                        <w:color w:val="000000"/>
                      </w:rPr>
                      <w:t>l]</w:t>
                    </w:r>
                    <w:r>
                      <w:rPr>
                        <w:color w:val="000000"/>
                      </w:rPr>
                      <w:tab/>
                      <w:t>FORMAS Y MATERIAS NUCLEARES</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F244" w14:textId="77777777" w:rsidR="00520A22" w:rsidRDefault="00520A22">
    <w:pPr>
      <w:spacing w:line="1" w:lineRule="exact"/>
    </w:pPr>
    <w:r>
      <w:rPr>
        <w:noProof/>
      </w:rPr>
      <mc:AlternateContent>
        <mc:Choice Requires="wps">
          <w:drawing>
            <wp:anchor distT="0" distB="0" distL="0" distR="0" simplePos="0" relativeHeight="251730944" behindDoc="1" locked="0" layoutInCell="1" allowOverlap="1" wp14:anchorId="0CF2544A" wp14:editId="47985D58">
              <wp:simplePos x="0" y="0"/>
              <wp:positionH relativeFrom="page">
                <wp:posOffset>623570</wp:posOffset>
              </wp:positionH>
              <wp:positionV relativeFrom="page">
                <wp:posOffset>276225</wp:posOffset>
              </wp:positionV>
              <wp:extent cx="5352415" cy="204470"/>
              <wp:effectExtent l="0" t="0" r="0" b="0"/>
              <wp:wrapNone/>
              <wp:docPr id="404" name="Shape 404"/>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5517B447"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0CF2544A" id="_x0000_t202" coordsize="21600,21600" o:spt="202" path="m,l,21600r21600,l21600,xe">
              <v:stroke joinstyle="miter"/>
              <v:path gradientshapeok="t" o:connecttype="rect"/>
            </v:shapetype>
            <v:shape id="Shape 404" o:spid="_x0000_s1095" type="#_x0000_t202" style="position:absolute;margin-left:49.1pt;margin-top:21.75pt;width:421.45pt;height:16.1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5uIAngQEAAPwCAAAOAAAAAAAAAAAAAAAAAC4CAABkcnMv&#10;ZTJvRG9jLnhtbFBLAQItABQABgAIAAAAIQDyQYiK3QAAAAgBAAAPAAAAAAAAAAAAAAAAANsDAABk&#10;cnMvZG93bnJldi54bWxQSwUGAAAAAAQABADzAAAA5QQAAAAA&#10;" filled="f" stroked="f">
              <v:textbox style="mso-fit-shape-to-text:t" inset="0,0,0,0">
                <w:txbxContent>
                  <w:p w14:paraId="5517B447"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6358" w14:textId="77777777" w:rsidR="00520A22" w:rsidRDefault="00520A22">
    <w:pPr>
      <w:spacing w:line="1" w:lineRule="exact"/>
    </w:pPr>
    <w:r>
      <w:rPr>
        <w:noProof/>
      </w:rPr>
      <mc:AlternateContent>
        <mc:Choice Requires="wps">
          <w:drawing>
            <wp:anchor distT="0" distB="0" distL="0" distR="0" simplePos="0" relativeHeight="251729920" behindDoc="1" locked="0" layoutInCell="1" allowOverlap="1" wp14:anchorId="3B41D73B" wp14:editId="67EAB93D">
              <wp:simplePos x="0" y="0"/>
              <wp:positionH relativeFrom="page">
                <wp:posOffset>582295</wp:posOffset>
              </wp:positionH>
              <wp:positionV relativeFrom="page">
                <wp:posOffset>365125</wp:posOffset>
              </wp:positionV>
              <wp:extent cx="5340350" cy="210185"/>
              <wp:effectExtent l="0" t="0" r="0" b="0"/>
              <wp:wrapNone/>
              <wp:docPr id="402" name="Shape 402"/>
              <wp:cNvGraphicFramePr/>
              <a:graphic xmlns:a="http://schemas.openxmlformats.org/drawingml/2006/main">
                <a:graphicData uri="http://schemas.microsoft.com/office/word/2010/wordprocessingShape">
                  <wps:wsp>
                    <wps:cNvSpPr txBox="1"/>
                    <wps:spPr>
                      <a:xfrm>
                        <a:off x="0" y="0"/>
                        <a:ext cx="5340350" cy="210185"/>
                      </a:xfrm>
                      <a:prstGeom prst="rect">
                        <a:avLst/>
                      </a:prstGeom>
                      <a:noFill/>
                    </wps:spPr>
                    <wps:txbx>
                      <w:txbxContent>
                        <w:p w14:paraId="0BD868B9"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B41D73B" id="_x0000_t202" coordsize="21600,21600" o:spt="202" path="m,l,21600r21600,l21600,xe">
              <v:stroke joinstyle="miter"/>
              <v:path gradientshapeok="t" o:connecttype="rect"/>
            </v:shapetype>
            <v:shape id="Shape 402" o:spid="_x0000_s1096" type="#_x0000_t202" style="position:absolute;margin-left:45.85pt;margin-top:28.75pt;width:420.5pt;height:16.55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" filled="f" stroked="f">
              <v:textbox style="mso-fit-shape-to-text:t" inset="0,0,0,0">
                <w:txbxContent>
                  <w:p w14:paraId="0BD868B9"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E9C3" w14:textId="77777777" w:rsidR="00520A22" w:rsidRDefault="00520A22">
    <w:pPr>
      <w:spacing w:line="1" w:lineRule="exact"/>
    </w:pPr>
    <w:r>
      <w:rPr>
        <w:noProof/>
      </w:rPr>
      <mc:AlternateContent>
        <mc:Choice Requires="wps">
          <w:drawing>
            <wp:anchor distT="0" distB="0" distL="0" distR="0" simplePos="0" relativeHeight="251732992" behindDoc="1" locked="0" layoutInCell="1" allowOverlap="1" wp14:anchorId="32D14BF4" wp14:editId="225B8D9C">
              <wp:simplePos x="0" y="0"/>
              <wp:positionH relativeFrom="page">
                <wp:posOffset>599440</wp:posOffset>
              </wp:positionH>
              <wp:positionV relativeFrom="page">
                <wp:posOffset>377190</wp:posOffset>
              </wp:positionV>
              <wp:extent cx="5352415" cy="198120"/>
              <wp:effectExtent l="0" t="0" r="0" b="0"/>
              <wp:wrapNone/>
              <wp:docPr id="408" name="Shape 408"/>
              <wp:cNvGraphicFramePr/>
              <a:graphic xmlns:a="http://schemas.openxmlformats.org/drawingml/2006/main">
                <a:graphicData uri="http://schemas.microsoft.com/office/word/2010/wordprocessingShape">
                  <wps:wsp>
                    <wps:cNvSpPr txBox="1"/>
                    <wps:spPr>
                      <a:xfrm>
                        <a:off x="0" y="0"/>
                        <a:ext cx="5352415" cy="198120"/>
                      </a:xfrm>
                      <a:prstGeom prst="rect">
                        <a:avLst/>
                      </a:prstGeom>
                      <a:noFill/>
                    </wps:spPr>
                    <wps:txbx>
                      <w:txbxContent>
                        <w:p w14:paraId="249837D7" w14:textId="77777777" w:rsidR="00520A22" w:rsidRDefault="00520A22">
                          <w:pPr>
                            <w:pStyle w:val="Headerorfooter0"/>
                            <w:tabs>
                              <w:tab w:val="right" w:pos="6216"/>
                              <w:tab w:val="right" w:pos="8429"/>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rPr>
                              <w:b w:val="0"/>
                              <w:bCs w:val="0"/>
                              <w:color w:val="000000"/>
                              <w:sz w:val="30"/>
                              <w:szCs w:val="30"/>
                            </w:rPr>
                            <w:t>515</w:t>
                          </w:r>
                        </w:p>
                      </w:txbxContent>
                    </wps:txbx>
                    <wps:bodyPr lIns="0" tIns="0" rIns="0" bIns="0">
                      <a:spAutoFit/>
                    </wps:bodyPr>
                  </wps:wsp>
                </a:graphicData>
              </a:graphic>
            </wp:anchor>
          </w:drawing>
        </mc:Choice>
        <mc:Fallback>
          <w:pict>
            <v:shapetype w14:anchorId="32D14BF4" id="_x0000_t202" coordsize="21600,21600" o:spt="202" path="m,l,21600r21600,l21600,xe">
              <v:stroke joinstyle="miter"/>
              <v:path gradientshapeok="t" o:connecttype="rect"/>
            </v:shapetype>
            <v:shape id="Shape 408" o:spid="_x0000_s1097" type="#_x0000_t202" style="position:absolute;margin-left:47.2pt;margin-top:29.7pt;width:421.45pt;height:15.6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" filled="f" stroked="f">
              <v:textbox style="mso-fit-shape-to-text:t" inset="0,0,0,0">
                <w:txbxContent>
                  <w:p w14:paraId="249837D7" w14:textId="77777777" w:rsidR="00520A22" w:rsidRDefault="00520A22">
                    <w:pPr>
                      <w:pStyle w:val="Headerorfooter0"/>
                      <w:tabs>
                        <w:tab w:val="right" w:pos="6216"/>
                        <w:tab w:val="right" w:pos="8429"/>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rPr>
                        <w:b w:val="0"/>
                        <w:bCs w:val="0"/>
                        <w:color w:val="000000"/>
                        <w:sz w:val="30"/>
                        <w:szCs w:val="30"/>
                      </w:rPr>
                      <w:t>515</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FF9D" w14:textId="77777777" w:rsidR="00520A22" w:rsidRDefault="00520A22">
    <w:pPr>
      <w:spacing w:line="1" w:lineRule="exact"/>
    </w:pPr>
    <w:r>
      <w:rPr>
        <w:noProof/>
      </w:rPr>
      <mc:AlternateContent>
        <mc:Choice Requires="wps">
          <w:drawing>
            <wp:anchor distT="0" distB="0" distL="0" distR="0" simplePos="0" relativeHeight="251731968" behindDoc="1" locked="0" layoutInCell="1" allowOverlap="1" wp14:anchorId="2D545577" wp14:editId="175F8E20">
              <wp:simplePos x="0" y="0"/>
              <wp:positionH relativeFrom="page">
                <wp:posOffset>599440</wp:posOffset>
              </wp:positionH>
              <wp:positionV relativeFrom="page">
                <wp:posOffset>377190</wp:posOffset>
              </wp:positionV>
              <wp:extent cx="5352415" cy="198120"/>
              <wp:effectExtent l="0" t="0" r="0" b="0"/>
              <wp:wrapNone/>
              <wp:docPr id="406" name="Shape 406"/>
              <wp:cNvGraphicFramePr/>
              <a:graphic xmlns:a="http://schemas.openxmlformats.org/drawingml/2006/main">
                <a:graphicData uri="http://schemas.microsoft.com/office/word/2010/wordprocessingShape">
                  <wps:wsp>
                    <wps:cNvSpPr txBox="1"/>
                    <wps:spPr>
                      <a:xfrm>
                        <a:off x="0" y="0"/>
                        <a:ext cx="5352415" cy="198120"/>
                      </a:xfrm>
                      <a:prstGeom prst="rect">
                        <a:avLst/>
                      </a:prstGeom>
                      <a:noFill/>
                    </wps:spPr>
                    <wps:txbx>
                      <w:txbxContent>
                        <w:p w14:paraId="4D96AFB8" w14:textId="77777777" w:rsidR="00520A22" w:rsidRDefault="00520A22">
                          <w:pPr>
                            <w:pStyle w:val="Headerorfooter0"/>
                            <w:tabs>
                              <w:tab w:val="right" w:pos="6216"/>
                              <w:tab w:val="right" w:pos="8429"/>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rPr>
                              <w:b w:val="0"/>
                              <w:bCs w:val="0"/>
                              <w:color w:val="000000"/>
                              <w:sz w:val="30"/>
                              <w:szCs w:val="30"/>
                            </w:rPr>
                            <w:t>515</w:t>
                          </w:r>
                        </w:p>
                      </w:txbxContent>
                    </wps:txbx>
                    <wps:bodyPr lIns="0" tIns="0" rIns="0" bIns="0">
                      <a:spAutoFit/>
                    </wps:bodyPr>
                  </wps:wsp>
                </a:graphicData>
              </a:graphic>
            </wp:anchor>
          </w:drawing>
        </mc:Choice>
        <mc:Fallback>
          <w:pict>
            <v:shapetype w14:anchorId="2D545577" id="_x0000_t202" coordsize="21600,21600" o:spt="202" path="m,l,21600r21600,l21600,xe">
              <v:stroke joinstyle="miter"/>
              <v:path gradientshapeok="t" o:connecttype="rect"/>
            </v:shapetype>
            <v:shape id="Shape 406" o:spid="_x0000_s1098" type="#_x0000_t202" style="position:absolute;margin-left:47.2pt;margin-top:29.7pt;width:421.45pt;height:15.6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" filled="f" stroked="f">
              <v:textbox style="mso-fit-shape-to-text:t" inset="0,0,0,0">
                <w:txbxContent>
                  <w:p w14:paraId="4D96AFB8" w14:textId="77777777" w:rsidR="00520A22" w:rsidRDefault="00520A22">
                    <w:pPr>
                      <w:pStyle w:val="Headerorfooter0"/>
                      <w:tabs>
                        <w:tab w:val="right" w:pos="6216"/>
                        <w:tab w:val="right" w:pos="8429"/>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rPr>
                        <w:b w:val="0"/>
                        <w:bCs w:val="0"/>
                        <w:color w:val="000000"/>
                        <w:sz w:val="30"/>
                        <w:szCs w:val="30"/>
                      </w:rPr>
                      <w:t>515</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D2D1" w14:textId="77777777" w:rsidR="00520A22" w:rsidRDefault="00520A22">
    <w:pPr>
      <w:spacing w:line="1" w:lineRule="exact"/>
    </w:pPr>
    <w:r>
      <w:rPr>
        <w:noProof/>
      </w:rPr>
      <mc:AlternateContent>
        <mc:Choice Requires="wps">
          <w:drawing>
            <wp:anchor distT="0" distB="0" distL="0" distR="0" simplePos="0" relativeHeight="251735040" behindDoc="1" locked="0" layoutInCell="1" allowOverlap="1" wp14:anchorId="47DC1793" wp14:editId="618133D9">
              <wp:simplePos x="0" y="0"/>
              <wp:positionH relativeFrom="page">
                <wp:posOffset>623570</wp:posOffset>
              </wp:positionH>
              <wp:positionV relativeFrom="page">
                <wp:posOffset>276225</wp:posOffset>
              </wp:positionV>
              <wp:extent cx="5352415" cy="204470"/>
              <wp:effectExtent l="0" t="0" r="0" b="0"/>
              <wp:wrapNone/>
              <wp:docPr id="412" name="Shape 412"/>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347D6CF4"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47DC1793" id="_x0000_t202" coordsize="21600,21600" o:spt="202" path="m,l,21600r21600,l21600,xe">
              <v:stroke joinstyle="miter"/>
              <v:path gradientshapeok="t" o:connecttype="rect"/>
            </v:shapetype>
            <v:shape id="Shape 412" o:spid="_x0000_s1099" type="#_x0000_t202" style="position:absolute;margin-left:49.1pt;margin-top:21.75pt;width:421.45pt;height:16.1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Umd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l+Z7nCpot0e8eHYmSFrx3wt5Z7ZwEjP7mIxJ47pkQv57vGpHEmcru&#10;O6Qdfr/nquOnXXwC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F5UmdgQEAAPwCAAAOAAAAAAAAAAAAAAAAAC4CAABkcnMv&#10;ZTJvRG9jLnhtbFBLAQItABQABgAIAAAAIQDyQYiK3QAAAAgBAAAPAAAAAAAAAAAAAAAAANsDAABk&#10;cnMvZG93bnJldi54bWxQSwUGAAAAAAQABADzAAAA5QQAAAAA&#10;" filled="f" stroked="f">
              <v:textbox style="mso-fit-shape-to-text:t" inset="0,0,0,0">
                <w:txbxContent>
                  <w:p w14:paraId="347D6CF4"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FB741" w14:textId="77777777" w:rsidR="00520A22" w:rsidRDefault="00520A22">
    <w:pPr>
      <w:spacing w:line="1" w:lineRule="exact"/>
    </w:pPr>
    <w:r>
      <w:rPr>
        <w:noProof/>
      </w:rPr>
      <mc:AlternateContent>
        <mc:Choice Requires="wps">
          <w:drawing>
            <wp:anchor distT="0" distB="0" distL="0" distR="0" simplePos="0" relativeHeight="251734016" behindDoc="1" locked="0" layoutInCell="1" allowOverlap="1" wp14:anchorId="34AEF6AE" wp14:editId="373A4BCD">
              <wp:simplePos x="0" y="0"/>
              <wp:positionH relativeFrom="page">
                <wp:posOffset>623570</wp:posOffset>
              </wp:positionH>
              <wp:positionV relativeFrom="page">
                <wp:posOffset>276225</wp:posOffset>
              </wp:positionV>
              <wp:extent cx="5352415" cy="204470"/>
              <wp:effectExtent l="0" t="0" r="0" b="0"/>
              <wp:wrapNone/>
              <wp:docPr id="410" name="Shape 410"/>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3486140C"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34AEF6AE" id="_x0000_t202" coordsize="21600,21600" o:spt="202" path="m,l,21600r21600,l21600,xe">
              <v:stroke joinstyle="miter"/>
              <v:path gradientshapeok="t" o:connecttype="rect"/>
            </v:shapetype>
            <v:shape id="Shape 410" o:spid="_x0000_s1100" type="#_x0000_t202" style="position:absolute;margin-left:49.1pt;margin-top:21.75pt;width:421.45pt;height:16.1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0hQI0gQEAAPwCAAAOAAAAAAAAAAAAAAAAAC4CAABkcnMv&#10;ZTJvRG9jLnhtbFBLAQItABQABgAIAAAAIQDyQYiK3QAAAAgBAAAPAAAAAAAAAAAAAAAAANsDAABk&#10;cnMvZG93bnJldi54bWxQSwUGAAAAAAQABADzAAAA5QQAAAAA&#10;" filled="f" stroked="f">
              <v:textbox style="mso-fit-shape-to-text:t" inset="0,0,0,0">
                <w:txbxContent>
                  <w:p w14:paraId="3486140C"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A5E0" w14:textId="77777777" w:rsidR="00520A22" w:rsidRDefault="00520A22">
    <w:pPr>
      <w:spacing w:line="1" w:lineRule="exact"/>
    </w:pPr>
    <w:r>
      <w:rPr>
        <w:noProof/>
      </w:rPr>
      <mc:AlternateContent>
        <mc:Choice Requires="wps">
          <w:drawing>
            <wp:anchor distT="0" distB="0" distL="0" distR="0" simplePos="0" relativeHeight="251737088" behindDoc="1" locked="0" layoutInCell="1" allowOverlap="1" wp14:anchorId="527AC21A" wp14:editId="4A7535FD">
              <wp:simplePos x="0" y="0"/>
              <wp:positionH relativeFrom="page">
                <wp:posOffset>535305</wp:posOffset>
              </wp:positionH>
              <wp:positionV relativeFrom="page">
                <wp:posOffset>365125</wp:posOffset>
              </wp:positionV>
              <wp:extent cx="5401310" cy="210185"/>
              <wp:effectExtent l="0" t="0" r="0" b="0"/>
              <wp:wrapNone/>
              <wp:docPr id="416" name="Shape 416"/>
              <wp:cNvGraphicFramePr/>
              <a:graphic xmlns:a="http://schemas.openxmlformats.org/drawingml/2006/main">
                <a:graphicData uri="http://schemas.microsoft.com/office/word/2010/wordprocessingShape">
                  <wps:wsp>
                    <wps:cNvSpPr txBox="1"/>
                    <wps:spPr>
                      <a:xfrm>
                        <a:off x="0" y="0"/>
                        <a:ext cx="5401310" cy="210185"/>
                      </a:xfrm>
                      <a:prstGeom prst="rect">
                        <a:avLst/>
                      </a:prstGeom>
                      <a:noFill/>
                    </wps:spPr>
                    <wps:txbx>
                      <w:txbxContent>
                        <w:p w14:paraId="4070CB15" w14:textId="77777777" w:rsidR="00520A22" w:rsidRDefault="00520A22">
                          <w:pPr>
                            <w:pStyle w:val="Headerorfooter0"/>
                            <w:tabs>
                              <w:tab w:val="right" w:pos="6192"/>
                              <w:tab w:val="right" w:pos="8506"/>
                            </w:tabs>
                          </w:pPr>
                          <w:r>
                            <w:rPr>
                              <w:color w:val="000000"/>
                            </w:rPr>
                            <w:t>l]</w:t>
                          </w:r>
                          <w:r>
                            <w:rPr>
                              <w:color w:val="000000"/>
                            </w:rPr>
                            <w:tab/>
                            <w:t>FORMAS Y MATERIAS NUCLEARES</w:t>
                          </w:r>
                          <w:r>
                            <w:rPr>
                              <w:color w:val="000000"/>
                            </w:rPr>
                            <w:tab/>
                            <w:t>ȘIT</w:t>
                          </w:r>
                        </w:p>
                      </w:txbxContent>
                    </wps:txbx>
                    <wps:bodyPr lIns="0" tIns="0" rIns="0" bIns="0">
                      <a:spAutoFit/>
                    </wps:bodyPr>
                  </wps:wsp>
                </a:graphicData>
              </a:graphic>
            </wp:anchor>
          </w:drawing>
        </mc:Choice>
        <mc:Fallback>
          <w:pict>
            <v:shapetype w14:anchorId="527AC21A" id="_x0000_t202" coordsize="21600,21600" o:spt="202" path="m,l,21600r21600,l21600,xe">
              <v:stroke joinstyle="miter"/>
              <v:path gradientshapeok="t" o:connecttype="rect"/>
            </v:shapetype>
            <v:shape id="Shape 416" o:spid="_x0000_s1101" type="#_x0000_t202" style="position:absolute;margin-left:42.15pt;margin-top:28.75pt;width:425.3pt;height:16.55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" filled="f" stroked="f">
              <v:textbox style="mso-fit-shape-to-text:t" inset="0,0,0,0">
                <w:txbxContent>
                  <w:p w14:paraId="4070CB15" w14:textId="77777777" w:rsidR="00520A22" w:rsidRDefault="00520A22">
                    <w:pPr>
                      <w:pStyle w:val="Headerorfooter0"/>
                      <w:tabs>
                        <w:tab w:val="right" w:pos="6192"/>
                        <w:tab w:val="right" w:pos="8506"/>
                      </w:tabs>
                    </w:pPr>
                    <w:r>
                      <w:rPr>
                        <w:color w:val="000000"/>
                      </w:rPr>
                      <w:t>l]</w:t>
                    </w:r>
                    <w:r>
                      <w:rPr>
                        <w:color w:val="000000"/>
                      </w:rPr>
                      <w:tab/>
                      <w:t>FORMAS Y MATERIAS NUCLEARES</w:t>
                    </w:r>
                    <w:r>
                      <w:rPr>
                        <w:color w:val="000000"/>
                      </w:rPr>
                      <w:tab/>
                      <w:t>ȘIT</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CFAE" w14:textId="77777777" w:rsidR="00520A22" w:rsidRDefault="00520A22">
    <w:pPr>
      <w:spacing w:line="1" w:lineRule="exact"/>
    </w:pPr>
    <w:r>
      <w:rPr>
        <w:noProof/>
      </w:rPr>
      <mc:AlternateContent>
        <mc:Choice Requires="wps">
          <w:drawing>
            <wp:anchor distT="0" distB="0" distL="0" distR="0" simplePos="0" relativeHeight="251736064" behindDoc="1" locked="0" layoutInCell="1" allowOverlap="1" wp14:anchorId="0DA4FCE3" wp14:editId="0D863901">
              <wp:simplePos x="0" y="0"/>
              <wp:positionH relativeFrom="page">
                <wp:posOffset>535305</wp:posOffset>
              </wp:positionH>
              <wp:positionV relativeFrom="page">
                <wp:posOffset>365125</wp:posOffset>
              </wp:positionV>
              <wp:extent cx="5401310" cy="210185"/>
              <wp:effectExtent l="0" t="0" r="0" b="0"/>
              <wp:wrapNone/>
              <wp:docPr id="414" name="Shape 414"/>
              <wp:cNvGraphicFramePr/>
              <a:graphic xmlns:a="http://schemas.openxmlformats.org/drawingml/2006/main">
                <a:graphicData uri="http://schemas.microsoft.com/office/word/2010/wordprocessingShape">
                  <wps:wsp>
                    <wps:cNvSpPr txBox="1"/>
                    <wps:spPr>
                      <a:xfrm>
                        <a:off x="0" y="0"/>
                        <a:ext cx="5401310" cy="210185"/>
                      </a:xfrm>
                      <a:prstGeom prst="rect">
                        <a:avLst/>
                      </a:prstGeom>
                      <a:noFill/>
                    </wps:spPr>
                    <wps:txbx>
                      <w:txbxContent>
                        <w:p w14:paraId="2153E8FF" w14:textId="77777777" w:rsidR="00520A22" w:rsidRDefault="00520A22">
                          <w:pPr>
                            <w:pStyle w:val="Headerorfooter0"/>
                            <w:tabs>
                              <w:tab w:val="right" w:pos="6192"/>
                              <w:tab w:val="right" w:pos="8506"/>
                            </w:tabs>
                          </w:pPr>
                          <w:r>
                            <w:rPr>
                              <w:color w:val="000000"/>
                            </w:rPr>
                            <w:t>l]</w:t>
                          </w:r>
                          <w:r>
                            <w:rPr>
                              <w:color w:val="000000"/>
                            </w:rPr>
                            <w:tab/>
                            <w:t>FORMAS Y MATERIAS NUCLEARES</w:t>
                          </w:r>
                          <w:r>
                            <w:rPr>
                              <w:color w:val="000000"/>
                            </w:rPr>
                            <w:tab/>
                            <w:t>ȘIT</w:t>
                          </w:r>
                        </w:p>
                      </w:txbxContent>
                    </wps:txbx>
                    <wps:bodyPr lIns="0" tIns="0" rIns="0" bIns="0">
                      <a:spAutoFit/>
                    </wps:bodyPr>
                  </wps:wsp>
                </a:graphicData>
              </a:graphic>
            </wp:anchor>
          </w:drawing>
        </mc:Choice>
        <mc:Fallback>
          <w:pict>
            <v:shapetype w14:anchorId="0DA4FCE3" id="_x0000_t202" coordsize="21600,21600" o:spt="202" path="m,l,21600r21600,l21600,xe">
              <v:stroke joinstyle="miter"/>
              <v:path gradientshapeok="t" o:connecttype="rect"/>
            </v:shapetype>
            <v:shape id="Shape 414" o:spid="_x0000_s1102" type="#_x0000_t202" style="position:absolute;margin-left:42.15pt;margin-top:28.75pt;width:425.3pt;height:16.5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" filled="f" stroked="f">
              <v:textbox style="mso-fit-shape-to-text:t" inset="0,0,0,0">
                <w:txbxContent>
                  <w:p w14:paraId="2153E8FF" w14:textId="77777777" w:rsidR="00520A22" w:rsidRDefault="00520A22">
                    <w:pPr>
                      <w:pStyle w:val="Headerorfooter0"/>
                      <w:tabs>
                        <w:tab w:val="right" w:pos="6192"/>
                        <w:tab w:val="right" w:pos="8506"/>
                      </w:tabs>
                    </w:pPr>
                    <w:r>
                      <w:rPr>
                        <w:color w:val="000000"/>
                      </w:rPr>
                      <w:t>l]</w:t>
                    </w:r>
                    <w:r>
                      <w:rPr>
                        <w:color w:val="000000"/>
                      </w:rPr>
                      <w:tab/>
                      <w:t>FORMAS Y MATERIAS NUCLEARES</w:t>
                    </w:r>
                    <w:r>
                      <w:rPr>
                        <w:color w:val="000000"/>
                      </w:rPr>
                      <w:tab/>
                      <w:t>ȘIT</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CAA9" w14:textId="77777777" w:rsidR="00520A22" w:rsidRDefault="00520A22">
    <w:pPr>
      <w:spacing w:line="1" w:lineRule="exact"/>
    </w:pPr>
    <w:r>
      <w:rPr>
        <w:noProof/>
      </w:rPr>
      <mc:AlternateContent>
        <mc:Choice Requires="wps">
          <w:drawing>
            <wp:anchor distT="0" distB="0" distL="0" distR="0" simplePos="0" relativeHeight="251739136" behindDoc="1" locked="0" layoutInCell="1" allowOverlap="1" wp14:anchorId="7145991A" wp14:editId="160F6E10">
              <wp:simplePos x="0" y="0"/>
              <wp:positionH relativeFrom="page">
                <wp:posOffset>623570</wp:posOffset>
              </wp:positionH>
              <wp:positionV relativeFrom="page">
                <wp:posOffset>276225</wp:posOffset>
              </wp:positionV>
              <wp:extent cx="5352415" cy="204470"/>
              <wp:effectExtent l="0" t="0" r="0" b="0"/>
              <wp:wrapNone/>
              <wp:docPr id="420" name="Shape 420"/>
              <wp:cNvGraphicFramePr/>
              <a:graphic xmlns:a="http://schemas.openxmlformats.org/drawingml/2006/main">
                <a:graphicData uri="http://schemas.microsoft.com/office/word/2010/wordprocessingShape">
                  <wps:wsp>
                    <wps:cNvSpPr txBox="1"/>
                    <wps:spPr>
                      <a:xfrm>
                        <a:off x="0" y="0"/>
                        <a:ext cx="5352415" cy="204470"/>
                      </a:xfrm>
                      <a:prstGeom prst="rect">
                        <a:avLst/>
                      </a:prstGeom>
                      <a:noFill/>
                    </wps:spPr>
                    <wps:txbx>
                      <w:txbxContent>
                        <w:p w14:paraId="40A911E1"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wps:txbx>
                    <wps:bodyPr lIns="0" tIns="0" rIns="0" bIns="0">
                      <a:spAutoFit/>
                    </wps:bodyPr>
                  </wps:wsp>
                </a:graphicData>
              </a:graphic>
            </wp:anchor>
          </w:drawing>
        </mc:Choice>
        <mc:Fallback>
          <w:pict>
            <v:shapetype w14:anchorId="7145991A" id="_x0000_t202" coordsize="21600,21600" o:spt="202" path="m,l,21600r21600,l21600,xe">
              <v:stroke joinstyle="miter"/>
              <v:path gradientshapeok="t" o:connecttype="rect"/>
            </v:shapetype>
            <v:shape id="Shape 420" o:spid="_x0000_s1103" type="#_x0000_t202" style="position:absolute;margin-left:49.1pt;margin-top:21.75pt;width:421.45pt;height:16.1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" filled="f" stroked="f">
              <v:textbox style="mso-fit-shape-to-text:t" inset="0,0,0,0">
                <w:txbxContent>
                  <w:p w14:paraId="40A911E1" w14:textId="77777777" w:rsidR="00520A22" w:rsidRDefault="00520A22">
                    <w:pPr>
                      <w:pStyle w:val="Headerorfooter0"/>
                      <w:tabs>
                        <w:tab w:val="right" w:pos="6235"/>
                        <w:tab w:val="right" w:pos="8429"/>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FORMAS Y MATERIAS SINTÁCTICAS</w:t>
                    </w:r>
                    <w:r>
                      <w:rPr>
                        <w:color w:val="000000"/>
                      </w:rPr>
                      <w:tab/>
                      <w:t>[AP.</w:t>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6C8A" w14:textId="77777777" w:rsidR="00520A22" w:rsidRDefault="00520A22">
    <w:pPr>
      <w:spacing w:line="1" w:lineRule="exact"/>
    </w:pPr>
    <w:r>
      <w:rPr>
        <w:noProof/>
      </w:rPr>
      <mc:AlternateContent>
        <mc:Choice Requires="wps">
          <w:drawing>
            <wp:anchor distT="0" distB="0" distL="0" distR="0" simplePos="0" relativeHeight="251738112" behindDoc="1" locked="0" layoutInCell="1" allowOverlap="1" wp14:anchorId="68FE19C7" wp14:editId="772FC972">
              <wp:simplePos x="0" y="0"/>
              <wp:positionH relativeFrom="page">
                <wp:posOffset>582295</wp:posOffset>
              </wp:positionH>
              <wp:positionV relativeFrom="page">
                <wp:posOffset>365125</wp:posOffset>
              </wp:positionV>
              <wp:extent cx="5340350" cy="210185"/>
              <wp:effectExtent l="0" t="0" r="0" b="0"/>
              <wp:wrapNone/>
              <wp:docPr id="418" name="Shape 418"/>
              <wp:cNvGraphicFramePr/>
              <a:graphic xmlns:a="http://schemas.openxmlformats.org/drawingml/2006/main">
                <a:graphicData uri="http://schemas.microsoft.com/office/word/2010/wordprocessingShape">
                  <wps:wsp>
                    <wps:cNvSpPr txBox="1"/>
                    <wps:spPr>
                      <a:xfrm>
                        <a:off x="0" y="0"/>
                        <a:ext cx="5340350" cy="210185"/>
                      </a:xfrm>
                      <a:prstGeom prst="rect">
                        <a:avLst/>
                      </a:prstGeom>
                      <a:noFill/>
                    </wps:spPr>
                    <wps:txbx>
                      <w:txbxContent>
                        <w:p w14:paraId="2A2F81D1"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68FE19C7" id="_x0000_t202" coordsize="21600,21600" o:spt="202" path="m,l,21600r21600,l21600,xe">
              <v:stroke joinstyle="miter"/>
              <v:path gradientshapeok="t" o:connecttype="rect"/>
            </v:shapetype>
            <v:shape id="Shape 418" o:spid="_x0000_s1104" type="#_x0000_t202" style="position:absolute;margin-left:45.85pt;margin-top:28.75pt;width:420.5pt;height:16.55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" filled="f" stroked="f">
              <v:textbox style="mso-fit-shape-to-text:t" inset="0,0,0,0">
                <w:txbxContent>
                  <w:p w14:paraId="2A2F81D1" w14:textId="77777777" w:rsidR="00520A22" w:rsidRDefault="00520A22">
                    <w:pPr>
                      <w:pStyle w:val="Headerorfooter0"/>
                      <w:tabs>
                        <w:tab w:val="right" w:pos="6182"/>
                        <w:tab w:val="right" w:pos="8410"/>
                      </w:tabs>
                      <w:rPr>
                        <w:sz w:val="30"/>
                        <w:szCs w:val="30"/>
                      </w:rPr>
                    </w:pPr>
                    <w:r>
                      <w:rPr>
                        <w:b w:val="0"/>
                        <w:bCs w:val="0"/>
                        <w:color w:val="000000"/>
                        <w:sz w:val="30"/>
                        <w:szCs w:val="30"/>
                      </w:rPr>
                      <w:t>i]</w:t>
                    </w:r>
                    <w:r>
                      <w:rPr>
                        <w:b w:val="0"/>
                        <w:bCs w:val="0"/>
                        <w:color w:val="000000"/>
                        <w:sz w:val="30"/>
                        <w:szCs w:val="30"/>
                      </w:rPr>
                      <w:tab/>
                    </w:r>
                    <w:r>
                      <w:rPr>
                        <w:color w:val="000000"/>
                      </w:rPr>
                      <w:t>FORMAS Y MATERIAS NUCLEARES</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1D35" w14:textId="77777777" w:rsidR="00520A22" w:rsidRDefault="00520A22">
    <w:pPr>
      <w:spacing w:line="1" w:lineRule="exact"/>
    </w:pPr>
    <w:r>
      <w:rPr>
        <w:noProof/>
      </w:rPr>
      <mc:AlternateContent>
        <mc:Choice Requires="wps">
          <w:drawing>
            <wp:anchor distT="0" distB="0" distL="0" distR="0" simplePos="0" relativeHeight="251741184" behindDoc="1" locked="0" layoutInCell="1" allowOverlap="1" wp14:anchorId="7F5018AA" wp14:editId="3ECF3482">
              <wp:simplePos x="0" y="0"/>
              <wp:positionH relativeFrom="page">
                <wp:posOffset>611505</wp:posOffset>
              </wp:positionH>
              <wp:positionV relativeFrom="page">
                <wp:posOffset>358140</wp:posOffset>
              </wp:positionV>
              <wp:extent cx="3968750" cy="173990"/>
              <wp:effectExtent l="0" t="0" r="0" b="0"/>
              <wp:wrapNone/>
              <wp:docPr id="424" name="Shape 424"/>
              <wp:cNvGraphicFramePr/>
              <a:graphic xmlns:a="http://schemas.openxmlformats.org/drawingml/2006/main">
                <a:graphicData uri="http://schemas.microsoft.com/office/word/2010/wordprocessingShape">
                  <wps:wsp>
                    <wps:cNvSpPr txBox="1"/>
                    <wps:spPr>
                      <a:xfrm>
                        <a:off x="0" y="0"/>
                        <a:ext cx="3968750" cy="173990"/>
                      </a:xfrm>
                      <a:prstGeom prst="rect">
                        <a:avLst/>
                      </a:prstGeom>
                      <a:noFill/>
                    </wps:spPr>
                    <wps:txbx>
                      <w:txbxContent>
                        <w:p w14:paraId="79045A2A" w14:textId="77777777" w:rsidR="00520A22" w:rsidRDefault="00520A22">
                          <w:pPr>
                            <w:pStyle w:val="Headerorfooter0"/>
                            <w:tabs>
                              <w:tab w:val="right" w:pos="6250"/>
                            </w:tabs>
                          </w:pPr>
                          <w:r>
                            <w:fldChar w:fldCharType="begin"/>
                          </w:r>
                          <w:r>
                            <w:instrText xml:space="preserve"> PAGE \* MERGEFORMAT </w:instrText>
                          </w:r>
                          <w:r>
                            <w:fldChar w:fldCharType="separate"/>
                          </w:r>
                          <w:r>
                            <w:rPr>
                              <w:color w:val="000000"/>
                            </w:rPr>
                            <w:t>#</w:t>
                          </w:r>
                          <w:r>
                            <w:fldChar w:fldCharType="end"/>
                          </w:r>
                          <w:r>
                            <w:rPr>
                              <w:color w:val="000000"/>
                            </w:rPr>
                            <w:tab/>
                            <w:t>FORMAS Y MATERIAS SINTÁCTICAS</w:t>
                          </w:r>
                        </w:p>
                      </w:txbxContent>
                    </wps:txbx>
                    <wps:bodyPr lIns="0" tIns="0" rIns="0" bIns="0">
                      <a:spAutoFit/>
                    </wps:bodyPr>
                  </wps:wsp>
                </a:graphicData>
              </a:graphic>
            </wp:anchor>
          </w:drawing>
        </mc:Choice>
        <mc:Fallback>
          <w:pict>
            <v:shapetype w14:anchorId="7F5018AA" id="_x0000_t202" coordsize="21600,21600" o:spt="202" path="m,l,21600r21600,l21600,xe">
              <v:stroke joinstyle="miter"/>
              <v:path gradientshapeok="t" o:connecttype="rect"/>
            </v:shapetype>
            <v:shape id="Shape 424" o:spid="_x0000_s1105" type="#_x0000_t202" style="position:absolute;margin-left:48.15pt;margin-top:28.2pt;width:312.5pt;height:13.7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" filled="f" stroked="f">
              <v:textbox style="mso-fit-shape-to-text:t" inset="0,0,0,0">
                <w:txbxContent>
                  <w:p w14:paraId="79045A2A" w14:textId="77777777" w:rsidR="00520A22" w:rsidRDefault="00520A22">
                    <w:pPr>
                      <w:pStyle w:val="Headerorfooter0"/>
                      <w:tabs>
                        <w:tab w:val="right" w:pos="6250"/>
                      </w:tabs>
                    </w:pPr>
                    <w:r>
                      <w:fldChar w:fldCharType="begin"/>
                    </w:r>
                    <w:r>
                      <w:instrText xml:space="preserve"> PAGE \* MERGEFORMAT </w:instrText>
                    </w:r>
                    <w:r>
                      <w:fldChar w:fldCharType="separate"/>
                    </w:r>
                    <w:r>
                      <w:rPr>
                        <w:color w:val="000000"/>
                      </w:rPr>
                      <w:t>#</w:t>
                    </w:r>
                    <w:r>
                      <w:fldChar w:fldCharType="end"/>
                    </w:r>
                    <w:r>
                      <w:rPr>
                        <w:color w:val="000000"/>
                      </w:rPr>
                      <w:tab/>
                      <w:t>FORMAS Y MATERIAS SINTÁCTICAS</w:t>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BA6F" w14:textId="77777777" w:rsidR="00520A22" w:rsidRDefault="00520A22">
    <w:pPr>
      <w:spacing w:line="1" w:lineRule="exact"/>
    </w:pPr>
    <w:r>
      <w:rPr>
        <w:noProof/>
      </w:rPr>
      <mc:AlternateContent>
        <mc:Choice Requires="wps">
          <w:drawing>
            <wp:anchor distT="0" distB="0" distL="0" distR="0" simplePos="0" relativeHeight="251740160" behindDoc="1" locked="0" layoutInCell="1" allowOverlap="1" wp14:anchorId="2E1E37B8" wp14:editId="584C552D">
              <wp:simplePos x="0" y="0"/>
              <wp:positionH relativeFrom="page">
                <wp:posOffset>611505</wp:posOffset>
              </wp:positionH>
              <wp:positionV relativeFrom="page">
                <wp:posOffset>358140</wp:posOffset>
              </wp:positionV>
              <wp:extent cx="3968750" cy="173990"/>
              <wp:effectExtent l="0" t="0" r="0" b="0"/>
              <wp:wrapNone/>
              <wp:docPr id="422" name="Shape 422"/>
              <wp:cNvGraphicFramePr/>
              <a:graphic xmlns:a="http://schemas.openxmlformats.org/drawingml/2006/main">
                <a:graphicData uri="http://schemas.microsoft.com/office/word/2010/wordprocessingShape">
                  <wps:wsp>
                    <wps:cNvSpPr txBox="1"/>
                    <wps:spPr>
                      <a:xfrm>
                        <a:off x="0" y="0"/>
                        <a:ext cx="3968750" cy="173990"/>
                      </a:xfrm>
                      <a:prstGeom prst="rect">
                        <a:avLst/>
                      </a:prstGeom>
                      <a:noFill/>
                    </wps:spPr>
                    <wps:txbx>
                      <w:txbxContent>
                        <w:p w14:paraId="2F7B657A" w14:textId="77777777" w:rsidR="00520A22" w:rsidRDefault="00520A22">
                          <w:pPr>
                            <w:pStyle w:val="Headerorfooter0"/>
                            <w:tabs>
                              <w:tab w:val="right" w:pos="6250"/>
                            </w:tabs>
                          </w:pPr>
                          <w:r>
                            <w:fldChar w:fldCharType="begin"/>
                          </w:r>
                          <w:r>
                            <w:instrText xml:space="preserve"> PAGE \* MERGEFORMAT </w:instrText>
                          </w:r>
                          <w:r>
                            <w:fldChar w:fldCharType="separate"/>
                          </w:r>
                          <w:r>
                            <w:rPr>
                              <w:color w:val="000000"/>
                            </w:rPr>
                            <w:t>#</w:t>
                          </w:r>
                          <w:r>
                            <w:fldChar w:fldCharType="end"/>
                          </w:r>
                          <w:r>
                            <w:rPr>
                              <w:color w:val="000000"/>
                            </w:rPr>
                            <w:tab/>
                            <w:t>FORMAS Y MATERIAS SINTÁCTICAS</w:t>
                          </w:r>
                        </w:p>
                      </w:txbxContent>
                    </wps:txbx>
                    <wps:bodyPr lIns="0" tIns="0" rIns="0" bIns="0">
                      <a:spAutoFit/>
                    </wps:bodyPr>
                  </wps:wsp>
                </a:graphicData>
              </a:graphic>
            </wp:anchor>
          </w:drawing>
        </mc:Choice>
        <mc:Fallback>
          <w:pict>
            <v:shapetype w14:anchorId="2E1E37B8" id="_x0000_t202" coordsize="21600,21600" o:spt="202" path="m,l,21600r21600,l21600,xe">
              <v:stroke joinstyle="miter"/>
              <v:path gradientshapeok="t" o:connecttype="rect"/>
            </v:shapetype>
            <v:shape id="Shape 422" o:spid="_x0000_s1106" type="#_x0000_t202" style="position:absolute;margin-left:48.15pt;margin-top:28.2pt;width:312.5pt;height:13.7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" filled="f" stroked="f">
              <v:textbox style="mso-fit-shape-to-text:t" inset="0,0,0,0">
                <w:txbxContent>
                  <w:p w14:paraId="2F7B657A" w14:textId="77777777" w:rsidR="00520A22" w:rsidRDefault="00520A22">
                    <w:pPr>
                      <w:pStyle w:val="Headerorfooter0"/>
                      <w:tabs>
                        <w:tab w:val="right" w:pos="6250"/>
                      </w:tabs>
                    </w:pPr>
                    <w:r>
                      <w:fldChar w:fldCharType="begin"/>
                    </w:r>
                    <w:r>
                      <w:instrText xml:space="preserve"> PAGE \* MERGEFORMAT </w:instrText>
                    </w:r>
                    <w:r>
                      <w:fldChar w:fldCharType="separate"/>
                    </w:r>
                    <w:r>
                      <w:rPr>
                        <w:color w:val="000000"/>
                      </w:rPr>
                      <w:t>#</w:t>
                    </w:r>
                    <w:r>
                      <w:fldChar w:fldCharType="end"/>
                    </w:r>
                    <w:r>
                      <w:rPr>
                        <w:color w:val="000000"/>
                      </w:rPr>
                      <w:tab/>
                      <w:t>FORMAS Y MATERIAS SINTÁCTICAS</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4C97" w14:textId="77777777" w:rsidR="00520A22" w:rsidRDefault="00520A22"/>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13DB" w14:textId="77777777" w:rsidR="00520A22" w:rsidRDefault="00520A22"/>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B662" w14:textId="77777777" w:rsidR="00520A22" w:rsidRDefault="00520A22">
    <w:pPr>
      <w:spacing w:line="1" w:lineRule="exact"/>
    </w:pPr>
    <w:r>
      <w:rPr>
        <w:noProof/>
      </w:rPr>
      <mc:AlternateContent>
        <mc:Choice Requires="wps">
          <w:drawing>
            <wp:anchor distT="0" distB="0" distL="0" distR="0" simplePos="0" relativeHeight="251743232" behindDoc="1" locked="0" layoutInCell="1" allowOverlap="1" wp14:anchorId="036C7632" wp14:editId="72FEFD48">
              <wp:simplePos x="0" y="0"/>
              <wp:positionH relativeFrom="page">
                <wp:posOffset>626745</wp:posOffset>
              </wp:positionH>
              <wp:positionV relativeFrom="page">
                <wp:posOffset>331470</wp:posOffset>
              </wp:positionV>
              <wp:extent cx="5361305" cy="201295"/>
              <wp:effectExtent l="0" t="0" r="0" b="0"/>
              <wp:wrapNone/>
              <wp:docPr id="428" name="Shape 428"/>
              <wp:cNvGraphicFramePr/>
              <a:graphic xmlns:a="http://schemas.openxmlformats.org/drawingml/2006/main">
                <a:graphicData uri="http://schemas.microsoft.com/office/word/2010/wordprocessingShape">
                  <wps:wsp>
                    <wps:cNvSpPr txBox="1"/>
                    <wps:spPr>
                      <a:xfrm>
                        <a:off x="0" y="0"/>
                        <a:ext cx="5361305" cy="201295"/>
                      </a:xfrm>
                      <a:prstGeom prst="rect">
                        <a:avLst/>
                      </a:prstGeom>
                      <a:noFill/>
                    </wps:spPr>
                    <wps:txbx>
                      <w:txbxContent>
                        <w:p w14:paraId="4F57CF49" w14:textId="77777777" w:rsidR="00520A22" w:rsidRDefault="00520A22">
                          <w:pPr>
                            <w:pStyle w:val="Headerorfooter0"/>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 xml:space="preserve"> </w:t>
                          </w:r>
                          <w:r>
                            <w:rPr>
                              <w:color w:val="000000"/>
                            </w:rPr>
                            <w:t>CONSTITUCIÓN FENOMENOLÒGICA DEL JUICIO [AP.</w:t>
                          </w:r>
                        </w:p>
                      </w:txbxContent>
                    </wps:txbx>
                    <wps:bodyPr wrap="none" lIns="0" tIns="0" rIns="0" bIns="0">
                      <a:spAutoFit/>
                    </wps:bodyPr>
                  </wps:wsp>
                </a:graphicData>
              </a:graphic>
            </wp:anchor>
          </w:drawing>
        </mc:Choice>
        <mc:Fallback>
          <w:pict>
            <v:shapetype w14:anchorId="036C7632" id="_x0000_t202" coordsize="21600,21600" o:spt="202" path="m,l,21600r21600,l21600,xe">
              <v:stroke joinstyle="miter"/>
              <v:path gradientshapeok="t" o:connecttype="rect"/>
            </v:shapetype>
            <v:shape id="Shape 428" o:spid="_x0000_s1107" type="#_x0000_t202" style="position:absolute;margin-left:49.35pt;margin-top:26.1pt;width:422.15pt;height:15.85pt;z-index:-251573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" filled="f" stroked="f">
              <v:textbox style="mso-fit-shape-to-text:t" inset="0,0,0,0">
                <w:txbxContent>
                  <w:p w14:paraId="4F57CF49" w14:textId="77777777" w:rsidR="00520A22" w:rsidRDefault="00520A22">
                    <w:pPr>
                      <w:pStyle w:val="Headerorfooter0"/>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 xml:space="preserve"> </w:t>
                    </w:r>
                    <w:r>
                      <w:rPr>
                        <w:color w:val="000000"/>
                      </w:rPr>
                      <w:t>CONSTITUCIÓN FENOMENOLÒGICA DEL JUICIO [AP.</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C8F3" w14:textId="77777777" w:rsidR="00520A22" w:rsidRDefault="00520A22">
    <w:pPr>
      <w:spacing w:line="1" w:lineRule="exact"/>
    </w:pPr>
    <w:r>
      <w:rPr>
        <w:noProof/>
      </w:rPr>
      <mc:AlternateContent>
        <mc:Choice Requires="wps">
          <w:drawing>
            <wp:anchor distT="0" distB="0" distL="0" distR="0" simplePos="0" relativeHeight="251742208" behindDoc="1" locked="0" layoutInCell="1" allowOverlap="1" wp14:anchorId="3B4797EF" wp14:editId="449C9181">
              <wp:simplePos x="0" y="0"/>
              <wp:positionH relativeFrom="page">
                <wp:posOffset>575310</wp:posOffset>
              </wp:positionH>
              <wp:positionV relativeFrom="page">
                <wp:posOffset>227965</wp:posOffset>
              </wp:positionV>
              <wp:extent cx="5346065" cy="194945"/>
              <wp:effectExtent l="0" t="0" r="0" b="0"/>
              <wp:wrapNone/>
              <wp:docPr id="426" name="Shape 426"/>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09CD77A0"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B4797EF" id="_x0000_t202" coordsize="21600,21600" o:spt="202" path="m,l,21600r21600,l21600,xe">
              <v:stroke joinstyle="miter"/>
              <v:path gradientshapeok="t" o:connecttype="rect"/>
            </v:shapetype>
            <v:shape id="Shape 426" o:spid="_x0000_s1108" type="#_x0000_t202" style="position:absolute;margin-left:45.3pt;margin-top:17.95pt;width:420.95pt;height:15.35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" filled="f" stroked="f">
              <v:textbox style="mso-fit-shape-to-text:t" inset="0,0,0,0">
                <w:txbxContent>
                  <w:p w14:paraId="09CD77A0"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200E" w14:textId="77777777" w:rsidR="00520A22" w:rsidRDefault="00520A22"/>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AB69" w14:textId="77777777" w:rsidR="00520A22" w:rsidRDefault="00520A22"/>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F2EB" w14:textId="77777777" w:rsidR="00520A22" w:rsidRDefault="00520A22">
    <w:pPr>
      <w:spacing w:line="1" w:lineRule="exact"/>
    </w:pPr>
    <w:r>
      <w:rPr>
        <w:noProof/>
      </w:rPr>
      <mc:AlternateContent>
        <mc:Choice Requires="wps">
          <w:drawing>
            <wp:anchor distT="0" distB="0" distL="0" distR="0" simplePos="0" relativeHeight="251745280" behindDoc="1" locked="0" layoutInCell="1" allowOverlap="1" wp14:anchorId="4586C7FF" wp14:editId="5EB35C13">
              <wp:simplePos x="0" y="0"/>
              <wp:positionH relativeFrom="page">
                <wp:posOffset>575310</wp:posOffset>
              </wp:positionH>
              <wp:positionV relativeFrom="page">
                <wp:posOffset>227965</wp:posOffset>
              </wp:positionV>
              <wp:extent cx="5346065" cy="194945"/>
              <wp:effectExtent l="0" t="0" r="0" b="0"/>
              <wp:wrapNone/>
              <wp:docPr id="432" name="Shape 432"/>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16889FA7"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586C7FF" id="_x0000_t202" coordsize="21600,21600" o:spt="202" path="m,l,21600r21600,l21600,xe">
              <v:stroke joinstyle="miter"/>
              <v:path gradientshapeok="t" o:connecttype="rect"/>
            </v:shapetype>
            <v:shape id="Shape 432" o:spid="_x0000_s1109" type="#_x0000_t202" style="position:absolute;margin-left:45.3pt;margin-top:17.95pt;width:420.95pt;height:15.35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" filled="f" stroked="f">
              <v:textbox style="mso-fit-shape-to-text:t" inset="0,0,0,0">
                <w:txbxContent>
                  <w:p w14:paraId="16889FA7"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0DD6" w14:textId="77777777" w:rsidR="00520A22" w:rsidRDefault="00520A22">
    <w:pPr>
      <w:spacing w:line="1" w:lineRule="exact"/>
    </w:pPr>
    <w:r>
      <w:rPr>
        <w:noProof/>
      </w:rPr>
      <mc:AlternateContent>
        <mc:Choice Requires="wps">
          <w:drawing>
            <wp:anchor distT="0" distB="0" distL="0" distR="0" simplePos="0" relativeHeight="251744256" behindDoc="1" locked="0" layoutInCell="1" allowOverlap="1" wp14:anchorId="21E027F6" wp14:editId="2F69C0CA">
              <wp:simplePos x="0" y="0"/>
              <wp:positionH relativeFrom="page">
                <wp:posOffset>575310</wp:posOffset>
              </wp:positionH>
              <wp:positionV relativeFrom="page">
                <wp:posOffset>227965</wp:posOffset>
              </wp:positionV>
              <wp:extent cx="5346065" cy="194945"/>
              <wp:effectExtent l="0" t="0" r="0" b="0"/>
              <wp:wrapNone/>
              <wp:docPr id="430" name="Shape 430"/>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4343EC82"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21E027F6" id="_x0000_t202" coordsize="21600,21600" o:spt="202" path="m,l,21600r21600,l21600,xe">
              <v:stroke joinstyle="miter"/>
              <v:path gradientshapeok="t" o:connecttype="rect"/>
            </v:shapetype>
            <v:shape id="Shape 430" o:spid="_x0000_s1110" type="#_x0000_t202" style="position:absolute;margin-left:45.3pt;margin-top:17.95pt;width:420.95pt;height:15.35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" filled="f" stroked="f">
              <v:textbox style="mso-fit-shape-to-text:t" inset="0,0,0,0">
                <w:txbxContent>
                  <w:p w14:paraId="4343EC82"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3480" w14:textId="77777777" w:rsidR="00520A22" w:rsidRDefault="00520A22">
    <w:pPr>
      <w:spacing w:line="1" w:lineRule="exact"/>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6ABB" w14:textId="77777777" w:rsidR="00520A22" w:rsidRDefault="00520A22">
    <w:pPr>
      <w:spacing w:line="1" w:lineRule="exact"/>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05CA" w14:textId="77777777" w:rsidR="00520A22" w:rsidRDefault="00520A22">
    <w:pPr>
      <w:spacing w:line="1" w:lineRule="exact"/>
    </w:pPr>
    <w:r>
      <w:rPr>
        <w:noProof/>
      </w:rPr>
      <mc:AlternateContent>
        <mc:Choice Requires="wps">
          <w:drawing>
            <wp:anchor distT="0" distB="0" distL="0" distR="0" simplePos="0" relativeHeight="251747328" behindDoc="1" locked="0" layoutInCell="1" allowOverlap="1" wp14:anchorId="0715D69C" wp14:editId="6BD6CE40">
              <wp:simplePos x="0" y="0"/>
              <wp:positionH relativeFrom="page">
                <wp:posOffset>575310</wp:posOffset>
              </wp:positionH>
              <wp:positionV relativeFrom="page">
                <wp:posOffset>227965</wp:posOffset>
              </wp:positionV>
              <wp:extent cx="5346065" cy="194945"/>
              <wp:effectExtent l="0" t="0" r="0" b="0"/>
              <wp:wrapNone/>
              <wp:docPr id="436" name="Shape 436"/>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4A5E9D78"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0715D69C" id="_x0000_t202" coordsize="21600,21600" o:spt="202" path="m,l,21600r21600,l21600,xe">
              <v:stroke joinstyle="miter"/>
              <v:path gradientshapeok="t" o:connecttype="rect"/>
            </v:shapetype>
            <v:shape id="Shape 436" o:spid="_x0000_s1111" type="#_x0000_t202" style="position:absolute;margin-left:45.3pt;margin-top:17.95pt;width:420.95pt;height:15.35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" filled="f" stroked="f">
              <v:textbox style="mso-fit-shape-to-text:t" inset="0,0,0,0">
                <w:txbxContent>
                  <w:p w14:paraId="4A5E9D78"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990A1" w14:textId="77777777" w:rsidR="00520A22" w:rsidRDefault="00520A22">
    <w:pPr>
      <w:spacing w:line="1" w:lineRule="exact"/>
    </w:pPr>
    <w:r>
      <w:rPr>
        <w:noProof/>
      </w:rPr>
      <mc:AlternateContent>
        <mc:Choice Requires="wps">
          <w:drawing>
            <wp:anchor distT="0" distB="0" distL="0" distR="0" simplePos="0" relativeHeight="251746304" behindDoc="1" locked="0" layoutInCell="1" allowOverlap="1" wp14:anchorId="2AB35434" wp14:editId="3CB2188C">
              <wp:simplePos x="0" y="0"/>
              <wp:positionH relativeFrom="page">
                <wp:posOffset>575310</wp:posOffset>
              </wp:positionH>
              <wp:positionV relativeFrom="page">
                <wp:posOffset>227965</wp:posOffset>
              </wp:positionV>
              <wp:extent cx="5346065" cy="194945"/>
              <wp:effectExtent l="0" t="0" r="0" b="0"/>
              <wp:wrapNone/>
              <wp:docPr id="434" name="Shape 434"/>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6CC1BBBB"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2AB35434" id="_x0000_t202" coordsize="21600,21600" o:spt="202" path="m,l,21600r21600,l21600,xe">
              <v:stroke joinstyle="miter"/>
              <v:path gradientshapeok="t" o:connecttype="rect"/>
            </v:shapetype>
            <v:shape id="Shape 434" o:spid="_x0000_s1112" type="#_x0000_t202" style="position:absolute;margin-left:45.3pt;margin-top:17.95pt;width:420.95pt;height:15.35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" filled="f" stroked="f">
              <v:textbox style="mso-fit-shape-to-text:t" inset="0,0,0,0">
                <w:txbxContent>
                  <w:p w14:paraId="6CC1BBBB"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8B8E" w14:textId="77777777" w:rsidR="00520A22" w:rsidRDefault="00520A22"/>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AB5E" w14:textId="77777777" w:rsidR="00520A22" w:rsidRDefault="00520A22"/>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096C" w14:textId="77777777" w:rsidR="00520A22" w:rsidRDefault="00520A22">
    <w:pPr>
      <w:spacing w:line="1" w:lineRule="exact"/>
    </w:pPr>
    <w:r>
      <w:rPr>
        <w:noProof/>
      </w:rPr>
      <mc:AlternateContent>
        <mc:Choice Requires="wps">
          <w:drawing>
            <wp:anchor distT="0" distB="0" distL="0" distR="0" simplePos="0" relativeHeight="251749376" behindDoc="1" locked="0" layoutInCell="1" allowOverlap="1" wp14:anchorId="17647B8B" wp14:editId="04E43E52">
              <wp:simplePos x="0" y="0"/>
              <wp:positionH relativeFrom="page">
                <wp:posOffset>575310</wp:posOffset>
              </wp:positionH>
              <wp:positionV relativeFrom="page">
                <wp:posOffset>227965</wp:posOffset>
              </wp:positionV>
              <wp:extent cx="5346065" cy="194945"/>
              <wp:effectExtent l="0" t="0" r="0" b="0"/>
              <wp:wrapNone/>
              <wp:docPr id="440" name="Shape 440"/>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7F2D9B49"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7647B8B" id="_x0000_t202" coordsize="21600,21600" o:spt="202" path="m,l,21600r21600,l21600,xe">
              <v:stroke joinstyle="miter"/>
              <v:path gradientshapeok="t" o:connecttype="rect"/>
            </v:shapetype>
            <v:shape id="Shape 440" o:spid="_x0000_s1113" type="#_x0000_t202" style="position:absolute;margin-left:45.3pt;margin-top:17.95pt;width:420.95pt;height:15.3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" filled="f" stroked="f">
              <v:textbox style="mso-fit-shape-to-text:t" inset="0,0,0,0">
                <w:txbxContent>
                  <w:p w14:paraId="7F2D9B49"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01B8" w14:textId="77777777" w:rsidR="00520A22" w:rsidRDefault="00520A22">
    <w:pPr>
      <w:spacing w:line="1" w:lineRule="exact"/>
    </w:pPr>
    <w:r>
      <w:rPr>
        <w:noProof/>
      </w:rPr>
      <mc:AlternateContent>
        <mc:Choice Requires="wps">
          <w:drawing>
            <wp:anchor distT="0" distB="0" distL="0" distR="0" simplePos="0" relativeHeight="251748352" behindDoc="1" locked="0" layoutInCell="1" allowOverlap="1" wp14:anchorId="43377374" wp14:editId="415514AA">
              <wp:simplePos x="0" y="0"/>
              <wp:positionH relativeFrom="page">
                <wp:posOffset>575310</wp:posOffset>
              </wp:positionH>
              <wp:positionV relativeFrom="page">
                <wp:posOffset>227965</wp:posOffset>
              </wp:positionV>
              <wp:extent cx="5346065" cy="194945"/>
              <wp:effectExtent l="0" t="0" r="0" b="0"/>
              <wp:wrapNone/>
              <wp:docPr id="438" name="Shape 438"/>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2DA3F7EA"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3377374" id="_x0000_t202" coordsize="21600,21600" o:spt="202" path="m,l,21600r21600,l21600,xe">
              <v:stroke joinstyle="miter"/>
              <v:path gradientshapeok="t" o:connecttype="rect"/>
            </v:shapetype>
            <v:shape id="Shape 438" o:spid="_x0000_s1114" type="#_x0000_t202" style="position:absolute;margin-left:45.3pt;margin-top:17.95pt;width:420.95pt;height:15.35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" filled="f" stroked="f">
              <v:textbox style="mso-fit-shape-to-text:t" inset="0,0,0,0">
                <w:txbxContent>
                  <w:p w14:paraId="2DA3F7EA"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247C" w14:textId="77777777" w:rsidR="00520A22" w:rsidRDefault="00520A22"/>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A23F" w14:textId="77777777" w:rsidR="00520A22" w:rsidRDefault="00520A22"/>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65DF" w14:textId="77777777" w:rsidR="00520A22" w:rsidRDefault="00520A22">
    <w:pPr>
      <w:spacing w:line="1" w:lineRule="exact"/>
    </w:pPr>
    <w:r>
      <w:rPr>
        <w:noProof/>
      </w:rPr>
      <mc:AlternateContent>
        <mc:Choice Requires="wps">
          <w:drawing>
            <wp:anchor distT="0" distB="0" distL="0" distR="0" simplePos="0" relativeHeight="251751424" behindDoc="1" locked="0" layoutInCell="1" allowOverlap="1" wp14:anchorId="78068A55" wp14:editId="2DF5D125">
              <wp:simplePos x="0" y="0"/>
              <wp:positionH relativeFrom="page">
                <wp:posOffset>575310</wp:posOffset>
              </wp:positionH>
              <wp:positionV relativeFrom="page">
                <wp:posOffset>227965</wp:posOffset>
              </wp:positionV>
              <wp:extent cx="5346065" cy="194945"/>
              <wp:effectExtent l="0" t="0" r="0" b="0"/>
              <wp:wrapNone/>
              <wp:docPr id="444" name="Shape 444"/>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444F68AB"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78068A55" id="_x0000_t202" coordsize="21600,21600" o:spt="202" path="m,l,21600r21600,l21600,xe">
              <v:stroke joinstyle="miter"/>
              <v:path gradientshapeok="t" o:connecttype="rect"/>
            </v:shapetype>
            <v:shape id="Shape 444" o:spid="_x0000_s1115" type="#_x0000_t202" style="position:absolute;margin-left:45.3pt;margin-top:17.95pt;width:420.95pt;height:15.35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" filled="f" stroked="f">
              <v:textbox style="mso-fit-shape-to-text:t" inset="0,0,0,0">
                <w:txbxContent>
                  <w:p w14:paraId="444F68AB"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9CDA" w14:textId="77777777" w:rsidR="00520A22" w:rsidRDefault="00520A22">
    <w:pPr>
      <w:spacing w:line="1" w:lineRule="exact"/>
    </w:pPr>
    <w:r>
      <w:rPr>
        <w:noProof/>
      </w:rPr>
      <mc:AlternateContent>
        <mc:Choice Requires="wps">
          <w:drawing>
            <wp:anchor distT="0" distB="0" distL="0" distR="0" simplePos="0" relativeHeight="251750400" behindDoc="1" locked="0" layoutInCell="1" allowOverlap="1" wp14:anchorId="4A65526E" wp14:editId="2C182592">
              <wp:simplePos x="0" y="0"/>
              <wp:positionH relativeFrom="page">
                <wp:posOffset>575310</wp:posOffset>
              </wp:positionH>
              <wp:positionV relativeFrom="page">
                <wp:posOffset>227965</wp:posOffset>
              </wp:positionV>
              <wp:extent cx="5346065" cy="194945"/>
              <wp:effectExtent l="0" t="0" r="0" b="0"/>
              <wp:wrapNone/>
              <wp:docPr id="442" name="Shape 442"/>
              <wp:cNvGraphicFramePr/>
              <a:graphic xmlns:a="http://schemas.openxmlformats.org/drawingml/2006/main">
                <a:graphicData uri="http://schemas.microsoft.com/office/word/2010/wordprocessingShape">
                  <wps:wsp>
                    <wps:cNvSpPr txBox="1"/>
                    <wps:spPr>
                      <a:xfrm>
                        <a:off x="0" y="0"/>
                        <a:ext cx="5346065" cy="194945"/>
                      </a:xfrm>
                      <a:prstGeom prst="rect">
                        <a:avLst/>
                      </a:prstGeom>
                      <a:noFill/>
                    </wps:spPr>
                    <wps:txbx>
                      <w:txbxContent>
                        <w:p w14:paraId="08002F04"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A65526E" id="_x0000_t202" coordsize="21600,21600" o:spt="202" path="m,l,21600r21600,l21600,xe">
              <v:stroke joinstyle="miter"/>
              <v:path gradientshapeok="t" o:connecttype="rect"/>
            </v:shapetype>
            <v:shape id="Shape 442" o:spid="_x0000_s1116" type="#_x0000_t202" style="position:absolute;margin-left:45.3pt;margin-top:17.95pt;width:420.95pt;height:15.35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" filled="f" stroked="f">
              <v:textbox style="mso-fit-shape-to-text:t" inset="0,0,0,0">
                <w:txbxContent>
                  <w:p w14:paraId="08002F04" w14:textId="77777777" w:rsidR="00520A22" w:rsidRDefault="00520A22">
                    <w:pPr>
                      <w:pStyle w:val="Headerorfooter0"/>
                      <w:tabs>
                        <w:tab w:val="right" w:pos="5914"/>
                        <w:tab w:val="right" w:pos="8419"/>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EBA5" w14:textId="77777777" w:rsidR="00520A22" w:rsidRDefault="00520A22"/>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8185" w14:textId="77777777" w:rsidR="00520A22" w:rsidRDefault="00520A22"/>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F529" w14:textId="77777777" w:rsidR="00520A22" w:rsidRDefault="00520A22">
    <w:pPr>
      <w:spacing w:line="1" w:lineRule="exact"/>
    </w:pPr>
    <w:r>
      <w:rPr>
        <w:noProof/>
      </w:rPr>
      <mc:AlternateContent>
        <mc:Choice Requires="wps">
          <w:drawing>
            <wp:anchor distT="0" distB="0" distL="0" distR="0" simplePos="0" relativeHeight="251753472" behindDoc="1" locked="0" layoutInCell="1" allowOverlap="1" wp14:anchorId="35662330" wp14:editId="2A60B76A">
              <wp:simplePos x="0" y="0"/>
              <wp:positionH relativeFrom="page">
                <wp:posOffset>616585</wp:posOffset>
              </wp:positionH>
              <wp:positionV relativeFrom="page">
                <wp:posOffset>461645</wp:posOffset>
              </wp:positionV>
              <wp:extent cx="4385945" cy="191770"/>
              <wp:effectExtent l="0" t="0" r="0" b="0"/>
              <wp:wrapNone/>
              <wp:docPr id="448" name="Shape 448"/>
              <wp:cNvGraphicFramePr/>
              <a:graphic xmlns:a="http://schemas.openxmlformats.org/drawingml/2006/main">
                <a:graphicData uri="http://schemas.microsoft.com/office/word/2010/wordprocessingShape">
                  <wps:wsp>
                    <wps:cNvSpPr txBox="1"/>
                    <wps:spPr>
                      <a:xfrm>
                        <a:off x="0" y="0"/>
                        <a:ext cx="4385945" cy="191770"/>
                      </a:xfrm>
                      <a:prstGeom prst="rect">
                        <a:avLst/>
                      </a:prstGeom>
                      <a:noFill/>
                    </wps:spPr>
                    <wps:txbx>
                      <w:txbxContent>
                        <w:p w14:paraId="66C880BD" w14:textId="77777777" w:rsidR="00520A22" w:rsidRDefault="00520A22">
                          <w:pPr>
                            <w:pStyle w:val="Headerorfooter0"/>
                            <w:tabs>
                              <w:tab w:val="right" w:pos="690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CONSTITUCIÓN FENOMENOLÒGICA DEI. JUICIO</w:t>
                          </w:r>
                        </w:p>
                      </w:txbxContent>
                    </wps:txbx>
                    <wps:bodyPr lIns="0" tIns="0" rIns="0" bIns="0">
                      <a:spAutoFit/>
                    </wps:bodyPr>
                  </wps:wsp>
                </a:graphicData>
              </a:graphic>
            </wp:anchor>
          </w:drawing>
        </mc:Choice>
        <mc:Fallback>
          <w:pict>
            <v:shapetype w14:anchorId="35662330" id="_x0000_t202" coordsize="21600,21600" o:spt="202" path="m,l,21600r21600,l21600,xe">
              <v:stroke joinstyle="miter"/>
              <v:path gradientshapeok="t" o:connecttype="rect"/>
            </v:shapetype>
            <v:shape id="Shape 448" o:spid="_x0000_s1117" type="#_x0000_t202" style="position:absolute;margin-left:48.55pt;margin-top:36.35pt;width:345.35pt;height:15.1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" filled="f" stroked="f">
              <v:textbox style="mso-fit-shape-to-text:t" inset="0,0,0,0">
                <w:txbxContent>
                  <w:p w14:paraId="66C880BD" w14:textId="77777777" w:rsidR="00520A22" w:rsidRDefault="00520A22">
                    <w:pPr>
                      <w:pStyle w:val="Headerorfooter0"/>
                      <w:tabs>
                        <w:tab w:val="right" w:pos="690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CONSTITUCIÓN FENOMENOLÒGICA DEI. JUICIO</w:t>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15FE" w14:textId="77777777" w:rsidR="00520A22" w:rsidRDefault="00520A22">
    <w:pPr>
      <w:spacing w:line="1" w:lineRule="exact"/>
    </w:pPr>
    <w:r>
      <w:rPr>
        <w:noProof/>
      </w:rPr>
      <mc:AlternateContent>
        <mc:Choice Requires="wps">
          <w:drawing>
            <wp:anchor distT="0" distB="0" distL="0" distR="0" simplePos="0" relativeHeight="251752448" behindDoc="1" locked="0" layoutInCell="1" allowOverlap="1" wp14:anchorId="5B692237" wp14:editId="6B528779">
              <wp:simplePos x="0" y="0"/>
              <wp:positionH relativeFrom="page">
                <wp:posOffset>616585</wp:posOffset>
              </wp:positionH>
              <wp:positionV relativeFrom="page">
                <wp:posOffset>461645</wp:posOffset>
              </wp:positionV>
              <wp:extent cx="4385945" cy="191770"/>
              <wp:effectExtent l="0" t="0" r="0" b="0"/>
              <wp:wrapNone/>
              <wp:docPr id="446" name="Shape 446"/>
              <wp:cNvGraphicFramePr/>
              <a:graphic xmlns:a="http://schemas.openxmlformats.org/drawingml/2006/main">
                <a:graphicData uri="http://schemas.microsoft.com/office/word/2010/wordprocessingShape">
                  <wps:wsp>
                    <wps:cNvSpPr txBox="1"/>
                    <wps:spPr>
                      <a:xfrm>
                        <a:off x="0" y="0"/>
                        <a:ext cx="4385945" cy="191770"/>
                      </a:xfrm>
                      <a:prstGeom prst="rect">
                        <a:avLst/>
                      </a:prstGeom>
                      <a:noFill/>
                    </wps:spPr>
                    <wps:txbx>
                      <w:txbxContent>
                        <w:p w14:paraId="53D0AAE6" w14:textId="77777777" w:rsidR="00520A22" w:rsidRDefault="00520A22">
                          <w:pPr>
                            <w:pStyle w:val="Headerorfooter0"/>
                            <w:tabs>
                              <w:tab w:val="right" w:pos="690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CONSTITUCIÓN FENOMENOLÒGICA DEI. JUICIO</w:t>
                          </w:r>
                        </w:p>
                      </w:txbxContent>
                    </wps:txbx>
                    <wps:bodyPr lIns="0" tIns="0" rIns="0" bIns="0">
                      <a:spAutoFit/>
                    </wps:bodyPr>
                  </wps:wsp>
                </a:graphicData>
              </a:graphic>
            </wp:anchor>
          </w:drawing>
        </mc:Choice>
        <mc:Fallback>
          <w:pict>
            <v:shapetype w14:anchorId="5B692237" id="_x0000_t202" coordsize="21600,21600" o:spt="202" path="m,l,21600r21600,l21600,xe">
              <v:stroke joinstyle="miter"/>
              <v:path gradientshapeok="t" o:connecttype="rect"/>
            </v:shapetype>
            <v:shape id="Shape 446" o:spid="_x0000_s1118" type="#_x0000_t202" style="position:absolute;margin-left:48.55pt;margin-top:36.35pt;width:345.35pt;height:15.1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" filled="f" stroked="f">
              <v:textbox style="mso-fit-shape-to-text:t" inset="0,0,0,0">
                <w:txbxContent>
                  <w:p w14:paraId="53D0AAE6" w14:textId="77777777" w:rsidR="00520A22" w:rsidRDefault="00520A22">
                    <w:pPr>
                      <w:pStyle w:val="Headerorfooter0"/>
                      <w:tabs>
                        <w:tab w:val="right" w:pos="690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CONSTITUCIÓN FENOMENOLÒGICA DEI. JUICIO</w:t>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395A" w14:textId="77777777" w:rsidR="00520A22" w:rsidRDefault="00520A22">
    <w:pPr>
      <w:spacing w:line="1" w:lineRule="exact"/>
    </w:pPr>
    <w:r>
      <w:rPr>
        <w:noProof/>
      </w:rPr>
      <mc:AlternateContent>
        <mc:Choice Requires="wps">
          <w:drawing>
            <wp:anchor distT="0" distB="0" distL="0" distR="0" simplePos="0" relativeHeight="251754496" behindDoc="1" locked="0" layoutInCell="1" allowOverlap="1" wp14:anchorId="58241196" wp14:editId="7AC37F3B">
              <wp:simplePos x="0" y="0"/>
              <wp:positionH relativeFrom="page">
                <wp:posOffset>642620</wp:posOffset>
              </wp:positionH>
              <wp:positionV relativeFrom="page">
                <wp:posOffset>449580</wp:posOffset>
              </wp:positionV>
              <wp:extent cx="5349240" cy="204470"/>
              <wp:effectExtent l="0" t="0" r="0" b="0"/>
              <wp:wrapNone/>
              <wp:docPr id="450" name="Shape 450"/>
              <wp:cNvGraphicFramePr/>
              <a:graphic xmlns:a="http://schemas.openxmlformats.org/drawingml/2006/main">
                <a:graphicData uri="http://schemas.microsoft.com/office/word/2010/wordprocessingShape">
                  <wps:wsp>
                    <wps:cNvSpPr txBox="1"/>
                    <wps:spPr>
                      <a:xfrm>
                        <a:off x="0" y="0"/>
                        <a:ext cx="5349240" cy="204470"/>
                      </a:xfrm>
                      <a:prstGeom prst="rect">
                        <a:avLst/>
                      </a:prstGeom>
                      <a:noFill/>
                    </wps:spPr>
                    <wps:txbx>
                      <w:txbxContent>
                        <w:p w14:paraId="3402F75B" w14:textId="77777777" w:rsidR="00520A22" w:rsidRDefault="00520A22">
                          <w:pPr>
                            <w:pStyle w:val="Headerorfooter0"/>
                            <w:tabs>
                              <w:tab w:val="right" w:pos="5942"/>
                              <w:tab w:val="right" w:pos="8424"/>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58241196" id="_x0000_t202" coordsize="21600,21600" o:spt="202" path="m,l,21600r21600,l21600,xe">
              <v:stroke joinstyle="miter"/>
              <v:path gradientshapeok="t" o:connecttype="rect"/>
            </v:shapetype>
            <v:shape id="Shape 450" o:spid="_x0000_s1119" type="#_x0000_t202" style="position:absolute;margin-left:50.6pt;margin-top:35.4pt;width:421.2pt;height:16.1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" filled="f" stroked="f">
              <v:textbox style="mso-fit-shape-to-text:t" inset="0,0,0,0">
                <w:txbxContent>
                  <w:p w14:paraId="3402F75B" w14:textId="77777777" w:rsidR="00520A22" w:rsidRDefault="00520A22">
                    <w:pPr>
                      <w:pStyle w:val="Headerorfooter0"/>
                      <w:tabs>
                        <w:tab w:val="right" w:pos="5942"/>
                        <w:tab w:val="right" w:pos="8424"/>
                      </w:tabs>
                      <w:rPr>
                        <w:sz w:val="30"/>
                        <w:szCs w:val="30"/>
                      </w:rPr>
                    </w:pPr>
                    <w:r>
                      <w:rPr>
                        <w:color w:val="000000"/>
                      </w:rPr>
                      <w:t>Il]</w:t>
                    </w:r>
                    <w:r>
                      <w:rPr>
                        <w:color w:val="000000"/>
                      </w:rPr>
                      <w:tab/>
                      <w:t>El. JUZGAR ORIGINAL ACTIVO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C26A" w14:textId="77777777" w:rsidR="00520A22" w:rsidRDefault="00520A22"/>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9850" w14:textId="77777777" w:rsidR="00520A22" w:rsidRDefault="00520A22"/>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569F" w14:textId="77777777" w:rsidR="00520A22" w:rsidRDefault="00520A22">
    <w:pPr>
      <w:spacing w:line="1" w:lineRule="exact"/>
    </w:pPr>
    <w:r>
      <w:rPr>
        <w:noProof/>
      </w:rPr>
      <mc:AlternateContent>
        <mc:Choice Requires="wps">
          <w:drawing>
            <wp:anchor distT="0" distB="0" distL="0" distR="0" simplePos="0" relativeHeight="251756544" behindDoc="1" locked="0" layoutInCell="1" allowOverlap="1" wp14:anchorId="38F4EF2C" wp14:editId="278844D3">
              <wp:simplePos x="0" y="0"/>
              <wp:positionH relativeFrom="page">
                <wp:posOffset>668655</wp:posOffset>
              </wp:positionH>
              <wp:positionV relativeFrom="page">
                <wp:posOffset>385445</wp:posOffset>
              </wp:positionV>
              <wp:extent cx="5312410" cy="207010"/>
              <wp:effectExtent l="0" t="0" r="0" b="0"/>
              <wp:wrapNone/>
              <wp:docPr id="454" name="Shape 454"/>
              <wp:cNvGraphicFramePr/>
              <a:graphic xmlns:a="http://schemas.openxmlformats.org/drawingml/2006/main">
                <a:graphicData uri="http://schemas.microsoft.com/office/word/2010/wordprocessingShape">
                  <wps:wsp>
                    <wps:cNvSpPr txBox="1"/>
                    <wps:spPr>
                      <a:xfrm>
                        <a:off x="0" y="0"/>
                        <a:ext cx="5312410" cy="207010"/>
                      </a:xfrm>
                      <a:prstGeom prst="rect">
                        <a:avLst/>
                      </a:prstGeom>
                      <a:noFill/>
                    </wps:spPr>
                    <wps:txbx>
                      <w:txbxContent>
                        <w:p w14:paraId="2FEE3ADC" w14:textId="77777777" w:rsidR="00520A22" w:rsidRDefault="00520A22">
                          <w:pPr>
                            <w:pStyle w:val="Headerorfooter0"/>
                            <w:tabs>
                              <w:tab w:val="right" w:pos="6605"/>
                              <w:tab w:val="right" w:pos="836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DE LA MERA NO CONTRADICCIÓN</w:t>
                          </w:r>
                          <w:r>
                            <w:rPr>
                              <w:color w:val="000000"/>
                            </w:rPr>
                            <w:tab/>
                            <w:t>[AP.</w:t>
                          </w:r>
                        </w:p>
                      </w:txbxContent>
                    </wps:txbx>
                    <wps:bodyPr lIns="0" tIns="0" rIns="0" bIns="0">
                      <a:spAutoFit/>
                    </wps:bodyPr>
                  </wps:wsp>
                </a:graphicData>
              </a:graphic>
            </wp:anchor>
          </w:drawing>
        </mc:Choice>
        <mc:Fallback>
          <w:pict>
            <v:shapetype w14:anchorId="38F4EF2C" id="_x0000_t202" coordsize="21600,21600" o:spt="202" path="m,l,21600r21600,l21600,xe">
              <v:stroke joinstyle="miter"/>
              <v:path gradientshapeok="t" o:connecttype="rect"/>
            </v:shapetype>
            <v:shape id="Shape 454" o:spid="_x0000_s1120" type="#_x0000_t202" style="position:absolute;margin-left:52.65pt;margin-top:30.35pt;width:418.3pt;height:16.3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ZN0fgEAAPw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" filled="f" stroked="f">
              <v:textbox style="mso-fit-shape-to-text:t" inset="0,0,0,0">
                <w:txbxContent>
                  <w:p w14:paraId="2FEE3ADC" w14:textId="77777777" w:rsidR="00520A22" w:rsidRDefault="00520A22">
                    <w:pPr>
                      <w:pStyle w:val="Headerorfooter0"/>
                      <w:tabs>
                        <w:tab w:val="right" w:pos="6605"/>
                        <w:tab w:val="right" w:pos="836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DE LA MERA NO CONTRADICCIÓN</w:t>
                    </w:r>
                    <w:r>
                      <w:rPr>
                        <w:color w:val="000000"/>
                      </w:rPr>
                      <w:tab/>
                      <w:t>[AP.</w:t>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0132" w14:textId="77777777" w:rsidR="00520A22" w:rsidRDefault="00520A22">
    <w:pPr>
      <w:spacing w:line="1" w:lineRule="exact"/>
    </w:pPr>
    <w:r>
      <w:rPr>
        <w:noProof/>
      </w:rPr>
      <mc:AlternateContent>
        <mc:Choice Requires="wps">
          <w:drawing>
            <wp:anchor distT="0" distB="0" distL="0" distR="0" simplePos="0" relativeHeight="251755520" behindDoc="1" locked="0" layoutInCell="1" allowOverlap="1" wp14:anchorId="31C52453" wp14:editId="730F5D8A">
              <wp:simplePos x="0" y="0"/>
              <wp:positionH relativeFrom="page">
                <wp:posOffset>619760</wp:posOffset>
              </wp:positionH>
              <wp:positionV relativeFrom="page">
                <wp:posOffset>443230</wp:posOffset>
              </wp:positionV>
              <wp:extent cx="5318760" cy="189230"/>
              <wp:effectExtent l="0" t="0" r="0" b="0"/>
              <wp:wrapNone/>
              <wp:docPr id="452" name="Shape 452"/>
              <wp:cNvGraphicFramePr/>
              <a:graphic xmlns:a="http://schemas.openxmlformats.org/drawingml/2006/main">
                <a:graphicData uri="http://schemas.microsoft.com/office/word/2010/wordprocessingShape">
                  <wps:wsp>
                    <wps:cNvSpPr txBox="1"/>
                    <wps:spPr>
                      <a:xfrm>
                        <a:off x="0" y="0"/>
                        <a:ext cx="5318760" cy="189230"/>
                      </a:xfrm>
                      <a:prstGeom prst="rect">
                        <a:avLst/>
                      </a:prstGeom>
                      <a:noFill/>
                    </wps:spPr>
                    <wps:txbx>
                      <w:txbxContent>
                        <w:p w14:paraId="0F7C0F7B"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1C52453" id="_x0000_t202" coordsize="21600,21600" o:spt="202" path="m,l,21600r21600,l21600,xe">
              <v:stroke joinstyle="miter"/>
              <v:path gradientshapeok="t" o:connecttype="rect"/>
            </v:shapetype>
            <v:shape id="Shape 452" o:spid="_x0000_s1121" type="#_x0000_t202" style="position:absolute;margin-left:48.8pt;margin-top:34.9pt;width:418.8pt;height:14.9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" filled="f" stroked="f">
              <v:textbox style="mso-fit-shape-to-text:t" inset="0,0,0,0">
                <w:txbxContent>
                  <w:p w14:paraId="0F7C0F7B"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B92D" w14:textId="77777777" w:rsidR="00520A22" w:rsidRDefault="00520A22">
    <w:pPr>
      <w:spacing w:line="1" w:lineRule="exact"/>
    </w:pPr>
    <w:r>
      <w:rPr>
        <w:noProof/>
      </w:rPr>
      <mc:AlternateContent>
        <mc:Choice Requires="wps">
          <w:drawing>
            <wp:anchor distT="0" distB="0" distL="0" distR="0" simplePos="0" relativeHeight="251758592" behindDoc="1" locked="0" layoutInCell="1" allowOverlap="1" wp14:anchorId="2F846BB9" wp14:editId="062563F7">
              <wp:simplePos x="0" y="0"/>
              <wp:positionH relativeFrom="page">
                <wp:posOffset>580390</wp:posOffset>
              </wp:positionH>
              <wp:positionV relativeFrom="page">
                <wp:posOffset>427990</wp:posOffset>
              </wp:positionV>
              <wp:extent cx="5334000" cy="194945"/>
              <wp:effectExtent l="0" t="0" r="0" b="0"/>
              <wp:wrapNone/>
              <wp:docPr id="458" name="Shape 458"/>
              <wp:cNvGraphicFramePr/>
              <a:graphic xmlns:a="http://schemas.openxmlformats.org/drawingml/2006/main">
                <a:graphicData uri="http://schemas.microsoft.com/office/word/2010/wordprocessingShape">
                  <wps:wsp>
                    <wps:cNvSpPr txBox="1"/>
                    <wps:spPr>
                      <a:xfrm>
                        <a:off x="0" y="0"/>
                        <a:ext cx="5334000" cy="194945"/>
                      </a:xfrm>
                      <a:prstGeom prst="rect">
                        <a:avLst/>
                      </a:prstGeom>
                      <a:noFill/>
                    </wps:spPr>
                    <wps:txbx>
                      <w:txbxContent>
                        <w:p w14:paraId="084D3084"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wps:txbx>
                    <wps:bodyPr lIns="0" tIns="0" rIns="0" bIns="0">
                      <a:spAutoFit/>
                    </wps:bodyPr>
                  </wps:wsp>
                </a:graphicData>
              </a:graphic>
            </wp:anchor>
          </w:drawing>
        </mc:Choice>
        <mc:Fallback>
          <w:pict>
            <v:shapetype w14:anchorId="2F846BB9" id="_x0000_t202" coordsize="21600,21600" o:spt="202" path="m,l,21600r21600,l21600,xe">
              <v:stroke joinstyle="miter"/>
              <v:path gradientshapeok="t" o:connecttype="rect"/>
            </v:shapetype>
            <v:shape id="Shape 458" o:spid="_x0000_s1122" type="#_x0000_t202" style="position:absolute;margin-left:45.7pt;margin-top:33.7pt;width:420pt;height:15.35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" filled="f" stroked="f">
              <v:textbox style="mso-fit-shape-to-text:t" inset="0,0,0,0">
                <w:txbxContent>
                  <w:p w14:paraId="084D3084"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C6D4" w14:textId="77777777" w:rsidR="00520A22" w:rsidRDefault="00520A22">
    <w:pPr>
      <w:spacing w:line="1" w:lineRule="exact"/>
    </w:pPr>
    <w:r>
      <w:rPr>
        <w:noProof/>
      </w:rPr>
      <mc:AlternateContent>
        <mc:Choice Requires="wps">
          <w:drawing>
            <wp:anchor distT="0" distB="0" distL="0" distR="0" simplePos="0" relativeHeight="251757568" behindDoc="1" locked="0" layoutInCell="1" allowOverlap="1" wp14:anchorId="6378A058" wp14:editId="25AC30DA">
              <wp:simplePos x="0" y="0"/>
              <wp:positionH relativeFrom="page">
                <wp:posOffset>580390</wp:posOffset>
              </wp:positionH>
              <wp:positionV relativeFrom="page">
                <wp:posOffset>427990</wp:posOffset>
              </wp:positionV>
              <wp:extent cx="5334000" cy="194945"/>
              <wp:effectExtent l="0" t="0" r="0" b="0"/>
              <wp:wrapNone/>
              <wp:docPr id="456" name="Shape 456"/>
              <wp:cNvGraphicFramePr/>
              <a:graphic xmlns:a="http://schemas.openxmlformats.org/drawingml/2006/main">
                <a:graphicData uri="http://schemas.microsoft.com/office/word/2010/wordprocessingShape">
                  <wps:wsp>
                    <wps:cNvSpPr txBox="1"/>
                    <wps:spPr>
                      <a:xfrm>
                        <a:off x="0" y="0"/>
                        <a:ext cx="5334000" cy="194945"/>
                      </a:xfrm>
                      <a:prstGeom prst="rect">
                        <a:avLst/>
                      </a:prstGeom>
                      <a:noFill/>
                    </wps:spPr>
                    <wps:txbx>
                      <w:txbxContent>
                        <w:p w14:paraId="169BCAA4"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wps:txbx>
                    <wps:bodyPr lIns="0" tIns="0" rIns="0" bIns="0">
                      <a:spAutoFit/>
                    </wps:bodyPr>
                  </wps:wsp>
                </a:graphicData>
              </a:graphic>
            </wp:anchor>
          </w:drawing>
        </mc:Choice>
        <mc:Fallback>
          <w:pict>
            <v:shapetype w14:anchorId="6378A058" id="_x0000_t202" coordsize="21600,21600" o:spt="202" path="m,l,21600r21600,l21600,xe">
              <v:stroke joinstyle="miter"/>
              <v:path gradientshapeok="t" o:connecttype="rect"/>
            </v:shapetype>
            <v:shape id="Shape 456" o:spid="_x0000_s1123" type="#_x0000_t202" style="position:absolute;margin-left:45.7pt;margin-top:33.7pt;width:420pt;height:15.35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" filled="f" stroked="f">
              <v:textbox style="mso-fit-shape-to-text:t" inset="0,0,0,0">
                <w:txbxContent>
                  <w:p w14:paraId="169BCAA4"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1EA9" w14:textId="77777777" w:rsidR="00520A22" w:rsidRDefault="00520A22">
    <w:pPr>
      <w:spacing w:line="1" w:lineRule="exact"/>
    </w:pPr>
    <w:r>
      <w:rPr>
        <w:noProof/>
      </w:rPr>
      <mc:AlternateContent>
        <mc:Choice Requires="wps">
          <w:drawing>
            <wp:anchor distT="0" distB="0" distL="0" distR="0" simplePos="0" relativeHeight="251760640" behindDoc="1" locked="0" layoutInCell="1" allowOverlap="1" wp14:anchorId="59DAEFB7" wp14:editId="3F2B1520">
              <wp:simplePos x="0" y="0"/>
              <wp:positionH relativeFrom="page">
                <wp:posOffset>668655</wp:posOffset>
              </wp:positionH>
              <wp:positionV relativeFrom="page">
                <wp:posOffset>385445</wp:posOffset>
              </wp:positionV>
              <wp:extent cx="5312410" cy="207010"/>
              <wp:effectExtent l="0" t="0" r="0" b="0"/>
              <wp:wrapNone/>
              <wp:docPr id="462" name="Shape 462"/>
              <wp:cNvGraphicFramePr/>
              <a:graphic xmlns:a="http://schemas.openxmlformats.org/drawingml/2006/main">
                <a:graphicData uri="http://schemas.microsoft.com/office/word/2010/wordprocessingShape">
                  <wps:wsp>
                    <wps:cNvSpPr txBox="1"/>
                    <wps:spPr>
                      <a:xfrm>
                        <a:off x="0" y="0"/>
                        <a:ext cx="5312410" cy="207010"/>
                      </a:xfrm>
                      <a:prstGeom prst="rect">
                        <a:avLst/>
                      </a:prstGeom>
                      <a:noFill/>
                    </wps:spPr>
                    <wps:txbx>
                      <w:txbxContent>
                        <w:p w14:paraId="7A1315B4" w14:textId="77777777" w:rsidR="00520A22" w:rsidRDefault="00520A22">
                          <w:pPr>
                            <w:pStyle w:val="Headerorfooter0"/>
                            <w:tabs>
                              <w:tab w:val="right" w:pos="6605"/>
                              <w:tab w:val="right" w:pos="836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DE LA MERA NO CONTRADICCIÓN</w:t>
                          </w:r>
                          <w:r>
                            <w:rPr>
                              <w:color w:val="000000"/>
                            </w:rPr>
                            <w:tab/>
                            <w:t>[AP.</w:t>
                          </w:r>
                        </w:p>
                      </w:txbxContent>
                    </wps:txbx>
                    <wps:bodyPr lIns="0" tIns="0" rIns="0" bIns="0">
                      <a:spAutoFit/>
                    </wps:bodyPr>
                  </wps:wsp>
                </a:graphicData>
              </a:graphic>
            </wp:anchor>
          </w:drawing>
        </mc:Choice>
        <mc:Fallback>
          <w:pict>
            <v:shapetype w14:anchorId="59DAEFB7" id="_x0000_t202" coordsize="21600,21600" o:spt="202" path="m,l,21600r21600,l21600,xe">
              <v:stroke joinstyle="miter"/>
              <v:path gradientshapeok="t" o:connecttype="rect"/>
            </v:shapetype>
            <v:shape id="Shape 462" o:spid="_x0000_s1124" type="#_x0000_t202" style="position:absolute;margin-left:52.65pt;margin-top:30.35pt;width:418.3pt;height:16.3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74HfgEAAPw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" filled="f" stroked="f">
              <v:textbox style="mso-fit-shape-to-text:t" inset="0,0,0,0">
                <w:txbxContent>
                  <w:p w14:paraId="7A1315B4" w14:textId="77777777" w:rsidR="00520A22" w:rsidRDefault="00520A22">
                    <w:pPr>
                      <w:pStyle w:val="Headerorfooter0"/>
                      <w:tabs>
                        <w:tab w:val="right" w:pos="6605"/>
                        <w:tab w:val="right" w:pos="836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DE LA MERA NO CONTRADICCIÓN</w:t>
                    </w:r>
                    <w:r>
                      <w:rPr>
                        <w:color w:val="000000"/>
                      </w:rPr>
                      <w:tab/>
                      <w:t>[AP.</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190F" w14:textId="77777777" w:rsidR="00520A22" w:rsidRDefault="00520A22">
    <w:pPr>
      <w:spacing w:line="1" w:lineRule="exact"/>
    </w:pPr>
    <w:r>
      <w:rPr>
        <w:noProof/>
      </w:rPr>
      <mc:AlternateContent>
        <mc:Choice Requires="wps">
          <w:drawing>
            <wp:anchor distT="0" distB="0" distL="0" distR="0" simplePos="0" relativeHeight="251759616" behindDoc="1" locked="0" layoutInCell="1" allowOverlap="1" wp14:anchorId="72D637B3" wp14:editId="1F23CE62">
              <wp:simplePos x="0" y="0"/>
              <wp:positionH relativeFrom="page">
                <wp:posOffset>580390</wp:posOffset>
              </wp:positionH>
              <wp:positionV relativeFrom="page">
                <wp:posOffset>427990</wp:posOffset>
              </wp:positionV>
              <wp:extent cx="5334000" cy="194945"/>
              <wp:effectExtent l="0" t="0" r="0" b="0"/>
              <wp:wrapNone/>
              <wp:docPr id="460" name="Shape 460"/>
              <wp:cNvGraphicFramePr/>
              <a:graphic xmlns:a="http://schemas.openxmlformats.org/drawingml/2006/main">
                <a:graphicData uri="http://schemas.microsoft.com/office/word/2010/wordprocessingShape">
                  <wps:wsp>
                    <wps:cNvSpPr txBox="1"/>
                    <wps:spPr>
                      <a:xfrm>
                        <a:off x="0" y="0"/>
                        <a:ext cx="5334000" cy="194945"/>
                      </a:xfrm>
                      <a:prstGeom prst="rect">
                        <a:avLst/>
                      </a:prstGeom>
                      <a:noFill/>
                    </wps:spPr>
                    <wps:txbx>
                      <w:txbxContent>
                        <w:p w14:paraId="01B40FA0"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wps:txbx>
                    <wps:bodyPr lIns="0" tIns="0" rIns="0" bIns="0">
                      <a:spAutoFit/>
                    </wps:bodyPr>
                  </wps:wsp>
                </a:graphicData>
              </a:graphic>
            </wp:anchor>
          </w:drawing>
        </mc:Choice>
        <mc:Fallback>
          <w:pict>
            <v:shapetype w14:anchorId="72D637B3" id="_x0000_t202" coordsize="21600,21600" o:spt="202" path="m,l,21600r21600,l21600,xe">
              <v:stroke joinstyle="miter"/>
              <v:path gradientshapeok="t" o:connecttype="rect"/>
            </v:shapetype>
            <v:shape id="Shape 460" o:spid="_x0000_s1125" type="#_x0000_t202" style="position:absolute;margin-left:45.7pt;margin-top:33.7pt;width:420pt;height:15.35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" filled="f" stroked="f">
              <v:textbox style="mso-fit-shape-to-text:t" inset="0,0,0,0">
                <w:txbxContent>
                  <w:p w14:paraId="01B40FA0" w14:textId="77777777" w:rsidR="00520A22" w:rsidRDefault="00520A22">
                    <w:pPr>
                      <w:pStyle w:val="Headerorfooter0"/>
                      <w:tabs>
                        <w:tab w:val="right" w:pos="6398"/>
                        <w:tab w:val="right" w:pos="8400"/>
                      </w:tabs>
                      <w:rPr>
                        <w:sz w:val="30"/>
                        <w:szCs w:val="30"/>
                      </w:rPr>
                    </w:pPr>
                    <w:r>
                      <w:rPr>
                        <w:b w:val="0"/>
                        <w:bCs w:val="0"/>
                        <w:color w:val="000000"/>
                        <w:sz w:val="30"/>
                        <w:szCs w:val="30"/>
                      </w:rPr>
                      <w:t>ni]</w:t>
                    </w:r>
                    <w:r>
                      <w:rPr>
                        <w:b w:val="0"/>
                        <w:bCs w:val="0"/>
                        <w:color w:val="000000"/>
                        <w:sz w:val="30"/>
                        <w:szCs w:val="30"/>
                      </w:rPr>
                      <w:tab/>
                    </w:r>
                    <w:r>
                      <w:rPr>
                        <w:color w:val="000000"/>
                      </w:rPr>
                      <w:t>LÓGICA DE LA MERA CONSECUENCIA</w:t>
                    </w:r>
                    <w:r>
                      <w:rPr>
                        <w:color w:val="000000"/>
                      </w:rPr>
                      <w:tab/>
                    </w:r>
                    <w:r>
                      <w:rPr>
                        <w:b w:val="0"/>
                        <w:bCs w:val="0"/>
                        <w:color w:val="000000"/>
                        <w:sz w:val="30"/>
                        <w:szCs w:val="30"/>
                      </w:rPr>
                      <w:t>345</w:t>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07F4" w14:textId="77777777" w:rsidR="00520A22" w:rsidRDefault="00520A22">
    <w:pPr>
      <w:spacing w:line="1" w:lineRule="exact"/>
    </w:pPr>
    <w:r>
      <w:rPr>
        <w:noProof/>
      </w:rPr>
      <mc:AlternateContent>
        <mc:Choice Requires="wps">
          <w:drawing>
            <wp:anchor distT="0" distB="0" distL="0" distR="0" simplePos="0" relativeHeight="251762688" behindDoc="1" locked="0" layoutInCell="1" allowOverlap="1" wp14:anchorId="3BB13EEC" wp14:editId="19C7BBDA">
              <wp:simplePos x="0" y="0"/>
              <wp:positionH relativeFrom="page">
                <wp:posOffset>619760</wp:posOffset>
              </wp:positionH>
              <wp:positionV relativeFrom="page">
                <wp:posOffset>443230</wp:posOffset>
              </wp:positionV>
              <wp:extent cx="5318760" cy="189230"/>
              <wp:effectExtent l="0" t="0" r="0" b="0"/>
              <wp:wrapNone/>
              <wp:docPr id="466" name="Shape 466"/>
              <wp:cNvGraphicFramePr/>
              <a:graphic xmlns:a="http://schemas.openxmlformats.org/drawingml/2006/main">
                <a:graphicData uri="http://schemas.microsoft.com/office/word/2010/wordprocessingShape">
                  <wps:wsp>
                    <wps:cNvSpPr txBox="1"/>
                    <wps:spPr>
                      <a:xfrm>
                        <a:off x="0" y="0"/>
                        <a:ext cx="5318760" cy="189230"/>
                      </a:xfrm>
                      <a:prstGeom prst="rect">
                        <a:avLst/>
                      </a:prstGeom>
                      <a:noFill/>
                    </wps:spPr>
                    <wps:txbx>
                      <w:txbxContent>
                        <w:p w14:paraId="5FCE2329"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BB13EEC" id="_x0000_t202" coordsize="21600,21600" o:spt="202" path="m,l,21600r21600,l21600,xe">
              <v:stroke joinstyle="miter"/>
              <v:path gradientshapeok="t" o:connecttype="rect"/>
            </v:shapetype>
            <v:shape id="Shape 466" o:spid="_x0000_s1126" type="#_x0000_t202" style="position:absolute;margin-left:48.8pt;margin-top:34.9pt;width:418.8pt;height:14.9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" filled="f" stroked="f">
              <v:textbox style="mso-fit-shape-to-text:t" inset="0,0,0,0">
                <w:txbxContent>
                  <w:p w14:paraId="5FCE2329"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5B2A" w14:textId="77777777" w:rsidR="00520A22" w:rsidRDefault="00520A22">
    <w:pPr>
      <w:spacing w:line="1" w:lineRule="exact"/>
    </w:pPr>
    <w:r>
      <w:rPr>
        <w:noProof/>
      </w:rPr>
      <mc:AlternateContent>
        <mc:Choice Requires="wps">
          <w:drawing>
            <wp:anchor distT="0" distB="0" distL="0" distR="0" simplePos="0" relativeHeight="251761664" behindDoc="1" locked="0" layoutInCell="1" allowOverlap="1" wp14:anchorId="1E7E650D" wp14:editId="71F768CE">
              <wp:simplePos x="0" y="0"/>
              <wp:positionH relativeFrom="page">
                <wp:posOffset>619760</wp:posOffset>
              </wp:positionH>
              <wp:positionV relativeFrom="page">
                <wp:posOffset>443230</wp:posOffset>
              </wp:positionV>
              <wp:extent cx="5318760" cy="189230"/>
              <wp:effectExtent l="0" t="0" r="0" b="0"/>
              <wp:wrapNone/>
              <wp:docPr id="464" name="Shape 464"/>
              <wp:cNvGraphicFramePr/>
              <a:graphic xmlns:a="http://schemas.openxmlformats.org/drawingml/2006/main">
                <a:graphicData uri="http://schemas.microsoft.com/office/word/2010/wordprocessingShape">
                  <wps:wsp>
                    <wps:cNvSpPr txBox="1"/>
                    <wps:spPr>
                      <a:xfrm>
                        <a:off x="0" y="0"/>
                        <a:ext cx="5318760" cy="189230"/>
                      </a:xfrm>
                      <a:prstGeom prst="rect">
                        <a:avLst/>
                      </a:prstGeom>
                      <a:noFill/>
                    </wps:spPr>
                    <wps:txbx>
                      <w:txbxContent>
                        <w:p w14:paraId="4B989AC2"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E7E650D" id="_x0000_t202" coordsize="21600,21600" o:spt="202" path="m,l,21600r21600,l21600,xe">
              <v:stroke joinstyle="miter"/>
              <v:path gradientshapeok="t" o:connecttype="rect"/>
            </v:shapetype>
            <v:shape id="Shape 464" o:spid="_x0000_s1127" type="#_x0000_t202" style="position:absolute;margin-left:48.8pt;margin-top:34.9pt;width:418.8pt;height:14.9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HcVgAEAAP0CAAAOAAAAZHJzL2Uyb0RvYy54bWysUttOwzAMfUfiH6K8s3ab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" filled="f" stroked="f">
              <v:textbox style="mso-fit-shape-to-text:t" inset="0,0,0,0">
                <w:txbxContent>
                  <w:p w14:paraId="4B989AC2" w14:textId="77777777" w:rsidR="00520A22" w:rsidRDefault="00520A22">
                    <w:pPr>
                      <w:pStyle w:val="Headerorfooter0"/>
                      <w:tabs>
                        <w:tab w:val="right" w:pos="6408"/>
                        <w:tab w:val="right" w:pos="8376"/>
                      </w:tabs>
                      <w:rPr>
                        <w:sz w:val="30"/>
                        <w:szCs w:val="30"/>
                      </w:rPr>
                    </w:pPr>
                    <w:r>
                      <w:rPr>
                        <w:b w:val="0"/>
                        <w:bCs w:val="0"/>
                        <w:color w:val="000000"/>
                        <w:sz w:val="30"/>
                        <w:szCs w:val="30"/>
                      </w:rPr>
                      <w:t>Hl]</w:t>
                    </w:r>
                    <w:r>
                      <w:rPr>
                        <w:b w:val="0"/>
                        <w:bCs w:val="0"/>
                        <w:color w:val="000000"/>
                        <w:sz w:val="30"/>
                        <w:szCs w:val="30"/>
                      </w:rPr>
                      <w:tab/>
                    </w:r>
                    <w:r>
                      <w:rPr>
                        <w:b w:val="0"/>
                        <w:bCs w:val="0"/>
                        <w:smallCaps/>
                        <w:color w:val="000000"/>
                        <w:sz w:val="30"/>
                        <w:szCs w:val="30"/>
                      </w:rPr>
                      <w:t>lógica de la mera consecuencia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4876" w14:textId="77777777" w:rsidR="00520A22" w:rsidRDefault="00520A22"/>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0ADD" w14:textId="77777777" w:rsidR="00520A22" w:rsidRDefault="00520A22"/>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0BA6" w14:textId="77777777" w:rsidR="00520A22" w:rsidRDefault="00520A22">
    <w:pPr>
      <w:spacing w:line="1" w:lineRule="exact"/>
    </w:pPr>
    <w:r>
      <w:rPr>
        <w:noProof/>
      </w:rPr>
      <mc:AlternateContent>
        <mc:Choice Requires="wps">
          <w:drawing>
            <wp:anchor distT="0" distB="0" distL="0" distR="0" simplePos="0" relativeHeight="251764736" behindDoc="1" locked="0" layoutInCell="1" allowOverlap="1" wp14:anchorId="3B7C92CF" wp14:editId="3518DF4C">
              <wp:simplePos x="0" y="0"/>
              <wp:positionH relativeFrom="page">
                <wp:posOffset>1949450</wp:posOffset>
              </wp:positionH>
              <wp:positionV relativeFrom="page">
                <wp:posOffset>557530</wp:posOffset>
              </wp:positionV>
              <wp:extent cx="4029710" cy="210185"/>
              <wp:effectExtent l="0" t="0" r="0" b="0"/>
              <wp:wrapNone/>
              <wp:docPr id="470" name="Shape 470"/>
              <wp:cNvGraphicFramePr/>
              <a:graphic xmlns:a="http://schemas.openxmlformats.org/drawingml/2006/main">
                <a:graphicData uri="http://schemas.microsoft.com/office/word/2010/wordprocessingShape">
                  <wps:wsp>
                    <wps:cNvSpPr txBox="1"/>
                    <wps:spPr>
                      <a:xfrm>
                        <a:off x="0" y="0"/>
                        <a:ext cx="4029710" cy="210185"/>
                      </a:xfrm>
                      <a:prstGeom prst="rect">
                        <a:avLst/>
                      </a:prstGeom>
                      <a:noFill/>
                    </wps:spPr>
                    <wps:txbx>
                      <w:txbxContent>
                        <w:p w14:paraId="1C5A780D" w14:textId="77777777" w:rsidR="00520A22" w:rsidRDefault="00520A22">
                          <w:pPr>
                            <w:pStyle w:val="Headerorfooter0"/>
                            <w:tabs>
                              <w:tab w:val="right" w:pos="6346"/>
                            </w:tabs>
                            <w:rPr>
                              <w:sz w:val="30"/>
                              <w:szCs w:val="30"/>
                            </w:rPr>
                          </w:pPr>
                          <w:r>
                            <w:rPr>
                              <w:color w:val="000000"/>
                            </w:rPr>
                            <w:t xml:space="preserve">NOI A A LOS </w:t>
                          </w:r>
                          <w:r>
                            <w:rPr>
                              <w:b w:val="0"/>
                              <w:bCs w:val="0"/>
                              <w:color w:val="000000"/>
                              <w:sz w:val="30"/>
                              <w:szCs w:val="30"/>
                            </w:rPr>
                            <w:t xml:space="preserve">JJ 14-18 </w:t>
                          </w:r>
                          <w:r>
                            <w:rPr>
                              <w:color w:val="000000"/>
                            </w:rPr>
                            <w:t>DEL TEXTO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B7C92CF" id="_x0000_t202" coordsize="21600,21600" o:spt="202" path="m,l,21600r21600,l21600,xe">
              <v:stroke joinstyle="miter"/>
              <v:path gradientshapeok="t" o:connecttype="rect"/>
            </v:shapetype>
            <v:shape id="Shape 470" o:spid="_x0000_s1128" type="#_x0000_t202" style="position:absolute;margin-left:153.5pt;margin-top:43.9pt;width:317.3pt;height:16.55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" filled="f" stroked="f">
              <v:textbox style="mso-fit-shape-to-text:t" inset="0,0,0,0">
                <w:txbxContent>
                  <w:p w14:paraId="1C5A780D" w14:textId="77777777" w:rsidR="00520A22" w:rsidRDefault="00520A22">
                    <w:pPr>
                      <w:pStyle w:val="Headerorfooter0"/>
                      <w:tabs>
                        <w:tab w:val="right" w:pos="6346"/>
                      </w:tabs>
                      <w:rPr>
                        <w:sz w:val="30"/>
                        <w:szCs w:val="30"/>
                      </w:rPr>
                    </w:pPr>
                    <w:r>
                      <w:rPr>
                        <w:color w:val="000000"/>
                      </w:rPr>
                      <w:t xml:space="preserve">NOI A A LOS </w:t>
                    </w:r>
                    <w:r>
                      <w:rPr>
                        <w:b w:val="0"/>
                        <w:bCs w:val="0"/>
                        <w:color w:val="000000"/>
                        <w:sz w:val="30"/>
                        <w:szCs w:val="30"/>
                      </w:rPr>
                      <w:t xml:space="preserve">JJ 14-18 </w:t>
                    </w:r>
                    <w:r>
                      <w:rPr>
                        <w:color w:val="000000"/>
                      </w:rPr>
                      <w:t>DEL TEXTO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7517" w14:textId="77777777" w:rsidR="00520A22" w:rsidRDefault="00520A22">
    <w:pPr>
      <w:spacing w:line="1" w:lineRule="exact"/>
    </w:pPr>
    <w:r>
      <w:rPr>
        <w:noProof/>
      </w:rPr>
      <mc:AlternateContent>
        <mc:Choice Requires="wps">
          <w:drawing>
            <wp:anchor distT="0" distB="0" distL="0" distR="0" simplePos="0" relativeHeight="251763712" behindDoc="1" locked="0" layoutInCell="1" allowOverlap="1" wp14:anchorId="163B471F" wp14:editId="7B2421F0">
              <wp:simplePos x="0" y="0"/>
              <wp:positionH relativeFrom="page">
                <wp:posOffset>1949450</wp:posOffset>
              </wp:positionH>
              <wp:positionV relativeFrom="page">
                <wp:posOffset>557530</wp:posOffset>
              </wp:positionV>
              <wp:extent cx="4029710" cy="210185"/>
              <wp:effectExtent l="0" t="0" r="0" b="0"/>
              <wp:wrapNone/>
              <wp:docPr id="468" name="Shape 468"/>
              <wp:cNvGraphicFramePr/>
              <a:graphic xmlns:a="http://schemas.openxmlformats.org/drawingml/2006/main">
                <a:graphicData uri="http://schemas.microsoft.com/office/word/2010/wordprocessingShape">
                  <wps:wsp>
                    <wps:cNvSpPr txBox="1"/>
                    <wps:spPr>
                      <a:xfrm>
                        <a:off x="0" y="0"/>
                        <a:ext cx="4029710" cy="210185"/>
                      </a:xfrm>
                      <a:prstGeom prst="rect">
                        <a:avLst/>
                      </a:prstGeom>
                      <a:noFill/>
                    </wps:spPr>
                    <wps:txbx>
                      <w:txbxContent>
                        <w:p w14:paraId="35A76E4A" w14:textId="77777777" w:rsidR="00520A22" w:rsidRDefault="00520A22">
                          <w:pPr>
                            <w:pStyle w:val="Headerorfooter0"/>
                            <w:tabs>
                              <w:tab w:val="right" w:pos="6346"/>
                            </w:tabs>
                            <w:rPr>
                              <w:sz w:val="30"/>
                              <w:szCs w:val="30"/>
                            </w:rPr>
                          </w:pPr>
                          <w:r>
                            <w:rPr>
                              <w:color w:val="000000"/>
                            </w:rPr>
                            <w:t xml:space="preserve">NOI A A LOS </w:t>
                          </w:r>
                          <w:r>
                            <w:rPr>
                              <w:b w:val="0"/>
                              <w:bCs w:val="0"/>
                              <w:color w:val="000000"/>
                              <w:sz w:val="30"/>
                              <w:szCs w:val="30"/>
                            </w:rPr>
                            <w:t xml:space="preserve">JJ 14-18 </w:t>
                          </w:r>
                          <w:r>
                            <w:rPr>
                              <w:color w:val="000000"/>
                            </w:rPr>
                            <w:t>DEL TEXTO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63B471F" id="_x0000_t202" coordsize="21600,21600" o:spt="202" path="m,l,21600r21600,l21600,xe">
              <v:stroke joinstyle="miter"/>
              <v:path gradientshapeok="t" o:connecttype="rect"/>
            </v:shapetype>
            <v:shape id="Shape 468" o:spid="_x0000_s1129" type="#_x0000_t202" style="position:absolute;margin-left:153.5pt;margin-top:43.9pt;width:317.3pt;height:16.55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" filled="f" stroked="f">
              <v:textbox style="mso-fit-shape-to-text:t" inset="0,0,0,0">
                <w:txbxContent>
                  <w:p w14:paraId="35A76E4A" w14:textId="77777777" w:rsidR="00520A22" w:rsidRDefault="00520A22">
                    <w:pPr>
                      <w:pStyle w:val="Headerorfooter0"/>
                      <w:tabs>
                        <w:tab w:val="right" w:pos="6346"/>
                      </w:tabs>
                      <w:rPr>
                        <w:sz w:val="30"/>
                        <w:szCs w:val="30"/>
                      </w:rPr>
                    </w:pPr>
                    <w:r>
                      <w:rPr>
                        <w:color w:val="000000"/>
                      </w:rPr>
                      <w:t xml:space="preserve">NOI A A LOS </w:t>
                    </w:r>
                    <w:r>
                      <w:rPr>
                        <w:b w:val="0"/>
                        <w:bCs w:val="0"/>
                        <w:color w:val="000000"/>
                        <w:sz w:val="30"/>
                        <w:szCs w:val="30"/>
                      </w:rPr>
                      <w:t xml:space="preserve">JJ 14-18 </w:t>
                    </w:r>
                    <w:r>
                      <w:rPr>
                        <w:color w:val="000000"/>
                      </w:rPr>
                      <w:t>DEL TEXTO</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3F37" w14:textId="77777777" w:rsidR="00520A22" w:rsidRDefault="00520A22"/>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54CF" w14:textId="77777777" w:rsidR="00520A22" w:rsidRDefault="00520A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CF9"/>
    <w:multiLevelType w:val="multilevel"/>
    <w:tmpl w:val="0D666C34"/>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4F7533"/>
    <w:multiLevelType w:val="multilevel"/>
    <w:tmpl w:val="F9C0EB4A"/>
    <w:lvl w:ilvl="0">
      <w:start w:val="3"/>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140F3B"/>
    <w:multiLevelType w:val="multilevel"/>
    <w:tmpl w:val="D6E482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9277F7"/>
    <w:multiLevelType w:val="multilevel"/>
    <w:tmpl w:val="09204C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A67B4"/>
    <w:multiLevelType w:val="multilevel"/>
    <w:tmpl w:val="836076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032FF9"/>
    <w:multiLevelType w:val="multilevel"/>
    <w:tmpl w:val="1CAAEB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5F50AA"/>
    <w:multiLevelType w:val="multilevel"/>
    <w:tmpl w:val="7DBC1078"/>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EB02022"/>
    <w:multiLevelType w:val="multilevel"/>
    <w:tmpl w:val="DE9480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D0613F"/>
    <w:multiLevelType w:val="multilevel"/>
    <w:tmpl w:val="DD56B9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08788A"/>
    <w:multiLevelType w:val="multilevel"/>
    <w:tmpl w:val="10B8C4E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0E7378"/>
    <w:multiLevelType w:val="multilevel"/>
    <w:tmpl w:val="4A2836E0"/>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14420F"/>
    <w:multiLevelType w:val="multilevel"/>
    <w:tmpl w:val="FAF2B1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4D5F96"/>
    <w:multiLevelType w:val="multilevel"/>
    <w:tmpl w:val="8EB4FC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8CB56D4"/>
    <w:multiLevelType w:val="multilevel"/>
    <w:tmpl w:val="9DEE50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20BD1"/>
    <w:multiLevelType w:val="multilevel"/>
    <w:tmpl w:val="E614303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DAA42CA"/>
    <w:multiLevelType w:val="multilevel"/>
    <w:tmpl w:val="287447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1C53101"/>
    <w:multiLevelType w:val="multilevel"/>
    <w:tmpl w:val="83B2E7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E86C99"/>
    <w:multiLevelType w:val="multilevel"/>
    <w:tmpl w:val="071042CC"/>
    <w:lvl w:ilvl="0">
      <w:start w:val="5"/>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564FA"/>
    <w:multiLevelType w:val="multilevel"/>
    <w:tmpl w:val="1B88A1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603CAE"/>
    <w:multiLevelType w:val="multilevel"/>
    <w:tmpl w:val="51C69498"/>
    <w:lvl w:ilvl="0">
      <w:start w:val="100"/>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EA76728"/>
    <w:multiLevelType w:val="multilevel"/>
    <w:tmpl w:val="6C42B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06220A"/>
    <w:multiLevelType w:val="multilevel"/>
    <w:tmpl w:val="4A003EAE"/>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5484603"/>
    <w:multiLevelType w:val="multilevel"/>
    <w:tmpl w:val="28E4F974"/>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85562C9"/>
    <w:multiLevelType w:val="multilevel"/>
    <w:tmpl w:val="E65AB25A"/>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49303A"/>
    <w:multiLevelType w:val="multilevel"/>
    <w:tmpl w:val="CD6062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B6640E"/>
    <w:multiLevelType w:val="multilevel"/>
    <w:tmpl w:val="5434DE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CFD68AE"/>
    <w:multiLevelType w:val="multilevel"/>
    <w:tmpl w:val="5EB82C5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FD477E5"/>
    <w:multiLevelType w:val="multilevel"/>
    <w:tmpl w:val="C30AED06"/>
    <w:lvl w:ilvl="0">
      <w:start w:val="3"/>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065329E"/>
    <w:multiLevelType w:val="multilevel"/>
    <w:tmpl w:val="439054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06A6CB6"/>
    <w:multiLevelType w:val="multilevel"/>
    <w:tmpl w:val="81785D30"/>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1175620"/>
    <w:multiLevelType w:val="multilevel"/>
    <w:tmpl w:val="9A68F3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3C529F4"/>
    <w:multiLevelType w:val="multilevel"/>
    <w:tmpl w:val="6536317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AE20875"/>
    <w:multiLevelType w:val="multilevel"/>
    <w:tmpl w:val="33C8C8D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DB60A35"/>
    <w:multiLevelType w:val="multilevel"/>
    <w:tmpl w:val="8F52D72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EA83B1E"/>
    <w:multiLevelType w:val="multilevel"/>
    <w:tmpl w:val="614E7068"/>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0B74FA9"/>
    <w:multiLevelType w:val="multilevel"/>
    <w:tmpl w:val="B6B854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549082D"/>
    <w:multiLevelType w:val="multilevel"/>
    <w:tmpl w:val="A8F89D2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63B6CCD"/>
    <w:multiLevelType w:val="multilevel"/>
    <w:tmpl w:val="6F00E6BA"/>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B558FC"/>
    <w:multiLevelType w:val="multilevel"/>
    <w:tmpl w:val="0ACA442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BC727B8"/>
    <w:multiLevelType w:val="multilevel"/>
    <w:tmpl w:val="EF3A42A0"/>
    <w:lvl w:ilvl="0">
      <w:start w:val="6"/>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BF920FB"/>
    <w:multiLevelType w:val="multilevel"/>
    <w:tmpl w:val="C86083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0AF669B"/>
    <w:multiLevelType w:val="multilevel"/>
    <w:tmpl w:val="2FFADD72"/>
    <w:lvl w:ilvl="0">
      <w:start w:val="5"/>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4850AEF"/>
    <w:multiLevelType w:val="multilevel"/>
    <w:tmpl w:val="246EDD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5AC4597"/>
    <w:multiLevelType w:val="multilevel"/>
    <w:tmpl w:val="DA9E6D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7446F4A"/>
    <w:multiLevelType w:val="multilevel"/>
    <w:tmpl w:val="8828D1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A354BEE"/>
    <w:multiLevelType w:val="multilevel"/>
    <w:tmpl w:val="7BA03D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A7D7A19"/>
    <w:multiLevelType w:val="multilevel"/>
    <w:tmpl w:val="A1FCCF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0F40341"/>
    <w:multiLevelType w:val="multilevel"/>
    <w:tmpl w:val="14C2AB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6155071"/>
    <w:multiLevelType w:val="multilevel"/>
    <w:tmpl w:val="7ACC62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81F11A0"/>
    <w:multiLevelType w:val="multilevel"/>
    <w:tmpl w:val="A404B7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ED57938"/>
    <w:multiLevelType w:val="multilevel"/>
    <w:tmpl w:val="5DA637B8"/>
    <w:lvl w:ilvl="0">
      <w:start w:val="1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6121779">
    <w:abstractNumId w:val="28"/>
  </w:num>
  <w:num w:numId="2" w16cid:durableId="475226648">
    <w:abstractNumId w:val="15"/>
  </w:num>
  <w:num w:numId="3" w16cid:durableId="1542286670">
    <w:abstractNumId w:val="4"/>
  </w:num>
  <w:num w:numId="4" w16cid:durableId="392973012">
    <w:abstractNumId w:val="5"/>
  </w:num>
  <w:num w:numId="5" w16cid:durableId="197133222">
    <w:abstractNumId w:val="44"/>
  </w:num>
  <w:num w:numId="6" w16cid:durableId="1267230920">
    <w:abstractNumId w:val="47"/>
  </w:num>
  <w:num w:numId="7" w16cid:durableId="187178239">
    <w:abstractNumId w:val="1"/>
  </w:num>
  <w:num w:numId="8" w16cid:durableId="182599872">
    <w:abstractNumId w:val="35"/>
  </w:num>
  <w:num w:numId="9" w16cid:durableId="146872347">
    <w:abstractNumId w:val="2"/>
  </w:num>
  <w:num w:numId="10" w16cid:durableId="860824892">
    <w:abstractNumId w:val="42"/>
  </w:num>
  <w:num w:numId="11" w16cid:durableId="1334721890">
    <w:abstractNumId w:val="20"/>
  </w:num>
  <w:num w:numId="12" w16cid:durableId="81687947">
    <w:abstractNumId w:val="10"/>
  </w:num>
  <w:num w:numId="13" w16cid:durableId="494953467">
    <w:abstractNumId w:val="45"/>
  </w:num>
  <w:num w:numId="14" w16cid:durableId="1751583853">
    <w:abstractNumId w:val="25"/>
  </w:num>
  <w:num w:numId="15" w16cid:durableId="391272040">
    <w:abstractNumId w:val="41"/>
  </w:num>
  <w:num w:numId="16" w16cid:durableId="1699427156">
    <w:abstractNumId w:val="30"/>
  </w:num>
  <w:num w:numId="17" w16cid:durableId="1933318557">
    <w:abstractNumId w:val="8"/>
  </w:num>
  <w:num w:numId="18" w16cid:durableId="1875730664">
    <w:abstractNumId w:val="46"/>
  </w:num>
  <w:num w:numId="19" w16cid:durableId="837814136">
    <w:abstractNumId w:val="26"/>
  </w:num>
  <w:num w:numId="20" w16cid:durableId="139856422">
    <w:abstractNumId w:val="14"/>
  </w:num>
  <w:num w:numId="21" w16cid:durableId="2142570209">
    <w:abstractNumId w:val="11"/>
  </w:num>
  <w:num w:numId="22" w16cid:durableId="617875766">
    <w:abstractNumId w:val="7"/>
  </w:num>
  <w:num w:numId="23" w16cid:durableId="1941647562">
    <w:abstractNumId w:val="38"/>
  </w:num>
  <w:num w:numId="24" w16cid:durableId="606697812">
    <w:abstractNumId w:val="6"/>
  </w:num>
  <w:num w:numId="25" w16cid:durableId="508714387">
    <w:abstractNumId w:val="32"/>
  </w:num>
  <w:num w:numId="26" w16cid:durableId="1604260500">
    <w:abstractNumId w:val="29"/>
  </w:num>
  <w:num w:numId="27" w16cid:durableId="1265848148">
    <w:abstractNumId w:val="37"/>
  </w:num>
  <w:num w:numId="28" w16cid:durableId="1329551037">
    <w:abstractNumId w:val="9"/>
  </w:num>
  <w:num w:numId="29" w16cid:durableId="1264653087">
    <w:abstractNumId w:val="34"/>
  </w:num>
  <w:num w:numId="30" w16cid:durableId="674764177">
    <w:abstractNumId w:val="0"/>
  </w:num>
  <w:num w:numId="31" w16cid:durableId="1866096737">
    <w:abstractNumId w:val="50"/>
  </w:num>
  <w:num w:numId="32" w16cid:durableId="2058818049">
    <w:abstractNumId w:val="27"/>
  </w:num>
  <w:num w:numId="33" w16cid:durableId="1577934530">
    <w:abstractNumId w:val="31"/>
  </w:num>
  <w:num w:numId="34" w16cid:durableId="1331055230">
    <w:abstractNumId w:val="23"/>
  </w:num>
  <w:num w:numId="35" w16cid:durableId="1495681993">
    <w:abstractNumId w:val="17"/>
  </w:num>
  <w:num w:numId="36" w16cid:durableId="1087504594">
    <w:abstractNumId w:val="40"/>
  </w:num>
  <w:num w:numId="37" w16cid:durableId="2006977518">
    <w:abstractNumId w:val="33"/>
  </w:num>
  <w:num w:numId="38" w16cid:durableId="1805924101">
    <w:abstractNumId w:val="49"/>
  </w:num>
  <w:num w:numId="39" w16cid:durableId="1159423353">
    <w:abstractNumId w:val="21"/>
  </w:num>
  <w:num w:numId="40" w16cid:durableId="2071415032">
    <w:abstractNumId w:val="48"/>
  </w:num>
  <w:num w:numId="41" w16cid:durableId="1191800376">
    <w:abstractNumId w:val="24"/>
  </w:num>
  <w:num w:numId="42" w16cid:durableId="1940330600">
    <w:abstractNumId w:val="19"/>
  </w:num>
  <w:num w:numId="43" w16cid:durableId="1200708510">
    <w:abstractNumId w:val="39"/>
  </w:num>
  <w:num w:numId="44" w16cid:durableId="1317302444">
    <w:abstractNumId w:val="18"/>
  </w:num>
  <w:num w:numId="45" w16cid:durableId="1973055696">
    <w:abstractNumId w:val="22"/>
  </w:num>
  <w:num w:numId="46" w16cid:durableId="1130975696">
    <w:abstractNumId w:val="43"/>
  </w:num>
  <w:num w:numId="47" w16cid:durableId="272438515">
    <w:abstractNumId w:val="16"/>
  </w:num>
  <w:num w:numId="48" w16cid:durableId="1854763218">
    <w:abstractNumId w:val="3"/>
  </w:num>
  <w:num w:numId="49" w16cid:durableId="382414201">
    <w:abstractNumId w:val="36"/>
  </w:num>
  <w:num w:numId="50" w16cid:durableId="814949161">
    <w:abstractNumId w:val="12"/>
  </w:num>
  <w:num w:numId="51" w16cid:durableId="5735118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numFmt w:val="upperRoman"/>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22"/>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20A22"/>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11CD"/>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13"/>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8112"/>
  <w15:chartTrackingRefBased/>
  <w15:docId w15:val="{E8C943B6-59F6-4EB8-9986-8BBB1DBE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A22"/>
    <w:rPr>
      <w:rFonts w:eastAsiaTheme="majorEastAsia" w:cstheme="majorBidi"/>
      <w:color w:val="272727" w:themeColor="text1" w:themeTint="D8"/>
    </w:rPr>
  </w:style>
  <w:style w:type="paragraph" w:styleId="Title">
    <w:name w:val="Title"/>
    <w:basedOn w:val="Normal"/>
    <w:next w:val="Normal"/>
    <w:link w:val="TitleChar"/>
    <w:uiPriority w:val="10"/>
    <w:qFormat/>
    <w:rsid w:val="00520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A22"/>
    <w:pPr>
      <w:spacing w:before="160"/>
      <w:jc w:val="center"/>
    </w:pPr>
    <w:rPr>
      <w:i/>
      <w:iCs/>
      <w:color w:val="404040" w:themeColor="text1" w:themeTint="BF"/>
    </w:rPr>
  </w:style>
  <w:style w:type="character" w:customStyle="1" w:styleId="QuoteChar">
    <w:name w:val="Quote Char"/>
    <w:basedOn w:val="DefaultParagraphFont"/>
    <w:link w:val="Quote"/>
    <w:uiPriority w:val="29"/>
    <w:rsid w:val="00520A22"/>
    <w:rPr>
      <w:i/>
      <w:iCs/>
      <w:color w:val="404040" w:themeColor="text1" w:themeTint="BF"/>
    </w:rPr>
  </w:style>
  <w:style w:type="paragraph" w:styleId="ListParagraph">
    <w:name w:val="List Paragraph"/>
    <w:basedOn w:val="Normal"/>
    <w:uiPriority w:val="34"/>
    <w:qFormat/>
    <w:rsid w:val="00520A22"/>
    <w:pPr>
      <w:ind w:left="720"/>
      <w:contextualSpacing/>
    </w:pPr>
  </w:style>
  <w:style w:type="character" w:styleId="IntenseEmphasis">
    <w:name w:val="Intense Emphasis"/>
    <w:basedOn w:val="DefaultParagraphFont"/>
    <w:uiPriority w:val="21"/>
    <w:qFormat/>
    <w:rsid w:val="00520A22"/>
    <w:rPr>
      <w:i/>
      <w:iCs/>
      <w:color w:val="2F5496" w:themeColor="accent1" w:themeShade="BF"/>
    </w:rPr>
  </w:style>
  <w:style w:type="paragraph" w:styleId="IntenseQuote">
    <w:name w:val="Intense Quote"/>
    <w:basedOn w:val="Normal"/>
    <w:next w:val="Normal"/>
    <w:link w:val="IntenseQuoteChar"/>
    <w:uiPriority w:val="30"/>
    <w:qFormat/>
    <w:rsid w:val="00520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A22"/>
    <w:rPr>
      <w:i/>
      <w:iCs/>
      <w:color w:val="2F5496" w:themeColor="accent1" w:themeShade="BF"/>
    </w:rPr>
  </w:style>
  <w:style w:type="character" w:styleId="IntenseReference">
    <w:name w:val="Intense Reference"/>
    <w:basedOn w:val="DefaultParagraphFont"/>
    <w:uiPriority w:val="32"/>
    <w:qFormat/>
    <w:rsid w:val="00520A22"/>
    <w:rPr>
      <w:b/>
      <w:bCs/>
      <w:smallCaps/>
      <w:color w:val="2F5496" w:themeColor="accent1" w:themeShade="BF"/>
      <w:spacing w:val="5"/>
    </w:rPr>
  </w:style>
  <w:style w:type="character" w:customStyle="1" w:styleId="Footnote">
    <w:name w:val="Footnote_"/>
    <w:basedOn w:val="DefaultParagraphFont"/>
    <w:link w:val="Footnote0"/>
    <w:rsid w:val="00520A22"/>
    <w:rPr>
      <w:rFonts w:ascii="Times New Roman" w:eastAsia="Times New Roman" w:hAnsi="Times New Roman" w:cs="Times New Roman"/>
    </w:rPr>
  </w:style>
  <w:style w:type="character" w:customStyle="1" w:styleId="Other">
    <w:name w:val="Other_"/>
    <w:basedOn w:val="DefaultParagraphFont"/>
    <w:link w:val="Other0"/>
    <w:rsid w:val="00520A22"/>
    <w:rPr>
      <w:rFonts w:ascii="Times New Roman" w:eastAsia="Times New Roman" w:hAnsi="Times New Roman" w:cs="Times New Roman"/>
      <w:sz w:val="30"/>
      <w:szCs w:val="30"/>
    </w:rPr>
  </w:style>
  <w:style w:type="character" w:customStyle="1" w:styleId="Heading10">
    <w:name w:val="Heading #1_"/>
    <w:basedOn w:val="DefaultParagraphFont"/>
    <w:link w:val="Heading11"/>
    <w:rsid w:val="00520A22"/>
    <w:rPr>
      <w:rFonts w:ascii="Century Gothic" w:eastAsia="Century Gothic" w:hAnsi="Century Gothic" w:cs="Century Gothic"/>
      <w:color w:val="D7E4D8"/>
      <w:sz w:val="86"/>
      <w:szCs w:val="86"/>
    </w:rPr>
  </w:style>
  <w:style w:type="character" w:customStyle="1" w:styleId="BodyTextChar">
    <w:name w:val="Body Text Char"/>
    <w:basedOn w:val="DefaultParagraphFont"/>
    <w:link w:val="BodyText"/>
    <w:rsid w:val="00520A22"/>
    <w:rPr>
      <w:rFonts w:ascii="Times New Roman" w:eastAsia="Times New Roman" w:hAnsi="Times New Roman" w:cs="Times New Roman"/>
      <w:sz w:val="30"/>
      <w:szCs w:val="30"/>
    </w:rPr>
  </w:style>
  <w:style w:type="character" w:customStyle="1" w:styleId="Heading20">
    <w:name w:val="Heading #2_"/>
    <w:basedOn w:val="DefaultParagraphFont"/>
    <w:link w:val="Heading21"/>
    <w:rsid w:val="00520A22"/>
    <w:rPr>
      <w:rFonts w:ascii="Times New Roman" w:eastAsia="Times New Roman" w:hAnsi="Times New Roman" w:cs="Times New Roman"/>
      <w:sz w:val="66"/>
      <w:szCs w:val="66"/>
    </w:rPr>
  </w:style>
  <w:style w:type="character" w:customStyle="1" w:styleId="Bodytext2">
    <w:name w:val="Body text (2)_"/>
    <w:basedOn w:val="DefaultParagraphFont"/>
    <w:link w:val="Bodytext20"/>
    <w:rsid w:val="00520A22"/>
    <w:rPr>
      <w:rFonts w:ascii="Times New Roman" w:eastAsia="Times New Roman" w:hAnsi="Times New Roman" w:cs="Times New Roman"/>
      <w:sz w:val="22"/>
      <w:szCs w:val="22"/>
    </w:rPr>
  </w:style>
  <w:style w:type="character" w:customStyle="1" w:styleId="Tableofcontents">
    <w:name w:val="Table of contents_"/>
    <w:basedOn w:val="DefaultParagraphFont"/>
    <w:link w:val="Tableofcontents0"/>
    <w:rsid w:val="00520A22"/>
    <w:rPr>
      <w:rFonts w:ascii="Times New Roman" w:eastAsia="Times New Roman" w:hAnsi="Times New Roman" w:cs="Times New Roman"/>
      <w:sz w:val="32"/>
      <w:szCs w:val="32"/>
    </w:rPr>
  </w:style>
  <w:style w:type="character" w:customStyle="1" w:styleId="Headerorfooter2">
    <w:name w:val="Header or footer (2)_"/>
    <w:basedOn w:val="DefaultParagraphFont"/>
    <w:link w:val="Headerorfooter20"/>
    <w:rsid w:val="00520A22"/>
    <w:rPr>
      <w:rFonts w:ascii="Times New Roman" w:eastAsia="Times New Roman" w:hAnsi="Times New Roman" w:cs="Times New Roman"/>
      <w:sz w:val="20"/>
      <w:szCs w:val="20"/>
    </w:rPr>
  </w:style>
  <w:style w:type="character" w:customStyle="1" w:styleId="Heading30">
    <w:name w:val="Heading #3_"/>
    <w:basedOn w:val="DefaultParagraphFont"/>
    <w:link w:val="Heading31"/>
    <w:rsid w:val="00520A22"/>
    <w:rPr>
      <w:rFonts w:ascii="Times New Roman" w:eastAsia="Times New Roman" w:hAnsi="Times New Roman" w:cs="Times New Roman"/>
      <w:sz w:val="30"/>
      <w:szCs w:val="30"/>
    </w:rPr>
  </w:style>
  <w:style w:type="character" w:customStyle="1" w:styleId="Headerorfooter">
    <w:name w:val="Header or footer_"/>
    <w:basedOn w:val="DefaultParagraphFont"/>
    <w:link w:val="Headerorfooter0"/>
    <w:rsid w:val="00520A22"/>
    <w:rPr>
      <w:rFonts w:ascii="Times New Roman" w:eastAsia="Times New Roman" w:hAnsi="Times New Roman" w:cs="Times New Roman"/>
      <w:b/>
      <w:bCs/>
      <w:sz w:val="20"/>
      <w:szCs w:val="20"/>
    </w:rPr>
  </w:style>
  <w:style w:type="character" w:customStyle="1" w:styleId="Bodytext5">
    <w:name w:val="Body text (5)_"/>
    <w:basedOn w:val="DefaultParagraphFont"/>
    <w:link w:val="Bodytext50"/>
    <w:rsid w:val="00520A22"/>
    <w:rPr>
      <w:rFonts w:ascii="Arial" w:eastAsia="Arial" w:hAnsi="Arial" w:cs="Arial"/>
      <w:sz w:val="9"/>
      <w:szCs w:val="9"/>
    </w:rPr>
  </w:style>
  <w:style w:type="paragraph" w:customStyle="1" w:styleId="Footnote0">
    <w:name w:val="Footnote"/>
    <w:basedOn w:val="Normal"/>
    <w:link w:val="Footnote"/>
    <w:rsid w:val="00520A22"/>
    <w:pPr>
      <w:widowControl w:val="0"/>
      <w:spacing w:after="0" w:line="259" w:lineRule="auto"/>
      <w:ind w:firstLine="320"/>
    </w:pPr>
    <w:rPr>
      <w:rFonts w:ascii="Times New Roman" w:eastAsia="Times New Roman" w:hAnsi="Times New Roman" w:cs="Times New Roman"/>
    </w:rPr>
  </w:style>
  <w:style w:type="paragraph" w:customStyle="1" w:styleId="Other0">
    <w:name w:val="Other"/>
    <w:basedOn w:val="Normal"/>
    <w:link w:val="Other"/>
    <w:rsid w:val="00520A22"/>
    <w:pPr>
      <w:widowControl w:val="0"/>
      <w:spacing w:after="0" w:line="240" w:lineRule="auto"/>
    </w:pPr>
    <w:rPr>
      <w:rFonts w:ascii="Times New Roman" w:eastAsia="Times New Roman" w:hAnsi="Times New Roman" w:cs="Times New Roman"/>
      <w:sz w:val="30"/>
      <w:szCs w:val="30"/>
    </w:rPr>
  </w:style>
  <w:style w:type="paragraph" w:customStyle="1" w:styleId="Heading11">
    <w:name w:val="Heading #1"/>
    <w:basedOn w:val="Normal"/>
    <w:link w:val="Heading10"/>
    <w:rsid w:val="00520A22"/>
    <w:pPr>
      <w:widowControl w:val="0"/>
      <w:spacing w:after="120" w:line="218" w:lineRule="auto"/>
      <w:outlineLvl w:val="0"/>
    </w:pPr>
    <w:rPr>
      <w:rFonts w:ascii="Century Gothic" w:eastAsia="Century Gothic" w:hAnsi="Century Gothic" w:cs="Century Gothic"/>
      <w:color w:val="D7E4D8"/>
      <w:sz w:val="86"/>
      <w:szCs w:val="86"/>
    </w:rPr>
  </w:style>
  <w:style w:type="paragraph" w:styleId="BodyText">
    <w:name w:val="Body Text"/>
    <w:basedOn w:val="Normal"/>
    <w:link w:val="BodyTextChar"/>
    <w:qFormat/>
    <w:rsid w:val="00520A22"/>
    <w:pPr>
      <w:widowControl w:val="0"/>
      <w:spacing w:after="0" w:line="240" w:lineRule="auto"/>
    </w:pPr>
    <w:rPr>
      <w:rFonts w:ascii="Times New Roman" w:eastAsia="Times New Roman" w:hAnsi="Times New Roman" w:cs="Times New Roman"/>
      <w:sz w:val="30"/>
      <w:szCs w:val="30"/>
    </w:rPr>
  </w:style>
  <w:style w:type="character" w:customStyle="1" w:styleId="BodyTextChar1">
    <w:name w:val="Body Text Char1"/>
    <w:basedOn w:val="DefaultParagraphFont"/>
    <w:uiPriority w:val="99"/>
    <w:semiHidden/>
    <w:rsid w:val="00520A22"/>
  </w:style>
  <w:style w:type="paragraph" w:customStyle="1" w:styleId="Heading21">
    <w:name w:val="Heading #2"/>
    <w:basedOn w:val="Normal"/>
    <w:link w:val="Heading20"/>
    <w:rsid w:val="00520A22"/>
    <w:pPr>
      <w:widowControl w:val="0"/>
      <w:spacing w:after="460" w:line="240" w:lineRule="auto"/>
      <w:jc w:val="center"/>
      <w:outlineLvl w:val="1"/>
    </w:pPr>
    <w:rPr>
      <w:rFonts w:ascii="Times New Roman" w:eastAsia="Times New Roman" w:hAnsi="Times New Roman" w:cs="Times New Roman"/>
      <w:sz w:val="66"/>
      <w:szCs w:val="66"/>
    </w:rPr>
  </w:style>
  <w:style w:type="paragraph" w:customStyle="1" w:styleId="Bodytext20">
    <w:name w:val="Body text (2)"/>
    <w:basedOn w:val="Normal"/>
    <w:link w:val="Bodytext2"/>
    <w:rsid w:val="00520A22"/>
    <w:pPr>
      <w:widowControl w:val="0"/>
      <w:spacing w:line="240" w:lineRule="auto"/>
      <w:ind w:left="600" w:hanging="400"/>
    </w:pPr>
    <w:rPr>
      <w:rFonts w:ascii="Times New Roman" w:eastAsia="Times New Roman" w:hAnsi="Times New Roman" w:cs="Times New Roman"/>
      <w:sz w:val="22"/>
      <w:szCs w:val="22"/>
    </w:rPr>
  </w:style>
  <w:style w:type="paragraph" w:customStyle="1" w:styleId="Tableofcontents0">
    <w:name w:val="Table of contents"/>
    <w:basedOn w:val="Normal"/>
    <w:link w:val="Tableofcontents"/>
    <w:rsid w:val="00520A22"/>
    <w:pPr>
      <w:widowControl w:val="0"/>
      <w:spacing w:after="0" w:line="230" w:lineRule="auto"/>
      <w:ind w:left="1220"/>
    </w:pPr>
    <w:rPr>
      <w:rFonts w:ascii="Times New Roman" w:eastAsia="Times New Roman" w:hAnsi="Times New Roman" w:cs="Times New Roman"/>
      <w:sz w:val="32"/>
      <w:szCs w:val="32"/>
    </w:rPr>
  </w:style>
  <w:style w:type="paragraph" w:customStyle="1" w:styleId="Headerorfooter20">
    <w:name w:val="Header or footer (2)"/>
    <w:basedOn w:val="Normal"/>
    <w:link w:val="Headerorfooter2"/>
    <w:rsid w:val="00520A22"/>
    <w:pPr>
      <w:widowControl w:val="0"/>
      <w:spacing w:after="0" w:line="240" w:lineRule="auto"/>
    </w:pPr>
    <w:rPr>
      <w:rFonts w:ascii="Times New Roman" w:eastAsia="Times New Roman" w:hAnsi="Times New Roman" w:cs="Times New Roman"/>
      <w:sz w:val="20"/>
      <w:szCs w:val="20"/>
    </w:rPr>
  </w:style>
  <w:style w:type="paragraph" w:customStyle="1" w:styleId="Heading31">
    <w:name w:val="Heading #3"/>
    <w:basedOn w:val="Normal"/>
    <w:link w:val="Heading30"/>
    <w:rsid w:val="00520A22"/>
    <w:pPr>
      <w:widowControl w:val="0"/>
      <w:spacing w:after="260" w:line="240" w:lineRule="auto"/>
      <w:jc w:val="center"/>
      <w:outlineLvl w:val="2"/>
    </w:pPr>
    <w:rPr>
      <w:rFonts w:ascii="Times New Roman" w:eastAsia="Times New Roman" w:hAnsi="Times New Roman" w:cs="Times New Roman"/>
      <w:sz w:val="30"/>
      <w:szCs w:val="30"/>
    </w:rPr>
  </w:style>
  <w:style w:type="paragraph" w:customStyle="1" w:styleId="Headerorfooter0">
    <w:name w:val="Header or footer"/>
    <w:basedOn w:val="Normal"/>
    <w:link w:val="Headerorfooter"/>
    <w:rsid w:val="00520A22"/>
    <w:pPr>
      <w:widowControl w:val="0"/>
      <w:spacing w:after="0" w:line="240" w:lineRule="auto"/>
    </w:pPr>
    <w:rPr>
      <w:rFonts w:ascii="Times New Roman" w:eastAsia="Times New Roman" w:hAnsi="Times New Roman" w:cs="Times New Roman"/>
      <w:b/>
      <w:bCs/>
      <w:sz w:val="20"/>
      <w:szCs w:val="20"/>
    </w:rPr>
  </w:style>
  <w:style w:type="paragraph" w:customStyle="1" w:styleId="Bodytext50">
    <w:name w:val="Body text (5)"/>
    <w:basedOn w:val="Normal"/>
    <w:link w:val="Bodytext5"/>
    <w:rsid w:val="00520A22"/>
    <w:pPr>
      <w:widowControl w:val="0"/>
      <w:spacing w:after="320" w:line="240" w:lineRule="auto"/>
      <w:ind w:right="140"/>
      <w:jc w:val="right"/>
    </w:pPr>
    <w:rPr>
      <w:rFonts w:ascii="Arial" w:eastAsia="Arial" w:hAnsi="Arial" w:cs="Arial"/>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55.xml"/><Relationship Id="rId299" Type="http://schemas.openxmlformats.org/officeDocument/2006/relationships/footer" Target="footer146.xml"/><Relationship Id="rId21" Type="http://schemas.openxmlformats.org/officeDocument/2006/relationships/header" Target="header8.xml"/><Relationship Id="rId63" Type="http://schemas.openxmlformats.org/officeDocument/2006/relationships/header" Target="header29.xml"/><Relationship Id="rId159" Type="http://schemas.openxmlformats.org/officeDocument/2006/relationships/footer" Target="footer76.xml"/><Relationship Id="rId324" Type="http://schemas.openxmlformats.org/officeDocument/2006/relationships/header" Target="header159.xml"/><Relationship Id="rId366" Type="http://schemas.openxmlformats.org/officeDocument/2006/relationships/header" Target="header180.xml"/><Relationship Id="rId170" Type="http://schemas.openxmlformats.org/officeDocument/2006/relationships/footer" Target="footer81.xml"/><Relationship Id="rId226" Type="http://schemas.openxmlformats.org/officeDocument/2006/relationships/footer" Target="footer109.xml"/><Relationship Id="rId268" Type="http://schemas.openxmlformats.org/officeDocument/2006/relationships/header" Target="header131.xml"/><Relationship Id="rId32" Type="http://schemas.openxmlformats.org/officeDocument/2006/relationships/header" Target="header14.xml"/><Relationship Id="rId74" Type="http://schemas.openxmlformats.org/officeDocument/2006/relationships/footer" Target="footer34.xml"/><Relationship Id="rId128" Type="http://schemas.openxmlformats.org/officeDocument/2006/relationships/header" Target="header62.xml"/><Relationship Id="rId335" Type="http://schemas.openxmlformats.org/officeDocument/2006/relationships/footer" Target="footer164.xml"/><Relationship Id="rId5" Type="http://schemas.openxmlformats.org/officeDocument/2006/relationships/footnotes" Target="footnotes.xml"/><Relationship Id="rId181" Type="http://schemas.openxmlformats.org/officeDocument/2006/relationships/header" Target="header88.xml"/><Relationship Id="rId237" Type="http://schemas.openxmlformats.org/officeDocument/2006/relationships/header" Target="header116.xml"/><Relationship Id="rId279" Type="http://schemas.openxmlformats.org/officeDocument/2006/relationships/footer" Target="footer136.xml"/><Relationship Id="rId43" Type="http://schemas.openxmlformats.org/officeDocument/2006/relationships/header" Target="header19.xml"/><Relationship Id="rId139" Type="http://schemas.openxmlformats.org/officeDocument/2006/relationships/image" Target="media/image1.jpeg"/><Relationship Id="rId290" Type="http://schemas.openxmlformats.org/officeDocument/2006/relationships/footer" Target="footer141.xml"/><Relationship Id="rId304" Type="http://schemas.openxmlformats.org/officeDocument/2006/relationships/header" Target="header149.xml"/><Relationship Id="rId346" Type="http://schemas.openxmlformats.org/officeDocument/2006/relationships/header" Target="header170.xml"/><Relationship Id="rId85" Type="http://schemas.openxmlformats.org/officeDocument/2006/relationships/footer" Target="footer39.xml"/><Relationship Id="rId150" Type="http://schemas.openxmlformats.org/officeDocument/2006/relationships/footer" Target="footer71.xml"/><Relationship Id="rId192" Type="http://schemas.openxmlformats.org/officeDocument/2006/relationships/header" Target="header93.xml"/><Relationship Id="rId206" Type="http://schemas.openxmlformats.org/officeDocument/2006/relationships/footer" Target="footer99.xml"/><Relationship Id="rId248" Type="http://schemas.openxmlformats.org/officeDocument/2006/relationships/header" Target="header121.xml"/><Relationship Id="rId12" Type="http://schemas.openxmlformats.org/officeDocument/2006/relationships/footer" Target="footer3.xml"/><Relationship Id="rId108" Type="http://schemas.openxmlformats.org/officeDocument/2006/relationships/header" Target="header52.xml"/><Relationship Id="rId315" Type="http://schemas.openxmlformats.org/officeDocument/2006/relationships/footer" Target="footer154.xml"/><Relationship Id="rId357" Type="http://schemas.openxmlformats.org/officeDocument/2006/relationships/footer" Target="footer175.xml"/><Relationship Id="rId54" Type="http://schemas.openxmlformats.org/officeDocument/2006/relationships/footer" Target="footer24.xml"/><Relationship Id="rId96" Type="http://schemas.openxmlformats.org/officeDocument/2006/relationships/header" Target="header46.xml"/><Relationship Id="rId161" Type="http://schemas.openxmlformats.org/officeDocument/2006/relationships/header" Target="header78.xml"/><Relationship Id="rId217" Type="http://schemas.openxmlformats.org/officeDocument/2006/relationships/header" Target="header106.xml"/><Relationship Id="rId259" Type="http://schemas.openxmlformats.org/officeDocument/2006/relationships/footer" Target="footer126.xml"/><Relationship Id="rId23" Type="http://schemas.openxmlformats.org/officeDocument/2006/relationships/footer" Target="footer8.xml"/><Relationship Id="rId119" Type="http://schemas.openxmlformats.org/officeDocument/2006/relationships/header" Target="header57.xml"/><Relationship Id="rId270" Type="http://schemas.openxmlformats.org/officeDocument/2006/relationships/footer" Target="footer131.xml"/><Relationship Id="rId326" Type="http://schemas.openxmlformats.org/officeDocument/2006/relationships/footer" Target="footer159.xml"/><Relationship Id="rId65" Type="http://schemas.openxmlformats.org/officeDocument/2006/relationships/footer" Target="footer29.xml"/><Relationship Id="rId130" Type="http://schemas.openxmlformats.org/officeDocument/2006/relationships/footer" Target="footer62.xml"/><Relationship Id="rId368" Type="http://schemas.openxmlformats.org/officeDocument/2006/relationships/footer" Target="footer180.xml"/><Relationship Id="rId172" Type="http://schemas.openxmlformats.org/officeDocument/2006/relationships/header" Target="header83.xml"/><Relationship Id="rId228" Type="http://schemas.openxmlformats.org/officeDocument/2006/relationships/header" Target="header111.xml"/><Relationship Id="rId281" Type="http://schemas.openxmlformats.org/officeDocument/2006/relationships/header" Target="header138.xml"/><Relationship Id="rId337" Type="http://schemas.openxmlformats.org/officeDocument/2006/relationships/footer" Target="footer165.xml"/><Relationship Id="rId34" Type="http://schemas.openxmlformats.org/officeDocument/2006/relationships/footer" Target="footer14.xml"/><Relationship Id="rId76" Type="http://schemas.openxmlformats.org/officeDocument/2006/relationships/header" Target="header36.xml"/><Relationship Id="rId141" Type="http://schemas.openxmlformats.org/officeDocument/2006/relationships/header" Target="header68.xml"/><Relationship Id="rId7" Type="http://schemas.openxmlformats.org/officeDocument/2006/relationships/header" Target="header1.xml"/><Relationship Id="rId183" Type="http://schemas.openxmlformats.org/officeDocument/2006/relationships/footer" Target="footer88.xml"/><Relationship Id="rId239" Type="http://schemas.openxmlformats.org/officeDocument/2006/relationships/footer" Target="footer116.xml"/><Relationship Id="rId250" Type="http://schemas.openxmlformats.org/officeDocument/2006/relationships/footer" Target="footer121.xml"/><Relationship Id="rId292" Type="http://schemas.openxmlformats.org/officeDocument/2006/relationships/header" Target="header143.xml"/><Relationship Id="rId306" Type="http://schemas.openxmlformats.org/officeDocument/2006/relationships/footer" Target="footer149.xml"/><Relationship Id="rId45" Type="http://schemas.openxmlformats.org/officeDocument/2006/relationships/footer" Target="footer19.xml"/><Relationship Id="rId87" Type="http://schemas.openxmlformats.org/officeDocument/2006/relationships/header" Target="header41.xml"/><Relationship Id="rId110" Type="http://schemas.openxmlformats.org/officeDocument/2006/relationships/footer" Target="footer52.xml"/><Relationship Id="rId348" Type="http://schemas.openxmlformats.org/officeDocument/2006/relationships/footer" Target="footer170.xml"/><Relationship Id="rId152" Type="http://schemas.openxmlformats.org/officeDocument/2006/relationships/header" Target="header73.xml"/><Relationship Id="rId194" Type="http://schemas.openxmlformats.org/officeDocument/2006/relationships/footer" Target="footer93.xml"/><Relationship Id="rId208" Type="http://schemas.openxmlformats.org/officeDocument/2006/relationships/header" Target="header101.xml"/><Relationship Id="rId261" Type="http://schemas.openxmlformats.org/officeDocument/2006/relationships/header" Target="header128.xml"/><Relationship Id="rId14" Type="http://schemas.openxmlformats.org/officeDocument/2006/relationships/header" Target="header5.xml"/><Relationship Id="rId56" Type="http://schemas.openxmlformats.org/officeDocument/2006/relationships/header" Target="header26.xml"/><Relationship Id="rId317" Type="http://schemas.openxmlformats.org/officeDocument/2006/relationships/header" Target="header156.xml"/><Relationship Id="rId359" Type="http://schemas.openxmlformats.org/officeDocument/2006/relationships/header" Target="header177.xml"/><Relationship Id="rId98" Type="http://schemas.openxmlformats.org/officeDocument/2006/relationships/footer" Target="footer46.xml"/><Relationship Id="rId121" Type="http://schemas.openxmlformats.org/officeDocument/2006/relationships/footer" Target="footer57.xml"/><Relationship Id="rId163" Type="http://schemas.openxmlformats.org/officeDocument/2006/relationships/footer" Target="footer78.xml"/><Relationship Id="rId219" Type="http://schemas.openxmlformats.org/officeDocument/2006/relationships/footer" Target="footer106.xml"/><Relationship Id="rId370" Type="http://schemas.openxmlformats.org/officeDocument/2006/relationships/fontTable" Target="fontTable.xml"/><Relationship Id="rId230" Type="http://schemas.openxmlformats.org/officeDocument/2006/relationships/footer" Target="footer111.xml"/><Relationship Id="rId25" Type="http://schemas.openxmlformats.org/officeDocument/2006/relationships/header" Target="header10.xml"/><Relationship Id="rId67" Type="http://schemas.openxmlformats.org/officeDocument/2006/relationships/header" Target="header31.xml"/><Relationship Id="rId272" Type="http://schemas.openxmlformats.org/officeDocument/2006/relationships/header" Target="header133.xml"/><Relationship Id="rId328" Type="http://schemas.openxmlformats.org/officeDocument/2006/relationships/header" Target="header161.xml"/><Relationship Id="rId132" Type="http://schemas.openxmlformats.org/officeDocument/2006/relationships/header" Target="header64.xml"/><Relationship Id="rId174" Type="http://schemas.openxmlformats.org/officeDocument/2006/relationships/footer" Target="footer83.xml"/><Relationship Id="rId241" Type="http://schemas.openxmlformats.org/officeDocument/2006/relationships/header" Target="header118.xml"/><Relationship Id="rId15" Type="http://schemas.openxmlformats.org/officeDocument/2006/relationships/footer" Target="footer4.xml"/><Relationship Id="rId36" Type="http://schemas.openxmlformats.org/officeDocument/2006/relationships/header" Target="header16.xml"/><Relationship Id="rId57" Type="http://schemas.openxmlformats.org/officeDocument/2006/relationships/footer" Target="footer25.xml"/><Relationship Id="rId262" Type="http://schemas.openxmlformats.org/officeDocument/2006/relationships/footer" Target="footer127.xml"/><Relationship Id="rId283" Type="http://schemas.openxmlformats.org/officeDocument/2006/relationships/footer" Target="footer138.xml"/><Relationship Id="rId318" Type="http://schemas.openxmlformats.org/officeDocument/2006/relationships/footer" Target="footer155.xml"/><Relationship Id="rId339" Type="http://schemas.openxmlformats.org/officeDocument/2006/relationships/header" Target="header167.xml"/><Relationship Id="rId78" Type="http://schemas.openxmlformats.org/officeDocument/2006/relationships/footer" Target="footer36.xml"/><Relationship Id="rId99" Type="http://schemas.openxmlformats.org/officeDocument/2006/relationships/header" Target="header47.xml"/><Relationship Id="rId101" Type="http://schemas.openxmlformats.org/officeDocument/2006/relationships/footer" Target="footer47.xml"/><Relationship Id="rId122" Type="http://schemas.openxmlformats.org/officeDocument/2006/relationships/footer" Target="footer58.xml"/><Relationship Id="rId143" Type="http://schemas.openxmlformats.org/officeDocument/2006/relationships/footer" Target="footer68.xml"/><Relationship Id="rId164" Type="http://schemas.openxmlformats.org/officeDocument/2006/relationships/header" Target="header79.xml"/><Relationship Id="rId185" Type="http://schemas.openxmlformats.org/officeDocument/2006/relationships/header" Target="header90.xml"/><Relationship Id="rId350" Type="http://schemas.openxmlformats.org/officeDocument/2006/relationships/header" Target="header172.xml"/><Relationship Id="rId371" Type="http://schemas.openxmlformats.org/officeDocument/2006/relationships/theme" Target="theme/theme1.xml"/><Relationship Id="rId9" Type="http://schemas.openxmlformats.org/officeDocument/2006/relationships/footer" Target="footer1.xml"/><Relationship Id="rId210" Type="http://schemas.openxmlformats.org/officeDocument/2006/relationships/footer" Target="footer101.xml"/><Relationship Id="rId26" Type="http://schemas.openxmlformats.org/officeDocument/2006/relationships/header" Target="header11.xml"/><Relationship Id="rId231" Type="http://schemas.openxmlformats.org/officeDocument/2006/relationships/footer" Target="footer112.xml"/><Relationship Id="rId252" Type="http://schemas.openxmlformats.org/officeDocument/2006/relationships/header" Target="header123.xml"/><Relationship Id="rId273" Type="http://schemas.openxmlformats.org/officeDocument/2006/relationships/header" Target="header134.xml"/><Relationship Id="rId294" Type="http://schemas.openxmlformats.org/officeDocument/2006/relationships/footer" Target="footer143.xml"/><Relationship Id="rId308" Type="http://schemas.openxmlformats.org/officeDocument/2006/relationships/header" Target="header151.xml"/><Relationship Id="rId329" Type="http://schemas.openxmlformats.org/officeDocument/2006/relationships/header" Target="header162.xml"/><Relationship Id="rId47" Type="http://schemas.openxmlformats.org/officeDocument/2006/relationships/header" Target="header21.xml"/><Relationship Id="rId68" Type="http://schemas.openxmlformats.org/officeDocument/2006/relationships/header" Target="header32.xml"/><Relationship Id="rId89" Type="http://schemas.openxmlformats.org/officeDocument/2006/relationships/footer" Target="footer41.xml"/><Relationship Id="rId112" Type="http://schemas.openxmlformats.org/officeDocument/2006/relationships/header" Target="header54.xml"/><Relationship Id="rId133" Type="http://schemas.openxmlformats.org/officeDocument/2006/relationships/footer" Target="footer63.xml"/><Relationship Id="rId154" Type="http://schemas.openxmlformats.org/officeDocument/2006/relationships/footer" Target="footer73.xml"/><Relationship Id="rId175" Type="http://schemas.openxmlformats.org/officeDocument/2006/relationships/footer" Target="footer84.xml"/><Relationship Id="rId340" Type="http://schemas.openxmlformats.org/officeDocument/2006/relationships/footer" Target="footer166.xml"/><Relationship Id="rId361" Type="http://schemas.openxmlformats.org/officeDocument/2006/relationships/footer" Target="footer177.xml"/><Relationship Id="rId196" Type="http://schemas.openxmlformats.org/officeDocument/2006/relationships/header" Target="header95.xml"/><Relationship Id="rId200" Type="http://schemas.openxmlformats.org/officeDocument/2006/relationships/header" Target="header97.xml"/><Relationship Id="rId16" Type="http://schemas.openxmlformats.org/officeDocument/2006/relationships/footer" Target="footer5.xml"/><Relationship Id="rId221" Type="http://schemas.openxmlformats.org/officeDocument/2006/relationships/header" Target="header108.xml"/><Relationship Id="rId242" Type="http://schemas.openxmlformats.org/officeDocument/2006/relationships/footer" Target="footer117.xml"/><Relationship Id="rId263" Type="http://schemas.openxmlformats.org/officeDocument/2006/relationships/footer" Target="footer128.xml"/><Relationship Id="rId284" Type="http://schemas.openxmlformats.org/officeDocument/2006/relationships/header" Target="header139.xml"/><Relationship Id="rId319" Type="http://schemas.openxmlformats.org/officeDocument/2006/relationships/footer" Target="footer156.xml"/><Relationship Id="rId37" Type="http://schemas.openxmlformats.org/officeDocument/2006/relationships/footer" Target="footer15.xml"/><Relationship Id="rId58" Type="http://schemas.openxmlformats.org/officeDocument/2006/relationships/footer" Target="footer26.xml"/><Relationship Id="rId79" Type="http://schemas.openxmlformats.org/officeDocument/2006/relationships/header" Target="header37.xml"/><Relationship Id="rId102" Type="http://schemas.openxmlformats.org/officeDocument/2006/relationships/footer" Target="footer48.xml"/><Relationship Id="rId123" Type="http://schemas.openxmlformats.org/officeDocument/2006/relationships/header" Target="header59.xml"/><Relationship Id="rId144" Type="http://schemas.openxmlformats.org/officeDocument/2006/relationships/header" Target="header69.xml"/><Relationship Id="rId330" Type="http://schemas.openxmlformats.org/officeDocument/2006/relationships/footer" Target="footer161.xml"/><Relationship Id="rId90" Type="http://schemas.openxmlformats.org/officeDocument/2006/relationships/footer" Target="footer42.xml"/><Relationship Id="rId165" Type="http://schemas.openxmlformats.org/officeDocument/2006/relationships/header" Target="header80.xml"/><Relationship Id="rId186" Type="http://schemas.openxmlformats.org/officeDocument/2006/relationships/footer" Target="footer89.xml"/><Relationship Id="rId351" Type="http://schemas.openxmlformats.org/officeDocument/2006/relationships/header" Target="header173.xml"/><Relationship Id="rId211" Type="http://schemas.openxmlformats.org/officeDocument/2006/relationships/footer" Target="footer102.xml"/><Relationship Id="rId232" Type="http://schemas.openxmlformats.org/officeDocument/2006/relationships/header" Target="header113.xml"/><Relationship Id="rId253" Type="http://schemas.openxmlformats.org/officeDocument/2006/relationships/header" Target="header124.xml"/><Relationship Id="rId274" Type="http://schemas.openxmlformats.org/officeDocument/2006/relationships/footer" Target="footer133.xml"/><Relationship Id="rId295" Type="http://schemas.openxmlformats.org/officeDocument/2006/relationships/footer" Target="footer144.xml"/><Relationship Id="rId309" Type="http://schemas.openxmlformats.org/officeDocument/2006/relationships/header" Target="header152.xml"/><Relationship Id="rId27" Type="http://schemas.openxmlformats.org/officeDocument/2006/relationships/footer" Target="footer10.xml"/><Relationship Id="rId48" Type="http://schemas.openxmlformats.org/officeDocument/2006/relationships/header" Target="header22.xml"/><Relationship Id="rId69" Type="http://schemas.openxmlformats.org/officeDocument/2006/relationships/footer" Target="footer31.xml"/><Relationship Id="rId113" Type="http://schemas.openxmlformats.org/officeDocument/2006/relationships/footer" Target="footer53.xml"/><Relationship Id="rId134" Type="http://schemas.openxmlformats.org/officeDocument/2006/relationships/footer" Target="footer64.xml"/><Relationship Id="rId320" Type="http://schemas.openxmlformats.org/officeDocument/2006/relationships/header" Target="header157.xml"/><Relationship Id="rId80" Type="http://schemas.openxmlformats.org/officeDocument/2006/relationships/header" Target="header38.xml"/><Relationship Id="rId155" Type="http://schemas.openxmlformats.org/officeDocument/2006/relationships/footer" Target="footer74.xml"/><Relationship Id="rId176" Type="http://schemas.openxmlformats.org/officeDocument/2006/relationships/header" Target="header85.xml"/><Relationship Id="rId197" Type="http://schemas.openxmlformats.org/officeDocument/2006/relationships/header" Target="header96.xml"/><Relationship Id="rId341" Type="http://schemas.openxmlformats.org/officeDocument/2006/relationships/footer" Target="footer167.xml"/><Relationship Id="rId362" Type="http://schemas.openxmlformats.org/officeDocument/2006/relationships/header" Target="header178.xml"/><Relationship Id="rId201" Type="http://schemas.openxmlformats.org/officeDocument/2006/relationships/header" Target="header98.xml"/><Relationship Id="rId222" Type="http://schemas.openxmlformats.org/officeDocument/2006/relationships/footer" Target="footer107.xml"/><Relationship Id="rId243" Type="http://schemas.openxmlformats.org/officeDocument/2006/relationships/footer" Target="footer118.xml"/><Relationship Id="rId264" Type="http://schemas.openxmlformats.org/officeDocument/2006/relationships/header" Target="header129.xml"/><Relationship Id="rId285" Type="http://schemas.openxmlformats.org/officeDocument/2006/relationships/header" Target="header140.xml"/><Relationship Id="rId17" Type="http://schemas.openxmlformats.org/officeDocument/2006/relationships/header" Target="header6.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header" Target="header49.xml"/><Relationship Id="rId124" Type="http://schemas.openxmlformats.org/officeDocument/2006/relationships/header" Target="header60.xml"/><Relationship Id="rId310" Type="http://schemas.openxmlformats.org/officeDocument/2006/relationships/footer" Target="footer151.xml"/><Relationship Id="rId70" Type="http://schemas.openxmlformats.org/officeDocument/2006/relationships/footer" Target="footer32.xml"/><Relationship Id="rId91" Type="http://schemas.openxmlformats.org/officeDocument/2006/relationships/header" Target="header43.xml"/><Relationship Id="rId145" Type="http://schemas.openxmlformats.org/officeDocument/2006/relationships/header" Target="header70.xml"/><Relationship Id="rId166" Type="http://schemas.openxmlformats.org/officeDocument/2006/relationships/footer" Target="footer79.xml"/><Relationship Id="rId187" Type="http://schemas.openxmlformats.org/officeDocument/2006/relationships/footer" Target="footer90.xml"/><Relationship Id="rId331" Type="http://schemas.openxmlformats.org/officeDocument/2006/relationships/footer" Target="footer162.xml"/><Relationship Id="rId352" Type="http://schemas.openxmlformats.org/officeDocument/2006/relationships/footer" Target="footer172.xml"/><Relationship Id="rId1" Type="http://schemas.openxmlformats.org/officeDocument/2006/relationships/numbering" Target="numbering.xml"/><Relationship Id="rId212" Type="http://schemas.openxmlformats.org/officeDocument/2006/relationships/header" Target="header103.xml"/><Relationship Id="rId233" Type="http://schemas.openxmlformats.org/officeDocument/2006/relationships/header" Target="header114.xml"/><Relationship Id="rId254" Type="http://schemas.openxmlformats.org/officeDocument/2006/relationships/footer" Target="footer123.xml"/><Relationship Id="rId28" Type="http://schemas.openxmlformats.org/officeDocument/2006/relationships/footer" Target="footer11.xml"/><Relationship Id="rId49" Type="http://schemas.openxmlformats.org/officeDocument/2006/relationships/footer" Target="footer21.xml"/><Relationship Id="rId114" Type="http://schemas.openxmlformats.org/officeDocument/2006/relationships/footer" Target="footer54.xml"/><Relationship Id="rId275" Type="http://schemas.openxmlformats.org/officeDocument/2006/relationships/footer" Target="footer134.xml"/><Relationship Id="rId296" Type="http://schemas.openxmlformats.org/officeDocument/2006/relationships/header" Target="header145.xml"/><Relationship Id="rId300" Type="http://schemas.openxmlformats.org/officeDocument/2006/relationships/header" Target="header147.xml"/><Relationship Id="rId60" Type="http://schemas.openxmlformats.org/officeDocument/2006/relationships/header" Target="header28.xml"/><Relationship Id="rId81" Type="http://schemas.openxmlformats.org/officeDocument/2006/relationships/footer" Target="footer37.xml"/><Relationship Id="rId135" Type="http://schemas.openxmlformats.org/officeDocument/2006/relationships/header" Target="header65.xml"/><Relationship Id="rId156" Type="http://schemas.openxmlformats.org/officeDocument/2006/relationships/header" Target="header75.xml"/><Relationship Id="rId177" Type="http://schemas.openxmlformats.org/officeDocument/2006/relationships/header" Target="header86.xml"/><Relationship Id="rId198" Type="http://schemas.openxmlformats.org/officeDocument/2006/relationships/footer" Target="footer95.xml"/><Relationship Id="rId321" Type="http://schemas.openxmlformats.org/officeDocument/2006/relationships/header" Target="header158.xml"/><Relationship Id="rId342" Type="http://schemas.openxmlformats.org/officeDocument/2006/relationships/header" Target="header168.xml"/><Relationship Id="rId363" Type="http://schemas.openxmlformats.org/officeDocument/2006/relationships/header" Target="header179.xml"/><Relationship Id="rId202" Type="http://schemas.openxmlformats.org/officeDocument/2006/relationships/footer" Target="footer97.xml"/><Relationship Id="rId223" Type="http://schemas.openxmlformats.org/officeDocument/2006/relationships/footer" Target="footer108.xml"/><Relationship Id="rId244" Type="http://schemas.openxmlformats.org/officeDocument/2006/relationships/header" Target="header119.xml"/><Relationship Id="rId18" Type="http://schemas.openxmlformats.org/officeDocument/2006/relationships/header" Target="header7.xml"/><Relationship Id="rId39" Type="http://schemas.openxmlformats.org/officeDocument/2006/relationships/header" Target="header17.xml"/><Relationship Id="rId265" Type="http://schemas.openxmlformats.org/officeDocument/2006/relationships/header" Target="header130.xml"/><Relationship Id="rId286" Type="http://schemas.openxmlformats.org/officeDocument/2006/relationships/footer" Target="footer139.xml"/><Relationship Id="rId50" Type="http://schemas.openxmlformats.org/officeDocument/2006/relationships/footer" Target="footer22.xml"/><Relationship Id="rId104" Type="http://schemas.openxmlformats.org/officeDocument/2006/relationships/header" Target="header50.xml"/><Relationship Id="rId125" Type="http://schemas.openxmlformats.org/officeDocument/2006/relationships/footer" Target="footer59.xml"/><Relationship Id="rId146" Type="http://schemas.openxmlformats.org/officeDocument/2006/relationships/footer" Target="footer69.xml"/><Relationship Id="rId167" Type="http://schemas.openxmlformats.org/officeDocument/2006/relationships/footer" Target="footer80.xml"/><Relationship Id="rId188" Type="http://schemas.openxmlformats.org/officeDocument/2006/relationships/header" Target="header91.xml"/><Relationship Id="rId311" Type="http://schemas.openxmlformats.org/officeDocument/2006/relationships/footer" Target="footer152.xml"/><Relationship Id="rId332" Type="http://schemas.openxmlformats.org/officeDocument/2006/relationships/header" Target="header163.xml"/><Relationship Id="rId353" Type="http://schemas.openxmlformats.org/officeDocument/2006/relationships/footer" Target="footer173.xml"/><Relationship Id="rId71" Type="http://schemas.openxmlformats.org/officeDocument/2006/relationships/header" Target="header33.xml"/><Relationship Id="rId92" Type="http://schemas.openxmlformats.org/officeDocument/2006/relationships/header" Target="header44.xml"/><Relationship Id="rId213" Type="http://schemas.openxmlformats.org/officeDocument/2006/relationships/header" Target="header104.xml"/><Relationship Id="rId234" Type="http://schemas.openxmlformats.org/officeDocument/2006/relationships/footer" Target="footer113.xml"/><Relationship Id="rId2" Type="http://schemas.openxmlformats.org/officeDocument/2006/relationships/styles" Target="styles.xml"/><Relationship Id="rId29" Type="http://schemas.openxmlformats.org/officeDocument/2006/relationships/header" Target="header12.xml"/><Relationship Id="rId255" Type="http://schemas.openxmlformats.org/officeDocument/2006/relationships/footer" Target="footer124.xml"/><Relationship Id="rId276" Type="http://schemas.openxmlformats.org/officeDocument/2006/relationships/header" Target="header135.xml"/><Relationship Id="rId297" Type="http://schemas.openxmlformats.org/officeDocument/2006/relationships/header" Target="header146.xml"/><Relationship Id="rId40" Type="http://schemas.openxmlformats.org/officeDocument/2006/relationships/header" Target="header18.xml"/><Relationship Id="rId115" Type="http://schemas.openxmlformats.org/officeDocument/2006/relationships/header" Target="header55.xml"/><Relationship Id="rId136" Type="http://schemas.openxmlformats.org/officeDocument/2006/relationships/header" Target="header66.xml"/><Relationship Id="rId157" Type="http://schemas.openxmlformats.org/officeDocument/2006/relationships/header" Target="header76.xml"/><Relationship Id="rId178" Type="http://schemas.openxmlformats.org/officeDocument/2006/relationships/footer" Target="footer85.xml"/><Relationship Id="rId301" Type="http://schemas.openxmlformats.org/officeDocument/2006/relationships/header" Target="header148.xml"/><Relationship Id="rId322" Type="http://schemas.openxmlformats.org/officeDocument/2006/relationships/footer" Target="footer157.xml"/><Relationship Id="rId343" Type="http://schemas.openxmlformats.org/officeDocument/2006/relationships/header" Target="header169.xml"/><Relationship Id="rId364" Type="http://schemas.openxmlformats.org/officeDocument/2006/relationships/footer" Target="footer178.xml"/><Relationship Id="rId61" Type="http://schemas.openxmlformats.org/officeDocument/2006/relationships/footer" Target="footer27.xml"/><Relationship Id="rId82" Type="http://schemas.openxmlformats.org/officeDocument/2006/relationships/footer" Target="footer38.xml"/><Relationship Id="rId199" Type="http://schemas.openxmlformats.org/officeDocument/2006/relationships/footer" Target="footer96.xml"/><Relationship Id="rId203" Type="http://schemas.openxmlformats.org/officeDocument/2006/relationships/footer" Target="footer98.xml"/><Relationship Id="rId19" Type="http://schemas.openxmlformats.org/officeDocument/2006/relationships/footer" Target="footer6.xml"/><Relationship Id="rId224" Type="http://schemas.openxmlformats.org/officeDocument/2006/relationships/header" Target="header109.xml"/><Relationship Id="rId245" Type="http://schemas.openxmlformats.org/officeDocument/2006/relationships/header" Target="header120.xml"/><Relationship Id="rId266" Type="http://schemas.openxmlformats.org/officeDocument/2006/relationships/footer" Target="footer129.xml"/><Relationship Id="rId287" Type="http://schemas.openxmlformats.org/officeDocument/2006/relationships/footer" Target="footer140.xml"/><Relationship Id="rId30" Type="http://schemas.openxmlformats.org/officeDocument/2006/relationships/footer" Target="footer12.xml"/><Relationship Id="rId105" Type="http://schemas.openxmlformats.org/officeDocument/2006/relationships/footer" Target="footer49.xml"/><Relationship Id="rId126" Type="http://schemas.openxmlformats.org/officeDocument/2006/relationships/footer" Target="footer60.xml"/><Relationship Id="rId147" Type="http://schemas.openxmlformats.org/officeDocument/2006/relationships/footer" Target="footer70.xml"/><Relationship Id="rId168" Type="http://schemas.openxmlformats.org/officeDocument/2006/relationships/header" Target="header81.xml"/><Relationship Id="rId312" Type="http://schemas.openxmlformats.org/officeDocument/2006/relationships/header" Target="header153.xml"/><Relationship Id="rId333" Type="http://schemas.openxmlformats.org/officeDocument/2006/relationships/header" Target="header164.xml"/><Relationship Id="rId354" Type="http://schemas.openxmlformats.org/officeDocument/2006/relationships/header" Target="header174.xml"/><Relationship Id="rId51" Type="http://schemas.openxmlformats.org/officeDocument/2006/relationships/header" Target="header23.xml"/><Relationship Id="rId72" Type="http://schemas.openxmlformats.org/officeDocument/2006/relationships/header" Target="header34.xml"/><Relationship Id="rId93" Type="http://schemas.openxmlformats.org/officeDocument/2006/relationships/footer" Target="footer43.xml"/><Relationship Id="rId189" Type="http://schemas.openxmlformats.org/officeDocument/2006/relationships/header" Target="header92.xml"/><Relationship Id="rId3" Type="http://schemas.openxmlformats.org/officeDocument/2006/relationships/settings" Target="settings.xml"/><Relationship Id="rId214" Type="http://schemas.openxmlformats.org/officeDocument/2006/relationships/footer" Target="footer103.xml"/><Relationship Id="rId235" Type="http://schemas.openxmlformats.org/officeDocument/2006/relationships/footer" Target="footer114.xml"/><Relationship Id="rId256" Type="http://schemas.openxmlformats.org/officeDocument/2006/relationships/header" Target="header125.xml"/><Relationship Id="rId277" Type="http://schemas.openxmlformats.org/officeDocument/2006/relationships/header" Target="header136.xml"/><Relationship Id="rId298" Type="http://schemas.openxmlformats.org/officeDocument/2006/relationships/footer" Target="footer145.xml"/><Relationship Id="rId116" Type="http://schemas.openxmlformats.org/officeDocument/2006/relationships/header" Target="header56.xml"/><Relationship Id="rId137" Type="http://schemas.openxmlformats.org/officeDocument/2006/relationships/footer" Target="footer65.xml"/><Relationship Id="rId158" Type="http://schemas.openxmlformats.org/officeDocument/2006/relationships/footer" Target="footer75.xml"/><Relationship Id="rId302" Type="http://schemas.openxmlformats.org/officeDocument/2006/relationships/footer" Target="footer147.xml"/><Relationship Id="rId323" Type="http://schemas.openxmlformats.org/officeDocument/2006/relationships/footer" Target="footer158.xml"/><Relationship Id="rId344" Type="http://schemas.openxmlformats.org/officeDocument/2006/relationships/footer" Target="footer168.xml"/><Relationship Id="rId20" Type="http://schemas.openxmlformats.org/officeDocument/2006/relationships/footer" Target="footer7.xml"/><Relationship Id="rId41" Type="http://schemas.openxmlformats.org/officeDocument/2006/relationships/footer" Target="footer17.xml"/><Relationship Id="rId62" Type="http://schemas.openxmlformats.org/officeDocument/2006/relationships/footer" Target="footer28.xml"/><Relationship Id="rId83" Type="http://schemas.openxmlformats.org/officeDocument/2006/relationships/header" Target="header39.xml"/><Relationship Id="rId179" Type="http://schemas.openxmlformats.org/officeDocument/2006/relationships/footer" Target="footer86.xml"/><Relationship Id="rId365" Type="http://schemas.openxmlformats.org/officeDocument/2006/relationships/footer" Target="footer179.xml"/><Relationship Id="rId190" Type="http://schemas.openxmlformats.org/officeDocument/2006/relationships/footer" Target="footer91.xml"/><Relationship Id="rId204" Type="http://schemas.openxmlformats.org/officeDocument/2006/relationships/header" Target="header99.xml"/><Relationship Id="rId225" Type="http://schemas.openxmlformats.org/officeDocument/2006/relationships/header" Target="header110.xml"/><Relationship Id="rId246" Type="http://schemas.openxmlformats.org/officeDocument/2006/relationships/footer" Target="footer119.xml"/><Relationship Id="rId267" Type="http://schemas.openxmlformats.org/officeDocument/2006/relationships/footer" Target="footer130.xml"/><Relationship Id="rId288" Type="http://schemas.openxmlformats.org/officeDocument/2006/relationships/header" Target="header141.xml"/><Relationship Id="rId106" Type="http://schemas.openxmlformats.org/officeDocument/2006/relationships/footer" Target="footer50.xml"/><Relationship Id="rId127" Type="http://schemas.openxmlformats.org/officeDocument/2006/relationships/header" Target="header61.xml"/><Relationship Id="rId313" Type="http://schemas.openxmlformats.org/officeDocument/2006/relationships/header" Target="header154.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header" Target="header24.xml"/><Relationship Id="rId73" Type="http://schemas.openxmlformats.org/officeDocument/2006/relationships/footer" Target="footer33.xml"/><Relationship Id="rId94" Type="http://schemas.openxmlformats.org/officeDocument/2006/relationships/footer" Target="footer44.xml"/><Relationship Id="rId148" Type="http://schemas.openxmlformats.org/officeDocument/2006/relationships/header" Target="header71.xml"/><Relationship Id="rId169" Type="http://schemas.openxmlformats.org/officeDocument/2006/relationships/header" Target="header82.xml"/><Relationship Id="rId334" Type="http://schemas.openxmlformats.org/officeDocument/2006/relationships/footer" Target="footer163.xml"/><Relationship Id="rId355" Type="http://schemas.openxmlformats.org/officeDocument/2006/relationships/header" Target="header175.xml"/><Relationship Id="rId4" Type="http://schemas.openxmlformats.org/officeDocument/2006/relationships/webSettings" Target="webSettings.xml"/><Relationship Id="rId180" Type="http://schemas.openxmlformats.org/officeDocument/2006/relationships/header" Target="header87.xml"/><Relationship Id="rId215" Type="http://schemas.openxmlformats.org/officeDocument/2006/relationships/footer" Target="footer104.xml"/><Relationship Id="rId236" Type="http://schemas.openxmlformats.org/officeDocument/2006/relationships/header" Target="header115.xml"/><Relationship Id="rId257" Type="http://schemas.openxmlformats.org/officeDocument/2006/relationships/header" Target="header126.xml"/><Relationship Id="rId278" Type="http://schemas.openxmlformats.org/officeDocument/2006/relationships/footer" Target="footer135.xml"/><Relationship Id="rId303" Type="http://schemas.openxmlformats.org/officeDocument/2006/relationships/footer" Target="footer148.xml"/><Relationship Id="rId42" Type="http://schemas.openxmlformats.org/officeDocument/2006/relationships/footer" Target="footer18.xml"/><Relationship Id="rId84" Type="http://schemas.openxmlformats.org/officeDocument/2006/relationships/header" Target="header40.xml"/><Relationship Id="rId138" Type="http://schemas.openxmlformats.org/officeDocument/2006/relationships/footer" Target="footer66.xml"/><Relationship Id="rId345" Type="http://schemas.openxmlformats.org/officeDocument/2006/relationships/footer" Target="footer169.xml"/><Relationship Id="rId191" Type="http://schemas.openxmlformats.org/officeDocument/2006/relationships/footer" Target="footer92.xml"/><Relationship Id="rId205" Type="http://schemas.openxmlformats.org/officeDocument/2006/relationships/header" Target="header100.xml"/><Relationship Id="rId247" Type="http://schemas.openxmlformats.org/officeDocument/2006/relationships/footer" Target="footer120.xml"/><Relationship Id="rId107" Type="http://schemas.openxmlformats.org/officeDocument/2006/relationships/header" Target="header51.xml"/><Relationship Id="rId289" Type="http://schemas.openxmlformats.org/officeDocument/2006/relationships/header" Target="header142.xml"/><Relationship Id="rId11" Type="http://schemas.openxmlformats.org/officeDocument/2006/relationships/header" Target="header3.xml"/><Relationship Id="rId53" Type="http://schemas.openxmlformats.org/officeDocument/2006/relationships/footer" Target="footer23.xml"/><Relationship Id="rId149" Type="http://schemas.openxmlformats.org/officeDocument/2006/relationships/header" Target="header72.xml"/><Relationship Id="rId314" Type="http://schemas.openxmlformats.org/officeDocument/2006/relationships/footer" Target="footer153.xml"/><Relationship Id="rId356" Type="http://schemas.openxmlformats.org/officeDocument/2006/relationships/footer" Target="footer174.xml"/><Relationship Id="rId95" Type="http://schemas.openxmlformats.org/officeDocument/2006/relationships/header" Target="header45.xml"/><Relationship Id="rId160" Type="http://schemas.openxmlformats.org/officeDocument/2006/relationships/header" Target="header77.xml"/><Relationship Id="rId216" Type="http://schemas.openxmlformats.org/officeDocument/2006/relationships/header" Target="header105.xml"/><Relationship Id="rId258" Type="http://schemas.openxmlformats.org/officeDocument/2006/relationships/footer" Target="footer125.xml"/><Relationship Id="rId22" Type="http://schemas.openxmlformats.org/officeDocument/2006/relationships/header" Target="header9.xml"/><Relationship Id="rId64" Type="http://schemas.openxmlformats.org/officeDocument/2006/relationships/header" Target="header30.xml"/><Relationship Id="rId118" Type="http://schemas.openxmlformats.org/officeDocument/2006/relationships/footer" Target="footer56.xml"/><Relationship Id="rId325" Type="http://schemas.openxmlformats.org/officeDocument/2006/relationships/header" Target="header160.xml"/><Relationship Id="rId367" Type="http://schemas.openxmlformats.org/officeDocument/2006/relationships/header" Target="header181.xml"/><Relationship Id="rId171" Type="http://schemas.openxmlformats.org/officeDocument/2006/relationships/footer" Target="footer82.xml"/><Relationship Id="rId227" Type="http://schemas.openxmlformats.org/officeDocument/2006/relationships/footer" Target="footer110.xml"/><Relationship Id="rId269" Type="http://schemas.openxmlformats.org/officeDocument/2006/relationships/header" Target="header132.xml"/><Relationship Id="rId33" Type="http://schemas.openxmlformats.org/officeDocument/2006/relationships/footer" Target="footer13.xml"/><Relationship Id="rId129" Type="http://schemas.openxmlformats.org/officeDocument/2006/relationships/footer" Target="footer61.xml"/><Relationship Id="rId280" Type="http://schemas.openxmlformats.org/officeDocument/2006/relationships/header" Target="header137.xml"/><Relationship Id="rId336" Type="http://schemas.openxmlformats.org/officeDocument/2006/relationships/header" Target="header165.xml"/><Relationship Id="rId75" Type="http://schemas.openxmlformats.org/officeDocument/2006/relationships/header" Target="header35.xml"/><Relationship Id="rId140" Type="http://schemas.openxmlformats.org/officeDocument/2006/relationships/header" Target="header67.xml"/><Relationship Id="rId182" Type="http://schemas.openxmlformats.org/officeDocument/2006/relationships/footer" Target="footer87.xml"/><Relationship Id="rId6" Type="http://schemas.openxmlformats.org/officeDocument/2006/relationships/endnotes" Target="endnotes.xml"/><Relationship Id="rId238" Type="http://schemas.openxmlformats.org/officeDocument/2006/relationships/footer" Target="footer115.xml"/><Relationship Id="rId291" Type="http://schemas.openxmlformats.org/officeDocument/2006/relationships/footer" Target="footer142.xml"/><Relationship Id="rId305" Type="http://schemas.openxmlformats.org/officeDocument/2006/relationships/header" Target="header150.xml"/><Relationship Id="rId347" Type="http://schemas.openxmlformats.org/officeDocument/2006/relationships/header" Target="header171.xml"/><Relationship Id="rId44" Type="http://schemas.openxmlformats.org/officeDocument/2006/relationships/header" Target="header20.xml"/><Relationship Id="rId86" Type="http://schemas.openxmlformats.org/officeDocument/2006/relationships/footer" Target="footer40.xml"/><Relationship Id="rId151" Type="http://schemas.openxmlformats.org/officeDocument/2006/relationships/footer" Target="footer72.xml"/><Relationship Id="rId193" Type="http://schemas.openxmlformats.org/officeDocument/2006/relationships/header" Target="header94.xml"/><Relationship Id="rId207" Type="http://schemas.openxmlformats.org/officeDocument/2006/relationships/footer" Target="footer100.xml"/><Relationship Id="rId249" Type="http://schemas.openxmlformats.org/officeDocument/2006/relationships/header" Target="header122.xml"/><Relationship Id="rId13" Type="http://schemas.openxmlformats.org/officeDocument/2006/relationships/header" Target="header4.xml"/><Relationship Id="rId109" Type="http://schemas.openxmlformats.org/officeDocument/2006/relationships/footer" Target="footer51.xml"/><Relationship Id="rId260" Type="http://schemas.openxmlformats.org/officeDocument/2006/relationships/header" Target="header127.xml"/><Relationship Id="rId316" Type="http://schemas.openxmlformats.org/officeDocument/2006/relationships/header" Target="header155.xml"/><Relationship Id="rId55" Type="http://schemas.openxmlformats.org/officeDocument/2006/relationships/header" Target="header25.xml"/><Relationship Id="rId97" Type="http://schemas.openxmlformats.org/officeDocument/2006/relationships/footer" Target="footer45.xml"/><Relationship Id="rId120" Type="http://schemas.openxmlformats.org/officeDocument/2006/relationships/header" Target="header58.xml"/><Relationship Id="rId358" Type="http://schemas.openxmlformats.org/officeDocument/2006/relationships/header" Target="header176.xml"/><Relationship Id="rId162" Type="http://schemas.openxmlformats.org/officeDocument/2006/relationships/footer" Target="footer77.xml"/><Relationship Id="rId218" Type="http://schemas.openxmlformats.org/officeDocument/2006/relationships/footer" Target="footer105.xml"/><Relationship Id="rId271" Type="http://schemas.openxmlformats.org/officeDocument/2006/relationships/footer" Target="footer132.xml"/><Relationship Id="rId24" Type="http://schemas.openxmlformats.org/officeDocument/2006/relationships/footer" Target="footer9.xml"/><Relationship Id="rId66" Type="http://schemas.openxmlformats.org/officeDocument/2006/relationships/footer" Target="footer30.xml"/><Relationship Id="rId131" Type="http://schemas.openxmlformats.org/officeDocument/2006/relationships/header" Target="header63.xml"/><Relationship Id="rId327" Type="http://schemas.openxmlformats.org/officeDocument/2006/relationships/footer" Target="footer160.xml"/><Relationship Id="rId369" Type="http://schemas.openxmlformats.org/officeDocument/2006/relationships/footer" Target="footer181.xml"/><Relationship Id="rId173" Type="http://schemas.openxmlformats.org/officeDocument/2006/relationships/header" Target="header84.xml"/><Relationship Id="rId229" Type="http://schemas.openxmlformats.org/officeDocument/2006/relationships/header" Target="header112.xml"/><Relationship Id="rId240" Type="http://schemas.openxmlformats.org/officeDocument/2006/relationships/header" Target="header117.xml"/><Relationship Id="rId35" Type="http://schemas.openxmlformats.org/officeDocument/2006/relationships/header" Target="header15.xml"/><Relationship Id="rId77" Type="http://schemas.openxmlformats.org/officeDocument/2006/relationships/footer" Target="footer35.xml"/><Relationship Id="rId100" Type="http://schemas.openxmlformats.org/officeDocument/2006/relationships/header" Target="header48.xml"/><Relationship Id="rId282" Type="http://schemas.openxmlformats.org/officeDocument/2006/relationships/footer" Target="footer137.xml"/><Relationship Id="rId338" Type="http://schemas.openxmlformats.org/officeDocument/2006/relationships/header" Target="header166.xml"/><Relationship Id="rId8" Type="http://schemas.openxmlformats.org/officeDocument/2006/relationships/header" Target="header2.xml"/><Relationship Id="rId142" Type="http://schemas.openxmlformats.org/officeDocument/2006/relationships/footer" Target="footer67.xml"/><Relationship Id="rId184" Type="http://schemas.openxmlformats.org/officeDocument/2006/relationships/header" Target="header89.xml"/><Relationship Id="rId251" Type="http://schemas.openxmlformats.org/officeDocument/2006/relationships/footer" Target="footer122.xml"/><Relationship Id="rId46" Type="http://schemas.openxmlformats.org/officeDocument/2006/relationships/footer" Target="footer20.xml"/><Relationship Id="rId293" Type="http://schemas.openxmlformats.org/officeDocument/2006/relationships/header" Target="header144.xml"/><Relationship Id="rId307" Type="http://schemas.openxmlformats.org/officeDocument/2006/relationships/footer" Target="footer150.xml"/><Relationship Id="rId349" Type="http://schemas.openxmlformats.org/officeDocument/2006/relationships/footer" Target="footer171.xml"/><Relationship Id="rId88" Type="http://schemas.openxmlformats.org/officeDocument/2006/relationships/header" Target="header42.xml"/><Relationship Id="rId111" Type="http://schemas.openxmlformats.org/officeDocument/2006/relationships/header" Target="header53.xml"/><Relationship Id="rId153" Type="http://schemas.openxmlformats.org/officeDocument/2006/relationships/header" Target="header74.xml"/><Relationship Id="rId195" Type="http://schemas.openxmlformats.org/officeDocument/2006/relationships/footer" Target="footer94.xml"/><Relationship Id="rId209" Type="http://schemas.openxmlformats.org/officeDocument/2006/relationships/header" Target="header102.xml"/><Relationship Id="rId360" Type="http://schemas.openxmlformats.org/officeDocument/2006/relationships/footer" Target="footer176.xml"/><Relationship Id="rId220" Type="http://schemas.openxmlformats.org/officeDocument/2006/relationships/header" Target="header10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58703</Words>
  <Characters>318174</Characters>
  <Application>Microsoft Office Word</Application>
  <DocSecurity>0</DocSecurity>
  <Lines>5784</Lines>
  <Paragraphs>858</Paragraphs>
  <ScaleCrop>false</ScaleCrop>
  <Company/>
  <LinksUpToDate>false</LinksUpToDate>
  <CharactersWithSpaces>376019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2026-05-04T06:53:00Z</dcterms:created>
  <dcterms:modified xsi:type="dcterms:W3CDTF">2026-05-04T06:53:00Z</dcterms:modified>
</cp:coreProperties>
</file>