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0F" w:rsidRPr="00F06AFC" w:rsidRDefault="0011070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11070F" w:rsidRPr="00F06AFC" w:rsidRDefault="0011070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11070F" w:rsidRPr="00F06AFC" w:rsidRDefault="0011070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11070F" w:rsidRPr="00F06AFC" w:rsidRDefault="0011070F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11070F" w:rsidRPr="00F06AFC" w:rsidRDefault="0011070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11070F" w:rsidRPr="00F06AFC" w:rsidRDefault="0011070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11070F" w:rsidRPr="00F06AFC" w:rsidRDefault="0011070F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11070F" w:rsidRPr="00F06AFC" w:rsidRDefault="0011070F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1070F" w:rsidRPr="00F06AFC" w:rsidRDefault="0011070F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11070F" w:rsidRPr="00F06AFC" w:rsidRDefault="0011070F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 xml:space="preserve">о возврате доказательств из дела </w:t>
      </w:r>
    </w:p>
    <w:p w:rsidR="0011070F" w:rsidRPr="00F06AFC" w:rsidRDefault="0011070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 xml:space="preserve">В ходе судебного разбирательства </w:t>
      </w:r>
      <w:r w:rsidR="00F1552B" w:rsidRPr="00F06AFC">
        <w:rPr>
          <w:rFonts w:ascii="Times New Roman" w:eastAsia="Times New Roman" w:hAnsi="Times New Roman"/>
          <w:sz w:val="24"/>
          <w:szCs w:val="24"/>
          <w:lang w:eastAsia="ru-RU"/>
        </w:rPr>
        <w:t>в гражданское</w:t>
      </w: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 xml:space="preserve"> дело мною были представлены следующие доказательства _________ (наименование доказательств, их </w:t>
      </w:r>
      <w:r w:rsidR="00F1552B" w:rsidRPr="00F06AFC">
        <w:rPr>
          <w:rFonts w:ascii="Times New Roman" w:eastAsia="Times New Roman" w:hAnsi="Times New Roman"/>
          <w:sz w:val="24"/>
          <w:szCs w:val="24"/>
          <w:lang w:eastAsia="ru-RU"/>
        </w:rPr>
        <w:t>реквизиты, дата</w:t>
      </w: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, номер, кем выдан).</w:t>
      </w:r>
    </w:p>
    <w:p w:rsidR="0011070F" w:rsidRPr="00F06AFC" w:rsidRDefault="0011070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Мне необходимо получить представленные доказательства из материалов дела, поскольку _________ (указать причины, по которым необходимо получить доказательства из материалов дела. Можно не указывать, если заявление подается после вступления решения в законную силу).</w:t>
      </w:r>
    </w:p>
    <w:p w:rsidR="0011070F" w:rsidRPr="00F06AFC" w:rsidRDefault="0011070F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72 Гражданского процессуального кодекса РФ,</w:t>
      </w:r>
    </w:p>
    <w:p w:rsidR="0011070F" w:rsidRPr="00F06AFC" w:rsidRDefault="0011070F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11070F" w:rsidRPr="00F06AFC" w:rsidRDefault="0011070F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 xml:space="preserve">Выдать из материалов гражданского дела № ____ по </w:t>
      </w:r>
      <w:r w:rsidR="00F1552B" w:rsidRPr="00F06AFC">
        <w:rPr>
          <w:rFonts w:ascii="Times New Roman" w:eastAsia="Times New Roman" w:hAnsi="Times New Roman"/>
          <w:sz w:val="24"/>
          <w:szCs w:val="24"/>
          <w:lang w:eastAsia="ru-RU"/>
        </w:rPr>
        <w:t>иску _</w:t>
      </w: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________ (ФИО истца) к _________ (ФИО ответчика) следующие доказательства _________ (перечень доказательств и их реквизиты).</w:t>
      </w:r>
    </w:p>
    <w:p w:rsidR="0011070F" w:rsidRPr="00F06AFC" w:rsidRDefault="0011070F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  <w:bookmarkStart w:id="0" w:name="_GoBack"/>
      <w:bookmarkEnd w:id="0"/>
    </w:p>
    <w:p w:rsidR="0011070F" w:rsidRPr="00F06AFC" w:rsidRDefault="0011070F">
      <w:pPr>
        <w:numPr>
          <w:ilvl w:val="0"/>
          <w:numId w:val="2"/>
        </w:numPr>
        <w:spacing w:after="280" w:line="240" w:lineRule="auto"/>
        <w:jc w:val="both"/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исключительность случая возврата доказательств из дела до вступления решения в законную силу (если заявление подается после вступления решения в законную силу, ничего прилагать не нужно. Если документов, подтверждающих доводы, на руках не имеется, в тексте заявления о возврате доказательств можно обосновать причины этого).</w:t>
      </w:r>
    </w:p>
    <w:p w:rsidR="0011070F" w:rsidRPr="00F06AFC" w:rsidRDefault="0011070F">
      <w:pPr>
        <w:spacing w:before="280" w:after="288" w:line="240" w:lineRule="auto"/>
      </w:pPr>
    </w:p>
    <w:p w:rsidR="0011070F" w:rsidRPr="00F06AFC" w:rsidRDefault="0011070F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AFC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Подпись заявителя _______</w:t>
      </w:r>
    </w:p>
    <w:p w:rsidR="0011070F" w:rsidRPr="00F06AFC" w:rsidRDefault="0011070F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1070F" w:rsidRPr="00F06AFC" w:rsidRDefault="0011070F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1070F" w:rsidRPr="00F06AFC" w:rsidRDefault="00F1552B" w:rsidP="00F1552B">
      <w:pPr>
        <w:tabs>
          <w:tab w:val="left" w:pos="7162"/>
        </w:tabs>
      </w:pPr>
      <w:r>
        <w:tab/>
      </w:r>
    </w:p>
    <w:sectPr w:rsidR="0011070F" w:rsidRPr="00F06AFC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52" w:rsidRDefault="002F6152">
      <w:pPr>
        <w:spacing w:after="0" w:line="240" w:lineRule="auto"/>
      </w:pPr>
      <w:r>
        <w:separator/>
      </w:r>
    </w:p>
  </w:endnote>
  <w:endnote w:type="continuationSeparator" w:id="0">
    <w:p w:rsidR="002F6152" w:rsidRDefault="002F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52" w:rsidRDefault="002F6152">
      <w:pPr>
        <w:spacing w:after="0" w:line="240" w:lineRule="auto"/>
      </w:pPr>
      <w:r>
        <w:separator/>
      </w:r>
    </w:p>
  </w:footnote>
  <w:footnote w:type="continuationSeparator" w:id="0">
    <w:p w:rsidR="002F6152" w:rsidRDefault="002F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C"/>
    <w:rsid w:val="0011070F"/>
    <w:rsid w:val="002F6152"/>
    <w:rsid w:val="004B4937"/>
    <w:rsid w:val="009238E3"/>
    <w:rsid w:val="00F06AFC"/>
    <w:rsid w:val="00F1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3BF4EF"/>
  <w15:chartTrackingRefBased/>
  <w15:docId w15:val="{8CA1556D-CFE0-4483-BA74-84007DA2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4B4937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1499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2016-08-05T19:06:00Z</dcterms:created>
  <dcterms:modified xsi:type="dcterms:W3CDTF">2016-08-05T19:06:00Z</dcterms:modified>
</cp:coreProperties>
</file>