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542" w:rsidRPr="00CD6E33" w:rsidRDefault="00C00542" w:rsidP="00C00542">
      <w:pPr>
        <w:spacing w:before="100" w:beforeAutospacing="1" w:after="288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D6E3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__________________________</w:t>
      </w:r>
      <w:r w:rsidRPr="00CD6E3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(наименование суда)</w:t>
      </w:r>
      <w:r w:rsidRPr="00CD6E3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Истец: ______________________</w:t>
      </w:r>
      <w:r w:rsidRPr="00CD6E3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(ФИО полностью, адрес)</w:t>
      </w:r>
    </w:p>
    <w:p w:rsidR="00C00542" w:rsidRPr="00CD6E33" w:rsidRDefault="00C00542" w:rsidP="00C00542">
      <w:pPr>
        <w:spacing w:after="240" w:line="360" w:lineRule="atLeast"/>
        <w:jc w:val="center"/>
        <w:outlineLvl w:val="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D6E3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ЗАЯВЛЕНИЕ</w:t>
      </w:r>
    </w:p>
    <w:p w:rsidR="00C00542" w:rsidRPr="00CD6E33" w:rsidRDefault="00C00542" w:rsidP="00C00542">
      <w:pPr>
        <w:spacing w:after="240" w:line="360" w:lineRule="atLeast"/>
        <w:jc w:val="center"/>
        <w:outlineLvl w:val="2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D6E3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 восстановлении срока исковой давности (общий срок)</w:t>
      </w:r>
    </w:p>
    <w:p w:rsidR="00C00542" w:rsidRPr="00CD6E33" w:rsidRDefault="00C00542" w:rsidP="00C00542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D6E3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 подал в суд исковое заявление о _________ (указать сущность спора) к _________ (наименование ответчика). В ходе подготовки ответчиком заявлено ходатайство о применении последствий пропуска срока исковой давности.</w:t>
      </w:r>
    </w:p>
    <w:p w:rsidR="00C00542" w:rsidRPr="00CD6E33" w:rsidRDefault="00C00542" w:rsidP="00C00542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D6E3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соответствии со статьей 196 ГК РФ, общий срок исковой давности устанавливается в три года.</w:t>
      </w:r>
    </w:p>
    <w:p w:rsidR="00C00542" w:rsidRPr="00CD6E33" w:rsidRDefault="00C00542" w:rsidP="00C00542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D6E3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соответствии со статьей 205 ГК РФ, в исключительных случаях, когда суд признает уважительной причину пропуска срока исковой давности по обстоятельствам, связанным с личностью истца (тяжелая болезнь, беспомощное состояние, неграмотность и т.п.), нарушенное право гражданина подлежит защите.</w:t>
      </w:r>
    </w:p>
    <w:p w:rsidR="00C00542" w:rsidRPr="00CD6E33" w:rsidRDefault="00C00542" w:rsidP="00C00542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D6E3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 нарушении своего права мне стало известно _________ (указать когда и каким образом стало известно о нарушении права).</w:t>
      </w:r>
    </w:p>
    <w:p w:rsidR="00C00542" w:rsidRPr="00CD6E33" w:rsidRDefault="00C00542" w:rsidP="00C00542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D6E3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Считаю, что пропустил срок исковой давности по уважительной причине _________ (указать уважительные причины пропуска срока исковой давности).</w:t>
      </w:r>
    </w:p>
    <w:p w:rsidR="00C00542" w:rsidRPr="00CD6E33" w:rsidRDefault="00C00542" w:rsidP="00C00542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D6E3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 основании изложенного,</w:t>
      </w:r>
    </w:p>
    <w:p w:rsidR="00C00542" w:rsidRPr="00CD6E33" w:rsidRDefault="00C00542" w:rsidP="00C00542">
      <w:pPr>
        <w:spacing w:before="100" w:beforeAutospacing="1" w:after="288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D6E33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Прошу: </w:t>
      </w:r>
    </w:p>
    <w:p w:rsidR="00C00542" w:rsidRPr="00CD6E33" w:rsidRDefault="00C00542" w:rsidP="00C00542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D6E3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Признать причины пропуска срока исковой давности уважительными и восстановить срок исковой давности.</w:t>
      </w:r>
      <w:bookmarkStart w:id="0" w:name="_GoBack"/>
      <w:bookmarkEnd w:id="0"/>
    </w:p>
    <w:p w:rsidR="00C00542" w:rsidRPr="00CD6E33" w:rsidRDefault="00C00542" w:rsidP="00C00542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D6E33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Перечень прилагаемых к заявлению документов</w:t>
      </w:r>
      <w:r w:rsidRPr="00CD6E3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(копии по числу лиц, участвующих в деле):</w:t>
      </w:r>
    </w:p>
    <w:p w:rsidR="00C00542" w:rsidRPr="00CD6E33" w:rsidRDefault="00C00542" w:rsidP="00C00542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D6E3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Копия заявления</w:t>
      </w:r>
    </w:p>
    <w:p w:rsidR="00C00542" w:rsidRPr="00CD6E33" w:rsidRDefault="00C00542" w:rsidP="00C00542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D6E3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Документы, подтверждающие </w:t>
      </w:r>
      <w:hyperlink r:id="rId7" w:tgtFrame="_blank" w:tooltip="Восстановление срока исковой давности" w:history="1">
        <w:r w:rsidRPr="00CD6E33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>уважительные причины пропуска срока исковой давности</w:t>
        </w:r>
      </w:hyperlink>
    </w:p>
    <w:p w:rsidR="00C00542" w:rsidRPr="00CD6E33" w:rsidRDefault="00C00542" w:rsidP="00C00542">
      <w:pPr>
        <w:spacing w:before="100" w:beforeAutospacing="1" w:after="288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D6E3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Дата подачи заявления: "___"_________ ____ г.                  Подпись истца _______</w:t>
      </w:r>
    </w:p>
    <w:p w:rsidR="00FD31E2" w:rsidRPr="00CD6E33" w:rsidRDefault="00FD31E2">
      <w:pPr>
        <w:rPr>
          <w:rFonts w:ascii="Times New Roman" w:hAnsi="Times New Roman"/>
          <w:color w:val="000000"/>
          <w:sz w:val="24"/>
          <w:szCs w:val="24"/>
        </w:rPr>
      </w:pPr>
    </w:p>
    <w:sectPr w:rsidR="00FD31E2" w:rsidRPr="00CD6E33" w:rsidSect="00FD3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6F6" w:rsidRDefault="00BC36F6" w:rsidP="00C00542">
      <w:pPr>
        <w:spacing w:after="0" w:line="240" w:lineRule="auto"/>
      </w:pPr>
      <w:r>
        <w:separator/>
      </w:r>
    </w:p>
  </w:endnote>
  <w:endnote w:type="continuationSeparator" w:id="0">
    <w:p w:rsidR="00BC36F6" w:rsidRDefault="00BC36F6" w:rsidP="00C00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6F6" w:rsidRDefault="00BC36F6" w:rsidP="00C00542">
      <w:pPr>
        <w:spacing w:after="0" w:line="240" w:lineRule="auto"/>
      </w:pPr>
      <w:r>
        <w:separator/>
      </w:r>
    </w:p>
  </w:footnote>
  <w:footnote w:type="continuationSeparator" w:id="0">
    <w:p w:rsidR="00BC36F6" w:rsidRDefault="00BC36F6" w:rsidP="00C00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454CD1"/>
    <w:multiLevelType w:val="multilevel"/>
    <w:tmpl w:val="6A104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542"/>
    <w:rsid w:val="00006F3C"/>
    <w:rsid w:val="0001488D"/>
    <w:rsid w:val="00234EE0"/>
    <w:rsid w:val="00296BC1"/>
    <w:rsid w:val="005D1865"/>
    <w:rsid w:val="006F4A86"/>
    <w:rsid w:val="0094048E"/>
    <w:rsid w:val="00BC36F6"/>
    <w:rsid w:val="00C00542"/>
    <w:rsid w:val="00CD6E33"/>
    <w:rsid w:val="00FD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4B269"/>
  <w15:chartTrackingRefBased/>
  <w15:docId w15:val="{4B90F4EC-2596-42CC-8751-BCE65625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06F3C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006F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005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06F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006F3C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C0054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C005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00542"/>
  </w:style>
  <w:style w:type="character" w:styleId="a5">
    <w:name w:val="Hyperlink"/>
    <w:basedOn w:val="a0"/>
    <w:uiPriority w:val="99"/>
    <w:unhideWhenUsed/>
    <w:rsid w:val="00C00542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C005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00542"/>
  </w:style>
  <w:style w:type="paragraph" w:styleId="a8">
    <w:name w:val="footer"/>
    <w:basedOn w:val="a"/>
    <w:link w:val="a9"/>
    <w:uiPriority w:val="99"/>
    <w:unhideWhenUsed/>
    <w:rsid w:val="00C005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00542"/>
  </w:style>
  <w:style w:type="character" w:customStyle="1" w:styleId="FooterChar">
    <w:name w:val="Footer Char"/>
    <w:basedOn w:val="a0"/>
    <w:locked/>
    <w:rsid w:val="006F4A86"/>
    <w:rPr>
      <w:rFonts w:ascii="Calibri" w:eastAsia="Calibri" w:hAnsi="Calibri"/>
      <w:sz w:val="22"/>
      <w:szCs w:val="22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69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seiski.ru/vosstanovlenie-sroka-iskovoj-davnost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1553</CharactersWithSpaces>
  <SharedDoc>false</SharedDoc>
  <HLinks>
    <vt:vector size="12" baseType="variant">
      <vt:variant>
        <vt:i4>6291581</vt:i4>
      </vt:variant>
      <vt:variant>
        <vt:i4>0</vt:i4>
      </vt:variant>
      <vt:variant>
        <vt:i4>0</vt:i4>
      </vt:variant>
      <vt:variant>
        <vt:i4>5</vt:i4>
      </vt:variant>
      <vt:variant>
        <vt:lpwstr>http://vseiski.ru/vosstanovlenie-sroka-iskovoj-davnosti</vt:lpwstr>
      </vt:variant>
      <vt:variant>
        <vt:lpwstr/>
      </vt:variant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MR CROW</cp:lastModifiedBy>
  <cp:revision>2</cp:revision>
  <dcterms:created xsi:type="dcterms:W3CDTF">2016-08-05T17:42:00Z</dcterms:created>
  <dcterms:modified xsi:type="dcterms:W3CDTF">2016-08-05T17:42:00Z</dcterms:modified>
</cp:coreProperties>
</file>