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Document.xml" ContentType="application/vnd.openxmlformats-officedocument.wordprocessingml.people+xml"/>
  <Override PartName="/word/commentsIdsDocument.xml" ContentType="application/vnd.openxmlformats-officedocument.wordprocessingml.commentsIds+xml"/>
  <Override PartName="/word/commentsExtensibleDocument.xml" ContentType="application/vnd.openxmlformats-officedocument.wordprocessingml.commentsExtensible+xml"/>
  <Override PartName="/word/commentsDocument.xml" ContentType="application/vnd.openxmlformats-officedocument.wordprocessingml.comment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ExtendedDocument.xml" ContentType="application/vnd.openxmlformats-officedocument.wordprocessingml.commentsExtended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/>
      </w:pPr>
      <w:r>
        <w:t xml:space="preserve">O</w:t>
      </w:r>
      <w:r>
        <w:t xml:space="preserve">lá, pessoal! Bem-vindos ao nosso canal. Hoje, vamos explorar uma questão fundamental no mundo da computação: por que os computadores usam o sistema binário? Para entender isso, precisamos mergulhar um pouco na eletrônica, na eletricidade e na lógica boolea</w:t>
      </w:r>
      <w:r>
        <w:t xml:space="preserve">na. Vamos nessa?</w:t>
      </w:r>
      <w:r>
        <w:rPr>
          <w:highlight w:val="none"/>
        </w:rPr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Talvez quando voc</w:t>
      </w:r>
      <w:r>
        <w:rPr>
          <w:highlight w:val="none"/>
        </w:rPr>
        <w:t xml:space="preserve">ê era mais novo, e estava aprendendo a tabuada, te faziam perguntas para saber at</w:t>
      </w:r>
      <w:r>
        <w:rPr>
          <w:highlight w:val="none"/>
        </w:rPr>
        <w:t xml:space="preserve">é onde voc</w:t>
      </w:r>
      <w:r>
        <w:rPr>
          <w:highlight w:val="none"/>
        </w:rPr>
        <w:t xml:space="preserve">ê consegueria chegar: 2 * 2, a</w:t>
      </w:r>
      <w:r>
        <w:rPr>
          <w:highlight w:val="none"/>
        </w:rPr>
        <w:t xml:space="preserve">í voc</w:t>
      </w:r>
      <w:r>
        <w:rPr>
          <w:highlight w:val="none"/>
        </w:rPr>
        <w:t xml:space="preserve">ê respondia</w:t>
      </w:r>
      <w:r>
        <w:rPr>
          <w:highlight w:val="none"/>
        </w:rPr>
        <w:t xml:space="preserve"> 4; 4 * 2 = 8, 8 * 2 = 16, 16 * 2 = 32. Indiretamente voc</w:t>
      </w:r>
      <w:r>
        <w:rPr>
          <w:highlight w:val="none"/>
        </w:rPr>
        <w:t xml:space="preserve">ê estava contando no sistema bin</w:t>
      </w:r>
      <w:r>
        <w:rPr>
          <w:highlight w:val="none"/>
        </w:rPr>
        <w:t xml:space="preserve">ário, que </w:t>
      </w:r>
      <w:r>
        <w:rPr>
          <w:highlight w:val="none"/>
        </w:rPr>
        <w:t xml:space="preserve">é contar a partir das pot</w:t>
      </w:r>
      <w:r>
        <w:rPr>
          <w:highlight w:val="none"/>
        </w:rPr>
        <w:t xml:space="preserve">ências do n</w:t>
      </w:r>
      <w:r>
        <w:rPr>
          <w:highlight w:val="none"/>
        </w:rPr>
        <w:t xml:space="preserve">úmero 2. Vamos refazer a contagem, mas partindo da pot</w:t>
      </w:r>
      <w:r>
        <w:rPr>
          <w:highlight w:val="none"/>
        </w:rPr>
        <w:t xml:space="preserve">ência 0. </w:t>
      </w:r>
      <w:r>
        <w:rPr>
          <w:highlight w:val="none"/>
        </w:rPr>
        <w:t xml:space="preserve">2</w:t>
      </w:r>
      <w:r>
        <w:rPr>
          <w:highlight w:val="none"/>
        </w:rPr>
        <w:t xml:space="preserve">⁰ = 1, </w:t>
      </w:r>
      <w:r>
        <w:rPr>
          <w:highlight w:val="none"/>
        </w:rPr>
        <w:t xml:space="preserve">2</w:t>
      </w:r>
      <w:r>
        <w:rPr>
          <w:highlight w:val="none"/>
        </w:rPr>
        <w:t xml:space="preserve">¹ = 2, </w:t>
      </w:r>
      <w:r>
        <w:rPr>
          <w:highlight w:val="none"/>
        </w:rPr>
        <w:t xml:space="preserve">2</w:t>
      </w:r>
      <w:r>
        <w:rPr>
          <w:highlight w:val="none"/>
        </w:rPr>
        <w:t xml:space="preserve">² = 4, </w:t>
      </w:r>
      <w:r>
        <w:rPr>
          <w:highlight w:val="none"/>
        </w:rPr>
        <w:t xml:space="preserve">2</w:t>
      </w:r>
      <w:r>
        <w:rPr>
          <w:highlight w:val="none"/>
        </w:rPr>
        <w:t xml:space="preserve">³ = 8, </w:t>
      </w:r>
      <w:r>
        <w:rPr>
          <w:highlight w:val="none"/>
        </w:rPr>
        <w:t xml:space="preserve">2</w:t>
      </w:r>
      <w:r>
        <w:rPr>
          <w:highlight w:val="none"/>
        </w:rPr>
        <w:t xml:space="preserve">⁴ = 16, </w:t>
      </w:r>
      <w:r>
        <w:rPr>
          <w:highlight w:val="none"/>
        </w:rPr>
        <w:t xml:space="preserve">2</w:t>
      </w:r>
      <w:r>
        <w:rPr>
          <w:highlight w:val="none"/>
        </w:rPr>
        <w:t xml:space="preserve">⁵ = 32. Percebe que s</w:t>
      </w:r>
      <w:r>
        <w:rPr>
          <w:highlight w:val="none"/>
        </w:rPr>
        <w:t xml:space="preserve">ão os mesmos resultados?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Como o sistema </w:t>
      </w:r>
      <w:r>
        <w:rPr>
          <w:highlight w:val="none"/>
        </w:rPr>
        <w:t xml:space="preserve">é bin</w:t>
      </w:r>
      <w:r>
        <w:rPr>
          <w:highlight w:val="none"/>
        </w:rPr>
        <w:t xml:space="preserve">ário, para cada uma dessas pot</w:t>
      </w:r>
      <w:r>
        <w:rPr>
          <w:highlight w:val="none"/>
        </w:rPr>
        <w:t xml:space="preserve">ências, vamos multiplic</w:t>
      </w:r>
      <w:r>
        <w:rPr>
          <w:highlight w:val="none"/>
        </w:rPr>
        <w:t xml:space="preserve">á-las por 0 ou por 1. No sistema decimal, multiplica-se as bases de 10 pelos 10 d</w:t>
      </w:r>
      <w:r>
        <w:rPr>
          <w:highlight w:val="none"/>
        </w:rPr>
        <w:t xml:space="preserve">ígitos que comp</w:t>
      </w:r>
      <w:r>
        <w:rPr>
          <w:highlight w:val="none"/>
        </w:rPr>
        <w:t xml:space="preserve">õe essa base: 0,1,2,3,4,5,6,7,8 e o 9 (mostrar o do decimal).</w:t>
      </w:r>
      <w:r>
        <w:rPr>
          <w:highlight w:val="none"/>
        </w:rPr>
        <w:t xml:space="preserve"> Essa configuraç</w:t>
      </w:r>
      <w:r>
        <w:rPr>
          <w:highlight w:val="none"/>
        </w:rPr>
        <w:t xml:space="preserve">ão dos bin</w:t>
      </w:r>
      <w:r>
        <w:rPr>
          <w:highlight w:val="none"/>
        </w:rPr>
        <w:t xml:space="preserve">ários </w:t>
      </w:r>
      <w:r>
        <w:rPr>
          <w:highlight w:val="none"/>
        </w:rPr>
        <w:t xml:space="preserve">nos permitir</w:t>
      </w:r>
      <w:r>
        <w:rPr>
          <w:highlight w:val="none"/>
        </w:rPr>
        <w:t xml:space="preserve">á chegar nos mesmos n</w:t>
      </w:r>
      <w:r>
        <w:rPr>
          <w:highlight w:val="none"/>
        </w:rPr>
        <w:t xml:space="preserve">úmeros representados pelos decimais. Para compreender melhor isso, vamos agora pegar n</w:t>
      </w:r>
      <w:r>
        <w:rPr>
          <w:highlight w:val="none"/>
        </w:rPr>
        <w:t xml:space="preserve">úmeros em decimais e visualiz</w:t>
      </w:r>
      <w:r>
        <w:rPr>
          <w:highlight w:val="none"/>
        </w:rPr>
        <w:t xml:space="preserve">á</w:t>
      </w:r>
      <w:r>
        <w:rPr>
          <w:highlight w:val="none"/>
        </w:rPr>
        <w:t xml:space="preserve">-los para a escrita bin</w:t>
      </w:r>
      <w:r>
        <w:rPr>
          <w:highlight w:val="none"/>
        </w:rPr>
        <w:t xml:space="preserve">ária, isto </w:t>
      </w:r>
      <w:r>
        <w:rPr>
          <w:highlight w:val="none"/>
        </w:rPr>
        <w:t xml:space="preserve">é, de zeros e uns.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Simular t</w:t>
      </w:r>
      <w:r>
        <w:rPr>
          <w:highlight w:val="none"/>
        </w:rPr>
        <w:t xml:space="preserve">écnica do cart</w:t>
      </w:r>
      <w:r>
        <w:rPr>
          <w:highlight w:val="none"/>
        </w:rPr>
        <w:t xml:space="preserve">ão + escrever as pot</w:t>
      </w:r>
      <w:r>
        <w:rPr>
          <w:highlight w:val="none"/>
        </w:rPr>
        <w:t xml:space="preserve">ências (</w:t>
      </w:r>
      <w:r>
        <w:rPr>
          <w:highlight w:val="none"/>
        </w:rPr>
        <w:t xml:space="preserve">https://tecnologiaeinovacaocanada.wordpress.com/2020/09/21/3obim-em-atividade-4-aprendendo-a-programar-numeros-binarios/</w:t>
      </w: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Agora vamos aprender a transformar de decimais para bin</w:t>
      </w:r>
      <w:r>
        <w:rPr>
          <w:highlight w:val="none"/>
        </w:rPr>
        <w:t xml:space="preserve">ários usando a divis</w:t>
      </w:r>
      <w:r>
        <w:rPr>
          <w:highlight w:val="none"/>
        </w:rPr>
        <w:t xml:space="preserve">ão</w:t>
      </w:r>
      <w:r>
        <w:rPr>
          <w:highlight w:val="none"/>
        </w:rPr>
        <w:t xml:space="preserve">, uma vez que j</w:t>
      </w:r>
      <w:r>
        <w:rPr>
          <w:highlight w:val="none"/>
        </w:rPr>
        <w:t xml:space="preserve">á sabemos ler bin</w:t>
      </w:r>
      <w:r>
        <w:rPr>
          <w:highlight w:val="none"/>
        </w:rPr>
        <w:t xml:space="preserve">ários comparando com o sistema decimal. Vale ressaltar </w:t>
      </w:r>
      <w:r>
        <w:rPr>
          <w:highlight w:val="none"/>
        </w:rPr>
        <w:t xml:space="preserve">ainda, </w:t>
      </w:r>
      <w:r>
        <w:rPr>
          <w:highlight w:val="none"/>
        </w:rPr>
        <w:t xml:space="preserve">que, o sistema bin</w:t>
      </w:r>
      <w:r>
        <w:rPr>
          <w:highlight w:val="none"/>
        </w:rPr>
        <w:t xml:space="preserve">ário s</w:t>
      </w:r>
      <w:r>
        <w:rPr>
          <w:highlight w:val="none"/>
        </w:rPr>
        <w:t xml:space="preserve">ó funciona se invertermos a ordem do resto da divis</w:t>
      </w:r>
      <w:r>
        <w:rPr>
          <w:highlight w:val="none"/>
        </w:rPr>
        <w:t xml:space="preserve">ão por 2. Isso acontece porque cada divis</w:t>
      </w:r>
      <w:r>
        <w:rPr>
          <w:highlight w:val="none"/>
        </w:rPr>
        <w:t xml:space="preserve">ão reduz a ordem da pot</w:t>
      </w:r>
      <w:r>
        <w:rPr>
          <w:highlight w:val="none"/>
        </w:rPr>
        <w:t xml:space="preserve">ência de 2 de que estamos considerando. O primeiro resto que obtemos </w:t>
      </w:r>
      <w:r>
        <w:rPr>
          <w:highlight w:val="none"/>
        </w:rPr>
        <w:t xml:space="preserve">é a ordem mais baixa 2</w:t>
      </w:r>
      <w:r>
        <w:rPr>
          <w:highlight w:val="none"/>
        </w:rPr>
        <w:t xml:space="preserve">⁰, e nos fornece o bit menos significativo. Isso segue at</w:t>
      </w:r>
      <w:r>
        <w:rPr>
          <w:highlight w:val="none"/>
        </w:rPr>
        <w:t xml:space="preserve">é o </w:t>
      </w:r>
      <w:r>
        <w:rPr>
          <w:highlight w:val="none"/>
        </w:rPr>
        <w:t xml:space="preserve">último quociente. Logo, a operaç</w:t>
      </w:r>
      <w:r>
        <w:rPr>
          <w:highlight w:val="none"/>
        </w:rPr>
        <w:t xml:space="preserve">ão de divis</w:t>
      </w:r>
      <w:r>
        <w:rPr>
          <w:highlight w:val="none"/>
        </w:rPr>
        <w:t xml:space="preserve">ão por 2 </w:t>
      </w:r>
      <w:r>
        <w:rPr>
          <w:highlight w:val="none"/>
        </w:rPr>
        <w:t xml:space="preserve">é o equivalente a mover para esquerda no sistema bin</w:t>
      </w:r>
      <w:r>
        <w:rPr>
          <w:highlight w:val="none"/>
        </w:rPr>
        <w:t xml:space="preserve">ário.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45240" cy="20684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26831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645239" cy="2068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87.03pt;height:162.8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Agora chegou a hora de entender porque logo esse sistema </w:t>
      </w:r>
      <w:r>
        <w:rPr>
          <w:highlight w:val="none"/>
        </w:rPr>
        <w:t xml:space="preserve">é t</w:t>
      </w:r>
      <w:r>
        <w:rPr>
          <w:highlight w:val="none"/>
        </w:rPr>
        <w:t xml:space="preserve">ão amplamente utilizado na computaç</w:t>
      </w:r>
      <w:r>
        <w:rPr>
          <w:highlight w:val="none"/>
        </w:rPr>
        <w:t xml:space="preserve">ão.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Como foi dito, o sistema bin</w:t>
      </w:r>
      <w:r>
        <w:rPr>
          <w:highlight w:val="none"/>
        </w:rPr>
        <w:t xml:space="preserve">ário </w:t>
      </w:r>
      <w:r>
        <w:rPr>
          <w:highlight w:val="none"/>
        </w:rPr>
        <w:t xml:space="preserve">é um sistema de contagem que utiliza apenas dois d</w:t>
      </w:r>
      <w:r>
        <w:rPr>
          <w:highlight w:val="none"/>
        </w:rPr>
        <w:t xml:space="preserve">ígitos, o zero e o um. Isso pode representar diversas coisas no mundo da computaç</w:t>
      </w:r>
      <w:r>
        <w:rPr>
          <w:highlight w:val="none"/>
        </w:rPr>
        <w:t xml:space="preserve">ão, e tem se mostrado bastante </w:t>
      </w:r>
      <w:r>
        <w:rPr>
          <w:highlight w:val="none"/>
        </w:rPr>
        <w:t xml:space="preserve">útil desde a sua implementaç</w:t>
      </w:r>
      <w:r>
        <w:rPr>
          <w:highlight w:val="none"/>
        </w:rPr>
        <w:t xml:space="preserve">ão, por simplificar bastante as coisas.</w:t>
      </w:r>
      <w:r>
        <w:rPr>
          <w:highlight w:val="none"/>
        </w:rPr>
      </w:r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w:t xml:space="preserve">Uma das abordagens para entender o sistema bin</w:t>
      </w:r>
      <w:r>
        <w:t xml:space="preserve">ário, </w:t>
      </w:r>
      <w:r>
        <w:t xml:space="preserve">pode ser realizada por meio da eletr</w:t>
      </w:r>
      <w:r>
        <w:t xml:space="preserve">ônica</w:t>
      </w:r>
      <w:r>
        <w:t xml:space="preserve">. Os computadores são formados por circuitos eletrônicos que utilizam tensões elétricas para representar informações. </w:t>
      </w:r>
      <w:r>
        <w:t xml:space="preserve">A alta tensão, que pode ser, por exemplo, 5 volts, representa o valor 1. Já a baixa tensão, próxima de 0 volts, representa o valor 0.</w:t>
      </w:r>
      <w:r>
        <w:t xml:space="preserve"> </w:t>
      </w:r>
      <w:r>
        <w:rPr>
          <w:highlight w:val="none"/>
        </w:rPr>
      </w:r>
      <w:r/>
    </w:p>
    <w:p>
      <w:pPr>
        <w:pBdr/>
        <w:spacing/>
        <w:ind/>
        <w:jc w:val="both"/>
        <w:rPr>
          <w:highlight w:val="none"/>
        </w:rPr>
      </w:pPr>
      <w:r>
        <w:t xml:space="preserve">Para simplificar o design e a operação desses circuitos, usamos duas tensões distintas: alta e baixa. Isto </w:t>
      </w:r>
      <w:r>
        <w:t xml:space="preserve">é, com 1 e 0. Caso fosse um sistema decimal, o computador demoraria mais a entender os sinais e teria grandes chances de haver interfer</w:t>
      </w:r>
      <w:r>
        <w:t xml:space="preserve">ências, por ser faixas de tens</w:t>
      </w:r>
      <w:r>
        <w:t xml:space="preserve">ão com um intervalo menor de distinç</w:t>
      </w:r>
      <w:r>
        <w:t xml:space="preserve">ão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Outro detalhe importante que mostra como o sistema bin</w:t>
      </w:r>
      <w:r>
        <w:rPr>
          <w:highlight w:val="none"/>
        </w:rPr>
        <w:t xml:space="preserve">ário marcou </w:t>
      </w:r>
      <w:r>
        <w:rPr>
          <w:highlight w:val="none"/>
        </w:rPr>
        <w:t xml:space="preserve">a computaç</w:t>
      </w:r>
      <w:r>
        <w:rPr>
          <w:highlight w:val="none"/>
        </w:rPr>
        <w:t xml:space="preserve">ão, </w:t>
      </w:r>
      <w:r>
        <w:rPr>
          <w:highlight w:val="none"/>
        </w:rPr>
        <w:t xml:space="preserve">é que</w:t>
      </w:r>
      <w:r>
        <w:rPr>
          <w:highlight w:val="none"/>
        </w:rPr>
        <w:t xml:space="preserve"> as informaç</w:t>
      </w:r>
      <w:r>
        <w:rPr>
          <w:highlight w:val="none"/>
        </w:rPr>
        <w:t xml:space="preserve">ões s</w:t>
      </w:r>
      <w:r>
        <w:rPr>
          <w:highlight w:val="none"/>
        </w:rPr>
        <w:t xml:space="preserve">ão passadas atrav</w:t>
      </w:r>
      <w:r>
        <w:rPr>
          <w:highlight w:val="none"/>
        </w:rPr>
        <w:t xml:space="preserve">és de bits (ou bin</w:t>
      </w:r>
      <w:r>
        <w:rPr>
          <w:highlight w:val="none"/>
        </w:rPr>
        <w:t xml:space="preserve">ários se voc</w:t>
      </w:r>
      <w:r>
        <w:rPr>
          <w:highlight w:val="none"/>
        </w:rPr>
        <w:t xml:space="preserve">ê estiver falando em portugu</w:t>
      </w:r>
      <w:r>
        <w:rPr>
          <w:highlight w:val="none"/>
        </w:rPr>
        <w:t xml:space="preserve">ês)</w:t>
      </w:r>
      <w:r>
        <w:rPr>
          <w:highlight w:val="none"/>
        </w:rPr>
        <w:t xml:space="preserve">, que </w:t>
      </w:r>
      <w:r>
        <w:rPr>
          <w:highlight w:val="none"/>
        </w:rPr>
        <w:t xml:space="preserve">é a menor unidade de informaç</w:t>
      </w:r>
      <w:r>
        <w:rPr>
          <w:highlight w:val="none"/>
        </w:rPr>
        <w:t xml:space="preserve">ão. 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O bit assume apenas dois valores 0 ou 1. 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O conjunto de 8 bits </w:t>
      </w:r>
      <w:r>
        <w:rPr>
          <w:highlight w:val="none"/>
        </w:rPr>
        <w:t xml:space="preserve">é chamado byte. 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t xml:space="preserve">Com o avanço da tecnologia de armazenamento de informações, as potências de medição, como megabytes e terabytes (que </w:t>
      </w:r>
      <w:r>
        <w:t xml:space="preserve">é 10</w:t>
      </w:r>
      <w:r>
        <w:t xml:space="preserve">¹</w:t>
      </w:r>
      <w:r>
        <w:t xml:space="preserve">²)</w:t>
      </w:r>
      <w:r>
        <w:t xml:space="preserve">, aumentam. Vale ressaltar também que a arquitetura dos sistemas operacionais se diferencia pela quantidade de bits necessária para processar inf</w:t>
      </w:r>
      <w:r>
        <w:t xml:space="preserve">ormações. As principais arquiteturas são as de 32 bits e as mais recentes de 64 bits.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Agora, vamos falar sobre a lógica booleana, que é um sistema matemático fundamental para a computação digital. Desenvolvida por George Boole, essa lógica utiliza variáveis que têm apenas dois valores possíveis: verdadeiro ou falso, que no contexto dos comp</w:t>
      </w:r>
      <w:r>
        <w:t xml:space="preserve">utadores, correspondem a 1 e 0. Esse é mais um dos motivos para ter essa escolha na computação de usar o sistema binário.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lógica booleana baseia-se em operações lógicas básicas como E (AND), OU (OR) e NÃO (NOT), que manipulam esses valores binários. Na operação AND, o resultado é verdadeiro apenas se ambas as variáveis de entrada forem verdadeiras. Na operação OR, o resulta</w:t>
      </w:r>
      <w:r>
        <w:t xml:space="preserve">do é verdadeiro se pelo menos uma das variáveis de entrada for verdadeira. Na operação NOT, o valor da variável de entrada é invertido; se a entrada for verdadeira, o resultado será falso, e vice-versa.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Essas operações lógicas são a base dos circuitos digitais, que compõem os componentes essenciais dos computadores, como processadores, memórias e dispositivos de entrada e saída. Por exemplo, em um circuito AND, se ambos os sinais de entrada forem 1, o sin</w:t>
      </w:r>
      <w:r>
        <w:t xml:space="preserve">al de saída será 1 (porque n</w:t>
      </w:r>
      <w:r>
        <w:t xml:space="preserve">ão existe nada mais verdadeiro que a pr</w:t>
      </w:r>
      <w:r>
        <w:t xml:space="preserve">órpria verdade)</w:t>
      </w:r>
      <w:r>
        <w:t xml:space="preserve">; caso contrário, o sinal de saída será 0. Esses circuitos são combinados de maneiras complexas para realizar cálculos, armazenar informações e controlar dispositivos.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Mas nem todos os computadores usam exclusivamente o sistema binário. Existem sistemas experimentais que utilizam lógica ternária e até mesmo quântica.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Na lógica ternária, além dos valores 0 e 1, temos o valor 2. Isso pode aumentar a eficiência e a capacidade de processamento, pois um "trit" – a menor unidade de informação na lógica ternária – pode representar um estado a mais. Isso permite a escrita de n</w:t>
      </w:r>
      <w:r>
        <w:t xml:space="preserve">úmeros na base decimal com menos dígitos em alguns casos, resultando em circuitos mais compactos e com maior densidade, ocupando menos espaço físico. Um exemplo de computador ternário é o Setun, que comprovou alguns desses benefícios no passado. No entanto</w:t>
      </w:r>
      <w:r>
        <w:t xml:space="preserve">, o sistema binário continua sendo o mais usado devido à sua simplicidade e confiabilidade na fabricação e operação dos circuitos eletrônicos.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Já os computadores quânticos são uma história completamente diferente. Eles utilizam qubits, que podem representar 0, 1 ou ambos simultaneamente, graças ao fenômeno da superposição quântica. Isso permite que computadores quânticos realizem certas operações</w:t>
      </w:r>
      <w:r>
        <w:t xml:space="preserve"> muito mais rapidamente do que os computadores clássicos. No entanto, a tecnologia quântica ainda está em desenvolvimento e enfrenta desafios significativos antes de se tornar prática para uso generalizado.</w:t>
      </w:r>
      <w:r/>
    </w:p>
    <w:p>
      <w:pPr>
        <w:pBdr/>
        <w:spacing/>
        <w:ind/>
        <w:jc w:val="both"/>
        <w:rPr/>
      </w:pPr>
      <w:r>
        <w:rPr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701" w:right="1134" w:bottom="1134" w:left="1701" w:header="709" w:footer="709" w:gutter="0"/>
      <w:cols w:num="1" w:sep="0" w:space="708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cio Pereira Neves" w:date="2024-05-24T20:42:00Z" w:initials="LP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A figura está excelente, mas not que as chaves estão um pouco deslocadas.</w:t>
      </w:r>
    </w:p>
  </w:comment>
  <w:comment w:id="1" w:author="Lucio Pereira Neves" w:date="2024-05-24T21:05:00Z" w:initials="LP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A imagem deve estar em português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3C38337" w16cex:dateUtc="2024-05-24T23:42:00Z"/>
  <w16cex:commentExtensible w16cex:durableId="3ED95807" w16cex:dateUtc="2024-05-25T00:05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73C38337"/>
  <w16cid:commentId w16cid:paraId="00000002" w16cid:durableId="3ED9580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0"/>
      <w:pBdr/>
      <w:spacing/>
      <w:ind/>
      <w:jc w:val="right"/>
      <w:rPr>
        <w:rFonts w:ascii="Times New Roman" w:hAnsi="Times New Roman" w:cs="Times New Roman"/>
      </w:rPr>
    </w:pPr>
    <w:r>
      <w:fldChar w:fldCharType="begin"/>
    </w:r>
    <w:r>
      <w:instrText xml:space="preserve">PAGE \* MERGEFORMAT</w:instrText>
    </w:r>
    <w:r>
      <w:fldChar w:fldCharType="separate"/>
    </w:r>
    <w:r>
      <w:rPr>
        <w:rFonts w:ascii="Times New Roman" w:hAnsi="Times New Roman" w:eastAsia="Times New Roman" w:cs="Times New Roman"/>
      </w:rPr>
      <w:t xml:space="preserve">1</w:t>
    </w:r>
    <w:r>
      <w:rPr>
        <w:rFonts w:ascii="Times New Roman" w:hAnsi="Times New Roman" w:eastAsia="Times New Roman" w:cs="Times New Roman"/>
      </w:rPr>
      <w:fldChar w:fldCharType="end"/>
    </w:r>
    <w:r>
      <w:rPr>
        <w:rFonts w:ascii="Times New Roman" w:hAnsi="Times New Roman" w:cs="Times New Roman"/>
      </w:rPr>
    </w:r>
    <w:r>
      <w:rPr>
        <w:rFonts w:ascii="Times New Roman" w:hAnsi="Times New Roman" w:cs="Times New Roman"/>
      </w:rPr>
    </w:r>
  </w:p>
  <w:p>
    <w:pPr>
      <w:pStyle w:val="81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cio Pereira Neves">
    <w15:presenceInfo w15:providerId="AD" w15:userId="S::lucio.neves@ufu.br::e635cf88-7efa-4c9c-903d-69d363104a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tru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4">
    <w:name w:val="Caption Char"/>
    <w:basedOn w:val="812"/>
    <w:link w:val="810"/>
    <w:uiPriority w:val="99"/>
    <w:pPr>
      <w:pBdr/>
      <w:spacing/>
      <w:ind/>
    </w:pPr>
  </w:style>
  <w:style w:type="table" w:styleId="695">
    <w:name w:val="Table Grid Light"/>
    <w:basedOn w:val="7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1"/>
    <w:basedOn w:val="7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2"/>
    <w:basedOn w:val="7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3"/>
    <w:basedOn w:val="7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4"/>
    <w:basedOn w:val="7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5"/>
    <w:basedOn w:val="7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6"/>
    <w:basedOn w:val="7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 -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 -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 -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778" w:default="1">
    <w:name w:val="Normal"/>
    <w:qFormat/>
    <w:pPr>
      <w:pBdr/>
      <w:spacing/>
      <w:ind/>
    </w:pPr>
  </w:style>
  <w:style w:type="paragraph" w:styleId="779">
    <w:name w:val="Heading 1"/>
    <w:basedOn w:val="778"/>
    <w:next w:val="778"/>
    <w:link w:val="791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80">
    <w:name w:val="Heading 2"/>
    <w:basedOn w:val="778"/>
    <w:next w:val="778"/>
    <w:link w:val="792"/>
    <w:uiPriority w:val="9"/>
    <w:unhideWhenUsed/>
    <w:qFormat/>
    <w:pPr>
      <w:keepNext w:val="true"/>
      <w:keepLines w:val="true"/>
      <w:pBdr/>
      <w:spacing w:before="360"/>
      <w:ind/>
      <w:outlineLvl w:val="1"/>
    </w:pPr>
    <w:rPr>
      <w:rFonts w:ascii="Arial" w:hAnsi="Arial" w:eastAsia="Arial" w:cs="Arial"/>
      <w:sz w:val="34"/>
    </w:rPr>
  </w:style>
  <w:style w:type="paragraph" w:styleId="781">
    <w:name w:val="Heading 3"/>
    <w:basedOn w:val="778"/>
    <w:next w:val="778"/>
    <w:link w:val="793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82">
    <w:name w:val="Heading 4"/>
    <w:basedOn w:val="778"/>
    <w:next w:val="778"/>
    <w:link w:val="794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83">
    <w:name w:val="Heading 5"/>
    <w:basedOn w:val="778"/>
    <w:next w:val="778"/>
    <w:link w:val="795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84">
    <w:name w:val="Heading 6"/>
    <w:basedOn w:val="778"/>
    <w:next w:val="778"/>
    <w:link w:val="796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85">
    <w:name w:val="Heading 7"/>
    <w:basedOn w:val="778"/>
    <w:next w:val="778"/>
    <w:link w:val="797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86">
    <w:name w:val="Heading 8"/>
    <w:basedOn w:val="778"/>
    <w:next w:val="778"/>
    <w:link w:val="798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787">
    <w:name w:val="Heading 9"/>
    <w:basedOn w:val="778"/>
    <w:next w:val="778"/>
    <w:link w:val="799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8" w:default="1">
    <w:name w:val="Default Paragraph Font"/>
    <w:uiPriority w:val="1"/>
    <w:semiHidden/>
    <w:unhideWhenUsed/>
    <w:pPr>
      <w:pBdr/>
      <w:spacing/>
      <w:ind/>
    </w:pPr>
  </w:style>
  <w:style w:type="table" w:styleId="78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0" w:default="1">
    <w:name w:val="No List"/>
    <w:uiPriority w:val="99"/>
    <w:semiHidden/>
    <w:unhideWhenUsed/>
    <w:pPr>
      <w:pBdr/>
      <w:spacing/>
      <w:ind/>
    </w:pPr>
  </w:style>
  <w:style w:type="character" w:styleId="791" w:customStyle="1">
    <w:name w:val="Heading 1 Char"/>
    <w:link w:val="77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92" w:customStyle="1">
    <w:name w:val="Heading 2 Char"/>
    <w:link w:val="78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93" w:customStyle="1">
    <w:name w:val="Heading 3 Char"/>
    <w:link w:val="78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94" w:customStyle="1">
    <w:name w:val="Heading 4 Char"/>
    <w:link w:val="7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95" w:customStyle="1">
    <w:name w:val="Heading 5 Char"/>
    <w:link w:val="78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96" w:customStyle="1">
    <w:name w:val="Heading 6 Char"/>
    <w:link w:val="7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97" w:customStyle="1">
    <w:name w:val="Heading 7 Char"/>
    <w:link w:val="78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8" w:customStyle="1">
    <w:name w:val="Heading 8 Char"/>
    <w:link w:val="78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99" w:customStyle="1">
    <w:name w:val="Heading 9 Char"/>
    <w:link w:val="78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00">
    <w:name w:val="Title"/>
    <w:basedOn w:val="778"/>
    <w:next w:val="778"/>
    <w:link w:val="801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character" w:styleId="801" w:customStyle="1">
    <w:name w:val="Title Char"/>
    <w:link w:val="800"/>
    <w:uiPriority w:val="10"/>
    <w:pPr>
      <w:pBdr/>
      <w:spacing/>
      <w:ind/>
    </w:pPr>
    <w:rPr>
      <w:sz w:val="48"/>
      <w:szCs w:val="48"/>
    </w:rPr>
  </w:style>
  <w:style w:type="paragraph" w:styleId="802">
    <w:name w:val="Subtitle"/>
    <w:basedOn w:val="778"/>
    <w:next w:val="778"/>
    <w:link w:val="803"/>
    <w:uiPriority w:val="11"/>
    <w:qFormat/>
    <w:pPr>
      <w:pBdr/>
      <w:spacing w:before="200"/>
      <w:ind/>
    </w:pPr>
    <w:rPr>
      <w:sz w:val="24"/>
      <w:szCs w:val="24"/>
    </w:rPr>
  </w:style>
  <w:style w:type="character" w:styleId="803" w:customStyle="1">
    <w:name w:val="Subtitle Char"/>
    <w:link w:val="802"/>
    <w:uiPriority w:val="11"/>
    <w:pPr>
      <w:pBdr/>
      <w:spacing/>
      <w:ind/>
    </w:pPr>
    <w:rPr>
      <w:sz w:val="24"/>
      <w:szCs w:val="24"/>
    </w:rPr>
  </w:style>
  <w:style w:type="paragraph" w:styleId="804">
    <w:name w:val="Quote"/>
    <w:basedOn w:val="778"/>
    <w:next w:val="778"/>
    <w:link w:val="805"/>
    <w:uiPriority w:val="29"/>
    <w:qFormat/>
    <w:pPr>
      <w:pBdr/>
      <w:spacing/>
      <w:ind w:right="720" w:left="720"/>
    </w:pPr>
    <w:rPr>
      <w:i/>
    </w:rPr>
  </w:style>
  <w:style w:type="character" w:styleId="805" w:customStyle="1">
    <w:name w:val="Quote Char"/>
    <w:link w:val="804"/>
    <w:uiPriority w:val="29"/>
    <w:pPr>
      <w:pBdr/>
      <w:spacing/>
      <w:ind/>
    </w:pPr>
    <w:rPr>
      <w:i/>
    </w:rPr>
  </w:style>
  <w:style w:type="paragraph" w:styleId="806">
    <w:name w:val="Intense Quote"/>
    <w:basedOn w:val="778"/>
    <w:next w:val="778"/>
    <w:link w:val="80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07" w:customStyle="1">
    <w:name w:val="Intense Quote Char"/>
    <w:link w:val="806"/>
    <w:uiPriority w:val="30"/>
    <w:pPr>
      <w:pBdr/>
      <w:spacing/>
      <w:ind/>
    </w:pPr>
    <w:rPr>
      <w:i/>
    </w:rPr>
  </w:style>
  <w:style w:type="paragraph" w:styleId="808">
    <w:name w:val="Header"/>
    <w:basedOn w:val="778"/>
    <w:link w:val="80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09" w:customStyle="1">
    <w:name w:val="Header Char"/>
    <w:link w:val="808"/>
    <w:uiPriority w:val="99"/>
    <w:pPr>
      <w:pBdr/>
      <w:spacing/>
      <w:ind/>
    </w:pPr>
  </w:style>
  <w:style w:type="paragraph" w:styleId="810">
    <w:name w:val="Footer"/>
    <w:basedOn w:val="778"/>
    <w:link w:val="81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11" w:customStyle="1">
    <w:name w:val="Footer Char"/>
    <w:uiPriority w:val="99"/>
    <w:pPr>
      <w:pBdr/>
      <w:spacing/>
      <w:ind/>
    </w:pPr>
  </w:style>
  <w:style w:type="paragraph" w:styleId="812">
    <w:name w:val="Caption"/>
    <w:basedOn w:val="778"/>
    <w:next w:val="778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character" w:styleId="813" w:customStyle="1">
    <w:name w:val="Footer Char1"/>
    <w:link w:val="810"/>
    <w:uiPriority w:val="99"/>
    <w:pPr>
      <w:pBdr/>
      <w:spacing/>
      <w:ind/>
    </w:pPr>
  </w:style>
  <w:style w:type="table" w:styleId="814">
    <w:name w:val="Table Grid"/>
    <w:basedOn w:val="78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Light"/>
    <w:basedOn w:val="78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Plain Table 1"/>
    <w:basedOn w:val="78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Plain Table 2"/>
    <w:basedOn w:val="78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Plain Table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Plain Table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Plain Table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1 Light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1 Light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1 Light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1 Light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1 Light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1 Light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2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2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2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2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2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3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3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3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3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3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4"/>
    <w:basedOn w:val="78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4 Accent 1"/>
    <w:basedOn w:val="78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4 Accent 2"/>
    <w:basedOn w:val="78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4 Accent 3"/>
    <w:basedOn w:val="78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4 Accent 4"/>
    <w:basedOn w:val="78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4 Accent 5"/>
    <w:basedOn w:val="78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 Accent 6"/>
    <w:basedOn w:val="78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5 Dark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5 Dark-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5 Dark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5 Dark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5 Dark-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5 Dark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6 Colorful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6 Colorful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6 Colorful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6 Colorful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6 Colorful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6 Colorful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7 Colorful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7 Colorful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7 Colorful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7 Colorful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7 Colorful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7 Colorful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1 Light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1 Light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1 Light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1 Light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1 Light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1 Light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2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2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2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2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2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3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3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3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3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3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4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4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4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4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4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5 Dark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5 Dark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5 Dark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5 Dark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5 Dark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5 Dark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6 Colorful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6 Colorful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6 Colorful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6 Colorful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6 Colorful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6 Colorful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7 Colorful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7 Colorful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7 Colorful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7 Colorful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7 Colorful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7 Colorful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Lined - Accent"/>
    <w:basedOn w:val="78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Lined - Accent 1"/>
    <w:basedOn w:val="78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Lined - Accent 2"/>
    <w:basedOn w:val="78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Lined - Accent 3"/>
    <w:basedOn w:val="78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Lined - Accent 4"/>
    <w:basedOn w:val="78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Lined - Accent 5"/>
    <w:basedOn w:val="78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Lined - Accent 6"/>
    <w:basedOn w:val="78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Bordered &amp; Lined - Accent"/>
    <w:basedOn w:val="78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Bordered &amp; Lined - Accent 1"/>
    <w:basedOn w:val="78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Bordered &amp; Lined - Accent 2"/>
    <w:basedOn w:val="78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Bordered &amp; Lined - Accent 3"/>
    <w:basedOn w:val="78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Bordered &amp; Lined - Accent 4"/>
    <w:basedOn w:val="78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Bordered &amp; Lined - Accent 5"/>
    <w:basedOn w:val="78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Bordered &amp; Lined - Accent 6"/>
    <w:basedOn w:val="78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Bordered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Bordered - Accent 1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Bordered - Accent 2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Bordered - Accent 3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Bordered - Accent 4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Bordered - Accent 5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Bordered - Accent 6"/>
    <w:basedOn w:val="78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40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41">
    <w:name w:val="footnote text"/>
    <w:basedOn w:val="778"/>
    <w:link w:val="94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42" w:customStyle="1">
    <w:name w:val="Footnote Text Char"/>
    <w:link w:val="941"/>
    <w:uiPriority w:val="99"/>
    <w:pPr>
      <w:pBdr/>
      <w:spacing/>
      <w:ind/>
    </w:pPr>
    <w:rPr>
      <w:sz w:val="18"/>
    </w:rPr>
  </w:style>
  <w:style w:type="character" w:styleId="94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44">
    <w:name w:val="endnote text"/>
    <w:basedOn w:val="778"/>
    <w:link w:val="94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45" w:customStyle="1">
    <w:name w:val="Endnote Text Char"/>
    <w:link w:val="944"/>
    <w:uiPriority w:val="99"/>
    <w:pPr>
      <w:pBdr/>
      <w:spacing/>
      <w:ind/>
    </w:pPr>
    <w:rPr>
      <w:sz w:val="20"/>
    </w:rPr>
  </w:style>
  <w:style w:type="character" w:styleId="94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47">
    <w:name w:val="toc 1"/>
    <w:basedOn w:val="778"/>
    <w:next w:val="778"/>
    <w:uiPriority w:val="39"/>
    <w:unhideWhenUsed/>
    <w:pPr>
      <w:pBdr/>
      <w:spacing w:after="57"/>
      <w:ind/>
    </w:pPr>
  </w:style>
  <w:style w:type="paragraph" w:styleId="948">
    <w:name w:val="toc 2"/>
    <w:basedOn w:val="778"/>
    <w:next w:val="778"/>
    <w:uiPriority w:val="39"/>
    <w:unhideWhenUsed/>
    <w:pPr>
      <w:pBdr/>
      <w:spacing w:after="57"/>
      <w:ind w:left="283"/>
    </w:pPr>
  </w:style>
  <w:style w:type="paragraph" w:styleId="949">
    <w:name w:val="toc 3"/>
    <w:basedOn w:val="778"/>
    <w:next w:val="778"/>
    <w:uiPriority w:val="39"/>
    <w:unhideWhenUsed/>
    <w:pPr>
      <w:pBdr/>
      <w:spacing w:after="57"/>
      <w:ind w:left="567"/>
    </w:pPr>
  </w:style>
  <w:style w:type="paragraph" w:styleId="950">
    <w:name w:val="toc 4"/>
    <w:basedOn w:val="778"/>
    <w:next w:val="778"/>
    <w:uiPriority w:val="39"/>
    <w:unhideWhenUsed/>
    <w:pPr>
      <w:pBdr/>
      <w:spacing w:after="57"/>
      <w:ind w:left="850"/>
    </w:pPr>
  </w:style>
  <w:style w:type="paragraph" w:styleId="951">
    <w:name w:val="toc 5"/>
    <w:basedOn w:val="778"/>
    <w:next w:val="778"/>
    <w:uiPriority w:val="39"/>
    <w:unhideWhenUsed/>
    <w:pPr>
      <w:pBdr/>
      <w:spacing w:after="57"/>
      <w:ind w:left="1134"/>
    </w:pPr>
  </w:style>
  <w:style w:type="paragraph" w:styleId="952">
    <w:name w:val="toc 6"/>
    <w:basedOn w:val="778"/>
    <w:next w:val="778"/>
    <w:uiPriority w:val="39"/>
    <w:unhideWhenUsed/>
    <w:pPr>
      <w:pBdr/>
      <w:spacing w:after="57"/>
      <w:ind w:left="1417"/>
    </w:pPr>
  </w:style>
  <w:style w:type="paragraph" w:styleId="953">
    <w:name w:val="toc 7"/>
    <w:basedOn w:val="778"/>
    <w:next w:val="778"/>
    <w:uiPriority w:val="39"/>
    <w:unhideWhenUsed/>
    <w:pPr>
      <w:pBdr/>
      <w:spacing w:after="57"/>
      <w:ind w:left="1701"/>
    </w:pPr>
  </w:style>
  <w:style w:type="paragraph" w:styleId="954">
    <w:name w:val="toc 8"/>
    <w:basedOn w:val="778"/>
    <w:next w:val="778"/>
    <w:uiPriority w:val="39"/>
    <w:unhideWhenUsed/>
    <w:pPr>
      <w:pBdr/>
      <w:spacing w:after="57"/>
      <w:ind w:left="1984"/>
    </w:pPr>
  </w:style>
  <w:style w:type="paragraph" w:styleId="955">
    <w:name w:val="toc 9"/>
    <w:basedOn w:val="778"/>
    <w:next w:val="778"/>
    <w:uiPriority w:val="39"/>
    <w:unhideWhenUsed/>
    <w:pPr>
      <w:pBdr/>
      <w:spacing w:after="57"/>
      <w:ind w:left="2268"/>
    </w:pPr>
  </w:style>
  <w:style w:type="paragraph" w:styleId="956">
    <w:name w:val="TOC Heading"/>
    <w:uiPriority w:val="39"/>
    <w:unhideWhenUsed/>
    <w:pPr>
      <w:pBdr/>
      <w:spacing/>
      <w:ind/>
    </w:pPr>
  </w:style>
  <w:style w:type="paragraph" w:styleId="957">
    <w:name w:val="table of figures"/>
    <w:basedOn w:val="778"/>
    <w:next w:val="778"/>
    <w:uiPriority w:val="99"/>
    <w:unhideWhenUsed/>
    <w:pPr>
      <w:pBdr/>
      <w:spacing w:after="0"/>
      <w:ind/>
    </w:pPr>
  </w:style>
  <w:style w:type="paragraph" w:styleId="958">
    <w:name w:val="No Spacing"/>
    <w:basedOn w:val="778"/>
    <w:uiPriority w:val="1"/>
    <w:qFormat/>
    <w:pPr>
      <w:pBdr/>
      <w:spacing w:after="0" w:line="240" w:lineRule="auto"/>
      <w:ind/>
    </w:pPr>
  </w:style>
  <w:style w:type="paragraph" w:styleId="959">
    <w:name w:val="List Paragraph"/>
    <w:basedOn w:val="778"/>
    <w:uiPriority w:val="34"/>
    <w:qFormat/>
    <w:pPr>
      <w:pBdr/>
      <w:spacing/>
      <w:ind w:left="720"/>
      <w:contextualSpacing w:val="true"/>
    </w:pPr>
  </w:style>
  <w:style w:type="paragraph" w:styleId="960">
    <w:name w:val="Revision"/>
    <w:hidden/>
    <w:uiPriority w:val="99"/>
    <w:semiHidden/>
    <w:pPr>
      <w:pBdr/>
      <w:spacing w:after="0" w:line="240" w:lineRule="auto"/>
      <w:ind/>
    </w:pPr>
  </w:style>
  <w:style w:type="character" w:styleId="961">
    <w:name w:val="annotation reference"/>
    <w:basedOn w:val="788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62">
    <w:name w:val="annotation text"/>
    <w:basedOn w:val="778"/>
    <w:link w:val="963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963" w:customStyle="1">
    <w:name w:val="Comment Text Char"/>
    <w:basedOn w:val="788"/>
    <w:link w:val="962"/>
    <w:uiPriority w:val="99"/>
    <w:pPr>
      <w:pBdr/>
      <w:spacing/>
      <w:ind/>
    </w:pPr>
    <w:rPr>
      <w:sz w:val="20"/>
      <w:szCs w:val="20"/>
    </w:rPr>
  </w:style>
  <w:style w:type="paragraph" w:styleId="964">
    <w:name w:val="annotation subject"/>
    <w:basedOn w:val="962"/>
    <w:next w:val="962"/>
    <w:link w:val="965"/>
    <w:uiPriority w:val="99"/>
    <w:semiHidden/>
    <w:unhideWhenUsed/>
    <w:pPr>
      <w:pBdr/>
      <w:spacing/>
      <w:ind/>
    </w:pPr>
    <w:rPr>
      <w:b/>
      <w:bCs/>
    </w:rPr>
  </w:style>
  <w:style w:type="character" w:styleId="965" w:customStyle="1">
    <w:name w:val="Comment Subject Char"/>
    <w:basedOn w:val="963"/>
    <w:link w:val="964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966">
    <w:name w:val="Unresolved Mention"/>
    <w:basedOn w:val="78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nlyoffice.com/commentsDocument" Target="commentsDocument.xml" /><Relationship Id="rId14" Type="http://schemas.onlyoffice.com/commentsExtendedDocument" Target="commentsExtendedDocument.xml" /><Relationship Id="rId15" Type="http://schemas.onlyoffice.com/commentsExtensibleDocument" Target="commentsExtensibleDocument.xml" /><Relationship Id="rId16" Type="http://schemas.onlyoffice.com/commentsIdsDocument" Target="commentsIdsDocument.xml" /><Relationship Id="rId17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2C136-E606-4F71-8AC8-D20FF3B5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144</cp:revision>
  <dcterms:created xsi:type="dcterms:W3CDTF">2024-05-24T01:52:00Z</dcterms:created>
  <dcterms:modified xsi:type="dcterms:W3CDTF">2024-07-02T22:03:30Z</dcterms:modified>
</cp:coreProperties>
</file>