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7A5" w:rsidRDefault="00624B1B">
      <w:r>
        <w:tab/>
      </w:r>
      <w:r>
        <w:tab/>
      </w:r>
      <w:r>
        <w:tab/>
      </w:r>
      <w:r>
        <w:tab/>
      </w:r>
      <w:r>
        <w:tab/>
      </w:r>
      <w:r>
        <w:tab/>
      </w:r>
      <w:r>
        <w:tab/>
      </w:r>
      <w:r w:rsidR="007F3E74">
        <w:t xml:space="preserve">Lila Raj </w:t>
      </w:r>
      <w:proofErr w:type="spellStart"/>
      <w:r w:rsidR="007F3E74">
        <w:t>Gautam</w:t>
      </w:r>
      <w:proofErr w:type="spellEnd"/>
    </w:p>
    <w:p w:rsidR="00624B1B" w:rsidRDefault="00624B1B">
      <w:r>
        <w:tab/>
      </w:r>
      <w:r>
        <w:tab/>
      </w:r>
      <w:r>
        <w:tab/>
      </w:r>
      <w:r>
        <w:tab/>
      </w:r>
      <w:r>
        <w:tab/>
      </w:r>
      <w:r>
        <w:tab/>
      </w:r>
      <w:r>
        <w:tab/>
      </w:r>
      <w:r w:rsidR="007F3E74">
        <w:t>(Electrical</w:t>
      </w:r>
      <w:r>
        <w:t xml:space="preserve"> Engineer / Freelance Consultant)</w:t>
      </w:r>
    </w:p>
    <w:p w:rsidR="00624B1B" w:rsidRDefault="00624B1B">
      <w:r>
        <w:tab/>
      </w:r>
      <w:r>
        <w:tab/>
      </w:r>
      <w:r>
        <w:tab/>
      </w:r>
      <w:r>
        <w:tab/>
      </w:r>
      <w:r>
        <w:tab/>
      </w:r>
      <w:r>
        <w:tab/>
      </w:r>
      <w:r>
        <w:tab/>
      </w:r>
      <w:proofErr w:type="spellStart"/>
      <w:r w:rsidR="007F3E74">
        <w:t>Baneshwor</w:t>
      </w:r>
      <w:proofErr w:type="spellEnd"/>
      <w:r w:rsidR="007F3E74">
        <w:t>, Kathmandu, Nepal</w:t>
      </w:r>
    </w:p>
    <w:p w:rsidR="00624B1B" w:rsidRDefault="00624B1B">
      <w:r>
        <w:tab/>
      </w:r>
      <w:r>
        <w:tab/>
      </w:r>
      <w:r>
        <w:tab/>
      </w:r>
      <w:r>
        <w:tab/>
      </w:r>
      <w:r>
        <w:tab/>
      </w:r>
      <w:r>
        <w:tab/>
      </w:r>
      <w:r>
        <w:tab/>
        <w:t xml:space="preserve">Tel: 00977 1 </w:t>
      </w:r>
      <w:r w:rsidR="007F3E74">
        <w:t>6910094,</w:t>
      </w:r>
      <w:r>
        <w:t xml:space="preserve"> </w:t>
      </w:r>
      <w:r w:rsidR="001E14FF">
        <w:t>9851140543</w:t>
      </w:r>
    </w:p>
    <w:p w:rsidR="00624B1B" w:rsidRDefault="00624B1B" w:rsidP="00624B1B">
      <w:pPr>
        <w:ind w:right="-810"/>
        <w:rPr>
          <w:u w:val="single"/>
        </w:rPr>
      </w:pPr>
      <w:r>
        <w:tab/>
      </w:r>
      <w:r>
        <w:tab/>
      </w:r>
      <w:r>
        <w:tab/>
      </w:r>
      <w:r>
        <w:tab/>
      </w:r>
      <w:r>
        <w:tab/>
      </w:r>
      <w:r>
        <w:tab/>
      </w:r>
      <w:r>
        <w:tab/>
      </w:r>
      <w:r w:rsidR="007F3E74">
        <w:t>E-mail: lilarajgautam@gmail.com</w:t>
      </w:r>
      <w:r w:rsidR="007F3E74">
        <w:rPr>
          <w:u w:val="single"/>
        </w:rPr>
        <w:t xml:space="preserve"> </w:t>
      </w:r>
    </w:p>
    <w:p w:rsidR="00624B1B" w:rsidRDefault="00624B1B" w:rsidP="00624B1B">
      <w:pPr>
        <w:ind w:right="-810"/>
      </w:pPr>
      <w:r>
        <w:tab/>
      </w:r>
      <w:r>
        <w:tab/>
      </w:r>
      <w:r>
        <w:tab/>
      </w:r>
      <w:r>
        <w:tab/>
      </w:r>
      <w:r>
        <w:tab/>
      </w:r>
      <w:r>
        <w:tab/>
      </w:r>
      <w:r>
        <w:tab/>
      </w:r>
      <w:r w:rsidR="006D6A06">
        <w:t>13</w:t>
      </w:r>
      <w:r w:rsidR="007F3E74" w:rsidRPr="007F3E74">
        <w:rPr>
          <w:vertAlign w:val="superscript"/>
        </w:rPr>
        <w:t>th</w:t>
      </w:r>
      <w:r w:rsidR="007F3E74">
        <w:t xml:space="preserve"> </w:t>
      </w:r>
      <w:r w:rsidR="006D6A06">
        <w:t>February</w:t>
      </w:r>
      <w:r w:rsidR="007F3E74">
        <w:t xml:space="preserve"> 201</w:t>
      </w:r>
      <w:r w:rsidR="006D6A06">
        <w:t>7</w:t>
      </w:r>
    </w:p>
    <w:p w:rsidR="00624B1B" w:rsidRDefault="006D6A06" w:rsidP="00624B1B">
      <w:pPr>
        <w:ind w:right="-810"/>
      </w:pPr>
      <w:r>
        <w:t>Himalayan Consulting Architects &amp; Engineers</w:t>
      </w:r>
    </w:p>
    <w:p w:rsidR="00624B1B" w:rsidRDefault="00D37A25" w:rsidP="00624B1B">
      <w:pPr>
        <w:ind w:right="-810"/>
      </w:pPr>
      <w:r>
        <w:t xml:space="preserve"> Kathmandu</w:t>
      </w:r>
      <w:r w:rsidR="006D6A06">
        <w:t>, Nepal</w:t>
      </w:r>
    </w:p>
    <w:p w:rsidR="006D6A06" w:rsidRDefault="006D6A06" w:rsidP="006D6A06">
      <w:pPr>
        <w:ind w:left="1440" w:right="-810" w:firstLine="720"/>
      </w:pPr>
      <w:r>
        <w:t xml:space="preserve">Subject: Proposal for Providing Electrical and Allied System Consultancy Services </w:t>
      </w:r>
    </w:p>
    <w:p w:rsidR="00624B1B" w:rsidRDefault="00624B1B" w:rsidP="00624B1B">
      <w:pPr>
        <w:ind w:right="-810"/>
      </w:pPr>
      <w:r>
        <w:t xml:space="preserve">Dear </w:t>
      </w:r>
      <w:r w:rsidR="006D6A06">
        <w:t>Sir,</w:t>
      </w:r>
    </w:p>
    <w:p w:rsidR="006D6A06" w:rsidRDefault="006D6A06" w:rsidP="00624B1B">
      <w:pPr>
        <w:ind w:right="-810"/>
      </w:pPr>
      <w:r>
        <w:t xml:space="preserve">With reference to the drawings provided and the site visit made, this proposal outlines the scope of the work and necessary fee structure for the electrical design of Kathmandu International Study Center at </w:t>
      </w:r>
      <w:proofErr w:type="spellStart"/>
      <w:r>
        <w:t>Thecho</w:t>
      </w:r>
      <w:proofErr w:type="spellEnd"/>
      <w:r>
        <w:t xml:space="preserve"> </w:t>
      </w:r>
      <w:proofErr w:type="spellStart"/>
      <w:r>
        <w:t>Lalitpur</w:t>
      </w:r>
      <w:proofErr w:type="spellEnd"/>
      <w:r>
        <w:t>.</w:t>
      </w:r>
    </w:p>
    <w:p w:rsidR="00E54639" w:rsidRPr="006D6A06" w:rsidRDefault="00E54639" w:rsidP="00624B1B">
      <w:pPr>
        <w:ind w:right="-810"/>
        <w:rPr>
          <w:b/>
          <w:i/>
          <w:u w:val="single"/>
        </w:rPr>
      </w:pPr>
      <w:r w:rsidRPr="006D6A06">
        <w:rPr>
          <w:b/>
          <w:i/>
          <w:u w:val="single"/>
        </w:rPr>
        <w:t>Scope of Works:</w:t>
      </w:r>
    </w:p>
    <w:p w:rsidR="00E54639" w:rsidRPr="00D37A25" w:rsidRDefault="00E54639" w:rsidP="00E54639">
      <w:pPr>
        <w:pStyle w:val="ListParagraph"/>
        <w:numPr>
          <w:ilvl w:val="0"/>
          <w:numId w:val="2"/>
        </w:numPr>
        <w:ind w:right="-810"/>
        <w:rPr>
          <w:b/>
          <w:bCs/>
          <w:u w:val="single"/>
        </w:rPr>
      </w:pPr>
      <w:r w:rsidRPr="00D37A25">
        <w:rPr>
          <w:b/>
          <w:bCs/>
          <w:u w:val="single"/>
        </w:rPr>
        <w:t>Design and Documentation Works for Execution :</w:t>
      </w:r>
    </w:p>
    <w:p w:rsidR="00E54639" w:rsidRDefault="007F3E74" w:rsidP="00E54639">
      <w:pPr>
        <w:pStyle w:val="ListParagraph"/>
        <w:numPr>
          <w:ilvl w:val="0"/>
          <w:numId w:val="1"/>
        </w:numPr>
        <w:ind w:right="-810"/>
      </w:pPr>
      <w:r>
        <w:t>Assessments</w:t>
      </w:r>
      <w:r w:rsidR="00E54639">
        <w:t xml:space="preserve"> of </w:t>
      </w:r>
      <w:r>
        <w:t>Requirements.</w:t>
      </w:r>
    </w:p>
    <w:p w:rsidR="00E54639" w:rsidRDefault="00E54639" w:rsidP="00E54639">
      <w:pPr>
        <w:pStyle w:val="ListParagraph"/>
        <w:numPr>
          <w:ilvl w:val="0"/>
          <w:numId w:val="1"/>
        </w:numPr>
        <w:ind w:right="-810"/>
      </w:pPr>
      <w:r>
        <w:t>Planning for Optimum Use of Power with Provision of alternative and added Power Requirements covering for all requirements</w:t>
      </w:r>
      <w:r w:rsidR="007F3E74">
        <w:t>.</w:t>
      </w:r>
    </w:p>
    <w:p w:rsidR="00E54639" w:rsidRDefault="00E54639" w:rsidP="00E54639">
      <w:pPr>
        <w:pStyle w:val="ListParagraph"/>
        <w:numPr>
          <w:ilvl w:val="0"/>
          <w:numId w:val="1"/>
        </w:numPr>
        <w:ind w:right="-810"/>
      </w:pPr>
      <w:r>
        <w:t xml:space="preserve">Design of the System including Distribution </w:t>
      </w:r>
      <w:r w:rsidR="007F3E74">
        <w:t>Network,</w:t>
      </w:r>
      <w:r>
        <w:t xml:space="preserve"> Lighting and Power Layouts</w:t>
      </w:r>
      <w:r w:rsidR="007F3E74">
        <w:t>, Communication and Security Systems.</w:t>
      </w:r>
    </w:p>
    <w:p w:rsidR="00E54639" w:rsidRDefault="00E54639" w:rsidP="00E54639">
      <w:pPr>
        <w:pStyle w:val="ListParagraph"/>
        <w:numPr>
          <w:ilvl w:val="0"/>
          <w:numId w:val="1"/>
        </w:numPr>
        <w:ind w:right="-810"/>
      </w:pPr>
      <w:r>
        <w:t>Preparation of Bill of Materials / Quantities</w:t>
      </w:r>
      <w:r w:rsidR="007F3E74">
        <w:t>.</w:t>
      </w:r>
    </w:p>
    <w:p w:rsidR="00E54639" w:rsidRDefault="00E54639" w:rsidP="00E54639">
      <w:pPr>
        <w:pStyle w:val="ListParagraph"/>
        <w:numPr>
          <w:ilvl w:val="0"/>
          <w:numId w:val="1"/>
        </w:numPr>
        <w:ind w:right="-810"/>
      </w:pPr>
      <w:r>
        <w:t>Assistance to Client for Selection of Contracting Firm and Probable Suppliers including guiding them on Price Schedules</w:t>
      </w:r>
      <w:r w:rsidR="007F3E74">
        <w:t>.</w:t>
      </w:r>
    </w:p>
    <w:p w:rsidR="00E54639" w:rsidRDefault="00E54639" w:rsidP="00E54639">
      <w:pPr>
        <w:ind w:left="360" w:right="-810"/>
      </w:pPr>
      <w:r>
        <w:t xml:space="preserve">For the Above Services a </w:t>
      </w:r>
      <w:r w:rsidR="007F3E74">
        <w:t>Lump sum</w:t>
      </w:r>
      <w:r>
        <w:t xml:space="preserve"> amount of </w:t>
      </w:r>
      <w:r w:rsidRPr="001E14FF">
        <w:rPr>
          <w:b/>
          <w:i/>
        </w:rPr>
        <w:t>Rs.</w:t>
      </w:r>
      <w:r w:rsidR="007F3E74" w:rsidRPr="001E14FF">
        <w:rPr>
          <w:b/>
          <w:i/>
        </w:rPr>
        <w:t xml:space="preserve"> </w:t>
      </w:r>
      <w:r w:rsidR="006D6A06">
        <w:rPr>
          <w:b/>
          <w:i/>
        </w:rPr>
        <w:t>70</w:t>
      </w:r>
      <w:r w:rsidR="007F3E74" w:rsidRPr="001E14FF">
        <w:rPr>
          <w:b/>
          <w:i/>
        </w:rPr>
        <w:t>, 000.00</w:t>
      </w:r>
      <w:r>
        <w:t xml:space="preserve"> shall be paid by </w:t>
      </w:r>
      <w:r w:rsidR="007F3E74">
        <w:t xml:space="preserve">you. </w:t>
      </w:r>
      <w:r>
        <w:t xml:space="preserve">Any deductions for taxes etc. shall be borne by </w:t>
      </w:r>
      <w:r w:rsidR="007F3E74">
        <w:t xml:space="preserve">you. </w:t>
      </w:r>
      <w:r w:rsidR="006D6A06">
        <w:t>A</w:t>
      </w:r>
      <w:r w:rsidR="008A7C02">
        <w:t xml:space="preserve"> set of sof</w:t>
      </w:r>
      <w:r w:rsidR="007F3E74">
        <w:t xml:space="preserve">t copy </w:t>
      </w:r>
      <w:r w:rsidR="006D6A06">
        <w:t xml:space="preserve">of drawings </w:t>
      </w:r>
      <w:r w:rsidR="007F3E74">
        <w:t>shall be provided to you</w:t>
      </w:r>
      <w:r w:rsidR="007D2686">
        <w:t>.</w:t>
      </w:r>
    </w:p>
    <w:p w:rsidR="008A7C02" w:rsidRDefault="008A7C02" w:rsidP="00E54639">
      <w:pPr>
        <w:ind w:left="360" w:right="-810"/>
      </w:pPr>
      <w:r>
        <w:t xml:space="preserve">For the </w:t>
      </w:r>
      <w:r w:rsidR="007F3E74">
        <w:t>purpose,</w:t>
      </w:r>
      <w:r>
        <w:t xml:space="preserve"> required visits shall be paid with all expenses borne by </w:t>
      </w:r>
      <w:r w:rsidR="007F3E74">
        <w:t>you,</w:t>
      </w:r>
      <w:r>
        <w:t xml:space="preserve"> including per </w:t>
      </w:r>
      <w:r w:rsidR="006D6A06">
        <w:t>visit</w:t>
      </w:r>
      <w:r>
        <w:t xml:space="preserve"> fee of </w:t>
      </w:r>
      <w:r w:rsidRPr="001E14FF">
        <w:rPr>
          <w:b/>
          <w:i/>
        </w:rPr>
        <w:t>Rs.</w:t>
      </w:r>
      <w:r w:rsidR="006D6A06">
        <w:rPr>
          <w:b/>
          <w:i/>
        </w:rPr>
        <w:t>2</w:t>
      </w:r>
      <w:r w:rsidR="001E14FF" w:rsidRPr="001E14FF">
        <w:rPr>
          <w:b/>
          <w:i/>
        </w:rPr>
        <w:t>500</w:t>
      </w:r>
      <w:r w:rsidRPr="001E14FF">
        <w:rPr>
          <w:b/>
          <w:i/>
        </w:rPr>
        <w:t>.00</w:t>
      </w:r>
      <w:r w:rsidR="007D2686" w:rsidRPr="001E14FF">
        <w:rPr>
          <w:b/>
          <w:i/>
        </w:rPr>
        <w:t>.</w:t>
      </w:r>
      <w:r>
        <w:t xml:space="preserve"> </w:t>
      </w:r>
    </w:p>
    <w:p w:rsidR="008A7C02" w:rsidRPr="001E14FF" w:rsidRDefault="008A7C02" w:rsidP="00E54639">
      <w:pPr>
        <w:ind w:left="360" w:right="-810"/>
        <w:rPr>
          <w:b/>
          <w:i/>
        </w:rPr>
      </w:pPr>
      <w:r>
        <w:t xml:space="preserve">Completion of </w:t>
      </w:r>
      <w:r w:rsidR="007D2686">
        <w:t>Works:</w:t>
      </w:r>
      <w:r>
        <w:t xml:space="preserve"> Within </w:t>
      </w:r>
      <w:r w:rsidR="007D2686">
        <w:t>2</w:t>
      </w:r>
      <w:r>
        <w:t xml:space="preserve"> weeks from the date of work order or acceptance of this proposal together with an advance of </w:t>
      </w:r>
      <w:r w:rsidRPr="001E14FF">
        <w:rPr>
          <w:b/>
          <w:i/>
        </w:rPr>
        <w:t>Rs.</w:t>
      </w:r>
      <w:r w:rsidR="006D6A06">
        <w:rPr>
          <w:b/>
          <w:i/>
        </w:rPr>
        <w:t>40</w:t>
      </w:r>
      <w:r w:rsidR="007D2686" w:rsidRPr="001E14FF">
        <w:rPr>
          <w:b/>
          <w:i/>
        </w:rPr>
        <w:t>, 000.00</w:t>
      </w:r>
    </w:p>
    <w:p w:rsidR="00E54639" w:rsidRPr="00D37A25" w:rsidRDefault="008A7C02" w:rsidP="00E54639">
      <w:pPr>
        <w:pStyle w:val="ListParagraph"/>
        <w:numPr>
          <w:ilvl w:val="0"/>
          <w:numId w:val="2"/>
        </w:numPr>
        <w:ind w:right="-810"/>
        <w:rPr>
          <w:b/>
          <w:bCs/>
          <w:u w:val="single"/>
        </w:rPr>
      </w:pPr>
      <w:r w:rsidRPr="00D37A25">
        <w:rPr>
          <w:b/>
          <w:bCs/>
          <w:u w:val="single"/>
        </w:rPr>
        <w:t>Supervision , Testing and Commissioning of works including Preparation and Submission of AS BUILT DRAWINGS  :</w:t>
      </w:r>
    </w:p>
    <w:p w:rsidR="008A7C02" w:rsidRDefault="008A7C02" w:rsidP="007D2686">
      <w:pPr>
        <w:pStyle w:val="ListParagraph"/>
        <w:numPr>
          <w:ilvl w:val="0"/>
          <w:numId w:val="3"/>
        </w:numPr>
        <w:ind w:right="-810"/>
      </w:pPr>
      <w:r>
        <w:t xml:space="preserve">Site Visits shall be paid as necessary and as called by you with all expenses borne by you together a fee of </w:t>
      </w:r>
      <w:r w:rsidRPr="001E14FF">
        <w:rPr>
          <w:b/>
          <w:i/>
        </w:rPr>
        <w:t>Rs.</w:t>
      </w:r>
      <w:r w:rsidR="00D204AC">
        <w:rPr>
          <w:b/>
          <w:i/>
        </w:rPr>
        <w:t>2</w:t>
      </w:r>
      <w:r w:rsidRPr="001E14FF">
        <w:rPr>
          <w:b/>
          <w:i/>
        </w:rPr>
        <w:t>500.00</w:t>
      </w:r>
      <w:r>
        <w:t xml:space="preserve"> per </w:t>
      </w:r>
      <w:r w:rsidR="00D204AC">
        <w:t>visit</w:t>
      </w:r>
      <w:r w:rsidR="007D2686">
        <w:t>,</w:t>
      </w:r>
      <w:r>
        <w:t xml:space="preserve"> without any deductions of whatever </w:t>
      </w:r>
      <w:r w:rsidR="007D2686">
        <w:t xml:space="preserve">nature. </w:t>
      </w:r>
      <w:r>
        <w:t xml:space="preserve">Any applicable deductions shall be </w:t>
      </w:r>
      <w:r w:rsidR="007D2686">
        <w:t>added,</w:t>
      </w:r>
      <w:r>
        <w:t xml:space="preserve"> for </w:t>
      </w:r>
      <w:r w:rsidR="007D2686">
        <w:t>deductions,</w:t>
      </w:r>
      <w:r>
        <w:t xml:space="preserve"> on the payable amount</w:t>
      </w:r>
      <w:r w:rsidR="007D2686">
        <w:t>.</w:t>
      </w:r>
    </w:p>
    <w:p w:rsidR="007D2686" w:rsidRDefault="007D2686" w:rsidP="007D2686">
      <w:pPr>
        <w:pStyle w:val="ListParagraph"/>
        <w:numPr>
          <w:ilvl w:val="0"/>
          <w:numId w:val="3"/>
        </w:numPr>
        <w:ind w:right="-810"/>
      </w:pPr>
      <w:r>
        <w:t xml:space="preserve">Additional cost will be charged for the preparation of As Built Drawing if required. The fee for As Built Drawings </w:t>
      </w:r>
      <w:r w:rsidR="002D6DF1">
        <w:t>will be as per negotiation.</w:t>
      </w:r>
    </w:p>
    <w:p w:rsidR="008A7C02" w:rsidRDefault="008A7C02" w:rsidP="008A7C02">
      <w:pPr>
        <w:ind w:left="360" w:right="-810"/>
      </w:pPr>
      <w:r>
        <w:t xml:space="preserve">Thanking you and looking forward to being of </w:t>
      </w:r>
      <w:r w:rsidR="00D204AC">
        <w:t xml:space="preserve">professional </w:t>
      </w:r>
      <w:r w:rsidR="002D6DF1">
        <w:t>service,</w:t>
      </w:r>
      <w:r>
        <w:t xml:space="preserve"> </w:t>
      </w:r>
    </w:p>
    <w:p w:rsidR="008A7C02" w:rsidRDefault="008A7C02" w:rsidP="008A7C02">
      <w:pPr>
        <w:ind w:left="360" w:right="-810"/>
      </w:pPr>
    </w:p>
    <w:p w:rsidR="008A7C02" w:rsidRPr="00624B1B" w:rsidRDefault="002D6DF1" w:rsidP="008A7C02">
      <w:pPr>
        <w:ind w:left="360" w:right="-810"/>
      </w:pPr>
      <w:r>
        <w:t xml:space="preserve">Lila Raj </w:t>
      </w:r>
      <w:proofErr w:type="spellStart"/>
      <w:r>
        <w:t>Gautam</w:t>
      </w:r>
      <w:proofErr w:type="spellEnd"/>
    </w:p>
    <w:sectPr w:rsidR="008A7C02" w:rsidRPr="00624B1B" w:rsidSect="008A7C0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B6024"/>
    <w:multiLevelType w:val="hybridMultilevel"/>
    <w:tmpl w:val="B5865B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B086E"/>
    <w:multiLevelType w:val="hybridMultilevel"/>
    <w:tmpl w:val="4248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428DC"/>
    <w:multiLevelType w:val="hybridMultilevel"/>
    <w:tmpl w:val="F63A9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24B1B"/>
    <w:rsid w:val="001E14FF"/>
    <w:rsid w:val="002D6DF1"/>
    <w:rsid w:val="00624B1B"/>
    <w:rsid w:val="006D6A06"/>
    <w:rsid w:val="007D2686"/>
    <w:rsid w:val="007D77A5"/>
    <w:rsid w:val="007F3E74"/>
    <w:rsid w:val="008A7C02"/>
    <w:rsid w:val="00B24B04"/>
    <w:rsid w:val="00D204AC"/>
    <w:rsid w:val="00D37A25"/>
    <w:rsid w:val="00DA314A"/>
    <w:rsid w:val="00E54639"/>
    <w:rsid w:val="00F97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7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B1B"/>
    <w:rPr>
      <w:color w:val="0000FF" w:themeColor="hyperlink"/>
      <w:u w:val="single"/>
    </w:rPr>
  </w:style>
  <w:style w:type="paragraph" w:styleId="ListParagraph">
    <w:name w:val="List Paragraph"/>
    <w:basedOn w:val="Normal"/>
    <w:uiPriority w:val="34"/>
    <w:qFormat/>
    <w:rsid w:val="00E546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Satellite</cp:lastModifiedBy>
  <cp:revision>9</cp:revision>
  <dcterms:created xsi:type="dcterms:W3CDTF">2011-05-15T07:48:00Z</dcterms:created>
  <dcterms:modified xsi:type="dcterms:W3CDTF">2017-02-13T02:44:00Z</dcterms:modified>
</cp:coreProperties>
</file>