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74D7" w14:textId="1481C7FF" w:rsidR="005F35C1" w:rsidRPr="00B12533" w:rsidRDefault="00B12533" w:rsidP="008F7AD2">
      <w:pPr>
        <w:widowControl w:val="0"/>
        <w:autoSpaceDE w:val="0"/>
        <w:autoSpaceDN w:val="0"/>
        <w:adjustRightInd w:val="0"/>
        <w:spacing w:after="0" w:line="240" w:lineRule="auto"/>
        <w:jc w:val="center"/>
        <w:rPr>
          <w:b/>
          <w:bCs/>
          <w:sz w:val="44"/>
          <w:szCs w:val="44"/>
        </w:rPr>
      </w:pPr>
      <w:r w:rsidRPr="00B12533">
        <w:rPr>
          <w:b/>
          <w:bCs/>
          <w:kern w:val="48"/>
          <w:sz w:val="44"/>
          <w:szCs w:val="44"/>
        </w:rPr>
        <w:softHyphen/>
      </w:r>
      <w:r w:rsidRPr="00B12533">
        <w:rPr>
          <w:b/>
          <w:bCs/>
          <w:kern w:val="48"/>
          <w:sz w:val="44"/>
          <w:szCs w:val="44"/>
        </w:rPr>
        <w:softHyphen/>
      </w:r>
      <w:r w:rsidRPr="00B12533">
        <w:rPr>
          <w:b/>
          <w:bCs/>
          <w:kern w:val="48"/>
          <w:sz w:val="44"/>
          <w:szCs w:val="44"/>
        </w:rPr>
        <w:softHyphen/>
      </w:r>
      <w:r w:rsidRPr="00B12533">
        <w:rPr>
          <w:b/>
          <w:bCs/>
          <w:kern w:val="48"/>
          <w:sz w:val="44"/>
          <w:szCs w:val="44"/>
        </w:rPr>
        <w:softHyphen/>
        <w:t>DEVELOPMENT OF E-PORTAL FOR CASE MANAGEMENT HEARING AND FACILITATION OF LEGAL PROCEEDINGS</w:t>
      </w:r>
    </w:p>
    <w:p w14:paraId="1A50167C" w14:textId="77777777" w:rsidR="005F35C1" w:rsidRDefault="005F35C1" w:rsidP="00B12533">
      <w:pPr>
        <w:widowControl w:val="0"/>
        <w:autoSpaceDE w:val="0"/>
        <w:autoSpaceDN w:val="0"/>
        <w:adjustRightInd w:val="0"/>
        <w:spacing w:after="0" w:line="240" w:lineRule="auto"/>
        <w:rPr>
          <w:szCs w:val="24"/>
        </w:rPr>
      </w:pPr>
    </w:p>
    <w:p w14:paraId="0D7B64B9" w14:textId="77777777" w:rsidR="005F35C1" w:rsidRPr="00B12533" w:rsidRDefault="005F35C1" w:rsidP="005F35C1">
      <w:pPr>
        <w:widowControl w:val="0"/>
        <w:autoSpaceDE w:val="0"/>
        <w:autoSpaceDN w:val="0"/>
        <w:adjustRightInd w:val="0"/>
        <w:spacing w:after="0" w:line="240" w:lineRule="auto"/>
        <w:jc w:val="center"/>
        <w:rPr>
          <w:sz w:val="24"/>
          <w:szCs w:val="24"/>
        </w:rPr>
      </w:pPr>
      <w:r w:rsidRPr="00B12533">
        <w:rPr>
          <w:sz w:val="24"/>
          <w:szCs w:val="24"/>
        </w:rPr>
        <w:t>SUBMITTED IN PARTIAL FULFILLMENT FOR THE REQUIREMENT OF THE AWARD OF DEGREE OF</w:t>
      </w:r>
    </w:p>
    <w:p w14:paraId="43828C06" w14:textId="77777777" w:rsidR="005F35C1" w:rsidRPr="00E452E4" w:rsidRDefault="005F35C1" w:rsidP="005F35C1">
      <w:pPr>
        <w:widowControl w:val="0"/>
        <w:autoSpaceDE w:val="0"/>
        <w:autoSpaceDN w:val="0"/>
        <w:adjustRightInd w:val="0"/>
        <w:spacing w:after="0" w:line="255" w:lineRule="exact"/>
        <w:jc w:val="center"/>
        <w:rPr>
          <w:szCs w:val="24"/>
        </w:rPr>
      </w:pPr>
    </w:p>
    <w:p w14:paraId="02428DF0" w14:textId="77777777" w:rsidR="005F35C1" w:rsidRPr="00B12533" w:rsidRDefault="005F35C1" w:rsidP="005F35C1">
      <w:pPr>
        <w:widowControl w:val="0"/>
        <w:autoSpaceDE w:val="0"/>
        <w:autoSpaceDN w:val="0"/>
        <w:adjustRightInd w:val="0"/>
        <w:spacing w:after="0" w:line="360" w:lineRule="auto"/>
        <w:jc w:val="center"/>
        <w:rPr>
          <w:rFonts w:ascii="Times New Roman" w:hAnsi="Times New Roman"/>
          <w:b/>
          <w:bCs/>
          <w:sz w:val="28"/>
          <w:szCs w:val="28"/>
        </w:rPr>
      </w:pPr>
      <w:r w:rsidRPr="00B12533">
        <w:rPr>
          <w:rFonts w:ascii="Times New Roman" w:hAnsi="Times New Roman"/>
          <w:b/>
          <w:bCs/>
          <w:sz w:val="28"/>
          <w:szCs w:val="28"/>
        </w:rPr>
        <w:t>BACHELOR OF TECHNOLOGY</w:t>
      </w:r>
    </w:p>
    <w:p w14:paraId="4E4BD5CD" w14:textId="77777777" w:rsidR="005F35C1" w:rsidRPr="00B12533" w:rsidRDefault="005F35C1" w:rsidP="005F35C1">
      <w:pPr>
        <w:widowControl w:val="0"/>
        <w:autoSpaceDE w:val="0"/>
        <w:autoSpaceDN w:val="0"/>
        <w:adjustRightInd w:val="0"/>
        <w:spacing w:after="0" w:line="360" w:lineRule="auto"/>
        <w:jc w:val="center"/>
        <w:rPr>
          <w:rFonts w:ascii="Times New Roman" w:hAnsi="Times New Roman"/>
          <w:b/>
          <w:bCs/>
          <w:sz w:val="28"/>
          <w:szCs w:val="28"/>
        </w:rPr>
      </w:pPr>
      <w:r w:rsidRPr="00B12533">
        <w:rPr>
          <w:rFonts w:ascii="Times New Roman" w:hAnsi="Times New Roman"/>
          <w:b/>
          <w:bCs/>
          <w:sz w:val="28"/>
          <w:szCs w:val="28"/>
        </w:rPr>
        <w:t xml:space="preserve">IN </w:t>
      </w:r>
    </w:p>
    <w:p w14:paraId="4E55FA5B" w14:textId="77777777" w:rsidR="005F35C1" w:rsidRPr="00B12533" w:rsidRDefault="005F35C1" w:rsidP="005F35C1">
      <w:pPr>
        <w:widowControl w:val="0"/>
        <w:autoSpaceDE w:val="0"/>
        <w:autoSpaceDN w:val="0"/>
        <w:adjustRightInd w:val="0"/>
        <w:spacing w:after="0" w:line="360" w:lineRule="auto"/>
        <w:jc w:val="center"/>
        <w:rPr>
          <w:rFonts w:ascii="Times New Roman" w:hAnsi="Times New Roman"/>
          <w:szCs w:val="24"/>
        </w:rPr>
      </w:pPr>
      <w:r w:rsidRPr="00B12533">
        <w:rPr>
          <w:rFonts w:ascii="Times New Roman" w:hAnsi="Times New Roman"/>
          <w:b/>
          <w:bCs/>
          <w:sz w:val="28"/>
          <w:szCs w:val="28"/>
        </w:rPr>
        <w:t>COMPUTER SCIENCE</w:t>
      </w:r>
    </w:p>
    <w:p w14:paraId="65F000B4" w14:textId="77777777" w:rsidR="005F35C1" w:rsidRPr="00E452E4" w:rsidRDefault="005F35C1" w:rsidP="00B12533">
      <w:pPr>
        <w:widowControl w:val="0"/>
        <w:autoSpaceDE w:val="0"/>
        <w:autoSpaceDN w:val="0"/>
        <w:adjustRightInd w:val="0"/>
        <w:spacing w:after="0" w:line="349" w:lineRule="exact"/>
        <w:rPr>
          <w:szCs w:val="24"/>
        </w:rPr>
      </w:pPr>
    </w:p>
    <w:p w14:paraId="4357EBA8" w14:textId="724B0B7E" w:rsidR="005F35C1" w:rsidRDefault="00A129C9" w:rsidP="005F35C1">
      <w:pPr>
        <w:widowControl w:val="0"/>
        <w:autoSpaceDE w:val="0"/>
        <w:autoSpaceDN w:val="0"/>
        <w:adjustRightInd w:val="0"/>
        <w:spacing w:after="0" w:line="240" w:lineRule="auto"/>
        <w:jc w:val="center"/>
      </w:pPr>
      <w:r>
        <w:rPr>
          <w:noProof/>
          <w:lang w:val="en-IN" w:eastAsia="en-IN"/>
        </w:rPr>
        <w:drawing>
          <wp:inline distT="0" distB="0" distL="0" distR="0" wp14:anchorId="2C20AAED" wp14:editId="033062CD">
            <wp:extent cx="1308735" cy="1201420"/>
            <wp:effectExtent l="0" t="0" r="0" b="0"/>
            <wp:docPr id="1" name="Picture 1" descr="kiet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et colle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735" cy="1201420"/>
                    </a:xfrm>
                    <a:prstGeom prst="rect">
                      <a:avLst/>
                    </a:prstGeom>
                    <a:noFill/>
                    <a:ln>
                      <a:noFill/>
                    </a:ln>
                  </pic:spPr>
                </pic:pic>
              </a:graphicData>
            </a:graphic>
          </wp:inline>
        </w:drawing>
      </w:r>
    </w:p>
    <w:p w14:paraId="1EF865F3" w14:textId="77777777" w:rsidR="005F35C1" w:rsidRDefault="005F35C1" w:rsidP="005F35C1">
      <w:pPr>
        <w:widowControl w:val="0"/>
        <w:autoSpaceDE w:val="0"/>
        <w:autoSpaceDN w:val="0"/>
        <w:adjustRightInd w:val="0"/>
        <w:spacing w:after="0" w:line="240" w:lineRule="auto"/>
        <w:jc w:val="center"/>
      </w:pPr>
    </w:p>
    <w:p w14:paraId="3A6BCD8E" w14:textId="77777777" w:rsidR="005F35C1" w:rsidRPr="00B12533" w:rsidRDefault="005F35C1" w:rsidP="005F35C1">
      <w:pPr>
        <w:widowControl w:val="0"/>
        <w:autoSpaceDE w:val="0"/>
        <w:autoSpaceDN w:val="0"/>
        <w:adjustRightInd w:val="0"/>
        <w:spacing w:after="0" w:line="240" w:lineRule="auto"/>
        <w:jc w:val="center"/>
        <w:rPr>
          <w:rFonts w:ascii="Times New Roman" w:hAnsi="Times New Roman"/>
          <w:sz w:val="24"/>
          <w:szCs w:val="24"/>
        </w:rPr>
      </w:pPr>
      <w:r w:rsidRPr="00B12533">
        <w:rPr>
          <w:rFonts w:ascii="Times New Roman" w:hAnsi="Times New Roman"/>
          <w:sz w:val="24"/>
          <w:szCs w:val="24"/>
        </w:rPr>
        <w:t>Submitted by</w:t>
      </w:r>
    </w:p>
    <w:p w14:paraId="741D0A1F" w14:textId="552E0290" w:rsidR="005F35C1" w:rsidRPr="00B12533" w:rsidRDefault="00B12533" w:rsidP="00B12533">
      <w:pPr>
        <w:widowControl w:val="0"/>
        <w:autoSpaceDE w:val="0"/>
        <w:autoSpaceDN w:val="0"/>
        <w:adjustRightInd w:val="0"/>
        <w:spacing w:after="0" w:line="240" w:lineRule="auto"/>
        <w:jc w:val="center"/>
        <w:rPr>
          <w:rFonts w:ascii="Times New Roman" w:hAnsi="Times New Roman"/>
          <w:sz w:val="28"/>
          <w:szCs w:val="28"/>
        </w:rPr>
      </w:pPr>
      <w:r w:rsidRPr="00B12533">
        <w:rPr>
          <w:rFonts w:ascii="Times New Roman" w:hAnsi="Times New Roman"/>
          <w:sz w:val="28"/>
          <w:szCs w:val="28"/>
        </w:rPr>
        <w:t>AADITIYA TYAGI</w:t>
      </w:r>
      <w:r w:rsidR="005F35C1" w:rsidRPr="00B12533">
        <w:rPr>
          <w:rFonts w:ascii="Times New Roman" w:hAnsi="Times New Roman"/>
          <w:sz w:val="28"/>
          <w:szCs w:val="28"/>
        </w:rPr>
        <w:t xml:space="preserve"> (</w:t>
      </w:r>
      <w:r w:rsidRPr="00B12533">
        <w:rPr>
          <w:rFonts w:ascii="Times New Roman" w:hAnsi="Times New Roman"/>
          <w:sz w:val="28"/>
          <w:szCs w:val="28"/>
        </w:rPr>
        <w:t>2200290120001</w:t>
      </w:r>
      <w:r w:rsidR="005F35C1" w:rsidRPr="00B12533">
        <w:rPr>
          <w:rFonts w:ascii="Times New Roman" w:hAnsi="Times New Roman"/>
          <w:sz w:val="28"/>
          <w:szCs w:val="28"/>
        </w:rPr>
        <w:t>)</w:t>
      </w:r>
    </w:p>
    <w:p w14:paraId="191A4B5D" w14:textId="05BA0671" w:rsidR="005F35C1" w:rsidRPr="00B12533" w:rsidRDefault="00B12533" w:rsidP="005F35C1">
      <w:pPr>
        <w:widowControl w:val="0"/>
        <w:autoSpaceDE w:val="0"/>
        <w:autoSpaceDN w:val="0"/>
        <w:adjustRightInd w:val="0"/>
        <w:spacing w:after="0" w:line="240" w:lineRule="auto"/>
        <w:jc w:val="center"/>
        <w:rPr>
          <w:rFonts w:ascii="Times New Roman" w:hAnsi="Times New Roman"/>
          <w:sz w:val="28"/>
          <w:szCs w:val="28"/>
        </w:rPr>
      </w:pPr>
      <w:r w:rsidRPr="00B12533">
        <w:rPr>
          <w:rFonts w:ascii="Times New Roman" w:hAnsi="Times New Roman"/>
          <w:sz w:val="28"/>
          <w:szCs w:val="28"/>
        </w:rPr>
        <w:t>AKSHAT JAIN</w:t>
      </w:r>
      <w:r w:rsidR="005F35C1" w:rsidRPr="00B12533">
        <w:rPr>
          <w:rFonts w:ascii="Times New Roman" w:hAnsi="Times New Roman"/>
          <w:sz w:val="28"/>
          <w:szCs w:val="28"/>
        </w:rPr>
        <w:t xml:space="preserve"> (</w:t>
      </w:r>
      <w:r w:rsidRPr="00B12533">
        <w:rPr>
          <w:rFonts w:ascii="Times New Roman" w:hAnsi="Times New Roman"/>
          <w:sz w:val="28"/>
          <w:szCs w:val="28"/>
        </w:rPr>
        <w:t>2200290120019</w:t>
      </w:r>
      <w:r w:rsidR="005F35C1" w:rsidRPr="00B12533">
        <w:rPr>
          <w:rFonts w:ascii="Times New Roman" w:hAnsi="Times New Roman"/>
          <w:sz w:val="28"/>
          <w:szCs w:val="28"/>
        </w:rPr>
        <w:t>)</w:t>
      </w:r>
    </w:p>
    <w:p w14:paraId="78B5D321" w14:textId="4181B8D8" w:rsidR="00B12533" w:rsidRPr="00B12533" w:rsidRDefault="00B12533" w:rsidP="005F35C1">
      <w:pPr>
        <w:widowControl w:val="0"/>
        <w:autoSpaceDE w:val="0"/>
        <w:autoSpaceDN w:val="0"/>
        <w:adjustRightInd w:val="0"/>
        <w:spacing w:after="0" w:line="240" w:lineRule="auto"/>
        <w:jc w:val="center"/>
        <w:rPr>
          <w:rFonts w:ascii="Times New Roman" w:hAnsi="Times New Roman"/>
          <w:sz w:val="28"/>
          <w:szCs w:val="28"/>
        </w:rPr>
      </w:pPr>
      <w:r w:rsidRPr="00B12533">
        <w:rPr>
          <w:rFonts w:ascii="Times New Roman" w:hAnsi="Times New Roman"/>
          <w:sz w:val="28"/>
          <w:szCs w:val="28"/>
        </w:rPr>
        <w:t>ANKIT CHAUDHARY (2200290120032)</w:t>
      </w:r>
    </w:p>
    <w:p w14:paraId="2E19E644" w14:textId="30688D50" w:rsidR="00B12533" w:rsidRPr="00B12533" w:rsidRDefault="00B12533" w:rsidP="005F35C1">
      <w:pPr>
        <w:widowControl w:val="0"/>
        <w:autoSpaceDE w:val="0"/>
        <w:autoSpaceDN w:val="0"/>
        <w:adjustRightInd w:val="0"/>
        <w:spacing w:after="0" w:line="240" w:lineRule="auto"/>
        <w:jc w:val="center"/>
        <w:rPr>
          <w:rFonts w:ascii="Times New Roman" w:hAnsi="Times New Roman"/>
          <w:sz w:val="28"/>
          <w:szCs w:val="28"/>
        </w:rPr>
      </w:pPr>
      <w:r w:rsidRPr="00B12533">
        <w:rPr>
          <w:rFonts w:ascii="Times New Roman" w:hAnsi="Times New Roman"/>
          <w:sz w:val="28"/>
          <w:szCs w:val="28"/>
        </w:rPr>
        <w:t>AKASH TIWARI (2200290120016)</w:t>
      </w:r>
    </w:p>
    <w:p w14:paraId="70614D5B" w14:textId="6125277A" w:rsidR="005F35C1" w:rsidRPr="00B12533" w:rsidRDefault="005F35C1" w:rsidP="00B12533">
      <w:pPr>
        <w:widowControl w:val="0"/>
        <w:autoSpaceDE w:val="0"/>
        <w:autoSpaceDN w:val="0"/>
        <w:adjustRightInd w:val="0"/>
        <w:spacing w:after="0" w:line="240" w:lineRule="auto"/>
        <w:jc w:val="center"/>
        <w:rPr>
          <w:sz w:val="28"/>
          <w:szCs w:val="28"/>
        </w:rPr>
      </w:pPr>
      <w:r>
        <w:rPr>
          <w:sz w:val="28"/>
          <w:szCs w:val="28"/>
        </w:rPr>
        <w:t>.</w:t>
      </w:r>
    </w:p>
    <w:p w14:paraId="5FE19750" w14:textId="212254F7" w:rsidR="005F35C1" w:rsidRDefault="005F35C1" w:rsidP="005F35C1">
      <w:pPr>
        <w:widowControl w:val="0"/>
        <w:autoSpaceDE w:val="0"/>
        <w:autoSpaceDN w:val="0"/>
        <w:adjustRightInd w:val="0"/>
        <w:spacing w:after="0" w:line="240" w:lineRule="auto"/>
        <w:jc w:val="center"/>
        <w:rPr>
          <w:szCs w:val="24"/>
        </w:rPr>
      </w:pPr>
      <w:r w:rsidRPr="00B12533">
        <w:rPr>
          <w:rFonts w:ascii="Times New Roman" w:hAnsi="Times New Roman"/>
          <w:sz w:val="24"/>
          <w:szCs w:val="24"/>
        </w:rPr>
        <w:t>Supervised by</w:t>
      </w:r>
      <w:r>
        <w:rPr>
          <w:szCs w:val="24"/>
        </w:rPr>
        <w:t xml:space="preserve"> </w:t>
      </w:r>
    </w:p>
    <w:p w14:paraId="6C76D09F" w14:textId="370956CD" w:rsidR="005F35C1" w:rsidRPr="005C5C26" w:rsidRDefault="000F4B9E" w:rsidP="005C5C26">
      <w:pPr>
        <w:widowControl w:val="0"/>
        <w:autoSpaceDE w:val="0"/>
        <w:autoSpaceDN w:val="0"/>
        <w:adjustRightInd w:val="0"/>
        <w:spacing w:after="0" w:line="241" w:lineRule="exact"/>
        <w:jc w:val="center"/>
        <w:rPr>
          <w:rFonts w:ascii="Times New Roman" w:hAnsi="Times New Roman"/>
          <w:sz w:val="28"/>
          <w:szCs w:val="28"/>
        </w:rPr>
      </w:pPr>
      <w:r w:rsidRPr="005C5C26">
        <w:rPr>
          <w:rFonts w:ascii="Times New Roman" w:hAnsi="Times New Roman"/>
          <w:sz w:val="28"/>
          <w:szCs w:val="28"/>
        </w:rPr>
        <w:t>Mr. Anmol Jain</w:t>
      </w:r>
    </w:p>
    <w:p w14:paraId="50DC3887" w14:textId="4AA7E980" w:rsidR="000F4B9E" w:rsidRPr="005C5C26" w:rsidRDefault="00592DC9" w:rsidP="005C5C26">
      <w:pPr>
        <w:widowControl w:val="0"/>
        <w:autoSpaceDE w:val="0"/>
        <w:autoSpaceDN w:val="0"/>
        <w:adjustRightInd w:val="0"/>
        <w:spacing w:after="0" w:line="241" w:lineRule="exact"/>
        <w:jc w:val="center"/>
        <w:rPr>
          <w:rFonts w:ascii="Times New Roman" w:hAnsi="Times New Roman"/>
          <w:sz w:val="28"/>
          <w:szCs w:val="28"/>
        </w:rPr>
      </w:pPr>
      <w:r w:rsidRPr="005C5C26">
        <w:rPr>
          <w:rFonts w:ascii="Times New Roman" w:hAnsi="Times New Roman"/>
          <w:sz w:val="28"/>
          <w:szCs w:val="28"/>
        </w:rPr>
        <w:t>Assistant Professor</w:t>
      </w:r>
    </w:p>
    <w:p w14:paraId="7B7C5D6A" w14:textId="77777777" w:rsidR="005F35C1" w:rsidRPr="009D4BC4" w:rsidRDefault="005F35C1" w:rsidP="005F35C1">
      <w:pPr>
        <w:widowControl w:val="0"/>
        <w:autoSpaceDE w:val="0"/>
        <w:autoSpaceDN w:val="0"/>
        <w:adjustRightInd w:val="0"/>
        <w:spacing w:after="0" w:line="241" w:lineRule="exact"/>
        <w:jc w:val="center"/>
        <w:rPr>
          <w:b/>
          <w:bCs/>
          <w:szCs w:val="24"/>
        </w:rPr>
      </w:pPr>
      <w:r w:rsidRPr="009D4BC4">
        <w:rPr>
          <w:b/>
          <w:bCs/>
          <w:szCs w:val="24"/>
        </w:rPr>
        <w:t xml:space="preserve">Session </w:t>
      </w:r>
      <w:r>
        <w:rPr>
          <w:b/>
          <w:bCs/>
          <w:szCs w:val="24"/>
        </w:rPr>
        <w:t>2023-24</w:t>
      </w:r>
    </w:p>
    <w:p w14:paraId="6D18A03E" w14:textId="77777777" w:rsidR="005F35C1" w:rsidRPr="00E452E4" w:rsidRDefault="005F35C1" w:rsidP="005F35C1">
      <w:pPr>
        <w:widowControl w:val="0"/>
        <w:autoSpaceDE w:val="0"/>
        <w:autoSpaceDN w:val="0"/>
        <w:adjustRightInd w:val="0"/>
        <w:spacing w:after="0" w:line="241" w:lineRule="exact"/>
        <w:jc w:val="center"/>
        <w:rPr>
          <w:szCs w:val="24"/>
        </w:rPr>
      </w:pPr>
    </w:p>
    <w:p w14:paraId="64C86AB9" w14:textId="77777777" w:rsidR="005F35C1" w:rsidRPr="00244315" w:rsidRDefault="005F35C1" w:rsidP="005F35C1">
      <w:pPr>
        <w:jc w:val="center"/>
        <w:rPr>
          <w:b/>
          <w:sz w:val="28"/>
          <w:szCs w:val="28"/>
        </w:rPr>
      </w:pPr>
      <w:r w:rsidRPr="00244315">
        <w:rPr>
          <w:b/>
          <w:sz w:val="28"/>
          <w:szCs w:val="28"/>
        </w:rPr>
        <w:t>DEPARTMENT OF COMPUTER SCIENCE</w:t>
      </w:r>
    </w:p>
    <w:p w14:paraId="52E63E19" w14:textId="77777777" w:rsidR="00877BFC" w:rsidRPr="00877BFC" w:rsidRDefault="00E27158" w:rsidP="005F35C1">
      <w:pPr>
        <w:jc w:val="center"/>
        <w:rPr>
          <w:b/>
          <w:bCs/>
          <w:sz w:val="32"/>
          <w:szCs w:val="32"/>
        </w:rPr>
      </w:pPr>
      <w:r w:rsidRPr="00877BFC">
        <w:rPr>
          <w:b/>
          <w:bCs/>
          <w:sz w:val="32"/>
          <w:szCs w:val="32"/>
        </w:rPr>
        <w:t>Krishna Institute of Engineering &amp; Technology (KIET)</w:t>
      </w:r>
    </w:p>
    <w:p w14:paraId="77B33350" w14:textId="3BA5637B" w:rsidR="005F35C1" w:rsidRPr="00877BFC" w:rsidRDefault="00E27158" w:rsidP="005F35C1">
      <w:pPr>
        <w:jc w:val="center"/>
        <w:rPr>
          <w:b/>
          <w:bCs/>
          <w:sz w:val="32"/>
          <w:szCs w:val="32"/>
        </w:rPr>
      </w:pPr>
      <w:r w:rsidRPr="00877BFC">
        <w:rPr>
          <w:b/>
          <w:bCs/>
          <w:sz w:val="32"/>
          <w:szCs w:val="32"/>
        </w:rPr>
        <w:t xml:space="preserve"> Ghaziabad, Delhi-NCR, Uttar Pradesh, India</w:t>
      </w:r>
    </w:p>
    <w:p w14:paraId="3276567F" w14:textId="56E013B4" w:rsidR="001B69E5" w:rsidRPr="00B12533" w:rsidRDefault="00B12533" w:rsidP="00B12533">
      <w:pPr>
        <w:jc w:val="center"/>
        <w:rPr>
          <w:b/>
          <w:bCs/>
          <w:szCs w:val="24"/>
        </w:rPr>
        <w:sectPr w:rsidR="001B69E5" w:rsidRPr="00B12533" w:rsidSect="00F35424">
          <w:pgSz w:w="12240" w:h="15840"/>
          <w:pgMar w:top="1123" w:right="1123" w:bottom="1123" w:left="1123" w:header="720" w:footer="720" w:gutter="0"/>
          <w:cols w:space="720"/>
          <w:docGrid w:linePitch="360"/>
        </w:sectPr>
      </w:pPr>
      <w:r>
        <w:rPr>
          <w:b/>
          <w:bCs/>
          <w:szCs w:val="24"/>
        </w:rPr>
        <w:t>Feb</w:t>
      </w:r>
      <w:r w:rsidR="005F35C1">
        <w:rPr>
          <w:b/>
          <w:bCs/>
          <w:szCs w:val="24"/>
        </w:rPr>
        <w:t xml:space="preserve"> 202</w:t>
      </w:r>
      <w:r>
        <w:rPr>
          <w:b/>
          <w:bCs/>
          <w:szCs w:val="24"/>
        </w:rPr>
        <w:t>6</w:t>
      </w:r>
    </w:p>
    <w:p w14:paraId="00E10681" w14:textId="77777777" w:rsidR="001B69E5" w:rsidRPr="00D3772D" w:rsidRDefault="001B69E5" w:rsidP="002D39C1">
      <w:pPr>
        <w:spacing w:line="360" w:lineRule="auto"/>
        <w:jc w:val="center"/>
        <w:rPr>
          <w:rFonts w:ascii="Times New Roman" w:hAnsi="Times New Roman"/>
          <w:sz w:val="32"/>
          <w:szCs w:val="32"/>
        </w:rPr>
      </w:pPr>
      <w:r w:rsidRPr="00D3772D">
        <w:rPr>
          <w:rFonts w:ascii="Times New Roman" w:hAnsi="Times New Roman"/>
          <w:b/>
          <w:bCs/>
          <w:sz w:val="32"/>
          <w:szCs w:val="32"/>
        </w:rPr>
        <w:lastRenderedPageBreak/>
        <w:t>DECLARATION</w:t>
      </w:r>
      <w:r w:rsidRPr="00D3772D">
        <w:rPr>
          <w:rFonts w:ascii="Times New Roman" w:hAnsi="Times New Roman"/>
          <w:b/>
          <w:bCs/>
          <w:sz w:val="32"/>
          <w:szCs w:val="32"/>
        </w:rPr>
        <w:br/>
      </w:r>
    </w:p>
    <w:p w14:paraId="53C33776" w14:textId="4BC90511"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 xml:space="preserve">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03339758" w14:textId="77777777" w:rsidR="001B69E5" w:rsidRPr="00D3772D" w:rsidRDefault="001B69E5" w:rsidP="002D39C1">
      <w:pPr>
        <w:spacing w:line="360" w:lineRule="auto"/>
        <w:jc w:val="both"/>
        <w:rPr>
          <w:rFonts w:ascii="Times New Roman" w:hAnsi="Times New Roman"/>
          <w:sz w:val="28"/>
          <w:szCs w:val="28"/>
        </w:rPr>
      </w:pPr>
    </w:p>
    <w:p w14:paraId="6D41B201" w14:textId="77777777" w:rsidR="001B69E5" w:rsidRPr="00D3772D" w:rsidRDefault="001B69E5" w:rsidP="002D39C1">
      <w:pPr>
        <w:spacing w:line="360" w:lineRule="auto"/>
        <w:jc w:val="both"/>
        <w:rPr>
          <w:rFonts w:ascii="Times New Roman" w:hAnsi="Times New Roman"/>
          <w:sz w:val="28"/>
          <w:szCs w:val="28"/>
        </w:rPr>
      </w:pPr>
      <w:r w:rsidRPr="00D3772D">
        <w:rPr>
          <w:rFonts w:ascii="Times New Roman" w:hAnsi="Times New Roman"/>
          <w:sz w:val="28"/>
          <w:szCs w:val="28"/>
        </w:rPr>
        <w:t>Signature</w:t>
      </w:r>
    </w:p>
    <w:p w14:paraId="0C56C28F" w14:textId="76EE0BBE" w:rsidR="001666F7" w:rsidRDefault="001B69E5" w:rsidP="002D39C1">
      <w:pPr>
        <w:spacing w:line="360" w:lineRule="auto"/>
        <w:jc w:val="both"/>
        <w:rPr>
          <w:rFonts w:ascii="Times New Roman" w:hAnsi="Times New Roman"/>
          <w:sz w:val="28"/>
          <w:szCs w:val="28"/>
        </w:rPr>
      </w:pPr>
      <w:proofErr w:type="gramStart"/>
      <w:r w:rsidRPr="00D3772D">
        <w:rPr>
          <w:rFonts w:ascii="Times New Roman" w:hAnsi="Times New Roman"/>
          <w:sz w:val="28"/>
          <w:szCs w:val="28"/>
        </w:rPr>
        <w:t>Name:-</w:t>
      </w:r>
      <w:proofErr w:type="gramEnd"/>
      <w:r w:rsidR="00BC6653">
        <w:rPr>
          <w:rFonts w:ascii="Times New Roman" w:hAnsi="Times New Roman"/>
          <w:sz w:val="28"/>
          <w:szCs w:val="28"/>
        </w:rPr>
        <w:t xml:space="preserve"> </w:t>
      </w:r>
      <w:r w:rsidR="00375885">
        <w:rPr>
          <w:rFonts w:ascii="Times New Roman" w:hAnsi="Times New Roman"/>
          <w:sz w:val="28"/>
          <w:szCs w:val="28"/>
        </w:rPr>
        <w:t>Aaditiya Tyagi</w:t>
      </w:r>
      <w:r w:rsidR="003658A9">
        <w:rPr>
          <w:rFonts w:ascii="Times New Roman" w:hAnsi="Times New Roman"/>
          <w:sz w:val="28"/>
          <w:szCs w:val="28"/>
        </w:rPr>
        <w:t xml:space="preserve">, Akshat Jain, </w:t>
      </w:r>
      <w:r w:rsidR="00BD7226">
        <w:rPr>
          <w:rFonts w:ascii="Times New Roman" w:hAnsi="Times New Roman"/>
          <w:sz w:val="28"/>
          <w:szCs w:val="28"/>
        </w:rPr>
        <w:t>Akash Tiwari, Ankit Chaudhary</w:t>
      </w:r>
    </w:p>
    <w:p w14:paraId="7772AB9B" w14:textId="6DA2A01E" w:rsidR="001666F7" w:rsidRDefault="001B69E5" w:rsidP="002D39C1">
      <w:pPr>
        <w:spacing w:line="360" w:lineRule="auto"/>
        <w:jc w:val="both"/>
        <w:rPr>
          <w:rFonts w:ascii="Times New Roman" w:hAnsi="Times New Roman"/>
          <w:sz w:val="28"/>
          <w:szCs w:val="28"/>
        </w:rPr>
      </w:pPr>
      <w:r w:rsidRPr="00D3772D">
        <w:rPr>
          <w:rFonts w:ascii="Times New Roman" w:hAnsi="Times New Roman"/>
          <w:sz w:val="28"/>
          <w:szCs w:val="28"/>
        </w:rPr>
        <w:t xml:space="preserve">Roll </w:t>
      </w:r>
      <w:proofErr w:type="gramStart"/>
      <w:r w:rsidRPr="00D3772D">
        <w:rPr>
          <w:rFonts w:ascii="Times New Roman" w:hAnsi="Times New Roman"/>
          <w:sz w:val="28"/>
          <w:szCs w:val="28"/>
        </w:rPr>
        <w:t>No.:-</w:t>
      </w:r>
      <w:proofErr w:type="gramEnd"/>
      <w:r w:rsidRPr="00D3772D">
        <w:rPr>
          <w:rFonts w:ascii="Times New Roman" w:hAnsi="Times New Roman"/>
          <w:sz w:val="28"/>
          <w:szCs w:val="28"/>
        </w:rPr>
        <w:t xml:space="preserve"> </w:t>
      </w:r>
      <w:r w:rsidR="00375885">
        <w:rPr>
          <w:rFonts w:ascii="Times New Roman" w:hAnsi="Times New Roman"/>
          <w:sz w:val="28"/>
          <w:szCs w:val="28"/>
        </w:rPr>
        <w:t>2200290120001</w:t>
      </w:r>
      <w:r w:rsidR="00BD7226">
        <w:rPr>
          <w:rFonts w:ascii="Times New Roman" w:hAnsi="Times New Roman"/>
          <w:sz w:val="28"/>
          <w:szCs w:val="28"/>
        </w:rPr>
        <w:t>, 2200290120019, 2200290120016, 2200290120032</w:t>
      </w:r>
    </w:p>
    <w:p w14:paraId="052E5A57" w14:textId="426D0E12" w:rsidR="001B69E5" w:rsidRPr="00D3772D" w:rsidRDefault="001B69E5" w:rsidP="002D39C1">
      <w:pPr>
        <w:spacing w:line="360" w:lineRule="auto"/>
        <w:jc w:val="both"/>
        <w:rPr>
          <w:rFonts w:ascii="Times New Roman" w:hAnsi="Times New Roman"/>
          <w:sz w:val="28"/>
          <w:szCs w:val="28"/>
        </w:rPr>
      </w:pPr>
      <w:proofErr w:type="gramStart"/>
      <w:r w:rsidRPr="00D3772D">
        <w:rPr>
          <w:rFonts w:ascii="Times New Roman" w:hAnsi="Times New Roman"/>
          <w:sz w:val="28"/>
          <w:szCs w:val="28"/>
        </w:rPr>
        <w:t>Date:-</w:t>
      </w:r>
      <w:proofErr w:type="gramEnd"/>
      <w:r w:rsidR="00B419B8">
        <w:rPr>
          <w:rFonts w:ascii="Times New Roman" w:hAnsi="Times New Roman"/>
          <w:sz w:val="28"/>
          <w:szCs w:val="28"/>
        </w:rPr>
        <w:t>15/02/2026</w:t>
      </w:r>
    </w:p>
    <w:p w14:paraId="5E4C66FD" w14:textId="77777777" w:rsidR="001B69E5" w:rsidRPr="00D3772D" w:rsidRDefault="001B69E5" w:rsidP="002D39C1">
      <w:pPr>
        <w:spacing w:line="360" w:lineRule="auto"/>
        <w:jc w:val="both"/>
        <w:rPr>
          <w:rFonts w:ascii="Times New Roman" w:hAnsi="Times New Roman"/>
          <w:sz w:val="28"/>
          <w:szCs w:val="28"/>
        </w:rPr>
      </w:pPr>
    </w:p>
    <w:p w14:paraId="3417D845" w14:textId="77777777" w:rsidR="001B69E5" w:rsidRDefault="001B69E5" w:rsidP="002D39C1">
      <w:pPr>
        <w:spacing w:line="360" w:lineRule="auto"/>
        <w:jc w:val="both"/>
        <w:rPr>
          <w:rFonts w:ascii="Times New Roman" w:hAnsi="Times New Roman"/>
          <w:sz w:val="28"/>
          <w:szCs w:val="28"/>
        </w:rPr>
      </w:pPr>
    </w:p>
    <w:p w14:paraId="11D0992C" w14:textId="77777777" w:rsidR="00BC6653" w:rsidRDefault="00BC6653" w:rsidP="002D39C1">
      <w:pPr>
        <w:spacing w:line="360" w:lineRule="auto"/>
        <w:jc w:val="both"/>
        <w:rPr>
          <w:rFonts w:ascii="Times New Roman" w:hAnsi="Times New Roman"/>
          <w:sz w:val="28"/>
          <w:szCs w:val="28"/>
        </w:rPr>
      </w:pPr>
    </w:p>
    <w:p w14:paraId="0A90F91D" w14:textId="77777777" w:rsidR="00BC6653" w:rsidRDefault="00BC6653" w:rsidP="002D39C1">
      <w:pPr>
        <w:spacing w:line="360" w:lineRule="auto"/>
        <w:jc w:val="both"/>
        <w:rPr>
          <w:rFonts w:ascii="Times New Roman" w:hAnsi="Times New Roman"/>
          <w:sz w:val="28"/>
          <w:szCs w:val="28"/>
        </w:rPr>
      </w:pPr>
    </w:p>
    <w:p w14:paraId="76B195FD" w14:textId="77777777" w:rsidR="00BC6653" w:rsidRDefault="00BC6653" w:rsidP="002D39C1">
      <w:pPr>
        <w:spacing w:line="360" w:lineRule="auto"/>
        <w:jc w:val="both"/>
        <w:rPr>
          <w:rFonts w:ascii="Times New Roman" w:hAnsi="Times New Roman"/>
          <w:sz w:val="28"/>
          <w:szCs w:val="28"/>
        </w:rPr>
      </w:pPr>
    </w:p>
    <w:p w14:paraId="15D3FD8E" w14:textId="77777777" w:rsidR="00BC6653" w:rsidRDefault="00BC6653" w:rsidP="002D39C1">
      <w:pPr>
        <w:spacing w:line="360" w:lineRule="auto"/>
        <w:jc w:val="both"/>
        <w:rPr>
          <w:rFonts w:ascii="Times New Roman" w:hAnsi="Times New Roman"/>
          <w:sz w:val="28"/>
          <w:szCs w:val="28"/>
        </w:rPr>
      </w:pPr>
    </w:p>
    <w:p w14:paraId="00B2E0C5" w14:textId="77777777" w:rsidR="00BC6653" w:rsidRDefault="00BC6653" w:rsidP="002D39C1">
      <w:pPr>
        <w:spacing w:line="360" w:lineRule="auto"/>
        <w:jc w:val="both"/>
        <w:rPr>
          <w:rFonts w:ascii="Times New Roman" w:hAnsi="Times New Roman"/>
          <w:sz w:val="28"/>
          <w:szCs w:val="28"/>
        </w:rPr>
      </w:pPr>
    </w:p>
    <w:p w14:paraId="6965912C" w14:textId="77777777" w:rsidR="00BC6653" w:rsidRDefault="00BC6653" w:rsidP="002D39C1">
      <w:pPr>
        <w:spacing w:line="360" w:lineRule="auto"/>
        <w:jc w:val="both"/>
        <w:rPr>
          <w:rFonts w:ascii="Times New Roman" w:hAnsi="Times New Roman"/>
          <w:sz w:val="28"/>
          <w:szCs w:val="28"/>
        </w:rPr>
      </w:pPr>
    </w:p>
    <w:p w14:paraId="58B3751C" w14:textId="77777777" w:rsidR="00B419B8" w:rsidRDefault="00B419B8" w:rsidP="002D39C1">
      <w:pPr>
        <w:spacing w:line="360" w:lineRule="auto"/>
        <w:jc w:val="both"/>
        <w:rPr>
          <w:rFonts w:ascii="Times New Roman" w:hAnsi="Times New Roman"/>
          <w:sz w:val="28"/>
          <w:szCs w:val="28"/>
        </w:rPr>
      </w:pPr>
    </w:p>
    <w:p w14:paraId="698D0CE0" w14:textId="77777777" w:rsidR="00B419B8" w:rsidRDefault="00B419B8" w:rsidP="003A7555">
      <w:pPr>
        <w:spacing w:line="360" w:lineRule="auto"/>
        <w:jc w:val="center"/>
        <w:rPr>
          <w:rFonts w:ascii="Times New Roman" w:hAnsi="Times New Roman"/>
          <w:sz w:val="28"/>
          <w:szCs w:val="28"/>
        </w:rPr>
      </w:pPr>
    </w:p>
    <w:p w14:paraId="787F3A3F" w14:textId="77777777" w:rsidR="001B69E5" w:rsidRPr="00D3772D" w:rsidRDefault="001B69E5" w:rsidP="002D39C1">
      <w:pPr>
        <w:pStyle w:val="Heading2"/>
        <w:spacing w:line="360" w:lineRule="auto"/>
        <w:jc w:val="center"/>
        <w:rPr>
          <w:rFonts w:ascii="Times New Roman" w:hAnsi="Times New Roman"/>
          <w:color w:val="auto"/>
          <w:sz w:val="32"/>
          <w:szCs w:val="32"/>
        </w:rPr>
      </w:pPr>
      <w:r w:rsidRPr="00D3772D">
        <w:rPr>
          <w:rFonts w:ascii="Times New Roman" w:hAnsi="Times New Roman"/>
          <w:color w:val="auto"/>
          <w:sz w:val="32"/>
          <w:szCs w:val="32"/>
        </w:rPr>
        <w:lastRenderedPageBreak/>
        <w:t>CERTIFICATE</w:t>
      </w:r>
    </w:p>
    <w:p w14:paraId="43EA7274"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Cs w:val="24"/>
        </w:rPr>
        <w:t> </w:t>
      </w:r>
    </w:p>
    <w:p w14:paraId="1435B7D1" w14:textId="429BEFF3" w:rsidR="00C618D2" w:rsidRPr="005A323C" w:rsidRDefault="00C618D2" w:rsidP="002D39C1">
      <w:pPr>
        <w:spacing w:line="360" w:lineRule="auto"/>
        <w:jc w:val="both"/>
        <w:rPr>
          <w:rFonts w:ascii="Times New Roman" w:hAnsi="Times New Roman"/>
          <w:sz w:val="24"/>
          <w:szCs w:val="24"/>
        </w:rPr>
      </w:pPr>
      <w:r w:rsidRPr="005A323C">
        <w:rPr>
          <w:rFonts w:ascii="Times New Roman" w:hAnsi="Times New Roman"/>
          <w:sz w:val="24"/>
          <w:szCs w:val="24"/>
        </w:rPr>
        <w:t>This is to certify that Project Report entitled “</w:t>
      </w:r>
      <w:r w:rsidR="00B419B8" w:rsidRPr="0032024A">
        <w:rPr>
          <w:rFonts w:ascii="Times New Roman" w:hAnsi="Times New Roman"/>
          <w:b/>
          <w:bCs/>
          <w:kern w:val="48"/>
          <w:sz w:val="24"/>
          <w:szCs w:val="24"/>
        </w:rPr>
        <w:softHyphen/>
      </w:r>
      <w:r w:rsidR="00B419B8" w:rsidRPr="0032024A">
        <w:rPr>
          <w:rFonts w:ascii="Times New Roman" w:hAnsi="Times New Roman"/>
          <w:b/>
          <w:bCs/>
          <w:kern w:val="48"/>
          <w:sz w:val="24"/>
          <w:szCs w:val="24"/>
        </w:rPr>
        <w:softHyphen/>
      </w:r>
      <w:r w:rsidR="00B419B8" w:rsidRPr="0032024A">
        <w:rPr>
          <w:rFonts w:ascii="Times New Roman" w:hAnsi="Times New Roman"/>
          <w:b/>
          <w:bCs/>
          <w:kern w:val="48"/>
          <w:sz w:val="24"/>
          <w:szCs w:val="24"/>
        </w:rPr>
        <w:softHyphen/>
      </w:r>
      <w:r w:rsidR="00B419B8" w:rsidRPr="0032024A">
        <w:rPr>
          <w:rFonts w:ascii="Times New Roman" w:hAnsi="Times New Roman"/>
          <w:b/>
          <w:bCs/>
          <w:kern w:val="48"/>
          <w:sz w:val="24"/>
          <w:szCs w:val="24"/>
        </w:rPr>
        <w:softHyphen/>
        <w:t>Development of E-Portal for Case Management Hearing and Facilitation of Legal Proceedings</w:t>
      </w:r>
      <w:r w:rsidRPr="005A323C">
        <w:rPr>
          <w:rFonts w:ascii="Times New Roman" w:hAnsi="Times New Roman"/>
          <w:sz w:val="24"/>
          <w:szCs w:val="24"/>
        </w:rPr>
        <w:t>” which is submitted by</w:t>
      </w:r>
      <w:r w:rsidR="00620F70">
        <w:rPr>
          <w:rFonts w:ascii="Times New Roman" w:hAnsi="Times New Roman"/>
          <w:sz w:val="24"/>
          <w:szCs w:val="24"/>
        </w:rPr>
        <w:t xml:space="preserve"> Aaditiya Tyagi</w:t>
      </w:r>
      <w:r w:rsidR="00336B5E">
        <w:rPr>
          <w:rFonts w:ascii="Times New Roman" w:hAnsi="Times New Roman"/>
          <w:sz w:val="24"/>
          <w:szCs w:val="24"/>
        </w:rPr>
        <w:t>, Akshat Jain, Akash Tiwari and Ankit Chaudhary</w:t>
      </w:r>
      <w:r w:rsidR="00620F70">
        <w:rPr>
          <w:rFonts w:ascii="Times New Roman" w:hAnsi="Times New Roman"/>
          <w:sz w:val="24"/>
          <w:szCs w:val="24"/>
        </w:rPr>
        <w:t xml:space="preserve"> </w:t>
      </w:r>
      <w:r w:rsidRPr="005A323C">
        <w:rPr>
          <w:rFonts w:ascii="Times New Roman" w:hAnsi="Times New Roman"/>
          <w:sz w:val="24"/>
          <w:szCs w:val="24"/>
        </w:rPr>
        <w:t xml:space="preserve">in partial fulfillment of the requirement for the award of degree B. Tech. in Department of Computer Science of </w:t>
      </w:r>
      <w:r w:rsidR="004A6489" w:rsidRPr="004A6489">
        <w:rPr>
          <w:rFonts w:ascii="Times New Roman" w:hAnsi="Times New Roman"/>
          <w:sz w:val="24"/>
          <w:szCs w:val="24"/>
        </w:rPr>
        <w:t>Dr. A.P.J. Abdul Kalam Technical University</w:t>
      </w:r>
      <w:r w:rsidRPr="005A323C">
        <w:rPr>
          <w:rFonts w:ascii="Times New Roman" w:hAnsi="Times New Roman"/>
          <w:sz w:val="24"/>
          <w:szCs w:val="24"/>
        </w:rPr>
        <w:t>, Lucknow is a record of the candidates own work carried out by them under my supervision. The matter embodied in this report is original and has not been submitted for the award of any other degree.</w:t>
      </w:r>
    </w:p>
    <w:p w14:paraId="6BD98113"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w:t>
      </w:r>
    </w:p>
    <w:p w14:paraId="12399FEE" w14:textId="77777777" w:rsidR="0058222A" w:rsidRDefault="0058222A" w:rsidP="002D39C1">
      <w:pPr>
        <w:spacing w:line="360" w:lineRule="auto"/>
        <w:rPr>
          <w:rFonts w:ascii="Times New Roman" w:hAnsi="Times New Roman"/>
          <w:sz w:val="24"/>
          <w:szCs w:val="24"/>
        </w:rPr>
      </w:pPr>
    </w:p>
    <w:tbl>
      <w:tblPr>
        <w:tblW w:w="0" w:type="auto"/>
        <w:tblLook w:val="04A0" w:firstRow="1" w:lastRow="0" w:firstColumn="1" w:lastColumn="0" w:noHBand="0" w:noVBand="1"/>
      </w:tblPr>
      <w:tblGrid>
        <w:gridCol w:w="4997"/>
        <w:gridCol w:w="4997"/>
      </w:tblGrid>
      <w:tr w:rsidR="00954D9E" w:rsidRPr="00375429" w14:paraId="705D89A3" w14:textId="77777777" w:rsidTr="00375429">
        <w:tc>
          <w:tcPr>
            <w:tcW w:w="5105" w:type="dxa"/>
          </w:tcPr>
          <w:p w14:paraId="638F0B05" w14:textId="5EBD7C9D" w:rsidR="00D15FD2" w:rsidRPr="00375429" w:rsidRDefault="005A2A77" w:rsidP="00375429">
            <w:pPr>
              <w:spacing w:line="360" w:lineRule="auto"/>
              <w:rPr>
                <w:rFonts w:ascii="Times New Roman" w:hAnsi="Times New Roman"/>
                <w:b/>
                <w:color w:val="000000"/>
                <w:sz w:val="24"/>
                <w:szCs w:val="24"/>
              </w:rPr>
            </w:pPr>
            <w:r w:rsidRPr="00375429">
              <w:rPr>
                <w:rFonts w:ascii="Times New Roman" w:hAnsi="Times New Roman"/>
                <w:b/>
                <w:color w:val="000000"/>
                <w:sz w:val="24"/>
                <w:szCs w:val="24"/>
              </w:rPr>
              <w:t>Date: 15/02/2026</w:t>
            </w:r>
          </w:p>
        </w:tc>
        <w:tc>
          <w:tcPr>
            <w:tcW w:w="5105" w:type="dxa"/>
          </w:tcPr>
          <w:p w14:paraId="01A6A03A" w14:textId="1729744C" w:rsidR="00D15FD2" w:rsidRPr="00375429" w:rsidRDefault="005A2A77" w:rsidP="00375429">
            <w:pPr>
              <w:spacing w:line="360" w:lineRule="auto"/>
              <w:jc w:val="right"/>
              <w:rPr>
                <w:rFonts w:ascii="Times New Roman" w:hAnsi="Times New Roman"/>
                <w:b/>
                <w:color w:val="000000"/>
                <w:sz w:val="24"/>
                <w:szCs w:val="24"/>
              </w:rPr>
            </w:pPr>
            <w:r w:rsidRPr="00375429">
              <w:rPr>
                <w:rFonts w:ascii="Times New Roman" w:hAnsi="Times New Roman"/>
                <w:b/>
                <w:color w:val="000000"/>
                <w:sz w:val="24"/>
                <w:szCs w:val="24"/>
              </w:rPr>
              <w:t>Supervisor</w:t>
            </w:r>
          </w:p>
        </w:tc>
      </w:tr>
      <w:tr w:rsidR="00954D9E" w:rsidRPr="00375429" w14:paraId="48F22C35" w14:textId="77777777" w:rsidTr="00375429">
        <w:tc>
          <w:tcPr>
            <w:tcW w:w="5105" w:type="dxa"/>
          </w:tcPr>
          <w:p w14:paraId="4F7637BD" w14:textId="77777777" w:rsidR="00D15FD2" w:rsidRPr="00375429" w:rsidRDefault="00D15FD2" w:rsidP="00375429">
            <w:pPr>
              <w:spacing w:line="360" w:lineRule="auto"/>
              <w:jc w:val="right"/>
              <w:rPr>
                <w:rFonts w:ascii="Times New Roman" w:hAnsi="Times New Roman"/>
                <w:bCs/>
                <w:color w:val="000000"/>
                <w:sz w:val="24"/>
                <w:szCs w:val="24"/>
              </w:rPr>
            </w:pPr>
          </w:p>
        </w:tc>
        <w:tc>
          <w:tcPr>
            <w:tcW w:w="5105" w:type="dxa"/>
          </w:tcPr>
          <w:p w14:paraId="054526E7" w14:textId="10F96F12" w:rsidR="00D15FD2" w:rsidRPr="00375429" w:rsidRDefault="005A2A77" w:rsidP="00375429">
            <w:pPr>
              <w:spacing w:line="360" w:lineRule="auto"/>
              <w:jc w:val="right"/>
              <w:rPr>
                <w:rFonts w:ascii="Times New Roman" w:hAnsi="Times New Roman"/>
                <w:bCs/>
                <w:color w:val="000000"/>
                <w:sz w:val="24"/>
                <w:szCs w:val="24"/>
              </w:rPr>
            </w:pPr>
            <w:r w:rsidRPr="00375429">
              <w:rPr>
                <w:rFonts w:ascii="Times New Roman" w:hAnsi="Times New Roman"/>
                <w:bCs/>
                <w:color w:val="000000"/>
                <w:sz w:val="24"/>
                <w:szCs w:val="24"/>
              </w:rPr>
              <w:t>Mr. Anmol Jain</w:t>
            </w:r>
          </w:p>
        </w:tc>
      </w:tr>
      <w:tr w:rsidR="00954D9E" w:rsidRPr="00375429" w14:paraId="3BA7533F" w14:textId="77777777" w:rsidTr="00375429">
        <w:tc>
          <w:tcPr>
            <w:tcW w:w="5105" w:type="dxa"/>
          </w:tcPr>
          <w:p w14:paraId="0D96C140" w14:textId="77777777" w:rsidR="00D15FD2" w:rsidRPr="00375429" w:rsidRDefault="00D15FD2" w:rsidP="00375429">
            <w:pPr>
              <w:spacing w:line="360" w:lineRule="auto"/>
              <w:jc w:val="right"/>
              <w:rPr>
                <w:rFonts w:ascii="Times New Roman" w:hAnsi="Times New Roman"/>
                <w:bCs/>
                <w:color w:val="000000"/>
                <w:sz w:val="24"/>
                <w:szCs w:val="24"/>
              </w:rPr>
            </w:pPr>
          </w:p>
        </w:tc>
        <w:tc>
          <w:tcPr>
            <w:tcW w:w="5105" w:type="dxa"/>
          </w:tcPr>
          <w:p w14:paraId="6B807F7A" w14:textId="4DBFAD6F" w:rsidR="00D15FD2" w:rsidRPr="00375429" w:rsidRDefault="005A2A77" w:rsidP="00375429">
            <w:pPr>
              <w:spacing w:line="360" w:lineRule="auto"/>
              <w:jc w:val="right"/>
              <w:rPr>
                <w:rFonts w:ascii="Times New Roman" w:hAnsi="Times New Roman"/>
                <w:bCs/>
                <w:color w:val="000000"/>
                <w:sz w:val="24"/>
                <w:szCs w:val="24"/>
              </w:rPr>
            </w:pPr>
            <w:r w:rsidRPr="00375429">
              <w:rPr>
                <w:rFonts w:ascii="Times New Roman" w:hAnsi="Times New Roman"/>
                <w:bCs/>
                <w:color w:val="000000"/>
                <w:sz w:val="24"/>
                <w:szCs w:val="24"/>
              </w:rPr>
              <w:t>(Assistant Professor)</w:t>
            </w:r>
          </w:p>
        </w:tc>
      </w:tr>
      <w:tr w:rsidR="00954D9E" w:rsidRPr="00375429" w14:paraId="7595ED69" w14:textId="77777777" w:rsidTr="00375429">
        <w:tc>
          <w:tcPr>
            <w:tcW w:w="5105" w:type="dxa"/>
          </w:tcPr>
          <w:p w14:paraId="1D316F55" w14:textId="77777777" w:rsidR="00D15FD2" w:rsidRPr="00375429" w:rsidRDefault="00D15FD2" w:rsidP="00375429">
            <w:pPr>
              <w:spacing w:line="360" w:lineRule="auto"/>
              <w:jc w:val="right"/>
              <w:rPr>
                <w:rFonts w:ascii="Times New Roman" w:hAnsi="Times New Roman"/>
                <w:bCs/>
                <w:color w:val="000000"/>
                <w:sz w:val="24"/>
                <w:szCs w:val="24"/>
              </w:rPr>
            </w:pPr>
          </w:p>
        </w:tc>
        <w:tc>
          <w:tcPr>
            <w:tcW w:w="5105" w:type="dxa"/>
          </w:tcPr>
          <w:p w14:paraId="0C88C262" w14:textId="77777777" w:rsidR="00D15FD2" w:rsidRPr="00375429" w:rsidRDefault="00D15FD2" w:rsidP="00375429">
            <w:pPr>
              <w:spacing w:line="360" w:lineRule="auto"/>
              <w:jc w:val="right"/>
              <w:rPr>
                <w:rFonts w:ascii="Times New Roman" w:hAnsi="Times New Roman"/>
                <w:bCs/>
                <w:color w:val="000000"/>
                <w:sz w:val="24"/>
                <w:szCs w:val="24"/>
              </w:rPr>
            </w:pPr>
          </w:p>
        </w:tc>
      </w:tr>
      <w:tr w:rsidR="00954D9E" w:rsidRPr="00375429" w14:paraId="2D4A7932" w14:textId="77777777" w:rsidTr="00375429">
        <w:tc>
          <w:tcPr>
            <w:tcW w:w="5105" w:type="dxa"/>
          </w:tcPr>
          <w:p w14:paraId="13C1BDBF" w14:textId="3E1D4C55" w:rsidR="00D15FD2" w:rsidRPr="00375429" w:rsidRDefault="008B7F15" w:rsidP="00375429">
            <w:pPr>
              <w:spacing w:line="360" w:lineRule="auto"/>
              <w:rPr>
                <w:rFonts w:ascii="Times New Roman" w:hAnsi="Times New Roman"/>
                <w:b/>
                <w:color w:val="000000"/>
                <w:sz w:val="24"/>
                <w:szCs w:val="24"/>
              </w:rPr>
            </w:pPr>
            <w:r w:rsidRPr="00375429">
              <w:rPr>
                <w:rFonts w:ascii="Times New Roman" w:hAnsi="Times New Roman"/>
                <w:b/>
                <w:color w:val="000000"/>
                <w:sz w:val="24"/>
                <w:szCs w:val="24"/>
              </w:rPr>
              <w:t>Date: 15/02/2026</w:t>
            </w:r>
          </w:p>
        </w:tc>
        <w:tc>
          <w:tcPr>
            <w:tcW w:w="5105" w:type="dxa"/>
          </w:tcPr>
          <w:p w14:paraId="0A9911BF" w14:textId="32F98523" w:rsidR="00D15FD2" w:rsidRPr="00375429" w:rsidRDefault="005A2A77" w:rsidP="00375429">
            <w:pPr>
              <w:spacing w:line="360" w:lineRule="auto"/>
              <w:jc w:val="right"/>
              <w:rPr>
                <w:rFonts w:ascii="Times New Roman" w:hAnsi="Times New Roman"/>
                <w:b/>
                <w:color w:val="000000"/>
                <w:sz w:val="24"/>
                <w:szCs w:val="24"/>
              </w:rPr>
            </w:pPr>
            <w:proofErr w:type="spellStart"/>
            <w:proofErr w:type="gramStart"/>
            <w:r w:rsidRPr="00375429">
              <w:rPr>
                <w:rFonts w:ascii="Times New Roman" w:hAnsi="Times New Roman"/>
                <w:b/>
                <w:color w:val="000000"/>
                <w:sz w:val="24"/>
                <w:szCs w:val="24"/>
              </w:rPr>
              <w:t>Dr.Ajay</w:t>
            </w:r>
            <w:proofErr w:type="spellEnd"/>
            <w:proofErr w:type="gramEnd"/>
            <w:r w:rsidRPr="00375429">
              <w:rPr>
                <w:rFonts w:ascii="Times New Roman" w:hAnsi="Times New Roman"/>
                <w:b/>
                <w:color w:val="000000"/>
                <w:sz w:val="24"/>
                <w:szCs w:val="24"/>
              </w:rPr>
              <w:t xml:space="preserve"> Kr Srivastava</w:t>
            </w:r>
          </w:p>
        </w:tc>
      </w:tr>
      <w:tr w:rsidR="00954D9E" w:rsidRPr="00375429" w14:paraId="0F5F97EF" w14:textId="77777777" w:rsidTr="00375429">
        <w:tc>
          <w:tcPr>
            <w:tcW w:w="5105" w:type="dxa"/>
          </w:tcPr>
          <w:p w14:paraId="7D0E652E" w14:textId="77777777" w:rsidR="005A2A77" w:rsidRPr="00375429" w:rsidRDefault="005A2A77" w:rsidP="00375429">
            <w:pPr>
              <w:spacing w:line="360" w:lineRule="auto"/>
              <w:jc w:val="right"/>
              <w:rPr>
                <w:rFonts w:ascii="Times New Roman" w:hAnsi="Times New Roman"/>
                <w:bCs/>
                <w:color w:val="000000"/>
                <w:sz w:val="32"/>
                <w:szCs w:val="32"/>
              </w:rPr>
            </w:pPr>
          </w:p>
        </w:tc>
        <w:tc>
          <w:tcPr>
            <w:tcW w:w="5105" w:type="dxa"/>
          </w:tcPr>
          <w:p w14:paraId="2C4C8A3A" w14:textId="4C9DFB5D" w:rsidR="005A2A77" w:rsidRPr="00375429" w:rsidRDefault="005A2A77" w:rsidP="00375429">
            <w:pPr>
              <w:spacing w:line="360" w:lineRule="auto"/>
              <w:jc w:val="right"/>
              <w:rPr>
                <w:rFonts w:ascii="Times New Roman" w:hAnsi="Times New Roman"/>
                <w:bCs/>
                <w:color w:val="000000"/>
                <w:sz w:val="24"/>
                <w:szCs w:val="24"/>
              </w:rPr>
            </w:pPr>
            <w:r w:rsidRPr="00375429">
              <w:rPr>
                <w:rFonts w:ascii="Times New Roman" w:hAnsi="Times New Roman"/>
                <w:bCs/>
                <w:color w:val="000000"/>
                <w:sz w:val="24"/>
                <w:szCs w:val="24"/>
              </w:rPr>
              <w:t>(Dean CS)</w:t>
            </w:r>
          </w:p>
        </w:tc>
      </w:tr>
    </w:tbl>
    <w:p w14:paraId="45BCACA9" w14:textId="77777777" w:rsidR="00F50C6E" w:rsidRPr="00314296" w:rsidRDefault="00F50C6E" w:rsidP="002D39C1">
      <w:pPr>
        <w:spacing w:line="360" w:lineRule="auto"/>
        <w:jc w:val="right"/>
        <w:rPr>
          <w:rFonts w:ascii="Times New Roman" w:hAnsi="Times New Roman"/>
          <w:bCs/>
          <w:color w:val="000000"/>
          <w:sz w:val="32"/>
          <w:szCs w:val="32"/>
        </w:rPr>
      </w:pPr>
    </w:p>
    <w:p w14:paraId="7238A4BC" w14:textId="77777777" w:rsidR="001B69E5" w:rsidRPr="00D3772D" w:rsidRDefault="001B69E5" w:rsidP="002D39C1">
      <w:pPr>
        <w:spacing w:line="360" w:lineRule="auto"/>
        <w:jc w:val="right"/>
        <w:rPr>
          <w:rFonts w:ascii="Times New Roman" w:hAnsi="Times New Roman"/>
          <w:b/>
          <w:bCs/>
          <w:sz w:val="24"/>
          <w:szCs w:val="24"/>
        </w:rPr>
      </w:pPr>
    </w:p>
    <w:p w14:paraId="0214BC3B" w14:textId="77777777" w:rsidR="001B69E5" w:rsidRDefault="001B69E5" w:rsidP="002D39C1">
      <w:pPr>
        <w:spacing w:line="360" w:lineRule="auto"/>
        <w:jc w:val="both"/>
        <w:rPr>
          <w:rFonts w:ascii="Times New Roman" w:hAnsi="Times New Roman"/>
          <w:sz w:val="24"/>
          <w:szCs w:val="24"/>
        </w:rPr>
      </w:pPr>
    </w:p>
    <w:p w14:paraId="3DE28283" w14:textId="77777777" w:rsidR="000C0428" w:rsidRDefault="000C0428" w:rsidP="002D39C1">
      <w:pPr>
        <w:spacing w:line="360" w:lineRule="auto"/>
        <w:jc w:val="both"/>
        <w:rPr>
          <w:rFonts w:ascii="Times New Roman" w:hAnsi="Times New Roman"/>
          <w:sz w:val="24"/>
          <w:szCs w:val="24"/>
        </w:rPr>
      </w:pPr>
    </w:p>
    <w:p w14:paraId="16E70FAC" w14:textId="77777777" w:rsidR="000C0428" w:rsidRDefault="000C0428" w:rsidP="002D39C1">
      <w:pPr>
        <w:spacing w:line="360" w:lineRule="auto"/>
        <w:jc w:val="both"/>
        <w:rPr>
          <w:rFonts w:ascii="Times New Roman" w:hAnsi="Times New Roman"/>
          <w:sz w:val="24"/>
          <w:szCs w:val="24"/>
        </w:rPr>
      </w:pPr>
    </w:p>
    <w:p w14:paraId="6FBF3520" w14:textId="77777777" w:rsidR="000C0428" w:rsidRDefault="000C0428" w:rsidP="002D39C1">
      <w:pPr>
        <w:spacing w:line="360" w:lineRule="auto"/>
        <w:jc w:val="both"/>
        <w:rPr>
          <w:rFonts w:ascii="Times New Roman" w:hAnsi="Times New Roman"/>
          <w:sz w:val="24"/>
          <w:szCs w:val="24"/>
        </w:rPr>
      </w:pPr>
    </w:p>
    <w:p w14:paraId="266937AE" w14:textId="77777777" w:rsidR="00240DF9" w:rsidRPr="00D3772D" w:rsidRDefault="00240DF9" w:rsidP="002D39C1">
      <w:pPr>
        <w:spacing w:line="360" w:lineRule="auto"/>
        <w:jc w:val="both"/>
        <w:rPr>
          <w:rFonts w:ascii="Times New Roman" w:hAnsi="Times New Roman"/>
          <w:sz w:val="24"/>
          <w:szCs w:val="24"/>
        </w:rPr>
      </w:pPr>
    </w:p>
    <w:p w14:paraId="7085E7B1" w14:textId="77777777" w:rsidR="001B69E5" w:rsidRPr="00D3772D" w:rsidRDefault="002D39C1" w:rsidP="00F50C6E">
      <w:pPr>
        <w:pStyle w:val="IEEEAbstractheading"/>
      </w:pPr>
      <w:r>
        <w:lastRenderedPageBreak/>
        <w:t>A</w:t>
      </w:r>
      <w:r w:rsidR="001B69E5" w:rsidRPr="00D3772D">
        <w:t>CKNOWLEDGEMENT</w:t>
      </w:r>
    </w:p>
    <w:p w14:paraId="5C165D59" w14:textId="77777777" w:rsidR="001B69E5" w:rsidRPr="00D3772D" w:rsidRDefault="001B69E5" w:rsidP="002D39C1">
      <w:pPr>
        <w:spacing w:line="360" w:lineRule="auto"/>
        <w:jc w:val="both"/>
        <w:rPr>
          <w:rFonts w:ascii="Times New Roman" w:hAnsi="Times New Roman"/>
          <w:b/>
          <w:sz w:val="24"/>
          <w:szCs w:val="24"/>
        </w:rPr>
      </w:pPr>
    </w:p>
    <w:p w14:paraId="046CF458" w14:textId="0AE7B88B" w:rsidR="00F75B2A" w:rsidRPr="00F75B2A" w:rsidRDefault="00F75B2A" w:rsidP="00F75B2A">
      <w:pPr>
        <w:spacing w:line="360" w:lineRule="auto"/>
        <w:jc w:val="both"/>
        <w:rPr>
          <w:rFonts w:ascii="Times New Roman" w:hAnsi="Times New Roman"/>
          <w:sz w:val="24"/>
          <w:szCs w:val="24"/>
        </w:rPr>
      </w:pPr>
      <w:r w:rsidRPr="00F75B2A">
        <w:rPr>
          <w:rFonts w:ascii="Times New Roman" w:hAnsi="Times New Roman"/>
          <w:sz w:val="24"/>
          <w:szCs w:val="24"/>
        </w:rPr>
        <w:t xml:space="preserve">We are delighted to submit the report for B. Tech Project that we have carried out during B. Tech. Final Year. We would like to express our heartfelt gratitude to Professor Mr. Anmol Jain, Department of Computer Science, KIET, Ghaziabad, for </w:t>
      </w:r>
      <w:r w:rsidR="00736F4E">
        <w:rPr>
          <w:rFonts w:ascii="Times New Roman" w:hAnsi="Times New Roman"/>
          <w:sz w:val="24"/>
          <w:szCs w:val="24"/>
        </w:rPr>
        <w:t>his</w:t>
      </w:r>
      <w:r w:rsidRPr="00F75B2A">
        <w:rPr>
          <w:rFonts w:ascii="Times New Roman" w:hAnsi="Times New Roman"/>
          <w:sz w:val="24"/>
          <w:szCs w:val="24"/>
        </w:rPr>
        <w:t xml:space="preserve"> unwavering support and valuable guidance during the entire period of our </w:t>
      </w:r>
      <w:r w:rsidR="00736F4E">
        <w:rPr>
          <w:rFonts w:ascii="Times New Roman" w:hAnsi="Times New Roman"/>
          <w:sz w:val="24"/>
          <w:szCs w:val="24"/>
        </w:rPr>
        <w:t xml:space="preserve">project </w:t>
      </w:r>
      <w:r w:rsidRPr="00F75B2A">
        <w:rPr>
          <w:rFonts w:ascii="Times New Roman" w:hAnsi="Times New Roman"/>
          <w:sz w:val="24"/>
          <w:szCs w:val="24"/>
        </w:rPr>
        <w:t xml:space="preserve">work. </w:t>
      </w:r>
      <w:r w:rsidR="00736F4E">
        <w:rPr>
          <w:rFonts w:ascii="Times New Roman" w:hAnsi="Times New Roman"/>
          <w:sz w:val="24"/>
          <w:szCs w:val="24"/>
        </w:rPr>
        <w:t>His</w:t>
      </w:r>
      <w:r w:rsidRPr="00F75B2A">
        <w:rPr>
          <w:rFonts w:ascii="Times New Roman" w:hAnsi="Times New Roman"/>
          <w:sz w:val="24"/>
          <w:szCs w:val="24"/>
        </w:rPr>
        <w:t xml:space="preserve"> dedication</w:t>
      </w:r>
      <w:r w:rsidR="00736F4E">
        <w:rPr>
          <w:rFonts w:ascii="Times New Roman" w:hAnsi="Times New Roman"/>
          <w:sz w:val="24"/>
          <w:szCs w:val="24"/>
        </w:rPr>
        <w:t xml:space="preserve"> </w:t>
      </w:r>
      <w:r w:rsidRPr="00F75B2A">
        <w:rPr>
          <w:rFonts w:ascii="Times New Roman" w:hAnsi="Times New Roman"/>
          <w:sz w:val="24"/>
          <w:szCs w:val="24"/>
        </w:rPr>
        <w:t xml:space="preserve">and </w:t>
      </w:r>
      <w:r w:rsidR="00034FB7">
        <w:rPr>
          <w:rFonts w:ascii="Times New Roman" w:hAnsi="Times New Roman"/>
          <w:sz w:val="24"/>
          <w:szCs w:val="24"/>
        </w:rPr>
        <w:t xml:space="preserve">focused </w:t>
      </w:r>
      <w:r w:rsidRPr="00F75B2A">
        <w:rPr>
          <w:rFonts w:ascii="Times New Roman" w:hAnsi="Times New Roman"/>
          <w:sz w:val="24"/>
          <w:szCs w:val="24"/>
        </w:rPr>
        <w:t>effort have always been our source of inspiration</w:t>
      </w:r>
      <w:r w:rsidR="001474EE">
        <w:rPr>
          <w:rFonts w:ascii="Times New Roman" w:hAnsi="Times New Roman"/>
          <w:sz w:val="24"/>
          <w:szCs w:val="24"/>
        </w:rPr>
        <w:t xml:space="preserve"> and motivation</w:t>
      </w:r>
      <w:r w:rsidRPr="00F75B2A">
        <w:rPr>
          <w:rFonts w:ascii="Times New Roman" w:hAnsi="Times New Roman"/>
          <w:sz w:val="24"/>
          <w:szCs w:val="24"/>
        </w:rPr>
        <w:t>. Without hi</w:t>
      </w:r>
      <w:r w:rsidR="00736F4E">
        <w:rPr>
          <w:rFonts w:ascii="Times New Roman" w:hAnsi="Times New Roman"/>
          <w:sz w:val="24"/>
          <w:szCs w:val="24"/>
        </w:rPr>
        <w:t>s</w:t>
      </w:r>
      <w:r w:rsidRPr="00F75B2A">
        <w:rPr>
          <w:rFonts w:ascii="Times New Roman" w:hAnsi="Times New Roman"/>
          <w:sz w:val="24"/>
          <w:szCs w:val="24"/>
        </w:rPr>
        <w:t xml:space="preserve"> thoughtful</w:t>
      </w:r>
      <w:r w:rsidR="001474EE">
        <w:rPr>
          <w:rFonts w:ascii="Times New Roman" w:hAnsi="Times New Roman"/>
          <w:sz w:val="24"/>
          <w:szCs w:val="24"/>
        </w:rPr>
        <w:t xml:space="preserve"> and kind</w:t>
      </w:r>
      <w:r w:rsidRPr="00F75B2A">
        <w:rPr>
          <w:rFonts w:ascii="Times New Roman" w:hAnsi="Times New Roman"/>
          <w:sz w:val="24"/>
          <w:szCs w:val="24"/>
        </w:rPr>
        <w:t xml:space="preserve"> consideration and help, our efforts would not have been </w:t>
      </w:r>
      <w:r w:rsidR="00DD303C">
        <w:rPr>
          <w:rFonts w:ascii="Times New Roman" w:hAnsi="Times New Roman"/>
          <w:sz w:val="24"/>
          <w:szCs w:val="24"/>
        </w:rPr>
        <w:t xml:space="preserve">this </w:t>
      </w:r>
      <w:r w:rsidRPr="00F75B2A">
        <w:rPr>
          <w:rFonts w:ascii="Times New Roman" w:hAnsi="Times New Roman"/>
          <w:sz w:val="24"/>
          <w:szCs w:val="24"/>
        </w:rPr>
        <w:t>successful.</w:t>
      </w:r>
    </w:p>
    <w:p w14:paraId="40123BA8" w14:textId="637CD50D" w:rsidR="00F75B2A" w:rsidRPr="00F75B2A" w:rsidRDefault="00F75B2A" w:rsidP="00F75B2A">
      <w:pPr>
        <w:spacing w:line="360" w:lineRule="auto"/>
        <w:jc w:val="both"/>
        <w:rPr>
          <w:rFonts w:ascii="Times New Roman" w:hAnsi="Times New Roman"/>
          <w:sz w:val="24"/>
          <w:szCs w:val="24"/>
        </w:rPr>
      </w:pPr>
      <w:r w:rsidRPr="00F75B2A">
        <w:rPr>
          <w:rFonts w:ascii="Times New Roman" w:hAnsi="Times New Roman"/>
          <w:sz w:val="24"/>
          <w:szCs w:val="24"/>
        </w:rPr>
        <w:t>It gives us great pleasure to express our deep gratitude to Dr Ajay Kr Srivastava, Dean of the Department of Computer Science, KIET, Ghaziabad, for his commitment and help in the project. Also, we would like to express our gratitude to the faculty members of the department who have always been very supportive and cooperative during our project period.</w:t>
      </w:r>
    </w:p>
    <w:p w14:paraId="1B24EEC0" w14:textId="1687737A" w:rsidR="00F75B2A" w:rsidRDefault="00F75B2A" w:rsidP="00F75B2A">
      <w:pPr>
        <w:spacing w:line="360" w:lineRule="auto"/>
        <w:jc w:val="both"/>
        <w:rPr>
          <w:rFonts w:ascii="Times New Roman" w:hAnsi="Times New Roman"/>
          <w:sz w:val="24"/>
          <w:szCs w:val="24"/>
        </w:rPr>
      </w:pPr>
      <w:r w:rsidRPr="00F75B2A">
        <w:rPr>
          <w:rFonts w:ascii="Times New Roman" w:hAnsi="Times New Roman"/>
          <w:sz w:val="24"/>
          <w:szCs w:val="24"/>
        </w:rPr>
        <w:t>Finally, but by no means the least, we would like to extend our sincere thanks to our friends who contributed to the successful completion of the project.</w:t>
      </w:r>
    </w:p>
    <w:p w14:paraId="4D09902B" w14:textId="77777777" w:rsidR="00EE73C3" w:rsidRDefault="00EE73C3" w:rsidP="002D39C1">
      <w:pPr>
        <w:spacing w:line="360" w:lineRule="auto"/>
        <w:jc w:val="both"/>
        <w:rPr>
          <w:rFonts w:ascii="Times New Roman" w:hAnsi="Times New Roman"/>
          <w:sz w:val="24"/>
          <w:szCs w:val="24"/>
        </w:rPr>
      </w:pPr>
    </w:p>
    <w:p w14:paraId="5FC01034" w14:textId="16A310DA" w:rsidR="002D39C1" w:rsidRDefault="002D39C1" w:rsidP="002D39C1">
      <w:pPr>
        <w:spacing w:line="360" w:lineRule="auto"/>
        <w:jc w:val="both"/>
        <w:rPr>
          <w:rFonts w:ascii="Times New Roman" w:hAnsi="Times New Roman"/>
          <w:sz w:val="28"/>
          <w:szCs w:val="28"/>
        </w:rPr>
      </w:pPr>
      <w:r w:rsidRPr="00D3772D">
        <w:rPr>
          <w:rFonts w:ascii="Times New Roman" w:hAnsi="Times New Roman"/>
          <w:sz w:val="28"/>
          <w:szCs w:val="28"/>
        </w:rPr>
        <w:t>Date</w:t>
      </w:r>
      <w:r w:rsidRPr="00D3772D">
        <w:rPr>
          <w:rFonts w:ascii="Times New Roman" w:hAnsi="Times New Roman"/>
          <w:sz w:val="28"/>
          <w:szCs w:val="28"/>
        </w:rPr>
        <w:tab/>
        <w:t>:</w:t>
      </w:r>
      <w:r>
        <w:rPr>
          <w:rFonts w:ascii="Times New Roman" w:hAnsi="Times New Roman"/>
          <w:sz w:val="28"/>
          <w:szCs w:val="28"/>
        </w:rPr>
        <w:t xml:space="preserve">    </w:t>
      </w:r>
      <w:r w:rsidR="00444F72">
        <w:rPr>
          <w:rFonts w:ascii="Times New Roman" w:hAnsi="Times New Roman"/>
          <w:sz w:val="28"/>
          <w:szCs w:val="28"/>
        </w:rPr>
        <w:t>15/02/2026</w:t>
      </w:r>
    </w:p>
    <w:tbl>
      <w:tblPr>
        <w:tblW w:w="0" w:type="auto"/>
        <w:tblLook w:val="04A0" w:firstRow="1" w:lastRow="0" w:firstColumn="1" w:lastColumn="0" w:noHBand="0" w:noVBand="1"/>
      </w:tblPr>
      <w:tblGrid>
        <w:gridCol w:w="2595"/>
        <w:gridCol w:w="2371"/>
        <w:gridCol w:w="2529"/>
        <w:gridCol w:w="2499"/>
      </w:tblGrid>
      <w:tr w:rsidR="00954D9E" w:rsidRPr="00375429" w14:paraId="01403D14" w14:textId="77777777" w:rsidTr="00375429">
        <w:tc>
          <w:tcPr>
            <w:tcW w:w="2660" w:type="dxa"/>
          </w:tcPr>
          <w:p w14:paraId="716221D2" w14:textId="150CABF4"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Signature :</w:t>
            </w:r>
            <w:proofErr w:type="gramEnd"/>
          </w:p>
        </w:tc>
        <w:tc>
          <w:tcPr>
            <w:tcW w:w="2410" w:type="dxa"/>
          </w:tcPr>
          <w:p w14:paraId="5CB87650" w14:textId="666EBFB3"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Signature :</w:t>
            </w:r>
            <w:proofErr w:type="gramEnd"/>
          </w:p>
        </w:tc>
        <w:tc>
          <w:tcPr>
            <w:tcW w:w="2587" w:type="dxa"/>
          </w:tcPr>
          <w:p w14:paraId="2B9FD32D" w14:textId="1204708D"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Signature :</w:t>
            </w:r>
            <w:proofErr w:type="gramEnd"/>
          </w:p>
        </w:tc>
        <w:tc>
          <w:tcPr>
            <w:tcW w:w="2553" w:type="dxa"/>
          </w:tcPr>
          <w:p w14:paraId="2D751F58" w14:textId="771B83F3"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Signature :</w:t>
            </w:r>
            <w:proofErr w:type="gramEnd"/>
          </w:p>
        </w:tc>
      </w:tr>
      <w:tr w:rsidR="00954D9E" w:rsidRPr="00375429" w14:paraId="3D52B08B" w14:textId="77777777" w:rsidTr="00375429">
        <w:tc>
          <w:tcPr>
            <w:tcW w:w="2660" w:type="dxa"/>
          </w:tcPr>
          <w:p w14:paraId="1873CE08" w14:textId="14802D9D"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Name :</w:t>
            </w:r>
            <w:proofErr w:type="gramEnd"/>
            <w:r w:rsidR="00A60C21" w:rsidRPr="00375429">
              <w:rPr>
                <w:rFonts w:ascii="Times New Roman" w:hAnsi="Times New Roman"/>
                <w:sz w:val="28"/>
                <w:szCs w:val="28"/>
              </w:rPr>
              <w:t xml:space="preserve"> </w:t>
            </w:r>
            <w:r w:rsidRPr="00375429">
              <w:rPr>
                <w:rFonts w:ascii="Times New Roman" w:hAnsi="Times New Roman"/>
                <w:sz w:val="28"/>
                <w:szCs w:val="28"/>
              </w:rPr>
              <w:t>Aaditiya</w:t>
            </w:r>
            <w:r w:rsidR="00A60C21" w:rsidRPr="00375429">
              <w:rPr>
                <w:rFonts w:ascii="Times New Roman" w:hAnsi="Times New Roman"/>
                <w:sz w:val="28"/>
                <w:szCs w:val="28"/>
              </w:rPr>
              <w:t xml:space="preserve"> </w:t>
            </w:r>
            <w:r w:rsidR="002B2709" w:rsidRPr="00375429">
              <w:rPr>
                <w:rFonts w:ascii="Times New Roman" w:hAnsi="Times New Roman"/>
                <w:sz w:val="28"/>
                <w:szCs w:val="28"/>
              </w:rPr>
              <w:t xml:space="preserve">               </w:t>
            </w:r>
            <w:r w:rsidR="00A60C21" w:rsidRPr="00375429">
              <w:rPr>
                <w:rFonts w:ascii="Times New Roman" w:hAnsi="Times New Roman"/>
                <w:sz w:val="28"/>
                <w:szCs w:val="28"/>
              </w:rPr>
              <w:t>Tyagi</w:t>
            </w:r>
          </w:p>
        </w:tc>
        <w:tc>
          <w:tcPr>
            <w:tcW w:w="2410" w:type="dxa"/>
          </w:tcPr>
          <w:p w14:paraId="2DB3D15D" w14:textId="3055A473"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Name :</w:t>
            </w:r>
            <w:proofErr w:type="gramEnd"/>
            <w:r w:rsidRPr="00375429">
              <w:rPr>
                <w:rFonts w:ascii="Times New Roman" w:hAnsi="Times New Roman"/>
                <w:sz w:val="28"/>
                <w:szCs w:val="28"/>
              </w:rPr>
              <w:t xml:space="preserve"> Akshat Jai</w:t>
            </w:r>
            <w:r w:rsidR="00A60C21" w:rsidRPr="00375429">
              <w:rPr>
                <w:rFonts w:ascii="Times New Roman" w:hAnsi="Times New Roman"/>
                <w:sz w:val="28"/>
                <w:szCs w:val="28"/>
              </w:rPr>
              <w:t>n</w:t>
            </w:r>
          </w:p>
        </w:tc>
        <w:tc>
          <w:tcPr>
            <w:tcW w:w="2587" w:type="dxa"/>
          </w:tcPr>
          <w:p w14:paraId="6673B490" w14:textId="16130662"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Name :</w:t>
            </w:r>
            <w:proofErr w:type="gramEnd"/>
            <w:r w:rsidR="00A60C21" w:rsidRPr="00375429">
              <w:rPr>
                <w:rFonts w:ascii="Times New Roman" w:hAnsi="Times New Roman"/>
                <w:sz w:val="28"/>
                <w:szCs w:val="28"/>
              </w:rPr>
              <w:t xml:space="preserve"> Akash Tiwari</w:t>
            </w:r>
          </w:p>
        </w:tc>
        <w:tc>
          <w:tcPr>
            <w:tcW w:w="2553" w:type="dxa"/>
          </w:tcPr>
          <w:p w14:paraId="7FE2DD5A" w14:textId="1B7F953F" w:rsidR="00FE46E2" w:rsidRPr="00375429" w:rsidRDefault="00FE46E2" w:rsidP="00375429">
            <w:pPr>
              <w:spacing w:line="360" w:lineRule="auto"/>
              <w:rPr>
                <w:rFonts w:ascii="Times New Roman" w:hAnsi="Times New Roman"/>
                <w:sz w:val="28"/>
                <w:szCs w:val="28"/>
              </w:rPr>
            </w:pPr>
            <w:proofErr w:type="gramStart"/>
            <w:r w:rsidRPr="00375429">
              <w:rPr>
                <w:rFonts w:ascii="Times New Roman" w:hAnsi="Times New Roman"/>
                <w:sz w:val="28"/>
                <w:szCs w:val="28"/>
              </w:rPr>
              <w:t>Name :</w:t>
            </w:r>
            <w:proofErr w:type="gramEnd"/>
            <w:r w:rsidR="00A60C21" w:rsidRPr="00375429">
              <w:rPr>
                <w:rFonts w:ascii="Times New Roman" w:hAnsi="Times New Roman"/>
                <w:sz w:val="28"/>
                <w:szCs w:val="28"/>
              </w:rPr>
              <w:t xml:space="preserve"> Ankit Chaudhary</w:t>
            </w:r>
          </w:p>
        </w:tc>
      </w:tr>
      <w:tr w:rsidR="00954D9E" w:rsidRPr="00375429" w14:paraId="48122535" w14:textId="77777777" w:rsidTr="00375429">
        <w:tc>
          <w:tcPr>
            <w:tcW w:w="2660" w:type="dxa"/>
          </w:tcPr>
          <w:p w14:paraId="284B9F3C" w14:textId="4E67C801" w:rsidR="00FE46E2" w:rsidRPr="00375429" w:rsidRDefault="00FE46E2" w:rsidP="00375429">
            <w:pPr>
              <w:spacing w:line="360" w:lineRule="auto"/>
              <w:rPr>
                <w:rFonts w:ascii="Times New Roman" w:hAnsi="Times New Roman"/>
                <w:sz w:val="28"/>
                <w:szCs w:val="28"/>
              </w:rPr>
            </w:pPr>
            <w:r w:rsidRPr="00375429">
              <w:rPr>
                <w:rFonts w:ascii="Times New Roman" w:hAnsi="Times New Roman"/>
                <w:sz w:val="28"/>
                <w:szCs w:val="28"/>
              </w:rPr>
              <w:t>Roll</w:t>
            </w:r>
            <w:r w:rsidR="002B2709" w:rsidRPr="00375429">
              <w:rPr>
                <w:rFonts w:ascii="Times New Roman" w:hAnsi="Times New Roman"/>
                <w:sz w:val="28"/>
                <w:szCs w:val="28"/>
              </w:rPr>
              <w:t xml:space="preserve"> </w:t>
            </w:r>
            <w:r w:rsidRPr="00375429">
              <w:rPr>
                <w:rFonts w:ascii="Times New Roman" w:hAnsi="Times New Roman"/>
                <w:sz w:val="28"/>
                <w:szCs w:val="28"/>
              </w:rPr>
              <w:t>No.:</w:t>
            </w:r>
            <w:r w:rsidR="002B2709" w:rsidRPr="00375429">
              <w:rPr>
                <w:rFonts w:ascii="Times New Roman" w:hAnsi="Times New Roman"/>
                <w:sz w:val="28"/>
                <w:szCs w:val="28"/>
              </w:rPr>
              <w:t xml:space="preserve"> 2200290120001</w:t>
            </w:r>
          </w:p>
        </w:tc>
        <w:tc>
          <w:tcPr>
            <w:tcW w:w="2410" w:type="dxa"/>
          </w:tcPr>
          <w:p w14:paraId="7828995C" w14:textId="727770BB" w:rsidR="00FE46E2" w:rsidRPr="00375429" w:rsidRDefault="00FE46E2" w:rsidP="00375429">
            <w:pPr>
              <w:spacing w:line="360" w:lineRule="auto"/>
              <w:rPr>
                <w:rFonts w:ascii="Times New Roman" w:hAnsi="Times New Roman"/>
                <w:sz w:val="28"/>
                <w:szCs w:val="28"/>
              </w:rPr>
            </w:pPr>
            <w:r w:rsidRPr="00375429">
              <w:rPr>
                <w:rFonts w:ascii="Times New Roman" w:hAnsi="Times New Roman"/>
                <w:sz w:val="28"/>
                <w:szCs w:val="28"/>
              </w:rPr>
              <w:t>Roll No.:</w:t>
            </w:r>
            <w:r w:rsidR="002B2709" w:rsidRPr="00375429">
              <w:rPr>
                <w:rFonts w:ascii="Times New Roman" w:hAnsi="Times New Roman"/>
                <w:sz w:val="28"/>
                <w:szCs w:val="28"/>
              </w:rPr>
              <w:t xml:space="preserve"> 22002901200</w:t>
            </w:r>
            <w:r w:rsidR="00444F72" w:rsidRPr="00375429">
              <w:rPr>
                <w:rFonts w:ascii="Times New Roman" w:hAnsi="Times New Roman"/>
                <w:sz w:val="28"/>
                <w:szCs w:val="28"/>
              </w:rPr>
              <w:t>19</w:t>
            </w:r>
          </w:p>
        </w:tc>
        <w:tc>
          <w:tcPr>
            <w:tcW w:w="2587" w:type="dxa"/>
          </w:tcPr>
          <w:p w14:paraId="48905316" w14:textId="31CA9E66" w:rsidR="00FE46E2" w:rsidRPr="00375429" w:rsidRDefault="00FE46E2" w:rsidP="00375429">
            <w:pPr>
              <w:spacing w:line="360" w:lineRule="auto"/>
              <w:rPr>
                <w:rFonts w:ascii="Times New Roman" w:hAnsi="Times New Roman"/>
                <w:sz w:val="28"/>
                <w:szCs w:val="28"/>
              </w:rPr>
            </w:pPr>
            <w:r w:rsidRPr="00375429">
              <w:rPr>
                <w:rFonts w:ascii="Times New Roman" w:hAnsi="Times New Roman"/>
                <w:sz w:val="28"/>
                <w:szCs w:val="28"/>
              </w:rPr>
              <w:t>Roll No.:</w:t>
            </w:r>
            <w:r w:rsidR="00444F72" w:rsidRPr="00375429">
              <w:rPr>
                <w:rFonts w:ascii="Times New Roman" w:hAnsi="Times New Roman"/>
                <w:sz w:val="28"/>
                <w:szCs w:val="28"/>
              </w:rPr>
              <w:t xml:space="preserve"> 2200290120016</w:t>
            </w:r>
          </w:p>
        </w:tc>
        <w:tc>
          <w:tcPr>
            <w:tcW w:w="2553" w:type="dxa"/>
          </w:tcPr>
          <w:p w14:paraId="63D045C9" w14:textId="4954B1DC" w:rsidR="00FE46E2" w:rsidRPr="00375429" w:rsidRDefault="00FE46E2" w:rsidP="00375429">
            <w:pPr>
              <w:spacing w:line="360" w:lineRule="auto"/>
              <w:rPr>
                <w:rFonts w:ascii="Times New Roman" w:hAnsi="Times New Roman"/>
                <w:sz w:val="28"/>
                <w:szCs w:val="28"/>
              </w:rPr>
            </w:pPr>
            <w:r w:rsidRPr="00375429">
              <w:rPr>
                <w:rFonts w:ascii="Times New Roman" w:hAnsi="Times New Roman"/>
                <w:sz w:val="28"/>
                <w:szCs w:val="28"/>
              </w:rPr>
              <w:t>Roll No.:</w:t>
            </w:r>
            <w:r w:rsidR="00444F72" w:rsidRPr="00375429">
              <w:rPr>
                <w:rFonts w:ascii="Times New Roman" w:hAnsi="Times New Roman"/>
                <w:sz w:val="28"/>
                <w:szCs w:val="28"/>
              </w:rPr>
              <w:t xml:space="preserve"> 2200290120032</w:t>
            </w:r>
          </w:p>
        </w:tc>
      </w:tr>
    </w:tbl>
    <w:p w14:paraId="189D33BC" w14:textId="77777777" w:rsidR="00CE655C" w:rsidRDefault="00CE655C" w:rsidP="00F50C6E">
      <w:pPr>
        <w:pStyle w:val="IEEEAbstractheading"/>
        <w:rPr>
          <w:rStyle w:val="BookTitle"/>
        </w:rPr>
      </w:pPr>
    </w:p>
    <w:p w14:paraId="19215023" w14:textId="77777777" w:rsidR="00620F70" w:rsidRDefault="00620F70" w:rsidP="009A4C44"/>
    <w:p w14:paraId="68FB66B6" w14:textId="77777777" w:rsidR="001E36A1" w:rsidRDefault="001E36A1" w:rsidP="009A4C44"/>
    <w:p w14:paraId="19EAE1F9" w14:textId="77777777" w:rsidR="00444F72" w:rsidRDefault="00444F72" w:rsidP="009A4C44"/>
    <w:p w14:paraId="3F99BE5E" w14:textId="77777777" w:rsidR="00132596" w:rsidRPr="009A4C44" w:rsidRDefault="00132596" w:rsidP="009A4C44"/>
    <w:p w14:paraId="6B3E0F24" w14:textId="7264D91D" w:rsidR="001B69E5" w:rsidRDefault="001B69E5" w:rsidP="00285066">
      <w:pPr>
        <w:pStyle w:val="IEEEAbstractheading"/>
        <w:rPr>
          <w:rStyle w:val="BookTitle"/>
          <w:b/>
          <w:bCs w:val="0"/>
        </w:rPr>
      </w:pPr>
      <w:r w:rsidRPr="00F50C6E">
        <w:rPr>
          <w:rStyle w:val="BookTitle"/>
          <w:b/>
          <w:bCs w:val="0"/>
        </w:rPr>
        <w:lastRenderedPageBreak/>
        <w:t>ABSTRACT</w:t>
      </w:r>
    </w:p>
    <w:p w14:paraId="377377C7" w14:textId="77777777" w:rsidR="00390C11" w:rsidRPr="00390C11" w:rsidRDefault="00390C11" w:rsidP="00390C11"/>
    <w:p w14:paraId="7A91EB57" w14:textId="772B9181" w:rsidR="00285066" w:rsidRPr="009A7695" w:rsidRDefault="00406263" w:rsidP="002D39C1">
      <w:pPr>
        <w:spacing w:line="360" w:lineRule="auto"/>
        <w:jc w:val="both"/>
        <w:rPr>
          <w:rFonts w:ascii="Times New Roman" w:hAnsi="Times New Roman"/>
          <w:sz w:val="24"/>
          <w:szCs w:val="24"/>
        </w:rPr>
      </w:pPr>
      <w:r w:rsidRPr="00406263">
        <w:rPr>
          <w:rFonts w:ascii="Times New Roman" w:hAnsi="Times New Roman"/>
          <w:sz w:val="24"/>
          <w:szCs w:val="24"/>
        </w:rPr>
        <w:t xml:space="preserve">Aiming to streamline the civil and criminal case management processes and conduct of virtual courts, the researchers endeavored to develop a common, technology-based system that would cater to the varying requirements of the legal fraternity. Main idea was to deliver a comprehensive system connecting all the users of the system, including judges, advocates, litigants, court staff and system administrators and thereby cut on the manual and </w:t>
      </w:r>
      <w:proofErr w:type="gramStart"/>
      <w:r w:rsidRPr="00406263">
        <w:rPr>
          <w:rFonts w:ascii="Times New Roman" w:hAnsi="Times New Roman"/>
          <w:sz w:val="24"/>
          <w:szCs w:val="24"/>
        </w:rPr>
        <w:t>paper based</w:t>
      </w:r>
      <w:proofErr w:type="gramEnd"/>
      <w:r w:rsidRPr="00406263">
        <w:rPr>
          <w:rFonts w:ascii="Times New Roman" w:hAnsi="Times New Roman"/>
          <w:sz w:val="24"/>
          <w:szCs w:val="24"/>
        </w:rPr>
        <w:t xml:space="preserve"> process. The portal supports the complete digital case management by allowing online case registration, secure uploading of documents, automatic scheduling of hearings, and smooth conduct of virtual courts through the embedded video conferencing facility.</w:t>
      </w:r>
      <w:r w:rsidRPr="00406263">
        <w:t xml:space="preserve"> </w:t>
      </w:r>
      <w:r w:rsidRPr="00406263">
        <w:rPr>
          <w:rFonts w:ascii="Times New Roman" w:hAnsi="Times New Roman"/>
          <w:sz w:val="24"/>
          <w:szCs w:val="24"/>
        </w:rPr>
        <w:t xml:space="preserve">For operational effectiveness and </w:t>
      </w:r>
      <w:proofErr w:type="gramStart"/>
      <w:r w:rsidRPr="00406263">
        <w:rPr>
          <w:rFonts w:ascii="Times New Roman" w:hAnsi="Times New Roman"/>
          <w:sz w:val="24"/>
          <w:szCs w:val="24"/>
        </w:rPr>
        <w:t>responsibility</w:t>
      </w:r>
      <w:proofErr w:type="gramEnd"/>
      <w:r w:rsidRPr="00406263">
        <w:rPr>
          <w:rFonts w:ascii="Times New Roman" w:hAnsi="Times New Roman"/>
          <w:sz w:val="24"/>
          <w:szCs w:val="24"/>
        </w:rPr>
        <w:t xml:space="preserve"> the system includes instantaneous notifications alerts and nudges for all those concerned Built on the MERN stack the portal is security scalable and high-performing Role-based access control guarantees that users operate within their granted privileges and the system remains comprehensive flexible and comprehensible to the continuously changing requirements of the judiciary</w:t>
      </w:r>
      <w:r>
        <w:rPr>
          <w:rFonts w:ascii="Times New Roman" w:hAnsi="Times New Roman"/>
          <w:sz w:val="24"/>
          <w:szCs w:val="24"/>
        </w:rPr>
        <w:t>.</w:t>
      </w:r>
    </w:p>
    <w:p w14:paraId="61DEB07C" w14:textId="77777777" w:rsidR="001B69E5" w:rsidRDefault="001B69E5" w:rsidP="002D39C1">
      <w:pPr>
        <w:spacing w:line="360" w:lineRule="auto"/>
        <w:jc w:val="both"/>
        <w:rPr>
          <w:rFonts w:ascii="Times New Roman" w:hAnsi="Times New Roman"/>
          <w:sz w:val="24"/>
          <w:szCs w:val="24"/>
        </w:rPr>
      </w:pPr>
    </w:p>
    <w:p w14:paraId="212C7BE7" w14:textId="77777777" w:rsidR="00620F70" w:rsidRDefault="00620F70" w:rsidP="002D39C1">
      <w:pPr>
        <w:spacing w:line="360" w:lineRule="auto"/>
        <w:jc w:val="both"/>
        <w:rPr>
          <w:rFonts w:ascii="Times New Roman" w:hAnsi="Times New Roman"/>
          <w:sz w:val="24"/>
          <w:szCs w:val="24"/>
        </w:rPr>
      </w:pPr>
    </w:p>
    <w:p w14:paraId="29BA6C9B" w14:textId="77777777" w:rsidR="00620F70" w:rsidRPr="00D3772D" w:rsidRDefault="00620F70" w:rsidP="002D39C1">
      <w:pPr>
        <w:spacing w:line="360" w:lineRule="auto"/>
        <w:jc w:val="both"/>
        <w:rPr>
          <w:rFonts w:ascii="Times New Roman" w:hAnsi="Times New Roman"/>
          <w:sz w:val="24"/>
          <w:szCs w:val="24"/>
        </w:rPr>
      </w:pPr>
    </w:p>
    <w:p w14:paraId="37257032" w14:textId="77777777" w:rsidR="001B69E5" w:rsidRPr="00D3772D" w:rsidRDefault="001B69E5" w:rsidP="002D39C1">
      <w:pPr>
        <w:spacing w:line="360" w:lineRule="auto"/>
        <w:jc w:val="both"/>
        <w:rPr>
          <w:rFonts w:ascii="Times New Roman" w:hAnsi="Times New Roman"/>
          <w:sz w:val="24"/>
          <w:szCs w:val="24"/>
        </w:rPr>
      </w:pPr>
    </w:p>
    <w:p w14:paraId="324DFE43" w14:textId="77777777" w:rsidR="001B69E5" w:rsidRPr="00D3772D" w:rsidRDefault="001B69E5" w:rsidP="002D39C1">
      <w:pPr>
        <w:spacing w:line="360" w:lineRule="auto"/>
        <w:jc w:val="both"/>
        <w:rPr>
          <w:rFonts w:ascii="Times New Roman" w:hAnsi="Times New Roman"/>
          <w:sz w:val="24"/>
          <w:szCs w:val="24"/>
        </w:rPr>
      </w:pPr>
    </w:p>
    <w:p w14:paraId="752030D8" w14:textId="77777777" w:rsidR="001B69E5" w:rsidRPr="00D3772D" w:rsidRDefault="001B69E5" w:rsidP="002D39C1">
      <w:pPr>
        <w:spacing w:line="360" w:lineRule="auto"/>
        <w:jc w:val="both"/>
        <w:rPr>
          <w:rFonts w:ascii="Times New Roman" w:hAnsi="Times New Roman"/>
          <w:sz w:val="24"/>
          <w:szCs w:val="24"/>
        </w:rPr>
      </w:pPr>
    </w:p>
    <w:p w14:paraId="6EFECCDF" w14:textId="77777777" w:rsidR="001B69E5" w:rsidRPr="00D3772D" w:rsidRDefault="001B69E5" w:rsidP="002D39C1">
      <w:pPr>
        <w:spacing w:line="360" w:lineRule="auto"/>
        <w:jc w:val="both"/>
        <w:rPr>
          <w:rFonts w:ascii="Times New Roman" w:hAnsi="Times New Roman"/>
          <w:sz w:val="24"/>
          <w:szCs w:val="24"/>
        </w:rPr>
      </w:pPr>
    </w:p>
    <w:p w14:paraId="40067156" w14:textId="77777777" w:rsidR="001B69E5" w:rsidRDefault="001B69E5" w:rsidP="002D39C1">
      <w:pPr>
        <w:spacing w:line="360" w:lineRule="auto"/>
        <w:jc w:val="both"/>
        <w:rPr>
          <w:rFonts w:ascii="Times New Roman" w:hAnsi="Times New Roman"/>
          <w:sz w:val="24"/>
          <w:szCs w:val="24"/>
        </w:rPr>
      </w:pPr>
    </w:p>
    <w:p w14:paraId="1DE8B449" w14:textId="77777777" w:rsidR="00240DF9" w:rsidRDefault="00240DF9" w:rsidP="002D39C1">
      <w:pPr>
        <w:spacing w:line="360" w:lineRule="auto"/>
        <w:jc w:val="both"/>
        <w:rPr>
          <w:rFonts w:ascii="Times New Roman" w:hAnsi="Times New Roman"/>
          <w:sz w:val="24"/>
          <w:szCs w:val="24"/>
        </w:rPr>
      </w:pPr>
    </w:p>
    <w:p w14:paraId="0CB0CF7D" w14:textId="77777777" w:rsidR="00240DF9" w:rsidRDefault="00240DF9" w:rsidP="002D39C1">
      <w:pPr>
        <w:spacing w:line="360" w:lineRule="auto"/>
        <w:jc w:val="both"/>
        <w:rPr>
          <w:rFonts w:ascii="Times New Roman" w:hAnsi="Times New Roman"/>
          <w:sz w:val="24"/>
          <w:szCs w:val="24"/>
        </w:rPr>
      </w:pPr>
    </w:p>
    <w:p w14:paraId="11E963C0" w14:textId="77777777" w:rsidR="00240DF9" w:rsidRDefault="00240DF9" w:rsidP="002D39C1">
      <w:pPr>
        <w:spacing w:line="360" w:lineRule="auto"/>
        <w:jc w:val="both"/>
        <w:rPr>
          <w:rFonts w:ascii="Times New Roman" w:hAnsi="Times New Roman"/>
          <w:sz w:val="24"/>
          <w:szCs w:val="24"/>
        </w:rPr>
      </w:pPr>
    </w:p>
    <w:p w14:paraId="2B77F23A" w14:textId="77777777" w:rsidR="00240DF9" w:rsidRDefault="00240DF9" w:rsidP="002D39C1">
      <w:pPr>
        <w:spacing w:line="360" w:lineRule="auto"/>
        <w:jc w:val="both"/>
        <w:rPr>
          <w:rFonts w:ascii="Times New Roman" w:hAnsi="Times New Roman"/>
          <w:sz w:val="24"/>
          <w:szCs w:val="24"/>
        </w:rPr>
      </w:pPr>
    </w:p>
    <w:tbl>
      <w:tblPr>
        <w:tblW w:w="9606" w:type="dxa"/>
        <w:jc w:val="center"/>
        <w:tblLayout w:type="fixed"/>
        <w:tblLook w:val="04A0" w:firstRow="1" w:lastRow="0" w:firstColumn="1" w:lastColumn="0" w:noHBand="0" w:noVBand="1"/>
      </w:tblPr>
      <w:tblGrid>
        <w:gridCol w:w="8298"/>
        <w:gridCol w:w="1308"/>
      </w:tblGrid>
      <w:tr w:rsidR="005F35C1" w14:paraId="6180C65B" w14:textId="77777777" w:rsidTr="008F7AD2">
        <w:trPr>
          <w:jc w:val="center"/>
        </w:trPr>
        <w:tc>
          <w:tcPr>
            <w:tcW w:w="8298" w:type="dxa"/>
          </w:tcPr>
          <w:p w14:paraId="5236C07D" w14:textId="77777777" w:rsidR="005F35C1" w:rsidRPr="00F82EAA" w:rsidRDefault="005F35C1">
            <w:pPr>
              <w:spacing w:after="0" w:line="360" w:lineRule="auto"/>
              <w:jc w:val="center"/>
              <w:rPr>
                <w:rFonts w:ascii="Times New Roman" w:hAnsi="Times New Roman"/>
                <w:sz w:val="30"/>
              </w:rPr>
            </w:pPr>
            <w:r w:rsidRPr="00F82EAA">
              <w:rPr>
                <w:rFonts w:ascii="Times New Roman" w:hAnsi="Times New Roman"/>
                <w:b/>
                <w:sz w:val="32"/>
                <w:szCs w:val="32"/>
              </w:rPr>
              <w:lastRenderedPageBreak/>
              <w:t>TABLE OF CONTENTS</w:t>
            </w:r>
          </w:p>
        </w:tc>
        <w:tc>
          <w:tcPr>
            <w:tcW w:w="1308" w:type="dxa"/>
          </w:tcPr>
          <w:p w14:paraId="198369DB" w14:textId="77777777" w:rsidR="005F35C1" w:rsidRPr="00F82EAA" w:rsidRDefault="005F35C1">
            <w:pPr>
              <w:spacing w:after="0" w:line="360" w:lineRule="auto"/>
              <w:jc w:val="center"/>
              <w:rPr>
                <w:rFonts w:ascii="Times New Roman" w:hAnsi="Times New Roman"/>
                <w:b/>
                <w:sz w:val="30"/>
              </w:rPr>
            </w:pPr>
            <w:r w:rsidRPr="00F82EAA">
              <w:rPr>
                <w:rFonts w:ascii="Times New Roman" w:hAnsi="Times New Roman"/>
                <w:b/>
                <w:sz w:val="24"/>
                <w:szCs w:val="24"/>
              </w:rPr>
              <w:t>Page No.</w:t>
            </w:r>
          </w:p>
        </w:tc>
      </w:tr>
      <w:tr w:rsidR="005F35C1" w14:paraId="32A1026C" w14:textId="77777777" w:rsidTr="008F7AD2">
        <w:trPr>
          <w:jc w:val="center"/>
        </w:trPr>
        <w:tc>
          <w:tcPr>
            <w:tcW w:w="8298" w:type="dxa"/>
          </w:tcPr>
          <w:p w14:paraId="24467C0F" w14:textId="77777777" w:rsidR="005F35C1" w:rsidRPr="00F82EAA" w:rsidRDefault="005F35C1">
            <w:pPr>
              <w:spacing w:after="0" w:line="360" w:lineRule="auto"/>
              <w:jc w:val="both"/>
              <w:rPr>
                <w:rFonts w:ascii="Times New Roman" w:hAnsi="Times New Roman"/>
                <w:sz w:val="24"/>
                <w:szCs w:val="24"/>
              </w:rPr>
            </w:pPr>
            <w:r w:rsidRPr="00F82EAA">
              <w:rPr>
                <w:rFonts w:ascii="Times New Roman" w:hAnsi="Times New Roman"/>
                <w:sz w:val="24"/>
                <w:szCs w:val="24"/>
              </w:rPr>
              <w:t>DECLARATION…………………………………………………………………….</w:t>
            </w:r>
          </w:p>
        </w:tc>
        <w:tc>
          <w:tcPr>
            <w:tcW w:w="1308" w:type="dxa"/>
          </w:tcPr>
          <w:p w14:paraId="3F120D9C" w14:textId="77777777" w:rsidR="005F35C1" w:rsidRPr="00F82EAA" w:rsidRDefault="005F35C1">
            <w:pPr>
              <w:spacing w:after="0" w:line="360" w:lineRule="auto"/>
              <w:jc w:val="center"/>
              <w:rPr>
                <w:rFonts w:ascii="Times New Roman" w:hAnsi="Times New Roman"/>
                <w:sz w:val="24"/>
                <w:szCs w:val="24"/>
              </w:rPr>
            </w:pPr>
            <w:r w:rsidRPr="00F82EAA">
              <w:rPr>
                <w:rFonts w:ascii="Times New Roman" w:hAnsi="Times New Roman"/>
                <w:sz w:val="24"/>
                <w:szCs w:val="24"/>
              </w:rPr>
              <w:t>ii</w:t>
            </w:r>
          </w:p>
        </w:tc>
      </w:tr>
      <w:tr w:rsidR="005F35C1" w14:paraId="7ADBAD82" w14:textId="77777777" w:rsidTr="008F7AD2">
        <w:trPr>
          <w:jc w:val="center"/>
        </w:trPr>
        <w:tc>
          <w:tcPr>
            <w:tcW w:w="8298" w:type="dxa"/>
          </w:tcPr>
          <w:p w14:paraId="65E6C086" w14:textId="77777777" w:rsidR="005F35C1" w:rsidRPr="00F82EAA" w:rsidRDefault="005F35C1">
            <w:pPr>
              <w:spacing w:after="0" w:line="360" w:lineRule="auto"/>
              <w:jc w:val="both"/>
              <w:rPr>
                <w:rFonts w:ascii="Times New Roman" w:hAnsi="Times New Roman"/>
                <w:sz w:val="24"/>
                <w:szCs w:val="24"/>
              </w:rPr>
            </w:pPr>
            <w:r w:rsidRPr="00F82EAA">
              <w:rPr>
                <w:rFonts w:ascii="Times New Roman" w:hAnsi="Times New Roman"/>
                <w:sz w:val="24"/>
                <w:szCs w:val="24"/>
              </w:rPr>
              <w:t>CERTIFICATE………………………………………………………………………</w:t>
            </w:r>
          </w:p>
        </w:tc>
        <w:tc>
          <w:tcPr>
            <w:tcW w:w="1308" w:type="dxa"/>
          </w:tcPr>
          <w:p w14:paraId="6074C5F8" w14:textId="77777777" w:rsidR="005F35C1" w:rsidRPr="00F82EAA" w:rsidRDefault="005F35C1">
            <w:pPr>
              <w:spacing w:after="0" w:line="360" w:lineRule="auto"/>
              <w:jc w:val="center"/>
              <w:rPr>
                <w:rFonts w:ascii="Times New Roman" w:hAnsi="Times New Roman"/>
                <w:sz w:val="24"/>
                <w:szCs w:val="24"/>
              </w:rPr>
            </w:pPr>
            <w:r w:rsidRPr="00F82EAA">
              <w:rPr>
                <w:rFonts w:ascii="Times New Roman" w:hAnsi="Times New Roman"/>
                <w:sz w:val="24"/>
                <w:szCs w:val="24"/>
              </w:rPr>
              <w:t>iii</w:t>
            </w:r>
          </w:p>
        </w:tc>
      </w:tr>
      <w:tr w:rsidR="005F35C1" w14:paraId="779B5E84" w14:textId="77777777" w:rsidTr="008F7AD2">
        <w:trPr>
          <w:jc w:val="center"/>
        </w:trPr>
        <w:tc>
          <w:tcPr>
            <w:tcW w:w="8298" w:type="dxa"/>
          </w:tcPr>
          <w:p w14:paraId="589C3C13" w14:textId="77777777" w:rsidR="005F35C1" w:rsidRPr="00F82EAA" w:rsidRDefault="005F35C1">
            <w:pPr>
              <w:spacing w:after="0" w:line="360" w:lineRule="auto"/>
              <w:jc w:val="both"/>
              <w:rPr>
                <w:rFonts w:ascii="Times New Roman" w:hAnsi="Times New Roman"/>
                <w:sz w:val="24"/>
                <w:szCs w:val="24"/>
              </w:rPr>
            </w:pPr>
            <w:r w:rsidRPr="00F82EAA">
              <w:rPr>
                <w:rFonts w:ascii="Times New Roman" w:hAnsi="Times New Roman"/>
                <w:sz w:val="24"/>
                <w:szCs w:val="24"/>
              </w:rPr>
              <w:t>ACKNOWLEDGEMENTS………………………………………………………….</w:t>
            </w:r>
          </w:p>
        </w:tc>
        <w:tc>
          <w:tcPr>
            <w:tcW w:w="1308" w:type="dxa"/>
          </w:tcPr>
          <w:p w14:paraId="7CB99BCF" w14:textId="77777777" w:rsidR="005F35C1" w:rsidRPr="00F82EAA" w:rsidRDefault="005F35C1">
            <w:pPr>
              <w:spacing w:after="0" w:line="360" w:lineRule="auto"/>
              <w:jc w:val="center"/>
              <w:rPr>
                <w:rFonts w:ascii="Times New Roman" w:hAnsi="Times New Roman"/>
                <w:sz w:val="24"/>
                <w:szCs w:val="24"/>
              </w:rPr>
            </w:pPr>
            <w:r w:rsidRPr="00F82EAA">
              <w:rPr>
                <w:rFonts w:ascii="Times New Roman" w:hAnsi="Times New Roman"/>
                <w:sz w:val="24"/>
                <w:szCs w:val="24"/>
              </w:rPr>
              <w:t>iv</w:t>
            </w:r>
          </w:p>
        </w:tc>
      </w:tr>
      <w:tr w:rsidR="005F35C1" w14:paraId="04D958A4" w14:textId="77777777" w:rsidTr="008F7AD2">
        <w:trPr>
          <w:jc w:val="center"/>
        </w:trPr>
        <w:tc>
          <w:tcPr>
            <w:tcW w:w="8298" w:type="dxa"/>
          </w:tcPr>
          <w:p w14:paraId="1E85D3C8" w14:textId="77777777" w:rsidR="005F35C1" w:rsidRPr="00F82EAA" w:rsidRDefault="005F35C1">
            <w:pPr>
              <w:spacing w:after="0" w:line="360" w:lineRule="auto"/>
              <w:jc w:val="both"/>
              <w:rPr>
                <w:rFonts w:ascii="Times New Roman" w:hAnsi="Times New Roman"/>
                <w:sz w:val="24"/>
                <w:szCs w:val="24"/>
              </w:rPr>
            </w:pPr>
            <w:r w:rsidRPr="00F82EAA">
              <w:rPr>
                <w:rFonts w:ascii="Times New Roman" w:hAnsi="Times New Roman"/>
                <w:sz w:val="24"/>
                <w:szCs w:val="24"/>
              </w:rPr>
              <w:t>ABSTRACT………………………………………………………………………....</w:t>
            </w:r>
          </w:p>
        </w:tc>
        <w:tc>
          <w:tcPr>
            <w:tcW w:w="1308" w:type="dxa"/>
          </w:tcPr>
          <w:p w14:paraId="0F1A73CE" w14:textId="77777777" w:rsidR="005F35C1" w:rsidRPr="00F82EAA" w:rsidRDefault="005F35C1">
            <w:pPr>
              <w:spacing w:after="0" w:line="360" w:lineRule="auto"/>
              <w:jc w:val="center"/>
              <w:rPr>
                <w:rFonts w:ascii="Times New Roman" w:hAnsi="Times New Roman"/>
                <w:sz w:val="24"/>
                <w:szCs w:val="24"/>
              </w:rPr>
            </w:pPr>
            <w:r w:rsidRPr="00F82EAA">
              <w:rPr>
                <w:rFonts w:ascii="Times New Roman" w:hAnsi="Times New Roman"/>
                <w:sz w:val="24"/>
                <w:szCs w:val="24"/>
              </w:rPr>
              <w:t>v</w:t>
            </w:r>
          </w:p>
        </w:tc>
      </w:tr>
      <w:tr w:rsidR="005F35C1" w14:paraId="7B73A856" w14:textId="77777777" w:rsidTr="008F7AD2">
        <w:trPr>
          <w:jc w:val="center"/>
        </w:trPr>
        <w:tc>
          <w:tcPr>
            <w:tcW w:w="8298" w:type="dxa"/>
          </w:tcPr>
          <w:p w14:paraId="212A44E7" w14:textId="77777777" w:rsidR="005F35C1" w:rsidRPr="00F82EAA" w:rsidRDefault="005F35C1">
            <w:pPr>
              <w:spacing w:after="0" w:line="360" w:lineRule="auto"/>
              <w:jc w:val="both"/>
              <w:rPr>
                <w:rFonts w:ascii="Times New Roman" w:hAnsi="Times New Roman"/>
                <w:sz w:val="24"/>
                <w:szCs w:val="24"/>
              </w:rPr>
            </w:pPr>
            <w:r w:rsidRPr="00F82EAA">
              <w:rPr>
                <w:rFonts w:ascii="Times New Roman" w:hAnsi="Times New Roman"/>
                <w:sz w:val="24"/>
                <w:szCs w:val="24"/>
              </w:rPr>
              <w:t>LIST OF FIGURES………………………………………………………………….</w:t>
            </w:r>
          </w:p>
        </w:tc>
        <w:tc>
          <w:tcPr>
            <w:tcW w:w="1308" w:type="dxa"/>
          </w:tcPr>
          <w:p w14:paraId="6DA203AB" w14:textId="55B5BFF6" w:rsidR="005F35C1" w:rsidRPr="00F82EAA" w:rsidRDefault="00786653">
            <w:pPr>
              <w:spacing w:after="0" w:line="360" w:lineRule="auto"/>
              <w:jc w:val="center"/>
              <w:rPr>
                <w:rFonts w:ascii="Times New Roman" w:hAnsi="Times New Roman"/>
                <w:sz w:val="24"/>
                <w:szCs w:val="24"/>
              </w:rPr>
            </w:pPr>
            <w:r>
              <w:rPr>
                <w:rFonts w:ascii="Times New Roman" w:hAnsi="Times New Roman"/>
                <w:sz w:val="24"/>
                <w:szCs w:val="24"/>
              </w:rPr>
              <w:t>viii</w:t>
            </w:r>
          </w:p>
        </w:tc>
      </w:tr>
      <w:tr w:rsidR="005F35C1" w14:paraId="7EBC496D" w14:textId="77777777" w:rsidTr="008F7AD2">
        <w:trPr>
          <w:jc w:val="center"/>
        </w:trPr>
        <w:tc>
          <w:tcPr>
            <w:tcW w:w="8298" w:type="dxa"/>
          </w:tcPr>
          <w:p w14:paraId="1F0DD6C4" w14:textId="77777777" w:rsidR="005F35C1" w:rsidRPr="00F82EAA" w:rsidRDefault="005F35C1">
            <w:pPr>
              <w:spacing w:after="0" w:line="360" w:lineRule="auto"/>
              <w:jc w:val="both"/>
              <w:rPr>
                <w:rFonts w:ascii="Times New Roman" w:hAnsi="Times New Roman"/>
                <w:sz w:val="24"/>
                <w:szCs w:val="24"/>
              </w:rPr>
            </w:pPr>
            <w:r w:rsidRPr="00F82EAA">
              <w:rPr>
                <w:rFonts w:ascii="Times New Roman" w:hAnsi="Times New Roman"/>
                <w:sz w:val="24"/>
                <w:szCs w:val="24"/>
              </w:rPr>
              <w:t>LIST OF TABLES……………………………………………………………………</w:t>
            </w:r>
          </w:p>
        </w:tc>
        <w:tc>
          <w:tcPr>
            <w:tcW w:w="1308" w:type="dxa"/>
          </w:tcPr>
          <w:p w14:paraId="70F4E9DA" w14:textId="4C12CAA6" w:rsidR="005F35C1" w:rsidRPr="00F82EAA" w:rsidRDefault="00786653">
            <w:pPr>
              <w:spacing w:after="0" w:line="360" w:lineRule="auto"/>
              <w:jc w:val="center"/>
              <w:rPr>
                <w:rFonts w:ascii="Times New Roman" w:hAnsi="Times New Roman"/>
                <w:sz w:val="24"/>
                <w:szCs w:val="24"/>
              </w:rPr>
            </w:pPr>
            <w:r>
              <w:rPr>
                <w:rFonts w:ascii="Times New Roman" w:hAnsi="Times New Roman"/>
                <w:sz w:val="24"/>
                <w:szCs w:val="24"/>
              </w:rPr>
              <w:t>ix</w:t>
            </w:r>
          </w:p>
        </w:tc>
      </w:tr>
      <w:tr w:rsidR="005F35C1" w14:paraId="24930E64" w14:textId="77777777" w:rsidTr="008F7AD2">
        <w:trPr>
          <w:jc w:val="center"/>
        </w:trPr>
        <w:tc>
          <w:tcPr>
            <w:tcW w:w="8298" w:type="dxa"/>
          </w:tcPr>
          <w:p w14:paraId="1859D6E8" w14:textId="77777777" w:rsidR="005F35C1" w:rsidRPr="00F82EAA" w:rsidRDefault="005F35C1">
            <w:pPr>
              <w:spacing w:after="0" w:line="360" w:lineRule="auto"/>
              <w:jc w:val="both"/>
              <w:rPr>
                <w:rFonts w:ascii="Times New Roman" w:hAnsi="Times New Roman"/>
                <w:sz w:val="24"/>
                <w:szCs w:val="24"/>
              </w:rPr>
            </w:pPr>
            <w:r w:rsidRPr="00F82EAA">
              <w:rPr>
                <w:rFonts w:ascii="Times New Roman" w:hAnsi="Times New Roman"/>
                <w:sz w:val="24"/>
                <w:szCs w:val="24"/>
              </w:rPr>
              <w:t>LIST OF ABBREVIATIONS……………………………………………………….</w:t>
            </w:r>
          </w:p>
        </w:tc>
        <w:tc>
          <w:tcPr>
            <w:tcW w:w="1308" w:type="dxa"/>
          </w:tcPr>
          <w:p w14:paraId="499642F2" w14:textId="64054894" w:rsidR="005F35C1" w:rsidRPr="00F82EAA" w:rsidRDefault="00786653">
            <w:pPr>
              <w:spacing w:after="0" w:line="360" w:lineRule="auto"/>
              <w:jc w:val="center"/>
              <w:rPr>
                <w:rFonts w:ascii="Times New Roman" w:hAnsi="Times New Roman"/>
                <w:sz w:val="24"/>
                <w:szCs w:val="24"/>
              </w:rPr>
            </w:pPr>
            <w:r>
              <w:rPr>
                <w:rFonts w:ascii="Times New Roman" w:hAnsi="Times New Roman"/>
                <w:sz w:val="24"/>
                <w:szCs w:val="24"/>
              </w:rPr>
              <w:t>x</w:t>
            </w:r>
          </w:p>
        </w:tc>
      </w:tr>
      <w:tr w:rsidR="00F50C6E" w14:paraId="7B6B5105" w14:textId="77777777" w:rsidTr="008F7AD2">
        <w:trPr>
          <w:jc w:val="center"/>
        </w:trPr>
        <w:tc>
          <w:tcPr>
            <w:tcW w:w="8298" w:type="dxa"/>
          </w:tcPr>
          <w:p w14:paraId="389BC8F4" w14:textId="77777777" w:rsidR="00F50C6E" w:rsidRPr="00F82EAA" w:rsidRDefault="00F50C6E" w:rsidP="00F50C6E">
            <w:pPr>
              <w:spacing w:after="0" w:line="360" w:lineRule="auto"/>
              <w:jc w:val="both"/>
              <w:rPr>
                <w:rFonts w:ascii="Times New Roman" w:hAnsi="Times New Roman"/>
                <w:sz w:val="24"/>
                <w:szCs w:val="24"/>
              </w:rPr>
            </w:pPr>
            <w:r>
              <w:rPr>
                <w:rFonts w:ascii="Times New Roman" w:hAnsi="Times New Roman"/>
                <w:sz w:val="24"/>
                <w:szCs w:val="24"/>
              </w:rPr>
              <w:t>SDG Mapping</w:t>
            </w:r>
            <w:r w:rsidRPr="00F82EAA">
              <w:rPr>
                <w:rFonts w:ascii="Times New Roman" w:hAnsi="Times New Roman"/>
                <w:sz w:val="24"/>
                <w:szCs w:val="24"/>
              </w:rPr>
              <w:t>……………………………………………………….</w:t>
            </w:r>
          </w:p>
        </w:tc>
        <w:tc>
          <w:tcPr>
            <w:tcW w:w="1308" w:type="dxa"/>
          </w:tcPr>
          <w:p w14:paraId="4B78FC13" w14:textId="39BE4795" w:rsidR="00F50C6E" w:rsidRPr="00F82EAA" w:rsidRDefault="00F50C6E" w:rsidP="00F50C6E">
            <w:pPr>
              <w:spacing w:after="0" w:line="360" w:lineRule="auto"/>
              <w:jc w:val="center"/>
              <w:rPr>
                <w:rFonts w:ascii="Times New Roman" w:hAnsi="Times New Roman"/>
                <w:sz w:val="24"/>
                <w:szCs w:val="24"/>
              </w:rPr>
            </w:pPr>
            <w:r w:rsidRPr="00F82EAA">
              <w:rPr>
                <w:rFonts w:ascii="Times New Roman" w:hAnsi="Times New Roman"/>
                <w:sz w:val="24"/>
                <w:szCs w:val="24"/>
              </w:rPr>
              <w:t>xi</w:t>
            </w:r>
          </w:p>
        </w:tc>
      </w:tr>
      <w:tr w:rsidR="00F50C6E" w14:paraId="14904F29" w14:textId="77777777" w:rsidTr="008F7AD2">
        <w:trPr>
          <w:jc w:val="center"/>
        </w:trPr>
        <w:tc>
          <w:tcPr>
            <w:tcW w:w="8298" w:type="dxa"/>
          </w:tcPr>
          <w:p w14:paraId="5F103123" w14:textId="77777777" w:rsidR="0027132A" w:rsidRDefault="0027132A" w:rsidP="00F50C6E">
            <w:pPr>
              <w:spacing w:after="0" w:line="360" w:lineRule="auto"/>
              <w:rPr>
                <w:rFonts w:ascii="Times New Roman" w:hAnsi="Times New Roman"/>
                <w:sz w:val="24"/>
                <w:szCs w:val="24"/>
              </w:rPr>
            </w:pPr>
          </w:p>
          <w:p w14:paraId="0B3A0387" w14:textId="77777777" w:rsidR="00F50C6E" w:rsidRPr="00B5431C" w:rsidRDefault="00F50C6E" w:rsidP="00F50C6E">
            <w:pPr>
              <w:spacing w:after="0" w:line="360" w:lineRule="auto"/>
              <w:rPr>
                <w:rFonts w:ascii="Times New Roman" w:hAnsi="Times New Roman"/>
                <w:sz w:val="24"/>
                <w:szCs w:val="24"/>
              </w:rPr>
            </w:pPr>
            <w:r w:rsidRPr="00B5431C">
              <w:rPr>
                <w:rFonts w:ascii="Times New Roman" w:hAnsi="Times New Roman"/>
                <w:sz w:val="24"/>
                <w:szCs w:val="24"/>
              </w:rPr>
              <w:t xml:space="preserve">CHAPTER 1 </w:t>
            </w:r>
            <w:r>
              <w:rPr>
                <w:rFonts w:ascii="Times New Roman" w:hAnsi="Times New Roman"/>
                <w:sz w:val="24"/>
                <w:szCs w:val="24"/>
              </w:rPr>
              <w:t>INTRODUCTION</w:t>
            </w:r>
            <w:r w:rsidRPr="00B5431C">
              <w:rPr>
                <w:rFonts w:ascii="Times New Roman" w:hAnsi="Times New Roman"/>
                <w:sz w:val="24"/>
                <w:szCs w:val="24"/>
              </w:rPr>
              <w:t xml:space="preserve">           </w:t>
            </w:r>
            <w:r>
              <w:rPr>
                <w:rFonts w:ascii="Times New Roman" w:hAnsi="Times New Roman"/>
                <w:sz w:val="24"/>
                <w:szCs w:val="24"/>
              </w:rPr>
              <w:t xml:space="preserve">                           </w:t>
            </w:r>
            <w:r w:rsidRPr="00B5431C">
              <w:rPr>
                <w:rFonts w:ascii="Times New Roman" w:hAnsi="Times New Roman"/>
                <w:sz w:val="24"/>
                <w:szCs w:val="24"/>
              </w:rPr>
              <w:t xml:space="preserve"> </w:t>
            </w:r>
            <w:r>
              <w:rPr>
                <w:rFonts w:ascii="Times New Roman" w:hAnsi="Times New Roman"/>
                <w:sz w:val="24"/>
                <w:szCs w:val="24"/>
              </w:rPr>
              <w:t xml:space="preserve">                            </w:t>
            </w:r>
          </w:p>
          <w:p w14:paraId="4BA61687" w14:textId="77777777" w:rsidR="00F50C6E" w:rsidRPr="00B5431C" w:rsidRDefault="00F50C6E" w:rsidP="00F50C6E">
            <w:pPr>
              <w:spacing w:after="0" w:line="360" w:lineRule="auto"/>
              <w:jc w:val="both"/>
              <w:rPr>
                <w:rFonts w:ascii="Times New Roman" w:hAnsi="Times New Roman"/>
                <w:sz w:val="24"/>
                <w:szCs w:val="24"/>
              </w:rPr>
            </w:pPr>
            <w:r w:rsidRPr="00B5431C">
              <w:rPr>
                <w:rFonts w:ascii="Times New Roman" w:hAnsi="Times New Roman"/>
                <w:sz w:val="24"/>
                <w:szCs w:val="24"/>
              </w:rPr>
              <w:t>1.1</w:t>
            </w:r>
            <w:r w:rsidRPr="00B5431C">
              <w:rPr>
                <w:rFonts w:ascii="Times New Roman" w:hAnsi="Times New Roman"/>
                <w:sz w:val="24"/>
                <w:szCs w:val="24"/>
              </w:rPr>
              <w:tab/>
              <w:t>Introduction to Project</w:t>
            </w:r>
          </w:p>
          <w:p w14:paraId="3DBB13A2" w14:textId="77777777" w:rsidR="00F50C6E" w:rsidRDefault="00F50C6E" w:rsidP="00F50C6E">
            <w:pPr>
              <w:spacing w:after="0" w:line="360" w:lineRule="auto"/>
              <w:jc w:val="both"/>
              <w:rPr>
                <w:rFonts w:ascii="Times New Roman" w:hAnsi="Times New Roman"/>
                <w:sz w:val="24"/>
                <w:szCs w:val="24"/>
              </w:rPr>
            </w:pPr>
            <w:r w:rsidRPr="00B5431C">
              <w:rPr>
                <w:rFonts w:ascii="Times New Roman" w:hAnsi="Times New Roman"/>
                <w:sz w:val="24"/>
                <w:szCs w:val="24"/>
              </w:rPr>
              <w:t>1.2</w:t>
            </w:r>
            <w:r w:rsidRPr="00B5431C">
              <w:rPr>
                <w:rFonts w:ascii="Times New Roman" w:hAnsi="Times New Roman"/>
                <w:sz w:val="24"/>
                <w:szCs w:val="24"/>
              </w:rPr>
              <w:tab/>
              <w:t xml:space="preserve">Project Category </w:t>
            </w:r>
          </w:p>
          <w:p w14:paraId="4CECF87B"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 xml:space="preserve">1.3       </w:t>
            </w:r>
            <w:r w:rsidRPr="00B5431C">
              <w:rPr>
                <w:rFonts w:ascii="Times New Roman" w:hAnsi="Times New Roman"/>
                <w:sz w:val="24"/>
                <w:szCs w:val="24"/>
              </w:rPr>
              <w:t>Objectives</w:t>
            </w:r>
          </w:p>
          <w:p w14:paraId="3A055D3A"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1.4       Structure of Report</w:t>
            </w:r>
          </w:p>
          <w:p w14:paraId="7AD64C0A" w14:textId="77777777" w:rsidR="00F50C6E" w:rsidRDefault="00F50C6E" w:rsidP="00F50C6E">
            <w:pPr>
              <w:spacing w:after="0" w:line="360" w:lineRule="auto"/>
              <w:jc w:val="both"/>
              <w:rPr>
                <w:rFonts w:ascii="Times New Roman" w:hAnsi="Times New Roman"/>
                <w:sz w:val="24"/>
                <w:szCs w:val="24"/>
              </w:rPr>
            </w:pPr>
          </w:p>
          <w:p w14:paraId="0A3010E6"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CHAPTER 2 LITERATURE REVIEW</w:t>
            </w:r>
          </w:p>
          <w:p w14:paraId="7105055E"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2.1       Literature Review</w:t>
            </w:r>
          </w:p>
          <w:p w14:paraId="68ABE1BB"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2.2</w:t>
            </w:r>
            <w:r w:rsidRPr="00B5431C">
              <w:rPr>
                <w:rFonts w:ascii="Times New Roman" w:hAnsi="Times New Roman"/>
                <w:sz w:val="24"/>
                <w:szCs w:val="24"/>
              </w:rPr>
              <w:tab/>
            </w:r>
            <w:r>
              <w:rPr>
                <w:rFonts w:ascii="Times New Roman" w:hAnsi="Times New Roman"/>
                <w:sz w:val="24"/>
                <w:szCs w:val="24"/>
              </w:rPr>
              <w:t>Research Gaps</w:t>
            </w:r>
          </w:p>
          <w:p w14:paraId="24FFA312"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2.3</w:t>
            </w:r>
            <w:r>
              <w:rPr>
                <w:rFonts w:ascii="Times New Roman" w:hAnsi="Times New Roman"/>
                <w:sz w:val="24"/>
                <w:szCs w:val="24"/>
              </w:rPr>
              <w:tab/>
              <w:t>Problem Formulation</w:t>
            </w:r>
            <w:r w:rsidRPr="00B5431C">
              <w:rPr>
                <w:rFonts w:ascii="Times New Roman" w:hAnsi="Times New Roman"/>
                <w:sz w:val="24"/>
                <w:szCs w:val="24"/>
              </w:rPr>
              <w:tab/>
            </w:r>
          </w:p>
          <w:p w14:paraId="7E1F9EBC" w14:textId="77777777" w:rsidR="00F50C6E" w:rsidRPr="00B5431C" w:rsidRDefault="00F50C6E" w:rsidP="00F50C6E">
            <w:pPr>
              <w:spacing w:after="0" w:line="360" w:lineRule="auto"/>
              <w:jc w:val="both"/>
              <w:rPr>
                <w:rFonts w:ascii="Times New Roman" w:hAnsi="Times New Roman"/>
                <w:sz w:val="24"/>
                <w:szCs w:val="24"/>
              </w:rPr>
            </w:pPr>
          </w:p>
          <w:p w14:paraId="1E199127"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CHAPTER 3 PROPOSED SYSTEM</w:t>
            </w:r>
          </w:p>
          <w:p w14:paraId="55E24C93"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3.1</w:t>
            </w:r>
            <w:r w:rsidRPr="00B5431C">
              <w:rPr>
                <w:rFonts w:ascii="Times New Roman" w:hAnsi="Times New Roman"/>
                <w:sz w:val="24"/>
                <w:szCs w:val="24"/>
              </w:rPr>
              <w:tab/>
              <w:t>Proposed System</w:t>
            </w:r>
          </w:p>
          <w:p w14:paraId="65A08136"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3.2</w:t>
            </w:r>
            <w:r w:rsidRPr="00B5431C">
              <w:rPr>
                <w:rFonts w:ascii="Times New Roman" w:hAnsi="Times New Roman"/>
                <w:sz w:val="24"/>
                <w:szCs w:val="24"/>
              </w:rPr>
              <w:tab/>
              <w:t>Unique Features of The System</w:t>
            </w:r>
            <w:r>
              <w:rPr>
                <w:rFonts w:ascii="Times New Roman" w:hAnsi="Times New Roman"/>
                <w:sz w:val="24"/>
                <w:szCs w:val="24"/>
              </w:rPr>
              <w:t xml:space="preserve">  </w:t>
            </w:r>
          </w:p>
          <w:p w14:paraId="5989DE57" w14:textId="77777777" w:rsidR="00F50C6E" w:rsidRPr="00B5431C" w:rsidRDefault="00F50C6E" w:rsidP="00F50C6E">
            <w:pPr>
              <w:spacing w:after="0" w:line="360" w:lineRule="auto"/>
              <w:jc w:val="both"/>
              <w:rPr>
                <w:rFonts w:ascii="Times New Roman" w:hAnsi="Times New Roman"/>
                <w:sz w:val="24"/>
                <w:szCs w:val="24"/>
              </w:rPr>
            </w:pPr>
          </w:p>
          <w:p w14:paraId="192394C3" w14:textId="77777777" w:rsidR="00F50C6E" w:rsidRPr="00B5431C" w:rsidRDefault="00F50C6E" w:rsidP="00F50C6E">
            <w:pPr>
              <w:spacing w:after="0" w:line="360" w:lineRule="auto"/>
              <w:jc w:val="both"/>
              <w:rPr>
                <w:rFonts w:ascii="Times New Roman" w:hAnsi="Times New Roman"/>
                <w:sz w:val="24"/>
                <w:szCs w:val="24"/>
              </w:rPr>
            </w:pPr>
            <w:r w:rsidRPr="00B5431C">
              <w:rPr>
                <w:rFonts w:ascii="Times New Roman" w:hAnsi="Times New Roman"/>
                <w:sz w:val="24"/>
                <w:szCs w:val="24"/>
              </w:rPr>
              <w:t xml:space="preserve">CHAPTER </w:t>
            </w:r>
            <w:r>
              <w:rPr>
                <w:rFonts w:ascii="Times New Roman" w:hAnsi="Times New Roman"/>
                <w:sz w:val="24"/>
                <w:szCs w:val="24"/>
              </w:rPr>
              <w:t>4 REQUIREMENT</w:t>
            </w:r>
            <w:r w:rsidRPr="00B5431C">
              <w:rPr>
                <w:rFonts w:ascii="Times New Roman" w:hAnsi="Times New Roman"/>
                <w:sz w:val="24"/>
                <w:szCs w:val="24"/>
              </w:rPr>
              <w:t xml:space="preserve"> ANALYSIS AND SYSTEM SPECIFICATION</w:t>
            </w:r>
          </w:p>
          <w:p w14:paraId="050EB890"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4</w:t>
            </w:r>
            <w:r w:rsidRPr="00B5431C">
              <w:rPr>
                <w:rFonts w:ascii="Times New Roman" w:hAnsi="Times New Roman"/>
                <w:sz w:val="24"/>
                <w:szCs w:val="24"/>
              </w:rPr>
              <w:t>.1</w:t>
            </w:r>
            <w:r w:rsidRPr="00B5431C">
              <w:rPr>
                <w:rFonts w:ascii="Times New Roman" w:hAnsi="Times New Roman"/>
                <w:sz w:val="24"/>
                <w:szCs w:val="24"/>
              </w:rPr>
              <w:tab/>
              <w:t>Feasibility Study (Technical, Economical, Operational)</w:t>
            </w:r>
          </w:p>
          <w:p w14:paraId="20CB16E0"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4</w:t>
            </w:r>
            <w:r w:rsidRPr="00B5431C">
              <w:rPr>
                <w:rFonts w:ascii="Times New Roman" w:hAnsi="Times New Roman"/>
                <w:sz w:val="24"/>
                <w:szCs w:val="24"/>
              </w:rPr>
              <w:t>.2</w:t>
            </w:r>
            <w:r w:rsidRPr="00B5431C">
              <w:rPr>
                <w:rFonts w:ascii="Times New Roman" w:hAnsi="Times New Roman"/>
                <w:sz w:val="24"/>
                <w:szCs w:val="24"/>
              </w:rPr>
              <w:tab/>
              <w:t>Software Requirement Specification</w:t>
            </w:r>
          </w:p>
          <w:p w14:paraId="2A394972"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 xml:space="preserve">4.2.1    </w:t>
            </w:r>
            <w:r w:rsidRPr="00B5431C">
              <w:rPr>
                <w:rFonts w:ascii="Times New Roman" w:hAnsi="Times New Roman"/>
                <w:sz w:val="24"/>
                <w:szCs w:val="24"/>
              </w:rPr>
              <w:t>Data Requirement</w:t>
            </w:r>
          </w:p>
          <w:p w14:paraId="72C36B7C"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 xml:space="preserve">4.2.2    </w:t>
            </w:r>
            <w:r w:rsidRPr="00B5431C">
              <w:rPr>
                <w:rFonts w:ascii="Times New Roman" w:hAnsi="Times New Roman"/>
                <w:sz w:val="24"/>
                <w:szCs w:val="24"/>
              </w:rPr>
              <w:t>Functional Requirement</w:t>
            </w:r>
          </w:p>
          <w:p w14:paraId="4DFF626A"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 xml:space="preserve">4.2.3    </w:t>
            </w:r>
            <w:r w:rsidRPr="00B5431C">
              <w:rPr>
                <w:rFonts w:ascii="Times New Roman" w:hAnsi="Times New Roman"/>
                <w:sz w:val="24"/>
                <w:szCs w:val="24"/>
              </w:rPr>
              <w:t>Performance Requirement</w:t>
            </w:r>
          </w:p>
          <w:p w14:paraId="596F6BC6"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 xml:space="preserve">4.2.4    </w:t>
            </w:r>
            <w:r w:rsidRPr="00B5431C">
              <w:rPr>
                <w:rFonts w:ascii="Times New Roman" w:hAnsi="Times New Roman"/>
                <w:sz w:val="24"/>
                <w:szCs w:val="24"/>
              </w:rPr>
              <w:t>Maintainability Requirement</w:t>
            </w:r>
          </w:p>
          <w:p w14:paraId="22868105"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lastRenderedPageBreak/>
              <w:t xml:space="preserve">4.2.5    </w:t>
            </w:r>
            <w:r w:rsidRPr="00B5431C">
              <w:rPr>
                <w:rFonts w:ascii="Times New Roman" w:hAnsi="Times New Roman"/>
                <w:sz w:val="24"/>
                <w:szCs w:val="24"/>
              </w:rPr>
              <w:t>Security Requirement</w:t>
            </w:r>
          </w:p>
          <w:p w14:paraId="1D105A7C"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t>SDLC</w:t>
            </w:r>
            <w:r w:rsidRPr="00B5431C">
              <w:rPr>
                <w:rFonts w:ascii="Times New Roman" w:hAnsi="Times New Roman"/>
                <w:sz w:val="24"/>
                <w:szCs w:val="24"/>
              </w:rPr>
              <w:t xml:space="preserve"> Model </w:t>
            </w:r>
            <w:r>
              <w:rPr>
                <w:rFonts w:ascii="Times New Roman" w:hAnsi="Times New Roman"/>
                <w:sz w:val="24"/>
                <w:szCs w:val="24"/>
              </w:rPr>
              <w:t>Used</w:t>
            </w:r>
          </w:p>
          <w:p w14:paraId="176C0D55"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 xml:space="preserve">4.4       </w:t>
            </w:r>
            <w:r w:rsidRPr="00B5431C">
              <w:rPr>
                <w:rFonts w:ascii="Times New Roman" w:hAnsi="Times New Roman"/>
                <w:sz w:val="24"/>
                <w:szCs w:val="24"/>
              </w:rPr>
              <w:t xml:space="preserve">System Design </w:t>
            </w:r>
          </w:p>
          <w:p w14:paraId="274837E4"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4.4.1    Data Flow Diagrams</w:t>
            </w:r>
          </w:p>
          <w:p w14:paraId="189500A5"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4.4.2</w:t>
            </w:r>
            <w:r w:rsidRPr="00B5431C">
              <w:rPr>
                <w:rFonts w:ascii="Times New Roman" w:hAnsi="Times New Roman"/>
                <w:sz w:val="24"/>
                <w:szCs w:val="24"/>
              </w:rPr>
              <w:tab/>
            </w:r>
            <w:r>
              <w:rPr>
                <w:rFonts w:ascii="Times New Roman" w:hAnsi="Times New Roman"/>
                <w:sz w:val="24"/>
                <w:szCs w:val="24"/>
              </w:rPr>
              <w:t>Use Case Diagrams</w:t>
            </w:r>
          </w:p>
          <w:p w14:paraId="2746731D"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4.5</w:t>
            </w:r>
            <w:r w:rsidRPr="00B5431C">
              <w:rPr>
                <w:rFonts w:ascii="Times New Roman" w:hAnsi="Times New Roman"/>
                <w:sz w:val="24"/>
                <w:szCs w:val="24"/>
              </w:rPr>
              <w:tab/>
              <w:t>Database Design</w:t>
            </w:r>
          </w:p>
          <w:p w14:paraId="54BAE9B7" w14:textId="77777777" w:rsidR="00F50C6E" w:rsidRPr="00B5431C" w:rsidRDefault="00F50C6E" w:rsidP="00F50C6E">
            <w:pPr>
              <w:spacing w:after="0" w:line="360" w:lineRule="auto"/>
              <w:jc w:val="both"/>
              <w:rPr>
                <w:rFonts w:ascii="Times New Roman" w:hAnsi="Times New Roman"/>
                <w:sz w:val="24"/>
                <w:szCs w:val="24"/>
              </w:rPr>
            </w:pPr>
          </w:p>
          <w:p w14:paraId="21A4E494" w14:textId="77777777" w:rsidR="00F50C6E" w:rsidRPr="00B5431C" w:rsidRDefault="00F50C6E" w:rsidP="00F50C6E">
            <w:pPr>
              <w:spacing w:after="0" w:line="360" w:lineRule="auto"/>
              <w:jc w:val="both"/>
              <w:rPr>
                <w:rFonts w:ascii="Times New Roman" w:hAnsi="Times New Roman"/>
                <w:sz w:val="24"/>
                <w:szCs w:val="24"/>
              </w:rPr>
            </w:pPr>
            <w:r w:rsidRPr="00B5431C">
              <w:rPr>
                <w:rFonts w:ascii="Times New Roman" w:hAnsi="Times New Roman"/>
                <w:sz w:val="24"/>
                <w:szCs w:val="24"/>
              </w:rPr>
              <w:t xml:space="preserve">CHAPTER </w:t>
            </w:r>
            <w:r>
              <w:rPr>
                <w:rFonts w:ascii="Times New Roman" w:hAnsi="Times New Roman"/>
                <w:sz w:val="24"/>
                <w:szCs w:val="24"/>
              </w:rPr>
              <w:t xml:space="preserve">5  </w:t>
            </w:r>
            <w:r w:rsidRPr="00B5431C">
              <w:rPr>
                <w:rFonts w:ascii="Times New Roman" w:hAnsi="Times New Roman"/>
                <w:sz w:val="24"/>
                <w:szCs w:val="24"/>
              </w:rPr>
              <w:t xml:space="preserve"> IMPLEMENTATION</w:t>
            </w:r>
          </w:p>
          <w:p w14:paraId="79FFB1F3" w14:textId="1D5714E1"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5</w:t>
            </w:r>
            <w:r w:rsidRPr="00B5431C">
              <w:rPr>
                <w:rFonts w:ascii="Times New Roman" w:hAnsi="Times New Roman"/>
                <w:sz w:val="24"/>
                <w:szCs w:val="24"/>
              </w:rPr>
              <w:t>.1</w:t>
            </w:r>
            <w:r w:rsidRPr="00B5431C">
              <w:rPr>
                <w:rFonts w:ascii="Times New Roman" w:hAnsi="Times New Roman"/>
                <w:sz w:val="24"/>
                <w:szCs w:val="24"/>
              </w:rPr>
              <w:tab/>
              <w:t>I</w:t>
            </w:r>
            <w:r>
              <w:rPr>
                <w:rFonts w:ascii="Times New Roman" w:hAnsi="Times New Roman"/>
                <w:sz w:val="24"/>
                <w:szCs w:val="24"/>
              </w:rPr>
              <w:t xml:space="preserve">ntroduction </w:t>
            </w:r>
            <w:r w:rsidRPr="00B5431C">
              <w:rPr>
                <w:rFonts w:ascii="Times New Roman" w:hAnsi="Times New Roman"/>
                <w:sz w:val="24"/>
                <w:szCs w:val="24"/>
              </w:rPr>
              <w:t>Tools and Technologies Used</w:t>
            </w:r>
            <w:r>
              <w:rPr>
                <w:rFonts w:ascii="Times New Roman" w:hAnsi="Times New Roman"/>
                <w:sz w:val="24"/>
                <w:szCs w:val="24"/>
              </w:rPr>
              <w:t>.</w:t>
            </w:r>
          </w:p>
          <w:p w14:paraId="1F527302" w14:textId="77777777" w:rsidR="00D6377D" w:rsidRPr="00D6377D" w:rsidRDefault="00D6377D" w:rsidP="00F50C6E">
            <w:pPr>
              <w:spacing w:after="0" w:line="360" w:lineRule="auto"/>
              <w:jc w:val="both"/>
              <w:rPr>
                <w:rFonts w:ascii="Times New Roman" w:hAnsi="Times New Roman"/>
                <w:sz w:val="24"/>
                <w:szCs w:val="24"/>
              </w:rPr>
            </w:pPr>
          </w:p>
          <w:p w14:paraId="615AB36F"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CHAPTER 6 TESTING</w:t>
            </w:r>
            <w:r w:rsidRPr="00B5431C">
              <w:rPr>
                <w:rFonts w:ascii="Times New Roman" w:hAnsi="Times New Roman"/>
                <w:sz w:val="24"/>
                <w:szCs w:val="24"/>
              </w:rPr>
              <w:t>, AND MAINTENANCE</w:t>
            </w:r>
          </w:p>
          <w:p w14:paraId="6FA28269" w14:textId="1EC17EAF"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 xml:space="preserve">6.1 </w:t>
            </w:r>
            <w:r w:rsidR="00B96EA4">
              <w:rPr>
                <w:rFonts w:ascii="Times New Roman" w:hAnsi="Times New Roman"/>
                <w:sz w:val="24"/>
                <w:szCs w:val="24"/>
              </w:rPr>
              <w:t xml:space="preserve">   </w:t>
            </w:r>
            <w:r w:rsidR="002A2F1F">
              <w:rPr>
                <w:rFonts w:ascii="Times New Roman" w:hAnsi="Times New Roman"/>
                <w:sz w:val="24"/>
                <w:szCs w:val="24"/>
              </w:rPr>
              <w:t xml:space="preserve">   </w:t>
            </w:r>
            <w:r w:rsidR="00A366C0" w:rsidRPr="00A366C0">
              <w:rPr>
                <w:rFonts w:ascii="Times New Roman" w:hAnsi="Times New Roman"/>
                <w:sz w:val="24"/>
                <w:szCs w:val="24"/>
              </w:rPr>
              <w:t>Testing Overview</w:t>
            </w:r>
          </w:p>
          <w:p w14:paraId="089460EE" w14:textId="361C5267" w:rsidR="00A366C0" w:rsidRDefault="00A366C0" w:rsidP="00F50C6E">
            <w:pPr>
              <w:spacing w:after="0" w:line="360" w:lineRule="auto"/>
              <w:jc w:val="both"/>
              <w:rPr>
                <w:rFonts w:ascii="Times New Roman" w:hAnsi="Times New Roman"/>
                <w:sz w:val="24"/>
                <w:szCs w:val="24"/>
              </w:rPr>
            </w:pPr>
            <w:r w:rsidRPr="00A366C0">
              <w:rPr>
                <w:rFonts w:ascii="Times New Roman" w:hAnsi="Times New Roman"/>
                <w:sz w:val="24"/>
                <w:szCs w:val="24"/>
              </w:rPr>
              <w:t xml:space="preserve">6.2 </w:t>
            </w:r>
            <w:r w:rsidR="002A2F1F">
              <w:rPr>
                <w:rFonts w:ascii="Times New Roman" w:hAnsi="Times New Roman"/>
                <w:sz w:val="24"/>
                <w:szCs w:val="24"/>
              </w:rPr>
              <w:t xml:space="preserve">      </w:t>
            </w:r>
            <w:r w:rsidRPr="00A366C0">
              <w:rPr>
                <w:rFonts w:ascii="Times New Roman" w:hAnsi="Times New Roman"/>
                <w:sz w:val="24"/>
                <w:szCs w:val="24"/>
              </w:rPr>
              <w:t>Types of Testing Performed</w:t>
            </w:r>
          </w:p>
          <w:p w14:paraId="65B2DFAD" w14:textId="3690F635" w:rsidR="00A366C0" w:rsidRDefault="00A366C0" w:rsidP="00F50C6E">
            <w:pPr>
              <w:spacing w:after="0" w:line="360" w:lineRule="auto"/>
              <w:jc w:val="both"/>
              <w:rPr>
                <w:rFonts w:ascii="Times New Roman" w:hAnsi="Times New Roman"/>
                <w:sz w:val="24"/>
                <w:szCs w:val="24"/>
              </w:rPr>
            </w:pPr>
            <w:r w:rsidRPr="00A366C0">
              <w:rPr>
                <w:rFonts w:ascii="Times New Roman" w:hAnsi="Times New Roman"/>
                <w:sz w:val="24"/>
                <w:szCs w:val="24"/>
              </w:rPr>
              <w:t xml:space="preserve">6.2.1 </w:t>
            </w:r>
            <w:r w:rsidR="002A2F1F">
              <w:rPr>
                <w:rFonts w:ascii="Times New Roman" w:hAnsi="Times New Roman"/>
                <w:sz w:val="24"/>
                <w:szCs w:val="24"/>
              </w:rPr>
              <w:t xml:space="preserve">   </w:t>
            </w:r>
            <w:r w:rsidRPr="00A366C0">
              <w:rPr>
                <w:rFonts w:ascii="Times New Roman" w:hAnsi="Times New Roman"/>
                <w:sz w:val="24"/>
                <w:szCs w:val="24"/>
              </w:rPr>
              <w:t>Functional Testing</w:t>
            </w:r>
          </w:p>
          <w:p w14:paraId="063C8147" w14:textId="7EF38547" w:rsidR="00A366C0" w:rsidRDefault="00A366C0" w:rsidP="00F50C6E">
            <w:pPr>
              <w:spacing w:after="0" w:line="360" w:lineRule="auto"/>
              <w:jc w:val="both"/>
              <w:rPr>
                <w:rFonts w:ascii="Times New Roman" w:hAnsi="Times New Roman"/>
                <w:sz w:val="24"/>
                <w:szCs w:val="24"/>
              </w:rPr>
            </w:pPr>
            <w:r w:rsidRPr="00A366C0">
              <w:rPr>
                <w:rFonts w:ascii="Times New Roman" w:hAnsi="Times New Roman"/>
                <w:sz w:val="24"/>
                <w:szCs w:val="24"/>
              </w:rPr>
              <w:t xml:space="preserve">6.2.2 </w:t>
            </w:r>
            <w:r w:rsidR="002A2F1F">
              <w:rPr>
                <w:rFonts w:ascii="Times New Roman" w:hAnsi="Times New Roman"/>
                <w:sz w:val="24"/>
                <w:szCs w:val="24"/>
              </w:rPr>
              <w:t xml:space="preserve">   </w:t>
            </w:r>
            <w:r w:rsidRPr="00A366C0">
              <w:rPr>
                <w:rFonts w:ascii="Times New Roman" w:hAnsi="Times New Roman"/>
                <w:sz w:val="24"/>
                <w:szCs w:val="24"/>
              </w:rPr>
              <w:t>Integration Testing</w:t>
            </w:r>
          </w:p>
          <w:p w14:paraId="765244D5" w14:textId="4D6FF70C" w:rsidR="00A366C0" w:rsidRDefault="00182771" w:rsidP="00F50C6E">
            <w:pPr>
              <w:spacing w:after="0" w:line="360" w:lineRule="auto"/>
              <w:jc w:val="both"/>
              <w:rPr>
                <w:rFonts w:ascii="Times New Roman" w:hAnsi="Times New Roman"/>
                <w:sz w:val="24"/>
                <w:szCs w:val="24"/>
              </w:rPr>
            </w:pPr>
            <w:r w:rsidRPr="00182771">
              <w:rPr>
                <w:rFonts w:ascii="Times New Roman" w:hAnsi="Times New Roman"/>
                <w:sz w:val="24"/>
                <w:szCs w:val="24"/>
              </w:rPr>
              <w:t xml:space="preserve">6.2.3 </w:t>
            </w:r>
            <w:r w:rsidR="002A2F1F">
              <w:rPr>
                <w:rFonts w:ascii="Times New Roman" w:hAnsi="Times New Roman"/>
                <w:sz w:val="24"/>
                <w:szCs w:val="24"/>
              </w:rPr>
              <w:t xml:space="preserve">   </w:t>
            </w:r>
            <w:r w:rsidRPr="00182771">
              <w:rPr>
                <w:rFonts w:ascii="Times New Roman" w:hAnsi="Times New Roman"/>
                <w:sz w:val="24"/>
                <w:szCs w:val="24"/>
              </w:rPr>
              <w:t>Security Testing</w:t>
            </w:r>
          </w:p>
          <w:p w14:paraId="7A7170E2" w14:textId="5F58CF5C" w:rsidR="00182771" w:rsidRDefault="00182771" w:rsidP="00F50C6E">
            <w:pPr>
              <w:spacing w:after="0" w:line="360" w:lineRule="auto"/>
              <w:jc w:val="both"/>
              <w:rPr>
                <w:rFonts w:ascii="Times New Roman" w:hAnsi="Times New Roman"/>
                <w:sz w:val="24"/>
                <w:szCs w:val="24"/>
              </w:rPr>
            </w:pPr>
            <w:r w:rsidRPr="00182771">
              <w:rPr>
                <w:rFonts w:ascii="Times New Roman" w:hAnsi="Times New Roman"/>
                <w:sz w:val="24"/>
                <w:szCs w:val="24"/>
              </w:rPr>
              <w:t xml:space="preserve">6.2.4 </w:t>
            </w:r>
            <w:r w:rsidR="002A2F1F">
              <w:rPr>
                <w:rFonts w:ascii="Times New Roman" w:hAnsi="Times New Roman"/>
                <w:sz w:val="24"/>
                <w:szCs w:val="24"/>
              </w:rPr>
              <w:t xml:space="preserve">   </w:t>
            </w:r>
            <w:r w:rsidRPr="00182771">
              <w:rPr>
                <w:rFonts w:ascii="Times New Roman" w:hAnsi="Times New Roman"/>
                <w:sz w:val="24"/>
                <w:szCs w:val="24"/>
              </w:rPr>
              <w:t>Performance Testing</w:t>
            </w:r>
          </w:p>
          <w:p w14:paraId="02C7434F" w14:textId="309E0FF3" w:rsidR="00182771" w:rsidRDefault="00182771" w:rsidP="00F50C6E">
            <w:pPr>
              <w:spacing w:after="0" w:line="360" w:lineRule="auto"/>
              <w:jc w:val="both"/>
              <w:rPr>
                <w:rFonts w:ascii="Times New Roman" w:hAnsi="Times New Roman"/>
                <w:sz w:val="24"/>
                <w:szCs w:val="24"/>
              </w:rPr>
            </w:pPr>
            <w:r w:rsidRPr="00182771">
              <w:rPr>
                <w:rFonts w:ascii="Times New Roman" w:hAnsi="Times New Roman"/>
                <w:sz w:val="24"/>
                <w:szCs w:val="24"/>
              </w:rPr>
              <w:t xml:space="preserve">6.3 </w:t>
            </w:r>
            <w:r w:rsidR="002A2F1F">
              <w:rPr>
                <w:rFonts w:ascii="Times New Roman" w:hAnsi="Times New Roman"/>
                <w:sz w:val="24"/>
                <w:szCs w:val="24"/>
              </w:rPr>
              <w:t xml:space="preserve">     </w:t>
            </w:r>
            <w:r w:rsidRPr="00182771">
              <w:rPr>
                <w:rFonts w:ascii="Times New Roman" w:hAnsi="Times New Roman"/>
                <w:sz w:val="24"/>
                <w:szCs w:val="24"/>
              </w:rPr>
              <w:t>Test Case Design</w:t>
            </w:r>
          </w:p>
          <w:p w14:paraId="5DE87794" w14:textId="14B22441" w:rsidR="00182771" w:rsidRDefault="00C43CAC" w:rsidP="00F50C6E">
            <w:pPr>
              <w:spacing w:after="0" w:line="360" w:lineRule="auto"/>
              <w:jc w:val="both"/>
              <w:rPr>
                <w:rFonts w:ascii="Times New Roman" w:hAnsi="Times New Roman"/>
                <w:sz w:val="24"/>
                <w:szCs w:val="24"/>
              </w:rPr>
            </w:pPr>
            <w:r w:rsidRPr="00C43CAC">
              <w:rPr>
                <w:rFonts w:ascii="Times New Roman" w:hAnsi="Times New Roman"/>
                <w:sz w:val="24"/>
                <w:szCs w:val="24"/>
              </w:rPr>
              <w:t xml:space="preserve">6.4 </w:t>
            </w:r>
            <w:r w:rsidR="002A2F1F">
              <w:rPr>
                <w:rFonts w:ascii="Times New Roman" w:hAnsi="Times New Roman"/>
                <w:sz w:val="24"/>
                <w:szCs w:val="24"/>
              </w:rPr>
              <w:t xml:space="preserve">     </w:t>
            </w:r>
            <w:r w:rsidRPr="00C43CAC">
              <w:rPr>
                <w:rFonts w:ascii="Times New Roman" w:hAnsi="Times New Roman"/>
                <w:sz w:val="24"/>
                <w:szCs w:val="24"/>
              </w:rPr>
              <w:t>Test Environment</w:t>
            </w:r>
          </w:p>
          <w:p w14:paraId="1AB4AFA8" w14:textId="5D3DE2B7" w:rsidR="00C43CAC" w:rsidRDefault="00C43CAC" w:rsidP="00F50C6E">
            <w:pPr>
              <w:spacing w:after="0" w:line="360" w:lineRule="auto"/>
              <w:jc w:val="both"/>
              <w:rPr>
                <w:rFonts w:ascii="Times New Roman" w:hAnsi="Times New Roman"/>
                <w:sz w:val="24"/>
                <w:szCs w:val="24"/>
              </w:rPr>
            </w:pPr>
            <w:r w:rsidRPr="00C43CAC">
              <w:rPr>
                <w:rFonts w:ascii="Times New Roman" w:hAnsi="Times New Roman"/>
                <w:sz w:val="24"/>
                <w:szCs w:val="24"/>
              </w:rPr>
              <w:t xml:space="preserve">6.5 </w:t>
            </w:r>
            <w:r w:rsidR="002A2F1F">
              <w:rPr>
                <w:rFonts w:ascii="Times New Roman" w:hAnsi="Times New Roman"/>
                <w:sz w:val="24"/>
                <w:szCs w:val="24"/>
              </w:rPr>
              <w:t xml:space="preserve">     </w:t>
            </w:r>
            <w:r w:rsidRPr="00C43CAC">
              <w:rPr>
                <w:rFonts w:ascii="Times New Roman" w:hAnsi="Times New Roman"/>
                <w:sz w:val="24"/>
                <w:szCs w:val="24"/>
              </w:rPr>
              <w:t>Test Results and Observations</w:t>
            </w:r>
          </w:p>
          <w:p w14:paraId="027AFB19" w14:textId="13EC42AA" w:rsidR="00CA34D8" w:rsidRDefault="00C43CAC" w:rsidP="00F50C6E">
            <w:pPr>
              <w:spacing w:after="0" w:line="360" w:lineRule="auto"/>
              <w:jc w:val="both"/>
              <w:rPr>
                <w:rFonts w:ascii="Times New Roman" w:hAnsi="Times New Roman"/>
                <w:sz w:val="24"/>
                <w:szCs w:val="24"/>
              </w:rPr>
            </w:pPr>
            <w:r w:rsidRPr="00C43CAC">
              <w:rPr>
                <w:rFonts w:ascii="Times New Roman" w:hAnsi="Times New Roman"/>
                <w:sz w:val="24"/>
                <w:szCs w:val="24"/>
              </w:rPr>
              <w:t>6.6</w:t>
            </w:r>
            <w:r w:rsidR="002A2F1F">
              <w:rPr>
                <w:rFonts w:ascii="Times New Roman" w:hAnsi="Times New Roman"/>
                <w:sz w:val="24"/>
                <w:szCs w:val="24"/>
              </w:rPr>
              <w:t xml:space="preserve">     </w:t>
            </w:r>
            <w:r w:rsidRPr="00C43CAC">
              <w:rPr>
                <w:rFonts w:ascii="Times New Roman" w:hAnsi="Times New Roman"/>
                <w:sz w:val="24"/>
                <w:szCs w:val="24"/>
              </w:rPr>
              <w:t xml:space="preserve"> Maintenance Strategy</w:t>
            </w:r>
          </w:p>
          <w:p w14:paraId="7AC9FC8F" w14:textId="0D103B23" w:rsidR="00B96EA4" w:rsidRPr="00B96EA4" w:rsidRDefault="00B96EA4" w:rsidP="00B96EA4">
            <w:pPr>
              <w:spacing w:after="0" w:line="360" w:lineRule="auto"/>
              <w:jc w:val="both"/>
              <w:rPr>
                <w:rFonts w:ascii="Times New Roman" w:hAnsi="Times New Roman"/>
                <w:sz w:val="24"/>
                <w:szCs w:val="24"/>
                <w:lang w:val="en-IN"/>
              </w:rPr>
            </w:pPr>
            <w:r w:rsidRPr="00B96EA4">
              <w:rPr>
                <w:rFonts w:ascii="Times New Roman" w:hAnsi="Times New Roman"/>
                <w:sz w:val="24"/>
                <w:szCs w:val="24"/>
                <w:lang w:val="en-IN"/>
              </w:rPr>
              <w:t xml:space="preserve">6.7 </w:t>
            </w:r>
            <w:r w:rsidR="002A2F1F">
              <w:rPr>
                <w:rFonts w:ascii="Times New Roman" w:hAnsi="Times New Roman"/>
                <w:sz w:val="24"/>
                <w:szCs w:val="24"/>
                <w:lang w:val="en-IN"/>
              </w:rPr>
              <w:t xml:space="preserve">     </w:t>
            </w:r>
            <w:r w:rsidRPr="00B96EA4">
              <w:rPr>
                <w:rFonts w:ascii="Times New Roman" w:hAnsi="Times New Roman"/>
                <w:sz w:val="24"/>
                <w:szCs w:val="24"/>
                <w:lang w:val="en-IN"/>
              </w:rPr>
              <w:t>Conclusion of Testing and Maintenance</w:t>
            </w:r>
          </w:p>
          <w:p w14:paraId="4871F539" w14:textId="77777777" w:rsidR="00F50C6E" w:rsidRDefault="00F50C6E" w:rsidP="00F50C6E">
            <w:pPr>
              <w:spacing w:after="0" w:line="360" w:lineRule="auto"/>
              <w:jc w:val="both"/>
              <w:rPr>
                <w:rFonts w:ascii="Times New Roman" w:hAnsi="Times New Roman"/>
                <w:sz w:val="24"/>
                <w:szCs w:val="24"/>
              </w:rPr>
            </w:pPr>
          </w:p>
          <w:p w14:paraId="56D967F1" w14:textId="77777777" w:rsidR="00F50C6E" w:rsidRPr="00B5431C" w:rsidRDefault="00F50C6E" w:rsidP="00F50C6E">
            <w:pPr>
              <w:spacing w:after="0" w:line="360" w:lineRule="auto"/>
              <w:jc w:val="both"/>
              <w:rPr>
                <w:rFonts w:ascii="Times New Roman" w:hAnsi="Times New Roman"/>
                <w:sz w:val="24"/>
                <w:szCs w:val="24"/>
              </w:rPr>
            </w:pPr>
            <w:r w:rsidRPr="00B5431C">
              <w:rPr>
                <w:rFonts w:ascii="Times New Roman" w:hAnsi="Times New Roman"/>
                <w:sz w:val="24"/>
                <w:szCs w:val="24"/>
              </w:rPr>
              <w:t xml:space="preserve">CHAPTER </w:t>
            </w:r>
            <w:r>
              <w:rPr>
                <w:rFonts w:ascii="Times New Roman" w:hAnsi="Times New Roman"/>
                <w:sz w:val="24"/>
                <w:szCs w:val="24"/>
              </w:rPr>
              <w:t>7</w:t>
            </w:r>
            <w:r w:rsidRPr="00B5431C">
              <w:rPr>
                <w:rFonts w:ascii="Times New Roman" w:hAnsi="Times New Roman"/>
                <w:sz w:val="24"/>
                <w:szCs w:val="24"/>
              </w:rPr>
              <w:t xml:space="preserve"> RESULTS AND DISCUSSIONS </w:t>
            </w:r>
          </w:p>
          <w:p w14:paraId="6D757964"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7.1</w:t>
            </w:r>
            <w:r w:rsidRPr="00B5431C">
              <w:rPr>
                <w:rFonts w:ascii="Times New Roman" w:hAnsi="Times New Roman"/>
                <w:sz w:val="24"/>
                <w:szCs w:val="24"/>
              </w:rPr>
              <w:tab/>
              <w:t>Description of</w:t>
            </w:r>
            <w:r>
              <w:rPr>
                <w:rFonts w:ascii="Times New Roman" w:hAnsi="Times New Roman"/>
                <w:sz w:val="24"/>
                <w:szCs w:val="24"/>
              </w:rPr>
              <w:t xml:space="preserve"> </w:t>
            </w:r>
            <w:r w:rsidRPr="00B5431C">
              <w:rPr>
                <w:rFonts w:ascii="Times New Roman" w:hAnsi="Times New Roman"/>
                <w:sz w:val="24"/>
                <w:szCs w:val="24"/>
              </w:rPr>
              <w:t xml:space="preserve">Modules </w:t>
            </w:r>
            <w:r>
              <w:rPr>
                <w:rFonts w:ascii="Times New Roman" w:hAnsi="Times New Roman"/>
                <w:sz w:val="24"/>
                <w:szCs w:val="24"/>
              </w:rPr>
              <w:t>with Snapshots</w:t>
            </w:r>
          </w:p>
          <w:p w14:paraId="4EBEE04C" w14:textId="77777777" w:rsidR="00F50C6E" w:rsidRPr="00B5431C" w:rsidRDefault="00F50C6E" w:rsidP="00F50C6E">
            <w:pPr>
              <w:spacing w:after="0" w:line="360" w:lineRule="auto"/>
              <w:jc w:val="both"/>
              <w:rPr>
                <w:rFonts w:ascii="Times New Roman" w:hAnsi="Times New Roman"/>
                <w:sz w:val="24"/>
                <w:szCs w:val="24"/>
              </w:rPr>
            </w:pPr>
            <w:r>
              <w:rPr>
                <w:rFonts w:ascii="Times New Roman" w:hAnsi="Times New Roman"/>
                <w:sz w:val="24"/>
                <w:szCs w:val="24"/>
              </w:rPr>
              <w:t>7.2       Key findings of the project</w:t>
            </w:r>
          </w:p>
          <w:p w14:paraId="0BAF9DE7" w14:textId="77777777" w:rsidR="00F50C6E" w:rsidRDefault="00F50C6E" w:rsidP="00F50C6E">
            <w:pPr>
              <w:spacing w:after="0" w:line="360" w:lineRule="auto"/>
              <w:jc w:val="both"/>
              <w:rPr>
                <w:rFonts w:ascii="Times New Roman" w:hAnsi="Times New Roman"/>
                <w:sz w:val="24"/>
                <w:szCs w:val="24"/>
              </w:rPr>
            </w:pPr>
            <w:r>
              <w:rPr>
                <w:rFonts w:ascii="Times New Roman" w:hAnsi="Times New Roman"/>
                <w:sz w:val="24"/>
                <w:szCs w:val="24"/>
              </w:rPr>
              <w:t>7</w:t>
            </w:r>
            <w:r w:rsidRPr="00B5431C">
              <w:rPr>
                <w:rFonts w:ascii="Times New Roman" w:hAnsi="Times New Roman"/>
                <w:sz w:val="24"/>
                <w:szCs w:val="24"/>
              </w:rPr>
              <w:t>.</w:t>
            </w:r>
            <w:r>
              <w:rPr>
                <w:rFonts w:ascii="Times New Roman" w:hAnsi="Times New Roman"/>
                <w:sz w:val="24"/>
                <w:szCs w:val="24"/>
              </w:rPr>
              <w:t>3</w:t>
            </w:r>
            <w:r w:rsidRPr="00B5431C">
              <w:rPr>
                <w:rFonts w:ascii="Times New Roman" w:hAnsi="Times New Roman"/>
                <w:sz w:val="24"/>
                <w:szCs w:val="24"/>
              </w:rPr>
              <w:tab/>
            </w:r>
            <w:r>
              <w:rPr>
                <w:rFonts w:ascii="Times New Roman" w:hAnsi="Times New Roman"/>
                <w:sz w:val="24"/>
                <w:szCs w:val="24"/>
              </w:rPr>
              <w:t>Brief Description of Database with Snapshots</w:t>
            </w:r>
          </w:p>
          <w:p w14:paraId="7E6A07AB" w14:textId="77777777" w:rsidR="00F50C6E" w:rsidRDefault="00F50C6E" w:rsidP="00F50C6E">
            <w:pPr>
              <w:spacing w:after="0" w:line="360" w:lineRule="auto"/>
              <w:jc w:val="both"/>
              <w:rPr>
                <w:rFonts w:ascii="Times New Roman" w:hAnsi="Times New Roman"/>
                <w:sz w:val="24"/>
                <w:szCs w:val="24"/>
              </w:rPr>
            </w:pPr>
          </w:p>
          <w:p w14:paraId="4E0DA8F3" w14:textId="77777777" w:rsidR="00F50C6E" w:rsidRDefault="00F50C6E" w:rsidP="00F50C6E">
            <w:pPr>
              <w:spacing w:after="0" w:line="360" w:lineRule="auto"/>
              <w:jc w:val="both"/>
              <w:rPr>
                <w:rFonts w:ascii="Times New Roman" w:hAnsi="Times New Roman"/>
                <w:sz w:val="24"/>
                <w:szCs w:val="24"/>
              </w:rPr>
            </w:pPr>
            <w:r w:rsidRPr="00B5431C">
              <w:rPr>
                <w:rFonts w:ascii="Times New Roman" w:hAnsi="Times New Roman"/>
                <w:sz w:val="24"/>
                <w:szCs w:val="24"/>
              </w:rPr>
              <w:t xml:space="preserve">CHAPTER </w:t>
            </w:r>
            <w:r>
              <w:rPr>
                <w:rFonts w:ascii="Times New Roman" w:hAnsi="Times New Roman"/>
                <w:sz w:val="24"/>
                <w:szCs w:val="24"/>
              </w:rPr>
              <w:t xml:space="preserve">8 </w:t>
            </w:r>
            <w:r w:rsidRPr="00B5431C">
              <w:rPr>
                <w:rFonts w:ascii="Times New Roman" w:hAnsi="Times New Roman"/>
                <w:sz w:val="24"/>
                <w:szCs w:val="24"/>
              </w:rPr>
              <w:t xml:space="preserve">CONCLUSION AND FUTURE SCOPE </w:t>
            </w:r>
          </w:p>
          <w:p w14:paraId="2C41BF03" w14:textId="31B62C91" w:rsidR="00E00176" w:rsidRDefault="00E00176" w:rsidP="00F50C6E">
            <w:pPr>
              <w:spacing w:after="0" w:line="360" w:lineRule="auto"/>
              <w:jc w:val="both"/>
              <w:rPr>
                <w:rFonts w:ascii="Times New Roman" w:hAnsi="Times New Roman"/>
                <w:sz w:val="24"/>
                <w:szCs w:val="24"/>
              </w:rPr>
            </w:pPr>
            <w:r>
              <w:rPr>
                <w:rFonts w:ascii="Times New Roman" w:hAnsi="Times New Roman"/>
                <w:sz w:val="24"/>
                <w:szCs w:val="24"/>
              </w:rPr>
              <w:t>8.1       Con</w:t>
            </w:r>
            <w:r w:rsidR="00703045">
              <w:rPr>
                <w:rFonts w:ascii="Times New Roman" w:hAnsi="Times New Roman"/>
                <w:sz w:val="24"/>
                <w:szCs w:val="24"/>
              </w:rPr>
              <w:t>clusion</w:t>
            </w:r>
          </w:p>
          <w:p w14:paraId="109A9E61" w14:textId="32DED955" w:rsidR="00E00176" w:rsidRPr="00F82EAA" w:rsidRDefault="00E00176" w:rsidP="00F50C6E">
            <w:pPr>
              <w:spacing w:after="0" w:line="360" w:lineRule="auto"/>
              <w:jc w:val="both"/>
              <w:rPr>
                <w:rFonts w:ascii="Times New Roman" w:hAnsi="Times New Roman"/>
                <w:sz w:val="24"/>
                <w:szCs w:val="24"/>
              </w:rPr>
            </w:pPr>
            <w:r>
              <w:rPr>
                <w:rFonts w:ascii="Times New Roman" w:hAnsi="Times New Roman"/>
                <w:sz w:val="24"/>
                <w:szCs w:val="24"/>
              </w:rPr>
              <w:t xml:space="preserve">8.2 </w:t>
            </w:r>
            <w:r w:rsidR="00703045">
              <w:rPr>
                <w:rFonts w:ascii="Times New Roman" w:hAnsi="Times New Roman"/>
                <w:sz w:val="24"/>
                <w:szCs w:val="24"/>
              </w:rPr>
              <w:t xml:space="preserve">      Future Scope</w:t>
            </w:r>
          </w:p>
        </w:tc>
        <w:tc>
          <w:tcPr>
            <w:tcW w:w="1308" w:type="dxa"/>
          </w:tcPr>
          <w:p w14:paraId="16BABA78" w14:textId="77777777" w:rsidR="00F50C6E" w:rsidRPr="00F82EAA" w:rsidRDefault="00F50C6E" w:rsidP="00F50C6E">
            <w:pPr>
              <w:spacing w:after="0" w:line="360" w:lineRule="auto"/>
              <w:jc w:val="center"/>
              <w:rPr>
                <w:rFonts w:ascii="Times New Roman" w:hAnsi="Times New Roman"/>
                <w:sz w:val="24"/>
                <w:szCs w:val="24"/>
              </w:rPr>
            </w:pPr>
          </w:p>
        </w:tc>
      </w:tr>
      <w:tr w:rsidR="00F50C6E" w14:paraId="55B57725" w14:textId="77777777" w:rsidTr="008F7AD2">
        <w:trPr>
          <w:jc w:val="center"/>
        </w:trPr>
        <w:tc>
          <w:tcPr>
            <w:tcW w:w="8298" w:type="dxa"/>
          </w:tcPr>
          <w:p w14:paraId="7F3988E5" w14:textId="77777777" w:rsidR="00F50C6E" w:rsidRPr="00B5431C" w:rsidRDefault="00F50C6E" w:rsidP="00F50C6E">
            <w:pPr>
              <w:spacing w:after="0" w:line="360" w:lineRule="auto"/>
              <w:rPr>
                <w:rFonts w:ascii="Times New Roman" w:hAnsi="Times New Roman"/>
                <w:sz w:val="24"/>
                <w:szCs w:val="24"/>
              </w:rPr>
            </w:pPr>
          </w:p>
        </w:tc>
        <w:tc>
          <w:tcPr>
            <w:tcW w:w="1308" w:type="dxa"/>
          </w:tcPr>
          <w:p w14:paraId="5D45B173" w14:textId="77777777" w:rsidR="00F50C6E" w:rsidRPr="00F82EAA" w:rsidRDefault="00F50C6E" w:rsidP="00F50C6E">
            <w:pPr>
              <w:spacing w:after="0" w:line="360" w:lineRule="auto"/>
              <w:jc w:val="center"/>
              <w:rPr>
                <w:rFonts w:ascii="Times New Roman" w:hAnsi="Times New Roman"/>
                <w:sz w:val="24"/>
                <w:szCs w:val="24"/>
              </w:rPr>
            </w:pPr>
          </w:p>
        </w:tc>
      </w:tr>
    </w:tbl>
    <w:p w14:paraId="1EFDE6CC" w14:textId="087BD4E9" w:rsidR="001B69E5" w:rsidRPr="00195263" w:rsidRDefault="001B69E5" w:rsidP="00F93E54">
      <w:pPr>
        <w:spacing w:line="360" w:lineRule="auto"/>
        <w:jc w:val="center"/>
        <w:rPr>
          <w:rFonts w:ascii="Times New Roman" w:hAnsi="Times New Roman"/>
          <w:sz w:val="24"/>
          <w:szCs w:val="24"/>
        </w:rPr>
      </w:pPr>
      <w:r w:rsidRPr="00D3772D">
        <w:rPr>
          <w:rFonts w:ascii="Times New Roman" w:eastAsia="Calibri" w:hAnsi="Times New Roman"/>
          <w:b/>
          <w:bCs/>
          <w:iCs/>
          <w:sz w:val="32"/>
          <w:szCs w:val="36"/>
        </w:rPr>
        <w:lastRenderedPageBreak/>
        <w:t>LIST OF FIGURES</w:t>
      </w:r>
    </w:p>
    <w:tbl>
      <w:tblPr>
        <w:tblStyle w:val="TableGridLight"/>
        <w:tblpPr w:leftFromText="180" w:rightFromText="180" w:vertAnchor="text" w:horzAnchor="margin" w:tblpXSpec="center" w:tblpY="6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0"/>
        <w:gridCol w:w="5950"/>
        <w:gridCol w:w="1416"/>
      </w:tblGrid>
      <w:tr w:rsidR="008F7AD2" w:rsidRPr="000E69A1" w14:paraId="1006D0A4" w14:textId="77777777" w:rsidTr="00F93E54">
        <w:tc>
          <w:tcPr>
            <w:tcW w:w="1850" w:type="dxa"/>
          </w:tcPr>
          <w:p w14:paraId="5403D3D5" w14:textId="77777777" w:rsidR="008F7AD2" w:rsidRPr="008C3293" w:rsidRDefault="008F7AD2" w:rsidP="006C5316">
            <w:pPr>
              <w:spacing w:line="360" w:lineRule="auto"/>
              <w:jc w:val="both"/>
              <w:rPr>
                <w:rFonts w:ascii="Times New Roman" w:hAnsi="Times New Roman"/>
                <w:b/>
                <w:sz w:val="24"/>
                <w:szCs w:val="24"/>
              </w:rPr>
            </w:pPr>
            <w:r w:rsidRPr="008C3293">
              <w:rPr>
                <w:rFonts w:ascii="Times New Roman" w:hAnsi="Times New Roman"/>
                <w:b/>
                <w:sz w:val="24"/>
                <w:szCs w:val="24"/>
              </w:rPr>
              <w:t>Figure No.</w:t>
            </w:r>
          </w:p>
        </w:tc>
        <w:tc>
          <w:tcPr>
            <w:tcW w:w="5950" w:type="dxa"/>
          </w:tcPr>
          <w:p w14:paraId="31E27AFB" w14:textId="77777777" w:rsidR="008F7AD2" w:rsidRPr="008C3293" w:rsidRDefault="008F7AD2" w:rsidP="006C5316">
            <w:pPr>
              <w:spacing w:line="360" w:lineRule="auto"/>
              <w:jc w:val="both"/>
              <w:rPr>
                <w:rFonts w:ascii="Times New Roman" w:hAnsi="Times New Roman"/>
                <w:b/>
                <w:sz w:val="24"/>
                <w:szCs w:val="24"/>
              </w:rPr>
            </w:pPr>
            <w:r w:rsidRPr="008C3293">
              <w:rPr>
                <w:rFonts w:ascii="Times New Roman" w:hAnsi="Times New Roman"/>
                <w:b/>
                <w:sz w:val="24"/>
                <w:szCs w:val="24"/>
              </w:rPr>
              <w:t>Description</w:t>
            </w:r>
          </w:p>
        </w:tc>
        <w:tc>
          <w:tcPr>
            <w:tcW w:w="1416" w:type="dxa"/>
          </w:tcPr>
          <w:p w14:paraId="5894B88A" w14:textId="77777777" w:rsidR="008F7AD2" w:rsidRPr="008C3293" w:rsidRDefault="008F7AD2" w:rsidP="006C5316">
            <w:pPr>
              <w:spacing w:line="360" w:lineRule="auto"/>
              <w:jc w:val="both"/>
              <w:rPr>
                <w:rFonts w:ascii="Times New Roman" w:hAnsi="Times New Roman"/>
                <w:b/>
                <w:sz w:val="24"/>
                <w:szCs w:val="24"/>
              </w:rPr>
            </w:pPr>
            <w:r w:rsidRPr="008C3293">
              <w:rPr>
                <w:rFonts w:ascii="Times New Roman" w:hAnsi="Times New Roman"/>
                <w:b/>
                <w:sz w:val="24"/>
                <w:szCs w:val="24"/>
              </w:rPr>
              <w:t>Page No.</w:t>
            </w:r>
          </w:p>
          <w:p w14:paraId="5C78594D" w14:textId="77777777" w:rsidR="008F7AD2" w:rsidRPr="008C3293" w:rsidRDefault="008F7AD2" w:rsidP="006C5316">
            <w:pPr>
              <w:spacing w:line="360" w:lineRule="auto"/>
              <w:jc w:val="both"/>
              <w:rPr>
                <w:rFonts w:ascii="Times New Roman" w:hAnsi="Times New Roman"/>
                <w:b/>
                <w:sz w:val="24"/>
                <w:szCs w:val="24"/>
              </w:rPr>
            </w:pPr>
          </w:p>
        </w:tc>
      </w:tr>
      <w:tr w:rsidR="008F7AD2" w:rsidRPr="00D3772D" w14:paraId="27FB47B9" w14:textId="77777777" w:rsidTr="00F93E54">
        <w:tc>
          <w:tcPr>
            <w:tcW w:w="1850" w:type="dxa"/>
          </w:tcPr>
          <w:p w14:paraId="707EEC1B" w14:textId="66EDA38A" w:rsidR="008F7AD2" w:rsidRPr="008C3293" w:rsidRDefault="0022609E" w:rsidP="006C5316">
            <w:pPr>
              <w:spacing w:line="360" w:lineRule="auto"/>
              <w:jc w:val="both"/>
              <w:rPr>
                <w:rFonts w:ascii="Times New Roman" w:hAnsi="Times New Roman"/>
                <w:sz w:val="24"/>
                <w:szCs w:val="24"/>
              </w:rPr>
            </w:pPr>
            <w:r>
              <w:rPr>
                <w:rFonts w:ascii="Times New Roman" w:hAnsi="Times New Roman"/>
                <w:sz w:val="24"/>
                <w:szCs w:val="24"/>
              </w:rPr>
              <w:t>4</w:t>
            </w:r>
            <w:r w:rsidR="00890DAF">
              <w:rPr>
                <w:rFonts w:ascii="Times New Roman" w:hAnsi="Times New Roman"/>
                <w:sz w:val="24"/>
                <w:szCs w:val="24"/>
              </w:rPr>
              <w:t>.1</w:t>
            </w:r>
          </w:p>
        </w:tc>
        <w:tc>
          <w:tcPr>
            <w:tcW w:w="5950" w:type="dxa"/>
          </w:tcPr>
          <w:p w14:paraId="5034C16B" w14:textId="50989D1E" w:rsidR="008F7AD2" w:rsidRPr="00890DAF" w:rsidRDefault="00890DAF" w:rsidP="006C5316">
            <w:pPr>
              <w:spacing w:line="360" w:lineRule="auto"/>
              <w:jc w:val="both"/>
              <w:rPr>
                <w:rFonts w:ascii="Times New Roman" w:hAnsi="Times New Roman"/>
                <w:sz w:val="24"/>
                <w:szCs w:val="24"/>
              </w:rPr>
            </w:pPr>
            <w:r w:rsidRPr="00890DAF">
              <w:rPr>
                <w:rFonts w:ascii="Times New Roman" w:hAnsi="Times New Roman"/>
                <w:sz w:val="24"/>
                <w:szCs w:val="24"/>
              </w:rPr>
              <w:t>Agile Development Methodology</w:t>
            </w:r>
          </w:p>
        </w:tc>
        <w:tc>
          <w:tcPr>
            <w:tcW w:w="1416" w:type="dxa"/>
          </w:tcPr>
          <w:p w14:paraId="12ECF838" w14:textId="3ECB7652" w:rsidR="008F7AD2" w:rsidRPr="008C3293" w:rsidRDefault="00890DAF" w:rsidP="006C5316">
            <w:pPr>
              <w:spacing w:line="360" w:lineRule="auto"/>
              <w:jc w:val="both"/>
              <w:rPr>
                <w:rFonts w:ascii="Times New Roman" w:hAnsi="Times New Roman"/>
                <w:sz w:val="24"/>
                <w:szCs w:val="24"/>
              </w:rPr>
            </w:pPr>
            <w:r>
              <w:rPr>
                <w:rFonts w:ascii="Times New Roman" w:hAnsi="Times New Roman"/>
                <w:sz w:val="24"/>
                <w:szCs w:val="24"/>
              </w:rPr>
              <w:t>1</w:t>
            </w:r>
            <w:r w:rsidR="005E1B67">
              <w:rPr>
                <w:rFonts w:ascii="Times New Roman" w:hAnsi="Times New Roman"/>
                <w:sz w:val="24"/>
                <w:szCs w:val="24"/>
              </w:rPr>
              <w:t>7</w:t>
            </w:r>
          </w:p>
        </w:tc>
      </w:tr>
      <w:tr w:rsidR="008F7AD2" w:rsidRPr="00D3772D" w14:paraId="2A5035DB" w14:textId="77777777" w:rsidTr="00F93E54">
        <w:trPr>
          <w:trHeight w:val="494"/>
        </w:trPr>
        <w:tc>
          <w:tcPr>
            <w:tcW w:w="1850" w:type="dxa"/>
          </w:tcPr>
          <w:p w14:paraId="6DFB53B4" w14:textId="51AEED19" w:rsidR="008F7AD2" w:rsidRPr="008C3293" w:rsidRDefault="0022609E" w:rsidP="006C5316">
            <w:pPr>
              <w:spacing w:line="360" w:lineRule="auto"/>
              <w:jc w:val="both"/>
              <w:rPr>
                <w:rFonts w:ascii="Times New Roman" w:hAnsi="Times New Roman"/>
                <w:sz w:val="24"/>
                <w:szCs w:val="24"/>
              </w:rPr>
            </w:pPr>
            <w:r>
              <w:rPr>
                <w:rFonts w:ascii="Times New Roman" w:hAnsi="Times New Roman"/>
                <w:sz w:val="24"/>
                <w:szCs w:val="24"/>
              </w:rPr>
              <w:t>4</w:t>
            </w:r>
            <w:r w:rsidR="002E2711">
              <w:rPr>
                <w:rFonts w:ascii="Times New Roman" w:hAnsi="Times New Roman"/>
                <w:sz w:val="24"/>
                <w:szCs w:val="24"/>
              </w:rPr>
              <w:t>.2</w:t>
            </w:r>
          </w:p>
        </w:tc>
        <w:tc>
          <w:tcPr>
            <w:tcW w:w="5950" w:type="dxa"/>
          </w:tcPr>
          <w:p w14:paraId="5DC715E0" w14:textId="38CCD555" w:rsidR="008F7AD2" w:rsidRPr="002E2711" w:rsidRDefault="002E2711" w:rsidP="006C5316">
            <w:pPr>
              <w:spacing w:line="360" w:lineRule="auto"/>
              <w:jc w:val="both"/>
              <w:rPr>
                <w:rFonts w:ascii="Times New Roman" w:hAnsi="Times New Roman"/>
                <w:sz w:val="24"/>
                <w:szCs w:val="24"/>
              </w:rPr>
            </w:pPr>
            <w:r w:rsidRPr="002E2711">
              <w:rPr>
                <w:rFonts w:ascii="Times New Roman" w:hAnsi="Times New Roman"/>
                <w:sz w:val="24"/>
                <w:szCs w:val="24"/>
              </w:rPr>
              <w:t>System Architecture</w:t>
            </w:r>
          </w:p>
        </w:tc>
        <w:tc>
          <w:tcPr>
            <w:tcW w:w="1416" w:type="dxa"/>
          </w:tcPr>
          <w:p w14:paraId="399F2B63" w14:textId="3A7364E3" w:rsidR="008F7AD2" w:rsidRPr="008C3293" w:rsidRDefault="002E2711" w:rsidP="006C5316">
            <w:pPr>
              <w:spacing w:line="360" w:lineRule="auto"/>
              <w:jc w:val="both"/>
              <w:rPr>
                <w:rFonts w:ascii="Times New Roman" w:hAnsi="Times New Roman"/>
                <w:sz w:val="24"/>
                <w:szCs w:val="24"/>
              </w:rPr>
            </w:pPr>
            <w:r>
              <w:rPr>
                <w:rFonts w:ascii="Times New Roman" w:hAnsi="Times New Roman"/>
                <w:sz w:val="24"/>
                <w:szCs w:val="24"/>
              </w:rPr>
              <w:t>1</w:t>
            </w:r>
            <w:r w:rsidR="005E1B67">
              <w:rPr>
                <w:rFonts w:ascii="Times New Roman" w:hAnsi="Times New Roman"/>
                <w:sz w:val="24"/>
                <w:szCs w:val="24"/>
              </w:rPr>
              <w:t>8</w:t>
            </w:r>
          </w:p>
        </w:tc>
      </w:tr>
      <w:tr w:rsidR="008F7AD2" w:rsidRPr="00D3772D" w14:paraId="349329DF" w14:textId="77777777" w:rsidTr="00F93E54">
        <w:trPr>
          <w:trHeight w:val="494"/>
        </w:trPr>
        <w:tc>
          <w:tcPr>
            <w:tcW w:w="1850" w:type="dxa"/>
          </w:tcPr>
          <w:p w14:paraId="622ED192" w14:textId="042EF8D8" w:rsidR="008F7AD2" w:rsidRPr="008C3293" w:rsidRDefault="0022609E" w:rsidP="006C5316">
            <w:pPr>
              <w:spacing w:after="0" w:line="360" w:lineRule="auto"/>
              <w:jc w:val="both"/>
              <w:rPr>
                <w:rFonts w:ascii="Times New Roman" w:hAnsi="Times New Roman"/>
                <w:sz w:val="24"/>
                <w:szCs w:val="24"/>
              </w:rPr>
            </w:pPr>
            <w:r>
              <w:rPr>
                <w:rFonts w:ascii="Times New Roman" w:hAnsi="Times New Roman"/>
                <w:sz w:val="24"/>
                <w:szCs w:val="24"/>
              </w:rPr>
              <w:t>4</w:t>
            </w:r>
            <w:r w:rsidR="00AF7B36">
              <w:rPr>
                <w:rFonts w:ascii="Times New Roman" w:hAnsi="Times New Roman"/>
                <w:sz w:val="24"/>
                <w:szCs w:val="24"/>
              </w:rPr>
              <w:t>.3</w:t>
            </w:r>
          </w:p>
        </w:tc>
        <w:tc>
          <w:tcPr>
            <w:tcW w:w="5950" w:type="dxa"/>
          </w:tcPr>
          <w:p w14:paraId="38D5621A" w14:textId="36BA7E75" w:rsidR="008F7AD2" w:rsidRPr="008C3293" w:rsidRDefault="00AF7B36" w:rsidP="006C5316">
            <w:pPr>
              <w:spacing w:after="0" w:line="360" w:lineRule="auto"/>
              <w:jc w:val="both"/>
              <w:rPr>
                <w:rFonts w:ascii="Times New Roman" w:hAnsi="Times New Roman"/>
                <w:sz w:val="24"/>
                <w:szCs w:val="24"/>
              </w:rPr>
            </w:pPr>
            <w:r>
              <w:rPr>
                <w:rFonts w:ascii="Times New Roman" w:hAnsi="Times New Roman"/>
                <w:sz w:val="24"/>
                <w:szCs w:val="24"/>
              </w:rPr>
              <w:t>DFD Level 0</w:t>
            </w:r>
          </w:p>
        </w:tc>
        <w:tc>
          <w:tcPr>
            <w:tcW w:w="1416" w:type="dxa"/>
          </w:tcPr>
          <w:p w14:paraId="6D216100" w14:textId="21B469AF" w:rsidR="008F7AD2" w:rsidRPr="008C3293" w:rsidRDefault="00AF7B36" w:rsidP="006C5316">
            <w:pPr>
              <w:spacing w:after="0" w:line="360" w:lineRule="auto"/>
              <w:jc w:val="both"/>
              <w:rPr>
                <w:rFonts w:ascii="Times New Roman" w:hAnsi="Times New Roman"/>
                <w:sz w:val="24"/>
                <w:szCs w:val="24"/>
              </w:rPr>
            </w:pPr>
            <w:r>
              <w:rPr>
                <w:rFonts w:ascii="Times New Roman" w:hAnsi="Times New Roman"/>
                <w:sz w:val="24"/>
                <w:szCs w:val="24"/>
              </w:rPr>
              <w:t>1</w:t>
            </w:r>
            <w:r w:rsidR="005E1B67">
              <w:rPr>
                <w:rFonts w:ascii="Times New Roman" w:hAnsi="Times New Roman"/>
                <w:sz w:val="24"/>
                <w:szCs w:val="24"/>
              </w:rPr>
              <w:t>9</w:t>
            </w:r>
          </w:p>
        </w:tc>
      </w:tr>
      <w:tr w:rsidR="00956AF8" w:rsidRPr="00D3772D" w14:paraId="31F0D620" w14:textId="77777777" w:rsidTr="00F93E54">
        <w:trPr>
          <w:trHeight w:val="494"/>
        </w:trPr>
        <w:tc>
          <w:tcPr>
            <w:tcW w:w="1850" w:type="dxa"/>
          </w:tcPr>
          <w:p w14:paraId="179DF9BB" w14:textId="2BA13CF9" w:rsidR="00956AF8" w:rsidRDefault="0022609E" w:rsidP="006C5316">
            <w:pPr>
              <w:spacing w:after="0" w:line="360" w:lineRule="auto"/>
              <w:jc w:val="both"/>
              <w:rPr>
                <w:rFonts w:ascii="Times New Roman" w:hAnsi="Times New Roman"/>
                <w:sz w:val="24"/>
                <w:szCs w:val="24"/>
              </w:rPr>
            </w:pPr>
            <w:r>
              <w:rPr>
                <w:rFonts w:ascii="Times New Roman" w:hAnsi="Times New Roman"/>
                <w:sz w:val="24"/>
                <w:szCs w:val="24"/>
              </w:rPr>
              <w:t>4</w:t>
            </w:r>
            <w:r w:rsidR="00AF7B36">
              <w:rPr>
                <w:rFonts w:ascii="Times New Roman" w:hAnsi="Times New Roman"/>
                <w:sz w:val="24"/>
                <w:szCs w:val="24"/>
              </w:rPr>
              <w:t>.4</w:t>
            </w:r>
          </w:p>
        </w:tc>
        <w:tc>
          <w:tcPr>
            <w:tcW w:w="5950" w:type="dxa"/>
          </w:tcPr>
          <w:p w14:paraId="22822652" w14:textId="755B83CD" w:rsidR="00956AF8" w:rsidRPr="00F720AE" w:rsidRDefault="00AF7B36" w:rsidP="006C5316">
            <w:pPr>
              <w:spacing w:after="0" w:line="360" w:lineRule="auto"/>
              <w:jc w:val="both"/>
              <w:rPr>
                <w:rFonts w:ascii="Times New Roman" w:hAnsi="Times New Roman"/>
                <w:sz w:val="24"/>
                <w:szCs w:val="24"/>
              </w:rPr>
            </w:pPr>
            <w:r>
              <w:rPr>
                <w:rFonts w:ascii="Times New Roman" w:hAnsi="Times New Roman"/>
                <w:sz w:val="24"/>
                <w:szCs w:val="24"/>
              </w:rPr>
              <w:t>DFD Level 1</w:t>
            </w:r>
          </w:p>
        </w:tc>
        <w:tc>
          <w:tcPr>
            <w:tcW w:w="1416" w:type="dxa"/>
          </w:tcPr>
          <w:p w14:paraId="7604D1C8" w14:textId="5BBA8388" w:rsidR="00956AF8" w:rsidRDefault="005E1B67" w:rsidP="006C5316">
            <w:pPr>
              <w:spacing w:after="0" w:line="360" w:lineRule="auto"/>
              <w:jc w:val="both"/>
              <w:rPr>
                <w:rFonts w:ascii="Times New Roman" w:hAnsi="Times New Roman"/>
                <w:sz w:val="24"/>
                <w:szCs w:val="24"/>
              </w:rPr>
            </w:pPr>
            <w:r>
              <w:rPr>
                <w:rFonts w:ascii="Times New Roman" w:hAnsi="Times New Roman"/>
                <w:sz w:val="24"/>
                <w:szCs w:val="24"/>
              </w:rPr>
              <w:t>20</w:t>
            </w:r>
          </w:p>
        </w:tc>
      </w:tr>
      <w:tr w:rsidR="00956AF8" w:rsidRPr="00D3772D" w14:paraId="5D940EDD" w14:textId="77777777" w:rsidTr="00F93E54">
        <w:trPr>
          <w:trHeight w:val="494"/>
        </w:trPr>
        <w:tc>
          <w:tcPr>
            <w:tcW w:w="1850" w:type="dxa"/>
          </w:tcPr>
          <w:p w14:paraId="2F572006" w14:textId="79EDDBC2" w:rsidR="00956AF8" w:rsidRDefault="0022609E" w:rsidP="006C5316">
            <w:pPr>
              <w:spacing w:after="0" w:line="360" w:lineRule="auto"/>
              <w:jc w:val="both"/>
              <w:rPr>
                <w:rFonts w:ascii="Times New Roman" w:hAnsi="Times New Roman"/>
                <w:sz w:val="24"/>
                <w:szCs w:val="24"/>
              </w:rPr>
            </w:pPr>
            <w:r>
              <w:rPr>
                <w:rFonts w:ascii="Times New Roman" w:hAnsi="Times New Roman"/>
                <w:sz w:val="24"/>
                <w:szCs w:val="24"/>
              </w:rPr>
              <w:t>4</w:t>
            </w:r>
            <w:r w:rsidR="008561DC">
              <w:rPr>
                <w:rFonts w:ascii="Times New Roman" w:hAnsi="Times New Roman"/>
                <w:sz w:val="24"/>
                <w:szCs w:val="24"/>
              </w:rPr>
              <w:t>.5</w:t>
            </w:r>
          </w:p>
        </w:tc>
        <w:tc>
          <w:tcPr>
            <w:tcW w:w="5950" w:type="dxa"/>
          </w:tcPr>
          <w:p w14:paraId="3C7446B2" w14:textId="31F69A1A" w:rsidR="00956AF8" w:rsidRPr="008561DC" w:rsidRDefault="008561DC" w:rsidP="006C5316">
            <w:pPr>
              <w:spacing w:after="0" w:line="360" w:lineRule="auto"/>
              <w:jc w:val="both"/>
              <w:rPr>
                <w:rFonts w:ascii="Times New Roman" w:hAnsi="Times New Roman"/>
                <w:sz w:val="24"/>
                <w:szCs w:val="24"/>
              </w:rPr>
            </w:pPr>
            <w:r w:rsidRPr="008561DC">
              <w:rPr>
                <w:rFonts w:ascii="Times New Roman" w:hAnsi="Times New Roman"/>
                <w:sz w:val="24"/>
                <w:szCs w:val="24"/>
              </w:rPr>
              <w:t>Use case Diagram</w:t>
            </w:r>
          </w:p>
        </w:tc>
        <w:tc>
          <w:tcPr>
            <w:tcW w:w="1416" w:type="dxa"/>
          </w:tcPr>
          <w:p w14:paraId="53C8E8B3" w14:textId="5A6E886B" w:rsidR="00956AF8" w:rsidRDefault="008561DC" w:rsidP="006C5316">
            <w:pPr>
              <w:spacing w:after="0" w:line="360" w:lineRule="auto"/>
              <w:jc w:val="both"/>
              <w:rPr>
                <w:rFonts w:ascii="Times New Roman" w:hAnsi="Times New Roman"/>
                <w:sz w:val="24"/>
                <w:szCs w:val="24"/>
              </w:rPr>
            </w:pPr>
            <w:r>
              <w:rPr>
                <w:rFonts w:ascii="Times New Roman" w:hAnsi="Times New Roman"/>
                <w:sz w:val="24"/>
                <w:szCs w:val="24"/>
              </w:rPr>
              <w:t>2</w:t>
            </w:r>
            <w:r w:rsidR="005E1B67">
              <w:rPr>
                <w:rFonts w:ascii="Times New Roman" w:hAnsi="Times New Roman"/>
                <w:sz w:val="24"/>
                <w:szCs w:val="24"/>
              </w:rPr>
              <w:t>1</w:t>
            </w:r>
          </w:p>
        </w:tc>
      </w:tr>
      <w:tr w:rsidR="00F23605" w:rsidRPr="00D3772D" w14:paraId="6344E4E9" w14:textId="77777777" w:rsidTr="00F93E54">
        <w:trPr>
          <w:trHeight w:val="494"/>
        </w:trPr>
        <w:tc>
          <w:tcPr>
            <w:tcW w:w="1850" w:type="dxa"/>
          </w:tcPr>
          <w:p w14:paraId="0B9EBA76" w14:textId="714F5B9E" w:rsidR="00F23605" w:rsidRDefault="0022609E" w:rsidP="006C5316">
            <w:pPr>
              <w:spacing w:after="0" w:line="360" w:lineRule="auto"/>
              <w:jc w:val="both"/>
              <w:rPr>
                <w:rFonts w:ascii="Times New Roman" w:hAnsi="Times New Roman"/>
                <w:sz w:val="24"/>
                <w:szCs w:val="24"/>
              </w:rPr>
            </w:pPr>
            <w:r>
              <w:rPr>
                <w:rFonts w:ascii="Times New Roman" w:hAnsi="Times New Roman"/>
                <w:sz w:val="24"/>
                <w:szCs w:val="24"/>
              </w:rPr>
              <w:t>4</w:t>
            </w:r>
            <w:r w:rsidR="00F23605">
              <w:rPr>
                <w:rFonts w:ascii="Times New Roman" w:hAnsi="Times New Roman"/>
                <w:sz w:val="24"/>
                <w:szCs w:val="24"/>
              </w:rPr>
              <w:t>.6</w:t>
            </w:r>
          </w:p>
        </w:tc>
        <w:tc>
          <w:tcPr>
            <w:tcW w:w="5950" w:type="dxa"/>
          </w:tcPr>
          <w:p w14:paraId="63640008" w14:textId="47C1BD45" w:rsidR="00F23605" w:rsidRPr="008561DC" w:rsidRDefault="00F23605" w:rsidP="006C5316">
            <w:pPr>
              <w:spacing w:after="0" w:line="360" w:lineRule="auto"/>
              <w:jc w:val="both"/>
              <w:rPr>
                <w:rFonts w:ascii="Times New Roman" w:hAnsi="Times New Roman"/>
                <w:sz w:val="24"/>
                <w:szCs w:val="24"/>
              </w:rPr>
            </w:pPr>
            <w:r>
              <w:rPr>
                <w:rFonts w:ascii="Times New Roman" w:hAnsi="Times New Roman"/>
                <w:sz w:val="24"/>
                <w:szCs w:val="24"/>
              </w:rPr>
              <w:t>ER Diagram</w:t>
            </w:r>
          </w:p>
        </w:tc>
        <w:tc>
          <w:tcPr>
            <w:tcW w:w="1416" w:type="dxa"/>
          </w:tcPr>
          <w:p w14:paraId="0E621178" w14:textId="548D9551" w:rsidR="00F23605" w:rsidRDefault="00F23605" w:rsidP="006C5316">
            <w:pPr>
              <w:spacing w:after="0" w:line="360" w:lineRule="auto"/>
              <w:jc w:val="both"/>
              <w:rPr>
                <w:rFonts w:ascii="Times New Roman" w:hAnsi="Times New Roman"/>
                <w:sz w:val="24"/>
                <w:szCs w:val="24"/>
              </w:rPr>
            </w:pPr>
            <w:r>
              <w:rPr>
                <w:rFonts w:ascii="Times New Roman" w:hAnsi="Times New Roman"/>
                <w:sz w:val="24"/>
                <w:szCs w:val="24"/>
              </w:rPr>
              <w:t>2</w:t>
            </w:r>
            <w:r w:rsidR="005E1B67">
              <w:rPr>
                <w:rFonts w:ascii="Times New Roman" w:hAnsi="Times New Roman"/>
                <w:sz w:val="24"/>
                <w:szCs w:val="24"/>
              </w:rPr>
              <w:t>3</w:t>
            </w:r>
          </w:p>
        </w:tc>
      </w:tr>
      <w:tr w:rsidR="001810C0" w:rsidRPr="00D3772D" w14:paraId="7696564E" w14:textId="77777777" w:rsidTr="00F93E54">
        <w:trPr>
          <w:trHeight w:val="494"/>
        </w:trPr>
        <w:tc>
          <w:tcPr>
            <w:tcW w:w="1850" w:type="dxa"/>
          </w:tcPr>
          <w:p w14:paraId="29254E55" w14:textId="1EC1EF52" w:rsidR="001810C0" w:rsidRDefault="001810C0" w:rsidP="006C5316">
            <w:pPr>
              <w:spacing w:after="0" w:line="360" w:lineRule="auto"/>
              <w:jc w:val="both"/>
              <w:rPr>
                <w:rFonts w:ascii="Times New Roman" w:hAnsi="Times New Roman"/>
                <w:sz w:val="24"/>
                <w:szCs w:val="24"/>
              </w:rPr>
            </w:pPr>
            <w:r>
              <w:rPr>
                <w:rFonts w:ascii="Times New Roman" w:hAnsi="Times New Roman"/>
                <w:sz w:val="24"/>
                <w:szCs w:val="24"/>
              </w:rPr>
              <w:t>7.1</w:t>
            </w:r>
          </w:p>
        </w:tc>
        <w:tc>
          <w:tcPr>
            <w:tcW w:w="5950" w:type="dxa"/>
          </w:tcPr>
          <w:p w14:paraId="173AE694" w14:textId="0CE502E2" w:rsidR="001810C0" w:rsidRPr="00C9162F" w:rsidRDefault="001810C0" w:rsidP="006C5316">
            <w:pPr>
              <w:spacing w:after="0" w:line="360" w:lineRule="auto"/>
              <w:jc w:val="both"/>
              <w:rPr>
                <w:rFonts w:ascii="Times New Roman" w:hAnsi="Times New Roman"/>
                <w:sz w:val="24"/>
                <w:szCs w:val="24"/>
              </w:rPr>
            </w:pPr>
            <w:r w:rsidRPr="00C9162F">
              <w:rPr>
                <w:rFonts w:ascii="Times New Roman" w:hAnsi="Times New Roman"/>
                <w:sz w:val="24"/>
                <w:szCs w:val="24"/>
              </w:rPr>
              <w:t>E-portal Dashboard</w:t>
            </w:r>
          </w:p>
        </w:tc>
        <w:tc>
          <w:tcPr>
            <w:tcW w:w="1416" w:type="dxa"/>
          </w:tcPr>
          <w:p w14:paraId="49AC6B1F" w14:textId="2695787E" w:rsidR="001810C0" w:rsidRPr="00C9162F" w:rsidRDefault="005E1B67" w:rsidP="006C5316">
            <w:pPr>
              <w:spacing w:after="0" w:line="360" w:lineRule="auto"/>
              <w:jc w:val="both"/>
              <w:rPr>
                <w:rFonts w:ascii="Times New Roman" w:hAnsi="Times New Roman"/>
                <w:sz w:val="24"/>
                <w:szCs w:val="24"/>
              </w:rPr>
            </w:pPr>
            <w:r>
              <w:rPr>
                <w:rFonts w:ascii="Times New Roman" w:hAnsi="Times New Roman"/>
                <w:sz w:val="24"/>
                <w:szCs w:val="24"/>
              </w:rPr>
              <w:t>30</w:t>
            </w:r>
          </w:p>
        </w:tc>
      </w:tr>
      <w:tr w:rsidR="001810C0" w:rsidRPr="00D3772D" w14:paraId="3D5A205F" w14:textId="77777777" w:rsidTr="00F93E54">
        <w:trPr>
          <w:trHeight w:val="494"/>
        </w:trPr>
        <w:tc>
          <w:tcPr>
            <w:tcW w:w="1850" w:type="dxa"/>
          </w:tcPr>
          <w:p w14:paraId="5C68F8CB" w14:textId="54906EEA" w:rsidR="001810C0" w:rsidRDefault="001810C0" w:rsidP="006C5316">
            <w:pPr>
              <w:spacing w:after="0" w:line="360" w:lineRule="auto"/>
              <w:jc w:val="both"/>
              <w:rPr>
                <w:rFonts w:ascii="Times New Roman" w:hAnsi="Times New Roman"/>
                <w:sz w:val="24"/>
                <w:szCs w:val="24"/>
              </w:rPr>
            </w:pPr>
            <w:r>
              <w:rPr>
                <w:rFonts w:ascii="Times New Roman" w:hAnsi="Times New Roman"/>
                <w:sz w:val="24"/>
                <w:szCs w:val="24"/>
              </w:rPr>
              <w:t>7.2</w:t>
            </w:r>
          </w:p>
        </w:tc>
        <w:tc>
          <w:tcPr>
            <w:tcW w:w="5950" w:type="dxa"/>
          </w:tcPr>
          <w:p w14:paraId="421D696D" w14:textId="3356A730" w:rsidR="001810C0" w:rsidRPr="00C9162F" w:rsidRDefault="001810C0" w:rsidP="006C5316">
            <w:pPr>
              <w:spacing w:after="0" w:line="360" w:lineRule="auto"/>
              <w:jc w:val="both"/>
              <w:rPr>
                <w:rFonts w:ascii="Times New Roman" w:hAnsi="Times New Roman"/>
                <w:sz w:val="24"/>
                <w:szCs w:val="24"/>
              </w:rPr>
            </w:pPr>
            <w:r w:rsidRPr="00C9162F">
              <w:rPr>
                <w:rFonts w:ascii="Times New Roman" w:hAnsi="Times New Roman"/>
                <w:sz w:val="24"/>
                <w:szCs w:val="24"/>
              </w:rPr>
              <w:t>Admin Login page</w:t>
            </w:r>
          </w:p>
        </w:tc>
        <w:tc>
          <w:tcPr>
            <w:tcW w:w="1416" w:type="dxa"/>
          </w:tcPr>
          <w:p w14:paraId="7D6240BA" w14:textId="52BD80A1" w:rsidR="001810C0" w:rsidRPr="00C9162F" w:rsidRDefault="001810C0" w:rsidP="006C5316">
            <w:pPr>
              <w:spacing w:after="0" w:line="360" w:lineRule="auto"/>
              <w:jc w:val="both"/>
              <w:rPr>
                <w:rFonts w:ascii="Times New Roman" w:hAnsi="Times New Roman"/>
                <w:sz w:val="24"/>
                <w:szCs w:val="24"/>
              </w:rPr>
            </w:pPr>
            <w:r w:rsidRPr="00C9162F">
              <w:rPr>
                <w:rFonts w:ascii="Times New Roman" w:hAnsi="Times New Roman"/>
                <w:sz w:val="24"/>
                <w:szCs w:val="24"/>
              </w:rPr>
              <w:t>3</w:t>
            </w:r>
            <w:r w:rsidR="005E1B67">
              <w:rPr>
                <w:rFonts w:ascii="Times New Roman" w:hAnsi="Times New Roman"/>
                <w:sz w:val="24"/>
                <w:szCs w:val="24"/>
              </w:rPr>
              <w:t>1</w:t>
            </w:r>
          </w:p>
        </w:tc>
      </w:tr>
      <w:tr w:rsidR="001810C0" w:rsidRPr="00D3772D" w14:paraId="1EB50A31" w14:textId="77777777" w:rsidTr="00F93E54">
        <w:trPr>
          <w:trHeight w:val="494"/>
        </w:trPr>
        <w:tc>
          <w:tcPr>
            <w:tcW w:w="1850" w:type="dxa"/>
          </w:tcPr>
          <w:p w14:paraId="1DC3F481" w14:textId="35AA6A6C" w:rsidR="001810C0" w:rsidRDefault="001810C0" w:rsidP="006C5316">
            <w:pPr>
              <w:spacing w:after="0" w:line="360" w:lineRule="auto"/>
              <w:jc w:val="both"/>
              <w:rPr>
                <w:rFonts w:ascii="Times New Roman" w:hAnsi="Times New Roman"/>
                <w:sz w:val="24"/>
                <w:szCs w:val="24"/>
              </w:rPr>
            </w:pPr>
            <w:r>
              <w:rPr>
                <w:rFonts w:ascii="Times New Roman" w:hAnsi="Times New Roman"/>
                <w:sz w:val="24"/>
                <w:szCs w:val="24"/>
              </w:rPr>
              <w:t>7.3</w:t>
            </w:r>
          </w:p>
        </w:tc>
        <w:tc>
          <w:tcPr>
            <w:tcW w:w="5950" w:type="dxa"/>
          </w:tcPr>
          <w:p w14:paraId="0187B5EF" w14:textId="3EE8A508" w:rsidR="001810C0" w:rsidRDefault="001810C0" w:rsidP="006C5316">
            <w:pPr>
              <w:spacing w:after="0" w:line="360" w:lineRule="auto"/>
              <w:jc w:val="both"/>
              <w:rPr>
                <w:rFonts w:ascii="Times New Roman" w:hAnsi="Times New Roman"/>
                <w:sz w:val="24"/>
                <w:szCs w:val="24"/>
              </w:rPr>
            </w:pPr>
            <w:r>
              <w:rPr>
                <w:rFonts w:ascii="Times New Roman" w:hAnsi="Times New Roman"/>
                <w:sz w:val="24"/>
                <w:szCs w:val="24"/>
              </w:rPr>
              <w:t>Admin Panel</w:t>
            </w:r>
          </w:p>
        </w:tc>
        <w:tc>
          <w:tcPr>
            <w:tcW w:w="1416" w:type="dxa"/>
          </w:tcPr>
          <w:p w14:paraId="4E5B46B9" w14:textId="526F3FE1" w:rsidR="001810C0" w:rsidRDefault="001810C0" w:rsidP="006C5316">
            <w:pPr>
              <w:spacing w:after="0" w:line="360" w:lineRule="auto"/>
              <w:jc w:val="both"/>
              <w:rPr>
                <w:rFonts w:ascii="Times New Roman" w:hAnsi="Times New Roman"/>
                <w:sz w:val="24"/>
                <w:szCs w:val="24"/>
              </w:rPr>
            </w:pPr>
            <w:r>
              <w:rPr>
                <w:rFonts w:ascii="Times New Roman" w:hAnsi="Times New Roman"/>
                <w:sz w:val="24"/>
                <w:szCs w:val="24"/>
              </w:rPr>
              <w:t>3</w:t>
            </w:r>
            <w:r w:rsidR="005E1B67">
              <w:rPr>
                <w:rFonts w:ascii="Times New Roman" w:hAnsi="Times New Roman"/>
                <w:sz w:val="24"/>
                <w:szCs w:val="24"/>
              </w:rPr>
              <w:t>1</w:t>
            </w:r>
          </w:p>
        </w:tc>
      </w:tr>
      <w:tr w:rsidR="001810C0" w:rsidRPr="00D3772D" w14:paraId="00FE1797" w14:textId="77777777" w:rsidTr="00F93E54">
        <w:trPr>
          <w:trHeight w:val="494"/>
        </w:trPr>
        <w:tc>
          <w:tcPr>
            <w:tcW w:w="1850" w:type="dxa"/>
          </w:tcPr>
          <w:p w14:paraId="6E488F88" w14:textId="0D5EE788" w:rsidR="001810C0" w:rsidRDefault="001810C0" w:rsidP="006C5316">
            <w:pPr>
              <w:spacing w:after="0" w:line="360" w:lineRule="auto"/>
              <w:jc w:val="both"/>
              <w:rPr>
                <w:rFonts w:ascii="Times New Roman" w:hAnsi="Times New Roman"/>
                <w:sz w:val="24"/>
                <w:szCs w:val="24"/>
              </w:rPr>
            </w:pPr>
            <w:r>
              <w:rPr>
                <w:rFonts w:ascii="Times New Roman" w:hAnsi="Times New Roman"/>
                <w:sz w:val="24"/>
                <w:szCs w:val="24"/>
              </w:rPr>
              <w:t>7.4</w:t>
            </w:r>
          </w:p>
        </w:tc>
        <w:tc>
          <w:tcPr>
            <w:tcW w:w="5950" w:type="dxa"/>
          </w:tcPr>
          <w:p w14:paraId="70B75727" w14:textId="6E0237FA" w:rsidR="001810C0" w:rsidRDefault="001810C0" w:rsidP="006C5316">
            <w:pPr>
              <w:spacing w:after="0" w:line="360" w:lineRule="auto"/>
              <w:jc w:val="both"/>
              <w:rPr>
                <w:rFonts w:ascii="Times New Roman" w:hAnsi="Times New Roman"/>
                <w:sz w:val="24"/>
                <w:szCs w:val="24"/>
              </w:rPr>
            </w:pPr>
            <w:r>
              <w:rPr>
                <w:rFonts w:ascii="Times New Roman" w:hAnsi="Times New Roman"/>
                <w:sz w:val="24"/>
                <w:szCs w:val="24"/>
              </w:rPr>
              <w:t>Litigant Dashboard</w:t>
            </w:r>
          </w:p>
        </w:tc>
        <w:tc>
          <w:tcPr>
            <w:tcW w:w="1416" w:type="dxa"/>
          </w:tcPr>
          <w:p w14:paraId="44977206" w14:textId="05954A1B" w:rsidR="001810C0" w:rsidRDefault="00C9162F" w:rsidP="006C5316">
            <w:pPr>
              <w:spacing w:after="0" w:line="360" w:lineRule="auto"/>
              <w:jc w:val="both"/>
              <w:rPr>
                <w:rFonts w:ascii="Times New Roman" w:hAnsi="Times New Roman"/>
                <w:sz w:val="24"/>
                <w:szCs w:val="24"/>
              </w:rPr>
            </w:pPr>
            <w:r>
              <w:rPr>
                <w:rFonts w:ascii="Times New Roman" w:hAnsi="Times New Roman"/>
                <w:sz w:val="24"/>
                <w:szCs w:val="24"/>
              </w:rPr>
              <w:t>3</w:t>
            </w:r>
            <w:r w:rsidR="005E1B67">
              <w:rPr>
                <w:rFonts w:ascii="Times New Roman" w:hAnsi="Times New Roman"/>
                <w:sz w:val="24"/>
                <w:szCs w:val="24"/>
              </w:rPr>
              <w:t>2</w:t>
            </w:r>
          </w:p>
        </w:tc>
      </w:tr>
      <w:tr w:rsidR="00132596" w:rsidRPr="00D3772D" w14:paraId="205B5946" w14:textId="77777777" w:rsidTr="00F93E54">
        <w:trPr>
          <w:trHeight w:val="494"/>
        </w:trPr>
        <w:tc>
          <w:tcPr>
            <w:tcW w:w="1850" w:type="dxa"/>
          </w:tcPr>
          <w:p w14:paraId="545D0B7F" w14:textId="3A5F91B2" w:rsidR="00132596" w:rsidRDefault="00132596" w:rsidP="006C5316">
            <w:pPr>
              <w:spacing w:after="0" w:line="360" w:lineRule="auto"/>
              <w:jc w:val="both"/>
              <w:rPr>
                <w:rFonts w:ascii="Times New Roman" w:hAnsi="Times New Roman"/>
                <w:sz w:val="24"/>
                <w:szCs w:val="24"/>
              </w:rPr>
            </w:pPr>
            <w:r>
              <w:rPr>
                <w:rFonts w:ascii="Times New Roman" w:hAnsi="Times New Roman"/>
                <w:sz w:val="24"/>
                <w:szCs w:val="24"/>
              </w:rPr>
              <w:t>7.5</w:t>
            </w:r>
          </w:p>
        </w:tc>
        <w:tc>
          <w:tcPr>
            <w:tcW w:w="5950" w:type="dxa"/>
          </w:tcPr>
          <w:p w14:paraId="108EE0E7" w14:textId="7F65203E" w:rsidR="00132596" w:rsidRPr="00132596" w:rsidRDefault="00132596" w:rsidP="006C5316">
            <w:pPr>
              <w:spacing w:after="0" w:line="360" w:lineRule="auto"/>
              <w:jc w:val="both"/>
              <w:rPr>
                <w:rFonts w:ascii="Times New Roman" w:hAnsi="Times New Roman"/>
                <w:sz w:val="24"/>
                <w:szCs w:val="24"/>
              </w:rPr>
            </w:pPr>
            <w:r w:rsidRPr="00132596">
              <w:rPr>
                <w:rFonts w:ascii="Times New Roman" w:hAnsi="Times New Roman"/>
                <w:sz w:val="24"/>
                <w:szCs w:val="24"/>
              </w:rPr>
              <w:t>Database Case Document</w:t>
            </w:r>
          </w:p>
        </w:tc>
        <w:tc>
          <w:tcPr>
            <w:tcW w:w="1416" w:type="dxa"/>
          </w:tcPr>
          <w:p w14:paraId="5456C89F" w14:textId="2926EBAA" w:rsidR="00132596" w:rsidRDefault="00132596" w:rsidP="006C5316">
            <w:pPr>
              <w:spacing w:after="0" w:line="360" w:lineRule="auto"/>
              <w:jc w:val="both"/>
              <w:rPr>
                <w:rFonts w:ascii="Times New Roman" w:hAnsi="Times New Roman"/>
                <w:sz w:val="24"/>
                <w:szCs w:val="24"/>
              </w:rPr>
            </w:pPr>
            <w:r>
              <w:rPr>
                <w:rFonts w:ascii="Times New Roman" w:hAnsi="Times New Roman"/>
                <w:sz w:val="24"/>
                <w:szCs w:val="24"/>
              </w:rPr>
              <w:t>3</w:t>
            </w:r>
            <w:r w:rsidR="005E1B67">
              <w:rPr>
                <w:rFonts w:ascii="Times New Roman" w:hAnsi="Times New Roman"/>
                <w:sz w:val="24"/>
                <w:szCs w:val="24"/>
              </w:rPr>
              <w:t>3</w:t>
            </w:r>
          </w:p>
        </w:tc>
      </w:tr>
    </w:tbl>
    <w:p w14:paraId="0D8BE5B9" w14:textId="77777777" w:rsidR="001B69E5" w:rsidRDefault="001B69E5" w:rsidP="00F93E54">
      <w:pPr>
        <w:spacing w:line="360" w:lineRule="auto"/>
        <w:rPr>
          <w:rFonts w:ascii="Times New Roman" w:eastAsia="Calibri" w:hAnsi="Times New Roman"/>
          <w:b/>
          <w:bCs/>
          <w:iCs/>
          <w:sz w:val="32"/>
          <w:szCs w:val="36"/>
          <w:u w:val="single"/>
        </w:rPr>
      </w:pPr>
    </w:p>
    <w:p w14:paraId="21C9B7B5" w14:textId="77777777" w:rsidR="00F23605" w:rsidRPr="000E69A1" w:rsidRDefault="00F23605" w:rsidP="002D39C1">
      <w:pPr>
        <w:spacing w:line="360" w:lineRule="auto"/>
        <w:jc w:val="center"/>
        <w:rPr>
          <w:rFonts w:ascii="Times New Roman" w:eastAsia="Calibri" w:hAnsi="Times New Roman"/>
          <w:b/>
          <w:bCs/>
          <w:iCs/>
          <w:sz w:val="32"/>
          <w:szCs w:val="36"/>
          <w:u w:val="single"/>
        </w:rPr>
      </w:pPr>
    </w:p>
    <w:p w14:paraId="4E714ED6" w14:textId="77777777" w:rsidR="001B69E5" w:rsidRDefault="001B69E5" w:rsidP="002D39C1">
      <w:pPr>
        <w:spacing w:line="360" w:lineRule="auto"/>
        <w:jc w:val="both"/>
        <w:rPr>
          <w:rFonts w:ascii="Times New Roman" w:hAnsi="Times New Roman"/>
          <w:sz w:val="24"/>
          <w:szCs w:val="24"/>
        </w:rPr>
      </w:pPr>
    </w:p>
    <w:p w14:paraId="6BEA4374" w14:textId="77777777" w:rsidR="00B6017D" w:rsidRDefault="00B6017D" w:rsidP="002D39C1">
      <w:pPr>
        <w:spacing w:line="360" w:lineRule="auto"/>
        <w:rPr>
          <w:rFonts w:ascii="Times New Roman" w:hAnsi="Times New Roman"/>
          <w:sz w:val="24"/>
          <w:szCs w:val="24"/>
        </w:rPr>
      </w:pPr>
    </w:p>
    <w:p w14:paraId="152A9F92" w14:textId="77777777" w:rsidR="00BC6653" w:rsidRDefault="00BC6653" w:rsidP="002D39C1">
      <w:pPr>
        <w:spacing w:line="360" w:lineRule="auto"/>
        <w:jc w:val="center"/>
        <w:rPr>
          <w:rFonts w:ascii="Times New Roman" w:hAnsi="Times New Roman"/>
          <w:b/>
          <w:sz w:val="32"/>
          <w:szCs w:val="32"/>
        </w:rPr>
      </w:pPr>
    </w:p>
    <w:p w14:paraId="1F386335" w14:textId="77777777" w:rsidR="00BC6653" w:rsidRDefault="00BC6653" w:rsidP="002D39C1">
      <w:pPr>
        <w:spacing w:line="360" w:lineRule="auto"/>
        <w:jc w:val="center"/>
        <w:rPr>
          <w:rFonts w:ascii="Times New Roman" w:hAnsi="Times New Roman"/>
          <w:b/>
          <w:sz w:val="32"/>
          <w:szCs w:val="32"/>
        </w:rPr>
      </w:pPr>
    </w:p>
    <w:p w14:paraId="5142A073" w14:textId="77777777" w:rsidR="00BC6653" w:rsidRDefault="00BC6653" w:rsidP="002D39C1">
      <w:pPr>
        <w:spacing w:line="360" w:lineRule="auto"/>
        <w:jc w:val="center"/>
        <w:rPr>
          <w:rFonts w:ascii="Times New Roman" w:hAnsi="Times New Roman"/>
          <w:b/>
          <w:sz w:val="32"/>
          <w:szCs w:val="32"/>
        </w:rPr>
      </w:pPr>
    </w:p>
    <w:p w14:paraId="701E773C" w14:textId="77777777" w:rsidR="00BC6653" w:rsidRDefault="00BC6653" w:rsidP="005A338F">
      <w:pPr>
        <w:spacing w:line="360" w:lineRule="auto"/>
        <w:rPr>
          <w:rFonts w:ascii="Times New Roman" w:hAnsi="Times New Roman"/>
          <w:b/>
          <w:sz w:val="32"/>
          <w:szCs w:val="32"/>
        </w:rPr>
      </w:pPr>
    </w:p>
    <w:p w14:paraId="5BD136E6" w14:textId="77777777" w:rsidR="001B69E5" w:rsidRDefault="001B69E5" w:rsidP="002D39C1">
      <w:pPr>
        <w:spacing w:line="360" w:lineRule="auto"/>
        <w:jc w:val="center"/>
        <w:rPr>
          <w:rFonts w:ascii="Times New Roman" w:hAnsi="Times New Roman"/>
          <w:b/>
          <w:sz w:val="32"/>
          <w:szCs w:val="32"/>
        </w:rPr>
      </w:pPr>
      <w:r w:rsidRPr="00D3772D">
        <w:rPr>
          <w:rFonts w:ascii="Times New Roman" w:hAnsi="Times New Roman"/>
          <w:b/>
          <w:sz w:val="32"/>
          <w:szCs w:val="32"/>
        </w:rPr>
        <w:lastRenderedPageBreak/>
        <w:t>LIST OF TABLES</w:t>
      </w:r>
    </w:p>
    <w:p w14:paraId="04340A5F" w14:textId="77777777" w:rsidR="001B69E5" w:rsidRPr="003D4317" w:rsidRDefault="001B69E5" w:rsidP="002D39C1">
      <w:pPr>
        <w:spacing w:line="360" w:lineRule="auto"/>
        <w:jc w:val="center"/>
        <w:rPr>
          <w:rFonts w:ascii="Times New Roman" w:hAnsi="Times New Roman"/>
          <w:b/>
          <w:sz w:val="24"/>
          <w:szCs w:val="24"/>
        </w:rPr>
      </w:pPr>
    </w:p>
    <w:tbl>
      <w:tblPr>
        <w:tblW w:w="0" w:type="auto"/>
        <w:jc w:val="center"/>
        <w:tblLook w:val="04A0" w:firstRow="1" w:lastRow="0" w:firstColumn="1" w:lastColumn="0" w:noHBand="0" w:noVBand="1"/>
      </w:tblPr>
      <w:tblGrid>
        <w:gridCol w:w="1922"/>
        <w:gridCol w:w="5706"/>
        <w:gridCol w:w="1588"/>
      </w:tblGrid>
      <w:tr w:rsidR="00A129C9" w:rsidRPr="003D4317" w14:paraId="10B2D7D5" w14:textId="77777777" w:rsidTr="00C92F2D">
        <w:trPr>
          <w:jc w:val="center"/>
        </w:trPr>
        <w:tc>
          <w:tcPr>
            <w:tcW w:w="1922" w:type="dxa"/>
          </w:tcPr>
          <w:p w14:paraId="5B7E98CE" w14:textId="77777777" w:rsidR="001B69E5" w:rsidRPr="00E1519D" w:rsidRDefault="00AC2523" w:rsidP="00C92F2D">
            <w:pPr>
              <w:spacing w:line="360" w:lineRule="auto"/>
              <w:jc w:val="both"/>
              <w:rPr>
                <w:rFonts w:ascii="Times New Roman" w:hAnsi="Times New Roman"/>
                <w:b/>
                <w:sz w:val="24"/>
                <w:szCs w:val="24"/>
              </w:rPr>
            </w:pPr>
            <w:r w:rsidRPr="00E1519D">
              <w:rPr>
                <w:rFonts w:ascii="Times New Roman" w:hAnsi="Times New Roman"/>
                <w:b/>
                <w:sz w:val="24"/>
                <w:szCs w:val="24"/>
              </w:rPr>
              <w:t>Table</w:t>
            </w:r>
            <w:r w:rsidR="001B69E5" w:rsidRPr="00E1519D">
              <w:rPr>
                <w:rFonts w:ascii="Times New Roman" w:hAnsi="Times New Roman"/>
                <w:b/>
                <w:sz w:val="24"/>
                <w:szCs w:val="24"/>
              </w:rPr>
              <w:t>. No.</w:t>
            </w:r>
          </w:p>
        </w:tc>
        <w:tc>
          <w:tcPr>
            <w:tcW w:w="5706" w:type="dxa"/>
          </w:tcPr>
          <w:p w14:paraId="22B8FCD1" w14:textId="77777777" w:rsidR="001B69E5" w:rsidRPr="00E1519D" w:rsidRDefault="001B69E5" w:rsidP="00C92F2D">
            <w:pPr>
              <w:spacing w:line="360" w:lineRule="auto"/>
              <w:jc w:val="both"/>
              <w:rPr>
                <w:rFonts w:ascii="Times New Roman" w:hAnsi="Times New Roman"/>
                <w:b/>
                <w:sz w:val="24"/>
                <w:szCs w:val="24"/>
              </w:rPr>
            </w:pPr>
            <w:r w:rsidRPr="00E1519D">
              <w:rPr>
                <w:rFonts w:ascii="Times New Roman" w:hAnsi="Times New Roman"/>
                <w:b/>
                <w:sz w:val="24"/>
                <w:szCs w:val="24"/>
              </w:rPr>
              <w:t>Description</w:t>
            </w:r>
          </w:p>
        </w:tc>
        <w:tc>
          <w:tcPr>
            <w:tcW w:w="1588" w:type="dxa"/>
          </w:tcPr>
          <w:p w14:paraId="2DC79992" w14:textId="77777777" w:rsidR="001B69E5" w:rsidRPr="00E1519D" w:rsidRDefault="001B69E5" w:rsidP="00C92F2D">
            <w:pPr>
              <w:spacing w:line="360" w:lineRule="auto"/>
              <w:jc w:val="both"/>
              <w:rPr>
                <w:rFonts w:ascii="Times New Roman" w:hAnsi="Times New Roman"/>
                <w:b/>
                <w:sz w:val="24"/>
                <w:szCs w:val="24"/>
              </w:rPr>
            </w:pPr>
            <w:r w:rsidRPr="00E1519D">
              <w:rPr>
                <w:rFonts w:ascii="Times New Roman" w:hAnsi="Times New Roman"/>
                <w:b/>
                <w:sz w:val="24"/>
                <w:szCs w:val="24"/>
              </w:rPr>
              <w:t>Page No.</w:t>
            </w:r>
          </w:p>
          <w:p w14:paraId="5D5B3FFE" w14:textId="77777777" w:rsidR="001B69E5" w:rsidRPr="00E1519D" w:rsidRDefault="001B69E5" w:rsidP="00C92F2D">
            <w:pPr>
              <w:spacing w:line="360" w:lineRule="auto"/>
              <w:jc w:val="both"/>
              <w:rPr>
                <w:rFonts w:ascii="Times New Roman" w:hAnsi="Times New Roman"/>
                <w:b/>
                <w:sz w:val="24"/>
                <w:szCs w:val="24"/>
              </w:rPr>
            </w:pPr>
          </w:p>
        </w:tc>
      </w:tr>
      <w:tr w:rsidR="00A129C9" w:rsidRPr="00D3772D" w14:paraId="50CCBC24" w14:textId="77777777" w:rsidTr="00C92F2D">
        <w:trPr>
          <w:jc w:val="center"/>
        </w:trPr>
        <w:tc>
          <w:tcPr>
            <w:tcW w:w="1922" w:type="dxa"/>
          </w:tcPr>
          <w:p w14:paraId="380EB0B7" w14:textId="7D9D99CB" w:rsidR="001B69E5" w:rsidRPr="00E1519D" w:rsidRDefault="00F720AE" w:rsidP="00C92F2D">
            <w:pPr>
              <w:spacing w:line="360" w:lineRule="auto"/>
              <w:jc w:val="both"/>
              <w:rPr>
                <w:rFonts w:ascii="Times New Roman" w:hAnsi="Times New Roman"/>
                <w:sz w:val="28"/>
                <w:szCs w:val="28"/>
              </w:rPr>
            </w:pPr>
            <w:r w:rsidRPr="00E1519D">
              <w:rPr>
                <w:rFonts w:ascii="Times New Roman" w:hAnsi="Times New Roman"/>
                <w:sz w:val="28"/>
                <w:szCs w:val="28"/>
              </w:rPr>
              <w:t>3.1</w:t>
            </w:r>
          </w:p>
        </w:tc>
        <w:tc>
          <w:tcPr>
            <w:tcW w:w="5706" w:type="dxa"/>
          </w:tcPr>
          <w:p w14:paraId="269E2803" w14:textId="372F28CE" w:rsidR="001B69E5" w:rsidRPr="00E1519D" w:rsidRDefault="00F720AE" w:rsidP="00C92F2D">
            <w:pPr>
              <w:spacing w:line="360" w:lineRule="auto"/>
              <w:jc w:val="both"/>
              <w:rPr>
                <w:rFonts w:ascii="Times New Roman" w:hAnsi="Times New Roman"/>
                <w:sz w:val="24"/>
                <w:szCs w:val="24"/>
              </w:rPr>
            </w:pPr>
            <w:r w:rsidRPr="00E1519D">
              <w:rPr>
                <w:rFonts w:ascii="Times New Roman" w:hAnsi="Times New Roman"/>
                <w:sz w:val="24"/>
                <w:szCs w:val="24"/>
              </w:rPr>
              <w:t>Overview of the Proposed System</w:t>
            </w:r>
          </w:p>
        </w:tc>
        <w:tc>
          <w:tcPr>
            <w:tcW w:w="1588" w:type="dxa"/>
          </w:tcPr>
          <w:p w14:paraId="0B0D18BD" w14:textId="4639DA14" w:rsidR="001B69E5" w:rsidRPr="00E1519D" w:rsidRDefault="00F720AE" w:rsidP="00C92F2D">
            <w:pPr>
              <w:spacing w:after="0" w:line="360" w:lineRule="auto"/>
              <w:jc w:val="both"/>
              <w:rPr>
                <w:rFonts w:ascii="Times New Roman" w:hAnsi="Times New Roman"/>
                <w:sz w:val="24"/>
                <w:szCs w:val="24"/>
              </w:rPr>
            </w:pPr>
            <w:r w:rsidRPr="00E1519D">
              <w:rPr>
                <w:rFonts w:ascii="Times New Roman" w:hAnsi="Times New Roman"/>
                <w:sz w:val="24"/>
                <w:szCs w:val="24"/>
              </w:rPr>
              <w:t>8</w:t>
            </w:r>
          </w:p>
          <w:p w14:paraId="1C71B22A" w14:textId="77777777" w:rsidR="00F720AE" w:rsidRPr="00E1519D" w:rsidRDefault="00F720AE" w:rsidP="00C92F2D">
            <w:pPr>
              <w:spacing w:after="0" w:line="360" w:lineRule="auto"/>
              <w:jc w:val="both"/>
              <w:rPr>
                <w:rFonts w:ascii="Times New Roman" w:hAnsi="Times New Roman"/>
                <w:sz w:val="24"/>
                <w:szCs w:val="24"/>
              </w:rPr>
            </w:pPr>
          </w:p>
        </w:tc>
      </w:tr>
      <w:tr w:rsidR="00AC744B" w:rsidRPr="00D3772D" w14:paraId="37291DF1" w14:textId="77777777" w:rsidTr="00C92F2D">
        <w:trPr>
          <w:jc w:val="center"/>
        </w:trPr>
        <w:tc>
          <w:tcPr>
            <w:tcW w:w="1922" w:type="dxa"/>
          </w:tcPr>
          <w:p w14:paraId="3098C1DC" w14:textId="7F34512D" w:rsidR="00F720AE" w:rsidRPr="00E1519D" w:rsidRDefault="00F720AE" w:rsidP="00C92F2D">
            <w:pPr>
              <w:spacing w:line="360" w:lineRule="auto"/>
              <w:jc w:val="both"/>
              <w:rPr>
                <w:rFonts w:ascii="Times New Roman" w:hAnsi="Times New Roman"/>
                <w:sz w:val="28"/>
                <w:szCs w:val="28"/>
              </w:rPr>
            </w:pPr>
            <w:r w:rsidRPr="00E1519D">
              <w:rPr>
                <w:rFonts w:ascii="Times New Roman" w:hAnsi="Times New Roman"/>
                <w:sz w:val="28"/>
                <w:szCs w:val="28"/>
              </w:rPr>
              <w:t>3.2</w:t>
            </w:r>
          </w:p>
        </w:tc>
        <w:tc>
          <w:tcPr>
            <w:tcW w:w="5706" w:type="dxa"/>
          </w:tcPr>
          <w:p w14:paraId="6F51DF06" w14:textId="41BC0EEC" w:rsidR="00F720AE" w:rsidRPr="00E1519D" w:rsidRDefault="00F720AE" w:rsidP="00C92F2D">
            <w:pPr>
              <w:spacing w:line="360" w:lineRule="auto"/>
              <w:jc w:val="both"/>
              <w:rPr>
                <w:rFonts w:ascii="Times New Roman" w:hAnsi="Times New Roman"/>
                <w:sz w:val="24"/>
                <w:szCs w:val="24"/>
              </w:rPr>
            </w:pPr>
            <w:r w:rsidRPr="00E1519D">
              <w:rPr>
                <w:rFonts w:ascii="Times New Roman" w:hAnsi="Times New Roman"/>
                <w:sz w:val="24"/>
                <w:szCs w:val="24"/>
              </w:rPr>
              <w:t>Unique Features and Their Benefits</w:t>
            </w:r>
          </w:p>
        </w:tc>
        <w:tc>
          <w:tcPr>
            <w:tcW w:w="1588" w:type="dxa"/>
          </w:tcPr>
          <w:p w14:paraId="32E5DBAC" w14:textId="167A46ED" w:rsidR="00F720AE" w:rsidRPr="00E1519D" w:rsidRDefault="00F720AE" w:rsidP="00C92F2D">
            <w:pPr>
              <w:spacing w:after="0" w:line="360" w:lineRule="auto"/>
              <w:jc w:val="both"/>
              <w:rPr>
                <w:rFonts w:ascii="Times New Roman" w:hAnsi="Times New Roman"/>
                <w:sz w:val="24"/>
                <w:szCs w:val="24"/>
              </w:rPr>
            </w:pPr>
            <w:r w:rsidRPr="00E1519D">
              <w:rPr>
                <w:rFonts w:ascii="Times New Roman" w:hAnsi="Times New Roman"/>
                <w:sz w:val="24"/>
                <w:szCs w:val="24"/>
              </w:rPr>
              <w:t>9</w:t>
            </w:r>
          </w:p>
        </w:tc>
      </w:tr>
      <w:tr w:rsidR="00AC744B" w:rsidRPr="00D3772D" w14:paraId="4499165C" w14:textId="77777777" w:rsidTr="00C92F2D">
        <w:trPr>
          <w:jc w:val="center"/>
        </w:trPr>
        <w:tc>
          <w:tcPr>
            <w:tcW w:w="1922" w:type="dxa"/>
          </w:tcPr>
          <w:p w14:paraId="727D5FF1" w14:textId="19817536" w:rsidR="00F720AE" w:rsidRPr="00E1519D" w:rsidRDefault="00F720AE" w:rsidP="00C92F2D">
            <w:pPr>
              <w:spacing w:line="360" w:lineRule="auto"/>
              <w:jc w:val="both"/>
              <w:rPr>
                <w:rFonts w:ascii="Times New Roman" w:hAnsi="Times New Roman"/>
                <w:sz w:val="28"/>
                <w:szCs w:val="28"/>
              </w:rPr>
            </w:pPr>
            <w:r w:rsidRPr="00E1519D">
              <w:rPr>
                <w:rFonts w:ascii="Times New Roman" w:hAnsi="Times New Roman"/>
                <w:sz w:val="28"/>
                <w:szCs w:val="28"/>
              </w:rPr>
              <w:t>3.3</w:t>
            </w:r>
          </w:p>
        </w:tc>
        <w:tc>
          <w:tcPr>
            <w:tcW w:w="5706" w:type="dxa"/>
          </w:tcPr>
          <w:p w14:paraId="4ED69EBB" w14:textId="1E987287" w:rsidR="00F720AE" w:rsidRPr="00E1519D" w:rsidRDefault="00F720AE" w:rsidP="00C92F2D">
            <w:pPr>
              <w:spacing w:line="360" w:lineRule="auto"/>
              <w:jc w:val="both"/>
              <w:rPr>
                <w:rFonts w:ascii="Times New Roman" w:hAnsi="Times New Roman"/>
                <w:sz w:val="24"/>
                <w:szCs w:val="24"/>
              </w:rPr>
            </w:pPr>
            <w:r w:rsidRPr="00E1519D">
              <w:rPr>
                <w:rFonts w:ascii="Times New Roman" w:hAnsi="Times New Roman"/>
                <w:sz w:val="24"/>
                <w:szCs w:val="24"/>
              </w:rPr>
              <w:t>Comparison with Traditional System</w:t>
            </w:r>
          </w:p>
        </w:tc>
        <w:tc>
          <w:tcPr>
            <w:tcW w:w="1588" w:type="dxa"/>
          </w:tcPr>
          <w:p w14:paraId="1A944148" w14:textId="0329E4EC" w:rsidR="00F720AE" w:rsidRPr="00E1519D" w:rsidRDefault="005E1B67" w:rsidP="00C92F2D">
            <w:pPr>
              <w:spacing w:after="0" w:line="360" w:lineRule="auto"/>
              <w:jc w:val="both"/>
              <w:rPr>
                <w:rFonts w:ascii="Times New Roman" w:hAnsi="Times New Roman"/>
                <w:sz w:val="24"/>
                <w:szCs w:val="24"/>
              </w:rPr>
            </w:pPr>
            <w:r>
              <w:rPr>
                <w:rFonts w:ascii="Times New Roman" w:hAnsi="Times New Roman"/>
                <w:sz w:val="24"/>
                <w:szCs w:val="24"/>
              </w:rPr>
              <w:t>9</w:t>
            </w:r>
          </w:p>
        </w:tc>
      </w:tr>
      <w:tr w:rsidR="00E14CFB" w:rsidRPr="00D3772D" w14:paraId="23DB11D9" w14:textId="77777777" w:rsidTr="00C92F2D">
        <w:trPr>
          <w:jc w:val="center"/>
        </w:trPr>
        <w:tc>
          <w:tcPr>
            <w:tcW w:w="1922" w:type="dxa"/>
          </w:tcPr>
          <w:p w14:paraId="09A68D2D" w14:textId="47E8EE24" w:rsidR="00E14CFB" w:rsidRPr="00E1519D" w:rsidRDefault="00E14CFB" w:rsidP="00C92F2D">
            <w:pPr>
              <w:spacing w:line="360" w:lineRule="auto"/>
              <w:jc w:val="both"/>
              <w:rPr>
                <w:rFonts w:ascii="Times New Roman" w:hAnsi="Times New Roman"/>
                <w:sz w:val="28"/>
                <w:szCs w:val="28"/>
              </w:rPr>
            </w:pPr>
            <w:r w:rsidRPr="00E1519D">
              <w:rPr>
                <w:rFonts w:ascii="Times New Roman" w:hAnsi="Times New Roman"/>
                <w:sz w:val="28"/>
                <w:szCs w:val="28"/>
              </w:rPr>
              <w:t>4.1</w:t>
            </w:r>
          </w:p>
        </w:tc>
        <w:tc>
          <w:tcPr>
            <w:tcW w:w="5706" w:type="dxa"/>
          </w:tcPr>
          <w:p w14:paraId="55829B89" w14:textId="2DB94357" w:rsidR="00E14CFB" w:rsidRPr="00E1519D" w:rsidRDefault="00092A2A" w:rsidP="00C92F2D">
            <w:pPr>
              <w:spacing w:line="360" w:lineRule="auto"/>
              <w:jc w:val="both"/>
              <w:rPr>
                <w:rFonts w:ascii="Times New Roman" w:hAnsi="Times New Roman"/>
                <w:sz w:val="24"/>
                <w:szCs w:val="24"/>
              </w:rPr>
            </w:pPr>
            <w:r w:rsidRPr="00E1519D">
              <w:rPr>
                <w:rFonts w:ascii="Times New Roman" w:hAnsi="Times New Roman"/>
                <w:sz w:val="24"/>
                <w:szCs w:val="24"/>
              </w:rPr>
              <w:t>Technical Feasibility Analysis</w:t>
            </w:r>
          </w:p>
        </w:tc>
        <w:tc>
          <w:tcPr>
            <w:tcW w:w="1588" w:type="dxa"/>
          </w:tcPr>
          <w:p w14:paraId="0E95CCB6" w14:textId="45FEC58B" w:rsidR="00E14CFB" w:rsidRPr="00E1519D" w:rsidRDefault="005E1B67" w:rsidP="00C92F2D">
            <w:pPr>
              <w:spacing w:after="0" w:line="360" w:lineRule="auto"/>
              <w:jc w:val="both"/>
              <w:rPr>
                <w:rFonts w:ascii="Times New Roman" w:hAnsi="Times New Roman"/>
                <w:sz w:val="24"/>
                <w:szCs w:val="24"/>
              </w:rPr>
            </w:pPr>
            <w:r>
              <w:rPr>
                <w:rFonts w:ascii="Times New Roman" w:hAnsi="Times New Roman"/>
                <w:sz w:val="24"/>
                <w:szCs w:val="24"/>
              </w:rPr>
              <w:t>10-11</w:t>
            </w:r>
          </w:p>
        </w:tc>
      </w:tr>
      <w:tr w:rsidR="00E14CFB" w:rsidRPr="00D3772D" w14:paraId="73501B41" w14:textId="77777777" w:rsidTr="00C92F2D">
        <w:trPr>
          <w:jc w:val="center"/>
        </w:trPr>
        <w:tc>
          <w:tcPr>
            <w:tcW w:w="1922" w:type="dxa"/>
          </w:tcPr>
          <w:p w14:paraId="6E517138" w14:textId="5062B8EC" w:rsidR="00E14CFB" w:rsidRPr="00E1519D" w:rsidRDefault="00E14CFB" w:rsidP="00C92F2D">
            <w:pPr>
              <w:spacing w:line="360" w:lineRule="auto"/>
              <w:jc w:val="both"/>
              <w:rPr>
                <w:rFonts w:ascii="Times New Roman" w:hAnsi="Times New Roman"/>
                <w:sz w:val="28"/>
                <w:szCs w:val="28"/>
              </w:rPr>
            </w:pPr>
            <w:r w:rsidRPr="00E1519D">
              <w:rPr>
                <w:rFonts w:ascii="Times New Roman" w:hAnsi="Times New Roman"/>
                <w:sz w:val="28"/>
                <w:szCs w:val="28"/>
              </w:rPr>
              <w:t>4.2</w:t>
            </w:r>
          </w:p>
        </w:tc>
        <w:tc>
          <w:tcPr>
            <w:tcW w:w="5706" w:type="dxa"/>
          </w:tcPr>
          <w:p w14:paraId="457157B2" w14:textId="43645076" w:rsidR="00E14CFB" w:rsidRPr="00E1519D" w:rsidRDefault="00092A2A" w:rsidP="00C92F2D">
            <w:pPr>
              <w:spacing w:line="360" w:lineRule="auto"/>
              <w:jc w:val="both"/>
              <w:rPr>
                <w:rFonts w:ascii="Times New Roman" w:hAnsi="Times New Roman"/>
                <w:sz w:val="24"/>
                <w:szCs w:val="24"/>
              </w:rPr>
            </w:pPr>
            <w:r w:rsidRPr="00E1519D">
              <w:rPr>
                <w:rFonts w:ascii="Times New Roman" w:hAnsi="Times New Roman"/>
                <w:sz w:val="24"/>
                <w:szCs w:val="24"/>
              </w:rPr>
              <w:t>Economic Feasibility Analysis</w:t>
            </w:r>
          </w:p>
        </w:tc>
        <w:tc>
          <w:tcPr>
            <w:tcW w:w="1588" w:type="dxa"/>
          </w:tcPr>
          <w:p w14:paraId="283E264D" w14:textId="554712C0" w:rsidR="00E14CFB" w:rsidRPr="00E1519D" w:rsidRDefault="00E14CFB" w:rsidP="00C92F2D">
            <w:pPr>
              <w:spacing w:after="0" w:line="360" w:lineRule="auto"/>
              <w:jc w:val="both"/>
              <w:rPr>
                <w:rFonts w:ascii="Times New Roman" w:hAnsi="Times New Roman"/>
                <w:sz w:val="24"/>
                <w:szCs w:val="24"/>
              </w:rPr>
            </w:pPr>
            <w:r w:rsidRPr="00E1519D">
              <w:rPr>
                <w:rFonts w:ascii="Times New Roman" w:hAnsi="Times New Roman"/>
                <w:sz w:val="24"/>
                <w:szCs w:val="24"/>
              </w:rPr>
              <w:t>11</w:t>
            </w:r>
          </w:p>
        </w:tc>
      </w:tr>
      <w:tr w:rsidR="00E14CFB" w:rsidRPr="00D3772D" w14:paraId="4DDB6485" w14:textId="77777777" w:rsidTr="00C92F2D">
        <w:trPr>
          <w:jc w:val="center"/>
        </w:trPr>
        <w:tc>
          <w:tcPr>
            <w:tcW w:w="1922" w:type="dxa"/>
          </w:tcPr>
          <w:p w14:paraId="4E00D955" w14:textId="06688BFD" w:rsidR="00E14CFB" w:rsidRPr="00E1519D" w:rsidRDefault="00E14CFB" w:rsidP="00C92F2D">
            <w:pPr>
              <w:spacing w:line="360" w:lineRule="auto"/>
              <w:jc w:val="both"/>
              <w:rPr>
                <w:rFonts w:ascii="Times New Roman" w:hAnsi="Times New Roman"/>
                <w:sz w:val="28"/>
                <w:szCs w:val="28"/>
              </w:rPr>
            </w:pPr>
            <w:r w:rsidRPr="00E1519D">
              <w:rPr>
                <w:rFonts w:ascii="Times New Roman" w:hAnsi="Times New Roman"/>
                <w:sz w:val="28"/>
                <w:szCs w:val="28"/>
              </w:rPr>
              <w:t>4.3</w:t>
            </w:r>
          </w:p>
        </w:tc>
        <w:tc>
          <w:tcPr>
            <w:tcW w:w="5706" w:type="dxa"/>
          </w:tcPr>
          <w:p w14:paraId="119E77EF" w14:textId="59212553" w:rsidR="00E14CFB" w:rsidRPr="00E1519D" w:rsidRDefault="00B92F02" w:rsidP="00C92F2D">
            <w:pPr>
              <w:spacing w:line="360" w:lineRule="auto"/>
              <w:jc w:val="both"/>
              <w:rPr>
                <w:rFonts w:ascii="Times New Roman" w:hAnsi="Times New Roman"/>
                <w:sz w:val="24"/>
                <w:szCs w:val="24"/>
              </w:rPr>
            </w:pPr>
            <w:r w:rsidRPr="00E1519D">
              <w:rPr>
                <w:rFonts w:ascii="Times New Roman" w:hAnsi="Times New Roman"/>
                <w:sz w:val="24"/>
                <w:szCs w:val="24"/>
              </w:rPr>
              <w:t>Operational Feasibility Analysis</w:t>
            </w:r>
          </w:p>
        </w:tc>
        <w:tc>
          <w:tcPr>
            <w:tcW w:w="1588" w:type="dxa"/>
          </w:tcPr>
          <w:p w14:paraId="076BCE70" w14:textId="01F35788" w:rsidR="00E14CFB" w:rsidRPr="00E1519D" w:rsidRDefault="00E14CFB" w:rsidP="00C92F2D">
            <w:pPr>
              <w:spacing w:after="0" w:line="360" w:lineRule="auto"/>
              <w:jc w:val="both"/>
              <w:rPr>
                <w:rFonts w:ascii="Times New Roman" w:hAnsi="Times New Roman"/>
                <w:sz w:val="24"/>
                <w:szCs w:val="24"/>
              </w:rPr>
            </w:pPr>
            <w:r w:rsidRPr="00E1519D">
              <w:rPr>
                <w:rFonts w:ascii="Times New Roman" w:hAnsi="Times New Roman"/>
                <w:sz w:val="24"/>
                <w:szCs w:val="24"/>
              </w:rPr>
              <w:t>12</w:t>
            </w:r>
          </w:p>
        </w:tc>
      </w:tr>
      <w:tr w:rsidR="00B92F02" w:rsidRPr="00D3772D" w14:paraId="1EA0E2BF" w14:textId="77777777" w:rsidTr="00C92F2D">
        <w:trPr>
          <w:jc w:val="center"/>
        </w:trPr>
        <w:tc>
          <w:tcPr>
            <w:tcW w:w="1922" w:type="dxa"/>
          </w:tcPr>
          <w:p w14:paraId="31DCADB7" w14:textId="55655E22" w:rsidR="00B92F02" w:rsidRPr="00E1519D" w:rsidRDefault="00481597" w:rsidP="00C92F2D">
            <w:pPr>
              <w:spacing w:line="360" w:lineRule="auto"/>
              <w:jc w:val="both"/>
              <w:rPr>
                <w:rFonts w:ascii="Times New Roman" w:hAnsi="Times New Roman"/>
                <w:sz w:val="28"/>
                <w:szCs w:val="28"/>
              </w:rPr>
            </w:pPr>
            <w:r>
              <w:rPr>
                <w:rFonts w:ascii="Times New Roman" w:hAnsi="Times New Roman"/>
                <w:sz w:val="28"/>
                <w:szCs w:val="28"/>
              </w:rPr>
              <w:t>4</w:t>
            </w:r>
            <w:r w:rsidR="005A338F">
              <w:rPr>
                <w:rFonts w:ascii="Times New Roman" w:hAnsi="Times New Roman"/>
                <w:sz w:val="28"/>
                <w:szCs w:val="28"/>
              </w:rPr>
              <w:t>.</w:t>
            </w:r>
            <w:r>
              <w:rPr>
                <w:rFonts w:ascii="Times New Roman" w:hAnsi="Times New Roman"/>
                <w:sz w:val="28"/>
                <w:szCs w:val="28"/>
              </w:rPr>
              <w:t>4</w:t>
            </w:r>
          </w:p>
        </w:tc>
        <w:tc>
          <w:tcPr>
            <w:tcW w:w="5706" w:type="dxa"/>
          </w:tcPr>
          <w:p w14:paraId="7A010FF5" w14:textId="175E15C3" w:rsidR="00B92F02" w:rsidRPr="005A338F" w:rsidRDefault="005A338F" w:rsidP="00C92F2D">
            <w:pPr>
              <w:spacing w:line="360" w:lineRule="auto"/>
              <w:jc w:val="both"/>
              <w:rPr>
                <w:rFonts w:ascii="Times New Roman" w:hAnsi="Times New Roman"/>
                <w:sz w:val="24"/>
                <w:szCs w:val="24"/>
              </w:rPr>
            </w:pPr>
            <w:r w:rsidRPr="005A338F">
              <w:rPr>
                <w:sz w:val="24"/>
                <w:szCs w:val="24"/>
              </w:rPr>
              <w:t>Database Entities Description</w:t>
            </w:r>
          </w:p>
        </w:tc>
        <w:tc>
          <w:tcPr>
            <w:tcW w:w="1588" w:type="dxa"/>
          </w:tcPr>
          <w:p w14:paraId="15CE18FA" w14:textId="65CEB826" w:rsidR="00B92F02" w:rsidRPr="00E1519D" w:rsidRDefault="005A338F" w:rsidP="00C92F2D">
            <w:pPr>
              <w:spacing w:after="0" w:line="360" w:lineRule="auto"/>
              <w:jc w:val="both"/>
              <w:rPr>
                <w:rFonts w:ascii="Times New Roman" w:hAnsi="Times New Roman"/>
                <w:sz w:val="24"/>
                <w:szCs w:val="24"/>
              </w:rPr>
            </w:pPr>
            <w:r>
              <w:rPr>
                <w:rFonts w:ascii="Times New Roman" w:hAnsi="Times New Roman"/>
                <w:sz w:val="24"/>
                <w:szCs w:val="24"/>
              </w:rPr>
              <w:t>2</w:t>
            </w:r>
            <w:r w:rsidR="005E1B67">
              <w:rPr>
                <w:rFonts w:ascii="Times New Roman" w:hAnsi="Times New Roman"/>
                <w:sz w:val="24"/>
                <w:szCs w:val="24"/>
              </w:rPr>
              <w:t>2-23</w:t>
            </w:r>
          </w:p>
        </w:tc>
      </w:tr>
      <w:tr w:rsidR="00B92F02" w:rsidRPr="00D3772D" w14:paraId="17563F2E" w14:textId="77777777" w:rsidTr="00C92F2D">
        <w:trPr>
          <w:jc w:val="center"/>
        </w:trPr>
        <w:tc>
          <w:tcPr>
            <w:tcW w:w="1922" w:type="dxa"/>
          </w:tcPr>
          <w:p w14:paraId="13FEAEF6" w14:textId="1FD8AD40" w:rsidR="00B92F02" w:rsidRPr="00E1519D" w:rsidRDefault="00924B7B" w:rsidP="00C92F2D">
            <w:pPr>
              <w:spacing w:line="360" w:lineRule="auto"/>
              <w:jc w:val="both"/>
              <w:rPr>
                <w:rFonts w:ascii="Times New Roman" w:hAnsi="Times New Roman"/>
                <w:sz w:val="28"/>
                <w:szCs w:val="28"/>
              </w:rPr>
            </w:pPr>
            <w:r>
              <w:rPr>
                <w:rFonts w:ascii="Times New Roman" w:hAnsi="Times New Roman"/>
                <w:sz w:val="28"/>
                <w:szCs w:val="28"/>
              </w:rPr>
              <w:t>5.1</w:t>
            </w:r>
          </w:p>
        </w:tc>
        <w:tc>
          <w:tcPr>
            <w:tcW w:w="5706" w:type="dxa"/>
          </w:tcPr>
          <w:p w14:paraId="2C8AD6CE" w14:textId="7AF904D0" w:rsidR="00B92F02" w:rsidRPr="00924B7B" w:rsidRDefault="00924B7B" w:rsidP="00C92F2D">
            <w:pPr>
              <w:spacing w:line="360" w:lineRule="auto"/>
              <w:jc w:val="both"/>
              <w:rPr>
                <w:rFonts w:ascii="Times New Roman" w:hAnsi="Times New Roman"/>
                <w:sz w:val="24"/>
                <w:szCs w:val="24"/>
              </w:rPr>
            </w:pPr>
            <w:r w:rsidRPr="00924B7B">
              <w:rPr>
                <w:sz w:val="24"/>
                <w:szCs w:val="24"/>
              </w:rPr>
              <w:t>Tools and Technologies Used</w:t>
            </w:r>
          </w:p>
        </w:tc>
        <w:tc>
          <w:tcPr>
            <w:tcW w:w="1588" w:type="dxa"/>
          </w:tcPr>
          <w:p w14:paraId="655F6298" w14:textId="5FABCC1B" w:rsidR="00B92F02" w:rsidRPr="00E1519D" w:rsidRDefault="00924B7B" w:rsidP="00C92F2D">
            <w:pPr>
              <w:spacing w:after="0" w:line="360" w:lineRule="auto"/>
              <w:jc w:val="both"/>
              <w:rPr>
                <w:rFonts w:ascii="Times New Roman" w:hAnsi="Times New Roman"/>
                <w:sz w:val="24"/>
                <w:szCs w:val="24"/>
              </w:rPr>
            </w:pPr>
            <w:r>
              <w:rPr>
                <w:rFonts w:ascii="Times New Roman" w:hAnsi="Times New Roman"/>
                <w:sz w:val="24"/>
                <w:szCs w:val="24"/>
              </w:rPr>
              <w:t>2</w:t>
            </w:r>
            <w:r w:rsidR="005E1B67">
              <w:rPr>
                <w:rFonts w:ascii="Times New Roman" w:hAnsi="Times New Roman"/>
                <w:sz w:val="24"/>
                <w:szCs w:val="24"/>
              </w:rPr>
              <w:t>4</w:t>
            </w:r>
            <w:r>
              <w:rPr>
                <w:rFonts w:ascii="Times New Roman" w:hAnsi="Times New Roman"/>
                <w:sz w:val="24"/>
                <w:szCs w:val="24"/>
              </w:rPr>
              <w:t>-2</w:t>
            </w:r>
            <w:r w:rsidR="005E1B67">
              <w:rPr>
                <w:rFonts w:ascii="Times New Roman" w:hAnsi="Times New Roman"/>
                <w:sz w:val="24"/>
                <w:szCs w:val="24"/>
              </w:rPr>
              <w:t>5</w:t>
            </w:r>
          </w:p>
        </w:tc>
      </w:tr>
      <w:tr w:rsidR="00B92F02" w:rsidRPr="00D3772D" w14:paraId="6F1ACD68" w14:textId="77777777" w:rsidTr="00C92F2D">
        <w:trPr>
          <w:jc w:val="center"/>
        </w:trPr>
        <w:tc>
          <w:tcPr>
            <w:tcW w:w="1922" w:type="dxa"/>
          </w:tcPr>
          <w:p w14:paraId="1D6BD43E" w14:textId="650BE5C0" w:rsidR="00B92F02" w:rsidRPr="00E1519D" w:rsidRDefault="00552852" w:rsidP="00C92F2D">
            <w:pPr>
              <w:spacing w:line="360" w:lineRule="auto"/>
              <w:jc w:val="both"/>
              <w:rPr>
                <w:rFonts w:ascii="Times New Roman" w:hAnsi="Times New Roman"/>
                <w:sz w:val="28"/>
                <w:szCs w:val="28"/>
              </w:rPr>
            </w:pPr>
            <w:r>
              <w:rPr>
                <w:rFonts w:ascii="Times New Roman" w:hAnsi="Times New Roman"/>
                <w:sz w:val="28"/>
                <w:szCs w:val="28"/>
              </w:rPr>
              <w:t>6.1</w:t>
            </w:r>
          </w:p>
        </w:tc>
        <w:tc>
          <w:tcPr>
            <w:tcW w:w="5706" w:type="dxa"/>
          </w:tcPr>
          <w:p w14:paraId="4CBA05BF" w14:textId="1479E8F2" w:rsidR="00B92F02" w:rsidRPr="00040DC3" w:rsidRDefault="00552852" w:rsidP="00C92F2D">
            <w:pPr>
              <w:spacing w:line="360" w:lineRule="auto"/>
              <w:jc w:val="both"/>
              <w:rPr>
                <w:rFonts w:ascii="Times New Roman" w:hAnsi="Times New Roman"/>
                <w:sz w:val="24"/>
                <w:szCs w:val="24"/>
              </w:rPr>
            </w:pPr>
            <w:r w:rsidRPr="00040DC3">
              <w:rPr>
                <w:rFonts w:ascii="Times New Roman" w:hAnsi="Times New Roman"/>
                <w:sz w:val="24"/>
                <w:szCs w:val="24"/>
              </w:rPr>
              <w:t>Sample Test Cases</w:t>
            </w:r>
          </w:p>
        </w:tc>
        <w:tc>
          <w:tcPr>
            <w:tcW w:w="1588" w:type="dxa"/>
          </w:tcPr>
          <w:p w14:paraId="177B4535" w14:textId="1E4C7ADC" w:rsidR="00B92F02" w:rsidRPr="00E1519D" w:rsidRDefault="00552852" w:rsidP="00C92F2D">
            <w:pPr>
              <w:spacing w:after="0" w:line="360" w:lineRule="auto"/>
              <w:jc w:val="both"/>
              <w:rPr>
                <w:rFonts w:ascii="Times New Roman" w:hAnsi="Times New Roman"/>
                <w:sz w:val="24"/>
                <w:szCs w:val="24"/>
              </w:rPr>
            </w:pPr>
            <w:r>
              <w:rPr>
                <w:rFonts w:ascii="Times New Roman" w:hAnsi="Times New Roman"/>
                <w:sz w:val="24"/>
                <w:szCs w:val="24"/>
              </w:rPr>
              <w:t>2</w:t>
            </w:r>
            <w:r w:rsidR="005E1B67">
              <w:rPr>
                <w:rFonts w:ascii="Times New Roman" w:hAnsi="Times New Roman"/>
                <w:sz w:val="24"/>
                <w:szCs w:val="24"/>
              </w:rPr>
              <w:t>7</w:t>
            </w:r>
          </w:p>
        </w:tc>
      </w:tr>
      <w:tr w:rsidR="00B92F02" w:rsidRPr="00D3772D" w14:paraId="21096F69" w14:textId="77777777" w:rsidTr="00C92F2D">
        <w:trPr>
          <w:jc w:val="center"/>
        </w:trPr>
        <w:tc>
          <w:tcPr>
            <w:tcW w:w="1922" w:type="dxa"/>
          </w:tcPr>
          <w:p w14:paraId="3C3A759F" w14:textId="3C9221C4" w:rsidR="00B92F02" w:rsidRPr="00E1519D" w:rsidRDefault="00D4408D" w:rsidP="00C92F2D">
            <w:pPr>
              <w:spacing w:line="360" w:lineRule="auto"/>
              <w:jc w:val="both"/>
              <w:rPr>
                <w:rFonts w:ascii="Times New Roman" w:hAnsi="Times New Roman"/>
                <w:sz w:val="28"/>
                <w:szCs w:val="28"/>
              </w:rPr>
            </w:pPr>
            <w:r>
              <w:rPr>
                <w:rFonts w:ascii="Times New Roman" w:hAnsi="Times New Roman"/>
                <w:sz w:val="28"/>
                <w:szCs w:val="28"/>
              </w:rPr>
              <w:t>6.2</w:t>
            </w:r>
          </w:p>
        </w:tc>
        <w:tc>
          <w:tcPr>
            <w:tcW w:w="5706" w:type="dxa"/>
          </w:tcPr>
          <w:p w14:paraId="29BF2802" w14:textId="78B55AC5" w:rsidR="00B92F02" w:rsidRPr="00E1519D" w:rsidRDefault="00A23FB5" w:rsidP="00C92F2D">
            <w:pPr>
              <w:spacing w:line="360" w:lineRule="auto"/>
              <w:jc w:val="both"/>
              <w:rPr>
                <w:rFonts w:ascii="Times New Roman" w:hAnsi="Times New Roman"/>
                <w:sz w:val="24"/>
                <w:szCs w:val="24"/>
              </w:rPr>
            </w:pPr>
            <w:r w:rsidRPr="00A23FB5">
              <w:rPr>
                <w:rFonts w:ascii="Times New Roman" w:hAnsi="Times New Roman"/>
                <w:sz w:val="24"/>
                <w:szCs w:val="24"/>
              </w:rPr>
              <w:t>Test Environment Configuration</w:t>
            </w:r>
          </w:p>
        </w:tc>
        <w:tc>
          <w:tcPr>
            <w:tcW w:w="1588" w:type="dxa"/>
          </w:tcPr>
          <w:p w14:paraId="256EA700" w14:textId="73FF96D9" w:rsidR="00B92F02" w:rsidRPr="00E1519D" w:rsidRDefault="00A23FB5" w:rsidP="00C92F2D">
            <w:pPr>
              <w:spacing w:after="0" w:line="360" w:lineRule="auto"/>
              <w:jc w:val="both"/>
              <w:rPr>
                <w:rFonts w:ascii="Times New Roman" w:hAnsi="Times New Roman"/>
                <w:sz w:val="24"/>
                <w:szCs w:val="24"/>
              </w:rPr>
            </w:pPr>
            <w:r>
              <w:rPr>
                <w:rFonts w:ascii="Times New Roman" w:hAnsi="Times New Roman"/>
                <w:sz w:val="24"/>
                <w:szCs w:val="24"/>
              </w:rPr>
              <w:t>2</w:t>
            </w:r>
            <w:r w:rsidR="005E1B67">
              <w:rPr>
                <w:rFonts w:ascii="Times New Roman" w:hAnsi="Times New Roman"/>
                <w:sz w:val="24"/>
                <w:szCs w:val="24"/>
              </w:rPr>
              <w:t>7</w:t>
            </w:r>
            <w:r>
              <w:rPr>
                <w:rFonts w:ascii="Times New Roman" w:hAnsi="Times New Roman"/>
                <w:sz w:val="24"/>
                <w:szCs w:val="24"/>
              </w:rPr>
              <w:t>-2</w:t>
            </w:r>
            <w:r w:rsidR="005E1B67">
              <w:rPr>
                <w:rFonts w:ascii="Times New Roman" w:hAnsi="Times New Roman"/>
                <w:sz w:val="24"/>
                <w:szCs w:val="24"/>
              </w:rPr>
              <w:t>8</w:t>
            </w:r>
          </w:p>
        </w:tc>
      </w:tr>
      <w:tr w:rsidR="00B92F02" w:rsidRPr="00D3772D" w14:paraId="73376A6E" w14:textId="77777777" w:rsidTr="00C92F2D">
        <w:trPr>
          <w:jc w:val="center"/>
        </w:trPr>
        <w:tc>
          <w:tcPr>
            <w:tcW w:w="1922" w:type="dxa"/>
          </w:tcPr>
          <w:p w14:paraId="343BBEB2" w14:textId="52940955" w:rsidR="00D4408D" w:rsidRPr="00E1519D" w:rsidRDefault="00D4408D" w:rsidP="00C92F2D">
            <w:pPr>
              <w:spacing w:line="360" w:lineRule="auto"/>
              <w:jc w:val="both"/>
              <w:rPr>
                <w:rFonts w:ascii="Times New Roman" w:hAnsi="Times New Roman"/>
                <w:sz w:val="28"/>
                <w:szCs w:val="28"/>
              </w:rPr>
            </w:pPr>
            <w:r>
              <w:rPr>
                <w:rFonts w:ascii="Times New Roman" w:hAnsi="Times New Roman"/>
                <w:sz w:val="28"/>
                <w:szCs w:val="28"/>
              </w:rPr>
              <w:t>6.3</w:t>
            </w:r>
          </w:p>
        </w:tc>
        <w:tc>
          <w:tcPr>
            <w:tcW w:w="5706" w:type="dxa"/>
          </w:tcPr>
          <w:p w14:paraId="730F8D1A" w14:textId="7469DDF4" w:rsidR="00B92F02" w:rsidRPr="00E1519D" w:rsidRDefault="00A23FB5" w:rsidP="00C92F2D">
            <w:pPr>
              <w:spacing w:line="360" w:lineRule="auto"/>
              <w:jc w:val="both"/>
              <w:rPr>
                <w:rFonts w:ascii="Times New Roman" w:hAnsi="Times New Roman"/>
                <w:sz w:val="24"/>
                <w:szCs w:val="24"/>
              </w:rPr>
            </w:pPr>
            <w:r w:rsidRPr="00A23FB5">
              <w:rPr>
                <w:rFonts w:ascii="Times New Roman" w:hAnsi="Times New Roman"/>
                <w:sz w:val="24"/>
                <w:szCs w:val="24"/>
              </w:rPr>
              <w:t>Maintenance Activities</w:t>
            </w:r>
          </w:p>
        </w:tc>
        <w:tc>
          <w:tcPr>
            <w:tcW w:w="1588" w:type="dxa"/>
          </w:tcPr>
          <w:p w14:paraId="36A50180" w14:textId="75CE667D" w:rsidR="00B92F02" w:rsidRPr="00E1519D" w:rsidRDefault="00A23FB5" w:rsidP="00C92F2D">
            <w:pPr>
              <w:spacing w:after="0" w:line="360" w:lineRule="auto"/>
              <w:jc w:val="both"/>
              <w:rPr>
                <w:rFonts w:ascii="Times New Roman" w:hAnsi="Times New Roman"/>
                <w:sz w:val="24"/>
                <w:szCs w:val="24"/>
              </w:rPr>
            </w:pPr>
            <w:r>
              <w:rPr>
                <w:rFonts w:ascii="Times New Roman" w:hAnsi="Times New Roman"/>
                <w:sz w:val="24"/>
                <w:szCs w:val="24"/>
              </w:rPr>
              <w:t>2</w:t>
            </w:r>
            <w:r w:rsidR="005E1B67">
              <w:rPr>
                <w:rFonts w:ascii="Times New Roman" w:hAnsi="Times New Roman"/>
                <w:sz w:val="24"/>
                <w:szCs w:val="24"/>
              </w:rPr>
              <w:t>9</w:t>
            </w:r>
          </w:p>
        </w:tc>
      </w:tr>
      <w:tr w:rsidR="00B92F02" w:rsidRPr="00D3772D" w14:paraId="0137CB35" w14:textId="77777777" w:rsidTr="00C92F2D">
        <w:trPr>
          <w:jc w:val="center"/>
        </w:trPr>
        <w:tc>
          <w:tcPr>
            <w:tcW w:w="1922" w:type="dxa"/>
          </w:tcPr>
          <w:p w14:paraId="17FA149A" w14:textId="0F7D482D" w:rsidR="00B92F02" w:rsidRPr="00E1519D" w:rsidRDefault="00672B3E" w:rsidP="00C92F2D">
            <w:pPr>
              <w:spacing w:line="360" w:lineRule="auto"/>
              <w:jc w:val="both"/>
              <w:rPr>
                <w:rFonts w:ascii="Times New Roman" w:hAnsi="Times New Roman"/>
                <w:sz w:val="28"/>
                <w:szCs w:val="28"/>
              </w:rPr>
            </w:pPr>
            <w:r>
              <w:rPr>
                <w:rFonts w:ascii="Times New Roman" w:hAnsi="Times New Roman"/>
                <w:sz w:val="28"/>
                <w:szCs w:val="28"/>
              </w:rPr>
              <w:t>7.1</w:t>
            </w:r>
          </w:p>
        </w:tc>
        <w:tc>
          <w:tcPr>
            <w:tcW w:w="5706" w:type="dxa"/>
          </w:tcPr>
          <w:p w14:paraId="6FF51097" w14:textId="5446AECD" w:rsidR="00B92F02" w:rsidRPr="00672B3E" w:rsidRDefault="00672B3E" w:rsidP="00C92F2D">
            <w:pPr>
              <w:spacing w:line="360" w:lineRule="auto"/>
              <w:jc w:val="both"/>
              <w:rPr>
                <w:rFonts w:ascii="Times New Roman" w:hAnsi="Times New Roman"/>
                <w:sz w:val="24"/>
                <w:szCs w:val="24"/>
              </w:rPr>
            </w:pPr>
            <w:r w:rsidRPr="00A07BC7">
              <w:rPr>
                <w:rFonts w:ascii="Times New Roman" w:eastAsia="Calibri" w:hAnsi="Times New Roman"/>
                <w:color w:val="000000"/>
                <w:sz w:val="24"/>
                <w:szCs w:val="24"/>
                <w:lang w:val="en-IN"/>
              </w:rPr>
              <w:t>Key Findings Summary</w:t>
            </w:r>
          </w:p>
        </w:tc>
        <w:tc>
          <w:tcPr>
            <w:tcW w:w="1588" w:type="dxa"/>
          </w:tcPr>
          <w:p w14:paraId="278A56FC" w14:textId="4B2B011D" w:rsidR="00B92F02" w:rsidRPr="00E1519D" w:rsidRDefault="005E1B67" w:rsidP="00C92F2D">
            <w:pPr>
              <w:spacing w:after="0" w:line="360" w:lineRule="auto"/>
              <w:jc w:val="both"/>
              <w:rPr>
                <w:rFonts w:ascii="Times New Roman" w:hAnsi="Times New Roman"/>
                <w:sz w:val="24"/>
                <w:szCs w:val="24"/>
              </w:rPr>
            </w:pPr>
            <w:r>
              <w:rPr>
                <w:rFonts w:ascii="Times New Roman" w:hAnsi="Times New Roman"/>
                <w:sz w:val="24"/>
                <w:szCs w:val="24"/>
              </w:rPr>
              <w:t>32</w:t>
            </w:r>
          </w:p>
        </w:tc>
      </w:tr>
      <w:tr w:rsidR="00B92F02" w:rsidRPr="00D3772D" w14:paraId="5D9F8997" w14:textId="77777777" w:rsidTr="00C92F2D">
        <w:trPr>
          <w:jc w:val="center"/>
        </w:trPr>
        <w:tc>
          <w:tcPr>
            <w:tcW w:w="1922" w:type="dxa"/>
          </w:tcPr>
          <w:p w14:paraId="68155408" w14:textId="77777777" w:rsidR="00B92F02" w:rsidRPr="00E1519D" w:rsidRDefault="00B92F02" w:rsidP="00C92F2D">
            <w:pPr>
              <w:spacing w:line="360" w:lineRule="auto"/>
              <w:jc w:val="both"/>
              <w:rPr>
                <w:rFonts w:ascii="Times New Roman" w:hAnsi="Times New Roman"/>
                <w:sz w:val="28"/>
                <w:szCs w:val="28"/>
              </w:rPr>
            </w:pPr>
          </w:p>
        </w:tc>
        <w:tc>
          <w:tcPr>
            <w:tcW w:w="5706" w:type="dxa"/>
          </w:tcPr>
          <w:p w14:paraId="15459924" w14:textId="77777777" w:rsidR="00B92F02" w:rsidRPr="00E1519D" w:rsidRDefault="00B92F02" w:rsidP="00C92F2D">
            <w:pPr>
              <w:spacing w:line="360" w:lineRule="auto"/>
              <w:jc w:val="both"/>
              <w:rPr>
                <w:rFonts w:ascii="Times New Roman" w:hAnsi="Times New Roman"/>
                <w:sz w:val="24"/>
                <w:szCs w:val="24"/>
              </w:rPr>
            </w:pPr>
          </w:p>
        </w:tc>
        <w:tc>
          <w:tcPr>
            <w:tcW w:w="1588" w:type="dxa"/>
          </w:tcPr>
          <w:p w14:paraId="2A10B293" w14:textId="77777777" w:rsidR="00B92F02" w:rsidRPr="00E1519D" w:rsidRDefault="00B92F02" w:rsidP="00C92F2D">
            <w:pPr>
              <w:spacing w:after="0" w:line="360" w:lineRule="auto"/>
              <w:jc w:val="both"/>
              <w:rPr>
                <w:rFonts w:ascii="Times New Roman" w:hAnsi="Times New Roman"/>
                <w:sz w:val="24"/>
                <w:szCs w:val="24"/>
              </w:rPr>
            </w:pPr>
          </w:p>
        </w:tc>
      </w:tr>
      <w:tr w:rsidR="00B92F02" w:rsidRPr="00D3772D" w14:paraId="5DA5DF2F" w14:textId="77777777" w:rsidTr="00C92F2D">
        <w:trPr>
          <w:jc w:val="center"/>
        </w:trPr>
        <w:tc>
          <w:tcPr>
            <w:tcW w:w="1922" w:type="dxa"/>
          </w:tcPr>
          <w:p w14:paraId="05886C33" w14:textId="77777777" w:rsidR="00B92F02" w:rsidRPr="00E1519D" w:rsidRDefault="00B92F02" w:rsidP="00C92F2D">
            <w:pPr>
              <w:spacing w:line="360" w:lineRule="auto"/>
              <w:jc w:val="both"/>
              <w:rPr>
                <w:rFonts w:ascii="Times New Roman" w:hAnsi="Times New Roman"/>
                <w:sz w:val="28"/>
                <w:szCs w:val="28"/>
              </w:rPr>
            </w:pPr>
          </w:p>
        </w:tc>
        <w:tc>
          <w:tcPr>
            <w:tcW w:w="5706" w:type="dxa"/>
          </w:tcPr>
          <w:p w14:paraId="5DABA576" w14:textId="77777777" w:rsidR="00B92F02" w:rsidRPr="00E1519D" w:rsidRDefault="00B92F02" w:rsidP="00C92F2D">
            <w:pPr>
              <w:spacing w:line="360" w:lineRule="auto"/>
              <w:jc w:val="both"/>
              <w:rPr>
                <w:rFonts w:ascii="Times New Roman" w:hAnsi="Times New Roman"/>
                <w:sz w:val="24"/>
                <w:szCs w:val="24"/>
              </w:rPr>
            </w:pPr>
          </w:p>
        </w:tc>
        <w:tc>
          <w:tcPr>
            <w:tcW w:w="1588" w:type="dxa"/>
          </w:tcPr>
          <w:p w14:paraId="1CF77DE8" w14:textId="77777777" w:rsidR="00B92F02" w:rsidRPr="00E1519D" w:rsidRDefault="00B92F02" w:rsidP="00C92F2D">
            <w:pPr>
              <w:spacing w:after="0" w:line="360" w:lineRule="auto"/>
              <w:jc w:val="both"/>
              <w:rPr>
                <w:rFonts w:ascii="Times New Roman" w:hAnsi="Times New Roman"/>
                <w:sz w:val="24"/>
                <w:szCs w:val="24"/>
              </w:rPr>
            </w:pPr>
          </w:p>
        </w:tc>
      </w:tr>
      <w:tr w:rsidR="00B92F02" w:rsidRPr="00D3772D" w14:paraId="03A12BE2" w14:textId="77777777" w:rsidTr="00C92F2D">
        <w:trPr>
          <w:jc w:val="center"/>
        </w:trPr>
        <w:tc>
          <w:tcPr>
            <w:tcW w:w="1922" w:type="dxa"/>
          </w:tcPr>
          <w:p w14:paraId="703D3054" w14:textId="77777777" w:rsidR="00B92F02" w:rsidRPr="00E1519D" w:rsidRDefault="00B92F02" w:rsidP="00C92F2D">
            <w:pPr>
              <w:spacing w:line="360" w:lineRule="auto"/>
              <w:jc w:val="both"/>
              <w:rPr>
                <w:rFonts w:ascii="Times New Roman" w:hAnsi="Times New Roman"/>
                <w:sz w:val="28"/>
                <w:szCs w:val="28"/>
              </w:rPr>
            </w:pPr>
          </w:p>
        </w:tc>
        <w:tc>
          <w:tcPr>
            <w:tcW w:w="5706" w:type="dxa"/>
          </w:tcPr>
          <w:p w14:paraId="095550C1" w14:textId="77777777" w:rsidR="005E1B67" w:rsidRDefault="005E1B67" w:rsidP="00C92F2D">
            <w:pPr>
              <w:spacing w:line="360" w:lineRule="auto"/>
              <w:jc w:val="both"/>
              <w:rPr>
                <w:rFonts w:ascii="Times New Roman" w:hAnsi="Times New Roman"/>
                <w:sz w:val="24"/>
                <w:szCs w:val="24"/>
              </w:rPr>
            </w:pPr>
          </w:p>
          <w:p w14:paraId="76740391" w14:textId="5EA6BE15" w:rsidR="005E1B67" w:rsidRPr="00E1519D" w:rsidRDefault="005E1B67" w:rsidP="00C92F2D">
            <w:pPr>
              <w:spacing w:line="360" w:lineRule="auto"/>
              <w:jc w:val="both"/>
              <w:rPr>
                <w:rFonts w:ascii="Times New Roman" w:hAnsi="Times New Roman"/>
                <w:sz w:val="24"/>
                <w:szCs w:val="24"/>
              </w:rPr>
            </w:pPr>
          </w:p>
        </w:tc>
        <w:tc>
          <w:tcPr>
            <w:tcW w:w="1588" w:type="dxa"/>
          </w:tcPr>
          <w:p w14:paraId="5BB9D805" w14:textId="77777777" w:rsidR="00B92F02" w:rsidRPr="00E1519D" w:rsidRDefault="00B92F02" w:rsidP="00C92F2D">
            <w:pPr>
              <w:spacing w:after="0" w:line="360" w:lineRule="auto"/>
              <w:jc w:val="both"/>
              <w:rPr>
                <w:rFonts w:ascii="Times New Roman" w:hAnsi="Times New Roman"/>
                <w:sz w:val="24"/>
                <w:szCs w:val="24"/>
              </w:rPr>
            </w:pPr>
          </w:p>
        </w:tc>
      </w:tr>
    </w:tbl>
    <w:p w14:paraId="392AE77A" w14:textId="77777777" w:rsidR="001B69E5" w:rsidRDefault="001B69E5" w:rsidP="003A7555">
      <w:pPr>
        <w:spacing w:line="360" w:lineRule="auto"/>
        <w:jc w:val="center"/>
        <w:rPr>
          <w:rFonts w:ascii="Times New Roman" w:hAnsi="Times New Roman"/>
          <w:b/>
          <w:sz w:val="32"/>
          <w:szCs w:val="32"/>
        </w:rPr>
      </w:pPr>
      <w:r w:rsidRPr="00D3772D">
        <w:rPr>
          <w:rFonts w:ascii="Times New Roman" w:hAnsi="Times New Roman"/>
          <w:b/>
          <w:sz w:val="32"/>
          <w:szCs w:val="32"/>
        </w:rPr>
        <w:t>LIST OF ABBREVIATIONS</w:t>
      </w:r>
    </w:p>
    <w:p w14:paraId="379749E9" w14:textId="77777777" w:rsidR="003A7555" w:rsidRDefault="003A7555" w:rsidP="003A7555">
      <w:pPr>
        <w:spacing w:line="360" w:lineRule="auto"/>
        <w:jc w:val="center"/>
        <w:rPr>
          <w:rFonts w:ascii="Times New Roman" w:hAnsi="Times New Roman"/>
          <w:b/>
          <w:sz w:val="32"/>
          <w:szCs w:val="32"/>
        </w:rPr>
      </w:pPr>
    </w:p>
    <w:tbl>
      <w:tblPr>
        <w:tblStyle w:val="TableGridLight"/>
        <w:tblW w:w="102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669"/>
      </w:tblGrid>
      <w:tr w:rsidR="003A7555" w:rsidRPr="003A7555" w14:paraId="4AB30CA3" w14:textId="77777777" w:rsidTr="003A7555">
        <w:trPr>
          <w:jc w:val="center"/>
        </w:trPr>
        <w:tc>
          <w:tcPr>
            <w:tcW w:w="4535" w:type="dxa"/>
            <w:hideMark/>
          </w:tcPr>
          <w:p w14:paraId="3C228787"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AI</w:t>
            </w:r>
          </w:p>
        </w:tc>
        <w:tc>
          <w:tcPr>
            <w:tcW w:w="5669" w:type="dxa"/>
            <w:hideMark/>
          </w:tcPr>
          <w:p w14:paraId="13B610E6"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Artificial Intelligence</w:t>
            </w:r>
          </w:p>
        </w:tc>
      </w:tr>
      <w:tr w:rsidR="003A7555" w:rsidRPr="003A7555" w14:paraId="6E700267" w14:textId="77777777" w:rsidTr="003A7555">
        <w:trPr>
          <w:jc w:val="center"/>
        </w:trPr>
        <w:tc>
          <w:tcPr>
            <w:tcW w:w="4535" w:type="dxa"/>
            <w:hideMark/>
          </w:tcPr>
          <w:p w14:paraId="51F8B530"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AIS</w:t>
            </w:r>
          </w:p>
        </w:tc>
        <w:tc>
          <w:tcPr>
            <w:tcW w:w="5669" w:type="dxa"/>
            <w:hideMark/>
          </w:tcPr>
          <w:p w14:paraId="4D4BC276"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Automated Information System</w:t>
            </w:r>
          </w:p>
        </w:tc>
      </w:tr>
      <w:tr w:rsidR="003A7555" w:rsidRPr="003A7555" w14:paraId="2A7E3011" w14:textId="77777777" w:rsidTr="003A7555">
        <w:trPr>
          <w:jc w:val="center"/>
        </w:trPr>
        <w:tc>
          <w:tcPr>
            <w:tcW w:w="4535" w:type="dxa"/>
            <w:hideMark/>
          </w:tcPr>
          <w:p w14:paraId="5A192BF1"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API</w:t>
            </w:r>
          </w:p>
        </w:tc>
        <w:tc>
          <w:tcPr>
            <w:tcW w:w="5669" w:type="dxa"/>
            <w:hideMark/>
          </w:tcPr>
          <w:p w14:paraId="12B7A694"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Application Programming Interface</w:t>
            </w:r>
          </w:p>
        </w:tc>
      </w:tr>
      <w:tr w:rsidR="003A7555" w:rsidRPr="003A7555" w14:paraId="3BEE0A0B" w14:textId="77777777" w:rsidTr="003A7555">
        <w:trPr>
          <w:jc w:val="center"/>
        </w:trPr>
        <w:tc>
          <w:tcPr>
            <w:tcW w:w="4535" w:type="dxa"/>
            <w:hideMark/>
          </w:tcPr>
          <w:p w14:paraId="4606CDC6"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COVID-19</w:t>
            </w:r>
          </w:p>
        </w:tc>
        <w:tc>
          <w:tcPr>
            <w:tcW w:w="5669" w:type="dxa"/>
            <w:hideMark/>
          </w:tcPr>
          <w:p w14:paraId="0E10F75B"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Coronavirus Disease 2019</w:t>
            </w:r>
          </w:p>
        </w:tc>
      </w:tr>
      <w:tr w:rsidR="003A7555" w:rsidRPr="003A7555" w14:paraId="15A24701" w14:textId="77777777" w:rsidTr="003A7555">
        <w:trPr>
          <w:jc w:val="center"/>
        </w:trPr>
        <w:tc>
          <w:tcPr>
            <w:tcW w:w="4535" w:type="dxa"/>
            <w:hideMark/>
          </w:tcPr>
          <w:p w14:paraId="36041360"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CSS</w:t>
            </w:r>
          </w:p>
        </w:tc>
        <w:tc>
          <w:tcPr>
            <w:tcW w:w="5669" w:type="dxa"/>
            <w:hideMark/>
          </w:tcPr>
          <w:p w14:paraId="5568195F"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Cascading Style Sheets</w:t>
            </w:r>
          </w:p>
        </w:tc>
      </w:tr>
      <w:tr w:rsidR="003A7555" w:rsidRPr="003A7555" w14:paraId="2863FF2E" w14:textId="77777777" w:rsidTr="003A7555">
        <w:trPr>
          <w:jc w:val="center"/>
        </w:trPr>
        <w:tc>
          <w:tcPr>
            <w:tcW w:w="4535" w:type="dxa"/>
            <w:hideMark/>
          </w:tcPr>
          <w:p w14:paraId="0D8A9DA6"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DFD</w:t>
            </w:r>
          </w:p>
        </w:tc>
        <w:tc>
          <w:tcPr>
            <w:tcW w:w="5669" w:type="dxa"/>
            <w:hideMark/>
          </w:tcPr>
          <w:p w14:paraId="19CEAA32"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Data Flow Diagram</w:t>
            </w:r>
          </w:p>
        </w:tc>
      </w:tr>
      <w:tr w:rsidR="003A7555" w:rsidRPr="003A7555" w14:paraId="328D5D08" w14:textId="77777777" w:rsidTr="003A7555">
        <w:trPr>
          <w:jc w:val="center"/>
        </w:trPr>
        <w:tc>
          <w:tcPr>
            <w:tcW w:w="4535" w:type="dxa"/>
            <w:hideMark/>
          </w:tcPr>
          <w:p w14:paraId="1F415856"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EAEBJOL</w:t>
            </w:r>
          </w:p>
        </w:tc>
        <w:tc>
          <w:tcPr>
            <w:tcW w:w="5669" w:type="dxa"/>
            <w:hideMark/>
          </w:tcPr>
          <w:p w14:paraId="28E69FCE"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Ex Aequo Et Bono Journal of Law</w:t>
            </w:r>
          </w:p>
        </w:tc>
      </w:tr>
      <w:tr w:rsidR="003A7555" w:rsidRPr="003A7555" w14:paraId="740E049C" w14:textId="77777777" w:rsidTr="003A7555">
        <w:trPr>
          <w:jc w:val="center"/>
        </w:trPr>
        <w:tc>
          <w:tcPr>
            <w:tcW w:w="4535" w:type="dxa"/>
            <w:hideMark/>
          </w:tcPr>
          <w:p w14:paraId="4B76C040"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ICT</w:t>
            </w:r>
          </w:p>
        </w:tc>
        <w:tc>
          <w:tcPr>
            <w:tcW w:w="5669" w:type="dxa"/>
            <w:hideMark/>
          </w:tcPr>
          <w:p w14:paraId="25BA3849"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Information and Communication Technology</w:t>
            </w:r>
          </w:p>
        </w:tc>
      </w:tr>
      <w:tr w:rsidR="003A7555" w:rsidRPr="003A7555" w14:paraId="4E5DFD47" w14:textId="77777777" w:rsidTr="003A7555">
        <w:trPr>
          <w:jc w:val="center"/>
        </w:trPr>
        <w:tc>
          <w:tcPr>
            <w:tcW w:w="4535" w:type="dxa"/>
            <w:hideMark/>
          </w:tcPr>
          <w:p w14:paraId="5009CC35"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JWT</w:t>
            </w:r>
          </w:p>
        </w:tc>
        <w:tc>
          <w:tcPr>
            <w:tcW w:w="5669" w:type="dxa"/>
            <w:hideMark/>
          </w:tcPr>
          <w:p w14:paraId="22EBE286"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JSON Web Token</w:t>
            </w:r>
          </w:p>
        </w:tc>
      </w:tr>
      <w:tr w:rsidR="003A7555" w:rsidRPr="003A7555" w14:paraId="27934FC9" w14:textId="77777777" w:rsidTr="003A7555">
        <w:trPr>
          <w:jc w:val="center"/>
        </w:trPr>
        <w:tc>
          <w:tcPr>
            <w:tcW w:w="4535" w:type="dxa"/>
            <w:hideMark/>
          </w:tcPr>
          <w:p w14:paraId="06CA7B64"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KRI</w:t>
            </w:r>
          </w:p>
        </w:tc>
        <w:tc>
          <w:tcPr>
            <w:tcW w:w="5669" w:type="dxa"/>
            <w:hideMark/>
          </w:tcPr>
          <w:p w14:paraId="20EC62B4"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Kurdistan Region of Iraq</w:t>
            </w:r>
          </w:p>
        </w:tc>
      </w:tr>
      <w:tr w:rsidR="003A7555" w:rsidRPr="003A7555" w14:paraId="04DE5612" w14:textId="77777777" w:rsidTr="003A7555">
        <w:trPr>
          <w:jc w:val="center"/>
        </w:trPr>
        <w:tc>
          <w:tcPr>
            <w:tcW w:w="4535" w:type="dxa"/>
            <w:hideMark/>
          </w:tcPr>
          <w:p w14:paraId="596894EE"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MFA</w:t>
            </w:r>
          </w:p>
        </w:tc>
        <w:tc>
          <w:tcPr>
            <w:tcW w:w="5669" w:type="dxa"/>
            <w:hideMark/>
          </w:tcPr>
          <w:p w14:paraId="1C26502C"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Multi-Factor Authentication</w:t>
            </w:r>
          </w:p>
        </w:tc>
      </w:tr>
      <w:tr w:rsidR="003A7555" w:rsidRPr="003A7555" w14:paraId="22C4A64F" w14:textId="77777777" w:rsidTr="003A7555">
        <w:trPr>
          <w:jc w:val="center"/>
        </w:trPr>
        <w:tc>
          <w:tcPr>
            <w:tcW w:w="4535" w:type="dxa"/>
            <w:hideMark/>
          </w:tcPr>
          <w:p w14:paraId="609898D9"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MERN</w:t>
            </w:r>
          </w:p>
        </w:tc>
        <w:tc>
          <w:tcPr>
            <w:tcW w:w="5669" w:type="dxa"/>
            <w:hideMark/>
          </w:tcPr>
          <w:p w14:paraId="592CB265"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MongoDB, Express.js, React.js, Node.js</w:t>
            </w:r>
          </w:p>
        </w:tc>
      </w:tr>
      <w:tr w:rsidR="003A7555" w:rsidRPr="003A7555" w14:paraId="13D8C2E0" w14:textId="77777777" w:rsidTr="003A7555">
        <w:trPr>
          <w:jc w:val="center"/>
        </w:trPr>
        <w:tc>
          <w:tcPr>
            <w:tcW w:w="4535" w:type="dxa"/>
            <w:hideMark/>
          </w:tcPr>
          <w:p w14:paraId="1ED4C6BC"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REST</w:t>
            </w:r>
          </w:p>
        </w:tc>
        <w:tc>
          <w:tcPr>
            <w:tcW w:w="5669" w:type="dxa"/>
            <w:hideMark/>
          </w:tcPr>
          <w:p w14:paraId="63D8EBBE"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Representational State Transfer</w:t>
            </w:r>
          </w:p>
        </w:tc>
      </w:tr>
      <w:tr w:rsidR="003A7555" w:rsidRPr="003A7555" w14:paraId="662F7AF1" w14:textId="77777777" w:rsidTr="003A7555">
        <w:trPr>
          <w:jc w:val="center"/>
        </w:trPr>
        <w:tc>
          <w:tcPr>
            <w:tcW w:w="4535" w:type="dxa"/>
            <w:hideMark/>
          </w:tcPr>
          <w:p w14:paraId="7DB8BF99"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SDG</w:t>
            </w:r>
          </w:p>
        </w:tc>
        <w:tc>
          <w:tcPr>
            <w:tcW w:w="5669" w:type="dxa"/>
            <w:hideMark/>
          </w:tcPr>
          <w:p w14:paraId="339B4193"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Sustainable Development Goal</w:t>
            </w:r>
          </w:p>
        </w:tc>
      </w:tr>
      <w:tr w:rsidR="003A7555" w:rsidRPr="003A7555" w14:paraId="53B759E3" w14:textId="77777777" w:rsidTr="003A7555">
        <w:trPr>
          <w:jc w:val="center"/>
        </w:trPr>
        <w:tc>
          <w:tcPr>
            <w:tcW w:w="4535" w:type="dxa"/>
            <w:hideMark/>
          </w:tcPr>
          <w:p w14:paraId="468C67E3"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SDLC</w:t>
            </w:r>
          </w:p>
        </w:tc>
        <w:tc>
          <w:tcPr>
            <w:tcW w:w="5669" w:type="dxa"/>
            <w:hideMark/>
          </w:tcPr>
          <w:p w14:paraId="137A3E5E"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Software Development Life Cycle</w:t>
            </w:r>
          </w:p>
        </w:tc>
      </w:tr>
      <w:tr w:rsidR="003A7555" w:rsidRPr="003A7555" w14:paraId="1D776CD7" w14:textId="77777777" w:rsidTr="003A7555">
        <w:trPr>
          <w:jc w:val="center"/>
        </w:trPr>
        <w:tc>
          <w:tcPr>
            <w:tcW w:w="4535" w:type="dxa"/>
            <w:hideMark/>
          </w:tcPr>
          <w:p w14:paraId="4189EF8D"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SSL</w:t>
            </w:r>
          </w:p>
        </w:tc>
        <w:tc>
          <w:tcPr>
            <w:tcW w:w="5669" w:type="dxa"/>
            <w:hideMark/>
          </w:tcPr>
          <w:p w14:paraId="63B7CE6F"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Secure Sockets Layer</w:t>
            </w:r>
          </w:p>
        </w:tc>
      </w:tr>
      <w:tr w:rsidR="003A7555" w:rsidRPr="003A7555" w14:paraId="68702E9A" w14:textId="77777777" w:rsidTr="003A7555">
        <w:trPr>
          <w:jc w:val="center"/>
        </w:trPr>
        <w:tc>
          <w:tcPr>
            <w:tcW w:w="4535" w:type="dxa"/>
            <w:hideMark/>
          </w:tcPr>
          <w:p w14:paraId="099738E5"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TLS</w:t>
            </w:r>
          </w:p>
        </w:tc>
        <w:tc>
          <w:tcPr>
            <w:tcW w:w="5669" w:type="dxa"/>
            <w:hideMark/>
          </w:tcPr>
          <w:p w14:paraId="096E52EE"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Transport Layer Security</w:t>
            </w:r>
          </w:p>
        </w:tc>
      </w:tr>
      <w:tr w:rsidR="003A7555" w:rsidRPr="003A7555" w14:paraId="37672652" w14:textId="77777777" w:rsidTr="003A7555">
        <w:trPr>
          <w:jc w:val="center"/>
        </w:trPr>
        <w:tc>
          <w:tcPr>
            <w:tcW w:w="4535" w:type="dxa"/>
            <w:hideMark/>
          </w:tcPr>
          <w:p w14:paraId="47E1598D"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UNDP</w:t>
            </w:r>
          </w:p>
        </w:tc>
        <w:tc>
          <w:tcPr>
            <w:tcW w:w="5669" w:type="dxa"/>
            <w:hideMark/>
          </w:tcPr>
          <w:p w14:paraId="2B3550BD" w14:textId="77777777" w:rsidR="003A7555" w:rsidRPr="003A7555" w:rsidRDefault="003A7555" w:rsidP="003A7555">
            <w:pPr>
              <w:spacing w:line="360" w:lineRule="auto"/>
              <w:rPr>
                <w:rFonts w:ascii="Times New Roman" w:hAnsi="Times New Roman"/>
                <w:sz w:val="24"/>
                <w:szCs w:val="24"/>
                <w:lang w:val="en-IN"/>
              </w:rPr>
            </w:pPr>
            <w:r w:rsidRPr="003A7555">
              <w:rPr>
                <w:rFonts w:ascii="Times New Roman" w:hAnsi="Times New Roman"/>
                <w:sz w:val="24"/>
                <w:szCs w:val="24"/>
                <w:lang w:val="en-IN"/>
              </w:rPr>
              <w:t>United Nations Development Programme</w:t>
            </w:r>
          </w:p>
        </w:tc>
      </w:tr>
    </w:tbl>
    <w:p w14:paraId="13DBB5A7" w14:textId="77777777" w:rsidR="003A7555" w:rsidRPr="00D3772D" w:rsidRDefault="003A7555" w:rsidP="003A7555">
      <w:pPr>
        <w:spacing w:line="360" w:lineRule="auto"/>
        <w:rPr>
          <w:rFonts w:ascii="Times New Roman" w:hAnsi="Times New Roman"/>
          <w:sz w:val="32"/>
          <w:szCs w:val="32"/>
        </w:rPr>
      </w:pPr>
    </w:p>
    <w:p w14:paraId="57B8140E" w14:textId="77777777" w:rsidR="001B69E5" w:rsidRDefault="00BE7B47" w:rsidP="00E048B6">
      <w:pPr>
        <w:spacing w:line="360" w:lineRule="auto"/>
        <w:jc w:val="center"/>
        <w:rPr>
          <w:rFonts w:ascii="Times New Roman" w:hAnsi="Times New Roman"/>
          <w:b/>
          <w:sz w:val="32"/>
          <w:szCs w:val="32"/>
        </w:rPr>
      </w:pPr>
      <w:proofErr w:type="gramStart"/>
      <w:r>
        <w:rPr>
          <w:rFonts w:ascii="Times New Roman" w:hAnsi="Times New Roman"/>
          <w:b/>
          <w:sz w:val="32"/>
          <w:szCs w:val="32"/>
        </w:rPr>
        <w:t>SD</w:t>
      </w:r>
      <w:r w:rsidR="00E048B6">
        <w:rPr>
          <w:rFonts w:ascii="Times New Roman" w:hAnsi="Times New Roman"/>
          <w:b/>
          <w:sz w:val="32"/>
          <w:szCs w:val="32"/>
        </w:rPr>
        <w:t>G  MAPPING</w:t>
      </w:r>
      <w:proofErr w:type="gramEnd"/>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31"/>
        <w:gridCol w:w="4373"/>
        <w:gridCol w:w="4372"/>
      </w:tblGrid>
      <w:tr w:rsidR="00954D9E" w:rsidRPr="00375429" w14:paraId="080A81EF" w14:textId="77777777" w:rsidTr="00375429">
        <w:tc>
          <w:tcPr>
            <w:tcW w:w="1134" w:type="dxa"/>
            <w:hideMark/>
          </w:tcPr>
          <w:p w14:paraId="7AB4A798" w14:textId="082BB66F" w:rsidR="00267D92" w:rsidRPr="00267D92" w:rsidRDefault="00267D92" w:rsidP="00375429">
            <w:pPr>
              <w:spacing w:line="360" w:lineRule="auto"/>
              <w:jc w:val="center"/>
              <w:rPr>
                <w:rFonts w:ascii="Times New Roman" w:hAnsi="Times New Roman"/>
                <w:b/>
                <w:bCs/>
                <w:sz w:val="24"/>
                <w:szCs w:val="24"/>
                <w:lang w:val="en-IN"/>
              </w:rPr>
            </w:pPr>
            <w:r w:rsidRPr="00267D92">
              <w:rPr>
                <w:rFonts w:ascii="Times New Roman" w:hAnsi="Times New Roman"/>
                <w:b/>
                <w:bCs/>
                <w:sz w:val="24"/>
                <w:szCs w:val="24"/>
                <w:lang w:val="en-IN"/>
              </w:rPr>
              <w:t>SDG</w:t>
            </w:r>
            <w:r w:rsidR="00AE4106" w:rsidRPr="00375429">
              <w:rPr>
                <w:rFonts w:ascii="Times New Roman" w:hAnsi="Times New Roman"/>
                <w:b/>
                <w:bCs/>
                <w:sz w:val="24"/>
                <w:szCs w:val="24"/>
                <w:lang w:val="en-IN"/>
              </w:rPr>
              <w:t xml:space="preserve"> </w:t>
            </w:r>
            <w:r w:rsidRPr="00267D92">
              <w:rPr>
                <w:rFonts w:ascii="Times New Roman" w:hAnsi="Times New Roman"/>
                <w:b/>
                <w:bCs/>
                <w:sz w:val="24"/>
                <w:szCs w:val="24"/>
                <w:lang w:val="en-IN"/>
              </w:rPr>
              <w:t>No.</w:t>
            </w:r>
          </w:p>
        </w:tc>
        <w:tc>
          <w:tcPr>
            <w:tcW w:w="4395" w:type="dxa"/>
            <w:hideMark/>
          </w:tcPr>
          <w:p w14:paraId="7F8E7650" w14:textId="77777777" w:rsidR="00267D92" w:rsidRPr="00267D92" w:rsidRDefault="00267D92" w:rsidP="00375429">
            <w:pPr>
              <w:spacing w:line="360" w:lineRule="auto"/>
              <w:jc w:val="center"/>
              <w:rPr>
                <w:rFonts w:ascii="Times New Roman" w:hAnsi="Times New Roman"/>
                <w:b/>
                <w:bCs/>
                <w:sz w:val="24"/>
                <w:szCs w:val="24"/>
                <w:lang w:val="en-IN"/>
              </w:rPr>
            </w:pPr>
            <w:r w:rsidRPr="00267D92">
              <w:rPr>
                <w:rFonts w:ascii="Times New Roman" w:hAnsi="Times New Roman"/>
                <w:b/>
                <w:bCs/>
                <w:sz w:val="24"/>
                <w:szCs w:val="24"/>
                <w:lang w:val="en-IN"/>
              </w:rPr>
              <w:t>Sustainable Development Goal</w:t>
            </w:r>
          </w:p>
        </w:tc>
        <w:tc>
          <w:tcPr>
            <w:tcW w:w="4394" w:type="dxa"/>
            <w:hideMark/>
          </w:tcPr>
          <w:p w14:paraId="175DE442" w14:textId="77777777" w:rsidR="00267D92" w:rsidRPr="00267D92" w:rsidRDefault="00267D92" w:rsidP="00375429">
            <w:pPr>
              <w:spacing w:line="360" w:lineRule="auto"/>
              <w:jc w:val="center"/>
              <w:rPr>
                <w:rFonts w:ascii="Times New Roman" w:hAnsi="Times New Roman"/>
                <w:b/>
                <w:bCs/>
                <w:sz w:val="24"/>
                <w:szCs w:val="24"/>
                <w:lang w:val="en-IN"/>
              </w:rPr>
            </w:pPr>
            <w:r w:rsidRPr="00267D92">
              <w:rPr>
                <w:rFonts w:ascii="Times New Roman" w:hAnsi="Times New Roman"/>
                <w:b/>
                <w:bCs/>
                <w:sz w:val="24"/>
                <w:szCs w:val="24"/>
                <w:lang w:val="en-IN"/>
              </w:rPr>
              <w:t>Relevance to the Project</w:t>
            </w:r>
          </w:p>
        </w:tc>
      </w:tr>
      <w:tr w:rsidR="00954D9E" w:rsidRPr="00375429" w14:paraId="2F0E171A" w14:textId="77777777" w:rsidTr="00375429">
        <w:tc>
          <w:tcPr>
            <w:tcW w:w="1134" w:type="dxa"/>
            <w:hideMark/>
          </w:tcPr>
          <w:p w14:paraId="16276C05"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SDG 9</w:t>
            </w:r>
          </w:p>
        </w:tc>
        <w:tc>
          <w:tcPr>
            <w:tcW w:w="4395" w:type="dxa"/>
            <w:hideMark/>
          </w:tcPr>
          <w:p w14:paraId="0167A628"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Industry, Innovation and Infrastructure</w:t>
            </w:r>
          </w:p>
        </w:tc>
        <w:tc>
          <w:tcPr>
            <w:tcW w:w="4394" w:type="dxa"/>
            <w:hideMark/>
          </w:tcPr>
          <w:p w14:paraId="005DF1B3"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The project develops a scalable, secure digital infrastructure for courts using modern web technologies, promoting innovation in judicial services.</w:t>
            </w:r>
          </w:p>
        </w:tc>
      </w:tr>
      <w:tr w:rsidR="00954D9E" w:rsidRPr="00375429" w14:paraId="4CDB8B48" w14:textId="77777777" w:rsidTr="00375429">
        <w:tc>
          <w:tcPr>
            <w:tcW w:w="1134" w:type="dxa"/>
            <w:hideMark/>
          </w:tcPr>
          <w:p w14:paraId="4A9912D4"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SDG 10</w:t>
            </w:r>
          </w:p>
        </w:tc>
        <w:tc>
          <w:tcPr>
            <w:tcW w:w="4395" w:type="dxa"/>
            <w:hideMark/>
          </w:tcPr>
          <w:p w14:paraId="6D741CF0"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Reduced Inequalities</w:t>
            </w:r>
          </w:p>
        </w:tc>
        <w:tc>
          <w:tcPr>
            <w:tcW w:w="4394" w:type="dxa"/>
            <w:hideMark/>
          </w:tcPr>
          <w:p w14:paraId="1A871FCC"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By providing online access to case filing, hearings, and documents, the system ensures equal access to justice irrespective of location or socio-economic background.</w:t>
            </w:r>
          </w:p>
        </w:tc>
      </w:tr>
      <w:tr w:rsidR="00954D9E" w:rsidRPr="00375429" w14:paraId="0FE17472" w14:textId="77777777" w:rsidTr="00375429">
        <w:tc>
          <w:tcPr>
            <w:tcW w:w="1134" w:type="dxa"/>
            <w:hideMark/>
          </w:tcPr>
          <w:p w14:paraId="1D7B2F83"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SDG 11</w:t>
            </w:r>
          </w:p>
        </w:tc>
        <w:tc>
          <w:tcPr>
            <w:tcW w:w="4395" w:type="dxa"/>
            <w:hideMark/>
          </w:tcPr>
          <w:p w14:paraId="19DA6CB7"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Sustainable Cities and Communities</w:t>
            </w:r>
          </w:p>
        </w:tc>
        <w:tc>
          <w:tcPr>
            <w:tcW w:w="4394" w:type="dxa"/>
            <w:hideMark/>
          </w:tcPr>
          <w:p w14:paraId="6B895DD4"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Digitization of court processes reduces physical visits, paperwork, and delays, contributing to efficient and sustainable urban governance.</w:t>
            </w:r>
          </w:p>
        </w:tc>
      </w:tr>
      <w:tr w:rsidR="00954D9E" w:rsidRPr="00375429" w14:paraId="15DCDBB0" w14:textId="77777777" w:rsidTr="00375429">
        <w:trPr>
          <w:trHeight w:val="1537"/>
        </w:trPr>
        <w:tc>
          <w:tcPr>
            <w:tcW w:w="1134" w:type="dxa"/>
            <w:hideMark/>
          </w:tcPr>
          <w:p w14:paraId="573CF894"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SDG 16</w:t>
            </w:r>
          </w:p>
        </w:tc>
        <w:tc>
          <w:tcPr>
            <w:tcW w:w="4395" w:type="dxa"/>
            <w:hideMark/>
          </w:tcPr>
          <w:p w14:paraId="59192453"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Peace, Justice and Strong Institutions</w:t>
            </w:r>
          </w:p>
        </w:tc>
        <w:tc>
          <w:tcPr>
            <w:tcW w:w="4394" w:type="dxa"/>
            <w:hideMark/>
          </w:tcPr>
          <w:p w14:paraId="349366D5" w14:textId="77777777" w:rsidR="00267D92" w:rsidRPr="00267D92" w:rsidRDefault="00267D92" w:rsidP="00375429">
            <w:pPr>
              <w:spacing w:line="360" w:lineRule="auto"/>
              <w:jc w:val="center"/>
              <w:rPr>
                <w:rFonts w:ascii="Times New Roman" w:hAnsi="Times New Roman"/>
                <w:sz w:val="24"/>
                <w:szCs w:val="24"/>
                <w:lang w:val="en-IN"/>
              </w:rPr>
            </w:pPr>
            <w:r w:rsidRPr="00267D92">
              <w:rPr>
                <w:rFonts w:ascii="Times New Roman" w:hAnsi="Times New Roman"/>
                <w:sz w:val="24"/>
                <w:szCs w:val="24"/>
                <w:lang w:val="en-IN"/>
              </w:rPr>
              <w:t>The e-Portal enhances transparency, accountability, and efficiency in judicial processes, strengthening institutional trust and access to justice.</w:t>
            </w:r>
          </w:p>
        </w:tc>
      </w:tr>
    </w:tbl>
    <w:p w14:paraId="3CE1E406" w14:textId="77777777" w:rsidR="002E23DE" w:rsidRDefault="002E23DE" w:rsidP="00F47CD2">
      <w:pPr>
        <w:spacing w:after="0" w:line="360" w:lineRule="auto"/>
        <w:jc w:val="both"/>
        <w:rPr>
          <w:rFonts w:ascii="Times New Roman" w:hAnsi="Times New Roman"/>
          <w:bCs/>
          <w:sz w:val="24"/>
          <w:szCs w:val="24"/>
          <w:lang w:val="en-IN"/>
        </w:rPr>
      </w:pPr>
    </w:p>
    <w:p w14:paraId="6659AF2C" w14:textId="7CA4CA83" w:rsidR="00406263" w:rsidRPr="00406263" w:rsidRDefault="00406263" w:rsidP="00406263">
      <w:pPr>
        <w:spacing w:after="0" w:line="360" w:lineRule="auto"/>
        <w:jc w:val="both"/>
        <w:rPr>
          <w:rFonts w:ascii="Times New Roman" w:hAnsi="Times New Roman"/>
          <w:bCs/>
          <w:sz w:val="24"/>
          <w:szCs w:val="24"/>
          <w:lang w:val="en-IN"/>
        </w:rPr>
      </w:pPr>
      <w:r w:rsidRPr="00406263">
        <w:rPr>
          <w:rFonts w:ascii="Times New Roman" w:hAnsi="Times New Roman"/>
          <w:bCs/>
          <w:sz w:val="24"/>
          <w:szCs w:val="24"/>
          <w:lang w:val="en-IN"/>
        </w:rPr>
        <w:t xml:space="preserve">This initiative supports the United Nations Sustainable Development Goals through the application of digital tools to overhaul judicial operations and directly supports SDG 9 by creating an advanced and scalable digital platform for case management and hearings. Facilitating remote mode of judicial service </w:t>
      </w:r>
      <w:proofErr w:type="gramStart"/>
      <w:r w:rsidRPr="00406263">
        <w:rPr>
          <w:rFonts w:ascii="Times New Roman" w:hAnsi="Times New Roman"/>
          <w:bCs/>
          <w:sz w:val="24"/>
          <w:szCs w:val="24"/>
          <w:lang w:val="en-IN"/>
        </w:rPr>
        <w:t>delivery</w:t>
      </w:r>
      <w:proofErr w:type="gramEnd"/>
      <w:r w:rsidRPr="00406263">
        <w:rPr>
          <w:rFonts w:ascii="Times New Roman" w:hAnsi="Times New Roman"/>
          <w:bCs/>
          <w:sz w:val="24"/>
          <w:szCs w:val="24"/>
          <w:lang w:val="en-IN"/>
        </w:rPr>
        <w:t xml:space="preserve"> it promotes SDG 10 by ensuring inclusivity for underserved and geographically isolated populations, and by cutting service access costs.</w:t>
      </w:r>
      <w:r w:rsidRPr="00406263">
        <w:t xml:space="preserve"> </w:t>
      </w:r>
      <w:r w:rsidRPr="00406263">
        <w:rPr>
          <w:rFonts w:ascii="Times New Roman" w:hAnsi="Times New Roman"/>
          <w:bCs/>
          <w:sz w:val="24"/>
          <w:szCs w:val="24"/>
          <w:lang w:val="en-IN"/>
        </w:rPr>
        <w:t>The alleviation of bureaucratic procedures, reduction in in-person court hearings and administrative lags encourages SDG 11 to establish sustainable and functional communities.</w:t>
      </w:r>
    </w:p>
    <w:p w14:paraId="21B0BEB5" w14:textId="77777777" w:rsidR="00E10BD1" w:rsidRDefault="00E10BD1" w:rsidP="00E048B6">
      <w:pPr>
        <w:spacing w:line="360" w:lineRule="auto"/>
        <w:jc w:val="center"/>
        <w:rPr>
          <w:rFonts w:ascii="Times New Roman" w:hAnsi="Times New Roman"/>
          <w:b/>
          <w:sz w:val="32"/>
          <w:szCs w:val="32"/>
        </w:rPr>
      </w:pPr>
    </w:p>
    <w:p w14:paraId="0C9C43B6" w14:textId="3BB84A7F" w:rsidR="00E048B6" w:rsidRPr="00E048B6" w:rsidRDefault="00E048B6" w:rsidP="00E048B6">
      <w:pPr>
        <w:spacing w:line="360" w:lineRule="auto"/>
        <w:jc w:val="center"/>
        <w:rPr>
          <w:rFonts w:ascii="Times New Roman" w:hAnsi="Times New Roman"/>
          <w:sz w:val="32"/>
          <w:szCs w:val="32"/>
        </w:rPr>
        <w:sectPr w:rsidR="00E048B6" w:rsidRPr="00E048B6" w:rsidSect="00DB3D12">
          <w:footerReference w:type="default" r:id="rId9"/>
          <w:pgSz w:w="12240" w:h="15840"/>
          <w:pgMar w:top="1123" w:right="1123" w:bottom="1123" w:left="1123" w:header="720" w:footer="720" w:gutter="0"/>
          <w:pgNumType w:fmt="lowerRoman" w:start="2"/>
          <w:cols w:space="720"/>
          <w:docGrid w:linePitch="360"/>
        </w:sectPr>
      </w:pPr>
    </w:p>
    <w:p w14:paraId="61DE60B3" w14:textId="77777777" w:rsidR="00FF455F" w:rsidRPr="0042650A" w:rsidRDefault="00FF455F" w:rsidP="00DA0529">
      <w:pPr>
        <w:pStyle w:val="Default"/>
        <w:spacing w:line="360" w:lineRule="auto"/>
        <w:jc w:val="center"/>
        <w:rPr>
          <w:rFonts w:ascii="Times New Roman" w:hAnsi="Times New Roman" w:cs="Times New Roman"/>
          <w:b/>
          <w:bCs/>
          <w:sz w:val="36"/>
          <w:szCs w:val="36"/>
        </w:rPr>
      </w:pPr>
      <w:r w:rsidRPr="0042650A">
        <w:rPr>
          <w:rFonts w:ascii="Times New Roman" w:hAnsi="Times New Roman" w:cs="Times New Roman"/>
          <w:b/>
          <w:bCs/>
          <w:sz w:val="36"/>
          <w:szCs w:val="36"/>
        </w:rPr>
        <w:lastRenderedPageBreak/>
        <w:t>CHAPTER 1</w:t>
      </w:r>
    </w:p>
    <w:p w14:paraId="6A999D24" w14:textId="384C747C" w:rsidR="00BA7CDB" w:rsidRDefault="00FF455F" w:rsidP="00D37D5C">
      <w:pPr>
        <w:pStyle w:val="Default"/>
        <w:spacing w:line="360" w:lineRule="auto"/>
        <w:jc w:val="center"/>
        <w:rPr>
          <w:rFonts w:ascii="Times New Roman" w:hAnsi="Times New Roman" w:cs="Times New Roman"/>
          <w:b/>
          <w:bCs/>
          <w:sz w:val="36"/>
          <w:szCs w:val="36"/>
        </w:rPr>
      </w:pPr>
      <w:r w:rsidRPr="0042650A">
        <w:rPr>
          <w:rFonts w:ascii="Times New Roman" w:hAnsi="Times New Roman" w:cs="Times New Roman"/>
          <w:b/>
          <w:bCs/>
          <w:sz w:val="36"/>
          <w:szCs w:val="36"/>
        </w:rPr>
        <w:t>INTRODUCTION</w:t>
      </w:r>
    </w:p>
    <w:p w14:paraId="08D87E00" w14:textId="77777777" w:rsidR="00FF693E" w:rsidRPr="00BA7CDB" w:rsidRDefault="00FF693E" w:rsidP="00D37D5C">
      <w:pPr>
        <w:pStyle w:val="Default"/>
        <w:spacing w:line="360" w:lineRule="auto"/>
        <w:jc w:val="center"/>
        <w:rPr>
          <w:rFonts w:ascii="Times New Roman" w:hAnsi="Times New Roman" w:cs="Times New Roman"/>
          <w:b/>
          <w:bCs/>
          <w:sz w:val="36"/>
          <w:szCs w:val="36"/>
        </w:rPr>
      </w:pPr>
    </w:p>
    <w:p w14:paraId="0DE5238A" w14:textId="2A911B3C" w:rsidR="0080096B" w:rsidRDefault="00FF455F" w:rsidP="00FF693E">
      <w:pPr>
        <w:pStyle w:val="Default"/>
        <w:numPr>
          <w:ilvl w:val="1"/>
          <w:numId w:val="25"/>
        </w:numPr>
        <w:spacing w:after="240"/>
        <w:jc w:val="both"/>
        <w:rPr>
          <w:rFonts w:ascii="Times New Roman" w:hAnsi="Times New Roman" w:cs="Times New Roman"/>
          <w:b/>
          <w:bCs/>
          <w:sz w:val="32"/>
          <w:szCs w:val="32"/>
        </w:rPr>
      </w:pPr>
      <w:r w:rsidRPr="00264C3D">
        <w:rPr>
          <w:rFonts w:ascii="Times New Roman" w:hAnsi="Times New Roman" w:cs="Times New Roman"/>
          <w:b/>
          <w:bCs/>
          <w:sz w:val="32"/>
          <w:szCs w:val="32"/>
        </w:rPr>
        <w:t>I</w:t>
      </w:r>
      <w:r w:rsidR="005F35C1">
        <w:rPr>
          <w:rFonts w:ascii="Times New Roman" w:hAnsi="Times New Roman" w:cs="Times New Roman"/>
          <w:b/>
          <w:bCs/>
          <w:sz w:val="32"/>
          <w:szCs w:val="32"/>
        </w:rPr>
        <w:t>ntroduction</w:t>
      </w:r>
      <w:r w:rsidR="0080096B">
        <w:rPr>
          <w:rFonts w:ascii="Times New Roman" w:hAnsi="Times New Roman" w:cs="Times New Roman"/>
          <w:b/>
          <w:bCs/>
          <w:sz w:val="32"/>
          <w:szCs w:val="32"/>
        </w:rPr>
        <w:t xml:space="preserve"> to Project</w:t>
      </w:r>
    </w:p>
    <w:p w14:paraId="750FB57F" w14:textId="43880452" w:rsidR="00406263" w:rsidRDefault="00406263" w:rsidP="00406263">
      <w:pPr>
        <w:pStyle w:val="NormalWeb"/>
        <w:spacing w:after="120" w:line="360" w:lineRule="auto"/>
        <w:jc w:val="both"/>
      </w:pPr>
      <w:r>
        <w:t>Advancements in digital technologies have greatly affected the transformation of a majority of public service sectors. Still, judicial systems in many parts of the world continue to depend mostly on manual and semi, digital processes. Such traditional methods usually cause delays and lack of transparency while also increasing the workload of the courts, legal professionals, and litigants. Besides, when we think of case filing, scheduling hearings, document handling, and the tracking of the progress of the case, through the old, fashioned ways, these are just some of the areas that hugely contribute to the cases backlogs and inefficiencies in the procedures.</w:t>
      </w:r>
    </w:p>
    <w:p w14:paraId="41AF79B3" w14:textId="541A857F" w:rsidR="00406263" w:rsidRDefault="00406263" w:rsidP="00406263">
      <w:pPr>
        <w:pStyle w:val="NormalWeb"/>
        <w:spacing w:after="120" w:line="360" w:lineRule="auto"/>
        <w:jc w:val="both"/>
      </w:pPr>
      <w:r>
        <w:t>The E, Portal for Facilitating Case Management and Hearings is a digital solution that is comprehensive and addresses the challenges brought about by the above, mentioned issue. Its objective is to create a single, web, based platform that would serve as a communication tool between judges, advocates, litigants, court staff, and administrators. The portal, by integrating and automating core judicial workflow like case filing, hearing scheduling, document management, and notifications, aims at increasing efficiency, ensuring that the judicial process is accessible and transparent all at the same time.</w:t>
      </w:r>
    </w:p>
    <w:p w14:paraId="35FCCFB9" w14:textId="03DCAA90" w:rsidR="00406263" w:rsidRDefault="00406263" w:rsidP="00406263">
      <w:pPr>
        <w:pStyle w:val="NormalWeb"/>
        <w:spacing w:after="120" w:afterAutospacing="0" w:line="360" w:lineRule="auto"/>
        <w:jc w:val="both"/>
      </w:pPr>
      <w:r>
        <w:t>The proposed e, portal, which is going to be developed using up, to, date web technologies, will enable secure, role, based access that can be scaled to the size of a real, world court environment. This is a very important project since it is a step towards the digital transformation of the judiciary which will ultimately result in the timely delivery of justice and a better user experience of all stakeholders involved.</w:t>
      </w:r>
    </w:p>
    <w:p w14:paraId="262E343D" w14:textId="37A9E8E4" w:rsidR="00EE5838" w:rsidRPr="004578EA" w:rsidRDefault="004578EA" w:rsidP="004578EA">
      <w:pPr>
        <w:pStyle w:val="Default"/>
        <w:numPr>
          <w:ilvl w:val="1"/>
          <w:numId w:val="25"/>
        </w:numPr>
        <w:spacing w:after="240"/>
        <w:jc w:val="both"/>
        <w:rPr>
          <w:rFonts w:ascii="Times New Roman" w:hAnsi="Times New Roman" w:cs="Times New Roman"/>
          <w:b/>
          <w:bCs/>
          <w:sz w:val="32"/>
          <w:szCs w:val="32"/>
        </w:rPr>
      </w:pPr>
      <w:r w:rsidRPr="004578EA">
        <w:rPr>
          <w:rFonts w:ascii="Times New Roman" w:hAnsi="Times New Roman" w:cs="Times New Roman"/>
          <w:b/>
          <w:bCs/>
          <w:sz w:val="32"/>
          <w:szCs w:val="32"/>
        </w:rPr>
        <w:t>Project Category</w:t>
      </w:r>
    </w:p>
    <w:p w14:paraId="04E13196" w14:textId="77777777" w:rsidR="00A500FF" w:rsidRPr="00A500FF" w:rsidRDefault="00A500FF" w:rsidP="00A500FF">
      <w:pPr>
        <w:pStyle w:val="Default"/>
        <w:spacing w:after="120" w:line="360" w:lineRule="auto"/>
        <w:jc w:val="both"/>
        <w:rPr>
          <w:rFonts w:ascii="Times New Roman" w:hAnsi="Times New Roman"/>
          <w:lang w:val="en-IN"/>
        </w:rPr>
      </w:pPr>
      <w:r w:rsidRPr="00A500FF">
        <w:rPr>
          <w:rFonts w:ascii="Times New Roman" w:hAnsi="Times New Roman"/>
          <w:lang w:val="en-IN"/>
        </w:rPr>
        <w:t>The idea suggested by the project is an "E, Portal to Facilitate Case Management and Hearings" which in essence is a Web, Based Application / E, Governance System. It is a software engineering and full, stack development project focusing on the digital transformation of judicial processes through the utilization of the latest web technologies.</w:t>
      </w:r>
    </w:p>
    <w:p w14:paraId="4E37F63F" w14:textId="77777777" w:rsidR="00A500FF" w:rsidRPr="00A500FF" w:rsidRDefault="00A500FF" w:rsidP="00A500FF">
      <w:pPr>
        <w:pStyle w:val="Default"/>
        <w:spacing w:after="120" w:line="360" w:lineRule="auto"/>
        <w:jc w:val="both"/>
        <w:rPr>
          <w:rFonts w:ascii="Times New Roman" w:hAnsi="Times New Roman"/>
          <w:lang w:val="en-IN"/>
        </w:rPr>
      </w:pPr>
      <w:r w:rsidRPr="00A500FF">
        <w:rPr>
          <w:rFonts w:ascii="Times New Roman" w:hAnsi="Times New Roman"/>
          <w:lang w:val="en-IN"/>
        </w:rPr>
        <w:t xml:space="preserve">This project is an E, Governance Application since it supports the digital delivery of public judicial services; a Web, Based Information System because it is capable of handling case data, users, </w:t>
      </w:r>
      <w:r w:rsidRPr="00A500FF">
        <w:rPr>
          <w:rFonts w:ascii="Times New Roman" w:hAnsi="Times New Roman"/>
          <w:lang w:val="en-IN"/>
        </w:rPr>
        <w:lastRenderedPageBreak/>
        <w:t>documents, and workflows; and a Role, Based Management System since it provides access to judges, advocates, litigants, court staff, and administrators.</w:t>
      </w:r>
    </w:p>
    <w:p w14:paraId="53EEB5EA" w14:textId="77777777" w:rsidR="00A500FF" w:rsidRPr="00A500FF" w:rsidRDefault="00A500FF" w:rsidP="00A500FF">
      <w:pPr>
        <w:pStyle w:val="Default"/>
        <w:spacing w:after="120" w:line="360" w:lineRule="auto"/>
        <w:jc w:val="both"/>
        <w:rPr>
          <w:rFonts w:ascii="Times New Roman" w:hAnsi="Times New Roman"/>
          <w:lang w:val="en-IN"/>
        </w:rPr>
      </w:pPr>
      <w:r w:rsidRPr="00A500FF">
        <w:rPr>
          <w:rFonts w:ascii="Times New Roman" w:hAnsi="Times New Roman"/>
          <w:lang w:val="en-IN"/>
        </w:rPr>
        <w:t>The framework works on client, server architecture and follows the standard software development lifecycle phases such as requirement analysis, system design, implementation, and testing. Furthermore, it is built with features like automation, transparency, security, and scalability in mind, thereby making it suitable for real judicial environments.</w:t>
      </w:r>
    </w:p>
    <w:p w14:paraId="43FD14DC" w14:textId="77777777" w:rsidR="00A500FF" w:rsidRDefault="00A500FF" w:rsidP="00A500FF">
      <w:pPr>
        <w:pStyle w:val="Default"/>
        <w:spacing w:after="120" w:line="360" w:lineRule="auto"/>
        <w:jc w:val="both"/>
        <w:rPr>
          <w:rFonts w:ascii="Times New Roman" w:hAnsi="Times New Roman"/>
          <w:lang w:val="en-IN"/>
        </w:rPr>
      </w:pPr>
    </w:p>
    <w:p w14:paraId="6329AE32" w14:textId="769D904A" w:rsidR="00753479" w:rsidRPr="004578EA" w:rsidRDefault="009E6219" w:rsidP="00753479">
      <w:pPr>
        <w:pStyle w:val="Default"/>
        <w:numPr>
          <w:ilvl w:val="1"/>
          <w:numId w:val="25"/>
        </w:numPr>
        <w:spacing w:after="240"/>
        <w:jc w:val="both"/>
        <w:rPr>
          <w:rFonts w:ascii="Times New Roman" w:hAnsi="Times New Roman" w:cs="Times New Roman"/>
          <w:b/>
          <w:bCs/>
          <w:sz w:val="32"/>
          <w:szCs w:val="32"/>
        </w:rPr>
      </w:pPr>
      <w:r w:rsidRPr="009E6219">
        <w:rPr>
          <w:rFonts w:ascii="Times New Roman" w:hAnsi="Times New Roman" w:cs="Times New Roman"/>
          <w:b/>
          <w:bCs/>
          <w:sz w:val="32"/>
          <w:szCs w:val="32"/>
        </w:rPr>
        <w:t>Objectives</w:t>
      </w:r>
    </w:p>
    <w:p w14:paraId="1C984514" w14:textId="77777777" w:rsidR="00585F8F" w:rsidRPr="00585F8F" w:rsidRDefault="00585F8F" w:rsidP="00585F8F">
      <w:pPr>
        <w:pStyle w:val="Default"/>
        <w:spacing w:line="360" w:lineRule="auto"/>
        <w:jc w:val="both"/>
        <w:rPr>
          <w:rFonts w:ascii="Times New Roman" w:hAnsi="Times New Roman"/>
          <w:lang w:val="en-IN"/>
        </w:rPr>
      </w:pPr>
      <w:r w:rsidRPr="00585F8F">
        <w:rPr>
          <w:rFonts w:ascii="Times New Roman" w:hAnsi="Times New Roman"/>
          <w:lang w:val="en-IN"/>
        </w:rPr>
        <w:t>The main objectives of the E-Portal for Facilitating Case Management and Hearings project are as follows:</w:t>
      </w:r>
    </w:p>
    <w:p w14:paraId="189EDC05" w14:textId="77777777" w:rsidR="00585F8F" w:rsidRPr="00585F8F" w:rsidRDefault="00585F8F" w:rsidP="00A963F9">
      <w:pPr>
        <w:pStyle w:val="Default"/>
        <w:numPr>
          <w:ilvl w:val="0"/>
          <w:numId w:val="28"/>
        </w:numPr>
        <w:spacing w:line="360" w:lineRule="auto"/>
        <w:jc w:val="both"/>
        <w:rPr>
          <w:rFonts w:ascii="Times New Roman" w:hAnsi="Times New Roman"/>
          <w:lang w:val="en-IN"/>
        </w:rPr>
      </w:pPr>
      <w:r w:rsidRPr="00585F8F">
        <w:rPr>
          <w:rFonts w:ascii="Times New Roman" w:hAnsi="Times New Roman"/>
          <w:lang w:val="en-IN"/>
        </w:rPr>
        <w:t>To design and develop a centralized web-based platform for managing judicial cases and hearings efficiently.</w:t>
      </w:r>
    </w:p>
    <w:p w14:paraId="216B77CC" w14:textId="77777777" w:rsidR="00585F8F" w:rsidRPr="00585F8F" w:rsidRDefault="00585F8F" w:rsidP="00A963F9">
      <w:pPr>
        <w:pStyle w:val="Default"/>
        <w:numPr>
          <w:ilvl w:val="0"/>
          <w:numId w:val="28"/>
        </w:numPr>
        <w:spacing w:line="360" w:lineRule="auto"/>
        <w:jc w:val="both"/>
        <w:rPr>
          <w:rFonts w:ascii="Times New Roman" w:hAnsi="Times New Roman"/>
          <w:lang w:val="en-IN"/>
        </w:rPr>
      </w:pPr>
      <w:r w:rsidRPr="00585F8F">
        <w:rPr>
          <w:rFonts w:ascii="Times New Roman" w:hAnsi="Times New Roman"/>
          <w:lang w:val="en-IN"/>
        </w:rPr>
        <w:t>To automate the process of case filing, scheduling of hearings, and tracking of case status.</w:t>
      </w:r>
    </w:p>
    <w:p w14:paraId="32DF87A1" w14:textId="77777777" w:rsidR="00585F8F" w:rsidRPr="00585F8F" w:rsidRDefault="00585F8F" w:rsidP="00A963F9">
      <w:pPr>
        <w:pStyle w:val="Default"/>
        <w:numPr>
          <w:ilvl w:val="0"/>
          <w:numId w:val="28"/>
        </w:numPr>
        <w:spacing w:line="360" w:lineRule="auto"/>
        <w:jc w:val="both"/>
        <w:rPr>
          <w:rFonts w:ascii="Times New Roman" w:hAnsi="Times New Roman"/>
          <w:lang w:val="en-IN"/>
        </w:rPr>
      </w:pPr>
      <w:r w:rsidRPr="00585F8F">
        <w:rPr>
          <w:rFonts w:ascii="Times New Roman" w:hAnsi="Times New Roman"/>
          <w:lang w:val="en-IN"/>
        </w:rPr>
        <w:t>To provide secure, role-based access for judges, advocates, litigants, court staff, and administrators.</w:t>
      </w:r>
    </w:p>
    <w:p w14:paraId="44630002" w14:textId="77777777" w:rsidR="00585F8F" w:rsidRPr="00585F8F" w:rsidRDefault="00585F8F" w:rsidP="00A963F9">
      <w:pPr>
        <w:pStyle w:val="Default"/>
        <w:numPr>
          <w:ilvl w:val="0"/>
          <w:numId w:val="28"/>
        </w:numPr>
        <w:spacing w:line="360" w:lineRule="auto"/>
        <w:jc w:val="both"/>
        <w:rPr>
          <w:rFonts w:ascii="Times New Roman" w:hAnsi="Times New Roman"/>
          <w:lang w:val="en-IN"/>
        </w:rPr>
      </w:pPr>
      <w:r w:rsidRPr="00585F8F">
        <w:rPr>
          <w:rFonts w:ascii="Times New Roman" w:hAnsi="Times New Roman"/>
          <w:lang w:val="en-IN"/>
        </w:rPr>
        <w:t>To enable digital document submission, storage, and retrieval in a structured and secure manner.</w:t>
      </w:r>
    </w:p>
    <w:p w14:paraId="2504225F" w14:textId="77777777" w:rsidR="00585F8F" w:rsidRPr="00585F8F" w:rsidRDefault="00585F8F" w:rsidP="00A963F9">
      <w:pPr>
        <w:pStyle w:val="Default"/>
        <w:numPr>
          <w:ilvl w:val="0"/>
          <w:numId w:val="28"/>
        </w:numPr>
        <w:spacing w:line="360" w:lineRule="auto"/>
        <w:jc w:val="both"/>
        <w:rPr>
          <w:rFonts w:ascii="Times New Roman" w:hAnsi="Times New Roman"/>
          <w:lang w:val="en-IN"/>
        </w:rPr>
      </w:pPr>
      <w:r w:rsidRPr="00585F8F">
        <w:rPr>
          <w:rFonts w:ascii="Times New Roman" w:hAnsi="Times New Roman"/>
          <w:lang w:val="en-IN"/>
        </w:rPr>
        <w:t>To reduce manual paperwork, administrative delays, and dependency on physical court visits.</w:t>
      </w:r>
    </w:p>
    <w:p w14:paraId="2AA76197" w14:textId="77777777" w:rsidR="00585F8F" w:rsidRPr="00585F8F" w:rsidRDefault="00585F8F" w:rsidP="00A963F9">
      <w:pPr>
        <w:pStyle w:val="Default"/>
        <w:numPr>
          <w:ilvl w:val="0"/>
          <w:numId w:val="28"/>
        </w:numPr>
        <w:spacing w:line="360" w:lineRule="auto"/>
        <w:jc w:val="both"/>
        <w:rPr>
          <w:rFonts w:ascii="Times New Roman" w:hAnsi="Times New Roman"/>
          <w:lang w:val="en-IN"/>
        </w:rPr>
      </w:pPr>
      <w:r w:rsidRPr="00585F8F">
        <w:rPr>
          <w:rFonts w:ascii="Times New Roman" w:hAnsi="Times New Roman"/>
          <w:lang w:val="en-IN"/>
        </w:rPr>
        <w:t>To enhance transparency and accessibility in judicial proceedings through real-time notifications and updates.</w:t>
      </w:r>
    </w:p>
    <w:p w14:paraId="7257B7D7" w14:textId="77777777" w:rsidR="00585F8F" w:rsidRPr="00585F8F" w:rsidRDefault="00585F8F" w:rsidP="00A963F9">
      <w:pPr>
        <w:pStyle w:val="Default"/>
        <w:numPr>
          <w:ilvl w:val="0"/>
          <w:numId w:val="28"/>
        </w:numPr>
        <w:spacing w:line="360" w:lineRule="auto"/>
        <w:jc w:val="both"/>
        <w:rPr>
          <w:rFonts w:ascii="Times New Roman" w:hAnsi="Times New Roman"/>
          <w:lang w:val="en-IN"/>
        </w:rPr>
      </w:pPr>
      <w:r w:rsidRPr="00585F8F">
        <w:rPr>
          <w:rFonts w:ascii="Times New Roman" w:hAnsi="Times New Roman"/>
          <w:lang w:val="en-IN"/>
        </w:rPr>
        <w:t>To ensure data security, confidentiality, and integrity of legal records using appropriate authentication and authorization mechanisms.</w:t>
      </w:r>
    </w:p>
    <w:p w14:paraId="0ABC91E8" w14:textId="0911F96D" w:rsidR="00753479" w:rsidRPr="00EE5838" w:rsidRDefault="00753479" w:rsidP="0093722B">
      <w:pPr>
        <w:pStyle w:val="Default"/>
        <w:spacing w:line="360" w:lineRule="auto"/>
        <w:jc w:val="both"/>
        <w:rPr>
          <w:rFonts w:ascii="Times New Roman" w:hAnsi="Times New Roman"/>
          <w:lang w:val="en-IN"/>
        </w:rPr>
      </w:pPr>
    </w:p>
    <w:p w14:paraId="0B0113CA" w14:textId="15C73E28" w:rsidR="00F35C5D" w:rsidRDefault="008A22A1" w:rsidP="00F35C5D">
      <w:pPr>
        <w:pStyle w:val="Default"/>
        <w:numPr>
          <w:ilvl w:val="1"/>
          <w:numId w:val="25"/>
        </w:numPr>
        <w:spacing w:after="240"/>
        <w:jc w:val="both"/>
        <w:rPr>
          <w:rFonts w:ascii="Times New Roman" w:hAnsi="Times New Roman" w:cs="Times New Roman"/>
          <w:b/>
          <w:bCs/>
          <w:sz w:val="32"/>
          <w:szCs w:val="32"/>
        </w:rPr>
      </w:pPr>
      <w:r w:rsidRPr="008A22A1">
        <w:rPr>
          <w:rFonts w:ascii="Times New Roman" w:hAnsi="Times New Roman" w:cs="Times New Roman"/>
          <w:b/>
          <w:bCs/>
          <w:sz w:val="32"/>
          <w:szCs w:val="32"/>
        </w:rPr>
        <w:t>Structure of the Report</w:t>
      </w:r>
    </w:p>
    <w:p w14:paraId="6EE0257F" w14:textId="77777777" w:rsidR="008A22A1" w:rsidRPr="00C0600F" w:rsidRDefault="008A22A1" w:rsidP="00C0600F">
      <w:pPr>
        <w:spacing w:line="360" w:lineRule="auto"/>
        <w:jc w:val="both"/>
        <w:rPr>
          <w:rFonts w:ascii="Times New Roman" w:eastAsia="Calibri" w:hAnsi="Times New Roman"/>
          <w:sz w:val="24"/>
          <w:szCs w:val="24"/>
          <w:lang w:val="en-IN"/>
        </w:rPr>
      </w:pPr>
      <w:r w:rsidRPr="00C0600F">
        <w:rPr>
          <w:rFonts w:ascii="Times New Roman" w:eastAsia="Calibri" w:hAnsi="Times New Roman"/>
          <w:sz w:val="24"/>
          <w:szCs w:val="24"/>
          <w:lang w:val="en-IN"/>
        </w:rPr>
        <w:t>This project report is organized into multiple chapters, each focusing on a specific aspect of the system development and analysis:</w:t>
      </w:r>
    </w:p>
    <w:p w14:paraId="5CCB7B5C" w14:textId="77777777" w:rsidR="00F5610C" w:rsidRDefault="008A22A1" w:rsidP="00360E98">
      <w:pPr>
        <w:rPr>
          <w:rFonts w:ascii="Times New Roman" w:eastAsia="Calibri" w:hAnsi="Times New Roman"/>
          <w:b/>
          <w:bCs/>
          <w:sz w:val="28"/>
          <w:szCs w:val="28"/>
          <w:lang w:val="en-IN"/>
        </w:rPr>
      </w:pPr>
      <w:r w:rsidRPr="00F5610C">
        <w:rPr>
          <w:rFonts w:ascii="Times New Roman" w:eastAsia="Calibri" w:hAnsi="Times New Roman"/>
          <w:b/>
          <w:bCs/>
          <w:sz w:val="28"/>
          <w:szCs w:val="28"/>
          <w:lang w:val="en-IN"/>
        </w:rPr>
        <w:t>Chapter 1 – Introduction</w:t>
      </w:r>
    </w:p>
    <w:p w14:paraId="3DD43FB2" w14:textId="3F735B19" w:rsidR="00540E89" w:rsidRPr="00C0600F" w:rsidRDefault="00540E89" w:rsidP="00C0600F">
      <w:pPr>
        <w:spacing w:line="360" w:lineRule="auto"/>
        <w:jc w:val="both"/>
        <w:rPr>
          <w:rFonts w:ascii="Times New Roman" w:eastAsia="Calibri" w:hAnsi="Times New Roman"/>
          <w:sz w:val="24"/>
          <w:szCs w:val="24"/>
          <w:lang w:val="en-IN"/>
        </w:rPr>
      </w:pPr>
      <w:r w:rsidRPr="00C0600F">
        <w:rPr>
          <w:rFonts w:ascii="Times New Roman" w:eastAsia="Calibri" w:hAnsi="Times New Roman"/>
          <w:sz w:val="24"/>
          <w:szCs w:val="24"/>
        </w:rPr>
        <w:t>Presents an overview of the project, its category, objectives, and the overall structure of the report.</w:t>
      </w:r>
    </w:p>
    <w:p w14:paraId="434EFD17" w14:textId="768F06F9" w:rsidR="00F5610C" w:rsidRDefault="00F5610C" w:rsidP="00360E98">
      <w:pPr>
        <w:rPr>
          <w:rFonts w:ascii="Times New Roman" w:eastAsia="Calibri" w:hAnsi="Times New Roman"/>
          <w:b/>
          <w:bCs/>
          <w:sz w:val="28"/>
          <w:szCs w:val="28"/>
          <w:lang w:val="en-IN"/>
        </w:rPr>
      </w:pPr>
      <w:r w:rsidRPr="00F5610C">
        <w:rPr>
          <w:rFonts w:ascii="Times New Roman" w:eastAsia="Calibri" w:hAnsi="Times New Roman"/>
          <w:b/>
          <w:bCs/>
          <w:sz w:val="28"/>
          <w:szCs w:val="28"/>
          <w:lang w:val="en-IN"/>
        </w:rPr>
        <w:t>Chapter 2 –Literature Review</w:t>
      </w:r>
    </w:p>
    <w:p w14:paraId="3B27E051" w14:textId="26430DE3" w:rsidR="00540E89" w:rsidRPr="00C0600F" w:rsidRDefault="00540E89" w:rsidP="00C0600F">
      <w:pPr>
        <w:spacing w:line="360" w:lineRule="auto"/>
        <w:jc w:val="both"/>
        <w:rPr>
          <w:rFonts w:ascii="Times New Roman" w:eastAsia="Calibri" w:hAnsi="Times New Roman"/>
          <w:sz w:val="24"/>
          <w:szCs w:val="24"/>
          <w:lang w:val="en-IN"/>
        </w:rPr>
      </w:pPr>
      <w:r w:rsidRPr="00C0600F">
        <w:rPr>
          <w:rFonts w:ascii="Times New Roman" w:eastAsia="Calibri" w:hAnsi="Times New Roman"/>
          <w:sz w:val="24"/>
          <w:szCs w:val="24"/>
        </w:rPr>
        <w:lastRenderedPageBreak/>
        <w:t>Reviews existing systems and related research work, identifies research gaps, and formulates the problem addressed by the project.</w:t>
      </w:r>
    </w:p>
    <w:p w14:paraId="45A5CCE6" w14:textId="17F9106A" w:rsidR="00F5610C" w:rsidRDefault="00F5610C" w:rsidP="00360E98">
      <w:pPr>
        <w:rPr>
          <w:rFonts w:ascii="Times New Roman" w:eastAsia="Calibri" w:hAnsi="Times New Roman"/>
          <w:b/>
          <w:bCs/>
          <w:sz w:val="28"/>
          <w:szCs w:val="28"/>
          <w:lang w:val="en-IN"/>
        </w:rPr>
      </w:pPr>
      <w:r w:rsidRPr="00F5610C">
        <w:rPr>
          <w:rFonts w:ascii="Times New Roman" w:eastAsia="Calibri" w:hAnsi="Times New Roman"/>
          <w:b/>
          <w:bCs/>
          <w:sz w:val="28"/>
          <w:szCs w:val="28"/>
          <w:lang w:val="en-IN"/>
        </w:rPr>
        <w:t>Chapter 3 – Proposed System</w:t>
      </w:r>
    </w:p>
    <w:p w14:paraId="63672A4D" w14:textId="4C2948FE" w:rsidR="00540E89" w:rsidRPr="00C0600F" w:rsidRDefault="00D462F7" w:rsidP="00C0600F">
      <w:pPr>
        <w:spacing w:line="360" w:lineRule="auto"/>
        <w:jc w:val="both"/>
        <w:rPr>
          <w:rFonts w:ascii="Times New Roman" w:eastAsia="Calibri" w:hAnsi="Times New Roman"/>
          <w:sz w:val="24"/>
          <w:szCs w:val="24"/>
          <w:lang w:val="en-IN"/>
        </w:rPr>
      </w:pPr>
      <w:r w:rsidRPr="00C0600F">
        <w:rPr>
          <w:rFonts w:ascii="Times New Roman" w:eastAsia="Calibri" w:hAnsi="Times New Roman"/>
          <w:sz w:val="24"/>
          <w:szCs w:val="24"/>
        </w:rPr>
        <w:t>Describes the proposed e-Portal in detail along with its architecture and unique features.</w:t>
      </w:r>
    </w:p>
    <w:p w14:paraId="4DD35993" w14:textId="4601B5CE" w:rsidR="00F5610C" w:rsidRDefault="00F5610C" w:rsidP="00360E98">
      <w:pPr>
        <w:rPr>
          <w:rFonts w:ascii="Times New Roman" w:eastAsia="Calibri" w:hAnsi="Times New Roman"/>
          <w:b/>
          <w:bCs/>
          <w:sz w:val="28"/>
          <w:szCs w:val="28"/>
          <w:lang w:val="en-IN"/>
        </w:rPr>
      </w:pPr>
      <w:r w:rsidRPr="00F5610C">
        <w:rPr>
          <w:rFonts w:ascii="Times New Roman" w:eastAsia="Calibri" w:hAnsi="Times New Roman"/>
          <w:b/>
          <w:bCs/>
          <w:sz w:val="28"/>
          <w:szCs w:val="28"/>
          <w:lang w:val="en-IN"/>
        </w:rPr>
        <w:t>Chapter 4 – Requirement Analysis and System Specification</w:t>
      </w:r>
    </w:p>
    <w:p w14:paraId="1D367D18" w14:textId="7C6594A6" w:rsidR="00D462F7" w:rsidRPr="00C0600F" w:rsidRDefault="00D462F7" w:rsidP="00C0600F">
      <w:pPr>
        <w:spacing w:line="360" w:lineRule="auto"/>
        <w:jc w:val="both"/>
        <w:rPr>
          <w:rFonts w:ascii="Times New Roman" w:eastAsia="Calibri" w:hAnsi="Times New Roman"/>
          <w:sz w:val="24"/>
          <w:szCs w:val="24"/>
          <w:lang w:val="en-IN"/>
        </w:rPr>
      </w:pPr>
      <w:r w:rsidRPr="00C0600F">
        <w:rPr>
          <w:rFonts w:ascii="Times New Roman" w:eastAsia="Calibri" w:hAnsi="Times New Roman"/>
          <w:sz w:val="24"/>
          <w:szCs w:val="24"/>
        </w:rPr>
        <w:t>Discusses feasibility analysis, software requirements, system design models, and database design.</w:t>
      </w:r>
    </w:p>
    <w:p w14:paraId="31FB3599" w14:textId="3E7FD458" w:rsidR="00F5610C" w:rsidRDefault="00F5610C" w:rsidP="00360E98">
      <w:pPr>
        <w:rPr>
          <w:rFonts w:ascii="Times New Roman" w:eastAsia="Calibri" w:hAnsi="Times New Roman"/>
          <w:b/>
          <w:bCs/>
          <w:sz w:val="28"/>
          <w:szCs w:val="28"/>
          <w:lang w:val="en-IN"/>
        </w:rPr>
      </w:pPr>
      <w:r w:rsidRPr="00F5610C">
        <w:rPr>
          <w:rFonts w:ascii="Times New Roman" w:eastAsia="Calibri" w:hAnsi="Times New Roman"/>
          <w:b/>
          <w:bCs/>
          <w:sz w:val="28"/>
          <w:szCs w:val="28"/>
          <w:lang w:val="en-IN"/>
        </w:rPr>
        <w:t>Chapter 5 – Implementation</w:t>
      </w:r>
    </w:p>
    <w:p w14:paraId="49338702" w14:textId="4622166A" w:rsidR="00D462F7" w:rsidRPr="00C0600F" w:rsidRDefault="0073460B" w:rsidP="00C0600F">
      <w:pPr>
        <w:pStyle w:val="ListParagraph"/>
        <w:spacing w:line="360" w:lineRule="auto"/>
        <w:ind w:left="0"/>
        <w:jc w:val="both"/>
        <w:rPr>
          <w:rFonts w:ascii="Times New Roman" w:hAnsi="Times New Roman"/>
          <w:sz w:val="24"/>
          <w:szCs w:val="24"/>
          <w:lang w:val="en-IN"/>
        </w:rPr>
      </w:pPr>
      <w:r w:rsidRPr="00C0600F">
        <w:rPr>
          <w:rFonts w:ascii="Times New Roman" w:hAnsi="Times New Roman"/>
          <w:sz w:val="24"/>
          <w:szCs w:val="24"/>
        </w:rPr>
        <w:t>Explains the tools, technologies, and methodologies used to implement the system.</w:t>
      </w:r>
    </w:p>
    <w:p w14:paraId="03A56433" w14:textId="68E14ACF" w:rsidR="00F5610C" w:rsidRDefault="00F5610C" w:rsidP="00360E98">
      <w:pPr>
        <w:rPr>
          <w:rFonts w:ascii="Times New Roman" w:eastAsia="Calibri" w:hAnsi="Times New Roman"/>
          <w:b/>
          <w:bCs/>
          <w:sz w:val="28"/>
          <w:szCs w:val="28"/>
          <w:lang w:val="en-IN"/>
        </w:rPr>
      </w:pPr>
      <w:r w:rsidRPr="00F5610C">
        <w:rPr>
          <w:rFonts w:ascii="Times New Roman" w:eastAsia="Calibri" w:hAnsi="Times New Roman"/>
          <w:b/>
          <w:bCs/>
          <w:sz w:val="28"/>
          <w:szCs w:val="28"/>
          <w:lang w:val="en-IN"/>
        </w:rPr>
        <w:t>Chapter 6 – Testing and Maintenance</w:t>
      </w:r>
    </w:p>
    <w:p w14:paraId="13884A91" w14:textId="09ED29D7" w:rsidR="00D462F7" w:rsidRPr="00C0600F" w:rsidRDefault="0073460B" w:rsidP="00C0600F">
      <w:pPr>
        <w:spacing w:line="360" w:lineRule="auto"/>
        <w:jc w:val="both"/>
        <w:rPr>
          <w:rFonts w:ascii="Times New Roman" w:eastAsia="Calibri" w:hAnsi="Times New Roman"/>
          <w:sz w:val="24"/>
          <w:szCs w:val="24"/>
          <w:lang w:val="en-IN"/>
        </w:rPr>
      </w:pPr>
      <w:r w:rsidRPr="00C0600F">
        <w:rPr>
          <w:rFonts w:ascii="Times New Roman" w:eastAsia="Calibri" w:hAnsi="Times New Roman"/>
          <w:sz w:val="24"/>
          <w:szCs w:val="24"/>
        </w:rPr>
        <w:t>Covers testing techniques, test cases, and system maintenance aspects.</w:t>
      </w:r>
    </w:p>
    <w:p w14:paraId="0833AAEE" w14:textId="5CE8CAAC" w:rsidR="00F5610C" w:rsidRDefault="00F5610C" w:rsidP="00360E98">
      <w:pPr>
        <w:rPr>
          <w:rFonts w:ascii="Times New Roman" w:eastAsia="Calibri" w:hAnsi="Times New Roman"/>
          <w:b/>
          <w:bCs/>
          <w:sz w:val="28"/>
          <w:szCs w:val="28"/>
          <w:lang w:val="en-IN"/>
        </w:rPr>
      </w:pPr>
      <w:r w:rsidRPr="00F5610C">
        <w:rPr>
          <w:rFonts w:ascii="Times New Roman" w:eastAsia="Calibri" w:hAnsi="Times New Roman"/>
          <w:b/>
          <w:bCs/>
          <w:sz w:val="28"/>
          <w:szCs w:val="28"/>
          <w:lang w:val="en-IN"/>
        </w:rPr>
        <w:t>Chapter 7 – Results and Discussions</w:t>
      </w:r>
    </w:p>
    <w:p w14:paraId="3C8165DE" w14:textId="370099F2" w:rsidR="00D462F7" w:rsidRPr="00C0600F" w:rsidRDefault="00DF1231" w:rsidP="00C0600F">
      <w:pPr>
        <w:pStyle w:val="ListParagraph"/>
        <w:spacing w:line="360" w:lineRule="auto"/>
        <w:ind w:left="0"/>
        <w:jc w:val="both"/>
        <w:rPr>
          <w:rFonts w:ascii="Times New Roman" w:hAnsi="Times New Roman"/>
          <w:sz w:val="24"/>
          <w:szCs w:val="24"/>
          <w:lang w:val="en-IN"/>
        </w:rPr>
      </w:pPr>
      <w:r w:rsidRPr="00C0600F">
        <w:rPr>
          <w:rFonts w:ascii="Times New Roman" w:hAnsi="Times New Roman"/>
          <w:sz w:val="24"/>
          <w:szCs w:val="24"/>
        </w:rPr>
        <w:t>Presents system modules, results, snapshots, key findings, and database descriptions.</w:t>
      </w:r>
    </w:p>
    <w:p w14:paraId="1F7E9C1D" w14:textId="77777777" w:rsidR="00D462F7" w:rsidRPr="00DF1231" w:rsidRDefault="00F5610C" w:rsidP="00360E98">
      <w:pPr>
        <w:rPr>
          <w:rFonts w:eastAsia="Calibri"/>
          <w:lang w:val="en-IN"/>
        </w:rPr>
      </w:pPr>
      <w:r w:rsidRPr="00F5610C">
        <w:rPr>
          <w:rFonts w:ascii="Times New Roman" w:eastAsia="Calibri" w:hAnsi="Times New Roman"/>
          <w:b/>
          <w:bCs/>
          <w:sz w:val="28"/>
          <w:szCs w:val="28"/>
          <w:lang w:val="en-IN"/>
        </w:rPr>
        <w:t>Chapter 8 – Conclusion and Future Scope</w:t>
      </w:r>
    </w:p>
    <w:p w14:paraId="5B736137" w14:textId="14D3DC58" w:rsidR="00DF1231" w:rsidRPr="00C0600F" w:rsidRDefault="00DF1231" w:rsidP="00C0600F">
      <w:pPr>
        <w:spacing w:line="360" w:lineRule="auto"/>
        <w:jc w:val="both"/>
        <w:rPr>
          <w:rFonts w:ascii="Times New Roman" w:eastAsia="Calibri" w:hAnsi="Times New Roman"/>
          <w:sz w:val="24"/>
          <w:szCs w:val="24"/>
        </w:rPr>
      </w:pPr>
      <w:r w:rsidRPr="00C0600F">
        <w:rPr>
          <w:rFonts w:ascii="Times New Roman" w:eastAsia="Calibri" w:hAnsi="Times New Roman"/>
          <w:sz w:val="24"/>
          <w:szCs w:val="24"/>
        </w:rPr>
        <w:t>Summarizes the project outcomes and discusses possible future enhancements.</w:t>
      </w:r>
    </w:p>
    <w:p w14:paraId="5B91B624" w14:textId="696D14AF" w:rsidR="00DF1231" w:rsidRPr="00C0600F" w:rsidRDefault="00C0600F" w:rsidP="00360E98">
      <w:pPr>
        <w:rPr>
          <w:rFonts w:ascii="Times New Roman" w:eastAsia="Calibri" w:hAnsi="Times New Roman"/>
          <w:b/>
          <w:bCs/>
          <w:sz w:val="28"/>
          <w:szCs w:val="28"/>
          <w:lang w:val="en-IN"/>
        </w:rPr>
      </w:pPr>
      <w:r w:rsidRPr="00C0600F">
        <w:rPr>
          <w:rFonts w:ascii="Times New Roman" w:eastAsia="Calibri" w:hAnsi="Times New Roman"/>
          <w:b/>
          <w:bCs/>
          <w:sz w:val="28"/>
          <w:szCs w:val="28"/>
        </w:rPr>
        <w:t>References</w:t>
      </w:r>
    </w:p>
    <w:p w14:paraId="279332AA" w14:textId="51F7934F" w:rsidR="00C0600F" w:rsidRDefault="00C0600F" w:rsidP="00C0600F">
      <w:pPr>
        <w:spacing w:line="360" w:lineRule="auto"/>
        <w:jc w:val="both"/>
        <w:rPr>
          <w:rFonts w:ascii="Times New Roman" w:eastAsia="Calibri" w:hAnsi="Times New Roman"/>
          <w:sz w:val="24"/>
          <w:szCs w:val="24"/>
        </w:rPr>
      </w:pPr>
      <w:r w:rsidRPr="00C0600F">
        <w:rPr>
          <w:rFonts w:ascii="Times New Roman" w:eastAsia="Calibri" w:hAnsi="Times New Roman"/>
          <w:sz w:val="24"/>
          <w:szCs w:val="24"/>
        </w:rPr>
        <w:t>Lists all cited works in IEEE format.</w:t>
      </w:r>
    </w:p>
    <w:p w14:paraId="76ADC127" w14:textId="77777777" w:rsidR="00C0600F" w:rsidRDefault="00C0600F" w:rsidP="00C0600F">
      <w:pPr>
        <w:spacing w:line="360" w:lineRule="auto"/>
        <w:jc w:val="both"/>
        <w:rPr>
          <w:rFonts w:ascii="Times New Roman" w:eastAsia="Calibri" w:hAnsi="Times New Roman"/>
          <w:sz w:val="24"/>
          <w:szCs w:val="24"/>
        </w:rPr>
      </w:pPr>
    </w:p>
    <w:p w14:paraId="2DCE1EA6" w14:textId="77777777" w:rsidR="00C0600F" w:rsidRDefault="00C0600F" w:rsidP="00C0600F">
      <w:pPr>
        <w:spacing w:line="360" w:lineRule="auto"/>
        <w:jc w:val="both"/>
        <w:rPr>
          <w:rFonts w:ascii="Times New Roman" w:eastAsia="Calibri" w:hAnsi="Times New Roman"/>
          <w:sz w:val="24"/>
          <w:szCs w:val="24"/>
        </w:rPr>
      </w:pPr>
    </w:p>
    <w:p w14:paraId="12FD5B0C" w14:textId="77777777" w:rsidR="00C0600F" w:rsidRDefault="00C0600F" w:rsidP="00C0600F">
      <w:pPr>
        <w:spacing w:line="360" w:lineRule="auto"/>
        <w:jc w:val="both"/>
        <w:rPr>
          <w:rFonts w:ascii="Times New Roman" w:eastAsia="Calibri" w:hAnsi="Times New Roman"/>
          <w:sz w:val="24"/>
          <w:szCs w:val="24"/>
        </w:rPr>
      </w:pPr>
    </w:p>
    <w:p w14:paraId="70E4F3B9" w14:textId="77777777" w:rsidR="00C0600F" w:rsidRDefault="00C0600F" w:rsidP="00C0600F">
      <w:pPr>
        <w:spacing w:line="360" w:lineRule="auto"/>
        <w:jc w:val="both"/>
        <w:rPr>
          <w:rFonts w:ascii="Times New Roman" w:eastAsia="Calibri" w:hAnsi="Times New Roman"/>
          <w:sz w:val="24"/>
          <w:szCs w:val="24"/>
        </w:rPr>
      </w:pPr>
    </w:p>
    <w:p w14:paraId="7848FEC6" w14:textId="77777777" w:rsidR="00C0600F" w:rsidRDefault="00C0600F" w:rsidP="00C0600F">
      <w:pPr>
        <w:spacing w:line="360" w:lineRule="auto"/>
        <w:jc w:val="both"/>
        <w:rPr>
          <w:rFonts w:ascii="Times New Roman" w:eastAsia="Calibri" w:hAnsi="Times New Roman"/>
          <w:sz w:val="24"/>
          <w:szCs w:val="24"/>
        </w:rPr>
      </w:pPr>
    </w:p>
    <w:p w14:paraId="24A542E6" w14:textId="77777777" w:rsidR="00C0600F" w:rsidRDefault="00C0600F" w:rsidP="00C0600F">
      <w:pPr>
        <w:spacing w:line="360" w:lineRule="auto"/>
        <w:jc w:val="both"/>
        <w:rPr>
          <w:rFonts w:ascii="Times New Roman" w:eastAsia="Calibri" w:hAnsi="Times New Roman"/>
          <w:sz w:val="24"/>
          <w:szCs w:val="24"/>
        </w:rPr>
      </w:pPr>
    </w:p>
    <w:p w14:paraId="03047EF3" w14:textId="77777777" w:rsidR="00C0600F" w:rsidRDefault="00C0600F" w:rsidP="00C0600F">
      <w:pPr>
        <w:spacing w:line="360" w:lineRule="auto"/>
        <w:jc w:val="both"/>
        <w:rPr>
          <w:rFonts w:ascii="Times New Roman" w:eastAsia="Calibri" w:hAnsi="Times New Roman"/>
          <w:sz w:val="24"/>
          <w:szCs w:val="24"/>
        </w:rPr>
      </w:pPr>
    </w:p>
    <w:p w14:paraId="41E4EE13" w14:textId="03690AE1" w:rsidR="00C0600F" w:rsidRPr="0042650A" w:rsidRDefault="00C0600F" w:rsidP="00C0600F">
      <w:pPr>
        <w:pStyle w:val="Default"/>
        <w:spacing w:line="360" w:lineRule="auto"/>
        <w:jc w:val="center"/>
        <w:rPr>
          <w:rFonts w:ascii="Times New Roman" w:hAnsi="Times New Roman" w:cs="Times New Roman"/>
          <w:b/>
          <w:bCs/>
          <w:sz w:val="36"/>
          <w:szCs w:val="36"/>
        </w:rPr>
      </w:pPr>
      <w:r w:rsidRPr="0042650A">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2</w:t>
      </w:r>
    </w:p>
    <w:p w14:paraId="78F5E81C" w14:textId="3A20A3E4" w:rsidR="00C0600F" w:rsidRDefault="005D7528" w:rsidP="005D7528">
      <w:pPr>
        <w:pStyle w:val="Default"/>
        <w:spacing w:line="360" w:lineRule="auto"/>
        <w:jc w:val="center"/>
        <w:rPr>
          <w:rFonts w:ascii="Times New Roman" w:hAnsi="Times New Roman" w:cs="Times New Roman"/>
          <w:b/>
          <w:bCs/>
          <w:sz w:val="36"/>
          <w:szCs w:val="36"/>
        </w:rPr>
      </w:pPr>
      <w:r w:rsidRPr="00404BE8">
        <w:rPr>
          <w:rFonts w:ascii="Times New Roman" w:hAnsi="Times New Roman" w:cs="Times New Roman"/>
          <w:b/>
          <w:bCs/>
          <w:sz w:val="36"/>
          <w:szCs w:val="36"/>
        </w:rPr>
        <w:t>LITERATURE REVIEW</w:t>
      </w:r>
    </w:p>
    <w:p w14:paraId="1B193A77" w14:textId="77777777" w:rsidR="00E5158F" w:rsidRDefault="00E5158F" w:rsidP="005D7528">
      <w:pPr>
        <w:pStyle w:val="Default"/>
        <w:spacing w:line="360" w:lineRule="auto"/>
        <w:jc w:val="center"/>
        <w:rPr>
          <w:rFonts w:ascii="Times New Roman" w:hAnsi="Times New Roman" w:cs="Times New Roman"/>
          <w:b/>
          <w:bCs/>
          <w:sz w:val="36"/>
          <w:szCs w:val="36"/>
        </w:rPr>
      </w:pPr>
    </w:p>
    <w:p w14:paraId="5146D1A1" w14:textId="77777777" w:rsidR="00E5158F" w:rsidRPr="00E5158F" w:rsidRDefault="00E5158F" w:rsidP="00E5158F">
      <w:pPr>
        <w:pStyle w:val="ListParagraph"/>
        <w:numPr>
          <w:ilvl w:val="0"/>
          <w:numId w:val="32"/>
        </w:numPr>
        <w:autoSpaceDE w:val="0"/>
        <w:autoSpaceDN w:val="0"/>
        <w:adjustRightInd w:val="0"/>
        <w:spacing w:after="240" w:line="240" w:lineRule="auto"/>
        <w:contextualSpacing w:val="0"/>
        <w:jc w:val="both"/>
        <w:rPr>
          <w:rFonts w:ascii="Times New Roman" w:hAnsi="Times New Roman"/>
          <w:b/>
          <w:bCs/>
          <w:vanish/>
          <w:color w:val="000000"/>
          <w:sz w:val="32"/>
          <w:szCs w:val="32"/>
        </w:rPr>
      </w:pPr>
    </w:p>
    <w:p w14:paraId="7D65C95B" w14:textId="77777777" w:rsidR="00E5158F" w:rsidRPr="00E5158F" w:rsidRDefault="00E5158F" w:rsidP="00E5158F">
      <w:pPr>
        <w:pStyle w:val="ListParagraph"/>
        <w:numPr>
          <w:ilvl w:val="0"/>
          <w:numId w:val="32"/>
        </w:numPr>
        <w:autoSpaceDE w:val="0"/>
        <w:autoSpaceDN w:val="0"/>
        <w:adjustRightInd w:val="0"/>
        <w:spacing w:after="240" w:line="240" w:lineRule="auto"/>
        <w:contextualSpacing w:val="0"/>
        <w:jc w:val="both"/>
        <w:rPr>
          <w:rFonts w:ascii="Times New Roman" w:hAnsi="Times New Roman"/>
          <w:b/>
          <w:bCs/>
          <w:vanish/>
          <w:color w:val="000000"/>
          <w:sz w:val="32"/>
          <w:szCs w:val="32"/>
        </w:rPr>
      </w:pPr>
    </w:p>
    <w:p w14:paraId="064ED87E" w14:textId="250E95F1" w:rsidR="005D7528" w:rsidRDefault="00BE59DC" w:rsidP="00E5158F">
      <w:pPr>
        <w:pStyle w:val="Default"/>
        <w:numPr>
          <w:ilvl w:val="1"/>
          <w:numId w:val="32"/>
        </w:numPr>
        <w:spacing w:after="240"/>
        <w:jc w:val="both"/>
        <w:rPr>
          <w:rFonts w:ascii="Times New Roman" w:hAnsi="Times New Roman" w:cs="Times New Roman"/>
          <w:b/>
          <w:bCs/>
          <w:sz w:val="32"/>
          <w:szCs w:val="32"/>
        </w:rPr>
      </w:pPr>
      <w:r>
        <w:rPr>
          <w:rFonts w:ascii="Times New Roman" w:hAnsi="Times New Roman" w:cs="Times New Roman"/>
          <w:b/>
          <w:bCs/>
          <w:sz w:val="32"/>
          <w:szCs w:val="32"/>
        </w:rPr>
        <w:t>Literature Review</w:t>
      </w:r>
    </w:p>
    <w:p w14:paraId="20FB035A"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Legal informatics have gone through a sea change with the advent of e-justice systems and virtual courts. During the pandemic, the importance of technology became yet greater. Courts all over the world had to transition to remote and online modes. Though there have been various efforts to computerize court processes, most such systems are not strong enough to support multiple user roles on a single secure and scalable platform. This project henceforth tries to present a comprehensive role-based system with secure video conferencing capabilities that have not been fully utilized in previously published works [1]-[3].</w:t>
      </w:r>
    </w:p>
    <w:p w14:paraId="58BC4885" w14:textId="75961E84" w:rsidR="00CA5ABD" w:rsidRPr="003D036A" w:rsidRDefault="00CA5ABD" w:rsidP="003D036A">
      <w:pPr>
        <w:spacing w:before="80" w:after="120" w:line="360" w:lineRule="auto"/>
        <w:jc w:val="both"/>
        <w:rPr>
          <w:rFonts w:ascii="Times New Roman" w:hAnsi="Times New Roman"/>
          <w:sz w:val="24"/>
          <w:szCs w:val="24"/>
        </w:rPr>
      </w:pPr>
      <w:proofErr w:type="spellStart"/>
      <w:r w:rsidRPr="003D036A">
        <w:rPr>
          <w:rFonts w:ascii="Times New Roman" w:hAnsi="Times New Roman"/>
          <w:sz w:val="24"/>
          <w:szCs w:val="24"/>
        </w:rPr>
        <w:t>Prasetyo</w:t>
      </w:r>
      <w:proofErr w:type="spellEnd"/>
      <w:r w:rsidRPr="003D036A">
        <w:rPr>
          <w:rFonts w:ascii="Times New Roman" w:hAnsi="Times New Roman"/>
          <w:sz w:val="24"/>
          <w:szCs w:val="24"/>
        </w:rPr>
        <w:t xml:space="preserve"> et al. [5] assessed the effectiveness of applying electronic court services in Indonesia’s Religious Courts after Supreme Court Regulation No.7 of 2022. It brought electronic filing, online payments, e-summons and video hearings into the equation, when the Libyan legal system underwent a </w:t>
      </w:r>
      <w:proofErr w:type="spellStart"/>
      <w:r w:rsidRPr="003D036A">
        <w:rPr>
          <w:rFonts w:ascii="Times New Roman" w:hAnsi="Times New Roman"/>
          <w:sz w:val="24"/>
          <w:szCs w:val="24"/>
        </w:rPr>
        <w:t>modernisation</w:t>
      </w:r>
      <w:proofErr w:type="spellEnd"/>
      <w:r w:rsidRPr="003D036A">
        <w:rPr>
          <w:rFonts w:ascii="Times New Roman" w:hAnsi="Times New Roman"/>
          <w:sz w:val="24"/>
          <w:szCs w:val="24"/>
        </w:rPr>
        <w:t xml:space="preserve">. Coming fast out of this transformation, the study which looked at the system’s progress used a very </w:t>
      </w:r>
      <w:proofErr w:type="spellStart"/>
      <w:r w:rsidRPr="003D036A">
        <w:rPr>
          <w:rFonts w:ascii="Times New Roman" w:hAnsi="Times New Roman"/>
          <w:sz w:val="24"/>
          <w:szCs w:val="24"/>
        </w:rPr>
        <w:t>formalised</w:t>
      </w:r>
      <w:proofErr w:type="spellEnd"/>
      <w:r w:rsidRPr="003D036A">
        <w:rPr>
          <w:rFonts w:ascii="Times New Roman" w:hAnsi="Times New Roman"/>
          <w:sz w:val="24"/>
          <w:szCs w:val="24"/>
        </w:rPr>
        <w:t xml:space="preserve"> legal approach, sprinkled in with real-world observations, and found that it was not only more efficient, but more transparent as well. </w:t>
      </w:r>
    </w:p>
    <w:p w14:paraId="38FB5C74" w14:textId="1EEF78DE"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 xml:space="preserve">Well-known problems like patchy technology, users who don't know what they’re doing, and the requirement for regular check-ins, highlighted that the system needs a lot of training and </w:t>
      </w:r>
      <w:proofErr w:type="spellStart"/>
      <w:r w:rsidRPr="003D036A">
        <w:rPr>
          <w:rFonts w:ascii="Times New Roman" w:hAnsi="Times New Roman"/>
          <w:sz w:val="24"/>
          <w:szCs w:val="24"/>
        </w:rPr>
        <w:t>standardisation</w:t>
      </w:r>
      <w:proofErr w:type="spellEnd"/>
      <w:r w:rsidRPr="003D036A">
        <w:rPr>
          <w:rFonts w:ascii="Times New Roman" w:hAnsi="Times New Roman"/>
          <w:sz w:val="24"/>
          <w:szCs w:val="24"/>
        </w:rPr>
        <w:t xml:space="preserve"> to be perfected. Jaber [7] proposed a multi-factor authentication system, or MFA, to secure Libya's e-government portal </w:t>
      </w:r>
      <w:proofErr w:type="spellStart"/>
      <w:r w:rsidRPr="003D036A">
        <w:rPr>
          <w:rFonts w:ascii="Times New Roman" w:hAnsi="Times New Roman"/>
          <w:sz w:val="24"/>
          <w:szCs w:val="24"/>
        </w:rPr>
        <w:t>Dawlaty</w:t>
      </w:r>
      <w:proofErr w:type="spellEnd"/>
      <w:r w:rsidRPr="003D036A">
        <w:rPr>
          <w:rFonts w:ascii="Times New Roman" w:hAnsi="Times New Roman"/>
          <w:sz w:val="24"/>
          <w:szCs w:val="24"/>
        </w:rPr>
        <w:t xml:space="preserve">, which uses the link between SIM cards and National ID and sends a one-time password to the user. Coming from the success of its use in the Central Bank of Libya’s Foreign Currency Management System, this approach improved the validation of users, reduced fraud, and basically won over the hearts of the people who use the service, it’s cost-effective and very easy to set up. </w:t>
      </w:r>
    </w:p>
    <w:p w14:paraId="1E16A31D"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However, the possibility of SIM-swap fraud, intercepted messages, and inadequate network coverage in rural areas showed that the system could be improved.</w:t>
      </w:r>
    </w:p>
    <w:p w14:paraId="657C4242"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Nababan et al. [6] researched the implementation of online trials in civil cases at the Medan District Court in Indonesia.</w:t>
      </w:r>
    </w:p>
    <w:p w14:paraId="6B06DD0D"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lastRenderedPageBreak/>
        <w:t>Nababan et al. [6] have discussed the adoption of online trials in civil cases in the Medan District Court in Indonesia. E-submission of documents, e-hearings, and pronouncement of judgment were facilitated through the e-court rules provided by the Supreme Court. This, in turn, helped promote easier access to trials, making them both speedier and cheaper. Data for 2021-2024 showed increased public engagement with e-courts. However, challenges remained regarding unstable internet signals, delays in manual wire transfers, and other issues with regard to witness security and honesty.</w:t>
      </w:r>
    </w:p>
    <w:p w14:paraId="015B3E54" w14:textId="77777777" w:rsidR="00CA5ABD" w:rsidRPr="003D036A" w:rsidRDefault="00CA5ABD" w:rsidP="003D036A">
      <w:pPr>
        <w:spacing w:before="80" w:after="120" w:line="360" w:lineRule="auto"/>
        <w:jc w:val="both"/>
        <w:rPr>
          <w:rFonts w:ascii="Times New Roman" w:hAnsi="Times New Roman"/>
          <w:sz w:val="24"/>
          <w:szCs w:val="24"/>
        </w:rPr>
      </w:pPr>
      <w:proofErr w:type="spellStart"/>
      <w:r w:rsidRPr="003D036A">
        <w:rPr>
          <w:rFonts w:ascii="Times New Roman" w:hAnsi="Times New Roman"/>
          <w:sz w:val="24"/>
          <w:szCs w:val="24"/>
        </w:rPr>
        <w:t>Grepon</w:t>
      </w:r>
      <w:proofErr w:type="spellEnd"/>
      <w:r w:rsidRPr="003D036A">
        <w:rPr>
          <w:rFonts w:ascii="Times New Roman" w:hAnsi="Times New Roman"/>
          <w:sz w:val="24"/>
          <w:szCs w:val="24"/>
        </w:rPr>
        <w:t xml:space="preserve"> [13] spearheaded the pioneering project in court automation for Northern Mindanao, Philippines, using the Web-based Case Docket Information System. The project upgraded the management of dockets, made the court reports computerized, and provided enough security to the data through cloud infrastructure. The system was designed using PHP, HTML, CSS, and JavaScript, following the SDLC model. It increased efficiency significantly. However, there are also indications that further work is needed to address scalability and internet connectivity issues, as well as its deployment to only one branch.</w:t>
      </w:r>
    </w:p>
    <w:p w14:paraId="2472C0B5"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 xml:space="preserve">In another regional case, </w:t>
      </w:r>
      <w:proofErr w:type="spellStart"/>
      <w:r w:rsidRPr="003D036A">
        <w:rPr>
          <w:rFonts w:ascii="Times New Roman" w:hAnsi="Times New Roman"/>
          <w:sz w:val="24"/>
          <w:szCs w:val="24"/>
        </w:rPr>
        <w:t>Maralbaeva</w:t>
      </w:r>
      <w:proofErr w:type="spellEnd"/>
      <w:r w:rsidRPr="003D036A">
        <w:rPr>
          <w:rFonts w:ascii="Times New Roman" w:hAnsi="Times New Roman"/>
          <w:sz w:val="24"/>
          <w:szCs w:val="24"/>
        </w:rPr>
        <w:t xml:space="preserve"> [10] considered the interlinkage between cybersecurity and e-justice in Kyrgyzstan. The novelties of e-justice and 'Sud' AIS provided a boost for transparency and access but entailed certain risks regarding data security—particularly sensitive information of a personal nature. Research on 280 cases of domestic violence disclosed a lack of thorough anonymization and much-needed legal protection by means of cybersecurity. Access remains highly insufficient for persons with disabilities, therefore necessitating inclusive design for digital justice systems.</w:t>
      </w:r>
    </w:p>
    <w:p w14:paraId="6157AF54"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 xml:space="preserve">Ahmed et al. [11] investigated the adoption of an e-court system in the KRI because of its enhancement of judicial transparency. They took a sequential mixed-methods approach, </w:t>
      </w:r>
      <w:proofErr w:type="spellStart"/>
      <w:r w:rsidRPr="003D036A">
        <w:rPr>
          <w:rFonts w:ascii="Times New Roman" w:hAnsi="Times New Roman"/>
          <w:sz w:val="24"/>
          <w:szCs w:val="24"/>
        </w:rPr>
        <w:t>utilising</w:t>
      </w:r>
      <w:proofErr w:type="spellEnd"/>
      <w:r w:rsidRPr="003D036A">
        <w:rPr>
          <w:rFonts w:ascii="Times New Roman" w:hAnsi="Times New Roman"/>
          <w:sz w:val="24"/>
          <w:szCs w:val="24"/>
        </w:rPr>
        <w:t xml:space="preserve"> a survey, interviews, and observations, when the researchers investigated the use of digitization in the court system. Digitization enabled them to track, distribute and access the data fairly. However, the dearth of data and delayed responses severely hindered the reliability of the findings, and the authors stressed that the transparency of the data is an essential requirement, with coming across trustworthy court performance metrics being a real challenge. </w:t>
      </w:r>
    </w:p>
    <w:p w14:paraId="7BEE0B1B"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In his proposed constitutional framework for the e-justice system in Taiwan, Lee [12], presented a delicate balance between judicial efficiency and privacy and transparency.</w:t>
      </w:r>
    </w:p>
    <w:p w14:paraId="762D0E61"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 xml:space="preserve">Similar to the e-litigation and e-administration systems, especially the COVID-19 era, which introduced efficiency and reduction of paperwork, the study warned against dependence on ICT that undermined judicial independence. Comparing these with other European blueprints such as e-CODEX and e-SENS </w:t>
      </w:r>
      <w:r w:rsidRPr="003D036A">
        <w:rPr>
          <w:rFonts w:ascii="Times New Roman" w:hAnsi="Times New Roman"/>
          <w:sz w:val="24"/>
          <w:szCs w:val="24"/>
        </w:rPr>
        <w:lastRenderedPageBreak/>
        <w:t>pointed toward human intervention, regulatory demands, and constant training of the judicial workforce. Theoretically sound, the empirical evidence and public response limited the useful implementation of the findings.</w:t>
      </w:r>
    </w:p>
    <w:p w14:paraId="398D9DF1"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The latest research by Prabhavati et al. [8] introduces Legal Connect, an end-to-end e-portal for case and hearing management. Legal Connect is more efficient concerning central processing of data, automation of scheduling, real-time communication, and analytics in re-engineering of legal processes compared to silo legacy systems. The system addresses most of the gaps in the previous text with a priority on security, standardization, and accessibility.</w:t>
      </w:r>
    </w:p>
    <w:p w14:paraId="08F10663" w14:textId="77777777" w:rsidR="00CA5ABD" w:rsidRPr="003D036A" w:rsidRDefault="00CA5ABD" w:rsidP="003D036A">
      <w:pPr>
        <w:spacing w:before="80" w:after="120" w:line="360" w:lineRule="auto"/>
        <w:jc w:val="both"/>
        <w:rPr>
          <w:rFonts w:ascii="Times New Roman" w:hAnsi="Times New Roman"/>
          <w:sz w:val="24"/>
          <w:szCs w:val="24"/>
        </w:rPr>
      </w:pPr>
      <w:r w:rsidRPr="003D036A">
        <w:rPr>
          <w:rFonts w:ascii="Times New Roman" w:hAnsi="Times New Roman"/>
          <w:sz w:val="24"/>
          <w:szCs w:val="24"/>
        </w:rPr>
        <w:t>Although existing solutions like Legal Connect and other regional e-justice systems offer complete functionalities for digital case management, prior studies are mostly descriptive. Little attention is paid to empirical validation in the form of performance metrics, delay reduction analysis, and user satisfaction assessment. The aim of this paper is to discuss an evaluation-driven analysis of a role-based e-court portal.</w:t>
      </w:r>
    </w:p>
    <w:p w14:paraId="3313E57E" w14:textId="09133864" w:rsidR="00006191" w:rsidRDefault="00006191" w:rsidP="00006191">
      <w:pPr>
        <w:pStyle w:val="Default"/>
        <w:numPr>
          <w:ilvl w:val="1"/>
          <w:numId w:val="32"/>
        </w:numPr>
        <w:spacing w:after="240"/>
        <w:jc w:val="both"/>
        <w:rPr>
          <w:rFonts w:ascii="Times New Roman" w:hAnsi="Times New Roman" w:cs="Times New Roman"/>
          <w:b/>
          <w:bCs/>
          <w:sz w:val="32"/>
          <w:szCs w:val="32"/>
        </w:rPr>
      </w:pPr>
      <w:r>
        <w:rPr>
          <w:rFonts w:ascii="Times New Roman" w:hAnsi="Times New Roman" w:cs="Times New Roman"/>
          <w:b/>
          <w:bCs/>
          <w:sz w:val="32"/>
          <w:szCs w:val="32"/>
        </w:rPr>
        <w:t>Research Gap</w:t>
      </w:r>
    </w:p>
    <w:p w14:paraId="1CAA9030" w14:textId="5BC388D0" w:rsidR="00A500FF" w:rsidRPr="00A500FF" w:rsidRDefault="00A500FF" w:rsidP="00A500FF">
      <w:pPr>
        <w:spacing w:line="360" w:lineRule="auto"/>
        <w:jc w:val="both"/>
        <w:rPr>
          <w:rFonts w:ascii="Times New Roman" w:hAnsi="Times New Roman"/>
          <w:sz w:val="24"/>
          <w:szCs w:val="24"/>
        </w:rPr>
      </w:pPr>
      <w:r w:rsidRPr="00A500FF">
        <w:rPr>
          <w:rFonts w:ascii="Times New Roman" w:hAnsi="Times New Roman"/>
          <w:sz w:val="24"/>
          <w:szCs w:val="24"/>
        </w:rPr>
        <w:t>While reviewing extant literature and current e, court and judicial management systems, research gaps have come up. Most of the existing studies that have been conducted tend to be concentrated on the introduction of digital court systems scarcely giving an empirical evaluation of the performance, efficiency, and user satisfaction of the studied systems. There is a paucity of a comprehensive study that gives a breakdown of aspects such as the extent of delay of cases, the system's response time when there is concurrent usage, and the practical usability of the judicial stakeholders in different situations.</w:t>
      </w:r>
    </w:p>
    <w:p w14:paraId="42DBCDEC" w14:textId="77648B12" w:rsidR="00A500FF" w:rsidRPr="00A500FF" w:rsidRDefault="00A500FF" w:rsidP="00A500FF">
      <w:pPr>
        <w:spacing w:line="360" w:lineRule="auto"/>
        <w:jc w:val="both"/>
        <w:rPr>
          <w:rFonts w:ascii="Times New Roman" w:hAnsi="Times New Roman"/>
          <w:sz w:val="24"/>
          <w:szCs w:val="24"/>
        </w:rPr>
      </w:pPr>
      <w:r w:rsidRPr="00A500FF">
        <w:rPr>
          <w:rFonts w:ascii="Times New Roman" w:hAnsi="Times New Roman"/>
          <w:sz w:val="24"/>
          <w:szCs w:val="24"/>
        </w:rPr>
        <w:t>Moreover, numerous existing systems include partial digitization, for instance, online filing or case tracking, yet they still don't offer an end, to, end, role, based platform that integrates case management, hearing scheduling, document handling, and notifications within a single secure system. Problems regarding scalability, access control, data security, and inclusiveness are in most cases not adequately dealt with.</w:t>
      </w:r>
    </w:p>
    <w:p w14:paraId="5B3EF1F4" w14:textId="0577B0BA" w:rsidR="00A500FF" w:rsidRPr="00AA4BC3" w:rsidRDefault="00A500FF" w:rsidP="00A500FF">
      <w:pPr>
        <w:spacing w:line="360" w:lineRule="auto"/>
        <w:jc w:val="both"/>
        <w:rPr>
          <w:rFonts w:ascii="Times New Roman" w:hAnsi="Times New Roman"/>
          <w:sz w:val="24"/>
          <w:szCs w:val="24"/>
        </w:rPr>
      </w:pPr>
      <w:r w:rsidRPr="00A500FF">
        <w:rPr>
          <w:rFonts w:ascii="Times New Roman" w:hAnsi="Times New Roman"/>
          <w:sz w:val="24"/>
          <w:szCs w:val="24"/>
        </w:rPr>
        <w:t>Besides, there has been only a small number of studies that have looked into the effects of such digital platforms on transparency, accessibility, and administrative efficiency in the judicial process. The above differences make it clear that there is a strong demand for a single, evaluation, driven e, Portal that not only digitizes judicial workflows but also assesses its effectiveness through measurable performance and usability metrics.</w:t>
      </w:r>
    </w:p>
    <w:p w14:paraId="01AAA849" w14:textId="7E5A7672" w:rsidR="00AA4BC3" w:rsidRDefault="002A00EB" w:rsidP="00AA4BC3">
      <w:pPr>
        <w:pStyle w:val="Default"/>
        <w:numPr>
          <w:ilvl w:val="1"/>
          <w:numId w:val="32"/>
        </w:numPr>
        <w:spacing w:after="240"/>
        <w:jc w:val="both"/>
        <w:rPr>
          <w:rFonts w:ascii="Times New Roman" w:hAnsi="Times New Roman" w:cs="Times New Roman"/>
          <w:b/>
          <w:bCs/>
          <w:sz w:val="32"/>
          <w:szCs w:val="32"/>
        </w:rPr>
      </w:pPr>
      <w:r w:rsidRPr="002A00EB">
        <w:rPr>
          <w:rFonts w:ascii="Times New Roman" w:hAnsi="Times New Roman" w:cs="Times New Roman"/>
          <w:b/>
          <w:bCs/>
          <w:sz w:val="32"/>
          <w:szCs w:val="32"/>
        </w:rPr>
        <w:lastRenderedPageBreak/>
        <w:t>Problem Formulation</w:t>
      </w:r>
    </w:p>
    <w:p w14:paraId="6FE4C54C" w14:textId="5A7610E6" w:rsidR="00A500FF" w:rsidRDefault="00A500FF" w:rsidP="00A500FF">
      <w:pPr>
        <w:pStyle w:val="NormalWeb"/>
        <w:spacing w:line="360" w:lineRule="auto"/>
        <w:jc w:val="both"/>
      </w:pPr>
      <w:r>
        <w:t>The traditional judicial case management system is mostly based on manual and semi, digital processes, thus it is very inefficient and the consequences are delayed case filings, scheduling conflicts, no real, time updates, and tons of unnecessary paperwork. These shortcomings lead to growing case backlogs, lowering of transparency, and inconveniences for judges, advocates, litigants, and court staff. Existing digital solutions are often only a part of the picture, they have limited functionality and they do not seamlessly integrate case filing, hearing management, document handling, and notifications.</w:t>
      </w:r>
    </w:p>
    <w:p w14:paraId="49C4642C" w14:textId="7E732EA7" w:rsidR="00A500FF" w:rsidRDefault="00A500FF" w:rsidP="00A500FF">
      <w:pPr>
        <w:pStyle w:val="NormalWeb"/>
        <w:spacing w:line="360" w:lineRule="auto"/>
        <w:jc w:val="both"/>
      </w:pPr>
      <w:r>
        <w:t>The issue at hand in this project is that there is a lack of a single, secure, and role, based digital platform that can accurately manage the entire judicial workflow while also ensuring transparency, accessibility, and scalability. Additionally, there is a requirement for a mechanism that can be empirically assessed for its performance, usability, and efficiency under actual conditions.</w:t>
      </w:r>
    </w:p>
    <w:p w14:paraId="7363F3F8" w14:textId="0E43CF58" w:rsidR="00A500FF" w:rsidRDefault="00A500FF" w:rsidP="00A500FF">
      <w:pPr>
        <w:pStyle w:val="NormalWeb"/>
        <w:spacing w:line="360" w:lineRule="auto"/>
        <w:jc w:val="both"/>
      </w:pPr>
      <w:r>
        <w:t>Therefore, this project identifies the problem as the creation and establishment of a complete e, Portal that automates judicial case management and court hearings, thus decreasing manual work, delaying the process less, and making the judicial process more effective overall.</w:t>
      </w:r>
    </w:p>
    <w:p w14:paraId="4DB917EF" w14:textId="77777777" w:rsidR="00A775F6" w:rsidRDefault="00A775F6" w:rsidP="00A775F6">
      <w:pPr>
        <w:pStyle w:val="Default"/>
        <w:spacing w:after="240"/>
        <w:jc w:val="both"/>
        <w:rPr>
          <w:rFonts w:ascii="Times New Roman" w:hAnsi="Times New Roman" w:cs="Times New Roman"/>
          <w:b/>
          <w:bCs/>
          <w:sz w:val="32"/>
          <w:szCs w:val="32"/>
        </w:rPr>
      </w:pPr>
    </w:p>
    <w:p w14:paraId="4605ACB7" w14:textId="77777777" w:rsidR="0083464B" w:rsidRDefault="0083464B" w:rsidP="00A775F6">
      <w:pPr>
        <w:pStyle w:val="Default"/>
        <w:spacing w:after="240"/>
        <w:jc w:val="both"/>
        <w:rPr>
          <w:rFonts w:ascii="Times New Roman" w:hAnsi="Times New Roman" w:cs="Times New Roman"/>
          <w:b/>
          <w:bCs/>
          <w:sz w:val="32"/>
          <w:szCs w:val="32"/>
        </w:rPr>
      </w:pPr>
    </w:p>
    <w:p w14:paraId="7089013A" w14:textId="77777777" w:rsidR="0083464B" w:rsidRDefault="0083464B" w:rsidP="00A775F6">
      <w:pPr>
        <w:pStyle w:val="Default"/>
        <w:spacing w:after="240"/>
        <w:jc w:val="both"/>
        <w:rPr>
          <w:rFonts w:ascii="Times New Roman" w:hAnsi="Times New Roman" w:cs="Times New Roman"/>
          <w:b/>
          <w:bCs/>
          <w:sz w:val="32"/>
          <w:szCs w:val="32"/>
        </w:rPr>
      </w:pPr>
    </w:p>
    <w:p w14:paraId="693194E6" w14:textId="77777777" w:rsidR="0083464B" w:rsidRDefault="0083464B" w:rsidP="00A775F6">
      <w:pPr>
        <w:pStyle w:val="Default"/>
        <w:spacing w:after="240"/>
        <w:jc w:val="both"/>
        <w:rPr>
          <w:rFonts w:ascii="Times New Roman" w:hAnsi="Times New Roman" w:cs="Times New Roman"/>
          <w:b/>
          <w:bCs/>
          <w:sz w:val="32"/>
          <w:szCs w:val="32"/>
        </w:rPr>
      </w:pPr>
    </w:p>
    <w:p w14:paraId="21861E37" w14:textId="77777777" w:rsidR="0083464B" w:rsidRDefault="0083464B" w:rsidP="00A775F6">
      <w:pPr>
        <w:pStyle w:val="Default"/>
        <w:spacing w:after="240"/>
        <w:jc w:val="both"/>
        <w:rPr>
          <w:rFonts w:ascii="Times New Roman" w:hAnsi="Times New Roman" w:cs="Times New Roman"/>
          <w:b/>
          <w:bCs/>
          <w:sz w:val="32"/>
          <w:szCs w:val="32"/>
        </w:rPr>
      </w:pPr>
    </w:p>
    <w:p w14:paraId="4A51A2DE" w14:textId="77777777" w:rsidR="0083464B" w:rsidRDefault="0083464B" w:rsidP="00A775F6">
      <w:pPr>
        <w:pStyle w:val="Default"/>
        <w:spacing w:after="240"/>
        <w:jc w:val="both"/>
        <w:rPr>
          <w:rFonts w:ascii="Times New Roman" w:hAnsi="Times New Roman" w:cs="Times New Roman"/>
          <w:b/>
          <w:bCs/>
          <w:sz w:val="32"/>
          <w:szCs w:val="32"/>
        </w:rPr>
      </w:pPr>
    </w:p>
    <w:p w14:paraId="512EB7C3" w14:textId="77777777" w:rsidR="0083464B" w:rsidRDefault="0083464B" w:rsidP="00A775F6">
      <w:pPr>
        <w:pStyle w:val="Default"/>
        <w:spacing w:after="240"/>
        <w:jc w:val="both"/>
        <w:rPr>
          <w:rFonts w:ascii="Times New Roman" w:hAnsi="Times New Roman" w:cs="Times New Roman"/>
          <w:b/>
          <w:bCs/>
          <w:sz w:val="32"/>
          <w:szCs w:val="32"/>
        </w:rPr>
      </w:pPr>
    </w:p>
    <w:p w14:paraId="7B7402EC" w14:textId="77777777" w:rsidR="0083464B" w:rsidRDefault="0083464B" w:rsidP="00A775F6">
      <w:pPr>
        <w:pStyle w:val="Default"/>
        <w:spacing w:after="240"/>
        <w:jc w:val="both"/>
        <w:rPr>
          <w:rFonts w:ascii="Times New Roman" w:hAnsi="Times New Roman" w:cs="Times New Roman"/>
          <w:b/>
          <w:bCs/>
          <w:sz w:val="32"/>
          <w:szCs w:val="32"/>
        </w:rPr>
      </w:pPr>
    </w:p>
    <w:p w14:paraId="3C25B83E" w14:textId="77777777" w:rsidR="0083464B" w:rsidRDefault="0083464B" w:rsidP="00A775F6">
      <w:pPr>
        <w:pStyle w:val="Default"/>
        <w:spacing w:after="240"/>
        <w:jc w:val="both"/>
        <w:rPr>
          <w:rFonts w:ascii="Times New Roman" w:hAnsi="Times New Roman" w:cs="Times New Roman"/>
          <w:b/>
          <w:bCs/>
          <w:sz w:val="32"/>
          <w:szCs w:val="32"/>
        </w:rPr>
      </w:pPr>
    </w:p>
    <w:p w14:paraId="13838986" w14:textId="77777777" w:rsidR="0083464B" w:rsidRDefault="0083464B" w:rsidP="00A775F6">
      <w:pPr>
        <w:pStyle w:val="Default"/>
        <w:spacing w:after="240"/>
        <w:jc w:val="both"/>
        <w:rPr>
          <w:rFonts w:ascii="Times New Roman" w:hAnsi="Times New Roman" w:cs="Times New Roman"/>
          <w:b/>
          <w:bCs/>
          <w:sz w:val="32"/>
          <w:szCs w:val="32"/>
        </w:rPr>
      </w:pPr>
    </w:p>
    <w:p w14:paraId="5C6971A6" w14:textId="77777777" w:rsidR="00614ADE" w:rsidRDefault="00614ADE" w:rsidP="00A775F6">
      <w:pPr>
        <w:pStyle w:val="Default"/>
        <w:spacing w:after="240"/>
        <w:jc w:val="both"/>
        <w:rPr>
          <w:rFonts w:ascii="Times New Roman" w:hAnsi="Times New Roman" w:cs="Times New Roman"/>
          <w:b/>
          <w:bCs/>
          <w:sz w:val="32"/>
          <w:szCs w:val="32"/>
        </w:rPr>
      </w:pPr>
    </w:p>
    <w:p w14:paraId="601C973F" w14:textId="41E5EA4A" w:rsidR="00F14B46" w:rsidRPr="005C6F4C" w:rsidRDefault="00F14B46" w:rsidP="005C6F4C">
      <w:pPr>
        <w:pStyle w:val="Default"/>
        <w:spacing w:line="360" w:lineRule="auto"/>
        <w:jc w:val="center"/>
        <w:rPr>
          <w:rFonts w:ascii="Times New Roman" w:hAnsi="Times New Roman" w:cs="Times New Roman"/>
          <w:b/>
          <w:bCs/>
          <w:sz w:val="36"/>
          <w:szCs w:val="36"/>
        </w:rPr>
      </w:pPr>
      <w:r w:rsidRPr="005C6F4C">
        <w:rPr>
          <w:rFonts w:ascii="Times New Roman" w:hAnsi="Times New Roman" w:cs="Times New Roman"/>
          <w:b/>
          <w:bCs/>
          <w:sz w:val="36"/>
          <w:szCs w:val="36"/>
        </w:rPr>
        <w:lastRenderedPageBreak/>
        <w:t>CHAPTER 3</w:t>
      </w:r>
    </w:p>
    <w:p w14:paraId="31DD6BD1" w14:textId="75799DB1" w:rsidR="00E95513" w:rsidRDefault="005C6F4C" w:rsidP="00506151">
      <w:pPr>
        <w:pStyle w:val="Default"/>
        <w:spacing w:after="240"/>
        <w:jc w:val="center"/>
        <w:rPr>
          <w:rFonts w:ascii="Times New Roman" w:hAnsi="Times New Roman" w:cs="Times New Roman"/>
          <w:b/>
          <w:bCs/>
          <w:sz w:val="36"/>
          <w:szCs w:val="36"/>
        </w:rPr>
      </w:pPr>
      <w:r w:rsidRPr="005C6F4C">
        <w:rPr>
          <w:rFonts w:ascii="Times New Roman" w:hAnsi="Times New Roman" w:cs="Times New Roman"/>
          <w:b/>
          <w:bCs/>
          <w:sz w:val="36"/>
          <w:szCs w:val="36"/>
        </w:rPr>
        <w:t>PROPOSED SYSTEM</w:t>
      </w:r>
    </w:p>
    <w:p w14:paraId="49D21CA2" w14:textId="77777777" w:rsidR="00506151" w:rsidRPr="00506151" w:rsidRDefault="00506151" w:rsidP="00506151">
      <w:pPr>
        <w:pStyle w:val="Default"/>
        <w:spacing w:after="240"/>
        <w:jc w:val="center"/>
        <w:rPr>
          <w:rFonts w:ascii="Times New Roman" w:hAnsi="Times New Roman" w:cs="Times New Roman"/>
          <w:b/>
          <w:bCs/>
          <w:sz w:val="36"/>
          <w:szCs w:val="36"/>
        </w:rPr>
      </w:pPr>
    </w:p>
    <w:p w14:paraId="645A4839" w14:textId="77777777" w:rsidR="00506151" w:rsidRPr="00506151" w:rsidRDefault="00506151" w:rsidP="00506151">
      <w:pPr>
        <w:pStyle w:val="ListParagraph"/>
        <w:numPr>
          <w:ilvl w:val="0"/>
          <w:numId w:val="32"/>
        </w:numPr>
        <w:autoSpaceDE w:val="0"/>
        <w:autoSpaceDN w:val="0"/>
        <w:adjustRightInd w:val="0"/>
        <w:spacing w:after="240" w:line="240" w:lineRule="auto"/>
        <w:contextualSpacing w:val="0"/>
        <w:jc w:val="both"/>
        <w:rPr>
          <w:rFonts w:ascii="Times New Roman" w:hAnsi="Times New Roman"/>
          <w:b/>
          <w:bCs/>
          <w:vanish/>
          <w:color w:val="000000"/>
          <w:sz w:val="32"/>
          <w:szCs w:val="32"/>
        </w:rPr>
      </w:pPr>
    </w:p>
    <w:p w14:paraId="2223B2C0" w14:textId="380A88C2" w:rsidR="00506151" w:rsidRDefault="00274090" w:rsidP="00506151">
      <w:pPr>
        <w:pStyle w:val="Default"/>
        <w:numPr>
          <w:ilvl w:val="1"/>
          <w:numId w:val="32"/>
        </w:numPr>
        <w:spacing w:after="240"/>
        <w:jc w:val="both"/>
        <w:rPr>
          <w:rFonts w:ascii="Times New Roman" w:hAnsi="Times New Roman" w:cs="Times New Roman"/>
          <w:b/>
          <w:bCs/>
          <w:sz w:val="32"/>
          <w:szCs w:val="32"/>
        </w:rPr>
      </w:pPr>
      <w:r w:rsidRPr="00274090">
        <w:rPr>
          <w:rFonts w:ascii="Times New Roman" w:hAnsi="Times New Roman" w:cs="Times New Roman"/>
          <w:b/>
          <w:bCs/>
          <w:sz w:val="32"/>
          <w:szCs w:val="32"/>
        </w:rPr>
        <w:t>Proposed System</w:t>
      </w:r>
    </w:p>
    <w:p w14:paraId="3782E98A" w14:textId="2D46E152" w:rsidR="00176EBF" w:rsidRPr="00176EBF" w:rsidRDefault="00176EBF" w:rsidP="00176EBF">
      <w:pPr>
        <w:spacing w:line="360" w:lineRule="auto"/>
        <w:jc w:val="both"/>
        <w:rPr>
          <w:rFonts w:ascii="Times New Roman" w:hAnsi="Times New Roman"/>
          <w:sz w:val="24"/>
          <w:szCs w:val="24"/>
        </w:rPr>
      </w:pPr>
      <w:r w:rsidRPr="00176EBF">
        <w:rPr>
          <w:rFonts w:ascii="Times New Roman" w:hAnsi="Times New Roman"/>
          <w:sz w:val="24"/>
          <w:szCs w:val="24"/>
        </w:rPr>
        <w:t>The proposed system is a web, based E, Portal for Facilitating Case Management and Hearings which aim to digitize and speed up judicial processes. It enables a centrally coordinated environment for case filing, hearing scheduling, document handling, and instant notifications with the guarantee of secure, role, based access of various stakeholders in the judicial ecosystem.</w:t>
      </w:r>
    </w:p>
    <w:p w14:paraId="03889A83" w14:textId="133ED205" w:rsidR="00176EBF" w:rsidRPr="00176EBF" w:rsidRDefault="00176EBF" w:rsidP="00176EBF">
      <w:pPr>
        <w:spacing w:line="360" w:lineRule="auto"/>
        <w:jc w:val="both"/>
        <w:rPr>
          <w:rFonts w:ascii="Times New Roman" w:hAnsi="Times New Roman"/>
          <w:sz w:val="24"/>
          <w:szCs w:val="24"/>
        </w:rPr>
      </w:pPr>
      <w:r w:rsidRPr="00176EBF">
        <w:rPr>
          <w:rFonts w:ascii="Times New Roman" w:hAnsi="Times New Roman"/>
          <w:sz w:val="24"/>
          <w:szCs w:val="24"/>
        </w:rPr>
        <w:t>The portal accommodates various user roles of Judges, Advocates, Litigants, Court Staff, and Administrators, who are all given different access rights. It brings automation to the judicial workflows, therefore, lessens the reliance on manual paperwork, and also limits the delays that are typical of the traditional court procedures. The use of up, to, date web technologies and a modular and scalable architectural design has been implemented in the creation of the system, thereby making it fit for real, world deployment in judicial establishments.</w:t>
      </w:r>
    </w:p>
    <w:p w14:paraId="7B85FF73" w14:textId="2A9C4651" w:rsidR="00176EBF" w:rsidRPr="00857EB2" w:rsidRDefault="00176EBF" w:rsidP="00176EBF">
      <w:pPr>
        <w:spacing w:line="360" w:lineRule="auto"/>
        <w:jc w:val="both"/>
        <w:rPr>
          <w:rFonts w:ascii="Times New Roman" w:hAnsi="Times New Roman"/>
          <w:sz w:val="24"/>
          <w:szCs w:val="24"/>
        </w:rPr>
      </w:pPr>
      <w:r w:rsidRPr="00176EBF">
        <w:rPr>
          <w:rFonts w:ascii="Times New Roman" w:hAnsi="Times New Roman"/>
          <w:sz w:val="24"/>
          <w:szCs w:val="24"/>
        </w:rPr>
        <w:t>The proposed system covers essential features such as online case registration, automated hearing scheduling, digital document management, notification services, and secure authentication. Through transparency and accessibility, the system is geared towards achieving higher productivity, lessening the backlog of cases, and increasing user satisfaction.</w:t>
      </w:r>
    </w:p>
    <w:p w14:paraId="66CF7491" w14:textId="26A56F4A" w:rsidR="005D7528" w:rsidRDefault="003873FB" w:rsidP="004B6261">
      <w:pPr>
        <w:pStyle w:val="Default"/>
        <w:spacing w:after="120"/>
        <w:rPr>
          <w:rFonts w:ascii="Times New Roman" w:hAnsi="Times New Roman" w:cs="Times New Roman"/>
          <w:sz w:val="20"/>
          <w:szCs w:val="20"/>
        </w:rPr>
      </w:pPr>
      <w:r w:rsidRPr="003873FB">
        <w:rPr>
          <w:rFonts w:ascii="Times New Roman" w:hAnsi="Times New Roman" w:cs="Times New Roman"/>
          <w:b/>
          <w:bCs/>
          <w:sz w:val="20"/>
          <w:szCs w:val="20"/>
        </w:rPr>
        <w:t>Table 3.1:</w:t>
      </w:r>
      <w:r w:rsidRPr="003873FB">
        <w:rPr>
          <w:rFonts w:ascii="Times New Roman" w:hAnsi="Times New Roman" w:cs="Times New Roman"/>
          <w:b/>
          <w:bCs/>
          <w:sz w:val="36"/>
          <w:szCs w:val="36"/>
        </w:rPr>
        <w:t xml:space="preserve"> </w:t>
      </w:r>
      <w:r w:rsidRPr="002510AE">
        <w:rPr>
          <w:rFonts w:ascii="Times New Roman" w:hAnsi="Times New Roman" w:cs="Times New Roman"/>
          <w:sz w:val="20"/>
          <w:szCs w:val="20"/>
        </w:rPr>
        <w:t>Overview of the Proposed System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4"/>
        <w:gridCol w:w="6870"/>
      </w:tblGrid>
      <w:tr w:rsidR="00066C01" w:rsidRPr="00E1519D" w14:paraId="21F09716" w14:textId="77777777" w:rsidTr="00614ADE">
        <w:tc>
          <w:tcPr>
            <w:tcW w:w="3114" w:type="dxa"/>
            <w:hideMark/>
          </w:tcPr>
          <w:p w14:paraId="5B5FD2B7" w14:textId="77777777" w:rsidR="005D2E67" w:rsidRPr="005D2E67" w:rsidRDefault="005D2E67" w:rsidP="00E1519D">
            <w:pPr>
              <w:pStyle w:val="Default"/>
              <w:spacing w:line="360" w:lineRule="auto"/>
              <w:jc w:val="center"/>
              <w:rPr>
                <w:rFonts w:ascii="Times New Roman" w:hAnsi="Times New Roman"/>
                <w:b/>
                <w:bCs/>
                <w:lang w:val="en-IN"/>
              </w:rPr>
            </w:pPr>
            <w:r w:rsidRPr="005D2E67">
              <w:rPr>
                <w:rFonts w:ascii="Times New Roman" w:hAnsi="Times New Roman"/>
                <w:b/>
                <w:bCs/>
                <w:lang w:val="en-IN"/>
              </w:rPr>
              <w:t>Component</w:t>
            </w:r>
          </w:p>
        </w:tc>
        <w:tc>
          <w:tcPr>
            <w:tcW w:w="6870" w:type="dxa"/>
            <w:hideMark/>
          </w:tcPr>
          <w:p w14:paraId="0623AEAB" w14:textId="77777777" w:rsidR="005D2E67" w:rsidRPr="005D2E67" w:rsidRDefault="005D2E67" w:rsidP="00E1519D">
            <w:pPr>
              <w:pStyle w:val="Default"/>
              <w:spacing w:line="360" w:lineRule="auto"/>
              <w:jc w:val="center"/>
              <w:rPr>
                <w:rFonts w:ascii="Times New Roman" w:hAnsi="Times New Roman"/>
                <w:b/>
                <w:bCs/>
                <w:lang w:val="en-IN"/>
              </w:rPr>
            </w:pPr>
            <w:r w:rsidRPr="005D2E67">
              <w:rPr>
                <w:rFonts w:ascii="Times New Roman" w:hAnsi="Times New Roman"/>
                <w:b/>
                <w:bCs/>
                <w:lang w:val="en-IN"/>
              </w:rPr>
              <w:t>Description</w:t>
            </w:r>
          </w:p>
        </w:tc>
      </w:tr>
      <w:tr w:rsidR="00066C01" w:rsidRPr="00E1519D" w14:paraId="5222D816" w14:textId="77777777" w:rsidTr="00614ADE">
        <w:tc>
          <w:tcPr>
            <w:tcW w:w="3114" w:type="dxa"/>
            <w:hideMark/>
          </w:tcPr>
          <w:p w14:paraId="25E0ECFA"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User Management</w:t>
            </w:r>
          </w:p>
        </w:tc>
        <w:tc>
          <w:tcPr>
            <w:tcW w:w="6870" w:type="dxa"/>
            <w:hideMark/>
          </w:tcPr>
          <w:p w14:paraId="40EFFF53"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Role-based authentication and authorization for all stakeholders</w:t>
            </w:r>
          </w:p>
        </w:tc>
      </w:tr>
      <w:tr w:rsidR="00066C01" w:rsidRPr="00E1519D" w14:paraId="5F30E3FD" w14:textId="77777777" w:rsidTr="00614ADE">
        <w:tc>
          <w:tcPr>
            <w:tcW w:w="3114" w:type="dxa"/>
            <w:hideMark/>
          </w:tcPr>
          <w:p w14:paraId="1DC8A208"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Case Management</w:t>
            </w:r>
          </w:p>
        </w:tc>
        <w:tc>
          <w:tcPr>
            <w:tcW w:w="6870" w:type="dxa"/>
            <w:hideMark/>
          </w:tcPr>
          <w:p w14:paraId="34FCBECF"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Online case filing, tracking, and status updates</w:t>
            </w:r>
          </w:p>
        </w:tc>
      </w:tr>
      <w:tr w:rsidR="00066C01" w:rsidRPr="00E1519D" w14:paraId="76232207" w14:textId="77777777" w:rsidTr="00614ADE">
        <w:tc>
          <w:tcPr>
            <w:tcW w:w="3114" w:type="dxa"/>
            <w:hideMark/>
          </w:tcPr>
          <w:p w14:paraId="71A7441D"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Hearing Management</w:t>
            </w:r>
          </w:p>
        </w:tc>
        <w:tc>
          <w:tcPr>
            <w:tcW w:w="6870" w:type="dxa"/>
            <w:hideMark/>
          </w:tcPr>
          <w:p w14:paraId="38ECF942"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Automated scheduling and conflict resolution</w:t>
            </w:r>
          </w:p>
        </w:tc>
      </w:tr>
      <w:tr w:rsidR="00066C01" w:rsidRPr="00E1519D" w14:paraId="70131400" w14:textId="77777777" w:rsidTr="00614ADE">
        <w:tc>
          <w:tcPr>
            <w:tcW w:w="3114" w:type="dxa"/>
            <w:hideMark/>
          </w:tcPr>
          <w:p w14:paraId="3CDD6A91"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Document Management</w:t>
            </w:r>
          </w:p>
        </w:tc>
        <w:tc>
          <w:tcPr>
            <w:tcW w:w="6870" w:type="dxa"/>
            <w:hideMark/>
          </w:tcPr>
          <w:p w14:paraId="154E189E"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Secure upload, storage, and version control of legal documents</w:t>
            </w:r>
          </w:p>
        </w:tc>
      </w:tr>
      <w:tr w:rsidR="00066C01" w:rsidRPr="00E1519D" w14:paraId="1C3E3AAB" w14:textId="77777777" w:rsidTr="00614ADE">
        <w:tc>
          <w:tcPr>
            <w:tcW w:w="3114" w:type="dxa"/>
            <w:hideMark/>
          </w:tcPr>
          <w:p w14:paraId="26F34374"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Notification System</w:t>
            </w:r>
          </w:p>
        </w:tc>
        <w:tc>
          <w:tcPr>
            <w:tcW w:w="6870" w:type="dxa"/>
            <w:hideMark/>
          </w:tcPr>
          <w:p w14:paraId="5D6F91EE"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Real-time alerts via email/SMS for hearings and updates</w:t>
            </w:r>
          </w:p>
        </w:tc>
      </w:tr>
      <w:tr w:rsidR="00323C20" w:rsidRPr="00E1519D" w14:paraId="54A28373" w14:textId="77777777" w:rsidTr="00614ADE">
        <w:tc>
          <w:tcPr>
            <w:tcW w:w="3114" w:type="dxa"/>
            <w:hideMark/>
          </w:tcPr>
          <w:p w14:paraId="1A5D787B"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Security Layer</w:t>
            </w:r>
          </w:p>
        </w:tc>
        <w:tc>
          <w:tcPr>
            <w:tcW w:w="6870" w:type="dxa"/>
            <w:hideMark/>
          </w:tcPr>
          <w:p w14:paraId="0EE3CFAB" w14:textId="77777777" w:rsidR="005D2E67" w:rsidRPr="005D2E67" w:rsidRDefault="005D2E67" w:rsidP="00E1519D">
            <w:pPr>
              <w:pStyle w:val="Default"/>
              <w:spacing w:line="360" w:lineRule="auto"/>
              <w:rPr>
                <w:rFonts w:ascii="Times New Roman" w:hAnsi="Times New Roman"/>
                <w:lang w:val="en-IN"/>
              </w:rPr>
            </w:pPr>
            <w:r w:rsidRPr="005D2E67">
              <w:rPr>
                <w:rFonts w:ascii="Times New Roman" w:hAnsi="Times New Roman"/>
                <w:lang w:val="en-IN"/>
              </w:rPr>
              <w:t>JWT-based authentication and access control</w:t>
            </w:r>
          </w:p>
        </w:tc>
      </w:tr>
    </w:tbl>
    <w:p w14:paraId="6DB477F5" w14:textId="77777777" w:rsidR="002510AE" w:rsidRDefault="002510AE" w:rsidP="005D7528">
      <w:pPr>
        <w:pStyle w:val="Default"/>
        <w:spacing w:line="360" w:lineRule="auto"/>
        <w:rPr>
          <w:rFonts w:ascii="Times New Roman" w:hAnsi="Times New Roman" w:cs="Times New Roman"/>
          <w:b/>
          <w:bCs/>
          <w:sz w:val="20"/>
          <w:szCs w:val="20"/>
        </w:rPr>
      </w:pPr>
    </w:p>
    <w:p w14:paraId="297027A0" w14:textId="6FD243B6" w:rsidR="00E75245" w:rsidRDefault="0031351C" w:rsidP="00E75245">
      <w:pPr>
        <w:pStyle w:val="Default"/>
        <w:numPr>
          <w:ilvl w:val="1"/>
          <w:numId w:val="32"/>
        </w:numPr>
        <w:spacing w:after="240"/>
        <w:jc w:val="both"/>
        <w:rPr>
          <w:rFonts w:ascii="Times New Roman" w:hAnsi="Times New Roman" w:cs="Times New Roman"/>
          <w:b/>
          <w:bCs/>
          <w:sz w:val="32"/>
          <w:szCs w:val="32"/>
        </w:rPr>
      </w:pPr>
      <w:r w:rsidRPr="0031351C">
        <w:rPr>
          <w:rFonts w:ascii="Times New Roman" w:hAnsi="Times New Roman" w:cs="Times New Roman"/>
          <w:b/>
          <w:bCs/>
          <w:sz w:val="32"/>
          <w:szCs w:val="32"/>
        </w:rPr>
        <w:t>Unique Features of the System</w:t>
      </w:r>
    </w:p>
    <w:p w14:paraId="4B904EC2" w14:textId="41367AFF" w:rsidR="00176EBF" w:rsidRDefault="00176EBF" w:rsidP="00176EBF">
      <w:pPr>
        <w:pStyle w:val="NormalWeb"/>
        <w:spacing w:line="360" w:lineRule="auto"/>
        <w:jc w:val="both"/>
      </w:pPr>
      <w:r>
        <w:lastRenderedPageBreak/>
        <w:t>The proposed e, Portal comes with several innovative features that set it apart from the current judicial management systems. In contrast to traditional platforms which only offer partial digitization, this system facilitates completely automated judicial workflows without even leaving one interface. Through role, based access, the system upholds confidentiality and data integrity and simultaneously allows the users to carry out their tasks efficiently.</w:t>
      </w:r>
    </w:p>
    <w:p w14:paraId="0C02F2CA" w14:textId="7A2A3B6B" w:rsidR="00176EBF" w:rsidRDefault="00176EBF" w:rsidP="00176EBF">
      <w:pPr>
        <w:pStyle w:val="NormalWeb"/>
        <w:spacing w:line="360" w:lineRule="auto"/>
        <w:jc w:val="both"/>
      </w:pPr>
      <w:r>
        <w:t>Besides that, the system points out scalability and performance as key focus areas, thus enabling it to support multiple users accessing the system at the same time without experiencing slowdowns. Communication between stakeholders is improved through automated notifications and real, time updates, whereas centralized document management guarantees the legal records' traceability and auditability.</w:t>
      </w:r>
    </w:p>
    <w:p w14:paraId="1BA291B3" w14:textId="1F94DD40" w:rsidR="002D4EFF" w:rsidRPr="006F27AF" w:rsidRDefault="002D4EFF" w:rsidP="00DD7E44">
      <w:pPr>
        <w:pStyle w:val="Default"/>
        <w:spacing w:after="120"/>
        <w:rPr>
          <w:rFonts w:ascii="Times New Roman" w:hAnsi="Times New Roman" w:cs="Times New Roman"/>
          <w:sz w:val="20"/>
          <w:szCs w:val="20"/>
        </w:rPr>
      </w:pPr>
      <w:r w:rsidRPr="003873FB">
        <w:rPr>
          <w:rFonts w:ascii="Times New Roman" w:hAnsi="Times New Roman" w:cs="Times New Roman"/>
          <w:b/>
          <w:bCs/>
          <w:sz w:val="20"/>
          <w:szCs w:val="20"/>
        </w:rPr>
        <w:t>Table 3.</w:t>
      </w:r>
      <w:r w:rsidR="00DD7E44">
        <w:rPr>
          <w:rFonts w:ascii="Times New Roman" w:hAnsi="Times New Roman" w:cs="Times New Roman"/>
          <w:b/>
          <w:bCs/>
          <w:sz w:val="20"/>
          <w:szCs w:val="20"/>
        </w:rPr>
        <w:t>2</w:t>
      </w:r>
      <w:r w:rsidRPr="006F27AF">
        <w:rPr>
          <w:rFonts w:ascii="Times New Roman" w:hAnsi="Times New Roman" w:cs="Times New Roman"/>
          <w:b/>
          <w:bCs/>
          <w:sz w:val="20"/>
          <w:szCs w:val="20"/>
        </w:rPr>
        <w:t>:</w:t>
      </w:r>
      <w:r w:rsidR="00DD7E44" w:rsidRPr="006F27AF">
        <w:rPr>
          <w:rFonts w:ascii="Times New Roman" w:hAnsi="Times New Roman" w:cs="Times New Roman"/>
          <w:b/>
          <w:bCs/>
          <w:sz w:val="20"/>
          <w:szCs w:val="20"/>
        </w:rPr>
        <w:t xml:space="preserve"> </w:t>
      </w:r>
      <w:r w:rsidR="006F27AF" w:rsidRPr="006F27AF">
        <w:rPr>
          <w:rFonts w:ascii="Times New Roman" w:hAnsi="Times New Roman" w:cs="Times New Roman"/>
          <w:sz w:val="20"/>
          <w:szCs w:val="20"/>
        </w:rPr>
        <w:t>Unique Features and Their Benefits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81"/>
        <w:gridCol w:w="6303"/>
      </w:tblGrid>
      <w:tr w:rsidR="00A129C9" w:rsidRPr="009A25BF" w14:paraId="6F638EA1" w14:textId="77777777" w:rsidTr="00FC4995">
        <w:tc>
          <w:tcPr>
            <w:tcW w:w="3681" w:type="dxa"/>
            <w:hideMark/>
          </w:tcPr>
          <w:p w14:paraId="18069D37" w14:textId="77777777" w:rsidR="009A25BF" w:rsidRPr="009A25BF" w:rsidRDefault="009A25BF" w:rsidP="00E1519D">
            <w:pPr>
              <w:pStyle w:val="Default"/>
              <w:spacing w:after="240"/>
              <w:jc w:val="center"/>
              <w:rPr>
                <w:rFonts w:ascii="Times New Roman" w:hAnsi="Times New Roman"/>
                <w:b/>
                <w:bCs/>
                <w:lang w:val="en-IN"/>
              </w:rPr>
            </w:pPr>
            <w:r w:rsidRPr="009A25BF">
              <w:rPr>
                <w:rFonts w:ascii="Times New Roman" w:hAnsi="Times New Roman"/>
                <w:b/>
                <w:bCs/>
                <w:lang w:val="en-IN"/>
              </w:rPr>
              <w:t>Feature</w:t>
            </w:r>
          </w:p>
        </w:tc>
        <w:tc>
          <w:tcPr>
            <w:tcW w:w="6303" w:type="dxa"/>
            <w:hideMark/>
          </w:tcPr>
          <w:p w14:paraId="50C9F908" w14:textId="77777777" w:rsidR="009A25BF" w:rsidRPr="009A25BF" w:rsidRDefault="009A25BF" w:rsidP="00E1519D">
            <w:pPr>
              <w:pStyle w:val="Default"/>
              <w:spacing w:after="240"/>
              <w:jc w:val="center"/>
              <w:rPr>
                <w:rFonts w:ascii="Times New Roman" w:hAnsi="Times New Roman"/>
                <w:b/>
                <w:bCs/>
                <w:lang w:val="en-IN"/>
              </w:rPr>
            </w:pPr>
            <w:r w:rsidRPr="009A25BF">
              <w:rPr>
                <w:rFonts w:ascii="Times New Roman" w:hAnsi="Times New Roman"/>
                <w:b/>
                <w:bCs/>
                <w:lang w:val="en-IN"/>
              </w:rPr>
              <w:t>Benefit</w:t>
            </w:r>
          </w:p>
        </w:tc>
      </w:tr>
      <w:tr w:rsidR="00A129C9" w:rsidRPr="009A25BF" w14:paraId="5C349EF2" w14:textId="77777777" w:rsidTr="00FC4995">
        <w:tc>
          <w:tcPr>
            <w:tcW w:w="3681" w:type="dxa"/>
            <w:hideMark/>
          </w:tcPr>
          <w:p w14:paraId="5963B7D0"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Role-Based Access Control</w:t>
            </w:r>
          </w:p>
        </w:tc>
        <w:tc>
          <w:tcPr>
            <w:tcW w:w="6303" w:type="dxa"/>
            <w:hideMark/>
          </w:tcPr>
          <w:p w14:paraId="618F942E"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Prevents unauthorized access and ensures data confidentiality</w:t>
            </w:r>
          </w:p>
        </w:tc>
      </w:tr>
      <w:tr w:rsidR="00A129C9" w:rsidRPr="009A25BF" w14:paraId="4163AD34" w14:textId="77777777" w:rsidTr="00FC4995">
        <w:tc>
          <w:tcPr>
            <w:tcW w:w="3681" w:type="dxa"/>
            <w:hideMark/>
          </w:tcPr>
          <w:p w14:paraId="69C29BE1"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End-to-End Workflow Automation</w:t>
            </w:r>
          </w:p>
        </w:tc>
        <w:tc>
          <w:tcPr>
            <w:tcW w:w="6303" w:type="dxa"/>
            <w:hideMark/>
          </w:tcPr>
          <w:p w14:paraId="69E2EB24"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Reduces manual effort and administrative delays</w:t>
            </w:r>
          </w:p>
        </w:tc>
      </w:tr>
      <w:tr w:rsidR="00A129C9" w:rsidRPr="009A25BF" w14:paraId="3DFFD28E" w14:textId="77777777" w:rsidTr="00FC4995">
        <w:tc>
          <w:tcPr>
            <w:tcW w:w="3681" w:type="dxa"/>
            <w:hideMark/>
          </w:tcPr>
          <w:p w14:paraId="27F877AA"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Centralized Document Repository</w:t>
            </w:r>
          </w:p>
        </w:tc>
        <w:tc>
          <w:tcPr>
            <w:tcW w:w="6303" w:type="dxa"/>
            <w:hideMark/>
          </w:tcPr>
          <w:p w14:paraId="02136B16"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Improves document traceability and version control</w:t>
            </w:r>
          </w:p>
        </w:tc>
      </w:tr>
      <w:tr w:rsidR="00A129C9" w:rsidRPr="009A25BF" w14:paraId="65EEFC00" w14:textId="77777777" w:rsidTr="00FC4995">
        <w:tc>
          <w:tcPr>
            <w:tcW w:w="3681" w:type="dxa"/>
            <w:hideMark/>
          </w:tcPr>
          <w:p w14:paraId="1A3D67D5"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Automated Notifications</w:t>
            </w:r>
          </w:p>
        </w:tc>
        <w:tc>
          <w:tcPr>
            <w:tcW w:w="6303" w:type="dxa"/>
            <w:hideMark/>
          </w:tcPr>
          <w:p w14:paraId="40C5237B"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Keeps stakeholders informed in real time</w:t>
            </w:r>
          </w:p>
        </w:tc>
      </w:tr>
      <w:tr w:rsidR="00A129C9" w:rsidRPr="009A25BF" w14:paraId="53E82FB0" w14:textId="77777777" w:rsidTr="00FC4995">
        <w:tc>
          <w:tcPr>
            <w:tcW w:w="3681" w:type="dxa"/>
            <w:hideMark/>
          </w:tcPr>
          <w:p w14:paraId="1C466F6F"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Scalable Web Architecture</w:t>
            </w:r>
          </w:p>
        </w:tc>
        <w:tc>
          <w:tcPr>
            <w:tcW w:w="6303" w:type="dxa"/>
            <w:hideMark/>
          </w:tcPr>
          <w:p w14:paraId="552DAA39"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Supports high user load and future expansion</w:t>
            </w:r>
          </w:p>
        </w:tc>
      </w:tr>
      <w:tr w:rsidR="00A129C9" w:rsidRPr="009A25BF" w14:paraId="3F959513" w14:textId="77777777" w:rsidTr="00FC4995">
        <w:tc>
          <w:tcPr>
            <w:tcW w:w="3681" w:type="dxa"/>
            <w:hideMark/>
          </w:tcPr>
          <w:p w14:paraId="0D7A4AC2"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User-Friendly Interface</w:t>
            </w:r>
          </w:p>
        </w:tc>
        <w:tc>
          <w:tcPr>
            <w:tcW w:w="6303" w:type="dxa"/>
            <w:hideMark/>
          </w:tcPr>
          <w:p w14:paraId="2792A375" w14:textId="77777777" w:rsidR="009A25BF" w:rsidRPr="009A25BF" w:rsidRDefault="009A25BF" w:rsidP="00FC4995">
            <w:pPr>
              <w:pStyle w:val="Default"/>
              <w:spacing w:after="240"/>
              <w:rPr>
                <w:rFonts w:ascii="Times New Roman" w:hAnsi="Times New Roman"/>
                <w:lang w:val="en-IN"/>
              </w:rPr>
            </w:pPr>
            <w:r w:rsidRPr="009A25BF">
              <w:rPr>
                <w:rFonts w:ascii="Times New Roman" w:hAnsi="Times New Roman"/>
                <w:lang w:val="en-IN"/>
              </w:rPr>
              <w:t>Improves usability for technical and non-technical users</w:t>
            </w:r>
          </w:p>
        </w:tc>
      </w:tr>
    </w:tbl>
    <w:p w14:paraId="75AA5E29" w14:textId="16C416CB" w:rsidR="0031351C" w:rsidRDefault="0031351C" w:rsidP="0031351C">
      <w:pPr>
        <w:pStyle w:val="Default"/>
        <w:spacing w:after="240"/>
        <w:jc w:val="both"/>
        <w:rPr>
          <w:rFonts w:ascii="Times New Roman" w:hAnsi="Times New Roman" w:cs="Times New Roman"/>
          <w:b/>
          <w:bCs/>
          <w:sz w:val="20"/>
          <w:szCs w:val="20"/>
        </w:rPr>
      </w:pPr>
    </w:p>
    <w:p w14:paraId="6B51E325" w14:textId="7EE1B941" w:rsidR="00B45A20" w:rsidRDefault="00B45A20" w:rsidP="00B45A20">
      <w:pPr>
        <w:pStyle w:val="Default"/>
        <w:spacing w:after="120"/>
        <w:jc w:val="both"/>
        <w:rPr>
          <w:rFonts w:ascii="Times New Roman" w:hAnsi="Times New Roman" w:cs="Times New Roman"/>
          <w:sz w:val="20"/>
          <w:szCs w:val="20"/>
        </w:rPr>
      </w:pPr>
      <w:r w:rsidRPr="003873FB">
        <w:rPr>
          <w:rFonts w:ascii="Times New Roman" w:hAnsi="Times New Roman" w:cs="Times New Roman"/>
          <w:b/>
          <w:bCs/>
          <w:sz w:val="20"/>
          <w:szCs w:val="20"/>
        </w:rPr>
        <w:t>Table 3.</w:t>
      </w:r>
      <w:r>
        <w:rPr>
          <w:rFonts w:ascii="Times New Roman" w:hAnsi="Times New Roman" w:cs="Times New Roman"/>
          <w:b/>
          <w:bCs/>
          <w:sz w:val="20"/>
          <w:szCs w:val="20"/>
        </w:rPr>
        <w:t>3</w:t>
      </w:r>
      <w:r w:rsidRPr="006F27AF">
        <w:rPr>
          <w:rFonts w:ascii="Times New Roman" w:hAnsi="Times New Roman" w:cs="Times New Roman"/>
          <w:b/>
          <w:bCs/>
          <w:sz w:val="20"/>
          <w:szCs w:val="20"/>
        </w:rPr>
        <w:t>:</w:t>
      </w:r>
      <w:r>
        <w:rPr>
          <w:rFonts w:ascii="Times New Roman" w:hAnsi="Times New Roman" w:cs="Times New Roman"/>
          <w:b/>
          <w:bCs/>
          <w:sz w:val="20"/>
          <w:szCs w:val="20"/>
        </w:rPr>
        <w:t xml:space="preserve"> </w:t>
      </w:r>
      <w:r w:rsidRPr="00B45A20">
        <w:rPr>
          <w:rFonts w:ascii="Times New Roman" w:hAnsi="Times New Roman" w:cs="Times New Roman"/>
          <w:sz w:val="20"/>
          <w:szCs w:val="20"/>
        </w:rPr>
        <w:t>Comparison with Traditional System</w:t>
      </w:r>
    </w:p>
    <w:tbl>
      <w:tblPr>
        <w:tblW w:w="102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02"/>
        <w:gridCol w:w="3402"/>
        <w:gridCol w:w="3402"/>
      </w:tblGrid>
      <w:tr w:rsidR="009E496B" w:rsidRPr="00E1519D" w14:paraId="6FB52656" w14:textId="77777777" w:rsidTr="00E1519D">
        <w:tc>
          <w:tcPr>
            <w:tcW w:w="3402" w:type="dxa"/>
            <w:hideMark/>
          </w:tcPr>
          <w:p w14:paraId="1B29A0E5" w14:textId="77777777" w:rsidR="00740F1E" w:rsidRPr="00740F1E" w:rsidRDefault="00740F1E" w:rsidP="00E1519D">
            <w:pPr>
              <w:pStyle w:val="Default"/>
              <w:spacing w:after="240" w:line="360" w:lineRule="auto"/>
              <w:jc w:val="both"/>
              <w:rPr>
                <w:rFonts w:ascii="Times New Roman" w:hAnsi="Times New Roman"/>
                <w:b/>
                <w:bCs/>
                <w:lang w:val="en-IN"/>
              </w:rPr>
            </w:pPr>
            <w:r w:rsidRPr="00740F1E">
              <w:rPr>
                <w:rFonts w:ascii="Times New Roman" w:hAnsi="Times New Roman"/>
                <w:b/>
                <w:bCs/>
                <w:lang w:val="en-IN"/>
              </w:rPr>
              <w:t>Parameter</w:t>
            </w:r>
          </w:p>
        </w:tc>
        <w:tc>
          <w:tcPr>
            <w:tcW w:w="3402" w:type="dxa"/>
            <w:hideMark/>
          </w:tcPr>
          <w:p w14:paraId="270E3FF1" w14:textId="77777777" w:rsidR="00740F1E" w:rsidRPr="00740F1E" w:rsidRDefault="00740F1E" w:rsidP="00E1519D">
            <w:pPr>
              <w:pStyle w:val="Default"/>
              <w:spacing w:after="240" w:line="360" w:lineRule="auto"/>
              <w:jc w:val="both"/>
              <w:rPr>
                <w:rFonts w:ascii="Times New Roman" w:hAnsi="Times New Roman"/>
                <w:b/>
                <w:bCs/>
                <w:lang w:val="en-IN"/>
              </w:rPr>
            </w:pPr>
            <w:r w:rsidRPr="00740F1E">
              <w:rPr>
                <w:rFonts w:ascii="Times New Roman" w:hAnsi="Times New Roman"/>
                <w:b/>
                <w:bCs/>
                <w:lang w:val="en-IN"/>
              </w:rPr>
              <w:t>Traditional System</w:t>
            </w:r>
          </w:p>
        </w:tc>
        <w:tc>
          <w:tcPr>
            <w:tcW w:w="3402" w:type="dxa"/>
            <w:hideMark/>
          </w:tcPr>
          <w:p w14:paraId="68B7D6B7" w14:textId="77777777" w:rsidR="00740F1E" w:rsidRPr="00740F1E" w:rsidRDefault="00740F1E" w:rsidP="00E1519D">
            <w:pPr>
              <w:pStyle w:val="Default"/>
              <w:spacing w:after="240" w:line="360" w:lineRule="auto"/>
              <w:jc w:val="both"/>
              <w:rPr>
                <w:rFonts w:ascii="Times New Roman" w:hAnsi="Times New Roman"/>
                <w:b/>
                <w:bCs/>
                <w:lang w:val="en-IN"/>
              </w:rPr>
            </w:pPr>
            <w:r w:rsidRPr="00740F1E">
              <w:rPr>
                <w:rFonts w:ascii="Times New Roman" w:hAnsi="Times New Roman"/>
                <w:b/>
                <w:bCs/>
                <w:lang w:val="en-IN"/>
              </w:rPr>
              <w:t>Proposed System</w:t>
            </w:r>
          </w:p>
        </w:tc>
      </w:tr>
      <w:tr w:rsidR="009E496B" w:rsidRPr="00E1519D" w14:paraId="4C57C52B" w14:textId="77777777" w:rsidTr="00E1519D">
        <w:tc>
          <w:tcPr>
            <w:tcW w:w="3402" w:type="dxa"/>
            <w:hideMark/>
          </w:tcPr>
          <w:p w14:paraId="138C94C0"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Case Filing</w:t>
            </w:r>
          </w:p>
        </w:tc>
        <w:tc>
          <w:tcPr>
            <w:tcW w:w="3402" w:type="dxa"/>
            <w:hideMark/>
          </w:tcPr>
          <w:p w14:paraId="1333459F"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Manual / Semi-digital</w:t>
            </w:r>
          </w:p>
        </w:tc>
        <w:tc>
          <w:tcPr>
            <w:tcW w:w="3402" w:type="dxa"/>
            <w:hideMark/>
          </w:tcPr>
          <w:p w14:paraId="31029D42"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Fully Online</w:t>
            </w:r>
          </w:p>
        </w:tc>
      </w:tr>
      <w:tr w:rsidR="009E496B" w:rsidRPr="00E1519D" w14:paraId="0DC93436" w14:textId="77777777" w:rsidTr="00E1519D">
        <w:tc>
          <w:tcPr>
            <w:tcW w:w="3402" w:type="dxa"/>
            <w:hideMark/>
          </w:tcPr>
          <w:p w14:paraId="5E33D471"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Hearing Scheduling</w:t>
            </w:r>
          </w:p>
        </w:tc>
        <w:tc>
          <w:tcPr>
            <w:tcW w:w="3402" w:type="dxa"/>
            <w:hideMark/>
          </w:tcPr>
          <w:p w14:paraId="0569DA61"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Manual</w:t>
            </w:r>
          </w:p>
        </w:tc>
        <w:tc>
          <w:tcPr>
            <w:tcW w:w="3402" w:type="dxa"/>
            <w:hideMark/>
          </w:tcPr>
          <w:p w14:paraId="48EB8139"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Automated</w:t>
            </w:r>
          </w:p>
        </w:tc>
      </w:tr>
      <w:tr w:rsidR="009E496B" w:rsidRPr="00E1519D" w14:paraId="56AF462F" w14:textId="77777777" w:rsidTr="00E1519D">
        <w:tc>
          <w:tcPr>
            <w:tcW w:w="3402" w:type="dxa"/>
            <w:hideMark/>
          </w:tcPr>
          <w:p w14:paraId="7AE4C08C"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Document Handling</w:t>
            </w:r>
          </w:p>
        </w:tc>
        <w:tc>
          <w:tcPr>
            <w:tcW w:w="3402" w:type="dxa"/>
            <w:hideMark/>
          </w:tcPr>
          <w:p w14:paraId="34BBBF42"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Physical Records</w:t>
            </w:r>
          </w:p>
        </w:tc>
        <w:tc>
          <w:tcPr>
            <w:tcW w:w="3402" w:type="dxa"/>
            <w:hideMark/>
          </w:tcPr>
          <w:p w14:paraId="21A51F52"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Digital &amp; Secure</w:t>
            </w:r>
          </w:p>
        </w:tc>
      </w:tr>
      <w:tr w:rsidR="009E496B" w:rsidRPr="00E1519D" w14:paraId="7E65985C" w14:textId="77777777" w:rsidTr="00E1519D">
        <w:tc>
          <w:tcPr>
            <w:tcW w:w="3402" w:type="dxa"/>
            <w:hideMark/>
          </w:tcPr>
          <w:p w14:paraId="1D245829"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Transparency</w:t>
            </w:r>
          </w:p>
        </w:tc>
        <w:tc>
          <w:tcPr>
            <w:tcW w:w="3402" w:type="dxa"/>
            <w:hideMark/>
          </w:tcPr>
          <w:p w14:paraId="1656E3A1"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Limited</w:t>
            </w:r>
          </w:p>
        </w:tc>
        <w:tc>
          <w:tcPr>
            <w:tcW w:w="3402" w:type="dxa"/>
            <w:hideMark/>
          </w:tcPr>
          <w:p w14:paraId="1E675CF3" w14:textId="77777777" w:rsidR="00740F1E" w:rsidRPr="00740F1E" w:rsidRDefault="00740F1E" w:rsidP="00E1519D">
            <w:pPr>
              <w:pStyle w:val="Default"/>
              <w:spacing w:after="240" w:line="360" w:lineRule="auto"/>
              <w:jc w:val="both"/>
              <w:rPr>
                <w:rFonts w:ascii="Times New Roman" w:hAnsi="Times New Roman"/>
                <w:lang w:val="en-IN"/>
              </w:rPr>
            </w:pPr>
            <w:r w:rsidRPr="00740F1E">
              <w:rPr>
                <w:rFonts w:ascii="Times New Roman" w:hAnsi="Times New Roman"/>
                <w:lang w:val="en-IN"/>
              </w:rPr>
              <w:t>High</w:t>
            </w:r>
          </w:p>
        </w:tc>
      </w:tr>
    </w:tbl>
    <w:p w14:paraId="4C1872CF" w14:textId="77777777" w:rsidR="00614ADE" w:rsidRPr="00B45A20" w:rsidRDefault="00614ADE" w:rsidP="0031351C">
      <w:pPr>
        <w:pStyle w:val="Default"/>
        <w:spacing w:after="240"/>
        <w:jc w:val="both"/>
        <w:rPr>
          <w:rFonts w:ascii="Times New Roman" w:hAnsi="Times New Roman" w:cs="Times New Roman"/>
          <w:sz w:val="20"/>
          <w:szCs w:val="20"/>
        </w:rPr>
      </w:pPr>
    </w:p>
    <w:p w14:paraId="1F9B5C45" w14:textId="5446AB32" w:rsidR="006147C4" w:rsidRPr="005C6F4C" w:rsidRDefault="006147C4" w:rsidP="006147C4">
      <w:pPr>
        <w:pStyle w:val="Default"/>
        <w:spacing w:line="360" w:lineRule="auto"/>
        <w:jc w:val="center"/>
        <w:rPr>
          <w:rFonts w:ascii="Times New Roman" w:hAnsi="Times New Roman" w:cs="Times New Roman"/>
          <w:b/>
          <w:bCs/>
          <w:sz w:val="36"/>
          <w:szCs w:val="36"/>
        </w:rPr>
      </w:pPr>
      <w:r w:rsidRPr="005C6F4C">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4</w:t>
      </w:r>
    </w:p>
    <w:p w14:paraId="262F75A5" w14:textId="62548264" w:rsidR="006147C4" w:rsidRDefault="006410C8" w:rsidP="006147C4">
      <w:pPr>
        <w:pStyle w:val="Default"/>
        <w:spacing w:after="240"/>
        <w:jc w:val="center"/>
        <w:rPr>
          <w:rFonts w:ascii="Times New Roman" w:hAnsi="Times New Roman" w:cs="Times New Roman"/>
          <w:b/>
          <w:bCs/>
          <w:sz w:val="36"/>
          <w:szCs w:val="36"/>
        </w:rPr>
      </w:pPr>
      <w:r w:rsidRPr="006410C8">
        <w:rPr>
          <w:rFonts w:ascii="Times New Roman" w:hAnsi="Times New Roman" w:cs="Times New Roman"/>
          <w:b/>
          <w:bCs/>
          <w:sz w:val="36"/>
          <w:szCs w:val="36"/>
        </w:rPr>
        <w:t>REQUIREMENT ANALYSIS AND SYSTEM SPECIFICATION</w:t>
      </w:r>
    </w:p>
    <w:p w14:paraId="752A67C5" w14:textId="77777777" w:rsidR="006C2534" w:rsidRDefault="006C2534" w:rsidP="006C2534">
      <w:pPr>
        <w:pStyle w:val="Default"/>
        <w:spacing w:after="240"/>
        <w:rPr>
          <w:rFonts w:ascii="Times New Roman" w:hAnsi="Times New Roman" w:cs="Times New Roman"/>
          <w:b/>
          <w:bCs/>
          <w:sz w:val="36"/>
          <w:szCs w:val="36"/>
        </w:rPr>
      </w:pPr>
    </w:p>
    <w:p w14:paraId="1E9D911A" w14:textId="77777777" w:rsidR="00D500DE" w:rsidRPr="00D500DE" w:rsidRDefault="00D500DE" w:rsidP="00D500DE">
      <w:pPr>
        <w:pStyle w:val="ListParagraph"/>
        <w:numPr>
          <w:ilvl w:val="0"/>
          <w:numId w:val="32"/>
        </w:numPr>
        <w:autoSpaceDE w:val="0"/>
        <w:autoSpaceDN w:val="0"/>
        <w:adjustRightInd w:val="0"/>
        <w:spacing w:after="240" w:line="240" w:lineRule="auto"/>
        <w:contextualSpacing w:val="0"/>
        <w:jc w:val="both"/>
        <w:rPr>
          <w:rFonts w:ascii="Times New Roman" w:hAnsi="Times New Roman"/>
          <w:b/>
          <w:bCs/>
          <w:vanish/>
          <w:color w:val="000000"/>
          <w:sz w:val="32"/>
          <w:szCs w:val="32"/>
        </w:rPr>
      </w:pPr>
    </w:p>
    <w:p w14:paraId="57B16991" w14:textId="01170F0C" w:rsidR="00D500DE" w:rsidRDefault="0099769D" w:rsidP="00D500DE">
      <w:pPr>
        <w:pStyle w:val="Default"/>
        <w:numPr>
          <w:ilvl w:val="1"/>
          <w:numId w:val="32"/>
        </w:numPr>
        <w:spacing w:after="240"/>
        <w:jc w:val="both"/>
        <w:rPr>
          <w:rFonts w:ascii="Times New Roman" w:hAnsi="Times New Roman" w:cs="Times New Roman"/>
          <w:b/>
          <w:bCs/>
          <w:sz w:val="32"/>
          <w:szCs w:val="32"/>
        </w:rPr>
      </w:pPr>
      <w:r w:rsidRPr="0099769D">
        <w:rPr>
          <w:rFonts w:ascii="Times New Roman" w:hAnsi="Times New Roman" w:cs="Times New Roman"/>
          <w:b/>
          <w:bCs/>
          <w:sz w:val="32"/>
          <w:szCs w:val="32"/>
        </w:rPr>
        <w:t>Feasibility Study</w:t>
      </w:r>
    </w:p>
    <w:p w14:paraId="008D287E" w14:textId="0CC331B4" w:rsidR="003541E2" w:rsidRDefault="003541E2" w:rsidP="00A65BF3">
      <w:pPr>
        <w:pStyle w:val="Default"/>
        <w:spacing w:after="240" w:line="360" w:lineRule="auto"/>
        <w:jc w:val="both"/>
        <w:rPr>
          <w:rFonts w:ascii="Times New Roman" w:hAnsi="Times New Roman" w:cs="Times New Roman"/>
        </w:rPr>
      </w:pPr>
      <w:r w:rsidRPr="003541E2">
        <w:rPr>
          <w:rFonts w:ascii="Times New Roman" w:hAnsi="Times New Roman" w:cs="Times New Roman"/>
        </w:rPr>
        <w:t>Looking at the practicality, sustainability and success of the E</w:t>
      </w:r>
      <w:r w:rsidR="006C38D1">
        <w:rPr>
          <w:rFonts w:ascii="Times New Roman" w:hAnsi="Times New Roman" w:cs="Times New Roman"/>
        </w:rPr>
        <w:t>-</w:t>
      </w:r>
      <w:r w:rsidRPr="003541E2">
        <w:rPr>
          <w:rFonts w:ascii="Times New Roman" w:hAnsi="Times New Roman" w:cs="Times New Roman"/>
        </w:rPr>
        <w:t xml:space="preserve">Portal </w:t>
      </w:r>
      <w:proofErr w:type="gramStart"/>
      <w:r w:rsidRPr="003541E2">
        <w:rPr>
          <w:rFonts w:ascii="Times New Roman" w:hAnsi="Times New Roman" w:cs="Times New Roman"/>
        </w:rPr>
        <w:t>for</w:t>
      </w:r>
      <w:r w:rsidR="006C38D1">
        <w:rPr>
          <w:rFonts w:ascii="Times New Roman" w:hAnsi="Times New Roman" w:cs="Times New Roman"/>
        </w:rPr>
        <w:t xml:space="preserve"> </w:t>
      </w:r>
      <w:r w:rsidRPr="003541E2">
        <w:rPr>
          <w:rFonts w:ascii="Times New Roman" w:hAnsi="Times New Roman" w:cs="Times New Roman"/>
        </w:rPr>
        <w:t xml:space="preserve"> Case</w:t>
      </w:r>
      <w:proofErr w:type="gramEnd"/>
      <w:r w:rsidRPr="003541E2">
        <w:rPr>
          <w:rFonts w:ascii="Times New Roman" w:hAnsi="Times New Roman" w:cs="Times New Roman"/>
        </w:rPr>
        <w:t xml:space="preserve"> Management</w:t>
      </w:r>
      <w:r w:rsidR="006C38D1">
        <w:rPr>
          <w:rFonts w:ascii="Times New Roman" w:hAnsi="Times New Roman" w:cs="Times New Roman"/>
        </w:rPr>
        <w:t xml:space="preserve"> in a very </w:t>
      </w:r>
      <w:proofErr w:type="gramStart"/>
      <w:r w:rsidR="006C38D1">
        <w:rPr>
          <w:rFonts w:ascii="Times New Roman" w:hAnsi="Times New Roman" w:cs="Times New Roman"/>
        </w:rPr>
        <w:t>effective  manner</w:t>
      </w:r>
      <w:proofErr w:type="gramEnd"/>
      <w:r w:rsidRPr="003541E2">
        <w:rPr>
          <w:rFonts w:ascii="Times New Roman" w:hAnsi="Times New Roman" w:cs="Times New Roman"/>
        </w:rPr>
        <w:t xml:space="preserve"> and Hearings, a feasibility study was conducted</w:t>
      </w:r>
      <w:r w:rsidR="006C38D1">
        <w:rPr>
          <w:rFonts w:ascii="Times New Roman" w:hAnsi="Times New Roman" w:cs="Times New Roman"/>
        </w:rPr>
        <w:t xml:space="preserve"> thoroughly</w:t>
      </w:r>
      <w:r w:rsidRPr="003541E2">
        <w:rPr>
          <w:rFonts w:ascii="Times New Roman" w:hAnsi="Times New Roman" w:cs="Times New Roman"/>
        </w:rPr>
        <w:t xml:space="preserve">, essentially </w:t>
      </w:r>
      <w:r w:rsidR="006C38D1">
        <w:rPr>
          <w:rFonts w:ascii="Times New Roman" w:hAnsi="Times New Roman" w:cs="Times New Roman"/>
        </w:rPr>
        <w:t xml:space="preserve">it was </w:t>
      </w:r>
      <w:r w:rsidRPr="003541E2">
        <w:rPr>
          <w:rFonts w:ascii="Times New Roman" w:hAnsi="Times New Roman" w:cs="Times New Roman"/>
        </w:rPr>
        <w:t xml:space="preserve">acting as a test run to check the viability of the project. </w:t>
      </w:r>
      <w:r w:rsidR="006C38D1">
        <w:rPr>
          <w:rFonts w:ascii="Times New Roman" w:hAnsi="Times New Roman" w:cs="Times New Roman"/>
        </w:rPr>
        <w:t>F</w:t>
      </w:r>
      <w:r w:rsidRPr="003541E2">
        <w:rPr>
          <w:rFonts w:ascii="Times New Roman" w:hAnsi="Times New Roman" w:cs="Times New Roman"/>
        </w:rPr>
        <w:t xml:space="preserve">rom a technological, financial and operational standpoint, the study made sure that the portal will be able to function </w:t>
      </w:r>
      <w:r w:rsidR="006C38D1">
        <w:rPr>
          <w:rFonts w:ascii="Times New Roman" w:hAnsi="Times New Roman" w:cs="Times New Roman"/>
        </w:rPr>
        <w:t xml:space="preserve">very </w:t>
      </w:r>
      <w:r w:rsidRPr="003541E2">
        <w:rPr>
          <w:rFonts w:ascii="Times New Roman" w:hAnsi="Times New Roman" w:cs="Times New Roman"/>
        </w:rPr>
        <w:t>effectively in a real-world legal setting.</w:t>
      </w:r>
    </w:p>
    <w:p w14:paraId="53CF35AE" w14:textId="542E7527" w:rsidR="0058584C" w:rsidRDefault="0058584C" w:rsidP="0058584C">
      <w:pPr>
        <w:pStyle w:val="Default"/>
        <w:numPr>
          <w:ilvl w:val="2"/>
          <w:numId w:val="32"/>
        </w:numPr>
        <w:spacing w:after="240"/>
        <w:jc w:val="both"/>
        <w:rPr>
          <w:rFonts w:ascii="Times New Roman" w:hAnsi="Times New Roman" w:cs="Times New Roman"/>
          <w:b/>
          <w:bCs/>
          <w:sz w:val="28"/>
          <w:szCs w:val="28"/>
        </w:rPr>
      </w:pPr>
      <w:r w:rsidRPr="0058584C">
        <w:rPr>
          <w:rFonts w:ascii="Times New Roman" w:hAnsi="Times New Roman" w:cs="Times New Roman"/>
          <w:b/>
          <w:bCs/>
          <w:sz w:val="28"/>
          <w:szCs w:val="28"/>
        </w:rPr>
        <w:t>Technical Feasibility</w:t>
      </w:r>
    </w:p>
    <w:p w14:paraId="732BA3A1" w14:textId="12E84147" w:rsidR="003541E2" w:rsidRDefault="003541E2" w:rsidP="003541E2">
      <w:pPr>
        <w:pStyle w:val="NormalWeb"/>
        <w:spacing w:line="360" w:lineRule="auto"/>
        <w:jc w:val="both"/>
      </w:pPr>
      <w:r>
        <w:t xml:space="preserve">When discussing the feasibility of the system, we have to take into account the availability of the necessary technology, infrastructure, and skills on site to build and deploy the system. </w:t>
      </w:r>
    </w:p>
    <w:p w14:paraId="3CF81ECD" w14:textId="035E0EA4" w:rsidR="003541E2" w:rsidRDefault="003541E2" w:rsidP="003541E2">
      <w:pPr>
        <w:pStyle w:val="NormalWeb"/>
        <w:spacing w:line="360" w:lineRule="auto"/>
        <w:jc w:val="both"/>
      </w:pPr>
      <w:r>
        <w:t>Well-known we</w:t>
      </w:r>
      <w:r w:rsidR="006C38D1">
        <w:t>b-</w:t>
      </w:r>
      <w:r>
        <w:t xml:space="preserve">technologies like React at the front end, </w:t>
      </w:r>
      <w:proofErr w:type="gramStart"/>
      <w:r>
        <w:t xml:space="preserve">Node.js </w:t>
      </w:r>
      <w:r w:rsidR="006C38D1">
        <w:t xml:space="preserve"> used</w:t>
      </w:r>
      <w:proofErr w:type="gramEnd"/>
      <w:r w:rsidR="006C38D1">
        <w:t xml:space="preserve"> for </w:t>
      </w:r>
      <w:r>
        <w:t xml:space="preserve">the back end and MongoDB for database management will allow us to achieve the </w:t>
      </w:r>
      <w:r w:rsidR="00A80ABC">
        <w:t>very essential</w:t>
      </w:r>
      <w:r>
        <w:t xml:space="preserve"> level of scalability, security and high availability. We've chosen RESTful APIs, JWT based authentication and secure HTTPS connections, all of which are</w:t>
      </w:r>
      <w:r w:rsidR="00A80ABC">
        <w:t xml:space="preserve"> very</w:t>
      </w:r>
      <w:r>
        <w:t xml:space="preserve"> common, </w:t>
      </w:r>
      <w:r w:rsidR="00A80ABC">
        <w:t>field</w:t>
      </w:r>
      <w:r>
        <w:t xml:space="preserve">-tested components in the industry. </w:t>
      </w:r>
    </w:p>
    <w:p w14:paraId="57CAA66C" w14:textId="15C26894" w:rsidR="003541E2" w:rsidRDefault="003541E2" w:rsidP="003541E2">
      <w:pPr>
        <w:pStyle w:val="NormalWeb"/>
        <w:spacing w:line="360" w:lineRule="auto"/>
        <w:jc w:val="both"/>
      </w:pPr>
      <w:r>
        <w:t>Fortunately, the hardware and software requirements for the system are easily available in the market without any major restrictions. The development team we are planning to use, is technically competent and able to get the system up and running, plus provide its upkeep.</w:t>
      </w:r>
    </w:p>
    <w:p w14:paraId="7F4AFC16" w14:textId="53E6F017" w:rsidR="005C0FF1" w:rsidRPr="005C0FF1" w:rsidRDefault="005C0FF1" w:rsidP="005C0FF1">
      <w:pPr>
        <w:pStyle w:val="NormalWeb"/>
        <w:spacing w:after="120" w:afterAutospacing="0" w:line="360" w:lineRule="auto"/>
        <w:jc w:val="both"/>
        <w:rPr>
          <w:sz w:val="20"/>
          <w:szCs w:val="20"/>
        </w:rPr>
      </w:pPr>
      <w:r w:rsidRPr="005C0FF1">
        <w:rPr>
          <w:b/>
          <w:bCs/>
          <w:sz w:val="20"/>
          <w:szCs w:val="20"/>
        </w:rPr>
        <w:t xml:space="preserve">Table 4.1: </w:t>
      </w:r>
      <w:r w:rsidRPr="005C0FF1">
        <w:rPr>
          <w:sz w:val="20"/>
          <w:szCs w:val="20"/>
        </w:rPr>
        <w:t>Technical Feasibility Analysis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94"/>
        <w:gridCol w:w="4990"/>
      </w:tblGrid>
      <w:tr w:rsidR="00A129C9" w:rsidRPr="008C457F" w14:paraId="1FA9F26A" w14:textId="77777777" w:rsidTr="00E1519D">
        <w:tc>
          <w:tcPr>
            <w:tcW w:w="5102" w:type="dxa"/>
            <w:hideMark/>
          </w:tcPr>
          <w:p w14:paraId="3F199F1F" w14:textId="77777777" w:rsidR="008C457F" w:rsidRPr="008C457F" w:rsidRDefault="008C457F" w:rsidP="00E1519D">
            <w:pPr>
              <w:pStyle w:val="Default"/>
              <w:spacing w:after="240" w:line="360" w:lineRule="auto"/>
              <w:jc w:val="both"/>
              <w:rPr>
                <w:rFonts w:ascii="Times New Roman" w:hAnsi="Times New Roman"/>
                <w:b/>
                <w:bCs/>
                <w:lang w:val="en-IN"/>
              </w:rPr>
            </w:pPr>
            <w:r w:rsidRPr="008C457F">
              <w:rPr>
                <w:rFonts w:ascii="Times New Roman" w:hAnsi="Times New Roman"/>
                <w:b/>
                <w:bCs/>
                <w:lang w:val="en-IN"/>
              </w:rPr>
              <w:t>Parameter</w:t>
            </w:r>
          </w:p>
        </w:tc>
        <w:tc>
          <w:tcPr>
            <w:tcW w:w="5102" w:type="dxa"/>
            <w:hideMark/>
          </w:tcPr>
          <w:p w14:paraId="54FA415A" w14:textId="77777777" w:rsidR="008C457F" w:rsidRPr="008C457F" w:rsidRDefault="008C457F" w:rsidP="00E1519D">
            <w:pPr>
              <w:pStyle w:val="Default"/>
              <w:spacing w:after="240" w:line="360" w:lineRule="auto"/>
              <w:jc w:val="both"/>
              <w:rPr>
                <w:rFonts w:ascii="Times New Roman" w:hAnsi="Times New Roman"/>
                <w:b/>
                <w:bCs/>
                <w:lang w:val="en-IN"/>
              </w:rPr>
            </w:pPr>
            <w:r w:rsidRPr="008C457F">
              <w:rPr>
                <w:rFonts w:ascii="Times New Roman" w:hAnsi="Times New Roman"/>
                <w:b/>
                <w:bCs/>
                <w:lang w:val="en-IN"/>
              </w:rPr>
              <w:t>Feasibility Status</w:t>
            </w:r>
          </w:p>
        </w:tc>
      </w:tr>
      <w:tr w:rsidR="00A129C9" w:rsidRPr="008C457F" w14:paraId="2F34523C" w14:textId="77777777" w:rsidTr="00E1519D">
        <w:tc>
          <w:tcPr>
            <w:tcW w:w="5102" w:type="dxa"/>
            <w:hideMark/>
          </w:tcPr>
          <w:p w14:paraId="55C58261"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Availability of Technology</w:t>
            </w:r>
          </w:p>
        </w:tc>
        <w:tc>
          <w:tcPr>
            <w:tcW w:w="5102" w:type="dxa"/>
            <w:hideMark/>
          </w:tcPr>
          <w:p w14:paraId="1527B415"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Available</w:t>
            </w:r>
          </w:p>
        </w:tc>
      </w:tr>
      <w:tr w:rsidR="00A129C9" w:rsidRPr="008C457F" w14:paraId="5540DE4E" w14:textId="77777777" w:rsidTr="00E1519D">
        <w:tc>
          <w:tcPr>
            <w:tcW w:w="5102" w:type="dxa"/>
            <w:hideMark/>
          </w:tcPr>
          <w:p w14:paraId="0543A204"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Development Tools &amp; Frameworks</w:t>
            </w:r>
          </w:p>
        </w:tc>
        <w:tc>
          <w:tcPr>
            <w:tcW w:w="5102" w:type="dxa"/>
            <w:hideMark/>
          </w:tcPr>
          <w:p w14:paraId="0EAB1B3E"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 xml:space="preserve">Open-source &amp; </w:t>
            </w:r>
            <w:proofErr w:type="gramStart"/>
            <w:r w:rsidRPr="008C457F">
              <w:rPr>
                <w:rFonts w:ascii="Times New Roman" w:hAnsi="Times New Roman"/>
                <w:lang w:val="en-IN"/>
              </w:rPr>
              <w:t>Supported</w:t>
            </w:r>
            <w:proofErr w:type="gramEnd"/>
          </w:p>
        </w:tc>
      </w:tr>
      <w:tr w:rsidR="00A129C9" w:rsidRPr="008C457F" w14:paraId="11759B71" w14:textId="77777777" w:rsidTr="00E1519D">
        <w:tc>
          <w:tcPr>
            <w:tcW w:w="5102" w:type="dxa"/>
            <w:hideMark/>
          </w:tcPr>
          <w:p w14:paraId="349D4CCC"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lastRenderedPageBreak/>
              <w:t>Database Support</w:t>
            </w:r>
          </w:p>
        </w:tc>
        <w:tc>
          <w:tcPr>
            <w:tcW w:w="5102" w:type="dxa"/>
            <w:hideMark/>
          </w:tcPr>
          <w:p w14:paraId="11980E9F"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Available (MongoDB)</w:t>
            </w:r>
          </w:p>
        </w:tc>
      </w:tr>
      <w:tr w:rsidR="00A129C9" w:rsidRPr="008C457F" w14:paraId="367070ED" w14:textId="77777777" w:rsidTr="00E1519D">
        <w:tc>
          <w:tcPr>
            <w:tcW w:w="5102" w:type="dxa"/>
            <w:hideMark/>
          </w:tcPr>
          <w:p w14:paraId="67D901EF"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Security Mechanisms</w:t>
            </w:r>
          </w:p>
        </w:tc>
        <w:tc>
          <w:tcPr>
            <w:tcW w:w="5102" w:type="dxa"/>
            <w:hideMark/>
          </w:tcPr>
          <w:p w14:paraId="0B2C1D65"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Supported (JWT, SSL/TLS)</w:t>
            </w:r>
          </w:p>
        </w:tc>
      </w:tr>
      <w:tr w:rsidR="00A129C9" w:rsidRPr="008C457F" w14:paraId="32CFEF7F" w14:textId="77777777" w:rsidTr="00E1519D">
        <w:tc>
          <w:tcPr>
            <w:tcW w:w="5102" w:type="dxa"/>
            <w:hideMark/>
          </w:tcPr>
          <w:p w14:paraId="12A907A5"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Scalability</w:t>
            </w:r>
          </w:p>
        </w:tc>
        <w:tc>
          <w:tcPr>
            <w:tcW w:w="5102" w:type="dxa"/>
            <w:hideMark/>
          </w:tcPr>
          <w:p w14:paraId="79970CB8"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High</w:t>
            </w:r>
          </w:p>
        </w:tc>
      </w:tr>
      <w:tr w:rsidR="00A129C9" w:rsidRPr="008C457F" w14:paraId="5FF291F1" w14:textId="77777777" w:rsidTr="00E1519D">
        <w:tc>
          <w:tcPr>
            <w:tcW w:w="5102" w:type="dxa"/>
            <w:hideMark/>
          </w:tcPr>
          <w:p w14:paraId="6E23B054"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Technical Expertise</w:t>
            </w:r>
          </w:p>
        </w:tc>
        <w:tc>
          <w:tcPr>
            <w:tcW w:w="5102" w:type="dxa"/>
            <w:hideMark/>
          </w:tcPr>
          <w:p w14:paraId="6A307482" w14:textId="77777777" w:rsidR="008C457F" w:rsidRPr="008C457F" w:rsidRDefault="008C457F" w:rsidP="00E1519D">
            <w:pPr>
              <w:pStyle w:val="Default"/>
              <w:spacing w:after="240" w:line="360" w:lineRule="auto"/>
              <w:jc w:val="both"/>
              <w:rPr>
                <w:rFonts w:ascii="Times New Roman" w:hAnsi="Times New Roman"/>
                <w:lang w:val="en-IN"/>
              </w:rPr>
            </w:pPr>
            <w:r w:rsidRPr="008C457F">
              <w:rPr>
                <w:rFonts w:ascii="Times New Roman" w:hAnsi="Times New Roman"/>
                <w:lang w:val="en-IN"/>
              </w:rPr>
              <w:t>Available</w:t>
            </w:r>
          </w:p>
        </w:tc>
      </w:tr>
    </w:tbl>
    <w:p w14:paraId="3D336379" w14:textId="379469FF" w:rsidR="005960B1" w:rsidRDefault="005960B1" w:rsidP="00A65BF3">
      <w:pPr>
        <w:pStyle w:val="Default"/>
        <w:spacing w:after="240" w:line="360" w:lineRule="auto"/>
        <w:jc w:val="both"/>
        <w:rPr>
          <w:rFonts w:ascii="Times New Roman" w:hAnsi="Times New Roman" w:cs="Times New Roman"/>
        </w:rPr>
      </w:pPr>
    </w:p>
    <w:p w14:paraId="0D586A9A" w14:textId="6238731A" w:rsidR="008C457F" w:rsidRDefault="004366A2" w:rsidP="008C457F">
      <w:pPr>
        <w:pStyle w:val="Default"/>
        <w:numPr>
          <w:ilvl w:val="2"/>
          <w:numId w:val="32"/>
        </w:numPr>
        <w:spacing w:after="240"/>
        <w:jc w:val="both"/>
        <w:rPr>
          <w:rFonts w:ascii="Times New Roman" w:hAnsi="Times New Roman" w:cs="Times New Roman"/>
          <w:b/>
          <w:bCs/>
          <w:sz w:val="28"/>
          <w:szCs w:val="28"/>
        </w:rPr>
      </w:pPr>
      <w:r w:rsidRPr="004366A2">
        <w:rPr>
          <w:rFonts w:ascii="Times New Roman" w:hAnsi="Times New Roman" w:cs="Times New Roman"/>
          <w:b/>
          <w:bCs/>
          <w:sz w:val="28"/>
          <w:szCs w:val="28"/>
        </w:rPr>
        <w:t>Economic Feasibility</w:t>
      </w:r>
    </w:p>
    <w:p w14:paraId="5E1AE34D" w14:textId="07B83A67" w:rsidR="003541E2" w:rsidRDefault="003541E2" w:rsidP="003541E2">
      <w:pPr>
        <w:pStyle w:val="NormalWeb"/>
        <w:spacing w:line="360" w:lineRule="auto"/>
        <w:jc w:val="both"/>
      </w:pPr>
      <w:r>
        <w:t>Economic feasibility is a measure of whether the project is a good use of money and financially viable.</w:t>
      </w:r>
    </w:p>
    <w:p w14:paraId="2CCBDF75" w14:textId="41A54587" w:rsidR="003541E2" w:rsidRDefault="003541E2" w:rsidP="003541E2">
      <w:pPr>
        <w:pStyle w:val="NormalWeb"/>
        <w:spacing w:line="360" w:lineRule="auto"/>
        <w:jc w:val="both"/>
      </w:pPr>
      <w:r>
        <w:t>Basically, the proposed system is based on open, source technologies which lead to a great reduction in software licensing costs. Development, deployment, and maintenance costs are kept at a minimum by leveraging cloud, based infrastructure and reusing software components. Besides, the system is going to lower the running cost in the future by cutting down on paperwork, manual work, and people going to the court physically.</w:t>
      </w:r>
    </w:p>
    <w:p w14:paraId="27B0F002" w14:textId="244860D9" w:rsidR="003541E2" w:rsidRDefault="003541E2" w:rsidP="003541E2">
      <w:pPr>
        <w:pStyle w:val="NormalWeb"/>
        <w:spacing w:line="360" w:lineRule="auto"/>
        <w:jc w:val="both"/>
      </w:pPr>
      <w:r>
        <w:t>The advantages achieved in terms of increased efficiency, lessened administrative burden, and quicker case settlement are higher than the developmental cost of the project.</w:t>
      </w:r>
    </w:p>
    <w:p w14:paraId="15AE02A9" w14:textId="77777777" w:rsidR="00F25F70" w:rsidRPr="00F25F70" w:rsidRDefault="00F25F70" w:rsidP="00F25F70">
      <w:pPr>
        <w:pStyle w:val="Heading4"/>
        <w:spacing w:before="0" w:after="120" w:line="240" w:lineRule="auto"/>
        <w:jc w:val="both"/>
        <w:rPr>
          <w:sz w:val="20"/>
          <w:szCs w:val="20"/>
        </w:rPr>
      </w:pPr>
      <w:r w:rsidRPr="00F25F70">
        <w:rPr>
          <w:rStyle w:val="Strong"/>
          <w:b/>
          <w:bCs/>
          <w:sz w:val="20"/>
          <w:szCs w:val="20"/>
        </w:rPr>
        <w:t>Table 4.2:</w:t>
      </w:r>
      <w:r w:rsidRPr="00F25F70">
        <w:rPr>
          <w:rStyle w:val="Strong"/>
          <w:sz w:val="20"/>
          <w:szCs w:val="20"/>
        </w:rPr>
        <w:t xml:space="preserve"> Economic Feasibility Analysis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96"/>
        <w:gridCol w:w="4988"/>
      </w:tblGrid>
      <w:tr w:rsidR="00A129C9" w:rsidRPr="00E1519D" w14:paraId="389D2A89" w14:textId="77777777" w:rsidTr="00E1519D">
        <w:tc>
          <w:tcPr>
            <w:tcW w:w="5102" w:type="dxa"/>
            <w:hideMark/>
          </w:tcPr>
          <w:p w14:paraId="4FA8D45A" w14:textId="77777777" w:rsidR="00F25F70" w:rsidRPr="00E1519D" w:rsidRDefault="00F25F70" w:rsidP="00E1519D">
            <w:pPr>
              <w:jc w:val="both"/>
              <w:rPr>
                <w:b/>
                <w:bCs/>
              </w:rPr>
            </w:pPr>
            <w:r w:rsidRPr="00E1519D">
              <w:rPr>
                <w:b/>
                <w:bCs/>
              </w:rPr>
              <w:t>Cost Factor</w:t>
            </w:r>
          </w:p>
        </w:tc>
        <w:tc>
          <w:tcPr>
            <w:tcW w:w="5102" w:type="dxa"/>
            <w:hideMark/>
          </w:tcPr>
          <w:p w14:paraId="1AE75B10" w14:textId="77777777" w:rsidR="00F25F70" w:rsidRPr="00E1519D" w:rsidRDefault="00F25F70" w:rsidP="00E1519D">
            <w:pPr>
              <w:jc w:val="both"/>
              <w:rPr>
                <w:b/>
                <w:bCs/>
              </w:rPr>
            </w:pPr>
            <w:r w:rsidRPr="00E1519D">
              <w:rPr>
                <w:b/>
                <w:bCs/>
              </w:rPr>
              <w:t>Impact</w:t>
            </w:r>
          </w:p>
        </w:tc>
      </w:tr>
      <w:tr w:rsidR="00A129C9" w:rsidRPr="00E1519D" w14:paraId="48A83B21" w14:textId="77777777" w:rsidTr="00E1519D">
        <w:tc>
          <w:tcPr>
            <w:tcW w:w="5102" w:type="dxa"/>
            <w:hideMark/>
          </w:tcPr>
          <w:p w14:paraId="0075ACAE" w14:textId="77777777" w:rsidR="00F25F70" w:rsidRDefault="00F25F70">
            <w:r>
              <w:t>Software Licensing</w:t>
            </w:r>
          </w:p>
        </w:tc>
        <w:tc>
          <w:tcPr>
            <w:tcW w:w="5102" w:type="dxa"/>
            <w:hideMark/>
          </w:tcPr>
          <w:p w14:paraId="3D6E39B2" w14:textId="77777777" w:rsidR="00F25F70" w:rsidRDefault="00F25F70">
            <w:r>
              <w:t>Minimal (Open-source)</w:t>
            </w:r>
          </w:p>
        </w:tc>
      </w:tr>
      <w:tr w:rsidR="00A129C9" w:rsidRPr="00E1519D" w14:paraId="1EDDE574" w14:textId="77777777" w:rsidTr="00E1519D">
        <w:tc>
          <w:tcPr>
            <w:tcW w:w="5102" w:type="dxa"/>
            <w:hideMark/>
          </w:tcPr>
          <w:p w14:paraId="78F141A5" w14:textId="77777777" w:rsidR="00F25F70" w:rsidRDefault="00F25F70">
            <w:r>
              <w:t>Development Cost</w:t>
            </w:r>
          </w:p>
        </w:tc>
        <w:tc>
          <w:tcPr>
            <w:tcW w:w="5102" w:type="dxa"/>
            <w:hideMark/>
          </w:tcPr>
          <w:p w14:paraId="5A703CEB" w14:textId="77777777" w:rsidR="00F25F70" w:rsidRDefault="00F25F70">
            <w:r>
              <w:t>Moderate</w:t>
            </w:r>
          </w:p>
        </w:tc>
      </w:tr>
      <w:tr w:rsidR="00A129C9" w:rsidRPr="00E1519D" w14:paraId="0BA133F6" w14:textId="77777777" w:rsidTr="00E1519D">
        <w:tc>
          <w:tcPr>
            <w:tcW w:w="5102" w:type="dxa"/>
            <w:hideMark/>
          </w:tcPr>
          <w:p w14:paraId="41B86410" w14:textId="77777777" w:rsidR="00F25F70" w:rsidRDefault="00F25F70">
            <w:r>
              <w:t>Maintenance Cost</w:t>
            </w:r>
          </w:p>
        </w:tc>
        <w:tc>
          <w:tcPr>
            <w:tcW w:w="5102" w:type="dxa"/>
            <w:hideMark/>
          </w:tcPr>
          <w:p w14:paraId="59E39A3E" w14:textId="77777777" w:rsidR="00F25F70" w:rsidRDefault="00F25F70">
            <w:r>
              <w:t>Low</w:t>
            </w:r>
          </w:p>
        </w:tc>
      </w:tr>
      <w:tr w:rsidR="00A129C9" w:rsidRPr="00E1519D" w14:paraId="4B321382" w14:textId="77777777" w:rsidTr="00E1519D">
        <w:tc>
          <w:tcPr>
            <w:tcW w:w="5102" w:type="dxa"/>
            <w:hideMark/>
          </w:tcPr>
          <w:p w14:paraId="42532C60" w14:textId="77777777" w:rsidR="00F25F70" w:rsidRDefault="00F25F70">
            <w:r>
              <w:t>Infrastructure Cost</w:t>
            </w:r>
          </w:p>
        </w:tc>
        <w:tc>
          <w:tcPr>
            <w:tcW w:w="5102" w:type="dxa"/>
            <w:hideMark/>
          </w:tcPr>
          <w:p w14:paraId="0BDA27B5" w14:textId="77777777" w:rsidR="00F25F70" w:rsidRDefault="00F25F70">
            <w:r>
              <w:t xml:space="preserve">Scalable &amp; </w:t>
            </w:r>
            <w:proofErr w:type="gramStart"/>
            <w:r>
              <w:t>Controlled</w:t>
            </w:r>
            <w:proofErr w:type="gramEnd"/>
          </w:p>
        </w:tc>
      </w:tr>
      <w:tr w:rsidR="00A129C9" w:rsidRPr="00E1519D" w14:paraId="540F4456" w14:textId="77777777" w:rsidTr="00E1519D">
        <w:tc>
          <w:tcPr>
            <w:tcW w:w="5102" w:type="dxa"/>
            <w:hideMark/>
          </w:tcPr>
          <w:p w14:paraId="5B234A60" w14:textId="77777777" w:rsidR="00F25F70" w:rsidRDefault="00F25F70">
            <w:r>
              <w:t>Long-term Operational Savings</w:t>
            </w:r>
          </w:p>
        </w:tc>
        <w:tc>
          <w:tcPr>
            <w:tcW w:w="5102" w:type="dxa"/>
            <w:hideMark/>
          </w:tcPr>
          <w:p w14:paraId="73E93125" w14:textId="77777777" w:rsidR="00F25F70" w:rsidRDefault="00F25F70">
            <w:r>
              <w:t>High</w:t>
            </w:r>
          </w:p>
        </w:tc>
      </w:tr>
    </w:tbl>
    <w:p w14:paraId="3D605A95" w14:textId="77777777" w:rsidR="00EC2B26" w:rsidRDefault="00F25F70" w:rsidP="00EC2B26">
      <w:pPr>
        <w:pStyle w:val="NormalWeb"/>
      </w:pPr>
      <w:r>
        <w:rPr>
          <w:rStyle w:val="Strong"/>
        </w:rPr>
        <w:t>Result:</w:t>
      </w:r>
      <w:r>
        <w:t xml:space="preserve"> The project is </w:t>
      </w:r>
      <w:r w:rsidRPr="00EC2B26">
        <w:rPr>
          <w:rStyle w:val="Strong"/>
          <w:b w:val="0"/>
          <w:bCs w:val="0"/>
        </w:rPr>
        <w:t>economically feasible</w:t>
      </w:r>
      <w:r w:rsidRPr="00EC2B26">
        <w:t>.</w:t>
      </w:r>
    </w:p>
    <w:p w14:paraId="45F0F7E0" w14:textId="5F22933D" w:rsidR="00F25F70" w:rsidRPr="00EC2B26" w:rsidRDefault="00EC2B26" w:rsidP="00EC2B26">
      <w:pPr>
        <w:pStyle w:val="Default"/>
        <w:numPr>
          <w:ilvl w:val="2"/>
          <w:numId w:val="32"/>
        </w:numPr>
        <w:spacing w:after="240"/>
        <w:jc w:val="both"/>
        <w:rPr>
          <w:rFonts w:ascii="Times New Roman" w:hAnsi="Times New Roman" w:cs="Times New Roman"/>
          <w:sz w:val="32"/>
          <w:szCs w:val="32"/>
        </w:rPr>
      </w:pPr>
      <w:r w:rsidRPr="00EC2B26">
        <w:rPr>
          <w:rStyle w:val="Strong"/>
          <w:rFonts w:ascii="Times New Roman" w:hAnsi="Times New Roman" w:cs="Times New Roman"/>
          <w:sz w:val="32"/>
          <w:szCs w:val="32"/>
        </w:rPr>
        <w:t>Operational</w:t>
      </w:r>
      <w:r w:rsidRPr="00EC2B26">
        <w:rPr>
          <w:rFonts w:ascii="Times New Roman" w:hAnsi="Times New Roman" w:cs="Times New Roman"/>
          <w:sz w:val="32"/>
          <w:szCs w:val="32"/>
        </w:rPr>
        <w:t xml:space="preserve"> </w:t>
      </w:r>
      <w:r w:rsidRPr="00EC2B26">
        <w:rPr>
          <w:rFonts w:ascii="Times New Roman" w:hAnsi="Times New Roman" w:cs="Times New Roman"/>
          <w:b/>
          <w:bCs/>
          <w:sz w:val="32"/>
          <w:szCs w:val="32"/>
        </w:rPr>
        <w:t>Feasibility</w:t>
      </w:r>
    </w:p>
    <w:p w14:paraId="1D4551C0" w14:textId="662C3C16" w:rsidR="00C10D00" w:rsidRDefault="00C10D00" w:rsidP="00C10D00">
      <w:pPr>
        <w:pStyle w:val="NormalWeb"/>
        <w:spacing w:line="360" w:lineRule="auto"/>
        <w:jc w:val="both"/>
      </w:pPr>
      <w:r>
        <w:lastRenderedPageBreak/>
        <w:t xml:space="preserve">Operational feasibility </w:t>
      </w:r>
      <w:r>
        <w:t xml:space="preserve">is used to </w:t>
      </w:r>
      <w:r>
        <w:t>evaluate</w:t>
      </w:r>
      <w:r>
        <w:t xml:space="preserve"> that </w:t>
      </w:r>
      <w:r>
        <w:t>whether the system fits well and can be efficiently used in the existing judicial workflow.</w:t>
      </w:r>
    </w:p>
    <w:p w14:paraId="3916A814" w14:textId="7BF6F7C5" w:rsidR="00C10D00" w:rsidRDefault="00C10D00" w:rsidP="00C10D00">
      <w:pPr>
        <w:pStyle w:val="NormalWeb"/>
        <w:spacing w:line="360" w:lineRule="auto"/>
        <w:jc w:val="both"/>
      </w:pPr>
      <w:r>
        <w:t>The e, Portal features role, based dashboards, intuitive user interfaces, and automated workflows that make it easy for judges, advocates, litigants, and court staff to navigate. The user, friendly design and guided workflows mean that almost no training is needed. The system has been designed in such a way that its integration into existing judicial procedures is seamless and it does not interfere with legal processes.</w:t>
      </w:r>
    </w:p>
    <w:p w14:paraId="78F96DFA" w14:textId="353AD917" w:rsidR="00C10D00" w:rsidRDefault="00C10D00" w:rsidP="00C10D00">
      <w:pPr>
        <w:pStyle w:val="NormalWeb"/>
        <w:spacing w:line="360" w:lineRule="auto"/>
        <w:jc w:val="both"/>
      </w:pPr>
      <w:r>
        <w:t>Daily operations and user satisfaction are enhanced through the use of automated notifications, centralized document management, and real, time updates.</w:t>
      </w:r>
    </w:p>
    <w:p w14:paraId="45754FEE" w14:textId="64DB7FB0" w:rsidR="00F25F70" w:rsidRPr="00EC2B26" w:rsidRDefault="00F25F70" w:rsidP="00EC2B26">
      <w:pPr>
        <w:pStyle w:val="NormalWeb"/>
        <w:spacing w:after="120" w:afterAutospacing="0"/>
        <w:jc w:val="both"/>
        <w:rPr>
          <w:sz w:val="20"/>
          <w:szCs w:val="20"/>
        </w:rPr>
      </w:pPr>
      <w:r w:rsidRPr="00EC2B26">
        <w:rPr>
          <w:rStyle w:val="Strong"/>
          <w:sz w:val="20"/>
          <w:szCs w:val="20"/>
        </w:rPr>
        <w:t>Table 4.3:</w:t>
      </w:r>
      <w:r w:rsidRPr="00EC2B26">
        <w:rPr>
          <w:rStyle w:val="Strong"/>
          <w:b w:val="0"/>
          <w:bCs w:val="0"/>
          <w:sz w:val="20"/>
          <w:szCs w:val="20"/>
        </w:rPr>
        <w:t xml:space="preserve"> Operational Feasibility Analysis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95"/>
        <w:gridCol w:w="4989"/>
      </w:tblGrid>
      <w:tr w:rsidR="00A129C9" w:rsidRPr="00E1519D" w14:paraId="0448AD42" w14:textId="77777777" w:rsidTr="00E1519D">
        <w:tc>
          <w:tcPr>
            <w:tcW w:w="5102" w:type="dxa"/>
            <w:hideMark/>
          </w:tcPr>
          <w:p w14:paraId="408838B9" w14:textId="77777777" w:rsidR="00F25F70" w:rsidRPr="00E1519D" w:rsidRDefault="00F25F70" w:rsidP="00E1519D">
            <w:pPr>
              <w:jc w:val="both"/>
              <w:rPr>
                <w:b/>
                <w:bCs/>
              </w:rPr>
            </w:pPr>
            <w:r w:rsidRPr="00E1519D">
              <w:rPr>
                <w:b/>
                <w:bCs/>
              </w:rPr>
              <w:t>Aspect</w:t>
            </w:r>
          </w:p>
        </w:tc>
        <w:tc>
          <w:tcPr>
            <w:tcW w:w="5102" w:type="dxa"/>
            <w:hideMark/>
          </w:tcPr>
          <w:p w14:paraId="44F4F430" w14:textId="77777777" w:rsidR="00F25F70" w:rsidRPr="00E1519D" w:rsidRDefault="00F25F70" w:rsidP="00E1519D">
            <w:pPr>
              <w:jc w:val="both"/>
              <w:rPr>
                <w:b/>
                <w:bCs/>
              </w:rPr>
            </w:pPr>
            <w:r w:rsidRPr="00E1519D">
              <w:rPr>
                <w:b/>
                <w:bCs/>
              </w:rPr>
              <w:t>Evaluation</w:t>
            </w:r>
          </w:p>
        </w:tc>
      </w:tr>
      <w:tr w:rsidR="00A129C9" w:rsidRPr="00E1519D" w14:paraId="2700AAAA" w14:textId="77777777" w:rsidTr="00E1519D">
        <w:tc>
          <w:tcPr>
            <w:tcW w:w="5102" w:type="dxa"/>
            <w:hideMark/>
          </w:tcPr>
          <w:p w14:paraId="732B6BF4" w14:textId="77777777" w:rsidR="00F25F70" w:rsidRDefault="00F25F70" w:rsidP="00E1519D">
            <w:pPr>
              <w:jc w:val="both"/>
            </w:pPr>
            <w:r>
              <w:t>User Acceptance</w:t>
            </w:r>
          </w:p>
        </w:tc>
        <w:tc>
          <w:tcPr>
            <w:tcW w:w="5102" w:type="dxa"/>
            <w:hideMark/>
          </w:tcPr>
          <w:p w14:paraId="63D96B92" w14:textId="77777777" w:rsidR="00F25F70" w:rsidRDefault="00F25F70" w:rsidP="00E1519D">
            <w:pPr>
              <w:jc w:val="both"/>
            </w:pPr>
            <w:r>
              <w:t>High</w:t>
            </w:r>
          </w:p>
        </w:tc>
      </w:tr>
      <w:tr w:rsidR="00A129C9" w:rsidRPr="00E1519D" w14:paraId="54A1326A" w14:textId="77777777" w:rsidTr="00E1519D">
        <w:tc>
          <w:tcPr>
            <w:tcW w:w="5102" w:type="dxa"/>
            <w:hideMark/>
          </w:tcPr>
          <w:p w14:paraId="5FA00171" w14:textId="77777777" w:rsidR="00F25F70" w:rsidRDefault="00F25F70" w:rsidP="00E1519D">
            <w:pPr>
              <w:jc w:val="both"/>
            </w:pPr>
            <w:r>
              <w:t>Ease of Use</w:t>
            </w:r>
          </w:p>
        </w:tc>
        <w:tc>
          <w:tcPr>
            <w:tcW w:w="5102" w:type="dxa"/>
            <w:hideMark/>
          </w:tcPr>
          <w:p w14:paraId="1864230C" w14:textId="77777777" w:rsidR="00F25F70" w:rsidRDefault="00F25F70" w:rsidP="00E1519D">
            <w:pPr>
              <w:jc w:val="both"/>
            </w:pPr>
            <w:r>
              <w:t>High</w:t>
            </w:r>
          </w:p>
        </w:tc>
      </w:tr>
      <w:tr w:rsidR="00A129C9" w:rsidRPr="00E1519D" w14:paraId="67F601D1" w14:textId="77777777" w:rsidTr="00E1519D">
        <w:tc>
          <w:tcPr>
            <w:tcW w:w="5102" w:type="dxa"/>
            <w:hideMark/>
          </w:tcPr>
          <w:p w14:paraId="4717E90B" w14:textId="77777777" w:rsidR="00F25F70" w:rsidRDefault="00F25F70" w:rsidP="00E1519D">
            <w:pPr>
              <w:jc w:val="both"/>
            </w:pPr>
            <w:r>
              <w:t>Training Requirement</w:t>
            </w:r>
          </w:p>
        </w:tc>
        <w:tc>
          <w:tcPr>
            <w:tcW w:w="5102" w:type="dxa"/>
            <w:hideMark/>
          </w:tcPr>
          <w:p w14:paraId="7B543158" w14:textId="77777777" w:rsidR="00F25F70" w:rsidRDefault="00F25F70" w:rsidP="00E1519D">
            <w:pPr>
              <w:jc w:val="both"/>
            </w:pPr>
            <w:r>
              <w:t>Minimal</w:t>
            </w:r>
          </w:p>
        </w:tc>
      </w:tr>
      <w:tr w:rsidR="00A129C9" w:rsidRPr="00E1519D" w14:paraId="01CB63ED" w14:textId="77777777" w:rsidTr="00E1519D">
        <w:tc>
          <w:tcPr>
            <w:tcW w:w="5102" w:type="dxa"/>
            <w:hideMark/>
          </w:tcPr>
          <w:p w14:paraId="63B08AB6" w14:textId="77777777" w:rsidR="00F25F70" w:rsidRDefault="00F25F70" w:rsidP="00E1519D">
            <w:pPr>
              <w:jc w:val="both"/>
            </w:pPr>
            <w:r>
              <w:t>Compatibility with Existing Process</w:t>
            </w:r>
          </w:p>
        </w:tc>
        <w:tc>
          <w:tcPr>
            <w:tcW w:w="5102" w:type="dxa"/>
            <w:hideMark/>
          </w:tcPr>
          <w:p w14:paraId="06C65584" w14:textId="77777777" w:rsidR="00F25F70" w:rsidRDefault="00F25F70" w:rsidP="00E1519D">
            <w:pPr>
              <w:jc w:val="both"/>
            </w:pPr>
            <w:r>
              <w:t>High</w:t>
            </w:r>
          </w:p>
        </w:tc>
      </w:tr>
      <w:tr w:rsidR="00A129C9" w:rsidRPr="00E1519D" w14:paraId="5FD56507" w14:textId="77777777" w:rsidTr="00E1519D">
        <w:tc>
          <w:tcPr>
            <w:tcW w:w="5102" w:type="dxa"/>
            <w:hideMark/>
          </w:tcPr>
          <w:p w14:paraId="72C52CB3" w14:textId="77777777" w:rsidR="00F25F70" w:rsidRDefault="00F25F70" w:rsidP="00E1519D">
            <w:pPr>
              <w:jc w:val="both"/>
            </w:pPr>
            <w:r>
              <w:t>Reliability</w:t>
            </w:r>
          </w:p>
        </w:tc>
        <w:tc>
          <w:tcPr>
            <w:tcW w:w="5102" w:type="dxa"/>
            <w:hideMark/>
          </w:tcPr>
          <w:p w14:paraId="1150B250" w14:textId="77777777" w:rsidR="00F25F70" w:rsidRDefault="00F25F70" w:rsidP="00E1519D">
            <w:pPr>
              <w:jc w:val="both"/>
            </w:pPr>
            <w:r>
              <w:t>High</w:t>
            </w:r>
          </w:p>
        </w:tc>
      </w:tr>
    </w:tbl>
    <w:p w14:paraId="09BCC264" w14:textId="47D71271" w:rsidR="00336B5E" w:rsidRPr="009700F2" w:rsidRDefault="00F25F70" w:rsidP="00EC2B26">
      <w:pPr>
        <w:pStyle w:val="NormalWeb"/>
      </w:pPr>
      <w:r>
        <w:rPr>
          <w:rStyle w:val="Strong"/>
        </w:rPr>
        <w:t>Result:</w:t>
      </w:r>
      <w:r>
        <w:t xml:space="preserve"> The project is </w:t>
      </w:r>
      <w:r w:rsidRPr="00EC2B26">
        <w:rPr>
          <w:rStyle w:val="Strong"/>
          <w:b w:val="0"/>
          <w:bCs w:val="0"/>
        </w:rPr>
        <w:t>operationally feasible</w:t>
      </w:r>
      <w:r w:rsidRPr="00EC2B26">
        <w:t>.</w:t>
      </w:r>
    </w:p>
    <w:p w14:paraId="1888676B" w14:textId="7F20644D" w:rsidR="00150D96" w:rsidRDefault="002D302F" w:rsidP="00D500DE">
      <w:pPr>
        <w:pStyle w:val="Default"/>
        <w:numPr>
          <w:ilvl w:val="1"/>
          <w:numId w:val="32"/>
        </w:numPr>
        <w:spacing w:after="240"/>
        <w:jc w:val="both"/>
        <w:rPr>
          <w:rFonts w:ascii="Times New Roman" w:hAnsi="Times New Roman" w:cs="Times New Roman"/>
          <w:b/>
          <w:bCs/>
          <w:sz w:val="32"/>
          <w:szCs w:val="32"/>
        </w:rPr>
      </w:pPr>
      <w:r w:rsidRPr="002D302F">
        <w:rPr>
          <w:rFonts w:ascii="Times New Roman" w:hAnsi="Times New Roman" w:cs="Times New Roman"/>
          <w:b/>
          <w:bCs/>
          <w:sz w:val="32"/>
          <w:szCs w:val="32"/>
        </w:rPr>
        <w:t>Software Requirement Specification</w:t>
      </w:r>
    </w:p>
    <w:p w14:paraId="77245113" w14:textId="74F7C9DC" w:rsidR="00C10D00" w:rsidRPr="00C10D00" w:rsidRDefault="00C10D00" w:rsidP="00C10D00">
      <w:pPr>
        <w:spacing w:line="360" w:lineRule="auto"/>
        <w:jc w:val="both"/>
        <w:rPr>
          <w:rFonts w:ascii="Times New Roman" w:eastAsia="Calibri" w:hAnsi="Times New Roman"/>
          <w:sz w:val="24"/>
          <w:szCs w:val="24"/>
          <w:lang w:val="en-IN"/>
        </w:rPr>
      </w:pPr>
      <w:r w:rsidRPr="00C10D00">
        <w:rPr>
          <w:rFonts w:ascii="Times New Roman" w:eastAsia="Calibri" w:hAnsi="Times New Roman"/>
          <w:sz w:val="24"/>
          <w:szCs w:val="24"/>
          <w:lang w:val="en-IN"/>
        </w:rPr>
        <w:t>The Software Requirement Specification (SRS) outlines the main functional and non, functional features of the E, Portal for Facilitating Case Management and Hearings. It is a legal document that states what the system is supposed to do and the limitations it should follow. The SRS is used as a guideline for system design, development, testing, and validation during the entire project.</w:t>
      </w:r>
    </w:p>
    <w:p w14:paraId="12D25D26" w14:textId="63644E92" w:rsidR="00C10D00" w:rsidRPr="00C10D00" w:rsidRDefault="00C10D00" w:rsidP="00C10D00">
      <w:pPr>
        <w:spacing w:line="360" w:lineRule="auto"/>
        <w:jc w:val="both"/>
        <w:rPr>
          <w:rFonts w:ascii="Times New Roman" w:eastAsia="Calibri" w:hAnsi="Times New Roman"/>
          <w:sz w:val="24"/>
          <w:szCs w:val="24"/>
          <w:lang w:val="en-IN"/>
        </w:rPr>
      </w:pPr>
      <w:r w:rsidRPr="00C10D00">
        <w:rPr>
          <w:rFonts w:ascii="Times New Roman" w:eastAsia="Calibri" w:hAnsi="Times New Roman"/>
          <w:sz w:val="24"/>
          <w:szCs w:val="24"/>
          <w:lang w:val="en-IN"/>
        </w:rPr>
        <w:t xml:space="preserve">The system to be implemented is a web, based, role, managed, judicial platform, which will include functionalities for case filing, hearing scheduling, document management, notifications, and secure access control. Requirements were gathered through an analysis of the judicial procedures, stakeholder needs, and the drawbacks of current e, court systems. Security, </w:t>
      </w:r>
      <w:r>
        <w:rPr>
          <w:rFonts w:ascii="Times New Roman" w:eastAsia="Calibri" w:hAnsi="Times New Roman"/>
          <w:sz w:val="24"/>
          <w:szCs w:val="24"/>
          <w:lang w:val="en-IN"/>
        </w:rPr>
        <w:t xml:space="preserve">system </w:t>
      </w:r>
      <w:r w:rsidRPr="00C10D00">
        <w:rPr>
          <w:rFonts w:ascii="Times New Roman" w:eastAsia="Calibri" w:hAnsi="Times New Roman"/>
          <w:sz w:val="24"/>
          <w:szCs w:val="24"/>
          <w:lang w:val="en-IN"/>
        </w:rPr>
        <w:t xml:space="preserve">scalability, </w:t>
      </w:r>
      <w:r>
        <w:rPr>
          <w:rFonts w:ascii="Times New Roman" w:eastAsia="Calibri" w:hAnsi="Times New Roman"/>
          <w:sz w:val="24"/>
          <w:szCs w:val="24"/>
          <w:lang w:val="en-IN"/>
        </w:rPr>
        <w:t xml:space="preserve">system </w:t>
      </w:r>
      <w:r w:rsidRPr="00C10D00">
        <w:rPr>
          <w:rFonts w:ascii="Times New Roman" w:eastAsia="Calibri" w:hAnsi="Times New Roman"/>
          <w:sz w:val="24"/>
          <w:szCs w:val="24"/>
          <w:lang w:val="en-IN"/>
        </w:rPr>
        <w:t xml:space="preserve">usability, and </w:t>
      </w:r>
      <w:r w:rsidRPr="00C10D00">
        <w:rPr>
          <w:rFonts w:ascii="Times New Roman" w:eastAsia="Calibri" w:hAnsi="Times New Roman"/>
          <w:sz w:val="24"/>
          <w:szCs w:val="24"/>
          <w:lang w:val="en-IN"/>
        </w:rPr>
        <w:lastRenderedPageBreak/>
        <w:t xml:space="preserve">reliability </w:t>
      </w:r>
      <w:r>
        <w:rPr>
          <w:rFonts w:ascii="Times New Roman" w:eastAsia="Calibri" w:hAnsi="Times New Roman"/>
          <w:sz w:val="24"/>
          <w:szCs w:val="24"/>
          <w:lang w:val="en-IN"/>
        </w:rPr>
        <w:t>are</w:t>
      </w:r>
      <w:r w:rsidRPr="00C10D00">
        <w:rPr>
          <w:rFonts w:ascii="Times New Roman" w:eastAsia="Calibri" w:hAnsi="Times New Roman"/>
          <w:sz w:val="24"/>
          <w:szCs w:val="24"/>
          <w:lang w:val="en-IN"/>
        </w:rPr>
        <w:t xml:space="preserve"> given priority as the system deals with</w:t>
      </w:r>
      <w:r>
        <w:rPr>
          <w:rFonts w:ascii="Times New Roman" w:eastAsia="Calibri" w:hAnsi="Times New Roman"/>
          <w:sz w:val="24"/>
          <w:szCs w:val="24"/>
          <w:lang w:val="en-IN"/>
        </w:rPr>
        <w:t xml:space="preserve"> very</w:t>
      </w:r>
      <w:r w:rsidRPr="00C10D00">
        <w:rPr>
          <w:rFonts w:ascii="Times New Roman" w:eastAsia="Calibri" w:hAnsi="Times New Roman"/>
          <w:sz w:val="24"/>
          <w:szCs w:val="24"/>
          <w:lang w:val="en-IN"/>
        </w:rPr>
        <w:t xml:space="preserve"> confidential legal data and supports multiple user roles simultaneously.</w:t>
      </w:r>
    </w:p>
    <w:p w14:paraId="23538072" w14:textId="2106159F" w:rsidR="00C10D00" w:rsidRPr="00C10D00" w:rsidRDefault="00C10D00" w:rsidP="00C10D00">
      <w:pPr>
        <w:spacing w:line="360" w:lineRule="auto"/>
        <w:jc w:val="both"/>
        <w:rPr>
          <w:rFonts w:ascii="Times New Roman" w:eastAsia="Calibri" w:hAnsi="Times New Roman"/>
          <w:sz w:val="24"/>
          <w:szCs w:val="24"/>
          <w:lang w:val="en-IN"/>
        </w:rPr>
      </w:pPr>
      <w:r w:rsidRPr="00C10D00">
        <w:rPr>
          <w:rFonts w:ascii="Times New Roman" w:eastAsia="Calibri" w:hAnsi="Times New Roman"/>
          <w:sz w:val="24"/>
          <w:szCs w:val="24"/>
          <w:lang w:val="en-IN"/>
        </w:rPr>
        <w:t>The SRS</w:t>
      </w:r>
      <w:r>
        <w:rPr>
          <w:rFonts w:ascii="Times New Roman" w:eastAsia="Calibri" w:hAnsi="Times New Roman"/>
          <w:sz w:val="24"/>
          <w:szCs w:val="24"/>
          <w:lang w:val="en-IN"/>
        </w:rPr>
        <w:t xml:space="preserve"> also</w:t>
      </w:r>
      <w:r w:rsidRPr="00C10D00">
        <w:rPr>
          <w:rFonts w:ascii="Times New Roman" w:eastAsia="Calibri" w:hAnsi="Times New Roman"/>
          <w:sz w:val="24"/>
          <w:szCs w:val="24"/>
          <w:lang w:val="en-IN"/>
        </w:rPr>
        <w:t xml:space="preserve"> guarantees that the system:</w:t>
      </w:r>
    </w:p>
    <w:p w14:paraId="7099F60E" w14:textId="4CC63142" w:rsidR="00C10D00" w:rsidRDefault="00C10D00" w:rsidP="00C10D00">
      <w:pPr>
        <w:pStyle w:val="ListParagraph"/>
        <w:numPr>
          <w:ilvl w:val="0"/>
          <w:numId w:val="36"/>
        </w:numPr>
        <w:spacing w:line="360" w:lineRule="auto"/>
        <w:jc w:val="both"/>
        <w:rPr>
          <w:rFonts w:ascii="Times New Roman" w:hAnsi="Times New Roman"/>
          <w:sz w:val="24"/>
          <w:szCs w:val="24"/>
          <w:lang w:val="en-IN"/>
        </w:rPr>
      </w:pPr>
      <w:r>
        <w:rPr>
          <w:rFonts w:ascii="Times New Roman" w:hAnsi="Times New Roman"/>
          <w:sz w:val="24"/>
          <w:szCs w:val="24"/>
          <w:lang w:val="en-IN"/>
        </w:rPr>
        <w:t>A</w:t>
      </w:r>
      <w:r w:rsidRPr="00C10D00">
        <w:rPr>
          <w:rFonts w:ascii="Times New Roman" w:hAnsi="Times New Roman"/>
          <w:sz w:val="24"/>
          <w:szCs w:val="24"/>
          <w:lang w:val="en-IN"/>
        </w:rPr>
        <w:t xml:space="preserve">ccurately </w:t>
      </w:r>
      <w:r>
        <w:rPr>
          <w:rFonts w:ascii="Times New Roman" w:hAnsi="Times New Roman"/>
          <w:sz w:val="24"/>
          <w:szCs w:val="24"/>
          <w:lang w:val="en-IN"/>
        </w:rPr>
        <w:t>showcases the</w:t>
      </w:r>
      <w:r w:rsidRPr="00C10D00">
        <w:rPr>
          <w:rFonts w:ascii="Times New Roman" w:hAnsi="Times New Roman"/>
          <w:sz w:val="24"/>
          <w:szCs w:val="24"/>
          <w:lang w:val="en-IN"/>
        </w:rPr>
        <w:t xml:space="preserve"> judicial workflow</w:t>
      </w:r>
      <w:r>
        <w:rPr>
          <w:rFonts w:ascii="Times New Roman" w:hAnsi="Times New Roman"/>
          <w:sz w:val="24"/>
          <w:szCs w:val="24"/>
          <w:lang w:val="en-IN"/>
        </w:rPr>
        <w:t xml:space="preserve">, </w:t>
      </w:r>
      <w:proofErr w:type="spellStart"/>
      <w:r w:rsidRPr="00C10D00">
        <w:rPr>
          <w:rFonts w:ascii="Times New Roman" w:hAnsi="Times New Roman"/>
          <w:sz w:val="24"/>
          <w:szCs w:val="24"/>
          <w:lang w:val="en-IN"/>
        </w:rPr>
        <w:t>needskeeps</w:t>
      </w:r>
      <w:proofErr w:type="spellEnd"/>
      <w:r w:rsidRPr="00C10D00">
        <w:rPr>
          <w:rFonts w:ascii="Times New Roman" w:hAnsi="Times New Roman"/>
          <w:sz w:val="24"/>
          <w:szCs w:val="24"/>
          <w:lang w:val="en-IN"/>
        </w:rPr>
        <w:t xml:space="preserve"> information confidential and </w:t>
      </w:r>
      <w:proofErr w:type="spellStart"/>
      <w:r w:rsidRPr="00C10D00">
        <w:rPr>
          <w:rFonts w:ascii="Times New Roman" w:hAnsi="Times New Roman"/>
          <w:sz w:val="24"/>
          <w:szCs w:val="24"/>
          <w:lang w:val="en-IN"/>
        </w:rPr>
        <w:t>safedelivers</w:t>
      </w:r>
      <w:proofErr w:type="spellEnd"/>
      <w:r w:rsidRPr="00C10D00">
        <w:rPr>
          <w:rFonts w:ascii="Times New Roman" w:hAnsi="Times New Roman"/>
          <w:sz w:val="24"/>
          <w:szCs w:val="24"/>
          <w:lang w:val="en-IN"/>
        </w:rPr>
        <w:t xml:space="preserve"> uninterrupted</w:t>
      </w:r>
      <w:r w:rsidRPr="00C10D00">
        <w:rPr>
          <w:rFonts w:ascii="Times New Roman" w:hAnsi="Times New Roman"/>
          <w:sz w:val="24"/>
          <w:szCs w:val="24"/>
          <w:lang w:val="en-IN"/>
        </w:rPr>
        <w:t>.</w:t>
      </w:r>
    </w:p>
    <w:p w14:paraId="28DB0266" w14:textId="77777777" w:rsidR="00C10D00" w:rsidRDefault="00C10D00" w:rsidP="00C10D00">
      <w:pPr>
        <w:pStyle w:val="ListParagraph"/>
        <w:numPr>
          <w:ilvl w:val="0"/>
          <w:numId w:val="36"/>
        </w:numPr>
        <w:spacing w:line="360" w:lineRule="auto"/>
        <w:jc w:val="both"/>
        <w:rPr>
          <w:rFonts w:ascii="Times New Roman" w:hAnsi="Times New Roman"/>
          <w:sz w:val="24"/>
          <w:szCs w:val="24"/>
          <w:lang w:val="en-IN"/>
        </w:rPr>
      </w:pPr>
      <w:r w:rsidRPr="00C10D00">
        <w:rPr>
          <w:rFonts w:ascii="Times New Roman" w:hAnsi="Times New Roman"/>
          <w:sz w:val="24"/>
          <w:szCs w:val="24"/>
          <w:lang w:val="en-IN"/>
        </w:rPr>
        <w:t xml:space="preserve">services and good </w:t>
      </w:r>
      <w:proofErr w:type="spellStart"/>
      <w:r w:rsidRPr="00C10D00">
        <w:rPr>
          <w:rFonts w:ascii="Times New Roman" w:hAnsi="Times New Roman"/>
          <w:sz w:val="24"/>
          <w:szCs w:val="24"/>
          <w:lang w:val="en-IN"/>
        </w:rPr>
        <w:t>performancecan</w:t>
      </w:r>
      <w:proofErr w:type="spellEnd"/>
      <w:r w:rsidRPr="00C10D00">
        <w:rPr>
          <w:rFonts w:ascii="Times New Roman" w:hAnsi="Times New Roman"/>
          <w:sz w:val="24"/>
          <w:szCs w:val="24"/>
          <w:lang w:val="en-IN"/>
        </w:rPr>
        <w:t xml:space="preserve"> be easily upgraded in the </w:t>
      </w:r>
      <w:proofErr w:type="spellStart"/>
      <w:r w:rsidRPr="00C10D00">
        <w:rPr>
          <w:rFonts w:ascii="Times New Roman" w:hAnsi="Times New Roman"/>
          <w:sz w:val="24"/>
          <w:szCs w:val="24"/>
          <w:lang w:val="en-IN"/>
        </w:rPr>
        <w:t>futureThis</w:t>
      </w:r>
      <w:proofErr w:type="spellEnd"/>
      <w:r w:rsidRPr="00C10D00">
        <w:rPr>
          <w:rFonts w:ascii="Times New Roman" w:hAnsi="Times New Roman"/>
          <w:sz w:val="24"/>
          <w:szCs w:val="24"/>
          <w:lang w:val="en-IN"/>
        </w:rPr>
        <w:t xml:space="preserve"> document </w:t>
      </w:r>
      <w:proofErr w:type="gramStart"/>
      <w:r w:rsidRPr="00C10D00">
        <w:rPr>
          <w:rFonts w:ascii="Times New Roman" w:hAnsi="Times New Roman"/>
          <w:sz w:val="24"/>
          <w:szCs w:val="24"/>
          <w:lang w:val="en-IN"/>
        </w:rPr>
        <w:t>acts</w:t>
      </w:r>
      <w:proofErr w:type="gramEnd"/>
      <w:r w:rsidRPr="00C10D00">
        <w:rPr>
          <w:rFonts w:ascii="Times New Roman" w:hAnsi="Times New Roman"/>
          <w:sz w:val="24"/>
          <w:szCs w:val="24"/>
          <w:lang w:val="en-IN"/>
        </w:rPr>
        <w:t xml:space="preserve"> as a reference</w:t>
      </w:r>
      <w:r w:rsidRPr="00C10D00">
        <w:rPr>
          <w:rFonts w:ascii="Times New Roman" w:hAnsi="Times New Roman"/>
          <w:sz w:val="24"/>
          <w:szCs w:val="24"/>
          <w:lang w:val="en-IN"/>
        </w:rPr>
        <w:t>.</w:t>
      </w:r>
    </w:p>
    <w:p w14:paraId="55B0EC1C" w14:textId="473DCC7F" w:rsidR="00C10D00" w:rsidRPr="00C10D00" w:rsidRDefault="00C10D00" w:rsidP="00C10D00">
      <w:pPr>
        <w:pStyle w:val="ListParagraph"/>
        <w:numPr>
          <w:ilvl w:val="0"/>
          <w:numId w:val="36"/>
        </w:numPr>
        <w:spacing w:line="360" w:lineRule="auto"/>
        <w:jc w:val="both"/>
        <w:rPr>
          <w:rFonts w:ascii="Times New Roman" w:hAnsi="Times New Roman"/>
          <w:sz w:val="24"/>
          <w:szCs w:val="24"/>
          <w:lang w:val="en-IN"/>
        </w:rPr>
      </w:pPr>
      <w:r w:rsidRPr="00C10D00">
        <w:rPr>
          <w:rFonts w:ascii="Times New Roman" w:hAnsi="Times New Roman"/>
          <w:sz w:val="24"/>
          <w:szCs w:val="24"/>
          <w:lang w:val="en-IN"/>
        </w:rPr>
        <w:t>point for system design and implementation and helps in meeting stakeholder expectations through the developed solution.</w:t>
      </w:r>
    </w:p>
    <w:p w14:paraId="1E59D6E3" w14:textId="77777777" w:rsidR="006F6ECC" w:rsidRPr="00AD6AB8" w:rsidRDefault="006F6ECC" w:rsidP="006F6ECC">
      <w:pPr>
        <w:pStyle w:val="Default"/>
        <w:numPr>
          <w:ilvl w:val="2"/>
          <w:numId w:val="32"/>
        </w:numPr>
        <w:spacing w:after="240"/>
        <w:jc w:val="both"/>
        <w:rPr>
          <w:b/>
          <w:bCs/>
          <w:sz w:val="28"/>
          <w:szCs w:val="28"/>
          <w:lang w:val="en-IN"/>
        </w:rPr>
      </w:pPr>
      <w:r w:rsidRPr="006F6ECC">
        <w:rPr>
          <w:rFonts w:ascii="Times New Roman" w:hAnsi="Times New Roman" w:cs="Times New Roman"/>
          <w:b/>
          <w:bCs/>
          <w:sz w:val="28"/>
          <w:szCs w:val="28"/>
        </w:rPr>
        <w:t>Data Requirements</w:t>
      </w:r>
      <w:r>
        <w:rPr>
          <w:rFonts w:ascii="Times New Roman" w:hAnsi="Times New Roman" w:cs="Times New Roman"/>
          <w:b/>
          <w:bCs/>
          <w:sz w:val="28"/>
          <w:szCs w:val="28"/>
        </w:rPr>
        <w:t xml:space="preserve"> </w:t>
      </w:r>
    </w:p>
    <w:p w14:paraId="1B821353" w14:textId="00093EA2" w:rsidR="00C10D00" w:rsidRPr="00C10D00" w:rsidRDefault="00C10D00" w:rsidP="00C10D00">
      <w:pPr>
        <w:pStyle w:val="Default"/>
        <w:spacing w:after="240" w:line="360" w:lineRule="auto"/>
        <w:jc w:val="both"/>
        <w:rPr>
          <w:rFonts w:ascii="Times New Roman" w:hAnsi="Times New Roman" w:cs="Times New Roman"/>
          <w:lang w:val="en-IN"/>
        </w:rPr>
      </w:pPr>
      <w:r w:rsidRPr="00C10D00">
        <w:rPr>
          <w:rFonts w:ascii="Times New Roman" w:hAnsi="Times New Roman" w:cs="Times New Roman"/>
          <w:lang w:val="en-IN"/>
        </w:rPr>
        <w:t>The e, Portal for Facilitating Case Management and Hearings is a judicial tool that needs structured and secure handling of its data if it is to support efficiently the workflow of the courts. The system manages different types of data related to cases, users, hearings, and documents. All the data is kept in a single database both for the purposes of consistency and correctness, and also for ease of retrieval.</w:t>
      </w:r>
    </w:p>
    <w:p w14:paraId="7F9A51E3" w14:textId="005AB3AD" w:rsidR="00C10D00" w:rsidRPr="00C10D00" w:rsidRDefault="00C10D00" w:rsidP="00C10D00">
      <w:pPr>
        <w:pStyle w:val="Default"/>
        <w:spacing w:after="240" w:line="360" w:lineRule="auto"/>
        <w:jc w:val="both"/>
        <w:rPr>
          <w:rFonts w:ascii="Times New Roman" w:hAnsi="Times New Roman" w:cs="Times New Roman"/>
          <w:lang w:val="en-IN"/>
        </w:rPr>
      </w:pPr>
      <w:r w:rsidRPr="00C10D00">
        <w:rPr>
          <w:rFonts w:ascii="Times New Roman" w:hAnsi="Times New Roman" w:cs="Times New Roman"/>
          <w:lang w:val="en-IN"/>
        </w:rPr>
        <w:t xml:space="preserve">The major data entities are user data, case data, hearing data, document data, and notification data. User data is composed of personal and role, based information that enables the user to be authenticated and authorized. Case data </w:t>
      </w:r>
      <w:r>
        <w:rPr>
          <w:rFonts w:ascii="Times New Roman" w:hAnsi="Times New Roman" w:cs="Times New Roman"/>
          <w:lang w:val="en-IN"/>
        </w:rPr>
        <w:t xml:space="preserve">is </w:t>
      </w:r>
      <w:r w:rsidRPr="00C10D00">
        <w:rPr>
          <w:rFonts w:ascii="Times New Roman" w:hAnsi="Times New Roman" w:cs="Times New Roman"/>
          <w:lang w:val="en-IN"/>
        </w:rPr>
        <w:t>comprise</w:t>
      </w:r>
      <w:r>
        <w:rPr>
          <w:rFonts w:ascii="Times New Roman" w:hAnsi="Times New Roman" w:cs="Times New Roman"/>
          <w:lang w:val="en-IN"/>
        </w:rPr>
        <w:t>d of</w:t>
      </w:r>
      <w:r w:rsidRPr="00C10D00">
        <w:rPr>
          <w:rFonts w:ascii="Times New Roman" w:hAnsi="Times New Roman" w:cs="Times New Roman"/>
          <w:lang w:val="en-IN"/>
        </w:rPr>
        <w:t xml:space="preserve"> case number, case filing date</w:t>
      </w:r>
      <w:r w:rsidR="006C38D1">
        <w:rPr>
          <w:rFonts w:ascii="Times New Roman" w:hAnsi="Times New Roman" w:cs="Times New Roman"/>
          <w:lang w:val="en-IN"/>
        </w:rPr>
        <w:t xml:space="preserve"> of the case</w:t>
      </w:r>
      <w:r w:rsidRPr="00C10D00">
        <w:rPr>
          <w:rFonts w:ascii="Times New Roman" w:hAnsi="Times New Roman" w:cs="Times New Roman"/>
          <w:lang w:val="en-IN"/>
        </w:rPr>
        <w:t>, present status</w:t>
      </w:r>
      <w:r w:rsidR="006C38D1">
        <w:rPr>
          <w:rFonts w:ascii="Times New Roman" w:hAnsi="Times New Roman" w:cs="Times New Roman"/>
          <w:lang w:val="en-IN"/>
        </w:rPr>
        <w:t xml:space="preserve"> of the case</w:t>
      </w:r>
      <w:r w:rsidRPr="00C10D00">
        <w:rPr>
          <w:rFonts w:ascii="Times New Roman" w:hAnsi="Times New Roman" w:cs="Times New Roman"/>
          <w:lang w:val="en-IN"/>
        </w:rPr>
        <w:t xml:space="preserve">, and the judicial </w:t>
      </w:r>
      <w:r w:rsidR="006C38D1">
        <w:rPr>
          <w:rFonts w:ascii="Times New Roman" w:hAnsi="Times New Roman" w:cs="Times New Roman"/>
          <w:lang w:val="en-IN"/>
        </w:rPr>
        <w:t>court number that is</w:t>
      </w:r>
      <w:r w:rsidRPr="00C10D00">
        <w:rPr>
          <w:rFonts w:ascii="Times New Roman" w:hAnsi="Times New Roman" w:cs="Times New Roman"/>
          <w:lang w:val="en-IN"/>
        </w:rPr>
        <w:t xml:space="preserve"> assigned to the case. Hearing data keeps information about the </w:t>
      </w:r>
      <w:r w:rsidR="006C38D1">
        <w:rPr>
          <w:rFonts w:ascii="Times New Roman" w:hAnsi="Times New Roman" w:cs="Times New Roman"/>
          <w:lang w:val="en-IN"/>
        </w:rPr>
        <w:t>schedule</w:t>
      </w:r>
      <w:r w:rsidRPr="00C10D00">
        <w:rPr>
          <w:rFonts w:ascii="Times New Roman" w:hAnsi="Times New Roman" w:cs="Times New Roman"/>
          <w:lang w:val="en-IN"/>
        </w:rPr>
        <w:t xml:space="preserve"> of the hearing such as hearing dates, time slots, judge assignments, and outcomes</w:t>
      </w:r>
      <w:r w:rsidR="006C38D1">
        <w:rPr>
          <w:rFonts w:ascii="Times New Roman" w:hAnsi="Times New Roman" w:cs="Times New Roman"/>
          <w:lang w:val="en-IN"/>
        </w:rPr>
        <w:t xml:space="preserve"> of the hearing</w:t>
      </w:r>
      <w:r w:rsidRPr="00C10D00">
        <w:rPr>
          <w:rFonts w:ascii="Times New Roman" w:hAnsi="Times New Roman" w:cs="Times New Roman"/>
          <w:lang w:val="en-IN"/>
        </w:rPr>
        <w:t xml:space="preserve">. Document data is legal documents submitted by authorized users together with such metadata as version, uploader role, and timestamps. Notification data keeps track of notifications </w:t>
      </w:r>
      <w:r w:rsidR="006C38D1">
        <w:rPr>
          <w:rFonts w:ascii="Times New Roman" w:hAnsi="Times New Roman" w:cs="Times New Roman"/>
          <w:lang w:val="en-IN"/>
        </w:rPr>
        <w:t xml:space="preserve">that are </w:t>
      </w:r>
      <w:r w:rsidRPr="00C10D00">
        <w:rPr>
          <w:rFonts w:ascii="Times New Roman" w:hAnsi="Times New Roman" w:cs="Times New Roman"/>
          <w:lang w:val="en-IN"/>
        </w:rPr>
        <w:t xml:space="preserve">sent to </w:t>
      </w:r>
      <w:r w:rsidR="006C38D1">
        <w:rPr>
          <w:rFonts w:ascii="Times New Roman" w:hAnsi="Times New Roman" w:cs="Times New Roman"/>
          <w:lang w:val="en-IN"/>
        </w:rPr>
        <w:t xml:space="preserve">the </w:t>
      </w:r>
      <w:r w:rsidRPr="00C10D00">
        <w:rPr>
          <w:rFonts w:ascii="Times New Roman" w:hAnsi="Times New Roman" w:cs="Times New Roman"/>
          <w:lang w:val="en-IN"/>
        </w:rPr>
        <w:t>stakeholders about case updates</w:t>
      </w:r>
      <w:r w:rsidR="006C38D1">
        <w:rPr>
          <w:rFonts w:ascii="Times New Roman" w:hAnsi="Times New Roman" w:cs="Times New Roman"/>
          <w:lang w:val="en-IN"/>
        </w:rPr>
        <w:t xml:space="preserve">, </w:t>
      </w:r>
      <w:r w:rsidRPr="00C10D00">
        <w:rPr>
          <w:rFonts w:ascii="Times New Roman" w:hAnsi="Times New Roman" w:cs="Times New Roman"/>
          <w:lang w:val="en-IN"/>
        </w:rPr>
        <w:t>hearings</w:t>
      </w:r>
      <w:r w:rsidR="006C38D1">
        <w:rPr>
          <w:rFonts w:ascii="Times New Roman" w:hAnsi="Times New Roman" w:cs="Times New Roman"/>
          <w:lang w:val="en-IN"/>
        </w:rPr>
        <w:t xml:space="preserve"> and filing information</w:t>
      </w:r>
      <w:r w:rsidRPr="00C10D00">
        <w:rPr>
          <w:rFonts w:ascii="Times New Roman" w:hAnsi="Times New Roman" w:cs="Times New Roman"/>
          <w:lang w:val="en-IN"/>
        </w:rPr>
        <w:t>.</w:t>
      </w:r>
    </w:p>
    <w:p w14:paraId="3CE08B48" w14:textId="490061BE" w:rsidR="00C10D00" w:rsidRPr="00AD6AB8" w:rsidRDefault="00C10D00" w:rsidP="00C10D00">
      <w:pPr>
        <w:pStyle w:val="Default"/>
        <w:spacing w:after="240" w:line="360" w:lineRule="auto"/>
        <w:jc w:val="both"/>
        <w:rPr>
          <w:rFonts w:ascii="Times New Roman" w:hAnsi="Times New Roman" w:cs="Times New Roman"/>
          <w:lang w:val="en-IN"/>
        </w:rPr>
      </w:pPr>
      <w:r w:rsidRPr="00C10D00">
        <w:rPr>
          <w:rFonts w:ascii="Times New Roman" w:hAnsi="Times New Roman" w:cs="Times New Roman"/>
          <w:lang w:val="en-IN"/>
        </w:rPr>
        <w:t>Proper</w:t>
      </w:r>
      <w:r w:rsidR="006C38D1">
        <w:rPr>
          <w:rFonts w:ascii="Times New Roman" w:hAnsi="Times New Roman" w:cs="Times New Roman"/>
          <w:lang w:val="en-IN"/>
        </w:rPr>
        <w:t xml:space="preserve"> secured</w:t>
      </w:r>
      <w:r w:rsidRPr="00C10D00">
        <w:rPr>
          <w:rFonts w:ascii="Times New Roman" w:hAnsi="Times New Roman" w:cs="Times New Roman"/>
          <w:lang w:val="en-IN"/>
        </w:rPr>
        <w:t xml:space="preserve"> access control mechanisms should be </w:t>
      </w:r>
      <w:r w:rsidR="006C38D1">
        <w:rPr>
          <w:rFonts w:ascii="Times New Roman" w:hAnsi="Times New Roman" w:cs="Times New Roman"/>
          <w:lang w:val="en-IN"/>
        </w:rPr>
        <w:t>there</w:t>
      </w:r>
      <w:r w:rsidRPr="00C10D00">
        <w:rPr>
          <w:rFonts w:ascii="Times New Roman" w:hAnsi="Times New Roman" w:cs="Times New Roman"/>
          <w:lang w:val="en-IN"/>
        </w:rPr>
        <w:t xml:space="preserve"> to keep all the data safe and to prevent </w:t>
      </w:r>
      <w:r w:rsidR="006C38D1">
        <w:rPr>
          <w:rFonts w:ascii="Times New Roman" w:hAnsi="Times New Roman" w:cs="Times New Roman"/>
          <w:lang w:val="en-IN"/>
        </w:rPr>
        <w:t xml:space="preserve">any </w:t>
      </w:r>
      <w:r w:rsidRPr="00C10D00">
        <w:rPr>
          <w:rFonts w:ascii="Times New Roman" w:hAnsi="Times New Roman" w:cs="Times New Roman"/>
          <w:lang w:val="en-IN"/>
        </w:rPr>
        <w:t xml:space="preserve">unauthorized access. The system performs </w:t>
      </w:r>
      <w:r w:rsidR="006C38D1">
        <w:rPr>
          <w:rFonts w:ascii="Times New Roman" w:hAnsi="Times New Roman" w:cs="Times New Roman"/>
          <w:lang w:val="en-IN"/>
        </w:rPr>
        <w:t xml:space="preserve">a </w:t>
      </w:r>
      <w:proofErr w:type="gramStart"/>
      <w:r w:rsidRPr="00C10D00">
        <w:rPr>
          <w:rFonts w:ascii="Times New Roman" w:hAnsi="Times New Roman" w:cs="Times New Roman"/>
          <w:lang w:val="en-IN"/>
        </w:rPr>
        <w:t>data integrity checks</w:t>
      </w:r>
      <w:proofErr w:type="gramEnd"/>
      <w:r w:rsidRPr="00C10D00">
        <w:rPr>
          <w:rFonts w:ascii="Times New Roman" w:hAnsi="Times New Roman" w:cs="Times New Roman"/>
          <w:lang w:val="en-IN"/>
        </w:rPr>
        <w:t xml:space="preserve"> through validation standards, unique identifiers, and audit trails</w:t>
      </w:r>
      <w:r w:rsidR="006C38D1">
        <w:rPr>
          <w:rFonts w:ascii="Times New Roman" w:hAnsi="Times New Roman" w:cs="Times New Roman"/>
          <w:lang w:val="en-IN"/>
        </w:rPr>
        <w:t xml:space="preserve"> based on blockchain</w:t>
      </w:r>
      <w:r w:rsidRPr="00C10D00">
        <w:rPr>
          <w:rFonts w:ascii="Times New Roman" w:hAnsi="Times New Roman" w:cs="Times New Roman"/>
          <w:lang w:val="en-IN"/>
        </w:rPr>
        <w:t xml:space="preserve">. On top of that, the data model is designed to be scalable so as to be able to handle </w:t>
      </w:r>
      <w:proofErr w:type="gramStart"/>
      <w:r w:rsidRPr="00C10D00">
        <w:rPr>
          <w:rFonts w:ascii="Times New Roman" w:hAnsi="Times New Roman" w:cs="Times New Roman"/>
          <w:lang w:val="en-IN"/>
        </w:rPr>
        <w:t>an</w:t>
      </w:r>
      <w:proofErr w:type="gramEnd"/>
      <w:r w:rsidRPr="00C10D00">
        <w:rPr>
          <w:rFonts w:ascii="Times New Roman" w:hAnsi="Times New Roman" w:cs="Times New Roman"/>
          <w:lang w:val="en-IN"/>
        </w:rPr>
        <w:t xml:space="preserve"> </w:t>
      </w:r>
      <w:r w:rsidR="006C38D1">
        <w:rPr>
          <w:rFonts w:ascii="Times New Roman" w:hAnsi="Times New Roman" w:cs="Times New Roman"/>
          <w:lang w:val="en-IN"/>
        </w:rPr>
        <w:t xml:space="preserve">gradually </w:t>
      </w:r>
      <w:r w:rsidRPr="00C10D00">
        <w:rPr>
          <w:rFonts w:ascii="Times New Roman" w:hAnsi="Times New Roman" w:cs="Times New Roman"/>
          <w:lang w:val="en-IN"/>
        </w:rPr>
        <w:t xml:space="preserve">increasing number of cases and users without compromising </w:t>
      </w:r>
      <w:r w:rsidR="006C38D1">
        <w:rPr>
          <w:rFonts w:ascii="Times New Roman" w:hAnsi="Times New Roman" w:cs="Times New Roman"/>
          <w:lang w:val="en-IN"/>
        </w:rPr>
        <w:t xml:space="preserve">any </w:t>
      </w:r>
      <w:r w:rsidRPr="00C10D00">
        <w:rPr>
          <w:rFonts w:ascii="Times New Roman" w:hAnsi="Times New Roman" w:cs="Times New Roman"/>
          <w:lang w:val="en-IN"/>
        </w:rPr>
        <w:t>performance and reliability.</w:t>
      </w:r>
    </w:p>
    <w:p w14:paraId="3CA6870B" w14:textId="36186AF2" w:rsidR="006F6ECC" w:rsidRPr="00C335B7" w:rsidRDefault="00C335B7" w:rsidP="006F6ECC">
      <w:pPr>
        <w:pStyle w:val="Default"/>
        <w:numPr>
          <w:ilvl w:val="2"/>
          <w:numId w:val="32"/>
        </w:numPr>
        <w:spacing w:after="240"/>
        <w:jc w:val="both"/>
        <w:rPr>
          <w:b/>
          <w:bCs/>
          <w:sz w:val="28"/>
          <w:szCs w:val="28"/>
          <w:lang w:val="en-IN"/>
        </w:rPr>
      </w:pPr>
      <w:r w:rsidRPr="00C335B7">
        <w:rPr>
          <w:b/>
          <w:bCs/>
          <w:sz w:val="28"/>
          <w:szCs w:val="28"/>
        </w:rPr>
        <w:t>Functional Requirements</w:t>
      </w:r>
    </w:p>
    <w:p w14:paraId="386A4FA8" w14:textId="056932EF" w:rsidR="006C38D1" w:rsidRDefault="006C38D1" w:rsidP="006C38D1">
      <w:pPr>
        <w:pStyle w:val="NormalWeb"/>
        <w:spacing w:line="360" w:lineRule="auto"/>
        <w:jc w:val="both"/>
      </w:pPr>
      <w:r>
        <w:lastRenderedPageBreak/>
        <w:t>The functional requirements establish the main functions and activities that an E, Portal for Facilitating Case Management and Hearings has to support to satisfy the needs of its users and the system objectives. These requirements explain the reaction of the system to the actions of the users and the way it controls judicial workflows.</w:t>
      </w:r>
    </w:p>
    <w:p w14:paraId="5590B2FA" w14:textId="2FD3A802" w:rsidR="006C38D1" w:rsidRDefault="006C38D1" w:rsidP="006C38D1">
      <w:pPr>
        <w:pStyle w:val="NormalWeb"/>
        <w:spacing w:line="360" w:lineRule="auto"/>
        <w:jc w:val="both"/>
      </w:pPr>
      <w:r>
        <w:t>The system shall permit users to register and authenticate in a secure way by using role, based access control. Different roles such as judges, advocates, litigants, court staff, and administrators shall only have access to those features which they are authorized to use.</w:t>
      </w:r>
    </w:p>
    <w:p w14:paraId="50C12F64" w14:textId="2BF2D4DC" w:rsidR="006C38D1" w:rsidRDefault="006C38D1" w:rsidP="006C38D1">
      <w:pPr>
        <w:pStyle w:val="NormalWeb"/>
        <w:spacing w:line="360" w:lineRule="auto"/>
        <w:jc w:val="both"/>
      </w:pPr>
      <w:r>
        <w:t xml:space="preserve">The system shall facilitate electronic case filing, by which litigants or advocates can submit case information and digitally upload the necessary </w:t>
      </w:r>
      <w:proofErr w:type="spellStart"/>
      <w:proofErr w:type="gramStart"/>
      <w:r>
        <w:t>documents.The</w:t>
      </w:r>
      <w:proofErr w:type="spellEnd"/>
      <w:proofErr w:type="gramEnd"/>
      <w:r>
        <w:t xml:space="preserve"> system shall offer an automated hearing scheduling function that takes into account the availability of judges, their existing schedules, and the priority of the cases, and it shall inform all the concerned parties of the hearing schedules.</w:t>
      </w:r>
    </w:p>
    <w:p w14:paraId="2B9A81CF" w14:textId="1DDCCBB9" w:rsidR="006C38D1" w:rsidRDefault="006C38D1" w:rsidP="006C38D1">
      <w:pPr>
        <w:pStyle w:val="NormalWeb"/>
        <w:spacing w:line="360" w:lineRule="auto"/>
        <w:jc w:val="both"/>
      </w:pPr>
      <w:r>
        <w:t xml:space="preserve">Moreover, it should allow document management so that the authorized users get the capability to upload, view, modify, and track legal documents with version </w:t>
      </w:r>
      <w:proofErr w:type="spellStart"/>
      <w:proofErr w:type="gramStart"/>
      <w:r>
        <w:t>control.The</w:t>
      </w:r>
      <w:proofErr w:type="spellEnd"/>
      <w:proofErr w:type="gramEnd"/>
      <w:r>
        <w:t xml:space="preserve"> system shall offer a real, time case status feature so that any user can get updated information about the various stages of the judicial process.</w:t>
      </w:r>
    </w:p>
    <w:p w14:paraId="44840BB8" w14:textId="3A803CD8" w:rsidR="006C38D1" w:rsidRPr="00A443FD" w:rsidRDefault="006C38D1" w:rsidP="006C38D1">
      <w:pPr>
        <w:pStyle w:val="NormalWeb"/>
        <w:spacing w:line="360" w:lineRule="auto"/>
        <w:jc w:val="both"/>
      </w:pPr>
      <w:r>
        <w:t xml:space="preserve">Furthermore, it </w:t>
      </w:r>
      <w:r>
        <w:t xml:space="preserve">should be </w:t>
      </w:r>
      <w:r>
        <w:t xml:space="preserve">able to prepare and </w:t>
      </w:r>
      <w:r>
        <w:t>push</w:t>
      </w:r>
      <w:r>
        <w:t xml:space="preserve"> out automated alerts for case filings, hearing schedules, and </w:t>
      </w:r>
      <w:r>
        <w:t xml:space="preserve">also the </w:t>
      </w:r>
      <w:r>
        <w:t xml:space="preserve">deadline </w:t>
      </w:r>
      <w:proofErr w:type="spellStart"/>
      <w:proofErr w:type="gramStart"/>
      <w:r>
        <w:t>reminders.Besides</w:t>
      </w:r>
      <w:proofErr w:type="spellEnd"/>
      <w:proofErr w:type="gramEnd"/>
      <w:r>
        <w:t>, the system shall also keep audit logs to record all the major activities for accountability and transparency purposes.</w:t>
      </w:r>
    </w:p>
    <w:p w14:paraId="1C38CAC6" w14:textId="14F16212" w:rsidR="006F6ECC" w:rsidRPr="0005120D" w:rsidRDefault="0005120D" w:rsidP="006F6ECC">
      <w:pPr>
        <w:pStyle w:val="Default"/>
        <w:numPr>
          <w:ilvl w:val="2"/>
          <w:numId w:val="32"/>
        </w:numPr>
        <w:spacing w:after="240"/>
        <w:jc w:val="both"/>
        <w:rPr>
          <w:b/>
          <w:bCs/>
          <w:sz w:val="28"/>
          <w:szCs w:val="28"/>
          <w:lang w:val="en-IN"/>
        </w:rPr>
      </w:pPr>
      <w:r w:rsidRPr="0005120D">
        <w:rPr>
          <w:b/>
          <w:bCs/>
          <w:sz w:val="28"/>
          <w:szCs w:val="28"/>
        </w:rPr>
        <w:t>Performance Requirements</w:t>
      </w:r>
    </w:p>
    <w:p w14:paraId="64403873" w14:textId="05190574" w:rsidR="00A80ABC" w:rsidRDefault="00A80ABC" w:rsidP="00A80ABC">
      <w:pPr>
        <w:pStyle w:val="NormalWeb"/>
        <w:spacing w:line="360" w:lineRule="auto"/>
        <w:jc w:val="both"/>
      </w:pPr>
      <w:r>
        <w:t>Performance requirements determine the level of efficiency with which the E, Portal for Facilitating Case Management and Hearings must function under normal as well as heavy usage.</w:t>
      </w:r>
      <w:r w:rsidR="008543B0">
        <w:t xml:space="preserve"> </w:t>
      </w:r>
      <w:proofErr w:type="gramStart"/>
      <w:r>
        <w:t>As</w:t>
      </w:r>
      <w:proofErr w:type="gramEnd"/>
      <w:r>
        <w:t xml:space="preserve"> the platform is expected to be used by different stakeholders simultaneously, it should guarantee</w:t>
      </w:r>
      <w:r>
        <w:t>.</w:t>
      </w:r>
      <w:r w:rsidR="008543B0">
        <w:t xml:space="preserve"> </w:t>
      </w:r>
      <w:proofErr w:type="gramStart"/>
      <w:r>
        <w:t>Performance</w:t>
      </w:r>
      <w:proofErr w:type="gramEnd"/>
      <w:r>
        <w:t xml:space="preserve"> of the system while being accessed simultaneously by multiple users should not degrade significantly.</w:t>
      </w:r>
      <w:r w:rsidR="008543B0">
        <w:t xml:space="preserve"> </w:t>
      </w:r>
      <w:r>
        <w:t>Most of the user request completions should be in the 2, 3 seconds time frame under normal load.</w:t>
      </w:r>
      <w:r w:rsidR="008543B0">
        <w:t xml:space="preserve"> </w:t>
      </w:r>
      <w:r>
        <w:t xml:space="preserve">The system needs to be able to accommodate a large number of case files and documents without losing data consistency and </w:t>
      </w:r>
      <w:proofErr w:type="spellStart"/>
      <w:proofErr w:type="gramStart"/>
      <w:r>
        <w:t>availability.It</w:t>
      </w:r>
      <w:proofErr w:type="spellEnd"/>
      <w:proofErr w:type="gramEnd"/>
      <w:r>
        <w:t xml:space="preserve"> should be able to perform well during </w:t>
      </w:r>
      <w:r>
        <w:t xml:space="preserve">high </w:t>
      </w:r>
      <w:r>
        <w:t xml:space="preserve">usage times, such as the time of </w:t>
      </w:r>
      <w:r>
        <w:t xml:space="preserve">hearing </w:t>
      </w:r>
      <w:r>
        <w:t>schedules or when a lot of cases are being filed</w:t>
      </w:r>
      <w:r>
        <w:t xml:space="preserve"> </w:t>
      </w:r>
      <w:proofErr w:type="gramStart"/>
      <w:r>
        <w:t>simultaneously</w:t>
      </w:r>
      <w:r w:rsidR="008543B0">
        <w:t xml:space="preserve"> </w:t>
      </w:r>
      <w:r>
        <w:t>.Good</w:t>
      </w:r>
      <w:proofErr w:type="gramEnd"/>
      <w:r>
        <w:t xml:space="preserve"> backend optimization and efficient database queries are necessary for the system to operate smoothly.</w:t>
      </w:r>
    </w:p>
    <w:p w14:paraId="19A5CF11" w14:textId="0EC2733D" w:rsidR="00A80ABC" w:rsidRPr="006977B7" w:rsidRDefault="00A80ABC" w:rsidP="00A80ABC">
      <w:pPr>
        <w:pStyle w:val="NormalWeb"/>
        <w:spacing w:line="360" w:lineRule="auto"/>
        <w:jc w:val="both"/>
      </w:pPr>
      <w:r>
        <w:lastRenderedPageBreak/>
        <w:t>In sum, the system is to be dependable, consistent, and of high performance thus timely to facilitate the daily judicial operations efficiently.</w:t>
      </w:r>
    </w:p>
    <w:p w14:paraId="7044BD33" w14:textId="7BEE419E" w:rsidR="008543B0" w:rsidRPr="008543B0" w:rsidRDefault="00ED516D" w:rsidP="008543B0">
      <w:pPr>
        <w:pStyle w:val="Default"/>
        <w:numPr>
          <w:ilvl w:val="2"/>
          <w:numId w:val="32"/>
        </w:numPr>
        <w:spacing w:after="240"/>
        <w:jc w:val="both"/>
        <w:rPr>
          <w:b/>
          <w:bCs/>
          <w:sz w:val="28"/>
          <w:szCs w:val="28"/>
          <w:lang w:val="en-IN"/>
        </w:rPr>
      </w:pPr>
      <w:r w:rsidRPr="00ED516D">
        <w:rPr>
          <w:b/>
          <w:bCs/>
          <w:sz w:val="28"/>
          <w:szCs w:val="28"/>
        </w:rPr>
        <w:t>Maintainability Requirements</w:t>
      </w:r>
    </w:p>
    <w:p w14:paraId="3F81A920" w14:textId="53A85535" w:rsidR="008543B0" w:rsidRDefault="008543B0" w:rsidP="008543B0">
      <w:pPr>
        <w:pStyle w:val="NormalWeb"/>
        <w:spacing w:line="360" w:lineRule="auto"/>
        <w:jc w:val="both"/>
      </w:pPr>
      <w:r>
        <w:t>The e</w:t>
      </w:r>
      <w:r>
        <w:t>-</w:t>
      </w:r>
      <w:r>
        <w:t xml:space="preserve">Portal </w:t>
      </w:r>
      <w:proofErr w:type="gramStart"/>
      <w:r>
        <w:t>for  Case</w:t>
      </w:r>
      <w:proofErr w:type="gramEnd"/>
      <w:r>
        <w:t xml:space="preserve"> Management and Hearings is meant to be easily maintainable so that it can be used and </w:t>
      </w:r>
      <w:r>
        <w:t>can adapt</w:t>
      </w:r>
      <w:r>
        <w:t xml:space="preserve"> for a long time. The system has a </w:t>
      </w:r>
      <w:r>
        <w:t xml:space="preserve">very </w:t>
      </w:r>
      <w:r>
        <w:t>modular architecture wher</w:t>
      </w:r>
      <w:r>
        <w:t>e</w:t>
      </w:r>
      <w:r>
        <w:t xml:space="preserve"> separate parts like user management, case handling, scheduling, and notifications can be changed or updated independently </w:t>
      </w:r>
      <w:r>
        <w:t xml:space="preserve">and very easily </w:t>
      </w:r>
      <w:r>
        <w:t>without</w:t>
      </w:r>
      <w:r>
        <w:t xml:space="preserve"> any</w:t>
      </w:r>
      <w:r>
        <w:t xml:space="preserve"> disturb</w:t>
      </w:r>
      <w:r>
        <w:t>ance in</w:t>
      </w:r>
      <w:r>
        <w:t xml:space="preserve"> the whole system.</w:t>
      </w:r>
    </w:p>
    <w:p w14:paraId="39CC891B" w14:textId="1564B16E" w:rsidR="008543B0" w:rsidRDefault="008543B0" w:rsidP="008543B0">
      <w:pPr>
        <w:pStyle w:val="NormalWeb"/>
        <w:spacing w:line="360" w:lineRule="auto"/>
        <w:jc w:val="both"/>
      </w:pPr>
      <w:r>
        <w:t xml:space="preserve">Follow </w:t>
      </w:r>
      <w:proofErr w:type="gramStart"/>
      <w:r>
        <w:t>standardized  practices</w:t>
      </w:r>
      <w:proofErr w:type="gramEnd"/>
      <w:r>
        <w:t xml:space="preserve"> of coding</w:t>
      </w:r>
      <w:r>
        <w:t xml:space="preserve">, maintain </w:t>
      </w:r>
      <w:r>
        <w:t xml:space="preserve">a very </w:t>
      </w:r>
      <w:r>
        <w:t>clear documentation, and separate concerns in such a way that developers can easily locate</w:t>
      </w:r>
      <w:r>
        <w:t xml:space="preserve"> </w:t>
      </w:r>
      <w:proofErr w:type="gramStart"/>
      <w:r>
        <w:t xml:space="preserve">them </w:t>
      </w:r>
      <w:r>
        <w:t>,</w:t>
      </w:r>
      <w:proofErr w:type="gramEnd"/>
      <w:r>
        <w:t xml:space="preserve"> </w:t>
      </w:r>
      <w:r>
        <w:t xml:space="preserve">can </w:t>
      </w:r>
      <w:r>
        <w:t xml:space="preserve">fix, and solve problems. The system is </w:t>
      </w:r>
      <w:r>
        <w:t xml:space="preserve">highly </w:t>
      </w:r>
      <w:r>
        <w:t xml:space="preserve">capable of supporting periodic updates as well as improvements so that new features can be </w:t>
      </w:r>
      <w:r>
        <w:t xml:space="preserve">integrated </w:t>
      </w:r>
      <w:r>
        <w:t>with very little interruption of the existing functions. Deployment to and maintenance of different environments are made easy by the use of configuration files and environment</w:t>
      </w:r>
      <w:r>
        <w:t>-</w:t>
      </w:r>
      <w:r>
        <w:t>based settings.</w:t>
      </w:r>
    </w:p>
    <w:p w14:paraId="69CCB8C0" w14:textId="76B4A09B" w:rsidR="008543B0" w:rsidRPr="00ED516D" w:rsidRDefault="008543B0" w:rsidP="008543B0">
      <w:pPr>
        <w:pStyle w:val="NormalWeb"/>
        <w:spacing w:line="360" w:lineRule="auto"/>
        <w:jc w:val="both"/>
      </w:pPr>
      <w:r>
        <w:t>Moreover, the adoption of widely used open, source technologies guarantees that there will be long, term support and availability of developer resources. Performing regular backups, establishing logging mechanisms, and using version control are yet some ways to contribute to a stable and reliable system in the long run.</w:t>
      </w:r>
    </w:p>
    <w:p w14:paraId="333C1BCA" w14:textId="60763D48" w:rsidR="00AD6AB8" w:rsidRPr="006D2507" w:rsidRDefault="00AD6AB8" w:rsidP="006F6ECC">
      <w:pPr>
        <w:pStyle w:val="Default"/>
        <w:numPr>
          <w:ilvl w:val="2"/>
          <w:numId w:val="32"/>
        </w:numPr>
        <w:spacing w:after="240"/>
        <w:jc w:val="both"/>
        <w:rPr>
          <w:b/>
          <w:bCs/>
          <w:sz w:val="28"/>
          <w:szCs w:val="28"/>
          <w:lang w:val="en-IN"/>
        </w:rPr>
      </w:pPr>
      <w:r>
        <w:rPr>
          <w:b/>
          <w:bCs/>
          <w:sz w:val="28"/>
          <w:szCs w:val="28"/>
          <w:lang w:val="en-IN"/>
        </w:rPr>
        <w:t xml:space="preserve"> </w:t>
      </w:r>
      <w:r w:rsidR="006D2507" w:rsidRPr="006D2507">
        <w:rPr>
          <w:b/>
          <w:bCs/>
          <w:sz w:val="28"/>
          <w:szCs w:val="28"/>
        </w:rPr>
        <w:t>Security Requirements</w:t>
      </w:r>
    </w:p>
    <w:p w14:paraId="5CC515D7" w14:textId="35C9BC95" w:rsidR="00E24116" w:rsidRDefault="00E24116" w:rsidP="00E24116">
      <w:pPr>
        <w:pStyle w:val="NormalWeb"/>
        <w:spacing w:line="360" w:lineRule="auto"/>
        <w:jc w:val="both"/>
      </w:pPr>
      <w:r>
        <w:t>The e, Portal for Facilitating Case Management and Hearings is an application that stores judicial and personal data of highly sensitive nature. Hence, it is absolutely imperative for the system's security to be very strong. It has to comply with the standard security requirements of confidentiality, integrity, and availability of all data, whether stored or in transmission.</w:t>
      </w:r>
    </w:p>
    <w:p w14:paraId="2F0C8BCD" w14:textId="1C70CC72" w:rsidR="00E24116" w:rsidRDefault="00E24116" w:rsidP="00E24116">
      <w:pPr>
        <w:pStyle w:val="NormalWeb"/>
        <w:spacing w:line="360" w:lineRule="auto"/>
        <w:jc w:val="both"/>
      </w:pPr>
      <w:r>
        <w:t>The system is to make use of secure user authentication mechanisms combined with role, based access control, thereby restricting the users to only those who are authorized. The judge, advocate, litigant, court staff, and the administrator, each user role, shall have well, identified permissions that will prevent unauthorized actions. User sessions shall be secured and protected from misuse by using secure session management techniques.</w:t>
      </w:r>
    </w:p>
    <w:p w14:paraId="577EB959" w14:textId="175469F0" w:rsidR="00E24116" w:rsidRDefault="00E24116" w:rsidP="00E24116">
      <w:pPr>
        <w:pStyle w:val="NormalWeb"/>
        <w:spacing w:line="360" w:lineRule="auto"/>
        <w:jc w:val="both"/>
      </w:pPr>
      <w:proofErr w:type="spellStart"/>
      <w:proofErr w:type="gramStart"/>
      <w:r>
        <w:lastRenderedPageBreak/>
        <w:t>Every</w:t>
      </w:r>
      <w:proofErr w:type="spellEnd"/>
      <w:proofErr w:type="gramEnd"/>
      <w:r>
        <w:t xml:space="preserve"> communication between the client and the server shall be made over a secure network with encryption to make sure that no one could eavesdrop on the data. Critical elements like user credentials and case records should also be saved only in encrypted format. Furthermore, the system is to hold audit records of the users' activities that will serve for both accountability and notification of any unauthorized or suspicious incidents.</w:t>
      </w:r>
    </w:p>
    <w:p w14:paraId="287F2A06" w14:textId="33997BBA" w:rsidR="00E24116" w:rsidRPr="00D156C6" w:rsidRDefault="00E24116" w:rsidP="00E24116">
      <w:pPr>
        <w:pStyle w:val="NormalWeb"/>
        <w:spacing w:line="360" w:lineRule="auto"/>
        <w:jc w:val="both"/>
      </w:pPr>
      <w:proofErr w:type="spellStart"/>
      <w:proofErr w:type="gramStart"/>
      <w:r>
        <w:t>To</w:t>
      </w:r>
      <w:proofErr w:type="spellEnd"/>
      <w:proofErr w:type="gramEnd"/>
      <w:r>
        <w:t xml:space="preserve"> make the system resistant to common vulnerabilities such as unauthorized access, data breaches, and injection attacks, security tests and validation shall be executed regularly. Such provisions give the assurance that the judicial data is safe and reliable all through the system's lifecycle.</w:t>
      </w:r>
    </w:p>
    <w:p w14:paraId="4E0CCC32" w14:textId="2202BD61" w:rsidR="005C6F32" w:rsidRPr="005C6F32" w:rsidRDefault="002C1E87" w:rsidP="005C6F32">
      <w:pPr>
        <w:pStyle w:val="Default"/>
        <w:numPr>
          <w:ilvl w:val="1"/>
          <w:numId w:val="32"/>
        </w:numPr>
        <w:spacing w:after="240"/>
        <w:jc w:val="both"/>
        <w:rPr>
          <w:rFonts w:ascii="Times New Roman" w:hAnsi="Times New Roman" w:cs="Times New Roman"/>
          <w:b/>
          <w:bCs/>
          <w:sz w:val="32"/>
          <w:szCs w:val="32"/>
        </w:rPr>
      </w:pPr>
      <w:r w:rsidRPr="002C1E87">
        <w:rPr>
          <w:rFonts w:ascii="Times New Roman" w:hAnsi="Times New Roman" w:cs="Times New Roman"/>
          <w:b/>
          <w:bCs/>
          <w:sz w:val="32"/>
          <w:szCs w:val="32"/>
        </w:rPr>
        <w:t>SDLC Model Used</w:t>
      </w:r>
    </w:p>
    <w:p w14:paraId="2C3E8B0C" w14:textId="30E85EE0" w:rsidR="005C6F32" w:rsidRDefault="005C6F32" w:rsidP="005C6F32">
      <w:pPr>
        <w:pStyle w:val="NormalWeb"/>
        <w:spacing w:line="360" w:lineRule="auto"/>
        <w:jc w:val="both"/>
      </w:pPr>
      <w:r>
        <w:t xml:space="preserve">The </w:t>
      </w:r>
      <w:r>
        <w:t xml:space="preserve">development </w:t>
      </w:r>
      <w:r>
        <w:t>of the E</w:t>
      </w:r>
      <w:r>
        <w:t>-</w:t>
      </w:r>
      <w:r>
        <w:t xml:space="preserve"> Portal for Facilitating Case Management and Hearings was based on the Agile Software Development Life Cycle. The Agile model was selected </w:t>
      </w:r>
      <w:r>
        <w:t xml:space="preserve">because of </w:t>
      </w:r>
      <w:proofErr w:type="spellStart"/>
      <w:proofErr w:type="gramStart"/>
      <w:r>
        <w:t>it’s</w:t>
      </w:r>
      <w:proofErr w:type="spellEnd"/>
      <w:proofErr w:type="gramEnd"/>
      <w:r>
        <w:t xml:space="preserve"> flexibility, iterative nature, and ability to handle </w:t>
      </w:r>
      <w:proofErr w:type="spellStart"/>
      <w:r>
        <w:t>a</w:t>
      </w:r>
      <w:r>
        <w:t>changes</w:t>
      </w:r>
      <w:proofErr w:type="spellEnd"/>
      <w:r>
        <w:t xml:space="preserve"> in requirements that frequently occur in </w:t>
      </w:r>
      <w:r>
        <w:t xml:space="preserve">a very </w:t>
      </w:r>
      <w:r>
        <w:t>complicated systems like judicial platforms.</w:t>
      </w:r>
    </w:p>
    <w:p w14:paraId="35E29676" w14:textId="3FDAC447" w:rsidR="005C6F32" w:rsidRDefault="005C6F32" w:rsidP="005C6F32">
      <w:pPr>
        <w:pStyle w:val="NormalWeb"/>
        <w:spacing w:line="360" w:lineRule="auto"/>
        <w:jc w:val="both"/>
      </w:pPr>
      <w:r>
        <w:t>Under this methodology, the system is built in a series of small</w:t>
      </w:r>
      <w:r>
        <w:t xml:space="preserve"> and easily </w:t>
      </w:r>
      <w:r>
        <w:t xml:space="preserve">manageable iterations. Each iteration includes requirement analysis, design, implementation, testing, and review. As a result, there is a constant </w:t>
      </w:r>
      <w:r>
        <w:t xml:space="preserve">and a very frequent </w:t>
      </w:r>
      <w:r>
        <w:t xml:space="preserve">flow of feedback from </w:t>
      </w:r>
      <w:proofErr w:type="spellStart"/>
      <w:proofErr w:type="gramStart"/>
      <w:r>
        <w:t>it’s</w:t>
      </w:r>
      <w:proofErr w:type="spellEnd"/>
      <w:proofErr w:type="gramEnd"/>
      <w:r>
        <w:t xml:space="preserve"> </w:t>
      </w:r>
      <w:r>
        <w:t>stakeholders, and issues can be detected</w:t>
      </w:r>
      <w:r>
        <w:t xml:space="preserve"> </w:t>
      </w:r>
      <w:proofErr w:type="gramStart"/>
      <w:r>
        <w:t xml:space="preserve">early </w:t>
      </w:r>
      <w:r>
        <w:t xml:space="preserve"> and</w:t>
      </w:r>
      <w:proofErr w:type="gramEnd"/>
      <w:r>
        <w:t xml:space="preserve"> solved at a very early stage. Features like filing</w:t>
      </w:r>
      <w:r>
        <w:t xml:space="preserve"> of the cases</w:t>
      </w:r>
      <w:r>
        <w:t>, hearing scheduling, document management, and notifications are developed and tested in</w:t>
      </w:r>
      <w:r>
        <w:t xml:space="preserve"> many </w:t>
      </w:r>
      <w:r>
        <w:t>steps.</w:t>
      </w:r>
    </w:p>
    <w:p w14:paraId="68C0F2A6" w14:textId="50B2F2ED" w:rsidR="005C6F32" w:rsidRDefault="005C6F32" w:rsidP="005C6F32">
      <w:pPr>
        <w:pStyle w:val="NormalWeb"/>
        <w:spacing w:line="360" w:lineRule="auto"/>
        <w:jc w:val="both"/>
      </w:pPr>
      <w:r>
        <w:t>The Agile model enables development and testing to be done in parallel, thus saving time while ensuring quality. It also makes it possible for upgrades and fine, tuning to be done without disturbing the entire system. Therefore, such a model is ideal for a scalable, secure, and user, centric application like the planned e, Portal.</w:t>
      </w:r>
    </w:p>
    <w:p w14:paraId="4400B816" w14:textId="77777777" w:rsidR="00E24116" w:rsidRDefault="00E24116" w:rsidP="00A17550">
      <w:pPr>
        <w:pStyle w:val="NormalWeb"/>
        <w:spacing w:line="360" w:lineRule="auto"/>
        <w:jc w:val="both"/>
      </w:pPr>
    </w:p>
    <w:p w14:paraId="6AEB7A27" w14:textId="09552360" w:rsidR="00A17550" w:rsidRPr="00E24116" w:rsidRDefault="00E24116" w:rsidP="00E24116">
      <w:pPr>
        <w:pStyle w:val="NormalWeb"/>
        <w:spacing w:line="360" w:lineRule="auto"/>
        <w:jc w:val="both"/>
      </w:pPr>
      <w:r>
        <w:rPr>
          <w:noProof/>
        </w:rPr>
        <w:lastRenderedPageBreak/>
        <mc:AlternateContent>
          <mc:Choice Requires="wps">
            <w:drawing>
              <wp:anchor distT="45720" distB="45720" distL="114300" distR="114300" simplePos="0" relativeHeight="251681792" behindDoc="0" locked="0" layoutInCell="1" allowOverlap="1" wp14:anchorId="48D1BC69" wp14:editId="0D5EC290">
                <wp:simplePos x="0" y="0"/>
                <wp:positionH relativeFrom="margin">
                  <wp:align>left</wp:align>
                </wp:positionH>
                <wp:positionV relativeFrom="paragraph">
                  <wp:posOffset>253</wp:posOffset>
                </wp:positionV>
                <wp:extent cx="6310630" cy="5321935"/>
                <wp:effectExtent l="0" t="0" r="13970" b="12065"/>
                <wp:wrapSquare wrapText="bothSides"/>
                <wp:docPr id="178805445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0630" cy="5322548"/>
                        </a:xfrm>
                        <a:prstGeom prst="rect">
                          <a:avLst/>
                        </a:prstGeom>
                        <a:solidFill>
                          <a:srgbClr val="FFFFFF"/>
                        </a:solidFill>
                        <a:ln w="9525">
                          <a:solidFill>
                            <a:srgbClr val="000000"/>
                          </a:solidFill>
                          <a:miter lim="800000"/>
                          <a:headEnd/>
                          <a:tailEnd/>
                        </a:ln>
                      </wps:spPr>
                      <wps:txbx>
                        <w:txbxContent>
                          <w:p w14:paraId="42263207" w14:textId="77777777" w:rsidR="00E24116" w:rsidRDefault="00E24116" w:rsidP="00E24116">
                            <w:r>
                              <w:rPr>
                                <w:noProof/>
                              </w:rPr>
                              <w:drawing>
                                <wp:inline distT="0" distB="0" distL="0" distR="0" wp14:anchorId="4E5A1BC5" wp14:editId="321CC1ED">
                                  <wp:extent cx="6218568" cy="5475829"/>
                                  <wp:effectExtent l="0" t="0" r="0" b="0"/>
                                  <wp:docPr id="1125725248" name="Picture 2" descr="Agile Method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ile Methodology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5576" cy="549961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D1BC69" id="_x0000_t202" coordsize="21600,21600" o:spt="202" path="m,l,21600r21600,l21600,xe">
                <v:stroke joinstyle="miter"/>
                <v:path gradientshapeok="t" o:connecttype="rect"/>
              </v:shapetype>
              <v:shape id="Text Box 1" o:spid="_x0000_s1026" type="#_x0000_t202" style="position:absolute;left:0;text-align:left;margin-left:0;margin-top:0;width:496.9pt;height:419.05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A5EEQIAACAEAAAOAAAAZHJzL2Uyb0RvYy54bWysU9tu2zAMfR+wfxD0vthxLkuNOEWXLsOA&#10;7gK0+wBZlmNhsqhJSuzs60vJbpp128swPQikSB2Sh+T6um8VOQrrJOiCTicpJUJzqKTeF/Tbw+7N&#10;ihLnma6YAi0KehKOXm9ev1p3JhcZNKAqYQmCaJd3pqCN9yZPEscb0TI3ASM0GmuwLfOo2n1SWdYh&#10;equSLE2XSQe2Mha4cA5fbwcj3UT8uhbcf6lrJzxRBcXcfLxtvMtwJ5s1y/eWmUbyMQ32D1m0TGoM&#10;eoa6ZZ6Rg5W/QbWSW3BQ+wmHNoG6llzEGrCaafqimvuGGRFrQXKcOdPk/h8s/3y8N18t8f076LGB&#10;sQhn7oB/d0TDtmF6L26sha4RrMLA00BZ0hmXj18D1S53AaTsPkGFTWYHDxGor20bWME6CaJjA05n&#10;0kXvCcfH5WyaLmdo4mhbzLJsMV/FGCx/+m6s8x8EtCQIBbXY1QjPjnfOh3RY/uQSojlQstpJpaJi&#10;9+VWWXJkOAG7eEb0X9yUJl1BrxbZYmDgrxBpPH+CaKXHUVayLejq7MTywNt7XcVB80yqQcaUlR6J&#10;DNwNLPq+7NExEFpCdUJKLQwjiyuGQgP2JyUdjmtB3Y8Ds4IS9VFjW66m83mY76jMF28zVOylpby0&#10;MM0RqqCekkHc+rgTgTANN9i+WkZinzMZc8UxjHyPKxPm/FKPXs+LvXkEAAD//wMAUEsDBBQABgAI&#10;AAAAIQDd93Js2wAAAAUBAAAPAAAAZHJzL2Rvd25yZXYueG1sTI/BSsQwEIbvgu8QRvAibrpW1rY2&#10;XURQ9Kar6DXbzLbFZFKTbLe+vaMXvQwM//DN99fr2VkxYYiDJwXLRQYCqfVmoE7B68vdeQEiJk1G&#10;W0+o4AsjrJvjo1pXxh/oGadN6gRDKFZaQZ/SWEkZ2x6djgs/InG288HpxGvopAn6wHBn5UWWraTT&#10;A/GHXo9422P7sdk7BcXlw/QeH/Ont3a1s2U6u5ruP4NSpyfzzTWIhHP6O4YffVaHhp22fk8mCquA&#10;i6TfyVlZ5lxjy+C8WIJsavnfvvkGAAD//wMAUEsBAi0AFAAGAAgAAAAhALaDOJL+AAAA4QEAABMA&#10;AAAAAAAAAAAAAAAAAAAAAFtDb250ZW50X1R5cGVzXS54bWxQSwECLQAUAAYACAAAACEAOP0h/9YA&#10;AACUAQAACwAAAAAAAAAAAAAAAAAvAQAAX3JlbHMvLnJlbHNQSwECLQAUAAYACAAAACEA4wwORBEC&#10;AAAgBAAADgAAAAAAAAAAAAAAAAAuAgAAZHJzL2Uyb0RvYy54bWxQSwECLQAUAAYACAAAACEA3fdy&#10;bNsAAAAFAQAADwAAAAAAAAAAAAAAAABrBAAAZHJzL2Rvd25yZXYueG1sUEsFBgAAAAAEAAQA8wAA&#10;AHMFAAAAAA==&#10;">
                <v:textbox>
                  <w:txbxContent>
                    <w:p w14:paraId="42263207" w14:textId="77777777" w:rsidR="00E24116" w:rsidRDefault="00E24116" w:rsidP="00E24116">
                      <w:r>
                        <w:rPr>
                          <w:noProof/>
                        </w:rPr>
                        <w:drawing>
                          <wp:inline distT="0" distB="0" distL="0" distR="0" wp14:anchorId="4E5A1BC5" wp14:editId="321CC1ED">
                            <wp:extent cx="6218568" cy="5475829"/>
                            <wp:effectExtent l="0" t="0" r="0" b="0"/>
                            <wp:docPr id="1125725248" name="Picture 2" descr="Agile Method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ile Methodology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5576" cy="5499611"/>
                                    </a:xfrm>
                                    <a:prstGeom prst="rect">
                                      <a:avLst/>
                                    </a:prstGeom>
                                    <a:noFill/>
                                    <a:ln>
                                      <a:noFill/>
                                    </a:ln>
                                  </pic:spPr>
                                </pic:pic>
                              </a:graphicData>
                            </a:graphic>
                          </wp:inline>
                        </w:drawing>
                      </w:r>
                    </w:p>
                  </w:txbxContent>
                </v:textbox>
                <w10:wrap type="square" anchorx="margin"/>
              </v:shape>
            </w:pict>
          </mc:Fallback>
        </mc:AlternateContent>
      </w:r>
      <w:r w:rsidR="00FF446B" w:rsidRPr="00066708">
        <w:rPr>
          <w:b/>
          <w:bCs/>
          <w:sz w:val="20"/>
          <w:szCs w:val="20"/>
        </w:rPr>
        <w:t xml:space="preserve">Figure </w:t>
      </w:r>
      <w:r w:rsidR="0022609E">
        <w:rPr>
          <w:b/>
          <w:bCs/>
          <w:sz w:val="20"/>
          <w:szCs w:val="20"/>
        </w:rPr>
        <w:t>4</w:t>
      </w:r>
      <w:r w:rsidR="00FF446B" w:rsidRPr="00066708">
        <w:rPr>
          <w:b/>
          <w:bCs/>
          <w:sz w:val="20"/>
          <w:szCs w:val="20"/>
        </w:rPr>
        <w:t>.</w:t>
      </w:r>
      <w:r w:rsidR="002E2711">
        <w:rPr>
          <w:b/>
          <w:bCs/>
          <w:sz w:val="20"/>
          <w:szCs w:val="20"/>
        </w:rPr>
        <w:t>1</w:t>
      </w:r>
      <w:r w:rsidR="00FF446B" w:rsidRPr="00066708">
        <w:rPr>
          <w:b/>
          <w:bCs/>
          <w:sz w:val="20"/>
          <w:szCs w:val="20"/>
        </w:rPr>
        <w:t xml:space="preserve">. </w:t>
      </w:r>
      <w:r w:rsidR="00FF446B" w:rsidRPr="00066708">
        <w:rPr>
          <w:sz w:val="20"/>
          <w:szCs w:val="20"/>
        </w:rPr>
        <w:t>Agile Development Metho</w:t>
      </w:r>
      <w:r w:rsidR="00066708" w:rsidRPr="00066708">
        <w:rPr>
          <w:sz w:val="20"/>
          <w:szCs w:val="20"/>
        </w:rPr>
        <w:t>dology</w:t>
      </w:r>
    </w:p>
    <w:p w14:paraId="1CF28274" w14:textId="77777777" w:rsidR="001925E2" w:rsidRDefault="002C1E87" w:rsidP="001925E2">
      <w:pPr>
        <w:pStyle w:val="Default"/>
        <w:numPr>
          <w:ilvl w:val="1"/>
          <w:numId w:val="32"/>
        </w:numPr>
        <w:spacing w:after="240"/>
        <w:jc w:val="both"/>
        <w:rPr>
          <w:rFonts w:ascii="Times New Roman" w:hAnsi="Times New Roman" w:cs="Times New Roman"/>
          <w:b/>
          <w:bCs/>
          <w:sz w:val="32"/>
          <w:szCs w:val="32"/>
        </w:rPr>
      </w:pPr>
      <w:r w:rsidRPr="002C1E87">
        <w:rPr>
          <w:rFonts w:ascii="Times New Roman" w:hAnsi="Times New Roman" w:cs="Times New Roman"/>
          <w:b/>
          <w:bCs/>
          <w:sz w:val="32"/>
          <w:szCs w:val="32"/>
        </w:rPr>
        <w:t>System Design</w:t>
      </w:r>
    </w:p>
    <w:p w14:paraId="02A5A9DF" w14:textId="0331B571" w:rsidR="00955982" w:rsidRPr="00955982" w:rsidRDefault="00955982" w:rsidP="00955982">
      <w:pPr>
        <w:pStyle w:val="Default"/>
        <w:spacing w:after="240" w:line="360" w:lineRule="auto"/>
        <w:jc w:val="both"/>
        <w:rPr>
          <w:rFonts w:ascii="Times New Roman" w:hAnsi="Times New Roman" w:cs="Times New Roman"/>
        </w:rPr>
      </w:pPr>
      <w:r w:rsidRPr="00955982">
        <w:rPr>
          <w:rFonts w:ascii="Times New Roman" w:hAnsi="Times New Roman" w:cs="Times New Roman"/>
        </w:rPr>
        <w:t>System design determines the whole structure</w:t>
      </w:r>
      <w:r w:rsidR="00FC12A3">
        <w:rPr>
          <w:rFonts w:ascii="Times New Roman" w:hAnsi="Times New Roman" w:cs="Times New Roman"/>
        </w:rPr>
        <w:t>, architecture</w:t>
      </w:r>
      <w:r w:rsidRPr="00955982">
        <w:rPr>
          <w:rFonts w:ascii="Times New Roman" w:hAnsi="Times New Roman" w:cs="Times New Roman"/>
        </w:rPr>
        <w:t xml:space="preserve"> and arrangement of an E</w:t>
      </w:r>
      <w:r w:rsidR="00FC12A3">
        <w:rPr>
          <w:rFonts w:ascii="Times New Roman" w:hAnsi="Times New Roman" w:cs="Times New Roman"/>
        </w:rPr>
        <w:t>-</w:t>
      </w:r>
      <w:r w:rsidRPr="00955982">
        <w:rPr>
          <w:rFonts w:ascii="Times New Roman" w:hAnsi="Times New Roman" w:cs="Times New Roman"/>
        </w:rPr>
        <w:t>Portal</w:t>
      </w:r>
      <w:r w:rsidR="00FC12A3">
        <w:rPr>
          <w:rFonts w:ascii="Times New Roman" w:hAnsi="Times New Roman" w:cs="Times New Roman"/>
        </w:rPr>
        <w:t>. I</w:t>
      </w:r>
      <w:r w:rsidRPr="00955982">
        <w:rPr>
          <w:rFonts w:ascii="Times New Roman" w:hAnsi="Times New Roman" w:cs="Times New Roman"/>
        </w:rPr>
        <w:t xml:space="preserve">t takes the requirements </w:t>
      </w:r>
      <w:r w:rsidR="00FC12A3">
        <w:rPr>
          <w:rFonts w:ascii="Times New Roman" w:hAnsi="Times New Roman" w:cs="Times New Roman"/>
        </w:rPr>
        <w:t xml:space="preserve">which are </w:t>
      </w:r>
      <w:r w:rsidRPr="00955982">
        <w:rPr>
          <w:rFonts w:ascii="Times New Roman" w:hAnsi="Times New Roman" w:cs="Times New Roman"/>
        </w:rPr>
        <w:t>figured out at the analysis stage and turns them into a design that serves as a map for the actual build</w:t>
      </w:r>
      <w:r w:rsidR="00FC12A3">
        <w:rPr>
          <w:rFonts w:ascii="Times New Roman" w:hAnsi="Times New Roman" w:cs="Times New Roman"/>
        </w:rPr>
        <w:t xml:space="preserve"> and development</w:t>
      </w:r>
      <w:r w:rsidRPr="00955982">
        <w:rPr>
          <w:rFonts w:ascii="Times New Roman" w:hAnsi="Times New Roman" w:cs="Times New Roman"/>
        </w:rPr>
        <w:t>. The design emphasizes aspects like scalability, security, modularity, and maintenance convenience along with supporting various user roles and simultaneous access.</w:t>
      </w:r>
    </w:p>
    <w:p w14:paraId="39830ED2" w14:textId="5C0C7355" w:rsidR="00955982" w:rsidRDefault="00955982" w:rsidP="00955982">
      <w:pPr>
        <w:pStyle w:val="Default"/>
        <w:spacing w:after="240" w:line="360" w:lineRule="auto"/>
        <w:jc w:val="both"/>
        <w:rPr>
          <w:rFonts w:ascii="Times New Roman" w:hAnsi="Times New Roman" w:cs="Times New Roman"/>
        </w:rPr>
      </w:pPr>
      <w:r w:rsidRPr="00955982">
        <w:rPr>
          <w:rFonts w:ascii="Times New Roman" w:hAnsi="Times New Roman" w:cs="Times New Roman"/>
        </w:rPr>
        <w:t xml:space="preserve">The system is based on a layered architecture comprising presentation layer, application layer and data layer. The presentation layer is charged with the user interface through web applications. The application layer stores the business logic of functionalities like case management, scheduling, authentication, and </w:t>
      </w:r>
      <w:r w:rsidRPr="00955982">
        <w:rPr>
          <w:rFonts w:ascii="Times New Roman" w:hAnsi="Times New Roman" w:cs="Times New Roman"/>
        </w:rPr>
        <w:lastRenderedPageBreak/>
        <w:t>notifications. The data layer isolates the storage and fetching of case records, profiles</w:t>
      </w:r>
      <w:r w:rsidR="00FC12A3">
        <w:rPr>
          <w:rFonts w:ascii="Times New Roman" w:hAnsi="Times New Roman" w:cs="Times New Roman"/>
        </w:rPr>
        <w:t xml:space="preserve"> of the </w:t>
      </w:r>
      <w:proofErr w:type="gramStart"/>
      <w:r w:rsidR="00FC12A3">
        <w:rPr>
          <w:rFonts w:ascii="Times New Roman" w:hAnsi="Times New Roman" w:cs="Times New Roman"/>
        </w:rPr>
        <w:t xml:space="preserve">users </w:t>
      </w:r>
      <w:r w:rsidRPr="00955982">
        <w:rPr>
          <w:rFonts w:ascii="Times New Roman" w:hAnsi="Times New Roman" w:cs="Times New Roman"/>
        </w:rPr>
        <w:t>,</w:t>
      </w:r>
      <w:proofErr w:type="gramEnd"/>
      <w:r w:rsidRPr="00955982">
        <w:rPr>
          <w:rFonts w:ascii="Times New Roman" w:hAnsi="Times New Roman" w:cs="Times New Roman"/>
        </w:rPr>
        <w:t xml:space="preserve"> documents, and logs.</w:t>
      </w:r>
    </w:p>
    <w:p w14:paraId="6A568BF6" w14:textId="7AFA3212" w:rsidR="001925E2" w:rsidRPr="00955982" w:rsidRDefault="00955982" w:rsidP="00955982">
      <w:pPr>
        <w:pStyle w:val="Default"/>
        <w:spacing w:after="240" w:line="360" w:lineRule="auto"/>
        <w:jc w:val="both"/>
        <w:rPr>
          <w:rFonts w:ascii="Times New Roman" w:hAnsi="Times New Roman" w:cs="Times New Roman"/>
        </w:rPr>
      </w:pPr>
      <w:r>
        <w:rPr>
          <w:noProof/>
        </w:rPr>
        <mc:AlternateContent>
          <mc:Choice Requires="wps">
            <w:drawing>
              <wp:anchor distT="45720" distB="45720" distL="114300" distR="114300" simplePos="0" relativeHeight="251656704" behindDoc="0" locked="0" layoutInCell="1" allowOverlap="1" wp14:anchorId="3A498CC4" wp14:editId="0FBA4194">
                <wp:simplePos x="0" y="0"/>
                <wp:positionH relativeFrom="margin">
                  <wp:align>right</wp:align>
                </wp:positionH>
                <wp:positionV relativeFrom="paragraph">
                  <wp:posOffset>1594485</wp:posOffset>
                </wp:positionV>
                <wp:extent cx="6288405" cy="4634865"/>
                <wp:effectExtent l="0" t="0" r="1714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8405" cy="4635427"/>
                        </a:xfrm>
                        <a:prstGeom prst="rect">
                          <a:avLst/>
                        </a:prstGeom>
                        <a:solidFill>
                          <a:srgbClr val="FFFFFF"/>
                        </a:solidFill>
                        <a:ln w="9525">
                          <a:solidFill>
                            <a:srgbClr val="000000"/>
                          </a:solidFill>
                          <a:miter lim="800000"/>
                          <a:headEnd/>
                          <a:tailEnd/>
                        </a:ln>
                      </wps:spPr>
                      <wps:txbx>
                        <w:txbxContent>
                          <w:p w14:paraId="0BF6F111" w14:textId="2D42585A" w:rsidR="002E2711" w:rsidRDefault="002E2711">
                            <w:r>
                              <w:rPr>
                                <w:noProof/>
                              </w:rPr>
                              <w:drawing>
                                <wp:inline distT="0" distB="0" distL="0" distR="0" wp14:anchorId="6544326F" wp14:editId="65DB6D63">
                                  <wp:extent cx="6136590" cy="4466289"/>
                                  <wp:effectExtent l="0" t="0" r="0" b="0"/>
                                  <wp:docPr id="20263710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5395" name="Picture 1181885395"/>
                                          <pic:cNvPicPr/>
                                        </pic:nvPicPr>
                                        <pic:blipFill>
                                          <a:blip r:embed="rId11">
                                            <a:extLst>
                                              <a:ext uri="{28A0092B-C50C-407E-A947-70E740481C1C}">
                                                <a14:useLocalDpi xmlns:a14="http://schemas.microsoft.com/office/drawing/2010/main" val="0"/>
                                              </a:ext>
                                            </a:extLst>
                                          </a:blip>
                                          <a:stretch>
                                            <a:fillRect/>
                                          </a:stretch>
                                        </pic:blipFill>
                                        <pic:spPr>
                                          <a:xfrm>
                                            <a:off x="0" y="0"/>
                                            <a:ext cx="6317052" cy="459763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98CC4" id="Text Box 2" o:spid="_x0000_s1027" type="#_x0000_t202" style="position:absolute;left:0;text-align:left;margin-left:443.95pt;margin-top:125.55pt;width:495.15pt;height:364.95pt;z-index:251656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RWFAIAACcEAAAOAAAAZHJzL2Uyb0RvYy54bWysk9uO2yAQhu8r9R0Q940d18lmrTirbbap&#10;Km0P0rYPgDGOUTFDgcROn34H7M2mp5uqXCCGgZ+Zb4b1zdApchTWSdAlnc9SSoTmUEu9L+nXL7tX&#10;K0qcZ7pmCrQo6Uk4erN5+WLdm0Jk0IKqhSUool3Rm5K23psiSRxvRcfcDIzQ6GzAdsyjafdJbVmP&#10;6p1KsjRdJj3Y2ljgwjncvRuddBP1m0Zw/6lpnPBElRRj83G2ca7CnGzWrNhbZlrJpzDYP0TRManx&#10;0bPUHfOMHKz8TaqT3IKDxs84dAk0jeQi5oDZzNNfsnlomRExF4TjzBmT+3+y/OPxwXy2xA9vYMAC&#10;xiScuQf+zREN25bpvbi1FvpWsBofngdkSW9cMV0NqF3hgkjVf4Aai8wOHqLQ0NguUME8CapjAU5n&#10;6GLwhOPmMlut8nRBCUdfvny9yLOr+AYrnq4b6/w7AR0Ji5JarGqUZ8d750M4rHg6El5zoGS9k0pF&#10;w+6rrbLkyLADdnFM6j8dU5r0Jb1eZIuRwF8l0jj+JNFJj62sZFfS1fkQKwK3t7qOjeaZVOMaQ1Z6&#10;AhnYjRT9UA1E1hPlwLWC+oRkLYydiz8NFy3YH5T02LUldd8PzApK1HuN1bme53lo82jki6sMDXvp&#10;qS49THOUKqmnZFxuffwagZuGW6xiIyPf50imkLEbI/bp54R2v7Tjqef/vXkEAAD//wMAUEsDBBQA&#10;BgAIAAAAIQAU9Geu3wAAAAgBAAAPAAAAZHJzL2Rvd25yZXYueG1sTI/BTsMwEETvSPyDtUhcUGun&#10;hZKEOBVCAtEbtAiubrxNIux1sN00/D3mBLdZzWrmTbWerGEj+tA7kpDNBTCkxumeWglvu8dZDixE&#10;RVoZRyjhGwOs6/OzSpXanegVx21sWQqhUCoJXYxDyXloOrQqzN2AlLyD81bFdPqWa69OKdwavhBi&#10;xa3qKTV0asCHDpvP7dFKyK+fx4+wWb68N6uDKeLV7fj05aW8vJju74BFnOLfM/ziJ3SoE9PeHUkH&#10;ZiSkIVHC4ibLgCW7KMQS2D6JPBPA64r/H1D/AAAA//8DAFBLAQItABQABgAIAAAAIQC2gziS/gAA&#10;AOEBAAATAAAAAAAAAAAAAAAAAAAAAABbQ29udGVudF9UeXBlc10ueG1sUEsBAi0AFAAGAAgAAAAh&#10;ADj9If/WAAAAlAEAAAsAAAAAAAAAAAAAAAAALwEAAF9yZWxzLy5yZWxzUEsBAi0AFAAGAAgAAAAh&#10;ABOspFYUAgAAJwQAAA4AAAAAAAAAAAAAAAAALgIAAGRycy9lMm9Eb2MueG1sUEsBAi0AFAAGAAgA&#10;AAAhABT0Z67fAAAACAEAAA8AAAAAAAAAAAAAAAAAbgQAAGRycy9kb3ducmV2LnhtbFBLBQYAAAAA&#10;BAAEAPMAAAB6BQAAAAA=&#10;">
                <v:textbox>
                  <w:txbxContent>
                    <w:p w14:paraId="0BF6F111" w14:textId="2D42585A" w:rsidR="002E2711" w:rsidRDefault="002E2711">
                      <w:r>
                        <w:rPr>
                          <w:noProof/>
                        </w:rPr>
                        <w:drawing>
                          <wp:inline distT="0" distB="0" distL="0" distR="0" wp14:anchorId="6544326F" wp14:editId="65DB6D63">
                            <wp:extent cx="6136590" cy="4466289"/>
                            <wp:effectExtent l="0" t="0" r="0" b="0"/>
                            <wp:docPr id="20263710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5395" name="Picture 1181885395"/>
                                    <pic:cNvPicPr/>
                                  </pic:nvPicPr>
                                  <pic:blipFill>
                                    <a:blip r:embed="rId11">
                                      <a:extLst>
                                        <a:ext uri="{28A0092B-C50C-407E-A947-70E740481C1C}">
                                          <a14:useLocalDpi xmlns:a14="http://schemas.microsoft.com/office/drawing/2010/main" val="0"/>
                                        </a:ext>
                                      </a:extLst>
                                    </a:blip>
                                    <a:stretch>
                                      <a:fillRect/>
                                    </a:stretch>
                                  </pic:blipFill>
                                  <pic:spPr>
                                    <a:xfrm>
                                      <a:off x="0" y="0"/>
                                      <a:ext cx="6317052" cy="4597632"/>
                                    </a:xfrm>
                                    <a:prstGeom prst="rect">
                                      <a:avLst/>
                                    </a:prstGeom>
                                  </pic:spPr>
                                </pic:pic>
                              </a:graphicData>
                            </a:graphic>
                          </wp:inline>
                        </w:drawing>
                      </w:r>
                    </w:p>
                  </w:txbxContent>
                </v:textbox>
                <w10:wrap type="square" anchorx="margin"/>
              </v:shape>
            </w:pict>
          </mc:Fallback>
        </mc:AlternateContent>
      </w:r>
      <w:r w:rsidRPr="00955982">
        <w:rPr>
          <w:rFonts w:ascii="Times New Roman" w:hAnsi="Times New Roman" w:cs="Times New Roman"/>
        </w:rPr>
        <w:t xml:space="preserve">Role, based access control is built into the design so that different users are limited to only the parts of system functionalities they are allowed to use. Secure communication channels and authentication mechanisms are also part of the system architecture by design. </w:t>
      </w:r>
      <w:proofErr w:type="gramStart"/>
      <w:r w:rsidRPr="00955982">
        <w:rPr>
          <w:rFonts w:ascii="Times New Roman" w:hAnsi="Times New Roman" w:cs="Times New Roman"/>
        </w:rPr>
        <w:t>Overall</w:t>
      </w:r>
      <w:proofErr w:type="gramEnd"/>
      <w:r w:rsidR="00FC12A3">
        <w:rPr>
          <w:rFonts w:ascii="Times New Roman" w:hAnsi="Times New Roman" w:cs="Times New Roman"/>
        </w:rPr>
        <w:t xml:space="preserve"> </w:t>
      </w:r>
      <w:r w:rsidRPr="00955982">
        <w:rPr>
          <w:rFonts w:ascii="Times New Roman" w:hAnsi="Times New Roman" w:cs="Times New Roman"/>
        </w:rPr>
        <w:t>such a well</w:t>
      </w:r>
      <w:r w:rsidR="00FC12A3">
        <w:rPr>
          <w:rFonts w:ascii="Times New Roman" w:hAnsi="Times New Roman" w:cs="Times New Roman"/>
        </w:rPr>
        <w:t>-</w:t>
      </w:r>
      <w:r w:rsidRPr="00955982">
        <w:rPr>
          <w:rFonts w:ascii="Times New Roman" w:hAnsi="Times New Roman" w:cs="Times New Roman"/>
        </w:rPr>
        <w:t xml:space="preserve">structured system facilitates efficient handling of workflows, </w:t>
      </w:r>
      <w:r w:rsidR="00FC12A3">
        <w:rPr>
          <w:rFonts w:ascii="Times New Roman" w:hAnsi="Times New Roman" w:cs="Times New Roman"/>
        </w:rPr>
        <w:t xml:space="preserve">it </w:t>
      </w:r>
      <w:r w:rsidRPr="00955982">
        <w:rPr>
          <w:rFonts w:ascii="Times New Roman" w:hAnsi="Times New Roman" w:cs="Times New Roman"/>
        </w:rPr>
        <w:t xml:space="preserve">ensures data security, and enables different system components to interact </w:t>
      </w:r>
      <w:r w:rsidR="00FC12A3">
        <w:rPr>
          <w:rFonts w:ascii="Times New Roman" w:hAnsi="Times New Roman" w:cs="Times New Roman"/>
        </w:rPr>
        <w:t xml:space="preserve">very </w:t>
      </w:r>
      <w:r w:rsidRPr="00955982">
        <w:rPr>
          <w:rFonts w:ascii="Times New Roman" w:hAnsi="Times New Roman" w:cs="Times New Roman"/>
        </w:rPr>
        <w:t>smoothly.</w:t>
      </w:r>
    </w:p>
    <w:p w14:paraId="3BF7D20F" w14:textId="225347DB" w:rsidR="002E2711" w:rsidRPr="00955982" w:rsidRDefault="002E2711" w:rsidP="00955982">
      <w:pPr>
        <w:pStyle w:val="Default"/>
        <w:spacing w:after="240"/>
        <w:jc w:val="both"/>
        <w:rPr>
          <w:rFonts w:ascii="Times New Roman" w:hAnsi="Times New Roman" w:cs="Times New Roman"/>
          <w:b/>
          <w:bCs/>
          <w:sz w:val="20"/>
          <w:szCs w:val="20"/>
        </w:rPr>
      </w:pPr>
      <w:r w:rsidRPr="00066708">
        <w:rPr>
          <w:rFonts w:ascii="Times New Roman" w:hAnsi="Times New Roman" w:cs="Times New Roman"/>
          <w:b/>
          <w:bCs/>
          <w:sz w:val="20"/>
          <w:szCs w:val="20"/>
        </w:rPr>
        <w:t xml:space="preserve">Figure </w:t>
      </w:r>
      <w:r w:rsidR="0022609E">
        <w:rPr>
          <w:rFonts w:ascii="Times New Roman" w:hAnsi="Times New Roman" w:cs="Times New Roman"/>
          <w:b/>
          <w:bCs/>
          <w:sz w:val="20"/>
          <w:szCs w:val="20"/>
        </w:rPr>
        <w:t>4</w:t>
      </w:r>
      <w:r w:rsidRPr="00066708">
        <w:rPr>
          <w:rFonts w:ascii="Times New Roman" w:hAnsi="Times New Roman" w:cs="Times New Roman"/>
          <w:b/>
          <w:bCs/>
          <w:sz w:val="20"/>
          <w:szCs w:val="20"/>
        </w:rPr>
        <w:t>.</w:t>
      </w:r>
      <w:r>
        <w:rPr>
          <w:rFonts w:ascii="Times New Roman" w:hAnsi="Times New Roman" w:cs="Times New Roman"/>
          <w:b/>
          <w:bCs/>
          <w:sz w:val="20"/>
          <w:szCs w:val="20"/>
        </w:rPr>
        <w:t>2</w:t>
      </w:r>
      <w:r w:rsidRPr="00066708">
        <w:rPr>
          <w:rFonts w:ascii="Times New Roman" w:hAnsi="Times New Roman" w:cs="Times New Roman"/>
          <w:b/>
          <w:bCs/>
          <w:sz w:val="20"/>
          <w:szCs w:val="20"/>
        </w:rPr>
        <w:t xml:space="preserve">. </w:t>
      </w:r>
      <w:r>
        <w:rPr>
          <w:rFonts w:ascii="Times New Roman" w:hAnsi="Times New Roman" w:cs="Times New Roman"/>
          <w:sz w:val="20"/>
          <w:szCs w:val="20"/>
        </w:rPr>
        <w:t>System Architecture</w:t>
      </w:r>
    </w:p>
    <w:p w14:paraId="7A8916C7" w14:textId="7C6933DF" w:rsidR="001925E2" w:rsidRPr="00741027" w:rsidRDefault="002B4B22" w:rsidP="001925E2">
      <w:pPr>
        <w:pStyle w:val="Default"/>
        <w:numPr>
          <w:ilvl w:val="2"/>
          <w:numId w:val="32"/>
        </w:numPr>
        <w:spacing w:after="240"/>
        <w:jc w:val="both"/>
        <w:rPr>
          <w:rFonts w:ascii="Times New Roman" w:hAnsi="Times New Roman" w:cs="Times New Roman"/>
          <w:b/>
          <w:bCs/>
          <w:sz w:val="28"/>
          <w:szCs w:val="28"/>
        </w:rPr>
      </w:pPr>
      <w:r w:rsidRPr="00741027">
        <w:rPr>
          <w:rFonts w:ascii="Times New Roman" w:hAnsi="Times New Roman" w:cs="Times New Roman"/>
          <w:b/>
          <w:bCs/>
          <w:sz w:val="28"/>
          <w:szCs w:val="28"/>
        </w:rPr>
        <w:t>Data Flow Diagrams</w:t>
      </w:r>
    </w:p>
    <w:p w14:paraId="1D3740E2" w14:textId="7206EBD6" w:rsidR="000C5133" w:rsidRDefault="000C5133" w:rsidP="000C5133">
      <w:pPr>
        <w:pStyle w:val="NormalWeb"/>
        <w:spacing w:line="360" w:lineRule="auto"/>
        <w:jc w:val="both"/>
      </w:pPr>
      <w:r>
        <w:t xml:space="preserve">Data Flow Diagrams (DFDs) are graphical illustrations that are used to depict the flow of data within the E, Portal for Facilitating Case Management and Hearings. Such diagrams clarify how data is exchanged </w:t>
      </w:r>
      <w:r>
        <w:lastRenderedPageBreak/>
        <w:t>among users, system processes, and data storage. In contrast to physical implementation, DFDs emphasize logical data movement thus they are often used for system analysis and design.</w:t>
      </w:r>
    </w:p>
    <w:p w14:paraId="401C3E1B" w14:textId="6BC0E1D6" w:rsidR="000C5133" w:rsidRDefault="000C5133" w:rsidP="000C5133">
      <w:pPr>
        <w:pStyle w:val="NormalWeb"/>
        <w:spacing w:line="360" w:lineRule="auto"/>
        <w:jc w:val="both"/>
      </w:pPr>
      <w:r>
        <w:t>Two tiers of DFDs are adopted for the project namely: DFD Level 0 (Context Diagram) and DFD Level 1. The context diagram exhibits the whole system as one process from the viewpoint of the highest level, whereas Level 1 breaks down this process into various detailed sub, processes.</w:t>
      </w:r>
    </w:p>
    <w:p w14:paraId="7CF3A588" w14:textId="6AA8902A" w:rsidR="000C5133" w:rsidRPr="000C5133" w:rsidRDefault="007A598F" w:rsidP="007A598F">
      <w:pPr>
        <w:pStyle w:val="NormalWeb"/>
        <w:spacing w:line="360" w:lineRule="auto"/>
        <w:jc w:val="both"/>
        <w:rPr>
          <w:b/>
          <w:bCs/>
          <w:lang w:val="en-IN"/>
        </w:rPr>
      </w:pPr>
      <w:r w:rsidRPr="007A598F">
        <w:rPr>
          <w:b/>
          <w:bCs/>
          <w:lang w:val="en-IN"/>
        </w:rPr>
        <w:t>DFD Level 0 (Context Diagram)</w:t>
      </w:r>
    </w:p>
    <w:p w14:paraId="3EED4DCD" w14:textId="6FC5ADCD" w:rsidR="000C5133" w:rsidRPr="000C5133" w:rsidRDefault="000C5133" w:rsidP="000C5133">
      <w:pPr>
        <w:pStyle w:val="NormalWeb"/>
        <w:spacing w:line="360" w:lineRule="auto"/>
        <w:jc w:val="both"/>
        <w:rPr>
          <w:lang w:val="en-IN"/>
        </w:rPr>
      </w:pPr>
      <w:r w:rsidRPr="000C5133">
        <w:rPr>
          <w:lang w:val="en-IN"/>
        </w:rPr>
        <w:t xml:space="preserve">The DFD Level 0 </w:t>
      </w:r>
      <w:r>
        <w:rPr>
          <w:lang w:val="en-IN"/>
        </w:rPr>
        <w:t>showcases</w:t>
      </w:r>
      <w:r w:rsidRPr="000C5133">
        <w:rPr>
          <w:lang w:val="en-IN"/>
        </w:rPr>
        <w:t xml:space="preserve"> the e</w:t>
      </w:r>
      <w:r>
        <w:rPr>
          <w:lang w:val="en-IN"/>
        </w:rPr>
        <w:t>-</w:t>
      </w:r>
      <w:r w:rsidRPr="000C5133">
        <w:rPr>
          <w:lang w:val="en-IN"/>
        </w:rPr>
        <w:t>Portal as a single process and depicts its communication with the outside world</w:t>
      </w:r>
      <w:r>
        <w:rPr>
          <w:lang w:val="en-IN"/>
        </w:rPr>
        <w:t xml:space="preserve"> entities</w:t>
      </w:r>
      <w:r w:rsidRPr="000C5133">
        <w:rPr>
          <w:lang w:val="en-IN"/>
        </w:rPr>
        <w:t xml:space="preserve">. The major external entities considered are Judges, Advocates, Litigants, Court Staff, and </w:t>
      </w:r>
      <w:r>
        <w:rPr>
          <w:lang w:val="en-IN"/>
        </w:rPr>
        <w:t xml:space="preserve">all the </w:t>
      </w:r>
      <w:r w:rsidRPr="000C5133">
        <w:rPr>
          <w:lang w:val="en-IN"/>
        </w:rPr>
        <w:t xml:space="preserve">Administrators. These entities </w:t>
      </w:r>
      <w:r>
        <w:rPr>
          <w:lang w:val="en-IN"/>
        </w:rPr>
        <w:t>provide</w:t>
      </w:r>
      <w:r w:rsidRPr="000C5133">
        <w:rPr>
          <w:lang w:val="en-IN"/>
        </w:rPr>
        <w:t xml:space="preserve"> inputs like case</w:t>
      </w:r>
      <w:r>
        <w:rPr>
          <w:lang w:val="en-IN"/>
        </w:rPr>
        <w:t>-</w:t>
      </w:r>
      <w:r w:rsidRPr="000C5133">
        <w:rPr>
          <w:lang w:val="en-IN"/>
        </w:rPr>
        <w:t xml:space="preserve">details, documents, and scheduling requests to the system, and get outputs such as case status </w:t>
      </w:r>
      <w:r>
        <w:rPr>
          <w:lang w:val="en-IN"/>
        </w:rPr>
        <w:t xml:space="preserve">recent </w:t>
      </w:r>
      <w:r w:rsidRPr="000C5133">
        <w:rPr>
          <w:lang w:val="en-IN"/>
        </w:rPr>
        <w:t>updates, hearing schedules, and notifications</w:t>
      </w:r>
      <w:r>
        <w:rPr>
          <w:lang w:val="en-IN"/>
        </w:rPr>
        <w:t xml:space="preserve"> of various kind</w:t>
      </w:r>
      <w:r w:rsidRPr="000C5133">
        <w:rPr>
          <w:lang w:val="en-IN"/>
        </w:rPr>
        <w:t>.</w:t>
      </w:r>
    </w:p>
    <w:p w14:paraId="07A5587B" w14:textId="4E224C4E" w:rsidR="000C5133" w:rsidRDefault="000C5133" w:rsidP="007A598F">
      <w:pPr>
        <w:pStyle w:val="NormalWeb"/>
        <w:spacing w:line="360" w:lineRule="auto"/>
        <w:jc w:val="both"/>
        <w:rPr>
          <w:lang w:val="en-IN"/>
        </w:rPr>
      </w:pPr>
      <w:r w:rsidRPr="000C5133">
        <w:rPr>
          <w:lang w:val="en-IN"/>
        </w:rPr>
        <w:t>The main process, the E</w:t>
      </w:r>
      <w:r>
        <w:rPr>
          <w:lang w:val="en-IN"/>
        </w:rPr>
        <w:t>-</w:t>
      </w:r>
      <w:r w:rsidRPr="000C5133">
        <w:rPr>
          <w:lang w:val="en-IN"/>
        </w:rPr>
        <w:t xml:space="preserve">Portal System, handles </w:t>
      </w:r>
      <w:proofErr w:type="gramStart"/>
      <w:r w:rsidRPr="000C5133">
        <w:rPr>
          <w:lang w:val="en-IN"/>
        </w:rPr>
        <w:t>all  requests</w:t>
      </w:r>
      <w:proofErr w:type="gramEnd"/>
      <w:r w:rsidRPr="000C5133">
        <w:rPr>
          <w:lang w:val="en-IN"/>
        </w:rPr>
        <w:t xml:space="preserve"> coming in</w:t>
      </w:r>
      <w:r>
        <w:rPr>
          <w:lang w:val="en-IN"/>
        </w:rPr>
        <w:t xml:space="preserve"> to the system</w:t>
      </w:r>
      <w:r w:rsidRPr="000C5133">
        <w:rPr>
          <w:lang w:val="en-IN"/>
        </w:rPr>
        <w:t>, saves the necessary data in the database</w:t>
      </w:r>
      <w:r>
        <w:rPr>
          <w:lang w:val="en-IN"/>
        </w:rPr>
        <w:t xml:space="preserve"> and the time</w:t>
      </w:r>
      <w:r w:rsidRPr="000C5133">
        <w:rPr>
          <w:lang w:val="en-IN"/>
        </w:rPr>
        <w:t>, and prepares the correct responses. This figure emphasizes the system boundary and presents a</w:t>
      </w:r>
      <w:r>
        <w:rPr>
          <w:lang w:val="en-IN"/>
        </w:rPr>
        <w:t xml:space="preserve"> very</w:t>
      </w:r>
      <w:r w:rsidRPr="000C5133">
        <w:rPr>
          <w:lang w:val="en-IN"/>
        </w:rPr>
        <w:t xml:space="preserve"> clear view of the data exchange</w:t>
      </w:r>
      <w:r>
        <w:rPr>
          <w:lang w:val="en-IN"/>
        </w:rPr>
        <w:t>s</w:t>
      </w:r>
      <w:r w:rsidRPr="000C5133">
        <w:rPr>
          <w:lang w:val="en-IN"/>
        </w:rPr>
        <w:t xml:space="preserve"> between the system and its users.</w:t>
      </w:r>
      <w:r w:rsidR="00416863" w:rsidRPr="007A598F">
        <w:rPr>
          <w:noProof/>
          <w:lang w:val="en-IN"/>
        </w:rPr>
        <mc:AlternateContent>
          <mc:Choice Requires="wps">
            <w:drawing>
              <wp:anchor distT="45720" distB="45720" distL="114300" distR="114300" simplePos="0" relativeHeight="251653632" behindDoc="0" locked="0" layoutInCell="1" allowOverlap="1" wp14:anchorId="6BFD368A" wp14:editId="541CA693">
                <wp:simplePos x="0" y="0"/>
                <wp:positionH relativeFrom="margin">
                  <wp:align>right</wp:align>
                </wp:positionH>
                <wp:positionV relativeFrom="paragraph">
                  <wp:posOffset>908050</wp:posOffset>
                </wp:positionV>
                <wp:extent cx="6266180" cy="2814320"/>
                <wp:effectExtent l="0" t="0" r="20320" b="24130"/>
                <wp:wrapSquare wrapText="bothSides"/>
                <wp:docPr id="452879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6180" cy="2814918"/>
                        </a:xfrm>
                        <a:prstGeom prst="rect">
                          <a:avLst/>
                        </a:prstGeom>
                        <a:solidFill>
                          <a:srgbClr val="FFFFFF"/>
                        </a:solidFill>
                        <a:ln w="9525">
                          <a:solidFill>
                            <a:srgbClr val="000000"/>
                          </a:solidFill>
                          <a:miter lim="800000"/>
                          <a:headEnd/>
                          <a:tailEnd/>
                        </a:ln>
                      </wps:spPr>
                      <wps:txbx>
                        <w:txbxContent>
                          <w:p w14:paraId="350EB5DF" w14:textId="57F40279" w:rsidR="007A598F" w:rsidRDefault="00416863">
                            <w:r>
                              <w:rPr>
                                <w:noProof/>
                              </w:rPr>
                              <w:drawing>
                                <wp:inline distT="0" distB="0" distL="0" distR="0" wp14:anchorId="24A44A13" wp14:editId="5E1385E0">
                                  <wp:extent cx="6131859" cy="2823845"/>
                                  <wp:effectExtent l="0" t="0" r="2540" b="0"/>
                                  <wp:docPr id="146363366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2099" cy="284698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D368A" id="_x0000_s1028" type="#_x0000_t202" style="position:absolute;left:0;text-align:left;margin-left:442.2pt;margin-top:71.5pt;width:493.4pt;height:221.6pt;z-index:251653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hLSFQIAACcEAAAOAAAAZHJzL2Uyb0RvYy54bWysk9uO0zAQhu+ReAfL9zQHtaWNmq6WLkVI&#10;y4K08ACO4zQWjsfYbpPy9IydbLecbhC5sDwZ+5+Zb8abm6FT5CSsk6BLms1SSoTmUEt9KOmXz/tX&#10;K0qcZ7pmCrQo6Vk4erN9+WLTm0Lk0IKqhSUool3Rm5K23psiSRxvRcfcDIzQ6GzAdsyjaQ9JbVmP&#10;6p1K8jRdJj3Y2ljgwjn8ezc66TbqN43g/mPTOOGJKinm5uNq41qFNdluWHGwzLSST2mwf8iiY1Jj&#10;0IvUHfOMHK38TaqT3IKDxs84dAk0jeQi1oDVZOkv1Ty2zIhYC8Jx5oLJ/T9Z/nB6NJ8s8cMbGLCB&#10;sQhn7oF/dUTDrmX6IG6thb4VrMbAWUCW9MYV09WA2hUuiFT9B6ixyezoIQoNje0CFayToDo24HyB&#10;LgZPOP5c5stltkIXR1++yubrbBVjsOLpurHOvxPQkbApqcWuRnl2unc+pMOKpyMhmgMl671UKhr2&#10;UO2UJSeGE7CP36T+0zGlSV/S9SJfjAT+KpHG708SnfQ4ykp2JV1dDrEicHur6zhonkk17jFlpSeQ&#10;gd1I0Q/VQGSNHEKAwLWC+oxkLYyTiy8NNy3Y75T0OLUldd+OzApK1HuN3Vln83kY82jMF69zNOy1&#10;p7r2MM1RqqSeknG78/FpBG4abrGLjYx8nzOZUsZpjNinlxPG/dqOp57f9/YHAAAA//8DAFBLAwQU&#10;AAYACAAAACEAk2ygWN4AAAAIAQAADwAAAGRycy9kb3ducmV2LnhtbEyPQU/DMAyF70j8h8hIXBBL&#10;2UbpStMJIYHYDQaCa9Z4bUXilCTryr/HnOBm+z09f69aT86KEUPsPSm4mmUgkBpvemoVvL0+XBYg&#10;YtJktPWECr4xwro+Pal0afyRXnDcplZwCMVSK+hSGkopY9Oh03HmByTW9j44nXgNrTRBHzncWTnP&#10;slw63RN/6PSA9x02n9uDU1Asn8aPuFk8vzf53q7Sxc34+BWUOj+b7m5BJJzSnxl+8Rkdamba+QOZ&#10;KKwCLpL4ulzwwPKqyLnJTsF1kc9B1pX8X6D+AQAA//8DAFBLAQItABQABgAIAAAAIQC2gziS/gAA&#10;AOEBAAATAAAAAAAAAAAAAAAAAAAAAABbQ29udGVudF9UeXBlc10ueG1sUEsBAi0AFAAGAAgAAAAh&#10;ADj9If/WAAAAlAEAAAsAAAAAAAAAAAAAAAAALwEAAF9yZWxzLy5yZWxzUEsBAi0AFAAGAAgAAAAh&#10;AJwOEtIVAgAAJwQAAA4AAAAAAAAAAAAAAAAALgIAAGRycy9lMm9Eb2MueG1sUEsBAi0AFAAGAAgA&#10;AAAhAJNsoFjeAAAACAEAAA8AAAAAAAAAAAAAAAAAbwQAAGRycy9kb3ducmV2LnhtbFBLBQYAAAAA&#10;BAAEAPMAAAB6BQAAAAA=&#10;">
                <v:textbox>
                  <w:txbxContent>
                    <w:p w14:paraId="350EB5DF" w14:textId="57F40279" w:rsidR="007A598F" w:rsidRDefault="00416863">
                      <w:r>
                        <w:rPr>
                          <w:noProof/>
                        </w:rPr>
                        <w:drawing>
                          <wp:inline distT="0" distB="0" distL="0" distR="0" wp14:anchorId="24A44A13" wp14:editId="5E1385E0">
                            <wp:extent cx="6131859" cy="2823845"/>
                            <wp:effectExtent l="0" t="0" r="2540" b="0"/>
                            <wp:docPr id="146363366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2099" cy="2846982"/>
                                    </a:xfrm>
                                    <a:prstGeom prst="rect">
                                      <a:avLst/>
                                    </a:prstGeom>
                                    <a:noFill/>
                                    <a:ln>
                                      <a:noFill/>
                                    </a:ln>
                                  </pic:spPr>
                                </pic:pic>
                              </a:graphicData>
                            </a:graphic>
                          </wp:inline>
                        </w:drawing>
                      </w:r>
                    </w:p>
                  </w:txbxContent>
                </v:textbox>
                <w10:wrap type="square" anchorx="margin"/>
              </v:shape>
            </w:pict>
          </mc:Fallback>
        </mc:AlternateContent>
      </w:r>
    </w:p>
    <w:p w14:paraId="03F2886A" w14:textId="7D7CEEB9" w:rsidR="00416863" w:rsidRPr="007D7097" w:rsidRDefault="00416863" w:rsidP="00416863">
      <w:pPr>
        <w:pStyle w:val="Default"/>
        <w:spacing w:after="240"/>
        <w:jc w:val="both"/>
        <w:rPr>
          <w:rFonts w:ascii="Times New Roman" w:hAnsi="Times New Roman" w:cs="Times New Roman"/>
          <w:b/>
          <w:bCs/>
          <w:sz w:val="20"/>
          <w:szCs w:val="20"/>
        </w:rPr>
      </w:pPr>
      <w:r w:rsidRPr="00066708">
        <w:rPr>
          <w:rFonts w:ascii="Times New Roman" w:hAnsi="Times New Roman" w:cs="Times New Roman"/>
          <w:b/>
          <w:bCs/>
          <w:sz w:val="20"/>
          <w:szCs w:val="20"/>
        </w:rPr>
        <w:t xml:space="preserve">Figure </w:t>
      </w:r>
      <w:r w:rsidR="0022609E">
        <w:rPr>
          <w:rFonts w:ascii="Times New Roman" w:hAnsi="Times New Roman" w:cs="Times New Roman"/>
          <w:b/>
          <w:bCs/>
          <w:sz w:val="20"/>
          <w:szCs w:val="20"/>
        </w:rPr>
        <w:t>4</w:t>
      </w:r>
      <w:r w:rsidRPr="00066708">
        <w:rPr>
          <w:rFonts w:ascii="Times New Roman" w:hAnsi="Times New Roman" w:cs="Times New Roman"/>
          <w:b/>
          <w:bCs/>
          <w:sz w:val="20"/>
          <w:szCs w:val="20"/>
        </w:rPr>
        <w:t>.</w:t>
      </w:r>
      <w:r>
        <w:rPr>
          <w:rFonts w:ascii="Times New Roman" w:hAnsi="Times New Roman" w:cs="Times New Roman"/>
          <w:b/>
          <w:bCs/>
          <w:sz w:val="20"/>
          <w:szCs w:val="20"/>
        </w:rPr>
        <w:t>3</w:t>
      </w:r>
      <w:r w:rsidRPr="00066708">
        <w:rPr>
          <w:rFonts w:ascii="Times New Roman" w:hAnsi="Times New Roman" w:cs="Times New Roman"/>
          <w:b/>
          <w:bCs/>
          <w:sz w:val="20"/>
          <w:szCs w:val="20"/>
        </w:rPr>
        <w:t xml:space="preserve">. </w:t>
      </w:r>
      <w:r>
        <w:rPr>
          <w:rFonts w:ascii="Times New Roman" w:hAnsi="Times New Roman" w:cs="Times New Roman"/>
          <w:sz w:val="20"/>
          <w:szCs w:val="20"/>
        </w:rPr>
        <w:t>DFD Level 0</w:t>
      </w:r>
    </w:p>
    <w:p w14:paraId="33668E0E" w14:textId="77777777" w:rsidR="007A598F" w:rsidRPr="007A598F" w:rsidRDefault="007A598F" w:rsidP="007A598F">
      <w:pPr>
        <w:pStyle w:val="NormalWeb"/>
        <w:spacing w:line="360" w:lineRule="auto"/>
        <w:jc w:val="both"/>
        <w:rPr>
          <w:b/>
          <w:bCs/>
          <w:lang w:val="en-IN"/>
        </w:rPr>
      </w:pPr>
      <w:r w:rsidRPr="007A598F">
        <w:rPr>
          <w:b/>
          <w:bCs/>
          <w:lang w:val="en-IN"/>
        </w:rPr>
        <w:t>DFD Level 1</w:t>
      </w:r>
    </w:p>
    <w:p w14:paraId="7879EF94" w14:textId="1CEE2665" w:rsidR="000C5133" w:rsidRPr="000C5133" w:rsidRDefault="000C5133" w:rsidP="000C5133">
      <w:pPr>
        <w:pStyle w:val="NormalWeb"/>
        <w:spacing w:line="360" w:lineRule="auto"/>
        <w:jc w:val="both"/>
        <w:rPr>
          <w:lang w:val="en-IN"/>
        </w:rPr>
      </w:pPr>
      <w:r w:rsidRPr="000C5133">
        <w:rPr>
          <w:lang w:val="en-IN"/>
        </w:rPr>
        <w:lastRenderedPageBreak/>
        <w:t>The DFD Level 1 illustrates the processes of the e, Portal in great detail. The system is broken down into main modules including User Authentication and Authorization, Case Management, Hearing Scheduling, Document Management, and Notification Management. The processes then interact with the appropriate data stores such as User Database, Case Database, Document Repository, and Notification Logs.</w:t>
      </w:r>
    </w:p>
    <w:p w14:paraId="2C7B370C" w14:textId="608CC67D" w:rsidR="007A598F" w:rsidRDefault="000C5133" w:rsidP="007A598F">
      <w:pPr>
        <w:pStyle w:val="NormalWeb"/>
        <w:spacing w:line="360" w:lineRule="auto"/>
        <w:jc w:val="both"/>
        <w:rPr>
          <w:lang w:val="en-IN"/>
        </w:rPr>
      </w:pPr>
      <w:r w:rsidRPr="00416863">
        <w:rPr>
          <w:noProof/>
          <w:lang w:val="en-IN"/>
        </w:rPr>
        <mc:AlternateContent>
          <mc:Choice Requires="wps">
            <w:drawing>
              <wp:anchor distT="45720" distB="45720" distL="114300" distR="114300" simplePos="0" relativeHeight="251658752" behindDoc="0" locked="0" layoutInCell="1" allowOverlap="1" wp14:anchorId="0E02A9C8" wp14:editId="13A79B3B">
                <wp:simplePos x="0" y="0"/>
                <wp:positionH relativeFrom="margin">
                  <wp:align>left</wp:align>
                </wp:positionH>
                <wp:positionV relativeFrom="paragraph">
                  <wp:posOffset>1878965</wp:posOffset>
                </wp:positionV>
                <wp:extent cx="6329045" cy="3827145"/>
                <wp:effectExtent l="0" t="0" r="14605" b="20955"/>
                <wp:wrapSquare wrapText="bothSides"/>
                <wp:docPr id="355125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9045" cy="3827145"/>
                        </a:xfrm>
                        <a:prstGeom prst="rect">
                          <a:avLst/>
                        </a:prstGeom>
                        <a:solidFill>
                          <a:srgbClr val="FFFFFF"/>
                        </a:solidFill>
                        <a:ln w="9525">
                          <a:solidFill>
                            <a:srgbClr val="000000"/>
                          </a:solidFill>
                          <a:miter lim="800000"/>
                          <a:headEnd/>
                          <a:tailEnd/>
                        </a:ln>
                      </wps:spPr>
                      <wps:txbx>
                        <w:txbxContent>
                          <w:p w14:paraId="27CC3E07" w14:textId="6E7EF4EB" w:rsidR="00416863" w:rsidRDefault="00956AF8">
                            <w:r>
                              <w:rPr>
                                <w:noProof/>
                              </w:rPr>
                              <w:drawing>
                                <wp:inline distT="0" distB="0" distL="0" distR="0" wp14:anchorId="51FC7389" wp14:editId="3A59870C">
                                  <wp:extent cx="6217023" cy="3878876"/>
                                  <wp:effectExtent l="0" t="0" r="0" b="7620"/>
                                  <wp:docPr id="144649873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4347" cy="390840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2A9C8" id="_x0000_s1029" type="#_x0000_t202" style="position:absolute;left:0;text-align:left;margin-left:0;margin-top:147.95pt;width:498.35pt;height:301.35pt;z-index:25165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b8SFAIAACc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y8vsrW6WJJCUfb1Sq7maMSYrD86buxzr8V0JEgFNRiVyM8Oz44P7o+uYRoDpSs9lKpqNim&#10;3ClLjgwnYB/PhP6Tm9KkL+h6mS1HBv4KkcbzJ4hOehxlJbuCrs5OLA+8vdFVHDTPpBplrE7picjA&#10;3ciiH8qByAp5CAECryVUJ2TWwji5uGkotGC/U9Lj1BbUfTswKyhR7zR2Zz1fLMKYR2WxvMlQsZeW&#10;8tLCNEeognpKRnHn42oE3jTcYRdrGfl9zmRKGacxdmjanDDul3r0et7v7Q8AAAD//wMAUEsDBBQA&#10;BgAIAAAAIQAb/tur3gAAAAgBAAAPAAAAZHJzL2Rvd25yZXYueG1sTI/BTsMwEETvSPyDtUhcEHUo&#10;kMYhToWQQHCDguDqxtskwl6H2E3D37Oc4Lia1Zs31Xr2Tkw4xj6QhotFBgKpCbanVsPb6/15ASIm&#10;Q9a4QKjhGyOs6+OjypQ2HOgFp01qBUMolkZDl9JQShmbDr2JizAgcbYLozeJz7GVdjQHhnsnl1mW&#10;S2964obODHjXYfO52XsNxdXj9BGfLp/fm3znVDpbTQ9fo9anJ/PtDYiEc/p7hl99VoeanbZhTzYK&#10;p4GHJA1Lda1AcKxUvgKxZbYqcpB1Jf8PqH8AAAD//wMAUEsBAi0AFAAGAAgAAAAhALaDOJL+AAAA&#10;4QEAABMAAAAAAAAAAAAAAAAAAAAAAFtDb250ZW50X1R5cGVzXS54bWxQSwECLQAUAAYACAAAACEA&#10;OP0h/9YAAACUAQAACwAAAAAAAAAAAAAAAAAvAQAAX3JlbHMvLnJlbHNQSwECLQAUAAYACAAAACEA&#10;GHm/EhQCAAAnBAAADgAAAAAAAAAAAAAAAAAuAgAAZHJzL2Uyb0RvYy54bWxQSwECLQAUAAYACAAA&#10;ACEAG/7bq94AAAAIAQAADwAAAAAAAAAAAAAAAABuBAAAZHJzL2Rvd25yZXYueG1sUEsFBgAAAAAE&#10;AAQA8wAAAHkFAAAAAA==&#10;">
                <v:textbox>
                  <w:txbxContent>
                    <w:p w14:paraId="27CC3E07" w14:textId="6E7EF4EB" w:rsidR="00416863" w:rsidRDefault="00956AF8">
                      <w:r>
                        <w:rPr>
                          <w:noProof/>
                        </w:rPr>
                        <w:drawing>
                          <wp:inline distT="0" distB="0" distL="0" distR="0" wp14:anchorId="51FC7389" wp14:editId="3A59870C">
                            <wp:extent cx="6217023" cy="3878876"/>
                            <wp:effectExtent l="0" t="0" r="0" b="7620"/>
                            <wp:docPr id="144649873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4347" cy="3908402"/>
                                    </a:xfrm>
                                    <a:prstGeom prst="rect">
                                      <a:avLst/>
                                    </a:prstGeom>
                                    <a:noFill/>
                                    <a:ln>
                                      <a:noFill/>
                                    </a:ln>
                                  </pic:spPr>
                                </pic:pic>
                              </a:graphicData>
                            </a:graphic>
                          </wp:inline>
                        </w:drawing>
                      </w:r>
                    </w:p>
                  </w:txbxContent>
                </v:textbox>
                <w10:wrap type="square" anchorx="margin"/>
              </v:shape>
            </w:pict>
          </mc:Fallback>
        </mc:AlternateContent>
      </w:r>
      <w:r w:rsidRPr="000C5133">
        <w:rPr>
          <w:lang w:val="en-IN"/>
        </w:rPr>
        <w:t>The user authentication process confirms a user's access rights before the user is allowed to carry out any more actions. Case management is responsible for case filing and case tracking. Hearing scheduling takes care of the distribution of hearing dates and communication with those involved. Document management is responsible for the uploading, storing, and retrieval of legal documents. Notification management creates notifications and SMS reminders from the system events. This level of the DFD explains the internal processing of data and the functionality of the system more clearly.</w:t>
      </w:r>
    </w:p>
    <w:p w14:paraId="591A6950" w14:textId="6A3DEBB3" w:rsidR="00956AF8" w:rsidRPr="00460819" w:rsidRDefault="00956AF8" w:rsidP="00416863">
      <w:pPr>
        <w:pStyle w:val="Default"/>
        <w:spacing w:after="240"/>
        <w:jc w:val="both"/>
        <w:rPr>
          <w:rFonts w:ascii="Times New Roman" w:hAnsi="Times New Roman" w:cs="Times New Roman"/>
          <w:b/>
          <w:bCs/>
          <w:sz w:val="20"/>
          <w:szCs w:val="20"/>
        </w:rPr>
      </w:pPr>
      <w:r w:rsidRPr="00066708">
        <w:rPr>
          <w:rFonts w:ascii="Times New Roman" w:hAnsi="Times New Roman" w:cs="Times New Roman"/>
          <w:b/>
          <w:bCs/>
          <w:sz w:val="20"/>
          <w:szCs w:val="20"/>
        </w:rPr>
        <w:t xml:space="preserve">Figure </w:t>
      </w:r>
      <w:r w:rsidR="0022609E">
        <w:rPr>
          <w:rFonts w:ascii="Times New Roman" w:hAnsi="Times New Roman" w:cs="Times New Roman"/>
          <w:b/>
          <w:bCs/>
          <w:sz w:val="20"/>
          <w:szCs w:val="20"/>
        </w:rPr>
        <w:t>4</w:t>
      </w:r>
      <w:r w:rsidRPr="00066708">
        <w:rPr>
          <w:rFonts w:ascii="Times New Roman" w:hAnsi="Times New Roman" w:cs="Times New Roman"/>
          <w:b/>
          <w:bCs/>
          <w:sz w:val="20"/>
          <w:szCs w:val="20"/>
        </w:rPr>
        <w:t>.</w:t>
      </w:r>
      <w:r>
        <w:rPr>
          <w:rFonts w:ascii="Times New Roman" w:hAnsi="Times New Roman" w:cs="Times New Roman"/>
          <w:b/>
          <w:bCs/>
          <w:sz w:val="20"/>
          <w:szCs w:val="20"/>
        </w:rPr>
        <w:t>4</w:t>
      </w:r>
      <w:r w:rsidRPr="00066708">
        <w:rPr>
          <w:rFonts w:ascii="Times New Roman" w:hAnsi="Times New Roman" w:cs="Times New Roman"/>
          <w:b/>
          <w:bCs/>
          <w:sz w:val="20"/>
          <w:szCs w:val="20"/>
        </w:rPr>
        <w:t xml:space="preserve">. </w:t>
      </w:r>
      <w:r>
        <w:rPr>
          <w:rFonts w:ascii="Times New Roman" w:hAnsi="Times New Roman" w:cs="Times New Roman"/>
          <w:sz w:val="20"/>
          <w:szCs w:val="20"/>
        </w:rPr>
        <w:t>DFD Level 1</w:t>
      </w:r>
    </w:p>
    <w:p w14:paraId="5E03CBFF" w14:textId="1FED1CCA" w:rsidR="00426FC6" w:rsidRPr="00426FC6" w:rsidRDefault="001135A8" w:rsidP="00426FC6">
      <w:pPr>
        <w:pStyle w:val="Default"/>
        <w:numPr>
          <w:ilvl w:val="2"/>
          <w:numId w:val="32"/>
        </w:numPr>
        <w:spacing w:after="240"/>
        <w:jc w:val="both"/>
        <w:rPr>
          <w:rFonts w:ascii="Times New Roman" w:hAnsi="Times New Roman" w:cs="Times New Roman"/>
          <w:b/>
          <w:bCs/>
          <w:sz w:val="28"/>
          <w:szCs w:val="28"/>
        </w:rPr>
      </w:pPr>
      <w:r w:rsidRPr="001135A8">
        <w:rPr>
          <w:rFonts w:ascii="Times New Roman" w:hAnsi="Times New Roman" w:cs="Times New Roman"/>
          <w:b/>
          <w:bCs/>
          <w:sz w:val="28"/>
          <w:szCs w:val="28"/>
        </w:rPr>
        <w:t>Use Case Diagrams</w:t>
      </w:r>
    </w:p>
    <w:p w14:paraId="2D08851B" w14:textId="6676380A" w:rsidR="00426FC6" w:rsidRPr="00426FC6" w:rsidRDefault="00426FC6" w:rsidP="00426FC6">
      <w:pPr>
        <w:pStyle w:val="NormalWeb"/>
        <w:spacing w:line="360" w:lineRule="auto"/>
        <w:jc w:val="both"/>
        <w:rPr>
          <w:lang w:val="en-IN" w:eastAsia="en-IN" w:bidi="hi-IN"/>
        </w:rPr>
      </w:pPr>
      <w:r w:rsidRPr="00426FC6">
        <w:rPr>
          <w:lang w:val="en-IN" w:eastAsia="en-IN" w:bidi="hi-IN"/>
        </w:rPr>
        <w:t xml:space="preserve">Use Case Diagrams show how different users interact with the E, Portal for Facilitating Case Management and Hearings. Such diagrams provide an insight into the functional domain of the system </w:t>
      </w:r>
      <w:r w:rsidRPr="00426FC6">
        <w:rPr>
          <w:lang w:val="en-IN" w:eastAsia="en-IN" w:bidi="hi-IN"/>
        </w:rPr>
        <w:lastRenderedPageBreak/>
        <w:t>by delineating various user roles and their allowed activities. A use case denotes a particular feature that the system provides whereas actors identify the external agents that the system interacts with.</w:t>
      </w:r>
    </w:p>
    <w:p w14:paraId="5377777C" w14:textId="365B8946" w:rsidR="00C35B11" w:rsidRPr="00426FC6" w:rsidRDefault="00426FC6" w:rsidP="00C35B11">
      <w:pPr>
        <w:pStyle w:val="NormalWeb"/>
        <w:spacing w:line="360" w:lineRule="auto"/>
        <w:jc w:val="both"/>
        <w:rPr>
          <w:lang w:val="en-IN" w:eastAsia="en-IN" w:bidi="hi-IN"/>
        </w:rPr>
      </w:pPr>
      <w:r w:rsidRPr="00426FC6">
        <w:rPr>
          <w:lang w:val="en-IN" w:eastAsia="en-IN" w:bidi="hi-IN"/>
        </w:rPr>
        <w:t>The major actors in the system are the Judges, Advocates, Litigants, Court Staff, and Administrators. Each actor has a set of functions and a level of access that is uniquely determined by the role. The use case diagram is a guarantee of transparency in role, based access and it also depicts the system's facilitation of judicial workflows in a neat manner.</w:t>
      </w:r>
      <w:r w:rsidR="00EA2D65" w:rsidRPr="00EA2D65">
        <w:rPr>
          <w:b/>
          <w:bCs/>
          <w:noProof/>
          <w:sz w:val="28"/>
          <w:szCs w:val="28"/>
        </w:rPr>
        <mc:AlternateContent>
          <mc:Choice Requires="wps">
            <w:drawing>
              <wp:anchor distT="45720" distB="45720" distL="114300" distR="114300" simplePos="0" relativeHeight="251659776" behindDoc="0" locked="0" layoutInCell="1" allowOverlap="1" wp14:anchorId="7F101428" wp14:editId="7FA7B3E0">
                <wp:simplePos x="0" y="0"/>
                <wp:positionH relativeFrom="page">
                  <wp:posOffset>743585</wp:posOffset>
                </wp:positionH>
                <wp:positionV relativeFrom="paragraph">
                  <wp:posOffset>1209675</wp:posOffset>
                </wp:positionV>
                <wp:extent cx="6288405" cy="6050915"/>
                <wp:effectExtent l="0" t="0" r="17145" b="26035"/>
                <wp:wrapSquare wrapText="bothSides"/>
                <wp:docPr id="15573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8405" cy="6050915"/>
                        </a:xfrm>
                        <a:prstGeom prst="rect">
                          <a:avLst/>
                        </a:prstGeom>
                        <a:solidFill>
                          <a:srgbClr val="FFFFFF"/>
                        </a:solidFill>
                        <a:ln w="9525">
                          <a:solidFill>
                            <a:srgbClr val="000000"/>
                          </a:solidFill>
                          <a:miter lim="800000"/>
                          <a:headEnd/>
                          <a:tailEnd/>
                        </a:ln>
                      </wps:spPr>
                      <wps:txbx>
                        <w:txbxContent>
                          <w:p w14:paraId="453A3FFF" w14:textId="41DFDF17" w:rsidR="00EA2D65" w:rsidRDefault="008561DC">
                            <w:r>
                              <w:rPr>
                                <w:noProof/>
                              </w:rPr>
                              <w:drawing>
                                <wp:inline distT="0" distB="0" distL="0" distR="0" wp14:anchorId="38834C50" wp14:editId="005F3725">
                                  <wp:extent cx="6140824" cy="5894052"/>
                                  <wp:effectExtent l="0" t="0" r="0" b="0"/>
                                  <wp:docPr id="953974255"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8539" cy="592065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01428" id="_x0000_s1030" type="#_x0000_t202" style="position:absolute;left:0;text-align:left;margin-left:58.55pt;margin-top:95.25pt;width:495.15pt;height:476.45pt;z-index:2516597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JFQIAACcEAAAOAAAAZHJzL2Uyb0RvYy54bWysU1+P0zAMf0fiO0R5Z22ndWzVutOxYwjp&#10;OJAOPkCapmtEGockWzs+PU7a241/L4g8RHbs/Gz/bG9uhk6Rk7BOgi5pNkspEZpDLfWhpF8+71+t&#10;KHGe6Zop0KKkZ+Hozfbli01vCjGHFlQtLEEQ7YrelLT13hRJ4ngrOuZmYIRGYwO2Yx5Ve0hqy3pE&#10;71QyT9Nl0oOtjQUunMPXu9FItxG/aQT3H5vGCU9USTE3H28b7yrcyXbDioNlppV8SoP9QxYdkxqD&#10;XqDumGfkaOVvUJ3kFhw0fsahS6BpJBexBqwmS3+p5rFlRsRakBxnLjS5/wfLH06P5pMlfngDAzYw&#10;FuHMPfCvjmjYtUwfxK210LeC1Rg4C5QlvXHF9DVQ7QoXQKr+A9TYZHb0EIGGxnaBFayTIDo24Hwh&#10;XQyecHxczlerRZpTwtG2TPN0neUxBiuevhvr/DsBHQlCSS12NcKz073zIR1WPLmEaA6UrPdSqajY&#10;Q7VTlpwYTsA+ngn9JzelSV/SdT7PRwb+CpHG8yeITnocZSW7kq4uTqwIvL3VdRw0z6QaZUxZ6YnI&#10;wN3Ioh+qgci6pIsQIPBaQX1GZi2Mk4ubhkIL9jslPU5tSd23I7OCEvVeY3fW2WIRxjwqi/z1HBV7&#10;bamuLUxzhCqpp2QUdz6uRuBNwy12sZGR3+dMppRxGiPt0+aEcb/Wo9fzfm9/AAAA//8DAFBLAwQU&#10;AAYACAAAACEA4slvmuEAAAANAQAADwAAAGRycy9kb3ducmV2LnhtbEyPwU7DMBBE70j8g7VIXFBr&#10;h4amDXEqhASiN2gRXN14m0TEdrDdNPw9mxPcZrRPszPFZjQdG9CH1lkJyVwAQ1s53dpawvv+abYC&#10;FqKyWnXOooQfDLApLy8KlWt3tm847GLNKMSGXEloYuxzzkPVoFFh7nq0dDs6b1Qk62uuvTpTuOn4&#10;rRBLblRr6UOjenxssPranYyEVfoyfIbt4vWjWh67dbzJhudvL+X11fhwDyziGP9gmOpTdSip08Gd&#10;rA6sI59kCaEk1uIO2EQkIkuBHSaVLlLgZcH/ryh/AQAA//8DAFBLAQItABQABgAIAAAAIQC2gziS&#10;/gAAAOEBAAATAAAAAAAAAAAAAAAAAAAAAABbQ29udGVudF9UeXBlc10ueG1sUEsBAi0AFAAGAAgA&#10;AAAhADj9If/WAAAAlAEAAAsAAAAAAAAAAAAAAAAALwEAAF9yZWxzLy5yZWxzUEsBAi0AFAAGAAgA&#10;AAAhAOL5UokVAgAAJwQAAA4AAAAAAAAAAAAAAAAALgIAAGRycy9lMm9Eb2MueG1sUEsBAi0AFAAG&#10;AAgAAAAhAOLJb5rhAAAADQEAAA8AAAAAAAAAAAAAAAAAbwQAAGRycy9kb3ducmV2LnhtbFBLBQYA&#10;AAAABAAEAPMAAAB9BQAAAAA=&#10;">
                <v:textbox>
                  <w:txbxContent>
                    <w:p w14:paraId="453A3FFF" w14:textId="41DFDF17" w:rsidR="00EA2D65" w:rsidRDefault="008561DC">
                      <w:r>
                        <w:rPr>
                          <w:noProof/>
                        </w:rPr>
                        <w:drawing>
                          <wp:inline distT="0" distB="0" distL="0" distR="0" wp14:anchorId="38834C50" wp14:editId="005F3725">
                            <wp:extent cx="6140824" cy="5894052"/>
                            <wp:effectExtent l="0" t="0" r="0" b="0"/>
                            <wp:docPr id="953974255"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8539" cy="5920653"/>
                                    </a:xfrm>
                                    <a:prstGeom prst="rect">
                                      <a:avLst/>
                                    </a:prstGeom>
                                    <a:noFill/>
                                    <a:ln>
                                      <a:noFill/>
                                    </a:ln>
                                  </pic:spPr>
                                </pic:pic>
                              </a:graphicData>
                            </a:graphic>
                          </wp:inline>
                        </w:drawing>
                      </w:r>
                    </w:p>
                  </w:txbxContent>
                </v:textbox>
                <w10:wrap type="square" anchorx="page"/>
              </v:shape>
            </w:pict>
          </mc:Fallback>
        </mc:AlternateContent>
      </w:r>
    </w:p>
    <w:p w14:paraId="2B2122FB" w14:textId="1616CD3B" w:rsidR="00E67E67" w:rsidRDefault="008561DC" w:rsidP="00741027">
      <w:pPr>
        <w:pStyle w:val="Default"/>
        <w:spacing w:after="240"/>
        <w:jc w:val="both"/>
        <w:rPr>
          <w:rFonts w:ascii="Times New Roman" w:hAnsi="Times New Roman" w:cs="Times New Roman"/>
          <w:sz w:val="20"/>
          <w:szCs w:val="20"/>
        </w:rPr>
      </w:pPr>
      <w:r w:rsidRPr="00066708">
        <w:rPr>
          <w:rFonts w:ascii="Times New Roman" w:hAnsi="Times New Roman" w:cs="Times New Roman"/>
          <w:b/>
          <w:bCs/>
          <w:sz w:val="20"/>
          <w:szCs w:val="20"/>
        </w:rPr>
        <w:t xml:space="preserve">Figure </w:t>
      </w:r>
      <w:r w:rsidR="0022609E">
        <w:rPr>
          <w:rFonts w:ascii="Times New Roman" w:hAnsi="Times New Roman" w:cs="Times New Roman"/>
          <w:b/>
          <w:bCs/>
          <w:sz w:val="20"/>
          <w:szCs w:val="20"/>
        </w:rPr>
        <w:t>4</w:t>
      </w:r>
      <w:r w:rsidRPr="00066708">
        <w:rPr>
          <w:rFonts w:ascii="Times New Roman" w:hAnsi="Times New Roman" w:cs="Times New Roman"/>
          <w:b/>
          <w:bCs/>
          <w:sz w:val="20"/>
          <w:szCs w:val="20"/>
        </w:rPr>
        <w:t>.</w:t>
      </w:r>
      <w:r>
        <w:rPr>
          <w:rFonts w:ascii="Times New Roman" w:hAnsi="Times New Roman" w:cs="Times New Roman"/>
          <w:b/>
          <w:bCs/>
          <w:sz w:val="20"/>
          <w:szCs w:val="20"/>
        </w:rPr>
        <w:t>5</w:t>
      </w:r>
      <w:r w:rsidRPr="00066708">
        <w:rPr>
          <w:rFonts w:ascii="Times New Roman" w:hAnsi="Times New Roman" w:cs="Times New Roman"/>
          <w:b/>
          <w:bCs/>
          <w:sz w:val="20"/>
          <w:szCs w:val="20"/>
        </w:rPr>
        <w:t xml:space="preserve">. </w:t>
      </w:r>
      <w:r>
        <w:rPr>
          <w:rFonts w:ascii="Times New Roman" w:hAnsi="Times New Roman" w:cs="Times New Roman"/>
          <w:sz w:val="20"/>
          <w:szCs w:val="20"/>
        </w:rPr>
        <w:t>Use Case Diagram</w:t>
      </w:r>
    </w:p>
    <w:p w14:paraId="5ED35F07" w14:textId="77777777" w:rsidR="00426FC6" w:rsidRPr="00E67E67" w:rsidRDefault="00426FC6" w:rsidP="00741027">
      <w:pPr>
        <w:pStyle w:val="Default"/>
        <w:spacing w:after="240"/>
        <w:jc w:val="both"/>
        <w:rPr>
          <w:rFonts w:ascii="Times New Roman" w:hAnsi="Times New Roman" w:cs="Times New Roman"/>
          <w:b/>
          <w:bCs/>
          <w:sz w:val="20"/>
          <w:szCs w:val="20"/>
        </w:rPr>
      </w:pPr>
    </w:p>
    <w:p w14:paraId="3F6350D4" w14:textId="60F9DAEE" w:rsidR="00150D96" w:rsidRDefault="002C1E87" w:rsidP="00D500DE">
      <w:pPr>
        <w:pStyle w:val="Default"/>
        <w:numPr>
          <w:ilvl w:val="1"/>
          <w:numId w:val="32"/>
        </w:numPr>
        <w:spacing w:after="240"/>
        <w:jc w:val="both"/>
        <w:rPr>
          <w:rFonts w:ascii="Times New Roman" w:hAnsi="Times New Roman" w:cs="Times New Roman"/>
          <w:b/>
          <w:bCs/>
          <w:sz w:val="32"/>
          <w:szCs w:val="32"/>
        </w:rPr>
      </w:pPr>
      <w:r w:rsidRPr="002C1E87">
        <w:rPr>
          <w:rFonts w:ascii="Times New Roman" w:hAnsi="Times New Roman" w:cs="Times New Roman"/>
          <w:b/>
          <w:bCs/>
          <w:sz w:val="32"/>
          <w:szCs w:val="32"/>
        </w:rPr>
        <w:lastRenderedPageBreak/>
        <w:t>Database Design</w:t>
      </w:r>
    </w:p>
    <w:p w14:paraId="24E45E6D" w14:textId="2C4D18B1" w:rsidR="00426FC6" w:rsidRDefault="00426FC6" w:rsidP="00426FC6">
      <w:pPr>
        <w:pStyle w:val="NormalWeb"/>
        <w:spacing w:line="360" w:lineRule="auto"/>
        <w:jc w:val="both"/>
      </w:pPr>
      <w:r>
        <w:t xml:space="preserve">The database design for the E, Portal Case Management System is </w:t>
      </w:r>
      <w:proofErr w:type="gramStart"/>
      <w:r>
        <w:t xml:space="preserve">made </w:t>
      </w:r>
      <w:r>
        <w:t xml:space="preserve"> to</w:t>
      </w:r>
      <w:proofErr w:type="gramEnd"/>
      <w:r>
        <w:t xml:space="preserve"> accommodate </w:t>
      </w:r>
      <w:r>
        <w:t xml:space="preserve">very </w:t>
      </w:r>
      <w:r>
        <w:t>complicated judicial</w:t>
      </w:r>
      <w:r>
        <w:t>-</w:t>
      </w:r>
      <w:r>
        <w:t xml:space="preserve">workflows with </w:t>
      </w:r>
      <w:r>
        <w:t xml:space="preserve">a lot of </w:t>
      </w:r>
      <w:r>
        <w:t xml:space="preserve">users, </w:t>
      </w:r>
      <w:r>
        <w:t xml:space="preserve">levels </w:t>
      </w:r>
      <w:r>
        <w:t xml:space="preserve">of courts, and secure case handling. It adopts a hybrid NoSQL style </w:t>
      </w:r>
      <w:r>
        <w:t xml:space="preserve">by </w:t>
      </w:r>
      <w:r>
        <w:t>combining embedded documents and referenced entities for a</w:t>
      </w:r>
      <w:r>
        <w:t xml:space="preserve"> very</w:t>
      </w:r>
      <w:r>
        <w:t xml:space="preserve"> good mix of performance, scalability, and data consistency.</w:t>
      </w:r>
    </w:p>
    <w:p w14:paraId="79603E25" w14:textId="069DE0AE" w:rsidR="00426FC6" w:rsidRDefault="00426FC6" w:rsidP="00426FC6">
      <w:pPr>
        <w:pStyle w:val="NormalWeb"/>
        <w:spacing w:line="360" w:lineRule="auto"/>
        <w:jc w:val="both"/>
      </w:pPr>
      <w:r>
        <w:t xml:space="preserve">Main elements like </w:t>
      </w:r>
      <w:proofErr w:type="spellStart"/>
      <w:r>
        <w:t>LegalCase</w:t>
      </w:r>
      <w:proofErr w:type="spellEnd"/>
      <w:r>
        <w:t xml:space="preserve">, Advocate, Litigant, Clerk, and </w:t>
      </w:r>
      <w:proofErr w:type="spellStart"/>
      <w:r>
        <w:t>CourtAdmin</w:t>
      </w:r>
      <w:proofErr w:type="spellEnd"/>
      <w:r>
        <w:t xml:space="preserve"> define the framework of the system; they help in the functionalities of case filing, verification, assignment, and hearing management in district, specific jurisdiction areas.</w:t>
      </w:r>
    </w:p>
    <w:p w14:paraId="25F00414" w14:textId="18411345" w:rsidR="00426FC6" w:rsidRDefault="00426FC6" w:rsidP="00426FC6">
      <w:pPr>
        <w:pStyle w:val="NormalWeb"/>
        <w:spacing w:line="360" w:lineRule="auto"/>
        <w:jc w:val="both"/>
      </w:pPr>
      <w:r>
        <w:t xml:space="preserve">The </w:t>
      </w:r>
      <w:proofErr w:type="spellStart"/>
      <w:r>
        <w:t>LegalCase</w:t>
      </w:r>
      <w:proofErr w:type="spellEnd"/>
      <w:r>
        <w:t xml:space="preserve"> component is the hub where all the litigants, advocates, hearings, documents, as well as the verification that are related to the case, are connected. There are other entities like </w:t>
      </w:r>
      <w:proofErr w:type="spellStart"/>
      <w:r>
        <w:t>CourtCalendar</w:t>
      </w:r>
      <w:proofErr w:type="spellEnd"/>
      <w:r>
        <w:t xml:space="preserve">, Notice, </w:t>
      </w:r>
      <w:proofErr w:type="spellStart"/>
      <w:r>
        <w:t>EnrollmentRecord</w:t>
      </w:r>
      <w:proofErr w:type="spellEnd"/>
      <w:r>
        <w:t xml:space="preserve">, </w:t>
      </w:r>
      <w:proofErr w:type="spellStart"/>
      <w:r>
        <w:t>OTPVerification</w:t>
      </w:r>
      <w:proofErr w:type="spellEnd"/>
      <w:r>
        <w:t xml:space="preserve">, and </w:t>
      </w:r>
      <w:proofErr w:type="spellStart"/>
      <w:r>
        <w:t>BlacklistedToken</w:t>
      </w:r>
      <w:proofErr w:type="spellEnd"/>
      <w:r>
        <w:t xml:space="preserve"> which are used for scheduling, communication, advocate validation, secure authentication, and session control respectively. </w:t>
      </w:r>
      <w:proofErr w:type="spellStart"/>
      <w:r>
        <w:t>StateDistrict</w:t>
      </w:r>
      <w:proofErr w:type="spellEnd"/>
      <w:r>
        <w:t xml:space="preserve"> type entities are also present as reference giving a standardized validation for jurisdictional </w:t>
      </w:r>
      <w:proofErr w:type="spellStart"/>
      <w:proofErr w:type="gramStart"/>
      <w:r>
        <w:t>data.The</w:t>
      </w:r>
      <w:proofErr w:type="spellEnd"/>
      <w:proofErr w:type="gramEnd"/>
      <w:r>
        <w:t xml:space="preserve"> whole idea is to keep the data accurate and allow access only to the authorized users, recording the actions and managing the entire judicial case process securely.</w:t>
      </w:r>
    </w:p>
    <w:p w14:paraId="4B4DA11C" w14:textId="200EBB23" w:rsidR="0083758D" w:rsidRPr="0083758D" w:rsidRDefault="0083758D" w:rsidP="0083758D">
      <w:pPr>
        <w:pStyle w:val="NormalWeb"/>
        <w:spacing w:after="120" w:afterAutospacing="0"/>
        <w:jc w:val="both"/>
        <w:rPr>
          <w:sz w:val="20"/>
          <w:szCs w:val="20"/>
        </w:rPr>
      </w:pPr>
      <w:r w:rsidRPr="00EC2B26">
        <w:rPr>
          <w:rStyle w:val="Strong"/>
          <w:sz w:val="20"/>
          <w:szCs w:val="20"/>
        </w:rPr>
        <w:t xml:space="preserve">Table </w:t>
      </w:r>
      <w:r w:rsidR="0022609E">
        <w:rPr>
          <w:rStyle w:val="Strong"/>
          <w:sz w:val="20"/>
          <w:szCs w:val="20"/>
        </w:rPr>
        <w:t>4</w:t>
      </w:r>
      <w:r w:rsidRPr="00EC2B26">
        <w:rPr>
          <w:rStyle w:val="Strong"/>
          <w:sz w:val="20"/>
          <w:szCs w:val="20"/>
        </w:rPr>
        <w:t>.</w:t>
      </w:r>
      <w:r w:rsidR="00481597">
        <w:rPr>
          <w:rStyle w:val="Strong"/>
          <w:sz w:val="20"/>
          <w:szCs w:val="20"/>
        </w:rPr>
        <w:t>4</w:t>
      </w:r>
      <w:r w:rsidRPr="00EC2B26">
        <w:rPr>
          <w:rStyle w:val="Strong"/>
          <w:sz w:val="20"/>
          <w:szCs w:val="20"/>
        </w:rPr>
        <w:t>:</w:t>
      </w:r>
      <w:r w:rsidRPr="00EC2B26">
        <w:rPr>
          <w:rStyle w:val="Strong"/>
          <w:b w:val="0"/>
          <w:bCs w:val="0"/>
          <w:sz w:val="20"/>
          <w:szCs w:val="20"/>
        </w:rPr>
        <w:t xml:space="preserve"> </w:t>
      </w:r>
      <w:r w:rsidR="005A338F" w:rsidRPr="005A338F">
        <w:rPr>
          <w:sz w:val="20"/>
          <w:szCs w:val="20"/>
        </w:rPr>
        <w:t>Database Entities Description</w:t>
      </w:r>
    </w:p>
    <w:tbl>
      <w:tblPr>
        <w:tblStyle w:val="TableGridLight"/>
        <w:tblW w:w="10205" w:type="dxa"/>
        <w:tblLook w:val="04A0" w:firstRow="1" w:lastRow="0" w:firstColumn="1" w:lastColumn="0" w:noHBand="0" w:noVBand="1"/>
      </w:tblPr>
      <w:tblGrid>
        <w:gridCol w:w="3402"/>
        <w:gridCol w:w="6803"/>
      </w:tblGrid>
      <w:tr w:rsidR="0083758D" w:rsidRPr="0083758D" w14:paraId="5CF337FA" w14:textId="77777777" w:rsidTr="00B73BDC">
        <w:tc>
          <w:tcPr>
            <w:tcW w:w="3402" w:type="dxa"/>
            <w:hideMark/>
          </w:tcPr>
          <w:p w14:paraId="5AFA4CA0" w14:textId="77777777" w:rsidR="0083758D" w:rsidRPr="0083758D" w:rsidRDefault="0083758D" w:rsidP="0083758D">
            <w:pPr>
              <w:pStyle w:val="Default"/>
              <w:spacing w:after="240"/>
              <w:jc w:val="both"/>
              <w:rPr>
                <w:rFonts w:ascii="Times New Roman" w:hAnsi="Times New Roman"/>
                <w:b/>
                <w:bCs/>
                <w:lang w:val="en-IN"/>
              </w:rPr>
            </w:pPr>
            <w:r w:rsidRPr="0083758D">
              <w:rPr>
                <w:rFonts w:ascii="Times New Roman" w:hAnsi="Times New Roman"/>
                <w:b/>
                <w:bCs/>
                <w:lang w:val="en-IN"/>
              </w:rPr>
              <w:t>Entity Name</w:t>
            </w:r>
          </w:p>
        </w:tc>
        <w:tc>
          <w:tcPr>
            <w:tcW w:w="6803" w:type="dxa"/>
            <w:hideMark/>
          </w:tcPr>
          <w:p w14:paraId="4F5A797B" w14:textId="77777777" w:rsidR="0083758D" w:rsidRPr="0083758D" w:rsidRDefault="0083758D" w:rsidP="0083758D">
            <w:pPr>
              <w:pStyle w:val="Default"/>
              <w:spacing w:after="240"/>
              <w:jc w:val="both"/>
              <w:rPr>
                <w:rFonts w:ascii="Times New Roman" w:hAnsi="Times New Roman"/>
                <w:b/>
                <w:bCs/>
                <w:lang w:val="en-IN"/>
              </w:rPr>
            </w:pPr>
            <w:r w:rsidRPr="0083758D">
              <w:rPr>
                <w:rFonts w:ascii="Times New Roman" w:hAnsi="Times New Roman"/>
                <w:b/>
                <w:bCs/>
                <w:lang w:val="en-IN"/>
              </w:rPr>
              <w:t>Description</w:t>
            </w:r>
          </w:p>
        </w:tc>
      </w:tr>
      <w:tr w:rsidR="0083758D" w:rsidRPr="0083758D" w14:paraId="3860F04A" w14:textId="77777777" w:rsidTr="00B73BDC">
        <w:tc>
          <w:tcPr>
            <w:tcW w:w="3402" w:type="dxa"/>
            <w:hideMark/>
          </w:tcPr>
          <w:p w14:paraId="79B758EB"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Advocate</w:t>
            </w:r>
          </w:p>
        </w:tc>
        <w:tc>
          <w:tcPr>
            <w:tcW w:w="6803" w:type="dxa"/>
            <w:hideMark/>
          </w:tcPr>
          <w:p w14:paraId="09DB2D2E"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 xml:space="preserve">Stores registered advocate details, bar </w:t>
            </w:r>
            <w:proofErr w:type="spellStart"/>
            <w:r w:rsidRPr="0083758D">
              <w:rPr>
                <w:rFonts w:ascii="Times New Roman" w:hAnsi="Times New Roman"/>
                <w:lang w:val="en-IN"/>
              </w:rPr>
              <w:t>enrollment</w:t>
            </w:r>
            <w:proofErr w:type="spellEnd"/>
            <w:r w:rsidRPr="0083758D">
              <w:rPr>
                <w:rFonts w:ascii="Times New Roman" w:hAnsi="Times New Roman"/>
                <w:lang w:val="en-IN"/>
              </w:rPr>
              <w:t xml:space="preserve"> information, verification status, practice jurisdiction, and representation requests for legal cases.</w:t>
            </w:r>
          </w:p>
        </w:tc>
      </w:tr>
      <w:tr w:rsidR="0083758D" w:rsidRPr="0083758D" w14:paraId="0F7BAF2F" w14:textId="77777777" w:rsidTr="00B73BDC">
        <w:tc>
          <w:tcPr>
            <w:tcW w:w="3402" w:type="dxa"/>
            <w:hideMark/>
          </w:tcPr>
          <w:p w14:paraId="79EF11A8"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Litigant</w:t>
            </w:r>
          </w:p>
        </w:tc>
        <w:tc>
          <w:tcPr>
            <w:tcW w:w="6803" w:type="dxa"/>
            <w:hideMark/>
          </w:tcPr>
          <w:p w14:paraId="638564DF"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Maintains information about plaintiffs and defendants, their personal details, login credentials, and associated advocates for filed cases.</w:t>
            </w:r>
          </w:p>
        </w:tc>
      </w:tr>
      <w:tr w:rsidR="0083758D" w:rsidRPr="0083758D" w14:paraId="3D84E448" w14:textId="77777777" w:rsidTr="00B73BDC">
        <w:tc>
          <w:tcPr>
            <w:tcW w:w="3402" w:type="dxa"/>
            <w:hideMark/>
          </w:tcPr>
          <w:p w14:paraId="16FC4E55" w14:textId="77777777" w:rsidR="0083758D" w:rsidRPr="0083758D" w:rsidRDefault="0083758D" w:rsidP="0083758D">
            <w:pPr>
              <w:pStyle w:val="Default"/>
              <w:spacing w:after="240"/>
              <w:jc w:val="both"/>
              <w:rPr>
                <w:rFonts w:ascii="Times New Roman" w:hAnsi="Times New Roman"/>
                <w:lang w:val="en-IN"/>
              </w:rPr>
            </w:pPr>
            <w:proofErr w:type="spellStart"/>
            <w:r w:rsidRPr="0083758D">
              <w:rPr>
                <w:rFonts w:ascii="Times New Roman" w:hAnsi="Times New Roman"/>
                <w:lang w:val="en-IN"/>
              </w:rPr>
              <w:t>LegalCase</w:t>
            </w:r>
            <w:proofErr w:type="spellEnd"/>
          </w:p>
        </w:tc>
        <w:tc>
          <w:tcPr>
            <w:tcW w:w="6803" w:type="dxa"/>
            <w:hideMark/>
          </w:tcPr>
          <w:p w14:paraId="6855C574"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Core entity representing judicial cases, including party details, advocates, hearings, documents, verification status, district, and AI-based matching metadata.</w:t>
            </w:r>
          </w:p>
        </w:tc>
      </w:tr>
      <w:tr w:rsidR="0083758D" w:rsidRPr="0083758D" w14:paraId="027FC391" w14:textId="77777777" w:rsidTr="00B73BDC">
        <w:tc>
          <w:tcPr>
            <w:tcW w:w="3402" w:type="dxa"/>
            <w:hideMark/>
          </w:tcPr>
          <w:p w14:paraId="2E3682A3"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Clerk</w:t>
            </w:r>
          </w:p>
        </w:tc>
        <w:tc>
          <w:tcPr>
            <w:tcW w:w="6803" w:type="dxa"/>
            <w:hideMark/>
          </w:tcPr>
          <w:p w14:paraId="7C3E70F1"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Court staff responsible for case verification, preliminary management, and administrative coordination within a specific court and district.</w:t>
            </w:r>
          </w:p>
        </w:tc>
      </w:tr>
      <w:tr w:rsidR="0083758D" w:rsidRPr="0083758D" w14:paraId="0B39EDC4" w14:textId="77777777" w:rsidTr="00B73BDC">
        <w:tc>
          <w:tcPr>
            <w:tcW w:w="3402" w:type="dxa"/>
            <w:hideMark/>
          </w:tcPr>
          <w:p w14:paraId="7A7E4872" w14:textId="77777777" w:rsidR="0083758D" w:rsidRPr="0083758D" w:rsidRDefault="0083758D" w:rsidP="0083758D">
            <w:pPr>
              <w:pStyle w:val="Default"/>
              <w:spacing w:after="240"/>
              <w:jc w:val="both"/>
              <w:rPr>
                <w:rFonts w:ascii="Times New Roman" w:hAnsi="Times New Roman"/>
                <w:lang w:val="en-IN"/>
              </w:rPr>
            </w:pPr>
            <w:proofErr w:type="spellStart"/>
            <w:r w:rsidRPr="0083758D">
              <w:rPr>
                <w:rFonts w:ascii="Times New Roman" w:hAnsi="Times New Roman"/>
                <w:lang w:val="en-IN"/>
              </w:rPr>
              <w:t>CourtAdmin</w:t>
            </w:r>
            <w:proofErr w:type="spellEnd"/>
          </w:p>
        </w:tc>
        <w:tc>
          <w:tcPr>
            <w:tcW w:w="6803" w:type="dxa"/>
            <w:hideMark/>
          </w:tcPr>
          <w:p w14:paraId="59AE3527"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Administrative authority managing case assignment, notices, court calendars, and AI-assisted case specialization matching.</w:t>
            </w:r>
          </w:p>
        </w:tc>
      </w:tr>
      <w:tr w:rsidR="0083758D" w:rsidRPr="0083758D" w14:paraId="4FF09C72" w14:textId="77777777" w:rsidTr="00B73BDC">
        <w:tc>
          <w:tcPr>
            <w:tcW w:w="3402" w:type="dxa"/>
            <w:hideMark/>
          </w:tcPr>
          <w:p w14:paraId="48632E73" w14:textId="77777777" w:rsidR="0083758D" w:rsidRPr="0083758D" w:rsidRDefault="0083758D" w:rsidP="0083758D">
            <w:pPr>
              <w:pStyle w:val="Default"/>
              <w:spacing w:after="240"/>
              <w:jc w:val="both"/>
              <w:rPr>
                <w:rFonts w:ascii="Times New Roman" w:hAnsi="Times New Roman"/>
                <w:lang w:val="en-IN"/>
              </w:rPr>
            </w:pPr>
            <w:proofErr w:type="spellStart"/>
            <w:r w:rsidRPr="0083758D">
              <w:rPr>
                <w:rFonts w:ascii="Times New Roman" w:hAnsi="Times New Roman"/>
                <w:lang w:val="en-IN"/>
              </w:rPr>
              <w:lastRenderedPageBreak/>
              <w:t>CourtCalendar</w:t>
            </w:r>
            <w:proofErr w:type="spellEnd"/>
          </w:p>
        </w:tc>
        <w:tc>
          <w:tcPr>
            <w:tcW w:w="6803" w:type="dxa"/>
            <w:hideMark/>
          </w:tcPr>
          <w:p w14:paraId="1FF9DF1A"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Stores court working days, holidays, and timings used for automated hearing scheduling.</w:t>
            </w:r>
          </w:p>
        </w:tc>
      </w:tr>
      <w:tr w:rsidR="0083758D" w:rsidRPr="0083758D" w14:paraId="0A4AD8A2" w14:textId="77777777" w:rsidTr="00B73BDC">
        <w:tc>
          <w:tcPr>
            <w:tcW w:w="3402" w:type="dxa"/>
            <w:hideMark/>
          </w:tcPr>
          <w:p w14:paraId="5CAE9D80"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Notice</w:t>
            </w:r>
          </w:p>
        </w:tc>
        <w:tc>
          <w:tcPr>
            <w:tcW w:w="6803" w:type="dxa"/>
            <w:hideMark/>
          </w:tcPr>
          <w:p w14:paraId="31DD1A68"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Contains official court notices and announcements published at the district or advocate-specific level.</w:t>
            </w:r>
          </w:p>
        </w:tc>
      </w:tr>
      <w:tr w:rsidR="0083758D" w:rsidRPr="0083758D" w14:paraId="682F4372" w14:textId="77777777" w:rsidTr="00B73BDC">
        <w:tc>
          <w:tcPr>
            <w:tcW w:w="3402" w:type="dxa"/>
            <w:hideMark/>
          </w:tcPr>
          <w:p w14:paraId="746571F3" w14:textId="77777777" w:rsidR="0083758D" w:rsidRPr="0083758D" w:rsidRDefault="0083758D" w:rsidP="0083758D">
            <w:pPr>
              <w:pStyle w:val="Default"/>
              <w:spacing w:after="240"/>
              <w:jc w:val="both"/>
              <w:rPr>
                <w:rFonts w:ascii="Times New Roman" w:hAnsi="Times New Roman"/>
                <w:lang w:val="en-IN"/>
              </w:rPr>
            </w:pPr>
            <w:proofErr w:type="spellStart"/>
            <w:r w:rsidRPr="0083758D">
              <w:rPr>
                <w:rFonts w:ascii="Times New Roman" w:hAnsi="Times New Roman"/>
                <w:lang w:val="en-IN"/>
              </w:rPr>
              <w:t>EnrollmentRecord</w:t>
            </w:r>
            <w:proofErr w:type="spellEnd"/>
          </w:p>
        </w:tc>
        <w:tc>
          <w:tcPr>
            <w:tcW w:w="6803" w:type="dxa"/>
            <w:hideMark/>
          </w:tcPr>
          <w:p w14:paraId="72D172D5"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 xml:space="preserve">Reference data used to verify advocate registration against Bar Council </w:t>
            </w:r>
            <w:proofErr w:type="spellStart"/>
            <w:r w:rsidRPr="0083758D">
              <w:rPr>
                <w:rFonts w:ascii="Times New Roman" w:hAnsi="Times New Roman"/>
                <w:lang w:val="en-IN"/>
              </w:rPr>
              <w:t>enrollment</w:t>
            </w:r>
            <w:proofErr w:type="spellEnd"/>
            <w:r w:rsidRPr="0083758D">
              <w:rPr>
                <w:rFonts w:ascii="Times New Roman" w:hAnsi="Times New Roman"/>
                <w:lang w:val="en-IN"/>
              </w:rPr>
              <w:t xml:space="preserve"> records.</w:t>
            </w:r>
          </w:p>
        </w:tc>
      </w:tr>
      <w:tr w:rsidR="0083758D" w:rsidRPr="0083758D" w14:paraId="2FE7E855" w14:textId="77777777" w:rsidTr="00B73BDC">
        <w:tc>
          <w:tcPr>
            <w:tcW w:w="3402" w:type="dxa"/>
            <w:hideMark/>
          </w:tcPr>
          <w:p w14:paraId="783B662B" w14:textId="77777777" w:rsidR="0083758D" w:rsidRPr="0083758D" w:rsidRDefault="0083758D" w:rsidP="0083758D">
            <w:pPr>
              <w:pStyle w:val="Default"/>
              <w:spacing w:after="240"/>
              <w:jc w:val="both"/>
              <w:rPr>
                <w:rFonts w:ascii="Times New Roman" w:hAnsi="Times New Roman"/>
                <w:lang w:val="en-IN"/>
              </w:rPr>
            </w:pPr>
            <w:proofErr w:type="spellStart"/>
            <w:r w:rsidRPr="0083758D">
              <w:rPr>
                <w:rFonts w:ascii="Times New Roman" w:hAnsi="Times New Roman"/>
                <w:lang w:val="en-IN"/>
              </w:rPr>
              <w:t>OTPVerification</w:t>
            </w:r>
            <w:proofErr w:type="spellEnd"/>
          </w:p>
        </w:tc>
        <w:tc>
          <w:tcPr>
            <w:tcW w:w="6803" w:type="dxa"/>
            <w:hideMark/>
          </w:tcPr>
          <w:p w14:paraId="19CB8632"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Temporary entity used for secure, time-bound OTP-based verification during case-related operations.</w:t>
            </w:r>
          </w:p>
        </w:tc>
      </w:tr>
      <w:tr w:rsidR="0083758D" w:rsidRPr="0083758D" w14:paraId="6F2D1166" w14:textId="77777777" w:rsidTr="00B73BDC">
        <w:tc>
          <w:tcPr>
            <w:tcW w:w="3402" w:type="dxa"/>
            <w:hideMark/>
          </w:tcPr>
          <w:p w14:paraId="6EC8D93F" w14:textId="77777777" w:rsidR="0083758D" w:rsidRPr="0083758D" w:rsidRDefault="0083758D" w:rsidP="0083758D">
            <w:pPr>
              <w:pStyle w:val="Default"/>
              <w:spacing w:after="240"/>
              <w:jc w:val="both"/>
              <w:rPr>
                <w:rFonts w:ascii="Times New Roman" w:hAnsi="Times New Roman"/>
                <w:lang w:val="en-IN"/>
              </w:rPr>
            </w:pPr>
            <w:proofErr w:type="spellStart"/>
            <w:r w:rsidRPr="0083758D">
              <w:rPr>
                <w:rFonts w:ascii="Times New Roman" w:hAnsi="Times New Roman"/>
                <w:lang w:val="en-IN"/>
              </w:rPr>
              <w:t>BlacklistedToken</w:t>
            </w:r>
            <w:proofErr w:type="spellEnd"/>
          </w:p>
        </w:tc>
        <w:tc>
          <w:tcPr>
            <w:tcW w:w="6803" w:type="dxa"/>
            <w:hideMark/>
          </w:tcPr>
          <w:p w14:paraId="2A4333F5"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Stores invalidated JWT tokens to enforce secure logout and session termination.</w:t>
            </w:r>
          </w:p>
        </w:tc>
      </w:tr>
      <w:tr w:rsidR="0083758D" w:rsidRPr="0083758D" w14:paraId="68148161" w14:textId="77777777" w:rsidTr="00B73BDC">
        <w:tc>
          <w:tcPr>
            <w:tcW w:w="3402" w:type="dxa"/>
            <w:hideMark/>
          </w:tcPr>
          <w:p w14:paraId="2F015644" w14:textId="77777777" w:rsidR="0083758D" w:rsidRPr="0083758D" w:rsidRDefault="0083758D" w:rsidP="0083758D">
            <w:pPr>
              <w:pStyle w:val="Default"/>
              <w:spacing w:after="240"/>
              <w:jc w:val="both"/>
              <w:rPr>
                <w:rFonts w:ascii="Times New Roman" w:hAnsi="Times New Roman"/>
                <w:lang w:val="en-IN"/>
              </w:rPr>
            </w:pPr>
            <w:proofErr w:type="spellStart"/>
            <w:r w:rsidRPr="0083758D">
              <w:rPr>
                <w:rFonts w:ascii="Times New Roman" w:hAnsi="Times New Roman"/>
                <w:lang w:val="en-IN"/>
              </w:rPr>
              <w:t>StateDistrict</w:t>
            </w:r>
            <w:proofErr w:type="spellEnd"/>
          </w:p>
        </w:tc>
        <w:tc>
          <w:tcPr>
            <w:tcW w:w="6803" w:type="dxa"/>
            <w:hideMark/>
          </w:tcPr>
          <w:p w14:paraId="61572ADE" w14:textId="77777777" w:rsidR="0083758D" w:rsidRPr="0083758D" w:rsidRDefault="0083758D" w:rsidP="0083758D">
            <w:pPr>
              <w:pStyle w:val="Default"/>
              <w:spacing w:after="240"/>
              <w:jc w:val="both"/>
              <w:rPr>
                <w:rFonts w:ascii="Times New Roman" w:hAnsi="Times New Roman"/>
                <w:lang w:val="en-IN"/>
              </w:rPr>
            </w:pPr>
            <w:r w:rsidRPr="0083758D">
              <w:rPr>
                <w:rFonts w:ascii="Times New Roman" w:hAnsi="Times New Roman"/>
                <w:lang w:val="en-IN"/>
              </w:rPr>
              <w:t>Reference entity maintaining valid state and district mappings for jurisdiction validation across the system.</w:t>
            </w:r>
          </w:p>
        </w:tc>
      </w:tr>
    </w:tbl>
    <w:p w14:paraId="374E8F16" w14:textId="77777777" w:rsidR="001307DB" w:rsidRDefault="001307DB" w:rsidP="00460819">
      <w:pPr>
        <w:pStyle w:val="Default"/>
        <w:spacing w:after="240"/>
        <w:jc w:val="both"/>
        <w:rPr>
          <w:rFonts w:ascii="Times New Roman" w:hAnsi="Times New Roman" w:cs="Times New Roman"/>
          <w:b/>
          <w:bCs/>
          <w:sz w:val="32"/>
          <w:szCs w:val="32"/>
        </w:rPr>
      </w:pPr>
    </w:p>
    <w:p w14:paraId="58702D65" w14:textId="224DBA49" w:rsidR="001307DB" w:rsidRPr="001307DB" w:rsidRDefault="00F23605" w:rsidP="00B73BDC">
      <w:pPr>
        <w:pStyle w:val="Default"/>
        <w:spacing w:after="240"/>
        <w:jc w:val="both"/>
        <w:rPr>
          <w:rFonts w:ascii="Times New Roman" w:hAnsi="Times New Roman" w:cs="Times New Roman"/>
          <w:b/>
          <w:bCs/>
          <w:sz w:val="28"/>
          <w:szCs w:val="28"/>
        </w:rPr>
      </w:pPr>
      <w:r w:rsidRPr="006D0253">
        <w:rPr>
          <w:rFonts w:ascii="Times New Roman" w:hAnsi="Times New Roman" w:cs="Times New Roman"/>
          <w:b/>
          <w:bCs/>
          <w:noProof/>
          <w:sz w:val="28"/>
          <w:szCs w:val="28"/>
        </w:rPr>
        <mc:AlternateContent>
          <mc:Choice Requires="wps">
            <w:drawing>
              <wp:anchor distT="45720" distB="45720" distL="114300" distR="114300" simplePos="0" relativeHeight="251657728" behindDoc="0" locked="0" layoutInCell="1" allowOverlap="1" wp14:anchorId="3C11D6AD" wp14:editId="0F24038A">
                <wp:simplePos x="0" y="0"/>
                <wp:positionH relativeFrom="column">
                  <wp:posOffset>8255</wp:posOffset>
                </wp:positionH>
                <wp:positionV relativeFrom="paragraph">
                  <wp:posOffset>541655</wp:posOffset>
                </wp:positionV>
                <wp:extent cx="6479540" cy="3357245"/>
                <wp:effectExtent l="0" t="0" r="16510" b="14605"/>
                <wp:wrapSquare wrapText="bothSides"/>
                <wp:docPr id="395722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3357245"/>
                        </a:xfrm>
                        <a:prstGeom prst="rect">
                          <a:avLst/>
                        </a:prstGeom>
                        <a:solidFill>
                          <a:srgbClr val="FFFFFF"/>
                        </a:solidFill>
                        <a:ln w="9525">
                          <a:solidFill>
                            <a:srgbClr val="000000"/>
                          </a:solidFill>
                          <a:miter lim="800000"/>
                          <a:headEnd/>
                          <a:tailEnd/>
                        </a:ln>
                      </wps:spPr>
                      <wps:txbx>
                        <w:txbxContent>
                          <w:p w14:paraId="043DFCEF" w14:textId="271CD96E" w:rsidR="006D0253" w:rsidRDefault="00F23605">
                            <w:r>
                              <w:rPr>
                                <w:noProof/>
                              </w:rPr>
                              <w:drawing>
                                <wp:inline distT="0" distB="0" distL="0" distR="0" wp14:anchorId="18CE1081" wp14:editId="345BD98A">
                                  <wp:extent cx="5731510" cy="3046650"/>
                                  <wp:effectExtent l="0" t="0" r="2540" b="1905"/>
                                  <wp:docPr id="42200170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7783" name="Picture 1" descr="A diagram of a company&#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466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1D6AD" id="_x0000_s1031" type="#_x0000_t202" style="position:absolute;left:0;text-align:left;margin-left:.65pt;margin-top:42.65pt;width:510.2pt;height:264.3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CKFAIAACcEAAAOAAAAZHJzL2Uyb0RvYy54bWysk21v2yAQx99P2ndAvF+cpEnbWHGqLl2m&#10;Sd2D1O0DnDGO0TDHgMTuPv0O7KbZ05tpvEAcB3/ufnesb/pWs6N0XqEp+Gwy5UwagZUy+4J/+bx7&#10;dc2ZD2Aq0GhkwR+l5zebly/Wnc3lHBvUlXSMRIzPO1vwJgSbZ5kXjWzBT9BKQ84aXQuBTLfPKgcd&#10;qbc6m0+nl1mHrrIOhfSedu8GJ98k/bqWInysay8D0wWn2EKaXZrLOGebNeR7B7ZRYgwD/iGKFpSh&#10;R09SdxCAHZz6TapVwqHHOkwEthnWtRIy5UDZzKa/ZPPQgJUpF4Lj7QmT/3+y4sPxwX5yLPSvsacC&#10;piS8vUfx1TOD2wbMXt46h10joaKHZxFZ1lmfj1cjap/7KFJ277GiIsMhYBLqa9dGKpQnI3UqwOMJ&#10;uuwDE7R5ubhaLRfkEuS7uFhezRfL9AbkT9et8+GtxJbFRcEdVTXJw/HehxgO5E9H4msetap2Sutk&#10;uH251Y4dgTpgl8ao/tMxbVhX8NVyvhwI/FVimsafJFoVqJW1agt+fToEeeT2xlSp0QIoPawpZG1G&#10;kJHdQDH0Zc9UVfBEIHItsXoksg6HzqWfRosG3XfOOuragvtvB3CSM/3OUHVWs0VEGZKxIJZkuHNP&#10;ee4BI0iq4IGzYbkN6WtEbgZvqYq1SnyfIxlDpm5M2MefE9v93E6nnv/35gcAAAD//wMAUEsDBBQA&#10;BgAIAAAAIQCQTirN3wAAAAkBAAAPAAAAZHJzL2Rvd25yZXYueG1sTI/NTsMwEITvSLyDtUhcUGun&#10;LWkJcSqEBKI3aBFc3XibRPgn2G4a3p7tCU6r0Yy+nSnXozVswBA77yRkUwEMXe115xoJ77unyQpY&#10;TMppZbxDCT8YYV1dXpSq0P7k3nDYpoYRxMVCSWhT6gvOY92iVXHqe3TkHXywKpEMDddBnQhuDZ8J&#10;kXOrOkcfWtXjY4v11/ZoJawWL8Nn3MxfP+r8YO7SzXJ4/g5SXl+ND/fAEo7pLwzn+lQdKuq090en&#10;IzOk5xQk1C3dsy1m2RLYXkKeLQTwquT/F1S/AAAA//8DAFBLAQItABQABgAIAAAAIQC2gziS/gAA&#10;AOEBAAATAAAAAAAAAAAAAAAAAAAAAABbQ29udGVudF9UeXBlc10ueG1sUEsBAi0AFAAGAAgAAAAh&#10;ADj9If/WAAAAlAEAAAsAAAAAAAAAAAAAAAAALwEAAF9yZWxzLy5yZWxzUEsBAi0AFAAGAAgAAAAh&#10;AJ+hwIoUAgAAJwQAAA4AAAAAAAAAAAAAAAAALgIAAGRycy9lMm9Eb2MueG1sUEsBAi0AFAAGAAgA&#10;AAAhAJBOKs3fAAAACQEAAA8AAAAAAAAAAAAAAAAAbgQAAGRycy9kb3ducmV2LnhtbFBLBQYAAAAA&#10;BAAEAPMAAAB6BQAAAAA=&#10;">
                <v:textbox>
                  <w:txbxContent>
                    <w:p w14:paraId="043DFCEF" w14:textId="271CD96E" w:rsidR="006D0253" w:rsidRDefault="00F23605">
                      <w:r>
                        <w:rPr>
                          <w:noProof/>
                        </w:rPr>
                        <w:drawing>
                          <wp:inline distT="0" distB="0" distL="0" distR="0" wp14:anchorId="18CE1081" wp14:editId="345BD98A">
                            <wp:extent cx="5731510" cy="3046650"/>
                            <wp:effectExtent l="0" t="0" r="2540" b="1905"/>
                            <wp:docPr id="42200170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7783" name="Picture 1" descr="A diagram of a company&#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46650"/>
                                    </a:xfrm>
                                    <a:prstGeom prst="rect">
                                      <a:avLst/>
                                    </a:prstGeom>
                                    <a:noFill/>
                                    <a:ln>
                                      <a:noFill/>
                                    </a:ln>
                                  </pic:spPr>
                                </pic:pic>
                              </a:graphicData>
                            </a:graphic>
                          </wp:inline>
                        </w:drawing>
                      </w:r>
                    </w:p>
                  </w:txbxContent>
                </v:textbox>
                <w10:wrap type="square"/>
              </v:shape>
            </w:pict>
          </mc:Fallback>
        </mc:AlternateContent>
      </w:r>
      <w:r w:rsidR="001307DB" w:rsidRPr="001307DB">
        <w:rPr>
          <w:rFonts w:ascii="Times New Roman" w:hAnsi="Times New Roman" w:cs="Times New Roman"/>
          <w:b/>
          <w:bCs/>
          <w:sz w:val="28"/>
          <w:szCs w:val="28"/>
        </w:rPr>
        <w:t>ER Diagram</w:t>
      </w:r>
    </w:p>
    <w:p w14:paraId="1FBD95AF" w14:textId="1CE86B28" w:rsidR="00F23605" w:rsidRPr="00F23605" w:rsidRDefault="00F23605" w:rsidP="00F23605">
      <w:pPr>
        <w:pStyle w:val="Default"/>
        <w:spacing w:after="240"/>
        <w:jc w:val="both"/>
        <w:rPr>
          <w:rFonts w:ascii="Times New Roman" w:hAnsi="Times New Roman" w:cs="Times New Roman"/>
          <w:sz w:val="20"/>
          <w:szCs w:val="20"/>
        </w:rPr>
      </w:pPr>
      <w:r w:rsidRPr="00066708">
        <w:rPr>
          <w:rFonts w:ascii="Times New Roman" w:hAnsi="Times New Roman" w:cs="Times New Roman"/>
          <w:b/>
          <w:bCs/>
          <w:sz w:val="20"/>
          <w:szCs w:val="20"/>
        </w:rPr>
        <w:t xml:space="preserve">Figure </w:t>
      </w:r>
      <w:r w:rsidR="0022609E">
        <w:rPr>
          <w:rFonts w:ascii="Times New Roman" w:hAnsi="Times New Roman" w:cs="Times New Roman"/>
          <w:b/>
          <w:bCs/>
          <w:sz w:val="20"/>
          <w:szCs w:val="20"/>
        </w:rPr>
        <w:t>4</w:t>
      </w:r>
      <w:r w:rsidRPr="00066708">
        <w:rPr>
          <w:rFonts w:ascii="Times New Roman" w:hAnsi="Times New Roman" w:cs="Times New Roman"/>
          <w:b/>
          <w:bCs/>
          <w:sz w:val="20"/>
          <w:szCs w:val="20"/>
        </w:rPr>
        <w:t>.</w:t>
      </w:r>
      <w:r>
        <w:rPr>
          <w:rFonts w:ascii="Times New Roman" w:hAnsi="Times New Roman" w:cs="Times New Roman"/>
          <w:b/>
          <w:bCs/>
          <w:sz w:val="20"/>
          <w:szCs w:val="20"/>
        </w:rPr>
        <w:t>5</w:t>
      </w:r>
      <w:r w:rsidRPr="00066708">
        <w:rPr>
          <w:rFonts w:ascii="Times New Roman" w:hAnsi="Times New Roman" w:cs="Times New Roman"/>
          <w:b/>
          <w:bCs/>
          <w:sz w:val="20"/>
          <w:szCs w:val="20"/>
        </w:rPr>
        <w:t xml:space="preserve">. </w:t>
      </w:r>
      <w:r>
        <w:rPr>
          <w:rFonts w:ascii="Times New Roman" w:hAnsi="Times New Roman" w:cs="Times New Roman"/>
          <w:sz w:val="20"/>
          <w:szCs w:val="20"/>
        </w:rPr>
        <w:t>ER Diagram</w:t>
      </w:r>
    </w:p>
    <w:p w14:paraId="7A562D90" w14:textId="77777777" w:rsidR="00F23605" w:rsidRDefault="00F23605" w:rsidP="006C2534">
      <w:pPr>
        <w:pStyle w:val="Default"/>
        <w:spacing w:after="240"/>
        <w:rPr>
          <w:rFonts w:ascii="Times New Roman" w:hAnsi="Times New Roman" w:cs="Times New Roman"/>
          <w:b/>
          <w:bCs/>
          <w:sz w:val="36"/>
          <w:szCs w:val="36"/>
        </w:rPr>
      </w:pPr>
    </w:p>
    <w:p w14:paraId="26C3325F" w14:textId="77777777" w:rsidR="00E75245" w:rsidRDefault="00E75245" w:rsidP="005D7528">
      <w:pPr>
        <w:pStyle w:val="Default"/>
        <w:spacing w:line="360" w:lineRule="auto"/>
        <w:rPr>
          <w:rFonts w:ascii="Times New Roman" w:hAnsi="Times New Roman" w:cs="Times New Roman"/>
          <w:b/>
          <w:bCs/>
          <w:sz w:val="20"/>
          <w:szCs w:val="20"/>
        </w:rPr>
      </w:pPr>
    </w:p>
    <w:p w14:paraId="6D5BB743" w14:textId="6F7B878E" w:rsidR="00FC4995" w:rsidRPr="005C6F4C" w:rsidRDefault="00FC4995" w:rsidP="005F6920">
      <w:pPr>
        <w:pStyle w:val="Default"/>
        <w:spacing w:line="360" w:lineRule="auto"/>
        <w:jc w:val="center"/>
        <w:rPr>
          <w:rFonts w:ascii="Times New Roman" w:hAnsi="Times New Roman" w:cs="Times New Roman"/>
          <w:b/>
          <w:bCs/>
          <w:sz w:val="36"/>
          <w:szCs w:val="36"/>
        </w:rPr>
      </w:pPr>
      <w:r w:rsidRPr="005C6F4C">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5</w:t>
      </w:r>
    </w:p>
    <w:p w14:paraId="543A91F5" w14:textId="68C55EF5" w:rsidR="00E75245" w:rsidRDefault="005F6920" w:rsidP="005F6920">
      <w:pPr>
        <w:pStyle w:val="Default"/>
        <w:spacing w:line="360" w:lineRule="auto"/>
        <w:jc w:val="center"/>
        <w:rPr>
          <w:rFonts w:ascii="Times New Roman" w:hAnsi="Times New Roman" w:cs="Times New Roman"/>
          <w:b/>
          <w:bCs/>
          <w:sz w:val="36"/>
          <w:szCs w:val="36"/>
        </w:rPr>
      </w:pPr>
      <w:r w:rsidRPr="005F6920">
        <w:rPr>
          <w:rFonts w:ascii="Times New Roman" w:hAnsi="Times New Roman" w:cs="Times New Roman"/>
          <w:b/>
          <w:bCs/>
          <w:sz w:val="36"/>
          <w:szCs w:val="36"/>
        </w:rPr>
        <w:t>IMPLEMENTATION</w:t>
      </w:r>
    </w:p>
    <w:p w14:paraId="3DC7A1CA" w14:textId="77777777" w:rsidR="009171C6" w:rsidRDefault="009171C6" w:rsidP="009171C6">
      <w:pPr>
        <w:pStyle w:val="Default"/>
        <w:spacing w:line="360" w:lineRule="auto"/>
        <w:rPr>
          <w:rFonts w:ascii="Times New Roman" w:hAnsi="Times New Roman" w:cs="Times New Roman"/>
          <w:b/>
          <w:bCs/>
          <w:sz w:val="36"/>
          <w:szCs w:val="36"/>
        </w:rPr>
      </w:pPr>
    </w:p>
    <w:p w14:paraId="4D0D091C" w14:textId="77777777" w:rsidR="009171C6" w:rsidRPr="009171C6" w:rsidRDefault="009171C6" w:rsidP="009171C6">
      <w:pPr>
        <w:pStyle w:val="ListParagraph"/>
        <w:numPr>
          <w:ilvl w:val="0"/>
          <w:numId w:val="32"/>
        </w:numPr>
        <w:autoSpaceDE w:val="0"/>
        <w:autoSpaceDN w:val="0"/>
        <w:adjustRightInd w:val="0"/>
        <w:spacing w:after="240" w:line="240" w:lineRule="auto"/>
        <w:contextualSpacing w:val="0"/>
        <w:jc w:val="both"/>
        <w:rPr>
          <w:rFonts w:ascii="Times New Roman" w:hAnsi="Times New Roman"/>
          <w:b/>
          <w:bCs/>
          <w:vanish/>
          <w:color w:val="000000"/>
          <w:sz w:val="32"/>
          <w:szCs w:val="32"/>
        </w:rPr>
      </w:pPr>
    </w:p>
    <w:p w14:paraId="38879EA0" w14:textId="06F23374" w:rsidR="005C6F32" w:rsidRPr="005C6F32" w:rsidRDefault="000E6D4E" w:rsidP="005C6F32">
      <w:pPr>
        <w:pStyle w:val="Default"/>
        <w:numPr>
          <w:ilvl w:val="1"/>
          <w:numId w:val="32"/>
        </w:numPr>
        <w:spacing w:after="240"/>
        <w:jc w:val="both"/>
        <w:rPr>
          <w:rStyle w:val="Strong"/>
          <w:rFonts w:ascii="Times New Roman" w:hAnsi="Times New Roman" w:cs="Times New Roman"/>
          <w:sz w:val="32"/>
          <w:szCs w:val="32"/>
        </w:rPr>
      </w:pPr>
      <w:r w:rsidRPr="000E6D4E">
        <w:rPr>
          <w:rFonts w:ascii="Times New Roman" w:hAnsi="Times New Roman" w:cs="Times New Roman"/>
          <w:b/>
          <w:bCs/>
          <w:sz w:val="32"/>
          <w:szCs w:val="32"/>
        </w:rPr>
        <w:t>Introduction Tools and Technologies Used</w:t>
      </w:r>
    </w:p>
    <w:p w14:paraId="154284E6" w14:textId="3BCAB90A" w:rsidR="005C6F32" w:rsidRPr="005C6F32" w:rsidRDefault="005C6F32" w:rsidP="005C6F32">
      <w:pPr>
        <w:spacing w:line="360" w:lineRule="auto"/>
        <w:jc w:val="both"/>
        <w:rPr>
          <w:rStyle w:val="Strong"/>
          <w:rFonts w:ascii="Times New Roman" w:hAnsi="Times New Roman"/>
          <w:b w:val="0"/>
          <w:bCs w:val="0"/>
          <w:sz w:val="24"/>
          <w:szCs w:val="24"/>
        </w:rPr>
      </w:pPr>
      <w:r w:rsidRPr="005C6F32">
        <w:rPr>
          <w:rStyle w:val="Strong"/>
          <w:rFonts w:ascii="Times New Roman" w:hAnsi="Times New Roman"/>
          <w:b w:val="0"/>
          <w:bCs w:val="0"/>
          <w:sz w:val="24"/>
          <w:szCs w:val="24"/>
        </w:rPr>
        <w:t xml:space="preserve">The selected tools and technologies are instrumental in ensuring secure handling of judicial information, delivering a smooth user experience, and enabling high system performance. The selection of the technology stack was made taking into account the project needs, availability of </w:t>
      </w:r>
      <w:proofErr w:type="gramStart"/>
      <w:r w:rsidRPr="005C6F32">
        <w:rPr>
          <w:rStyle w:val="Strong"/>
          <w:rFonts w:ascii="Times New Roman" w:hAnsi="Times New Roman"/>
          <w:b w:val="0"/>
          <w:bCs w:val="0"/>
          <w:sz w:val="24"/>
          <w:szCs w:val="24"/>
        </w:rPr>
        <w:t>open source</w:t>
      </w:r>
      <w:proofErr w:type="gramEnd"/>
      <w:r w:rsidRPr="005C6F32">
        <w:rPr>
          <w:rStyle w:val="Strong"/>
          <w:rFonts w:ascii="Times New Roman" w:hAnsi="Times New Roman"/>
          <w:b w:val="0"/>
          <w:bCs w:val="0"/>
          <w:sz w:val="24"/>
          <w:szCs w:val="24"/>
        </w:rPr>
        <w:t xml:space="preserve"> support, and the suitability of a judicial platform, which is role, based and multi, user, for the given technologies.</w:t>
      </w:r>
    </w:p>
    <w:p w14:paraId="46BB8AFF" w14:textId="01F45A7C" w:rsidR="005C6F32" w:rsidRPr="005C6F32" w:rsidRDefault="005C6F32" w:rsidP="005C6F32">
      <w:pPr>
        <w:spacing w:line="360" w:lineRule="auto"/>
        <w:jc w:val="both"/>
        <w:rPr>
          <w:rStyle w:val="Strong"/>
          <w:rFonts w:ascii="Times New Roman" w:hAnsi="Times New Roman"/>
          <w:b w:val="0"/>
          <w:bCs w:val="0"/>
          <w:sz w:val="24"/>
          <w:szCs w:val="24"/>
        </w:rPr>
      </w:pPr>
      <w:r w:rsidRPr="005C6F32">
        <w:rPr>
          <w:rStyle w:val="Strong"/>
          <w:rFonts w:ascii="Times New Roman" w:hAnsi="Times New Roman"/>
          <w:b w:val="0"/>
          <w:bCs w:val="0"/>
          <w:sz w:val="24"/>
          <w:szCs w:val="24"/>
        </w:rPr>
        <w:t>The system frontend is developed using React.js, which offers a lively and engaging user interface to different categories of stakeholders like judges, advocates, litigants, court staff, and administrators. React supports component, based development, which is great in terms of boosting code reusability and maintainability. Vanilla CSS is applied for styling, which makes it possible to present a neat and consistent interface on different devices.</w:t>
      </w:r>
    </w:p>
    <w:p w14:paraId="069A5392" w14:textId="32F87A89" w:rsidR="005C6F32" w:rsidRPr="005C6F32" w:rsidRDefault="005C6F32" w:rsidP="005C6F32">
      <w:pPr>
        <w:spacing w:line="360" w:lineRule="auto"/>
        <w:jc w:val="both"/>
        <w:rPr>
          <w:rStyle w:val="Strong"/>
          <w:rFonts w:ascii="Times New Roman" w:hAnsi="Times New Roman"/>
          <w:b w:val="0"/>
          <w:bCs w:val="0"/>
          <w:sz w:val="24"/>
          <w:szCs w:val="24"/>
        </w:rPr>
      </w:pPr>
      <w:r w:rsidRPr="005C6F32">
        <w:rPr>
          <w:rStyle w:val="Strong"/>
          <w:rFonts w:ascii="Times New Roman" w:hAnsi="Times New Roman"/>
          <w:b w:val="0"/>
          <w:bCs w:val="0"/>
          <w:sz w:val="24"/>
          <w:szCs w:val="24"/>
        </w:rPr>
        <w:t>Backend of the business logic, API handling, authentication, and workflow management is Node.js based with Express.js. Backend con</w:t>
      </w:r>
      <w:r w:rsidR="00955982">
        <w:rPr>
          <w:rStyle w:val="Strong"/>
          <w:rFonts w:ascii="Times New Roman" w:hAnsi="Times New Roman"/>
          <w:b w:val="0"/>
          <w:bCs w:val="0"/>
          <w:sz w:val="24"/>
          <w:szCs w:val="24"/>
        </w:rPr>
        <w:t xml:space="preserve">nection </w:t>
      </w:r>
      <w:r w:rsidRPr="005C6F32">
        <w:rPr>
          <w:rStyle w:val="Strong"/>
          <w:rFonts w:ascii="Times New Roman" w:hAnsi="Times New Roman"/>
          <w:b w:val="0"/>
          <w:bCs w:val="0"/>
          <w:sz w:val="24"/>
          <w:szCs w:val="24"/>
        </w:rPr>
        <w:t>with the</w:t>
      </w:r>
      <w:r w:rsidR="00955982">
        <w:rPr>
          <w:rStyle w:val="Strong"/>
          <w:rFonts w:ascii="Times New Roman" w:hAnsi="Times New Roman"/>
          <w:b w:val="0"/>
          <w:bCs w:val="0"/>
          <w:sz w:val="24"/>
          <w:szCs w:val="24"/>
        </w:rPr>
        <w:t xml:space="preserve"> mongo-</w:t>
      </w:r>
      <w:r w:rsidRPr="005C6F32">
        <w:rPr>
          <w:rStyle w:val="Strong"/>
          <w:rFonts w:ascii="Times New Roman" w:hAnsi="Times New Roman"/>
          <w:b w:val="0"/>
          <w:bCs w:val="0"/>
          <w:sz w:val="24"/>
          <w:szCs w:val="24"/>
        </w:rPr>
        <w:t xml:space="preserve">database </w:t>
      </w:r>
      <w:proofErr w:type="gramStart"/>
      <w:r w:rsidRPr="005C6F32">
        <w:rPr>
          <w:rStyle w:val="Strong"/>
          <w:rFonts w:ascii="Times New Roman" w:hAnsi="Times New Roman"/>
          <w:b w:val="0"/>
          <w:bCs w:val="0"/>
          <w:sz w:val="24"/>
          <w:szCs w:val="24"/>
        </w:rPr>
        <w:t>are</w:t>
      </w:r>
      <w:proofErr w:type="gramEnd"/>
      <w:r w:rsidRPr="005C6F32">
        <w:rPr>
          <w:rStyle w:val="Strong"/>
          <w:rFonts w:ascii="Times New Roman" w:hAnsi="Times New Roman"/>
          <w:b w:val="0"/>
          <w:bCs w:val="0"/>
          <w:sz w:val="24"/>
          <w:szCs w:val="24"/>
        </w:rPr>
        <w:t xml:space="preserve"> </w:t>
      </w:r>
      <w:r w:rsidR="00955982">
        <w:rPr>
          <w:rStyle w:val="Strong"/>
          <w:rFonts w:ascii="Times New Roman" w:hAnsi="Times New Roman"/>
          <w:b w:val="0"/>
          <w:bCs w:val="0"/>
          <w:sz w:val="24"/>
          <w:szCs w:val="24"/>
        </w:rPr>
        <w:t>by lightweight</w:t>
      </w:r>
      <w:r w:rsidRPr="005C6F32">
        <w:rPr>
          <w:rStyle w:val="Strong"/>
          <w:rFonts w:ascii="Times New Roman" w:hAnsi="Times New Roman"/>
          <w:b w:val="0"/>
          <w:bCs w:val="0"/>
          <w:sz w:val="24"/>
          <w:szCs w:val="24"/>
        </w:rPr>
        <w:t xml:space="preserve"> RESTful APIs, and role</w:t>
      </w:r>
      <w:r w:rsidR="00955982">
        <w:rPr>
          <w:rStyle w:val="Strong"/>
          <w:rFonts w:ascii="Times New Roman" w:hAnsi="Times New Roman"/>
          <w:b w:val="0"/>
          <w:bCs w:val="0"/>
          <w:sz w:val="24"/>
          <w:szCs w:val="24"/>
        </w:rPr>
        <w:t>-</w:t>
      </w:r>
      <w:r w:rsidRPr="005C6F32">
        <w:rPr>
          <w:rStyle w:val="Strong"/>
          <w:rFonts w:ascii="Times New Roman" w:hAnsi="Times New Roman"/>
          <w:b w:val="0"/>
          <w:bCs w:val="0"/>
          <w:sz w:val="24"/>
          <w:szCs w:val="24"/>
        </w:rPr>
        <w:t xml:space="preserve">based access control is </w:t>
      </w:r>
      <w:r w:rsidR="00955982">
        <w:rPr>
          <w:rStyle w:val="Strong"/>
          <w:rFonts w:ascii="Times New Roman" w:hAnsi="Times New Roman"/>
          <w:b w:val="0"/>
          <w:bCs w:val="0"/>
          <w:sz w:val="24"/>
          <w:szCs w:val="24"/>
        </w:rPr>
        <w:t xml:space="preserve">being </w:t>
      </w:r>
      <w:r w:rsidRPr="005C6F32">
        <w:rPr>
          <w:rStyle w:val="Strong"/>
          <w:rFonts w:ascii="Times New Roman" w:hAnsi="Times New Roman"/>
          <w:b w:val="0"/>
          <w:bCs w:val="0"/>
          <w:sz w:val="24"/>
          <w:szCs w:val="24"/>
        </w:rPr>
        <w:t xml:space="preserve">implemented </w:t>
      </w:r>
      <w:r w:rsidR="00955982">
        <w:rPr>
          <w:rStyle w:val="Strong"/>
          <w:rFonts w:ascii="Times New Roman" w:hAnsi="Times New Roman"/>
          <w:b w:val="0"/>
          <w:bCs w:val="0"/>
          <w:sz w:val="24"/>
          <w:szCs w:val="24"/>
        </w:rPr>
        <w:t>through</w:t>
      </w:r>
      <w:r w:rsidRPr="005C6F32">
        <w:rPr>
          <w:rStyle w:val="Strong"/>
          <w:rFonts w:ascii="Times New Roman" w:hAnsi="Times New Roman"/>
          <w:b w:val="0"/>
          <w:bCs w:val="0"/>
          <w:sz w:val="24"/>
          <w:szCs w:val="24"/>
        </w:rPr>
        <w:t xml:space="preserve"> JSON Web Tokens (JWT). Security measures </w:t>
      </w:r>
      <w:proofErr w:type="gramStart"/>
      <w:r w:rsidRPr="005C6F32">
        <w:rPr>
          <w:rStyle w:val="Strong"/>
          <w:rFonts w:ascii="Times New Roman" w:hAnsi="Times New Roman"/>
          <w:b w:val="0"/>
          <w:bCs w:val="0"/>
          <w:sz w:val="24"/>
          <w:szCs w:val="24"/>
        </w:rPr>
        <w:t xml:space="preserve">are  </w:t>
      </w:r>
      <w:r w:rsidR="00955982">
        <w:rPr>
          <w:rStyle w:val="Strong"/>
          <w:rFonts w:ascii="Times New Roman" w:hAnsi="Times New Roman"/>
          <w:b w:val="0"/>
          <w:bCs w:val="0"/>
          <w:sz w:val="24"/>
          <w:szCs w:val="24"/>
        </w:rPr>
        <w:t>also</w:t>
      </w:r>
      <w:proofErr w:type="gramEnd"/>
      <w:r w:rsidR="00955982">
        <w:rPr>
          <w:rStyle w:val="Strong"/>
          <w:rFonts w:ascii="Times New Roman" w:hAnsi="Times New Roman"/>
          <w:b w:val="0"/>
          <w:bCs w:val="0"/>
          <w:sz w:val="24"/>
          <w:szCs w:val="24"/>
        </w:rPr>
        <w:t xml:space="preserve"> </w:t>
      </w:r>
      <w:r w:rsidRPr="005C6F32">
        <w:rPr>
          <w:rStyle w:val="Strong"/>
          <w:rFonts w:ascii="Times New Roman" w:hAnsi="Times New Roman"/>
          <w:b w:val="0"/>
          <w:bCs w:val="0"/>
          <w:sz w:val="24"/>
          <w:szCs w:val="24"/>
        </w:rPr>
        <w:t xml:space="preserve">improved </w:t>
      </w:r>
      <w:r w:rsidR="00955982">
        <w:rPr>
          <w:rStyle w:val="Strong"/>
          <w:rFonts w:ascii="Times New Roman" w:hAnsi="Times New Roman"/>
          <w:b w:val="0"/>
          <w:bCs w:val="0"/>
          <w:sz w:val="24"/>
          <w:szCs w:val="24"/>
        </w:rPr>
        <w:t xml:space="preserve">further </w:t>
      </w:r>
      <w:r w:rsidRPr="005C6F32">
        <w:rPr>
          <w:rStyle w:val="Strong"/>
          <w:rFonts w:ascii="Times New Roman" w:hAnsi="Times New Roman"/>
          <w:b w:val="0"/>
          <w:bCs w:val="0"/>
          <w:sz w:val="24"/>
          <w:szCs w:val="24"/>
        </w:rPr>
        <w:t>by SSL/TLS encryption</w:t>
      </w:r>
      <w:r w:rsidR="00955982">
        <w:rPr>
          <w:rStyle w:val="Strong"/>
          <w:rFonts w:ascii="Times New Roman" w:hAnsi="Times New Roman"/>
          <w:b w:val="0"/>
          <w:bCs w:val="0"/>
          <w:sz w:val="24"/>
          <w:szCs w:val="24"/>
        </w:rPr>
        <w:t xml:space="preserve"> </w:t>
      </w:r>
      <w:proofErr w:type="gramStart"/>
      <w:r w:rsidR="00955982">
        <w:rPr>
          <w:rStyle w:val="Strong"/>
          <w:rFonts w:ascii="Times New Roman" w:hAnsi="Times New Roman"/>
          <w:b w:val="0"/>
          <w:bCs w:val="0"/>
          <w:sz w:val="24"/>
          <w:szCs w:val="24"/>
        </w:rPr>
        <w:t xml:space="preserve">and </w:t>
      </w:r>
      <w:r w:rsidRPr="005C6F32">
        <w:rPr>
          <w:rStyle w:val="Strong"/>
          <w:rFonts w:ascii="Times New Roman" w:hAnsi="Times New Roman"/>
          <w:b w:val="0"/>
          <w:bCs w:val="0"/>
          <w:sz w:val="24"/>
          <w:szCs w:val="24"/>
        </w:rPr>
        <w:t xml:space="preserve"> for</w:t>
      </w:r>
      <w:proofErr w:type="gramEnd"/>
      <w:r w:rsidRPr="005C6F32">
        <w:rPr>
          <w:rStyle w:val="Strong"/>
          <w:rFonts w:ascii="Times New Roman" w:hAnsi="Times New Roman"/>
          <w:b w:val="0"/>
          <w:bCs w:val="0"/>
          <w:sz w:val="24"/>
          <w:szCs w:val="24"/>
        </w:rPr>
        <w:t xml:space="preserve"> data transmission in a </w:t>
      </w:r>
      <w:r w:rsidR="00955982">
        <w:rPr>
          <w:rStyle w:val="Strong"/>
          <w:rFonts w:ascii="Times New Roman" w:hAnsi="Times New Roman"/>
          <w:b w:val="0"/>
          <w:bCs w:val="0"/>
          <w:sz w:val="24"/>
          <w:szCs w:val="24"/>
        </w:rPr>
        <w:t xml:space="preserve">very </w:t>
      </w:r>
      <w:r w:rsidRPr="005C6F32">
        <w:rPr>
          <w:rStyle w:val="Strong"/>
          <w:rFonts w:ascii="Times New Roman" w:hAnsi="Times New Roman"/>
          <w:b w:val="0"/>
          <w:bCs w:val="0"/>
          <w:sz w:val="24"/>
          <w:szCs w:val="24"/>
        </w:rPr>
        <w:t>secure manner.</w:t>
      </w:r>
    </w:p>
    <w:p w14:paraId="5008ECCD" w14:textId="2DB16F51" w:rsidR="005C6F32" w:rsidRDefault="005C6F32" w:rsidP="005C6F32">
      <w:pPr>
        <w:spacing w:line="360" w:lineRule="auto"/>
        <w:jc w:val="both"/>
        <w:rPr>
          <w:rStyle w:val="Strong"/>
          <w:rFonts w:ascii="Times New Roman" w:hAnsi="Times New Roman"/>
          <w:b w:val="0"/>
          <w:bCs w:val="0"/>
          <w:sz w:val="24"/>
          <w:szCs w:val="24"/>
        </w:rPr>
      </w:pPr>
      <w:r w:rsidRPr="005C6F32">
        <w:rPr>
          <w:rStyle w:val="Strong"/>
          <w:rFonts w:ascii="Times New Roman" w:hAnsi="Times New Roman"/>
          <w:b w:val="0"/>
          <w:bCs w:val="0"/>
          <w:sz w:val="24"/>
          <w:szCs w:val="24"/>
        </w:rPr>
        <w:t xml:space="preserve">The database layer is managed using MongoDB, a NoSQL database that is highly suitable for storing </w:t>
      </w:r>
      <w:r w:rsidR="00955982">
        <w:rPr>
          <w:rStyle w:val="Strong"/>
          <w:rFonts w:ascii="Times New Roman" w:hAnsi="Times New Roman"/>
          <w:b w:val="0"/>
          <w:bCs w:val="0"/>
          <w:sz w:val="24"/>
          <w:szCs w:val="24"/>
        </w:rPr>
        <w:t xml:space="preserve">unstructured </w:t>
      </w:r>
      <w:r w:rsidRPr="005C6F32">
        <w:rPr>
          <w:rStyle w:val="Strong"/>
          <w:rFonts w:ascii="Times New Roman" w:hAnsi="Times New Roman"/>
          <w:b w:val="0"/>
          <w:bCs w:val="0"/>
          <w:sz w:val="24"/>
          <w:szCs w:val="24"/>
        </w:rPr>
        <w:t>and document based judicial data such as cases</w:t>
      </w:r>
      <w:r w:rsidR="00955982">
        <w:rPr>
          <w:rStyle w:val="Strong"/>
          <w:rFonts w:ascii="Times New Roman" w:hAnsi="Times New Roman"/>
          <w:b w:val="0"/>
          <w:bCs w:val="0"/>
          <w:sz w:val="24"/>
          <w:szCs w:val="24"/>
        </w:rPr>
        <w:t xml:space="preserve"> </w:t>
      </w:r>
      <w:proofErr w:type="gramStart"/>
      <w:r w:rsidR="00955982">
        <w:rPr>
          <w:rStyle w:val="Strong"/>
          <w:rFonts w:ascii="Times New Roman" w:hAnsi="Times New Roman"/>
          <w:b w:val="0"/>
          <w:bCs w:val="0"/>
          <w:sz w:val="24"/>
          <w:szCs w:val="24"/>
        </w:rPr>
        <w:t xml:space="preserve">data </w:t>
      </w:r>
      <w:r w:rsidRPr="005C6F32">
        <w:rPr>
          <w:rStyle w:val="Strong"/>
          <w:rFonts w:ascii="Times New Roman" w:hAnsi="Times New Roman"/>
          <w:b w:val="0"/>
          <w:bCs w:val="0"/>
          <w:sz w:val="24"/>
          <w:szCs w:val="24"/>
        </w:rPr>
        <w:t>,</w:t>
      </w:r>
      <w:proofErr w:type="gramEnd"/>
      <w:r w:rsidRPr="005C6F32">
        <w:rPr>
          <w:rStyle w:val="Strong"/>
          <w:rFonts w:ascii="Times New Roman" w:hAnsi="Times New Roman"/>
          <w:b w:val="0"/>
          <w:bCs w:val="0"/>
          <w:sz w:val="24"/>
          <w:szCs w:val="24"/>
        </w:rPr>
        <w:t xml:space="preserve"> hearings</w:t>
      </w:r>
      <w:r w:rsidR="00955982">
        <w:rPr>
          <w:rStyle w:val="Strong"/>
          <w:rFonts w:ascii="Times New Roman" w:hAnsi="Times New Roman"/>
          <w:b w:val="0"/>
          <w:bCs w:val="0"/>
          <w:sz w:val="24"/>
          <w:szCs w:val="24"/>
        </w:rPr>
        <w:t xml:space="preserve"> data</w:t>
      </w:r>
      <w:r w:rsidRPr="005C6F32">
        <w:rPr>
          <w:rStyle w:val="Strong"/>
          <w:rFonts w:ascii="Times New Roman" w:hAnsi="Times New Roman"/>
          <w:b w:val="0"/>
          <w:bCs w:val="0"/>
          <w:sz w:val="24"/>
          <w:szCs w:val="24"/>
        </w:rPr>
        <w:t>, documents, and user roles. MongoDB provides</w:t>
      </w:r>
      <w:r w:rsidR="00955982">
        <w:rPr>
          <w:rStyle w:val="Strong"/>
          <w:rFonts w:ascii="Times New Roman" w:hAnsi="Times New Roman"/>
          <w:b w:val="0"/>
          <w:bCs w:val="0"/>
          <w:sz w:val="24"/>
          <w:szCs w:val="24"/>
        </w:rPr>
        <w:t xml:space="preserve"> very</w:t>
      </w:r>
      <w:r w:rsidRPr="005C6F32">
        <w:rPr>
          <w:rStyle w:val="Strong"/>
          <w:rFonts w:ascii="Times New Roman" w:hAnsi="Times New Roman"/>
          <w:b w:val="0"/>
          <w:bCs w:val="0"/>
          <w:sz w:val="24"/>
          <w:szCs w:val="24"/>
        </w:rPr>
        <w:t xml:space="preserve"> </w:t>
      </w:r>
      <w:r w:rsidR="00955982">
        <w:rPr>
          <w:rStyle w:val="Strong"/>
          <w:rFonts w:ascii="Times New Roman" w:hAnsi="Times New Roman"/>
          <w:b w:val="0"/>
          <w:bCs w:val="0"/>
          <w:sz w:val="24"/>
          <w:szCs w:val="24"/>
        </w:rPr>
        <w:t xml:space="preserve">high </w:t>
      </w:r>
      <w:r w:rsidRPr="005C6F32">
        <w:rPr>
          <w:rStyle w:val="Strong"/>
          <w:rFonts w:ascii="Times New Roman" w:hAnsi="Times New Roman"/>
          <w:b w:val="0"/>
          <w:bCs w:val="0"/>
          <w:sz w:val="24"/>
          <w:szCs w:val="24"/>
        </w:rPr>
        <w:t xml:space="preserve">scalability and a flexible </w:t>
      </w:r>
      <w:r w:rsidR="00955982">
        <w:rPr>
          <w:rStyle w:val="Strong"/>
          <w:rFonts w:ascii="Times New Roman" w:hAnsi="Times New Roman"/>
          <w:b w:val="0"/>
          <w:bCs w:val="0"/>
          <w:sz w:val="24"/>
          <w:szCs w:val="24"/>
        </w:rPr>
        <w:t xml:space="preserve">and strong </w:t>
      </w:r>
      <w:r w:rsidRPr="005C6F32">
        <w:rPr>
          <w:rStyle w:val="Strong"/>
          <w:rFonts w:ascii="Times New Roman" w:hAnsi="Times New Roman"/>
          <w:b w:val="0"/>
          <w:bCs w:val="0"/>
          <w:sz w:val="24"/>
          <w:szCs w:val="24"/>
        </w:rPr>
        <w:t xml:space="preserve">schema design, which is </w:t>
      </w:r>
      <w:r w:rsidR="00955982">
        <w:rPr>
          <w:rStyle w:val="Strong"/>
          <w:rFonts w:ascii="Times New Roman" w:hAnsi="Times New Roman"/>
          <w:b w:val="0"/>
          <w:bCs w:val="0"/>
          <w:sz w:val="24"/>
          <w:szCs w:val="24"/>
        </w:rPr>
        <w:t xml:space="preserve">very </w:t>
      </w:r>
      <w:r w:rsidRPr="005C6F32">
        <w:rPr>
          <w:rStyle w:val="Strong"/>
          <w:rFonts w:ascii="Times New Roman" w:hAnsi="Times New Roman"/>
          <w:b w:val="0"/>
          <w:bCs w:val="0"/>
          <w:sz w:val="24"/>
          <w:szCs w:val="24"/>
        </w:rPr>
        <w:t xml:space="preserve">beneficial when dealing with judicial requirements that are </w:t>
      </w:r>
      <w:r w:rsidR="00955982">
        <w:rPr>
          <w:rStyle w:val="Strong"/>
          <w:rFonts w:ascii="Times New Roman" w:hAnsi="Times New Roman"/>
          <w:b w:val="0"/>
          <w:bCs w:val="0"/>
          <w:sz w:val="24"/>
          <w:szCs w:val="24"/>
        </w:rPr>
        <w:t xml:space="preserve">tend </w:t>
      </w:r>
      <w:r w:rsidRPr="005C6F32">
        <w:rPr>
          <w:rStyle w:val="Strong"/>
          <w:rFonts w:ascii="Times New Roman" w:hAnsi="Times New Roman"/>
          <w:b w:val="0"/>
          <w:bCs w:val="0"/>
          <w:sz w:val="24"/>
          <w:szCs w:val="24"/>
        </w:rPr>
        <w:t xml:space="preserve">to change. </w:t>
      </w:r>
    </w:p>
    <w:p w14:paraId="5D8B0F62" w14:textId="7CAAFB84" w:rsidR="00634781" w:rsidRDefault="00FB10C0" w:rsidP="00FB10C0">
      <w:pPr>
        <w:pStyle w:val="NormalWeb"/>
        <w:spacing w:after="120" w:afterAutospacing="0"/>
        <w:jc w:val="both"/>
        <w:rPr>
          <w:sz w:val="20"/>
          <w:szCs w:val="20"/>
        </w:rPr>
      </w:pPr>
      <w:r w:rsidRPr="00EC2B26">
        <w:rPr>
          <w:rStyle w:val="Strong"/>
          <w:sz w:val="20"/>
          <w:szCs w:val="20"/>
        </w:rPr>
        <w:t xml:space="preserve">Table </w:t>
      </w:r>
      <w:r>
        <w:rPr>
          <w:rStyle w:val="Strong"/>
          <w:sz w:val="20"/>
          <w:szCs w:val="20"/>
        </w:rPr>
        <w:t>5.1</w:t>
      </w:r>
      <w:r w:rsidRPr="00EC2B26">
        <w:rPr>
          <w:rStyle w:val="Strong"/>
          <w:sz w:val="20"/>
          <w:szCs w:val="20"/>
        </w:rPr>
        <w:t>:</w:t>
      </w:r>
      <w:r w:rsidRPr="00EC2B26">
        <w:rPr>
          <w:rStyle w:val="Strong"/>
          <w:b w:val="0"/>
          <w:bCs w:val="0"/>
          <w:sz w:val="20"/>
          <w:szCs w:val="20"/>
        </w:rPr>
        <w:t xml:space="preserve"> </w:t>
      </w:r>
      <w:r w:rsidR="00634781" w:rsidRPr="00634781">
        <w:rPr>
          <w:sz w:val="20"/>
          <w:szCs w:val="20"/>
        </w:rPr>
        <w:t>Tools and Technologies Used</w:t>
      </w:r>
    </w:p>
    <w:tbl>
      <w:tblPr>
        <w:tblStyle w:val="TableGridLight"/>
        <w:tblW w:w="10205" w:type="dxa"/>
        <w:tblLook w:val="04A0" w:firstRow="1" w:lastRow="0" w:firstColumn="1" w:lastColumn="0" w:noHBand="0" w:noVBand="1"/>
      </w:tblPr>
      <w:tblGrid>
        <w:gridCol w:w="2268"/>
        <w:gridCol w:w="2835"/>
        <w:gridCol w:w="5102"/>
      </w:tblGrid>
      <w:tr w:rsidR="00E028ED" w:rsidRPr="00E028ED" w14:paraId="6B8B7355" w14:textId="77777777" w:rsidTr="0021171C">
        <w:tc>
          <w:tcPr>
            <w:tcW w:w="2268" w:type="dxa"/>
            <w:hideMark/>
          </w:tcPr>
          <w:p w14:paraId="6E46E77C" w14:textId="77777777" w:rsidR="00E028ED" w:rsidRPr="00E028ED" w:rsidRDefault="00E028ED" w:rsidP="00D4408D">
            <w:pPr>
              <w:pStyle w:val="NormalWeb"/>
              <w:spacing w:after="120" w:line="360" w:lineRule="auto"/>
              <w:jc w:val="both"/>
              <w:rPr>
                <w:b/>
                <w:bCs/>
                <w:lang w:val="en-IN"/>
              </w:rPr>
            </w:pPr>
            <w:r w:rsidRPr="00E028ED">
              <w:rPr>
                <w:b/>
                <w:bCs/>
                <w:lang w:val="en-IN"/>
              </w:rPr>
              <w:t>Category</w:t>
            </w:r>
          </w:p>
        </w:tc>
        <w:tc>
          <w:tcPr>
            <w:tcW w:w="2835" w:type="dxa"/>
            <w:hideMark/>
          </w:tcPr>
          <w:p w14:paraId="312B6068" w14:textId="77777777" w:rsidR="00E028ED" w:rsidRPr="00E028ED" w:rsidRDefault="00E028ED" w:rsidP="00D4408D">
            <w:pPr>
              <w:pStyle w:val="NormalWeb"/>
              <w:spacing w:after="120" w:line="360" w:lineRule="auto"/>
              <w:jc w:val="both"/>
              <w:rPr>
                <w:b/>
                <w:bCs/>
                <w:lang w:val="en-IN"/>
              </w:rPr>
            </w:pPr>
            <w:r w:rsidRPr="00E028ED">
              <w:rPr>
                <w:b/>
                <w:bCs/>
                <w:lang w:val="en-IN"/>
              </w:rPr>
              <w:t>Tool / Technology</w:t>
            </w:r>
          </w:p>
        </w:tc>
        <w:tc>
          <w:tcPr>
            <w:tcW w:w="5102" w:type="dxa"/>
            <w:hideMark/>
          </w:tcPr>
          <w:p w14:paraId="681E4008" w14:textId="77777777" w:rsidR="00E028ED" w:rsidRPr="00E028ED" w:rsidRDefault="00E028ED" w:rsidP="00D4408D">
            <w:pPr>
              <w:pStyle w:val="NormalWeb"/>
              <w:spacing w:after="120" w:line="360" w:lineRule="auto"/>
              <w:jc w:val="both"/>
              <w:rPr>
                <w:b/>
                <w:bCs/>
                <w:lang w:val="en-IN"/>
              </w:rPr>
            </w:pPr>
            <w:r w:rsidRPr="00E028ED">
              <w:rPr>
                <w:b/>
                <w:bCs/>
                <w:lang w:val="en-IN"/>
              </w:rPr>
              <w:t>Purpose</w:t>
            </w:r>
          </w:p>
        </w:tc>
      </w:tr>
      <w:tr w:rsidR="00E028ED" w:rsidRPr="00E028ED" w14:paraId="1C267C8F" w14:textId="77777777" w:rsidTr="0021171C">
        <w:tc>
          <w:tcPr>
            <w:tcW w:w="2268" w:type="dxa"/>
            <w:hideMark/>
          </w:tcPr>
          <w:p w14:paraId="5FD46A74" w14:textId="77777777" w:rsidR="00E028ED" w:rsidRPr="00E028ED" w:rsidRDefault="00E028ED" w:rsidP="00D4408D">
            <w:pPr>
              <w:pStyle w:val="NormalWeb"/>
              <w:spacing w:after="120" w:line="360" w:lineRule="auto"/>
              <w:jc w:val="both"/>
              <w:rPr>
                <w:lang w:val="en-IN"/>
              </w:rPr>
            </w:pPr>
            <w:r w:rsidRPr="00E028ED">
              <w:rPr>
                <w:lang w:val="en-IN"/>
              </w:rPr>
              <w:t>Frontend</w:t>
            </w:r>
          </w:p>
        </w:tc>
        <w:tc>
          <w:tcPr>
            <w:tcW w:w="2835" w:type="dxa"/>
            <w:hideMark/>
          </w:tcPr>
          <w:p w14:paraId="7304D79A" w14:textId="77777777" w:rsidR="00E028ED" w:rsidRPr="00E028ED" w:rsidRDefault="00E028ED" w:rsidP="00D4408D">
            <w:pPr>
              <w:pStyle w:val="NormalWeb"/>
              <w:spacing w:after="120" w:line="360" w:lineRule="auto"/>
              <w:jc w:val="both"/>
              <w:rPr>
                <w:lang w:val="en-IN"/>
              </w:rPr>
            </w:pPr>
            <w:r w:rsidRPr="00E028ED">
              <w:rPr>
                <w:lang w:val="en-IN"/>
              </w:rPr>
              <w:t>React.js</w:t>
            </w:r>
          </w:p>
        </w:tc>
        <w:tc>
          <w:tcPr>
            <w:tcW w:w="5102" w:type="dxa"/>
            <w:hideMark/>
          </w:tcPr>
          <w:p w14:paraId="1BD02BA1" w14:textId="77777777" w:rsidR="00E028ED" w:rsidRPr="00E028ED" w:rsidRDefault="00E028ED" w:rsidP="00D4408D">
            <w:pPr>
              <w:pStyle w:val="NormalWeb"/>
              <w:spacing w:after="120" w:line="360" w:lineRule="auto"/>
              <w:jc w:val="both"/>
              <w:rPr>
                <w:lang w:val="en-IN"/>
              </w:rPr>
            </w:pPr>
            <w:r w:rsidRPr="00E028ED">
              <w:rPr>
                <w:lang w:val="en-IN"/>
              </w:rPr>
              <w:t>Building dynamic and role-based user interfaces</w:t>
            </w:r>
          </w:p>
        </w:tc>
      </w:tr>
      <w:tr w:rsidR="00E028ED" w:rsidRPr="00E028ED" w14:paraId="66C53A94" w14:textId="77777777" w:rsidTr="0021171C">
        <w:tc>
          <w:tcPr>
            <w:tcW w:w="2268" w:type="dxa"/>
            <w:hideMark/>
          </w:tcPr>
          <w:p w14:paraId="0B852EDA" w14:textId="77777777" w:rsidR="00E028ED" w:rsidRPr="00E028ED" w:rsidRDefault="00E028ED" w:rsidP="00D4408D">
            <w:pPr>
              <w:pStyle w:val="NormalWeb"/>
              <w:spacing w:after="120" w:line="360" w:lineRule="auto"/>
              <w:jc w:val="both"/>
              <w:rPr>
                <w:lang w:val="en-IN"/>
              </w:rPr>
            </w:pPr>
            <w:r w:rsidRPr="00E028ED">
              <w:rPr>
                <w:lang w:val="en-IN"/>
              </w:rPr>
              <w:t>Styling</w:t>
            </w:r>
          </w:p>
        </w:tc>
        <w:tc>
          <w:tcPr>
            <w:tcW w:w="2835" w:type="dxa"/>
            <w:hideMark/>
          </w:tcPr>
          <w:p w14:paraId="0F631DD1" w14:textId="77777777" w:rsidR="00E028ED" w:rsidRPr="00E028ED" w:rsidRDefault="00E028ED" w:rsidP="00D4408D">
            <w:pPr>
              <w:pStyle w:val="NormalWeb"/>
              <w:spacing w:after="120" w:line="360" w:lineRule="auto"/>
              <w:jc w:val="both"/>
              <w:rPr>
                <w:lang w:val="en-IN"/>
              </w:rPr>
            </w:pPr>
            <w:r w:rsidRPr="00E028ED">
              <w:rPr>
                <w:lang w:val="en-IN"/>
              </w:rPr>
              <w:t>Vanilla CSS</w:t>
            </w:r>
          </w:p>
        </w:tc>
        <w:tc>
          <w:tcPr>
            <w:tcW w:w="5102" w:type="dxa"/>
            <w:hideMark/>
          </w:tcPr>
          <w:p w14:paraId="687B8C60" w14:textId="77777777" w:rsidR="00E028ED" w:rsidRPr="00E028ED" w:rsidRDefault="00E028ED" w:rsidP="00D4408D">
            <w:pPr>
              <w:pStyle w:val="NormalWeb"/>
              <w:spacing w:after="120" w:line="360" w:lineRule="auto"/>
              <w:jc w:val="both"/>
              <w:rPr>
                <w:lang w:val="en-IN"/>
              </w:rPr>
            </w:pPr>
            <w:r w:rsidRPr="00E028ED">
              <w:rPr>
                <w:lang w:val="en-IN"/>
              </w:rPr>
              <w:t>Designing responsive and consistent UI</w:t>
            </w:r>
          </w:p>
        </w:tc>
      </w:tr>
      <w:tr w:rsidR="00E028ED" w:rsidRPr="00E028ED" w14:paraId="228B5FE3" w14:textId="77777777" w:rsidTr="0021171C">
        <w:tc>
          <w:tcPr>
            <w:tcW w:w="2268" w:type="dxa"/>
            <w:hideMark/>
          </w:tcPr>
          <w:p w14:paraId="37653BB3" w14:textId="77777777" w:rsidR="00E028ED" w:rsidRPr="00E028ED" w:rsidRDefault="00E028ED" w:rsidP="00D4408D">
            <w:pPr>
              <w:pStyle w:val="NormalWeb"/>
              <w:spacing w:after="120" w:line="360" w:lineRule="auto"/>
              <w:jc w:val="both"/>
              <w:rPr>
                <w:lang w:val="en-IN"/>
              </w:rPr>
            </w:pPr>
            <w:r w:rsidRPr="00E028ED">
              <w:rPr>
                <w:lang w:val="en-IN"/>
              </w:rPr>
              <w:t>Backend</w:t>
            </w:r>
          </w:p>
        </w:tc>
        <w:tc>
          <w:tcPr>
            <w:tcW w:w="2835" w:type="dxa"/>
            <w:hideMark/>
          </w:tcPr>
          <w:p w14:paraId="41B00623" w14:textId="77777777" w:rsidR="00E028ED" w:rsidRPr="00E028ED" w:rsidRDefault="00E028ED" w:rsidP="00D4408D">
            <w:pPr>
              <w:pStyle w:val="NormalWeb"/>
              <w:spacing w:after="120" w:line="360" w:lineRule="auto"/>
              <w:jc w:val="both"/>
              <w:rPr>
                <w:lang w:val="en-IN"/>
              </w:rPr>
            </w:pPr>
            <w:r w:rsidRPr="00E028ED">
              <w:rPr>
                <w:lang w:val="en-IN"/>
              </w:rPr>
              <w:t>Node.js</w:t>
            </w:r>
          </w:p>
        </w:tc>
        <w:tc>
          <w:tcPr>
            <w:tcW w:w="5102" w:type="dxa"/>
            <w:hideMark/>
          </w:tcPr>
          <w:p w14:paraId="18E84AD4" w14:textId="77777777" w:rsidR="00E028ED" w:rsidRPr="00E028ED" w:rsidRDefault="00E028ED" w:rsidP="00D4408D">
            <w:pPr>
              <w:pStyle w:val="NormalWeb"/>
              <w:spacing w:after="120" w:line="360" w:lineRule="auto"/>
              <w:jc w:val="both"/>
              <w:rPr>
                <w:lang w:val="en-IN"/>
              </w:rPr>
            </w:pPr>
            <w:r w:rsidRPr="00E028ED">
              <w:rPr>
                <w:lang w:val="en-IN"/>
              </w:rPr>
              <w:t>Server-side logic and request handling</w:t>
            </w:r>
          </w:p>
        </w:tc>
      </w:tr>
      <w:tr w:rsidR="00E028ED" w:rsidRPr="00E028ED" w14:paraId="217E7423" w14:textId="77777777" w:rsidTr="0021171C">
        <w:tc>
          <w:tcPr>
            <w:tcW w:w="2268" w:type="dxa"/>
            <w:hideMark/>
          </w:tcPr>
          <w:p w14:paraId="57EA5C22" w14:textId="77777777" w:rsidR="00E028ED" w:rsidRPr="00E028ED" w:rsidRDefault="00E028ED" w:rsidP="00D4408D">
            <w:pPr>
              <w:pStyle w:val="NormalWeb"/>
              <w:spacing w:after="120" w:line="360" w:lineRule="auto"/>
              <w:jc w:val="both"/>
              <w:rPr>
                <w:lang w:val="en-IN"/>
              </w:rPr>
            </w:pPr>
            <w:r w:rsidRPr="00E028ED">
              <w:rPr>
                <w:lang w:val="en-IN"/>
              </w:rPr>
              <w:t>Framework</w:t>
            </w:r>
          </w:p>
        </w:tc>
        <w:tc>
          <w:tcPr>
            <w:tcW w:w="2835" w:type="dxa"/>
            <w:hideMark/>
          </w:tcPr>
          <w:p w14:paraId="54DD67EE" w14:textId="77777777" w:rsidR="00E028ED" w:rsidRPr="00E028ED" w:rsidRDefault="00E028ED" w:rsidP="00D4408D">
            <w:pPr>
              <w:pStyle w:val="NormalWeb"/>
              <w:spacing w:after="120" w:line="360" w:lineRule="auto"/>
              <w:jc w:val="both"/>
              <w:rPr>
                <w:lang w:val="en-IN"/>
              </w:rPr>
            </w:pPr>
            <w:r w:rsidRPr="00E028ED">
              <w:rPr>
                <w:lang w:val="en-IN"/>
              </w:rPr>
              <w:t>Express.js</w:t>
            </w:r>
          </w:p>
        </w:tc>
        <w:tc>
          <w:tcPr>
            <w:tcW w:w="5102" w:type="dxa"/>
            <w:hideMark/>
          </w:tcPr>
          <w:p w14:paraId="4CE8FEA9" w14:textId="77777777" w:rsidR="00E028ED" w:rsidRPr="00E028ED" w:rsidRDefault="00E028ED" w:rsidP="00D4408D">
            <w:pPr>
              <w:pStyle w:val="NormalWeb"/>
              <w:spacing w:after="120" w:line="360" w:lineRule="auto"/>
              <w:jc w:val="both"/>
              <w:rPr>
                <w:lang w:val="en-IN"/>
              </w:rPr>
            </w:pPr>
            <w:r w:rsidRPr="00E028ED">
              <w:rPr>
                <w:lang w:val="en-IN"/>
              </w:rPr>
              <w:t>API development and routing</w:t>
            </w:r>
          </w:p>
        </w:tc>
      </w:tr>
      <w:tr w:rsidR="00E028ED" w:rsidRPr="00E028ED" w14:paraId="4DF79F1C" w14:textId="77777777" w:rsidTr="0021171C">
        <w:tc>
          <w:tcPr>
            <w:tcW w:w="2268" w:type="dxa"/>
            <w:hideMark/>
          </w:tcPr>
          <w:p w14:paraId="0B3A14EC" w14:textId="77777777" w:rsidR="00E028ED" w:rsidRPr="00E028ED" w:rsidRDefault="00E028ED" w:rsidP="00D4408D">
            <w:pPr>
              <w:pStyle w:val="NormalWeb"/>
              <w:spacing w:after="120" w:line="360" w:lineRule="auto"/>
              <w:jc w:val="both"/>
              <w:rPr>
                <w:lang w:val="en-IN"/>
              </w:rPr>
            </w:pPr>
            <w:r w:rsidRPr="00E028ED">
              <w:rPr>
                <w:lang w:val="en-IN"/>
              </w:rPr>
              <w:t>Database</w:t>
            </w:r>
          </w:p>
        </w:tc>
        <w:tc>
          <w:tcPr>
            <w:tcW w:w="2835" w:type="dxa"/>
            <w:hideMark/>
          </w:tcPr>
          <w:p w14:paraId="4E4149AC" w14:textId="77777777" w:rsidR="00E028ED" w:rsidRPr="00E028ED" w:rsidRDefault="00E028ED" w:rsidP="00D4408D">
            <w:pPr>
              <w:pStyle w:val="NormalWeb"/>
              <w:spacing w:after="120" w:line="360" w:lineRule="auto"/>
              <w:jc w:val="both"/>
              <w:rPr>
                <w:lang w:val="en-IN"/>
              </w:rPr>
            </w:pPr>
            <w:r w:rsidRPr="00E028ED">
              <w:rPr>
                <w:lang w:val="en-IN"/>
              </w:rPr>
              <w:t>MongoDB</w:t>
            </w:r>
          </w:p>
        </w:tc>
        <w:tc>
          <w:tcPr>
            <w:tcW w:w="5102" w:type="dxa"/>
            <w:hideMark/>
          </w:tcPr>
          <w:p w14:paraId="39B41E35" w14:textId="77777777" w:rsidR="00E028ED" w:rsidRPr="00E028ED" w:rsidRDefault="00E028ED" w:rsidP="00D4408D">
            <w:pPr>
              <w:pStyle w:val="NormalWeb"/>
              <w:spacing w:after="120" w:line="360" w:lineRule="auto"/>
              <w:jc w:val="both"/>
              <w:rPr>
                <w:lang w:val="en-IN"/>
              </w:rPr>
            </w:pPr>
            <w:r w:rsidRPr="00E028ED">
              <w:rPr>
                <w:lang w:val="en-IN"/>
              </w:rPr>
              <w:t>Storage of cases, users, hearings, and documents</w:t>
            </w:r>
          </w:p>
        </w:tc>
      </w:tr>
      <w:tr w:rsidR="00E028ED" w:rsidRPr="00E028ED" w14:paraId="2802A2BC" w14:textId="77777777" w:rsidTr="0021171C">
        <w:tc>
          <w:tcPr>
            <w:tcW w:w="2268" w:type="dxa"/>
            <w:hideMark/>
          </w:tcPr>
          <w:p w14:paraId="2F9FD66E" w14:textId="77777777" w:rsidR="00E028ED" w:rsidRPr="00E028ED" w:rsidRDefault="00E028ED" w:rsidP="00D4408D">
            <w:pPr>
              <w:pStyle w:val="NormalWeb"/>
              <w:spacing w:after="120" w:line="360" w:lineRule="auto"/>
              <w:jc w:val="both"/>
              <w:rPr>
                <w:lang w:val="en-IN"/>
              </w:rPr>
            </w:pPr>
            <w:r w:rsidRPr="00E028ED">
              <w:rPr>
                <w:lang w:val="en-IN"/>
              </w:rPr>
              <w:lastRenderedPageBreak/>
              <w:t>Authentication</w:t>
            </w:r>
          </w:p>
        </w:tc>
        <w:tc>
          <w:tcPr>
            <w:tcW w:w="2835" w:type="dxa"/>
            <w:hideMark/>
          </w:tcPr>
          <w:p w14:paraId="21F20AF6" w14:textId="77777777" w:rsidR="00E028ED" w:rsidRPr="00E028ED" w:rsidRDefault="00E028ED" w:rsidP="00D4408D">
            <w:pPr>
              <w:pStyle w:val="NormalWeb"/>
              <w:spacing w:after="120" w:line="360" w:lineRule="auto"/>
              <w:jc w:val="both"/>
              <w:rPr>
                <w:lang w:val="en-IN"/>
              </w:rPr>
            </w:pPr>
            <w:r w:rsidRPr="00E028ED">
              <w:rPr>
                <w:lang w:val="en-IN"/>
              </w:rPr>
              <w:t>JWT (JSON Web Token)</w:t>
            </w:r>
          </w:p>
        </w:tc>
        <w:tc>
          <w:tcPr>
            <w:tcW w:w="5102" w:type="dxa"/>
            <w:hideMark/>
          </w:tcPr>
          <w:p w14:paraId="5D9B4067" w14:textId="77777777" w:rsidR="00E028ED" w:rsidRPr="00E028ED" w:rsidRDefault="00E028ED" w:rsidP="00D4408D">
            <w:pPr>
              <w:pStyle w:val="NormalWeb"/>
              <w:spacing w:after="120" w:line="360" w:lineRule="auto"/>
              <w:jc w:val="both"/>
              <w:rPr>
                <w:lang w:val="en-IN"/>
              </w:rPr>
            </w:pPr>
            <w:r w:rsidRPr="00E028ED">
              <w:rPr>
                <w:lang w:val="en-IN"/>
              </w:rPr>
              <w:t>Secure role-based authentication</w:t>
            </w:r>
          </w:p>
        </w:tc>
      </w:tr>
      <w:tr w:rsidR="00E028ED" w:rsidRPr="00E028ED" w14:paraId="167DF50B" w14:textId="77777777" w:rsidTr="0021171C">
        <w:tc>
          <w:tcPr>
            <w:tcW w:w="2268" w:type="dxa"/>
            <w:hideMark/>
          </w:tcPr>
          <w:p w14:paraId="0829CEAE" w14:textId="77777777" w:rsidR="00E028ED" w:rsidRPr="00E028ED" w:rsidRDefault="00E028ED" w:rsidP="00D4408D">
            <w:pPr>
              <w:pStyle w:val="NormalWeb"/>
              <w:spacing w:after="120" w:line="360" w:lineRule="auto"/>
              <w:jc w:val="both"/>
              <w:rPr>
                <w:lang w:val="en-IN"/>
              </w:rPr>
            </w:pPr>
            <w:r w:rsidRPr="00E028ED">
              <w:rPr>
                <w:lang w:val="en-IN"/>
              </w:rPr>
              <w:t>Security</w:t>
            </w:r>
          </w:p>
        </w:tc>
        <w:tc>
          <w:tcPr>
            <w:tcW w:w="2835" w:type="dxa"/>
            <w:hideMark/>
          </w:tcPr>
          <w:p w14:paraId="46EAAE85" w14:textId="77777777" w:rsidR="00E028ED" w:rsidRPr="00E028ED" w:rsidRDefault="00E028ED" w:rsidP="00D4408D">
            <w:pPr>
              <w:pStyle w:val="NormalWeb"/>
              <w:spacing w:after="120" w:line="360" w:lineRule="auto"/>
              <w:jc w:val="both"/>
              <w:rPr>
                <w:lang w:val="en-IN"/>
              </w:rPr>
            </w:pPr>
            <w:r w:rsidRPr="00E028ED">
              <w:rPr>
                <w:lang w:val="en-IN"/>
              </w:rPr>
              <w:t>SSL / TLS</w:t>
            </w:r>
          </w:p>
        </w:tc>
        <w:tc>
          <w:tcPr>
            <w:tcW w:w="5102" w:type="dxa"/>
            <w:hideMark/>
          </w:tcPr>
          <w:p w14:paraId="3435FED5" w14:textId="77777777" w:rsidR="00E028ED" w:rsidRPr="00E028ED" w:rsidRDefault="00E028ED" w:rsidP="00D4408D">
            <w:pPr>
              <w:pStyle w:val="NormalWeb"/>
              <w:spacing w:after="120" w:line="360" w:lineRule="auto"/>
              <w:jc w:val="both"/>
              <w:rPr>
                <w:lang w:val="en-IN"/>
              </w:rPr>
            </w:pPr>
            <w:r w:rsidRPr="00E028ED">
              <w:rPr>
                <w:lang w:val="en-IN"/>
              </w:rPr>
              <w:t>Secure data transmission</w:t>
            </w:r>
          </w:p>
        </w:tc>
      </w:tr>
      <w:tr w:rsidR="00E028ED" w:rsidRPr="00E028ED" w14:paraId="4CC8DA11" w14:textId="77777777" w:rsidTr="0021171C">
        <w:tc>
          <w:tcPr>
            <w:tcW w:w="2268" w:type="dxa"/>
            <w:hideMark/>
          </w:tcPr>
          <w:p w14:paraId="792E5B4B" w14:textId="77777777" w:rsidR="00E028ED" w:rsidRPr="00E028ED" w:rsidRDefault="00E028ED" w:rsidP="00D4408D">
            <w:pPr>
              <w:pStyle w:val="NormalWeb"/>
              <w:spacing w:after="120" w:line="360" w:lineRule="auto"/>
              <w:jc w:val="both"/>
              <w:rPr>
                <w:lang w:val="en-IN"/>
              </w:rPr>
            </w:pPr>
            <w:r w:rsidRPr="00E028ED">
              <w:rPr>
                <w:lang w:val="en-IN"/>
              </w:rPr>
              <w:t>API Architecture</w:t>
            </w:r>
          </w:p>
        </w:tc>
        <w:tc>
          <w:tcPr>
            <w:tcW w:w="2835" w:type="dxa"/>
            <w:hideMark/>
          </w:tcPr>
          <w:p w14:paraId="02714436" w14:textId="77777777" w:rsidR="00E028ED" w:rsidRPr="00E028ED" w:rsidRDefault="00E028ED" w:rsidP="00D4408D">
            <w:pPr>
              <w:pStyle w:val="NormalWeb"/>
              <w:spacing w:after="120" w:line="360" w:lineRule="auto"/>
              <w:jc w:val="both"/>
              <w:rPr>
                <w:lang w:val="en-IN"/>
              </w:rPr>
            </w:pPr>
            <w:r w:rsidRPr="00E028ED">
              <w:rPr>
                <w:lang w:val="en-IN"/>
              </w:rPr>
              <w:t>RESTful APIs</w:t>
            </w:r>
          </w:p>
        </w:tc>
        <w:tc>
          <w:tcPr>
            <w:tcW w:w="5102" w:type="dxa"/>
            <w:hideMark/>
          </w:tcPr>
          <w:p w14:paraId="4E5277C0" w14:textId="77777777" w:rsidR="00E028ED" w:rsidRPr="00E028ED" w:rsidRDefault="00E028ED" w:rsidP="00D4408D">
            <w:pPr>
              <w:pStyle w:val="NormalWeb"/>
              <w:spacing w:after="120" w:line="360" w:lineRule="auto"/>
              <w:jc w:val="both"/>
              <w:rPr>
                <w:lang w:val="en-IN"/>
              </w:rPr>
            </w:pPr>
            <w:r w:rsidRPr="00E028ED">
              <w:rPr>
                <w:lang w:val="en-IN"/>
              </w:rPr>
              <w:t>Communication between frontend and backend</w:t>
            </w:r>
          </w:p>
        </w:tc>
      </w:tr>
      <w:tr w:rsidR="00E028ED" w:rsidRPr="00E028ED" w14:paraId="2CBFCFA5" w14:textId="77777777" w:rsidTr="0021171C">
        <w:tc>
          <w:tcPr>
            <w:tcW w:w="2268" w:type="dxa"/>
            <w:hideMark/>
          </w:tcPr>
          <w:p w14:paraId="50629C6F" w14:textId="77777777" w:rsidR="00E028ED" w:rsidRPr="00E028ED" w:rsidRDefault="00E028ED" w:rsidP="00D4408D">
            <w:pPr>
              <w:pStyle w:val="NormalWeb"/>
              <w:spacing w:after="120" w:line="360" w:lineRule="auto"/>
              <w:jc w:val="both"/>
              <w:rPr>
                <w:lang w:val="en-IN"/>
              </w:rPr>
            </w:pPr>
            <w:r w:rsidRPr="00E028ED">
              <w:rPr>
                <w:lang w:val="en-IN"/>
              </w:rPr>
              <w:t>Version Control</w:t>
            </w:r>
          </w:p>
        </w:tc>
        <w:tc>
          <w:tcPr>
            <w:tcW w:w="2835" w:type="dxa"/>
            <w:hideMark/>
          </w:tcPr>
          <w:p w14:paraId="72183B7E" w14:textId="77777777" w:rsidR="00E028ED" w:rsidRPr="00E028ED" w:rsidRDefault="00E028ED" w:rsidP="00D4408D">
            <w:pPr>
              <w:pStyle w:val="NormalWeb"/>
              <w:spacing w:after="120" w:line="360" w:lineRule="auto"/>
              <w:jc w:val="both"/>
              <w:rPr>
                <w:lang w:val="en-IN"/>
              </w:rPr>
            </w:pPr>
            <w:r w:rsidRPr="00E028ED">
              <w:rPr>
                <w:lang w:val="en-IN"/>
              </w:rPr>
              <w:t>Git / GitHub</w:t>
            </w:r>
          </w:p>
        </w:tc>
        <w:tc>
          <w:tcPr>
            <w:tcW w:w="5102" w:type="dxa"/>
            <w:hideMark/>
          </w:tcPr>
          <w:p w14:paraId="26AF4391" w14:textId="77777777" w:rsidR="00E028ED" w:rsidRPr="00E028ED" w:rsidRDefault="00E028ED" w:rsidP="00D4408D">
            <w:pPr>
              <w:pStyle w:val="NormalWeb"/>
              <w:spacing w:after="120" w:line="360" w:lineRule="auto"/>
              <w:jc w:val="both"/>
              <w:rPr>
                <w:lang w:val="en-IN"/>
              </w:rPr>
            </w:pPr>
            <w:r w:rsidRPr="00E028ED">
              <w:rPr>
                <w:lang w:val="en-IN"/>
              </w:rPr>
              <w:t>Source code management</w:t>
            </w:r>
          </w:p>
        </w:tc>
      </w:tr>
      <w:tr w:rsidR="00E028ED" w:rsidRPr="00E028ED" w14:paraId="518CBC32" w14:textId="77777777" w:rsidTr="0021171C">
        <w:tc>
          <w:tcPr>
            <w:tcW w:w="2268" w:type="dxa"/>
            <w:hideMark/>
          </w:tcPr>
          <w:p w14:paraId="558DA8BC" w14:textId="77777777" w:rsidR="00E028ED" w:rsidRPr="00E028ED" w:rsidRDefault="00E028ED" w:rsidP="00D4408D">
            <w:pPr>
              <w:pStyle w:val="NormalWeb"/>
              <w:spacing w:after="120" w:line="360" w:lineRule="auto"/>
              <w:jc w:val="both"/>
              <w:rPr>
                <w:lang w:val="en-IN"/>
              </w:rPr>
            </w:pPr>
            <w:r w:rsidRPr="00E028ED">
              <w:rPr>
                <w:lang w:val="en-IN"/>
              </w:rPr>
              <w:t>Deployment Environment</w:t>
            </w:r>
          </w:p>
        </w:tc>
        <w:tc>
          <w:tcPr>
            <w:tcW w:w="2835" w:type="dxa"/>
            <w:hideMark/>
          </w:tcPr>
          <w:p w14:paraId="368F0C30" w14:textId="77777777" w:rsidR="00E028ED" w:rsidRPr="00E028ED" w:rsidRDefault="00E028ED" w:rsidP="00D4408D">
            <w:pPr>
              <w:pStyle w:val="NormalWeb"/>
              <w:spacing w:after="120" w:line="360" w:lineRule="auto"/>
              <w:jc w:val="both"/>
              <w:rPr>
                <w:lang w:val="en-IN"/>
              </w:rPr>
            </w:pPr>
            <w:r w:rsidRPr="00E028ED">
              <w:rPr>
                <w:lang w:val="en-IN"/>
              </w:rPr>
              <w:t>Cloud / Local Server</w:t>
            </w:r>
          </w:p>
        </w:tc>
        <w:tc>
          <w:tcPr>
            <w:tcW w:w="5102" w:type="dxa"/>
            <w:hideMark/>
          </w:tcPr>
          <w:p w14:paraId="28D369C0" w14:textId="77777777" w:rsidR="00E028ED" w:rsidRPr="00E028ED" w:rsidRDefault="00E028ED" w:rsidP="00D4408D">
            <w:pPr>
              <w:pStyle w:val="NormalWeb"/>
              <w:spacing w:after="120" w:line="360" w:lineRule="auto"/>
              <w:jc w:val="both"/>
              <w:rPr>
                <w:lang w:val="en-IN"/>
              </w:rPr>
            </w:pPr>
            <w:r w:rsidRPr="00E028ED">
              <w:rPr>
                <w:lang w:val="en-IN"/>
              </w:rPr>
              <w:t>Hosting and deployment of the application</w:t>
            </w:r>
          </w:p>
        </w:tc>
      </w:tr>
      <w:tr w:rsidR="00E028ED" w:rsidRPr="00E028ED" w14:paraId="775B55A5" w14:textId="77777777" w:rsidTr="0021171C">
        <w:tc>
          <w:tcPr>
            <w:tcW w:w="2268" w:type="dxa"/>
            <w:hideMark/>
          </w:tcPr>
          <w:p w14:paraId="1F1CB504" w14:textId="77777777" w:rsidR="00E028ED" w:rsidRPr="00E028ED" w:rsidRDefault="00E028ED" w:rsidP="00D4408D">
            <w:pPr>
              <w:pStyle w:val="NormalWeb"/>
              <w:spacing w:after="120" w:line="360" w:lineRule="auto"/>
              <w:jc w:val="both"/>
              <w:rPr>
                <w:lang w:val="en-IN"/>
              </w:rPr>
            </w:pPr>
            <w:r w:rsidRPr="00E028ED">
              <w:rPr>
                <w:lang w:val="en-IN"/>
              </w:rPr>
              <w:t>Development Tools</w:t>
            </w:r>
          </w:p>
        </w:tc>
        <w:tc>
          <w:tcPr>
            <w:tcW w:w="2835" w:type="dxa"/>
            <w:hideMark/>
          </w:tcPr>
          <w:p w14:paraId="2B590EAE" w14:textId="77777777" w:rsidR="00E028ED" w:rsidRPr="00E028ED" w:rsidRDefault="00E028ED" w:rsidP="00D4408D">
            <w:pPr>
              <w:pStyle w:val="NormalWeb"/>
              <w:spacing w:after="120" w:line="360" w:lineRule="auto"/>
              <w:jc w:val="both"/>
              <w:rPr>
                <w:lang w:val="en-IN"/>
              </w:rPr>
            </w:pPr>
            <w:r w:rsidRPr="00E028ED">
              <w:rPr>
                <w:lang w:val="en-IN"/>
              </w:rPr>
              <w:t>VS Code, Postman</w:t>
            </w:r>
          </w:p>
        </w:tc>
        <w:tc>
          <w:tcPr>
            <w:tcW w:w="5102" w:type="dxa"/>
            <w:hideMark/>
          </w:tcPr>
          <w:p w14:paraId="1294F3D8" w14:textId="77777777" w:rsidR="00E028ED" w:rsidRPr="00E028ED" w:rsidRDefault="00E028ED" w:rsidP="00D4408D">
            <w:pPr>
              <w:pStyle w:val="NormalWeb"/>
              <w:spacing w:after="120" w:line="360" w:lineRule="auto"/>
              <w:jc w:val="both"/>
              <w:rPr>
                <w:lang w:val="en-IN"/>
              </w:rPr>
            </w:pPr>
            <w:r w:rsidRPr="00E028ED">
              <w:rPr>
                <w:lang w:val="en-IN"/>
              </w:rPr>
              <w:t>Coding and API testing</w:t>
            </w:r>
          </w:p>
        </w:tc>
      </w:tr>
    </w:tbl>
    <w:p w14:paraId="397371BD" w14:textId="77777777" w:rsidR="007C28C2" w:rsidRDefault="007C28C2" w:rsidP="007C28C2">
      <w:pPr>
        <w:spacing w:line="360" w:lineRule="auto"/>
        <w:jc w:val="both"/>
        <w:rPr>
          <w:rStyle w:val="Strong"/>
          <w:rFonts w:ascii="Times New Roman" w:hAnsi="Times New Roman"/>
          <w:b w:val="0"/>
          <w:bCs w:val="0"/>
          <w:sz w:val="24"/>
          <w:szCs w:val="24"/>
        </w:rPr>
      </w:pPr>
    </w:p>
    <w:p w14:paraId="151B52DE" w14:textId="77777777" w:rsidR="00924B7B" w:rsidRPr="007C28C2" w:rsidRDefault="00924B7B" w:rsidP="007C28C2">
      <w:pPr>
        <w:spacing w:line="360" w:lineRule="auto"/>
        <w:jc w:val="both"/>
        <w:rPr>
          <w:rStyle w:val="Strong"/>
          <w:rFonts w:ascii="Times New Roman" w:hAnsi="Times New Roman"/>
          <w:b w:val="0"/>
          <w:bCs w:val="0"/>
          <w:sz w:val="24"/>
          <w:szCs w:val="24"/>
        </w:rPr>
      </w:pPr>
    </w:p>
    <w:p w14:paraId="1271F201" w14:textId="77777777" w:rsidR="000E6D4E" w:rsidRDefault="000E6D4E" w:rsidP="000E6D4E">
      <w:pPr>
        <w:pStyle w:val="Default"/>
        <w:spacing w:after="240"/>
        <w:jc w:val="both"/>
        <w:rPr>
          <w:rFonts w:ascii="Times New Roman" w:hAnsi="Times New Roman" w:cs="Times New Roman"/>
          <w:b/>
          <w:bCs/>
          <w:sz w:val="32"/>
          <w:szCs w:val="32"/>
        </w:rPr>
      </w:pPr>
    </w:p>
    <w:p w14:paraId="5FACAE24" w14:textId="77777777" w:rsidR="009171C6" w:rsidRDefault="009171C6" w:rsidP="009171C6">
      <w:pPr>
        <w:pStyle w:val="Default"/>
        <w:spacing w:line="360" w:lineRule="auto"/>
        <w:rPr>
          <w:rFonts w:ascii="Times New Roman" w:hAnsi="Times New Roman" w:cs="Times New Roman"/>
          <w:b/>
          <w:bCs/>
          <w:sz w:val="36"/>
          <w:szCs w:val="36"/>
        </w:rPr>
      </w:pPr>
    </w:p>
    <w:p w14:paraId="56EBFCEF" w14:textId="77777777" w:rsidR="009171C6" w:rsidRDefault="009171C6" w:rsidP="005F6920">
      <w:pPr>
        <w:pStyle w:val="Default"/>
        <w:spacing w:line="360" w:lineRule="auto"/>
        <w:jc w:val="center"/>
        <w:rPr>
          <w:rFonts w:ascii="Times New Roman" w:hAnsi="Times New Roman" w:cs="Times New Roman"/>
          <w:b/>
          <w:bCs/>
          <w:sz w:val="36"/>
          <w:szCs w:val="36"/>
        </w:rPr>
      </w:pPr>
    </w:p>
    <w:p w14:paraId="560D788A" w14:textId="77777777" w:rsidR="007331D4" w:rsidRDefault="007331D4" w:rsidP="005F6920">
      <w:pPr>
        <w:pStyle w:val="Default"/>
        <w:spacing w:line="360" w:lineRule="auto"/>
        <w:jc w:val="center"/>
        <w:rPr>
          <w:rFonts w:ascii="Times New Roman" w:hAnsi="Times New Roman" w:cs="Times New Roman"/>
          <w:b/>
          <w:bCs/>
          <w:sz w:val="36"/>
          <w:szCs w:val="36"/>
        </w:rPr>
      </w:pPr>
    </w:p>
    <w:p w14:paraId="7947F421" w14:textId="77777777" w:rsidR="007331D4" w:rsidRDefault="007331D4" w:rsidP="005F6920">
      <w:pPr>
        <w:pStyle w:val="Default"/>
        <w:spacing w:line="360" w:lineRule="auto"/>
        <w:jc w:val="center"/>
        <w:rPr>
          <w:rFonts w:ascii="Times New Roman" w:hAnsi="Times New Roman" w:cs="Times New Roman"/>
          <w:b/>
          <w:bCs/>
          <w:sz w:val="36"/>
          <w:szCs w:val="36"/>
        </w:rPr>
      </w:pPr>
    </w:p>
    <w:p w14:paraId="7BFD0C04" w14:textId="10408345" w:rsidR="007331D4" w:rsidRDefault="007331D4" w:rsidP="005F6920">
      <w:pPr>
        <w:pStyle w:val="Default"/>
        <w:spacing w:line="360" w:lineRule="auto"/>
        <w:jc w:val="center"/>
        <w:rPr>
          <w:rFonts w:ascii="Times New Roman" w:hAnsi="Times New Roman" w:cs="Times New Roman"/>
          <w:b/>
          <w:bCs/>
          <w:sz w:val="36"/>
          <w:szCs w:val="36"/>
        </w:rPr>
      </w:pPr>
    </w:p>
    <w:p w14:paraId="01652020" w14:textId="77777777" w:rsidR="007331D4" w:rsidRDefault="007331D4" w:rsidP="005F6920">
      <w:pPr>
        <w:pStyle w:val="Default"/>
        <w:spacing w:line="360" w:lineRule="auto"/>
        <w:jc w:val="center"/>
        <w:rPr>
          <w:rFonts w:ascii="Times New Roman" w:hAnsi="Times New Roman" w:cs="Times New Roman"/>
          <w:b/>
          <w:bCs/>
          <w:sz w:val="36"/>
          <w:szCs w:val="36"/>
        </w:rPr>
      </w:pPr>
    </w:p>
    <w:p w14:paraId="2996E244" w14:textId="77777777" w:rsidR="007331D4" w:rsidRDefault="007331D4" w:rsidP="005F6920">
      <w:pPr>
        <w:pStyle w:val="Default"/>
        <w:spacing w:line="360" w:lineRule="auto"/>
        <w:jc w:val="center"/>
        <w:rPr>
          <w:rFonts w:ascii="Times New Roman" w:hAnsi="Times New Roman" w:cs="Times New Roman"/>
          <w:b/>
          <w:bCs/>
          <w:sz w:val="36"/>
          <w:szCs w:val="36"/>
        </w:rPr>
      </w:pPr>
    </w:p>
    <w:p w14:paraId="089FA67C" w14:textId="77777777" w:rsidR="007331D4" w:rsidRDefault="007331D4" w:rsidP="005F6920">
      <w:pPr>
        <w:pStyle w:val="Default"/>
        <w:spacing w:line="360" w:lineRule="auto"/>
        <w:jc w:val="center"/>
        <w:rPr>
          <w:rFonts w:ascii="Times New Roman" w:hAnsi="Times New Roman" w:cs="Times New Roman"/>
          <w:b/>
          <w:bCs/>
          <w:sz w:val="36"/>
          <w:szCs w:val="36"/>
        </w:rPr>
      </w:pPr>
    </w:p>
    <w:p w14:paraId="19897819" w14:textId="77777777" w:rsidR="007331D4" w:rsidRDefault="007331D4" w:rsidP="005F6920">
      <w:pPr>
        <w:pStyle w:val="Default"/>
        <w:spacing w:line="360" w:lineRule="auto"/>
        <w:jc w:val="center"/>
        <w:rPr>
          <w:rFonts w:ascii="Times New Roman" w:hAnsi="Times New Roman" w:cs="Times New Roman"/>
          <w:b/>
          <w:bCs/>
          <w:sz w:val="36"/>
          <w:szCs w:val="36"/>
        </w:rPr>
      </w:pPr>
    </w:p>
    <w:p w14:paraId="73ABA053" w14:textId="77777777" w:rsidR="007331D4" w:rsidRDefault="007331D4" w:rsidP="005F6920">
      <w:pPr>
        <w:pStyle w:val="Default"/>
        <w:spacing w:line="360" w:lineRule="auto"/>
        <w:jc w:val="center"/>
        <w:rPr>
          <w:rFonts w:ascii="Times New Roman" w:hAnsi="Times New Roman" w:cs="Times New Roman"/>
          <w:b/>
          <w:bCs/>
          <w:sz w:val="36"/>
          <w:szCs w:val="36"/>
        </w:rPr>
      </w:pPr>
    </w:p>
    <w:p w14:paraId="205A4A7F" w14:textId="77777777" w:rsidR="007331D4" w:rsidRDefault="007331D4" w:rsidP="005F6920">
      <w:pPr>
        <w:pStyle w:val="Default"/>
        <w:spacing w:line="360" w:lineRule="auto"/>
        <w:jc w:val="center"/>
        <w:rPr>
          <w:rFonts w:ascii="Times New Roman" w:hAnsi="Times New Roman" w:cs="Times New Roman"/>
          <w:b/>
          <w:bCs/>
          <w:sz w:val="36"/>
          <w:szCs w:val="36"/>
        </w:rPr>
      </w:pPr>
    </w:p>
    <w:p w14:paraId="761AC658" w14:textId="77777777" w:rsidR="007331D4" w:rsidRDefault="007331D4" w:rsidP="005F6920">
      <w:pPr>
        <w:pStyle w:val="Default"/>
        <w:spacing w:line="360" w:lineRule="auto"/>
        <w:jc w:val="center"/>
        <w:rPr>
          <w:rFonts w:ascii="Times New Roman" w:hAnsi="Times New Roman" w:cs="Times New Roman"/>
          <w:b/>
          <w:bCs/>
          <w:sz w:val="36"/>
          <w:szCs w:val="36"/>
        </w:rPr>
      </w:pPr>
    </w:p>
    <w:p w14:paraId="28FD77F8" w14:textId="77777777" w:rsidR="005C6F32" w:rsidRDefault="005C6F32" w:rsidP="005F6920">
      <w:pPr>
        <w:pStyle w:val="Default"/>
        <w:spacing w:line="360" w:lineRule="auto"/>
        <w:jc w:val="center"/>
        <w:rPr>
          <w:rFonts w:ascii="Times New Roman" w:hAnsi="Times New Roman" w:cs="Times New Roman"/>
          <w:b/>
          <w:bCs/>
          <w:sz w:val="36"/>
          <w:szCs w:val="36"/>
        </w:rPr>
      </w:pPr>
    </w:p>
    <w:p w14:paraId="7473CF65" w14:textId="74811F16" w:rsidR="00955982" w:rsidRDefault="00955982" w:rsidP="00E53AAF">
      <w:pPr>
        <w:pStyle w:val="Default"/>
        <w:spacing w:line="360" w:lineRule="auto"/>
        <w:rPr>
          <w:rFonts w:ascii="Times New Roman" w:hAnsi="Times New Roman" w:cs="Times New Roman"/>
          <w:b/>
          <w:bCs/>
          <w:sz w:val="36"/>
          <w:szCs w:val="36"/>
        </w:rPr>
      </w:pPr>
    </w:p>
    <w:p w14:paraId="4FA5ED83" w14:textId="7DC0C059" w:rsidR="007331D4" w:rsidRPr="005C6F4C" w:rsidRDefault="007331D4" w:rsidP="007331D4">
      <w:pPr>
        <w:pStyle w:val="Default"/>
        <w:spacing w:line="360" w:lineRule="auto"/>
        <w:jc w:val="center"/>
        <w:rPr>
          <w:rFonts w:ascii="Times New Roman" w:hAnsi="Times New Roman" w:cs="Times New Roman"/>
          <w:b/>
          <w:bCs/>
          <w:sz w:val="36"/>
          <w:szCs w:val="36"/>
        </w:rPr>
      </w:pPr>
      <w:r w:rsidRPr="005C6F4C">
        <w:rPr>
          <w:rFonts w:ascii="Times New Roman" w:hAnsi="Times New Roman" w:cs="Times New Roman"/>
          <w:b/>
          <w:bCs/>
          <w:sz w:val="36"/>
          <w:szCs w:val="36"/>
        </w:rPr>
        <w:lastRenderedPageBreak/>
        <w:t xml:space="preserve">CHAPTER </w:t>
      </w:r>
      <w:r w:rsidR="001E36A1">
        <w:rPr>
          <w:rFonts w:ascii="Times New Roman" w:hAnsi="Times New Roman" w:cs="Times New Roman"/>
          <w:b/>
          <w:bCs/>
          <w:sz w:val="36"/>
          <w:szCs w:val="36"/>
        </w:rPr>
        <w:t>6</w:t>
      </w:r>
    </w:p>
    <w:p w14:paraId="6F880147" w14:textId="27DBC04B" w:rsidR="007331D4" w:rsidRDefault="003A7A68" w:rsidP="007331D4">
      <w:pPr>
        <w:pStyle w:val="Default"/>
        <w:spacing w:line="360" w:lineRule="auto"/>
        <w:jc w:val="center"/>
        <w:rPr>
          <w:rFonts w:ascii="Times New Roman" w:hAnsi="Times New Roman" w:cs="Times New Roman"/>
          <w:b/>
          <w:bCs/>
          <w:sz w:val="36"/>
          <w:szCs w:val="36"/>
        </w:rPr>
      </w:pPr>
      <w:r w:rsidRPr="003A7A68">
        <w:rPr>
          <w:rFonts w:ascii="Times New Roman" w:hAnsi="Times New Roman" w:cs="Times New Roman"/>
          <w:b/>
          <w:bCs/>
          <w:sz w:val="36"/>
          <w:szCs w:val="36"/>
        </w:rPr>
        <w:t>TESTING AND MAINTENANCE</w:t>
      </w:r>
    </w:p>
    <w:p w14:paraId="5F2193E3" w14:textId="77777777" w:rsidR="003A7A68" w:rsidRDefault="003A7A68" w:rsidP="003A7A68">
      <w:pPr>
        <w:pStyle w:val="Default"/>
        <w:spacing w:line="360" w:lineRule="auto"/>
        <w:rPr>
          <w:rFonts w:ascii="Times New Roman" w:hAnsi="Times New Roman" w:cs="Times New Roman"/>
          <w:b/>
          <w:bCs/>
          <w:sz w:val="36"/>
          <w:szCs w:val="36"/>
        </w:rPr>
      </w:pPr>
    </w:p>
    <w:p w14:paraId="195DE333" w14:textId="77777777" w:rsidR="003A7A68" w:rsidRPr="003A7A68" w:rsidRDefault="003A7A68" w:rsidP="003A7A68">
      <w:pPr>
        <w:pStyle w:val="ListParagraph"/>
        <w:numPr>
          <w:ilvl w:val="0"/>
          <w:numId w:val="32"/>
        </w:numPr>
        <w:autoSpaceDE w:val="0"/>
        <w:autoSpaceDN w:val="0"/>
        <w:adjustRightInd w:val="0"/>
        <w:spacing w:after="240" w:line="240" w:lineRule="auto"/>
        <w:contextualSpacing w:val="0"/>
        <w:jc w:val="both"/>
        <w:rPr>
          <w:rFonts w:ascii="Times New Roman" w:hAnsi="Times New Roman"/>
          <w:b/>
          <w:bCs/>
          <w:vanish/>
          <w:color w:val="000000"/>
          <w:sz w:val="32"/>
          <w:szCs w:val="32"/>
        </w:rPr>
      </w:pPr>
    </w:p>
    <w:p w14:paraId="6CD8FBC1" w14:textId="4151CEC6" w:rsidR="00CB54F0" w:rsidRPr="00B67BF3" w:rsidRDefault="00BB4A57" w:rsidP="00CB54F0">
      <w:pPr>
        <w:pStyle w:val="Default"/>
        <w:numPr>
          <w:ilvl w:val="1"/>
          <w:numId w:val="32"/>
        </w:numPr>
        <w:spacing w:after="240"/>
        <w:jc w:val="both"/>
        <w:rPr>
          <w:rFonts w:ascii="Times New Roman" w:hAnsi="Times New Roman" w:cs="Times New Roman"/>
          <w:b/>
          <w:bCs/>
          <w:sz w:val="32"/>
          <w:szCs w:val="32"/>
        </w:rPr>
      </w:pPr>
      <w:r w:rsidRPr="00B67BF3">
        <w:rPr>
          <w:rFonts w:ascii="Times New Roman" w:hAnsi="Times New Roman" w:cs="Times New Roman"/>
          <w:b/>
          <w:bCs/>
          <w:sz w:val="32"/>
          <w:szCs w:val="32"/>
        </w:rPr>
        <w:t>Testing Overview</w:t>
      </w:r>
    </w:p>
    <w:p w14:paraId="2CECE947" w14:textId="73381E8C" w:rsidR="00EC0B85" w:rsidRPr="00EC0B85" w:rsidRDefault="00EC0B85" w:rsidP="00EC0B85">
      <w:pPr>
        <w:pStyle w:val="Default"/>
        <w:spacing w:after="240" w:line="360" w:lineRule="auto"/>
        <w:jc w:val="both"/>
        <w:rPr>
          <w:rFonts w:ascii="Times New Roman" w:hAnsi="Times New Roman"/>
          <w:lang w:val="en-IN"/>
        </w:rPr>
      </w:pPr>
      <w:r w:rsidRPr="00EC0B85">
        <w:rPr>
          <w:rFonts w:ascii="Times New Roman" w:hAnsi="Times New Roman"/>
          <w:lang w:val="en-IN"/>
        </w:rPr>
        <w:t>Tests are conducted to confirm that the E, Portal for Facilitating Case Management and Hearings operates smoothly, safely, and effectively under real, life situations. Considering that the system manages confidential judicial data and facilitates various user roles, it is vital that thorough testing is carried out to not only check the features but also to measure the system's security, performance, and reliability.</w:t>
      </w:r>
    </w:p>
    <w:p w14:paraId="37E62699" w14:textId="17BE1BAB" w:rsidR="00EC0B85" w:rsidRDefault="00EC0B85" w:rsidP="00EC0B85">
      <w:pPr>
        <w:pStyle w:val="Default"/>
        <w:spacing w:after="240" w:line="360" w:lineRule="auto"/>
        <w:jc w:val="both"/>
        <w:rPr>
          <w:rFonts w:ascii="Times New Roman" w:hAnsi="Times New Roman"/>
          <w:lang w:val="en-IN"/>
        </w:rPr>
      </w:pPr>
      <w:r w:rsidRPr="00EC0B85">
        <w:rPr>
          <w:rFonts w:ascii="Times New Roman" w:hAnsi="Times New Roman"/>
          <w:lang w:val="en-IN"/>
        </w:rPr>
        <w:t>The testing activities focus on the requirements set forth in the SRS document and the pilot, based evaluation methodology. All the major modules like authentication, case management, hearing scheduling, document handling, and notifications were subjected to tests separately and also in integration to verify overall accuracy.</w:t>
      </w:r>
    </w:p>
    <w:p w14:paraId="60B55991" w14:textId="1FA03FE5" w:rsidR="00B67BF3" w:rsidRDefault="00953DFA" w:rsidP="00B67BF3">
      <w:pPr>
        <w:pStyle w:val="Default"/>
        <w:numPr>
          <w:ilvl w:val="1"/>
          <w:numId w:val="32"/>
        </w:numPr>
        <w:spacing w:after="240"/>
        <w:jc w:val="both"/>
        <w:rPr>
          <w:rFonts w:ascii="Times New Roman" w:hAnsi="Times New Roman" w:cs="Times New Roman"/>
          <w:b/>
          <w:bCs/>
          <w:sz w:val="32"/>
          <w:szCs w:val="32"/>
        </w:rPr>
      </w:pPr>
      <w:r w:rsidRPr="00953DFA">
        <w:rPr>
          <w:rFonts w:ascii="Times New Roman" w:hAnsi="Times New Roman" w:cs="Times New Roman"/>
          <w:b/>
          <w:bCs/>
          <w:sz w:val="32"/>
          <w:szCs w:val="32"/>
        </w:rPr>
        <w:t>Types of Testing Performed</w:t>
      </w:r>
    </w:p>
    <w:p w14:paraId="48373BC7" w14:textId="02E2A769" w:rsidR="00BD47F2" w:rsidRPr="00BD47F2" w:rsidRDefault="00BD47F2" w:rsidP="00BD47F2">
      <w:pPr>
        <w:pStyle w:val="Default"/>
        <w:spacing w:after="240" w:line="360" w:lineRule="auto"/>
        <w:jc w:val="both"/>
        <w:rPr>
          <w:rFonts w:ascii="Times New Roman" w:hAnsi="Times New Roman" w:cs="Times New Roman"/>
        </w:rPr>
      </w:pPr>
      <w:r w:rsidRPr="00BD47F2">
        <w:rPr>
          <w:rFonts w:ascii="Times New Roman" w:hAnsi="Times New Roman" w:cs="Times New Roman"/>
        </w:rPr>
        <w:t xml:space="preserve">The following testing techniques were </w:t>
      </w:r>
      <w:r w:rsidR="00F41AAF">
        <w:rPr>
          <w:rFonts w:ascii="Times New Roman" w:hAnsi="Times New Roman" w:cs="Times New Roman"/>
        </w:rPr>
        <w:t>used</w:t>
      </w:r>
      <w:r w:rsidRPr="00BD47F2">
        <w:rPr>
          <w:rFonts w:ascii="Times New Roman" w:hAnsi="Times New Roman" w:cs="Times New Roman"/>
        </w:rPr>
        <w:t xml:space="preserve"> during system validation</w:t>
      </w:r>
      <w:r w:rsidR="00F41AAF">
        <w:rPr>
          <w:rFonts w:ascii="Times New Roman" w:hAnsi="Times New Roman" w:cs="Times New Roman"/>
        </w:rPr>
        <w:t xml:space="preserve"> and check</w:t>
      </w:r>
      <w:r w:rsidRPr="00BD47F2">
        <w:rPr>
          <w:rFonts w:ascii="Times New Roman" w:hAnsi="Times New Roman" w:cs="Times New Roman"/>
        </w:rPr>
        <w:t>:</w:t>
      </w:r>
    </w:p>
    <w:p w14:paraId="647117A8" w14:textId="2AF0D5EF" w:rsidR="00953DFA" w:rsidRPr="00CC39E1" w:rsidRDefault="00F073DC" w:rsidP="00953DFA">
      <w:pPr>
        <w:pStyle w:val="Default"/>
        <w:numPr>
          <w:ilvl w:val="2"/>
          <w:numId w:val="32"/>
        </w:numPr>
        <w:spacing w:after="240"/>
        <w:jc w:val="both"/>
        <w:rPr>
          <w:rFonts w:ascii="Times New Roman" w:hAnsi="Times New Roman" w:cs="Times New Roman"/>
          <w:b/>
          <w:bCs/>
          <w:sz w:val="28"/>
          <w:szCs w:val="28"/>
        </w:rPr>
      </w:pPr>
      <w:r w:rsidRPr="00CC39E1">
        <w:rPr>
          <w:rFonts w:ascii="Times New Roman" w:hAnsi="Times New Roman" w:cs="Times New Roman"/>
          <w:b/>
          <w:bCs/>
          <w:sz w:val="28"/>
          <w:szCs w:val="28"/>
        </w:rPr>
        <w:t>Functional Testing</w:t>
      </w:r>
    </w:p>
    <w:p w14:paraId="4E97A6B3" w14:textId="1D17F0DF" w:rsidR="00DA5F1D" w:rsidRPr="00CC39E1" w:rsidRDefault="00DA5F1D" w:rsidP="00CC39E1">
      <w:pPr>
        <w:pStyle w:val="Default"/>
        <w:spacing w:after="240" w:line="360" w:lineRule="auto"/>
        <w:jc w:val="both"/>
        <w:rPr>
          <w:rFonts w:ascii="Times New Roman" w:hAnsi="Times New Roman" w:cs="Times New Roman"/>
        </w:rPr>
      </w:pPr>
      <w:r w:rsidRPr="00CC39E1">
        <w:rPr>
          <w:rFonts w:ascii="Times New Roman" w:hAnsi="Times New Roman" w:cs="Times New Roman"/>
        </w:rPr>
        <w:t xml:space="preserve">Functional testing verifies that each feature of the system works </w:t>
      </w:r>
      <w:r w:rsidR="00F41AAF">
        <w:rPr>
          <w:rFonts w:ascii="Times New Roman" w:hAnsi="Times New Roman" w:cs="Times New Roman"/>
        </w:rPr>
        <w:t xml:space="preserve">fine and </w:t>
      </w:r>
      <w:r w:rsidRPr="00CC39E1">
        <w:rPr>
          <w:rFonts w:ascii="Times New Roman" w:hAnsi="Times New Roman" w:cs="Times New Roman"/>
        </w:rPr>
        <w:t>according to the specified requirements. Modules such as user</w:t>
      </w:r>
      <w:r w:rsidR="00F41AAF">
        <w:rPr>
          <w:rFonts w:ascii="Times New Roman" w:hAnsi="Times New Roman" w:cs="Times New Roman"/>
        </w:rPr>
        <w:t>-</w:t>
      </w:r>
      <w:r w:rsidRPr="00CC39E1">
        <w:rPr>
          <w:rFonts w:ascii="Times New Roman" w:hAnsi="Times New Roman" w:cs="Times New Roman"/>
        </w:rPr>
        <w:t>login, case filing, document</w:t>
      </w:r>
      <w:r w:rsidR="00F41AAF">
        <w:rPr>
          <w:rFonts w:ascii="Times New Roman" w:hAnsi="Times New Roman" w:cs="Times New Roman"/>
        </w:rPr>
        <w:t>-</w:t>
      </w:r>
      <w:r w:rsidRPr="00CC39E1">
        <w:rPr>
          <w:rFonts w:ascii="Times New Roman" w:hAnsi="Times New Roman" w:cs="Times New Roman"/>
        </w:rPr>
        <w:t>upload, hearing scheduling, and notifications were tested using valid and invalid inputs</w:t>
      </w:r>
      <w:r w:rsidR="00F41AAF">
        <w:rPr>
          <w:rFonts w:ascii="Times New Roman" w:hAnsi="Times New Roman" w:cs="Times New Roman"/>
        </w:rPr>
        <w:t xml:space="preserve"> in a good testing environment</w:t>
      </w:r>
      <w:r w:rsidRPr="00CC39E1">
        <w:rPr>
          <w:rFonts w:ascii="Times New Roman" w:hAnsi="Times New Roman" w:cs="Times New Roman"/>
        </w:rPr>
        <w:t>.</w:t>
      </w:r>
    </w:p>
    <w:p w14:paraId="27380128" w14:textId="77E316EF" w:rsidR="00953DFA" w:rsidRPr="00CC39E1" w:rsidRDefault="00F073DC" w:rsidP="00953DFA">
      <w:pPr>
        <w:pStyle w:val="Default"/>
        <w:numPr>
          <w:ilvl w:val="2"/>
          <w:numId w:val="32"/>
        </w:numPr>
        <w:spacing w:after="240"/>
        <w:jc w:val="both"/>
        <w:rPr>
          <w:rFonts w:ascii="Times New Roman" w:hAnsi="Times New Roman" w:cs="Times New Roman"/>
          <w:b/>
          <w:bCs/>
          <w:sz w:val="28"/>
          <w:szCs w:val="28"/>
        </w:rPr>
      </w:pPr>
      <w:r w:rsidRPr="00CC39E1">
        <w:rPr>
          <w:rFonts w:ascii="Times New Roman" w:hAnsi="Times New Roman" w:cs="Times New Roman"/>
          <w:b/>
          <w:bCs/>
          <w:sz w:val="28"/>
          <w:szCs w:val="28"/>
        </w:rPr>
        <w:t>Integration Testing</w:t>
      </w:r>
    </w:p>
    <w:p w14:paraId="25F60A22" w14:textId="7587E8B3" w:rsidR="00EC0B85" w:rsidRPr="00CC39E1" w:rsidRDefault="00EC0B85" w:rsidP="00CC39E1">
      <w:pPr>
        <w:pStyle w:val="Default"/>
        <w:spacing w:after="240" w:line="360" w:lineRule="auto"/>
        <w:jc w:val="both"/>
        <w:rPr>
          <w:rFonts w:ascii="Times New Roman" w:hAnsi="Times New Roman" w:cs="Times New Roman"/>
        </w:rPr>
      </w:pPr>
      <w:r w:rsidRPr="00EC0B85">
        <w:rPr>
          <w:rFonts w:ascii="Times New Roman" w:hAnsi="Times New Roman" w:cs="Times New Roman"/>
        </w:rPr>
        <w:t>Integration testing is done to check whether the </w:t>
      </w:r>
      <w:r w:rsidR="00F41AAF">
        <w:rPr>
          <w:rFonts w:ascii="Times New Roman" w:hAnsi="Times New Roman" w:cs="Times New Roman"/>
        </w:rPr>
        <w:t xml:space="preserve">components such as </w:t>
      </w:r>
      <w:r w:rsidRPr="00EC0B85">
        <w:rPr>
          <w:rFonts w:ascii="Times New Roman" w:hAnsi="Times New Roman" w:cs="Times New Roman"/>
        </w:rPr>
        <w:t xml:space="preserve">frontend, backend, and database components work together properly. The correctness of the API </w:t>
      </w:r>
      <w:r w:rsidR="00F41AAF">
        <w:rPr>
          <w:rFonts w:ascii="Times New Roman" w:hAnsi="Times New Roman" w:cs="Times New Roman"/>
        </w:rPr>
        <w:t xml:space="preserve">JSON </w:t>
      </w:r>
      <w:r w:rsidRPr="00EC0B85">
        <w:rPr>
          <w:rFonts w:ascii="Times New Roman" w:hAnsi="Times New Roman" w:cs="Times New Roman"/>
        </w:rPr>
        <w:t>responses, data consistency</w:t>
      </w:r>
      <w:r w:rsidR="00F41AAF">
        <w:rPr>
          <w:rFonts w:ascii="Times New Roman" w:hAnsi="Times New Roman" w:cs="Times New Roman"/>
        </w:rPr>
        <w:t xml:space="preserve"> or the inconsistency</w:t>
      </w:r>
      <w:r w:rsidRPr="00EC0B85">
        <w:rPr>
          <w:rFonts w:ascii="Times New Roman" w:hAnsi="Times New Roman" w:cs="Times New Roman"/>
        </w:rPr>
        <w:t xml:space="preserve">, and uninterrupted workflow were </w:t>
      </w:r>
      <w:r w:rsidR="00F41AAF">
        <w:rPr>
          <w:rFonts w:ascii="Times New Roman" w:hAnsi="Times New Roman" w:cs="Times New Roman"/>
        </w:rPr>
        <w:t xml:space="preserve">also being </w:t>
      </w:r>
      <w:r w:rsidRPr="00EC0B85">
        <w:rPr>
          <w:rFonts w:ascii="Times New Roman" w:hAnsi="Times New Roman" w:cs="Times New Roman"/>
        </w:rPr>
        <w:t>checked across the modules.</w:t>
      </w:r>
    </w:p>
    <w:p w14:paraId="1E2599EA" w14:textId="48D93571" w:rsidR="00953DFA" w:rsidRPr="00CC39E1" w:rsidRDefault="00F073DC" w:rsidP="00953DFA">
      <w:pPr>
        <w:pStyle w:val="Default"/>
        <w:numPr>
          <w:ilvl w:val="2"/>
          <w:numId w:val="32"/>
        </w:numPr>
        <w:spacing w:after="240"/>
        <w:jc w:val="both"/>
        <w:rPr>
          <w:rFonts w:ascii="Times New Roman" w:hAnsi="Times New Roman" w:cs="Times New Roman"/>
          <w:b/>
          <w:bCs/>
          <w:sz w:val="28"/>
          <w:szCs w:val="28"/>
        </w:rPr>
      </w:pPr>
      <w:r w:rsidRPr="00CC39E1">
        <w:rPr>
          <w:rFonts w:ascii="Times New Roman" w:hAnsi="Times New Roman" w:cs="Times New Roman"/>
          <w:b/>
          <w:bCs/>
          <w:sz w:val="28"/>
          <w:szCs w:val="28"/>
        </w:rPr>
        <w:t>Security Testing</w:t>
      </w:r>
    </w:p>
    <w:p w14:paraId="71C1F60B" w14:textId="0EBC70FB" w:rsidR="00EC0B85" w:rsidRPr="00CC39E1" w:rsidRDefault="00F41AAF" w:rsidP="00CC39E1">
      <w:pPr>
        <w:pStyle w:val="Default"/>
        <w:spacing w:after="240" w:line="360" w:lineRule="auto"/>
        <w:jc w:val="both"/>
        <w:rPr>
          <w:rFonts w:ascii="Times New Roman" w:hAnsi="Times New Roman" w:cs="Times New Roman"/>
        </w:rPr>
      </w:pPr>
      <w:r w:rsidRPr="00F41AAF">
        <w:rPr>
          <w:rFonts w:ascii="Times New Roman" w:hAnsi="Times New Roman" w:cs="Times New Roman"/>
        </w:rPr>
        <w:t>Security testing was performed to ensure that role, based access control, JWT authentication, OTP verification, and prevention of unauthorized access work correctly. Also, token invalidation and session handling were checked.</w:t>
      </w:r>
    </w:p>
    <w:p w14:paraId="779FFA8B" w14:textId="5BA95358" w:rsidR="00953DFA" w:rsidRPr="00CC39E1" w:rsidRDefault="00F073DC" w:rsidP="00953DFA">
      <w:pPr>
        <w:pStyle w:val="Default"/>
        <w:numPr>
          <w:ilvl w:val="2"/>
          <w:numId w:val="32"/>
        </w:numPr>
        <w:spacing w:after="240"/>
        <w:jc w:val="both"/>
        <w:rPr>
          <w:rFonts w:ascii="Times New Roman" w:hAnsi="Times New Roman" w:cs="Times New Roman"/>
          <w:b/>
          <w:bCs/>
          <w:sz w:val="28"/>
          <w:szCs w:val="28"/>
        </w:rPr>
      </w:pPr>
      <w:r w:rsidRPr="00CC39E1">
        <w:rPr>
          <w:rFonts w:ascii="Times New Roman" w:hAnsi="Times New Roman" w:cs="Times New Roman"/>
          <w:b/>
          <w:bCs/>
          <w:sz w:val="28"/>
          <w:szCs w:val="28"/>
        </w:rPr>
        <w:lastRenderedPageBreak/>
        <w:t>Performance Testing</w:t>
      </w:r>
    </w:p>
    <w:p w14:paraId="273F5448" w14:textId="3A02FC1B" w:rsidR="00CC39E1" w:rsidRPr="00CC39E1" w:rsidRDefault="00CC39E1" w:rsidP="00CC39E1">
      <w:pPr>
        <w:pStyle w:val="Default"/>
        <w:spacing w:after="240" w:line="360" w:lineRule="auto"/>
        <w:jc w:val="both"/>
        <w:rPr>
          <w:rFonts w:ascii="Times New Roman" w:hAnsi="Times New Roman" w:cs="Times New Roman"/>
        </w:rPr>
      </w:pPr>
      <w:r w:rsidRPr="00CC39E1">
        <w:rPr>
          <w:rFonts w:ascii="Times New Roman" w:hAnsi="Times New Roman" w:cs="Times New Roman"/>
        </w:rPr>
        <w:t>Performance testing evaluates system responsiveness under concurrent access. Multiple user roles were simulated simultaneously to test response time, stability, and scheduling efficiency.</w:t>
      </w:r>
    </w:p>
    <w:p w14:paraId="46A7CC2B" w14:textId="50D50C71" w:rsidR="001E36A1" w:rsidRDefault="007770AE" w:rsidP="001E36A1">
      <w:pPr>
        <w:pStyle w:val="Default"/>
        <w:numPr>
          <w:ilvl w:val="1"/>
          <w:numId w:val="32"/>
        </w:numPr>
        <w:spacing w:after="240"/>
        <w:jc w:val="both"/>
        <w:rPr>
          <w:rFonts w:ascii="Times New Roman" w:hAnsi="Times New Roman" w:cs="Times New Roman"/>
          <w:b/>
          <w:bCs/>
          <w:sz w:val="32"/>
          <w:szCs w:val="32"/>
        </w:rPr>
      </w:pPr>
      <w:r>
        <w:rPr>
          <w:rFonts w:ascii="Times New Roman" w:hAnsi="Times New Roman" w:cs="Times New Roman"/>
          <w:b/>
          <w:bCs/>
          <w:sz w:val="32"/>
          <w:szCs w:val="32"/>
        </w:rPr>
        <w:t>T</w:t>
      </w:r>
      <w:r w:rsidRPr="007770AE">
        <w:rPr>
          <w:rFonts w:ascii="Times New Roman" w:hAnsi="Times New Roman" w:cs="Times New Roman"/>
          <w:b/>
          <w:bCs/>
          <w:sz w:val="32"/>
          <w:szCs w:val="32"/>
        </w:rPr>
        <w:t>est Case Design</w:t>
      </w:r>
    </w:p>
    <w:p w14:paraId="4866A260" w14:textId="2069899E" w:rsidR="00F41AAF" w:rsidRDefault="00F41AAF" w:rsidP="009853D9">
      <w:pPr>
        <w:pStyle w:val="Default"/>
        <w:spacing w:after="240" w:line="360" w:lineRule="auto"/>
        <w:jc w:val="both"/>
        <w:rPr>
          <w:rFonts w:ascii="Times New Roman" w:hAnsi="Times New Roman" w:cs="Times New Roman"/>
        </w:rPr>
      </w:pPr>
      <w:r w:rsidRPr="00F41AAF">
        <w:rPr>
          <w:rFonts w:ascii="Times New Roman" w:hAnsi="Times New Roman" w:cs="Times New Roman"/>
        </w:rPr>
        <w:t>Test cases were prepared concentrating on major workflow of the system and different types of users which are essential in the system. Every test case defines input conditions, expected results, and actual outcomes.</w:t>
      </w:r>
    </w:p>
    <w:p w14:paraId="7DEFFFA4" w14:textId="3924553A" w:rsidR="009853D9" w:rsidRDefault="009853D9" w:rsidP="009853D9">
      <w:pPr>
        <w:pStyle w:val="Default"/>
        <w:spacing w:after="120"/>
        <w:jc w:val="both"/>
        <w:rPr>
          <w:rFonts w:ascii="Times New Roman" w:hAnsi="Times New Roman" w:cs="Times New Roman"/>
          <w:sz w:val="20"/>
          <w:szCs w:val="20"/>
        </w:rPr>
      </w:pPr>
      <w:r w:rsidRPr="009853D9">
        <w:rPr>
          <w:rFonts w:ascii="Times New Roman" w:hAnsi="Times New Roman" w:cs="Times New Roman"/>
          <w:b/>
          <w:bCs/>
          <w:sz w:val="20"/>
          <w:szCs w:val="20"/>
        </w:rPr>
        <w:t>Table 6.1:</w:t>
      </w:r>
      <w:r w:rsidRPr="009853D9">
        <w:rPr>
          <w:rFonts w:ascii="Times New Roman" w:hAnsi="Times New Roman" w:cs="Times New Roman"/>
          <w:sz w:val="20"/>
          <w:szCs w:val="20"/>
        </w:rPr>
        <w:t xml:space="preserve"> Sample Test Cases</w:t>
      </w:r>
    </w:p>
    <w:tbl>
      <w:tblPr>
        <w:tblStyle w:val="TableGridLight"/>
        <w:tblW w:w="0" w:type="auto"/>
        <w:tblLook w:val="04A0" w:firstRow="1" w:lastRow="0" w:firstColumn="1" w:lastColumn="0" w:noHBand="0" w:noVBand="1"/>
      </w:tblPr>
      <w:tblGrid>
        <w:gridCol w:w="1358"/>
        <w:gridCol w:w="2024"/>
        <w:gridCol w:w="3200"/>
        <w:gridCol w:w="2545"/>
        <w:gridCol w:w="857"/>
      </w:tblGrid>
      <w:tr w:rsidR="002E198C" w:rsidRPr="002E198C" w14:paraId="07B908AF" w14:textId="77777777" w:rsidTr="002E198C">
        <w:tc>
          <w:tcPr>
            <w:tcW w:w="0" w:type="auto"/>
            <w:hideMark/>
          </w:tcPr>
          <w:p w14:paraId="06245B83" w14:textId="77777777" w:rsidR="002E198C" w:rsidRPr="002E198C" w:rsidRDefault="002E198C" w:rsidP="00D4408D">
            <w:pPr>
              <w:pStyle w:val="Default"/>
              <w:spacing w:after="120" w:line="360" w:lineRule="auto"/>
              <w:jc w:val="both"/>
              <w:rPr>
                <w:rFonts w:ascii="Times New Roman" w:hAnsi="Times New Roman"/>
                <w:b/>
                <w:bCs/>
                <w:lang w:val="en-IN"/>
              </w:rPr>
            </w:pPr>
            <w:r w:rsidRPr="002E198C">
              <w:rPr>
                <w:rFonts w:ascii="Times New Roman" w:hAnsi="Times New Roman"/>
                <w:b/>
                <w:bCs/>
                <w:lang w:val="en-IN"/>
              </w:rPr>
              <w:t>Test Case ID</w:t>
            </w:r>
          </w:p>
        </w:tc>
        <w:tc>
          <w:tcPr>
            <w:tcW w:w="0" w:type="auto"/>
            <w:hideMark/>
          </w:tcPr>
          <w:p w14:paraId="3BD76A96" w14:textId="77777777" w:rsidR="002E198C" w:rsidRPr="002E198C" w:rsidRDefault="002E198C" w:rsidP="00D4408D">
            <w:pPr>
              <w:pStyle w:val="Default"/>
              <w:spacing w:after="120" w:line="360" w:lineRule="auto"/>
              <w:jc w:val="both"/>
              <w:rPr>
                <w:rFonts w:ascii="Times New Roman" w:hAnsi="Times New Roman"/>
                <w:b/>
                <w:bCs/>
                <w:lang w:val="en-IN"/>
              </w:rPr>
            </w:pPr>
            <w:r w:rsidRPr="002E198C">
              <w:rPr>
                <w:rFonts w:ascii="Times New Roman" w:hAnsi="Times New Roman"/>
                <w:b/>
                <w:bCs/>
                <w:lang w:val="en-IN"/>
              </w:rPr>
              <w:t>Module</w:t>
            </w:r>
          </w:p>
        </w:tc>
        <w:tc>
          <w:tcPr>
            <w:tcW w:w="0" w:type="auto"/>
            <w:hideMark/>
          </w:tcPr>
          <w:p w14:paraId="5220C698" w14:textId="77777777" w:rsidR="002E198C" w:rsidRPr="002E198C" w:rsidRDefault="002E198C" w:rsidP="00D4408D">
            <w:pPr>
              <w:pStyle w:val="Default"/>
              <w:spacing w:after="120" w:line="360" w:lineRule="auto"/>
              <w:jc w:val="both"/>
              <w:rPr>
                <w:rFonts w:ascii="Times New Roman" w:hAnsi="Times New Roman"/>
                <w:b/>
                <w:bCs/>
                <w:lang w:val="en-IN"/>
              </w:rPr>
            </w:pPr>
            <w:r w:rsidRPr="002E198C">
              <w:rPr>
                <w:rFonts w:ascii="Times New Roman" w:hAnsi="Times New Roman"/>
                <w:b/>
                <w:bCs/>
                <w:lang w:val="en-IN"/>
              </w:rPr>
              <w:t>Test Description</w:t>
            </w:r>
          </w:p>
        </w:tc>
        <w:tc>
          <w:tcPr>
            <w:tcW w:w="0" w:type="auto"/>
            <w:hideMark/>
          </w:tcPr>
          <w:p w14:paraId="4E6FA7B5" w14:textId="77777777" w:rsidR="002E198C" w:rsidRPr="002E198C" w:rsidRDefault="002E198C" w:rsidP="00D4408D">
            <w:pPr>
              <w:pStyle w:val="Default"/>
              <w:spacing w:after="120" w:line="360" w:lineRule="auto"/>
              <w:jc w:val="both"/>
              <w:rPr>
                <w:rFonts w:ascii="Times New Roman" w:hAnsi="Times New Roman"/>
                <w:b/>
                <w:bCs/>
                <w:lang w:val="en-IN"/>
              </w:rPr>
            </w:pPr>
            <w:r w:rsidRPr="002E198C">
              <w:rPr>
                <w:rFonts w:ascii="Times New Roman" w:hAnsi="Times New Roman"/>
                <w:b/>
                <w:bCs/>
                <w:lang w:val="en-IN"/>
              </w:rPr>
              <w:t>Expected Result</w:t>
            </w:r>
          </w:p>
        </w:tc>
        <w:tc>
          <w:tcPr>
            <w:tcW w:w="0" w:type="auto"/>
            <w:hideMark/>
          </w:tcPr>
          <w:p w14:paraId="2C81B993" w14:textId="77777777" w:rsidR="002E198C" w:rsidRPr="002E198C" w:rsidRDefault="002E198C" w:rsidP="00D4408D">
            <w:pPr>
              <w:pStyle w:val="Default"/>
              <w:spacing w:after="120" w:line="360" w:lineRule="auto"/>
              <w:jc w:val="both"/>
              <w:rPr>
                <w:rFonts w:ascii="Times New Roman" w:hAnsi="Times New Roman"/>
                <w:b/>
                <w:bCs/>
                <w:lang w:val="en-IN"/>
              </w:rPr>
            </w:pPr>
            <w:r w:rsidRPr="002E198C">
              <w:rPr>
                <w:rFonts w:ascii="Times New Roman" w:hAnsi="Times New Roman"/>
                <w:b/>
                <w:bCs/>
                <w:lang w:val="en-IN"/>
              </w:rPr>
              <w:t>Status</w:t>
            </w:r>
          </w:p>
        </w:tc>
      </w:tr>
      <w:tr w:rsidR="002E198C" w:rsidRPr="002E198C" w14:paraId="3F887829" w14:textId="77777777" w:rsidTr="002E198C">
        <w:tc>
          <w:tcPr>
            <w:tcW w:w="0" w:type="auto"/>
            <w:hideMark/>
          </w:tcPr>
          <w:p w14:paraId="608ED19A"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TC-01</w:t>
            </w:r>
          </w:p>
        </w:tc>
        <w:tc>
          <w:tcPr>
            <w:tcW w:w="0" w:type="auto"/>
            <w:hideMark/>
          </w:tcPr>
          <w:p w14:paraId="620BEB57"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Authentication</w:t>
            </w:r>
          </w:p>
        </w:tc>
        <w:tc>
          <w:tcPr>
            <w:tcW w:w="0" w:type="auto"/>
            <w:hideMark/>
          </w:tcPr>
          <w:p w14:paraId="7E50661B"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Login with valid credentials</w:t>
            </w:r>
          </w:p>
        </w:tc>
        <w:tc>
          <w:tcPr>
            <w:tcW w:w="0" w:type="auto"/>
            <w:hideMark/>
          </w:tcPr>
          <w:p w14:paraId="6D6A2386"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User logged in successfully</w:t>
            </w:r>
          </w:p>
        </w:tc>
        <w:tc>
          <w:tcPr>
            <w:tcW w:w="0" w:type="auto"/>
            <w:hideMark/>
          </w:tcPr>
          <w:p w14:paraId="1BE1C67D"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Pass</w:t>
            </w:r>
          </w:p>
        </w:tc>
      </w:tr>
      <w:tr w:rsidR="002E198C" w:rsidRPr="002E198C" w14:paraId="449F8A8E" w14:textId="77777777" w:rsidTr="002E198C">
        <w:tc>
          <w:tcPr>
            <w:tcW w:w="0" w:type="auto"/>
            <w:hideMark/>
          </w:tcPr>
          <w:p w14:paraId="7176930F"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TC-02</w:t>
            </w:r>
          </w:p>
        </w:tc>
        <w:tc>
          <w:tcPr>
            <w:tcW w:w="0" w:type="auto"/>
            <w:hideMark/>
          </w:tcPr>
          <w:p w14:paraId="6CF4A24E"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Authentication</w:t>
            </w:r>
          </w:p>
        </w:tc>
        <w:tc>
          <w:tcPr>
            <w:tcW w:w="0" w:type="auto"/>
            <w:hideMark/>
          </w:tcPr>
          <w:p w14:paraId="00036DEB"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Login with invalid password</w:t>
            </w:r>
          </w:p>
        </w:tc>
        <w:tc>
          <w:tcPr>
            <w:tcW w:w="0" w:type="auto"/>
            <w:hideMark/>
          </w:tcPr>
          <w:p w14:paraId="1E9C9349"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Access denied</w:t>
            </w:r>
          </w:p>
        </w:tc>
        <w:tc>
          <w:tcPr>
            <w:tcW w:w="0" w:type="auto"/>
            <w:hideMark/>
          </w:tcPr>
          <w:p w14:paraId="77CB12DC"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Pass</w:t>
            </w:r>
          </w:p>
        </w:tc>
      </w:tr>
      <w:tr w:rsidR="002E198C" w:rsidRPr="002E198C" w14:paraId="4E980FF1" w14:textId="77777777" w:rsidTr="002E198C">
        <w:tc>
          <w:tcPr>
            <w:tcW w:w="0" w:type="auto"/>
            <w:hideMark/>
          </w:tcPr>
          <w:p w14:paraId="379338C9"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TC-03</w:t>
            </w:r>
          </w:p>
        </w:tc>
        <w:tc>
          <w:tcPr>
            <w:tcW w:w="0" w:type="auto"/>
            <w:hideMark/>
          </w:tcPr>
          <w:p w14:paraId="25F650A3"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Case Management</w:t>
            </w:r>
          </w:p>
        </w:tc>
        <w:tc>
          <w:tcPr>
            <w:tcW w:w="0" w:type="auto"/>
            <w:hideMark/>
          </w:tcPr>
          <w:p w14:paraId="758039FB"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File new case with valid data</w:t>
            </w:r>
          </w:p>
        </w:tc>
        <w:tc>
          <w:tcPr>
            <w:tcW w:w="0" w:type="auto"/>
            <w:hideMark/>
          </w:tcPr>
          <w:p w14:paraId="533D37EF"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Case ID generated</w:t>
            </w:r>
          </w:p>
        </w:tc>
        <w:tc>
          <w:tcPr>
            <w:tcW w:w="0" w:type="auto"/>
            <w:hideMark/>
          </w:tcPr>
          <w:p w14:paraId="6E97BF70"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Pass</w:t>
            </w:r>
          </w:p>
        </w:tc>
      </w:tr>
      <w:tr w:rsidR="002E198C" w:rsidRPr="002E198C" w14:paraId="355D1DB6" w14:textId="77777777" w:rsidTr="002E198C">
        <w:tc>
          <w:tcPr>
            <w:tcW w:w="0" w:type="auto"/>
            <w:hideMark/>
          </w:tcPr>
          <w:p w14:paraId="3AA86BE4"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TC-04</w:t>
            </w:r>
          </w:p>
        </w:tc>
        <w:tc>
          <w:tcPr>
            <w:tcW w:w="0" w:type="auto"/>
            <w:hideMark/>
          </w:tcPr>
          <w:p w14:paraId="6A3FCD69"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Case Management</w:t>
            </w:r>
          </w:p>
        </w:tc>
        <w:tc>
          <w:tcPr>
            <w:tcW w:w="0" w:type="auto"/>
            <w:hideMark/>
          </w:tcPr>
          <w:p w14:paraId="2CB82F34"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Upload invalid document format</w:t>
            </w:r>
          </w:p>
        </w:tc>
        <w:tc>
          <w:tcPr>
            <w:tcW w:w="0" w:type="auto"/>
            <w:hideMark/>
          </w:tcPr>
          <w:p w14:paraId="30F7B39C"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Upload rejected</w:t>
            </w:r>
          </w:p>
        </w:tc>
        <w:tc>
          <w:tcPr>
            <w:tcW w:w="0" w:type="auto"/>
            <w:hideMark/>
          </w:tcPr>
          <w:p w14:paraId="29B239B8"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Pass</w:t>
            </w:r>
          </w:p>
        </w:tc>
      </w:tr>
      <w:tr w:rsidR="002E198C" w:rsidRPr="002E198C" w14:paraId="05EE79E5" w14:textId="77777777" w:rsidTr="002E198C">
        <w:tc>
          <w:tcPr>
            <w:tcW w:w="0" w:type="auto"/>
            <w:hideMark/>
          </w:tcPr>
          <w:p w14:paraId="5049AF1A"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TC-05</w:t>
            </w:r>
          </w:p>
        </w:tc>
        <w:tc>
          <w:tcPr>
            <w:tcW w:w="0" w:type="auto"/>
            <w:hideMark/>
          </w:tcPr>
          <w:p w14:paraId="35CF4612"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Hearing Scheduling</w:t>
            </w:r>
          </w:p>
        </w:tc>
        <w:tc>
          <w:tcPr>
            <w:tcW w:w="0" w:type="auto"/>
            <w:hideMark/>
          </w:tcPr>
          <w:p w14:paraId="6BC00145"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Schedule hearing with available slot</w:t>
            </w:r>
          </w:p>
        </w:tc>
        <w:tc>
          <w:tcPr>
            <w:tcW w:w="0" w:type="auto"/>
            <w:hideMark/>
          </w:tcPr>
          <w:p w14:paraId="3FFDA103"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Hearing scheduled</w:t>
            </w:r>
          </w:p>
        </w:tc>
        <w:tc>
          <w:tcPr>
            <w:tcW w:w="0" w:type="auto"/>
            <w:hideMark/>
          </w:tcPr>
          <w:p w14:paraId="0016CE21"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Pass</w:t>
            </w:r>
          </w:p>
        </w:tc>
      </w:tr>
      <w:tr w:rsidR="002E198C" w:rsidRPr="002E198C" w14:paraId="3BBB4293" w14:textId="77777777" w:rsidTr="002E198C">
        <w:tc>
          <w:tcPr>
            <w:tcW w:w="0" w:type="auto"/>
            <w:hideMark/>
          </w:tcPr>
          <w:p w14:paraId="28C6F89F"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TC-06</w:t>
            </w:r>
          </w:p>
        </w:tc>
        <w:tc>
          <w:tcPr>
            <w:tcW w:w="0" w:type="auto"/>
            <w:hideMark/>
          </w:tcPr>
          <w:p w14:paraId="743CB642"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Security</w:t>
            </w:r>
          </w:p>
        </w:tc>
        <w:tc>
          <w:tcPr>
            <w:tcW w:w="0" w:type="auto"/>
            <w:hideMark/>
          </w:tcPr>
          <w:p w14:paraId="5828E914"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Access admin feature as litigant</w:t>
            </w:r>
          </w:p>
        </w:tc>
        <w:tc>
          <w:tcPr>
            <w:tcW w:w="0" w:type="auto"/>
            <w:hideMark/>
          </w:tcPr>
          <w:p w14:paraId="34827BB5"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Access denied</w:t>
            </w:r>
          </w:p>
        </w:tc>
        <w:tc>
          <w:tcPr>
            <w:tcW w:w="0" w:type="auto"/>
            <w:hideMark/>
          </w:tcPr>
          <w:p w14:paraId="0CD0A79F"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Pass</w:t>
            </w:r>
          </w:p>
        </w:tc>
      </w:tr>
      <w:tr w:rsidR="002E198C" w:rsidRPr="002E198C" w14:paraId="1F4921E0" w14:textId="77777777" w:rsidTr="002E198C">
        <w:tc>
          <w:tcPr>
            <w:tcW w:w="0" w:type="auto"/>
            <w:hideMark/>
          </w:tcPr>
          <w:p w14:paraId="19F5C3A4"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TC-07</w:t>
            </w:r>
          </w:p>
        </w:tc>
        <w:tc>
          <w:tcPr>
            <w:tcW w:w="0" w:type="auto"/>
            <w:hideMark/>
          </w:tcPr>
          <w:p w14:paraId="045F33F0"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Notification</w:t>
            </w:r>
          </w:p>
        </w:tc>
        <w:tc>
          <w:tcPr>
            <w:tcW w:w="0" w:type="auto"/>
            <w:hideMark/>
          </w:tcPr>
          <w:p w14:paraId="53582AFE"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Hearing scheduled notification</w:t>
            </w:r>
          </w:p>
        </w:tc>
        <w:tc>
          <w:tcPr>
            <w:tcW w:w="0" w:type="auto"/>
            <w:hideMark/>
          </w:tcPr>
          <w:p w14:paraId="787643F0"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Notification delivered</w:t>
            </w:r>
          </w:p>
        </w:tc>
        <w:tc>
          <w:tcPr>
            <w:tcW w:w="0" w:type="auto"/>
            <w:hideMark/>
          </w:tcPr>
          <w:p w14:paraId="6C193D14" w14:textId="77777777" w:rsidR="002E198C" w:rsidRPr="002E198C" w:rsidRDefault="002E198C" w:rsidP="00D4408D">
            <w:pPr>
              <w:pStyle w:val="Default"/>
              <w:spacing w:after="120" w:line="360" w:lineRule="auto"/>
              <w:rPr>
                <w:rFonts w:ascii="Times New Roman" w:hAnsi="Times New Roman"/>
                <w:lang w:val="en-IN"/>
              </w:rPr>
            </w:pPr>
            <w:r w:rsidRPr="002E198C">
              <w:rPr>
                <w:rFonts w:ascii="Times New Roman" w:hAnsi="Times New Roman"/>
                <w:lang w:val="en-IN"/>
              </w:rPr>
              <w:t>Pass</w:t>
            </w:r>
          </w:p>
        </w:tc>
      </w:tr>
    </w:tbl>
    <w:p w14:paraId="440894CF" w14:textId="77777777" w:rsidR="009853D9" w:rsidRPr="009853D9" w:rsidRDefault="009853D9" w:rsidP="00194A06">
      <w:pPr>
        <w:pStyle w:val="Default"/>
        <w:spacing w:after="120"/>
        <w:rPr>
          <w:rFonts w:ascii="Times New Roman" w:hAnsi="Times New Roman" w:cs="Times New Roman"/>
          <w:sz w:val="20"/>
          <w:szCs w:val="20"/>
        </w:rPr>
      </w:pPr>
    </w:p>
    <w:p w14:paraId="647BAA04" w14:textId="50D98CC3" w:rsidR="00D4408D" w:rsidRPr="00D4408D" w:rsidRDefault="00D4408D" w:rsidP="00D4408D">
      <w:pPr>
        <w:pStyle w:val="Default"/>
        <w:numPr>
          <w:ilvl w:val="1"/>
          <w:numId w:val="32"/>
        </w:numPr>
        <w:spacing w:after="240"/>
        <w:jc w:val="both"/>
        <w:rPr>
          <w:rFonts w:ascii="Times New Roman" w:hAnsi="Times New Roman" w:cs="Times New Roman"/>
          <w:b/>
          <w:bCs/>
          <w:sz w:val="32"/>
          <w:szCs w:val="32"/>
        </w:rPr>
      </w:pPr>
      <w:r w:rsidRPr="00D4408D">
        <w:rPr>
          <w:rFonts w:ascii="Times New Roman" w:hAnsi="Times New Roman"/>
          <w:b/>
          <w:bCs/>
          <w:sz w:val="32"/>
          <w:szCs w:val="32"/>
          <w:lang w:val="en-IN"/>
        </w:rPr>
        <w:t>Test Environment</w:t>
      </w:r>
    </w:p>
    <w:p w14:paraId="77363570"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The testing environment was designed to closely simulate real-world judicial usage.</w:t>
      </w:r>
    </w:p>
    <w:p w14:paraId="75AD0FA8" w14:textId="77777777" w:rsidR="00D4408D" w:rsidRPr="00D4408D" w:rsidRDefault="00D4408D" w:rsidP="00D4408D">
      <w:pPr>
        <w:pStyle w:val="Default"/>
        <w:spacing w:after="120"/>
        <w:jc w:val="both"/>
        <w:rPr>
          <w:rFonts w:ascii="Times New Roman" w:hAnsi="Times New Roman"/>
          <w:b/>
          <w:bCs/>
          <w:sz w:val="28"/>
          <w:szCs w:val="28"/>
          <w:lang w:val="en-IN"/>
        </w:rPr>
      </w:pPr>
      <w:r w:rsidRPr="00D4408D">
        <w:rPr>
          <w:rFonts w:ascii="Times New Roman" w:hAnsi="Times New Roman"/>
          <w:b/>
          <w:bCs/>
          <w:sz w:val="20"/>
          <w:szCs w:val="20"/>
          <w:lang w:val="en-IN"/>
        </w:rPr>
        <w:t>Table 6.2:</w:t>
      </w:r>
      <w:r w:rsidRPr="00D4408D">
        <w:rPr>
          <w:rFonts w:ascii="Times New Roman" w:hAnsi="Times New Roman"/>
          <w:b/>
          <w:bCs/>
          <w:sz w:val="28"/>
          <w:szCs w:val="28"/>
          <w:lang w:val="en-IN"/>
        </w:rPr>
        <w:t xml:space="preserve"> </w:t>
      </w:r>
      <w:r w:rsidRPr="00D4408D">
        <w:rPr>
          <w:rFonts w:ascii="Times New Roman" w:hAnsi="Times New Roman"/>
          <w:sz w:val="20"/>
          <w:szCs w:val="20"/>
          <w:lang w:val="en-IN"/>
        </w:rPr>
        <w:t>Test Environment Configuration</w:t>
      </w:r>
    </w:p>
    <w:tbl>
      <w:tblPr>
        <w:tblStyle w:val="TableGridLight"/>
        <w:tblW w:w="10204" w:type="dxa"/>
        <w:tblLook w:val="04A0" w:firstRow="1" w:lastRow="0" w:firstColumn="1" w:lastColumn="0" w:noHBand="0" w:noVBand="1"/>
      </w:tblPr>
      <w:tblGrid>
        <w:gridCol w:w="5102"/>
        <w:gridCol w:w="5102"/>
      </w:tblGrid>
      <w:tr w:rsidR="00D4408D" w:rsidRPr="00D4408D" w14:paraId="272B8C8A" w14:textId="77777777" w:rsidTr="00D4408D">
        <w:tc>
          <w:tcPr>
            <w:tcW w:w="5102" w:type="dxa"/>
            <w:hideMark/>
          </w:tcPr>
          <w:p w14:paraId="0B3E978C" w14:textId="77777777" w:rsidR="00D4408D" w:rsidRPr="00D4408D" w:rsidRDefault="00D4408D" w:rsidP="00D4408D">
            <w:pPr>
              <w:pStyle w:val="Default"/>
              <w:spacing w:after="240" w:line="360" w:lineRule="auto"/>
              <w:jc w:val="both"/>
              <w:rPr>
                <w:rFonts w:ascii="Times New Roman" w:hAnsi="Times New Roman"/>
                <w:b/>
                <w:bCs/>
                <w:lang w:val="en-IN"/>
              </w:rPr>
            </w:pPr>
            <w:r w:rsidRPr="00D4408D">
              <w:rPr>
                <w:rFonts w:ascii="Times New Roman" w:hAnsi="Times New Roman"/>
                <w:b/>
                <w:bCs/>
                <w:lang w:val="en-IN"/>
              </w:rPr>
              <w:t>Component</w:t>
            </w:r>
          </w:p>
        </w:tc>
        <w:tc>
          <w:tcPr>
            <w:tcW w:w="5102" w:type="dxa"/>
            <w:hideMark/>
          </w:tcPr>
          <w:p w14:paraId="7B487E8B" w14:textId="77777777" w:rsidR="00D4408D" w:rsidRPr="00D4408D" w:rsidRDefault="00D4408D" w:rsidP="00D4408D">
            <w:pPr>
              <w:pStyle w:val="Default"/>
              <w:spacing w:after="240" w:line="360" w:lineRule="auto"/>
              <w:jc w:val="both"/>
              <w:rPr>
                <w:rFonts w:ascii="Times New Roman" w:hAnsi="Times New Roman"/>
                <w:b/>
                <w:bCs/>
                <w:lang w:val="en-IN"/>
              </w:rPr>
            </w:pPr>
            <w:r w:rsidRPr="00D4408D">
              <w:rPr>
                <w:rFonts w:ascii="Times New Roman" w:hAnsi="Times New Roman"/>
                <w:b/>
                <w:bCs/>
                <w:lang w:val="en-IN"/>
              </w:rPr>
              <w:t>Specification</w:t>
            </w:r>
          </w:p>
        </w:tc>
      </w:tr>
      <w:tr w:rsidR="00D4408D" w:rsidRPr="00D4408D" w14:paraId="7DA1B68D" w14:textId="77777777" w:rsidTr="00D4408D">
        <w:tc>
          <w:tcPr>
            <w:tcW w:w="5102" w:type="dxa"/>
            <w:hideMark/>
          </w:tcPr>
          <w:p w14:paraId="4CBB4F4B"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lastRenderedPageBreak/>
              <w:t>Frontend</w:t>
            </w:r>
          </w:p>
        </w:tc>
        <w:tc>
          <w:tcPr>
            <w:tcW w:w="5102" w:type="dxa"/>
            <w:hideMark/>
          </w:tcPr>
          <w:p w14:paraId="48DDBCD3"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React.js (Chrome Browser)</w:t>
            </w:r>
          </w:p>
        </w:tc>
      </w:tr>
      <w:tr w:rsidR="00D4408D" w:rsidRPr="00D4408D" w14:paraId="22403C59" w14:textId="77777777" w:rsidTr="00D4408D">
        <w:tc>
          <w:tcPr>
            <w:tcW w:w="5102" w:type="dxa"/>
            <w:hideMark/>
          </w:tcPr>
          <w:p w14:paraId="3FE53F80"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Backend</w:t>
            </w:r>
          </w:p>
        </w:tc>
        <w:tc>
          <w:tcPr>
            <w:tcW w:w="5102" w:type="dxa"/>
            <w:hideMark/>
          </w:tcPr>
          <w:p w14:paraId="58C1EA24"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Node.js with Express</w:t>
            </w:r>
          </w:p>
        </w:tc>
      </w:tr>
      <w:tr w:rsidR="00D4408D" w:rsidRPr="00D4408D" w14:paraId="70A7FBD2" w14:textId="77777777" w:rsidTr="00D4408D">
        <w:tc>
          <w:tcPr>
            <w:tcW w:w="5102" w:type="dxa"/>
            <w:hideMark/>
          </w:tcPr>
          <w:p w14:paraId="1557F0EF"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Database</w:t>
            </w:r>
          </w:p>
        </w:tc>
        <w:tc>
          <w:tcPr>
            <w:tcW w:w="5102" w:type="dxa"/>
            <w:hideMark/>
          </w:tcPr>
          <w:p w14:paraId="69C2C90E"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MongoDB</w:t>
            </w:r>
          </w:p>
        </w:tc>
      </w:tr>
      <w:tr w:rsidR="00D4408D" w:rsidRPr="00D4408D" w14:paraId="63034596" w14:textId="77777777" w:rsidTr="00D4408D">
        <w:tc>
          <w:tcPr>
            <w:tcW w:w="5102" w:type="dxa"/>
            <w:hideMark/>
          </w:tcPr>
          <w:p w14:paraId="77748A0B"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Authentication</w:t>
            </w:r>
          </w:p>
        </w:tc>
        <w:tc>
          <w:tcPr>
            <w:tcW w:w="5102" w:type="dxa"/>
            <w:hideMark/>
          </w:tcPr>
          <w:p w14:paraId="4CE0B16B"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JWT, OTP</w:t>
            </w:r>
          </w:p>
        </w:tc>
      </w:tr>
      <w:tr w:rsidR="00D4408D" w:rsidRPr="00D4408D" w14:paraId="6090D55C" w14:textId="77777777" w:rsidTr="00D4408D">
        <w:tc>
          <w:tcPr>
            <w:tcW w:w="5102" w:type="dxa"/>
            <w:hideMark/>
          </w:tcPr>
          <w:p w14:paraId="0F918507"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Deployment</w:t>
            </w:r>
          </w:p>
        </w:tc>
        <w:tc>
          <w:tcPr>
            <w:tcW w:w="5102" w:type="dxa"/>
            <w:hideMark/>
          </w:tcPr>
          <w:p w14:paraId="5CA928D8"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Local / Cloud-based server</w:t>
            </w:r>
          </w:p>
        </w:tc>
      </w:tr>
      <w:tr w:rsidR="00D4408D" w:rsidRPr="00D4408D" w14:paraId="231FBE1F" w14:textId="77777777" w:rsidTr="00D4408D">
        <w:tc>
          <w:tcPr>
            <w:tcW w:w="5102" w:type="dxa"/>
            <w:hideMark/>
          </w:tcPr>
          <w:p w14:paraId="2F562408" w14:textId="77777777" w:rsidR="00D4408D" w:rsidRPr="00D4408D" w:rsidRDefault="00D4408D" w:rsidP="00D4408D">
            <w:pPr>
              <w:pStyle w:val="Default"/>
              <w:spacing w:after="240"/>
              <w:jc w:val="both"/>
              <w:rPr>
                <w:rFonts w:ascii="Times New Roman" w:hAnsi="Times New Roman"/>
                <w:lang w:val="en-IN"/>
              </w:rPr>
            </w:pPr>
            <w:r w:rsidRPr="00D4408D">
              <w:rPr>
                <w:rFonts w:ascii="Times New Roman" w:hAnsi="Times New Roman"/>
                <w:lang w:val="en-IN"/>
              </w:rPr>
              <w:t>Users Simulated</w:t>
            </w:r>
          </w:p>
        </w:tc>
        <w:tc>
          <w:tcPr>
            <w:tcW w:w="5102" w:type="dxa"/>
            <w:hideMark/>
          </w:tcPr>
          <w:p w14:paraId="16B1192E" w14:textId="77777777" w:rsidR="00D4408D" w:rsidRPr="00D4408D" w:rsidRDefault="00D4408D" w:rsidP="00D4408D">
            <w:pPr>
              <w:pStyle w:val="Default"/>
              <w:spacing w:after="240"/>
              <w:jc w:val="both"/>
              <w:rPr>
                <w:rFonts w:ascii="Times New Roman" w:hAnsi="Times New Roman"/>
                <w:lang w:val="en-IN"/>
              </w:rPr>
            </w:pPr>
            <w:r w:rsidRPr="00D4408D">
              <w:rPr>
                <w:rFonts w:ascii="Times New Roman" w:hAnsi="Times New Roman"/>
                <w:lang w:val="en-IN"/>
              </w:rPr>
              <w:t>Judge, Advocate, Litigant, Clerk, Admin</w:t>
            </w:r>
          </w:p>
        </w:tc>
      </w:tr>
    </w:tbl>
    <w:p w14:paraId="13CD7EE2" w14:textId="35DA7CBC" w:rsidR="00D4408D" w:rsidRPr="00D4408D" w:rsidRDefault="00D4408D" w:rsidP="00D4408D">
      <w:pPr>
        <w:pStyle w:val="Default"/>
        <w:spacing w:after="240"/>
        <w:jc w:val="both"/>
        <w:rPr>
          <w:rFonts w:ascii="Times New Roman" w:hAnsi="Times New Roman"/>
          <w:b/>
          <w:bCs/>
          <w:sz w:val="28"/>
          <w:szCs w:val="28"/>
          <w:lang w:val="en-IN"/>
        </w:rPr>
      </w:pPr>
    </w:p>
    <w:p w14:paraId="75C59B4B" w14:textId="708D5974" w:rsidR="00D4408D" w:rsidRPr="00F41AAF" w:rsidRDefault="00D4408D" w:rsidP="00F41AAF">
      <w:pPr>
        <w:pStyle w:val="Default"/>
        <w:numPr>
          <w:ilvl w:val="1"/>
          <w:numId w:val="32"/>
        </w:numPr>
        <w:spacing w:after="240"/>
        <w:jc w:val="both"/>
        <w:rPr>
          <w:rFonts w:ascii="Times New Roman" w:hAnsi="Times New Roman" w:cs="Times New Roman"/>
          <w:b/>
          <w:bCs/>
          <w:sz w:val="32"/>
          <w:szCs w:val="32"/>
        </w:rPr>
      </w:pPr>
      <w:r w:rsidRPr="00D4408D">
        <w:rPr>
          <w:rFonts w:ascii="Times New Roman" w:hAnsi="Times New Roman"/>
          <w:b/>
          <w:bCs/>
          <w:sz w:val="32"/>
          <w:szCs w:val="32"/>
          <w:lang w:val="en-IN"/>
        </w:rPr>
        <w:t>Test Results and Observations</w:t>
      </w:r>
    </w:p>
    <w:p w14:paraId="38C529C9" w14:textId="79AD9B9E" w:rsidR="00F41AAF" w:rsidRPr="00F41AAF" w:rsidRDefault="00F41AAF" w:rsidP="00F41AAF">
      <w:pPr>
        <w:pStyle w:val="Default"/>
        <w:spacing w:after="240" w:line="360" w:lineRule="auto"/>
        <w:jc w:val="both"/>
        <w:rPr>
          <w:rFonts w:ascii="Times New Roman" w:hAnsi="Times New Roman"/>
          <w:lang w:val="en-IN"/>
        </w:rPr>
      </w:pPr>
      <w:r w:rsidRPr="00F41AAF">
        <w:rPr>
          <w:rFonts w:ascii="Times New Roman" w:hAnsi="Times New Roman"/>
          <w:lang w:val="en-IN"/>
        </w:rPr>
        <w:t>Test results show that the system is dependable in all main modules. Functional testing verified the accurate execution of case filing, verification, scheduling, and document handling processes.</w:t>
      </w:r>
    </w:p>
    <w:p w14:paraId="12B1FDD9" w14:textId="1437EC92" w:rsidR="00F41AAF" w:rsidRPr="00F41AAF" w:rsidRDefault="00F41AAF" w:rsidP="00F41AAF">
      <w:pPr>
        <w:pStyle w:val="Default"/>
        <w:spacing w:after="240" w:line="360" w:lineRule="auto"/>
        <w:jc w:val="both"/>
        <w:rPr>
          <w:rFonts w:ascii="Times New Roman" w:hAnsi="Times New Roman"/>
          <w:lang w:val="en-IN"/>
        </w:rPr>
      </w:pPr>
      <w:r w:rsidRPr="00F41AAF">
        <w:rPr>
          <w:rFonts w:ascii="Times New Roman" w:hAnsi="Times New Roman"/>
          <w:lang w:val="en-IN"/>
        </w:rPr>
        <w:t>Integration testing revealed efficient communication between frontend, backend, and database layers.</w:t>
      </w:r>
    </w:p>
    <w:p w14:paraId="0B4D0F21" w14:textId="407B4D5E" w:rsidR="00F41AAF" w:rsidRPr="00F41AAF" w:rsidRDefault="00F41AAF" w:rsidP="00F41AAF">
      <w:pPr>
        <w:pStyle w:val="Default"/>
        <w:spacing w:after="240" w:line="360" w:lineRule="auto"/>
        <w:jc w:val="both"/>
        <w:rPr>
          <w:rFonts w:ascii="Times New Roman" w:hAnsi="Times New Roman"/>
          <w:lang w:val="en-IN"/>
        </w:rPr>
      </w:pPr>
      <w:r w:rsidRPr="00F41AAF">
        <w:rPr>
          <w:rFonts w:ascii="Times New Roman" w:hAnsi="Times New Roman"/>
          <w:lang w:val="en-IN"/>
        </w:rPr>
        <w:t>Security tests ensured that attempts of unauthorized access were effectively prevented, and all critical operations were recorded.</w:t>
      </w:r>
    </w:p>
    <w:p w14:paraId="08182147" w14:textId="264A2C19" w:rsidR="00F41AAF" w:rsidRPr="00D4408D" w:rsidRDefault="00F41AAF" w:rsidP="00F41AAF">
      <w:pPr>
        <w:pStyle w:val="Default"/>
        <w:spacing w:after="240" w:line="360" w:lineRule="auto"/>
        <w:jc w:val="both"/>
        <w:rPr>
          <w:rFonts w:ascii="Times New Roman" w:hAnsi="Times New Roman"/>
          <w:lang w:val="en-IN"/>
        </w:rPr>
      </w:pPr>
      <w:r w:rsidRPr="00F41AAF">
        <w:rPr>
          <w:rFonts w:ascii="Times New Roman" w:hAnsi="Times New Roman"/>
          <w:lang w:val="en-IN"/>
        </w:rPr>
        <w:t>Performance tests indicated that the system behaved consistently under simultaneous users with good response times, thereby confirming the system's scalability and strength.</w:t>
      </w:r>
    </w:p>
    <w:p w14:paraId="760A1C9B" w14:textId="00848645" w:rsidR="00F41AAF" w:rsidRPr="00F41AAF" w:rsidRDefault="00D4408D" w:rsidP="00F41AAF">
      <w:pPr>
        <w:pStyle w:val="Default"/>
        <w:numPr>
          <w:ilvl w:val="1"/>
          <w:numId w:val="32"/>
        </w:numPr>
        <w:spacing w:after="240"/>
        <w:jc w:val="both"/>
        <w:rPr>
          <w:rFonts w:ascii="Times New Roman" w:hAnsi="Times New Roman" w:cs="Times New Roman"/>
          <w:b/>
          <w:bCs/>
          <w:sz w:val="32"/>
          <w:szCs w:val="32"/>
        </w:rPr>
      </w:pPr>
      <w:r w:rsidRPr="00D4408D">
        <w:rPr>
          <w:rFonts w:ascii="Times New Roman" w:hAnsi="Times New Roman"/>
          <w:b/>
          <w:bCs/>
          <w:sz w:val="32"/>
          <w:szCs w:val="32"/>
          <w:lang w:val="en-IN"/>
        </w:rPr>
        <w:t>Maintenance Strategy</w:t>
      </w:r>
    </w:p>
    <w:p w14:paraId="65BBC47A" w14:textId="7AB5A760" w:rsidR="00F41AAF" w:rsidRPr="00F41AAF" w:rsidRDefault="00F41AAF" w:rsidP="00F41AAF">
      <w:pPr>
        <w:pStyle w:val="Default"/>
        <w:spacing w:after="240" w:line="360" w:lineRule="auto"/>
        <w:jc w:val="both"/>
        <w:rPr>
          <w:rFonts w:ascii="Times New Roman" w:hAnsi="Times New Roman"/>
          <w:lang w:val="en-IN"/>
        </w:rPr>
      </w:pPr>
      <w:r w:rsidRPr="00F41AAF">
        <w:rPr>
          <w:rFonts w:ascii="Times New Roman" w:hAnsi="Times New Roman"/>
          <w:lang w:val="en-IN"/>
        </w:rPr>
        <w:t xml:space="preserve">Maintenance helps to keep the system running smoothly and makes it easier to accommodate changes and new requirements after the deployment of the system. The system </w:t>
      </w:r>
      <w:proofErr w:type="gramStart"/>
      <w:r w:rsidRPr="00F41AAF">
        <w:rPr>
          <w:rFonts w:ascii="Times New Roman" w:hAnsi="Times New Roman"/>
          <w:lang w:val="en-IN"/>
        </w:rPr>
        <w:t>is  architected</w:t>
      </w:r>
      <w:proofErr w:type="gramEnd"/>
      <w:r>
        <w:rPr>
          <w:rFonts w:ascii="Times New Roman" w:hAnsi="Times New Roman"/>
          <w:lang w:val="en-IN"/>
        </w:rPr>
        <w:t xml:space="preserve"> in a very modular design</w:t>
      </w:r>
      <w:r w:rsidRPr="00F41AAF">
        <w:rPr>
          <w:rFonts w:ascii="Times New Roman" w:hAnsi="Times New Roman"/>
          <w:lang w:val="en-IN"/>
        </w:rPr>
        <w:t xml:space="preserve">, </w:t>
      </w:r>
      <w:proofErr w:type="gramStart"/>
      <w:r w:rsidRPr="00F41AAF">
        <w:rPr>
          <w:rFonts w:ascii="Times New Roman" w:hAnsi="Times New Roman"/>
          <w:lang w:val="en-IN"/>
        </w:rPr>
        <w:t>thereby  the</w:t>
      </w:r>
      <w:proofErr w:type="gramEnd"/>
      <w:r w:rsidRPr="00F41AAF">
        <w:rPr>
          <w:rFonts w:ascii="Times New Roman" w:hAnsi="Times New Roman"/>
          <w:lang w:val="en-IN"/>
        </w:rPr>
        <w:t xml:space="preserve"> replacement or upgrading of any component without the need to change the whole system.</w:t>
      </w:r>
    </w:p>
    <w:p w14:paraId="126F50B8" w14:textId="6F6D7600" w:rsidR="00F41AAF" w:rsidRDefault="00F41AAF" w:rsidP="00F41AAF">
      <w:pPr>
        <w:pStyle w:val="Default"/>
        <w:spacing w:after="240" w:line="360" w:lineRule="auto"/>
        <w:jc w:val="both"/>
        <w:rPr>
          <w:rFonts w:ascii="Times New Roman" w:hAnsi="Times New Roman"/>
          <w:lang w:val="en-IN"/>
        </w:rPr>
      </w:pPr>
      <w:r w:rsidRPr="00F41AAF">
        <w:rPr>
          <w:rFonts w:ascii="Times New Roman" w:hAnsi="Times New Roman"/>
          <w:lang w:val="en-IN"/>
        </w:rPr>
        <w:t>Examples of maintenance work are bug fixing, updating security patches, database tuning, and checking system performance. Having automated backup and audit trails also help to recover data and track the system activities in the event of system breakdowns.</w:t>
      </w:r>
    </w:p>
    <w:p w14:paraId="5B7987AA" w14:textId="77777777" w:rsidR="00F41AAF" w:rsidRDefault="00F41AAF" w:rsidP="00F41AAF">
      <w:pPr>
        <w:pStyle w:val="Default"/>
        <w:spacing w:after="240" w:line="360" w:lineRule="auto"/>
        <w:jc w:val="both"/>
        <w:rPr>
          <w:rFonts w:ascii="Times New Roman" w:hAnsi="Times New Roman"/>
          <w:lang w:val="en-IN"/>
        </w:rPr>
      </w:pPr>
    </w:p>
    <w:p w14:paraId="6DE4F4D4" w14:textId="77777777" w:rsidR="00F41AAF" w:rsidRPr="00D4408D" w:rsidRDefault="00F41AAF" w:rsidP="00F41AAF">
      <w:pPr>
        <w:pStyle w:val="Default"/>
        <w:spacing w:after="240" w:line="360" w:lineRule="auto"/>
        <w:jc w:val="both"/>
        <w:rPr>
          <w:rFonts w:ascii="Times New Roman" w:hAnsi="Times New Roman"/>
          <w:lang w:val="en-IN"/>
        </w:rPr>
      </w:pPr>
    </w:p>
    <w:p w14:paraId="3ECB5272" w14:textId="77777777" w:rsidR="00D4408D" w:rsidRPr="00D4408D" w:rsidRDefault="00D4408D" w:rsidP="00D4408D">
      <w:pPr>
        <w:pStyle w:val="Default"/>
        <w:spacing w:after="120"/>
        <w:jc w:val="both"/>
        <w:rPr>
          <w:rFonts w:ascii="Times New Roman" w:hAnsi="Times New Roman"/>
          <w:sz w:val="20"/>
          <w:szCs w:val="20"/>
          <w:lang w:val="en-IN"/>
        </w:rPr>
      </w:pPr>
      <w:r w:rsidRPr="00D4408D">
        <w:rPr>
          <w:rFonts w:ascii="Times New Roman" w:hAnsi="Times New Roman"/>
          <w:b/>
          <w:bCs/>
          <w:sz w:val="20"/>
          <w:szCs w:val="20"/>
          <w:lang w:val="en-IN"/>
        </w:rPr>
        <w:t>Table 6.3:</w:t>
      </w:r>
      <w:r w:rsidRPr="00D4408D">
        <w:rPr>
          <w:rFonts w:ascii="Times New Roman" w:hAnsi="Times New Roman"/>
          <w:sz w:val="20"/>
          <w:szCs w:val="20"/>
          <w:lang w:val="en-IN"/>
        </w:rPr>
        <w:t xml:space="preserve"> Maintenance Activities</w:t>
      </w:r>
    </w:p>
    <w:tbl>
      <w:tblPr>
        <w:tblStyle w:val="TableGridLight"/>
        <w:tblW w:w="10204" w:type="dxa"/>
        <w:tblLook w:val="04A0" w:firstRow="1" w:lastRow="0" w:firstColumn="1" w:lastColumn="0" w:noHBand="0" w:noVBand="1"/>
      </w:tblPr>
      <w:tblGrid>
        <w:gridCol w:w="5102"/>
        <w:gridCol w:w="5102"/>
      </w:tblGrid>
      <w:tr w:rsidR="00D4408D" w:rsidRPr="00D4408D" w14:paraId="596283AE" w14:textId="77777777" w:rsidTr="00D4408D">
        <w:tc>
          <w:tcPr>
            <w:tcW w:w="5102" w:type="dxa"/>
            <w:hideMark/>
          </w:tcPr>
          <w:p w14:paraId="1926C71E"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Activity</w:t>
            </w:r>
          </w:p>
        </w:tc>
        <w:tc>
          <w:tcPr>
            <w:tcW w:w="5102" w:type="dxa"/>
            <w:hideMark/>
          </w:tcPr>
          <w:p w14:paraId="7FB18C5B"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Description</w:t>
            </w:r>
          </w:p>
        </w:tc>
      </w:tr>
      <w:tr w:rsidR="00D4408D" w:rsidRPr="00D4408D" w14:paraId="2FE25FA8" w14:textId="77777777" w:rsidTr="00D4408D">
        <w:tc>
          <w:tcPr>
            <w:tcW w:w="5102" w:type="dxa"/>
            <w:hideMark/>
          </w:tcPr>
          <w:p w14:paraId="33629788"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Bug Fixing</w:t>
            </w:r>
          </w:p>
        </w:tc>
        <w:tc>
          <w:tcPr>
            <w:tcW w:w="5102" w:type="dxa"/>
            <w:hideMark/>
          </w:tcPr>
          <w:p w14:paraId="685C16C5"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Resolving reported system issues</w:t>
            </w:r>
          </w:p>
        </w:tc>
      </w:tr>
      <w:tr w:rsidR="00D4408D" w:rsidRPr="00D4408D" w14:paraId="5E3BB4B6" w14:textId="77777777" w:rsidTr="00D4408D">
        <w:tc>
          <w:tcPr>
            <w:tcW w:w="5102" w:type="dxa"/>
            <w:hideMark/>
          </w:tcPr>
          <w:p w14:paraId="1A7C6C93"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Security Updates</w:t>
            </w:r>
          </w:p>
        </w:tc>
        <w:tc>
          <w:tcPr>
            <w:tcW w:w="5102" w:type="dxa"/>
            <w:hideMark/>
          </w:tcPr>
          <w:p w14:paraId="325E1440"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Updating authentication and encryption mechanisms</w:t>
            </w:r>
          </w:p>
        </w:tc>
      </w:tr>
      <w:tr w:rsidR="00D4408D" w:rsidRPr="00D4408D" w14:paraId="18492C0A" w14:textId="77777777" w:rsidTr="00D4408D">
        <w:tc>
          <w:tcPr>
            <w:tcW w:w="5102" w:type="dxa"/>
            <w:hideMark/>
          </w:tcPr>
          <w:p w14:paraId="3390A5AD"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Database Backup</w:t>
            </w:r>
          </w:p>
        </w:tc>
        <w:tc>
          <w:tcPr>
            <w:tcW w:w="5102" w:type="dxa"/>
            <w:hideMark/>
          </w:tcPr>
          <w:p w14:paraId="4F30A57A"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Regular automated backups</w:t>
            </w:r>
          </w:p>
        </w:tc>
      </w:tr>
      <w:tr w:rsidR="00D4408D" w:rsidRPr="00D4408D" w14:paraId="6455A6B8" w14:textId="77777777" w:rsidTr="00D4408D">
        <w:tc>
          <w:tcPr>
            <w:tcW w:w="5102" w:type="dxa"/>
            <w:hideMark/>
          </w:tcPr>
          <w:p w14:paraId="4A2B32A1"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Performance Monitoring</w:t>
            </w:r>
          </w:p>
        </w:tc>
        <w:tc>
          <w:tcPr>
            <w:tcW w:w="5102" w:type="dxa"/>
            <w:hideMark/>
          </w:tcPr>
          <w:p w14:paraId="764230C3"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Monitoring response time and load</w:t>
            </w:r>
          </w:p>
        </w:tc>
      </w:tr>
      <w:tr w:rsidR="00D4408D" w:rsidRPr="00D4408D" w14:paraId="29BD6A88" w14:textId="77777777" w:rsidTr="00D4408D">
        <w:tc>
          <w:tcPr>
            <w:tcW w:w="5102" w:type="dxa"/>
            <w:hideMark/>
          </w:tcPr>
          <w:p w14:paraId="44E9C0AD"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Feature Enhancement</w:t>
            </w:r>
          </w:p>
        </w:tc>
        <w:tc>
          <w:tcPr>
            <w:tcW w:w="5102" w:type="dxa"/>
            <w:hideMark/>
          </w:tcPr>
          <w:p w14:paraId="569192E6" w14:textId="77777777" w:rsidR="00D4408D" w:rsidRPr="00D4408D" w:rsidRDefault="00D4408D" w:rsidP="00D4408D">
            <w:pPr>
              <w:pStyle w:val="Default"/>
              <w:spacing w:after="240" w:line="360" w:lineRule="auto"/>
              <w:jc w:val="both"/>
              <w:rPr>
                <w:rFonts w:ascii="Times New Roman" w:hAnsi="Times New Roman"/>
                <w:lang w:val="en-IN"/>
              </w:rPr>
            </w:pPr>
            <w:r w:rsidRPr="00D4408D">
              <w:rPr>
                <w:rFonts w:ascii="Times New Roman" w:hAnsi="Times New Roman"/>
                <w:lang w:val="en-IN"/>
              </w:rPr>
              <w:t>Adding new modules and improvements</w:t>
            </w:r>
          </w:p>
        </w:tc>
      </w:tr>
    </w:tbl>
    <w:p w14:paraId="62ACA93D" w14:textId="3213830B" w:rsidR="00D4408D" w:rsidRPr="00D4408D" w:rsidRDefault="00D4408D" w:rsidP="00D4408D">
      <w:pPr>
        <w:pStyle w:val="Default"/>
        <w:spacing w:after="240"/>
        <w:jc w:val="both"/>
        <w:rPr>
          <w:rFonts w:ascii="Times New Roman" w:hAnsi="Times New Roman"/>
          <w:b/>
          <w:bCs/>
          <w:sz w:val="28"/>
          <w:szCs w:val="28"/>
          <w:lang w:val="en-IN"/>
        </w:rPr>
      </w:pPr>
    </w:p>
    <w:p w14:paraId="14E56E17" w14:textId="3199D24C" w:rsidR="00D4408D" w:rsidRPr="00D4408D" w:rsidRDefault="00D4408D" w:rsidP="00D4408D">
      <w:pPr>
        <w:pStyle w:val="Default"/>
        <w:numPr>
          <w:ilvl w:val="1"/>
          <w:numId w:val="32"/>
        </w:numPr>
        <w:spacing w:after="240"/>
        <w:jc w:val="both"/>
        <w:rPr>
          <w:rFonts w:ascii="Times New Roman" w:hAnsi="Times New Roman" w:cs="Times New Roman"/>
          <w:b/>
          <w:bCs/>
          <w:sz w:val="32"/>
          <w:szCs w:val="32"/>
        </w:rPr>
      </w:pPr>
      <w:r w:rsidRPr="00D4408D">
        <w:rPr>
          <w:rFonts w:ascii="Times New Roman" w:hAnsi="Times New Roman"/>
          <w:b/>
          <w:bCs/>
          <w:sz w:val="32"/>
          <w:szCs w:val="32"/>
          <w:lang w:val="en-IN"/>
        </w:rPr>
        <w:t>Conclusion of Testing and Maintenance</w:t>
      </w:r>
    </w:p>
    <w:p w14:paraId="4D060CD9" w14:textId="7D37CACE" w:rsidR="00F41AAF" w:rsidRPr="00D4408D" w:rsidRDefault="00F41AAF" w:rsidP="00D4408D">
      <w:pPr>
        <w:pStyle w:val="Default"/>
        <w:spacing w:after="240" w:line="360" w:lineRule="auto"/>
        <w:jc w:val="both"/>
        <w:rPr>
          <w:rFonts w:ascii="Times New Roman" w:hAnsi="Times New Roman"/>
          <w:lang w:val="en-IN"/>
        </w:rPr>
      </w:pPr>
      <w:r w:rsidRPr="00F41AAF">
        <w:rPr>
          <w:rFonts w:ascii="Times New Roman" w:hAnsi="Times New Roman"/>
          <w:lang w:val="en-IN"/>
        </w:rPr>
        <w:t xml:space="preserve">This E, Portal has been confirmed through </w:t>
      </w:r>
      <w:proofErr w:type="spellStart"/>
      <w:r w:rsidRPr="00F41AAF">
        <w:rPr>
          <w:rFonts w:ascii="Times New Roman" w:hAnsi="Times New Roman"/>
          <w:lang w:val="en-IN"/>
        </w:rPr>
        <w:t>various</w:t>
      </w:r>
      <w:r w:rsidR="000347DC">
        <w:rPr>
          <w:rFonts w:ascii="Times New Roman" w:hAnsi="Times New Roman"/>
          <w:lang w:val="en-IN"/>
        </w:rPr>
        <w:t>kind</w:t>
      </w:r>
      <w:proofErr w:type="spellEnd"/>
      <w:r w:rsidR="000347DC">
        <w:rPr>
          <w:rFonts w:ascii="Times New Roman" w:hAnsi="Times New Roman"/>
          <w:lang w:val="en-IN"/>
        </w:rPr>
        <w:t xml:space="preserve"> of</w:t>
      </w:r>
      <w:r w:rsidRPr="00F41AAF">
        <w:rPr>
          <w:rFonts w:ascii="Times New Roman" w:hAnsi="Times New Roman"/>
          <w:lang w:val="en-IN"/>
        </w:rPr>
        <w:t xml:space="preserve"> tests to comply with all functional, performance, and security requirements </w:t>
      </w:r>
      <w:r w:rsidR="000347DC">
        <w:rPr>
          <w:rFonts w:ascii="Times New Roman" w:hAnsi="Times New Roman"/>
          <w:lang w:val="en-IN"/>
        </w:rPr>
        <w:t xml:space="preserve">written </w:t>
      </w:r>
      <w:r w:rsidRPr="00F41AAF">
        <w:rPr>
          <w:rFonts w:ascii="Times New Roman" w:hAnsi="Times New Roman"/>
          <w:lang w:val="en-IN"/>
        </w:rPr>
        <w:t xml:space="preserve">in the SRS document. The adopted maintenance strategy is </w:t>
      </w:r>
      <w:proofErr w:type="gramStart"/>
      <w:r w:rsidR="000347DC">
        <w:rPr>
          <w:rFonts w:ascii="Times New Roman" w:hAnsi="Times New Roman"/>
          <w:lang w:val="en-IN"/>
        </w:rPr>
        <w:t>tend</w:t>
      </w:r>
      <w:proofErr w:type="gramEnd"/>
      <w:r w:rsidRPr="00F41AAF">
        <w:rPr>
          <w:rFonts w:ascii="Times New Roman" w:hAnsi="Times New Roman"/>
          <w:lang w:val="en-IN"/>
        </w:rPr>
        <w:t xml:space="preserve"> towards the system's sustainability, scalability, and preparedness for actual use in the judiciary world</w:t>
      </w:r>
      <w:r w:rsidR="000347DC">
        <w:rPr>
          <w:rFonts w:ascii="Times New Roman" w:hAnsi="Times New Roman"/>
          <w:lang w:val="en-IN"/>
        </w:rPr>
        <w:t xml:space="preserve"> and different types of the workflows</w:t>
      </w:r>
      <w:r w:rsidRPr="00F41AAF">
        <w:rPr>
          <w:rFonts w:ascii="Times New Roman" w:hAnsi="Times New Roman"/>
          <w:lang w:val="en-IN"/>
        </w:rPr>
        <w:t>.</w:t>
      </w:r>
    </w:p>
    <w:p w14:paraId="6F0E8ED2" w14:textId="77777777" w:rsidR="00BB4A57" w:rsidRPr="00BB4A57" w:rsidRDefault="00BB4A57" w:rsidP="00CB54F0">
      <w:pPr>
        <w:pStyle w:val="Default"/>
        <w:spacing w:after="240"/>
        <w:jc w:val="both"/>
        <w:rPr>
          <w:rFonts w:ascii="Times New Roman" w:hAnsi="Times New Roman" w:cs="Times New Roman"/>
          <w:b/>
          <w:bCs/>
          <w:sz w:val="28"/>
          <w:szCs w:val="28"/>
        </w:rPr>
      </w:pPr>
    </w:p>
    <w:p w14:paraId="18D9A8CB" w14:textId="77777777" w:rsidR="003A7A68" w:rsidRDefault="003A7A68" w:rsidP="003A7A68">
      <w:pPr>
        <w:pStyle w:val="Default"/>
        <w:spacing w:line="360" w:lineRule="auto"/>
        <w:rPr>
          <w:rFonts w:ascii="Times New Roman" w:hAnsi="Times New Roman" w:cs="Times New Roman"/>
          <w:b/>
          <w:bCs/>
          <w:sz w:val="36"/>
          <w:szCs w:val="36"/>
        </w:rPr>
      </w:pPr>
    </w:p>
    <w:p w14:paraId="19042FB7" w14:textId="77777777" w:rsidR="00A23FB5" w:rsidRDefault="00A23FB5" w:rsidP="003A7A68">
      <w:pPr>
        <w:pStyle w:val="Default"/>
        <w:spacing w:line="360" w:lineRule="auto"/>
        <w:rPr>
          <w:rFonts w:ascii="Times New Roman" w:hAnsi="Times New Roman" w:cs="Times New Roman"/>
          <w:b/>
          <w:bCs/>
          <w:sz w:val="36"/>
          <w:szCs w:val="36"/>
        </w:rPr>
      </w:pPr>
    </w:p>
    <w:p w14:paraId="39E4AC78" w14:textId="77777777" w:rsidR="00A23FB5" w:rsidRDefault="00A23FB5" w:rsidP="003A7A68">
      <w:pPr>
        <w:pStyle w:val="Default"/>
        <w:spacing w:line="360" w:lineRule="auto"/>
        <w:rPr>
          <w:rFonts w:ascii="Times New Roman" w:hAnsi="Times New Roman" w:cs="Times New Roman"/>
          <w:b/>
          <w:bCs/>
          <w:sz w:val="36"/>
          <w:szCs w:val="36"/>
        </w:rPr>
      </w:pPr>
    </w:p>
    <w:p w14:paraId="237EAC1F" w14:textId="77777777" w:rsidR="00A23FB5" w:rsidRDefault="00A23FB5" w:rsidP="003A7A68">
      <w:pPr>
        <w:pStyle w:val="Default"/>
        <w:spacing w:line="360" w:lineRule="auto"/>
        <w:rPr>
          <w:rFonts w:ascii="Times New Roman" w:hAnsi="Times New Roman" w:cs="Times New Roman"/>
          <w:b/>
          <w:bCs/>
          <w:sz w:val="36"/>
          <w:szCs w:val="36"/>
        </w:rPr>
      </w:pPr>
    </w:p>
    <w:p w14:paraId="3C449955" w14:textId="77777777" w:rsidR="00A23FB5" w:rsidRDefault="00A23FB5" w:rsidP="003A7A68">
      <w:pPr>
        <w:pStyle w:val="Default"/>
        <w:spacing w:line="360" w:lineRule="auto"/>
        <w:rPr>
          <w:rFonts w:ascii="Times New Roman" w:hAnsi="Times New Roman" w:cs="Times New Roman"/>
          <w:b/>
          <w:bCs/>
          <w:sz w:val="36"/>
          <w:szCs w:val="36"/>
        </w:rPr>
      </w:pPr>
    </w:p>
    <w:p w14:paraId="5E98A278" w14:textId="77777777" w:rsidR="00A23FB5" w:rsidRDefault="00A23FB5" w:rsidP="003A7A68">
      <w:pPr>
        <w:pStyle w:val="Default"/>
        <w:spacing w:line="360" w:lineRule="auto"/>
        <w:rPr>
          <w:rFonts w:ascii="Times New Roman" w:hAnsi="Times New Roman" w:cs="Times New Roman"/>
          <w:b/>
          <w:bCs/>
          <w:sz w:val="36"/>
          <w:szCs w:val="36"/>
        </w:rPr>
      </w:pPr>
    </w:p>
    <w:p w14:paraId="5E87EE2A" w14:textId="77777777" w:rsidR="00A23FB5" w:rsidRDefault="00A23FB5" w:rsidP="003A7A68">
      <w:pPr>
        <w:pStyle w:val="Default"/>
        <w:spacing w:line="360" w:lineRule="auto"/>
        <w:rPr>
          <w:rFonts w:ascii="Times New Roman" w:hAnsi="Times New Roman" w:cs="Times New Roman"/>
          <w:b/>
          <w:bCs/>
          <w:sz w:val="36"/>
          <w:szCs w:val="36"/>
        </w:rPr>
      </w:pPr>
    </w:p>
    <w:p w14:paraId="38A7B82B" w14:textId="056C51A3" w:rsidR="00A23FB5" w:rsidRPr="005C6F4C" w:rsidRDefault="00A23FB5" w:rsidP="00A23FB5">
      <w:pPr>
        <w:pStyle w:val="Default"/>
        <w:spacing w:line="360" w:lineRule="auto"/>
        <w:jc w:val="center"/>
        <w:rPr>
          <w:rFonts w:ascii="Times New Roman" w:hAnsi="Times New Roman" w:cs="Times New Roman"/>
          <w:b/>
          <w:bCs/>
          <w:sz w:val="36"/>
          <w:szCs w:val="36"/>
        </w:rPr>
      </w:pPr>
      <w:r w:rsidRPr="005C6F4C">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7</w:t>
      </w:r>
    </w:p>
    <w:p w14:paraId="155110E1" w14:textId="74E8D469" w:rsidR="00A23FB5" w:rsidRDefault="00702DC1" w:rsidP="00A23FB5">
      <w:pPr>
        <w:pStyle w:val="Default"/>
        <w:spacing w:line="360" w:lineRule="auto"/>
        <w:jc w:val="center"/>
        <w:rPr>
          <w:rFonts w:ascii="Times New Roman" w:hAnsi="Times New Roman" w:cs="Times New Roman"/>
          <w:b/>
          <w:bCs/>
          <w:sz w:val="36"/>
          <w:szCs w:val="36"/>
        </w:rPr>
      </w:pPr>
      <w:r w:rsidRPr="00702DC1">
        <w:rPr>
          <w:rFonts w:ascii="Times New Roman" w:hAnsi="Times New Roman" w:cs="Times New Roman"/>
          <w:b/>
          <w:bCs/>
          <w:sz w:val="36"/>
          <w:szCs w:val="36"/>
        </w:rPr>
        <w:t>RESULTS AND DISCUSSIONS</w:t>
      </w:r>
    </w:p>
    <w:p w14:paraId="0FB736D8" w14:textId="77777777" w:rsidR="00702DC1" w:rsidRDefault="00702DC1" w:rsidP="00702DC1">
      <w:pPr>
        <w:pStyle w:val="Default"/>
        <w:spacing w:line="360" w:lineRule="auto"/>
        <w:rPr>
          <w:rFonts w:ascii="Times New Roman" w:hAnsi="Times New Roman" w:cs="Times New Roman"/>
          <w:b/>
          <w:bCs/>
          <w:sz w:val="36"/>
          <w:szCs w:val="36"/>
        </w:rPr>
      </w:pPr>
    </w:p>
    <w:p w14:paraId="6E3290BE" w14:textId="77777777" w:rsidR="00672B3E" w:rsidRPr="00672B3E" w:rsidRDefault="00672B3E" w:rsidP="00672B3E">
      <w:pPr>
        <w:pStyle w:val="ListParagraph"/>
        <w:numPr>
          <w:ilvl w:val="0"/>
          <w:numId w:val="32"/>
        </w:numPr>
        <w:autoSpaceDE w:val="0"/>
        <w:autoSpaceDN w:val="0"/>
        <w:adjustRightInd w:val="0"/>
        <w:spacing w:after="240" w:line="240" w:lineRule="auto"/>
        <w:contextualSpacing w:val="0"/>
        <w:jc w:val="both"/>
        <w:rPr>
          <w:rFonts w:ascii="Times New Roman" w:hAnsi="Times New Roman" w:cs="Arial"/>
          <w:b/>
          <w:bCs/>
          <w:vanish/>
          <w:color w:val="000000"/>
          <w:sz w:val="36"/>
          <w:szCs w:val="36"/>
          <w:lang w:val="en-IN"/>
        </w:rPr>
      </w:pPr>
    </w:p>
    <w:p w14:paraId="37CDB1CE" w14:textId="1D958430" w:rsidR="00E53AAF" w:rsidRPr="00E53AAF" w:rsidRDefault="00A07BC7" w:rsidP="00E53AAF">
      <w:pPr>
        <w:pStyle w:val="Default"/>
        <w:numPr>
          <w:ilvl w:val="1"/>
          <w:numId w:val="32"/>
        </w:numPr>
        <w:spacing w:after="240"/>
        <w:jc w:val="both"/>
        <w:rPr>
          <w:rFonts w:ascii="Times New Roman" w:hAnsi="Times New Roman" w:cs="Times New Roman"/>
          <w:b/>
          <w:bCs/>
          <w:sz w:val="32"/>
          <w:szCs w:val="32"/>
        </w:rPr>
      </w:pPr>
      <w:r w:rsidRPr="00A07BC7">
        <w:rPr>
          <w:rFonts w:ascii="Times New Roman" w:hAnsi="Times New Roman"/>
          <w:b/>
          <w:bCs/>
          <w:sz w:val="36"/>
          <w:szCs w:val="36"/>
          <w:lang w:val="en-IN"/>
        </w:rPr>
        <w:t>Description of Modules with Snapshots</w:t>
      </w:r>
    </w:p>
    <w:p w14:paraId="0B37FD70" w14:textId="0BFCEEF3" w:rsidR="00E53AAF" w:rsidRPr="00E53AAF" w:rsidRDefault="00E53AAF" w:rsidP="00E53AAF">
      <w:pPr>
        <w:pStyle w:val="Default"/>
        <w:spacing w:after="240" w:line="360" w:lineRule="auto"/>
        <w:jc w:val="both"/>
        <w:rPr>
          <w:rFonts w:ascii="Times New Roman" w:hAnsi="Times New Roman"/>
          <w:lang w:val="en-IN"/>
        </w:rPr>
      </w:pPr>
      <w:r w:rsidRPr="00E53AAF">
        <w:rPr>
          <w:rFonts w:ascii="Times New Roman" w:hAnsi="Times New Roman"/>
          <w:lang w:val="en-IN"/>
        </w:rPr>
        <w:t>The E, Portal for Facilitating Case Management and Hearings is realized as a modular system where each module is dedicated to performing one function within the judicial workflow. The User Authentication Module provides safe login functionality through the use of role, based access for judges, advocates, litigants, clerks, and administrators. The Case Management Module provides capabilities to file, verify, assign and track cases anytime during the case lifecycle.</w:t>
      </w:r>
    </w:p>
    <w:p w14:paraId="57459F62" w14:textId="4D5E9F95" w:rsidR="00A07BC7" w:rsidRDefault="00E53AAF" w:rsidP="00672B3E">
      <w:pPr>
        <w:pStyle w:val="Default"/>
        <w:spacing w:after="240" w:line="360" w:lineRule="auto"/>
        <w:jc w:val="both"/>
        <w:rPr>
          <w:rFonts w:ascii="Times New Roman" w:hAnsi="Times New Roman"/>
          <w:lang w:val="en-IN"/>
        </w:rPr>
      </w:pPr>
      <w:r w:rsidRPr="00E53AAF">
        <w:rPr>
          <w:rFonts w:ascii="Times New Roman" w:hAnsi="Times New Roman"/>
          <w:lang w:val="en-IN"/>
        </w:rPr>
        <w:t xml:space="preserve">The Hearing Management Module schedules hearings automatically by matching the court calendars and the parties' availability, thus reducing conflicts and postponements. The Document Management Module allows </w:t>
      </w:r>
      <w:r>
        <w:rPr>
          <w:rFonts w:ascii="Times New Roman" w:hAnsi="Times New Roman"/>
          <w:lang w:val="en-IN"/>
        </w:rPr>
        <w:t xml:space="preserve">a very </w:t>
      </w:r>
      <w:r w:rsidRPr="00E53AAF">
        <w:rPr>
          <w:rFonts w:ascii="Times New Roman" w:hAnsi="Times New Roman"/>
          <w:lang w:val="en-IN"/>
        </w:rPr>
        <w:t xml:space="preserve">secure uploading, storage, versioning, and retrieval of legal documents to </w:t>
      </w:r>
      <w:proofErr w:type="gramStart"/>
      <w:r>
        <w:rPr>
          <w:rFonts w:ascii="Times New Roman" w:hAnsi="Times New Roman"/>
          <w:lang w:val="en-IN"/>
        </w:rPr>
        <w:t xml:space="preserve">allow </w:t>
      </w:r>
      <w:r w:rsidRPr="00E53AAF">
        <w:rPr>
          <w:rFonts w:ascii="Times New Roman" w:hAnsi="Times New Roman"/>
          <w:lang w:val="en-IN"/>
        </w:rPr>
        <w:t xml:space="preserve"> traceability</w:t>
      </w:r>
      <w:proofErr w:type="gramEnd"/>
      <w:r w:rsidRPr="00E53AAF">
        <w:rPr>
          <w:rFonts w:ascii="Times New Roman" w:hAnsi="Times New Roman"/>
          <w:lang w:val="en-IN"/>
        </w:rPr>
        <w:t xml:space="preserve"> and confidentiality</w:t>
      </w:r>
      <w:r w:rsidR="00B52FDC" w:rsidRPr="00300E15">
        <w:rPr>
          <w:rFonts w:ascii="Times New Roman" w:hAnsi="Times New Roman"/>
          <w:noProof/>
          <w:lang w:val="en-IN"/>
        </w:rPr>
        <mc:AlternateContent>
          <mc:Choice Requires="wps">
            <w:drawing>
              <wp:anchor distT="45720" distB="45720" distL="114300" distR="114300" simplePos="0" relativeHeight="251659776" behindDoc="0" locked="0" layoutInCell="1" allowOverlap="1" wp14:anchorId="757728C2" wp14:editId="4F1B611D">
                <wp:simplePos x="0" y="0"/>
                <wp:positionH relativeFrom="margin">
                  <wp:align>right</wp:align>
                </wp:positionH>
                <wp:positionV relativeFrom="paragraph">
                  <wp:posOffset>1470025</wp:posOffset>
                </wp:positionV>
                <wp:extent cx="6330950" cy="3200400"/>
                <wp:effectExtent l="0" t="0" r="12700" b="19050"/>
                <wp:wrapSquare wrapText="bothSides"/>
                <wp:docPr id="868023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3200400"/>
                        </a:xfrm>
                        <a:prstGeom prst="rect">
                          <a:avLst/>
                        </a:prstGeom>
                        <a:solidFill>
                          <a:srgbClr val="FFFFFF"/>
                        </a:solidFill>
                        <a:ln w="9525">
                          <a:solidFill>
                            <a:srgbClr val="000000"/>
                          </a:solidFill>
                          <a:miter lim="800000"/>
                          <a:headEnd/>
                          <a:tailEnd/>
                        </a:ln>
                      </wps:spPr>
                      <wps:txbx>
                        <w:txbxContent>
                          <w:p w14:paraId="269E927D" w14:textId="3B9CBBEF" w:rsidR="00300E15" w:rsidRDefault="0083395A">
                            <w:r>
                              <w:rPr>
                                <w:noProof/>
                              </w:rPr>
                              <w:drawing>
                                <wp:inline distT="0" distB="0" distL="0" distR="0" wp14:anchorId="17E64EBD" wp14:editId="56521792">
                                  <wp:extent cx="6226865" cy="3050483"/>
                                  <wp:effectExtent l="0" t="0" r="2540" b="0"/>
                                  <wp:docPr id="367748554" name="Picture 8" descr="Galle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Gallery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9989" cy="30667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728C2" id="_x0000_s1032" type="#_x0000_t202" style="position:absolute;left:0;text-align:left;margin-left:447.3pt;margin-top:115.75pt;width:498.5pt;height:252pt;z-index:251659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FjFAIAACcEAAAOAAAAZHJzL2Uyb0RvYy54bWysk9tuGyEQhu8r9R0Q9/WuT2m88jpKnbqq&#10;lB6ktA+AWdaLyjJ0wN51nz4D6zhW2t5U5QIxDPzMfDMsb/rWsINCr8GWfDzKOVNWQqXtruTfv23e&#10;XHPmg7CVMGBVyY/K85vV61fLzhVqAg2YSiEjEeuLzpW8CcEVWeZlo1rhR+CUJWcN2IpAJu6yCkVH&#10;6q3JJnl+lXWAlUOQynvavRucfJX061rJ8KWuvQrMlJxiC2nGNG/jnK2WotihcI2WpzDEP0TRCm3p&#10;0bPUnQiC7VH/JtVqieChDiMJbQZ1raVKOVA24/xFNg+NcCrlQnC8O2Py/09Wfj48uK/IQv8Oeipg&#10;SsK7e5A/PLOwboTdqVtE6BolKnp4HJFlnfPF6WpE7QsfRbbdJ6ioyGIfIAn1NbaRCuXJSJ0KcDxD&#10;V31gkjavptN8MSeXJN+UajrLU1kyUTxdd+jDBwUti4uSI1U1yYvDvQ8xHFE8HYmveTC62mhjkoG7&#10;7dogOwjqgE0aKYMXx4xlXckX88l8IPBXiTyNP0m0OlArG92W/Pp8SBSR23tbpUYLQpthTSEbewIZ&#10;2Q0UQ7/tma4ISnwgct1CdSSyCEPn0k+jRQP4i7OOurbk/udeoOLMfLRUncV4NottnozZ/O2EDLz0&#10;bC89wkqSKnngbFiuQ/oakZuFW6pirRPf50hOIVM3JuynnxPb/dJOp57/9+oRAAD//wMAUEsDBBQA&#10;BgAIAAAAIQBwAvKp3wAAAAgBAAAPAAAAZHJzL2Rvd25yZXYueG1sTI/BTsMwEETvSPyDtUhcUOu0&#10;IU0T4lQICURv0CK4urGbRNjrYLtp+HuWExxnZzXzptpM1rBR+9A7FLCYJ8A0Nk712Ap42z/O1sBC&#10;lKikcagFfOsAm/ryopKlcmd81eMutoxCMJRSQBfjUHIemk5bGeZu0Eje0XkrI0nfcuXlmcKt4csk&#10;WXEre6SGTg76odPN5+5kBaxvn8ePsE1f3pvV0RTxJh+fvrwQ11fT/R2wqKf49wy/+IQONTEd3AlV&#10;YEYADYkClukiA0Z2UeR0OQjI0ywDXlf8/4D6BwAA//8DAFBLAQItABQABgAIAAAAIQC2gziS/gAA&#10;AOEBAAATAAAAAAAAAAAAAAAAAAAAAABbQ29udGVudF9UeXBlc10ueG1sUEsBAi0AFAAGAAgAAAAh&#10;ADj9If/WAAAAlAEAAAsAAAAAAAAAAAAAAAAALwEAAF9yZWxzLy5yZWxzUEsBAi0AFAAGAAgAAAAh&#10;ACRQMWMUAgAAJwQAAA4AAAAAAAAAAAAAAAAALgIAAGRycy9lMm9Eb2MueG1sUEsBAi0AFAAGAAgA&#10;AAAhAHAC8qnfAAAACAEAAA8AAAAAAAAAAAAAAAAAbgQAAGRycy9kb3ducmV2LnhtbFBLBQYAAAAA&#10;BAAEAPMAAAB6BQAAAAA=&#10;">
                <v:textbox>
                  <w:txbxContent>
                    <w:p w14:paraId="269E927D" w14:textId="3B9CBBEF" w:rsidR="00300E15" w:rsidRDefault="0083395A">
                      <w:r>
                        <w:rPr>
                          <w:noProof/>
                        </w:rPr>
                        <w:drawing>
                          <wp:inline distT="0" distB="0" distL="0" distR="0" wp14:anchorId="17E64EBD" wp14:editId="56521792">
                            <wp:extent cx="6226865" cy="3050483"/>
                            <wp:effectExtent l="0" t="0" r="2540" b="0"/>
                            <wp:docPr id="367748554" name="Picture 8" descr="Galle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Gallery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9989" cy="3066710"/>
                                    </a:xfrm>
                                    <a:prstGeom prst="rect">
                                      <a:avLst/>
                                    </a:prstGeom>
                                    <a:noFill/>
                                    <a:ln>
                                      <a:noFill/>
                                    </a:ln>
                                  </pic:spPr>
                                </pic:pic>
                              </a:graphicData>
                            </a:graphic>
                          </wp:inline>
                        </w:drawing>
                      </w:r>
                    </w:p>
                  </w:txbxContent>
                </v:textbox>
                <w10:wrap type="square" anchorx="margin"/>
              </v:shape>
            </w:pict>
          </mc:Fallback>
        </mc:AlternateContent>
      </w:r>
      <w:r>
        <w:rPr>
          <w:rFonts w:ascii="Times New Roman" w:hAnsi="Times New Roman"/>
          <w:lang w:val="en-IN"/>
        </w:rPr>
        <w:t>.</w:t>
      </w:r>
    </w:p>
    <w:p w14:paraId="329C68B9" w14:textId="77777777" w:rsidR="00E53AAF" w:rsidRDefault="00E53AAF" w:rsidP="00D618B7">
      <w:pPr>
        <w:pStyle w:val="Default"/>
        <w:spacing w:after="240"/>
        <w:jc w:val="both"/>
        <w:rPr>
          <w:rFonts w:ascii="Times New Roman" w:hAnsi="Times New Roman" w:cs="Times New Roman"/>
          <w:b/>
          <w:bCs/>
          <w:sz w:val="20"/>
          <w:szCs w:val="20"/>
        </w:rPr>
      </w:pPr>
    </w:p>
    <w:p w14:paraId="358DCB48" w14:textId="17444F21" w:rsidR="007E4C6B" w:rsidRPr="00D618B7" w:rsidRDefault="00D618B7" w:rsidP="00D618B7">
      <w:pPr>
        <w:pStyle w:val="Default"/>
        <w:spacing w:after="240"/>
        <w:jc w:val="both"/>
        <w:rPr>
          <w:rFonts w:ascii="Times New Roman" w:hAnsi="Times New Roman" w:cs="Times New Roman"/>
          <w:sz w:val="20"/>
          <w:szCs w:val="20"/>
        </w:rPr>
      </w:pPr>
      <w:r w:rsidRPr="00066708">
        <w:rPr>
          <w:rFonts w:ascii="Times New Roman" w:hAnsi="Times New Roman" w:cs="Times New Roman"/>
          <w:b/>
          <w:bCs/>
          <w:sz w:val="20"/>
          <w:szCs w:val="20"/>
        </w:rPr>
        <w:t xml:space="preserve">Figure </w:t>
      </w:r>
      <w:r>
        <w:rPr>
          <w:rFonts w:ascii="Times New Roman" w:hAnsi="Times New Roman" w:cs="Times New Roman"/>
          <w:b/>
          <w:bCs/>
          <w:sz w:val="20"/>
          <w:szCs w:val="20"/>
        </w:rPr>
        <w:t>7.1</w:t>
      </w:r>
      <w:r w:rsidRPr="00066708">
        <w:rPr>
          <w:rFonts w:ascii="Times New Roman" w:hAnsi="Times New Roman" w:cs="Times New Roman"/>
          <w:b/>
          <w:bCs/>
          <w:sz w:val="20"/>
          <w:szCs w:val="20"/>
        </w:rPr>
        <w:t xml:space="preserve">. </w:t>
      </w:r>
      <w:r>
        <w:rPr>
          <w:rFonts w:ascii="Times New Roman" w:hAnsi="Times New Roman" w:cs="Times New Roman"/>
          <w:sz w:val="20"/>
          <w:szCs w:val="20"/>
        </w:rPr>
        <w:t>E-portal Dashboard</w:t>
      </w:r>
    </w:p>
    <w:p w14:paraId="7D00AC1F" w14:textId="77777777" w:rsidR="00D618B7" w:rsidRDefault="00D618B7" w:rsidP="00672B3E">
      <w:pPr>
        <w:pStyle w:val="Default"/>
        <w:spacing w:after="240" w:line="360" w:lineRule="auto"/>
        <w:jc w:val="both"/>
        <w:rPr>
          <w:rFonts w:ascii="Times New Roman" w:hAnsi="Times New Roman"/>
          <w:lang w:val="en-IN"/>
        </w:rPr>
      </w:pPr>
    </w:p>
    <w:p w14:paraId="00A5244B" w14:textId="051C7833" w:rsidR="00B6106A" w:rsidRPr="00D618B7" w:rsidRDefault="00B6106A" w:rsidP="00D618B7">
      <w:pPr>
        <w:pStyle w:val="Default"/>
        <w:spacing w:after="240"/>
        <w:jc w:val="both"/>
        <w:rPr>
          <w:rFonts w:ascii="Times New Roman" w:hAnsi="Times New Roman" w:cs="Times New Roman"/>
          <w:sz w:val="20"/>
          <w:szCs w:val="20"/>
        </w:rPr>
      </w:pPr>
      <w:r w:rsidRPr="00B6106A">
        <w:rPr>
          <w:rFonts w:ascii="Times New Roman" w:hAnsi="Times New Roman"/>
          <w:noProof/>
          <w:lang w:val="en-IN"/>
        </w:rPr>
        <w:lastRenderedPageBreak/>
        <mc:AlternateContent>
          <mc:Choice Requires="wps">
            <w:drawing>
              <wp:anchor distT="45720" distB="45720" distL="114300" distR="114300" simplePos="0" relativeHeight="251661824" behindDoc="0" locked="0" layoutInCell="1" allowOverlap="1" wp14:anchorId="4EFFFAE1" wp14:editId="092786FF">
                <wp:simplePos x="0" y="0"/>
                <wp:positionH relativeFrom="column">
                  <wp:align>center</wp:align>
                </wp:positionH>
                <wp:positionV relativeFrom="paragraph">
                  <wp:posOffset>182880</wp:posOffset>
                </wp:positionV>
                <wp:extent cx="6479540" cy="3021330"/>
                <wp:effectExtent l="0" t="0" r="16510" b="26670"/>
                <wp:wrapSquare wrapText="bothSides"/>
                <wp:docPr id="1879957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3021495"/>
                        </a:xfrm>
                        <a:prstGeom prst="rect">
                          <a:avLst/>
                        </a:prstGeom>
                        <a:solidFill>
                          <a:srgbClr val="FFFFFF"/>
                        </a:solidFill>
                        <a:ln w="9525">
                          <a:solidFill>
                            <a:srgbClr val="000000"/>
                          </a:solidFill>
                          <a:miter lim="800000"/>
                          <a:headEnd/>
                          <a:tailEnd/>
                        </a:ln>
                      </wps:spPr>
                      <wps:txbx>
                        <w:txbxContent>
                          <w:p w14:paraId="573C0DE2" w14:textId="1B7AD0D4" w:rsidR="00B6106A" w:rsidRDefault="00B6106A">
                            <w:r>
                              <w:rPr>
                                <w:noProof/>
                              </w:rPr>
                              <w:drawing>
                                <wp:inline distT="0" distB="0" distL="0" distR="0" wp14:anchorId="1B782629" wp14:editId="09E36B74">
                                  <wp:extent cx="6410739" cy="3245656"/>
                                  <wp:effectExtent l="0" t="0" r="9525" b="0"/>
                                  <wp:docPr id="251072661" name="Picture 10" descr="Galler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allery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7502" cy="325920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FFAE1" id="_x0000_s1033" type="#_x0000_t202" style="position:absolute;left:0;text-align:left;margin-left:0;margin-top:14.4pt;width:510.2pt;height:237.9pt;z-index:251661824;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sMFQIAACcEAAAOAAAAZHJzL2Uyb0RvYy54bWysk9uO2yAQhu8r9R0Q942dNNlsrJDVNttU&#10;lbYHadsHwBjHqJihQGKnT78D9mbT001VXyDGA//MfDOsb/pWk6N0XoFhdDrJKZFGQKXMntGvX3av&#10;rinxgZuKazCS0ZP09Gbz8sW6s4WcQQO6ko6giPFFZxltQrBFlnnRyJb7CVhp0FmDa3lA0+2zyvEO&#10;1VudzfL8KuvAVdaBkN7j37vBSTdJv66lCJ/q2stANKOYW0irS2sZ12yz5sXecdsoMabB/yGLliuD&#10;Qc9SdzxwcnDqN6lWCQce6jAR0GZQ10rIVANWM81/qeah4VamWhCOt2dM/v/Jio/HB/vZkdC/gR4b&#10;mIrw9h7EN08MbBtu9vLWOegaySsMPI3Iss76YrwaUfvCR5Gy+wAVNpkfAiShvnZtpIJ1ElTHBpzO&#10;0GUfiMCfV/PlajFHl0Df63w2na8WKQYvnq5b58M7CS2JG0YddjXJ8+O9DzEdXjwdidE8aFXtlNbJ&#10;cPtyqx05cpyAXfpG9Z+OaUM6RleL2WIg8FeJPH1/kmhVwFHWqmX0+nyIF5HbW1OlQQtc6WGPKWsz&#10;gozsBoqhL3uiKkaXMUDkWkJ1QrIOhsnFl4abBtwPSjqcWkb99wN3khL93mB3VtN5RBmSMV8sZ2i4&#10;S0956eFGoBSjgZJhuw3paURuBm6xi7VKfJ8zGVPGaUzYx5cTx/3STqee3/fmEQAA//8DAFBLAwQU&#10;AAYACAAAACEAlHiqBN4AAAAIAQAADwAAAGRycy9kb3ducmV2LnhtbEyPwU7DMBBE70j8g7VIXBC1&#10;CSGEEKdCSCC4QVvB1Y23SYS9Drabhr/HPcFxNKOZN/VytoZN6MPgSMLVQgBDap0eqJOwWT9dlsBC&#10;VKSVcYQSfjDAsjk9qVWl3YHecVrFjqUSCpWS0Mc4VpyHtkerwsKNSMnbOW9VTNJ3XHt1SOXW8EyI&#10;gls1UFro1YiPPbZfq72VUOYv02d4vX77aIuduYsXt9Pzt5fy/Gx+uAcWcY5/YTjiJ3RoEtPW7UkH&#10;ZiSkI1FCVib+oysykQPbSrgReQG8qfn/A80vAAAA//8DAFBLAQItABQABgAIAAAAIQC2gziS/gAA&#10;AOEBAAATAAAAAAAAAAAAAAAAAAAAAABbQ29udGVudF9UeXBlc10ueG1sUEsBAi0AFAAGAAgAAAAh&#10;ADj9If/WAAAAlAEAAAsAAAAAAAAAAAAAAAAALwEAAF9yZWxzLy5yZWxzUEsBAi0AFAAGAAgAAAAh&#10;APIAGwwVAgAAJwQAAA4AAAAAAAAAAAAAAAAALgIAAGRycy9lMm9Eb2MueG1sUEsBAi0AFAAGAAgA&#10;AAAhAJR4qgTeAAAACAEAAA8AAAAAAAAAAAAAAAAAbwQAAGRycy9kb3ducmV2LnhtbFBLBQYAAAAA&#10;BAAEAPMAAAB6BQAAAAA=&#10;">
                <v:textbox>
                  <w:txbxContent>
                    <w:p w14:paraId="573C0DE2" w14:textId="1B7AD0D4" w:rsidR="00B6106A" w:rsidRDefault="00B6106A">
                      <w:r>
                        <w:rPr>
                          <w:noProof/>
                        </w:rPr>
                        <w:drawing>
                          <wp:inline distT="0" distB="0" distL="0" distR="0" wp14:anchorId="1B782629" wp14:editId="09E36B74">
                            <wp:extent cx="6410739" cy="3245656"/>
                            <wp:effectExtent l="0" t="0" r="9525" b="0"/>
                            <wp:docPr id="251072661" name="Picture 10" descr="Galler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allery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7502" cy="3259206"/>
                                    </a:xfrm>
                                    <a:prstGeom prst="rect">
                                      <a:avLst/>
                                    </a:prstGeom>
                                    <a:noFill/>
                                    <a:ln>
                                      <a:noFill/>
                                    </a:ln>
                                  </pic:spPr>
                                </pic:pic>
                              </a:graphicData>
                            </a:graphic>
                          </wp:inline>
                        </w:drawing>
                      </w:r>
                    </w:p>
                  </w:txbxContent>
                </v:textbox>
                <w10:wrap type="square"/>
              </v:shape>
            </w:pict>
          </mc:Fallback>
        </mc:AlternateContent>
      </w:r>
      <w:r w:rsidR="00D618B7" w:rsidRPr="00D618B7">
        <w:rPr>
          <w:rFonts w:ascii="Times New Roman" w:hAnsi="Times New Roman"/>
          <w:b/>
          <w:bCs/>
          <w:sz w:val="20"/>
          <w:szCs w:val="20"/>
        </w:rPr>
        <w:t xml:space="preserve"> </w:t>
      </w:r>
      <w:r w:rsidR="00D618B7" w:rsidRPr="00066708">
        <w:rPr>
          <w:rFonts w:ascii="Times New Roman" w:hAnsi="Times New Roman" w:cs="Times New Roman"/>
          <w:b/>
          <w:bCs/>
          <w:sz w:val="20"/>
          <w:szCs w:val="20"/>
        </w:rPr>
        <w:t xml:space="preserve">Figure </w:t>
      </w:r>
      <w:r w:rsidR="00D618B7">
        <w:rPr>
          <w:rFonts w:ascii="Times New Roman" w:hAnsi="Times New Roman" w:cs="Times New Roman"/>
          <w:b/>
          <w:bCs/>
          <w:sz w:val="20"/>
          <w:szCs w:val="20"/>
        </w:rPr>
        <w:t>7.2</w:t>
      </w:r>
      <w:r w:rsidR="00D618B7" w:rsidRPr="00066708">
        <w:rPr>
          <w:rFonts w:ascii="Times New Roman" w:hAnsi="Times New Roman" w:cs="Times New Roman"/>
          <w:b/>
          <w:bCs/>
          <w:sz w:val="20"/>
          <w:szCs w:val="20"/>
        </w:rPr>
        <w:t xml:space="preserve">. </w:t>
      </w:r>
      <w:r w:rsidR="00D618B7">
        <w:rPr>
          <w:rFonts w:ascii="Times New Roman" w:hAnsi="Times New Roman" w:cs="Times New Roman"/>
          <w:sz w:val="20"/>
          <w:szCs w:val="20"/>
        </w:rPr>
        <w:t>Admin Login page</w:t>
      </w:r>
    </w:p>
    <w:p w14:paraId="174BEDA3" w14:textId="614A0AEE" w:rsidR="00D618B7" w:rsidRPr="00F23605" w:rsidRDefault="00B52FDC" w:rsidP="00D618B7">
      <w:pPr>
        <w:pStyle w:val="Default"/>
        <w:spacing w:after="240"/>
        <w:jc w:val="both"/>
        <w:rPr>
          <w:rFonts w:ascii="Times New Roman" w:hAnsi="Times New Roman" w:cs="Times New Roman"/>
          <w:sz w:val="20"/>
          <w:szCs w:val="20"/>
        </w:rPr>
      </w:pPr>
      <w:r w:rsidRPr="00B52FDC">
        <w:rPr>
          <w:rFonts w:ascii="Times New Roman" w:hAnsi="Times New Roman"/>
          <w:noProof/>
          <w:lang w:val="en-IN"/>
        </w:rPr>
        <mc:AlternateContent>
          <mc:Choice Requires="wps">
            <w:drawing>
              <wp:anchor distT="45720" distB="45720" distL="114300" distR="114300" simplePos="0" relativeHeight="251662848" behindDoc="0" locked="0" layoutInCell="1" allowOverlap="1" wp14:anchorId="6995AAAC" wp14:editId="1665C7B8">
                <wp:simplePos x="0" y="0"/>
                <wp:positionH relativeFrom="column">
                  <wp:align>center</wp:align>
                </wp:positionH>
                <wp:positionV relativeFrom="paragraph">
                  <wp:posOffset>182880</wp:posOffset>
                </wp:positionV>
                <wp:extent cx="6480000" cy="3240000"/>
                <wp:effectExtent l="0" t="0" r="16510" b="17780"/>
                <wp:wrapSquare wrapText="bothSides"/>
                <wp:docPr id="1949515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000" cy="3240000"/>
                        </a:xfrm>
                        <a:prstGeom prst="rect">
                          <a:avLst/>
                        </a:prstGeom>
                        <a:solidFill>
                          <a:srgbClr val="FFFFFF"/>
                        </a:solidFill>
                        <a:ln w="9525">
                          <a:solidFill>
                            <a:srgbClr val="000000"/>
                          </a:solidFill>
                          <a:miter lim="800000"/>
                          <a:headEnd/>
                          <a:tailEnd/>
                        </a:ln>
                      </wps:spPr>
                      <wps:txbx>
                        <w:txbxContent>
                          <w:p w14:paraId="3DA33064" w14:textId="54E62770" w:rsidR="00B52FDC" w:rsidRDefault="00B52FDC">
                            <w:r>
                              <w:rPr>
                                <w:noProof/>
                              </w:rPr>
                              <w:drawing>
                                <wp:inline distT="0" distB="0" distL="0" distR="0" wp14:anchorId="772F16BE" wp14:editId="4F90C01C">
                                  <wp:extent cx="6366013" cy="3238666"/>
                                  <wp:effectExtent l="0" t="0" r="0" b="0"/>
                                  <wp:docPr id="610864304" name="Picture 11" descr="Galler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Gallery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6732" cy="32492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5AAAC" id="_x0000_s1034" type="#_x0000_t202" style="position:absolute;left:0;text-align:left;margin-left:0;margin-top:14.4pt;width:510.25pt;height:255.1pt;z-index:251662848;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82FQIAACcEAAAOAAAAZHJzL2Uyb0RvYy54bWysU9tu2zAMfR+wfxD0vjjJkq414hRdugwD&#10;ugvQ7gNkWY6FyaJGKbGzrx8lu2nWoS/D9CCIonTIc0iurvvWsINCr8EWfDaZcqashErbXcG/P2zf&#10;XHLmg7CVMGBVwY/K8+v161erzuVqDg2YSiEjEOvzzhW8CcHlWeZlo1rhJ+CUJWcN2IpAJu6yCkVH&#10;6K3J5tPpRdYBVg5BKu/p9nZw8nXCr2slw9e69iowU3DKLaQd017GPVuvRL5D4RotxzTEP2TRCm0p&#10;6AnqVgTB9qj/gmq1RPBQh4mENoO61lIlDsRmNn3G5r4RTiUuJI53J5n8/4OVXw737huy0L+HngqY&#10;SHh3B/KHZxY2jbA7dYMIXaNERYFnUbKscz4fv0apfe4jSNl9hoqKLPYBElBfYxtVIZ6M0KkAx5Po&#10;qg9M0uXF4nJKizNJvrfzRTJiDJE/fnfow0cFLYuHgiNVNcGLw50Pw9PHJzGaB6OrrTYmGbgrNwbZ&#10;QVAHbNNKDJ49M5Z1Bb9azpeDAi9CxPQo2yHqH5FaHaiVjW4LnhiNzRV1+2Ar+iDyILQZzsTO2FHI&#10;qN2gYujLnumKAGKAqGsJ1ZGURRg6lyaNDg3gL8466tqC+597gYoz88lSda5mi0Vs82Qslu/mZOC5&#10;pzz3CCsJquCBs+G4CWk0YqoWbqiKtU76PmUypkzdmCo0Tk5s93M7vXqa7/VvAAAA//8DAFBLAwQU&#10;AAYACAAAACEA1AqMVd4AAAAIAQAADwAAAGRycy9kb3ducmV2LnhtbEyPwU7DMBBE70j8g7VIXBC1&#10;SWlJQzYVQgLBDQqCqxtvkwh7HWI3DX+Pe4LjaEYzb8r15KwYaQidZ4SrmQJBXHvTcYPw/vZwmYMI&#10;UbPR1jMh/FCAdXV6UurC+AO/0riJjUglHAqN0MbYF1KGuiWnw8z3xMnb+cHpmOTQSDPoQyp3VmZK&#10;LaXTHaeFVvd031L9tdk7hPz6afwMz/OXj3q5s6t4cTM+fg+I52fT3S2ISFP8C8MRP6FDlZi2fs8m&#10;CIuQjkSELE/8R1dlagFii7CYrxTIqpT/D1S/AAAA//8DAFBLAQItABQABgAIAAAAIQC2gziS/gAA&#10;AOEBAAATAAAAAAAAAAAAAAAAAAAAAABbQ29udGVudF9UeXBlc10ueG1sUEsBAi0AFAAGAAgAAAAh&#10;ADj9If/WAAAAlAEAAAsAAAAAAAAAAAAAAAAALwEAAF9yZWxzLy5yZWxzUEsBAi0AFAAGAAgAAAAh&#10;ANtp7zYVAgAAJwQAAA4AAAAAAAAAAAAAAAAALgIAAGRycy9lMm9Eb2MueG1sUEsBAi0AFAAGAAgA&#10;AAAhANQKjFXeAAAACAEAAA8AAAAAAAAAAAAAAAAAbwQAAGRycy9kb3ducmV2LnhtbFBLBQYAAAAA&#10;BAAEAPMAAAB6BQAAAAA=&#10;">
                <v:textbox>
                  <w:txbxContent>
                    <w:p w14:paraId="3DA33064" w14:textId="54E62770" w:rsidR="00B52FDC" w:rsidRDefault="00B52FDC">
                      <w:r>
                        <w:rPr>
                          <w:noProof/>
                        </w:rPr>
                        <w:drawing>
                          <wp:inline distT="0" distB="0" distL="0" distR="0" wp14:anchorId="772F16BE" wp14:editId="4F90C01C">
                            <wp:extent cx="6366013" cy="3238666"/>
                            <wp:effectExtent l="0" t="0" r="0" b="0"/>
                            <wp:docPr id="610864304" name="Picture 11" descr="Galler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Gallery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6732" cy="3249207"/>
                                    </a:xfrm>
                                    <a:prstGeom prst="rect">
                                      <a:avLst/>
                                    </a:prstGeom>
                                    <a:noFill/>
                                    <a:ln>
                                      <a:noFill/>
                                    </a:ln>
                                  </pic:spPr>
                                </pic:pic>
                              </a:graphicData>
                            </a:graphic>
                          </wp:inline>
                        </w:drawing>
                      </w:r>
                    </w:p>
                  </w:txbxContent>
                </v:textbox>
                <w10:wrap type="square"/>
              </v:shape>
            </w:pict>
          </mc:Fallback>
        </mc:AlternateContent>
      </w:r>
      <w:r w:rsidR="00D618B7" w:rsidRPr="00D618B7">
        <w:rPr>
          <w:rFonts w:ascii="Times New Roman" w:hAnsi="Times New Roman"/>
          <w:b/>
          <w:bCs/>
          <w:sz w:val="20"/>
          <w:szCs w:val="20"/>
        </w:rPr>
        <w:t xml:space="preserve"> </w:t>
      </w:r>
      <w:r w:rsidR="00D618B7" w:rsidRPr="00066708">
        <w:rPr>
          <w:rFonts w:ascii="Times New Roman" w:hAnsi="Times New Roman" w:cs="Times New Roman"/>
          <w:b/>
          <w:bCs/>
          <w:sz w:val="20"/>
          <w:szCs w:val="20"/>
        </w:rPr>
        <w:t xml:space="preserve">Figure </w:t>
      </w:r>
      <w:r w:rsidR="00D618B7">
        <w:rPr>
          <w:rFonts w:ascii="Times New Roman" w:hAnsi="Times New Roman" w:cs="Times New Roman"/>
          <w:b/>
          <w:bCs/>
          <w:sz w:val="20"/>
          <w:szCs w:val="20"/>
        </w:rPr>
        <w:t>7.3</w:t>
      </w:r>
      <w:r w:rsidR="00D618B7" w:rsidRPr="00066708">
        <w:rPr>
          <w:rFonts w:ascii="Times New Roman" w:hAnsi="Times New Roman" w:cs="Times New Roman"/>
          <w:b/>
          <w:bCs/>
          <w:sz w:val="20"/>
          <w:szCs w:val="20"/>
        </w:rPr>
        <w:t xml:space="preserve">. </w:t>
      </w:r>
      <w:r w:rsidR="00D618B7">
        <w:rPr>
          <w:rFonts w:ascii="Times New Roman" w:hAnsi="Times New Roman" w:cs="Times New Roman"/>
          <w:sz w:val="20"/>
          <w:szCs w:val="20"/>
        </w:rPr>
        <w:t>Admin Panel</w:t>
      </w:r>
    </w:p>
    <w:p w14:paraId="2C172371" w14:textId="260D154E" w:rsidR="00D618B7" w:rsidRDefault="00D618B7" w:rsidP="00672B3E">
      <w:pPr>
        <w:pStyle w:val="Default"/>
        <w:spacing w:after="240" w:line="360" w:lineRule="auto"/>
        <w:jc w:val="both"/>
        <w:rPr>
          <w:rFonts w:ascii="Times New Roman" w:hAnsi="Times New Roman"/>
          <w:lang w:val="en-IN"/>
        </w:rPr>
      </w:pPr>
    </w:p>
    <w:p w14:paraId="3BC7DC18" w14:textId="77777777" w:rsidR="00D618B7" w:rsidRDefault="00D618B7" w:rsidP="00672B3E">
      <w:pPr>
        <w:pStyle w:val="Default"/>
        <w:spacing w:after="240" w:line="360" w:lineRule="auto"/>
        <w:jc w:val="both"/>
        <w:rPr>
          <w:rFonts w:ascii="Times New Roman" w:hAnsi="Times New Roman"/>
          <w:lang w:val="en-IN"/>
        </w:rPr>
      </w:pPr>
    </w:p>
    <w:p w14:paraId="53FCF005" w14:textId="0E7DDD12" w:rsidR="00300E15" w:rsidRPr="00A07BC7" w:rsidRDefault="007E4C6B" w:rsidP="00672B3E">
      <w:pPr>
        <w:pStyle w:val="Default"/>
        <w:spacing w:after="240" w:line="360" w:lineRule="auto"/>
        <w:jc w:val="both"/>
        <w:rPr>
          <w:rFonts w:ascii="Times New Roman" w:hAnsi="Times New Roman"/>
          <w:lang w:val="en-IN"/>
        </w:rPr>
      </w:pPr>
      <w:r w:rsidRPr="007E4C6B">
        <w:rPr>
          <w:rFonts w:ascii="Times New Roman" w:hAnsi="Times New Roman"/>
          <w:noProof/>
          <w:lang w:val="en-IN"/>
        </w:rPr>
        <w:lastRenderedPageBreak/>
        <mc:AlternateContent>
          <mc:Choice Requires="wps">
            <w:drawing>
              <wp:anchor distT="45720" distB="45720" distL="114300" distR="114300" simplePos="0" relativeHeight="251679744" behindDoc="0" locked="0" layoutInCell="1" allowOverlap="1" wp14:anchorId="43FF04BA" wp14:editId="29759A93">
                <wp:simplePos x="0" y="0"/>
                <wp:positionH relativeFrom="column">
                  <wp:align>center</wp:align>
                </wp:positionH>
                <wp:positionV relativeFrom="paragraph">
                  <wp:posOffset>182880</wp:posOffset>
                </wp:positionV>
                <wp:extent cx="6479540" cy="2732405"/>
                <wp:effectExtent l="0" t="0" r="16510" b="10795"/>
                <wp:wrapSquare wrapText="bothSides"/>
                <wp:docPr id="160953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732629"/>
                        </a:xfrm>
                        <a:prstGeom prst="rect">
                          <a:avLst/>
                        </a:prstGeom>
                        <a:solidFill>
                          <a:srgbClr val="FFFFFF"/>
                        </a:solidFill>
                        <a:ln w="9525">
                          <a:solidFill>
                            <a:srgbClr val="000000"/>
                          </a:solidFill>
                          <a:miter lim="800000"/>
                          <a:headEnd/>
                          <a:tailEnd/>
                        </a:ln>
                      </wps:spPr>
                      <wps:txbx>
                        <w:txbxContent>
                          <w:p w14:paraId="54502BF3" w14:textId="4EF07212" w:rsidR="007E4C6B" w:rsidRDefault="00D618B7">
                            <w:r>
                              <w:rPr>
                                <w:noProof/>
                              </w:rPr>
                              <w:drawing>
                                <wp:inline distT="0" distB="0" distL="0" distR="0" wp14:anchorId="3306F6E5" wp14:editId="68B7D5DC">
                                  <wp:extent cx="6410222" cy="3060333"/>
                                  <wp:effectExtent l="0" t="0" r="0" b="6985"/>
                                  <wp:docPr id="840910539" name="Picture 12" descr="Galler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Gallery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7933" cy="307833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F04BA" id="_x0000_s1035" type="#_x0000_t202" style="position:absolute;left:0;text-align:left;margin-left:0;margin-top:14.4pt;width:510.2pt;height:215.15pt;z-index:251679744;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DvFQIAACcEAAAOAAAAZHJzL2Uyb0RvYy54bWysk9uO2yAQhu8r9R0Q940TN8lurDirbbap&#10;Km0P0rYPgAHHqJihQGKnT78D9mbT001VXyDGA//MfDOsb/pWk6N0XoEp6WwypUQaDkKZfUm/ftm9&#10;uqbEB2YE02BkSU/S05vNyxfrzhYyhwa0kI6giPFFZ0vahGCLLPO8kS3zE7DSoLMG17KApttnwrEO&#10;1Vud5dPpMuvACeuAS+/x793gpJukX9eSh0917WUguqSYW0irS2sV12yzZsXeMdsoPqbB/iGLlimD&#10;Qc9SdywwcnDqN6lWcQce6jDh0GZQ14rLVANWM5v+Us1Dw6xMtSAcb8+Y/P+T5R+PD/azI6F/Az02&#10;MBXh7T3wb54Y2DbM7OWtc9A1kgkMPIvIss76YrwaUfvCR5Gq+wACm8wOAZJQX7s2UsE6CapjA05n&#10;6LIPhOPP5fxqtZiji6Mvv3qdL/NVisGKp+vW+fBOQkvipqQOu5rk2fHeh5gOK56OxGgetBI7pXUy&#10;3L7aakeODCdgl75R/adj2pCupKtFvhgI/FVimr4/SbQq4Chr1Zb0+nyIFZHbWyPSoAWm9LDHlLUZ&#10;QUZ2A8XQVz1RAhOJASLXCsQJyToYJhdfGm4acD8o6XBqS+q/H5iTlOj3Bruzms0jypCM+eIqR8Nd&#10;eqpLDzMcpUoaKBm225CeRuRm4Ba7WKvE9zmTMWWcxoR9fDlx3C/tdOr5fW8eAQAA//8DAFBLAwQU&#10;AAYACAAAACEAlxbOYt4AAAAIAQAADwAAAGRycy9kb3ducmV2LnhtbEyPzU7DMBCE70i8g7VIXBC1&#10;G0JJQzYVQgLBDdoKrm68TSL8E2w3DW+Pe4LjaEYz31SryWg2kg+9swjzmQBGtnGqty3CdvN0XQAL&#10;UVoltbOE8EMBVvX5WSVL5Y72ncZ1bFkqsaGUCF2MQ8l5aDoyMszcQDZ5e+eNjEn6lisvj6ncaJ4J&#10;seBG9jYtdHKgx46ar/XBIBT5y/gZXm/ePprFXi/j1d34/O0RLy+mh3tgkab4F4YTfkKHOjHt3MGq&#10;wDRCOhIRsiLxn1yRiRzYDiG/Xc6B1xX/f6D+BQAA//8DAFBLAQItABQABgAIAAAAIQC2gziS/gAA&#10;AOEBAAATAAAAAAAAAAAAAAAAAAAAAABbQ29udGVudF9UeXBlc10ueG1sUEsBAi0AFAAGAAgAAAAh&#10;ADj9If/WAAAAlAEAAAsAAAAAAAAAAAAAAAAALwEAAF9yZWxzLy5yZWxzUEsBAi0AFAAGAAgAAAAh&#10;ANJh4O8VAgAAJwQAAA4AAAAAAAAAAAAAAAAALgIAAGRycy9lMm9Eb2MueG1sUEsBAi0AFAAGAAgA&#10;AAAhAJcWzmLeAAAACAEAAA8AAAAAAAAAAAAAAAAAbwQAAGRycy9kb3ducmV2LnhtbFBLBQYAAAAA&#10;BAAEAPMAAAB6BQAAAAA=&#10;">
                <v:textbox>
                  <w:txbxContent>
                    <w:p w14:paraId="54502BF3" w14:textId="4EF07212" w:rsidR="007E4C6B" w:rsidRDefault="00D618B7">
                      <w:r>
                        <w:rPr>
                          <w:noProof/>
                        </w:rPr>
                        <w:drawing>
                          <wp:inline distT="0" distB="0" distL="0" distR="0" wp14:anchorId="3306F6E5" wp14:editId="68B7D5DC">
                            <wp:extent cx="6410222" cy="3060333"/>
                            <wp:effectExtent l="0" t="0" r="0" b="6985"/>
                            <wp:docPr id="840910539" name="Picture 12" descr="Galler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Gallery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7933" cy="3078337"/>
                                    </a:xfrm>
                                    <a:prstGeom prst="rect">
                                      <a:avLst/>
                                    </a:prstGeom>
                                    <a:noFill/>
                                    <a:ln>
                                      <a:noFill/>
                                    </a:ln>
                                  </pic:spPr>
                                </pic:pic>
                              </a:graphicData>
                            </a:graphic>
                          </wp:inline>
                        </w:drawing>
                      </w:r>
                    </w:p>
                  </w:txbxContent>
                </v:textbox>
                <w10:wrap type="square"/>
              </v:shape>
            </w:pict>
          </mc:Fallback>
        </mc:AlternateContent>
      </w:r>
      <w:r w:rsidR="00D618B7" w:rsidRPr="00066708">
        <w:rPr>
          <w:rFonts w:ascii="Times New Roman" w:hAnsi="Times New Roman" w:cs="Times New Roman"/>
          <w:b/>
          <w:bCs/>
          <w:sz w:val="20"/>
          <w:szCs w:val="20"/>
        </w:rPr>
        <w:t xml:space="preserve">Figure </w:t>
      </w:r>
      <w:r w:rsidR="00D618B7">
        <w:rPr>
          <w:rFonts w:ascii="Times New Roman" w:hAnsi="Times New Roman" w:cs="Times New Roman"/>
          <w:b/>
          <w:bCs/>
          <w:sz w:val="20"/>
          <w:szCs w:val="20"/>
        </w:rPr>
        <w:t>7.4</w:t>
      </w:r>
      <w:r w:rsidR="00D618B7" w:rsidRPr="00066708">
        <w:rPr>
          <w:rFonts w:ascii="Times New Roman" w:hAnsi="Times New Roman" w:cs="Times New Roman"/>
          <w:b/>
          <w:bCs/>
          <w:sz w:val="20"/>
          <w:szCs w:val="20"/>
        </w:rPr>
        <w:t xml:space="preserve">. </w:t>
      </w:r>
      <w:r w:rsidR="00D618B7">
        <w:rPr>
          <w:rFonts w:ascii="Times New Roman" w:hAnsi="Times New Roman" w:cs="Times New Roman"/>
          <w:sz w:val="20"/>
          <w:szCs w:val="20"/>
        </w:rPr>
        <w:t>Litigant Dashboard</w:t>
      </w:r>
    </w:p>
    <w:p w14:paraId="25005655" w14:textId="08D347E9" w:rsidR="00A07BC7" w:rsidRPr="00672B3E" w:rsidRDefault="00A07BC7" w:rsidP="00672B3E">
      <w:pPr>
        <w:pStyle w:val="Default"/>
        <w:numPr>
          <w:ilvl w:val="1"/>
          <w:numId w:val="32"/>
        </w:numPr>
        <w:spacing w:after="240"/>
        <w:jc w:val="both"/>
        <w:rPr>
          <w:rFonts w:ascii="Times New Roman" w:hAnsi="Times New Roman" w:cs="Times New Roman"/>
          <w:b/>
          <w:bCs/>
          <w:sz w:val="32"/>
          <w:szCs w:val="32"/>
        </w:rPr>
      </w:pPr>
      <w:r w:rsidRPr="00A07BC7">
        <w:rPr>
          <w:rFonts w:ascii="Times New Roman" w:hAnsi="Times New Roman"/>
          <w:b/>
          <w:bCs/>
          <w:sz w:val="36"/>
          <w:szCs w:val="36"/>
          <w:lang w:val="en-IN"/>
        </w:rPr>
        <w:t xml:space="preserve"> Key Findings of the Project</w:t>
      </w:r>
    </w:p>
    <w:p w14:paraId="39069747" w14:textId="38B2B541" w:rsidR="00E53AAF" w:rsidRPr="00E53AAF" w:rsidRDefault="00E53AAF" w:rsidP="00E53AAF">
      <w:pPr>
        <w:pStyle w:val="Default"/>
        <w:spacing w:after="240" w:line="360" w:lineRule="auto"/>
        <w:jc w:val="both"/>
        <w:rPr>
          <w:rFonts w:ascii="Times New Roman" w:hAnsi="Times New Roman"/>
          <w:lang w:val="en-IN"/>
        </w:rPr>
      </w:pPr>
      <w:r w:rsidRPr="00E53AAF">
        <w:rPr>
          <w:rFonts w:ascii="Times New Roman" w:hAnsi="Times New Roman"/>
          <w:lang w:val="en-IN"/>
        </w:rPr>
        <w:t>The implementation and testing of the system revealed several significant results. Automation of case filing and scheduling greatly reduced the amount of manual work and the time needed for processing. Role, based access control guaranteed that only authorized and legitimate users could interact with judicial data. The notification mechanism enhanced communication between stakeholders and thus, reduced the number of missed hearings or deadlines.</w:t>
      </w:r>
    </w:p>
    <w:p w14:paraId="2D824840" w14:textId="4CE6435A" w:rsidR="00E53AAF" w:rsidRPr="00A07BC7" w:rsidRDefault="00E53AAF" w:rsidP="00E53AAF">
      <w:pPr>
        <w:pStyle w:val="Default"/>
        <w:spacing w:after="240" w:line="360" w:lineRule="auto"/>
        <w:jc w:val="both"/>
        <w:rPr>
          <w:rFonts w:ascii="Times New Roman" w:hAnsi="Times New Roman"/>
          <w:lang w:val="en-IN"/>
        </w:rPr>
      </w:pPr>
      <w:r w:rsidRPr="00E53AAF">
        <w:rPr>
          <w:rFonts w:ascii="Times New Roman" w:hAnsi="Times New Roman"/>
          <w:lang w:val="en-IN"/>
        </w:rPr>
        <w:t>The system was able to perform well with multiple users accessing it concurrently and it was able to keep data consistency among various modules. Users were able to access court services more easily, they did not have to rely so much on making physical visits to the courts and they were able to see their cases more transparently through case tracking as a result of the feedback from the users.</w:t>
      </w:r>
    </w:p>
    <w:p w14:paraId="4B635C92" w14:textId="77777777" w:rsidR="00A07BC7" w:rsidRPr="00A07BC7" w:rsidRDefault="00A07BC7" w:rsidP="00672B3E">
      <w:pPr>
        <w:pStyle w:val="Default"/>
        <w:spacing w:line="360" w:lineRule="auto"/>
        <w:jc w:val="both"/>
        <w:rPr>
          <w:rFonts w:ascii="Times New Roman" w:hAnsi="Times New Roman"/>
          <w:sz w:val="20"/>
          <w:szCs w:val="20"/>
          <w:lang w:val="en-IN"/>
        </w:rPr>
      </w:pPr>
      <w:r w:rsidRPr="00A07BC7">
        <w:rPr>
          <w:rFonts w:ascii="Times New Roman" w:hAnsi="Times New Roman"/>
          <w:b/>
          <w:bCs/>
          <w:sz w:val="20"/>
          <w:szCs w:val="20"/>
          <w:lang w:val="en-IN"/>
        </w:rPr>
        <w:t>Table 7.1:</w:t>
      </w:r>
      <w:r w:rsidRPr="00A07BC7">
        <w:rPr>
          <w:rFonts w:ascii="Times New Roman" w:hAnsi="Times New Roman"/>
          <w:sz w:val="20"/>
          <w:szCs w:val="20"/>
          <w:lang w:val="en-IN"/>
        </w:rPr>
        <w:t xml:space="preserve"> Key Findings Summary</w:t>
      </w:r>
    </w:p>
    <w:tbl>
      <w:tblPr>
        <w:tblStyle w:val="TableGridLight"/>
        <w:tblW w:w="10204" w:type="dxa"/>
        <w:tblLook w:val="04A0" w:firstRow="1" w:lastRow="0" w:firstColumn="1" w:lastColumn="0" w:noHBand="0" w:noVBand="1"/>
      </w:tblPr>
      <w:tblGrid>
        <w:gridCol w:w="5102"/>
        <w:gridCol w:w="5102"/>
      </w:tblGrid>
      <w:tr w:rsidR="00A07BC7" w:rsidRPr="00A07BC7" w14:paraId="405E63AB" w14:textId="77777777" w:rsidTr="00672B3E">
        <w:tc>
          <w:tcPr>
            <w:tcW w:w="5102" w:type="dxa"/>
            <w:hideMark/>
          </w:tcPr>
          <w:p w14:paraId="3DE33AA9" w14:textId="77777777" w:rsidR="00A07BC7" w:rsidRPr="00A07BC7" w:rsidRDefault="00A07BC7" w:rsidP="00672B3E">
            <w:pPr>
              <w:pStyle w:val="Default"/>
              <w:spacing w:line="360" w:lineRule="auto"/>
              <w:jc w:val="both"/>
              <w:rPr>
                <w:rFonts w:ascii="Times New Roman" w:hAnsi="Times New Roman"/>
                <w:b/>
                <w:bCs/>
                <w:lang w:val="en-IN"/>
              </w:rPr>
            </w:pPr>
            <w:r w:rsidRPr="00A07BC7">
              <w:rPr>
                <w:rFonts w:ascii="Times New Roman" w:hAnsi="Times New Roman"/>
                <w:b/>
                <w:bCs/>
                <w:lang w:val="en-IN"/>
              </w:rPr>
              <w:t>Parameter</w:t>
            </w:r>
          </w:p>
        </w:tc>
        <w:tc>
          <w:tcPr>
            <w:tcW w:w="5102" w:type="dxa"/>
            <w:hideMark/>
          </w:tcPr>
          <w:p w14:paraId="514E3544" w14:textId="77777777" w:rsidR="00A07BC7" w:rsidRPr="00A07BC7" w:rsidRDefault="00A07BC7" w:rsidP="00672B3E">
            <w:pPr>
              <w:pStyle w:val="Default"/>
              <w:spacing w:line="360" w:lineRule="auto"/>
              <w:jc w:val="both"/>
              <w:rPr>
                <w:rFonts w:ascii="Times New Roman" w:hAnsi="Times New Roman"/>
                <w:b/>
                <w:bCs/>
                <w:lang w:val="en-IN"/>
              </w:rPr>
            </w:pPr>
            <w:r w:rsidRPr="00A07BC7">
              <w:rPr>
                <w:rFonts w:ascii="Times New Roman" w:hAnsi="Times New Roman"/>
                <w:b/>
                <w:bCs/>
                <w:lang w:val="en-IN"/>
              </w:rPr>
              <w:t>Observation</w:t>
            </w:r>
          </w:p>
        </w:tc>
      </w:tr>
      <w:tr w:rsidR="00A07BC7" w:rsidRPr="00A07BC7" w14:paraId="30972E9C" w14:textId="77777777" w:rsidTr="00672B3E">
        <w:tc>
          <w:tcPr>
            <w:tcW w:w="5102" w:type="dxa"/>
            <w:hideMark/>
          </w:tcPr>
          <w:p w14:paraId="00227B87"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Case Filing Process</w:t>
            </w:r>
          </w:p>
        </w:tc>
        <w:tc>
          <w:tcPr>
            <w:tcW w:w="5102" w:type="dxa"/>
            <w:hideMark/>
          </w:tcPr>
          <w:p w14:paraId="45E9ACCE"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Faster and fully automated</w:t>
            </w:r>
          </w:p>
        </w:tc>
      </w:tr>
      <w:tr w:rsidR="00A07BC7" w:rsidRPr="00A07BC7" w14:paraId="1A897591" w14:textId="77777777" w:rsidTr="00672B3E">
        <w:tc>
          <w:tcPr>
            <w:tcW w:w="5102" w:type="dxa"/>
            <w:hideMark/>
          </w:tcPr>
          <w:p w14:paraId="32E3DB62"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Hearing Scheduling</w:t>
            </w:r>
          </w:p>
        </w:tc>
        <w:tc>
          <w:tcPr>
            <w:tcW w:w="5102" w:type="dxa"/>
            <w:hideMark/>
          </w:tcPr>
          <w:p w14:paraId="6A6407BB"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Reduced conflicts and delays</w:t>
            </w:r>
          </w:p>
        </w:tc>
      </w:tr>
      <w:tr w:rsidR="00A07BC7" w:rsidRPr="00A07BC7" w14:paraId="5A661EAA" w14:textId="77777777" w:rsidTr="00672B3E">
        <w:tc>
          <w:tcPr>
            <w:tcW w:w="5102" w:type="dxa"/>
            <w:hideMark/>
          </w:tcPr>
          <w:p w14:paraId="266FECFB"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Data Security</w:t>
            </w:r>
          </w:p>
        </w:tc>
        <w:tc>
          <w:tcPr>
            <w:tcW w:w="5102" w:type="dxa"/>
            <w:hideMark/>
          </w:tcPr>
          <w:p w14:paraId="2EE32097"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Strong role-based access control</w:t>
            </w:r>
          </w:p>
        </w:tc>
      </w:tr>
      <w:tr w:rsidR="00A07BC7" w:rsidRPr="00A07BC7" w14:paraId="66896BD2" w14:textId="77777777" w:rsidTr="00672B3E">
        <w:tc>
          <w:tcPr>
            <w:tcW w:w="5102" w:type="dxa"/>
            <w:hideMark/>
          </w:tcPr>
          <w:p w14:paraId="1AB3497C"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User Accessibility</w:t>
            </w:r>
          </w:p>
        </w:tc>
        <w:tc>
          <w:tcPr>
            <w:tcW w:w="5102" w:type="dxa"/>
            <w:hideMark/>
          </w:tcPr>
          <w:p w14:paraId="6B16D8D6"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Improved through web-based access</w:t>
            </w:r>
          </w:p>
        </w:tc>
      </w:tr>
      <w:tr w:rsidR="00A07BC7" w:rsidRPr="00A07BC7" w14:paraId="158875B5" w14:textId="77777777" w:rsidTr="00672B3E">
        <w:tc>
          <w:tcPr>
            <w:tcW w:w="5102" w:type="dxa"/>
            <w:hideMark/>
          </w:tcPr>
          <w:p w14:paraId="40FA4EA6"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System Stability</w:t>
            </w:r>
          </w:p>
        </w:tc>
        <w:tc>
          <w:tcPr>
            <w:tcW w:w="5102" w:type="dxa"/>
            <w:hideMark/>
          </w:tcPr>
          <w:p w14:paraId="5DA81DB4" w14:textId="77777777" w:rsidR="00A07BC7" w:rsidRPr="00A07BC7" w:rsidRDefault="00A07BC7" w:rsidP="00A07BC7">
            <w:pPr>
              <w:pStyle w:val="Default"/>
              <w:spacing w:line="360" w:lineRule="auto"/>
              <w:rPr>
                <w:rFonts w:ascii="Times New Roman" w:hAnsi="Times New Roman"/>
                <w:lang w:val="en-IN"/>
              </w:rPr>
            </w:pPr>
            <w:r w:rsidRPr="00A07BC7">
              <w:rPr>
                <w:rFonts w:ascii="Times New Roman" w:hAnsi="Times New Roman"/>
                <w:lang w:val="en-IN"/>
              </w:rPr>
              <w:t>Stable under concurrent usage</w:t>
            </w:r>
          </w:p>
        </w:tc>
      </w:tr>
    </w:tbl>
    <w:p w14:paraId="2F186923" w14:textId="0894C8F9" w:rsidR="00A07BC7" w:rsidRPr="00A07BC7" w:rsidRDefault="00A07BC7" w:rsidP="00A07BC7">
      <w:pPr>
        <w:pStyle w:val="Default"/>
        <w:spacing w:line="360" w:lineRule="auto"/>
        <w:rPr>
          <w:rFonts w:ascii="Times New Roman" w:hAnsi="Times New Roman"/>
          <w:b/>
          <w:bCs/>
          <w:sz w:val="36"/>
          <w:szCs w:val="36"/>
          <w:lang w:val="en-IN"/>
        </w:rPr>
      </w:pPr>
    </w:p>
    <w:p w14:paraId="56862906" w14:textId="29A944FD" w:rsidR="00A07BC7" w:rsidRPr="00672B3E" w:rsidRDefault="00A07BC7" w:rsidP="00672B3E">
      <w:pPr>
        <w:pStyle w:val="Default"/>
        <w:numPr>
          <w:ilvl w:val="1"/>
          <w:numId w:val="32"/>
        </w:numPr>
        <w:spacing w:after="240"/>
        <w:jc w:val="both"/>
        <w:rPr>
          <w:rFonts w:ascii="Times New Roman" w:hAnsi="Times New Roman" w:cs="Times New Roman"/>
          <w:b/>
          <w:bCs/>
          <w:sz w:val="28"/>
          <w:szCs w:val="28"/>
        </w:rPr>
      </w:pPr>
      <w:r w:rsidRPr="00A07BC7">
        <w:rPr>
          <w:rFonts w:ascii="Times New Roman" w:hAnsi="Times New Roman"/>
          <w:b/>
          <w:bCs/>
          <w:sz w:val="32"/>
          <w:szCs w:val="32"/>
          <w:lang w:val="en-IN"/>
        </w:rPr>
        <w:lastRenderedPageBreak/>
        <w:t>Brief Description of Database with Snapshots</w:t>
      </w:r>
    </w:p>
    <w:p w14:paraId="779E1E12" w14:textId="32CF4256" w:rsidR="00EC0B85" w:rsidRDefault="00EC0B85" w:rsidP="00EC0B85">
      <w:pPr>
        <w:pStyle w:val="Default"/>
        <w:spacing w:after="240" w:line="360" w:lineRule="auto"/>
        <w:jc w:val="both"/>
        <w:rPr>
          <w:rFonts w:ascii="Times New Roman" w:hAnsi="Times New Roman"/>
          <w:lang w:val="en-IN"/>
        </w:rPr>
      </w:pPr>
      <w:r w:rsidRPr="00EC0B85">
        <w:rPr>
          <w:rFonts w:ascii="Times New Roman" w:hAnsi="Times New Roman"/>
          <w:lang w:val="en-IN"/>
        </w:rPr>
        <w:t xml:space="preserve">The system is built around a centralized MongoDB database that serves as a repository and a management tool for all the data relating to the judiciary. The main categories are Advocate, Litigant, </w:t>
      </w:r>
      <w:proofErr w:type="spellStart"/>
      <w:r w:rsidRPr="00EC0B85">
        <w:rPr>
          <w:rFonts w:ascii="Times New Roman" w:hAnsi="Times New Roman"/>
          <w:lang w:val="en-IN"/>
        </w:rPr>
        <w:t>LegalCase</w:t>
      </w:r>
      <w:proofErr w:type="spellEnd"/>
      <w:r w:rsidRPr="00EC0B85">
        <w:rPr>
          <w:rFonts w:ascii="Times New Roman" w:hAnsi="Times New Roman"/>
          <w:lang w:val="en-IN"/>
        </w:rPr>
        <w:t xml:space="preserve">, Clerk, </w:t>
      </w:r>
      <w:proofErr w:type="spellStart"/>
      <w:r w:rsidRPr="00EC0B85">
        <w:rPr>
          <w:rFonts w:ascii="Times New Roman" w:hAnsi="Times New Roman"/>
          <w:lang w:val="en-IN"/>
        </w:rPr>
        <w:t>CourtAdmin</w:t>
      </w:r>
      <w:proofErr w:type="spellEnd"/>
      <w:r w:rsidRPr="00EC0B85">
        <w:rPr>
          <w:rFonts w:ascii="Times New Roman" w:hAnsi="Times New Roman"/>
          <w:lang w:val="en-IN"/>
        </w:rPr>
        <w:t>, Document, Hearing, and </w:t>
      </w:r>
      <w:proofErr w:type="spellStart"/>
      <w:r w:rsidRPr="00EC0B85">
        <w:rPr>
          <w:rFonts w:ascii="Times New Roman" w:hAnsi="Times New Roman"/>
          <w:lang w:val="en-IN"/>
        </w:rPr>
        <w:t>Notification.The</w:t>
      </w:r>
      <w:proofErr w:type="spellEnd"/>
      <w:r w:rsidRPr="00EC0B85">
        <w:rPr>
          <w:rFonts w:ascii="Times New Roman" w:hAnsi="Times New Roman"/>
          <w:lang w:val="en-IN"/>
        </w:rPr>
        <w:t> schema of the database is well geared to support embedded documents as well as references which in turn facilitate the efficient handling of the intricate relations that exist between cases, users, hearings, and documents.</w:t>
      </w:r>
    </w:p>
    <w:p w14:paraId="700987B2" w14:textId="24BB8D8A" w:rsidR="00A23FB5" w:rsidRPr="00CA12C4" w:rsidRDefault="00EC0B85" w:rsidP="00CA12C4">
      <w:pPr>
        <w:pStyle w:val="Default"/>
        <w:spacing w:after="240" w:line="360" w:lineRule="auto"/>
        <w:jc w:val="both"/>
        <w:rPr>
          <w:rFonts w:ascii="Times New Roman" w:hAnsi="Times New Roman"/>
          <w:lang w:val="en-IN"/>
        </w:rPr>
      </w:pPr>
      <w:r w:rsidRPr="00346DB5">
        <w:rPr>
          <w:rFonts w:ascii="Times New Roman" w:hAnsi="Times New Roman" w:cs="Times New Roman"/>
          <w:b/>
          <w:bCs/>
          <w:noProof/>
          <w:sz w:val="36"/>
          <w:szCs w:val="36"/>
        </w:rPr>
        <mc:AlternateContent>
          <mc:Choice Requires="wps">
            <w:drawing>
              <wp:anchor distT="45720" distB="45720" distL="114300" distR="114300" simplePos="0" relativeHeight="251661824" behindDoc="0" locked="0" layoutInCell="1" allowOverlap="1" wp14:anchorId="61FE521D" wp14:editId="4A31A3D3">
                <wp:simplePos x="0" y="0"/>
                <wp:positionH relativeFrom="margin">
                  <wp:align>left</wp:align>
                </wp:positionH>
                <wp:positionV relativeFrom="paragraph">
                  <wp:posOffset>1873250</wp:posOffset>
                </wp:positionV>
                <wp:extent cx="6330950" cy="4258310"/>
                <wp:effectExtent l="0" t="0" r="12700" b="27940"/>
                <wp:wrapSquare wrapText="bothSides"/>
                <wp:docPr id="1176162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4258310"/>
                        </a:xfrm>
                        <a:prstGeom prst="rect">
                          <a:avLst/>
                        </a:prstGeom>
                        <a:solidFill>
                          <a:srgbClr val="FFFFFF"/>
                        </a:solidFill>
                        <a:ln w="9525">
                          <a:solidFill>
                            <a:srgbClr val="000000"/>
                          </a:solidFill>
                          <a:miter lim="800000"/>
                          <a:headEnd/>
                          <a:tailEnd/>
                        </a:ln>
                      </wps:spPr>
                      <wps:txbx>
                        <w:txbxContent>
                          <w:p w14:paraId="7FCB3702" w14:textId="37297ACC" w:rsidR="00346DB5" w:rsidRDefault="00346DB5">
                            <w:r>
                              <w:rPr>
                                <w:noProof/>
                              </w:rPr>
                              <w:drawing>
                                <wp:inline distT="0" distB="0" distL="0" distR="0" wp14:anchorId="4D58A6DF" wp14:editId="5E0E6CF2">
                                  <wp:extent cx="6201225" cy="4730566"/>
                                  <wp:effectExtent l="0" t="0" r="0" b="0"/>
                                  <wp:docPr id="210782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95342" name=""/>
                                          <pic:cNvPicPr/>
                                        </pic:nvPicPr>
                                        <pic:blipFill>
                                          <a:blip r:embed="rId20"/>
                                          <a:stretch>
                                            <a:fillRect/>
                                          </a:stretch>
                                        </pic:blipFill>
                                        <pic:spPr>
                                          <a:xfrm>
                                            <a:off x="0" y="0"/>
                                            <a:ext cx="6289263" cy="47977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E521D" id="_x0000_s1036" type="#_x0000_t202" style="position:absolute;left:0;text-align:left;margin-left:0;margin-top:147.5pt;width:498.5pt;height:335.3pt;z-index:251661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F/KFQIAACgEAAAOAAAAZHJzL2Uyb0RvYy54bWysk9tuGyEQhu8r9R0Q9/WuT6m98jpKnbqq&#10;lB6ktA+AWdaLyjJ0wN5Nnz4D6zhW2t5U5QIxDPzMfDOsrvvWsKNCr8GWfDzKOVNWQqXtvuTfv23f&#10;LDjzQdhKGLCq5A/K8+v161erzhVqAg2YSiEjEeuLzpW8CcEVWeZlo1rhR+CUJWcN2IpAJu6zCkVH&#10;6q3JJnl+lXWAlUOQynvavR2cfJ3061rJ8KWuvQrMlJxiC2nGNO/inK1XotijcI2WpzDEP0TRCm3p&#10;0bPUrQiCHVD/JtVqieChDiMJbQZ1raVKOVA24/xFNveNcCrlQnC8O2Py/09Wfj7eu6/IQv8Oeipg&#10;SsK7O5A/PLOwaYTdqxtE6BolKnp4HJFlnfPF6WpE7QsfRXbdJ6ioyOIQIAn1NbaRCuXJSJ0K8HCG&#10;rvrAJG1eTaf5ck4uSb7ZZL6YjlNZMlE8XXfowwcFLYuLkiNVNcmL450PMRxRPB2Jr3kwutpqY5KB&#10;+93GIDsK6oBtGimDF8eMZV3Jl/PJfCDwV4k8jT9JtDpQKxvdlnxxPiSKyO29rVKjBaHNsKaQjT2B&#10;jOwGiqHf9UxXRDkhiGB3UD0QWoShdemr0aIB/MVZR21bcv/zIFBxZj5aKs9yPJvFPk/GbP52QgZe&#10;enaXHmElSZU8cDYsNyH9jQjOwg2VsdYJ8HMkp5ipHRP309eJ/X5pp1PPH3z9CAAA//8DAFBLAwQU&#10;AAYACAAAACEAToPvfd0AAAAIAQAADwAAAGRycy9kb3ducmV2LnhtbEyPwU7DMBBE70j8g7VIXBB1&#10;KDRtQpwKIYHoDQqCqxtvkwh7HWw3DX/PcoLbW81odqZaT86KEUPsPSm4mmUgkBpvemoVvL0+XK5A&#10;xKTJaOsJFXxjhHV9elLp0vgjveC4Ta3gEIqlVtClNJRSxqZDp+PMD0is7X1wOvEZWmmCPnK4s3Ke&#10;Zbl0uif+0OkB7ztsPrcHp2B18zR+xM3183uT722RLpbj41dQ6vxsursFkXBKf2b4rc/VoeZOO38g&#10;E4VVwEOSgnmxYGC5KJYMO4Z8kYOsK/l/QP0DAAD//wMAUEsBAi0AFAAGAAgAAAAhALaDOJL+AAAA&#10;4QEAABMAAAAAAAAAAAAAAAAAAAAAAFtDb250ZW50X1R5cGVzXS54bWxQSwECLQAUAAYACAAAACEA&#10;OP0h/9YAAACUAQAACwAAAAAAAAAAAAAAAAAvAQAAX3JlbHMvLnJlbHNQSwECLQAUAAYACAAAACEA&#10;rbxfyhUCAAAoBAAADgAAAAAAAAAAAAAAAAAuAgAAZHJzL2Uyb0RvYy54bWxQSwECLQAUAAYACAAA&#10;ACEAToPvfd0AAAAIAQAADwAAAAAAAAAAAAAAAABvBAAAZHJzL2Rvd25yZXYueG1sUEsFBgAAAAAE&#10;AAQA8wAAAHkFAAAAAA==&#10;">
                <v:textbox>
                  <w:txbxContent>
                    <w:p w14:paraId="7FCB3702" w14:textId="37297ACC" w:rsidR="00346DB5" w:rsidRDefault="00346DB5">
                      <w:r>
                        <w:rPr>
                          <w:noProof/>
                        </w:rPr>
                        <w:drawing>
                          <wp:inline distT="0" distB="0" distL="0" distR="0" wp14:anchorId="4D58A6DF" wp14:editId="5E0E6CF2">
                            <wp:extent cx="6201225" cy="4730566"/>
                            <wp:effectExtent l="0" t="0" r="0" b="0"/>
                            <wp:docPr id="210782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95342" name=""/>
                                    <pic:cNvPicPr/>
                                  </pic:nvPicPr>
                                  <pic:blipFill>
                                    <a:blip r:embed="rId20"/>
                                    <a:stretch>
                                      <a:fillRect/>
                                    </a:stretch>
                                  </pic:blipFill>
                                  <pic:spPr>
                                    <a:xfrm>
                                      <a:off x="0" y="0"/>
                                      <a:ext cx="6289263" cy="4797725"/>
                                    </a:xfrm>
                                    <a:prstGeom prst="rect">
                                      <a:avLst/>
                                    </a:prstGeom>
                                  </pic:spPr>
                                </pic:pic>
                              </a:graphicData>
                            </a:graphic>
                          </wp:inline>
                        </w:drawing>
                      </w:r>
                    </w:p>
                  </w:txbxContent>
                </v:textbox>
                <w10:wrap type="square" anchorx="margin"/>
              </v:shape>
            </w:pict>
          </mc:Fallback>
        </mc:AlternateContent>
      </w:r>
      <w:r w:rsidRPr="00EC0B85">
        <w:rPr>
          <w:rFonts w:ascii="Times New Roman" w:hAnsi="Times New Roman"/>
          <w:lang w:val="en-IN"/>
        </w:rPr>
        <w:t>Figures for the storage depict, among others, the organization of files concerning case records, connection of information of parties, storage of data about documents, and scheduling hearings. The database employs line, up fields, compartmentalized data access according to roles, and records of audit to guarantee the integrity and safety of the data as well as speedy retrieval. This database format is quite capable of bearing the load and provides for the immediate performance demanded by a judicial case management system.</w:t>
      </w:r>
    </w:p>
    <w:p w14:paraId="0DC7510F" w14:textId="34DD053A" w:rsidR="00CA12C4" w:rsidRDefault="00CA12C4" w:rsidP="003A7A68">
      <w:pPr>
        <w:pStyle w:val="Default"/>
        <w:spacing w:line="360" w:lineRule="auto"/>
        <w:rPr>
          <w:rFonts w:ascii="Times New Roman" w:hAnsi="Times New Roman" w:cs="Times New Roman"/>
          <w:sz w:val="20"/>
          <w:szCs w:val="20"/>
        </w:rPr>
      </w:pPr>
      <w:r>
        <w:rPr>
          <w:rFonts w:ascii="Times New Roman" w:hAnsi="Times New Roman" w:cs="Times New Roman"/>
          <w:b/>
          <w:bCs/>
          <w:sz w:val="20"/>
          <w:szCs w:val="20"/>
        </w:rPr>
        <w:t>Figure 7.5</w:t>
      </w:r>
      <w:r w:rsidRPr="00066708">
        <w:rPr>
          <w:rFonts w:ascii="Times New Roman" w:hAnsi="Times New Roman" w:cs="Times New Roman"/>
          <w:b/>
          <w:bCs/>
          <w:sz w:val="20"/>
          <w:szCs w:val="20"/>
        </w:rPr>
        <w:t xml:space="preserve">. </w:t>
      </w:r>
      <w:r>
        <w:rPr>
          <w:rFonts w:ascii="Times New Roman" w:hAnsi="Times New Roman" w:cs="Times New Roman"/>
          <w:sz w:val="20"/>
          <w:szCs w:val="20"/>
        </w:rPr>
        <w:t xml:space="preserve">Database </w:t>
      </w:r>
      <w:r w:rsidR="00132596">
        <w:rPr>
          <w:rFonts w:ascii="Times New Roman" w:hAnsi="Times New Roman" w:cs="Times New Roman"/>
          <w:sz w:val="20"/>
          <w:szCs w:val="20"/>
        </w:rPr>
        <w:t>Case Document</w:t>
      </w:r>
    </w:p>
    <w:p w14:paraId="58E4A3B5" w14:textId="77777777" w:rsidR="00EC0B85" w:rsidRDefault="00EC0B85" w:rsidP="00EC0B85">
      <w:pPr>
        <w:pStyle w:val="Default"/>
        <w:spacing w:line="360" w:lineRule="auto"/>
        <w:rPr>
          <w:rFonts w:ascii="Times New Roman" w:hAnsi="Times New Roman" w:cs="Times New Roman"/>
          <w:b/>
          <w:bCs/>
          <w:sz w:val="36"/>
          <w:szCs w:val="36"/>
        </w:rPr>
      </w:pPr>
    </w:p>
    <w:p w14:paraId="2E4C192E" w14:textId="58D75BAB" w:rsidR="00132596" w:rsidRPr="005C6F4C" w:rsidRDefault="00132596" w:rsidP="00132596">
      <w:pPr>
        <w:pStyle w:val="Default"/>
        <w:spacing w:line="360" w:lineRule="auto"/>
        <w:jc w:val="center"/>
        <w:rPr>
          <w:rFonts w:ascii="Times New Roman" w:hAnsi="Times New Roman" w:cs="Times New Roman"/>
          <w:b/>
          <w:bCs/>
          <w:sz w:val="36"/>
          <w:szCs w:val="36"/>
        </w:rPr>
      </w:pPr>
      <w:r w:rsidRPr="005C6F4C">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8</w:t>
      </w:r>
    </w:p>
    <w:p w14:paraId="386EBBB9" w14:textId="19F9A3F0" w:rsidR="00132596" w:rsidRDefault="00AA6A09" w:rsidP="00132596">
      <w:pPr>
        <w:pStyle w:val="Default"/>
        <w:spacing w:line="360" w:lineRule="auto"/>
        <w:jc w:val="center"/>
        <w:rPr>
          <w:rFonts w:ascii="Times New Roman" w:hAnsi="Times New Roman" w:cs="Times New Roman"/>
          <w:b/>
          <w:bCs/>
          <w:sz w:val="36"/>
          <w:szCs w:val="36"/>
        </w:rPr>
      </w:pPr>
      <w:r w:rsidRPr="00AA6A09">
        <w:rPr>
          <w:rFonts w:ascii="Times New Roman" w:hAnsi="Times New Roman" w:cs="Times New Roman"/>
          <w:b/>
          <w:bCs/>
          <w:sz w:val="36"/>
          <w:szCs w:val="36"/>
        </w:rPr>
        <w:t>CONCLUSION AND FUTURE SCOPE</w:t>
      </w:r>
    </w:p>
    <w:p w14:paraId="18896FA3" w14:textId="77777777" w:rsidR="00E00176" w:rsidRDefault="00E00176" w:rsidP="00E00176">
      <w:pPr>
        <w:pStyle w:val="Default"/>
        <w:spacing w:line="360" w:lineRule="auto"/>
        <w:rPr>
          <w:rFonts w:ascii="Times New Roman" w:hAnsi="Times New Roman" w:cs="Times New Roman"/>
          <w:b/>
          <w:bCs/>
          <w:sz w:val="36"/>
          <w:szCs w:val="36"/>
        </w:rPr>
      </w:pPr>
    </w:p>
    <w:p w14:paraId="1EAD1B85" w14:textId="77777777" w:rsidR="00703045" w:rsidRPr="00703045" w:rsidRDefault="00703045" w:rsidP="00703045">
      <w:pPr>
        <w:pStyle w:val="ListParagraph"/>
        <w:numPr>
          <w:ilvl w:val="0"/>
          <w:numId w:val="32"/>
        </w:numPr>
        <w:autoSpaceDE w:val="0"/>
        <w:autoSpaceDN w:val="0"/>
        <w:adjustRightInd w:val="0"/>
        <w:spacing w:after="240" w:line="240" w:lineRule="auto"/>
        <w:contextualSpacing w:val="0"/>
        <w:jc w:val="both"/>
        <w:rPr>
          <w:rFonts w:ascii="Times New Roman" w:hAnsi="Times New Roman" w:cs="Arial"/>
          <w:b/>
          <w:bCs/>
          <w:vanish/>
          <w:color w:val="000000"/>
          <w:sz w:val="36"/>
          <w:szCs w:val="36"/>
          <w:lang w:val="en-IN"/>
        </w:rPr>
      </w:pPr>
    </w:p>
    <w:p w14:paraId="0091F105" w14:textId="46895C77" w:rsidR="00703045" w:rsidRPr="00703045" w:rsidRDefault="00703045" w:rsidP="00703045">
      <w:pPr>
        <w:pStyle w:val="Default"/>
        <w:numPr>
          <w:ilvl w:val="1"/>
          <w:numId w:val="32"/>
        </w:numPr>
        <w:spacing w:after="240"/>
        <w:jc w:val="both"/>
        <w:rPr>
          <w:rFonts w:ascii="Times New Roman" w:hAnsi="Times New Roman" w:cs="Times New Roman"/>
          <w:b/>
          <w:bCs/>
          <w:sz w:val="32"/>
          <w:szCs w:val="32"/>
        </w:rPr>
      </w:pPr>
      <w:r w:rsidRPr="00703045">
        <w:rPr>
          <w:rFonts w:ascii="Times New Roman" w:hAnsi="Times New Roman"/>
          <w:b/>
          <w:bCs/>
          <w:sz w:val="32"/>
          <w:szCs w:val="32"/>
          <w:lang w:val="en-IN"/>
        </w:rPr>
        <w:t>Conclusion</w:t>
      </w:r>
    </w:p>
    <w:p w14:paraId="5CF0DF61" w14:textId="500C03C5" w:rsidR="00BE1F5B" w:rsidRPr="00BE1F5B" w:rsidRDefault="00BE1F5B" w:rsidP="00BE1F5B">
      <w:pPr>
        <w:pStyle w:val="Default"/>
        <w:spacing w:after="240" w:line="360" w:lineRule="auto"/>
        <w:jc w:val="both"/>
        <w:rPr>
          <w:rFonts w:ascii="Times New Roman" w:hAnsi="Times New Roman"/>
          <w:lang w:val="en-IN"/>
        </w:rPr>
      </w:pPr>
      <w:r w:rsidRPr="00BE1F5B">
        <w:rPr>
          <w:rFonts w:ascii="Times New Roman" w:hAnsi="Times New Roman"/>
          <w:lang w:val="en-IN"/>
        </w:rPr>
        <w:t>The E, Portal for Facilitating Case Management and Hearings has resolved a number of issues that are typical of the delivery of justice in a court chamber by the traditional systems i.e. manual working, non, transparency, and procedural delay. The system comprises a digitized judicial process of case filing, hearing scheduling, document management, and notifications that provide a centralized and secure platform for all judicial stakeholders.</w:t>
      </w:r>
    </w:p>
    <w:p w14:paraId="37AFAE50" w14:textId="77F96A57" w:rsidR="00BE1F5B" w:rsidRPr="00BE1F5B" w:rsidRDefault="00BE1F5B" w:rsidP="00BE1F5B">
      <w:pPr>
        <w:pStyle w:val="Default"/>
        <w:spacing w:after="240" w:line="360" w:lineRule="auto"/>
        <w:jc w:val="both"/>
        <w:rPr>
          <w:rFonts w:ascii="Times New Roman" w:hAnsi="Times New Roman"/>
          <w:lang w:val="en-IN"/>
        </w:rPr>
      </w:pPr>
      <w:r w:rsidRPr="00BE1F5B">
        <w:rPr>
          <w:rFonts w:ascii="Times New Roman" w:hAnsi="Times New Roman"/>
          <w:lang w:val="en-IN"/>
        </w:rPr>
        <w:t>The introduction of role, based access control guarantees data confidentiality and access restriction. At the same time, the use of automation helps to decrease the number of tasks performed by the administration and therefore also human errors. Results from performance and security tests show that the system is not only stable and scalable but also capable of handling a large number of users concurrently in an efficient manner.</w:t>
      </w:r>
    </w:p>
    <w:p w14:paraId="7C93F403" w14:textId="15EAFDDE" w:rsidR="00BE1F5B" w:rsidRPr="00703045" w:rsidRDefault="00BE1F5B" w:rsidP="00BE1F5B">
      <w:pPr>
        <w:pStyle w:val="Default"/>
        <w:spacing w:after="240" w:line="360" w:lineRule="auto"/>
        <w:jc w:val="both"/>
        <w:rPr>
          <w:rFonts w:ascii="Times New Roman" w:hAnsi="Times New Roman"/>
          <w:lang w:val="en-IN"/>
        </w:rPr>
      </w:pPr>
      <w:r w:rsidRPr="00BE1F5B">
        <w:rPr>
          <w:rFonts w:ascii="Times New Roman" w:hAnsi="Times New Roman"/>
          <w:lang w:val="en-IN"/>
        </w:rPr>
        <w:t xml:space="preserve">The project has sufficiently fulfilled the objectives of making judicial operations more accessible, transparent, and efficient. </w:t>
      </w:r>
    </w:p>
    <w:p w14:paraId="25589F7E" w14:textId="619E8DA1" w:rsidR="00703045" w:rsidRPr="00703045" w:rsidRDefault="00703045" w:rsidP="00703045">
      <w:pPr>
        <w:pStyle w:val="Default"/>
        <w:numPr>
          <w:ilvl w:val="1"/>
          <w:numId w:val="32"/>
        </w:numPr>
        <w:spacing w:after="240"/>
        <w:jc w:val="both"/>
        <w:rPr>
          <w:rFonts w:ascii="Times New Roman" w:hAnsi="Times New Roman" w:cs="Times New Roman"/>
          <w:b/>
          <w:bCs/>
          <w:sz w:val="32"/>
          <w:szCs w:val="32"/>
        </w:rPr>
      </w:pPr>
      <w:r w:rsidRPr="00703045">
        <w:rPr>
          <w:rFonts w:ascii="Times New Roman" w:hAnsi="Times New Roman"/>
          <w:b/>
          <w:bCs/>
          <w:sz w:val="32"/>
          <w:szCs w:val="32"/>
          <w:lang w:val="en-IN"/>
        </w:rPr>
        <w:t>Future Scope</w:t>
      </w:r>
    </w:p>
    <w:p w14:paraId="4D3BFDBB" w14:textId="76D2C480" w:rsidR="00BE1F5B" w:rsidRPr="00BE1F5B" w:rsidRDefault="00BE1F5B" w:rsidP="00BE1F5B">
      <w:pPr>
        <w:pStyle w:val="Default"/>
        <w:spacing w:after="240" w:line="360" w:lineRule="auto"/>
        <w:jc w:val="both"/>
        <w:rPr>
          <w:rFonts w:ascii="Times New Roman" w:hAnsi="Times New Roman"/>
          <w:lang w:val="en-IN"/>
        </w:rPr>
      </w:pPr>
      <w:r w:rsidRPr="00BE1F5B">
        <w:rPr>
          <w:rFonts w:ascii="Times New Roman" w:hAnsi="Times New Roman"/>
          <w:lang w:val="en-IN"/>
        </w:rPr>
        <w:t>The E, Portal for Facilitating Case Management and Hearings is a great solution to the main problems of traditional court systems that involve manual procedures, lack of transparency, and delays in court hearings. Through digitalization of the key judicial processes such as case filing, hearing scheduling, document management, and notifications, the system offers a single and secure platform for all judicial stakeholders.</w:t>
      </w:r>
    </w:p>
    <w:p w14:paraId="24F8825C" w14:textId="4050372D" w:rsidR="00BE1F5B" w:rsidRPr="00BE1F5B" w:rsidRDefault="00BE1F5B" w:rsidP="00BE1F5B">
      <w:pPr>
        <w:pStyle w:val="Default"/>
        <w:spacing w:after="240" w:line="360" w:lineRule="auto"/>
        <w:jc w:val="both"/>
        <w:rPr>
          <w:rFonts w:ascii="Times New Roman" w:hAnsi="Times New Roman"/>
          <w:lang w:val="en-IN"/>
        </w:rPr>
      </w:pPr>
      <w:r w:rsidRPr="00BE1F5B">
        <w:rPr>
          <w:rFonts w:ascii="Times New Roman" w:hAnsi="Times New Roman"/>
          <w:lang w:val="en-IN"/>
        </w:rPr>
        <w:t>It is possible to integrate advanced AI, based case prioritization and decision, support systems to help judges and administrators together with workload management. The addition of fully integrated video conferencing facilities for virtual hearings can serve as an extension of the digital court system and even reduce the need of going to physical courts.</w:t>
      </w:r>
    </w:p>
    <w:p w14:paraId="296E99DF" w14:textId="6061A1D5" w:rsidR="00BE1F5B" w:rsidRPr="00703045" w:rsidRDefault="00BE1F5B" w:rsidP="00BE1F5B">
      <w:pPr>
        <w:pStyle w:val="Default"/>
        <w:spacing w:after="240" w:line="360" w:lineRule="auto"/>
        <w:jc w:val="both"/>
        <w:rPr>
          <w:rFonts w:ascii="Times New Roman" w:hAnsi="Times New Roman"/>
          <w:lang w:val="en-IN"/>
        </w:rPr>
      </w:pPr>
      <w:r w:rsidRPr="00BE1F5B">
        <w:rPr>
          <w:rFonts w:ascii="Times New Roman" w:hAnsi="Times New Roman"/>
          <w:lang w:val="en-IN"/>
        </w:rPr>
        <w:lastRenderedPageBreak/>
        <w:t>Among other benefits, the use of biometrics authenticating and blockchain, based audit trails can considerably upgrade cybersecurity measures, thus, ensuring data integrity and faithfulness are strengthened.</w:t>
      </w:r>
    </w:p>
    <w:p w14:paraId="08A1F37F" w14:textId="77777777" w:rsidR="00E00176" w:rsidRPr="005A722D" w:rsidRDefault="00E00176" w:rsidP="005A722D">
      <w:pPr>
        <w:pStyle w:val="Default"/>
        <w:spacing w:line="360" w:lineRule="auto"/>
        <w:jc w:val="both"/>
        <w:rPr>
          <w:rFonts w:ascii="Times New Roman" w:hAnsi="Times New Roman" w:cs="Times New Roman"/>
        </w:rPr>
      </w:pPr>
    </w:p>
    <w:p w14:paraId="36A34BE2" w14:textId="77777777" w:rsidR="00132596" w:rsidRPr="005A722D" w:rsidRDefault="00132596" w:rsidP="005A722D">
      <w:pPr>
        <w:pStyle w:val="Default"/>
        <w:spacing w:line="360" w:lineRule="auto"/>
        <w:jc w:val="both"/>
        <w:rPr>
          <w:rFonts w:ascii="Times New Roman" w:hAnsi="Times New Roman" w:cs="Times New Roman"/>
        </w:rPr>
      </w:pPr>
    </w:p>
    <w:p w14:paraId="36DE5491" w14:textId="7C19AC03" w:rsidR="00D6440A" w:rsidRPr="00D6440A" w:rsidRDefault="00532F5D" w:rsidP="00D6440A">
      <w:pPr>
        <w:pStyle w:val="Default"/>
        <w:pageBreakBefore/>
        <w:spacing w:line="360" w:lineRule="auto"/>
        <w:jc w:val="center"/>
        <w:rPr>
          <w:rFonts w:ascii="Times New Roman" w:hAnsi="Times New Roman" w:cs="Times New Roman"/>
          <w:sz w:val="36"/>
          <w:szCs w:val="36"/>
        </w:rPr>
      </w:pPr>
      <w:r w:rsidRPr="00D6440A">
        <w:rPr>
          <w:rFonts w:ascii="Times New Roman" w:hAnsi="Times New Roman" w:cs="Times New Roman"/>
          <w:b/>
          <w:bCs/>
          <w:sz w:val="36"/>
          <w:szCs w:val="36"/>
        </w:rPr>
        <w:lastRenderedPageBreak/>
        <w:t>REF</w:t>
      </w:r>
      <w:r w:rsidR="00DA0529" w:rsidRPr="00D6440A">
        <w:rPr>
          <w:rFonts w:ascii="Times New Roman" w:hAnsi="Times New Roman" w:cs="Times New Roman"/>
          <w:b/>
          <w:bCs/>
          <w:sz w:val="36"/>
          <w:szCs w:val="36"/>
        </w:rPr>
        <w:t>E</w:t>
      </w:r>
      <w:r w:rsidRPr="00D6440A">
        <w:rPr>
          <w:rFonts w:ascii="Times New Roman" w:hAnsi="Times New Roman" w:cs="Times New Roman"/>
          <w:b/>
          <w:bCs/>
          <w:sz w:val="36"/>
          <w:szCs w:val="36"/>
        </w:rPr>
        <w:t>RENCES</w:t>
      </w:r>
    </w:p>
    <w:p w14:paraId="6814F6C5" w14:textId="77777777" w:rsidR="00D6440A" w:rsidRDefault="00D6440A" w:rsidP="00D6440A">
      <w:pPr>
        <w:pStyle w:val="references"/>
        <w:numPr>
          <w:ilvl w:val="0"/>
          <w:numId w:val="0"/>
        </w:numPr>
        <w:spacing w:line="360" w:lineRule="auto"/>
        <w:ind w:left="352"/>
        <w:rPr>
          <w:sz w:val="24"/>
          <w:szCs w:val="24"/>
        </w:rPr>
      </w:pPr>
    </w:p>
    <w:p w14:paraId="0A5F12E6" w14:textId="2A67B845" w:rsidR="00D6440A" w:rsidRPr="00D6440A" w:rsidRDefault="00D6440A" w:rsidP="00D6440A">
      <w:pPr>
        <w:pStyle w:val="references"/>
        <w:spacing w:line="360" w:lineRule="auto"/>
        <w:ind w:left="352" w:hanging="352"/>
        <w:rPr>
          <w:sz w:val="24"/>
          <w:szCs w:val="24"/>
        </w:rPr>
      </w:pPr>
      <w:r w:rsidRPr="00D6440A">
        <w:rPr>
          <w:sz w:val="24"/>
          <w:szCs w:val="24"/>
        </w:rPr>
        <w:t xml:space="preserve">A. Baig, “The role of technology in enhancing access to justice: Challenges and opportunities in the 21st century,” </w:t>
      </w:r>
      <w:r w:rsidRPr="00D6440A">
        <w:rPr>
          <w:i/>
          <w:iCs/>
          <w:sz w:val="24"/>
          <w:szCs w:val="24"/>
        </w:rPr>
        <w:t>AL-AASAR Journal: Quarterly Research Journal</w:t>
      </w:r>
      <w:r w:rsidRPr="00D6440A">
        <w:rPr>
          <w:sz w:val="24"/>
          <w:szCs w:val="24"/>
        </w:rPr>
        <w:t>, vol. 2, no. 1, pp. 774–779, 2025.</w:t>
      </w:r>
    </w:p>
    <w:p w14:paraId="7C64BB52"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D. Pitaloka, “E-court: A digital disruption in law enforcement and its impact on judicial efficiency in Indonesia,” </w:t>
      </w:r>
      <w:r w:rsidRPr="00D6440A">
        <w:rPr>
          <w:i/>
          <w:iCs/>
          <w:sz w:val="24"/>
          <w:szCs w:val="24"/>
        </w:rPr>
        <w:t>Ex Aequo Et Bono Journal of Law (EAEBJOL)</w:t>
      </w:r>
      <w:r w:rsidRPr="00D6440A">
        <w:rPr>
          <w:sz w:val="24"/>
          <w:szCs w:val="24"/>
        </w:rPr>
        <w:t>, vol. 2, no. 2, pp. 82–95, 2025. doi: 10.61511/eaebjol.v2i2.2025.1404.</w:t>
      </w:r>
    </w:p>
    <w:p w14:paraId="3F733AB7"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D. Putranti, U. T. Putri, A. Prahara, and M. S. Quddus, “Proposing digital copyright infringements enforcement through Internet Court in Indonesia: Fostering the existing E-Court system,” </w:t>
      </w:r>
      <w:r w:rsidRPr="00D6440A">
        <w:rPr>
          <w:i/>
          <w:iCs/>
          <w:sz w:val="24"/>
          <w:szCs w:val="24"/>
        </w:rPr>
        <w:t>E3S Web of Conferences</w:t>
      </w:r>
      <w:r w:rsidRPr="00D6440A">
        <w:rPr>
          <w:sz w:val="24"/>
          <w:szCs w:val="24"/>
        </w:rPr>
        <w:t>, vol. 622, p. 03006, 2025. doi: 10.1051/e3sconf/202562203006.</w:t>
      </w:r>
    </w:p>
    <w:p w14:paraId="42A0571F"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F. A. A. C. Campos, J. C. B. Silva, F. B. Feitosa, I. O. Reis, E. C. Caritá, M. F. Moll, C. A. A. Ventura, and J. C. Sánchez, “Theoretical and bioethical foundations for the development of the psychosocial rehabilitation project application,” </w:t>
      </w:r>
      <w:r w:rsidRPr="00D6440A">
        <w:rPr>
          <w:i/>
          <w:iCs/>
          <w:sz w:val="24"/>
          <w:szCs w:val="24"/>
        </w:rPr>
        <w:t>Saúde em Redes Journal</w:t>
      </w:r>
      <w:r w:rsidRPr="00D6440A">
        <w:rPr>
          <w:sz w:val="24"/>
          <w:szCs w:val="24"/>
        </w:rPr>
        <w:t>, vol. 11, no. 1, pp. 1–18, Feb. 2025. doi: 10.18310/2446-4813.2025v11n1.4430.</w:t>
      </w:r>
    </w:p>
    <w:p w14:paraId="1C3B1588"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Y. D. Prasetyo, D. Muhtada, and Martitah, “The effectiveness of using e-court services in realizing electronic religious courts,” </w:t>
      </w:r>
      <w:r w:rsidRPr="00D6440A">
        <w:rPr>
          <w:i/>
          <w:iCs/>
          <w:sz w:val="24"/>
          <w:szCs w:val="24"/>
        </w:rPr>
        <w:t>Eduvest – Journal of Universal Studies</w:t>
      </w:r>
      <w:r w:rsidRPr="00D6440A">
        <w:rPr>
          <w:sz w:val="24"/>
          <w:szCs w:val="24"/>
        </w:rPr>
        <w:t>, vol. 5, no. 4, pp. 4415–4431, Apr. 2025.</w:t>
      </w:r>
    </w:p>
    <w:p w14:paraId="21B5D102"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R. Nababan, B. Habeahan, H. Siregar, and F. M. Simanjuntak, “The existence of online trials (electronic court) in civil cases in Medan State Court, Indonesia,” </w:t>
      </w:r>
      <w:r w:rsidRPr="00D6440A">
        <w:rPr>
          <w:i/>
          <w:iCs/>
          <w:sz w:val="24"/>
          <w:szCs w:val="24"/>
        </w:rPr>
        <w:t>Golden Ratio of Law and Social Policy Review</w:t>
      </w:r>
      <w:r w:rsidRPr="00D6440A">
        <w:rPr>
          <w:sz w:val="24"/>
          <w:szCs w:val="24"/>
        </w:rPr>
        <w:t>, vol. 4, no. 2, pp. 83–97, 2025. doi: 10.52970/grlspr.v4i2.929.</w:t>
      </w:r>
    </w:p>
    <w:p w14:paraId="572001F5"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H. A. A. Jaber, “Improving security for the Libyan e-government portal: A multi-factor authentication model utilizing NID-SIM linkage,” </w:t>
      </w:r>
      <w:r w:rsidRPr="00D6440A">
        <w:rPr>
          <w:i/>
          <w:iCs/>
          <w:sz w:val="24"/>
          <w:szCs w:val="24"/>
        </w:rPr>
        <w:t>Libyan Journal of Informatics</w:t>
      </w:r>
      <w:r w:rsidRPr="00D6440A">
        <w:rPr>
          <w:sz w:val="24"/>
          <w:szCs w:val="24"/>
        </w:rPr>
        <w:t>, vol. 2, no. 1, pp. 43–53, Jun. 2025.</w:t>
      </w:r>
    </w:p>
    <w:p w14:paraId="01F7F1BE"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CH. Prabhavati, A. Mounika, G. Devi Sri, K. Lahari, and K. V. Krishna, “Legal Connect: e-Portal for Facilitating Case Management Hearings of Various Types of Cases,” </w:t>
      </w:r>
      <w:r w:rsidRPr="00D6440A">
        <w:rPr>
          <w:rStyle w:val="Emphasis"/>
          <w:sz w:val="24"/>
          <w:szCs w:val="24"/>
        </w:rPr>
        <w:t>Int. J. Eng. Sci. Adv. Technol. (IJESAT)</w:t>
      </w:r>
      <w:r w:rsidRPr="00D6440A">
        <w:rPr>
          <w:sz w:val="24"/>
          <w:szCs w:val="24"/>
        </w:rPr>
        <w:t>, vol. 24, no. 5, pp. 322–327, May 2024.</w:t>
      </w:r>
    </w:p>
    <w:p w14:paraId="2001C26B"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 P. Saxena, “Technological innovations in India’s legal sector for access to justice during and post pandemic,” in </w:t>
      </w:r>
      <w:r w:rsidRPr="00D6440A">
        <w:rPr>
          <w:i/>
          <w:iCs/>
          <w:sz w:val="24"/>
          <w:szCs w:val="24"/>
        </w:rPr>
        <w:t>2023 Law and Development Conference</w:t>
      </w:r>
      <w:r w:rsidRPr="00D6440A">
        <w:rPr>
          <w:sz w:val="24"/>
          <w:szCs w:val="24"/>
        </w:rPr>
        <w:t>, Singapore, Dec. 2023.</w:t>
      </w:r>
    </w:p>
    <w:p w14:paraId="7E8C45C8"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A. Maralbaeva, </w:t>
      </w:r>
      <w:r w:rsidRPr="00D6440A">
        <w:rPr>
          <w:rStyle w:val="Emphasis"/>
          <w:sz w:val="24"/>
          <w:szCs w:val="24"/>
        </w:rPr>
        <w:t>E-justice and Cyber Security: Balancing between Openness of the Courts and Data Protection in Kyrgyzstan</w:t>
      </w:r>
      <w:r w:rsidRPr="00D6440A">
        <w:rPr>
          <w:sz w:val="24"/>
          <w:szCs w:val="24"/>
        </w:rPr>
        <w:t>. United Nations Development Programme (UNDP), 2022. [Online]. Available: Link.</w:t>
      </w:r>
    </w:p>
    <w:p w14:paraId="665E025D" w14:textId="77777777" w:rsidR="00D6440A" w:rsidRPr="00D6440A" w:rsidRDefault="00D6440A" w:rsidP="00D6440A">
      <w:pPr>
        <w:pStyle w:val="references"/>
        <w:spacing w:line="360" w:lineRule="auto"/>
        <w:ind w:left="352" w:hanging="352"/>
        <w:rPr>
          <w:sz w:val="24"/>
          <w:szCs w:val="24"/>
        </w:rPr>
      </w:pPr>
      <w:r w:rsidRPr="00D6440A">
        <w:rPr>
          <w:sz w:val="24"/>
          <w:szCs w:val="24"/>
        </w:rPr>
        <w:lastRenderedPageBreak/>
        <w:t xml:space="preserve">R. K. Ahmed, O. Ahmed, I. Pappel, A. Reitsakas, and D. Draheim, “The role of digital transformation in fostering transparency: An e-Court system case study,” in </w:t>
      </w:r>
      <w:r w:rsidRPr="00D6440A">
        <w:rPr>
          <w:rStyle w:val="Emphasis"/>
          <w:sz w:val="24"/>
          <w:szCs w:val="24"/>
        </w:rPr>
        <w:t>Lecture Notes in Computer Science</w:t>
      </w:r>
      <w:r w:rsidRPr="00D6440A">
        <w:rPr>
          <w:sz w:val="24"/>
          <w:szCs w:val="24"/>
        </w:rPr>
        <w:t>. Cham, Switzerland: Springer Nature, Sep. 2022, doi: 10.1007/978-3-031-15342-6_17.</w:t>
      </w:r>
    </w:p>
    <w:p w14:paraId="3F8D9B9A"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C.-L. Lee, “E-justice in Taiwan: The derivative inquiries from constitutional perspectives in the digital age,” </w:t>
      </w:r>
      <w:r w:rsidRPr="00D6440A">
        <w:rPr>
          <w:rStyle w:val="Emphasis"/>
          <w:sz w:val="24"/>
          <w:szCs w:val="24"/>
        </w:rPr>
        <w:t>Ritsumeikan Law Rev.</w:t>
      </w:r>
      <w:r w:rsidRPr="00D6440A">
        <w:rPr>
          <w:sz w:val="24"/>
          <w:szCs w:val="24"/>
        </w:rPr>
        <w:t>, no. 40, pp. 55–67, 2022.</w:t>
      </w:r>
    </w:p>
    <w:p w14:paraId="3697396A" w14:textId="77777777" w:rsidR="00D6440A" w:rsidRPr="00D6440A" w:rsidRDefault="00D6440A" w:rsidP="00D6440A">
      <w:pPr>
        <w:pStyle w:val="references"/>
        <w:spacing w:line="360" w:lineRule="auto"/>
        <w:ind w:left="352" w:hanging="352"/>
        <w:rPr>
          <w:sz w:val="24"/>
          <w:szCs w:val="24"/>
        </w:rPr>
      </w:pPr>
      <w:r w:rsidRPr="00D6440A">
        <w:rPr>
          <w:sz w:val="24"/>
          <w:szCs w:val="24"/>
        </w:rPr>
        <w:t xml:space="preserve">B. G. S. Grepon, “Designing and implementing e-justice systems: An information systems approach to regional trial court case docket management in Northern Mindanao, Philippines,” </w:t>
      </w:r>
      <w:r w:rsidRPr="00D6440A">
        <w:rPr>
          <w:rStyle w:val="Emphasis"/>
          <w:sz w:val="24"/>
          <w:szCs w:val="24"/>
        </w:rPr>
        <w:t>Int. J. Multidiscip. Acad. Res.</w:t>
      </w:r>
      <w:r w:rsidRPr="00D6440A">
        <w:rPr>
          <w:sz w:val="24"/>
          <w:szCs w:val="24"/>
        </w:rPr>
        <w:t>, vol. 8, no. 1, 2020.</w:t>
      </w:r>
    </w:p>
    <w:p w14:paraId="6BF83546" w14:textId="17D19705" w:rsidR="00532F5D" w:rsidRPr="00D6440A" w:rsidRDefault="00532F5D" w:rsidP="00D6440A">
      <w:pPr>
        <w:pStyle w:val="Default"/>
        <w:spacing w:line="276" w:lineRule="auto"/>
        <w:jc w:val="both"/>
        <w:rPr>
          <w:rFonts w:ascii="Times New Roman" w:hAnsi="Times New Roman"/>
          <w:b/>
          <w:bCs/>
        </w:rPr>
      </w:pPr>
    </w:p>
    <w:sectPr w:rsidR="00532F5D" w:rsidRPr="00D6440A" w:rsidSect="00F35424">
      <w:footerReference w:type="default" r:id="rId21"/>
      <w:pgSz w:w="12240" w:h="15840"/>
      <w:pgMar w:top="1123" w:right="1123" w:bottom="1123" w:left="112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DBDFA" w14:textId="77777777" w:rsidR="00AC7DED" w:rsidRDefault="00AC7DED" w:rsidP="003E2C75">
      <w:pPr>
        <w:spacing w:after="0" w:line="240" w:lineRule="auto"/>
      </w:pPr>
      <w:r>
        <w:separator/>
      </w:r>
    </w:p>
  </w:endnote>
  <w:endnote w:type="continuationSeparator" w:id="0">
    <w:p w14:paraId="06BC0E0F" w14:textId="77777777" w:rsidR="00AC7DED" w:rsidRDefault="00AC7DED" w:rsidP="003E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146332"/>
      <w:docPartObj>
        <w:docPartGallery w:val="Page Numbers (Bottom of Page)"/>
        <w:docPartUnique/>
      </w:docPartObj>
    </w:sdtPr>
    <w:sdtEndPr>
      <w:rPr>
        <w:noProof/>
      </w:rPr>
    </w:sdtEndPr>
    <w:sdtContent>
      <w:p w14:paraId="755CFC39" w14:textId="47B7C962" w:rsidR="005E1B67" w:rsidRDefault="005E1B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D23003" w14:textId="5BE5DC72" w:rsidR="00487B51" w:rsidRPr="00DB3D12" w:rsidRDefault="00487B51" w:rsidP="00DB3D12">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D45A" w14:textId="77777777" w:rsidR="00213C11" w:rsidRDefault="00213C11" w:rsidP="00213C11">
    <w:pPr>
      <w:pStyle w:val="Footer"/>
      <w:jc w:val="center"/>
    </w:pPr>
    <w:r>
      <w:fldChar w:fldCharType="begin"/>
    </w:r>
    <w:r>
      <w:instrText xml:space="preserve"> PAGE   \* MERGEFORMAT </w:instrText>
    </w:r>
    <w:r>
      <w:fldChar w:fldCharType="separate"/>
    </w:r>
    <w:r>
      <w:rPr>
        <w:noProof/>
      </w:rPr>
      <w:t>2</w:t>
    </w:r>
    <w:r>
      <w:rPr>
        <w:noProof/>
      </w:rPr>
      <w:fldChar w:fldCharType="end"/>
    </w:r>
  </w:p>
  <w:p w14:paraId="7B0FF8F7" w14:textId="24FE6BFF" w:rsidR="00035673" w:rsidRPr="00035673" w:rsidRDefault="00035673" w:rsidP="00035673">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C3922" w14:textId="77777777" w:rsidR="00AC7DED" w:rsidRDefault="00AC7DED" w:rsidP="003E2C75">
      <w:pPr>
        <w:spacing w:after="0" w:line="240" w:lineRule="auto"/>
      </w:pPr>
      <w:r>
        <w:separator/>
      </w:r>
    </w:p>
  </w:footnote>
  <w:footnote w:type="continuationSeparator" w:id="0">
    <w:p w14:paraId="7FF531CF" w14:textId="77777777" w:rsidR="00AC7DED" w:rsidRDefault="00AC7DED" w:rsidP="003E2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B21"/>
    <w:multiLevelType w:val="multilevel"/>
    <w:tmpl w:val="20C45DBE"/>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15:restartNumberingAfterBreak="0">
    <w:nsid w:val="093E3E32"/>
    <w:multiLevelType w:val="hybridMultilevel"/>
    <w:tmpl w:val="9B76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44CCC"/>
    <w:multiLevelType w:val="hybridMultilevel"/>
    <w:tmpl w:val="D946D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D46DA"/>
    <w:multiLevelType w:val="hybridMultilevel"/>
    <w:tmpl w:val="A8F42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FD528F"/>
    <w:multiLevelType w:val="multilevel"/>
    <w:tmpl w:val="E0F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00E4F"/>
    <w:multiLevelType w:val="multilevel"/>
    <w:tmpl w:val="A09E6BA6"/>
    <w:lvl w:ilvl="0">
      <w:start w:val="1"/>
      <w:numFmt w:val="decimal"/>
      <w:lvlText w:val="%1"/>
      <w:lvlJc w:val="left"/>
      <w:pPr>
        <w:ind w:left="450" w:hanging="450"/>
      </w:pPr>
      <w:rPr>
        <w:rFonts w:hint="default"/>
      </w:rPr>
    </w:lvl>
    <w:lvl w:ilvl="1">
      <w:start w:val="6"/>
      <w:numFmt w:val="decimal"/>
      <w:lvlText w:val="%1.%2"/>
      <w:lvlJc w:val="left"/>
      <w:pPr>
        <w:ind w:left="450" w:hanging="450"/>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76127B"/>
    <w:multiLevelType w:val="hybridMultilevel"/>
    <w:tmpl w:val="4406EBE6"/>
    <w:lvl w:ilvl="0" w:tplc="CE44A378">
      <w:start w:val="1"/>
      <w:numFmt w:val="decimal"/>
      <w:lvlText w:val="2.1%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B11F96"/>
    <w:multiLevelType w:val="multilevel"/>
    <w:tmpl w:val="F33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5473B"/>
    <w:multiLevelType w:val="multilevel"/>
    <w:tmpl w:val="EC9804F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imes New Roman" w:hAnsi="Times New Roman" w:cs="Times New Roman" w:hint="default"/>
        <w:b/>
        <w:bCs/>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686028D"/>
    <w:multiLevelType w:val="hybridMultilevel"/>
    <w:tmpl w:val="666216F2"/>
    <w:lvl w:ilvl="0" w:tplc="CC542E44">
      <w:start w:val="1"/>
      <w:numFmt w:val="decimal"/>
      <w:lvlText w:val="1.8.1.%1"/>
      <w:lvlJc w:val="left"/>
      <w:pPr>
        <w:ind w:left="108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EB0032"/>
    <w:multiLevelType w:val="hybridMultilevel"/>
    <w:tmpl w:val="62EC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371ED"/>
    <w:multiLevelType w:val="hybridMultilevel"/>
    <w:tmpl w:val="3E1A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F3155"/>
    <w:multiLevelType w:val="multilevel"/>
    <w:tmpl w:val="189C80C6"/>
    <w:lvl w:ilvl="0">
      <w:start w:val="1"/>
      <w:numFmt w:val="decimal"/>
      <w:lvlText w:val="2.1%1"/>
      <w:lvlJc w:val="righ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imes New Roman" w:hAnsi="Times New Roman" w:cs="Times New Roman" w:hint="default"/>
        <w:b/>
        <w:bCs/>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1F7625D"/>
    <w:multiLevelType w:val="multilevel"/>
    <w:tmpl w:val="C874B1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48594DF9"/>
    <w:multiLevelType w:val="hybridMultilevel"/>
    <w:tmpl w:val="268083E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79739A"/>
    <w:multiLevelType w:val="multilevel"/>
    <w:tmpl w:val="5770E38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sz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9841E4B"/>
    <w:multiLevelType w:val="multilevel"/>
    <w:tmpl w:val="A14EA8C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897E98"/>
    <w:multiLevelType w:val="hybridMultilevel"/>
    <w:tmpl w:val="8638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04034"/>
    <w:multiLevelType w:val="hybridMultilevel"/>
    <w:tmpl w:val="B64E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CA544A"/>
    <w:multiLevelType w:val="singleLevel"/>
    <w:tmpl w:val="96CA3A6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0" w15:restartNumberingAfterBreak="0">
    <w:nsid w:val="59044719"/>
    <w:multiLevelType w:val="hybridMultilevel"/>
    <w:tmpl w:val="C41C0CD8"/>
    <w:lvl w:ilvl="0" w:tplc="F31C409A">
      <w:start w:val="2002"/>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B356E0"/>
    <w:multiLevelType w:val="multilevel"/>
    <w:tmpl w:val="C73AA432"/>
    <w:lvl w:ilvl="0">
      <w:start w:val="1"/>
      <w:numFmt w:val="bullet"/>
      <w:lvlText w:val=""/>
      <w:lvlJc w:val="left"/>
      <w:pPr>
        <w:ind w:left="2700" w:hanging="360"/>
      </w:pPr>
      <w:rPr>
        <w:rFonts w:ascii="Symbol" w:hAnsi="Symbol" w:hint="default"/>
      </w:rPr>
    </w:lvl>
    <w:lvl w:ilvl="1">
      <w:start w:val="3"/>
      <w:numFmt w:val="decimal"/>
      <w:isLgl/>
      <w:lvlText w:val="%1.%2"/>
      <w:lvlJc w:val="left"/>
      <w:pPr>
        <w:ind w:left="3015" w:hanging="675"/>
      </w:pPr>
      <w:rPr>
        <w:rFonts w:hint="default"/>
      </w:rPr>
    </w:lvl>
    <w:lvl w:ilvl="2">
      <w:start w:val="6"/>
      <w:numFmt w:val="decimal"/>
      <w:isLgl/>
      <w:lvlText w:val="%1.%2.%3"/>
      <w:lvlJc w:val="left"/>
      <w:pPr>
        <w:ind w:left="3060" w:hanging="720"/>
      </w:pPr>
      <w:rPr>
        <w:rFonts w:hint="default"/>
      </w:rPr>
    </w:lvl>
    <w:lvl w:ilvl="3">
      <w:start w:val="1"/>
      <w:numFmt w:val="decimal"/>
      <w:isLgl/>
      <w:lvlText w:val="%1.%2.%3.%4"/>
      <w:lvlJc w:val="left"/>
      <w:pPr>
        <w:ind w:left="3420"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140" w:hanging="1800"/>
      </w:pPr>
      <w:rPr>
        <w:rFonts w:hint="default"/>
      </w:rPr>
    </w:lvl>
    <w:lvl w:ilvl="8">
      <w:start w:val="1"/>
      <w:numFmt w:val="decimal"/>
      <w:isLgl/>
      <w:lvlText w:val="%1.%2.%3.%4.%5.%6.%7.%8.%9"/>
      <w:lvlJc w:val="left"/>
      <w:pPr>
        <w:ind w:left="4500" w:hanging="2160"/>
      </w:pPr>
      <w:rPr>
        <w:rFonts w:hint="default"/>
      </w:rPr>
    </w:lvl>
  </w:abstractNum>
  <w:abstractNum w:abstractNumId="22" w15:restartNumberingAfterBreak="0">
    <w:nsid w:val="5EAA7080"/>
    <w:multiLevelType w:val="hybridMultilevel"/>
    <w:tmpl w:val="5A7CB102"/>
    <w:lvl w:ilvl="0" w:tplc="27CC3E2A">
      <w:start w:val="1979"/>
      <w:numFmt w:val="decimal"/>
      <w:lvlText w:val="%1"/>
      <w:lvlJc w:val="left"/>
      <w:pPr>
        <w:ind w:left="1200" w:hanging="48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0B24DEB"/>
    <w:multiLevelType w:val="hybridMultilevel"/>
    <w:tmpl w:val="37869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27C6EC6"/>
    <w:multiLevelType w:val="multilevel"/>
    <w:tmpl w:val="FDC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1371C"/>
    <w:multiLevelType w:val="multilevel"/>
    <w:tmpl w:val="E6CA75D2"/>
    <w:lvl w:ilvl="0">
      <w:start w:val="1"/>
      <w:numFmt w:val="bullet"/>
      <w:lvlText w:val=""/>
      <w:lvlJc w:val="left"/>
      <w:pPr>
        <w:ind w:left="720" w:hanging="360"/>
      </w:pPr>
      <w:rPr>
        <w:rFonts w:ascii="Symbol" w:hAnsi="Symbol" w:cs="Symbol" w:hint="default"/>
        <w:sz w:val="20"/>
      </w:rPr>
    </w:lvl>
    <w:lvl w:ilvl="1">
      <w:start w:val="1"/>
      <w:numFmt w:val="bullet"/>
      <w:lvlText w:val=""/>
      <w:lvlJc w:val="left"/>
      <w:pPr>
        <w:ind w:left="1440" w:hanging="360"/>
      </w:pPr>
      <w:rPr>
        <w:rFonts w:ascii="Symbol" w:hAnsi="Symbol" w:cs="Symbol" w:hint="default"/>
        <w:sz w:val="20"/>
      </w:rPr>
    </w:lvl>
    <w:lvl w:ilvl="2">
      <w:start w:val="1"/>
      <w:numFmt w:val="bullet"/>
      <w:lvlText w:val=""/>
      <w:lvlJc w:val="left"/>
      <w:pPr>
        <w:ind w:left="2160" w:hanging="360"/>
      </w:pPr>
      <w:rPr>
        <w:rFonts w:ascii="Symbol" w:hAnsi="Symbol" w:cs="Symbol" w:hint="default"/>
        <w:sz w:val="20"/>
      </w:rPr>
    </w:lvl>
    <w:lvl w:ilvl="3">
      <w:start w:val="1"/>
      <w:numFmt w:val="bullet"/>
      <w:lvlText w:val=""/>
      <w:lvlJc w:val="left"/>
      <w:pPr>
        <w:ind w:left="2880" w:hanging="360"/>
      </w:pPr>
      <w:rPr>
        <w:rFonts w:ascii="Symbol" w:hAnsi="Symbol" w:cs="Symbol" w:hint="default"/>
        <w:sz w:val="20"/>
      </w:rPr>
    </w:lvl>
    <w:lvl w:ilvl="4">
      <w:start w:val="1"/>
      <w:numFmt w:val="bullet"/>
      <w:lvlText w:val=""/>
      <w:lvlJc w:val="left"/>
      <w:pPr>
        <w:ind w:left="3600" w:hanging="360"/>
      </w:pPr>
      <w:rPr>
        <w:rFonts w:ascii="Symbol" w:hAnsi="Symbol" w:cs="Symbol" w:hint="default"/>
        <w:sz w:val="20"/>
      </w:rPr>
    </w:lvl>
    <w:lvl w:ilvl="5">
      <w:start w:val="1"/>
      <w:numFmt w:val="bullet"/>
      <w:lvlText w:val=""/>
      <w:lvlJc w:val="left"/>
      <w:pPr>
        <w:ind w:left="4320" w:hanging="360"/>
      </w:pPr>
      <w:rPr>
        <w:rFonts w:ascii="Symbol" w:hAnsi="Symbol" w:cs="Symbol" w:hint="default"/>
        <w:sz w:val="20"/>
      </w:rPr>
    </w:lvl>
    <w:lvl w:ilvl="6">
      <w:start w:val="1"/>
      <w:numFmt w:val="bullet"/>
      <w:lvlText w:val=""/>
      <w:lvlJc w:val="left"/>
      <w:pPr>
        <w:ind w:left="5040" w:hanging="360"/>
      </w:pPr>
      <w:rPr>
        <w:rFonts w:ascii="Symbol" w:hAnsi="Symbol" w:cs="Symbol" w:hint="default"/>
        <w:sz w:val="20"/>
      </w:rPr>
    </w:lvl>
    <w:lvl w:ilvl="7">
      <w:start w:val="1"/>
      <w:numFmt w:val="bullet"/>
      <w:lvlText w:val=""/>
      <w:lvlJc w:val="left"/>
      <w:pPr>
        <w:ind w:left="5760" w:hanging="360"/>
      </w:pPr>
      <w:rPr>
        <w:rFonts w:ascii="Symbol" w:hAnsi="Symbol" w:cs="Symbol" w:hint="default"/>
        <w:sz w:val="20"/>
      </w:rPr>
    </w:lvl>
    <w:lvl w:ilvl="8">
      <w:start w:val="1"/>
      <w:numFmt w:val="bullet"/>
      <w:lvlText w:val=""/>
      <w:lvlJc w:val="left"/>
      <w:pPr>
        <w:ind w:left="6480" w:hanging="360"/>
      </w:pPr>
      <w:rPr>
        <w:rFonts w:ascii="Symbol" w:hAnsi="Symbol" w:cs="Symbol" w:hint="default"/>
        <w:sz w:val="20"/>
      </w:rPr>
    </w:lvl>
  </w:abstractNum>
  <w:abstractNum w:abstractNumId="26" w15:restartNumberingAfterBreak="0">
    <w:nsid w:val="6445778B"/>
    <w:multiLevelType w:val="hybridMultilevel"/>
    <w:tmpl w:val="30AC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E346AD"/>
    <w:multiLevelType w:val="hybridMultilevel"/>
    <w:tmpl w:val="809A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AB3058"/>
    <w:multiLevelType w:val="hybridMultilevel"/>
    <w:tmpl w:val="3C8AFD58"/>
    <w:lvl w:ilvl="0" w:tplc="BA8632D8">
      <w:start w:val="1"/>
      <w:numFmt w:val="decimal"/>
      <w:lvlText w:val="1.6.%1"/>
      <w:lvlJc w:val="left"/>
      <w:pPr>
        <w:ind w:left="1080" w:hanging="360"/>
      </w:pPr>
      <w:rPr>
        <w:rFonts w:hint="default"/>
        <w:b/>
        <w:sz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7415D2"/>
    <w:multiLevelType w:val="hybridMultilevel"/>
    <w:tmpl w:val="56149B4E"/>
    <w:lvl w:ilvl="0" w:tplc="30A0DC04">
      <w:start w:val="1"/>
      <w:numFmt w:val="decimal"/>
      <w:lvlText w:val="1.7.%1"/>
      <w:lvlJc w:val="left"/>
      <w:pPr>
        <w:ind w:left="360" w:hanging="360"/>
      </w:pPr>
      <w:rPr>
        <w:rFonts w:hint="default"/>
        <w:b/>
        <w:sz w:val="28"/>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15:restartNumberingAfterBreak="0">
    <w:nsid w:val="72E75D86"/>
    <w:multiLevelType w:val="hybridMultilevel"/>
    <w:tmpl w:val="2B34D16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74C27604"/>
    <w:multiLevelType w:val="hybridMultilevel"/>
    <w:tmpl w:val="6E24C68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FE6A77"/>
    <w:multiLevelType w:val="multilevel"/>
    <w:tmpl w:val="620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1574B"/>
    <w:multiLevelType w:val="hybridMultilevel"/>
    <w:tmpl w:val="448069AC"/>
    <w:lvl w:ilvl="0" w:tplc="B680C32E">
      <w:start w:val="1"/>
      <w:numFmt w:val="decimal"/>
      <w:lvlText w:val="%1.4.1"/>
      <w:lvlJc w:val="righ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C06D7D"/>
    <w:multiLevelType w:val="multilevel"/>
    <w:tmpl w:val="5E463632"/>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13FAC"/>
    <w:multiLevelType w:val="hybridMultilevel"/>
    <w:tmpl w:val="3660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071691">
    <w:abstractNumId w:val="15"/>
  </w:num>
  <w:num w:numId="2" w16cid:durableId="1499691885">
    <w:abstractNumId w:val="16"/>
  </w:num>
  <w:num w:numId="3" w16cid:durableId="1259216467">
    <w:abstractNumId w:val="3"/>
  </w:num>
  <w:num w:numId="4" w16cid:durableId="418063900">
    <w:abstractNumId w:val="18"/>
  </w:num>
  <w:num w:numId="5" w16cid:durableId="648361458">
    <w:abstractNumId w:val="28"/>
  </w:num>
  <w:num w:numId="6" w16cid:durableId="1067068241">
    <w:abstractNumId w:val="0"/>
  </w:num>
  <w:num w:numId="7" w16cid:durableId="233317161">
    <w:abstractNumId w:val="25"/>
  </w:num>
  <w:num w:numId="8" w16cid:durableId="241108114">
    <w:abstractNumId w:val="10"/>
  </w:num>
  <w:num w:numId="9" w16cid:durableId="317920848">
    <w:abstractNumId w:val="13"/>
  </w:num>
  <w:num w:numId="10" w16cid:durableId="622885011">
    <w:abstractNumId w:val="21"/>
  </w:num>
  <w:num w:numId="11" w16cid:durableId="2111771983">
    <w:abstractNumId w:val="17"/>
  </w:num>
  <w:num w:numId="12" w16cid:durableId="516651587">
    <w:abstractNumId w:val="35"/>
  </w:num>
  <w:num w:numId="13" w16cid:durableId="990402400">
    <w:abstractNumId w:val="27"/>
  </w:num>
  <w:num w:numId="14" w16cid:durableId="958561245">
    <w:abstractNumId w:val="23"/>
  </w:num>
  <w:num w:numId="15" w16cid:durableId="749037872">
    <w:abstractNumId w:val="22"/>
  </w:num>
  <w:num w:numId="16" w16cid:durableId="831094729">
    <w:abstractNumId w:val="20"/>
  </w:num>
  <w:num w:numId="17" w16cid:durableId="443814899">
    <w:abstractNumId w:val="1"/>
  </w:num>
  <w:num w:numId="18" w16cid:durableId="19858784">
    <w:abstractNumId w:val="29"/>
  </w:num>
  <w:num w:numId="19" w16cid:durableId="1354767175">
    <w:abstractNumId w:val="9"/>
  </w:num>
  <w:num w:numId="20" w16cid:durableId="928465509">
    <w:abstractNumId w:val="30"/>
  </w:num>
  <w:num w:numId="21" w16cid:durableId="1692409686">
    <w:abstractNumId w:val="11"/>
  </w:num>
  <w:num w:numId="22" w16cid:durableId="1865896506">
    <w:abstractNumId w:val="26"/>
  </w:num>
  <w:num w:numId="23" w16cid:durableId="994338620">
    <w:abstractNumId w:val="5"/>
  </w:num>
  <w:num w:numId="24" w16cid:durableId="1108428986">
    <w:abstractNumId w:val="2"/>
  </w:num>
  <w:num w:numId="25" w16cid:durableId="1186405761">
    <w:abstractNumId w:val="8"/>
  </w:num>
  <w:num w:numId="26" w16cid:durableId="151410899">
    <w:abstractNumId w:val="32"/>
  </w:num>
  <w:num w:numId="27" w16cid:durableId="1506627626">
    <w:abstractNumId w:val="7"/>
  </w:num>
  <w:num w:numId="28" w16cid:durableId="897788818">
    <w:abstractNumId w:val="34"/>
  </w:num>
  <w:num w:numId="29" w16cid:durableId="1629319629">
    <w:abstractNumId w:val="4"/>
  </w:num>
  <w:num w:numId="30" w16cid:durableId="974144002">
    <w:abstractNumId w:val="33"/>
  </w:num>
  <w:num w:numId="31" w16cid:durableId="1918899138">
    <w:abstractNumId w:val="6"/>
  </w:num>
  <w:num w:numId="32" w16cid:durableId="226720811">
    <w:abstractNumId w:val="12"/>
  </w:num>
  <w:num w:numId="33" w16cid:durableId="1398553799">
    <w:abstractNumId w:val="19"/>
  </w:num>
  <w:num w:numId="34" w16cid:durableId="848450048">
    <w:abstractNumId w:val="24"/>
  </w:num>
  <w:num w:numId="35" w16cid:durableId="308094109">
    <w:abstractNumId w:val="14"/>
  </w:num>
  <w:num w:numId="36" w16cid:durableId="15529602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62"/>
    <w:rsid w:val="00006191"/>
    <w:rsid w:val="00032862"/>
    <w:rsid w:val="000347DC"/>
    <w:rsid w:val="00034FB7"/>
    <w:rsid w:val="00035673"/>
    <w:rsid w:val="00040DC3"/>
    <w:rsid w:val="00044EEC"/>
    <w:rsid w:val="0005120D"/>
    <w:rsid w:val="00066708"/>
    <w:rsid w:val="00066C01"/>
    <w:rsid w:val="00067C6C"/>
    <w:rsid w:val="0008126E"/>
    <w:rsid w:val="0008215E"/>
    <w:rsid w:val="00092A2A"/>
    <w:rsid w:val="000B2BC6"/>
    <w:rsid w:val="000B7295"/>
    <w:rsid w:val="000C0428"/>
    <w:rsid w:val="000C4E0A"/>
    <w:rsid w:val="000C5133"/>
    <w:rsid w:val="000C51FB"/>
    <w:rsid w:val="000E6D4E"/>
    <w:rsid w:val="000F4B9E"/>
    <w:rsid w:val="001135A8"/>
    <w:rsid w:val="00121404"/>
    <w:rsid w:val="001307DB"/>
    <w:rsid w:val="00132596"/>
    <w:rsid w:val="001474EE"/>
    <w:rsid w:val="001477E6"/>
    <w:rsid w:val="00150D96"/>
    <w:rsid w:val="001666F7"/>
    <w:rsid w:val="0017473B"/>
    <w:rsid w:val="00175295"/>
    <w:rsid w:val="00176EBF"/>
    <w:rsid w:val="001800A9"/>
    <w:rsid w:val="001810C0"/>
    <w:rsid w:val="00182771"/>
    <w:rsid w:val="00190339"/>
    <w:rsid w:val="001925E2"/>
    <w:rsid w:val="00194A06"/>
    <w:rsid w:val="001A28C6"/>
    <w:rsid w:val="001B69E5"/>
    <w:rsid w:val="001C70DC"/>
    <w:rsid w:val="001D43F7"/>
    <w:rsid w:val="001D7A8C"/>
    <w:rsid w:val="001E36A1"/>
    <w:rsid w:val="002028AD"/>
    <w:rsid w:val="0021171C"/>
    <w:rsid w:val="00213C11"/>
    <w:rsid w:val="0021693E"/>
    <w:rsid w:val="00222B44"/>
    <w:rsid w:val="00223750"/>
    <w:rsid w:val="0022609E"/>
    <w:rsid w:val="00240DF9"/>
    <w:rsid w:val="002458C3"/>
    <w:rsid w:val="00246E8E"/>
    <w:rsid w:val="002510AE"/>
    <w:rsid w:val="00264C3D"/>
    <w:rsid w:val="00267D92"/>
    <w:rsid w:val="0027132A"/>
    <w:rsid w:val="00274090"/>
    <w:rsid w:val="00284A01"/>
    <w:rsid w:val="00285066"/>
    <w:rsid w:val="002A00EB"/>
    <w:rsid w:val="002A2F1F"/>
    <w:rsid w:val="002A55C3"/>
    <w:rsid w:val="002B2709"/>
    <w:rsid w:val="002B4B22"/>
    <w:rsid w:val="002C1E87"/>
    <w:rsid w:val="002C553E"/>
    <w:rsid w:val="002C648E"/>
    <w:rsid w:val="002C7FA1"/>
    <w:rsid w:val="002D302F"/>
    <w:rsid w:val="002D39C1"/>
    <w:rsid w:val="002D4418"/>
    <w:rsid w:val="002D4EE3"/>
    <w:rsid w:val="002D4EFF"/>
    <w:rsid w:val="002E198C"/>
    <w:rsid w:val="002E23DE"/>
    <w:rsid w:val="002E2711"/>
    <w:rsid w:val="002F33ED"/>
    <w:rsid w:val="00300E15"/>
    <w:rsid w:val="0031351C"/>
    <w:rsid w:val="0032024A"/>
    <w:rsid w:val="00323C20"/>
    <w:rsid w:val="00326890"/>
    <w:rsid w:val="00336B5E"/>
    <w:rsid w:val="00343023"/>
    <w:rsid w:val="00346DB5"/>
    <w:rsid w:val="003541E2"/>
    <w:rsid w:val="00355E2B"/>
    <w:rsid w:val="00357C81"/>
    <w:rsid w:val="00360E98"/>
    <w:rsid w:val="003658A9"/>
    <w:rsid w:val="00366D48"/>
    <w:rsid w:val="00375031"/>
    <w:rsid w:val="00375429"/>
    <w:rsid w:val="00375885"/>
    <w:rsid w:val="003847E6"/>
    <w:rsid w:val="003873FB"/>
    <w:rsid w:val="00390C11"/>
    <w:rsid w:val="003915C4"/>
    <w:rsid w:val="00397612"/>
    <w:rsid w:val="003A7555"/>
    <w:rsid w:val="003A7A68"/>
    <w:rsid w:val="003D036A"/>
    <w:rsid w:val="003E1BDB"/>
    <w:rsid w:val="003E2C75"/>
    <w:rsid w:val="003F1953"/>
    <w:rsid w:val="00401369"/>
    <w:rsid w:val="00404BE8"/>
    <w:rsid w:val="00406263"/>
    <w:rsid w:val="00416863"/>
    <w:rsid w:val="0042650A"/>
    <w:rsid w:val="004266F4"/>
    <w:rsid w:val="00426FC6"/>
    <w:rsid w:val="004326B1"/>
    <w:rsid w:val="00433FDF"/>
    <w:rsid w:val="004366A2"/>
    <w:rsid w:val="00437F4A"/>
    <w:rsid w:val="00444F72"/>
    <w:rsid w:val="00446F49"/>
    <w:rsid w:val="004475E3"/>
    <w:rsid w:val="004578EA"/>
    <w:rsid w:val="00460819"/>
    <w:rsid w:val="004713CF"/>
    <w:rsid w:val="004727C6"/>
    <w:rsid w:val="00476A96"/>
    <w:rsid w:val="00481597"/>
    <w:rsid w:val="00487B51"/>
    <w:rsid w:val="00493AA6"/>
    <w:rsid w:val="00494522"/>
    <w:rsid w:val="004A6489"/>
    <w:rsid w:val="004B6261"/>
    <w:rsid w:val="004C2B98"/>
    <w:rsid w:val="004C32BA"/>
    <w:rsid w:val="004C7C30"/>
    <w:rsid w:val="004E2C63"/>
    <w:rsid w:val="00506151"/>
    <w:rsid w:val="00512B3F"/>
    <w:rsid w:val="005249BE"/>
    <w:rsid w:val="00532F5D"/>
    <w:rsid w:val="00540E89"/>
    <w:rsid w:val="00552852"/>
    <w:rsid w:val="0056643F"/>
    <w:rsid w:val="00571C73"/>
    <w:rsid w:val="00572C91"/>
    <w:rsid w:val="00580693"/>
    <w:rsid w:val="0058222A"/>
    <w:rsid w:val="0058584C"/>
    <w:rsid w:val="00585F8F"/>
    <w:rsid w:val="00592DC9"/>
    <w:rsid w:val="005960B1"/>
    <w:rsid w:val="005A2A77"/>
    <w:rsid w:val="005A323C"/>
    <w:rsid w:val="005A338F"/>
    <w:rsid w:val="005A722D"/>
    <w:rsid w:val="005B4AD3"/>
    <w:rsid w:val="005C0FF1"/>
    <w:rsid w:val="005C12FE"/>
    <w:rsid w:val="005C5C26"/>
    <w:rsid w:val="005C6F32"/>
    <w:rsid w:val="005C6F4C"/>
    <w:rsid w:val="005D2E67"/>
    <w:rsid w:val="005D3638"/>
    <w:rsid w:val="005D7528"/>
    <w:rsid w:val="005E1B67"/>
    <w:rsid w:val="005F35C1"/>
    <w:rsid w:val="005F6920"/>
    <w:rsid w:val="0061302F"/>
    <w:rsid w:val="006147C4"/>
    <w:rsid w:val="00614ADE"/>
    <w:rsid w:val="00620F70"/>
    <w:rsid w:val="006248BA"/>
    <w:rsid w:val="00634781"/>
    <w:rsid w:val="00640612"/>
    <w:rsid w:val="006410C8"/>
    <w:rsid w:val="00647756"/>
    <w:rsid w:val="0065621E"/>
    <w:rsid w:val="00660950"/>
    <w:rsid w:val="00672B3E"/>
    <w:rsid w:val="00676831"/>
    <w:rsid w:val="0069366D"/>
    <w:rsid w:val="00697498"/>
    <w:rsid w:val="006977B7"/>
    <w:rsid w:val="006B0128"/>
    <w:rsid w:val="006C2534"/>
    <w:rsid w:val="006C38D1"/>
    <w:rsid w:val="006C5316"/>
    <w:rsid w:val="006D0253"/>
    <w:rsid w:val="006D2311"/>
    <w:rsid w:val="006D2507"/>
    <w:rsid w:val="006D40C2"/>
    <w:rsid w:val="006F27AF"/>
    <w:rsid w:val="006F540E"/>
    <w:rsid w:val="006F6ECC"/>
    <w:rsid w:val="00701D38"/>
    <w:rsid w:val="00702DC1"/>
    <w:rsid w:val="00703045"/>
    <w:rsid w:val="00715F9F"/>
    <w:rsid w:val="00717DAC"/>
    <w:rsid w:val="00725830"/>
    <w:rsid w:val="0072621B"/>
    <w:rsid w:val="007331D4"/>
    <w:rsid w:val="0073460B"/>
    <w:rsid w:val="00736F4E"/>
    <w:rsid w:val="00740F1E"/>
    <w:rsid w:val="00741027"/>
    <w:rsid w:val="00753479"/>
    <w:rsid w:val="00765C85"/>
    <w:rsid w:val="007770AE"/>
    <w:rsid w:val="00786653"/>
    <w:rsid w:val="00793652"/>
    <w:rsid w:val="007A23F3"/>
    <w:rsid w:val="007A598F"/>
    <w:rsid w:val="007B2ED6"/>
    <w:rsid w:val="007C28C2"/>
    <w:rsid w:val="007C3299"/>
    <w:rsid w:val="007D7097"/>
    <w:rsid w:val="007E4C6B"/>
    <w:rsid w:val="007F2E3B"/>
    <w:rsid w:val="007F79BF"/>
    <w:rsid w:val="0080096B"/>
    <w:rsid w:val="00801BEB"/>
    <w:rsid w:val="008202BD"/>
    <w:rsid w:val="00822D27"/>
    <w:rsid w:val="00822F3F"/>
    <w:rsid w:val="0083395A"/>
    <w:rsid w:val="0083464B"/>
    <w:rsid w:val="0083758D"/>
    <w:rsid w:val="008543B0"/>
    <w:rsid w:val="008561DC"/>
    <w:rsid w:val="00857E21"/>
    <w:rsid w:val="00857EB2"/>
    <w:rsid w:val="00877BFC"/>
    <w:rsid w:val="00885E44"/>
    <w:rsid w:val="00887FC8"/>
    <w:rsid w:val="00890DAF"/>
    <w:rsid w:val="0089413B"/>
    <w:rsid w:val="008A22A1"/>
    <w:rsid w:val="008B0994"/>
    <w:rsid w:val="008B7F15"/>
    <w:rsid w:val="008C3293"/>
    <w:rsid w:val="008C457F"/>
    <w:rsid w:val="008D121B"/>
    <w:rsid w:val="008F7AD2"/>
    <w:rsid w:val="00903CBF"/>
    <w:rsid w:val="009171C6"/>
    <w:rsid w:val="00924B7B"/>
    <w:rsid w:val="009258F3"/>
    <w:rsid w:val="0093722B"/>
    <w:rsid w:val="00950E5F"/>
    <w:rsid w:val="00953C4C"/>
    <w:rsid w:val="00953DFA"/>
    <w:rsid w:val="00954D9E"/>
    <w:rsid w:val="00955982"/>
    <w:rsid w:val="00956AF8"/>
    <w:rsid w:val="009700F2"/>
    <w:rsid w:val="0098081D"/>
    <w:rsid w:val="009853D9"/>
    <w:rsid w:val="00985C41"/>
    <w:rsid w:val="0099769D"/>
    <w:rsid w:val="009A25BF"/>
    <w:rsid w:val="009A4C44"/>
    <w:rsid w:val="009A7695"/>
    <w:rsid w:val="009D0254"/>
    <w:rsid w:val="009E3085"/>
    <w:rsid w:val="009E496B"/>
    <w:rsid w:val="009E6219"/>
    <w:rsid w:val="00A03AE2"/>
    <w:rsid w:val="00A07BC7"/>
    <w:rsid w:val="00A07E10"/>
    <w:rsid w:val="00A10C3D"/>
    <w:rsid w:val="00A117DE"/>
    <w:rsid w:val="00A129C9"/>
    <w:rsid w:val="00A17550"/>
    <w:rsid w:val="00A23FB5"/>
    <w:rsid w:val="00A3622C"/>
    <w:rsid w:val="00A366C0"/>
    <w:rsid w:val="00A443FD"/>
    <w:rsid w:val="00A500FF"/>
    <w:rsid w:val="00A60C21"/>
    <w:rsid w:val="00A65BF3"/>
    <w:rsid w:val="00A75420"/>
    <w:rsid w:val="00A775F6"/>
    <w:rsid w:val="00A80ABC"/>
    <w:rsid w:val="00A81183"/>
    <w:rsid w:val="00A82E03"/>
    <w:rsid w:val="00A963F9"/>
    <w:rsid w:val="00AA4A85"/>
    <w:rsid w:val="00AA4BC3"/>
    <w:rsid w:val="00AA6A09"/>
    <w:rsid w:val="00AC185D"/>
    <w:rsid w:val="00AC2523"/>
    <w:rsid w:val="00AC3E38"/>
    <w:rsid w:val="00AC744B"/>
    <w:rsid w:val="00AC7DED"/>
    <w:rsid w:val="00AD6AB8"/>
    <w:rsid w:val="00AE4106"/>
    <w:rsid w:val="00AF3D31"/>
    <w:rsid w:val="00AF7B36"/>
    <w:rsid w:val="00B05EF1"/>
    <w:rsid w:val="00B12533"/>
    <w:rsid w:val="00B419B8"/>
    <w:rsid w:val="00B43DF7"/>
    <w:rsid w:val="00B45A20"/>
    <w:rsid w:val="00B52FDC"/>
    <w:rsid w:val="00B5431C"/>
    <w:rsid w:val="00B5435E"/>
    <w:rsid w:val="00B6017D"/>
    <w:rsid w:val="00B6106A"/>
    <w:rsid w:val="00B67BF3"/>
    <w:rsid w:val="00B71DE1"/>
    <w:rsid w:val="00B73BDC"/>
    <w:rsid w:val="00B87207"/>
    <w:rsid w:val="00B92F02"/>
    <w:rsid w:val="00B96EA4"/>
    <w:rsid w:val="00BA7CDB"/>
    <w:rsid w:val="00BB1843"/>
    <w:rsid w:val="00BB4A57"/>
    <w:rsid w:val="00BC6653"/>
    <w:rsid w:val="00BC6B30"/>
    <w:rsid w:val="00BD4581"/>
    <w:rsid w:val="00BD47F2"/>
    <w:rsid w:val="00BD7226"/>
    <w:rsid w:val="00BE1F5B"/>
    <w:rsid w:val="00BE59DC"/>
    <w:rsid w:val="00BE7B47"/>
    <w:rsid w:val="00C011B4"/>
    <w:rsid w:val="00C0600F"/>
    <w:rsid w:val="00C10D00"/>
    <w:rsid w:val="00C1487B"/>
    <w:rsid w:val="00C335B7"/>
    <w:rsid w:val="00C35B11"/>
    <w:rsid w:val="00C433F3"/>
    <w:rsid w:val="00C43CAC"/>
    <w:rsid w:val="00C4468D"/>
    <w:rsid w:val="00C618D2"/>
    <w:rsid w:val="00C73552"/>
    <w:rsid w:val="00C872B1"/>
    <w:rsid w:val="00C9162F"/>
    <w:rsid w:val="00C92F2D"/>
    <w:rsid w:val="00C94FF4"/>
    <w:rsid w:val="00CA12C4"/>
    <w:rsid w:val="00CA34D8"/>
    <w:rsid w:val="00CA5ABD"/>
    <w:rsid w:val="00CB54F0"/>
    <w:rsid w:val="00CC39E1"/>
    <w:rsid w:val="00CE655C"/>
    <w:rsid w:val="00CE6E9C"/>
    <w:rsid w:val="00CF00C3"/>
    <w:rsid w:val="00CF6E76"/>
    <w:rsid w:val="00D07BD2"/>
    <w:rsid w:val="00D156C6"/>
    <w:rsid w:val="00D15FD2"/>
    <w:rsid w:val="00D37D5C"/>
    <w:rsid w:val="00D40DE2"/>
    <w:rsid w:val="00D4408D"/>
    <w:rsid w:val="00D462F7"/>
    <w:rsid w:val="00D500DE"/>
    <w:rsid w:val="00D536CF"/>
    <w:rsid w:val="00D56FC5"/>
    <w:rsid w:val="00D618B7"/>
    <w:rsid w:val="00D625B7"/>
    <w:rsid w:val="00D6377D"/>
    <w:rsid w:val="00D6440A"/>
    <w:rsid w:val="00D77127"/>
    <w:rsid w:val="00D96EF2"/>
    <w:rsid w:val="00DA0529"/>
    <w:rsid w:val="00DA37E2"/>
    <w:rsid w:val="00DA5F1D"/>
    <w:rsid w:val="00DB019C"/>
    <w:rsid w:val="00DB1BAB"/>
    <w:rsid w:val="00DB3D12"/>
    <w:rsid w:val="00DD303C"/>
    <w:rsid w:val="00DD7E44"/>
    <w:rsid w:val="00DE4068"/>
    <w:rsid w:val="00DE631A"/>
    <w:rsid w:val="00DF1231"/>
    <w:rsid w:val="00E00176"/>
    <w:rsid w:val="00E028ED"/>
    <w:rsid w:val="00E048B6"/>
    <w:rsid w:val="00E079D3"/>
    <w:rsid w:val="00E10BD1"/>
    <w:rsid w:val="00E134E3"/>
    <w:rsid w:val="00E137AC"/>
    <w:rsid w:val="00E14CFB"/>
    <w:rsid w:val="00E1519D"/>
    <w:rsid w:val="00E23EBE"/>
    <w:rsid w:val="00E24116"/>
    <w:rsid w:val="00E27158"/>
    <w:rsid w:val="00E31EA7"/>
    <w:rsid w:val="00E432C5"/>
    <w:rsid w:val="00E449D5"/>
    <w:rsid w:val="00E5091E"/>
    <w:rsid w:val="00E5158F"/>
    <w:rsid w:val="00E53AAF"/>
    <w:rsid w:val="00E56690"/>
    <w:rsid w:val="00E67E67"/>
    <w:rsid w:val="00E75245"/>
    <w:rsid w:val="00E80D23"/>
    <w:rsid w:val="00E95513"/>
    <w:rsid w:val="00EA2D65"/>
    <w:rsid w:val="00EC0B85"/>
    <w:rsid w:val="00EC2B26"/>
    <w:rsid w:val="00EC4832"/>
    <w:rsid w:val="00ED516D"/>
    <w:rsid w:val="00EE5838"/>
    <w:rsid w:val="00EE73C3"/>
    <w:rsid w:val="00F073DC"/>
    <w:rsid w:val="00F12232"/>
    <w:rsid w:val="00F14B46"/>
    <w:rsid w:val="00F23605"/>
    <w:rsid w:val="00F25F70"/>
    <w:rsid w:val="00F35424"/>
    <w:rsid w:val="00F35C5D"/>
    <w:rsid w:val="00F36014"/>
    <w:rsid w:val="00F41AAF"/>
    <w:rsid w:val="00F47CD2"/>
    <w:rsid w:val="00F50C6E"/>
    <w:rsid w:val="00F5610C"/>
    <w:rsid w:val="00F720AE"/>
    <w:rsid w:val="00F75B2A"/>
    <w:rsid w:val="00F82EAA"/>
    <w:rsid w:val="00F8465F"/>
    <w:rsid w:val="00F86815"/>
    <w:rsid w:val="00F935DC"/>
    <w:rsid w:val="00F93E54"/>
    <w:rsid w:val="00F95AF4"/>
    <w:rsid w:val="00FA6CFC"/>
    <w:rsid w:val="00FB10C0"/>
    <w:rsid w:val="00FC12A3"/>
    <w:rsid w:val="00FC4995"/>
    <w:rsid w:val="00FE05C6"/>
    <w:rsid w:val="00FE3DFD"/>
    <w:rsid w:val="00FE46E2"/>
    <w:rsid w:val="00FF446B"/>
    <w:rsid w:val="00FF455F"/>
    <w:rsid w:val="00FF693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AFF2A"/>
  <w15:chartTrackingRefBased/>
  <w15:docId w15:val="{FF80DB45-9718-4EFE-932F-79D53DF7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231"/>
    <w:pPr>
      <w:spacing w:after="200" w:line="276" w:lineRule="auto"/>
    </w:pPr>
    <w:rPr>
      <w:rFonts w:eastAsia="Times New Roman"/>
      <w:sz w:val="22"/>
      <w:szCs w:val="22"/>
      <w:lang w:val="en-US" w:eastAsia="en-US" w:bidi="ar-SA"/>
    </w:rPr>
  </w:style>
  <w:style w:type="paragraph" w:styleId="Heading2">
    <w:name w:val="heading 2"/>
    <w:basedOn w:val="Normal"/>
    <w:link w:val="Heading2Char"/>
    <w:uiPriority w:val="9"/>
    <w:qFormat/>
    <w:rsid w:val="001B69E5"/>
    <w:pPr>
      <w:spacing w:before="100" w:beforeAutospacing="1" w:after="40" w:line="240" w:lineRule="auto"/>
      <w:outlineLvl w:val="1"/>
    </w:pPr>
    <w:rPr>
      <w:rFonts w:ascii="Verdana" w:hAnsi="Verdana"/>
      <w:b/>
      <w:bCs/>
      <w:color w:val="000000"/>
      <w:sz w:val="24"/>
      <w:szCs w:val="24"/>
      <w:lang w:val="x-none" w:eastAsia="x-none"/>
    </w:rPr>
  </w:style>
  <w:style w:type="paragraph" w:styleId="Heading3">
    <w:name w:val="heading 3"/>
    <w:basedOn w:val="Normal"/>
    <w:next w:val="Normal"/>
    <w:link w:val="Heading3Char"/>
    <w:uiPriority w:val="9"/>
    <w:semiHidden/>
    <w:unhideWhenUsed/>
    <w:qFormat/>
    <w:rsid w:val="001B69E5"/>
    <w:pPr>
      <w:keepNext/>
      <w:keepLines/>
      <w:spacing w:before="200" w:after="0" w:line="240" w:lineRule="auto"/>
      <w:jc w:val="both"/>
      <w:outlineLvl w:val="2"/>
    </w:pPr>
    <w:rPr>
      <w:rFonts w:ascii="Cambria" w:hAnsi="Cambria"/>
      <w:b/>
      <w:bCs/>
      <w:color w:val="4F81BD"/>
      <w:sz w:val="20"/>
      <w:szCs w:val="20"/>
      <w:lang w:val="x-none" w:eastAsia="x-none"/>
    </w:rPr>
  </w:style>
  <w:style w:type="paragraph" w:styleId="Heading4">
    <w:name w:val="heading 4"/>
    <w:basedOn w:val="Normal"/>
    <w:next w:val="Normal"/>
    <w:link w:val="Heading4Char"/>
    <w:uiPriority w:val="9"/>
    <w:semiHidden/>
    <w:unhideWhenUsed/>
    <w:qFormat/>
    <w:rsid w:val="00F25F70"/>
    <w:pPr>
      <w:keepNext/>
      <w:spacing w:before="240" w:after="60"/>
      <w:outlineLvl w:val="3"/>
    </w:pPr>
    <w:rPr>
      <w:rFonts w:cs="Mangal"/>
      <w:b/>
      <w:bCs/>
      <w:sz w:val="28"/>
      <w:szCs w:val="28"/>
    </w:rPr>
  </w:style>
  <w:style w:type="paragraph" w:styleId="Heading5">
    <w:name w:val="heading 5"/>
    <w:basedOn w:val="Normal"/>
    <w:next w:val="Normal"/>
    <w:link w:val="Heading5Char"/>
    <w:uiPriority w:val="9"/>
    <w:semiHidden/>
    <w:unhideWhenUsed/>
    <w:qFormat/>
    <w:rsid w:val="00D6440A"/>
    <w:pPr>
      <w:spacing w:before="240" w:after="60"/>
      <w:outlineLvl w:val="4"/>
    </w:pPr>
    <w:rPr>
      <w:rFonts w:cs="Mangal"/>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6E76"/>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F6E76"/>
    <w:rPr>
      <w:rFonts w:ascii="Tahoma" w:eastAsia="Times New Roman" w:hAnsi="Tahoma" w:cs="Tahoma"/>
      <w:sz w:val="16"/>
      <w:szCs w:val="16"/>
    </w:rPr>
  </w:style>
  <w:style w:type="character" w:customStyle="1" w:styleId="Heading2Char">
    <w:name w:val="Heading 2 Char"/>
    <w:link w:val="Heading2"/>
    <w:uiPriority w:val="9"/>
    <w:rsid w:val="001B69E5"/>
    <w:rPr>
      <w:rFonts w:ascii="Verdana" w:eastAsia="Times New Roman" w:hAnsi="Verdana" w:cs="Times New Roman"/>
      <w:b/>
      <w:bCs/>
      <w:color w:val="000000"/>
      <w:sz w:val="24"/>
      <w:szCs w:val="24"/>
    </w:rPr>
  </w:style>
  <w:style w:type="character" w:customStyle="1" w:styleId="Heading3Char">
    <w:name w:val="Heading 3 Char"/>
    <w:link w:val="Heading3"/>
    <w:uiPriority w:val="9"/>
    <w:semiHidden/>
    <w:rsid w:val="001B69E5"/>
    <w:rPr>
      <w:rFonts w:ascii="Cambria" w:eastAsia="Times New Roman" w:hAnsi="Cambria" w:cs="Times New Roman"/>
      <w:b/>
      <w:bCs/>
      <w:color w:val="4F81BD"/>
    </w:rPr>
  </w:style>
  <w:style w:type="paragraph" w:styleId="BodyText">
    <w:name w:val="Body Text"/>
    <w:basedOn w:val="Normal"/>
    <w:link w:val="BodyTextChar"/>
    <w:uiPriority w:val="99"/>
    <w:semiHidden/>
    <w:unhideWhenUsed/>
    <w:rsid w:val="001B69E5"/>
    <w:pPr>
      <w:spacing w:after="0" w:line="360" w:lineRule="auto"/>
      <w:jc w:val="both"/>
    </w:pPr>
    <w:rPr>
      <w:rFonts w:ascii="Times New Roman" w:hAnsi="Times New Roman"/>
      <w:sz w:val="24"/>
      <w:szCs w:val="24"/>
      <w:lang w:val="x-none" w:eastAsia="x-none"/>
    </w:rPr>
  </w:style>
  <w:style w:type="character" w:customStyle="1" w:styleId="BodyTextChar">
    <w:name w:val="Body Text Char"/>
    <w:link w:val="BodyText"/>
    <w:uiPriority w:val="99"/>
    <w:semiHidden/>
    <w:rsid w:val="001B69E5"/>
    <w:rPr>
      <w:rFonts w:ascii="Times New Roman" w:eastAsia="Times New Roman" w:hAnsi="Times New Roman" w:cs="Times New Roman"/>
      <w:sz w:val="24"/>
      <w:szCs w:val="24"/>
    </w:rPr>
  </w:style>
  <w:style w:type="paragraph" w:customStyle="1" w:styleId="IEEEAbstractheading">
    <w:name w:val="IEEE Abstract heading"/>
    <w:basedOn w:val="Normal"/>
    <w:next w:val="Normal"/>
    <w:autoRedefine/>
    <w:rsid w:val="00F50C6E"/>
    <w:pPr>
      <w:spacing w:after="0" w:line="360" w:lineRule="auto"/>
      <w:ind w:firstLine="720"/>
      <w:jc w:val="center"/>
    </w:pPr>
    <w:rPr>
      <w:rFonts w:ascii="Times New Roman" w:eastAsia="MS Mincho" w:hAnsi="Times New Roman"/>
      <w:b/>
      <w:sz w:val="32"/>
      <w:szCs w:val="32"/>
    </w:rPr>
  </w:style>
  <w:style w:type="paragraph" w:customStyle="1" w:styleId="IEEEAbstract">
    <w:name w:val="IEEE Abstract"/>
    <w:basedOn w:val="Normal"/>
    <w:next w:val="Normal"/>
    <w:autoRedefine/>
    <w:rsid w:val="001B69E5"/>
    <w:pPr>
      <w:spacing w:after="0" w:line="240" w:lineRule="auto"/>
      <w:jc w:val="both"/>
    </w:pPr>
    <w:rPr>
      <w:rFonts w:ascii="Times New Roman" w:eastAsia="MS Mincho" w:hAnsi="Times New Roman"/>
      <w:i/>
      <w:sz w:val="20"/>
      <w:szCs w:val="20"/>
    </w:rPr>
  </w:style>
  <w:style w:type="character" w:styleId="BookTitle">
    <w:name w:val="Book Title"/>
    <w:uiPriority w:val="33"/>
    <w:qFormat/>
    <w:rsid w:val="001B69E5"/>
    <w:rPr>
      <w:b/>
      <w:bCs/>
      <w:smallCaps/>
      <w:spacing w:val="5"/>
    </w:rPr>
  </w:style>
  <w:style w:type="table" w:styleId="TableGrid">
    <w:name w:val="Table Grid"/>
    <w:basedOn w:val="TableNormal"/>
    <w:uiPriority w:val="59"/>
    <w:rsid w:val="001B6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rsid w:val="001B69E5"/>
    <w:rPr>
      <w:rFonts w:ascii="Calibri" w:eastAsia="Times New Roman" w:hAnsi="Calibri" w:cs="Times New Roman"/>
    </w:rPr>
  </w:style>
  <w:style w:type="paragraph" w:styleId="Footer">
    <w:name w:val="footer"/>
    <w:basedOn w:val="Normal"/>
    <w:link w:val="Foot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FooterChar">
    <w:name w:val="Footer Char"/>
    <w:link w:val="Footer"/>
    <w:uiPriority w:val="99"/>
    <w:rsid w:val="001B69E5"/>
    <w:rPr>
      <w:rFonts w:ascii="Calibri" w:eastAsia="Times New Roman" w:hAnsi="Calibri" w:cs="Times New Roman"/>
    </w:rPr>
  </w:style>
  <w:style w:type="character" w:styleId="Hyperlink">
    <w:name w:val="Hyperlink"/>
    <w:uiPriority w:val="99"/>
    <w:unhideWhenUsed/>
    <w:rsid w:val="001B69E5"/>
    <w:rPr>
      <w:color w:val="0000FF"/>
      <w:u w:val="single"/>
    </w:rPr>
  </w:style>
  <w:style w:type="paragraph" w:customStyle="1" w:styleId="Default">
    <w:name w:val="Default"/>
    <w:rsid w:val="001B69E5"/>
    <w:pPr>
      <w:autoSpaceDE w:val="0"/>
      <w:autoSpaceDN w:val="0"/>
      <w:adjustRightInd w:val="0"/>
    </w:pPr>
    <w:rPr>
      <w:rFonts w:ascii="Arial" w:hAnsi="Arial" w:cs="Arial"/>
      <w:color w:val="000000"/>
      <w:sz w:val="24"/>
      <w:szCs w:val="24"/>
      <w:lang w:val="en-US" w:eastAsia="en-US" w:bidi="ar-SA"/>
    </w:rPr>
  </w:style>
  <w:style w:type="paragraph" w:styleId="ListParagraph">
    <w:name w:val="List Paragraph"/>
    <w:basedOn w:val="Normal"/>
    <w:uiPriority w:val="34"/>
    <w:qFormat/>
    <w:rsid w:val="001B69E5"/>
    <w:pPr>
      <w:ind w:left="720"/>
      <w:contextualSpacing/>
    </w:pPr>
    <w:rPr>
      <w:rFonts w:eastAsia="Calibri"/>
    </w:rPr>
  </w:style>
  <w:style w:type="paragraph" w:styleId="Quote">
    <w:name w:val="Quote"/>
    <w:basedOn w:val="Normal"/>
    <w:next w:val="Normal"/>
    <w:link w:val="QuoteChar"/>
    <w:uiPriority w:val="29"/>
    <w:qFormat/>
    <w:rsid w:val="001B69E5"/>
    <w:rPr>
      <w:i/>
      <w:iCs/>
      <w:color w:val="000000"/>
      <w:sz w:val="20"/>
      <w:szCs w:val="20"/>
      <w:lang w:val="x-none" w:eastAsia="x-none"/>
    </w:rPr>
  </w:style>
  <w:style w:type="character" w:customStyle="1" w:styleId="QuoteChar">
    <w:name w:val="Quote Char"/>
    <w:link w:val="Quote"/>
    <w:uiPriority w:val="29"/>
    <w:rsid w:val="001B69E5"/>
    <w:rPr>
      <w:rFonts w:ascii="Calibri" w:eastAsia="Times New Roman" w:hAnsi="Calibri" w:cs="Times New Roman"/>
      <w:i/>
      <w:iCs/>
      <w:color w:val="000000"/>
    </w:rPr>
  </w:style>
  <w:style w:type="character" w:customStyle="1" w:styleId="blurb">
    <w:name w:val="blurb"/>
    <w:basedOn w:val="DefaultParagraphFont"/>
    <w:rsid w:val="001B69E5"/>
  </w:style>
  <w:style w:type="character" w:customStyle="1" w:styleId="apple-converted-space">
    <w:name w:val="apple-converted-space"/>
    <w:basedOn w:val="DefaultParagraphFont"/>
    <w:rsid w:val="001B69E5"/>
  </w:style>
  <w:style w:type="paragraph" w:customStyle="1" w:styleId="Standard">
    <w:name w:val="Standard"/>
    <w:rsid w:val="001B69E5"/>
    <w:pPr>
      <w:widowControl w:val="0"/>
      <w:suppressAutoHyphens/>
      <w:autoSpaceDN w:val="0"/>
      <w:textAlignment w:val="baseline"/>
    </w:pPr>
    <w:rPr>
      <w:rFonts w:ascii="Liberation Serif" w:eastAsia="DejaVu Sans" w:hAnsi="Liberation Serif" w:cs="DejaVu Sans"/>
      <w:kern w:val="3"/>
      <w:sz w:val="24"/>
      <w:szCs w:val="24"/>
      <w:lang w:val="en-US" w:eastAsia="en-US" w:bidi="ar-SA"/>
    </w:rPr>
  </w:style>
  <w:style w:type="paragraph" w:styleId="PlainText">
    <w:name w:val="Plain Text"/>
    <w:basedOn w:val="Normal"/>
    <w:link w:val="PlainTextChar"/>
    <w:uiPriority w:val="99"/>
    <w:unhideWhenUsed/>
    <w:rsid w:val="001B69E5"/>
    <w:pPr>
      <w:spacing w:after="0" w:line="240" w:lineRule="auto"/>
    </w:pPr>
    <w:rPr>
      <w:rFonts w:ascii="Consolas" w:eastAsia="Calibri" w:hAnsi="Consolas"/>
      <w:sz w:val="21"/>
      <w:szCs w:val="21"/>
      <w:lang w:val="x-none" w:eastAsia="x-none"/>
    </w:rPr>
  </w:style>
  <w:style w:type="character" w:customStyle="1" w:styleId="PlainTextChar">
    <w:name w:val="Plain Text Char"/>
    <w:link w:val="PlainText"/>
    <w:uiPriority w:val="99"/>
    <w:rsid w:val="001B69E5"/>
    <w:rPr>
      <w:rFonts w:ascii="Consolas" w:hAnsi="Consolas" w:cs="Consolas"/>
      <w:sz w:val="21"/>
      <w:szCs w:val="21"/>
    </w:rPr>
  </w:style>
  <w:style w:type="paragraph" w:styleId="NormalWeb">
    <w:name w:val="Normal (Web)"/>
    <w:basedOn w:val="Normal"/>
    <w:uiPriority w:val="99"/>
    <w:unhideWhenUsed/>
    <w:rsid w:val="001B69E5"/>
    <w:pPr>
      <w:spacing w:before="100" w:beforeAutospacing="1" w:after="100" w:afterAutospacing="1" w:line="240" w:lineRule="auto"/>
    </w:pPr>
    <w:rPr>
      <w:rFonts w:ascii="Times New Roman" w:hAnsi="Times New Roman"/>
      <w:sz w:val="24"/>
      <w:szCs w:val="24"/>
    </w:rPr>
  </w:style>
  <w:style w:type="character" w:customStyle="1" w:styleId="mw-headline">
    <w:name w:val="mw-headline"/>
    <w:basedOn w:val="DefaultParagraphFont"/>
    <w:rsid w:val="001B69E5"/>
  </w:style>
  <w:style w:type="character" w:styleId="HTMLCode">
    <w:name w:val="HTML Code"/>
    <w:uiPriority w:val="99"/>
    <w:semiHidden/>
    <w:unhideWhenUsed/>
    <w:rsid w:val="001B69E5"/>
    <w:rPr>
      <w:rFonts w:ascii="Courier New" w:eastAsia="Times New Roman" w:hAnsi="Courier New" w:cs="Courier New"/>
      <w:sz w:val="20"/>
      <w:szCs w:val="20"/>
    </w:rPr>
  </w:style>
  <w:style w:type="character" w:styleId="HTMLTypewriter">
    <w:name w:val="HTML Typewriter"/>
    <w:uiPriority w:val="99"/>
    <w:semiHidden/>
    <w:unhideWhenUsed/>
    <w:rsid w:val="001B69E5"/>
    <w:rPr>
      <w:rFonts w:ascii="Courier New" w:eastAsia="Times New Roman" w:hAnsi="Courier New" w:cs="Courier New"/>
      <w:sz w:val="20"/>
      <w:szCs w:val="20"/>
    </w:rPr>
  </w:style>
  <w:style w:type="character" w:customStyle="1" w:styleId="InternetLink">
    <w:name w:val="Internet Link"/>
    <w:rsid w:val="001B69E5"/>
    <w:rPr>
      <w:color w:val="0000FF"/>
      <w:u w:val="single"/>
      <w:lang w:val="en-US" w:eastAsia="en-US" w:bidi="en-US"/>
    </w:rPr>
  </w:style>
  <w:style w:type="paragraph" w:styleId="Title">
    <w:name w:val="Title"/>
    <w:basedOn w:val="Normal"/>
    <w:next w:val="Normal"/>
    <w:link w:val="TitleChar"/>
    <w:uiPriority w:val="10"/>
    <w:qFormat/>
    <w:rsid w:val="001B69E5"/>
    <w:pPr>
      <w:pBdr>
        <w:bottom w:val="single" w:sz="8" w:space="4" w:color="4F81BD"/>
      </w:pBdr>
      <w:spacing w:after="300" w:line="240" w:lineRule="auto"/>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1B69E5"/>
    <w:rPr>
      <w:rFonts w:ascii="Cambria" w:eastAsia="Times New Roman" w:hAnsi="Cambria" w:cs="Times New Roman"/>
      <w:color w:val="17365D"/>
      <w:spacing w:val="5"/>
      <w:kern w:val="28"/>
      <w:sz w:val="52"/>
      <w:szCs w:val="52"/>
    </w:rPr>
  </w:style>
  <w:style w:type="table" w:styleId="TableGridLight">
    <w:name w:val="Grid Table Light"/>
    <w:basedOn w:val="TableNormal"/>
    <w:uiPriority w:val="40"/>
    <w:rsid w:val="00BC6B3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Strong">
    <w:name w:val="Strong"/>
    <w:uiPriority w:val="22"/>
    <w:qFormat/>
    <w:rsid w:val="001D43F7"/>
    <w:rPr>
      <w:b/>
      <w:bCs/>
    </w:rPr>
  </w:style>
  <w:style w:type="character" w:customStyle="1" w:styleId="Heading5Char">
    <w:name w:val="Heading 5 Char"/>
    <w:link w:val="Heading5"/>
    <w:uiPriority w:val="9"/>
    <w:semiHidden/>
    <w:rsid w:val="00D6440A"/>
    <w:rPr>
      <w:rFonts w:ascii="Calibri" w:eastAsia="Times New Roman" w:hAnsi="Calibri" w:cs="Mangal"/>
      <w:b/>
      <w:bCs/>
      <w:i/>
      <w:iCs/>
      <w:sz w:val="26"/>
      <w:szCs w:val="26"/>
      <w:lang w:val="en-US" w:eastAsia="en-US" w:bidi="ar-SA"/>
    </w:rPr>
  </w:style>
  <w:style w:type="paragraph" w:customStyle="1" w:styleId="references">
    <w:name w:val="references"/>
    <w:rsid w:val="00D6440A"/>
    <w:pPr>
      <w:numPr>
        <w:numId w:val="33"/>
      </w:numPr>
      <w:spacing w:after="50" w:line="180" w:lineRule="exact"/>
      <w:jc w:val="both"/>
    </w:pPr>
    <w:rPr>
      <w:rFonts w:ascii="Times New Roman" w:eastAsia="MS Mincho" w:hAnsi="Times New Roman"/>
      <w:noProof/>
      <w:sz w:val="16"/>
      <w:szCs w:val="16"/>
      <w:lang w:val="en-US" w:eastAsia="en-US" w:bidi="ar-SA"/>
    </w:rPr>
  </w:style>
  <w:style w:type="character" w:styleId="Emphasis">
    <w:name w:val="Emphasis"/>
    <w:uiPriority w:val="20"/>
    <w:qFormat/>
    <w:rsid w:val="00D6440A"/>
    <w:rPr>
      <w:i/>
      <w:iCs/>
    </w:rPr>
  </w:style>
  <w:style w:type="character" w:customStyle="1" w:styleId="Heading4Char">
    <w:name w:val="Heading 4 Char"/>
    <w:link w:val="Heading4"/>
    <w:uiPriority w:val="9"/>
    <w:semiHidden/>
    <w:rsid w:val="00F25F70"/>
    <w:rPr>
      <w:rFonts w:ascii="Calibri" w:eastAsia="Times New Roman" w:hAnsi="Calibri" w:cs="Mangal"/>
      <w:b/>
      <w:bCs/>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C4E266-E34B-4CD1-8633-6DFD6B869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48</Pages>
  <Words>9484</Words>
  <Characters>54059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 Aggerwal</dc:creator>
  <cp:keywords>report</cp:keywords>
  <cp:lastModifiedBy>Aaditiya Tyagi</cp:lastModifiedBy>
  <cp:revision>2</cp:revision>
  <cp:lastPrinted>2014-06-01T18:16:00Z</cp:lastPrinted>
  <dcterms:created xsi:type="dcterms:W3CDTF">2026-01-28T11:36:00Z</dcterms:created>
  <dcterms:modified xsi:type="dcterms:W3CDTF">2026-01-28T11:36:00Z</dcterms:modified>
</cp:coreProperties>
</file>