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7777777" w:rsidR="002E4302" w:rsidRPr="008E4670" w:rsidRDefault="002E4302" w:rsidP="00EB6EE3">
            <w:pPr>
              <w:rPr>
                <w:szCs w:val="24"/>
              </w:rPr>
            </w:pPr>
          </w:p>
        </w:tc>
        <w:tc>
          <w:tcPr>
            <w:tcW w:w="4788" w:type="dxa"/>
            <w:shd w:val="clear" w:color="auto" w:fill="auto"/>
          </w:tcPr>
          <w:p w14:paraId="08CD70D9" w14:textId="77777777" w:rsidR="002E4302" w:rsidRPr="008E4670" w:rsidRDefault="002E4302" w:rsidP="00EB6EE3">
            <w:pPr>
              <w:rPr>
                <w:szCs w:val="24"/>
              </w:rPr>
            </w:pPr>
          </w:p>
        </w:tc>
      </w:tr>
      <w:tr w:rsidR="002E4302" w:rsidRPr="008E4670" w14:paraId="35CA6BD9" w14:textId="77777777" w:rsidTr="002E4302">
        <w:tc>
          <w:tcPr>
            <w:tcW w:w="4788" w:type="dxa"/>
            <w:shd w:val="clear" w:color="auto" w:fill="auto"/>
          </w:tcPr>
          <w:p w14:paraId="57D4EF3D" w14:textId="77777777" w:rsidR="002E4302" w:rsidRPr="008E4670" w:rsidRDefault="002E4302" w:rsidP="00EB6EE3">
            <w:pPr>
              <w:rPr>
                <w:szCs w:val="24"/>
              </w:rPr>
            </w:pPr>
          </w:p>
        </w:tc>
        <w:tc>
          <w:tcPr>
            <w:tcW w:w="4788" w:type="dxa"/>
            <w:shd w:val="clear" w:color="auto" w:fill="auto"/>
          </w:tcPr>
          <w:p w14:paraId="1EEAEE73" w14:textId="77777777" w:rsidR="002E4302" w:rsidRPr="008E4670" w:rsidRDefault="002E4302" w:rsidP="00EB6EE3">
            <w:pPr>
              <w:rPr>
                <w:szCs w:val="24"/>
              </w:rPr>
            </w:pP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777777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p>
    <w:p w14:paraId="7A4B5F83" w14:textId="77777777" w:rsidR="002E4302" w:rsidRPr="008E4670" w:rsidRDefault="002E4302">
      <w:pPr>
        <w:pStyle w:val="Title"/>
        <w:rPr>
          <w:rFonts w:ascii="Times New Roman" w:hAnsi="Times New Roman"/>
        </w:rPr>
      </w:pPr>
    </w:p>
    <w:p w14:paraId="389C1F8C" w14:textId="77777777"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Pr="008E4670">
          <w:rPr>
            <w:noProof/>
            <w:webHidden/>
          </w:rPr>
          <w:t>3</w:t>
        </w:r>
        <w:r w:rsidRPr="008E4670">
          <w:rPr>
            <w:noProof/>
            <w:webHidden/>
          </w:rPr>
          <w:fldChar w:fldCharType="end"/>
        </w:r>
      </w:hyperlink>
    </w:p>
    <w:p w14:paraId="58731A8B" w14:textId="77777777" w:rsidR="002E4302" w:rsidRPr="008E4670" w:rsidRDefault="00C251C2">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52CE3AC9" w14:textId="77777777" w:rsidR="002E4302" w:rsidRPr="008E4670" w:rsidRDefault="00C251C2">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4CB20743" w14:textId="77777777" w:rsidR="002E4302" w:rsidRPr="008E4670" w:rsidRDefault="00C251C2">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64CD71CD" w14:textId="77777777" w:rsidR="002E4302" w:rsidRPr="008E4670" w:rsidRDefault="00C251C2">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3893A4DB" w14:textId="77777777" w:rsidR="002E4302" w:rsidRPr="008E4670" w:rsidRDefault="00C251C2">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1328482B" w14:textId="77777777" w:rsidR="002E4302" w:rsidRPr="008E4670" w:rsidRDefault="00C251C2">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0B654E99" w14:textId="77777777" w:rsidR="002E4302" w:rsidRPr="008E4670" w:rsidRDefault="00C251C2">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4885072B" w14:textId="77777777" w:rsidR="002E4302" w:rsidRPr="008E4670" w:rsidRDefault="00C251C2">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270D051" w14:textId="77777777" w:rsidR="002E4302" w:rsidRPr="008E4670" w:rsidRDefault="00C251C2">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CF48925" w14:textId="77777777" w:rsidR="002E4302" w:rsidRPr="008E4670" w:rsidRDefault="00C251C2">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C3E227D" w14:textId="77777777" w:rsidR="002E4302" w:rsidRPr="008E4670" w:rsidRDefault="00C251C2">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6BDEB47" w14:textId="77777777" w:rsidR="002E4302" w:rsidRPr="008E4670" w:rsidRDefault="00C251C2">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EF7E2C7" w14:textId="77777777" w:rsidR="002E4302" w:rsidRPr="008E4670" w:rsidRDefault="00C251C2">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76C3B9EA" w14:textId="77777777" w:rsidR="002E4302" w:rsidRPr="008E4670" w:rsidRDefault="00C251C2">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4DC04D1A" w14:textId="77777777" w:rsidR="002E4302" w:rsidRPr="008E4670" w:rsidRDefault="00C251C2">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55ACB77" w14:textId="77777777" w:rsidR="002E4302" w:rsidRPr="008E4670" w:rsidRDefault="00C251C2">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73C7915" w14:textId="77777777" w:rsidR="002E4302" w:rsidRPr="008E4670" w:rsidRDefault="00C251C2">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15FE0734" w14:textId="77777777" w:rsidR="002E4302" w:rsidRPr="008E4670" w:rsidRDefault="00C251C2">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4D6710EF" w14:textId="77777777" w:rsidR="002E4302" w:rsidRPr="008E4670" w:rsidRDefault="00C251C2">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6017FC3" w14:textId="77777777" w:rsidR="002E4302" w:rsidRPr="008E4670" w:rsidRDefault="00C251C2">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28F14A4" w14:textId="77777777" w:rsidR="002E4302" w:rsidRPr="008E4670" w:rsidRDefault="00C251C2">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46177EEA" w14:textId="77777777" w:rsidR="002E4302" w:rsidRPr="008E4670" w:rsidRDefault="00C251C2">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0E6CBEB7" w14:textId="77777777" w:rsidR="002E4302" w:rsidRPr="008E4670" w:rsidRDefault="00C251C2">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7777777" w:rsidR="002C40EF" w:rsidRPr="008E4670" w:rsidRDefault="002C40EF" w:rsidP="002C40EF">
      <w:pPr>
        <w:ind w:left="576"/>
      </w:pPr>
      <w:r w:rsidRPr="008E4670">
        <w:t xml:space="preserve">The purpose of this System Design Document is to provide design details of the aerial swarm simulator system. This document encompasses system architecture, the human 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01267895" w:rsidR="00F907F7" w:rsidRPr="008E4670"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 The system then simulates the drone swarm flying to and accomplishing the given mission. The user receives data from the simulated drones which appear on the screen. This data is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3FE51597" w:rsidR="00F907F7" w:rsidRPr="008E4670"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02B75644" w14:textId="77777777" w:rsidR="00D80AF0" w:rsidRPr="008E4670"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 xml:space="preserve">s are that the system must be able to run on Unreal Engine. </w:t>
      </w:r>
      <w:r w:rsidR="00A06E75" w:rsidRPr="008E4670">
        <w:rPr>
          <w:bCs/>
        </w:rPr>
        <w:t>The system must also be able to function autonomously with the only human input being the mission details.</w:t>
      </w: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77777777" w:rsidR="004A73B9" w:rsidRPr="008E4670" w:rsidRDefault="002C5CA5">
      <w:pPr>
        <w:widowControl w:val="0"/>
        <w:tabs>
          <w:tab w:val="left" w:pos="691"/>
        </w:tabs>
        <w:autoSpaceDE w:val="0"/>
        <w:autoSpaceDN w:val="0"/>
        <w:adjustRightInd w:val="0"/>
        <w:spacing w:line="260" w:lineRule="exact"/>
        <w:ind w:left="692"/>
        <w:rPr>
          <w:bCs/>
        </w:rPr>
      </w:pPr>
      <w:r w:rsidRPr="008E4670">
        <w:rPr>
          <w:bCs/>
        </w:rPr>
        <w:t>We have not thought about this yet.</w:t>
      </w:r>
    </w:p>
    <w:p w14:paraId="074EF948" w14:textId="77777777" w:rsidR="00EB6EE3" w:rsidRPr="008E4670" w:rsidRDefault="00EB6EE3">
      <w:pPr>
        <w:pStyle w:val="Heading2"/>
        <w:rPr>
          <w:rFonts w:ascii="Times New Roman" w:hAnsi="Times New Roman"/>
        </w:rPr>
      </w:pPr>
      <w:bookmarkStart w:id="7" w:name="_Toc530500655"/>
      <w:r w:rsidRPr="008E4670">
        <w:rPr>
          <w:rFonts w:ascii="Times New Roman" w:hAnsi="Times New Roman"/>
        </w:rPr>
        <w:t>Document Organization</w:t>
      </w:r>
      <w:bookmarkEnd w:id="7"/>
    </w:p>
    <w:p w14:paraId="7BBE02D0" w14:textId="77777777"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The final section covers the system integrity.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77777777" w:rsidR="00EB6EE3" w:rsidRPr="008E4670" w:rsidRDefault="00CC291D">
      <w:pPr>
        <w:widowControl w:val="0"/>
        <w:tabs>
          <w:tab w:val="left" w:pos="691"/>
        </w:tabs>
        <w:autoSpaceDE w:val="0"/>
        <w:autoSpaceDN w:val="0"/>
        <w:adjustRightInd w:val="0"/>
        <w:spacing w:line="260" w:lineRule="exact"/>
        <w:ind w:left="576"/>
        <w:rPr>
          <w:bCs/>
        </w:rPr>
      </w:pPr>
      <w:r w:rsidRPr="008E4670">
        <w:rPr>
          <w:bCs/>
        </w:rPr>
        <w:t>We have not thought of this yet.</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lastRenderedPageBreak/>
        <w:t>Glossary</w:t>
      </w:r>
      <w:bookmarkEnd w:id="9"/>
    </w:p>
    <w:p w14:paraId="136760ED" w14:textId="77777777" w:rsidR="00EB6EE3" w:rsidRPr="008E4670" w:rsidRDefault="007A1FE3">
      <w:pPr>
        <w:widowControl w:val="0"/>
        <w:tabs>
          <w:tab w:val="left" w:pos="691"/>
        </w:tabs>
        <w:autoSpaceDE w:val="0"/>
        <w:autoSpaceDN w:val="0"/>
        <w:adjustRightInd w:val="0"/>
        <w:spacing w:line="260" w:lineRule="exact"/>
        <w:ind w:left="576"/>
        <w:rPr>
          <w:bCs/>
        </w:rPr>
      </w:pPr>
      <w:r w:rsidRPr="008E4670">
        <w:rPr>
          <w:bCs/>
        </w:rPr>
        <w:t>There are no abbreviations yet.</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6460D1CF" w14:textId="3CD71D7F" w:rsidR="00AD0A60" w:rsidRPr="008E4670" w:rsidRDefault="00AD0A60" w:rsidP="00AD0A60">
      <w:pPr>
        <w:ind w:left="576"/>
      </w:pPr>
      <w:r w:rsidRPr="008E4670">
        <w:t>The software is split into three modules: the swarm, ground control, and the simulation. The swarm module communicates internally to a swarm leader drone that connects to the ground station. The swarm leader drone is responsible for sending messages to the individual drones and to the ground station. The individual drones communicate their positions to the lead drone and the lead drone communicates back adjustments based on the swarm algorithm. The drones also communicate their sensor data and status which is packaged by the lead drone and sent back to ground control. The simulation module holds the responsibility for creating and maintaining the environment and drone objects within that environment. The ground control module is responsible for the user interface</w:t>
      </w:r>
      <w:r w:rsidR="00253A0C" w:rsidRPr="008E4670">
        <w:t xml:space="preserve">. This includes the visual portion of the simulation, visualizing drone status, and visualizing the received data from the drones. Ground control is also responsible for sending the mission to the lead drone in the drone swarm. Figures 2 and 3 in Appendix A detail the data flows through the simulation system. </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58C6E4ED" w:rsidR="00EB6EE3" w:rsidRPr="008E4670" w:rsidRDefault="00A05D54">
      <w:pPr>
        <w:widowControl w:val="0"/>
        <w:tabs>
          <w:tab w:val="left" w:pos="691"/>
        </w:tabs>
        <w:autoSpaceDE w:val="0"/>
        <w:autoSpaceDN w:val="0"/>
        <w:adjustRightInd w:val="0"/>
        <w:spacing w:line="260" w:lineRule="exact"/>
        <w:ind w:left="576"/>
        <w:rPr>
          <w:bCs/>
        </w:rPr>
      </w:pPr>
      <w:r w:rsidRPr="008E4670">
        <w:rPr>
          <w:bCs/>
        </w:rPr>
        <w:t>We have not thought about this yet.</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7E59A35" w14:textId="69B97C0B" w:rsidR="00EB6EE3" w:rsidRPr="008E4670" w:rsidRDefault="00822D26">
      <w:pPr>
        <w:widowControl w:val="0"/>
        <w:tabs>
          <w:tab w:val="left" w:pos="691"/>
        </w:tabs>
        <w:autoSpaceDE w:val="0"/>
        <w:autoSpaceDN w:val="0"/>
        <w:adjustRightInd w:val="0"/>
        <w:spacing w:line="260" w:lineRule="exact"/>
        <w:ind w:left="432"/>
        <w:rPr>
          <w:bCs/>
        </w:rPr>
      </w:pPr>
      <w:r w:rsidRPr="008E4670">
        <w:rPr>
          <w:bCs/>
        </w:rPr>
        <w:t>The human-machine interface involves a user interface that allows the user to visualize the simulation, drone statuses, and the sensor data from the drone payloads. The interface has another important function, sending the mission to the drone swarm. This section details the inputs and outputs of this interface</w:t>
      </w:r>
      <w:r w:rsidR="00A96741" w:rsidRPr="008E4670">
        <w:rPr>
          <w:bCs/>
        </w:rPr>
        <w:t>.</w:t>
      </w: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t>Inputs</w:t>
      </w:r>
      <w:bookmarkEnd w:id="15"/>
    </w:p>
    <w:p w14:paraId="037F8CAA" w14:textId="3EF9C598" w:rsidR="0045237B" w:rsidRPr="008E4670" w:rsidRDefault="003546E6" w:rsidP="0045237B">
      <w:pPr>
        <w:ind w:left="576"/>
      </w:pPr>
      <w:r w:rsidRPr="008E4670">
        <w:t>The input for this interface is the mission data to send to the drone swarm. The specific types of data are still being worked on.</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70CF5AAE" w:rsidR="003546E6" w:rsidRPr="008E4670" w:rsidRDefault="003546E6" w:rsidP="003546E6">
      <w:pPr>
        <w:ind w:left="432"/>
      </w:pPr>
      <w:r w:rsidRPr="008E4670">
        <w:t xml:space="preserve">The outputs for this interface are the </w:t>
      </w:r>
      <w:r w:rsidR="00895916" w:rsidRPr="008E4670">
        <w:t xml:space="preserve">visual representation for the drone swarm, the sensor data, and the drone statuses. </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lastRenderedPageBreak/>
        <w:t>Hardware Detailed Design</w:t>
      </w:r>
      <w:bookmarkEnd w:id="18"/>
    </w:p>
    <w:p w14:paraId="4060AC78" w14:textId="77777777" w:rsidR="00EB6EE3" w:rsidRPr="008E4670" w:rsidRDefault="001B76E9">
      <w:pPr>
        <w:widowControl w:val="0"/>
        <w:tabs>
          <w:tab w:val="left" w:pos="691"/>
        </w:tabs>
        <w:autoSpaceDE w:val="0"/>
        <w:autoSpaceDN w:val="0"/>
        <w:adjustRightInd w:val="0"/>
        <w:spacing w:line="260" w:lineRule="exact"/>
        <w:ind w:left="576"/>
        <w:rPr>
          <w:bCs/>
        </w:rPr>
      </w:pPr>
      <w:r w:rsidRPr="008E4670">
        <w:rPr>
          <w:bCs/>
        </w:rPr>
        <w:t>No hardware 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8FF4B34" w14:textId="080EFAAD" w:rsidR="009B0439" w:rsidRPr="008E4670" w:rsidRDefault="003D20E0" w:rsidP="009B0439">
      <w:pPr>
        <w:ind w:left="576"/>
      </w:pPr>
      <w:r w:rsidRPr="008E4670">
        <w:t xml:space="preserve">The software, as mentioned in section 2.2 has three modules: the swarm, the simulation, and ground control. Using figures 1, 2, and 3 in Appendix A, one can see </w:t>
      </w:r>
      <w:r w:rsidR="00873AFA" w:rsidRPr="008E4670">
        <w:t xml:space="preserve">the use cases and data flow for the system. In Figure 1 the </w:t>
      </w:r>
      <w:r w:rsidR="00466827" w:rsidRPr="008E4670">
        <w:t xml:space="preserve">use case diagram shows the actors being the three software modules. </w:t>
      </w:r>
      <w:r w:rsidR="009B0439" w:rsidRPr="008E4670">
        <w:t xml:space="preserve">These modules communicate through the system to form the swarm, assign the mission, monitor drone status, and transmit the payload data. This diagram shows the interconnectivity of the modules and the relationships between them in accomplishing these use cases. In figure 2, the diagram shows the base level of data flow in the system. </w:t>
      </w:r>
      <w:r w:rsidR="00F85DD1" w:rsidRPr="008E4670">
        <w:t xml:space="preserve">The swarm transmits position, mission status, and individual drone statuses through the system. In return the swarm </w:t>
      </w:r>
      <w:r w:rsidR="004F6179" w:rsidRPr="008E4670">
        <w:t xml:space="preserve">receives mission assignments and position updates. The payload sends the measured data into the system as well. Ground control receives the drone and mission statuses as well as the payload data from the system. Ground control transmits the mission data into the system as well. </w:t>
      </w:r>
      <w:r w:rsidR="0078114D" w:rsidRPr="008E4670">
        <w:t xml:space="preserve">Figure 3 provides a more </w:t>
      </w:r>
      <w:r w:rsidR="00FD4B77" w:rsidRPr="008E4670">
        <w:t>in-depth</w:t>
      </w:r>
      <w:r w:rsidR="0078114D" w:rsidRPr="008E4670">
        <w:t xml:space="preserve"> diagram </w:t>
      </w:r>
      <w:r w:rsidR="00FD4B77" w:rsidRPr="008E4670">
        <w:t>of</w:t>
      </w:r>
      <w:r w:rsidR="0078114D" w:rsidRPr="008E4670">
        <w:t xml:space="preserve"> the inner workings of how the data is transferred through the system. </w:t>
      </w:r>
      <w:r w:rsidR="00D21248" w:rsidRPr="008E4670">
        <w:t xml:space="preserve">The swarm algorithm process takes in the drone positions and provides the adjustments needed for those drone positions. It also transmits the mission to the drone swarm. </w:t>
      </w:r>
      <w:r w:rsidR="00476CA8" w:rsidRPr="008E4670">
        <w:t xml:space="preserve">The payload data store stores the payload data that is transmitted into the system. The ground control draws the data out of this data store to display to the user. The process status process takes in the drone and mission statuses from the drone swarm and processes and relays that information to be displayed to the user in ground control. Using these three figures one can get an </w:t>
      </w:r>
      <w:proofErr w:type="gramStart"/>
      <w:r w:rsidR="00476CA8" w:rsidRPr="008E4670">
        <w:t>in depth</w:t>
      </w:r>
      <w:proofErr w:type="gramEnd"/>
      <w:r w:rsidR="00476CA8" w:rsidRPr="008E4670">
        <w:t xml:space="preserve"> idea of the system modules, the use cases, and the data flow through the system.</w:t>
      </w: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49C1EA79" w:rsidR="00EB6EE3" w:rsidRPr="008E4670" w:rsidRDefault="00A05D54" w:rsidP="00A05D54">
      <w:pPr>
        <w:pStyle w:val="Bullet"/>
        <w:numPr>
          <w:ilvl w:val="0"/>
          <w:numId w:val="0"/>
        </w:numPr>
        <w:ind w:left="432"/>
      </w:pPr>
      <w:r w:rsidRPr="008E4670">
        <w:t>We have not thought about this yet.</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77777777" w:rsidR="00EB6EE3" w:rsidRPr="008E4670" w:rsidRDefault="008D3DB8">
      <w:pPr>
        <w:widowControl w:val="0"/>
        <w:tabs>
          <w:tab w:val="left" w:pos="697"/>
        </w:tabs>
        <w:autoSpaceDE w:val="0"/>
        <w:autoSpaceDN w:val="0"/>
        <w:adjustRightInd w:val="0"/>
        <w:spacing w:line="260" w:lineRule="exact"/>
        <w:ind w:left="698"/>
      </w:pPr>
      <w:r w:rsidRPr="008E4670">
        <w:rPr>
          <w:bCs/>
        </w:rPr>
        <w:t>We have not thought about this yet.</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lastRenderedPageBreak/>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71C4AA93" w:rsidR="0083296F" w:rsidRPr="008E4670" w:rsidRDefault="003314EA" w:rsidP="0083296F">
      <w:r>
        <w:rPr>
          <w:noProof/>
        </w:rPr>
        <w:drawing>
          <wp:inline distT="0" distB="0" distL="0" distR="0" wp14:anchorId="20D0BB4C" wp14:editId="02C5AAC5">
            <wp:extent cx="4775200" cy="3111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5200" cy="3111500"/>
                    </a:xfrm>
                    <a:prstGeom prst="rect">
                      <a:avLst/>
                    </a:prstGeom>
                  </pic:spPr>
                </pic:pic>
              </a:graphicData>
            </a:graphic>
          </wp:inline>
        </w:drawing>
      </w:r>
    </w:p>
    <w:p w14:paraId="7D8CA44B" w14:textId="7CE87429" w:rsidR="0083296F" w:rsidRPr="008E4670" w:rsidRDefault="00EC071C" w:rsidP="0083296F">
      <w:pPr>
        <w:pStyle w:val="Heading2"/>
        <w:rPr>
          <w:rFonts w:ascii="Times New Roman" w:hAnsi="Times New Roman"/>
        </w:rPr>
      </w:pPr>
      <w:r w:rsidRPr="008E4670">
        <w:rPr>
          <w:rFonts w:ascii="Times New Roman" w:hAnsi="Times New Roman"/>
          <w:noProof/>
        </w:rPr>
        <w:lastRenderedPageBreak/>
        <w:drawing>
          <wp:anchor distT="0" distB="0" distL="114300" distR="114300" simplePos="0" relativeHeight="251659264" behindDoc="0" locked="0" layoutInCell="1" allowOverlap="1" wp14:anchorId="112C39CF" wp14:editId="7CBD530F">
            <wp:simplePos x="0" y="0"/>
            <wp:positionH relativeFrom="margin">
              <wp:align>right</wp:align>
            </wp:positionH>
            <wp:positionV relativeFrom="paragraph">
              <wp:posOffset>205740</wp:posOffset>
            </wp:positionV>
            <wp:extent cx="5943600" cy="19900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14:sizeRelH relativeFrom="page">
              <wp14:pctWidth>0</wp14:pctWidth>
            </wp14:sizeRelH>
            <wp14:sizeRelV relativeFrom="page">
              <wp14:pctHeight>0</wp14:pctHeight>
            </wp14:sizeRelV>
          </wp:anchor>
        </w:drawing>
      </w:r>
      <w:r w:rsidR="0083296F" w:rsidRPr="008E4670">
        <w:rPr>
          <w:rFonts w:ascii="Times New Roman" w:hAnsi="Times New Roman"/>
        </w:rPr>
        <w:t>Data Flow Diagram Level 0 – Figure 2</w:t>
      </w:r>
    </w:p>
    <w:p w14:paraId="074994C8" w14:textId="7060D154" w:rsidR="0072281D" w:rsidRDefault="00EC071C" w:rsidP="0072281D">
      <w:pPr>
        <w:pStyle w:val="Heading2"/>
        <w:rPr>
          <w:rFonts w:ascii="Times New Roman" w:hAnsi="Times New Roman"/>
        </w:rPr>
      </w:pPr>
      <w:r w:rsidRPr="008E4670">
        <w:rPr>
          <w:rFonts w:ascii="Times New Roman" w:hAnsi="Times New Roman"/>
        </w:rPr>
        <w:t>Data Flow Diagram Level 1 – Figure 3</w:t>
      </w:r>
    </w:p>
    <w:p w14:paraId="4D4B7FF9" w14:textId="5D8EBD2D" w:rsidR="0072281D" w:rsidRPr="0072281D" w:rsidRDefault="0072281D" w:rsidP="0072281D">
      <w:r>
        <w:rPr>
          <w:noProof/>
        </w:rPr>
        <w:drawing>
          <wp:anchor distT="0" distB="0" distL="114300" distR="114300" simplePos="0" relativeHeight="251663360" behindDoc="0" locked="0" layoutInCell="1" allowOverlap="1" wp14:anchorId="47FC53D8" wp14:editId="36295FE8">
            <wp:simplePos x="0" y="0"/>
            <wp:positionH relativeFrom="column">
              <wp:posOffset>0</wp:posOffset>
            </wp:positionH>
            <wp:positionV relativeFrom="paragraph">
              <wp:posOffset>170815</wp:posOffset>
            </wp:positionV>
            <wp:extent cx="5943600" cy="263207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lastRenderedPageBreak/>
        <w:t xml:space="preserve">Subsystem </w:t>
      </w:r>
      <w:r>
        <w:rPr>
          <w:rFonts w:ascii="Times New Roman" w:hAnsi="Times New Roman"/>
        </w:rPr>
        <w:t>Class Model</w:t>
      </w:r>
      <w:r>
        <w:rPr>
          <w:rFonts w:ascii="Times New Roman" w:hAnsi="Times New Roman"/>
        </w:rPr>
        <w:t>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2513CC1E">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09C7E477" w:rsidR="0072281D" w:rsidRP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sectPr w:rsidR="0072281D" w:rsidRPr="0072281D">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8A41" w14:textId="77777777" w:rsidR="00C251C2" w:rsidRDefault="00C251C2">
      <w:r>
        <w:separator/>
      </w:r>
    </w:p>
  </w:endnote>
  <w:endnote w:type="continuationSeparator" w:id="0">
    <w:p w14:paraId="3B053B1F" w14:textId="77777777" w:rsidR="00C251C2" w:rsidRDefault="00C2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01D4" w14:textId="77777777" w:rsidR="00C251C2" w:rsidRDefault="00C251C2">
      <w:r>
        <w:separator/>
      </w:r>
    </w:p>
  </w:footnote>
  <w:footnote w:type="continuationSeparator" w:id="0">
    <w:p w14:paraId="7312E0C5" w14:textId="77777777" w:rsidR="00C251C2" w:rsidRDefault="00C25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55F3"/>
    <w:rsid w:val="0003024E"/>
    <w:rsid w:val="000B2438"/>
    <w:rsid w:val="001764C3"/>
    <w:rsid w:val="00186619"/>
    <w:rsid w:val="00195E9C"/>
    <w:rsid w:val="001B76E9"/>
    <w:rsid w:val="00233E0B"/>
    <w:rsid w:val="00253A0C"/>
    <w:rsid w:val="002C40EF"/>
    <w:rsid w:val="002C5CA5"/>
    <w:rsid w:val="002E4302"/>
    <w:rsid w:val="00305BF5"/>
    <w:rsid w:val="003314EA"/>
    <w:rsid w:val="003546E6"/>
    <w:rsid w:val="0039261E"/>
    <w:rsid w:val="003D20E0"/>
    <w:rsid w:val="0045237B"/>
    <w:rsid w:val="00466827"/>
    <w:rsid w:val="00476CA8"/>
    <w:rsid w:val="004A73B9"/>
    <w:rsid w:val="004F6179"/>
    <w:rsid w:val="00507AA8"/>
    <w:rsid w:val="00586FF9"/>
    <w:rsid w:val="005968E9"/>
    <w:rsid w:val="005C4F82"/>
    <w:rsid w:val="005F7023"/>
    <w:rsid w:val="00614D36"/>
    <w:rsid w:val="00636FE4"/>
    <w:rsid w:val="00682059"/>
    <w:rsid w:val="00700617"/>
    <w:rsid w:val="0072281D"/>
    <w:rsid w:val="0078114D"/>
    <w:rsid w:val="007A1FE3"/>
    <w:rsid w:val="007D3A4E"/>
    <w:rsid w:val="00822D26"/>
    <w:rsid w:val="0083296F"/>
    <w:rsid w:val="00873AFA"/>
    <w:rsid w:val="00895916"/>
    <w:rsid w:val="008D3DB8"/>
    <w:rsid w:val="008E4670"/>
    <w:rsid w:val="009B0439"/>
    <w:rsid w:val="00A05D54"/>
    <w:rsid w:val="00A06E75"/>
    <w:rsid w:val="00A96741"/>
    <w:rsid w:val="00AA5377"/>
    <w:rsid w:val="00AD0A60"/>
    <w:rsid w:val="00AF4A84"/>
    <w:rsid w:val="00B01EDC"/>
    <w:rsid w:val="00B943E0"/>
    <w:rsid w:val="00BA3EFF"/>
    <w:rsid w:val="00C20BB1"/>
    <w:rsid w:val="00C251C2"/>
    <w:rsid w:val="00C902B6"/>
    <w:rsid w:val="00CC291D"/>
    <w:rsid w:val="00D21248"/>
    <w:rsid w:val="00D80018"/>
    <w:rsid w:val="00D80AF0"/>
    <w:rsid w:val="00DA14AF"/>
    <w:rsid w:val="00DD6EB3"/>
    <w:rsid w:val="00E04F23"/>
    <w:rsid w:val="00E63357"/>
    <w:rsid w:val="00EB6EE3"/>
    <w:rsid w:val="00EC071C"/>
    <w:rsid w:val="00F85DD1"/>
    <w:rsid w:val="00F907F7"/>
    <w:rsid w:val="00FD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8684</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28</cp:revision>
  <cp:lastPrinted>2002-06-25T15:33:00Z</cp:lastPrinted>
  <dcterms:created xsi:type="dcterms:W3CDTF">2021-09-29T03:04:00Z</dcterms:created>
  <dcterms:modified xsi:type="dcterms:W3CDTF">2021-10-26T22:47:00Z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