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5FCD7" w14:textId="74391895" w:rsidR="00B003B7" w:rsidRPr="00E2002F" w:rsidRDefault="00B003B7" w:rsidP="00B003B7">
      <w:pPr>
        <w:jc w:val="center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SimpleGE Collision Physics Algorithm</w:t>
      </w:r>
    </w:p>
    <w:p w14:paraId="34914900" w14:textId="41F9C1AD" w:rsidR="00B003B7" w:rsidRPr="00E2002F" w:rsidRDefault="00B003B7" w:rsidP="00B003B7">
      <w:pPr>
        <w:jc w:val="center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Marianne Adams, 2025</w:t>
      </w:r>
    </w:p>
    <w:p w14:paraId="053AC752" w14:textId="158B88AA" w:rsidR="00B003B7" w:rsidRPr="00E2002F" w:rsidRDefault="00B003B7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b/>
          <w:bCs/>
          <w:sz w:val="22"/>
          <w:szCs w:val="22"/>
        </w:rPr>
        <w:t>Background &amp; Imports</w:t>
      </w:r>
    </w:p>
    <w:p w14:paraId="33B698BB" w14:textId="508CFC65" w:rsidR="00D04710" w:rsidRPr="00E2002F" w:rsidRDefault="00D04710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We import simpleGE </w:t>
      </w:r>
      <w:r w:rsidR="00C84440" w:rsidRPr="00E2002F">
        <w:rPr>
          <w:rFonts w:ascii="Calibri" w:hAnsi="Calibri" w:cs="Calibri"/>
          <w:sz w:val="22"/>
          <w:szCs w:val="22"/>
        </w:rPr>
        <w:t xml:space="preserve">as a module from </w:t>
      </w:r>
      <w:hyperlink r:id="rId6" w:history="1">
        <w:r w:rsidR="00C84440" w:rsidRPr="00E2002F">
          <w:rPr>
            <w:rStyle w:val="Hyperlink"/>
            <w:rFonts w:ascii="Calibri" w:hAnsi="Calibri" w:cs="Calibri"/>
            <w:sz w:val="22"/>
            <w:szCs w:val="22"/>
          </w:rPr>
          <w:t>www.github.com/twopiharris/simpleGE</w:t>
        </w:r>
      </w:hyperlink>
      <w:r w:rsidR="00C84440" w:rsidRPr="00E2002F">
        <w:rPr>
          <w:rFonts w:ascii="Calibri" w:hAnsi="Calibri" w:cs="Calibri"/>
          <w:sz w:val="22"/>
          <w:szCs w:val="22"/>
        </w:rPr>
        <w:t xml:space="preserve"> </w:t>
      </w:r>
      <w:r w:rsidRPr="00E2002F">
        <w:rPr>
          <w:rFonts w:ascii="Calibri" w:hAnsi="Calibri" w:cs="Calibri"/>
          <w:sz w:val="22"/>
          <w:szCs w:val="22"/>
        </w:rPr>
        <w:t xml:space="preserve">and Vector2 from pygame.math. </w:t>
      </w:r>
    </w:p>
    <w:p w14:paraId="08BC06C6" w14:textId="04540862" w:rsidR="009C7D5B" w:rsidRPr="00E2002F" w:rsidRDefault="00B003B7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This class is intended to be used in conjunction with SimpleGE. CollisionPhysics inherits from simpleGE.Sprite and is initialized with additional attribute</w:t>
      </w:r>
      <w:r w:rsidR="00DB0F58">
        <w:rPr>
          <w:rFonts w:ascii="Calibri" w:hAnsi="Calibri" w:cs="Calibri"/>
          <w:sz w:val="22"/>
          <w:szCs w:val="22"/>
        </w:rPr>
        <w:t>s</w:t>
      </w:r>
      <w:r w:rsidRPr="00E2002F">
        <w:rPr>
          <w:rFonts w:ascii="Calibri" w:hAnsi="Calibri" w:cs="Calibri"/>
          <w:sz w:val="22"/>
          <w:szCs w:val="22"/>
        </w:rPr>
        <w:t xml:space="preserve"> called </w:t>
      </w:r>
      <w:proofErr w:type="spellStart"/>
      <w:r w:rsidRPr="00E2002F">
        <w:rPr>
          <w:rFonts w:ascii="Calibri" w:hAnsi="Calibri" w:cs="Calibri"/>
          <w:sz w:val="22"/>
          <w:szCs w:val="22"/>
        </w:rPr>
        <w:t>originPolygon</w:t>
      </w:r>
      <w:proofErr w:type="spellEnd"/>
      <w:r w:rsidR="00DB0F58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DB0F58">
        <w:rPr>
          <w:rFonts w:ascii="Calibri" w:hAnsi="Calibri" w:cs="Calibri"/>
          <w:sz w:val="22"/>
          <w:szCs w:val="22"/>
        </w:rPr>
        <w:t>hitboxSize</w:t>
      </w:r>
      <w:proofErr w:type="spellEnd"/>
      <w:r w:rsidR="00DB0F58">
        <w:rPr>
          <w:rFonts w:ascii="Calibri" w:hAnsi="Calibri" w:cs="Calibri"/>
          <w:sz w:val="22"/>
          <w:szCs w:val="22"/>
        </w:rPr>
        <w:t xml:space="preserve">, and </w:t>
      </w:r>
      <w:proofErr w:type="spellStart"/>
      <w:r w:rsidR="00DB0F58">
        <w:rPr>
          <w:rFonts w:ascii="Calibri" w:hAnsi="Calibri" w:cs="Calibri"/>
          <w:sz w:val="22"/>
          <w:szCs w:val="22"/>
        </w:rPr>
        <w:t>hitboxOffset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. The originPolygon is, by default, an empty list. This attribute gets the rectangular polygon of the Sprite that is centered at the origin (0, 0). </w:t>
      </w:r>
      <w:r w:rsidR="00D04710" w:rsidRPr="00E2002F">
        <w:rPr>
          <w:rFonts w:ascii="Calibri" w:hAnsi="Calibri" w:cs="Calibri"/>
          <w:sz w:val="22"/>
          <w:szCs w:val="22"/>
        </w:rPr>
        <w:t xml:space="preserve">The </w:t>
      </w:r>
      <w:proofErr w:type="gramStart"/>
      <w:r w:rsidR="00D04710" w:rsidRPr="00E2002F">
        <w:rPr>
          <w:rFonts w:ascii="Calibri" w:hAnsi="Calibri" w:cs="Calibri"/>
          <w:sz w:val="22"/>
          <w:szCs w:val="22"/>
        </w:rPr>
        <w:t>originPolygon</w:t>
      </w:r>
      <w:proofErr w:type="gramEnd"/>
      <w:r w:rsidR="00D04710" w:rsidRPr="00E2002F">
        <w:rPr>
          <w:rFonts w:ascii="Calibri" w:hAnsi="Calibri" w:cs="Calibri"/>
          <w:sz w:val="22"/>
          <w:szCs w:val="22"/>
        </w:rPr>
        <w:t xml:space="preserve"> will be a list of pygame.math.Vector2()</w:t>
      </w:r>
      <w:r w:rsidR="009C7D5B" w:rsidRPr="00E2002F">
        <w:rPr>
          <w:rFonts w:ascii="Calibri" w:hAnsi="Calibri" w:cs="Calibri"/>
          <w:sz w:val="22"/>
          <w:szCs w:val="22"/>
        </w:rPr>
        <w:t xml:space="preserve"> objects. </w:t>
      </w:r>
      <w:r w:rsidR="00DB0F58">
        <w:rPr>
          <w:rFonts w:ascii="Calibri" w:hAnsi="Calibri" w:cs="Calibri"/>
          <w:sz w:val="22"/>
          <w:szCs w:val="22"/>
        </w:rPr>
        <w:t>The hitboxSize is a tuple with the width and height of the sprite bounding box</w:t>
      </w:r>
      <w:r w:rsidR="00195AFC">
        <w:rPr>
          <w:rFonts w:ascii="Calibri" w:hAnsi="Calibri" w:cs="Calibri"/>
          <w:sz w:val="22"/>
          <w:szCs w:val="22"/>
        </w:rPr>
        <w:t xml:space="preserve"> and is initialized with “None”. The </w:t>
      </w:r>
      <w:proofErr w:type="spellStart"/>
      <w:r w:rsidR="00195AFC">
        <w:rPr>
          <w:rFonts w:ascii="Calibri" w:hAnsi="Calibri" w:cs="Calibri"/>
          <w:sz w:val="22"/>
          <w:szCs w:val="22"/>
        </w:rPr>
        <w:t>hi</w:t>
      </w:r>
      <w:r w:rsidR="00551661">
        <w:rPr>
          <w:rFonts w:ascii="Calibri" w:hAnsi="Calibri" w:cs="Calibri"/>
          <w:sz w:val="22"/>
          <w:szCs w:val="22"/>
        </w:rPr>
        <w:t>tboxOffset</w:t>
      </w:r>
      <w:proofErr w:type="spellEnd"/>
      <w:r w:rsidR="00551661">
        <w:rPr>
          <w:rFonts w:ascii="Calibri" w:hAnsi="Calibri" w:cs="Calibri"/>
          <w:sz w:val="22"/>
          <w:szCs w:val="22"/>
        </w:rPr>
        <w:t xml:space="preserve"> is a Vector2() object initialized with Vector2(0, 0). </w:t>
      </w:r>
      <w:r w:rsidR="00C227DE">
        <w:rPr>
          <w:rFonts w:ascii="Calibri" w:hAnsi="Calibri" w:cs="Calibri"/>
          <w:sz w:val="22"/>
          <w:szCs w:val="22"/>
        </w:rPr>
        <w:t xml:space="preserve">We can change this value through </w:t>
      </w:r>
      <w:proofErr w:type="spellStart"/>
      <w:r w:rsidR="00C227DE">
        <w:rPr>
          <w:rFonts w:ascii="Calibri" w:hAnsi="Calibri" w:cs="Calibri"/>
          <w:sz w:val="22"/>
          <w:szCs w:val="22"/>
        </w:rPr>
        <w:t>setHitboxOffset</w:t>
      </w:r>
      <w:proofErr w:type="spellEnd"/>
      <w:r w:rsidR="00C227DE">
        <w:rPr>
          <w:rFonts w:ascii="Calibri" w:hAnsi="Calibri" w:cs="Calibri"/>
          <w:sz w:val="22"/>
          <w:szCs w:val="22"/>
        </w:rPr>
        <w:t xml:space="preserve">(x, y) where x is the intended x value and y is the intended y value. </w:t>
      </w:r>
    </w:p>
    <w:p w14:paraId="6B2ACF1F" w14:textId="63143CE8" w:rsidR="009C7D5B" w:rsidRPr="00E2002F" w:rsidRDefault="00063A71" w:rsidP="00B003B7">
      <w:pPr>
        <w:rPr>
          <w:rFonts w:ascii="Calibri" w:hAnsi="Calibri" w:cs="Calibri"/>
          <w:b/>
          <w:bCs/>
          <w:sz w:val="22"/>
          <w:szCs w:val="22"/>
        </w:rPr>
      </w:pPr>
      <w:r w:rsidRPr="00E2002F">
        <w:rPr>
          <w:rFonts w:ascii="Calibri" w:hAnsi="Calibri" w:cs="Calibri"/>
          <w:b/>
          <w:bCs/>
          <w:sz w:val="22"/>
          <w:szCs w:val="22"/>
        </w:rPr>
        <w:t>Collisions With Separating Axis Theorem</w:t>
      </w:r>
    </w:p>
    <w:p w14:paraId="7AF8B437" w14:textId="76F03FEE" w:rsidR="009F13A0" w:rsidRPr="00E2002F" w:rsidRDefault="00CE5370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The Separating Axis Theorem states that if a line can be drawn between two convex polygons, the polygons are not colliding</w:t>
      </w:r>
      <w:r w:rsidR="00553910" w:rsidRPr="00E2002F">
        <w:rPr>
          <w:rFonts w:ascii="Calibri" w:hAnsi="Calibri" w:cs="Calibri"/>
          <w:sz w:val="22"/>
          <w:szCs w:val="22"/>
        </w:rPr>
        <w:t xml:space="preserve"> </w:t>
      </w:r>
      <w:sdt>
        <w:sdtPr>
          <w:rPr>
            <w:rFonts w:ascii="Calibri" w:hAnsi="Calibri" w:cs="Calibri"/>
            <w:sz w:val="22"/>
            <w:szCs w:val="22"/>
          </w:rPr>
          <w:id w:val="-2019841902"/>
          <w:citation/>
        </w:sdtPr>
        <w:sdtEndPr/>
        <w:sdtContent>
          <w:r w:rsidR="000834EA" w:rsidRPr="00E2002F">
            <w:rPr>
              <w:rFonts w:ascii="Calibri" w:hAnsi="Calibri" w:cs="Calibri"/>
              <w:sz w:val="22"/>
              <w:szCs w:val="22"/>
            </w:rPr>
            <w:fldChar w:fldCharType="begin"/>
          </w:r>
          <w:r w:rsidR="000834EA" w:rsidRPr="00E2002F">
            <w:rPr>
              <w:rFonts w:ascii="Calibri" w:hAnsi="Calibri" w:cs="Calibri"/>
              <w:sz w:val="22"/>
              <w:szCs w:val="22"/>
            </w:rPr>
            <w:instrText xml:space="preserve"> CITATION Cho12 \l 1033 </w:instrText>
          </w:r>
          <w:r w:rsidR="000834EA" w:rsidRPr="00E2002F">
            <w:rPr>
              <w:rFonts w:ascii="Calibri" w:hAnsi="Calibri" w:cs="Calibri"/>
              <w:sz w:val="22"/>
              <w:szCs w:val="22"/>
            </w:rPr>
            <w:fldChar w:fldCharType="separate"/>
          </w:r>
          <w:r w:rsidR="0020286D" w:rsidRPr="0020286D">
            <w:rPr>
              <w:rFonts w:ascii="Calibri" w:hAnsi="Calibri" w:cs="Calibri"/>
              <w:noProof/>
              <w:sz w:val="22"/>
              <w:szCs w:val="22"/>
            </w:rPr>
            <w:t>(Chong, 2012)</w:t>
          </w:r>
          <w:r w:rsidR="000834EA" w:rsidRPr="00E2002F">
            <w:rPr>
              <w:rFonts w:ascii="Calibri" w:hAnsi="Calibri" w:cs="Calibri"/>
              <w:sz w:val="22"/>
              <w:szCs w:val="22"/>
            </w:rPr>
            <w:fldChar w:fldCharType="end"/>
          </w:r>
        </w:sdtContent>
      </w:sdt>
      <w:r w:rsidRPr="00E2002F">
        <w:rPr>
          <w:rFonts w:ascii="Calibri" w:hAnsi="Calibri" w:cs="Calibri"/>
          <w:sz w:val="22"/>
          <w:szCs w:val="22"/>
        </w:rPr>
        <w:t>.</w:t>
      </w:r>
      <w:r w:rsidR="00553910" w:rsidRPr="00E2002F">
        <w:rPr>
          <w:rFonts w:ascii="Calibri" w:hAnsi="Calibri" w:cs="Calibri"/>
          <w:sz w:val="22"/>
          <w:szCs w:val="22"/>
        </w:rPr>
        <w:t xml:space="preserve"> In this method, we look at the </w:t>
      </w:r>
      <w:r w:rsidR="00907ECD" w:rsidRPr="00E2002F">
        <w:rPr>
          <w:rFonts w:ascii="Calibri" w:hAnsi="Calibri" w:cs="Calibri"/>
          <w:sz w:val="22"/>
          <w:szCs w:val="22"/>
        </w:rPr>
        <w:t>perpendicular vectors for all edges and project those vectors onto an ar</w:t>
      </w:r>
      <w:r w:rsidR="00DD3A28" w:rsidRPr="00E2002F">
        <w:rPr>
          <w:rFonts w:ascii="Calibri" w:hAnsi="Calibri" w:cs="Calibri"/>
          <w:sz w:val="22"/>
          <w:szCs w:val="22"/>
        </w:rPr>
        <w:t xml:space="preserve">bitrary axis. </w:t>
      </w:r>
    </w:p>
    <w:p w14:paraId="33FFF123" w14:textId="77777777" w:rsidR="00B9744C" w:rsidRPr="00E2002F" w:rsidRDefault="009F13A0" w:rsidP="00B9744C">
      <w:pPr>
        <w:keepNext/>
        <w:jc w:val="center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47F40BA1" wp14:editId="6B0E351E">
            <wp:extent cx="3149431" cy="2003038"/>
            <wp:effectExtent l="0" t="0" r="0" b="0"/>
            <wp:docPr id="1576161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61528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431" cy="2003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578C" w14:textId="52F6F380" w:rsidR="009F13A0" w:rsidRPr="00E2002F" w:rsidRDefault="00B9744C" w:rsidP="00B9744C">
      <w:pPr>
        <w:pStyle w:val="Caption"/>
        <w:jc w:val="center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Figure </w:t>
      </w:r>
      <w:r w:rsidRPr="00E2002F">
        <w:rPr>
          <w:rFonts w:ascii="Calibri" w:hAnsi="Calibri" w:cs="Calibri"/>
          <w:sz w:val="22"/>
          <w:szCs w:val="22"/>
        </w:rPr>
        <w:fldChar w:fldCharType="begin"/>
      </w:r>
      <w:r w:rsidRPr="00E2002F">
        <w:rPr>
          <w:rFonts w:ascii="Calibri" w:hAnsi="Calibri" w:cs="Calibri"/>
          <w:sz w:val="22"/>
          <w:szCs w:val="22"/>
        </w:rPr>
        <w:instrText xml:space="preserve"> SEQ Figure \* ARABIC </w:instrText>
      </w:r>
      <w:r w:rsidRPr="00E2002F">
        <w:rPr>
          <w:rFonts w:ascii="Calibri" w:hAnsi="Calibri" w:cs="Calibri"/>
          <w:sz w:val="22"/>
          <w:szCs w:val="22"/>
        </w:rPr>
        <w:fldChar w:fldCharType="separate"/>
      </w:r>
      <w:r w:rsidR="00925A9E" w:rsidRPr="00E2002F">
        <w:rPr>
          <w:rFonts w:ascii="Calibri" w:hAnsi="Calibri" w:cs="Calibri"/>
          <w:noProof/>
          <w:sz w:val="22"/>
          <w:szCs w:val="22"/>
        </w:rPr>
        <w:t>1</w:t>
      </w:r>
      <w:r w:rsidRPr="00E2002F">
        <w:rPr>
          <w:rFonts w:ascii="Calibri" w:hAnsi="Calibri" w:cs="Calibri"/>
          <w:sz w:val="22"/>
          <w:szCs w:val="22"/>
        </w:rPr>
        <w:fldChar w:fldCharType="end"/>
      </w:r>
      <w:r w:rsidR="00DF4D84" w:rsidRPr="00E2002F">
        <w:rPr>
          <w:rFonts w:ascii="Calibri" w:hAnsi="Calibri" w:cs="Calibri"/>
          <w:sz w:val="22"/>
          <w:szCs w:val="22"/>
        </w:rPr>
        <w:t xml:space="preserve"> Image displaying the projection of the perpendicular vectors onto an axis </w:t>
      </w:r>
      <w:sdt>
        <w:sdtPr>
          <w:rPr>
            <w:rFonts w:ascii="Calibri" w:hAnsi="Calibri" w:cs="Calibri"/>
            <w:sz w:val="22"/>
            <w:szCs w:val="22"/>
          </w:rPr>
          <w:id w:val="-1889948693"/>
          <w:citation/>
        </w:sdtPr>
        <w:sdtEndPr/>
        <w:sdtContent>
          <w:r w:rsidR="00DF4D84" w:rsidRPr="00E2002F">
            <w:rPr>
              <w:rFonts w:ascii="Calibri" w:hAnsi="Calibri" w:cs="Calibri"/>
              <w:sz w:val="22"/>
              <w:szCs w:val="22"/>
            </w:rPr>
            <w:fldChar w:fldCharType="begin"/>
          </w:r>
          <w:r w:rsidR="00DF4D84" w:rsidRPr="00E2002F">
            <w:rPr>
              <w:rFonts w:ascii="Calibri" w:hAnsi="Calibri" w:cs="Calibri"/>
              <w:sz w:val="22"/>
              <w:szCs w:val="22"/>
            </w:rPr>
            <w:instrText xml:space="preserve"> CITATION OGr18 \l 1033 </w:instrText>
          </w:r>
          <w:r w:rsidR="00DF4D84" w:rsidRPr="00E2002F">
            <w:rPr>
              <w:rFonts w:ascii="Calibri" w:hAnsi="Calibri" w:cs="Calibri"/>
              <w:sz w:val="22"/>
              <w:szCs w:val="22"/>
            </w:rPr>
            <w:fldChar w:fldCharType="separate"/>
          </w:r>
          <w:r w:rsidR="0020286D" w:rsidRPr="0020286D">
            <w:rPr>
              <w:rFonts w:ascii="Calibri" w:hAnsi="Calibri" w:cs="Calibri"/>
              <w:noProof/>
              <w:sz w:val="22"/>
              <w:szCs w:val="22"/>
            </w:rPr>
            <w:t>(O'Grady, 2018)</w:t>
          </w:r>
          <w:r w:rsidR="00DF4D84" w:rsidRPr="00E2002F">
            <w:rPr>
              <w:rFonts w:ascii="Calibri" w:hAnsi="Calibri" w:cs="Calibri"/>
              <w:sz w:val="22"/>
              <w:szCs w:val="22"/>
            </w:rPr>
            <w:fldChar w:fldCharType="end"/>
          </w:r>
        </w:sdtContent>
      </w:sdt>
      <w:r w:rsidR="00DF4D84" w:rsidRPr="00E2002F">
        <w:rPr>
          <w:rFonts w:ascii="Calibri" w:hAnsi="Calibri" w:cs="Calibri"/>
          <w:sz w:val="22"/>
          <w:szCs w:val="22"/>
        </w:rPr>
        <w:t>.</w:t>
      </w:r>
    </w:p>
    <w:p w14:paraId="26765667" w14:textId="3226A1CF" w:rsidR="00266275" w:rsidRPr="00E2002F" w:rsidRDefault="0093394B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If any of these project</w:t>
      </w:r>
      <w:r w:rsidR="00860060" w:rsidRPr="00E2002F">
        <w:rPr>
          <w:rFonts w:ascii="Calibri" w:hAnsi="Calibri" w:cs="Calibri"/>
          <w:sz w:val="22"/>
          <w:szCs w:val="22"/>
        </w:rPr>
        <w:t xml:space="preserve">ions overlap with each other in context of the arbitrary axis, a collision </w:t>
      </w:r>
      <w:proofErr w:type="gramStart"/>
      <w:r w:rsidR="00860060" w:rsidRPr="00E2002F">
        <w:rPr>
          <w:rFonts w:ascii="Calibri" w:hAnsi="Calibri" w:cs="Calibri"/>
          <w:sz w:val="22"/>
          <w:szCs w:val="22"/>
        </w:rPr>
        <w:t>has occurred</w:t>
      </w:r>
      <w:proofErr w:type="gramEnd"/>
      <w:r w:rsidR="00860060" w:rsidRPr="00E2002F">
        <w:rPr>
          <w:rFonts w:ascii="Calibri" w:hAnsi="Calibri" w:cs="Calibri"/>
          <w:sz w:val="22"/>
          <w:szCs w:val="22"/>
        </w:rPr>
        <w:t xml:space="preserve">. </w:t>
      </w:r>
    </w:p>
    <w:p w14:paraId="23513B99" w14:textId="77777777" w:rsidR="00925A9E" w:rsidRPr="00E2002F" w:rsidRDefault="00925A9E" w:rsidP="00925A9E">
      <w:pPr>
        <w:keepNext/>
        <w:jc w:val="center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3FE21E82" wp14:editId="06984E10">
            <wp:extent cx="2933700" cy="657225"/>
            <wp:effectExtent l="0" t="0" r="0" b="9525"/>
            <wp:docPr id="2895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325" name="Picture 28953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9230" w14:textId="0A1E201F" w:rsidR="00925A9E" w:rsidRPr="00E2002F" w:rsidRDefault="00925A9E" w:rsidP="00925A9E">
      <w:pPr>
        <w:pStyle w:val="Caption"/>
        <w:jc w:val="center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Figure </w:t>
      </w:r>
      <w:r w:rsidRPr="00E2002F">
        <w:rPr>
          <w:rFonts w:ascii="Calibri" w:hAnsi="Calibri" w:cs="Calibri"/>
          <w:sz w:val="22"/>
          <w:szCs w:val="22"/>
        </w:rPr>
        <w:fldChar w:fldCharType="begin"/>
      </w:r>
      <w:r w:rsidRPr="00E2002F">
        <w:rPr>
          <w:rFonts w:ascii="Calibri" w:hAnsi="Calibri" w:cs="Calibri"/>
          <w:sz w:val="22"/>
          <w:szCs w:val="22"/>
        </w:rPr>
        <w:instrText xml:space="preserve"> SEQ Figure \* ARABIC </w:instrText>
      </w:r>
      <w:r w:rsidRPr="00E2002F">
        <w:rPr>
          <w:rFonts w:ascii="Calibri" w:hAnsi="Calibri" w:cs="Calibri"/>
          <w:sz w:val="22"/>
          <w:szCs w:val="22"/>
        </w:rPr>
        <w:fldChar w:fldCharType="separate"/>
      </w:r>
      <w:r w:rsidRPr="00E2002F">
        <w:rPr>
          <w:rFonts w:ascii="Calibri" w:hAnsi="Calibri" w:cs="Calibri"/>
          <w:noProof/>
          <w:sz w:val="22"/>
          <w:szCs w:val="22"/>
        </w:rPr>
        <w:t>2</w:t>
      </w:r>
      <w:r w:rsidRPr="00E2002F">
        <w:rPr>
          <w:rFonts w:ascii="Calibri" w:hAnsi="Calibri" w:cs="Calibri"/>
          <w:sz w:val="22"/>
          <w:szCs w:val="22"/>
        </w:rPr>
        <w:fldChar w:fldCharType="end"/>
      </w:r>
      <w:r w:rsidRPr="00E2002F">
        <w:rPr>
          <w:rFonts w:ascii="Calibri" w:hAnsi="Calibri" w:cs="Calibri"/>
          <w:sz w:val="22"/>
          <w:szCs w:val="22"/>
        </w:rPr>
        <w:t xml:space="preserve"> </w:t>
      </w:r>
      <w:r w:rsidR="00A138E6" w:rsidRPr="00E2002F">
        <w:rPr>
          <w:rFonts w:ascii="Calibri" w:hAnsi="Calibri" w:cs="Calibri"/>
          <w:sz w:val="22"/>
          <w:szCs w:val="22"/>
        </w:rPr>
        <w:t xml:space="preserve">Image displaying the overlapping orthogonal projections of the two polygons from Fig. 1 </w:t>
      </w:r>
      <w:sdt>
        <w:sdtPr>
          <w:rPr>
            <w:rFonts w:ascii="Calibri" w:hAnsi="Calibri" w:cs="Calibri"/>
            <w:sz w:val="22"/>
            <w:szCs w:val="22"/>
          </w:rPr>
          <w:id w:val="1489908224"/>
          <w:citation/>
        </w:sdtPr>
        <w:sdtEndPr/>
        <w:sdtContent>
          <w:r w:rsidR="00A138E6" w:rsidRPr="00E2002F">
            <w:rPr>
              <w:rFonts w:ascii="Calibri" w:hAnsi="Calibri" w:cs="Calibri"/>
              <w:sz w:val="22"/>
              <w:szCs w:val="22"/>
            </w:rPr>
            <w:fldChar w:fldCharType="begin"/>
          </w:r>
          <w:r w:rsidR="00A138E6" w:rsidRPr="00E2002F">
            <w:rPr>
              <w:rFonts w:ascii="Calibri" w:hAnsi="Calibri" w:cs="Calibri"/>
              <w:sz w:val="22"/>
              <w:szCs w:val="22"/>
            </w:rPr>
            <w:instrText xml:space="preserve"> CITATION OGr18 \l 1033 </w:instrText>
          </w:r>
          <w:r w:rsidR="00A138E6" w:rsidRPr="00E2002F">
            <w:rPr>
              <w:rFonts w:ascii="Calibri" w:hAnsi="Calibri" w:cs="Calibri"/>
              <w:sz w:val="22"/>
              <w:szCs w:val="22"/>
            </w:rPr>
            <w:fldChar w:fldCharType="separate"/>
          </w:r>
          <w:r w:rsidR="0020286D" w:rsidRPr="0020286D">
            <w:rPr>
              <w:rFonts w:ascii="Calibri" w:hAnsi="Calibri" w:cs="Calibri"/>
              <w:noProof/>
              <w:sz w:val="22"/>
              <w:szCs w:val="22"/>
            </w:rPr>
            <w:t>(O'Grady, 2018)</w:t>
          </w:r>
          <w:r w:rsidR="00A138E6" w:rsidRPr="00E2002F">
            <w:rPr>
              <w:rFonts w:ascii="Calibri" w:hAnsi="Calibri" w:cs="Calibri"/>
              <w:sz w:val="22"/>
              <w:szCs w:val="22"/>
            </w:rPr>
            <w:fldChar w:fldCharType="end"/>
          </w:r>
        </w:sdtContent>
      </w:sdt>
      <w:r w:rsidR="00A138E6" w:rsidRPr="00E2002F">
        <w:rPr>
          <w:rFonts w:ascii="Calibri" w:hAnsi="Calibri" w:cs="Calibri"/>
          <w:sz w:val="22"/>
          <w:szCs w:val="22"/>
        </w:rPr>
        <w:t>.</w:t>
      </w:r>
    </w:p>
    <w:p w14:paraId="11229DD6" w14:textId="75C8767B" w:rsidR="00063A71" w:rsidRPr="00E2002F" w:rsidRDefault="002547DC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lastRenderedPageBreak/>
        <w:t xml:space="preserve">The main method handling collision detection,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collidesWithAdvanced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 xml:space="preserve">(), takes in two parameters: the sprite and the target sprite. </w:t>
      </w:r>
      <w:r w:rsidR="00A039F8" w:rsidRPr="00E2002F">
        <w:rPr>
          <w:rFonts w:ascii="Calibri" w:hAnsi="Calibri" w:cs="Calibri"/>
          <w:sz w:val="22"/>
          <w:szCs w:val="22"/>
        </w:rPr>
        <w:t xml:space="preserve">This is a Boolean method that returns true if the sprite is currently colliding with the target </w:t>
      </w:r>
      <w:r w:rsidR="00D561C6" w:rsidRPr="00E2002F">
        <w:rPr>
          <w:rFonts w:ascii="Calibri" w:hAnsi="Calibri" w:cs="Calibri"/>
          <w:sz w:val="22"/>
          <w:szCs w:val="22"/>
        </w:rPr>
        <w:t>sprite and</w:t>
      </w:r>
      <w:r w:rsidR="00A039F8" w:rsidRPr="00E2002F">
        <w:rPr>
          <w:rFonts w:ascii="Calibri" w:hAnsi="Calibri" w:cs="Calibri"/>
          <w:sz w:val="22"/>
          <w:szCs w:val="22"/>
        </w:rPr>
        <w:t xml:space="preserve"> is false otherwise. </w:t>
      </w:r>
    </w:p>
    <w:p w14:paraId="6F1D21B5" w14:textId="262FD81F" w:rsidR="0052407E" w:rsidRPr="00E2002F" w:rsidRDefault="0052407E" w:rsidP="00B003B7">
      <w:pPr>
        <w:rPr>
          <w:rFonts w:ascii="Calibri" w:hAnsi="Calibri" w:cs="Calibri"/>
          <w:sz w:val="22"/>
          <w:szCs w:val="22"/>
        </w:rPr>
      </w:pPr>
      <w:proofErr w:type="gramStart"/>
      <w:r w:rsidRPr="00E2002F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E2002F">
        <w:rPr>
          <w:rFonts w:ascii="Calibri" w:hAnsi="Calibri" w:cs="Calibri"/>
          <w:sz w:val="22"/>
          <w:szCs w:val="22"/>
        </w:rPr>
        <w:t>collidesWithAdvanced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 xml:space="preserve">(self, target): </w:t>
      </w:r>
    </w:p>
    <w:p w14:paraId="1E304865" w14:textId="77777777" w:rsidR="0052407E" w:rsidRPr="00E2002F" w:rsidRDefault="0052407E" w:rsidP="0052407E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Check if either self or the target </w:t>
      </w:r>
      <w:proofErr w:type="gramStart"/>
      <w:r w:rsidRPr="00E2002F">
        <w:rPr>
          <w:rFonts w:ascii="Calibri" w:hAnsi="Calibri" w:cs="Calibri"/>
          <w:sz w:val="22"/>
          <w:szCs w:val="22"/>
        </w:rPr>
        <w:t>are</w:t>
      </w:r>
      <w:proofErr w:type="gramEnd"/>
      <w:r w:rsidRPr="00E2002F">
        <w:rPr>
          <w:rFonts w:ascii="Calibri" w:hAnsi="Calibri" w:cs="Calibri"/>
          <w:sz w:val="22"/>
          <w:szCs w:val="22"/>
        </w:rPr>
        <w:t xml:space="preserve"> not visible. If they aren’t visible </w:t>
      </w:r>
    </w:p>
    <w:p w14:paraId="6D89A9B8" w14:textId="7B847EB3" w:rsidR="0052407E" w:rsidRPr="00E2002F" w:rsidRDefault="0052407E" w:rsidP="0052407E">
      <w:pPr>
        <w:ind w:left="720" w:firstLine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Return False.</w:t>
      </w:r>
    </w:p>
    <w:p w14:paraId="3092F6AE" w14:textId="701BE86D" w:rsidR="0052407E" w:rsidRPr="00E2002F" w:rsidRDefault="00083B20" w:rsidP="0052407E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="00B82992" w:rsidRPr="00E2002F">
        <w:rPr>
          <w:rFonts w:ascii="Calibri" w:hAnsi="Calibri" w:cs="Calibri"/>
          <w:sz w:val="22"/>
          <w:szCs w:val="22"/>
        </w:rPr>
        <w:t xml:space="preserve">Convert the sprite edges to geometric vectors for both self and target using </w:t>
      </w:r>
      <w:proofErr w:type="spellStart"/>
      <w:r w:rsidR="00B82992" w:rsidRPr="00E2002F">
        <w:rPr>
          <w:rFonts w:ascii="Calibri" w:hAnsi="Calibri" w:cs="Calibri"/>
          <w:sz w:val="22"/>
          <w:szCs w:val="22"/>
        </w:rPr>
        <w:t>spriteToPolygon</w:t>
      </w:r>
      <w:proofErr w:type="spellEnd"/>
      <w:r w:rsidR="00B82992" w:rsidRPr="00E2002F">
        <w:rPr>
          <w:rFonts w:ascii="Calibri" w:hAnsi="Calibri" w:cs="Calibri"/>
          <w:sz w:val="22"/>
          <w:szCs w:val="22"/>
        </w:rPr>
        <w:t xml:space="preserve">(). </w:t>
      </w:r>
    </w:p>
    <w:p w14:paraId="062CE409" w14:textId="244047A1" w:rsidR="00B82992" w:rsidRPr="00E2002F" w:rsidRDefault="00B82992" w:rsidP="009F5DD2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Get the edges from both shapes using </w:t>
      </w:r>
      <w:proofErr w:type="spellStart"/>
      <w:r w:rsidRPr="00E2002F">
        <w:rPr>
          <w:rFonts w:ascii="Calibri" w:hAnsi="Calibri" w:cs="Calibri"/>
          <w:sz w:val="22"/>
          <w:szCs w:val="22"/>
        </w:rPr>
        <w:t>getEdges</w:t>
      </w:r>
      <w:proofErr w:type="spellEnd"/>
      <w:r w:rsidRPr="00E2002F">
        <w:rPr>
          <w:rFonts w:ascii="Calibri" w:hAnsi="Calibri" w:cs="Calibri"/>
          <w:sz w:val="22"/>
          <w:szCs w:val="22"/>
        </w:rPr>
        <w:t>()</w:t>
      </w:r>
      <w:r w:rsidR="009F5DD2" w:rsidRPr="00E2002F">
        <w:rPr>
          <w:rFonts w:ascii="Calibri" w:hAnsi="Calibri" w:cs="Calibri"/>
          <w:sz w:val="22"/>
          <w:szCs w:val="22"/>
        </w:rPr>
        <w:t xml:space="preserve"> and call these results </w:t>
      </w:r>
      <w:proofErr w:type="spellStart"/>
      <w:r w:rsidR="009F5DD2" w:rsidRPr="00E2002F">
        <w:rPr>
          <w:rFonts w:ascii="Calibri" w:hAnsi="Calibri" w:cs="Calibri"/>
          <w:sz w:val="22"/>
          <w:szCs w:val="22"/>
        </w:rPr>
        <w:t>spriteEdges</w:t>
      </w:r>
      <w:proofErr w:type="spellEnd"/>
      <w:r w:rsidR="009F5DD2" w:rsidRPr="00E2002F">
        <w:rPr>
          <w:rFonts w:ascii="Calibri" w:hAnsi="Calibri" w:cs="Calibri"/>
          <w:sz w:val="22"/>
          <w:szCs w:val="22"/>
        </w:rPr>
        <w:t xml:space="preserve"> and </w:t>
      </w:r>
      <w:proofErr w:type="spellStart"/>
      <w:r w:rsidR="009F5DD2" w:rsidRPr="00E2002F">
        <w:rPr>
          <w:rFonts w:ascii="Calibri" w:hAnsi="Calibri" w:cs="Calibri"/>
          <w:sz w:val="22"/>
          <w:szCs w:val="22"/>
        </w:rPr>
        <w:t>targetEdges</w:t>
      </w:r>
      <w:proofErr w:type="spellEnd"/>
      <w:r w:rsidR="009F5DD2" w:rsidRPr="00E2002F">
        <w:rPr>
          <w:rFonts w:ascii="Calibri" w:hAnsi="Calibri" w:cs="Calibri"/>
          <w:sz w:val="22"/>
          <w:szCs w:val="22"/>
        </w:rPr>
        <w:t xml:space="preserve"> respectively</w:t>
      </w:r>
      <w:r w:rsidRPr="00E2002F">
        <w:rPr>
          <w:rFonts w:ascii="Calibri" w:hAnsi="Calibri" w:cs="Calibri"/>
          <w:sz w:val="22"/>
          <w:szCs w:val="22"/>
        </w:rPr>
        <w:t xml:space="preserve">. </w:t>
      </w:r>
    </w:p>
    <w:p w14:paraId="22C7F5DA" w14:textId="7C6FE6C3" w:rsidR="00B82992" w:rsidRPr="00E2002F" w:rsidRDefault="009F5DD2" w:rsidP="0052407E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For each edge in </w:t>
      </w:r>
      <w:proofErr w:type="spellStart"/>
      <w:r w:rsidRPr="00E2002F">
        <w:rPr>
          <w:rFonts w:ascii="Calibri" w:hAnsi="Calibri" w:cs="Calibri"/>
          <w:sz w:val="22"/>
          <w:szCs w:val="22"/>
        </w:rPr>
        <w:t>spriteEdge</w:t>
      </w:r>
      <w:r w:rsidR="00191001" w:rsidRPr="00E2002F">
        <w:rPr>
          <w:rFonts w:ascii="Calibri" w:hAnsi="Calibri" w:cs="Calibri"/>
          <w:sz w:val="22"/>
          <w:szCs w:val="22"/>
        </w:rPr>
        <w:t>s</w:t>
      </w:r>
      <w:proofErr w:type="spellEnd"/>
      <w:r w:rsidR="00191001" w:rsidRPr="00E2002F">
        <w:rPr>
          <w:rFonts w:ascii="Calibri" w:hAnsi="Calibri" w:cs="Calibri"/>
          <w:sz w:val="22"/>
          <w:szCs w:val="22"/>
        </w:rPr>
        <w:t xml:space="preserve"> and </w:t>
      </w:r>
      <w:proofErr w:type="spellStart"/>
      <w:r w:rsidR="00191001" w:rsidRPr="00E2002F">
        <w:rPr>
          <w:rFonts w:ascii="Calibri" w:hAnsi="Calibri" w:cs="Calibri"/>
          <w:sz w:val="22"/>
          <w:szCs w:val="22"/>
        </w:rPr>
        <w:t>targetEdges</w:t>
      </w:r>
      <w:proofErr w:type="spellEnd"/>
      <w:r w:rsidR="00191001" w:rsidRPr="00E2002F">
        <w:rPr>
          <w:rFonts w:ascii="Calibri" w:hAnsi="Calibri" w:cs="Calibri"/>
          <w:sz w:val="22"/>
          <w:szCs w:val="22"/>
        </w:rPr>
        <w:t>:</w:t>
      </w:r>
    </w:p>
    <w:p w14:paraId="250F6A94" w14:textId="1F819973" w:rsidR="00191001" w:rsidRPr="00E2002F" w:rsidRDefault="00191001" w:rsidP="003648BB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Define the axis as the normal vector of each edge using </w:t>
      </w:r>
      <w:proofErr w:type="spellStart"/>
      <w:r w:rsidRPr="00E2002F">
        <w:rPr>
          <w:rFonts w:ascii="Calibri" w:hAnsi="Calibri" w:cs="Calibri"/>
          <w:sz w:val="22"/>
          <w:szCs w:val="22"/>
        </w:rPr>
        <w:t>getNormal</w:t>
      </w:r>
      <w:proofErr w:type="spellEnd"/>
      <w:r w:rsidRPr="00E2002F">
        <w:rPr>
          <w:rFonts w:ascii="Calibri" w:hAnsi="Calibri" w:cs="Calibri"/>
          <w:sz w:val="22"/>
          <w:szCs w:val="22"/>
        </w:rPr>
        <w:t>().</w:t>
      </w:r>
      <w:r w:rsidR="003648BB" w:rsidRPr="00E2002F">
        <w:rPr>
          <w:rFonts w:ascii="Calibri" w:hAnsi="Calibri" w:cs="Calibri"/>
          <w:sz w:val="22"/>
          <w:szCs w:val="22"/>
        </w:rPr>
        <w:t xml:space="preserve"> This functions as the perpendicular axis.</w:t>
      </w:r>
    </w:p>
    <w:p w14:paraId="7B31803C" w14:textId="34EA5C0B" w:rsidR="003648BB" w:rsidRPr="00E2002F" w:rsidRDefault="00652EA7" w:rsidP="003648BB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Project both polygons onto the axis and return the minimum and maximum of each polygon (</w:t>
      </w:r>
      <w:proofErr w:type="spellStart"/>
      <w:r w:rsidRPr="00E2002F">
        <w:rPr>
          <w:rFonts w:ascii="Calibri" w:hAnsi="Calibri" w:cs="Calibri"/>
          <w:sz w:val="22"/>
          <w:szCs w:val="22"/>
        </w:rPr>
        <w:t>minSprite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E2002F">
        <w:rPr>
          <w:rFonts w:ascii="Calibri" w:hAnsi="Calibri" w:cs="Calibri"/>
          <w:sz w:val="22"/>
          <w:szCs w:val="22"/>
        </w:rPr>
        <w:t>maxSprite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E2002F">
        <w:rPr>
          <w:rFonts w:ascii="Calibri" w:hAnsi="Calibri" w:cs="Calibri"/>
          <w:sz w:val="22"/>
          <w:szCs w:val="22"/>
        </w:rPr>
        <w:t>minTarget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, and </w:t>
      </w:r>
      <w:proofErr w:type="spellStart"/>
      <w:r w:rsidRPr="00E2002F">
        <w:rPr>
          <w:rFonts w:ascii="Calibri" w:hAnsi="Calibri" w:cs="Calibri"/>
          <w:sz w:val="22"/>
          <w:szCs w:val="22"/>
        </w:rPr>
        <w:t>maxTarget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, respectively) using </w:t>
      </w:r>
      <w:proofErr w:type="spellStart"/>
      <w:r w:rsidRPr="00E2002F">
        <w:rPr>
          <w:rFonts w:ascii="Calibri" w:hAnsi="Calibri" w:cs="Calibri"/>
          <w:sz w:val="22"/>
          <w:szCs w:val="22"/>
        </w:rPr>
        <w:t>getProjection</w:t>
      </w:r>
      <w:proofErr w:type="spellEnd"/>
      <w:r w:rsidRPr="00E2002F">
        <w:rPr>
          <w:rFonts w:ascii="Calibri" w:hAnsi="Calibri" w:cs="Calibri"/>
          <w:sz w:val="22"/>
          <w:szCs w:val="22"/>
        </w:rPr>
        <w:t>().</w:t>
      </w:r>
    </w:p>
    <w:p w14:paraId="4C0584BE" w14:textId="5FD97A22" w:rsidR="00652EA7" w:rsidRPr="00E2002F" w:rsidRDefault="00F148CA" w:rsidP="003648BB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Check for an axis separating the polygons.</w:t>
      </w:r>
    </w:p>
    <w:p w14:paraId="75EF8893" w14:textId="38A00647" w:rsidR="00F148CA" w:rsidRPr="00E2002F" w:rsidRDefault="00F148CA" w:rsidP="003648BB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If the maximum of the sprite is less than the minimum of the target polygon: </w:t>
      </w:r>
    </w:p>
    <w:p w14:paraId="012C1019" w14:textId="7CB2341B" w:rsidR="00F148CA" w:rsidRPr="00E2002F" w:rsidRDefault="00F148CA" w:rsidP="003648BB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>Return False</w:t>
      </w:r>
    </w:p>
    <w:p w14:paraId="58DAF931" w14:textId="0BA55E7C" w:rsidR="00F148CA" w:rsidRPr="00E2002F" w:rsidRDefault="00F148CA" w:rsidP="00F148CA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If the maximum of the target is less than the minimum of the sprite: </w:t>
      </w:r>
    </w:p>
    <w:p w14:paraId="75823255" w14:textId="77869D89" w:rsidR="00F148CA" w:rsidRPr="00E2002F" w:rsidRDefault="00F148CA" w:rsidP="00F148CA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>Return False</w:t>
      </w:r>
    </w:p>
    <w:p w14:paraId="703D2F0C" w14:textId="56B42F98" w:rsidR="00CD1497" w:rsidRPr="00E2002F" w:rsidRDefault="00F5348F" w:rsidP="00CD149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By default, return True since we assume a collision has occurred. </w:t>
      </w:r>
    </w:p>
    <w:p w14:paraId="2E76661D" w14:textId="34B897B9" w:rsidR="00A138E6" w:rsidRPr="00E2002F" w:rsidRDefault="00A138E6" w:rsidP="00A138E6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Define buildRectangularPolygon(self):</w:t>
      </w:r>
    </w:p>
    <w:p w14:paraId="52EDE0B4" w14:textId="6D3E2BBE" w:rsidR="00A138E6" w:rsidRPr="00E2002F" w:rsidRDefault="00A138E6" w:rsidP="00A138E6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This method is a helper method that is called within </w:t>
      </w:r>
      <w:proofErr w:type="spellStart"/>
      <w:r w:rsidRPr="00E2002F">
        <w:rPr>
          <w:rFonts w:ascii="Calibri" w:hAnsi="Calibri" w:cs="Calibri"/>
          <w:sz w:val="22"/>
          <w:szCs w:val="22"/>
        </w:rPr>
        <w:t>spriteToPolygon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() to get the rectangular polygon of the sprite based on </w:t>
      </w:r>
      <w:r w:rsidR="00B5755D">
        <w:rPr>
          <w:rFonts w:ascii="Calibri" w:hAnsi="Calibri" w:cs="Calibri"/>
          <w:sz w:val="22"/>
          <w:szCs w:val="22"/>
        </w:rPr>
        <w:t>the image</w:t>
      </w:r>
      <w:r w:rsidRPr="00E2002F">
        <w:rPr>
          <w:rFonts w:ascii="Calibri" w:hAnsi="Calibri" w:cs="Calibri"/>
          <w:sz w:val="22"/>
          <w:szCs w:val="22"/>
        </w:rPr>
        <w:t xml:space="preserve">. This polygon is centered at </w:t>
      </w:r>
      <w:proofErr w:type="gramStart"/>
      <w:r w:rsidR="00E17696" w:rsidRPr="00E2002F">
        <w:rPr>
          <w:rFonts w:ascii="Calibri" w:hAnsi="Calibri" w:cs="Calibri"/>
          <w:sz w:val="22"/>
          <w:szCs w:val="22"/>
        </w:rPr>
        <w:t>the</w:t>
      </w:r>
      <w:proofErr w:type="gramEnd"/>
      <w:r w:rsidR="00E17696" w:rsidRPr="00E2002F">
        <w:rPr>
          <w:rFonts w:ascii="Calibri" w:hAnsi="Calibri" w:cs="Calibri"/>
          <w:sz w:val="22"/>
          <w:szCs w:val="22"/>
        </w:rPr>
        <w:t xml:space="preserve"> </w:t>
      </w:r>
      <w:r w:rsidRPr="00E2002F">
        <w:rPr>
          <w:rFonts w:ascii="Calibri" w:hAnsi="Calibri" w:cs="Calibri"/>
          <w:sz w:val="22"/>
          <w:szCs w:val="22"/>
        </w:rPr>
        <w:t xml:space="preserve">origin. </w:t>
      </w:r>
    </w:p>
    <w:p w14:paraId="1961D4BE" w14:textId="5877252D" w:rsidR="00B5755D" w:rsidRDefault="00B5755D" w:rsidP="008151F0">
      <w:pPr>
        <w:ind w:left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If the </w:t>
      </w:r>
      <w:proofErr w:type="gramStart"/>
      <w:r>
        <w:rPr>
          <w:rFonts w:ascii="Calibri" w:hAnsi="Calibri" w:cs="Calibri"/>
          <w:sz w:val="22"/>
          <w:szCs w:val="22"/>
        </w:rPr>
        <w:t>hitboxSize</w:t>
      </w:r>
      <w:proofErr w:type="gramEnd"/>
      <w:r>
        <w:rPr>
          <w:rFonts w:ascii="Calibri" w:hAnsi="Calibri" w:cs="Calibri"/>
          <w:sz w:val="22"/>
          <w:szCs w:val="22"/>
        </w:rPr>
        <w:t xml:space="preserve"> is defined (</w:t>
      </w:r>
      <w:proofErr w:type="spellStart"/>
      <w:r>
        <w:rPr>
          <w:rFonts w:ascii="Calibri" w:hAnsi="Calibri" w:cs="Calibri"/>
          <w:sz w:val="22"/>
          <w:szCs w:val="22"/>
        </w:rPr>
        <w:t>ie</w:t>
      </w:r>
      <w:proofErr w:type="spellEnd"/>
      <w:r>
        <w:rPr>
          <w:rFonts w:ascii="Calibri" w:hAnsi="Calibri" w:cs="Calibri"/>
          <w:sz w:val="22"/>
          <w:szCs w:val="22"/>
        </w:rPr>
        <w:t>, not None):</w:t>
      </w:r>
    </w:p>
    <w:p w14:paraId="61B33BB1" w14:textId="265C5D58" w:rsidR="00B5755D" w:rsidRDefault="00B5755D" w:rsidP="008151F0">
      <w:pPr>
        <w:ind w:left="7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  <w:t>Width, height  is defined using the corresponding values from hitboxSize</w:t>
      </w:r>
    </w:p>
    <w:p w14:paraId="7F0ECFF1" w14:textId="03A24D8E" w:rsidR="00B5755D" w:rsidRDefault="00B5755D" w:rsidP="00B5755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  <w:t>Otherwise:</w:t>
      </w:r>
    </w:p>
    <w:p w14:paraId="24609F6C" w14:textId="756B44A8" w:rsidR="00B5755D" w:rsidRDefault="00B5755D" w:rsidP="00B5755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 w:rsidR="00ED0E8F">
        <w:rPr>
          <w:rFonts w:ascii="Calibri" w:hAnsi="Calibri" w:cs="Calibri"/>
          <w:sz w:val="22"/>
          <w:szCs w:val="22"/>
        </w:rPr>
        <w:t xml:space="preserve">Width is </w:t>
      </w:r>
      <w:proofErr w:type="spellStart"/>
      <w:r w:rsidR="00ED0E8F">
        <w:rPr>
          <w:rFonts w:ascii="Calibri" w:hAnsi="Calibri" w:cs="Calibri"/>
          <w:sz w:val="22"/>
          <w:szCs w:val="22"/>
        </w:rPr>
        <w:t>self.image.get_width</w:t>
      </w:r>
      <w:proofErr w:type="spellEnd"/>
      <w:r w:rsidR="00ED0E8F">
        <w:rPr>
          <w:rFonts w:ascii="Calibri" w:hAnsi="Calibri" w:cs="Calibri"/>
          <w:sz w:val="22"/>
          <w:szCs w:val="22"/>
        </w:rPr>
        <w:t>()</w:t>
      </w:r>
    </w:p>
    <w:p w14:paraId="3D70F630" w14:textId="31446F49" w:rsidR="00ED0E8F" w:rsidRDefault="00ED0E8F" w:rsidP="00B5755D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Height is </w:t>
      </w:r>
      <w:proofErr w:type="spellStart"/>
      <w:r>
        <w:rPr>
          <w:rFonts w:ascii="Calibri" w:hAnsi="Calibri" w:cs="Calibri"/>
          <w:sz w:val="22"/>
          <w:szCs w:val="22"/>
        </w:rPr>
        <w:t>self.image.get_height</w:t>
      </w:r>
      <w:proofErr w:type="spellEnd"/>
      <w:r>
        <w:rPr>
          <w:rFonts w:ascii="Calibri" w:hAnsi="Calibri" w:cs="Calibri"/>
          <w:sz w:val="22"/>
          <w:szCs w:val="22"/>
        </w:rPr>
        <w:t>()</w:t>
      </w:r>
    </w:p>
    <w:p w14:paraId="3C6ABA1D" w14:textId="14A5029C" w:rsidR="008151F0" w:rsidRPr="00E2002F" w:rsidRDefault="00E44025" w:rsidP="008151F0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lastRenderedPageBreak/>
        <w:t xml:space="preserve">We want the top left corner, the top right corner, the bottom left corner, and the bottom right corner when we consider our originPolygon. </w:t>
      </w:r>
      <w:r w:rsidR="00805DE1" w:rsidRPr="00E2002F">
        <w:rPr>
          <w:rFonts w:ascii="Calibri" w:hAnsi="Calibri" w:cs="Calibri"/>
          <w:sz w:val="22"/>
          <w:szCs w:val="22"/>
        </w:rPr>
        <w:t xml:space="preserve">We recall that in </w:t>
      </w:r>
      <w:proofErr w:type="spellStart"/>
      <w:r w:rsidR="00805DE1" w:rsidRPr="00E2002F">
        <w:rPr>
          <w:rFonts w:ascii="Calibri" w:hAnsi="Calibri" w:cs="Calibri"/>
          <w:sz w:val="22"/>
          <w:szCs w:val="22"/>
        </w:rPr>
        <w:t>Pygame</w:t>
      </w:r>
      <w:proofErr w:type="spellEnd"/>
      <w:r w:rsidR="00805DE1" w:rsidRPr="00E2002F">
        <w:rPr>
          <w:rFonts w:ascii="Calibri" w:hAnsi="Calibri" w:cs="Calibri"/>
          <w:sz w:val="22"/>
          <w:szCs w:val="22"/>
        </w:rPr>
        <w:t xml:space="preserve">, the 0 of the </w:t>
      </w:r>
      <w:proofErr w:type="gramStart"/>
      <w:r w:rsidR="00805DE1" w:rsidRPr="00E2002F">
        <w:rPr>
          <w:rFonts w:ascii="Calibri" w:hAnsi="Calibri" w:cs="Calibri"/>
          <w:sz w:val="22"/>
          <w:szCs w:val="22"/>
        </w:rPr>
        <w:t>y-axis</w:t>
      </w:r>
      <w:proofErr w:type="gramEnd"/>
      <w:r w:rsidR="00805DE1" w:rsidRPr="00E2002F">
        <w:rPr>
          <w:rFonts w:ascii="Calibri" w:hAnsi="Calibri" w:cs="Calibri"/>
          <w:sz w:val="22"/>
          <w:szCs w:val="22"/>
        </w:rPr>
        <w:t xml:space="preserve"> is at the top of the screen. </w:t>
      </w:r>
      <w:r w:rsidR="00321764" w:rsidRPr="00E2002F">
        <w:rPr>
          <w:rFonts w:ascii="Calibri" w:hAnsi="Calibri" w:cs="Calibri"/>
          <w:sz w:val="22"/>
          <w:szCs w:val="22"/>
        </w:rPr>
        <w:t xml:space="preserve">In each of these vectors, we divide the width and height by 2 to center the rectangle symmetrically at (0, 0). This behavior is desirable since we want the rotation to become a matter of simply rotating around (0, 0) and translation to just involve adding a position vector later. </w:t>
      </w:r>
      <w:r w:rsidR="008151F0" w:rsidRPr="00E2002F">
        <w:rPr>
          <w:rFonts w:ascii="Calibri" w:hAnsi="Calibri" w:cs="Calibri"/>
          <w:sz w:val="22"/>
          <w:szCs w:val="22"/>
        </w:rPr>
        <w:t xml:space="preserve">Now, we can define the following </w:t>
      </w:r>
      <w:proofErr w:type="gramStart"/>
      <w:r w:rsidR="008151F0" w:rsidRPr="00E2002F">
        <w:rPr>
          <w:rFonts w:ascii="Calibri" w:hAnsi="Calibri" w:cs="Calibri"/>
          <w:sz w:val="22"/>
          <w:szCs w:val="22"/>
        </w:rPr>
        <w:t>vectors</w:t>
      </w:r>
      <w:proofErr w:type="gramEnd"/>
      <w:r w:rsidR="008151F0" w:rsidRPr="00E2002F">
        <w:rPr>
          <w:rFonts w:ascii="Calibri" w:hAnsi="Calibri" w:cs="Calibri"/>
          <w:sz w:val="22"/>
          <w:szCs w:val="22"/>
        </w:rPr>
        <w:t xml:space="preserve">: </w:t>
      </w:r>
    </w:p>
    <w:p w14:paraId="0C6C8237" w14:textId="6E54FCE7" w:rsidR="008231C1" w:rsidRPr="00E2002F" w:rsidRDefault="00805DE1" w:rsidP="00805DE1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Top-left is (-width/2, -height/2)</w:t>
      </w:r>
    </w:p>
    <w:p w14:paraId="6B78C865" w14:textId="483A08AB" w:rsidR="00805DE1" w:rsidRPr="00E2002F" w:rsidRDefault="00805DE1" w:rsidP="00805DE1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Top-right is (width/2, -height/2)</w:t>
      </w:r>
    </w:p>
    <w:p w14:paraId="31A2E2AC" w14:textId="19FCDDA5" w:rsidR="00805DE1" w:rsidRPr="00E2002F" w:rsidRDefault="00805DE1" w:rsidP="00805DE1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Bottom</w:t>
      </w:r>
      <w:r w:rsidR="00560F1A" w:rsidRPr="00E2002F">
        <w:rPr>
          <w:rFonts w:ascii="Calibri" w:hAnsi="Calibri" w:cs="Calibri"/>
          <w:sz w:val="22"/>
          <w:szCs w:val="22"/>
        </w:rPr>
        <w:t>-right is (width/2, height/2)</w:t>
      </w:r>
    </w:p>
    <w:p w14:paraId="01DD7E4B" w14:textId="2360912D" w:rsidR="00560F1A" w:rsidRPr="00E2002F" w:rsidRDefault="00560F1A" w:rsidP="00805DE1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Bottom-left is (-width/2, height/2)</w:t>
      </w:r>
    </w:p>
    <w:p w14:paraId="40B9BD48" w14:textId="60374055" w:rsidR="00D604F7" w:rsidRPr="00E2002F" w:rsidRDefault="002027A2" w:rsidP="00CD1497">
      <w:pPr>
        <w:ind w:firstLine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We assign these vectors to </w:t>
      </w:r>
      <w:proofErr w:type="spellStart"/>
      <w:r w:rsidRPr="00E2002F">
        <w:rPr>
          <w:rFonts w:ascii="Calibri" w:hAnsi="Calibri" w:cs="Calibri"/>
          <w:sz w:val="22"/>
          <w:szCs w:val="22"/>
        </w:rPr>
        <w:t>self.originPolygon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as a list of pygame.math.Vector2 objects. </w:t>
      </w:r>
    </w:p>
    <w:p w14:paraId="32A717B2" w14:textId="0D7DC8B4" w:rsidR="002027A2" w:rsidRPr="00E2002F" w:rsidRDefault="00A158A2" w:rsidP="002027A2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E2002F">
        <w:rPr>
          <w:rFonts w:ascii="Calibri" w:hAnsi="Calibri" w:cs="Calibri"/>
          <w:sz w:val="22"/>
          <w:szCs w:val="22"/>
        </w:rPr>
        <w:t>spriteToPolygon</w:t>
      </w:r>
      <w:proofErr w:type="spellEnd"/>
      <w:r w:rsidRPr="00E2002F">
        <w:rPr>
          <w:rFonts w:ascii="Calibri" w:hAnsi="Calibri" w:cs="Calibri"/>
          <w:sz w:val="22"/>
          <w:szCs w:val="22"/>
        </w:rPr>
        <w:t>(self):</w:t>
      </w:r>
    </w:p>
    <w:p w14:paraId="7C730937" w14:textId="1BA49EA0" w:rsidR="00271AC9" w:rsidRPr="00E2002F" w:rsidRDefault="00271AC9" w:rsidP="00271AC9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We initially assume that we already have a rectangular polygon (</w:t>
      </w:r>
      <w:proofErr w:type="gramStart"/>
      <w:r w:rsidRPr="00E2002F">
        <w:rPr>
          <w:rFonts w:ascii="Calibri" w:hAnsi="Calibri" w:cs="Calibri"/>
          <w:sz w:val="22"/>
          <w:szCs w:val="22"/>
        </w:rPr>
        <w:t>originPolygon</w:t>
      </w:r>
      <w:proofErr w:type="gramEnd"/>
      <w:r w:rsidRPr="00E2002F">
        <w:rPr>
          <w:rFonts w:ascii="Calibri" w:hAnsi="Calibri" w:cs="Calibri"/>
          <w:sz w:val="22"/>
          <w:szCs w:val="22"/>
        </w:rPr>
        <w:t xml:space="preserve">) that is centered at the origin. </w:t>
      </w:r>
      <w:r w:rsidR="00AE23FD" w:rsidRPr="00E2002F">
        <w:rPr>
          <w:rFonts w:ascii="Calibri" w:hAnsi="Calibri" w:cs="Calibri"/>
          <w:sz w:val="22"/>
          <w:szCs w:val="22"/>
        </w:rPr>
        <w:t xml:space="preserve">This polygon is then rotated by the image angle and shifted by x and y. This method is intended to handle the Sprite’s actual screen position and represent the real shape of the sprite. This method is simply for geometry conversion between a Sprite to a polygon. </w:t>
      </w:r>
    </w:p>
    <w:p w14:paraId="4266D215" w14:textId="13413744" w:rsidR="00ED0E8F" w:rsidRDefault="00ED0E8F" w:rsidP="00E262F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  <w:t>Call buildRectangularPolygon().</w:t>
      </w:r>
    </w:p>
    <w:p w14:paraId="5A8755BD" w14:textId="5BFE35E7" w:rsidR="00E262F2" w:rsidRPr="00E2002F" w:rsidRDefault="00E262F2" w:rsidP="00E262F2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Initialize an empty list called </w:t>
      </w:r>
      <w:proofErr w:type="spellStart"/>
      <w:r w:rsidRPr="00E2002F">
        <w:rPr>
          <w:rFonts w:ascii="Calibri" w:hAnsi="Calibri" w:cs="Calibri"/>
          <w:sz w:val="22"/>
          <w:szCs w:val="22"/>
        </w:rPr>
        <w:t>polygonEdgePoints</w:t>
      </w:r>
      <w:proofErr w:type="spellEnd"/>
      <w:r w:rsidRPr="00E2002F">
        <w:rPr>
          <w:rFonts w:ascii="Calibri" w:hAnsi="Calibri" w:cs="Calibri"/>
          <w:sz w:val="22"/>
          <w:szCs w:val="22"/>
        </w:rPr>
        <w:t>.</w:t>
      </w:r>
      <w:r w:rsidR="009F0B56" w:rsidRPr="00E2002F">
        <w:rPr>
          <w:rFonts w:ascii="Calibri" w:hAnsi="Calibri" w:cs="Calibri"/>
          <w:sz w:val="22"/>
          <w:szCs w:val="22"/>
        </w:rPr>
        <w:t xml:space="preserve"> This list will be a list of Vector2 objects.</w:t>
      </w:r>
      <w:r w:rsidRPr="00E2002F">
        <w:rPr>
          <w:rFonts w:ascii="Calibri" w:hAnsi="Calibri" w:cs="Calibri"/>
          <w:sz w:val="22"/>
          <w:szCs w:val="22"/>
        </w:rPr>
        <w:t xml:space="preserve"> </w:t>
      </w:r>
    </w:p>
    <w:p w14:paraId="73CF2E2C" w14:textId="08F70402" w:rsidR="00834143" w:rsidRPr="00E2002F" w:rsidRDefault="00834143" w:rsidP="00E262F2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>For each point (or corner) in the originPolygon:</w:t>
      </w:r>
    </w:p>
    <w:p w14:paraId="43152525" w14:textId="2C2E2325" w:rsidR="00834143" w:rsidRDefault="00834143" w:rsidP="00E262F2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Pr="00E2002F">
        <w:rPr>
          <w:rFonts w:ascii="Calibri" w:hAnsi="Calibri" w:cs="Calibri"/>
          <w:sz w:val="22"/>
          <w:szCs w:val="22"/>
        </w:rPr>
        <w:tab/>
      </w:r>
      <w:r w:rsidR="009F0B56" w:rsidRPr="00E2002F">
        <w:rPr>
          <w:rFonts w:ascii="Calibri" w:hAnsi="Calibri" w:cs="Calibri"/>
          <w:sz w:val="22"/>
          <w:szCs w:val="22"/>
        </w:rPr>
        <w:t>Rotate the point by the negative of the image angle and store in variable called rotated.</w:t>
      </w:r>
    </w:p>
    <w:p w14:paraId="24034548" w14:textId="54B038E7" w:rsidR="00ED0E8F" w:rsidRPr="00E2002F" w:rsidRDefault="00ED0E8F" w:rsidP="00E262F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Add the offset to </w:t>
      </w:r>
      <w:proofErr w:type="gramStart"/>
      <w:r>
        <w:rPr>
          <w:rFonts w:ascii="Calibri" w:hAnsi="Calibri" w:cs="Calibri"/>
          <w:sz w:val="22"/>
          <w:szCs w:val="22"/>
        </w:rPr>
        <w:t>rotated</w:t>
      </w:r>
      <w:proofErr w:type="gramEnd"/>
      <w:r>
        <w:rPr>
          <w:rFonts w:ascii="Calibri" w:hAnsi="Calibri" w:cs="Calibri"/>
          <w:sz w:val="22"/>
          <w:szCs w:val="22"/>
        </w:rPr>
        <w:t xml:space="preserve"> before shifting the position.</w:t>
      </w:r>
    </w:p>
    <w:p w14:paraId="58EE20F6" w14:textId="065960D9" w:rsidR="009F0B56" w:rsidRPr="00E2002F" w:rsidRDefault="009F0B56" w:rsidP="009F0B56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Calculate the actual point through adding rotated and the vector of x and y and store in variable called </w:t>
      </w:r>
      <w:proofErr w:type="spellStart"/>
      <w:r w:rsidRPr="00E2002F">
        <w:rPr>
          <w:rFonts w:ascii="Calibri" w:hAnsi="Calibri" w:cs="Calibri"/>
          <w:sz w:val="22"/>
          <w:szCs w:val="22"/>
        </w:rPr>
        <w:t>calculatedPoint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. </w:t>
      </w:r>
    </w:p>
    <w:p w14:paraId="470815B6" w14:textId="2FF5F27B" w:rsidR="009F0B56" w:rsidRPr="00E2002F" w:rsidRDefault="002351BF" w:rsidP="009F0B56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Append </w:t>
      </w:r>
      <w:proofErr w:type="spellStart"/>
      <w:r w:rsidRPr="00E2002F">
        <w:rPr>
          <w:rFonts w:ascii="Calibri" w:hAnsi="Calibri" w:cs="Calibri"/>
          <w:sz w:val="22"/>
          <w:szCs w:val="22"/>
        </w:rPr>
        <w:t>calculatedPoint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to </w:t>
      </w:r>
      <w:proofErr w:type="spellStart"/>
      <w:r w:rsidRPr="00E2002F">
        <w:rPr>
          <w:rFonts w:ascii="Calibri" w:hAnsi="Calibri" w:cs="Calibri"/>
          <w:sz w:val="22"/>
          <w:szCs w:val="22"/>
        </w:rPr>
        <w:t>polygonEdgePoints</w:t>
      </w:r>
      <w:proofErr w:type="spellEnd"/>
      <w:r w:rsidRPr="00E2002F">
        <w:rPr>
          <w:rFonts w:ascii="Calibri" w:hAnsi="Calibri" w:cs="Calibri"/>
          <w:sz w:val="22"/>
          <w:szCs w:val="22"/>
        </w:rPr>
        <w:t>.</w:t>
      </w:r>
    </w:p>
    <w:p w14:paraId="446EA231" w14:textId="1EF1C7C8" w:rsidR="007542C8" w:rsidRPr="00E2002F" w:rsidRDefault="002351BF" w:rsidP="002351BF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Return </w:t>
      </w:r>
      <w:proofErr w:type="spellStart"/>
      <w:r w:rsidRPr="00E2002F">
        <w:rPr>
          <w:rFonts w:ascii="Calibri" w:hAnsi="Calibri" w:cs="Calibri"/>
          <w:sz w:val="22"/>
          <w:szCs w:val="22"/>
        </w:rPr>
        <w:t>polygonEdgePoints</w:t>
      </w:r>
      <w:proofErr w:type="spellEnd"/>
      <w:r w:rsidRPr="00E2002F">
        <w:rPr>
          <w:rFonts w:ascii="Calibri" w:hAnsi="Calibri" w:cs="Calibri"/>
          <w:sz w:val="22"/>
          <w:szCs w:val="22"/>
        </w:rPr>
        <w:t>.</w:t>
      </w:r>
    </w:p>
    <w:p w14:paraId="634332E0" w14:textId="069A385A" w:rsidR="002351BF" w:rsidRPr="00E2002F" w:rsidRDefault="00A93FC6" w:rsidP="002351BF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E2002F">
        <w:rPr>
          <w:rFonts w:ascii="Calibri" w:hAnsi="Calibri" w:cs="Calibri"/>
          <w:sz w:val="22"/>
          <w:szCs w:val="22"/>
        </w:rPr>
        <w:t>getEdges</w:t>
      </w:r>
      <w:proofErr w:type="spellEnd"/>
      <w:r w:rsidRPr="00E2002F">
        <w:rPr>
          <w:rFonts w:ascii="Calibri" w:hAnsi="Calibri" w:cs="Calibri"/>
          <w:sz w:val="22"/>
          <w:szCs w:val="22"/>
        </w:rPr>
        <w:t>(self</w:t>
      </w:r>
      <w:r w:rsidR="007542C8" w:rsidRPr="00E2002F">
        <w:rPr>
          <w:rFonts w:ascii="Calibri" w:hAnsi="Calibri" w:cs="Calibri"/>
          <w:sz w:val="22"/>
          <w:szCs w:val="22"/>
        </w:rPr>
        <w:t>, polygon</w:t>
      </w:r>
      <w:r w:rsidRPr="00E2002F">
        <w:rPr>
          <w:rFonts w:ascii="Calibri" w:hAnsi="Calibri" w:cs="Calibri"/>
          <w:sz w:val="22"/>
          <w:szCs w:val="22"/>
        </w:rPr>
        <w:t>):</w:t>
      </w:r>
    </w:p>
    <w:p w14:paraId="0CD7B8E0" w14:textId="4A622082" w:rsidR="00A93FC6" w:rsidRPr="00E2002F" w:rsidRDefault="00A93FC6" w:rsidP="00A93FC6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This method extracts the side vectors from the sprite and determines the direction vectors </w:t>
      </w:r>
      <w:proofErr w:type="spellStart"/>
      <w:r w:rsidRPr="00E2002F">
        <w:rPr>
          <w:rFonts w:ascii="Calibri" w:hAnsi="Calibri" w:cs="Calibri"/>
          <w:sz w:val="22"/>
          <w:szCs w:val="22"/>
        </w:rPr>
        <w:t>fo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the polygons side with the assumption that the polygon is convex. </w:t>
      </w:r>
      <w:r w:rsidR="007542C8" w:rsidRPr="00E2002F">
        <w:rPr>
          <w:rFonts w:ascii="Calibri" w:hAnsi="Calibri" w:cs="Calibri"/>
          <w:sz w:val="22"/>
          <w:szCs w:val="22"/>
        </w:rPr>
        <w:t xml:space="preserve">Note that ‘polygon’ is the </w:t>
      </w:r>
      <w:proofErr w:type="spellStart"/>
      <w:r w:rsidR="007542C8" w:rsidRPr="00E2002F">
        <w:rPr>
          <w:rFonts w:ascii="Calibri" w:hAnsi="Calibri" w:cs="Calibri"/>
          <w:sz w:val="22"/>
          <w:szCs w:val="22"/>
        </w:rPr>
        <w:t>spritePolygon</w:t>
      </w:r>
      <w:proofErr w:type="spellEnd"/>
      <w:r w:rsidR="007542C8" w:rsidRPr="00E2002F">
        <w:rPr>
          <w:rFonts w:ascii="Calibri" w:hAnsi="Calibri" w:cs="Calibri"/>
          <w:sz w:val="22"/>
          <w:szCs w:val="22"/>
        </w:rPr>
        <w:t>.</w:t>
      </w:r>
    </w:p>
    <w:p w14:paraId="63DB4C2E" w14:textId="6AD4D358" w:rsidR="0087765A" w:rsidRPr="00E2002F" w:rsidRDefault="007542C8" w:rsidP="00A93FC6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Initialize empty list called ‘</w:t>
      </w:r>
      <w:proofErr w:type="gramStart"/>
      <w:r w:rsidRPr="00E2002F">
        <w:rPr>
          <w:rFonts w:ascii="Calibri" w:hAnsi="Calibri" w:cs="Calibri"/>
          <w:sz w:val="22"/>
          <w:szCs w:val="22"/>
        </w:rPr>
        <w:t>edges’</w:t>
      </w:r>
      <w:proofErr w:type="gramEnd"/>
      <w:r w:rsidRPr="00E2002F">
        <w:rPr>
          <w:rFonts w:ascii="Calibri" w:hAnsi="Calibri" w:cs="Calibri"/>
          <w:sz w:val="22"/>
          <w:szCs w:val="22"/>
        </w:rPr>
        <w:t xml:space="preserve">. </w:t>
      </w:r>
    </w:p>
    <w:p w14:paraId="436112B3" w14:textId="635A3DEA" w:rsidR="007542C8" w:rsidRPr="00E2002F" w:rsidRDefault="007542C8" w:rsidP="00A93FC6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The number of edges, </w:t>
      </w:r>
      <w:proofErr w:type="spellStart"/>
      <w:r w:rsidRPr="00E2002F">
        <w:rPr>
          <w:rFonts w:ascii="Calibri" w:hAnsi="Calibri" w:cs="Calibri"/>
          <w:sz w:val="22"/>
          <w:szCs w:val="22"/>
        </w:rPr>
        <w:t>numberEdges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, will be the length of the </w:t>
      </w:r>
      <w:proofErr w:type="spellStart"/>
      <w:r w:rsidRPr="00E2002F">
        <w:rPr>
          <w:rFonts w:ascii="Calibri" w:hAnsi="Calibri" w:cs="Calibri"/>
          <w:sz w:val="22"/>
          <w:szCs w:val="22"/>
        </w:rPr>
        <w:t>spritePolygon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(or </w:t>
      </w:r>
      <w:proofErr w:type="spellStart"/>
      <w:r w:rsidRPr="00E2002F">
        <w:rPr>
          <w:rFonts w:ascii="Calibri" w:hAnsi="Calibri" w:cs="Calibri"/>
          <w:sz w:val="22"/>
          <w:szCs w:val="22"/>
        </w:rPr>
        <w:t>polygonEdgePoints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from </w:t>
      </w:r>
      <w:proofErr w:type="spellStart"/>
      <w:r w:rsidRPr="00E2002F">
        <w:rPr>
          <w:rFonts w:ascii="Calibri" w:hAnsi="Calibri" w:cs="Calibri"/>
          <w:sz w:val="22"/>
          <w:szCs w:val="22"/>
        </w:rPr>
        <w:t>spriteToPolygon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()). </w:t>
      </w:r>
    </w:p>
    <w:p w14:paraId="3E8742BC" w14:textId="71B9BEB0" w:rsidR="007542C8" w:rsidRPr="00E2002F" w:rsidRDefault="007542C8" w:rsidP="00A93FC6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lastRenderedPageBreak/>
        <w:t xml:space="preserve">For </w:t>
      </w:r>
      <w:proofErr w:type="gramStart"/>
      <w:r w:rsidRPr="00E2002F">
        <w:rPr>
          <w:rFonts w:ascii="Calibri" w:hAnsi="Calibri" w:cs="Calibri"/>
          <w:sz w:val="22"/>
          <w:szCs w:val="22"/>
        </w:rPr>
        <w:t xml:space="preserve">each </w:t>
      </w:r>
      <w:proofErr w:type="spellStart"/>
      <w:r w:rsidRPr="00E2002F">
        <w:rPr>
          <w:rFonts w:ascii="Calibri" w:hAnsi="Calibri" w:cs="Calibri"/>
          <w:sz w:val="22"/>
          <w:szCs w:val="22"/>
        </w:rPr>
        <w:t>i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 xml:space="preserve"> in the range of </w:t>
      </w:r>
      <w:proofErr w:type="spellStart"/>
      <w:r w:rsidRPr="00E2002F">
        <w:rPr>
          <w:rFonts w:ascii="Calibri" w:hAnsi="Calibri" w:cs="Calibri"/>
          <w:sz w:val="22"/>
          <w:szCs w:val="22"/>
        </w:rPr>
        <w:t>numberEdges</w:t>
      </w:r>
      <w:proofErr w:type="spellEnd"/>
      <w:r w:rsidRPr="00E2002F">
        <w:rPr>
          <w:rFonts w:ascii="Calibri" w:hAnsi="Calibri" w:cs="Calibri"/>
          <w:sz w:val="22"/>
          <w:szCs w:val="22"/>
        </w:rPr>
        <w:t>:</w:t>
      </w:r>
    </w:p>
    <w:p w14:paraId="7ED90387" w14:textId="5FC40E7C" w:rsidR="007542C8" w:rsidRPr="00E2002F" w:rsidRDefault="007542C8" w:rsidP="00A93FC6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>Get the first point from polygon called point1.</w:t>
      </w:r>
    </w:p>
    <w:p w14:paraId="026C1C0B" w14:textId="1D5F98B5" w:rsidR="007542C8" w:rsidRPr="00E2002F" w:rsidRDefault="007542C8" w:rsidP="007542C8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Get the second point from polygon using </w:t>
      </w:r>
      <w:proofErr w:type="gramStart"/>
      <w:r w:rsidRPr="00E2002F">
        <w:rPr>
          <w:rFonts w:ascii="Calibri" w:hAnsi="Calibri" w:cs="Calibri"/>
          <w:sz w:val="22"/>
          <w:szCs w:val="22"/>
        </w:rPr>
        <w:t>polygon[(</w:t>
      </w:r>
      <w:proofErr w:type="gramEnd"/>
      <w:r w:rsidRPr="00E2002F">
        <w:rPr>
          <w:rFonts w:ascii="Calibri" w:hAnsi="Calibri" w:cs="Calibri"/>
          <w:sz w:val="22"/>
          <w:szCs w:val="22"/>
        </w:rPr>
        <w:t xml:space="preserve">i+1) % </w:t>
      </w:r>
      <w:proofErr w:type="spellStart"/>
      <w:r w:rsidRPr="00E2002F">
        <w:rPr>
          <w:rFonts w:ascii="Calibri" w:hAnsi="Calibri" w:cs="Calibri"/>
          <w:sz w:val="22"/>
          <w:szCs w:val="22"/>
        </w:rPr>
        <w:t>numberEdges</w:t>
      </w:r>
      <w:proofErr w:type="spellEnd"/>
      <w:r w:rsidRPr="00E2002F">
        <w:rPr>
          <w:rFonts w:ascii="Calibri" w:hAnsi="Calibri" w:cs="Calibri"/>
          <w:sz w:val="22"/>
          <w:szCs w:val="22"/>
        </w:rPr>
        <w:t>] which allows us to wrap around to get the first point. Call this point2.</w:t>
      </w:r>
    </w:p>
    <w:p w14:paraId="36A0B760" w14:textId="35F6065C" w:rsidR="007542C8" w:rsidRPr="00E2002F" w:rsidRDefault="007542C8" w:rsidP="007542C8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Define the edge as point2 – point1. </w:t>
      </w:r>
    </w:p>
    <w:p w14:paraId="60782111" w14:textId="5816D5C8" w:rsidR="007542C8" w:rsidRPr="00E2002F" w:rsidRDefault="007542C8" w:rsidP="007542C8">
      <w:pPr>
        <w:ind w:left="144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Append the edge to the list of edges. </w:t>
      </w:r>
    </w:p>
    <w:p w14:paraId="7E794E3E" w14:textId="02A2E60D" w:rsidR="00D04710" w:rsidRPr="00E2002F" w:rsidRDefault="007542C8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Return edges. </w:t>
      </w:r>
    </w:p>
    <w:p w14:paraId="72979E8A" w14:textId="48F6BD0D" w:rsidR="007542C8" w:rsidRPr="00E2002F" w:rsidRDefault="007542C8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Define </w:t>
      </w:r>
      <w:proofErr w:type="spellStart"/>
      <w:r w:rsidRPr="00E2002F">
        <w:rPr>
          <w:rFonts w:ascii="Calibri" w:hAnsi="Calibri" w:cs="Calibri"/>
          <w:sz w:val="22"/>
          <w:szCs w:val="22"/>
        </w:rPr>
        <w:t>getNormal</w:t>
      </w:r>
      <w:proofErr w:type="spellEnd"/>
      <w:r w:rsidRPr="00E2002F">
        <w:rPr>
          <w:rFonts w:ascii="Calibri" w:hAnsi="Calibri" w:cs="Calibri"/>
          <w:sz w:val="22"/>
          <w:szCs w:val="22"/>
        </w:rPr>
        <w:t>(self, edge):</w:t>
      </w:r>
    </w:p>
    <w:p w14:paraId="1613FDC0" w14:textId="5E71C290" w:rsidR="007542C8" w:rsidRPr="00E2002F" w:rsidRDefault="007542C8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This method is another helper method that gets the normal vector for the given edge. </w:t>
      </w:r>
    </w:p>
    <w:p w14:paraId="7473F1D6" w14:textId="4910E834" w:rsidR="007542C8" w:rsidRPr="00E2002F" w:rsidRDefault="007542C8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="00D604F7" w:rsidRPr="00E2002F">
        <w:rPr>
          <w:rFonts w:ascii="Calibri" w:hAnsi="Calibri" w:cs="Calibri"/>
          <w:sz w:val="22"/>
          <w:szCs w:val="22"/>
        </w:rPr>
        <w:t xml:space="preserve">Initialize the normal </w:t>
      </w:r>
      <w:proofErr w:type="gramStart"/>
      <w:r w:rsidR="00D604F7" w:rsidRPr="00E2002F">
        <w:rPr>
          <w:rFonts w:ascii="Calibri" w:hAnsi="Calibri" w:cs="Calibri"/>
          <w:sz w:val="22"/>
          <w:szCs w:val="22"/>
        </w:rPr>
        <w:t>vector, ‘</w:t>
      </w:r>
      <w:proofErr w:type="gramEnd"/>
      <w:r w:rsidR="00D604F7" w:rsidRPr="00E2002F">
        <w:rPr>
          <w:rFonts w:ascii="Calibri" w:hAnsi="Calibri" w:cs="Calibri"/>
          <w:sz w:val="22"/>
          <w:szCs w:val="22"/>
        </w:rPr>
        <w:t xml:space="preserve">normal’, as the edge rotated by 90 degrees. </w:t>
      </w:r>
    </w:p>
    <w:p w14:paraId="71B448F1" w14:textId="1D995318" w:rsidR="00D604F7" w:rsidRPr="00E2002F" w:rsidRDefault="00D604F7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>If the length of the normal vector is not 0:</w:t>
      </w:r>
    </w:p>
    <w:p w14:paraId="3C69235D" w14:textId="47B7835F" w:rsidR="00D604F7" w:rsidRPr="00E2002F" w:rsidRDefault="00D604F7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Pr="00E2002F">
        <w:rPr>
          <w:rFonts w:ascii="Calibri" w:hAnsi="Calibri" w:cs="Calibri"/>
          <w:sz w:val="22"/>
          <w:szCs w:val="22"/>
        </w:rPr>
        <w:tab/>
        <w:t xml:space="preserve">Normalize the vector using </w:t>
      </w:r>
      <w:proofErr w:type="spellStart"/>
      <w:r w:rsidRPr="00E2002F">
        <w:rPr>
          <w:rFonts w:ascii="Calibri" w:hAnsi="Calibri" w:cs="Calibri"/>
          <w:sz w:val="22"/>
          <w:szCs w:val="22"/>
        </w:rPr>
        <w:t>normal.normalize</w:t>
      </w:r>
      <w:proofErr w:type="spellEnd"/>
      <w:r w:rsidRPr="00E2002F">
        <w:rPr>
          <w:rFonts w:ascii="Calibri" w:hAnsi="Calibri" w:cs="Calibri"/>
          <w:sz w:val="22"/>
          <w:szCs w:val="22"/>
        </w:rPr>
        <w:t>() from pygame.math.Vector2</w:t>
      </w:r>
    </w:p>
    <w:p w14:paraId="6A3C8E66" w14:textId="17F8A537" w:rsidR="00CD1497" w:rsidRPr="00E2002F" w:rsidRDefault="00D604F7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>Return normal.</w:t>
      </w:r>
    </w:p>
    <w:p w14:paraId="5E5D6766" w14:textId="195059FB" w:rsidR="00D604F7" w:rsidRPr="00E2002F" w:rsidRDefault="00D604F7" w:rsidP="00B003B7">
      <w:pPr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Define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getProjection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>(self, polygon, axis):</w:t>
      </w:r>
    </w:p>
    <w:p w14:paraId="0CA7FB1D" w14:textId="079AF13C" w:rsidR="00D604F7" w:rsidRPr="00E2002F" w:rsidRDefault="00D604F7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The polygon is a list of Vector2 points. The axis is a normalized vector. The method will project every vertex of a polygon onto a single axis using the dot product of the vectors to get the orthogonal projections. Returns the minimum and maximum scalar values. </w:t>
      </w:r>
    </w:p>
    <w:p w14:paraId="56B8CAC1" w14:textId="3DEA947F" w:rsidR="00D604F7" w:rsidRPr="00E2002F" w:rsidRDefault="00D604F7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Initialize </w:t>
      </w:r>
      <w:proofErr w:type="spellStart"/>
      <w:r w:rsidRPr="00E2002F">
        <w:rPr>
          <w:rFonts w:ascii="Calibri" w:hAnsi="Calibri" w:cs="Calibri"/>
          <w:sz w:val="22"/>
          <w:szCs w:val="22"/>
        </w:rPr>
        <w:t>maximumProjection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as the 0</w:t>
      </w:r>
      <w:r w:rsidRPr="00E2002F">
        <w:rPr>
          <w:rFonts w:ascii="Calibri" w:hAnsi="Calibri" w:cs="Calibri"/>
          <w:sz w:val="22"/>
          <w:szCs w:val="22"/>
          <w:vertAlign w:val="superscript"/>
        </w:rPr>
        <w:t>th</w:t>
      </w:r>
      <w:r w:rsidRPr="00E2002F">
        <w:rPr>
          <w:rFonts w:ascii="Calibri" w:hAnsi="Calibri" w:cs="Calibri"/>
          <w:sz w:val="22"/>
          <w:szCs w:val="22"/>
        </w:rPr>
        <w:t xml:space="preserve"> item in polygon dotted with the axis. </w:t>
      </w:r>
    </w:p>
    <w:p w14:paraId="6865E796" w14:textId="5692BB72" w:rsidR="00D604F7" w:rsidRPr="00E2002F" w:rsidRDefault="00D604F7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Initialize the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maximumProjection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 xml:space="preserve"> as the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minimumProjection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 xml:space="preserve">. Recall that we assume a collision will occur. </w:t>
      </w:r>
    </w:p>
    <w:p w14:paraId="3AE4BC11" w14:textId="105F0CD5" w:rsidR="00D604F7" w:rsidRPr="00E2002F" w:rsidRDefault="00D604F7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>For each point in the polygon from the 1</w:t>
      </w:r>
      <w:r w:rsidRPr="00E2002F">
        <w:rPr>
          <w:rFonts w:ascii="Calibri" w:hAnsi="Calibri" w:cs="Calibri"/>
          <w:sz w:val="22"/>
          <w:szCs w:val="22"/>
          <w:vertAlign w:val="superscript"/>
        </w:rPr>
        <w:t>st</w:t>
      </w:r>
      <w:r w:rsidRPr="00E2002F">
        <w:rPr>
          <w:rFonts w:ascii="Calibri" w:hAnsi="Calibri" w:cs="Calibri"/>
          <w:sz w:val="22"/>
          <w:szCs w:val="22"/>
        </w:rPr>
        <w:t xml:space="preserve"> entry onward:</w:t>
      </w:r>
    </w:p>
    <w:p w14:paraId="1758BDF2" w14:textId="525C185C" w:rsidR="00D604F7" w:rsidRPr="00E2002F" w:rsidRDefault="00D604F7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="000E77AD" w:rsidRPr="00E2002F">
        <w:rPr>
          <w:rFonts w:ascii="Calibri" w:hAnsi="Calibri" w:cs="Calibri"/>
          <w:sz w:val="22"/>
          <w:szCs w:val="22"/>
        </w:rPr>
        <w:t xml:space="preserve">The projection is the point dotted with the axis. </w:t>
      </w:r>
    </w:p>
    <w:p w14:paraId="78A96340" w14:textId="440F4231" w:rsidR="000E77AD" w:rsidRPr="00E2002F" w:rsidRDefault="000E77AD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If the projection is less than the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minimumProjection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>:</w:t>
      </w:r>
    </w:p>
    <w:p w14:paraId="62EBDEF2" w14:textId="28EDDE2D" w:rsidR="000E77AD" w:rsidRPr="00E2002F" w:rsidRDefault="000E77AD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Pr="00E2002F">
        <w:rPr>
          <w:rFonts w:ascii="Calibri" w:hAnsi="Calibri" w:cs="Calibri"/>
          <w:sz w:val="22"/>
          <w:szCs w:val="22"/>
        </w:rPr>
        <w:tab/>
      </w:r>
      <w:proofErr w:type="spellStart"/>
      <w:r w:rsidRPr="00E2002F">
        <w:rPr>
          <w:rFonts w:ascii="Calibri" w:hAnsi="Calibri" w:cs="Calibri"/>
          <w:sz w:val="22"/>
          <w:szCs w:val="22"/>
        </w:rPr>
        <w:t>minimumProjection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= projection</w:t>
      </w:r>
    </w:p>
    <w:p w14:paraId="36B71F4C" w14:textId="11982C55" w:rsidR="000E77AD" w:rsidRPr="00E2002F" w:rsidRDefault="000E77AD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  <w:t xml:space="preserve">Elif the projection is greater than the </w:t>
      </w:r>
      <w:proofErr w:type="spellStart"/>
      <w:r w:rsidRPr="00E2002F">
        <w:rPr>
          <w:rFonts w:ascii="Calibri" w:hAnsi="Calibri" w:cs="Calibri"/>
          <w:sz w:val="22"/>
          <w:szCs w:val="22"/>
        </w:rPr>
        <w:t>maximumProjection</w:t>
      </w:r>
      <w:proofErr w:type="spellEnd"/>
      <w:r w:rsidRPr="00E2002F">
        <w:rPr>
          <w:rFonts w:ascii="Calibri" w:hAnsi="Calibri" w:cs="Calibri"/>
          <w:sz w:val="22"/>
          <w:szCs w:val="22"/>
        </w:rPr>
        <w:t>:</w:t>
      </w:r>
    </w:p>
    <w:p w14:paraId="38953DB8" w14:textId="74ABD74D" w:rsidR="000E77AD" w:rsidRPr="00E2002F" w:rsidRDefault="000E77AD" w:rsidP="00D604F7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ab/>
      </w:r>
      <w:r w:rsidRPr="00E2002F">
        <w:rPr>
          <w:rFonts w:ascii="Calibri" w:hAnsi="Calibri" w:cs="Calibri"/>
          <w:sz w:val="22"/>
          <w:szCs w:val="22"/>
        </w:rPr>
        <w:tab/>
      </w:r>
      <w:proofErr w:type="spellStart"/>
      <w:r w:rsidRPr="00E2002F">
        <w:rPr>
          <w:rFonts w:ascii="Calibri" w:hAnsi="Calibri" w:cs="Calibri"/>
          <w:sz w:val="22"/>
          <w:szCs w:val="22"/>
        </w:rPr>
        <w:t>maximumProjection</w:t>
      </w:r>
      <w:proofErr w:type="spellEnd"/>
      <w:r w:rsidRPr="00E2002F">
        <w:rPr>
          <w:rFonts w:ascii="Calibri" w:hAnsi="Calibri" w:cs="Calibri"/>
          <w:sz w:val="22"/>
          <w:szCs w:val="22"/>
        </w:rPr>
        <w:t xml:space="preserve"> = projection</w:t>
      </w:r>
    </w:p>
    <w:p w14:paraId="141E2ADA" w14:textId="076549DA" w:rsidR="00E2002F" w:rsidRDefault="000E77AD" w:rsidP="00E2002F">
      <w:pPr>
        <w:ind w:left="720"/>
        <w:rPr>
          <w:rFonts w:ascii="Calibri" w:hAnsi="Calibri" w:cs="Calibri"/>
          <w:sz w:val="22"/>
          <w:szCs w:val="22"/>
        </w:rPr>
      </w:pPr>
      <w:r w:rsidRPr="00E2002F">
        <w:rPr>
          <w:rFonts w:ascii="Calibri" w:hAnsi="Calibri" w:cs="Calibri"/>
          <w:sz w:val="22"/>
          <w:szCs w:val="22"/>
        </w:rPr>
        <w:t xml:space="preserve">Return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minimumProjection</w:t>
      </w:r>
      <w:proofErr w:type="spellEnd"/>
      <w:proofErr w:type="gramEnd"/>
      <w:r w:rsidRPr="00E2002F">
        <w:rPr>
          <w:rFonts w:ascii="Calibri" w:hAnsi="Calibri" w:cs="Calibri"/>
          <w:sz w:val="22"/>
          <w:szCs w:val="22"/>
        </w:rPr>
        <w:t xml:space="preserve"> and </w:t>
      </w:r>
      <w:proofErr w:type="spellStart"/>
      <w:proofErr w:type="gramStart"/>
      <w:r w:rsidRPr="00E2002F">
        <w:rPr>
          <w:rFonts w:ascii="Calibri" w:hAnsi="Calibri" w:cs="Calibri"/>
          <w:sz w:val="22"/>
          <w:szCs w:val="22"/>
        </w:rPr>
        <w:t>maximumProjectio</w:t>
      </w:r>
      <w:r w:rsidR="00E2002F">
        <w:rPr>
          <w:rFonts w:ascii="Calibri" w:hAnsi="Calibri" w:cs="Calibri"/>
          <w:sz w:val="22"/>
          <w:szCs w:val="22"/>
        </w:rPr>
        <w:t>n</w:t>
      </w:r>
      <w:proofErr w:type="spellEnd"/>
      <w:proofErr w:type="gramEnd"/>
    </w:p>
    <w:p w14:paraId="6423D95F" w14:textId="77777777" w:rsidR="00122D48" w:rsidRDefault="00122D48" w:rsidP="00E2002F">
      <w:pPr>
        <w:ind w:left="720"/>
        <w:rPr>
          <w:rFonts w:ascii="Calibri" w:hAnsi="Calibri" w:cs="Calibri"/>
          <w:sz w:val="22"/>
          <w:szCs w:val="22"/>
        </w:rPr>
      </w:pPr>
    </w:p>
    <w:p w14:paraId="77807BF3" w14:textId="77777777" w:rsidR="00122D48" w:rsidRDefault="00122D48" w:rsidP="00E2002F">
      <w:pPr>
        <w:ind w:left="720"/>
        <w:rPr>
          <w:rFonts w:ascii="Calibri" w:hAnsi="Calibri" w:cs="Calibri"/>
          <w:sz w:val="22"/>
          <w:szCs w:val="22"/>
        </w:rPr>
      </w:pPr>
    </w:p>
    <w:p w14:paraId="3C396146" w14:textId="5B03FE7D" w:rsidR="00197B82" w:rsidRDefault="00122D48" w:rsidP="00122D48">
      <w:pPr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Note on Defining Hitbox Size and Offset</w:t>
      </w:r>
      <w:r w:rsidR="00E95C42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1C1CF320" w14:textId="7263A0CC" w:rsidR="00E95C42" w:rsidRDefault="00E95C42" w:rsidP="00122D4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 General:</w:t>
      </w:r>
    </w:p>
    <w:p w14:paraId="03E26706" w14:textId="6334DBF9" w:rsidR="00354C39" w:rsidRDefault="007977B4" w:rsidP="00354C39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image is what the player sees.</w:t>
      </w:r>
      <w:r w:rsidR="00354C39">
        <w:rPr>
          <w:rFonts w:ascii="Calibri" w:hAnsi="Calibri" w:cs="Calibri"/>
          <w:sz w:val="22"/>
          <w:szCs w:val="22"/>
        </w:rPr>
        <w:t xml:space="preserve"> The hitbox is the math. </w:t>
      </w:r>
    </w:p>
    <w:p w14:paraId="4268347B" w14:textId="2E14CA36" w:rsidR="00354C39" w:rsidRDefault="00354C39" w:rsidP="00354C39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When we are creating games, we look at the sprite as a costume to build our game reality. The hitbox is the skeleton that allows us to do math and create something cool. </w:t>
      </w:r>
    </w:p>
    <w:p w14:paraId="1C1C262D" w14:textId="3306EFA7" w:rsidR="00EF0D43" w:rsidRPr="00354C39" w:rsidRDefault="00EF0D43" w:rsidP="00354C39">
      <w:pPr>
        <w:pStyle w:val="ListParagraph"/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hitbox should match the meaningful parts of an object.</w:t>
      </w:r>
    </w:p>
    <w:p w14:paraId="7B251C51" w14:textId="7C6FCAC1" w:rsidR="00122D48" w:rsidRDefault="00663AB3" w:rsidP="00122D4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People</w:t>
      </w:r>
    </w:p>
    <w:p w14:paraId="7018A969" w14:textId="200F8B5A" w:rsidR="00805E9A" w:rsidRDefault="0063585D" w:rsidP="00805E9A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We want the collision to occur near the feet or torso. Very rarely will we need a collision near the head. </w:t>
      </w:r>
    </w:p>
    <w:p w14:paraId="35E82A59" w14:textId="1F91200F" w:rsidR="0063585D" w:rsidRDefault="00587599" w:rsidP="00805E9A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hitbox should have a smaller height and larger</w:t>
      </w:r>
      <w:r w:rsidR="00197B82">
        <w:rPr>
          <w:rFonts w:ascii="Calibri" w:hAnsi="Calibri" w:cs="Calibri"/>
          <w:sz w:val="22"/>
          <w:szCs w:val="22"/>
        </w:rPr>
        <w:t xml:space="preserve"> downward offset.</w:t>
      </w:r>
    </w:p>
    <w:p w14:paraId="5301E829" w14:textId="48FCC27A" w:rsidR="00197B82" w:rsidRDefault="00197B82" w:rsidP="00197B82">
      <w:pPr>
        <w:pStyle w:val="ListParagraph"/>
        <w:numPr>
          <w:ilvl w:val="1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Want collision nearer to the feet</w:t>
      </w:r>
    </w:p>
    <w:p w14:paraId="41FA3DC2" w14:textId="75A00856" w:rsidR="0042255D" w:rsidRDefault="0042255D" w:rsidP="0042255D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Try: </w:t>
      </w:r>
    </w:p>
    <w:p w14:paraId="66CF797F" w14:textId="77777777" w:rsidR="00E0545F" w:rsidRPr="00E0545F" w:rsidRDefault="00E0545F" w:rsidP="00E0545F">
      <w:pPr>
        <w:ind w:left="1440"/>
        <w:rPr>
          <w:rFonts w:ascii="Calibri" w:hAnsi="Calibri" w:cs="Calibri"/>
          <w:sz w:val="22"/>
          <w:szCs w:val="22"/>
        </w:rPr>
      </w:pPr>
      <w:proofErr w:type="spellStart"/>
      <w:r w:rsidRPr="00E0545F">
        <w:rPr>
          <w:rFonts w:ascii="Calibri" w:hAnsi="Calibri" w:cs="Calibri"/>
          <w:sz w:val="22"/>
          <w:szCs w:val="22"/>
        </w:rPr>
        <w:t>hitboxSize</w:t>
      </w:r>
      <w:proofErr w:type="spellEnd"/>
      <w:r w:rsidRPr="00E0545F">
        <w:rPr>
          <w:rFonts w:ascii="Calibri" w:hAnsi="Calibri" w:cs="Calibri"/>
          <w:sz w:val="22"/>
          <w:szCs w:val="22"/>
        </w:rPr>
        <w:t xml:space="preserve"> = (20, 14)</w:t>
      </w:r>
    </w:p>
    <w:p w14:paraId="79C71DCF" w14:textId="5C62FDEA" w:rsidR="00E0545F" w:rsidRPr="00E0545F" w:rsidRDefault="00E0545F" w:rsidP="00E0545F">
      <w:pPr>
        <w:ind w:left="1440"/>
        <w:rPr>
          <w:rFonts w:ascii="Calibri" w:hAnsi="Calibri" w:cs="Calibri"/>
          <w:sz w:val="22"/>
          <w:szCs w:val="22"/>
        </w:rPr>
      </w:pPr>
      <w:proofErr w:type="spellStart"/>
      <w:r w:rsidRPr="00E0545F">
        <w:rPr>
          <w:rFonts w:ascii="Calibri" w:hAnsi="Calibri" w:cs="Calibri"/>
          <w:sz w:val="22"/>
          <w:szCs w:val="22"/>
        </w:rPr>
        <w:t>hitboxOffset</w:t>
      </w:r>
      <w:proofErr w:type="spellEnd"/>
      <w:r w:rsidRPr="00E0545F">
        <w:rPr>
          <w:rFonts w:ascii="Calibri" w:hAnsi="Calibri" w:cs="Calibri"/>
          <w:sz w:val="22"/>
          <w:szCs w:val="22"/>
        </w:rPr>
        <w:t xml:space="preserve"> = (0, 22)</w:t>
      </w:r>
    </w:p>
    <w:p w14:paraId="1BBB379E" w14:textId="6352C48C" w:rsidR="00E0545F" w:rsidRPr="009F71C9" w:rsidRDefault="00E0545F" w:rsidP="00E0545F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fine-tuning, adjust +/- 2</w:t>
      </w:r>
    </w:p>
    <w:p w14:paraId="2434EBE5" w14:textId="2996D032" w:rsidR="00663AB3" w:rsidRDefault="00663AB3" w:rsidP="00122D4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Cars/Vehicles</w:t>
      </w:r>
    </w:p>
    <w:p w14:paraId="706A78E5" w14:textId="4A502E70" w:rsidR="00197B82" w:rsidRDefault="004D6827" w:rsidP="00197B82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We want the collisions to occur more towards the body not the mirrors</w:t>
      </w:r>
      <w:r w:rsidR="003D453D">
        <w:rPr>
          <w:rFonts w:ascii="Calibri" w:hAnsi="Calibri" w:cs="Calibri"/>
          <w:sz w:val="22"/>
          <w:szCs w:val="22"/>
        </w:rPr>
        <w:t xml:space="preserve"> or decorative edges</w:t>
      </w:r>
    </w:p>
    <w:p w14:paraId="3C00D907" w14:textId="4569240F" w:rsidR="003A6399" w:rsidRDefault="003A6399" w:rsidP="00197B82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Focus on width rather than height</w:t>
      </w:r>
      <w:r w:rsidR="00A66008">
        <w:rPr>
          <w:rFonts w:ascii="Calibri" w:hAnsi="Calibri" w:cs="Calibri"/>
          <w:sz w:val="22"/>
          <w:szCs w:val="22"/>
        </w:rPr>
        <w:t>.</w:t>
      </w:r>
    </w:p>
    <w:p w14:paraId="2CA15763" w14:textId="06EB249C" w:rsidR="004D6827" w:rsidRDefault="002C4DD4" w:rsidP="00197B82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hitbox should usually match the shape of the car as closely as possible. </w:t>
      </w:r>
    </w:p>
    <w:p w14:paraId="1FC679C7" w14:textId="6260B6DE" w:rsidR="00243532" w:rsidRDefault="00243532" w:rsidP="00197B82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Try:</w:t>
      </w:r>
    </w:p>
    <w:p w14:paraId="4208D46D" w14:textId="2F342AAD" w:rsidR="00243532" w:rsidRDefault="00243532" w:rsidP="00243532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hitboxSize</w:t>
      </w:r>
      <w:proofErr w:type="spellEnd"/>
      <w:r>
        <w:rPr>
          <w:rFonts w:ascii="Calibri" w:hAnsi="Calibri" w:cs="Calibri"/>
          <w:sz w:val="22"/>
          <w:szCs w:val="22"/>
        </w:rPr>
        <w:t xml:space="preserve"> = (80, 40)</w:t>
      </w:r>
    </w:p>
    <w:p w14:paraId="23501156" w14:textId="72DBC46F" w:rsidR="00243532" w:rsidRDefault="00243532" w:rsidP="00243532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hitboxOffset</w:t>
      </w:r>
      <w:proofErr w:type="spellEnd"/>
      <w:r>
        <w:rPr>
          <w:rFonts w:ascii="Calibri" w:hAnsi="Calibri" w:cs="Calibri"/>
          <w:sz w:val="22"/>
          <w:szCs w:val="22"/>
        </w:rPr>
        <w:t xml:space="preserve"> = (0, 0)</w:t>
      </w:r>
    </w:p>
    <w:p w14:paraId="3578D591" w14:textId="0582E657" w:rsidR="002C4DD4" w:rsidRDefault="00243532" w:rsidP="00197B82">
      <w:pPr>
        <w:pStyle w:val="ListParagraph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For fine-tuning: </w:t>
      </w:r>
    </w:p>
    <w:p w14:paraId="5617E14B" w14:textId="5C6B697A" w:rsidR="00243532" w:rsidRDefault="00243532" w:rsidP="00243532">
      <w:pPr>
        <w:pStyle w:val="ListParagraph"/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If the collision feels too early, reduce width of </w:t>
      </w:r>
      <w:proofErr w:type="spellStart"/>
      <w:proofErr w:type="gramStart"/>
      <w:r>
        <w:rPr>
          <w:rFonts w:ascii="Calibri" w:hAnsi="Calibri" w:cs="Calibri"/>
          <w:sz w:val="22"/>
          <w:szCs w:val="22"/>
        </w:rPr>
        <w:t>hitboxSize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by 2-4</w:t>
      </w:r>
    </w:p>
    <w:p w14:paraId="49E98ED0" w14:textId="49DD0B73" w:rsidR="00243532" w:rsidRDefault="00243532" w:rsidP="00243532">
      <w:pPr>
        <w:pStyle w:val="ListParagraph"/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the collision feels too late, increase width</w:t>
      </w:r>
      <w:r w:rsidR="00C0000B">
        <w:rPr>
          <w:rFonts w:ascii="Calibri" w:hAnsi="Calibri" w:cs="Calibri"/>
          <w:sz w:val="22"/>
          <w:szCs w:val="22"/>
        </w:rPr>
        <w:t xml:space="preserve"> of </w:t>
      </w:r>
      <w:proofErr w:type="spellStart"/>
      <w:proofErr w:type="gramStart"/>
      <w:r w:rsidR="00C0000B">
        <w:rPr>
          <w:rFonts w:ascii="Calibri" w:hAnsi="Calibri" w:cs="Calibri"/>
          <w:sz w:val="22"/>
          <w:szCs w:val="22"/>
        </w:rPr>
        <w:t>hitboxSize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by 2-4.</w:t>
      </w:r>
    </w:p>
    <w:p w14:paraId="7A23765B" w14:textId="4885A95E" w:rsidR="00243532" w:rsidRPr="00197B82" w:rsidRDefault="00243532" w:rsidP="00243532">
      <w:pPr>
        <w:pStyle w:val="ListParagraph"/>
        <w:numPr>
          <w:ilvl w:val="1"/>
          <w:numId w:val="4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Adjust +/- 2 each time</w:t>
      </w:r>
    </w:p>
    <w:p w14:paraId="048915D9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21430E80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45CF3976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51A83562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607F100B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192C32ED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56EF7041" w14:textId="77777777" w:rsidR="00EF0D43" w:rsidRDefault="00EF0D43" w:rsidP="00122D48">
      <w:pPr>
        <w:rPr>
          <w:rFonts w:ascii="Calibri" w:hAnsi="Calibri" w:cs="Calibri"/>
          <w:sz w:val="22"/>
          <w:szCs w:val="22"/>
        </w:rPr>
      </w:pPr>
    </w:p>
    <w:p w14:paraId="25D63BE6" w14:textId="4FAA64F2" w:rsidR="00663AB3" w:rsidRDefault="00663AB3" w:rsidP="00122D4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Trees/Plants</w:t>
      </w:r>
    </w:p>
    <w:p w14:paraId="1D2BB6E8" w14:textId="4FA16B1A" w:rsidR="004D6827" w:rsidRDefault="00C65CE5" w:rsidP="004D6827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We want the collisions to occur nearer to the trunk, not the leaves or canopy.</w:t>
      </w:r>
    </w:p>
    <w:p w14:paraId="714EFEB1" w14:textId="4DAEC930" w:rsidR="00C65CE5" w:rsidRDefault="00C65CE5" w:rsidP="004D6827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Hitbox should be narrow and located at the base</w:t>
      </w:r>
      <w:r w:rsidR="00A66008">
        <w:rPr>
          <w:rFonts w:ascii="Calibri" w:hAnsi="Calibri" w:cs="Calibri"/>
          <w:sz w:val="22"/>
          <w:szCs w:val="22"/>
        </w:rPr>
        <w:t>.</w:t>
      </w:r>
    </w:p>
    <w:p w14:paraId="489CF801" w14:textId="3B4774E5" w:rsidR="00A66008" w:rsidRDefault="00A66008" w:rsidP="004D6827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offset moves the hitbox downward towards the trunk.</w:t>
      </w:r>
    </w:p>
    <w:p w14:paraId="26ECF2C2" w14:textId="2E49E34E" w:rsidR="00A66008" w:rsidRDefault="00A66008" w:rsidP="004D6827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Try:</w:t>
      </w:r>
    </w:p>
    <w:p w14:paraId="7B3F6DB3" w14:textId="25C87BD0" w:rsidR="00C0000B" w:rsidRDefault="00C0000B" w:rsidP="00C0000B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Fonts w:ascii="Calibri" w:hAnsi="Calibri" w:cs="Calibri"/>
          <w:sz w:val="22"/>
          <w:szCs w:val="22"/>
        </w:rPr>
        <w:t>hitboxSize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= (24, 20)</w:t>
      </w:r>
    </w:p>
    <w:p w14:paraId="73B0F4DD" w14:textId="1929F803" w:rsidR="00C0000B" w:rsidRDefault="00C0000B" w:rsidP="00C0000B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hitboxOffset</w:t>
      </w:r>
      <w:proofErr w:type="spellEnd"/>
      <w:r>
        <w:rPr>
          <w:rFonts w:ascii="Calibri" w:hAnsi="Calibri" w:cs="Calibri"/>
          <w:sz w:val="22"/>
          <w:szCs w:val="22"/>
        </w:rPr>
        <w:t xml:space="preserve"> = (0, 20)</w:t>
      </w:r>
    </w:p>
    <w:p w14:paraId="56568C93" w14:textId="7845152F" w:rsidR="00A66008" w:rsidRDefault="00A66008" w:rsidP="004D6827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fine-tuning:</w:t>
      </w:r>
    </w:p>
    <w:p w14:paraId="7CE6AE85" w14:textId="0EEEF25B" w:rsidR="00C0000B" w:rsidRDefault="00DB2949" w:rsidP="00C0000B">
      <w:pPr>
        <w:pStyle w:val="ListParagraph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sprites collide with leaves, reduce the height</w:t>
      </w:r>
      <w:r w:rsidR="00C0000B">
        <w:rPr>
          <w:rFonts w:ascii="Calibri" w:hAnsi="Calibri" w:cs="Calibri"/>
          <w:sz w:val="22"/>
          <w:szCs w:val="22"/>
        </w:rPr>
        <w:t xml:space="preserve"> of hitbox by 1-2</w:t>
      </w:r>
    </w:p>
    <w:p w14:paraId="41896294" w14:textId="2D2066D7" w:rsidR="00C0000B" w:rsidRDefault="00C0000B" w:rsidP="00C0000B">
      <w:pPr>
        <w:pStyle w:val="ListParagraph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sprites clip into the trunk, increase the width of hitbox by 1-2</w:t>
      </w:r>
    </w:p>
    <w:p w14:paraId="3F17AA47" w14:textId="5393D842" w:rsidR="00C0000B" w:rsidRDefault="00C0000B" w:rsidP="00C0000B">
      <w:pPr>
        <w:pStyle w:val="ListParagraph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Adjust offset by +/- 2</w:t>
      </w:r>
    </w:p>
    <w:p w14:paraId="0E48DCE9" w14:textId="6BC88FEB" w:rsidR="0035776C" w:rsidRPr="00EF0D43" w:rsidRDefault="00C0000B" w:rsidP="0035776C">
      <w:pPr>
        <w:pStyle w:val="ListParagraph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C0000B">
        <w:rPr>
          <w:rFonts w:ascii="Calibri" w:hAnsi="Calibri" w:cs="Calibri"/>
          <w:sz w:val="22"/>
          <w:szCs w:val="22"/>
          <w:u w:val="single"/>
        </w:rPr>
        <w:t>Note</w:t>
      </w:r>
      <w:r>
        <w:rPr>
          <w:rFonts w:ascii="Calibri" w:hAnsi="Calibri" w:cs="Calibri"/>
          <w:sz w:val="22"/>
          <w:szCs w:val="22"/>
        </w:rPr>
        <w:t xml:space="preserve">: The visible size of an object doesn’t always mean the collision will happen there. </w:t>
      </w:r>
    </w:p>
    <w:p w14:paraId="21C3AB7F" w14:textId="438D907E" w:rsidR="00663AB3" w:rsidRDefault="00663AB3" w:rsidP="00122D4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Rocks</w:t>
      </w:r>
      <w:r w:rsidR="00805E9A">
        <w:rPr>
          <w:rFonts w:ascii="Calibri" w:hAnsi="Calibri" w:cs="Calibri"/>
          <w:sz w:val="22"/>
          <w:szCs w:val="22"/>
        </w:rPr>
        <w:t>/Asteroids</w:t>
      </w:r>
    </w:p>
    <w:p w14:paraId="299BC6B6" w14:textId="68FF07E4" w:rsidR="00C0000B" w:rsidRDefault="00C4328F" w:rsidP="00C0000B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We want collisions to match the core mass of the rocks/asteroids rather than jagged edges.</w:t>
      </w:r>
    </w:p>
    <w:p w14:paraId="6A2B82E8" w14:textId="16546351" w:rsidR="00C4328F" w:rsidRDefault="00C4328F" w:rsidP="00C0000B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we have an irregular shape, we want to use a slightly smaller rectangle or square as our hitbox.</w:t>
      </w:r>
    </w:p>
    <w:p w14:paraId="37B6D710" w14:textId="4A115A3C" w:rsidR="00C4328F" w:rsidRDefault="00C4328F" w:rsidP="00C4328F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Try: </w:t>
      </w:r>
    </w:p>
    <w:p w14:paraId="013C4CAC" w14:textId="401EFE13" w:rsidR="00647150" w:rsidRDefault="00647150" w:rsidP="00647150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hitboxSize</w:t>
      </w:r>
      <w:proofErr w:type="spellEnd"/>
      <w:r>
        <w:rPr>
          <w:rFonts w:ascii="Calibri" w:hAnsi="Calibri" w:cs="Calibri"/>
          <w:sz w:val="22"/>
          <w:szCs w:val="22"/>
        </w:rPr>
        <w:t xml:space="preserve"> = (36, 36)</w:t>
      </w:r>
    </w:p>
    <w:p w14:paraId="01410CE6" w14:textId="2C9D7032" w:rsidR="00647150" w:rsidRDefault="00647150" w:rsidP="00647150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hitboxOffset</w:t>
      </w:r>
      <w:proofErr w:type="spellEnd"/>
      <w:r>
        <w:rPr>
          <w:rFonts w:ascii="Calibri" w:hAnsi="Calibri" w:cs="Calibri"/>
          <w:sz w:val="22"/>
          <w:szCs w:val="22"/>
        </w:rPr>
        <w:t xml:space="preserve"> = (0, 0)</w:t>
      </w:r>
    </w:p>
    <w:p w14:paraId="4C524C6C" w14:textId="5F6150C1" w:rsidR="00C4328F" w:rsidRDefault="00C4328F" w:rsidP="00C4328F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fine-tuning:</w:t>
      </w:r>
    </w:p>
    <w:p w14:paraId="19EE0DFA" w14:textId="651B5903" w:rsidR="0066540B" w:rsidRDefault="0066540B" w:rsidP="0066540B">
      <w:pPr>
        <w:pStyle w:val="ListParagraph"/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collisions are too harsh, shrink the hitbox by 2-4</w:t>
      </w:r>
    </w:p>
    <w:p w14:paraId="672C8313" w14:textId="5F91AC9D" w:rsidR="0066540B" w:rsidRDefault="0066540B" w:rsidP="0066540B">
      <w:pPr>
        <w:pStyle w:val="ListParagraph"/>
        <w:numPr>
          <w:ilvl w:val="1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sprites clip visibly, increase hitbox by 2-4</w:t>
      </w:r>
    </w:p>
    <w:p w14:paraId="492C1616" w14:textId="7E692A55" w:rsidR="0066540B" w:rsidRPr="00C4328F" w:rsidRDefault="00647150" w:rsidP="00647150">
      <w:pPr>
        <w:pStyle w:val="ListParagraph"/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In this case, forgiving collisions feel better than perfect accuracy. </w:t>
      </w:r>
    </w:p>
    <w:p w14:paraId="28BDF964" w14:textId="2E7471EF" w:rsidR="00805E9A" w:rsidRPr="00122D48" w:rsidRDefault="00805E9A" w:rsidP="00122D48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Projectiles/Rockets</w:t>
      </w:r>
    </w:p>
    <w:p w14:paraId="30F97D30" w14:textId="60A74488" w:rsidR="00B07B96" w:rsidRDefault="00E76ED9" w:rsidP="000630CB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We want coll</w:t>
      </w:r>
      <w:r w:rsidR="00736609">
        <w:rPr>
          <w:rFonts w:ascii="Calibri" w:hAnsi="Calibri" w:cs="Calibri"/>
          <w:sz w:val="22"/>
          <w:szCs w:val="22"/>
        </w:rPr>
        <w:t>isions to occur at the core impact point (think the tip of a rocket), not the flame trails.</w:t>
      </w:r>
    </w:p>
    <w:p w14:paraId="057DE701" w14:textId="1634CF3B" w:rsidR="00736609" w:rsidRDefault="00736609" w:rsidP="000630CB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Hitbox should be small and centered.</w:t>
      </w:r>
    </w:p>
    <w:p w14:paraId="053ADD9E" w14:textId="33CF7FCF" w:rsidR="00736609" w:rsidRDefault="00736609" w:rsidP="000630CB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Precision matters.</w:t>
      </w:r>
    </w:p>
    <w:p w14:paraId="1C53107B" w14:textId="3109BC02" w:rsidR="00736609" w:rsidRDefault="00736609" w:rsidP="000630CB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Try:</w:t>
      </w:r>
    </w:p>
    <w:p w14:paraId="38AED7FE" w14:textId="3ACE07B0" w:rsidR="00E95C42" w:rsidRDefault="00E95C42" w:rsidP="00E95C42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Fonts w:ascii="Calibri" w:hAnsi="Calibri" w:cs="Calibri"/>
          <w:sz w:val="22"/>
          <w:szCs w:val="22"/>
        </w:rPr>
        <w:t>hitboxSize</w:t>
      </w:r>
      <w:proofErr w:type="spellEnd"/>
      <w:proofErr w:type="gramEnd"/>
      <w:r>
        <w:rPr>
          <w:rFonts w:ascii="Calibri" w:hAnsi="Calibri" w:cs="Calibri"/>
          <w:sz w:val="22"/>
          <w:szCs w:val="22"/>
        </w:rPr>
        <w:t xml:space="preserve"> = (8, 8)</w:t>
      </w:r>
    </w:p>
    <w:p w14:paraId="4BC60CD8" w14:textId="24B450C6" w:rsidR="00E95C42" w:rsidRDefault="00E95C42" w:rsidP="00E95C42">
      <w:pPr>
        <w:pStyle w:val="ListParagraph"/>
        <w:ind w:left="144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hitboxOffset</w:t>
      </w:r>
      <w:proofErr w:type="spellEnd"/>
      <w:r>
        <w:rPr>
          <w:rFonts w:ascii="Calibri" w:hAnsi="Calibri" w:cs="Calibri"/>
          <w:sz w:val="22"/>
          <w:szCs w:val="22"/>
        </w:rPr>
        <w:t xml:space="preserve"> = (0, 0)</w:t>
      </w:r>
    </w:p>
    <w:p w14:paraId="5297290B" w14:textId="0DC5EA33" w:rsidR="00736609" w:rsidRDefault="00736609" w:rsidP="000630CB">
      <w:pPr>
        <w:pStyle w:val="ListParagraph"/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fine-tuning:</w:t>
      </w:r>
    </w:p>
    <w:p w14:paraId="769FB74C" w14:textId="117833BE" w:rsidR="00E95C42" w:rsidRDefault="00E95C42" w:rsidP="00E95C42">
      <w:pPr>
        <w:pStyle w:val="ListParagraph"/>
        <w:numPr>
          <w:ilvl w:val="1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the projectile hit feels too harsh, shrink hitbox by 1-2</w:t>
      </w:r>
    </w:p>
    <w:p w14:paraId="0C9313CB" w14:textId="762698B6" w:rsidR="00CD1497" w:rsidRPr="00E95C42" w:rsidRDefault="00E95C42" w:rsidP="00B07B96">
      <w:pPr>
        <w:pStyle w:val="ListParagraph"/>
        <w:numPr>
          <w:ilvl w:val="1"/>
          <w:numId w:val="9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If the projectile passes through thin objects, increase hitbox by 1-2</w:t>
      </w:r>
    </w:p>
    <w:p w14:paraId="3BE08411" w14:textId="38E6E2AF" w:rsidR="00B07B96" w:rsidRPr="00AD2CED" w:rsidRDefault="00B07B96" w:rsidP="00B07B96">
      <w:pPr>
        <w:rPr>
          <w:rFonts w:ascii="Calibri" w:hAnsi="Calibri" w:cs="Calibri"/>
          <w:b/>
          <w:bCs/>
          <w:sz w:val="22"/>
          <w:szCs w:val="22"/>
        </w:rPr>
      </w:pPr>
      <w:r w:rsidRPr="00AD2CED">
        <w:rPr>
          <w:rFonts w:ascii="Calibri" w:hAnsi="Calibri" w:cs="Calibri"/>
          <w:b/>
          <w:bCs/>
          <w:sz w:val="22"/>
          <w:szCs w:val="22"/>
        </w:rPr>
        <w:t xml:space="preserve">TO DO: </w:t>
      </w:r>
    </w:p>
    <w:p w14:paraId="2B09825A" w14:textId="318FB8AE" w:rsidR="00A86B7D" w:rsidRPr="00CD1497" w:rsidRDefault="00A86B7D" w:rsidP="00A86B7D">
      <w:pPr>
        <w:pStyle w:val="ListParagraph"/>
        <w:numPr>
          <w:ilvl w:val="0"/>
          <w:numId w:val="2"/>
        </w:numPr>
        <w:rPr>
          <w:rFonts w:ascii="Calibri" w:hAnsi="Calibri" w:cs="Calibri"/>
          <w:strike/>
          <w:sz w:val="22"/>
          <w:szCs w:val="22"/>
        </w:rPr>
      </w:pPr>
      <w:r w:rsidRPr="00CD1497">
        <w:rPr>
          <w:rFonts w:ascii="Calibri" w:hAnsi="Calibri" w:cs="Calibri"/>
          <w:strike/>
          <w:sz w:val="22"/>
          <w:szCs w:val="22"/>
        </w:rPr>
        <w:t>Make it work with images</w:t>
      </w:r>
    </w:p>
    <w:p w14:paraId="0C80705B" w14:textId="21458ED7" w:rsidR="00A86B7D" w:rsidRPr="00CD1497" w:rsidRDefault="00A86B7D" w:rsidP="00A86B7D">
      <w:pPr>
        <w:pStyle w:val="ListParagraph"/>
        <w:numPr>
          <w:ilvl w:val="1"/>
          <w:numId w:val="2"/>
        </w:numPr>
        <w:rPr>
          <w:rFonts w:ascii="Calibri" w:hAnsi="Calibri" w:cs="Calibri"/>
          <w:strike/>
          <w:sz w:val="22"/>
          <w:szCs w:val="22"/>
        </w:rPr>
      </w:pPr>
      <w:r w:rsidRPr="00CD1497">
        <w:rPr>
          <w:rFonts w:ascii="Calibri" w:hAnsi="Calibri" w:cs="Calibri"/>
          <w:strike/>
          <w:sz w:val="22"/>
          <w:szCs w:val="22"/>
        </w:rPr>
        <w:t>Image rotation</w:t>
      </w:r>
    </w:p>
    <w:p w14:paraId="14C29506" w14:textId="2C935A55" w:rsidR="00A86B7D" w:rsidRDefault="00AD2CED" w:rsidP="00A86B7D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How will this work in a user/test-case situation?</w:t>
      </w:r>
    </w:p>
    <w:p w14:paraId="05E96425" w14:textId="491201B4" w:rsidR="00AD2CED" w:rsidRDefault="00AD2CED" w:rsidP="00AD2CED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How do we make it work with ordinary sprite</w:t>
      </w:r>
    </w:p>
    <w:p w14:paraId="507B083A" w14:textId="19CF94AA" w:rsidR="000E77AD" w:rsidRDefault="00AD2CED" w:rsidP="000E77AD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Actual physics</w:t>
      </w:r>
    </w:p>
    <w:p w14:paraId="354C32FD" w14:textId="716A8565" w:rsidR="00542EF5" w:rsidRPr="00542EF5" w:rsidRDefault="00542EF5" w:rsidP="009B342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Student Showcase</w:t>
      </w:r>
      <w:r w:rsidR="00DC350A">
        <w:rPr>
          <w:rFonts w:ascii="Calibri" w:hAnsi="Calibri" w:cs="Calibri"/>
          <w:b/>
          <w:bCs/>
          <w:sz w:val="22"/>
          <w:szCs w:val="22"/>
        </w:rPr>
        <w:t xml:space="preserve"> </w:t>
      </w:r>
    </w:p>
    <w:sdt>
      <w:sdtPr>
        <w:rPr>
          <w:rFonts w:ascii="Calibri" w:eastAsiaTheme="minorHAnsi" w:hAnsi="Calibri" w:cs="Calibri"/>
          <w:color w:val="auto"/>
          <w:sz w:val="22"/>
          <w:szCs w:val="22"/>
        </w:rPr>
        <w:id w:val="1350826768"/>
        <w:docPartObj>
          <w:docPartGallery w:val="Bibliographies"/>
          <w:docPartUnique/>
        </w:docPartObj>
      </w:sdtPr>
      <w:sdtEndPr/>
      <w:sdtContent>
        <w:p w14:paraId="73FA40F0" w14:textId="1D0D74AD" w:rsidR="00E2002F" w:rsidRPr="00E2002F" w:rsidRDefault="00E2002F" w:rsidP="00E2002F">
          <w:pPr>
            <w:pStyle w:val="Heading1"/>
            <w:jc w:val="center"/>
            <w:rPr>
              <w:rFonts w:ascii="Calibri" w:hAnsi="Calibri" w:cs="Calibri"/>
              <w:color w:val="auto"/>
              <w:sz w:val="22"/>
              <w:szCs w:val="22"/>
            </w:rPr>
          </w:pPr>
          <w:r w:rsidRPr="00E2002F">
            <w:rPr>
              <w:rFonts w:ascii="Calibri" w:hAnsi="Calibri" w:cs="Calibri"/>
              <w:color w:val="auto"/>
              <w:sz w:val="22"/>
              <w:szCs w:val="22"/>
            </w:rPr>
            <w:t>References</w:t>
          </w:r>
        </w:p>
        <w:sdt>
          <w:sdtPr>
            <w:rPr>
              <w:rFonts w:ascii="Calibri" w:hAnsi="Calibri" w:cs="Calibri"/>
              <w:sz w:val="22"/>
              <w:szCs w:val="22"/>
            </w:rPr>
            <w:id w:val="-573587230"/>
            <w:bibliography/>
          </w:sdtPr>
          <w:sdtEndPr/>
          <w:sdtContent>
            <w:p w14:paraId="3195254F" w14:textId="77777777" w:rsidR="0020286D" w:rsidRDefault="00E2002F" w:rsidP="0020286D">
              <w:pPr>
                <w:pStyle w:val="Bibliography"/>
                <w:ind w:left="720" w:hanging="720"/>
                <w:rPr>
                  <w:noProof/>
                  <w:kern w:val="0"/>
                  <w14:ligatures w14:val="none"/>
                </w:rPr>
              </w:pPr>
              <w:r w:rsidRPr="00E2002F">
                <w:rPr>
                  <w:rFonts w:ascii="Calibri" w:hAnsi="Calibri" w:cs="Calibri"/>
                  <w:sz w:val="22"/>
                  <w:szCs w:val="22"/>
                </w:rPr>
                <w:fldChar w:fldCharType="begin"/>
              </w:r>
              <w:r w:rsidRPr="00E2002F">
                <w:rPr>
                  <w:rFonts w:ascii="Calibri" w:hAnsi="Calibri" w:cs="Calibri"/>
                  <w:sz w:val="22"/>
                  <w:szCs w:val="22"/>
                </w:rPr>
                <w:instrText xml:space="preserve"> BIBLIOGRAPHY </w:instrText>
              </w:r>
              <w:r w:rsidRPr="00E2002F">
                <w:rPr>
                  <w:rFonts w:ascii="Calibri" w:hAnsi="Calibri" w:cs="Calibri"/>
                  <w:sz w:val="22"/>
                  <w:szCs w:val="22"/>
                </w:rPr>
                <w:fldChar w:fldCharType="separate"/>
              </w:r>
              <w:r w:rsidR="0020286D">
                <w:rPr>
                  <w:i/>
                  <w:iCs/>
                  <w:noProof/>
                </w:rPr>
                <w:t>2D Collision Detection</w:t>
              </w:r>
              <w:r w:rsidR="0020286D">
                <w:rPr>
                  <w:noProof/>
                </w:rPr>
                <w:t>. (n.d.). Retrieved from MDN: https://developer.mozilla.org/en-US/docs/Games/Techniques/2D_collision_detection#collision_performance</w:t>
              </w:r>
            </w:p>
            <w:p w14:paraId="41C515A0" w14:textId="77777777" w:rsidR="0020286D" w:rsidRDefault="0020286D" w:rsidP="0020286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Chong, K. S. (2012, August 6). </w:t>
              </w:r>
              <w:r>
                <w:rPr>
                  <w:i/>
                  <w:iCs/>
                  <w:noProof/>
                </w:rPr>
                <w:t>Collision Detection Using Separating Axis Theorem</w:t>
              </w:r>
              <w:r>
                <w:rPr>
                  <w:noProof/>
                </w:rPr>
                <w:t>. Retrieved from EnvatoTuts+: https://code.tutsplus.com/collision-detection-using-the-separating-axis-theorem--gamedev-169t</w:t>
              </w:r>
            </w:p>
            <w:p w14:paraId="40DB715E" w14:textId="77777777" w:rsidR="0020286D" w:rsidRDefault="0020286D" w:rsidP="0020286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Ericson, C. (2005). </w:t>
              </w:r>
              <w:r>
                <w:rPr>
                  <w:i/>
                  <w:iCs/>
                  <w:noProof/>
                </w:rPr>
                <w:t>Real-Time Collision Detection.</w:t>
              </w:r>
              <w:r>
                <w:rPr>
                  <w:noProof/>
                </w:rPr>
                <w:t xml:space="preserve"> San Francisco, CA: Morgan Kaufmann Publishers.</w:t>
              </w:r>
            </w:p>
            <w:p w14:paraId="3D98FF9C" w14:textId="77777777" w:rsidR="0020286D" w:rsidRDefault="0020286D" w:rsidP="0020286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O'Grady, P. (2018). </w:t>
              </w:r>
              <w:r>
                <w:rPr>
                  <w:i/>
                  <w:iCs/>
                  <w:noProof/>
                </w:rPr>
                <w:t>Separating Axis Theorem</w:t>
              </w:r>
              <w:r>
                <w:rPr>
                  <w:noProof/>
                </w:rPr>
                <w:t>. Retrieved from Programmer Art: https://programmerart.weebly.com/separating-axis-theorem.html</w:t>
              </w:r>
            </w:p>
            <w:p w14:paraId="3192E30F" w14:textId="77777777" w:rsidR="0020286D" w:rsidRDefault="0020286D" w:rsidP="0020286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Schell, J. (2008). </w:t>
              </w:r>
              <w:r>
                <w:rPr>
                  <w:i/>
                  <w:iCs/>
                  <w:noProof/>
                </w:rPr>
                <w:t>The Art of Game Design.</w:t>
              </w:r>
              <w:r>
                <w:rPr>
                  <w:noProof/>
                </w:rPr>
                <w:t xml:space="preserve"> Burlington, MA: Morgan Kaufmann Publishers.</w:t>
              </w:r>
            </w:p>
            <w:p w14:paraId="6B1D72B0" w14:textId="77777777" w:rsidR="0020286D" w:rsidRDefault="0020286D" w:rsidP="0020286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Sevenson, A. (2009, May 24). </w:t>
              </w:r>
              <w:r>
                <w:rPr>
                  <w:i/>
                  <w:iCs/>
                  <w:noProof/>
                </w:rPr>
                <w:t>Separating Axis Theorem (SAT) Explanation</w:t>
              </w:r>
              <w:r>
                <w:rPr>
                  <w:noProof/>
                </w:rPr>
                <w:t>. Retrieved from Sevenson.com.au: https://www.sevenson.com.au/programming/sat/</w:t>
              </w:r>
            </w:p>
            <w:p w14:paraId="63C5CBA3" w14:textId="77777777" w:rsidR="0020286D" w:rsidRDefault="0020286D" w:rsidP="0020286D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Swink, S. (2009). </w:t>
              </w:r>
              <w:r>
                <w:rPr>
                  <w:i/>
                  <w:iCs/>
                  <w:noProof/>
                </w:rPr>
                <w:t>Game Feel: A Game Designer's Guide to Virtual Sensation.</w:t>
              </w:r>
              <w:r>
                <w:rPr>
                  <w:noProof/>
                </w:rPr>
                <w:t xml:space="preserve"> Burlington, MA: Morgan Kaufmann Publishers.</w:t>
              </w:r>
            </w:p>
            <w:p w14:paraId="629A2CC0" w14:textId="524786DC" w:rsidR="00E2002F" w:rsidRPr="00E2002F" w:rsidRDefault="00E2002F" w:rsidP="0020286D">
              <w:pPr>
                <w:rPr>
                  <w:rFonts w:ascii="Calibri" w:hAnsi="Calibri" w:cs="Calibri"/>
                  <w:sz w:val="22"/>
                  <w:szCs w:val="22"/>
                </w:rPr>
              </w:pPr>
              <w:r w:rsidRPr="00E2002F">
                <w:rPr>
                  <w:rFonts w:ascii="Calibri" w:hAnsi="Calibri" w:cs="Calibri"/>
                  <w:b/>
                  <w:bCs/>
                  <w:noProof/>
                  <w:sz w:val="22"/>
                  <w:szCs w:val="22"/>
                </w:rPr>
                <w:fldChar w:fldCharType="end"/>
              </w:r>
            </w:p>
          </w:sdtContent>
        </w:sdt>
      </w:sdtContent>
    </w:sdt>
    <w:p w14:paraId="7C7F055B" w14:textId="77777777" w:rsidR="000E77AD" w:rsidRPr="00E2002F" w:rsidRDefault="000E77AD" w:rsidP="000E77AD">
      <w:pPr>
        <w:rPr>
          <w:rFonts w:ascii="Calibri" w:hAnsi="Calibri" w:cs="Calibri"/>
          <w:sz w:val="22"/>
          <w:szCs w:val="22"/>
        </w:rPr>
      </w:pPr>
    </w:p>
    <w:sectPr w:rsidR="000E77AD" w:rsidRPr="00E20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6B79"/>
    <w:multiLevelType w:val="hybridMultilevel"/>
    <w:tmpl w:val="7C544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862AB2"/>
    <w:multiLevelType w:val="hybridMultilevel"/>
    <w:tmpl w:val="37702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4D7CE9"/>
    <w:multiLevelType w:val="hybridMultilevel"/>
    <w:tmpl w:val="97763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B662F5"/>
    <w:multiLevelType w:val="hybridMultilevel"/>
    <w:tmpl w:val="3DB47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0873E7"/>
    <w:multiLevelType w:val="hybridMultilevel"/>
    <w:tmpl w:val="67140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8435D"/>
    <w:multiLevelType w:val="hybridMultilevel"/>
    <w:tmpl w:val="33525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0B1595"/>
    <w:multiLevelType w:val="hybridMultilevel"/>
    <w:tmpl w:val="47588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1C4668"/>
    <w:multiLevelType w:val="hybridMultilevel"/>
    <w:tmpl w:val="8952A5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CFF11F7"/>
    <w:multiLevelType w:val="hybridMultilevel"/>
    <w:tmpl w:val="E7F416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D516ADB"/>
    <w:multiLevelType w:val="hybridMultilevel"/>
    <w:tmpl w:val="68D05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790037">
    <w:abstractNumId w:val="7"/>
  </w:num>
  <w:num w:numId="2" w16cid:durableId="1828979425">
    <w:abstractNumId w:val="2"/>
  </w:num>
  <w:num w:numId="3" w16cid:durableId="382681866">
    <w:abstractNumId w:val="1"/>
  </w:num>
  <w:num w:numId="4" w16cid:durableId="1722559428">
    <w:abstractNumId w:val="3"/>
  </w:num>
  <w:num w:numId="5" w16cid:durableId="2040621863">
    <w:abstractNumId w:val="0"/>
  </w:num>
  <w:num w:numId="6" w16cid:durableId="239566489">
    <w:abstractNumId w:val="8"/>
  </w:num>
  <w:num w:numId="7" w16cid:durableId="981151699">
    <w:abstractNumId w:val="9"/>
  </w:num>
  <w:num w:numId="8" w16cid:durableId="215901222">
    <w:abstractNumId w:val="6"/>
  </w:num>
  <w:num w:numId="9" w16cid:durableId="19010939">
    <w:abstractNumId w:val="4"/>
  </w:num>
  <w:num w:numId="10" w16cid:durableId="21318208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3B7"/>
    <w:rsid w:val="000630CB"/>
    <w:rsid w:val="00063A71"/>
    <w:rsid w:val="000646AF"/>
    <w:rsid w:val="00067A8C"/>
    <w:rsid w:val="000834EA"/>
    <w:rsid w:val="00083B20"/>
    <w:rsid w:val="000E77AD"/>
    <w:rsid w:val="00122D48"/>
    <w:rsid w:val="00191001"/>
    <w:rsid w:val="00195AFC"/>
    <w:rsid w:val="00197B82"/>
    <w:rsid w:val="002027A2"/>
    <w:rsid w:val="0020286D"/>
    <w:rsid w:val="002351BF"/>
    <w:rsid w:val="00243532"/>
    <w:rsid w:val="002547DC"/>
    <w:rsid w:val="00266275"/>
    <w:rsid w:val="00271AC9"/>
    <w:rsid w:val="002C4DD4"/>
    <w:rsid w:val="00321764"/>
    <w:rsid w:val="00347EBE"/>
    <w:rsid w:val="00354C39"/>
    <w:rsid w:val="0035776C"/>
    <w:rsid w:val="003648BB"/>
    <w:rsid w:val="00386EC1"/>
    <w:rsid w:val="003A6399"/>
    <w:rsid w:val="003D453D"/>
    <w:rsid w:val="003E67A3"/>
    <w:rsid w:val="0042255D"/>
    <w:rsid w:val="004D6827"/>
    <w:rsid w:val="0052407E"/>
    <w:rsid w:val="00542EF5"/>
    <w:rsid w:val="00551661"/>
    <w:rsid w:val="00553910"/>
    <w:rsid w:val="00560F1A"/>
    <w:rsid w:val="005864B5"/>
    <w:rsid w:val="00587599"/>
    <w:rsid w:val="006044CB"/>
    <w:rsid w:val="00611874"/>
    <w:rsid w:val="00624DC0"/>
    <w:rsid w:val="0063585D"/>
    <w:rsid w:val="00637EF5"/>
    <w:rsid w:val="00647150"/>
    <w:rsid w:val="00652EA7"/>
    <w:rsid w:val="00663AB3"/>
    <w:rsid w:val="0066540B"/>
    <w:rsid w:val="006E2D7D"/>
    <w:rsid w:val="00736609"/>
    <w:rsid w:val="00736B25"/>
    <w:rsid w:val="007542C8"/>
    <w:rsid w:val="00754F5F"/>
    <w:rsid w:val="0077679A"/>
    <w:rsid w:val="007977B4"/>
    <w:rsid w:val="00805DE1"/>
    <w:rsid w:val="00805E9A"/>
    <w:rsid w:val="008151F0"/>
    <w:rsid w:val="008231C1"/>
    <w:rsid w:val="00834143"/>
    <w:rsid w:val="00860060"/>
    <w:rsid w:val="00863938"/>
    <w:rsid w:val="0087765A"/>
    <w:rsid w:val="00884CF5"/>
    <w:rsid w:val="008D1541"/>
    <w:rsid w:val="008E4538"/>
    <w:rsid w:val="00903218"/>
    <w:rsid w:val="00907ECD"/>
    <w:rsid w:val="00925A9E"/>
    <w:rsid w:val="0093035C"/>
    <w:rsid w:val="0093394B"/>
    <w:rsid w:val="009B342A"/>
    <w:rsid w:val="009C7D5B"/>
    <w:rsid w:val="009F0B56"/>
    <w:rsid w:val="009F13A0"/>
    <w:rsid w:val="009F5DD2"/>
    <w:rsid w:val="009F71C9"/>
    <w:rsid w:val="00A039F8"/>
    <w:rsid w:val="00A138E6"/>
    <w:rsid w:val="00A158A2"/>
    <w:rsid w:val="00A20A88"/>
    <w:rsid w:val="00A66008"/>
    <w:rsid w:val="00A86B7D"/>
    <w:rsid w:val="00A93FC6"/>
    <w:rsid w:val="00AB2D67"/>
    <w:rsid w:val="00AD2CED"/>
    <w:rsid w:val="00AD753C"/>
    <w:rsid w:val="00AE23FD"/>
    <w:rsid w:val="00B003B7"/>
    <w:rsid w:val="00B07B96"/>
    <w:rsid w:val="00B30B27"/>
    <w:rsid w:val="00B5755D"/>
    <w:rsid w:val="00B82992"/>
    <w:rsid w:val="00B833D1"/>
    <w:rsid w:val="00B9744C"/>
    <w:rsid w:val="00BB31C4"/>
    <w:rsid w:val="00C0000B"/>
    <w:rsid w:val="00C227DE"/>
    <w:rsid w:val="00C4328F"/>
    <w:rsid w:val="00C65CE5"/>
    <w:rsid w:val="00C84440"/>
    <w:rsid w:val="00C8639A"/>
    <w:rsid w:val="00CD1497"/>
    <w:rsid w:val="00CE5370"/>
    <w:rsid w:val="00CE63B4"/>
    <w:rsid w:val="00D04710"/>
    <w:rsid w:val="00D561C6"/>
    <w:rsid w:val="00D604F7"/>
    <w:rsid w:val="00D91536"/>
    <w:rsid w:val="00DB0F58"/>
    <w:rsid w:val="00DB2949"/>
    <w:rsid w:val="00DC350A"/>
    <w:rsid w:val="00DD3A28"/>
    <w:rsid w:val="00DF4D84"/>
    <w:rsid w:val="00E0545F"/>
    <w:rsid w:val="00E11A04"/>
    <w:rsid w:val="00E17696"/>
    <w:rsid w:val="00E2002F"/>
    <w:rsid w:val="00E262F2"/>
    <w:rsid w:val="00E44025"/>
    <w:rsid w:val="00E76ED9"/>
    <w:rsid w:val="00E95C42"/>
    <w:rsid w:val="00ED0E8F"/>
    <w:rsid w:val="00EF0D43"/>
    <w:rsid w:val="00F148CA"/>
    <w:rsid w:val="00F34088"/>
    <w:rsid w:val="00F5348F"/>
    <w:rsid w:val="00F645DC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CCB84"/>
  <w15:chartTrackingRefBased/>
  <w15:docId w15:val="{774BE660-2FA7-4DEA-8B65-4E2A41F49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3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3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3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3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3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3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3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3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3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03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3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3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3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3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3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3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3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3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3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3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3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3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3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3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3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3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3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3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3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44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44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B9744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E20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github.com/twopiharris/simpleG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Cho12</b:Tag>
    <b:SourceType>InternetSite</b:SourceType>
    <b:Guid>{72DD4B2D-D87A-4536-A33F-15AFD489C188}</b:Guid>
    <b:Title>Collision Detection Using Separating Axis Theorem</b:Title>
    <b:Year>2012</b:Year>
    <b:InternetSiteTitle>EnvatoTuts+</b:InternetSiteTitle>
    <b:Month>August</b:Month>
    <b:Day>6</b:Day>
    <b:URL>https://code.tutsplus.com/collision-detection-using-the-separating-axis-theorem--gamedev-169t</b:URL>
    <b:Author>
      <b:Author>
        <b:NameList>
          <b:Person>
            <b:Last>Chong</b:Last>
            <b:First>Kah</b:First>
            <b:Middle>Shiu</b:Middle>
          </b:Person>
        </b:NameList>
      </b:Author>
    </b:Author>
    <b:RefOrder>1</b:RefOrder>
  </b:Source>
  <b:Source>
    <b:Tag>OGr18</b:Tag>
    <b:SourceType>InternetSite</b:SourceType>
    <b:Guid>{FBCA41DA-B112-49A5-A8BA-F15E2ABF7225}</b:Guid>
    <b:Author>
      <b:Author>
        <b:NameList>
          <b:Person>
            <b:Last>O'Grady</b:Last>
            <b:First>Patrick</b:First>
          </b:Person>
        </b:NameList>
      </b:Author>
    </b:Author>
    <b:Title>Separating Axis Theorem</b:Title>
    <b:InternetSiteTitle>Programmer Art</b:InternetSiteTitle>
    <b:Year>2018</b:Year>
    <b:URL>https://programmerart.weebly.com/separating-axis-theorem.html</b:URL>
    <b:RefOrder>2</b:RefOrder>
  </b:Source>
  <b:Source>
    <b:Tag>2DC</b:Tag>
    <b:SourceType>InternetSite</b:SourceType>
    <b:Guid>{7C8D700A-BFB5-485C-8531-2D39D8276057}</b:Guid>
    <b:Title>2D Collision Detection</b:Title>
    <b:InternetSiteTitle>MDN</b:InternetSiteTitle>
    <b:URL>https://developer.mozilla.org/en-US/docs/Games/Techniques/2D_collision_detection#collision_performance</b:URL>
    <b:RefOrder>3</b:RefOrder>
  </b:Source>
  <b:Source>
    <b:Tag>Sev09</b:Tag>
    <b:SourceType>InternetSite</b:SourceType>
    <b:Guid>{A2482F2B-F718-499C-B19E-0DB0B5FD3D56}</b:Guid>
    <b:Author>
      <b:Author>
        <b:NameList>
          <b:Person>
            <b:Last>Sevenson</b:Last>
            <b:First>Andrew</b:First>
          </b:Person>
        </b:NameList>
      </b:Author>
    </b:Author>
    <b:Title>Separating Axis Theorem (SAT) Explanation</b:Title>
    <b:InternetSiteTitle>Sevenson.com.au</b:InternetSiteTitle>
    <b:Year>2009</b:Year>
    <b:Month>May</b:Month>
    <b:Day>24</b:Day>
    <b:URL>https://www.sevenson.com.au/programming/sat/</b:URL>
    <b:RefOrder>4</b:RefOrder>
  </b:Source>
  <b:Source>
    <b:Tag>Swi09</b:Tag>
    <b:SourceType>Book</b:SourceType>
    <b:Guid>{2C965AAD-3D49-47C5-B98E-CB8441FBA4D3}</b:Guid>
    <b:Title>Game Feel: A Game Designer's Guide to Virtual Sensation</b:Title>
    <b:Year>2009</b:Year>
    <b:Author>
      <b:Author>
        <b:NameList>
          <b:Person>
            <b:Last>Swink</b:Last>
            <b:First>Steve</b:First>
          </b:Person>
        </b:NameList>
      </b:Author>
    </b:Author>
    <b:City>Burlington, MA</b:City>
    <b:Publisher>Morgan Kaufmann Publishers</b:Publisher>
    <b:RefOrder>5</b:RefOrder>
  </b:Source>
  <b:Source>
    <b:Tag>Sch08</b:Tag>
    <b:SourceType>Book</b:SourceType>
    <b:Guid>{B20873A0-CF67-408B-B8D2-3BE57736F6EE}</b:Guid>
    <b:Author>
      <b:Author>
        <b:NameList>
          <b:Person>
            <b:Last>Schell</b:Last>
            <b:First>Jesse</b:First>
          </b:Person>
        </b:NameList>
      </b:Author>
    </b:Author>
    <b:Title>The Art of Game Design</b:Title>
    <b:Year>2008</b:Year>
    <b:City>Burlington, MA</b:City>
    <b:Publisher>Morgan Kaufmann Publishers</b:Publisher>
    <b:RefOrder>6</b:RefOrder>
  </b:Source>
  <b:Source>
    <b:Tag>Eri05</b:Tag>
    <b:SourceType>Book</b:SourceType>
    <b:Guid>{F44A1329-0BBA-47CE-9D13-07FEA073C722}</b:Guid>
    <b:Author>
      <b:Author>
        <b:NameList>
          <b:Person>
            <b:Last>Ericson</b:Last>
            <b:First>Christer</b:First>
          </b:Person>
        </b:NameList>
      </b:Author>
    </b:Author>
    <b:Title>Real-Time Collision Detection</b:Title>
    <b:Year>2005</b:Year>
    <b:City>San Francisco, CA</b:City>
    <b:Publisher>Morgan Kaufmann Publishers</b:Publisher>
    <b:RefOrder>7</b:RefOrder>
  </b:Source>
</b:Sources>
</file>

<file path=customXml/itemProps1.xml><?xml version="1.0" encoding="utf-8"?>
<ds:datastoreItem xmlns:ds="http://schemas.openxmlformats.org/officeDocument/2006/customXml" ds:itemID="{62242A01-61A0-40F9-961F-B9084E19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2186</TotalTime>
  <Pages>7</Pages>
  <Words>1563</Words>
  <Characters>8961</Characters>
  <Application>Microsoft Office Word</Application>
  <DocSecurity>0</DocSecurity>
  <Lines>199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Adams, Marianne</dc:creator>
  <cp:keywords/>
  <dc:description/>
  <cp:lastModifiedBy>Adams, Marianne</cp:lastModifiedBy>
  <cp:revision>120</cp:revision>
  <dcterms:created xsi:type="dcterms:W3CDTF">2026-02-21T16:53:00Z</dcterms:created>
  <dcterms:modified xsi:type="dcterms:W3CDTF">2026-03-03T17:35:00Z</dcterms:modified>
</cp:coreProperties>
</file>