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1341600</wp:posOffset>
            </wp:positionH>
            <wp:positionV relativeFrom="page">
              <wp:posOffset>295275</wp:posOffset>
            </wp:positionV>
            <wp:extent cx="4872038" cy="151493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2038" cy="151493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Computer Science Department</w:t>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Telecommunications Engineering Career</w:t>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OBJECT-ORIENTED PROGRAMMING</w:t>
      </w:r>
      <w:r w:rsidDel="00000000" w:rsidR="00000000" w:rsidRPr="00000000">
        <w:rPr>
          <w:rFonts w:ascii="Times New Roman" w:cs="Times New Roman" w:eastAsia="Times New Roman" w:hAnsi="Times New Roman"/>
          <w:sz w:val="36"/>
          <w:szCs w:val="36"/>
          <w:rtl w:val="0"/>
        </w:rPr>
        <w:t xml:space="preserve"> - NRC: 7490</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Team: </w:t>
      </w:r>
      <w:r w:rsidDel="00000000" w:rsidR="00000000" w:rsidRPr="00000000">
        <w:rPr>
          <w:rFonts w:ascii="Times New Roman" w:cs="Times New Roman" w:eastAsia="Times New Roman" w:hAnsi="Times New Roman"/>
          <w:sz w:val="30"/>
          <w:szCs w:val="30"/>
          <w:rtl w:val="0"/>
        </w:rPr>
        <w:t xml:space="preserve">Alpha Team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Interview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Gabriel Alejandro Segovia</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Company Name: </w:t>
      </w:r>
      <w:r w:rsidDel="00000000" w:rsidR="00000000" w:rsidRPr="00000000">
        <w:rPr>
          <w:rFonts w:ascii="Times New Roman" w:cs="Times New Roman" w:eastAsia="Times New Roman" w:hAnsi="Times New Roman"/>
          <w:sz w:val="28"/>
          <w:szCs w:val="28"/>
          <w:rtl w:val="0"/>
        </w:rPr>
        <w:t xml:space="preserve">American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Clothing Store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Mobile:</w:t>
      </w:r>
      <w:r w:rsidDel="00000000" w:rsidR="00000000" w:rsidRPr="00000000">
        <w:rPr>
          <w:rFonts w:ascii="Times New Roman" w:cs="Times New Roman" w:eastAsia="Times New Roman" w:hAnsi="Times New Roman"/>
          <w:sz w:val="28"/>
          <w:szCs w:val="28"/>
          <w:rtl w:val="0"/>
        </w:rPr>
        <w:t xml:space="preserve"> 098 451 3216</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Mail:</w:t>
      </w:r>
      <w:r w:rsidDel="00000000" w:rsidR="00000000" w:rsidRPr="00000000">
        <w:rPr>
          <w:rFonts w:ascii="Times New Roman" w:cs="Times New Roman" w:eastAsia="Times New Roman" w:hAnsi="Times New Roman"/>
          <w:sz w:val="28"/>
          <w:szCs w:val="28"/>
          <w:rtl w:val="0"/>
        </w:rPr>
        <w:t xml:space="preserve"> gabriel_seg2023@gmail.com</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Charges:</w:t>
      </w:r>
      <w:r w:rsidDel="00000000" w:rsidR="00000000" w:rsidRPr="00000000">
        <w:rPr>
          <w:rFonts w:ascii="Times New Roman" w:cs="Times New Roman" w:eastAsia="Times New Roman" w:hAnsi="Times New Roman"/>
          <w:sz w:val="28"/>
          <w:szCs w:val="28"/>
          <w:rtl w:val="0"/>
        </w:rPr>
        <w:t xml:space="preserve"> Customer Support</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Activities carried out: </w:t>
      </w:r>
      <w:r w:rsidDel="00000000" w:rsidR="00000000" w:rsidRPr="00000000">
        <w:rPr>
          <w:rFonts w:ascii="Times New Roman" w:cs="Times New Roman" w:eastAsia="Times New Roman" w:hAnsi="Times New Roman"/>
          <w:sz w:val="28"/>
          <w:szCs w:val="28"/>
          <w:rtl w:val="0"/>
        </w:rPr>
        <w:t xml:space="preserve">Provide solutions to problems presented by customers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do you need from the system?</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need a program that is easily accessible so that the consumer can choose the products they want to purchase, as well as being able to enter the address data so that it is sent correctly. And that can have a correct management of the available inventory.</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How would they like the system to work?</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sz w:val="28"/>
          <w:szCs w:val="28"/>
          <w:rtl w:val="0"/>
        </w:rPr>
        <w:t xml:space="preserve">I would like the </w:t>
      </w:r>
      <w:r w:rsidDel="00000000" w:rsidR="00000000" w:rsidRPr="00000000">
        <w:rPr>
          <w:rFonts w:ascii="Times New Roman" w:cs="Times New Roman" w:eastAsia="Times New Roman" w:hAnsi="Times New Roman"/>
          <w:color w:val="202124"/>
          <w:sz w:val="28"/>
          <w:szCs w:val="28"/>
          <w:shd w:fill="f8f9fa" w:val="clear"/>
          <w:rtl w:val="0"/>
        </w:rPr>
        <w:t xml:space="preserve">program to be efficient, not slow with an interface that is not very difficult to handle as much as it is for me and the client, and that it is striking.</w:t>
      </w:r>
    </w:p>
    <w:p w:rsidR="00000000" w:rsidDel="00000000" w:rsidP="00000000" w:rsidRDefault="00000000" w:rsidRPr="00000000" w14:paraId="00000022">
      <w:pPr>
        <w:rPr>
          <w:rFonts w:ascii="Times New Roman" w:cs="Times New Roman" w:eastAsia="Times New Roman" w:hAnsi="Times New Roman"/>
          <w:b w:val="1"/>
          <w:color w:val="202124"/>
          <w:sz w:val="28"/>
          <w:szCs w:val="28"/>
          <w:shd w:fill="f8f9fa" w:val="clear"/>
        </w:rPr>
      </w:pPr>
      <w:r w:rsidDel="00000000" w:rsidR="00000000" w:rsidRPr="00000000">
        <w:rPr>
          <w:rFonts w:ascii="Times New Roman" w:cs="Times New Roman" w:eastAsia="Times New Roman" w:hAnsi="Times New Roman"/>
          <w:b w:val="1"/>
          <w:color w:val="202124"/>
          <w:sz w:val="28"/>
          <w:szCs w:val="28"/>
          <w:shd w:fill="f8f9fa" w:val="clear"/>
          <w:rtl w:val="0"/>
        </w:rPr>
        <w:t xml:space="preserve">Is there the possibility of changing clothing, if the client is not satisfied with the size or color?</w:t>
      </w:r>
    </w:p>
    <w:p w:rsidR="00000000" w:rsidDel="00000000" w:rsidP="00000000" w:rsidRDefault="00000000" w:rsidRPr="00000000" w14:paraId="00000023">
      <w:pPr>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Yes, It is the benefit that the store provides to the customers, because what is sought is customer satisfaction and obviously maintain high sales and not to lose customers.</w:t>
      </w:r>
    </w:p>
    <w:p w:rsidR="00000000" w:rsidDel="00000000" w:rsidP="00000000" w:rsidRDefault="00000000" w:rsidRPr="00000000" w14:paraId="00000024">
      <w:pPr>
        <w:rPr>
          <w:rFonts w:ascii="Times New Roman" w:cs="Times New Roman" w:eastAsia="Times New Roman" w:hAnsi="Times New Roman"/>
          <w:color w:val="202124"/>
          <w:sz w:val="28"/>
          <w:szCs w:val="28"/>
          <w:shd w:fill="f8f9fa" w:val="clear"/>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202124"/>
          <w:sz w:val="28"/>
          <w:szCs w:val="28"/>
          <w:shd w:fill="f8f9fa" w:val="clear"/>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