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62E8A" w14:textId="537519BE" w:rsidR="009303D9" w:rsidRDefault="00465071" w:rsidP="55BD355E">
      <w:pPr>
        <w:pStyle w:val="papertitle"/>
        <w:spacing w:before="100" w:beforeAutospacing="1" w:after="100" w:afterAutospacing="1"/>
      </w:pPr>
      <w:r>
        <w:t>Ascon</w:t>
      </w:r>
      <w:r w:rsidR="00F36B7D">
        <w:t xml:space="preserve"> Architecture Anarchy</w:t>
      </w:r>
    </w:p>
    <w:p w14:paraId="40C2BF3B" w14:textId="677292B2" w:rsidR="00D7522C" w:rsidRPr="00CA4392" w:rsidRDefault="00D7522C" w:rsidP="00CA4392">
      <w:pPr>
        <w:pStyle w:val="Author"/>
        <w:spacing w:before="100" w:beforeAutospacing="1" w:after="100" w:afterAutospacing="1" w:line="120" w:lineRule="auto"/>
        <w:rPr>
          <w:sz w:val="16"/>
          <w:szCs w:val="16"/>
        </w:rPr>
        <w:sectPr w:rsidR="00D7522C" w:rsidRPr="00CA4392" w:rsidSect="001A3B3D">
          <w:pgSz w:w="12240" w:h="15840" w:code="1"/>
          <w:pgMar w:top="1080" w:right="893" w:bottom="1440" w:left="893" w:header="720" w:footer="720" w:gutter="0"/>
          <w:cols w:space="720"/>
          <w:titlePg/>
          <w:docGrid w:linePitch="360"/>
        </w:sectPr>
      </w:pPr>
    </w:p>
    <w:p w14:paraId="2EBBC9D4" w14:textId="626EA1CB" w:rsidR="00E27D22" w:rsidRDefault="7DFE53B7" w:rsidP="4CE3D30D">
      <w:pPr>
        <w:pStyle w:val="Author"/>
        <w:spacing w:before="100" w:beforeAutospacing="1" w:after="0"/>
        <w:rPr>
          <w:sz w:val="18"/>
          <w:szCs w:val="18"/>
        </w:rPr>
      </w:pPr>
      <w:r w:rsidRPr="4CE3D30D">
        <w:rPr>
          <w:sz w:val="18"/>
          <w:szCs w:val="18"/>
        </w:rPr>
        <w:t>Mia Diliberti-Brandenburg</w:t>
      </w:r>
      <w:r w:rsidR="34061655" w:rsidRPr="4CE3D30D">
        <w:rPr>
          <w:sz w:val="18"/>
          <w:szCs w:val="18"/>
        </w:rPr>
        <w:t xml:space="preserve"> </w:t>
      </w:r>
      <w:r>
        <w:br/>
      </w:r>
      <w:r w:rsidR="26473397" w:rsidRPr="4CE3D30D">
        <w:rPr>
          <w:sz w:val="18"/>
          <w:szCs w:val="18"/>
        </w:rPr>
        <w:t>m</w:t>
      </w:r>
      <w:r w:rsidR="5E566822" w:rsidRPr="4CE3D30D">
        <w:rPr>
          <w:sz w:val="18"/>
          <w:szCs w:val="18"/>
        </w:rPr>
        <w:t>iad@cpp.edu</w:t>
      </w:r>
      <w:r w:rsidRPr="4CE3D30D">
        <w:rPr>
          <w:sz w:val="18"/>
          <w:szCs w:val="18"/>
        </w:rPr>
        <w:br w:type="column"/>
      </w:r>
      <w:r w:rsidR="5E566822" w:rsidRPr="4CE3D30D">
        <w:rPr>
          <w:sz w:val="18"/>
          <w:szCs w:val="18"/>
        </w:rPr>
        <w:t>John Pollak</w:t>
      </w:r>
      <w:r>
        <w:br/>
      </w:r>
      <w:r w:rsidR="456BA7E7" w:rsidRPr="4CE3D30D">
        <w:rPr>
          <w:sz w:val="18"/>
          <w:szCs w:val="18"/>
        </w:rPr>
        <w:t>jmpollak@cpp.edu</w:t>
      </w:r>
      <w:r w:rsidRPr="4CE3D30D">
        <w:rPr>
          <w:sz w:val="18"/>
          <w:szCs w:val="18"/>
        </w:rPr>
        <w:br w:type="column"/>
      </w:r>
      <w:r w:rsidR="456BA7E7" w:rsidRPr="4CE3D30D">
        <w:rPr>
          <w:sz w:val="18"/>
          <w:szCs w:val="18"/>
        </w:rPr>
        <w:t>Kelly Williams</w:t>
      </w:r>
      <w:r>
        <w:br/>
      </w:r>
      <w:r w:rsidR="3D7154FF" w:rsidRPr="4CE3D30D">
        <w:rPr>
          <w:sz w:val="18"/>
          <w:szCs w:val="18"/>
        </w:rPr>
        <w:t>kwilliams1@cpp.edu</w:t>
      </w:r>
      <w:r>
        <w:br w:type="column"/>
      </w:r>
      <w:r w:rsidR="456BA7E7" w:rsidRPr="4CE3D30D">
        <w:rPr>
          <w:sz w:val="18"/>
          <w:szCs w:val="18"/>
        </w:rPr>
        <w:t>Marcelo</w:t>
      </w:r>
      <w:r w:rsidR="3B97E682" w:rsidRPr="4CE3D30D">
        <w:rPr>
          <w:sz w:val="18"/>
          <w:szCs w:val="18"/>
        </w:rPr>
        <w:t xml:space="preserve"> </w:t>
      </w:r>
      <w:r w:rsidR="55C6AA7D" w:rsidRPr="4CE3D30D">
        <w:rPr>
          <w:sz w:val="18"/>
          <w:szCs w:val="18"/>
        </w:rPr>
        <w:t xml:space="preserve">P. </w:t>
      </w:r>
      <w:r w:rsidR="3B97E682" w:rsidRPr="4CE3D30D">
        <w:rPr>
          <w:sz w:val="18"/>
          <w:szCs w:val="18"/>
        </w:rPr>
        <w:t>Masilungan</w:t>
      </w:r>
      <w:r w:rsidR="62ED8E26" w:rsidRPr="4CE3D30D">
        <w:rPr>
          <w:sz w:val="18"/>
          <w:szCs w:val="18"/>
        </w:rPr>
        <w:t>, Jr.</w:t>
      </w:r>
      <w:r>
        <w:br/>
      </w:r>
      <w:r w:rsidR="0A3E5D7D" w:rsidRPr="4CE3D30D">
        <w:rPr>
          <w:sz w:val="18"/>
          <w:szCs w:val="18"/>
        </w:rPr>
        <w:t>mpmasilungan@cpp.edu</w:t>
      </w:r>
      <w:r w:rsidRPr="4CE3D30D">
        <w:rPr>
          <w:sz w:val="18"/>
          <w:szCs w:val="18"/>
        </w:rPr>
        <w:br w:type="column"/>
      </w:r>
      <w:r w:rsidR="20105AF5" w:rsidRPr="4CE3D30D">
        <w:rPr>
          <w:sz w:val="18"/>
          <w:szCs w:val="18"/>
        </w:rPr>
        <w:t>Garima Bhattarai</w:t>
      </w:r>
      <w:r>
        <w:br/>
      </w:r>
      <w:r w:rsidR="0E0ED79E" w:rsidRPr="4CE3D30D">
        <w:rPr>
          <w:sz w:val="18"/>
          <w:szCs w:val="18"/>
        </w:rPr>
        <w:t>gbhattarai@cpp.edu</w:t>
      </w:r>
    </w:p>
    <w:p w14:paraId="2B31AD6C" w14:textId="77777777" w:rsidR="006863AA" w:rsidRDefault="006863AA" w:rsidP="006863AA">
      <w:pPr>
        <w:pStyle w:val="Author"/>
        <w:spacing w:before="100" w:beforeAutospacing="1"/>
        <w:rPr>
          <w:sz w:val="18"/>
          <w:szCs w:val="18"/>
        </w:rPr>
        <w:sectPr w:rsidR="006863AA" w:rsidSect="00DF2D19">
          <w:type w:val="continuous"/>
          <w:pgSz w:w="12240" w:h="15840" w:code="1"/>
          <w:pgMar w:top="1080" w:right="893" w:bottom="1440" w:left="893" w:header="720" w:footer="720" w:gutter="0"/>
          <w:cols w:num="5" w:space="706" w:equalWidth="0">
            <w:col w:w="1296" w:space="706"/>
            <w:col w:w="1440" w:space="706"/>
            <w:col w:w="1539" w:space="706"/>
            <w:col w:w="1819" w:space="704"/>
            <w:col w:w="1538"/>
          </w:cols>
          <w:docGrid w:linePitch="360"/>
        </w:sectPr>
      </w:pPr>
    </w:p>
    <w:p w14:paraId="6F247F6D" w14:textId="160DA0B5" w:rsidR="00115755" w:rsidRDefault="00115755" w:rsidP="00EB7C83">
      <w:pPr>
        <w:pStyle w:val="Author"/>
        <w:spacing w:before="0" w:after="0"/>
        <w:rPr>
          <w:sz w:val="18"/>
          <w:szCs w:val="18"/>
        </w:rPr>
        <w:sectPr w:rsidR="00115755" w:rsidSect="00DF2D19">
          <w:type w:val="continuous"/>
          <w:pgSz w:w="12240" w:h="15840" w:code="1"/>
          <w:pgMar w:top="1080" w:right="893" w:bottom="1440" w:left="893" w:header="720" w:footer="720" w:gutter="0"/>
          <w:cols w:num="5" w:space="706" w:equalWidth="0">
            <w:col w:w="1296" w:space="706"/>
            <w:col w:w="1440" w:space="706"/>
            <w:col w:w="1539" w:space="706"/>
            <w:col w:w="1819" w:space="704"/>
            <w:col w:w="1538"/>
          </w:cols>
          <w:docGrid w:linePitch="360"/>
        </w:sectPr>
      </w:pPr>
    </w:p>
    <w:p w14:paraId="5216D56A" w14:textId="0F904610" w:rsidR="0079484B" w:rsidRPr="00F847A6" w:rsidRDefault="00AE3826" w:rsidP="00EB7C83">
      <w:pPr>
        <w:pStyle w:val="papertitle"/>
        <w:spacing w:after="0"/>
        <w:rPr>
          <w:sz w:val="16"/>
          <w:szCs w:val="16"/>
        </w:rPr>
        <w:sectPr w:rsidR="0079484B" w:rsidRPr="00F847A6" w:rsidSect="00972523">
          <w:type w:val="continuous"/>
          <w:pgSz w:w="12240" w:h="15840" w:code="1"/>
          <w:pgMar w:top="1080" w:right="893" w:bottom="1440" w:left="893" w:header="720" w:footer="720" w:gutter="0"/>
          <w:cols w:space="216"/>
          <w:docGrid w:linePitch="360"/>
        </w:sectPr>
      </w:pPr>
      <w:r>
        <w:rPr>
          <w:sz w:val="18"/>
          <w:szCs w:val="18"/>
        </w:rPr>
        <w:t>Cal Poly Pomona</w:t>
      </w:r>
      <w:r w:rsidRPr="00F847A6">
        <w:rPr>
          <w:sz w:val="18"/>
          <w:szCs w:val="18"/>
        </w:rPr>
        <w:br/>
      </w:r>
      <w:r>
        <w:rPr>
          <w:sz w:val="18"/>
          <w:szCs w:val="18"/>
        </w:rPr>
        <w:t>College of Engineering</w:t>
      </w:r>
      <w:r w:rsidRPr="00F847A6">
        <w:rPr>
          <w:i/>
          <w:sz w:val="18"/>
          <w:szCs w:val="18"/>
        </w:rPr>
        <w:br/>
      </w:r>
      <w:r>
        <w:rPr>
          <w:sz w:val="18"/>
          <w:szCs w:val="18"/>
        </w:rPr>
        <w:t>Pomona, C</w:t>
      </w:r>
      <w:r w:rsidR="00972523">
        <w:rPr>
          <w:sz w:val="18"/>
          <w:szCs w:val="18"/>
        </w:rPr>
        <w:t>A, USA</w:t>
      </w:r>
    </w:p>
    <w:p w14:paraId="2A5287F8" w14:textId="77777777" w:rsidR="00972523" w:rsidRDefault="00972523" w:rsidP="00972203">
      <w:pPr>
        <w:pStyle w:val="Abstract"/>
        <w:rPr>
          <w:i/>
          <w:iCs/>
        </w:rPr>
        <w:sectPr w:rsidR="00972523" w:rsidSect="00C919A4">
          <w:type w:val="continuous"/>
          <w:pgSz w:w="12240" w:h="15840" w:code="1"/>
          <w:pgMar w:top="1080" w:right="907" w:bottom="1440" w:left="907" w:header="720" w:footer="720" w:gutter="0"/>
          <w:cols w:num="2" w:space="360"/>
          <w:docGrid w:linePitch="360"/>
        </w:sectPr>
      </w:pPr>
    </w:p>
    <w:p w14:paraId="51063147" w14:textId="582CC5E0" w:rsidR="004D72B5" w:rsidRDefault="009303D9" w:rsidP="00972203">
      <w:pPr>
        <w:pStyle w:val="Abstract"/>
      </w:pPr>
      <w:r w:rsidRPr="744606B4">
        <w:rPr>
          <w:i/>
          <w:iCs/>
        </w:rPr>
        <w:t>Abstract</w:t>
      </w:r>
      <w:r>
        <w:t>—</w:t>
      </w:r>
      <w:r w:rsidR="005B0344">
        <w:t>Th</w:t>
      </w:r>
      <w:r w:rsidR="093310EF">
        <w:t xml:space="preserve">e Ascon family of </w:t>
      </w:r>
      <w:r w:rsidR="2AB380B2">
        <w:t>c</w:t>
      </w:r>
      <w:r w:rsidR="00B46AFB">
        <w:t>ry</w:t>
      </w:r>
      <w:r w:rsidR="2AB380B2">
        <w:t xml:space="preserve">ptographic </w:t>
      </w:r>
      <w:r w:rsidR="093310EF">
        <w:t>algorithms is intended to replace and</w:t>
      </w:r>
      <w:r w:rsidR="0A4533F0">
        <w:t>/or</w:t>
      </w:r>
      <w:r w:rsidR="093310EF">
        <w:t xml:space="preserve"> augment heavier </w:t>
      </w:r>
      <w:r w:rsidR="2BE760F0">
        <w:t xml:space="preserve">authenticated </w:t>
      </w:r>
      <w:proofErr w:type="gramStart"/>
      <w:r w:rsidR="2BE760F0">
        <w:t>key</w:t>
      </w:r>
      <w:proofErr w:type="gramEnd"/>
      <w:r w:rsidR="2BE760F0">
        <w:t xml:space="preserve"> and hashing</w:t>
      </w:r>
      <w:r w:rsidR="093310EF">
        <w:t xml:space="preserve"> algorithms in </w:t>
      </w:r>
      <w:r w:rsidR="2DBF7C53">
        <w:t>embedded system</w:t>
      </w:r>
      <w:r w:rsidR="4CA84A8B">
        <w:t>s</w:t>
      </w:r>
      <w:r w:rsidR="2DBF7C53">
        <w:t xml:space="preserve">. </w:t>
      </w:r>
      <w:r w:rsidR="00D43CC6">
        <w:t>By b</w:t>
      </w:r>
      <w:r w:rsidR="2DBF7C53">
        <w:t>enchmark</w:t>
      </w:r>
      <w:r w:rsidR="00D43CC6">
        <w:t>ing</w:t>
      </w:r>
      <w:r w:rsidR="2DBF7C53">
        <w:t xml:space="preserve"> four architectures on five machines </w:t>
      </w:r>
      <w:r w:rsidR="1C14E12E">
        <w:t xml:space="preserve">and </w:t>
      </w:r>
      <w:proofErr w:type="gramStart"/>
      <w:r w:rsidR="1C14E12E">
        <w:t>tak</w:t>
      </w:r>
      <w:r w:rsidR="00D43CC6">
        <w:t>ing</w:t>
      </w:r>
      <w:proofErr w:type="gramEnd"/>
      <w:r w:rsidR="1C14E12E">
        <w:t xml:space="preserve"> a survey of existing research</w:t>
      </w:r>
      <w:r w:rsidR="00D43CC6">
        <w:t xml:space="preserve">, we can </w:t>
      </w:r>
      <w:r w:rsidR="1C14E12E">
        <w:t xml:space="preserve">show </w:t>
      </w:r>
      <w:r w:rsidR="000E53FE">
        <w:t>how the efficiency of</w:t>
      </w:r>
      <w:r w:rsidR="1C14E12E">
        <w:t xml:space="preserve"> Ascon </w:t>
      </w:r>
      <w:r w:rsidR="00B2566B">
        <w:t>is affected by</w:t>
      </w:r>
      <w:r w:rsidR="00C11456">
        <w:t xml:space="preserve"> </w:t>
      </w:r>
      <w:r w:rsidR="1C14E12E">
        <w:t>these architectures.</w:t>
      </w:r>
    </w:p>
    <w:p w14:paraId="759D4E9A" w14:textId="49F69DA0" w:rsidR="009303D9" w:rsidRPr="004D72B5" w:rsidRDefault="004D72B5" w:rsidP="00972203">
      <w:pPr>
        <w:pStyle w:val="Keywords"/>
      </w:pPr>
      <w:r>
        <w:t>Keywords—</w:t>
      </w:r>
      <w:r w:rsidR="0DD3B2D5">
        <w:t>A</w:t>
      </w:r>
      <w:r w:rsidR="75D6A695">
        <w:t>scon</w:t>
      </w:r>
      <w:r w:rsidR="00D7522C">
        <w:t>,</w:t>
      </w:r>
      <w:r w:rsidR="009303D9">
        <w:t xml:space="preserve"> </w:t>
      </w:r>
      <w:r w:rsidR="13AF612C">
        <w:t>lightweight cryptography</w:t>
      </w:r>
      <w:r w:rsidR="00D7522C">
        <w:t>,</w:t>
      </w:r>
      <w:r w:rsidR="009303D9">
        <w:t xml:space="preserve"> </w:t>
      </w:r>
      <w:r w:rsidR="36B151DE">
        <w:t>AEAD</w:t>
      </w:r>
      <w:r w:rsidR="00D7522C">
        <w:t>,</w:t>
      </w:r>
      <w:r w:rsidR="009303D9">
        <w:t xml:space="preserve"> </w:t>
      </w:r>
      <w:r w:rsidR="67CFF5E5">
        <w:t>benchmark</w:t>
      </w:r>
      <w:r w:rsidR="009303D9">
        <w:t>ing</w:t>
      </w:r>
      <w:r w:rsidR="00D7522C">
        <w:t>,</w:t>
      </w:r>
      <w:r w:rsidR="009303D9">
        <w:t xml:space="preserve"> </w:t>
      </w:r>
      <w:r w:rsidR="46B0B934">
        <w:t>RISC-V</w:t>
      </w:r>
      <w:r w:rsidR="7E79008A">
        <w:t>,</w:t>
      </w:r>
      <w:r w:rsidR="24358E30">
        <w:t xml:space="preserve"> Raspberry Pi 5, x86-64</w:t>
      </w:r>
      <w:r w:rsidR="7E79008A">
        <w:t xml:space="preserve"> </w:t>
      </w:r>
    </w:p>
    <w:p w14:paraId="2EDD53AC" w14:textId="67E31EB7" w:rsidR="009303D9" w:rsidRPr="00D632BE" w:rsidRDefault="009303D9" w:rsidP="00615DCF">
      <w:pPr>
        <w:pStyle w:val="Heading1"/>
      </w:pPr>
      <w:r w:rsidRPr="00D632BE">
        <w:t xml:space="preserve">Introduction </w:t>
      </w:r>
      <w:r w:rsidR="4C03549F">
        <w:t>and Background</w:t>
      </w:r>
    </w:p>
    <w:p w14:paraId="26606084" w14:textId="4AA7199C" w:rsidR="4C03549F" w:rsidRDefault="4C03549F" w:rsidP="00615DCF">
      <w:pPr>
        <w:pStyle w:val="Heading2"/>
      </w:pPr>
      <w:r>
        <w:t>What is Ascon?</w:t>
      </w:r>
    </w:p>
    <w:p w14:paraId="318051E7" w14:textId="7CBF9A34" w:rsidR="4C03549F" w:rsidRDefault="4C03549F" w:rsidP="00615DCF">
      <w:pPr>
        <w:pStyle w:val="BodyText"/>
      </w:pPr>
      <w:r w:rsidRPr="64DE40DE">
        <w:rPr>
          <w:lang w:val="en-US"/>
        </w:rPr>
        <w:t xml:space="preserve">Ascon is a cipher suite supporting authenticated encryption (AEAD) and hashing. [1] The Internet Engineering Task Force (IETF) describes an AEAD as having specific traits, in accordance with RFC 5116. This is described as “deterministic” and with four inputs/outputs: a secret (fixed length) key, a non-repeated nonce, associated data, and either a plaintext message or ciphertext, depending on the direction of the algorithm. [2] AEADs have a strict set of guidelines that make them have data integrity and confidentiality due to their combination of authentication and strong encryption. [2] Interestingly, as well, they are intended to have a certain level of robustness against quantum attack, and are parallelizable as well as </w:t>
      </w:r>
      <w:proofErr w:type="spellStart"/>
      <w:r w:rsidRPr="64DE40DE">
        <w:rPr>
          <w:lang w:val="en-US"/>
        </w:rPr>
        <w:t>streamable</w:t>
      </w:r>
      <w:proofErr w:type="spellEnd"/>
      <w:r w:rsidRPr="64DE40DE">
        <w:rPr>
          <w:lang w:val="en-US"/>
        </w:rPr>
        <w:t>, although block based AEADs are mentioned and acceptable in the IETF Internet-Draft. [2]</w:t>
      </w:r>
    </w:p>
    <w:p w14:paraId="374CFA59" w14:textId="533AFA47" w:rsidR="4C03549F" w:rsidRDefault="4C03549F" w:rsidP="00615DCF">
      <w:pPr>
        <w:pStyle w:val="BodyText"/>
        <w:rPr>
          <w:lang w:val="en-US"/>
        </w:rPr>
      </w:pPr>
      <w:r w:rsidRPr="0C17F97F">
        <w:rPr>
          <w:lang w:val="en-US"/>
        </w:rPr>
        <w:t>Ascon was proposed in the first CAESAR competition at NIST and subsequently competed in their lightweight cryptography competition. [1] The family consists of Ascon-128</w:t>
      </w:r>
      <w:r w:rsidR="289C6B25" w:rsidRPr="0C17F97F">
        <w:rPr>
          <w:lang w:val="en-US"/>
        </w:rPr>
        <w:t>AEAD</w:t>
      </w:r>
      <w:r w:rsidRPr="0C17F97F">
        <w:rPr>
          <w:lang w:val="en-US"/>
        </w:rPr>
        <w:t xml:space="preserve"> and </w:t>
      </w:r>
      <w:r w:rsidR="1A13B3AE" w:rsidRPr="0C17F97F">
        <w:rPr>
          <w:lang w:val="en-US"/>
        </w:rPr>
        <w:t>256AEAD</w:t>
      </w:r>
      <w:r w:rsidRPr="0C17F97F">
        <w:rPr>
          <w:lang w:val="en-US"/>
        </w:rPr>
        <w:t>, which are authenticated ciphers, Ascon-Hash</w:t>
      </w:r>
      <w:r w:rsidR="39AEFD28" w:rsidRPr="0C17F97F">
        <w:rPr>
          <w:lang w:val="en-US"/>
        </w:rPr>
        <w:t>256</w:t>
      </w:r>
      <w:r w:rsidRPr="0C17F97F">
        <w:rPr>
          <w:lang w:val="en-US"/>
        </w:rPr>
        <w:t>, a hash function, and Ascon-XOF</w:t>
      </w:r>
      <w:r w:rsidR="1298E448" w:rsidRPr="0C17F97F">
        <w:rPr>
          <w:lang w:val="en-US"/>
        </w:rPr>
        <w:t>128 and Ascon-CXOF128</w:t>
      </w:r>
      <w:r w:rsidRPr="0C17F97F">
        <w:rPr>
          <w:lang w:val="en-US"/>
        </w:rPr>
        <w:t>, extendable output function</w:t>
      </w:r>
      <w:r w:rsidR="2B622152" w:rsidRPr="0C17F97F">
        <w:rPr>
          <w:lang w:val="en-US"/>
        </w:rPr>
        <w:t>s</w:t>
      </w:r>
      <w:r w:rsidRPr="0C17F97F">
        <w:rPr>
          <w:lang w:val="en-US"/>
        </w:rPr>
        <w:t>. [1</w:t>
      </w:r>
      <w:r w:rsidR="5298CFA6" w:rsidRPr="0C17F97F">
        <w:rPr>
          <w:lang w:val="en-US"/>
        </w:rPr>
        <w:t>][</w:t>
      </w:r>
      <w:r w:rsidR="75D0A3A8" w:rsidRPr="0C17F97F">
        <w:rPr>
          <w:lang w:val="en-US"/>
        </w:rPr>
        <w:t>3</w:t>
      </w:r>
      <w:r w:rsidR="5298CFA6" w:rsidRPr="0C17F97F">
        <w:rPr>
          <w:lang w:val="en-US"/>
        </w:rPr>
        <w:t>]</w:t>
      </w:r>
      <w:r w:rsidRPr="0C17F97F">
        <w:rPr>
          <w:lang w:val="en-US"/>
        </w:rPr>
        <w:t xml:space="preserve"> Its permutation functions are </w:t>
      </w:r>
      <w:proofErr w:type="gramStart"/>
      <w:r w:rsidRPr="0C17F97F">
        <w:rPr>
          <w:lang w:val="en-US"/>
        </w:rPr>
        <w:t>similar to</w:t>
      </w:r>
      <w:proofErr w:type="gramEnd"/>
      <w:r w:rsidRPr="0C17F97F">
        <w:rPr>
          <w:lang w:val="en-US"/>
        </w:rPr>
        <w:t xml:space="preserve"> SHA-2, a hashing algorithm, and the encryption is based on duplex modes, whereas hashing is based on sponge construction. [1] Ascon has strong defense against side-channel attacks and is noted to be especially suitable for lightweight devices to communicate with high end servers, short message sizes, and security on constrained devices, due to its low software and hardware overhead. [1]</w:t>
      </w:r>
    </w:p>
    <w:p w14:paraId="3158462A" w14:textId="7FD0AB92" w:rsidR="4C03549F" w:rsidRDefault="4C03549F" w:rsidP="00615DCF">
      <w:pPr>
        <w:pStyle w:val="Heading2"/>
      </w:pPr>
      <w:r>
        <w:t>The Case For Lightweight Cryptography</w:t>
      </w:r>
    </w:p>
    <w:p w14:paraId="295106AF" w14:textId="72EC98A3" w:rsidR="4C03549F" w:rsidRDefault="4C03549F" w:rsidP="00615DCF">
      <w:pPr>
        <w:pStyle w:val="BodyText"/>
      </w:pPr>
      <w:r w:rsidRPr="38AC5D3F">
        <w:t xml:space="preserve">TLS is an important cryptographic protocol for securing communications over the Internet and is normally implemented at the transport layer, such as on TCP, to secure application layer protocols such as HTTP and FTP. </w:t>
      </w:r>
      <w:r w:rsidRPr="1BD5DD62">
        <w:t>[</w:t>
      </w:r>
      <w:r w:rsidR="1BA4B9D6" w:rsidRPr="1BD5DD62">
        <w:t>4</w:t>
      </w:r>
      <w:r w:rsidRPr="1BD5DD62">
        <w:t>]</w:t>
      </w:r>
      <w:r w:rsidRPr="38AC5D3F">
        <w:t xml:space="preserve"> At present, TLS can use one of many different protocols for key generation and exchange, such as RSA, and a few different permutations of El</w:t>
      </w:r>
      <w:r w:rsidR="006C3A34">
        <w:t>l</w:t>
      </w:r>
      <w:r w:rsidRPr="38AC5D3F">
        <w:t>iptic Curve with Diffie-Hellman, such as ECDH. [</w:t>
      </w:r>
      <w:r w:rsidR="0B968F98" w:rsidRPr="0E102A72">
        <w:t>4</w:t>
      </w:r>
      <w:r w:rsidRPr="38AC5D3F">
        <w:t>] The key exchange will create a session key which is discarded at the end of a TLS session. [</w:t>
      </w:r>
      <w:r w:rsidR="30F75BFF" w:rsidRPr="1BD5DD62">
        <w:t>4</w:t>
      </w:r>
      <w:r w:rsidRPr="38AC5D3F">
        <w:t>] TLS-1.3 discards RSA entirely for Elliptic Curve based exchange schemes, due to security concerns, and, as of May 2024, TLS-1.3 was used in 70.1% of websites that were surveyed by SSL-Lab. [</w:t>
      </w:r>
      <w:r w:rsidR="0778CAA1" w:rsidRPr="36052E28">
        <w:t>5</w:t>
      </w:r>
      <w:r w:rsidRPr="38AC5D3F">
        <w:t xml:space="preserve">] As you download or read this document, it is very likely that you are receiving it over a session encrypted by TLS. </w:t>
      </w:r>
    </w:p>
    <w:p w14:paraId="72ABCCAB" w14:textId="77777777" w:rsidR="00C978CB" w:rsidRDefault="4C03549F" w:rsidP="00C978CB">
      <w:pPr>
        <w:pStyle w:val="BodyText"/>
        <w:rPr>
          <w:lang w:val="en-US"/>
        </w:rPr>
      </w:pPr>
      <w:r w:rsidRPr="0C17F97F">
        <w:rPr>
          <w:lang w:val="en-US"/>
        </w:rPr>
        <w:t xml:space="preserve">As </w:t>
      </w:r>
      <w:proofErr w:type="gramStart"/>
      <w:r w:rsidRPr="0C17F97F">
        <w:rPr>
          <w:lang w:val="en-US"/>
        </w:rPr>
        <w:t>of</w:t>
      </w:r>
      <w:proofErr w:type="gramEnd"/>
      <w:r w:rsidRPr="0C17F97F">
        <w:rPr>
          <w:lang w:val="en-US"/>
        </w:rPr>
        <w:t xml:space="preserve"> writing this paper in December 2025, Google reports that 95% of Windows traffic, 98% of Mac traffic, and a whopping 99% of Android and ChromeOS traffic through their</w:t>
      </w:r>
      <w:r w:rsidR="00C978CB">
        <w:rPr>
          <w:lang w:val="en-US"/>
        </w:rPr>
        <w:t xml:space="preserve"> </w:t>
      </w:r>
      <w:r w:rsidR="00C978CB" w:rsidRPr="0C17F97F">
        <w:rPr>
          <w:lang w:val="en-US"/>
        </w:rPr>
        <w:t xml:space="preserve">services was over HTTPS. [6] Linux sits much lower at 88% [6] and although one can speculate why this is, it is possible that Linux runs on lower performance or more outdated embedded devices due to the variety of types of Linux that exist. The Eclipse Foundation, a large </w:t>
      </w:r>
      <w:proofErr w:type="gramStart"/>
      <w:r w:rsidR="00C978CB" w:rsidRPr="0C17F97F">
        <w:rPr>
          <w:lang w:val="en-US"/>
        </w:rPr>
        <w:t>open source</w:t>
      </w:r>
      <w:proofErr w:type="gramEnd"/>
      <w:r w:rsidR="00C978CB" w:rsidRPr="0C17F97F">
        <w:rPr>
          <w:lang w:val="en-US"/>
        </w:rPr>
        <w:t xml:space="preserve"> software foundation, reports in its 2024 survey of IoT and embedded developers that 44-46% of embedded devices run Linux. [7] This survey also reveals that many developers have connectivity and security as top concerns in the implementation and design of software in IoT and other embedded devices. [7]</w:t>
      </w:r>
    </w:p>
    <w:p w14:paraId="77FC6E16" w14:textId="77777777" w:rsidR="00C978CB" w:rsidRDefault="4C03549F" w:rsidP="00C978CB">
      <w:pPr>
        <w:pStyle w:val="BodyText"/>
      </w:pPr>
      <w:r w:rsidRPr="0C17F97F">
        <w:rPr>
          <w:lang w:val="en-US"/>
        </w:rPr>
        <w:t xml:space="preserve"> </w:t>
      </w:r>
      <w:r w:rsidR="00C978CB" w:rsidRPr="55FE5BFE">
        <w:rPr>
          <w:lang w:val="en-US"/>
        </w:rPr>
        <w:t>This need for connectivity and security, as well as high usage of TLS connectivity, requires embedded devices use encryption via TLS when connecting over certain services.</w:t>
      </w:r>
    </w:p>
    <w:p w14:paraId="2A18486A" w14:textId="77777777" w:rsidR="00C978CB" w:rsidRDefault="00C978CB" w:rsidP="00C978CB">
      <w:pPr>
        <w:pStyle w:val="BodyText"/>
      </w:pPr>
      <w:r w:rsidRPr="55FE5BFE">
        <w:rPr>
          <w:lang w:val="en-US"/>
        </w:rPr>
        <w:t>Although the use case for Ascon is more aligned with AES, a block cipher, [8] the proliferation of TLS is a clear indication of heavy use of cryptographic algorithms in IoT devices, and provides a clear incentive for creating secure, fast, and power-saving algorithms for use in communications on embedded devices. A NIST workshop paper also points out that AES is restricted to devices with at least 512 bytes of memory and that TLS often puts stress onto embedded devices. [9] This provides justification for the existence of algorithms which can reduce overhead on embedded devices so that heavier algorithms in necessary software can run when needed.</w:t>
      </w:r>
    </w:p>
    <w:p w14:paraId="48369BD3" w14:textId="77777777" w:rsidR="00C978CB" w:rsidRPr="533256DA" w:rsidRDefault="00C978CB" w:rsidP="00C978CB">
      <w:pPr>
        <w:pStyle w:val="BodyText"/>
        <w:spacing w:after="0"/>
        <w:rPr>
          <w:lang w:val="en-US"/>
        </w:rPr>
      </w:pPr>
      <w:r w:rsidRPr="63EA7E8C">
        <w:rPr>
          <w:lang w:val="en-US"/>
        </w:rPr>
        <w:t xml:space="preserve">NIST reports that AEAD algorithms are critical in applications ranging from file transfers to protecting RFID tag communications in warehouses. [8] Bluetooth (BLE) link layer security, uses the AEAD algorithm AES-128 in conjunction with the CCM message authentication code [10] and Wi-Fi, starting in WPA2, uses AES as an option for authentication; WPA3 </w:t>
      </w:r>
      <w:r w:rsidRPr="4B5EB01E">
        <w:rPr>
          <w:lang w:val="en-US"/>
        </w:rPr>
        <w:t xml:space="preserve">also </w:t>
      </w:r>
      <w:r w:rsidRPr="0D6AC6BC">
        <w:rPr>
          <w:lang w:val="en-US"/>
        </w:rPr>
        <w:t>requires hashing</w:t>
      </w:r>
      <w:r w:rsidRPr="71FD966A">
        <w:rPr>
          <w:lang w:val="en-US"/>
        </w:rPr>
        <w:t xml:space="preserve"> </w:t>
      </w:r>
      <w:r w:rsidRPr="343F8BEE">
        <w:rPr>
          <w:lang w:val="en-US"/>
        </w:rPr>
        <w:t>with SHA-</w:t>
      </w:r>
      <w:r w:rsidRPr="176D42A3">
        <w:rPr>
          <w:lang w:val="en-US"/>
        </w:rPr>
        <w:t>256</w:t>
      </w:r>
      <w:r w:rsidRPr="343F8BEE">
        <w:rPr>
          <w:lang w:val="en-US"/>
        </w:rPr>
        <w:t>.</w:t>
      </w:r>
      <w:r w:rsidRPr="63EA7E8C">
        <w:rPr>
          <w:lang w:val="en-US"/>
        </w:rPr>
        <w:t xml:space="preserve"> </w:t>
      </w:r>
      <w:r w:rsidRPr="014AD50F">
        <w:rPr>
          <w:lang w:val="en-US"/>
        </w:rPr>
        <w:t xml:space="preserve">[11][12] Ascon-Hash256 and Ascon-128/256AEAD are potential substitutes </w:t>
      </w:r>
      <w:r w:rsidRPr="59C78EBA">
        <w:rPr>
          <w:lang w:val="en-US"/>
        </w:rPr>
        <w:t xml:space="preserve">that could be used in </w:t>
      </w:r>
      <w:r w:rsidRPr="0437D5AD">
        <w:rPr>
          <w:lang w:val="en-US"/>
        </w:rPr>
        <w:t xml:space="preserve">resource limited </w:t>
      </w:r>
      <w:r w:rsidRPr="591B368F">
        <w:rPr>
          <w:lang w:val="en-US"/>
        </w:rPr>
        <w:t xml:space="preserve">systems: NIST </w:t>
      </w:r>
      <w:r w:rsidRPr="74C0D4BC">
        <w:rPr>
          <w:lang w:val="en-US"/>
        </w:rPr>
        <w:t xml:space="preserve">specifies that existing </w:t>
      </w:r>
      <w:r w:rsidRPr="310BA444">
        <w:rPr>
          <w:lang w:val="en-US"/>
        </w:rPr>
        <w:t xml:space="preserve">algorithms like </w:t>
      </w:r>
      <w:r w:rsidRPr="3000550E">
        <w:rPr>
          <w:lang w:val="en-US"/>
        </w:rPr>
        <w:t xml:space="preserve">AES </w:t>
      </w:r>
      <w:r w:rsidRPr="533256DA">
        <w:rPr>
          <w:lang w:val="en-US"/>
        </w:rPr>
        <w:t xml:space="preserve">are not intended to be </w:t>
      </w:r>
    </w:p>
    <w:tbl>
      <w:tblPr>
        <w:tblStyle w:val="TableGrid"/>
        <w:tblpPr w:leftFromText="180" w:rightFromText="180" w:vertAnchor="text" w:horzAnchor="margin" w:tblpY="1"/>
        <w:tblW w:w="10441" w:type="dxa"/>
        <w:tblLook w:val="04A0" w:firstRow="1" w:lastRow="0" w:firstColumn="1" w:lastColumn="0" w:noHBand="0" w:noVBand="1"/>
      </w:tblPr>
      <w:tblGrid>
        <w:gridCol w:w="2725"/>
        <w:gridCol w:w="2445"/>
        <w:gridCol w:w="2975"/>
        <w:gridCol w:w="2296"/>
      </w:tblGrid>
      <w:tr w:rsidR="00C978CB" w14:paraId="3F45DD57" w14:textId="77777777" w:rsidTr="00C978CB">
        <w:trPr>
          <w:trHeight w:val="334"/>
        </w:trPr>
        <w:tc>
          <w:tcPr>
            <w:tcW w:w="10441" w:type="dxa"/>
            <w:gridSpan w:val="4"/>
            <w:tcBorders>
              <w:top w:val="nil"/>
              <w:left w:val="nil"/>
              <w:right w:val="nil"/>
            </w:tcBorders>
            <w:vAlign w:val="center"/>
          </w:tcPr>
          <w:p w14:paraId="7204DAAC" w14:textId="380BC64E" w:rsidR="00C978CB" w:rsidRPr="0066746B" w:rsidRDefault="00C978CB" w:rsidP="0066746B">
            <w:pPr>
              <w:pStyle w:val="Caption"/>
              <w:framePr w:hSpace="0" w:wrap="auto" w:vAnchor="margin" w:hAnchor="text" w:yAlign="inline"/>
            </w:pPr>
            <w:r w:rsidRPr="0066746B">
              <w:t xml:space="preserve">Table </w:t>
            </w:r>
            <w:r w:rsidR="00F70A73">
              <w:fldChar w:fldCharType="begin"/>
            </w:r>
            <w:r w:rsidR="00F70A73">
              <w:instrText xml:space="preserve"> STYLEREF 1 \s </w:instrText>
            </w:r>
            <w:r w:rsidR="00F70A73">
              <w:fldChar w:fldCharType="separate"/>
            </w:r>
            <w:r w:rsidR="00364271">
              <w:t>I</w:t>
            </w:r>
            <w:r w:rsidR="00F70A73">
              <w:fldChar w:fldCharType="end"/>
            </w:r>
            <w:r w:rsidR="00F70A73">
              <w:noBreakHyphen/>
            </w:r>
            <w:r w:rsidR="00F70A73">
              <w:fldChar w:fldCharType="begin"/>
            </w:r>
            <w:r w:rsidR="00F70A73">
              <w:instrText xml:space="preserve"> SEQ Table \* ARABIC \s 1 </w:instrText>
            </w:r>
            <w:r w:rsidR="00F70A73">
              <w:fldChar w:fldCharType="separate"/>
            </w:r>
            <w:r w:rsidR="00364271">
              <w:t>1</w:t>
            </w:r>
            <w:r w:rsidR="00F70A73">
              <w:fldChar w:fldCharType="end"/>
            </w:r>
            <w:r w:rsidR="00AC3F0D">
              <w:t xml:space="preserve">: </w:t>
            </w:r>
            <w:r w:rsidR="00E65434">
              <w:t>Hardware Platforms Used</w:t>
            </w:r>
          </w:p>
        </w:tc>
      </w:tr>
      <w:tr w:rsidR="00C978CB" w14:paraId="3B686D7B" w14:textId="77777777" w:rsidTr="00C978CB">
        <w:trPr>
          <w:trHeight w:val="334"/>
        </w:trPr>
        <w:tc>
          <w:tcPr>
            <w:tcW w:w="2725" w:type="dxa"/>
            <w:vAlign w:val="center"/>
          </w:tcPr>
          <w:p w14:paraId="764918F6" w14:textId="77777777" w:rsidR="00C978CB" w:rsidRPr="00B41DCB" w:rsidRDefault="00C978CB" w:rsidP="00C978CB">
            <w:pPr>
              <w:pStyle w:val="BodyText"/>
              <w:ind w:firstLine="0"/>
              <w:jc w:val="left"/>
              <w:rPr>
                <w:b/>
                <w:bCs/>
              </w:rPr>
            </w:pPr>
            <w:r w:rsidRPr="00B41DCB">
              <w:rPr>
                <w:b/>
                <w:bCs/>
              </w:rPr>
              <w:t>Platform</w:t>
            </w:r>
          </w:p>
        </w:tc>
        <w:tc>
          <w:tcPr>
            <w:tcW w:w="2445" w:type="dxa"/>
            <w:vAlign w:val="center"/>
          </w:tcPr>
          <w:p w14:paraId="6D4F84B5" w14:textId="77777777" w:rsidR="00C978CB" w:rsidRPr="00B41DCB" w:rsidRDefault="00C978CB" w:rsidP="00C978CB">
            <w:pPr>
              <w:pStyle w:val="BodyText"/>
              <w:ind w:firstLine="0"/>
              <w:jc w:val="left"/>
              <w:rPr>
                <w:b/>
                <w:bCs/>
              </w:rPr>
            </w:pPr>
            <w:r w:rsidRPr="00B41DCB">
              <w:rPr>
                <w:b/>
                <w:bCs/>
              </w:rPr>
              <w:t>Processor</w:t>
            </w:r>
          </w:p>
        </w:tc>
        <w:tc>
          <w:tcPr>
            <w:tcW w:w="2975" w:type="dxa"/>
            <w:vAlign w:val="center"/>
          </w:tcPr>
          <w:p w14:paraId="1EA310F6" w14:textId="77777777" w:rsidR="00C978CB" w:rsidRPr="00B41DCB" w:rsidRDefault="00C978CB" w:rsidP="00C978CB">
            <w:pPr>
              <w:pStyle w:val="BodyText"/>
              <w:ind w:firstLine="0"/>
              <w:jc w:val="left"/>
              <w:rPr>
                <w:b/>
                <w:bCs/>
              </w:rPr>
            </w:pPr>
            <w:r w:rsidRPr="00B41DCB">
              <w:rPr>
                <w:b/>
                <w:bCs/>
              </w:rPr>
              <w:t>Architecture</w:t>
            </w:r>
          </w:p>
        </w:tc>
        <w:tc>
          <w:tcPr>
            <w:tcW w:w="2296" w:type="dxa"/>
            <w:vAlign w:val="center"/>
          </w:tcPr>
          <w:p w14:paraId="70CE74EC" w14:textId="77777777" w:rsidR="00C978CB" w:rsidRPr="00B41DCB" w:rsidRDefault="00C978CB" w:rsidP="00C978CB">
            <w:pPr>
              <w:pStyle w:val="BodyText"/>
              <w:ind w:firstLine="0"/>
              <w:jc w:val="left"/>
              <w:rPr>
                <w:b/>
                <w:bCs/>
              </w:rPr>
            </w:pPr>
            <w:r w:rsidRPr="00B41DCB">
              <w:rPr>
                <w:b/>
                <w:bCs/>
              </w:rPr>
              <w:t>Memory</w:t>
            </w:r>
          </w:p>
        </w:tc>
      </w:tr>
      <w:tr w:rsidR="00C978CB" w14:paraId="35DCD579" w14:textId="77777777" w:rsidTr="00C978CB">
        <w:trPr>
          <w:trHeight w:val="659"/>
        </w:trPr>
        <w:tc>
          <w:tcPr>
            <w:tcW w:w="2725" w:type="dxa"/>
            <w:vAlign w:val="center"/>
          </w:tcPr>
          <w:p w14:paraId="303CE951" w14:textId="77777777" w:rsidR="00C978CB" w:rsidRDefault="00C978CB" w:rsidP="00C978CB">
            <w:pPr>
              <w:pStyle w:val="BodyText"/>
              <w:ind w:firstLine="0"/>
              <w:jc w:val="left"/>
            </w:pPr>
            <w:r>
              <w:t>Raspberry Pi 5</w:t>
            </w:r>
          </w:p>
        </w:tc>
        <w:tc>
          <w:tcPr>
            <w:tcW w:w="2445" w:type="dxa"/>
            <w:vAlign w:val="center"/>
          </w:tcPr>
          <w:p w14:paraId="2BCF95E7" w14:textId="77777777" w:rsidR="00C978CB" w:rsidRDefault="00C978CB" w:rsidP="00C978CB">
            <w:pPr>
              <w:pStyle w:val="BodyText"/>
              <w:ind w:firstLine="0"/>
              <w:jc w:val="left"/>
            </w:pPr>
            <w:r w:rsidRPr="00490687">
              <w:t>Broadcom BCM2712, quad-core ARM Cortex-A76 @ 2.4 GHz</w:t>
            </w:r>
          </w:p>
        </w:tc>
        <w:tc>
          <w:tcPr>
            <w:tcW w:w="2975" w:type="dxa"/>
            <w:vAlign w:val="center"/>
          </w:tcPr>
          <w:p w14:paraId="55B691B6" w14:textId="77777777" w:rsidR="00C978CB" w:rsidRDefault="00C978CB" w:rsidP="00C978CB">
            <w:pPr>
              <w:pStyle w:val="BodyText"/>
              <w:ind w:firstLine="0"/>
              <w:jc w:val="left"/>
            </w:pPr>
            <w:r w:rsidRPr="64DE40DE">
              <w:rPr>
                <w:lang w:val="en-US"/>
              </w:rPr>
              <w:t xml:space="preserve">ARMv8.2-A with FP16, RCPC, </w:t>
            </w:r>
            <w:proofErr w:type="spellStart"/>
            <w:r w:rsidRPr="64DE40DE">
              <w:rPr>
                <w:lang w:val="en-US"/>
              </w:rPr>
              <w:t>DotProd</w:t>
            </w:r>
            <w:proofErr w:type="spellEnd"/>
            <w:r w:rsidRPr="64DE40DE">
              <w:rPr>
                <w:lang w:val="en-US"/>
              </w:rPr>
              <w:t>, and Crypto extensions</w:t>
            </w:r>
          </w:p>
        </w:tc>
        <w:tc>
          <w:tcPr>
            <w:tcW w:w="2296" w:type="dxa"/>
            <w:vAlign w:val="center"/>
          </w:tcPr>
          <w:p w14:paraId="5800E84E" w14:textId="77777777" w:rsidR="00C978CB" w:rsidRDefault="00C978CB" w:rsidP="00C978CB">
            <w:pPr>
              <w:pStyle w:val="BodyText"/>
              <w:ind w:firstLine="0"/>
              <w:jc w:val="left"/>
            </w:pPr>
            <w:r w:rsidRPr="00C65915">
              <w:rPr>
                <w:lang w:val="en-US"/>
              </w:rPr>
              <w:t>8 GB LPDDR4X-4267</w:t>
            </w:r>
          </w:p>
        </w:tc>
      </w:tr>
      <w:tr w:rsidR="00C978CB" w14:paraId="0C937E71" w14:textId="77777777" w:rsidTr="00C978CB">
        <w:trPr>
          <w:trHeight w:val="659"/>
        </w:trPr>
        <w:tc>
          <w:tcPr>
            <w:tcW w:w="2725" w:type="dxa"/>
            <w:vAlign w:val="center"/>
          </w:tcPr>
          <w:p w14:paraId="73F65454" w14:textId="77777777" w:rsidR="00C978CB" w:rsidRDefault="00C978CB" w:rsidP="00C978CB">
            <w:pPr>
              <w:pStyle w:val="BodyText"/>
              <w:ind w:firstLine="0"/>
              <w:jc w:val="left"/>
            </w:pPr>
            <w:r>
              <w:t>Raspberry Pi Zero W</w:t>
            </w:r>
          </w:p>
        </w:tc>
        <w:tc>
          <w:tcPr>
            <w:tcW w:w="2445" w:type="dxa"/>
            <w:vAlign w:val="center"/>
          </w:tcPr>
          <w:p w14:paraId="4C0DFE65" w14:textId="77777777" w:rsidR="00C978CB" w:rsidRPr="00490687" w:rsidRDefault="00C978CB" w:rsidP="00C978CB">
            <w:pPr>
              <w:pStyle w:val="BodyText"/>
              <w:ind w:firstLine="0"/>
              <w:jc w:val="left"/>
            </w:pPr>
            <w:r w:rsidRPr="00143271">
              <w:t>Broadcom BCM2835, single-core ARM1176JZF-S @ 1 GHz</w:t>
            </w:r>
          </w:p>
        </w:tc>
        <w:tc>
          <w:tcPr>
            <w:tcW w:w="2975" w:type="dxa"/>
            <w:vAlign w:val="center"/>
          </w:tcPr>
          <w:p w14:paraId="4FE5477A" w14:textId="77777777" w:rsidR="00C978CB" w:rsidRPr="001B493E" w:rsidRDefault="00C978CB" w:rsidP="00C978CB">
            <w:pPr>
              <w:pStyle w:val="BodyText"/>
              <w:ind w:firstLine="0"/>
              <w:jc w:val="left"/>
            </w:pPr>
            <w:r w:rsidRPr="00C75BFF">
              <w:rPr>
                <w:lang w:val="en-US"/>
              </w:rPr>
              <w:t>ARMv6 with VFP floating-point</w:t>
            </w:r>
          </w:p>
        </w:tc>
        <w:tc>
          <w:tcPr>
            <w:tcW w:w="2296" w:type="dxa"/>
            <w:vAlign w:val="center"/>
          </w:tcPr>
          <w:p w14:paraId="29F3E48B" w14:textId="77777777" w:rsidR="00C978CB" w:rsidRPr="00C65915" w:rsidRDefault="00C978CB" w:rsidP="00C978CB">
            <w:pPr>
              <w:pStyle w:val="BodyText"/>
              <w:ind w:firstLine="0"/>
              <w:jc w:val="left"/>
              <w:rPr>
                <w:lang w:val="en-US"/>
              </w:rPr>
            </w:pPr>
            <w:r w:rsidRPr="00CD11B6">
              <w:rPr>
                <w:lang w:val="en-US"/>
              </w:rPr>
              <w:t>512 MB LPDDR2</w:t>
            </w:r>
          </w:p>
        </w:tc>
      </w:tr>
      <w:tr w:rsidR="00C978CB" w14:paraId="0D512F7E" w14:textId="77777777" w:rsidTr="00C978CB">
        <w:trPr>
          <w:trHeight w:val="659"/>
        </w:trPr>
        <w:tc>
          <w:tcPr>
            <w:tcW w:w="2725" w:type="dxa"/>
            <w:vAlign w:val="center"/>
          </w:tcPr>
          <w:p w14:paraId="116675A4" w14:textId="77777777" w:rsidR="00C978CB" w:rsidRDefault="00C978CB" w:rsidP="00C978CB">
            <w:pPr>
              <w:pStyle w:val="BodyText"/>
              <w:ind w:firstLine="0"/>
              <w:jc w:val="left"/>
            </w:pPr>
            <w:proofErr w:type="spellStart"/>
            <w:r w:rsidRPr="64DE40DE">
              <w:rPr>
                <w:lang w:val="en-US"/>
              </w:rPr>
              <w:t>StarFive</w:t>
            </w:r>
            <w:proofErr w:type="spellEnd"/>
            <w:r w:rsidRPr="64DE40DE">
              <w:rPr>
                <w:lang w:val="en-US"/>
              </w:rPr>
              <w:t xml:space="preserve"> VisionFive2</w:t>
            </w:r>
          </w:p>
        </w:tc>
        <w:tc>
          <w:tcPr>
            <w:tcW w:w="2445" w:type="dxa"/>
            <w:vAlign w:val="center"/>
          </w:tcPr>
          <w:p w14:paraId="22BBDE16" w14:textId="77777777" w:rsidR="00C978CB" w:rsidRPr="00143271" w:rsidRDefault="00C978CB" w:rsidP="00C978CB">
            <w:pPr>
              <w:pStyle w:val="BodyText"/>
              <w:ind w:firstLine="0"/>
              <w:jc w:val="left"/>
            </w:pPr>
            <w:proofErr w:type="spellStart"/>
            <w:r w:rsidRPr="00DD5287">
              <w:rPr>
                <w:lang w:val="en-US"/>
              </w:rPr>
              <w:t>StarFive</w:t>
            </w:r>
            <w:proofErr w:type="spellEnd"/>
            <w:r w:rsidRPr="00DD5287">
              <w:rPr>
                <w:lang w:val="en-US"/>
              </w:rPr>
              <w:t xml:space="preserve"> JH7110, quad-core </w:t>
            </w:r>
            <w:proofErr w:type="spellStart"/>
            <w:r w:rsidRPr="00DD5287">
              <w:rPr>
                <w:lang w:val="en-US"/>
              </w:rPr>
              <w:t>SiFive</w:t>
            </w:r>
            <w:proofErr w:type="spellEnd"/>
            <w:r w:rsidRPr="00DD5287">
              <w:rPr>
                <w:lang w:val="en-US"/>
              </w:rPr>
              <w:t xml:space="preserve"> </w:t>
            </w:r>
            <w:proofErr w:type="gramStart"/>
            <w:r w:rsidRPr="00DD5287">
              <w:rPr>
                <w:lang w:val="en-US"/>
              </w:rPr>
              <w:t>U74 @</w:t>
            </w:r>
            <w:proofErr w:type="gramEnd"/>
            <w:r w:rsidRPr="00DD5287">
              <w:rPr>
                <w:lang w:val="en-US"/>
              </w:rPr>
              <w:t xml:space="preserve"> 1.5 GHz</w:t>
            </w:r>
          </w:p>
        </w:tc>
        <w:tc>
          <w:tcPr>
            <w:tcW w:w="2975" w:type="dxa"/>
            <w:vAlign w:val="center"/>
          </w:tcPr>
          <w:p w14:paraId="1C43ACBD" w14:textId="77777777" w:rsidR="00C978CB" w:rsidRPr="00C75BFF" w:rsidRDefault="00C978CB" w:rsidP="00C978CB">
            <w:pPr>
              <w:pStyle w:val="BodyText"/>
              <w:ind w:firstLine="0"/>
              <w:jc w:val="left"/>
              <w:rPr>
                <w:lang w:val="en-US"/>
              </w:rPr>
            </w:pPr>
            <w:r w:rsidRPr="00362770">
              <w:rPr>
                <w:lang w:val="en-US"/>
              </w:rPr>
              <w:t>RV64GC (RV64IMAFDC)</w:t>
            </w:r>
          </w:p>
        </w:tc>
        <w:tc>
          <w:tcPr>
            <w:tcW w:w="2296" w:type="dxa"/>
            <w:vAlign w:val="center"/>
          </w:tcPr>
          <w:p w14:paraId="6B4691B8" w14:textId="77777777" w:rsidR="00C978CB" w:rsidRPr="00CD11B6" w:rsidRDefault="00C978CB" w:rsidP="00C978CB">
            <w:pPr>
              <w:pStyle w:val="BodyText"/>
              <w:ind w:firstLine="0"/>
              <w:jc w:val="left"/>
              <w:rPr>
                <w:lang w:val="en-US"/>
              </w:rPr>
            </w:pPr>
            <w:r w:rsidRPr="004B3AFD">
              <w:rPr>
                <w:lang w:val="en-US"/>
              </w:rPr>
              <w:t>8 GB LPDDR4</w:t>
            </w:r>
          </w:p>
        </w:tc>
      </w:tr>
      <w:tr w:rsidR="00C978CB" w14:paraId="5A4BD075" w14:textId="77777777" w:rsidTr="00C978CB">
        <w:trPr>
          <w:trHeight w:val="659"/>
        </w:trPr>
        <w:tc>
          <w:tcPr>
            <w:tcW w:w="2725" w:type="dxa"/>
            <w:vAlign w:val="center"/>
          </w:tcPr>
          <w:p w14:paraId="7E979AC2" w14:textId="77777777" w:rsidR="00C978CB" w:rsidRDefault="00C978CB" w:rsidP="00C978CB">
            <w:pPr>
              <w:pStyle w:val="BodyText"/>
              <w:ind w:firstLine="0"/>
              <w:jc w:val="left"/>
            </w:pPr>
            <w:r>
              <w:t>Qotom Mini-PC</w:t>
            </w:r>
          </w:p>
        </w:tc>
        <w:tc>
          <w:tcPr>
            <w:tcW w:w="2445" w:type="dxa"/>
            <w:vAlign w:val="center"/>
          </w:tcPr>
          <w:p w14:paraId="19190834" w14:textId="77777777" w:rsidR="00C978CB" w:rsidRPr="00DD5287" w:rsidRDefault="00C978CB" w:rsidP="00C978CB">
            <w:pPr>
              <w:pStyle w:val="BodyText"/>
              <w:ind w:firstLine="0"/>
              <w:jc w:val="left"/>
              <w:rPr>
                <w:lang w:val="en-US"/>
              </w:rPr>
            </w:pPr>
            <w:r w:rsidRPr="00BA447C">
              <w:rPr>
                <w:lang w:val="en-US"/>
              </w:rPr>
              <w:t xml:space="preserve">Intel Bay Trail Celeron </w:t>
            </w:r>
            <w:proofErr w:type="gramStart"/>
            <w:r w:rsidRPr="00BA447C">
              <w:rPr>
                <w:lang w:val="en-US"/>
              </w:rPr>
              <w:t>SoC</w:t>
            </w:r>
            <w:r>
              <w:rPr>
                <w:lang w:val="en-US"/>
              </w:rPr>
              <w:t xml:space="preserve"> @</w:t>
            </w:r>
            <w:proofErr w:type="gramEnd"/>
            <w:r w:rsidRPr="00ED6C06">
              <w:rPr>
                <w:rFonts w:ascii="Arial" w:hAnsi="Arial" w:cs="Arial"/>
                <w:color w:val="FFFFFF"/>
                <w:sz w:val="16"/>
                <w:szCs w:val="16"/>
                <w:lang w:val="en-US"/>
              </w:rPr>
              <w:t xml:space="preserve"> </w:t>
            </w:r>
            <w:r w:rsidRPr="00ED6C06">
              <w:rPr>
                <w:lang w:val="en-US"/>
              </w:rPr>
              <w:t>1.83 GHz to 2.66 GHz</w:t>
            </w:r>
          </w:p>
        </w:tc>
        <w:tc>
          <w:tcPr>
            <w:tcW w:w="2975" w:type="dxa"/>
            <w:vAlign w:val="center"/>
          </w:tcPr>
          <w:p w14:paraId="705C72F4" w14:textId="77777777" w:rsidR="00C978CB" w:rsidRPr="00362770" w:rsidRDefault="00C978CB" w:rsidP="00C978CB">
            <w:pPr>
              <w:pStyle w:val="BodyText"/>
              <w:ind w:firstLine="0"/>
              <w:jc w:val="left"/>
              <w:rPr>
                <w:lang w:val="en-US"/>
              </w:rPr>
            </w:pPr>
            <w:r w:rsidRPr="009D0F68">
              <w:rPr>
                <w:lang w:val="en-US"/>
              </w:rPr>
              <w:t>x86-64</w:t>
            </w:r>
          </w:p>
        </w:tc>
        <w:tc>
          <w:tcPr>
            <w:tcW w:w="2296" w:type="dxa"/>
            <w:vAlign w:val="center"/>
          </w:tcPr>
          <w:p w14:paraId="25B2E018" w14:textId="77777777" w:rsidR="00C978CB" w:rsidRPr="004B3AFD" w:rsidRDefault="00C978CB" w:rsidP="00C978CB">
            <w:pPr>
              <w:pStyle w:val="BodyText"/>
              <w:ind w:firstLine="0"/>
              <w:jc w:val="left"/>
              <w:rPr>
                <w:lang w:val="en-US"/>
              </w:rPr>
            </w:pPr>
            <w:r w:rsidRPr="0002650F">
              <w:rPr>
                <w:lang w:val="en-US"/>
              </w:rPr>
              <w:t>Up to 8 GB DDR3L</w:t>
            </w:r>
          </w:p>
        </w:tc>
      </w:tr>
      <w:tr w:rsidR="00C978CB" w:rsidRPr="00A22691" w14:paraId="25319603" w14:textId="77777777" w:rsidTr="00C978CB">
        <w:trPr>
          <w:trHeight w:val="659"/>
        </w:trPr>
        <w:tc>
          <w:tcPr>
            <w:tcW w:w="2725" w:type="dxa"/>
            <w:vAlign w:val="center"/>
          </w:tcPr>
          <w:p w14:paraId="29890D3E" w14:textId="77777777" w:rsidR="00C978CB" w:rsidRDefault="00C978CB" w:rsidP="00C978CB">
            <w:pPr>
              <w:pStyle w:val="BodyText"/>
              <w:ind w:firstLine="0"/>
              <w:jc w:val="left"/>
            </w:pPr>
            <w:r>
              <w:t>Intel Skylake-D</w:t>
            </w:r>
          </w:p>
        </w:tc>
        <w:tc>
          <w:tcPr>
            <w:tcW w:w="2445" w:type="dxa"/>
            <w:vAlign w:val="center"/>
          </w:tcPr>
          <w:p w14:paraId="09CDDD37" w14:textId="77777777" w:rsidR="00C978CB" w:rsidRPr="00A22691" w:rsidRDefault="00C978CB" w:rsidP="00C978CB">
            <w:pPr>
              <w:pStyle w:val="BodyText"/>
              <w:ind w:firstLine="0"/>
              <w:jc w:val="left"/>
              <w:rPr>
                <w:lang w:val="en-US"/>
              </w:rPr>
            </w:pPr>
            <w:r w:rsidRPr="00A22691">
              <w:rPr>
                <w:lang w:val="en-US"/>
              </w:rPr>
              <w:t xml:space="preserve">Intel Xeon D-2146NT </w:t>
            </w:r>
            <w:proofErr w:type="gramStart"/>
            <w:r w:rsidRPr="00A22691">
              <w:rPr>
                <w:lang w:val="en-US"/>
              </w:rPr>
              <w:t>SoC @</w:t>
            </w:r>
            <w:proofErr w:type="gramEnd"/>
            <w:r w:rsidRPr="00A22691">
              <w:rPr>
                <w:rFonts w:ascii="Arial" w:hAnsi="Arial" w:cs="Arial"/>
                <w:color w:val="FFFFFF"/>
                <w:sz w:val="16"/>
                <w:szCs w:val="16"/>
                <w:lang w:val="en-US"/>
              </w:rPr>
              <w:t xml:space="preserve"> </w:t>
            </w:r>
            <w:r w:rsidRPr="00A22691">
              <w:rPr>
                <w:lang w:val="en-US"/>
              </w:rPr>
              <w:t>2.3 GHz to 3.0 GHz</w:t>
            </w:r>
          </w:p>
        </w:tc>
        <w:tc>
          <w:tcPr>
            <w:tcW w:w="2975" w:type="dxa"/>
            <w:vAlign w:val="center"/>
          </w:tcPr>
          <w:p w14:paraId="39AC4AB7" w14:textId="77777777" w:rsidR="00C978CB" w:rsidRPr="00A22691" w:rsidRDefault="00C978CB" w:rsidP="00C978CB">
            <w:pPr>
              <w:pStyle w:val="BodyText"/>
              <w:ind w:firstLine="0"/>
              <w:jc w:val="left"/>
              <w:rPr>
                <w:lang w:val="en-US"/>
              </w:rPr>
            </w:pPr>
            <w:r w:rsidRPr="009D0F68">
              <w:rPr>
                <w:lang w:val="en-US"/>
              </w:rPr>
              <w:t>x86-64</w:t>
            </w:r>
          </w:p>
        </w:tc>
        <w:tc>
          <w:tcPr>
            <w:tcW w:w="2296" w:type="dxa"/>
            <w:vAlign w:val="center"/>
          </w:tcPr>
          <w:p w14:paraId="21BB301D" w14:textId="77777777" w:rsidR="00C978CB" w:rsidRPr="00A22691" w:rsidRDefault="00C978CB" w:rsidP="00C978CB">
            <w:pPr>
              <w:pStyle w:val="BodyText"/>
              <w:keepNext/>
              <w:ind w:firstLine="0"/>
              <w:jc w:val="left"/>
              <w:rPr>
                <w:lang w:val="en-US"/>
              </w:rPr>
            </w:pPr>
            <w:r w:rsidRPr="00A61234">
              <w:rPr>
                <w:lang w:val="en-US"/>
              </w:rPr>
              <w:t>Up to 512 GB ECC DDR4-2133 LRDIMM</w:t>
            </w:r>
          </w:p>
        </w:tc>
      </w:tr>
    </w:tbl>
    <w:p w14:paraId="35E588EA" w14:textId="291A0A23" w:rsidR="00C978CB" w:rsidRPr="00C978CB" w:rsidRDefault="00C978CB" w:rsidP="00C978CB">
      <w:pPr>
        <w:pStyle w:val="BodyText"/>
        <w:rPr>
          <w:lang w:val="en-US"/>
        </w:rPr>
      </w:pPr>
      <w:r w:rsidRPr="533256DA">
        <w:rPr>
          <w:lang w:val="en-US"/>
        </w:rPr>
        <w:t xml:space="preserve">replaced, </w:t>
      </w:r>
      <w:r w:rsidRPr="7FFA84D2">
        <w:rPr>
          <w:lang w:val="en-US"/>
        </w:rPr>
        <w:t xml:space="preserve">particularly for </w:t>
      </w:r>
      <w:r w:rsidRPr="43D6FC03">
        <w:rPr>
          <w:lang w:val="en-US"/>
        </w:rPr>
        <w:t xml:space="preserve">interoperability </w:t>
      </w:r>
      <w:r w:rsidRPr="7228C47D">
        <w:rPr>
          <w:lang w:val="en-US"/>
        </w:rPr>
        <w:t xml:space="preserve">reasons, but </w:t>
      </w:r>
      <w:proofErr w:type="gramStart"/>
      <w:r w:rsidRPr="41A2344D">
        <w:rPr>
          <w:lang w:val="en-US"/>
        </w:rPr>
        <w:t xml:space="preserve">that </w:t>
      </w:r>
      <w:r w:rsidRPr="5A090D17">
        <w:rPr>
          <w:lang w:val="en-US"/>
        </w:rPr>
        <w:t>algorithms</w:t>
      </w:r>
      <w:proofErr w:type="gramEnd"/>
      <w:r w:rsidRPr="5A090D17">
        <w:rPr>
          <w:lang w:val="en-US"/>
        </w:rPr>
        <w:t xml:space="preserve"> like Ascon </w:t>
      </w:r>
      <w:r w:rsidRPr="3AE1CC62">
        <w:rPr>
          <w:lang w:val="en-US"/>
        </w:rPr>
        <w:t xml:space="preserve">can be used to </w:t>
      </w:r>
      <w:r w:rsidRPr="245C3F71">
        <w:rPr>
          <w:lang w:val="en-US"/>
        </w:rPr>
        <w:t>help close the</w:t>
      </w:r>
      <w:r w:rsidRPr="7C7DC5D8">
        <w:rPr>
          <w:lang w:val="en-US"/>
        </w:rPr>
        <w:t xml:space="preserve"> performance/</w:t>
      </w:r>
      <w:r w:rsidRPr="3F3A83EF">
        <w:rPr>
          <w:lang w:val="en-US"/>
        </w:rPr>
        <w:t xml:space="preserve">security gap </w:t>
      </w:r>
      <w:r w:rsidRPr="434EFFFD">
        <w:rPr>
          <w:lang w:val="en-US"/>
        </w:rPr>
        <w:t xml:space="preserve">in </w:t>
      </w:r>
      <w:r w:rsidRPr="0456FA8D">
        <w:rPr>
          <w:lang w:val="en-US"/>
        </w:rPr>
        <w:t>resource</w:t>
      </w:r>
      <w:r w:rsidRPr="153CA0F4">
        <w:rPr>
          <w:lang w:val="en-US"/>
        </w:rPr>
        <w:t xml:space="preserve"> </w:t>
      </w:r>
      <w:r w:rsidRPr="434EFFFD">
        <w:rPr>
          <w:lang w:val="en-US"/>
        </w:rPr>
        <w:t xml:space="preserve">restricted </w:t>
      </w:r>
      <w:r w:rsidRPr="02D29AED">
        <w:rPr>
          <w:lang w:val="en-US"/>
        </w:rPr>
        <w:t>systems.</w:t>
      </w:r>
      <w:r w:rsidRPr="0456FA8D">
        <w:rPr>
          <w:lang w:val="en-US"/>
        </w:rPr>
        <w:t xml:space="preserve"> </w:t>
      </w:r>
      <w:r w:rsidRPr="1601CF15">
        <w:rPr>
          <w:lang w:val="en-US"/>
        </w:rPr>
        <w:t>[</w:t>
      </w:r>
      <w:r w:rsidRPr="5A89558C">
        <w:rPr>
          <w:lang w:val="en-US"/>
        </w:rPr>
        <w:t>8</w:t>
      </w:r>
      <w:r w:rsidRPr="5ED23052">
        <w:rPr>
          <w:lang w:val="en-US"/>
        </w:rPr>
        <w:t>]</w:t>
      </w:r>
    </w:p>
    <w:p w14:paraId="79FB40DD" w14:textId="408588A4" w:rsidR="4C03549F" w:rsidRDefault="4C03549F" w:rsidP="00615DCF">
      <w:pPr>
        <w:pStyle w:val="BodyText"/>
      </w:pPr>
      <w:r w:rsidRPr="55FE5BFE">
        <w:rPr>
          <w:lang w:val="en-US"/>
        </w:rPr>
        <w:t>J. Avery et al in their paper for the NIST lightweight workshop experimented with replacing a security layer using AES or TLS with Ascon for a messaging protocol called MQTT, which is a lightweight protocol suitable for very lightweight embedded systems such as Smart Badges (which use Bluetooth) or even for transmitting weather data from sensors, as in their paper. [</w:t>
      </w:r>
      <w:r w:rsidR="3E846B95" w:rsidRPr="55FE5BFE">
        <w:rPr>
          <w:lang w:val="en-US"/>
        </w:rPr>
        <w:t>9</w:t>
      </w:r>
      <w:r w:rsidRPr="55FE5BFE">
        <w:rPr>
          <w:lang w:val="en-US"/>
        </w:rPr>
        <w:t>] The sensors and system detailed in their report would suffer when using more intensive security measures, but the risk of unauthenticated data over an insecure MQTT connection would be very high. [</w:t>
      </w:r>
      <w:r w:rsidR="460E9455" w:rsidRPr="55FE5BFE">
        <w:rPr>
          <w:lang w:val="en-US"/>
        </w:rPr>
        <w:t>9</w:t>
      </w:r>
      <w:r w:rsidRPr="55FE5BFE">
        <w:rPr>
          <w:lang w:val="en-US"/>
        </w:rPr>
        <w:t xml:space="preserve">] Situations involving very lightweight devices or sensors connected to other devices are a critical target for Ascon. </w:t>
      </w:r>
    </w:p>
    <w:p w14:paraId="032F85C4" w14:textId="237BDB1F" w:rsidR="38AC5D3F" w:rsidRDefault="4C03549F" w:rsidP="00615DCF">
      <w:pPr>
        <w:pStyle w:val="BodyText"/>
      </w:pPr>
      <w:r w:rsidRPr="38AC5D3F">
        <w:t>Given that analytics firm IoT-Analytics reports 18.5 billion IoT devices in use as of 2024, and that of those devices, 32% of them rely on Wi-Fi, and 24% on Bluetooth, [</w:t>
      </w:r>
      <w:r w:rsidRPr="10D4B725">
        <w:t>1</w:t>
      </w:r>
      <w:r w:rsidR="4E7FC120" w:rsidRPr="10D4B725">
        <w:t>3</w:t>
      </w:r>
      <w:r w:rsidRPr="38AC5D3F">
        <w:t>] the importance of a lightweight, secure cryptographic family like Ascon is becoming greater by the year.</w:t>
      </w:r>
    </w:p>
    <w:p w14:paraId="56FF1246" w14:textId="422A6C7B" w:rsidR="4C03549F" w:rsidRDefault="4C03549F" w:rsidP="00615DCF">
      <w:pPr>
        <w:pStyle w:val="Heading1"/>
      </w:pPr>
      <w:r>
        <w:t>Methodology</w:t>
      </w:r>
    </w:p>
    <w:p w14:paraId="21D784AF" w14:textId="0202676F" w:rsidR="00EA059C" w:rsidRDefault="00615DCF" w:rsidP="00EA059C">
      <w:pPr>
        <w:pStyle w:val="Heading2"/>
      </w:pPr>
      <w:r>
        <w:t>Test Platforms and Hardware Specifications</w:t>
      </w:r>
    </w:p>
    <w:p w14:paraId="2325071D" w14:textId="6E599A4B" w:rsidR="00975A95" w:rsidRDefault="00E94004" w:rsidP="00975A95">
      <w:r>
        <w:t xml:space="preserve">A variety of </w:t>
      </w:r>
      <w:r w:rsidR="00936F36">
        <w:t xml:space="preserve">different platforms were tested, </w:t>
      </w:r>
      <w:r w:rsidR="006C040D">
        <w:t xml:space="preserve">ranging from </w:t>
      </w:r>
      <w:r w:rsidR="002904E0">
        <w:t xml:space="preserve">a </w:t>
      </w:r>
      <w:r w:rsidR="006C040D">
        <w:t xml:space="preserve">low-end ARM processor to </w:t>
      </w:r>
      <w:r w:rsidR="002904E0">
        <w:t xml:space="preserve">a </w:t>
      </w:r>
      <w:r w:rsidR="00EB516E">
        <w:t>high-performance server.</w:t>
      </w:r>
      <w:r w:rsidR="002904E0">
        <w:t xml:space="preserve"> </w:t>
      </w:r>
      <w:r w:rsidR="00C27143">
        <w:t xml:space="preserve">Representing </w:t>
      </w:r>
      <w:r w:rsidR="00660BB1">
        <w:t>constrained embedded devices, sensor nodes, and legacy IoT hardware</w:t>
      </w:r>
      <w:r w:rsidR="006B2D62">
        <w:t>, the Raspberry Pi Zero W</w:t>
      </w:r>
      <w:r w:rsidR="006556DF">
        <w:t xml:space="preserve"> is a </w:t>
      </w:r>
      <w:r w:rsidR="00D051F6">
        <w:t>legacy</w:t>
      </w:r>
      <w:r w:rsidR="006556DF">
        <w:t xml:space="preserve"> ARM platform</w:t>
      </w:r>
      <w:r w:rsidR="00D051F6">
        <w:t xml:space="preserve"> with a mere single-core processor. Moving up to high-end ARM, the Raspberry Pi 5 represents modern high-performance ARM with hardware cryptography acceleration, typical of edge-computing devices and high-end IoT gateways. </w:t>
      </w:r>
      <w:r w:rsidR="00CA613D">
        <w:t xml:space="preserve">The </w:t>
      </w:r>
      <w:proofErr w:type="spellStart"/>
      <w:r w:rsidR="00CA613D">
        <w:t>StarFive</w:t>
      </w:r>
      <w:proofErr w:type="spellEnd"/>
      <w:r w:rsidR="00CA613D">
        <w:t xml:space="preserve"> VisionFive2 is a RISC-V </w:t>
      </w:r>
      <w:r w:rsidR="00266009">
        <w:t>platform representing emerging open-source</w:t>
      </w:r>
      <w:r w:rsidR="000368B3">
        <w:t xml:space="preserve"> ISA with growing embedded and IoT ecosystems.</w:t>
      </w:r>
      <w:r w:rsidR="00053D3A">
        <w:t xml:space="preserve"> We also tested two x86-64 platforms. The first being a Qotom Mini PC, representing entry-level x86 embedded and industrial systems. The other</w:t>
      </w:r>
      <w:r w:rsidR="00F50185">
        <w:t xml:space="preserve"> x86 platform tested was an Intel Xeon server</w:t>
      </w:r>
      <w:r w:rsidR="00B74A79">
        <w:t>, establishing a performance ceiling for comparison, representing server-side cryptographic processing.</w:t>
      </w:r>
    </w:p>
    <w:p w14:paraId="680859EE" w14:textId="51E50B82" w:rsidR="00F54A03" w:rsidRDefault="00D87220" w:rsidP="00FD4592">
      <w:r>
        <w:t>All platforms tested ran Linux-based operating systems</w:t>
      </w:r>
      <w:r w:rsidR="00BD7227">
        <w:t>, including Raspberry Pi OS, Debian</w:t>
      </w:r>
      <w:r w:rsidR="00AF6147">
        <w:t>, and Ubuntu derivative</w:t>
      </w:r>
      <w:r w:rsidR="00E97845">
        <w:t>s to maintain</w:t>
      </w:r>
      <w:r w:rsidR="0048283C">
        <w:t xml:space="preserve"> consistency in benchmarking environments while acknowledging that bare-metal </w:t>
      </w:r>
      <w:r w:rsidR="00FD4592">
        <w:t>deployments would perform differently.</w:t>
      </w:r>
    </w:p>
    <w:p w14:paraId="074CFB90" w14:textId="2E410E16" w:rsidR="4C03549F" w:rsidRDefault="00615DCF" w:rsidP="00615DCF">
      <w:pPr>
        <w:pStyle w:val="Heading2"/>
      </w:pPr>
      <w:r>
        <w:t>ASCON Implementations Tested</w:t>
      </w:r>
    </w:p>
    <w:p w14:paraId="785D998E" w14:textId="525864A9" w:rsidR="003E4D5A" w:rsidRDefault="003E4D5A" w:rsidP="00615DCF">
      <w:r>
        <w:t>We evaluated multiple Ascon</w:t>
      </w:r>
      <w:r w:rsidR="000A4B88">
        <w:t>-128 AEAD implement</w:t>
      </w:r>
      <w:r w:rsidR="00A25ED1">
        <w:t xml:space="preserve">ations from the official Ascon GitHub repository to understand the impact of different optimization strategies. Beginning with </w:t>
      </w:r>
      <w:proofErr w:type="gramStart"/>
      <w:r w:rsidR="00A25ED1">
        <w:t>a reference</w:t>
      </w:r>
      <w:proofErr w:type="gramEnd"/>
      <w:r w:rsidR="00A25ED1">
        <w:t xml:space="preserve"> implementation</w:t>
      </w:r>
      <w:r w:rsidR="0060401B">
        <w:t xml:space="preserve"> (ref)</w:t>
      </w:r>
      <w:r w:rsidR="00281FD7">
        <w:t xml:space="preserve">, this strategy provides portable C code without platform-specific optimizations. This reference implementation also acts as a baseline for comparing the other optimization </w:t>
      </w:r>
      <w:proofErr w:type="gramStart"/>
      <w:r w:rsidR="00281FD7">
        <w:t>strategies, and</w:t>
      </w:r>
      <w:proofErr w:type="gramEnd"/>
      <w:r w:rsidR="00281FD7">
        <w:t xml:space="preserve"> was compiled with </w:t>
      </w:r>
      <w:r w:rsidR="00F21600">
        <w:t>-03 optimization across all platforms.</w:t>
      </w:r>
    </w:p>
    <w:p w14:paraId="7CFB3E9E" w14:textId="58A36C3C" w:rsidR="005648CC" w:rsidRDefault="002A2BF7" w:rsidP="00615DCF">
      <w:r>
        <w:t>We also ran optimizations based on</w:t>
      </w:r>
      <w:r w:rsidR="008C3A6F">
        <w:t xml:space="preserve"> 32 and 64-bit architectures. The 32-bit optimization</w:t>
      </w:r>
      <w:r w:rsidR="004F547A">
        <w:t xml:space="preserve"> (opt</w:t>
      </w:r>
      <w:r w:rsidR="003363FD">
        <w:t>32)</w:t>
      </w:r>
      <w:r w:rsidR="008C3A6F">
        <w:t xml:space="preserve"> uses compiler-friendly patterns for instruction-level parallelism, which is particularly relevant for ARMv6 and 32-bit embedded systems. The 64-bit </w:t>
      </w:r>
      <w:r w:rsidR="0060401B">
        <w:t>optimization (opt64)</w:t>
      </w:r>
      <w:r w:rsidR="00281318">
        <w:t xml:space="preserve"> leverages 64-bit</w:t>
      </w:r>
      <w:r w:rsidR="00FD7AD1">
        <w:t xml:space="preserve"> operations in Ascon’s permutation layer</w:t>
      </w:r>
      <w:r w:rsidR="00376FAA">
        <w:t xml:space="preserve">, and was expected to perform best on ARMv8, RISC-V, and </w:t>
      </w:r>
      <w:r w:rsidR="00385086">
        <w:t>x86-64 systems.</w:t>
      </w:r>
    </w:p>
    <w:tbl>
      <w:tblPr>
        <w:tblStyle w:val="TableGrid"/>
        <w:tblpPr w:leftFromText="180" w:rightFromText="180" w:vertAnchor="text" w:horzAnchor="margin" w:tblpXSpec="right" w:tblpY="1527"/>
        <w:tblW w:w="0" w:type="auto"/>
        <w:tblLook w:val="06A0" w:firstRow="1" w:lastRow="0" w:firstColumn="1" w:lastColumn="0" w:noHBand="1" w:noVBand="1"/>
      </w:tblPr>
      <w:tblGrid>
        <w:gridCol w:w="1668"/>
        <w:gridCol w:w="1668"/>
        <w:gridCol w:w="1669"/>
      </w:tblGrid>
      <w:tr w:rsidR="00B916E9" w14:paraId="4270F98E" w14:textId="77777777" w:rsidTr="00B916E9">
        <w:trPr>
          <w:trHeight w:val="300"/>
        </w:trPr>
        <w:tc>
          <w:tcPr>
            <w:tcW w:w="1668" w:type="dxa"/>
          </w:tcPr>
          <w:p w14:paraId="715E546B" w14:textId="77777777" w:rsidR="00B916E9" w:rsidRDefault="00B916E9" w:rsidP="00B916E9">
            <w:pPr>
              <w:ind w:firstLine="0"/>
              <w:jc w:val="center"/>
            </w:pPr>
            <w:r>
              <w:t>Device</w:t>
            </w:r>
          </w:p>
        </w:tc>
        <w:tc>
          <w:tcPr>
            <w:tcW w:w="1668" w:type="dxa"/>
          </w:tcPr>
          <w:p w14:paraId="4AD987C1" w14:textId="77777777" w:rsidR="00B916E9" w:rsidRDefault="00B916E9" w:rsidP="00B916E9">
            <w:pPr>
              <w:ind w:firstLine="0"/>
              <w:jc w:val="center"/>
            </w:pPr>
            <w:r>
              <w:t>Efficiency (clock cycles / byte)</w:t>
            </w:r>
          </w:p>
        </w:tc>
        <w:tc>
          <w:tcPr>
            <w:tcW w:w="1669" w:type="dxa"/>
          </w:tcPr>
          <w:p w14:paraId="1639CCC2" w14:textId="77777777" w:rsidR="00B916E9" w:rsidRDefault="00B916E9" w:rsidP="00B916E9">
            <w:pPr>
              <w:ind w:firstLine="0"/>
              <w:jc w:val="center"/>
            </w:pPr>
            <w:r>
              <w:t>Data Throughput (MB/s)</w:t>
            </w:r>
          </w:p>
        </w:tc>
      </w:tr>
      <w:tr w:rsidR="00B916E9" w14:paraId="09CF0B24" w14:textId="77777777" w:rsidTr="00B916E9">
        <w:trPr>
          <w:trHeight w:val="300"/>
        </w:trPr>
        <w:tc>
          <w:tcPr>
            <w:tcW w:w="1668" w:type="dxa"/>
          </w:tcPr>
          <w:p w14:paraId="03229694" w14:textId="77777777" w:rsidR="00B916E9" w:rsidRDefault="00B916E9" w:rsidP="00B916E9">
            <w:pPr>
              <w:ind w:firstLine="0"/>
              <w:jc w:val="center"/>
            </w:pPr>
            <w:r>
              <w:t>Raspberry Pi 5</w:t>
            </w:r>
          </w:p>
        </w:tc>
        <w:tc>
          <w:tcPr>
            <w:tcW w:w="1668" w:type="dxa"/>
          </w:tcPr>
          <w:p w14:paraId="60F76502" w14:textId="77777777" w:rsidR="00B916E9" w:rsidRDefault="00B916E9" w:rsidP="00B916E9">
            <w:pPr>
              <w:ind w:firstLine="0"/>
              <w:jc w:val="center"/>
            </w:pPr>
            <w:r>
              <w:t>0.06</w:t>
            </w:r>
          </w:p>
        </w:tc>
        <w:tc>
          <w:tcPr>
            <w:tcW w:w="1669" w:type="dxa"/>
          </w:tcPr>
          <w:p w14:paraId="0DEAF53E" w14:textId="77777777" w:rsidR="00B916E9" w:rsidRDefault="00B916E9" w:rsidP="00B916E9">
            <w:pPr>
              <w:ind w:firstLine="0"/>
              <w:jc w:val="center"/>
            </w:pPr>
            <w:r>
              <w:t>823</w:t>
            </w:r>
          </w:p>
        </w:tc>
      </w:tr>
      <w:tr w:rsidR="00B916E9" w14:paraId="7CB3C779" w14:textId="77777777" w:rsidTr="00B916E9">
        <w:trPr>
          <w:trHeight w:val="300"/>
        </w:trPr>
        <w:tc>
          <w:tcPr>
            <w:tcW w:w="1668" w:type="dxa"/>
          </w:tcPr>
          <w:p w14:paraId="66EB1FB8" w14:textId="77777777" w:rsidR="00B916E9" w:rsidRDefault="00B916E9" w:rsidP="00B916E9">
            <w:pPr>
              <w:ind w:firstLine="0"/>
              <w:jc w:val="center"/>
            </w:pPr>
            <w:r>
              <w:t>Raspberry Pi Zero</w:t>
            </w:r>
          </w:p>
        </w:tc>
        <w:tc>
          <w:tcPr>
            <w:tcW w:w="1668" w:type="dxa"/>
          </w:tcPr>
          <w:p w14:paraId="652CC629" w14:textId="77777777" w:rsidR="00B916E9" w:rsidRDefault="00B916E9" w:rsidP="00B916E9">
            <w:pPr>
              <w:ind w:firstLine="0"/>
              <w:jc w:val="center"/>
            </w:pPr>
            <w:r>
              <w:t>15.62</w:t>
            </w:r>
          </w:p>
        </w:tc>
        <w:tc>
          <w:tcPr>
            <w:tcW w:w="1669" w:type="dxa"/>
          </w:tcPr>
          <w:p w14:paraId="01BAF774" w14:textId="77777777" w:rsidR="00B916E9" w:rsidRDefault="00B916E9" w:rsidP="00B916E9">
            <w:pPr>
              <w:ind w:firstLine="0"/>
              <w:jc w:val="center"/>
            </w:pPr>
            <w:r>
              <w:t>75</w:t>
            </w:r>
          </w:p>
        </w:tc>
      </w:tr>
      <w:tr w:rsidR="00B916E9" w14:paraId="7EE1F4FE" w14:textId="77777777" w:rsidTr="00B916E9">
        <w:trPr>
          <w:trHeight w:val="300"/>
        </w:trPr>
        <w:tc>
          <w:tcPr>
            <w:tcW w:w="1668" w:type="dxa"/>
          </w:tcPr>
          <w:p w14:paraId="17F85EDA" w14:textId="77777777" w:rsidR="00B916E9" w:rsidRDefault="00B916E9" w:rsidP="00B916E9">
            <w:pPr>
              <w:ind w:firstLine="0"/>
              <w:jc w:val="center"/>
            </w:pPr>
            <w:r>
              <w:t>VisionFive2</w:t>
            </w:r>
          </w:p>
        </w:tc>
        <w:tc>
          <w:tcPr>
            <w:tcW w:w="1668" w:type="dxa"/>
          </w:tcPr>
          <w:p w14:paraId="2E5B9F59" w14:textId="77777777" w:rsidR="00B916E9" w:rsidRDefault="00B916E9" w:rsidP="00B916E9">
            <w:pPr>
              <w:ind w:firstLine="0"/>
              <w:jc w:val="center"/>
            </w:pPr>
            <w:r>
              <w:t>7.08</w:t>
            </w:r>
          </w:p>
        </w:tc>
        <w:tc>
          <w:tcPr>
            <w:tcW w:w="1669" w:type="dxa"/>
          </w:tcPr>
          <w:p w14:paraId="0BFCDE1F" w14:textId="77777777" w:rsidR="00B916E9" w:rsidRDefault="00B916E9" w:rsidP="00B916E9">
            <w:pPr>
              <w:ind w:firstLine="0"/>
              <w:jc w:val="center"/>
            </w:pPr>
            <w:r>
              <w:t>144.68</w:t>
            </w:r>
          </w:p>
        </w:tc>
      </w:tr>
      <w:tr w:rsidR="00B916E9" w14:paraId="34C5F408" w14:textId="77777777" w:rsidTr="00B916E9">
        <w:trPr>
          <w:trHeight w:val="300"/>
        </w:trPr>
        <w:tc>
          <w:tcPr>
            <w:tcW w:w="1668" w:type="dxa"/>
          </w:tcPr>
          <w:p w14:paraId="3D80BB25" w14:textId="77777777" w:rsidR="00B916E9" w:rsidRDefault="00B916E9" w:rsidP="00B916E9">
            <w:pPr>
              <w:ind w:firstLine="0"/>
              <w:jc w:val="center"/>
            </w:pPr>
            <w:r>
              <w:t>Qotom</w:t>
            </w:r>
          </w:p>
        </w:tc>
        <w:tc>
          <w:tcPr>
            <w:tcW w:w="1668" w:type="dxa"/>
          </w:tcPr>
          <w:p w14:paraId="0E98527C" w14:textId="77777777" w:rsidR="00B916E9" w:rsidRDefault="00B916E9" w:rsidP="00B916E9">
            <w:pPr>
              <w:ind w:firstLine="0"/>
              <w:jc w:val="center"/>
            </w:pPr>
            <w:r>
              <w:t>5.03</w:t>
            </w:r>
          </w:p>
        </w:tc>
        <w:tc>
          <w:tcPr>
            <w:tcW w:w="1669" w:type="dxa"/>
          </w:tcPr>
          <w:p w14:paraId="04A122F0" w14:textId="77777777" w:rsidR="00B916E9" w:rsidRDefault="00B916E9" w:rsidP="00B916E9">
            <w:pPr>
              <w:ind w:firstLine="0"/>
              <w:jc w:val="center"/>
            </w:pPr>
            <w:r>
              <w:t>528.44</w:t>
            </w:r>
          </w:p>
        </w:tc>
      </w:tr>
      <w:tr w:rsidR="00B916E9" w14:paraId="7CA3BF91" w14:textId="77777777" w:rsidTr="00B916E9">
        <w:trPr>
          <w:trHeight w:val="300"/>
        </w:trPr>
        <w:tc>
          <w:tcPr>
            <w:tcW w:w="1668" w:type="dxa"/>
          </w:tcPr>
          <w:p w14:paraId="292F9C24" w14:textId="77777777" w:rsidR="00B916E9" w:rsidRDefault="00B916E9" w:rsidP="00B916E9">
            <w:pPr>
              <w:ind w:firstLine="0"/>
              <w:jc w:val="center"/>
            </w:pPr>
            <w:r>
              <w:t>Xeon</w:t>
            </w:r>
          </w:p>
        </w:tc>
        <w:tc>
          <w:tcPr>
            <w:tcW w:w="1668" w:type="dxa"/>
          </w:tcPr>
          <w:p w14:paraId="2285E4A0" w14:textId="77777777" w:rsidR="00B916E9" w:rsidRDefault="00B916E9" w:rsidP="00B916E9">
            <w:pPr>
              <w:ind w:firstLine="0"/>
              <w:jc w:val="center"/>
            </w:pPr>
            <w:r>
              <w:t>0.85</w:t>
            </w:r>
          </w:p>
        </w:tc>
        <w:tc>
          <w:tcPr>
            <w:tcW w:w="1669" w:type="dxa"/>
          </w:tcPr>
          <w:p w14:paraId="05A095E9" w14:textId="77777777" w:rsidR="00B916E9" w:rsidRDefault="00B916E9" w:rsidP="00B916E9">
            <w:pPr>
              <w:keepNext/>
              <w:ind w:firstLine="0"/>
              <w:jc w:val="center"/>
            </w:pPr>
            <w:r>
              <w:t>1173.75</w:t>
            </w:r>
          </w:p>
        </w:tc>
      </w:tr>
    </w:tbl>
    <w:p w14:paraId="3F3F6194" w14:textId="33B1BBC7" w:rsidR="00B916E9" w:rsidRDefault="00B916E9" w:rsidP="00B916E9">
      <w:pPr>
        <w:pStyle w:val="Caption"/>
        <w:framePr w:w="5014" w:h="216" w:hRule="exact" w:wrap="around" w:hAnchor="page" w:x="6303" w:y="1162"/>
        <w:spacing w:after="0"/>
      </w:pPr>
      <w:r>
        <w:t xml:space="preserve">Table </w:t>
      </w:r>
      <w:r>
        <w:fldChar w:fldCharType="begin"/>
      </w:r>
      <w:r>
        <w:instrText xml:space="preserve"> STYLEREF 1 \s </w:instrText>
      </w:r>
      <w:r>
        <w:fldChar w:fldCharType="separate"/>
      </w:r>
      <w:r w:rsidR="00364271">
        <w:t>II</w:t>
      </w:r>
      <w:r>
        <w:fldChar w:fldCharType="end"/>
      </w:r>
      <w:r>
        <w:noBreakHyphen/>
      </w:r>
      <w:r>
        <w:fldChar w:fldCharType="begin"/>
      </w:r>
      <w:r>
        <w:instrText xml:space="preserve"> SEQ Table \* ARABIC \s 1 </w:instrText>
      </w:r>
      <w:r>
        <w:fldChar w:fldCharType="separate"/>
      </w:r>
      <w:r w:rsidR="00364271">
        <w:t>1</w:t>
      </w:r>
      <w:r>
        <w:fldChar w:fldCharType="end"/>
      </w:r>
      <w:r w:rsidR="0040669D">
        <w:t xml:space="preserve"> Device Info</w:t>
      </w:r>
    </w:p>
    <w:p w14:paraId="3DA9FCA6" w14:textId="77777777" w:rsidR="00B916E9" w:rsidRDefault="00F601B1" w:rsidP="00615DCF">
      <w:r>
        <w:t>There were also a variety of platform-specific implem</w:t>
      </w:r>
      <w:r w:rsidR="005D6480">
        <w:t>entations</w:t>
      </w:r>
      <w:r w:rsidR="00B270E5">
        <w:t xml:space="preserve"> included in these tests</w:t>
      </w:r>
      <w:r w:rsidR="00694558">
        <w:t>, including</w:t>
      </w:r>
      <w:r w:rsidR="00F75E88">
        <w:t xml:space="preserve"> </w:t>
      </w:r>
      <w:r w:rsidR="00096263">
        <w:rPr>
          <w:i/>
          <w:iCs/>
        </w:rPr>
        <w:t>bi32_armv6</w:t>
      </w:r>
      <w:r w:rsidR="00096263">
        <w:t xml:space="preserve">, a bit-interleaved 32-bit implementation for ARMv6, </w:t>
      </w:r>
      <w:r w:rsidR="00096263">
        <w:rPr>
          <w:i/>
          <w:iCs/>
        </w:rPr>
        <w:t>armv6_lowsize</w:t>
      </w:r>
      <w:r w:rsidR="00F5131F">
        <w:t xml:space="preserve">, a code-size optimized variant for ARMv8, </w:t>
      </w:r>
      <w:r w:rsidR="00527E78">
        <w:t xml:space="preserve">and </w:t>
      </w:r>
      <w:r w:rsidR="00527E78">
        <w:rPr>
          <w:i/>
          <w:iCs/>
        </w:rPr>
        <w:t>NEON</w:t>
      </w:r>
      <w:r w:rsidR="004F0D28">
        <w:t xml:space="preserve">, </w:t>
      </w:r>
      <w:r w:rsidR="00F817E2">
        <w:t xml:space="preserve">an ARM NEON SIMD implementation for ARMv8. </w:t>
      </w:r>
    </w:p>
    <w:tbl>
      <w:tblPr>
        <w:tblStyle w:val="TableGrid"/>
        <w:tblpPr w:leftFromText="180" w:rightFromText="180" w:vertAnchor="text" w:horzAnchor="margin" w:tblpXSpec="right" w:tblpY="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9" w:type="dxa"/>
          <w:left w:w="0" w:type="dxa"/>
          <w:right w:w="0" w:type="dxa"/>
        </w:tblCellMar>
        <w:tblLook w:val="04A0" w:firstRow="1" w:lastRow="0" w:firstColumn="1" w:lastColumn="0" w:noHBand="0" w:noVBand="1"/>
      </w:tblPr>
      <w:tblGrid>
        <w:gridCol w:w="5023"/>
      </w:tblGrid>
      <w:tr w:rsidR="00C66EED" w14:paraId="2FE1CBE7" w14:textId="77777777" w:rsidTr="00C66EED">
        <w:tc>
          <w:tcPr>
            <w:tcW w:w="5023" w:type="dxa"/>
          </w:tcPr>
          <w:bookmarkStart w:id="0" w:name="_MON_1826642346"/>
          <w:bookmarkEnd w:id="0"/>
          <w:p w14:paraId="3C2699A9" w14:textId="77777777" w:rsidR="00C66EED" w:rsidRDefault="00C66EED" w:rsidP="00C66EED">
            <w:pPr>
              <w:ind w:firstLine="0"/>
            </w:pPr>
            <w:r>
              <w:object w:dxaOrig="9360" w:dyaOrig="6090" w14:anchorId="46CCDC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3pt;height:152.25pt" o:ole="" o:bordertopcolor="this" o:borderleftcolor="this" o:borderbottomcolor="this" o:borderrightcolor="this" filled="t" fillcolor="#e7e6e6 [3214]">
                  <v:imagedata r:id="rId8" o:title=""/>
                  <w10:bordertop type="single" width="4"/>
                  <w10:borderleft type="single" width="4"/>
                  <w10:borderbottom type="single" width="4"/>
                  <w10:borderright type="single" width="4"/>
                </v:shape>
                <o:OLEObject Type="Embed" ProgID="Word.OpenDocumentText.12" ShapeID="_x0000_i1025" DrawAspect="Content" ObjectID="_1826704184" r:id="rId9"/>
              </w:object>
            </w:r>
          </w:p>
        </w:tc>
      </w:tr>
    </w:tbl>
    <w:p w14:paraId="46AEFEEA" w14:textId="1E331A9C" w:rsidR="00F601B1" w:rsidRPr="00894DFA" w:rsidRDefault="001B4358" w:rsidP="00615DCF">
      <w:pPr>
        <w:rPr>
          <w:i/>
          <w:iCs/>
        </w:rPr>
      </w:pPr>
      <w:r>
        <w:t xml:space="preserve">Some </w:t>
      </w:r>
      <w:r w:rsidR="00FA7350">
        <w:t>assembly implem</w:t>
      </w:r>
      <w:r w:rsidR="002329E9">
        <w:t>entations were included as well</w:t>
      </w:r>
      <w:r w:rsidR="00972937">
        <w:t xml:space="preserve">: </w:t>
      </w:r>
      <w:r w:rsidR="00972937">
        <w:rPr>
          <w:i/>
          <w:iCs/>
        </w:rPr>
        <w:t>a</w:t>
      </w:r>
      <w:r w:rsidR="000424D5">
        <w:rPr>
          <w:i/>
          <w:iCs/>
        </w:rPr>
        <w:t>s</w:t>
      </w:r>
      <w:r w:rsidR="00972937">
        <w:rPr>
          <w:i/>
          <w:iCs/>
        </w:rPr>
        <w:t>m_</w:t>
      </w:r>
      <w:r w:rsidR="0099396E">
        <w:rPr>
          <w:i/>
          <w:iCs/>
        </w:rPr>
        <w:t>rv32</w:t>
      </w:r>
      <w:r w:rsidR="000424D5">
        <w:rPr>
          <w:i/>
          <w:iCs/>
        </w:rPr>
        <w:t>i</w:t>
      </w:r>
      <w:r w:rsidR="0099396E">
        <w:t xml:space="preserve">, </w:t>
      </w:r>
      <w:r w:rsidR="00781962">
        <w:t xml:space="preserve">RISC-V assembly </w:t>
      </w:r>
      <w:r w:rsidR="00A30726">
        <w:t xml:space="preserve">using base integer </w:t>
      </w:r>
      <w:proofErr w:type="gramStart"/>
      <w:r w:rsidR="00A30726">
        <w:t>instructions</w:t>
      </w:r>
      <w:r w:rsidR="00E63C3A">
        <w:t xml:space="preserve">, </w:t>
      </w:r>
      <w:r w:rsidR="00894DFA">
        <w:t xml:space="preserve"> </w:t>
      </w:r>
      <w:r w:rsidR="00E63C3A">
        <w:rPr>
          <w:i/>
          <w:iCs/>
        </w:rPr>
        <w:t>a</w:t>
      </w:r>
      <w:r w:rsidR="000424D5">
        <w:rPr>
          <w:i/>
          <w:iCs/>
        </w:rPr>
        <w:t>sm</w:t>
      </w:r>
      <w:proofErr w:type="gramEnd"/>
      <w:r w:rsidR="000424D5">
        <w:rPr>
          <w:i/>
          <w:iCs/>
        </w:rPr>
        <w:t>_rv32b</w:t>
      </w:r>
      <w:r w:rsidR="000424D5">
        <w:t xml:space="preserve">, RISC-V assembly with </w:t>
      </w:r>
      <w:r w:rsidR="00243BC3">
        <w:t xml:space="preserve">bit manipulation extension, and </w:t>
      </w:r>
      <w:r w:rsidR="00243BC3">
        <w:rPr>
          <w:i/>
          <w:iCs/>
        </w:rPr>
        <w:t>asm_bi32_rv32b</w:t>
      </w:r>
      <w:r w:rsidR="00243BC3">
        <w:t xml:space="preserve">, </w:t>
      </w:r>
      <w:r w:rsidR="008A0C47">
        <w:t>a bit-interleaves RISC-V assembly.</w:t>
      </w:r>
    </w:p>
    <w:p w14:paraId="53AD4AF2" w14:textId="162306BF" w:rsidR="008A0C47" w:rsidRPr="008A0C47" w:rsidRDefault="008A0C47" w:rsidP="00615DCF">
      <w:r w:rsidRPr="008A0C47">
        <w:t>This comprehensive implementation matrix allowed us</w:t>
      </w:r>
      <w:r>
        <w:t xml:space="preserve"> to identify optimal configurations per platform</w:t>
      </w:r>
      <w:r w:rsidR="008D49D3">
        <w:t xml:space="preserve"> and assess whether hand-optimized</w:t>
      </w:r>
      <w:r w:rsidR="008C4D4A">
        <w:t xml:space="preserve"> assembly SIMD code provided meaningful advantages over compiler-optimized C code.</w:t>
      </w:r>
    </w:p>
    <w:p w14:paraId="1D574A0F" w14:textId="2FF8DFAD" w:rsidR="00615DCF" w:rsidRDefault="00615DCF" w:rsidP="00615DCF">
      <w:pPr>
        <w:pStyle w:val="Heading2"/>
      </w:pPr>
      <w:r>
        <w:t>Benchmarking Framework</w:t>
      </w:r>
    </w:p>
    <w:p w14:paraId="69568C48" w14:textId="052688A6" w:rsidR="00C66EED" w:rsidRDefault="00C66EED" w:rsidP="00C66EED">
      <w:pPr>
        <w:pStyle w:val="Caption"/>
        <w:framePr w:w="5030" w:wrap="around" w:hAnchor="page" w:x="6303" w:y="975"/>
      </w:pPr>
      <w:r>
        <w:t xml:space="preserve">Code Block </w:t>
      </w:r>
      <w:r>
        <w:fldChar w:fldCharType="begin"/>
      </w:r>
      <w:r>
        <w:instrText xml:space="preserve"> SEQ Code_Block \* ARABIC </w:instrText>
      </w:r>
      <w:r>
        <w:fldChar w:fldCharType="separate"/>
      </w:r>
      <w:r w:rsidR="00364271">
        <w:t>1</w:t>
      </w:r>
      <w:r>
        <w:fldChar w:fldCharType="end"/>
      </w:r>
      <w:r>
        <w:t>:  Compiler Optimization Flags</w:t>
      </w:r>
    </w:p>
    <w:p w14:paraId="25BE3DEB" w14:textId="79B0476E" w:rsidR="008F75DF" w:rsidRDefault="008F75DF" w:rsidP="00615DCF">
      <w:r>
        <w:t>We developed a purpose-built C code benchmarking harness that extends the NIST LWC Standardization Project methodology</w:t>
      </w:r>
      <w:r w:rsidR="00510BBF">
        <w:t xml:space="preserve"> [</w:t>
      </w:r>
      <w:r w:rsidR="009C644F">
        <w:t>14</w:t>
      </w:r>
      <w:r w:rsidR="0062347A">
        <w:t>] for single-board computer environments</w:t>
      </w:r>
      <w:r w:rsidR="00FE55BA">
        <w:t xml:space="preserve">. </w:t>
      </w:r>
      <w:r w:rsidR="00C25346">
        <w:t>Cycle-accurate measurements are a key feature of this</w:t>
      </w:r>
      <w:r w:rsidR="002F3D61">
        <w:t xml:space="preserve"> code</w:t>
      </w:r>
      <w:r w:rsidR="004674A7">
        <w:t xml:space="preserve">, </w:t>
      </w:r>
      <w:r w:rsidR="00BF3EA9">
        <w:t>including a generic timer</w:t>
      </w:r>
      <w:r w:rsidR="001E1448">
        <w:t xml:space="preserve"> using system registers for the Pi 5, software estimation using CPU frequency scaling data for the Pi Zero W, </w:t>
      </w:r>
      <w:r w:rsidR="00191999">
        <w:t>cycle counter C</w:t>
      </w:r>
      <w:r w:rsidR="00AB60F9">
        <w:t>SR or time-based estimation for the VisionFive2</w:t>
      </w:r>
      <w:r w:rsidR="0081690A">
        <w:t>, and time-stamp counters for the x86 platforms.</w:t>
      </w:r>
      <w:r w:rsidR="00A37A81">
        <w:t xml:space="preserve"> High resolution timing </w:t>
      </w:r>
      <w:r w:rsidR="00605070">
        <w:t xml:space="preserve">is also a </w:t>
      </w:r>
      <w:r w:rsidR="000459F2">
        <w:t>key feature</w:t>
      </w:r>
      <w:r w:rsidR="00625990">
        <w:t>, allowing for nanosecond precision</w:t>
      </w:r>
      <w:r w:rsidR="00457505">
        <w:t xml:space="preserve"> wall clock measurement</w:t>
      </w:r>
      <w:r w:rsidR="008970DC">
        <w:t xml:space="preserve">s. This </w:t>
      </w:r>
      <w:r w:rsidR="00A54C0B">
        <w:t xml:space="preserve">feature also integrates independent verification of cycle-based measurements and ensures representative </w:t>
      </w:r>
      <w:proofErr w:type="gramStart"/>
      <w:r w:rsidR="00A54C0B">
        <w:t>steady-state</w:t>
      </w:r>
      <w:proofErr w:type="gramEnd"/>
      <w:r w:rsidR="00A54C0B">
        <w:t xml:space="preserve"> performance.</w:t>
      </w:r>
      <w:r w:rsidR="00B916E9" w:rsidRPr="00B916E9">
        <w:t xml:space="preserve"> </w:t>
      </w:r>
    </w:p>
    <w:p w14:paraId="35764B4F" w14:textId="00A22F4E" w:rsidR="002713C6" w:rsidRDefault="0065579D" w:rsidP="00615DCF">
      <w:r>
        <w:t>Different types of test parameters were use</w:t>
      </w:r>
      <w:r w:rsidR="00ED1AED">
        <w:t xml:space="preserve">d to </w:t>
      </w:r>
      <w:r w:rsidR="00C35C97">
        <w:t xml:space="preserve">create a more customized benchmark for our application. </w:t>
      </w:r>
      <w:r w:rsidR="002D54B8">
        <w:t>Message sizes ranging from 16 to 8192 bytes</w:t>
      </w:r>
      <w:r w:rsidR="00B616E3">
        <w:t xml:space="preserve"> were tested to measure</w:t>
      </w:r>
      <w:r w:rsidR="00032C55">
        <w:t xml:space="preserve"> throughp</w:t>
      </w:r>
      <w:r w:rsidR="00743794">
        <w:t>u</w:t>
      </w:r>
      <w:r w:rsidR="007B73B5">
        <w:t xml:space="preserve">t. </w:t>
      </w:r>
      <w:r w:rsidR="00B30609">
        <w:t>Data associated with these messages was kept to 16 bytes for consistency, allowing us to measure the number of cycles per byte each platform had to execute.</w:t>
      </w:r>
      <w:r w:rsidR="00C91773">
        <w:t xml:space="preserve"> </w:t>
      </w:r>
      <w:r w:rsidR="00D55E15">
        <w:t xml:space="preserve">1000 measurements per configuration </w:t>
      </w:r>
      <w:r w:rsidR="00AD225A">
        <w:t>were iterated, adjusted for message size, and encryption and decryption were measured independently to get a more accurate picture of the performance and efficiency of Ascon on each platform.</w:t>
      </w:r>
    </w:p>
    <w:p w14:paraId="62A8797E" w14:textId="77777777" w:rsidR="00B916E9" w:rsidRDefault="0045013A" w:rsidP="00615DCF">
      <w:r>
        <w:t>For the 1000+ timing sample</w:t>
      </w:r>
      <w:r w:rsidR="00093ACE">
        <w:t xml:space="preserve">s collected in each configuration, we calculated the median, mean, standard deviation, and </w:t>
      </w:r>
      <w:r w:rsidR="00D10833">
        <w:t>any outlier</w:t>
      </w:r>
      <w:r w:rsidR="005E5E3F">
        <w:t>s to assess</w:t>
      </w:r>
      <w:r w:rsidR="004D38F0">
        <w:t xml:space="preserve"> distribution characterization and performance consistency. Results were exported</w:t>
      </w:r>
      <w:r w:rsidR="005C0ADA">
        <w:t xml:space="preserve"> in CSV format with embedded platform metadata </w:t>
      </w:r>
      <w:r w:rsidR="00FF7372">
        <w:t>for reproducibility and cross-platform comparison.</w:t>
      </w:r>
      <w:r w:rsidR="00B916E9" w:rsidRPr="00B916E9">
        <w:t xml:space="preserve"> </w:t>
      </w:r>
    </w:p>
    <w:p w14:paraId="294EC8BC" w14:textId="32ADBFBF" w:rsidR="00692C71" w:rsidRDefault="00692C71" w:rsidP="00692C71">
      <w:pPr>
        <w:pStyle w:val="Heading2"/>
      </w:pPr>
      <w:r>
        <w:t>Experimental Setup</w:t>
      </w:r>
    </w:p>
    <w:p w14:paraId="3D83B71E" w14:textId="7F4BC368" w:rsidR="00E731C4" w:rsidRDefault="001B0062" w:rsidP="00C66EED">
      <w:r>
        <w:t>We employed platform-specific compiler optimization flags to represent realistic deployment scenarios</w:t>
      </w:r>
      <w:r w:rsidR="006F2E97">
        <w:t>.</w:t>
      </w:r>
      <w:r w:rsidR="005175CA">
        <w:t xml:space="preserve"> All platforms used GCC version 11.X or later, ensuring consistent optimization capabilities while respecting architecture-specific instruction sets.</w:t>
      </w:r>
    </w:p>
    <w:p w14:paraId="3DE943C3" w14:textId="0FED1C63" w:rsidR="00E213BE" w:rsidRDefault="00E96DF4" w:rsidP="00E213BE">
      <w:r>
        <w:t>To ensure a standardized environment and</w:t>
      </w:r>
      <w:r w:rsidR="00DB56BE">
        <w:t xml:space="preserve"> minimize measurement variance, </w:t>
      </w:r>
      <w:r w:rsidR="00F875D2">
        <w:t>a variety of practices and</w:t>
      </w:r>
      <w:r w:rsidR="000D5CD8">
        <w:t xml:space="preserve"> tools were implemented.</w:t>
      </w:r>
      <w:r w:rsidR="00FA0583">
        <w:t xml:space="preserve"> A CPU governance configuration was developed</w:t>
      </w:r>
      <w:r w:rsidR="00524ED1">
        <w:t xml:space="preserve">, allowing us to </w:t>
      </w:r>
      <w:r w:rsidR="007F1013">
        <w:t xml:space="preserve">define a “performance mode” on each platform. </w:t>
      </w:r>
      <w:r w:rsidR="00891C4A">
        <w:t>This configuration also allowed us to disable dynamic frequency scaling</w:t>
      </w:r>
      <w:r w:rsidR="008B7084">
        <w:t xml:space="preserve"> if </w:t>
      </w:r>
      <w:proofErr w:type="gramStart"/>
      <w:r w:rsidR="008B7084">
        <w:t>we so</w:t>
      </w:r>
      <w:proofErr w:type="gramEnd"/>
      <w:r w:rsidR="008B7084">
        <w:t xml:space="preserve"> choose</w:t>
      </w:r>
      <w:r w:rsidR="00F6717A">
        <w:t>, enabling</w:t>
      </w:r>
      <w:r w:rsidR="00B260FC">
        <w:t xml:space="preserve"> stable CPU frequency throughout benchmarking.</w:t>
      </w:r>
      <w:r w:rsidR="004E6B19">
        <w:t xml:space="preserve"> We also implemented system load minimization</w:t>
      </w:r>
      <w:r w:rsidR="003B5988">
        <w:t>: disabling unnecessary service</w:t>
      </w:r>
      <w:r w:rsidR="00686361">
        <w:t>s,</w:t>
      </w:r>
      <w:r w:rsidR="00CC4753">
        <w:t xml:space="preserve"> </w:t>
      </w:r>
      <w:r w:rsidR="000A2FD8">
        <w:t>choosing</w:t>
      </w:r>
      <w:r w:rsidR="00F86A22">
        <w:t xml:space="preserve"> single-user mode where possible</w:t>
      </w:r>
      <w:r w:rsidR="000A2FD8">
        <w:t xml:space="preserve">, </w:t>
      </w:r>
      <w:r w:rsidR="00C94DA6">
        <w:t>disablin</w:t>
      </w:r>
      <w:r w:rsidR="00317690">
        <w:t xml:space="preserve">g all network interfaces </w:t>
      </w:r>
      <w:proofErr w:type="gramStart"/>
      <w:r w:rsidR="001E68D1">
        <w:t>with the exception of</w:t>
      </w:r>
      <w:proofErr w:type="gramEnd"/>
      <w:r w:rsidR="001E68D1">
        <w:t xml:space="preserve"> remote access, and </w:t>
      </w:r>
      <w:r w:rsidR="000A2FD8">
        <w:t xml:space="preserve">ensuring that </w:t>
      </w:r>
      <w:r w:rsidR="00370B59">
        <w:t>there were no concurrent workloads during measurement</w:t>
      </w:r>
      <w:r w:rsidR="00F86A22">
        <w:t xml:space="preserve">. </w:t>
      </w:r>
      <w:r w:rsidR="001E68D1">
        <w:t>Thermal management was also</w:t>
      </w:r>
      <w:r w:rsidR="00A43AA9">
        <w:t xml:space="preserve"> imperative</w:t>
      </w:r>
      <w:r w:rsidR="00CA7589">
        <w:t>: all platforms were monitored for thermal throttling</w:t>
      </w:r>
      <w:r w:rsidR="00BA0773">
        <w:t>. Benchmarks were aborted and restarted if throttling was detected during measurement, and</w:t>
      </w:r>
      <w:r w:rsidR="007B2C8F">
        <w:t xml:space="preserve"> the use of</w:t>
      </w:r>
      <w:r w:rsidR="00BA0773">
        <w:t xml:space="preserve"> passive cooling</w:t>
      </w:r>
      <w:r w:rsidR="007B2C8F">
        <w:t xml:space="preserve"> reduced the risk of performance variability caused by active cooling.</w:t>
      </w:r>
    </w:p>
    <w:p w14:paraId="65044B31" w14:textId="2E11AF3B" w:rsidR="001D47BE" w:rsidRPr="007F1013" w:rsidRDefault="001D47BE" w:rsidP="00E213BE">
      <w:r>
        <w:t>Each platform configuration was tested across 3-5 separate benchmark runs</w:t>
      </w:r>
      <w:r w:rsidR="00D761D9">
        <w:t xml:space="preserve"> and their results were verified for consistency</w:t>
      </w:r>
      <w:r w:rsidR="00C550B6">
        <w:t xml:space="preserve">, accepting </w:t>
      </w:r>
      <w:r w:rsidR="00761B98">
        <w:t>less than 5% variance between runs.</w:t>
      </w:r>
      <w:r w:rsidR="00113C9C">
        <w:t xml:space="preserve"> We selected the median run of each</w:t>
      </w:r>
      <w:r w:rsidR="00336856">
        <w:t xml:space="preserve"> platform configuration for reporting, investigating outlier runs for system-level interference.</w:t>
      </w:r>
      <w:r w:rsidR="001377A5">
        <w:t xml:space="preserve"> Results were aggregated using a custom Python script, which parsed CSV outputs from all platforms</w:t>
      </w:r>
      <w:r w:rsidR="002C5AC5">
        <w:t xml:space="preserve">. </w:t>
      </w:r>
      <w:r w:rsidR="003A6CD9">
        <w:t>This script also normalized metrics for cross-platform comparison</w:t>
      </w:r>
      <w:r w:rsidR="00A8222B">
        <w:t>, generated throughput scaling curves, and computed efficiency metrics</w:t>
      </w:r>
      <w:r w:rsidR="003068CD">
        <w:t>. The result of this script</w:t>
      </w:r>
      <w:r w:rsidR="00DD345E">
        <w:t xml:space="preserve"> produced publication-ready visualizations and graphs.</w:t>
      </w:r>
      <w:r w:rsidR="00D875C9">
        <w:t xml:space="preserve"> This rigorous methodology ensures that observed performance differences reflect genuine architectural characteristics rather than measurement artifacts or environmental variations.</w:t>
      </w:r>
    </w:p>
    <w:p w14:paraId="3E1709F2" w14:textId="526F5FA4" w:rsidR="00692C71" w:rsidRDefault="00692C71" w:rsidP="00615DCF">
      <w:pPr>
        <w:pStyle w:val="Heading1"/>
      </w:pPr>
      <w:r>
        <w:t>Results</w:t>
      </w:r>
    </w:p>
    <w:p w14:paraId="5BBCB06B" w14:textId="058AEAC2" w:rsidR="00692C71" w:rsidRDefault="00692C71" w:rsidP="00692C71">
      <w:pPr>
        <w:pStyle w:val="Heading2"/>
      </w:pPr>
      <w:r>
        <w:t>Cross-Platform Performance Overview</w:t>
      </w:r>
    </w:p>
    <w:p w14:paraId="4BDDD1E6" w14:textId="415BDE60" w:rsidR="6607CEEA" w:rsidRDefault="70F9EDEA">
      <w:r>
        <w:t xml:space="preserve">By running tests, it was found that architecture has a greater impact on processing speed than implementation choices since </w:t>
      </w:r>
      <w:r w:rsidR="565894FA">
        <w:t xml:space="preserve">despite different hardware acceleration and optimization implementations, the throughput speed remained the same. As such, the following table only references the highest speed obtained by each </w:t>
      </w:r>
      <w:r w:rsidR="7A867F6F">
        <w:t xml:space="preserve">processor and device, regardless of implementation of choice. </w:t>
      </w:r>
    </w:p>
    <w:p w14:paraId="5CACD339" w14:textId="5852648B" w:rsidR="0043250C" w:rsidRDefault="0043250C" w:rsidP="169C542E">
      <w:pPr>
        <w:pStyle w:val="Heading2"/>
        <w:numPr>
          <w:ilvl w:val="0"/>
          <w:numId w:val="0"/>
        </w:numPr>
      </w:pPr>
      <w:r>
        <w:t>Platform-Specific Analysis</w:t>
      </w:r>
    </w:p>
    <w:p w14:paraId="29DA1600" w14:textId="77777777" w:rsidR="00C66EED" w:rsidRDefault="669CAE2D">
      <w:r>
        <w:t xml:space="preserve">For </w:t>
      </w:r>
      <w:proofErr w:type="gramStart"/>
      <w:r>
        <w:t>the Raspberry</w:t>
      </w:r>
      <w:proofErr w:type="gramEnd"/>
      <w:r>
        <w:t xml:space="preserve"> Pi 5, ASCON was benchmarked us</w:t>
      </w:r>
      <w:r w:rsidR="08416EB6">
        <w:t xml:space="preserve">ing </w:t>
      </w:r>
      <w:r w:rsidR="0414C4D0">
        <w:t>32-bit ARM instructions, 64-bit ARM instructions, and NEON SIMD instructions. However, the optimization approach that produced the best results was NEON</w:t>
      </w:r>
      <w:r w:rsidR="6B63D014">
        <w:t>;</w:t>
      </w:r>
      <w:r w:rsidR="0414C4D0">
        <w:t xml:space="preserve"> and for the purposes of obtaining data, NEON’s results reflected the benchmarking speed of the Raspberry </w:t>
      </w:r>
      <w:r w:rsidR="6F3BACC5">
        <w:t xml:space="preserve">Pi 5. </w:t>
      </w:r>
      <w:r w:rsidR="29AFBFCC">
        <w:t>NEON’s implementation resulted in a 0.06 clock cycle per byte (which is approximately 823 M</w:t>
      </w:r>
      <w:r w:rsidR="3B376A69">
        <w:t xml:space="preserve">B/s throughput </w:t>
      </w:r>
      <w:r w:rsidR="29AFBFCC">
        <w:t>for a 2.4 GHz clock cycle</w:t>
      </w:r>
      <w:r w:rsidR="29B30E76">
        <w:t xml:space="preserve">). However, this does not mean that </w:t>
      </w:r>
      <w:r w:rsidR="59BF7AD4">
        <w:t xml:space="preserve">the 32-bit and 64-bit ARM instructions were slow. Minimal variance existed through each optimization method, which means that the Raspberry Pi 5, in general, is very efficient in </w:t>
      </w:r>
      <w:r w:rsidR="73A0DFF9">
        <w:t xml:space="preserve">running ASCON. </w:t>
      </w:r>
      <w:r w:rsidR="1D6FF621">
        <w:t xml:space="preserve">One downside of having these instructions built in and available for use on the ARM processors was that the performance ceiling was </w:t>
      </w:r>
      <w:r w:rsidR="42915B7D">
        <w:t xml:space="preserve">apparent and that the fastest speed of any one hardware acceleration implementation is the fastest </w:t>
      </w:r>
    </w:p>
    <w:tbl>
      <w:tblPr>
        <w:tblStyle w:val="TableGrid"/>
        <w:tblpPr w:leftFromText="180" w:rightFromText="180" w:vertAnchor="text" w:horzAnchor="margin" w:tblpXSpec="right" w:tblpY="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33"/>
      </w:tblGrid>
      <w:tr w:rsidR="00C66EED" w14:paraId="1A993D8E" w14:textId="77777777" w:rsidTr="0040669D">
        <w:tc>
          <w:tcPr>
            <w:tcW w:w="5023" w:type="dxa"/>
            <w:vAlign w:val="center"/>
          </w:tcPr>
          <w:p w14:paraId="406A81AA" w14:textId="77777777" w:rsidR="00C66EED" w:rsidRDefault="00C66EED" w:rsidP="00C66EED">
            <w:pPr>
              <w:keepNext/>
              <w:ind w:firstLine="0"/>
              <w:jc w:val="center"/>
            </w:pPr>
            <w:r>
              <w:rPr>
                <w:noProof/>
              </w:rPr>
              <w:drawing>
                <wp:inline distT="0" distB="0" distL="0" distR="0" wp14:anchorId="03DB29AF" wp14:editId="09DAE1CA">
                  <wp:extent cx="3195955" cy="1849755"/>
                  <wp:effectExtent l="0" t="0" r="4445" b="0"/>
                  <wp:docPr id="2098710798" name="Picture 3"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10798" name="Picture 3" descr="A graph of a number of data&#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95955" cy="1849755"/>
                          </a:xfrm>
                          <a:prstGeom prst="rect">
                            <a:avLst/>
                          </a:prstGeom>
                        </pic:spPr>
                      </pic:pic>
                    </a:graphicData>
                  </a:graphic>
                </wp:inline>
              </w:drawing>
            </w:r>
          </w:p>
          <w:p w14:paraId="2E8AB6F2" w14:textId="5794D17E" w:rsidR="00C66EED" w:rsidRDefault="00C66EED" w:rsidP="00C976AA">
            <w:pPr>
              <w:pStyle w:val="Caption"/>
              <w:framePr w:hSpace="0" w:wrap="auto" w:vAnchor="margin" w:hAnchor="text" w:yAlign="inline"/>
              <w:jc w:val="left"/>
            </w:pPr>
            <w:r>
              <w:t xml:space="preserve">Figure </w:t>
            </w:r>
            <w:r>
              <w:fldChar w:fldCharType="begin"/>
            </w:r>
            <w:r>
              <w:instrText xml:space="preserve"> SEQ Figure \* ARABIC </w:instrText>
            </w:r>
            <w:r>
              <w:fldChar w:fldCharType="separate"/>
            </w:r>
            <w:r w:rsidR="00364271">
              <w:t>1</w:t>
            </w:r>
            <w:r>
              <w:fldChar w:fldCharType="end"/>
            </w:r>
            <w:r w:rsidR="00C976AA">
              <w:t xml:space="preserve"> Ascon Encryption Efficiency</w:t>
            </w:r>
          </w:p>
        </w:tc>
      </w:tr>
    </w:tbl>
    <w:p w14:paraId="2452D285" w14:textId="2E52642E" w:rsidR="669CAE2D" w:rsidRDefault="42915B7D">
      <w:r>
        <w:t xml:space="preserve">that the processor will go. </w:t>
      </w:r>
      <w:r w:rsidR="68167038">
        <w:t xml:space="preserve">This is not to say that the speed measured was not efficient or satisfactory, but that improvement </w:t>
      </w:r>
      <w:proofErr w:type="gramStart"/>
      <w:r w:rsidR="68167038">
        <w:t>not</w:t>
      </w:r>
      <w:proofErr w:type="gramEnd"/>
      <w:r w:rsidR="68167038">
        <w:t xml:space="preserve"> possible.</w:t>
      </w:r>
    </w:p>
    <w:p w14:paraId="602AAA92" w14:textId="04CAF016" w:rsidR="334D4097" w:rsidRDefault="4E3246DD" w:rsidP="44C73125">
      <w:r w:rsidRPr="1338B26F">
        <w:t xml:space="preserve">Unlike </w:t>
      </w:r>
      <w:proofErr w:type="gramStart"/>
      <w:r w:rsidRPr="1338B26F">
        <w:t>the Raspberry</w:t>
      </w:r>
      <w:proofErr w:type="gramEnd"/>
      <w:r w:rsidRPr="1338B26F">
        <w:t xml:space="preserve"> Pi 5 and other newer generation Raspberry Pi’s, </w:t>
      </w:r>
      <w:proofErr w:type="gramStart"/>
      <w:r w:rsidRPr="1338B26F">
        <w:t>the Raspberry</w:t>
      </w:r>
      <w:proofErr w:type="gramEnd"/>
      <w:r w:rsidRPr="1338B26F">
        <w:t xml:space="preserve"> Pi Zero does not have NEON for hardware acceleration. As such, the 32-bit and 64-bit ARM instructions were used to optimize the benchmarking process.</w:t>
      </w:r>
      <w:r w:rsidRPr="52BCCFC2">
        <w:t xml:space="preserve"> </w:t>
      </w:r>
      <w:r w:rsidR="5D8E41FC" w:rsidRPr="26F28049">
        <w:t xml:space="preserve">Despite which ARM </w:t>
      </w:r>
      <w:r w:rsidR="5D8E41FC" w:rsidRPr="0324E77E">
        <w:t xml:space="preserve">instructions </w:t>
      </w:r>
      <w:r w:rsidR="5D8E41FC" w:rsidRPr="501777F1">
        <w:t xml:space="preserve">were </w:t>
      </w:r>
      <w:r w:rsidR="5D8E41FC" w:rsidRPr="790EE72F">
        <w:t xml:space="preserve">utilized, </w:t>
      </w:r>
      <w:r w:rsidR="5D8E41FC" w:rsidRPr="4C79270E">
        <w:t xml:space="preserve">consistent </w:t>
      </w:r>
      <w:r w:rsidR="5D8E41FC" w:rsidRPr="58D8A6D3">
        <w:t xml:space="preserve">measurements of </w:t>
      </w:r>
      <w:r w:rsidR="5D8E41FC" w:rsidRPr="099C3AEC">
        <w:t>approximately 75 MB/</w:t>
      </w:r>
      <w:r w:rsidR="5D8E41FC" w:rsidRPr="3235BDCD">
        <w:t>s were obtained</w:t>
      </w:r>
      <w:r w:rsidR="5D8E41FC" w:rsidRPr="33F4458D">
        <w:t xml:space="preserve">, </w:t>
      </w:r>
      <w:r w:rsidR="5D8E41FC" w:rsidRPr="4BCD0EF1">
        <w:t>which is approximately 15</w:t>
      </w:r>
      <w:r w:rsidR="5D8E41FC" w:rsidRPr="3F84D47B">
        <w:t xml:space="preserve">.62 </w:t>
      </w:r>
      <w:r w:rsidR="31061D38" w:rsidRPr="164D4534">
        <w:t xml:space="preserve">clock cycles per </w:t>
      </w:r>
      <w:r w:rsidR="31061D38" w:rsidRPr="40C8A220">
        <w:t xml:space="preserve">byte. </w:t>
      </w:r>
      <w:r w:rsidR="31061D38" w:rsidRPr="4C516473">
        <w:t xml:space="preserve">For context, this is about </w:t>
      </w:r>
      <w:r w:rsidR="31061D38" w:rsidRPr="690851C3">
        <w:t xml:space="preserve">260 </w:t>
      </w:r>
      <w:r w:rsidR="31061D38" w:rsidRPr="5FDB840D">
        <w:t xml:space="preserve">times slower than the Raspberry </w:t>
      </w:r>
      <w:r w:rsidR="31061D38" w:rsidRPr="4B300BEF">
        <w:t>Pi 5</w:t>
      </w:r>
      <w:r w:rsidR="31061D38" w:rsidRPr="6E145757">
        <w:t xml:space="preserve">. </w:t>
      </w:r>
      <w:r w:rsidR="31061D38" w:rsidRPr="015EAEC8">
        <w:t xml:space="preserve">In this </w:t>
      </w:r>
      <w:r w:rsidR="31061D38" w:rsidRPr="0CA9CA80">
        <w:t>case</w:t>
      </w:r>
      <w:r w:rsidR="31061D38" w:rsidRPr="015EAEC8">
        <w:t xml:space="preserve"> specifically,</w:t>
      </w:r>
      <w:r w:rsidR="31061D38" w:rsidRPr="04C04DFB">
        <w:t xml:space="preserve"> </w:t>
      </w:r>
      <w:r w:rsidR="31061D38" w:rsidRPr="165C6EBF">
        <w:t xml:space="preserve">the </w:t>
      </w:r>
      <w:r w:rsidR="31061D38" w:rsidRPr="3C3D0AE1">
        <w:t xml:space="preserve">results </w:t>
      </w:r>
      <w:r w:rsidR="31061D38" w:rsidRPr="74FB8C99">
        <w:t xml:space="preserve">show that </w:t>
      </w:r>
      <w:r w:rsidR="007E9241" w:rsidRPr="2661221D">
        <w:t xml:space="preserve">as the Raspberry Pi developed, </w:t>
      </w:r>
      <w:r w:rsidR="007E9241" w:rsidRPr="433B5179">
        <w:t xml:space="preserve">the instruction of </w:t>
      </w:r>
      <w:r w:rsidR="007E9241" w:rsidRPr="5859F0D6">
        <w:t xml:space="preserve">modern optimizations and faster </w:t>
      </w:r>
      <w:r w:rsidR="007E9241" w:rsidRPr="3B9D830F">
        <w:t xml:space="preserve">processors </w:t>
      </w:r>
      <w:r w:rsidR="007E9241" w:rsidRPr="11990C5B">
        <w:t xml:space="preserve">greatly improved </w:t>
      </w:r>
      <w:r w:rsidR="007E9241" w:rsidRPr="4BE3B178">
        <w:t xml:space="preserve">the throughput </w:t>
      </w:r>
      <w:r w:rsidR="007E9241" w:rsidRPr="2D256A14">
        <w:t>of processes</w:t>
      </w:r>
      <w:r w:rsidR="007E9241" w:rsidRPr="05A99CFF">
        <w:t xml:space="preserve"> </w:t>
      </w:r>
      <w:r w:rsidR="007E9241" w:rsidRPr="6D2E812B">
        <w:t xml:space="preserve">throughout the </w:t>
      </w:r>
      <w:r w:rsidR="007E9241" w:rsidRPr="5FBFB7E5">
        <w:t xml:space="preserve">generations. </w:t>
      </w:r>
      <w:r w:rsidR="181FAAA6" w:rsidRPr="2F2BD12D">
        <w:t xml:space="preserve">However, it is important to </w:t>
      </w:r>
      <w:r w:rsidR="181FAAA6" w:rsidRPr="2E3E6009">
        <w:t xml:space="preserve">note that ASCON was still able </w:t>
      </w:r>
      <w:r w:rsidR="181FAAA6" w:rsidRPr="6B248381">
        <w:t xml:space="preserve">to </w:t>
      </w:r>
      <w:r w:rsidR="181FAAA6" w:rsidRPr="67156E2F">
        <w:t xml:space="preserve">operate at 75 </w:t>
      </w:r>
      <w:r w:rsidR="181FAAA6" w:rsidRPr="78C872C0">
        <w:t xml:space="preserve">MB/s </w:t>
      </w:r>
      <w:r w:rsidR="181FAAA6" w:rsidRPr="4C0E3A5D">
        <w:t xml:space="preserve">on the </w:t>
      </w:r>
      <w:r w:rsidR="181FAAA6" w:rsidRPr="49DEECE8">
        <w:t xml:space="preserve">Raspberry Pi Zero, which is </w:t>
      </w:r>
      <w:r w:rsidR="181FAAA6" w:rsidRPr="38AE3C41">
        <w:t xml:space="preserve">now considered </w:t>
      </w:r>
      <w:r w:rsidR="181FAAA6" w:rsidRPr="1B128F4A">
        <w:t xml:space="preserve">extremely limited and </w:t>
      </w:r>
      <w:r w:rsidR="181FAAA6" w:rsidRPr="7D0DFF07">
        <w:t xml:space="preserve">obsolete. </w:t>
      </w:r>
      <w:r w:rsidR="181FAAA6" w:rsidRPr="2FB2A414">
        <w:t xml:space="preserve">As such, it goes to </w:t>
      </w:r>
      <w:r w:rsidR="181FAAA6" w:rsidRPr="51CD76A6">
        <w:t xml:space="preserve">highlight that </w:t>
      </w:r>
      <w:r w:rsidR="181FAAA6" w:rsidRPr="2B0D5E62">
        <w:t xml:space="preserve">ASCON </w:t>
      </w:r>
      <w:r w:rsidR="181FAAA6" w:rsidRPr="30A47A81">
        <w:t xml:space="preserve">can still work well on </w:t>
      </w:r>
      <w:r w:rsidR="181FAAA6" w:rsidRPr="2D68227D">
        <w:t xml:space="preserve">hardware </w:t>
      </w:r>
      <w:r w:rsidR="181FAAA6" w:rsidRPr="12851014">
        <w:t>that</w:t>
      </w:r>
      <w:r w:rsidR="46B0B216" w:rsidRPr="08237915">
        <w:t xml:space="preserve"> </w:t>
      </w:r>
      <w:r w:rsidR="46B0B216" w:rsidRPr="4F03710E">
        <w:t xml:space="preserve">is extremely </w:t>
      </w:r>
      <w:r w:rsidR="46B0B216" w:rsidRPr="0BF7AD31">
        <w:t xml:space="preserve">limited. </w:t>
      </w:r>
    </w:p>
    <w:p w14:paraId="3492C633" w14:textId="4E64273F" w:rsidR="30139E27" w:rsidRDefault="30139E27" w:rsidP="008E50F5">
      <w:r>
        <w:t xml:space="preserve">Another device that the ASCON benchmark was used on was </w:t>
      </w:r>
      <w:proofErr w:type="gramStart"/>
      <w:r>
        <w:t>the VisionFive2</w:t>
      </w:r>
      <w:proofErr w:type="gramEnd"/>
      <w:r>
        <w:t xml:space="preserve">. </w:t>
      </w:r>
      <w:proofErr w:type="gramStart"/>
      <w:r w:rsidR="75BCE139">
        <w:t>The VisionFive2</w:t>
      </w:r>
      <w:proofErr w:type="gramEnd"/>
      <w:r w:rsidR="75BCE139">
        <w:t xml:space="preserve"> was able to obtain 144.68 MB/s across all hardware acceleration</w:t>
      </w:r>
      <w:r w:rsidR="7C1819B0">
        <w:t xml:space="preserve"> implementations, which is approximately 7.08 clock cycles per byte. One notable implementation </w:t>
      </w:r>
      <w:r w:rsidR="65B56EC0">
        <w:t xml:space="preserve">was the assembly implementation of the benchmarking tool. It was found that assembly optimizations showed no improvement over C, which is interesting because assembly is supposed to run faster than C, since C is a high-level language and assembly is just machine code. </w:t>
      </w:r>
      <w:r w:rsidR="7B99A8CD">
        <w:t>Another critical finding was that the RISC-V ecosystem contains a maturity gap. Without proper tools, compilers, and optimization tools, RISC-</w:t>
      </w:r>
      <w:r w:rsidR="7C67ABE3">
        <w:t xml:space="preserve">V seemed to always be behind ARM, which allows for future improvement as these shortcomings are remedied in the future. </w:t>
      </w:r>
    </w:p>
    <w:p w14:paraId="7908AC9E" w14:textId="0CBE2F01" w:rsidR="1B24EC15" w:rsidRDefault="0653243E" w:rsidP="008E50F5">
      <w:r>
        <w:t xml:space="preserve">Lastly, two x86-64 platforms were implemented, one being the Qotom and the other being Xeon. </w:t>
      </w:r>
      <w:r w:rsidR="672E709A">
        <w:t xml:space="preserve">The Qotom managed a throughput of 528.44 MB/s, while the Xeon managed a throughput of 1173.75 MB/s, which is the </w:t>
      </w:r>
      <w:r w:rsidR="4F03631A">
        <w:t>fastest speed measured in this test. One thing to note was that the speed on the Xeon equates to only 0.85 cycles/byte. Th</w:t>
      </w:r>
      <w:r w:rsidR="01530026">
        <w:t>is was possible because the Raspberry Pi 5 operates at 2.4 GHz, while the Xeon may operate between 3.5 to 4 GHz. B</w:t>
      </w:r>
      <w:r w:rsidR="2B9DD666">
        <w:t xml:space="preserve">ecause the Xeon used much more clock cycles per byte than the Raspberry Pi 5 and produced a much higher speed than the Raspberry Pi 5, </w:t>
      </w:r>
      <w:r w:rsidR="4773108E">
        <w:t>further optimization can probably occur and may bring the speed higher.</w:t>
      </w:r>
    </w:p>
    <w:tbl>
      <w:tblPr>
        <w:tblStyle w:val="TableGrid"/>
        <w:tblpPr w:leftFromText="180" w:rightFromText="180" w:vertAnchor="text" w:horzAnchor="margin" w:tblpY="168"/>
        <w:tblW w:w="5050" w:type="dxa"/>
        <w:tblCellMar>
          <w:left w:w="0" w:type="dxa"/>
          <w:right w:w="0" w:type="dxa"/>
        </w:tblCellMar>
        <w:tblLook w:val="04A0" w:firstRow="1" w:lastRow="0" w:firstColumn="1" w:lastColumn="0" w:noHBand="0" w:noVBand="1"/>
      </w:tblPr>
      <w:tblGrid>
        <w:gridCol w:w="5050"/>
      </w:tblGrid>
      <w:tr w:rsidR="00C66EED" w14:paraId="0A798728" w14:textId="77777777" w:rsidTr="0040669D">
        <w:trPr>
          <w:trHeight w:val="2483"/>
        </w:trPr>
        <w:tc>
          <w:tcPr>
            <w:tcW w:w="5050" w:type="dxa"/>
            <w:tcBorders>
              <w:top w:val="nil"/>
              <w:left w:val="nil"/>
              <w:bottom w:val="nil"/>
              <w:right w:val="nil"/>
            </w:tcBorders>
            <w:vAlign w:val="center"/>
          </w:tcPr>
          <w:p w14:paraId="3BE8D6E3" w14:textId="77777777" w:rsidR="00C66EED" w:rsidRDefault="00C66EED" w:rsidP="00C66EED">
            <w:pPr>
              <w:keepNext/>
              <w:ind w:firstLine="0"/>
              <w:jc w:val="center"/>
            </w:pPr>
            <w:r>
              <w:rPr>
                <w:noProof/>
              </w:rPr>
              <w:drawing>
                <wp:inline distT="0" distB="0" distL="0" distR="0" wp14:anchorId="7342C865" wp14:editId="640EB3BD">
                  <wp:extent cx="3195955" cy="1582420"/>
                  <wp:effectExtent l="0" t="0" r="4445" b="0"/>
                  <wp:docPr id="1576749575" name="Picture 2"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49575" name="Picture 2" descr="A graph of a bar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95955" cy="1582420"/>
                          </a:xfrm>
                          <a:prstGeom prst="rect">
                            <a:avLst/>
                          </a:prstGeom>
                        </pic:spPr>
                      </pic:pic>
                    </a:graphicData>
                  </a:graphic>
                </wp:inline>
              </w:drawing>
            </w:r>
          </w:p>
          <w:p w14:paraId="6E88A046" w14:textId="4996D783" w:rsidR="00C66EED" w:rsidRDefault="00C66EED" w:rsidP="00C976AA">
            <w:pPr>
              <w:pStyle w:val="Caption"/>
              <w:framePr w:hSpace="0" w:wrap="auto" w:vAnchor="margin" w:hAnchor="text" w:yAlign="inline"/>
              <w:jc w:val="left"/>
            </w:pPr>
            <w:r>
              <w:t xml:space="preserve">Figure </w:t>
            </w:r>
            <w:r>
              <w:fldChar w:fldCharType="begin"/>
            </w:r>
            <w:r>
              <w:instrText xml:space="preserve"> SEQ Figure \* ARABIC </w:instrText>
            </w:r>
            <w:r>
              <w:fldChar w:fldCharType="separate"/>
            </w:r>
            <w:r w:rsidR="00364271">
              <w:t>2</w:t>
            </w:r>
            <w:r>
              <w:fldChar w:fldCharType="end"/>
            </w:r>
            <w:r>
              <w:t xml:space="preserve"> Ascon Performance</w:t>
            </w:r>
          </w:p>
        </w:tc>
      </w:tr>
    </w:tbl>
    <w:p w14:paraId="58918C94" w14:textId="5693F19F" w:rsidR="00E92D37" w:rsidRDefault="00E92D37" w:rsidP="00E92D37">
      <w:pPr>
        <w:pStyle w:val="Heading2"/>
      </w:pPr>
      <w:r>
        <w:t>Scaling Behavior Analysis</w:t>
      </w:r>
    </w:p>
    <w:p w14:paraId="4D4398C2" w14:textId="77777777" w:rsidR="00133EB1" w:rsidRDefault="1AC1AB27" w:rsidP="000D0186">
      <w:r>
        <w:t>To test how each device would perform at different scales, the benchmark was run for different message sizes</w:t>
      </w:r>
      <w:r w:rsidR="68C3E324">
        <w:t xml:space="preserve"> - </w:t>
      </w:r>
      <w:r>
        <w:t xml:space="preserve">16 bytes, 32 bytes, </w:t>
      </w:r>
      <w:r w:rsidR="136E27B7">
        <w:t xml:space="preserve">64 bytes, 128 bytes, 256 bytes, 512 bytes, 1024 bytes, 2048 bytes, 4096 bytes, and 8192 bytes. </w:t>
      </w:r>
    </w:p>
    <w:p w14:paraId="44118FDC" w14:textId="7E924A91" w:rsidR="41307487" w:rsidRDefault="41307487" w:rsidP="000D0186"/>
    <w:p w14:paraId="6D12CD76" w14:textId="77777777" w:rsidR="00133EB1" w:rsidRDefault="22ABD738" w:rsidP="008E50F5">
      <w:r>
        <w:t xml:space="preserve">From the data, it can be reasonably inferred that throughput and efficiency decrease as the message size increases. However, the extent of that decrease </w:t>
      </w:r>
      <w:r w:rsidR="754BA697">
        <w:t>seemed to decrease as the message size increased. This i</w:t>
      </w:r>
      <w:r w:rsidR="2BE11920">
        <w:t>s because of the fixed costs of ASCON encryption. The more bytes there are, the more this upfront and fixed cost decreases</w:t>
      </w:r>
      <w:r w:rsidR="7CFD4F2B">
        <w:t xml:space="preserve"> per byte. This is why small messages appeared to have higher overhead</w:t>
      </w:r>
      <w:r w:rsidR="76455E96">
        <w:t>.</w:t>
      </w:r>
    </w:p>
    <w:p w14:paraId="19BEC10F" w14:textId="5F4B76A0" w:rsidR="6AA372D7" w:rsidRDefault="6AA372D7" w:rsidP="008E50F5"/>
    <w:p w14:paraId="2E646FA4" w14:textId="77777777" w:rsidR="00134B75" w:rsidRDefault="112303F4" w:rsidP="008E50F5">
      <w:r>
        <w:t>One notable analysis is convergence point analysis on each of the devices. For the Raspberry Pi Zero, it seemed to plateau at around 15-20 cycles/byte. For the VisionFive</w:t>
      </w:r>
      <w:r w:rsidR="6A17507F">
        <w:t>2, the curve flattened at around 10-15 cycles/byte. For Qotom, the curve flattened quickly and settled at around 3-5 cycles/byte. As for the Raspberry Pi 5 and the Xeon, the curves seemed to have fla</w:t>
      </w:r>
      <w:r w:rsidR="160AB606">
        <w:t xml:space="preserve">ttened almost immediately at around 0.5 cycles/byte and 2-3 cycles/byte, respectively. </w:t>
      </w:r>
    </w:p>
    <w:p w14:paraId="58C5933B" w14:textId="77777777" w:rsidR="00C976AA" w:rsidRDefault="00C976AA" w:rsidP="00C976AA">
      <w:pPr>
        <w:pStyle w:val="Heading2"/>
      </w:pPr>
      <w:r>
        <w:t>Implementation Comparison</w:t>
      </w:r>
    </w:p>
    <w:p w14:paraId="2EAE20D1" w14:textId="77777777" w:rsidR="00C976AA" w:rsidRDefault="00C976AA" w:rsidP="00C976AA">
      <w:r>
        <w:t xml:space="preserve">Platform-specific optimizations, which in the case of the Raspberry Pi 5 are the 32-bit, 64-bit, and NEON ARM instructions, can improve the throughput and efficiency of a processor. For NEON SIMD on </w:t>
      </w:r>
      <w:proofErr w:type="gramStart"/>
      <w:r>
        <w:t>the Raspberry</w:t>
      </w:r>
      <w:proofErr w:type="gramEnd"/>
      <w:r>
        <w:t xml:space="preserve"> Pi 5 specifically, an improvement in performance was noted, but only slightly due to the hardware ceiling on the processor. Regardless, implementation does play a role in throughput and efficiency improvement for the Raspberry Pi 5. However, implementation of choice does not matter in certain cases, which is true for </w:t>
      </w:r>
      <w:proofErr w:type="gramStart"/>
      <w:r>
        <w:t>the VisionFive2</w:t>
      </w:r>
      <w:proofErr w:type="gramEnd"/>
      <w:r>
        <w:t xml:space="preserve">. Whether the implementation occurred in C or Assembly, which would mean better efficiency and throughput for Assembly due to it being a machine language, the performance did not change. This can be attributed to the lack of modern tools on </w:t>
      </w:r>
      <w:proofErr w:type="gramStart"/>
      <w:r>
        <w:t>the VisionFive2</w:t>
      </w:r>
      <w:proofErr w:type="gramEnd"/>
      <w:r>
        <w:t xml:space="preserve">. </w:t>
      </w:r>
    </w:p>
    <w:p w14:paraId="4FF9E635" w14:textId="47D0C00C" w:rsidR="4959AD17" w:rsidRDefault="4959AD17" w:rsidP="008E50F5"/>
    <w:tbl>
      <w:tblPr>
        <w:tblStyle w:val="TableGrid"/>
        <w:tblpPr w:leftFromText="180" w:rightFromText="180" w:vertAnchor="text" w:horzAnchor="margin" w:tblpXSpec="right" w:tblpY="127"/>
        <w:tblW w:w="5050" w:type="dxa"/>
        <w:tblCellMar>
          <w:left w:w="0" w:type="dxa"/>
          <w:right w:w="0" w:type="dxa"/>
        </w:tblCellMar>
        <w:tblLook w:val="04A0" w:firstRow="1" w:lastRow="0" w:firstColumn="1" w:lastColumn="0" w:noHBand="0" w:noVBand="1"/>
      </w:tblPr>
      <w:tblGrid>
        <w:gridCol w:w="5050"/>
      </w:tblGrid>
      <w:tr w:rsidR="00C976AA" w14:paraId="6C89CE9B" w14:textId="77777777" w:rsidTr="0040669D">
        <w:tc>
          <w:tcPr>
            <w:tcW w:w="5050" w:type="dxa"/>
            <w:tcBorders>
              <w:top w:val="nil"/>
              <w:left w:val="nil"/>
              <w:bottom w:val="nil"/>
              <w:right w:val="nil"/>
            </w:tcBorders>
          </w:tcPr>
          <w:p w14:paraId="38A67C41" w14:textId="77777777" w:rsidR="00C976AA" w:rsidRDefault="00C976AA" w:rsidP="00C976AA">
            <w:pPr>
              <w:keepNext/>
              <w:ind w:firstLine="0"/>
            </w:pPr>
            <w:r w:rsidRPr="00134B75">
              <w:rPr>
                <w:noProof/>
              </w:rPr>
              <w:drawing>
                <wp:inline distT="0" distB="0" distL="0" distR="0" wp14:anchorId="7DC80B30" wp14:editId="7E622C71">
                  <wp:extent cx="3195955" cy="2345055"/>
                  <wp:effectExtent l="0" t="0" r="4445" b="0"/>
                  <wp:docPr id="527197865" name="Picture 1"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97865" name="Picture 1" descr="A graph of a number of data&#10;&#10;AI-generated content may be incorrect."/>
                          <pic:cNvPicPr/>
                        </pic:nvPicPr>
                        <pic:blipFill>
                          <a:blip r:embed="rId12"/>
                          <a:stretch>
                            <a:fillRect/>
                          </a:stretch>
                        </pic:blipFill>
                        <pic:spPr>
                          <a:xfrm>
                            <a:off x="0" y="0"/>
                            <a:ext cx="3195955" cy="2345055"/>
                          </a:xfrm>
                          <a:prstGeom prst="rect">
                            <a:avLst/>
                          </a:prstGeom>
                        </pic:spPr>
                      </pic:pic>
                    </a:graphicData>
                  </a:graphic>
                </wp:inline>
              </w:drawing>
            </w:r>
          </w:p>
          <w:p w14:paraId="14431503" w14:textId="60252CCC" w:rsidR="00C976AA" w:rsidRDefault="00C976AA" w:rsidP="00C976AA">
            <w:pPr>
              <w:pStyle w:val="Caption"/>
              <w:framePr w:hSpace="0" w:wrap="auto" w:vAnchor="margin" w:hAnchor="text" w:yAlign="inline"/>
              <w:jc w:val="both"/>
            </w:pPr>
            <w:r>
              <w:t xml:space="preserve">Figure </w:t>
            </w:r>
            <w:r>
              <w:fldChar w:fldCharType="begin"/>
            </w:r>
            <w:r>
              <w:instrText xml:space="preserve"> SEQ Figure \* ARABIC </w:instrText>
            </w:r>
            <w:r>
              <w:fldChar w:fldCharType="separate"/>
            </w:r>
            <w:r w:rsidR="00364271">
              <w:t>3</w:t>
            </w:r>
            <w:r>
              <w:fldChar w:fldCharType="end"/>
            </w:r>
            <w:r>
              <w:t xml:space="preserve"> Ascon Decryption Throughput</w:t>
            </w:r>
          </w:p>
        </w:tc>
      </w:tr>
    </w:tbl>
    <w:tbl>
      <w:tblPr>
        <w:tblStyle w:val="TableGrid"/>
        <w:tblpPr w:leftFromText="180" w:rightFromText="180" w:vertAnchor="text" w:horzAnchor="margin" w:tblpY="127"/>
        <w:tblW w:w="5050" w:type="dxa"/>
        <w:tblCellMar>
          <w:left w:w="0" w:type="dxa"/>
          <w:right w:w="0" w:type="dxa"/>
        </w:tblCellMar>
        <w:tblLook w:val="04A0" w:firstRow="1" w:lastRow="0" w:firstColumn="1" w:lastColumn="0" w:noHBand="0" w:noVBand="1"/>
      </w:tblPr>
      <w:tblGrid>
        <w:gridCol w:w="5050"/>
      </w:tblGrid>
      <w:tr w:rsidR="00C976AA" w14:paraId="029CF726" w14:textId="77777777" w:rsidTr="0040669D">
        <w:tc>
          <w:tcPr>
            <w:tcW w:w="5050" w:type="dxa"/>
            <w:tcBorders>
              <w:top w:val="nil"/>
              <w:left w:val="nil"/>
              <w:bottom w:val="nil"/>
              <w:right w:val="nil"/>
            </w:tcBorders>
          </w:tcPr>
          <w:p w14:paraId="5AFCA0EB" w14:textId="77777777" w:rsidR="00C976AA" w:rsidRDefault="00C976AA" w:rsidP="00C976AA">
            <w:pPr>
              <w:keepNext/>
              <w:ind w:firstLine="0"/>
            </w:pPr>
            <w:r w:rsidRPr="002E115D">
              <w:rPr>
                <w:noProof/>
              </w:rPr>
              <w:drawing>
                <wp:inline distT="0" distB="0" distL="0" distR="0" wp14:anchorId="5AC2291F" wp14:editId="3C41F382">
                  <wp:extent cx="3195955" cy="2353310"/>
                  <wp:effectExtent l="0" t="0" r="4445" b="8890"/>
                  <wp:docPr id="1184514532" name="Picture 1" descr="A graph of data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14532" name="Picture 1" descr="A graph of data with different colored lines&#10;&#10;AI-generated content may be incorrect."/>
                          <pic:cNvPicPr/>
                        </pic:nvPicPr>
                        <pic:blipFill>
                          <a:blip r:embed="rId13"/>
                          <a:stretch>
                            <a:fillRect/>
                          </a:stretch>
                        </pic:blipFill>
                        <pic:spPr>
                          <a:xfrm>
                            <a:off x="0" y="0"/>
                            <a:ext cx="3195955" cy="2353310"/>
                          </a:xfrm>
                          <a:prstGeom prst="rect">
                            <a:avLst/>
                          </a:prstGeom>
                        </pic:spPr>
                      </pic:pic>
                    </a:graphicData>
                  </a:graphic>
                </wp:inline>
              </w:drawing>
            </w:r>
          </w:p>
          <w:p w14:paraId="3FF7058E" w14:textId="05F190E6" w:rsidR="00C976AA" w:rsidRDefault="00C976AA" w:rsidP="00C976AA">
            <w:pPr>
              <w:pStyle w:val="Caption"/>
              <w:framePr w:hSpace="0" w:wrap="auto" w:vAnchor="margin" w:hAnchor="text" w:yAlign="inline"/>
              <w:jc w:val="both"/>
            </w:pPr>
            <w:r>
              <w:t xml:space="preserve">Figure </w:t>
            </w:r>
            <w:r>
              <w:fldChar w:fldCharType="begin"/>
            </w:r>
            <w:r>
              <w:instrText xml:space="preserve"> SEQ Figure \* ARABIC </w:instrText>
            </w:r>
            <w:r>
              <w:fldChar w:fldCharType="separate"/>
            </w:r>
            <w:r w:rsidR="00364271">
              <w:t>4</w:t>
            </w:r>
            <w:r>
              <w:fldChar w:fldCharType="end"/>
            </w:r>
            <w:r>
              <w:t xml:space="preserve"> Ascon Encryption Throughput</w:t>
            </w:r>
          </w:p>
        </w:tc>
      </w:tr>
    </w:tbl>
    <w:p w14:paraId="67D5BFC0" w14:textId="0E1CE227" w:rsidR="00D634FC" w:rsidRDefault="00D634FC" w:rsidP="3F36D3BA">
      <w:pPr>
        <w:pStyle w:val="Heading1"/>
        <w:numPr>
          <w:ilvl w:val="0"/>
          <w:numId w:val="0"/>
        </w:numPr>
      </w:pPr>
      <w:r>
        <w:t>Discussion</w:t>
      </w:r>
    </w:p>
    <w:p w14:paraId="38840BAC" w14:textId="742E0396" w:rsidR="00D634FC" w:rsidRDefault="00877E2F" w:rsidP="00D634FC">
      <w:pPr>
        <w:pStyle w:val="Heading2"/>
      </w:pPr>
      <w:r>
        <w:t>Architectural Impact on Cryptographic Performance</w:t>
      </w:r>
    </w:p>
    <w:p w14:paraId="680BF23B" w14:textId="46AB404F" w:rsidR="73A1D595" w:rsidRDefault="45F9FC6B" w:rsidP="008E50F5">
      <w:r>
        <w:t>As A</w:t>
      </w:r>
      <w:r w:rsidR="30948939">
        <w:t>RM processors evolved, each generation introduced features on their crypto engines that allowed higher throughput speeds of cryptographic algorithms</w:t>
      </w:r>
      <w:r w:rsidR="355C6F8F">
        <w:t xml:space="preserve"> in addition to increasing clock speed, which would also inherently increase throughput</w:t>
      </w:r>
      <w:r w:rsidR="30948939">
        <w:t xml:space="preserve">. This is seen </w:t>
      </w:r>
      <w:r w:rsidR="6DC673A3">
        <w:t xml:space="preserve">on </w:t>
      </w:r>
      <w:proofErr w:type="gramStart"/>
      <w:r w:rsidR="6DC673A3">
        <w:t>the Raspberry</w:t>
      </w:r>
      <w:proofErr w:type="gramEnd"/>
      <w:r w:rsidR="6DC673A3">
        <w:t xml:space="preserve"> Pi 5 being 11 times faster than </w:t>
      </w:r>
      <w:proofErr w:type="gramStart"/>
      <w:r w:rsidR="7CF12513">
        <w:t>the Raspberry</w:t>
      </w:r>
      <w:proofErr w:type="gramEnd"/>
      <w:r w:rsidR="7CF12513">
        <w:t xml:space="preserve"> Pi Zero. One added feature present in modern ARM processors is NEON SIMD. This allowed for multithreading and </w:t>
      </w:r>
      <w:r w:rsidR="4727AC5B">
        <w:t xml:space="preserve">better performance in general. However, due to the hardware ceiling present in these modern ARM processors, NEON only provided a slight performance advantage over regular scalar code (implemented through the 32-bit and 64-bit ARM instructions). </w:t>
      </w:r>
      <w:r w:rsidR="5E289D48">
        <w:t xml:space="preserve">Regardless, it is impressive that modern ARM processors, specifically those v8.2+, are competitive with x86-64 processors. </w:t>
      </w:r>
    </w:p>
    <w:p w14:paraId="557C1A67" w14:textId="3BD8F567" w:rsidR="3C19C00B" w:rsidRDefault="5E289D48" w:rsidP="008E50F5">
      <w:r>
        <w:t xml:space="preserve">For </w:t>
      </w:r>
      <w:proofErr w:type="gramStart"/>
      <w:r>
        <w:t>the VisionFive2</w:t>
      </w:r>
      <w:proofErr w:type="gramEnd"/>
      <w:r>
        <w:t>, which represented RISC-V processors, it was surprising that the 64-bit quad-code processor on the VisionFive2 underperformed. However, it makes sense, given that hardware acceleration and optimization tools have not fully devel</w:t>
      </w:r>
      <w:r w:rsidR="3D75FCF5">
        <w:t xml:space="preserve">oped for these processors. </w:t>
      </w:r>
      <w:r w:rsidR="0F08D783">
        <w:t xml:space="preserve">When RISC-V was released, the hope was that the custom, open-source package would be good and allow these types of processors to flourish. However, unlike </w:t>
      </w:r>
      <w:proofErr w:type="gramStart"/>
      <w:r w:rsidR="0F08D783">
        <w:t>ARM</w:t>
      </w:r>
      <w:proofErr w:type="gramEnd"/>
      <w:r w:rsidR="0F08D783">
        <w:t xml:space="preserve"> which is a commercial product and </w:t>
      </w:r>
      <w:r w:rsidR="07F9510E">
        <w:t>relies on technological advancements to make a marketable product, the open-source package</w:t>
      </w:r>
      <w:r w:rsidR="0E366778">
        <w:t xml:space="preserve"> has no pressure to evolve and will continue to move at the pace the community decides.</w:t>
      </w:r>
      <w:r w:rsidR="7BA45D3B">
        <w:t xml:space="preserve"> As such, RISC-V </w:t>
      </w:r>
      <w:r w:rsidR="4648F270">
        <w:t xml:space="preserve">will take some time to catch up to ARM in embedded cryptography. </w:t>
      </w:r>
    </w:p>
    <w:p w14:paraId="170717F5" w14:textId="19479312" w:rsidR="5D7F0979" w:rsidRDefault="1096DCEC" w:rsidP="008E50F5">
      <w:r>
        <w:t xml:space="preserve">In the test, it was found that Xeon </w:t>
      </w:r>
      <w:r w:rsidR="2DB991FD">
        <w:t>achieved</w:t>
      </w:r>
      <w:r>
        <w:t xml:space="preserve"> the absolute best throughput</w:t>
      </w:r>
      <w:r w:rsidR="3B9561F8">
        <w:t xml:space="preserve"> at 1173.75 MB/s. However, the high throughput obtained by Xeon can be easily attributed to the higher clock speed</w:t>
      </w:r>
      <w:r w:rsidR="678C48DD">
        <w:t xml:space="preserve">, since the Raspberry Pi 5 obtained 823 MB/s with a higher efficiency of 0.06 clock cycles / byte. Additionally, x86-64 processors have been around since the early development of </w:t>
      </w:r>
      <w:proofErr w:type="gramStart"/>
      <w:r w:rsidR="678C48DD">
        <w:t>the modern</w:t>
      </w:r>
      <w:proofErr w:type="gramEnd"/>
      <w:r w:rsidR="678C48DD">
        <w:t xml:space="preserve"> computers</w:t>
      </w:r>
      <w:r w:rsidR="67C81F61">
        <w:t>, which allows for those processors to have the edge in terms of technology and hardware acceleration implementations over ARM processors. However, some a</w:t>
      </w:r>
      <w:r w:rsidR="09B972A1">
        <w:t xml:space="preserve">dvantages that other processors have over x86-64 processors is that </w:t>
      </w:r>
      <w:proofErr w:type="gramStart"/>
      <w:r w:rsidR="09B972A1">
        <w:t>the Xeon</w:t>
      </w:r>
      <w:proofErr w:type="gramEnd"/>
      <w:r w:rsidR="09B972A1">
        <w:t xml:space="preserve"> is expensive compared to other products. In addition, Xeon uses much more power compared to other lightweight devices. </w:t>
      </w:r>
      <w:r w:rsidR="5FA781EA">
        <w:t xml:space="preserve">The specific tested device was a SoC on a server motherboard, a situation where power is at less of a premium. </w:t>
      </w:r>
      <w:r w:rsidR="0A8D6375">
        <w:t xml:space="preserve">As such, although Xeon produced the highest throughput of all the devices used, it </w:t>
      </w:r>
      <w:r w:rsidR="36786C95">
        <w:t xml:space="preserve">is seemingly unsuitable for </w:t>
      </w:r>
      <w:r w:rsidR="43A0F8D7">
        <w:t xml:space="preserve">inexpensive </w:t>
      </w:r>
      <w:r w:rsidR="36786C95">
        <w:t>embedded systems.</w:t>
      </w:r>
      <w:r w:rsidR="08B80746">
        <w:t xml:space="preserve"> However, it is a good example of the performance to expect on the server side when using Ascon with </w:t>
      </w:r>
      <w:proofErr w:type="gramStart"/>
      <w:r w:rsidR="08B80746">
        <w:t>a number of</w:t>
      </w:r>
      <w:proofErr w:type="gramEnd"/>
      <w:r w:rsidR="08B80746">
        <w:t xml:space="preserve"> lightweight nodes.</w:t>
      </w:r>
      <w:r w:rsidR="35195F22">
        <w:t xml:space="preserve"> Intel specifies the Xeon D as a candidate for edge </w:t>
      </w:r>
      <w:proofErr w:type="gramStart"/>
      <w:r w:rsidR="35195F22">
        <w:t>routing</w:t>
      </w:r>
      <w:proofErr w:type="gramEnd"/>
      <w:r w:rsidR="35195F22">
        <w:t>, wireless access, and o</w:t>
      </w:r>
      <w:r w:rsidR="5B77C9AB">
        <w:t xml:space="preserve">ther devices where there must be a balance of speed and power use, </w:t>
      </w:r>
      <w:r w:rsidR="1A91405E">
        <w:t>versu</w:t>
      </w:r>
      <w:r w:rsidR="5B77C9AB">
        <w:t>s a very low power device</w:t>
      </w:r>
      <w:r w:rsidR="331C1061">
        <w:t xml:space="preserve"> like the Celeron in the Qotom </w:t>
      </w:r>
      <w:proofErr w:type="gramStart"/>
      <w:r w:rsidR="331C1061">
        <w:t>mini PC</w:t>
      </w:r>
      <w:proofErr w:type="gramEnd"/>
      <w:r w:rsidR="331C1061">
        <w:t xml:space="preserve"> or Raspberry Pi 5. [21]</w:t>
      </w:r>
    </w:p>
    <w:p w14:paraId="5BF13D68" w14:textId="0050F2B5" w:rsidR="00877E2F" w:rsidRDefault="00877E2F" w:rsidP="00877E2F">
      <w:pPr>
        <w:pStyle w:val="Heading2"/>
      </w:pPr>
      <w:r>
        <w:t>Implications for IoT/Embedded Systems</w:t>
      </w:r>
    </w:p>
    <w:p w14:paraId="5DF2676E" w14:textId="558F8653" w:rsidR="2D90C982" w:rsidRDefault="33880E52" w:rsidP="008E50F5">
      <w:r>
        <w:t xml:space="preserve">For IoT and embedded systems, the Raspberry Pi 5 is good for edge gateways requiring high throughput, since it was competitive with Xeon in this test without the drawbacks of </w:t>
      </w:r>
      <w:r w:rsidR="1CFD9266">
        <w:t xml:space="preserve">using an actual Xeon. </w:t>
      </w:r>
      <w:r w:rsidR="4F7E985B">
        <w:t>For sensor nodes with periodic transmission, the Raspberry Pi Zero can work with ASCON, since despite producing the lowest throughput, the efficiency of the device was still accepta</w:t>
      </w:r>
      <w:r w:rsidR="38504DF8">
        <w:t xml:space="preserve">ble. Additionally, 75 MB/s on a single-code ARM-v6 at 1 GHz exceeds many sensor requirements. Thus, in specific uses, the Raspberry Pi Zero can be used in IoT/Embedded </w:t>
      </w:r>
      <w:r w:rsidR="21E4A18B">
        <w:t>Systems</w:t>
      </w:r>
      <w:r w:rsidR="38504DF8">
        <w:t xml:space="preserve">. As for RISC-V processors, specifically </w:t>
      </w:r>
      <w:proofErr w:type="gramStart"/>
      <w:r w:rsidR="38504DF8">
        <w:t>the VisionFive2</w:t>
      </w:r>
      <w:proofErr w:type="gramEnd"/>
      <w:r w:rsidR="38504DF8">
        <w:t>, these processors are not ready for performance-critical cryptographic algorithms due to the immaturity of its ecosystem.</w:t>
      </w:r>
    </w:p>
    <w:p w14:paraId="38297C74" w14:textId="09FC558C" w:rsidR="4734D2B4" w:rsidRDefault="5F652FAF" w:rsidP="008E50F5">
      <w:r>
        <w:t>With ASCON having such high efficiency on modern processors (0.06 clock cycles/byte on the Raspberry Pi 5 and 0.85 on the Xeon), ASCON is perfect for lightweight devices. Additionally, ASCON’s cons</w:t>
      </w:r>
      <w:r w:rsidR="4DC94069">
        <w:t>istent performance across implementation variants means that the algorithm is reliable over multiple devices.</w:t>
      </w:r>
    </w:p>
    <w:p w14:paraId="2B99CC64" w14:textId="5E4BECF8" w:rsidR="00843FE8" w:rsidRDefault="00843FE8" w:rsidP="00843FE8">
      <w:pPr>
        <w:pStyle w:val="Heading2"/>
      </w:pPr>
      <w:r>
        <w:t>Future-Proofing Considerations</w:t>
      </w:r>
    </w:p>
    <w:p w14:paraId="560EB580" w14:textId="1E0690DE" w:rsidR="698A7531" w:rsidRDefault="625B5523" w:rsidP="008E50F5">
      <w:r>
        <w:t>RISC-V is still developing its ecosystem, which means that this test, though it is accurate now, could yield different results in a few years. The potential of RISC-V crypto extensions is great</w:t>
      </w:r>
      <w:r w:rsidR="1B927BD7">
        <w:t xml:space="preserve"> and is expected to rival ARM in the future. As such, these test results are not final. However, now, ARM processors have the adv</w:t>
      </w:r>
      <w:r w:rsidR="30F7B224">
        <w:t xml:space="preserve">antage over the different processors, even the x86-64 processors, due to </w:t>
      </w:r>
      <w:proofErr w:type="gramStart"/>
      <w:r w:rsidR="30F7B224">
        <w:t>its</w:t>
      </w:r>
      <w:proofErr w:type="gramEnd"/>
      <w:r w:rsidR="30F7B224">
        <w:t xml:space="preserve"> lightweight and performance advantages. </w:t>
      </w:r>
      <w:r w:rsidR="026B90F9">
        <w:t xml:space="preserve">If the Xeon were to be implemented on embedded systems, then the embedded system would have to pay more in terms of monetary cost, power, and space. However, the tradeoff for just 300 more MB/s </w:t>
      </w:r>
      <w:r w:rsidR="3AF0ACFC">
        <w:t xml:space="preserve">at a lower efficiency does not make sense. </w:t>
      </w:r>
      <w:r w:rsidR="5E574A0E">
        <w:t>This means that ASCON will likely continue to run on ARM processors in the future because of the efficiency of ASCON on these processors.</w:t>
      </w:r>
      <w:r w:rsidR="1ABA2587">
        <w:t xml:space="preserve"> </w:t>
      </w:r>
    </w:p>
    <w:p w14:paraId="0C5A42F0" w14:textId="00073D0E" w:rsidR="008A037F" w:rsidRDefault="008A037F" w:rsidP="008A037F">
      <w:pPr>
        <w:pStyle w:val="Heading1"/>
      </w:pPr>
      <w:r>
        <w:t>Limitations and Furute Work</w:t>
      </w:r>
    </w:p>
    <w:p w14:paraId="7FCAC647" w14:textId="5C22E24F" w:rsidR="008A037F" w:rsidRDefault="008A037F" w:rsidP="008A037F">
      <w:pPr>
        <w:pStyle w:val="Heading2"/>
      </w:pPr>
      <w:r>
        <w:t>Current Study Limitations</w:t>
      </w:r>
    </w:p>
    <w:p w14:paraId="562160EA" w14:textId="2D2E7157" w:rsidR="48DB4297" w:rsidRDefault="48DB4297" w:rsidP="008E50F5">
      <w:r>
        <w:t xml:space="preserve">Some limitations that arose in this study </w:t>
      </w:r>
      <w:proofErr w:type="gramStart"/>
      <w:r>
        <w:t>is</w:t>
      </w:r>
      <w:proofErr w:type="gramEnd"/>
      <w:r>
        <w:t xml:space="preserve"> that there was only one representative in each architecture class.</w:t>
      </w:r>
      <w:r w:rsidR="3D806924">
        <w:t xml:space="preserve"> Specifically, if more devices used RISC-V processors, it could be more easily observed if there were more issues present than just ecosystem maturity.</w:t>
      </w:r>
      <w:r>
        <w:t xml:space="preserve"> If there were more devices in the test that used a specific architecture class, </w:t>
      </w:r>
      <w:r w:rsidR="22F45AED">
        <w:t xml:space="preserve">it would be easier and more concrete to decide which type of processor ASCON would run better on. Additionally, Linux overhead used some resources, thus skewing the results slightly. </w:t>
      </w:r>
      <w:r w:rsidR="59DAFA39">
        <w:t xml:space="preserve">If ASCON were able to be observed in action, rather than on a benchmark with Linux overhead, the efficiency of ASCON would be much more accurate. However, getting this level of efficiency with some Linux overhead says a lot </w:t>
      </w:r>
      <w:proofErr w:type="gramStart"/>
      <w:r w:rsidR="59DAFA39">
        <w:t>of</w:t>
      </w:r>
      <w:proofErr w:type="gramEnd"/>
      <w:r w:rsidR="59DAFA39">
        <w:t xml:space="preserve"> the efficiency</w:t>
      </w:r>
      <w:r w:rsidR="42C28D32">
        <w:t xml:space="preserve"> of ASCON in general.</w:t>
      </w:r>
      <w:r w:rsidR="16DD08EA">
        <w:t xml:space="preserve"> </w:t>
      </w:r>
      <w:r w:rsidR="4166E6D9">
        <w:t xml:space="preserve">Lastly, power consumption for ASCON on these processors was not measured. This </w:t>
      </w:r>
      <w:proofErr w:type="gramStart"/>
      <w:r w:rsidR="4166E6D9">
        <w:t>measurement</w:t>
      </w:r>
      <w:proofErr w:type="gramEnd"/>
      <w:r w:rsidR="4166E6D9">
        <w:t xml:space="preserve"> would give another reason as to why a certain processor would be better to run ASCON on in the future. </w:t>
      </w:r>
      <w:r w:rsidR="7A0AEB22">
        <w:t>If a future test somehow overcomes these limitations, a more concrete and comprehensive test on which processor would be best to run ASCON on an embedded system would be possible.</w:t>
      </w:r>
    </w:p>
    <w:p w14:paraId="2D9D37D9" w14:textId="07736D2D" w:rsidR="007F0764" w:rsidRDefault="008C7E25" w:rsidP="008C7E25">
      <w:pPr>
        <w:pStyle w:val="Heading2"/>
      </w:pPr>
      <w:r>
        <w:t>Future Research</w:t>
      </w:r>
    </w:p>
    <w:p w14:paraId="7CAFAA5D" w14:textId="1629ECEF" w:rsidR="4FF5B055" w:rsidRDefault="2F4C70B9" w:rsidP="008E50F5">
      <w:r>
        <w:t>In the future</w:t>
      </w:r>
      <w:r w:rsidR="619E6EDB">
        <w:t>, an energy consumption measurement would also help to show which device ASCON would work better on, since that is one of the considerations when choosing what device to run ASCON on.</w:t>
      </w:r>
      <w:r w:rsidR="104EBB84">
        <w:t xml:space="preserve"> This would also help to show if applying hardware acceleration on ASCON </w:t>
      </w:r>
      <w:r w:rsidR="691B682F">
        <w:t xml:space="preserve">in embedded systems would be worth the extra power consumption for a higher throughput. </w:t>
      </w:r>
      <w:r w:rsidR="04FB0C08">
        <w:t xml:space="preserve">Energy consumption measurements should also include thermal analysis, since the efficiency of the circuit should also be taken into consideration when determining which device ASCON works better on. </w:t>
      </w:r>
      <w:r w:rsidR="691B682F">
        <w:t>Additionally, the implementation of bare-metal benchmarks would bett</w:t>
      </w:r>
      <w:r w:rsidR="0E0C1A56">
        <w:t xml:space="preserve">er show the efficiency of ASCON on these devices since resources used by the OS would be eliminated. This will show the actual, minimal resources required to </w:t>
      </w:r>
      <w:r w:rsidR="1DDB8308">
        <w:t>implement ASCON. Furthermore, one area that was disappointingly lacking was the immaturity of the RISC-V ecosystem. In a futu</w:t>
      </w:r>
      <w:r w:rsidR="01BBDCA2">
        <w:t xml:space="preserve">re test, once the RISC-V ecosystem is more evolved and more hardware acceleration and optimization tools for cryptographic algorithms </w:t>
      </w:r>
      <w:r w:rsidR="43152D84">
        <w:t>are</w:t>
      </w:r>
      <w:r w:rsidR="01BBDCA2">
        <w:t xml:space="preserve"> available, the test should be redone. </w:t>
      </w:r>
      <w:r w:rsidR="4E16BCB5">
        <w:t>Additionally, it would be interesting to see how ASCON is used in real-life applications and how the throughput and efficiency changes when in these situations.</w:t>
      </w:r>
    </w:p>
    <w:p w14:paraId="096E8C13" w14:textId="64A464F0" w:rsidR="008C7E25" w:rsidRDefault="008C7E25" w:rsidP="008C7E25">
      <w:pPr>
        <w:pStyle w:val="Heading1"/>
      </w:pPr>
      <w:r>
        <w:t>Conclusion</w:t>
      </w:r>
    </w:p>
    <w:p w14:paraId="54849C5B" w14:textId="34CAC6DC" w:rsidR="381AD582" w:rsidRDefault="3FB7CABE" w:rsidP="008E50F5">
      <w:r>
        <w:t xml:space="preserve">Through this test, it was found that the </w:t>
      </w:r>
      <w:r w:rsidR="63176FF7">
        <w:t>device with the fastest throughput was Xeon, which belonged to the x86-64</w:t>
      </w:r>
      <w:r w:rsidR="21B4BF44">
        <w:t>, while the</w:t>
      </w:r>
      <w:r w:rsidR="63176FF7">
        <w:t xml:space="preserve"> </w:t>
      </w:r>
      <w:r w:rsidR="21B4BF44">
        <w:t xml:space="preserve">slowest throughput was the Raspberry Pi Zero. </w:t>
      </w:r>
      <w:r w:rsidR="43A1CC1F">
        <w:t xml:space="preserve">It makes sense that the x86-64 devices would have a higher throughput because of the clock speed of those devices. It also makes sense that the Raspberry Pi 5 would </w:t>
      </w:r>
      <w:r w:rsidR="5FBA9788">
        <w:t xml:space="preserve">produce a higher-end throughput because of the later release date of the processor compared to the other parts. On the other end, the Raspberry Pi Zero producing the slowest throughput makes sense </w:t>
      </w:r>
      <w:r w:rsidR="381AD582">
        <w:t xml:space="preserve">because it contains what is considered a legacy ARM processor. What is surprising is that the Raspberry Pi 5, which represents modern ARM processors, can be competitive with x86-64 processors. Since x86-64 processors are used on computers, it </w:t>
      </w:r>
      <w:r w:rsidR="7638FDAF">
        <w:t>can be deduced that these processors would greatly outperform ARM processors. However, the Raspberry Pi 5 produced the second fastest throughput.</w:t>
      </w:r>
      <w:r w:rsidR="7408071B">
        <w:t xml:space="preserve"> It would be interesting to see how RISC-V matures in the future and how its maturity </w:t>
      </w:r>
      <w:r w:rsidR="3F69EBE2">
        <w:t xml:space="preserve">would affect the throughput of ASCON through RISC-V processors. Additionally, by implementing ASCON on a RISC-V </w:t>
      </w:r>
      <w:r w:rsidR="25FA095C">
        <w:t>processor, the test also showed that hardware cryptography extensions matter more than hand-optimized code, since running the benchmark in C and assembly did not change the throughput.</w:t>
      </w:r>
    </w:p>
    <w:p w14:paraId="1A5943A0" w14:textId="1324C2A3" w:rsidR="30F14F25" w:rsidRDefault="30F14F25" w:rsidP="008E50F5">
      <w:r>
        <w:t>From the data obtained through this test, the Raspberry Pi 5 can be recommended for high-throughput edge devices, while the Raspberry Pi Zero should be constrained for IoT sensors due to its lesser efficiency in implementing ASCON. Furthermore, RISC-V can be adopted later if the ecosystem matures and tools/hardware are developed to increase the efficiency of such algorithms.</w:t>
      </w:r>
    </w:p>
    <w:p w14:paraId="3F87C91D" w14:textId="031732CE" w:rsidR="0890F744" w:rsidRDefault="58EDFD48" w:rsidP="008E50F5">
      <w:r>
        <w:t>Regardless of device and throughput, ASCON was found to be an efficient lightweight cryptographic algorithm due to its maximum efficiency being 0.06 clock cycles/by</w:t>
      </w:r>
      <w:r w:rsidR="4011465E">
        <w:t>t</w:t>
      </w:r>
      <w:r>
        <w:t xml:space="preserve">e and its least efficiency being 15.62 clock cycles/byte. </w:t>
      </w:r>
      <w:r w:rsidR="2B1CD735">
        <w:t>One thing to note is that the 15.62 clock cycles/byte was obtained on what represented a legacy ARM processor.</w:t>
      </w:r>
      <w:r>
        <w:t xml:space="preserve"> </w:t>
      </w:r>
      <w:r w:rsidR="2B1CD735">
        <w:t>As such, on more modern processors that would be used, it can be inferred that greater efficiency would be obtained.</w:t>
      </w:r>
      <w:r>
        <w:t xml:space="preserve"> </w:t>
      </w:r>
      <w:r w:rsidR="31CA22D8">
        <w:t xml:space="preserve">This is an important finding because in the millions of IoT devices that use such processors, </w:t>
      </w:r>
      <w:r w:rsidR="43FE37EE">
        <w:t xml:space="preserve">if the seemingly worst efficiency is still good enough, then it shows that ASCON is a good algorithm for security in lightweight cryptographic devices. </w:t>
      </w:r>
      <w:r w:rsidR="74332DAD">
        <w:t>A</w:t>
      </w:r>
      <w:r w:rsidR="6883692F">
        <w:t>s</w:t>
      </w:r>
      <w:r w:rsidR="28C6B6A6">
        <w:t xml:space="preserve"> such</w:t>
      </w:r>
      <w:r w:rsidR="23EDE78E">
        <w:t xml:space="preserve">, because the algorithm was tested on lightweight portable devices, it can be inferred that the algorithm is, indeed, </w:t>
      </w:r>
      <w:r w:rsidR="573AB63F">
        <w:t xml:space="preserve">much more </w:t>
      </w:r>
      <w:r w:rsidR="74332DAD">
        <w:t>suitable</w:t>
      </w:r>
      <w:r w:rsidR="23EDE78E">
        <w:t xml:space="preserve"> for such devices</w:t>
      </w:r>
      <w:r w:rsidR="42FBCF94">
        <w:t xml:space="preserve"> than AES</w:t>
      </w:r>
      <w:r w:rsidR="23EDE78E">
        <w:t xml:space="preserve">. </w:t>
      </w:r>
    </w:p>
    <w:p w14:paraId="76F21941" w14:textId="31FD78C6" w:rsidR="744606B4" w:rsidRDefault="009303D9" w:rsidP="00C512BB">
      <w:pPr>
        <w:pStyle w:val="Heading1"/>
      </w:pPr>
      <w:r w:rsidRPr="005B520E">
        <w:t>References</w:t>
      </w:r>
    </w:p>
    <w:p w14:paraId="1C578B0B" w14:textId="5B2A9859" w:rsidR="0DC1E3B2" w:rsidRDefault="0DC1E3B2" w:rsidP="744606B4">
      <w:pPr>
        <w:pStyle w:val="references"/>
        <w:ind w:left="354" w:hanging="354"/>
      </w:pPr>
      <w:r w:rsidRPr="744606B4">
        <w:t xml:space="preserve">C. Dobraunig, M. Eichlseder, F. Mendel, and M. Schläffer, “Ascon v1.2: Lightweight Authenticated Encryption and Hashing,” Journal of Cryptology, vol. 34, no. 3, </w:t>
      </w:r>
      <w:r w:rsidR="2285B11D">
        <w:t>pp. 32-</w:t>
      </w:r>
      <w:r w:rsidR="4D755242">
        <w:t>42</w:t>
      </w:r>
      <w:r w:rsidR="2285B11D">
        <w:t xml:space="preserve">, </w:t>
      </w:r>
      <w:r w:rsidR="0934C384">
        <w:t>Jun.</w:t>
      </w:r>
      <w:r w:rsidRPr="744606B4">
        <w:t xml:space="preserve"> </w:t>
      </w:r>
      <w:r w:rsidR="0934C384">
        <w:t xml:space="preserve">2021, doi: </w:t>
      </w:r>
      <w:hyperlink r:id="rId14">
        <w:r w:rsidR="0934C384" w:rsidRPr="30F7C4D1">
          <w:rPr>
            <w:rStyle w:val="Hyperlink"/>
          </w:rPr>
          <w:t>https://doi.org/10.1007/s00145-021-09398-9</w:t>
        </w:r>
      </w:hyperlink>
      <w:r w:rsidR="0934C384">
        <w:t>.</w:t>
      </w:r>
    </w:p>
    <w:p w14:paraId="6D2014B4" w14:textId="36BC5350" w:rsidR="0DC1E3B2" w:rsidRDefault="0DC1E3B2" w:rsidP="744606B4">
      <w:pPr>
        <w:pStyle w:val="references"/>
        <w:ind w:left="354" w:hanging="354"/>
      </w:pPr>
      <w:r w:rsidRPr="744606B4">
        <w:t>A. Bozhko, Ed., “Properties of AEAD Algorithms,” Ietf.org, Feb. 29, 2024. https://www.ietf.org/archive/id/draft-irtf-cfrg-aead-properties-04.html#RFC5116 (accessed Dec. 05, 2025).</w:t>
      </w:r>
    </w:p>
    <w:p w14:paraId="4460C4E8" w14:textId="4F188062" w:rsidR="0AC0EECE" w:rsidRDefault="4A5DC8D9" w:rsidP="2F08D2FD">
      <w:pPr>
        <w:pStyle w:val="references"/>
        <w:ind w:left="354" w:hanging="354"/>
      </w:pPr>
      <w:r>
        <w:t>M. S. Turan, K. A. McKay, D. Chang, J. Kang, and J. Kelsey, NIST SP 800-232 Ascon-Based Lightweight Cryptography Standards for Constrained Devices. National Institute of Standards and Technology (NIST), 2025. doi: https://doi.org/10.6028/nist.sp.800-232.</w:t>
      </w:r>
    </w:p>
    <w:p w14:paraId="1E3BC6C3" w14:textId="38A027F1" w:rsidR="1A08A569" w:rsidRDefault="1A08A569" w:rsidP="744606B4">
      <w:pPr>
        <w:pStyle w:val="references"/>
        <w:ind w:left="354" w:hanging="354"/>
      </w:pPr>
      <w:r>
        <w:t>Internet Society, “What is TLS &amp; How Does it Work? | ISOC Internet Society,” Internet Society, 2025. https://www.internetsociety.org/deploy360/tls/basics</w:t>
      </w:r>
    </w:p>
    <w:p w14:paraId="510381E0" w14:textId="0FBA3AE4" w:rsidR="7B26AEFC" w:rsidRDefault="7B26AEFC" w:rsidP="744606B4">
      <w:pPr>
        <w:pStyle w:val="references"/>
        <w:ind w:left="354" w:hanging="354"/>
      </w:pPr>
      <w:r>
        <w:t xml:space="preserve">J. Zhou, W. Fu, W. Hu, Z. Sun, T. He, and Z. Zhang, “Challenges and Advances in Analyzing TLS 1.3-Encrypted Traffic: A Comprehensive Survey,” Electronics, vol. 13, no. 20, pp. </w:t>
      </w:r>
      <w:r w:rsidR="1A14BA0C">
        <w:t>1-9</w:t>
      </w:r>
      <w:r w:rsidR="10EA2363">
        <w:t>,</w:t>
      </w:r>
      <w:r>
        <w:t xml:space="preserve"> Oct. 2024, doi: </w:t>
      </w:r>
      <w:hyperlink r:id="rId15">
        <w:r w:rsidRPr="744606B4">
          <w:rPr>
            <w:rStyle w:val="Hyperlink"/>
          </w:rPr>
          <w:t>https://doi.org/10.3390/electronics13204000</w:t>
        </w:r>
      </w:hyperlink>
      <w:r>
        <w:t>.</w:t>
      </w:r>
    </w:p>
    <w:p w14:paraId="6F14648E" w14:textId="5B3ECB68" w:rsidR="6A7E4C15" w:rsidRDefault="6A7E4C15" w:rsidP="744606B4">
      <w:pPr>
        <w:pStyle w:val="references"/>
        <w:ind w:left="354" w:hanging="354"/>
      </w:pPr>
      <w:r>
        <w:t>“Google Transparency Report,” Google.com, 2025. https://transparencyreport.google.com/https/overview (accessed Dec. 06, 2025).</w:t>
      </w:r>
    </w:p>
    <w:p w14:paraId="612D2DCB" w14:textId="40FB4FE8" w:rsidR="29B679CE" w:rsidRDefault="29B679CE" w:rsidP="188ED76B">
      <w:pPr>
        <w:pStyle w:val="references"/>
        <w:ind w:left="354" w:hanging="354"/>
      </w:pPr>
      <w:r>
        <w:t>J. Harris, “The Eclipse Foundation Unveils 2024 IoT &amp; Embedded Developer Survey Results,” Eclipse News, Eclipse in the News, Eclipse Announcement, Dec. 03, 2024. https://newsroom.eclipse.org/news/announcements/eclipse-foundation-unveils-2024-iot-embedded-developer-survey-results (accessed Dec. 07, 2025).</w:t>
      </w:r>
    </w:p>
    <w:p w14:paraId="5FDA6B1B" w14:textId="7F05BEDA" w:rsidR="744606B4" w:rsidRDefault="556EBC11" w:rsidP="744606B4">
      <w:pPr>
        <w:pStyle w:val="references"/>
        <w:ind w:left="354" w:hanging="354"/>
      </w:pPr>
      <w:r>
        <w:t xml:space="preserve">C. Boutin, “NIST Selects ‘Lightweight Cryptography’ Algorithms to Protect Small Devices,” NIST, Feb. 2023, Available: </w:t>
      </w:r>
      <w:hyperlink r:id="rId16">
        <w:r w:rsidRPr="1DC75D34">
          <w:rPr>
            <w:rStyle w:val="Hyperlink"/>
          </w:rPr>
          <w:t>https://www.nist.gov/news-events/news/2023/02/nist-selects-lightweight-cryptography-algorithms-protect-small-devices</w:t>
        </w:r>
      </w:hyperlink>
    </w:p>
    <w:p w14:paraId="6DACE521" w14:textId="528A840A" w:rsidR="26E80CC4" w:rsidRDefault="4C45BBF6" w:rsidP="4B707207">
      <w:pPr>
        <w:pStyle w:val="references"/>
        <w:ind w:left="354" w:hanging="354"/>
      </w:pPr>
      <w:r>
        <w:t xml:space="preserve">J. Avery et al., “Analysis of Practical Application of Lightweight Cryptographic Algorithm ASCON,” 2022. Available: </w:t>
      </w:r>
      <w:hyperlink r:id="rId17">
        <w:r w:rsidRPr="78D41AC4">
          <w:rPr>
            <w:rStyle w:val="Hyperlink"/>
          </w:rPr>
          <w:t>https://csrc.nist.gov/csrc/media/Events/2022/lightweight-cryptography-workshop-2022/documents/papers/analysis-of-practical-application-of-lwc-cryptographic-algorithm-ascon.pdf</w:t>
        </w:r>
      </w:hyperlink>
    </w:p>
    <w:p w14:paraId="4AE0C6E4" w14:textId="7AABCB2B" w:rsidR="744606B4" w:rsidRDefault="650471E1" w:rsidP="744606B4">
      <w:pPr>
        <w:pStyle w:val="references"/>
        <w:ind w:left="354" w:hanging="354"/>
      </w:pPr>
      <w:r>
        <w:t>Bluetooth SIG, Inc., “Specification of the Bluetooth® System, Part E: Low Energy Link Layer Security,” Bluetooth.com, 2025. https://www.bluetooth.com/wp-content/uploads/Files/Specification/HTML/Core-54/out/en/low-energy-controller/low-energy-link-layer-security.html (accessed Dec. 07, 2025).</w:t>
      </w:r>
    </w:p>
    <w:p w14:paraId="74286D70" w14:textId="5BC2678A" w:rsidR="60C488EE" w:rsidRDefault="5D1D665F" w:rsidP="678189C8">
      <w:pPr>
        <w:pStyle w:val="references"/>
        <w:ind w:left="354" w:hanging="354"/>
      </w:pPr>
      <w:r>
        <w:t>Cisco Systems, Inc., “Wireless Fundamentals: Encryption and Authentication,” Cisco Meraki Documentation, Oct. 05, 2020. https://documentation.meraki.com/Wireless/Design_and_Configure/Architecture_and_Best_Practices/Wireless_Fundamentals%3A_Encryption_and_Authentication (accessed Dec. 07, 2025).</w:t>
      </w:r>
    </w:p>
    <w:p w14:paraId="58A454DC" w14:textId="77BD6314" w:rsidR="00C88BD2" w:rsidRDefault="4EA70E9E" w:rsidP="06FADF25">
      <w:pPr>
        <w:pStyle w:val="references"/>
        <w:ind w:left="354" w:hanging="354"/>
      </w:pPr>
      <w:r>
        <w:t>Wi-Fi Alliance, “Wi-Fi Protected Access ® : Security for Wi-Fi ® networks,” Apr. 2025. Available: https://www.wi-fi.org/system/files/Security_Highlights_202504.pdf</w:t>
      </w:r>
    </w:p>
    <w:p w14:paraId="5AC9D468" w14:textId="55C528BA" w:rsidR="744606B4" w:rsidRPr="00A1468B" w:rsidRDefault="364B5C36" w:rsidP="744606B4">
      <w:pPr>
        <w:pStyle w:val="references"/>
        <w:ind w:left="354" w:hanging="354"/>
      </w:pPr>
      <w:r>
        <w:t>S. Sinha, “State of IoT 2024: Number of connected IoT devices growing 13% to 18.8 billion globally,” IoT Analytics, Oct. 28, 2025. https://iot-analytics.com/number-connected-iot-devices/</w:t>
      </w:r>
    </w:p>
    <w:p w14:paraId="29B73F61" w14:textId="2795BD5E" w:rsidR="007D158A" w:rsidRDefault="007D158A" w:rsidP="00156B74">
      <w:pPr>
        <w:pStyle w:val="references"/>
        <w:autoSpaceDE w:val="0"/>
        <w:autoSpaceDN w:val="0"/>
        <w:adjustRightInd w:val="0"/>
        <w:ind w:left="354" w:hanging="354"/>
        <w:jc w:val="left"/>
      </w:pPr>
      <w:r w:rsidRPr="007D158A">
        <w:t xml:space="preserve">NIST, "Lightweight Cryptography Benchmarking," GitHub repository, 2023. [Online]. Available: https://github.com/usnistgov/Lightweight-Cryptography-Benchmarking </w:t>
      </w:r>
    </w:p>
    <w:p w14:paraId="545565E4" w14:textId="451B46CC" w:rsidR="007D158A" w:rsidRDefault="007D158A" w:rsidP="00156B74">
      <w:pPr>
        <w:pStyle w:val="references"/>
        <w:autoSpaceDE w:val="0"/>
        <w:autoSpaceDN w:val="0"/>
        <w:adjustRightInd w:val="0"/>
        <w:ind w:left="354" w:hanging="354"/>
        <w:jc w:val="left"/>
      </w:pPr>
      <w:r w:rsidRPr="007D158A">
        <w:t xml:space="preserve">P. Schwabe, B. Westerbaan, and B. B. Yilmaz, "X25519 and Ed25519 for ARM Cortex-M4 and Cortex-A," IACR Cryptology ePrint Archive, 2023. [Online]. Available: https://eprint.iacr.org/2023/891 </w:t>
      </w:r>
    </w:p>
    <w:p w14:paraId="16682EA0" w14:textId="311CFF4A" w:rsidR="007D158A" w:rsidRDefault="007D158A" w:rsidP="00156B74">
      <w:pPr>
        <w:pStyle w:val="references"/>
        <w:autoSpaceDE w:val="0"/>
        <w:autoSpaceDN w:val="0"/>
        <w:adjustRightInd w:val="0"/>
        <w:ind w:left="354" w:hanging="354"/>
        <w:jc w:val="left"/>
      </w:pPr>
      <w:r w:rsidRPr="007D158A">
        <w:t>ARM Limited, "ARM Cortex-A76 Software Optimization Guide," Version 1.0, 2022. Available:</w:t>
      </w:r>
      <w:r>
        <w:t xml:space="preserve"> </w:t>
      </w:r>
      <w:r w:rsidRPr="007D158A">
        <w:t xml:space="preserve">https://developer.arm.com/documentation/swog309953/latest/ </w:t>
      </w:r>
    </w:p>
    <w:p w14:paraId="46FE9203" w14:textId="25373D25" w:rsidR="007D158A" w:rsidRDefault="007D158A" w:rsidP="00156B74">
      <w:pPr>
        <w:pStyle w:val="references"/>
        <w:autoSpaceDE w:val="0"/>
        <w:autoSpaceDN w:val="0"/>
        <w:adjustRightInd w:val="0"/>
        <w:ind w:left="354" w:hanging="354"/>
        <w:jc w:val="left"/>
      </w:pPr>
      <w:r w:rsidRPr="007D158A">
        <w:t xml:space="preserve">B. Marshall, G. R. Newell, D. Page, M.-J. O. Saarinen, and C. Wolf, "The Design of Scalar AES Instruction Set Extensions for RISC-V," IACR Transactions on Cryptographic Hardware and Embedded Systems, vol. 2021, no. 1, pp. 109-136, 2021, doi: https://doi.org/10.46586/tches.v2021.i1.109-136 </w:t>
      </w:r>
    </w:p>
    <w:p w14:paraId="6123C2D0" w14:textId="0D2AE7FB" w:rsidR="007D158A" w:rsidRPr="007D158A" w:rsidRDefault="007D158A" w:rsidP="00156B74">
      <w:pPr>
        <w:pStyle w:val="references"/>
        <w:autoSpaceDE w:val="0"/>
        <w:autoSpaceDN w:val="0"/>
        <w:adjustRightInd w:val="0"/>
        <w:ind w:left="354" w:hanging="354"/>
        <w:jc w:val="left"/>
        <w:rPr>
          <w:lang w:val="fr-FR"/>
        </w:rPr>
      </w:pPr>
      <w:r w:rsidRPr="007D158A">
        <w:t xml:space="preserve">RISC-V International, "RISC-V Cryptography Extensions Volume I: Scalar &amp; Entropy Source Instructions," Version 1.0.1, 2023. </w:t>
      </w:r>
      <w:r w:rsidRPr="007D158A">
        <w:rPr>
          <w:lang w:val="fr-FR"/>
        </w:rPr>
        <w:t xml:space="preserve">Available: https://github.com/riscv/riscv-crypto/releases/download/v1.0.1-scalar/riscv-crypto-spec-scalar-v1.0.1.pdf </w:t>
      </w:r>
    </w:p>
    <w:p w14:paraId="481EF5BB" w14:textId="05B9C7D0" w:rsidR="007D158A" w:rsidRDefault="007D158A" w:rsidP="00156B74">
      <w:pPr>
        <w:pStyle w:val="references"/>
        <w:autoSpaceDE w:val="0"/>
        <w:autoSpaceDN w:val="0"/>
        <w:adjustRightInd w:val="0"/>
        <w:ind w:left="354" w:hanging="354"/>
        <w:jc w:val="left"/>
      </w:pPr>
      <w:r w:rsidRPr="007D158A">
        <w:t xml:space="preserve">A. Langley, "AES-NI and PCLMULQDQ Performance," Imperial Violet (blog), Oct. 2010. Available: https://www.imperialviolet.org/2010/10/20/aesgcm.html </w:t>
      </w:r>
    </w:p>
    <w:p w14:paraId="4BD30979" w14:textId="2B631814" w:rsidR="031C7EC3" w:rsidRDefault="031C7EC3" w:rsidP="4FF5B055">
      <w:pPr>
        <w:pStyle w:val="references"/>
        <w:ind w:left="354" w:hanging="354"/>
        <w:jc w:val="left"/>
      </w:pPr>
      <w:r>
        <w:t xml:space="preserve">M. Hamburg, "Fast and Compact Elliptic-Curve Cryptography," Cryptology ePrint Archive, Paper 2012/309, 2012. [Online]. Available: </w:t>
      </w:r>
      <w:hyperlink r:id="rId18">
        <w:r w:rsidRPr="4FF5B055">
          <w:rPr>
            <w:rStyle w:val="Hyperlink"/>
          </w:rPr>
          <w:t>https://eprint.iacr.org/2012/309</w:t>
        </w:r>
      </w:hyperlink>
    </w:p>
    <w:p w14:paraId="65E378A5" w14:textId="6ABBE99D" w:rsidR="4149671A" w:rsidRDefault="4149671A" w:rsidP="4FF5B055">
      <w:pPr>
        <w:pStyle w:val="references"/>
        <w:ind w:left="354" w:hanging="354"/>
        <w:jc w:val="left"/>
      </w:pPr>
      <w:r>
        <w:t>“Intel® Xeon® Processor D-2100 Product Family Technical Overview,” Intel, 2018. https://www.intel.com/content/www/us/en/developer/articles/technical/intel-xeon-processor-d-2100-product-family-technical-overview.html (accessed Dec. 08, 2025).</w:t>
      </w:r>
    </w:p>
    <w:p w14:paraId="49140DF1" w14:textId="49B03738" w:rsidR="009303D9" w:rsidRPr="00F96569" w:rsidRDefault="009303D9" w:rsidP="00F96569">
      <w:pPr>
        <w:pStyle w:val="references"/>
        <w:numPr>
          <w:ilvl w:val="0"/>
          <w:numId w:val="0"/>
        </w:numPr>
        <w:ind w:left="360" w:hanging="360"/>
        <w:jc w:val="center"/>
        <w:rPr>
          <w:rFonts w:eastAsia="SimSun"/>
          <w:b/>
          <w:noProof w:val="0"/>
          <w:color w:val="FF0000"/>
          <w:spacing w:val="-1"/>
          <w:sz w:val="20"/>
          <w:szCs w:val="20"/>
          <w:lang w:val="x-none" w:eastAsia="x-none"/>
        </w:rPr>
        <w:sectPr w:rsidR="009303D9" w:rsidRPr="00F96569" w:rsidSect="00C919A4">
          <w:type w:val="continuous"/>
          <w:pgSz w:w="12240" w:h="15840" w:code="1"/>
          <w:pgMar w:top="1080" w:right="907" w:bottom="1440" w:left="907" w:header="720" w:footer="720" w:gutter="0"/>
          <w:cols w:num="2" w:space="360"/>
          <w:docGrid w:linePitch="360"/>
        </w:sectPr>
      </w:pPr>
    </w:p>
    <w:p w14:paraId="2167A946" w14:textId="77777777" w:rsidR="009303D9" w:rsidRPr="00F96569" w:rsidRDefault="009303D9" w:rsidP="00615DCF"/>
    <w:sectPr w:rsidR="009303D9"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55DC2" w14:textId="77777777" w:rsidR="00B510A3" w:rsidRDefault="00B510A3" w:rsidP="00615DCF">
      <w:r>
        <w:separator/>
      </w:r>
    </w:p>
  </w:endnote>
  <w:endnote w:type="continuationSeparator" w:id="0">
    <w:p w14:paraId="3C517900" w14:textId="77777777" w:rsidR="00B510A3" w:rsidRDefault="00B510A3" w:rsidP="00615D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448E2" w14:textId="77777777" w:rsidR="00B510A3" w:rsidRDefault="00B510A3" w:rsidP="00615DCF">
      <w:r>
        <w:separator/>
      </w:r>
    </w:p>
  </w:footnote>
  <w:footnote w:type="continuationSeparator" w:id="0">
    <w:p w14:paraId="3FED0E54" w14:textId="77777777" w:rsidR="00B510A3" w:rsidRDefault="00B510A3" w:rsidP="00615D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479041"/>
    <w:multiLevelType w:val="hybridMultilevel"/>
    <w:tmpl w:val="50A899B8"/>
    <w:lvl w:ilvl="0" w:tplc="BE44CD16">
      <w:start w:val="1"/>
      <w:numFmt w:val="decimal"/>
      <w:lvlText w:val="[%1]"/>
      <w:lvlJc w:val="left"/>
      <w:pPr>
        <w:ind w:left="720" w:hanging="360"/>
      </w:pPr>
    </w:lvl>
    <w:lvl w:ilvl="1" w:tplc="8350FAA8">
      <w:start w:val="1"/>
      <w:numFmt w:val="lowerLetter"/>
      <w:lvlText w:val="%2."/>
      <w:lvlJc w:val="left"/>
      <w:pPr>
        <w:ind w:left="1440" w:hanging="360"/>
      </w:pPr>
    </w:lvl>
    <w:lvl w:ilvl="2" w:tplc="CA28E3EC">
      <w:start w:val="1"/>
      <w:numFmt w:val="lowerRoman"/>
      <w:lvlText w:val="%3."/>
      <w:lvlJc w:val="right"/>
      <w:pPr>
        <w:ind w:left="2160" w:hanging="180"/>
      </w:pPr>
    </w:lvl>
    <w:lvl w:ilvl="3" w:tplc="6238779A">
      <w:start w:val="1"/>
      <w:numFmt w:val="decimal"/>
      <w:lvlText w:val="%4."/>
      <w:lvlJc w:val="left"/>
      <w:pPr>
        <w:ind w:left="2880" w:hanging="360"/>
      </w:pPr>
    </w:lvl>
    <w:lvl w:ilvl="4" w:tplc="CF767A66">
      <w:start w:val="1"/>
      <w:numFmt w:val="lowerLetter"/>
      <w:lvlText w:val="%5."/>
      <w:lvlJc w:val="left"/>
      <w:pPr>
        <w:ind w:left="3600" w:hanging="360"/>
      </w:pPr>
    </w:lvl>
    <w:lvl w:ilvl="5" w:tplc="1798A238">
      <w:start w:val="1"/>
      <w:numFmt w:val="lowerRoman"/>
      <w:lvlText w:val="%6."/>
      <w:lvlJc w:val="right"/>
      <w:pPr>
        <w:ind w:left="4320" w:hanging="180"/>
      </w:pPr>
    </w:lvl>
    <w:lvl w:ilvl="6" w:tplc="AE1ACE4A">
      <w:start w:val="1"/>
      <w:numFmt w:val="decimal"/>
      <w:lvlText w:val="%7."/>
      <w:lvlJc w:val="left"/>
      <w:pPr>
        <w:ind w:left="5040" w:hanging="360"/>
      </w:pPr>
    </w:lvl>
    <w:lvl w:ilvl="7" w:tplc="76505F7E">
      <w:start w:val="1"/>
      <w:numFmt w:val="lowerLetter"/>
      <w:lvlText w:val="%8."/>
      <w:lvlJc w:val="left"/>
      <w:pPr>
        <w:ind w:left="5760" w:hanging="360"/>
      </w:pPr>
    </w:lvl>
    <w:lvl w:ilvl="8" w:tplc="FB825BD6">
      <w:start w:val="1"/>
      <w:numFmt w:val="lowerRoman"/>
      <w:lvlText w:val="%9."/>
      <w:lvlJc w:val="right"/>
      <w:pPr>
        <w:ind w:left="6480" w:hanging="180"/>
      </w:pPr>
    </w:lvl>
  </w:abstractNum>
  <w:abstractNum w:abstractNumId="12" w15:restartNumberingAfterBreak="0">
    <w:nsid w:val="0512948F"/>
    <w:multiLevelType w:val="hybridMultilevel"/>
    <w:tmpl w:val="FFFFFFFF"/>
    <w:lvl w:ilvl="0" w:tplc="E884B826">
      <w:start w:val="1"/>
      <w:numFmt w:val="decimal"/>
      <w:lvlText w:val="[%1]"/>
      <w:lvlJc w:val="left"/>
      <w:pPr>
        <w:ind w:left="720" w:hanging="360"/>
      </w:pPr>
    </w:lvl>
    <w:lvl w:ilvl="1" w:tplc="3664EE1A">
      <w:start w:val="1"/>
      <w:numFmt w:val="lowerLetter"/>
      <w:lvlText w:val="%2."/>
      <w:lvlJc w:val="left"/>
      <w:pPr>
        <w:ind w:left="1440" w:hanging="360"/>
      </w:pPr>
    </w:lvl>
    <w:lvl w:ilvl="2" w:tplc="04A6A2D4">
      <w:start w:val="1"/>
      <w:numFmt w:val="lowerRoman"/>
      <w:lvlText w:val="%3."/>
      <w:lvlJc w:val="right"/>
      <w:pPr>
        <w:ind w:left="2160" w:hanging="180"/>
      </w:pPr>
    </w:lvl>
    <w:lvl w:ilvl="3" w:tplc="0CB83082">
      <w:start w:val="1"/>
      <w:numFmt w:val="decimal"/>
      <w:lvlText w:val="%4."/>
      <w:lvlJc w:val="left"/>
      <w:pPr>
        <w:ind w:left="2880" w:hanging="360"/>
      </w:pPr>
    </w:lvl>
    <w:lvl w:ilvl="4" w:tplc="40B27404">
      <w:start w:val="1"/>
      <w:numFmt w:val="lowerLetter"/>
      <w:lvlText w:val="%5."/>
      <w:lvlJc w:val="left"/>
      <w:pPr>
        <w:ind w:left="3600" w:hanging="360"/>
      </w:pPr>
    </w:lvl>
    <w:lvl w:ilvl="5" w:tplc="267CBECC">
      <w:start w:val="1"/>
      <w:numFmt w:val="lowerRoman"/>
      <w:lvlText w:val="%6."/>
      <w:lvlJc w:val="right"/>
      <w:pPr>
        <w:ind w:left="4320" w:hanging="180"/>
      </w:pPr>
    </w:lvl>
    <w:lvl w:ilvl="6" w:tplc="4178FAB2">
      <w:start w:val="1"/>
      <w:numFmt w:val="decimal"/>
      <w:lvlText w:val="%7."/>
      <w:lvlJc w:val="left"/>
      <w:pPr>
        <w:ind w:left="5040" w:hanging="360"/>
      </w:pPr>
    </w:lvl>
    <w:lvl w:ilvl="7" w:tplc="15BE7688">
      <w:start w:val="1"/>
      <w:numFmt w:val="lowerLetter"/>
      <w:lvlText w:val="%8."/>
      <w:lvlJc w:val="left"/>
      <w:pPr>
        <w:ind w:left="5760" w:hanging="360"/>
      </w:pPr>
    </w:lvl>
    <w:lvl w:ilvl="8" w:tplc="BFDC000C">
      <w:start w:val="1"/>
      <w:numFmt w:val="lowerRoman"/>
      <w:lvlText w:val="%9."/>
      <w:lvlJc w:val="right"/>
      <w:pPr>
        <w:ind w:left="6480" w:hanging="180"/>
      </w:pPr>
    </w:lvl>
  </w:abstractNum>
  <w:abstractNum w:abstractNumId="13" w15:restartNumberingAfterBreak="0">
    <w:nsid w:val="08BC4527"/>
    <w:multiLevelType w:val="hybridMultilevel"/>
    <w:tmpl w:val="FFFFFFFF"/>
    <w:lvl w:ilvl="0" w:tplc="05060CBE">
      <w:start w:val="1"/>
      <w:numFmt w:val="decimal"/>
      <w:lvlText w:val="[%1]"/>
      <w:lvlJc w:val="left"/>
      <w:pPr>
        <w:ind w:left="720" w:hanging="360"/>
      </w:pPr>
    </w:lvl>
    <w:lvl w:ilvl="1" w:tplc="4C4A3100">
      <w:start w:val="1"/>
      <w:numFmt w:val="lowerLetter"/>
      <w:lvlText w:val="%2."/>
      <w:lvlJc w:val="left"/>
      <w:pPr>
        <w:ind w:left="1440" w:hanging="360"/>
      </w:pPr>
    </w:lvl>
    <w:lvl w:ilvl="2" w:tplc="54164F80">
      <w:start w:val="1"/>
      <w:numFmt w:val="lowerRoman"/>
      <w:lvlText w:val="%3."/>
      <w:lvlJc w:val="right"/>
      <w:pPr>
        <w:ind w:left="2160" w:hanging="180"/>
      </w:pPr>
    </w:lvl>
    <w:lvl w:ilvl="3" w:tplc="4622F9F0">
      <w:start w:val="1"/>
      <w:numFmt w:val="decimal"/>
      <w:lvlText w:val="%4."/>
      <w:lvlJc w:val="left"/>
      <w:pPr>
        <w:ind w:left="2880" w:hanging="360"/>
      </w:pPr>
    </w:lvl>
    <w:lvl w:ilvl="4" w:tplc="299E0F4E">
      <w:start w:val="1"/>
      <w:numFmt w:val="lowerLetter"/>
      <w:lvlText w:val="%5."/>
      <w:lvlJc w:val="left"/>
      <w:pPr>
        <w:ind w:left="3600" w:hanging="360"/>
      </w:pPr>
    </w:lvl>
    <w:lvl w:ilvl="5" w:tplc="6456C742">
      <w:start w:val="1"/>
      <w:numFmt w:val="lowerRoman"/>
      <w:lvlText w:val="%6."/>
      <w:lvlJc w:val="right"/>
      <w:pPr>
        <w:ind w:left="4320" w:hanging="180"/>
      </w:pPr>
    </w:lvl>
    <w:lvl w:ilvl="6" w:tplc="AE16F0E2">
      <w:start w:val="1"/>
      <w:numFmt w:val="decimal"/>
      <w:lvlText w:val="%7."/>
      <w:lvlJc w:val="left"/>
      <w:pPr>
        <w:ind w:left="5040" w:hanging="360"/>
      </w:pPr>
    </w:lvl>
    <w:lvl w:ilvl="7" w:tplc="CD1076A8">
      <w:start w:val="1"/>
      <w:numFmt w:val="lowerLetter"/>
      <w:lvlText w:val="%8."/>
      <w:lvlJc w:val="left"/>
      <w:pPr>
        <w:ind w:left="5760" w:hanging="360"/>
      </w:pPr>
    </w:lvl>
    <w:lvl w:ilvl="8" w:tplc="91F6295A">
      <w:start w:val="1"/>
      <w:numFmt w:val="lowerRoman"/>
      <w:lvlText w:val="%9."/>
      <w:lvlJc w:val="right"/>
      <w:pPr>
        <w:ind w:left="6480" w:hanging="180"/>
      </w:pPr>
    </w:lvl>
  </w:abstractNum>
  <w:abstractNum w:abstractNumId="14" w15:restartNumberingAfterBreak="0">
    <w:nsid w:val="091E7685"/>
    <w:multiLevelType w:val="hybridMultilevel"/>
    <w:tmpl w:val="FFFFFFFF"/>
    <w:lvl w:ilvl="0" w:tplc="AE267666">
      <w:start w:val="1"/>
      <w:numFmt w:val="decimal"/>
      <w:lvlText w:val="[%1]"/>
      <w:lvlJc w:val="left"/>
      <w:pPr>
        <w:ind w:left="720" w:hanging="360"/>
      </w:pPr>
    </w:lvl>
    <w:lvl w:ilvl="1" w:tplc="BCC8D01E">
      <w:start w:val="1"/>
      <w:numFmt w:val="lowerLetter"/>
      <w:lvlText w:val="%2."/>
      <w:lvlJc w:val="left"/>
      <w:pPr>
        <w:ind w:left="1440" w:hanging="360"/>
      </w:pPr>
    </w:lvl>
    <w:lvl w:ilvl="2" w:tplc="9C10A264">
      <w:start w:val="1"/>
      <w:numFmt w:val="lowerRoman"/>
      <w:lvlText w:val="%3."/>
      <w:lvlJc w:val="right"/>
      <w:pPr>
        <w:ind w:left="2160" w:hanging="180"/>
      </w:pPr>
    </w:lvl>
    <w:lvl w:ilvl="3" w:tplc="7C7C179E">
      <w:start w:val="1"/>
      <w:numFmt w:val="decimal"/>
      <w:lvlText w:val="%4."/>
      <w:lvlJc w:val="left"/>
      <w:pPr>
        <w:ind w:left="2880" w:hanging="360"/>
      </w:pPr>
    </w:lvl>
    <w:lvl w:ilvl="4" w:tplc="58562D98">
      <w:start w:val="1"/>
      <w:numFmt w:val="lowerLetter"/>
      <w:lvlText w:val="%5."/>
      <w:lvlJc w:val="left"/>
      <w:pPr>
        <w:ind w:left="3600" w:hanging="360"/>
      </w:pPr>
    </w:lvl>
    <w:lvl w:ilvl="5" w:tplc="A1F22DAE">
      <w:start w:val="1"/>
      <w:numFmt w:val="lowerRoman"/>
      <w:lvlText w:val="%6."/>
      <w:lvlJc w:val="right"/>
      <w:pPr>
        <w:ind w:left="4320" w:hanging="180"/>
      </w:pPr>
    </w:lvl>
    <w:lvl w:ilvl="6" w:tplc="BEF660BE">
      <w:start w:val="1"/>
      <w:numFmt w:val="decimal"/>
      <w:lvlText w:val="%7."/>
      <w:lvlJc w:val="left"/>
      <w:pPr>
        <w:ind w:left="5040" w:hanging="360"/>
      </w:pPr>
    </w:lvl>
    <w:lvl w:ilvl="7" w:tplc="E8140BCA">
      <w:start w:val="1"/>
      <w:numFmt w:val="lowerLetter"/>
      <w:lvlText w:val="%8."/>
      <w:lvlJc w:val="left"/>
      <w:pPr>
        <w:ind w:left="5760" w:hanging="360"/>
      </w:pPr>
    </w:lvl>
    <w:lvl w:ilvl="8" w:tplc="956E3B92">
      <w:start w:val="1"/>
      <w:numFmt w:val="lowerRoman"/>
      <w:lvlText w:val="%9."/>
      <w:lvlJc w:val="right"/>
      <w:pPr>
        <w:ind w:left="6480" w:hanging="180"/>
      </w:pPr>
    </w:lvl>
  </w:abstractNum>
  <w:abstractNum w:abstractNumId="15" w15:restartNumberingAfterBreak="0">
    <w:nsid w:val="147B873A"/>
    <w:multiLevelType w:val="hybridMultilevel"/>
    <w:tmpl w:val="FFFFFFFF"/>
    <w:lvl w:ilvl="0" w:tplc="58448368">
      <w:start w:val="1"/>
      <w:numFmt w:val="decimal"/>
      <w:lvlText w:val="[%1]"/>
      <w:lvlJc w:val="left"/>
      <w:pPr>
        <w:ind w:left="720" w:hanging="360"/>
      </w:pPr>
    </w:lvl>
    <w:lvl w:ilvl="1" w:tplc="BD4E0F38">
      <w:start w:val="1"/>
      <w:numFmt w:val="lowerLetter"/>
      <w:lvlText w:val="%2."/>
      <w:lvlJc w:val="left"/>
      <w:pPr>
        <w:ind w:left="1440" w:hanging="360"/>
      </w:pPr>
    </w:lvl>
    <w:lvl w:ilvl="2" w:tplc="39106DDA">
      <w:start w:val="1"/>
      <w:numFmt w:val="lowerRoman"/>
      <w:lvlText w:val="%3."/>
      <w:lvlJc w:val="right"/>
      <w:pPr>
        <w:ind w:left="2160" w:hanging="180"/>
      </w:pPr>
    </w:lvl>
    <w:lvl w:ilvl="3" w:tplc="C57845E2">
      <w:start w:val="1"/>
      <w:numFmt w:val="decimal"/>
      <w:lvlText w:val="%4."/>
      <w:lvlJc w:val="left"/>
      <w:pPr>
        <w:ind w:left="2880" w:hanging="360"/>
      </w:pPr>
    </w:lvl>
    <w:lvl w:ilvl="4" w:tplc="7C40422A">
      <w:start w:val="1"/>
      <w:numFmt w:val="lowerLetter"/>
      <w:lvlText w:val="%5."/>
      <w:lvlJc w:val="left"/>
      <w:pPr>
        <w:ind w:left="3600" w:hanging="360"/>
      </w:pPr>
    </w:lvl>
    <w:lvl w:ilvl="5" w:tplc="C5667930">
      <w:start w:val="1"/>
      <w:numFmt w:val="lowerRoman"/>
      <w:lvlText w:val="%6."/>
      <w:lvlJc w:val="right"/>
      <w:pPr>
        <w:ind w:left="4320" w:hanging="180"/>
      </w:pPr>
    </w:lvl>
    <w:lvl w:ilvl="6" w:tplc="8252E870">
      <w:start w:val="1"/>
      <w:numFmt w:val="decimal"/>
      <w:lvlText w:val="%7."/>
      <w:lvlJc w:val="left"/>
      <w:pPr>
        <w:ind w:left="5040" w:hanging="360"/>
      </w:pPr>
    </w:lvl>
    <w:lvl w:ilvl="7" w:tplc="D8B8C544">
      <w:start w:val="1"/>
      <w:numFmt w:val="lowerLetter"/>
      <w:lvlText w:val="%8."/>
      <w:lvlJc w:val="left"/>
      <w:pPr>
        <w:ind w:left="5760" w:hanging="360"/>
      </w:pPr>
    </w:lvl>
    <w:lvl w:ilvl="8" w:tplc="7F9616CC">
      <w:start w:val="1"/>
      <w:numFmt w:val="lowerRoman"/>
      <w:lvlText w:val="%9."/>
      <w:lvlJc w:val="right"/>
      <w:pPr>
        <w:ind w:left="6480" w:hanging="180"/>
      </w:pPr>
    </w:lvl>
  </w:abstractNum>
  <w:abstractNum w:abstractNumId="16" w15:restartNumberingAfterBreak="0">
    <w:nsid w:val="1D99888E"/>
    <w:multiLevelType w:val="hybridMultilevel"/>
    <w:tmpl w:val="FFFFFFFF"/>
    <w:lvl w:ilvl="0" w:tplc="DAC41BC6">
      <w:start w:val="1"/>
      <w:numFmt w:val="decimal"/>
      <w:lvlText w:val="[%1]"/>
      <w:lvlJc w:val="left"/>
      <w:pPr>
        <w:ind w:left="720" w:hanging="360"/>
      </w:pPr>
    </w:lvl>
    <w:lvl w:ilvl="1" w:tplc="E68E5464">
      <w:start w:val="1"/>
      <w:numFmt w:val="lowerLetter"/>
      <w:lvlText w:val="%2."/>
      <w:lvlJc w:val="left"/>
      <w:pPr>
        <w:ind w:left="1440" w:hanging="360"/>
      </w:pPr>
    </w:lvl>
    <w:lvl w:ilvl="2" w:tplc="EADA5248">
      <w:start w:val="1"/>
      <w:numFmt w:val="lowerRoman"/>
      <w:lvlText w:val="%3."/>
      <w:lvlJc w:val="right"/>
      <w:pPr>
        <w:ind w:left="2160" w:hanging="180"/>
      </w:pPr>
    </w:lvl>
    <w:lvl w:ilvl="3" w:tplc="FF0050F6">
      <w:start w:val="1"/>
      <w:numFmt w:val="decimal"/>
      <w:lvlText w:val="%4."/>
      <w:lvlJc w:val="left"/>
      <w:pPr>
        <w:ind w:left="2880" w:hanging="360"/>
      </w:pPr>
    </w:lvl>
    <w:lvl w:ilvl="4" w:tplc="8138E38E">
      <w:start w:val="1"/>
      <w:numFmt w:val="lowerLetter"/>
      <w:lvlText w:val="%5."/>
      <w:lvlJc w:val="left"/>
      <w:pPr>
        <w:ind w:left="3600" w:hanging="360"/>
      </w:pPr>
    </w:lvl>
    <w:lvl w:ilvl="5" w:tplc="5396136C">
      <w:start w:val="1"/>
      <w:numFmt w:val="lowerRoman"/>
      <w:lvlText w:val="%6."/>
      <w:lvlJc w:val="right"/>
      <w:pPr>
        <w:ind w:left="4320" w:hanging="180"/>
      </w:pPr>
    </w:lvl>
    <w:lvl w:ilvl="6" w:tplc="675A4A84">
      <w:start w:val="1"/>
      <w:numFmt w:val="decimal"/>
      <w:lvlText w:val="%7."/>
      <w:lvlJc w:val="left"/>
      <w:pPr>
        <w:ind w:left="5040" w:hanging="360"/>
      </w:pPr>
    </w:lvl>
    <w:lvl w:ilvl="7" w:tplc="2C029660">
      <w:start w:val="1"/>
      <w:numFmt w:val="lowerLetter"/>
      <w:lvlText w:val="%8."/>
      <w:lvlJc w:val="left"/>
      <w:pPr>
        <w:ind w:left="5760" w:hanging="360"/>
      </w:pPr>
    </w:lvl>
    <w:lvl w:ilvl="8" w:tplc="904EA840">
      <w:start w:val="1"/>
      <w:numFmt w:val="lowerRoman"/>
      <w:lvlText w:val="%9."/>
      <w:lvlJc w:val="right"/>
      <w:pPr>
        <w:ind w:left="6480" w:hanging="180"/>
      </w:pPr>
    </w:lvl>
  </w:abstractNum>
  <w:abstractNum w:abstractNumId="17"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8"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A2E69D9"/>
    <w:multiLevelType w:val="hybridMultilevel"/>
    <w:tmpl w:val="06C28118"/>
    <w:lvl w:ilvl="0" w:tplc="933602F0">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21" w15:restartNumberingAfterBreak="0">
    <w:nsid w:val="3178FA30"/>
    <w:multiLevelType w:val="hybridMultilevel"/>
    <w:tmpl w:val="A78C26C2"/>
    <w:lvl w:ilvl="0" w:tplc="25082576">
      <w:start w:val="1"/>
      <w:numFmt w:val="decimal"/>
      <w:lvlText w:val="[%1]"/>
      <w:lvlJc w:val="left"/>
      <w:pPr>
        <w:ind w:left="720" w:hanging="360"/>
      </w:pPr>
    </w:lvl>
    <w:lvl w:ilvl="1" w:tplc="6ED66566">
      <w:start w:val="1"/>
      <w:numFmt w:val="lowerLetter"/>
      <w:lvlText w:val="%2."/>
      <w:lvlJc w:val="left"/>
      <w:pPr>
        <w:ind w:left="1440" w:hanging="360"/>
      </w:pPr>
    </w:lvl>
    <w:lvl w:ilvl="2" w:tplc="86D63508">
      <w:start w:val="1"/>
      <w:numFmt w:val="lowerRoman"/>
      <w:lvlText w:val="%3."/>
      <w:lvlJc w:val="right"/>
      <w:pPr>
        <w:ind w:left="2160" w:hanging="180"/>
      </w:pPr>
    </w:lvl>
    <w:lvl w:ilvl="3" w:tplc="BEFAF930">
      <w:start w:val="1"/>
      <w:numFmt w:val="decimal"/>
      <w:lvlText w:val="%4."/>
      <w:lvlJc w:val="left"/>
      <w:pPr>
        <w:ind w:left="2880" w:hanging="360"/>
      </w:pPr>
    </w:lvl>
    <w:lvl w:ilvl="4" w:tplc="396C3116">
      <w:start w:val="1"/>
      <w:numFmt w:val="lowerLetter"/>
      <w:lvlText w:val="%5."/>
      <w:lvlJc w:val="left"/>
      <w:pPr>
        <w:ind w:left="3600" w:hanging="360"/>
      </w:pPr>
    </w:lvl>
    <w:lvl w:ilvl="5" w:tplc="61BCF368">
      <w:start w:val="1"/>
      <w:numFmt w:val="lowerRoman"/>
      <w:lvlText w:val="%6."/>
      <w:lvlJc w:val="right"/>
      <w:pPr>
        <w:ind w:left="4320" w:hanging="180"/>
      </w:pPr>
    </w:lvl>
    <w:lvl w:ilvl="6" w:tplc="690C6498">
      <w:start w:val="1"/>
      <w:numFmt w:val="decimal"/>
      <w:lvlText w:val="%7."/>
      <w:lvlJc w:val="left"/>
      <w:pPr>
        <w:ind w:left="5040" w:hanging="360"/>
      </w:pPr>
    </w:lvl>
    <w:lvl w:ilvl="7" w:tplc="80222666">
      <w:start w:val="1"/>
      <w:numFmt w:val="lowerLetter"/>
      <w:lvlText w:val="%8."/>
      <w:lvlJc w:val="left"/>
      <w:pPr>
        <w:ind w:left="5760" w:hanging="360"/>
      </w:pPr>
    </w:lvl>
    <w:lvl w:ilvl="8" w:tplc="7AD6FE06">
      <w:start w:val="1"/>
      <w:numFmt w:val="lowerRoman"/>
      <w:lvlText w:val="%9."/>
      <w:lvlJc w:val="right"/>
      <w:pPr>
        <w:ind w:left="6480" w:hanging="180"/>
      </w:pPr>
    </w:lvl>
  </w:abstractNum>
  <w:abstractNum w:abstractNumId="22" w15:restartNumberingAfterBreak="0">
    <w:nsid w:val="32AF1ED1"/>
    <w:multiLevelType w:val="hybridMultilevel"/>
    <w:tmpl w:val="7C5A23DA"/>
    <w:lvl w:ilvl="0" w:tplc="EF1C9DE4">
      <w:start w:val="1"/>
      <w:numFmt w:val="decimal"/>
      <w:lvlText w:val="[%1]"/>
      <w:lvlJc w:val="left"/>
      <w:pPr>
        <w:ind w:left="720" w:hanging="360"/>
      </w:pPr>
    </w:lvl>
    <w:lvl w:ilvl="1" w:tplc="9A985B16">
      <w:start w:val="1"/>
      <w:numFmt w:val="lowerLetter"/>
      <w:lvlText w:val="%2."/>
      <w:lvlJc w:val="left"/>
      <w:pPr>
        <w:ind w:left="1440" w:hanging="360"/>
      </w:pPr>
    </w:lvl>
    <w:lvl w:ilvl="2" w:tplc="DB0606FC">
      <w:start w:val="1"/>
      <w:numFmt w:val="lowerRoman"/>
      <w:lvlText w:val="%3."/>
      <w:lvlJc w:val="right"/>
      <w:pPr>
        <w:ind w:left="2160" w:hanging="180"/>
      </w:pPr>
    </w:lvl>
    <w:lvl w:ilvl="3" w:tplc="377871A6">
      <w:start w:val="1"/>
      <w:numFmt w:val="decimal"/>
      <w:lvlText w:val="%4."/>
      <w:lvlJc w:val="left"/>
      <w:pPr>
        <w:ind w:left="2880" w:hanging="360"/>
      </w:pPr>
    </w:lvl>
    <w:lvl w:ilvl="4" w:tplc="906E33FA">
      <w:start w:val="1"/>
      <w:numFmt w:val="lowerLetter"/>
      <w:lvlText w:val="%5."/>
      <w:lvlJc w:val="left"/>
      <w:pPr>
        <w:ind w:left="3600" w:hanging="360"/>
      </w:pPr>
    </w:lvl>
    <w:lvl w:ilvl="5" w:tplc="5862402A">
      <w:start w:val="1"/>
      <w:numFmt w:val="lowerRoman"/>
      <w:lvlText w:val="%6."/>
      <w:lvlJc w:val="right"/>
      <w:pPr>
        <w:ind w:left="4320" w:hanging="180"/>
      </w:pPr>
    </w:lvl>
    <w:lvl w:ilvl="6" w:tplc="1BB67086">
      <w:start w:val="1"/>
      <w:numFmt w:val="decimal"/>
      <w:lvlText w:val="%7."/>
      <w:lvlJc w:val="left"/>
      <w:pPr>
        <w:ind w:left="5040" w:hanging="360"/>
      </w:pPr>
    </w:lvl>
    <w:lvl w:ilvl="7" w:tplc="653E7BAC">
      <w:start w:val="1"/>
      <w:numFmt w:val="lowerLetter"/>
      <w:lvlText w:val="%8."/>
      <w:lvlJc w:val="left"/>
      <w:pPr>
        <w:ind w:left="5760" w:hanging="360"/>
      </w:pPr>
    </w:lvl>
    <w:lvl w:ilvl="8" w:tplc="10002C1A">
      <w:start w:val="1"/>
      <w:numFmt w:val="lowerRoman"/>
      <w:lvlText w:val="%9."/>
      <w:lvlJc w:val="right"/>
      <w:pPr>
        <w:ind w:left="6480" w:hanging="180"/>
      </w:pPr>
    </w:lvl>
  </w:abstractNum>
  <w:abstractNum w:abstractNumId="23" w15:restartNumberingAfterBreak="0">
    <w:nsid w:val="354848CB"/>
    <w:multiLevelType w:val="hybridMultilevel"/>
    <w:tmpl w:val="E38290D2"/>
    <w:lvl w:ilvl="0" w:tplc="CA281E96">
      <w:numFmt w:val="bullet"/>
      <w:lvlText w:val="-"/>
      <w:lvlJc w:val="left"/>
      <w:pPr>
        <w:ind w:left="648" w:hanging="360"/>
      </w:pPr>
      <w:rPr>
        <w:rFonts w:ascii="Times New Roman" w:eastAsia="SimSun"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7D5F65B"/>
    <w:multiLevelType w:val="hybridMultilevel"/>
    <w:tmpl w:val="FFFFFFFF"/>
    <w:lvl w:ilvl="0" w:tplc="3A6A859E">
      <w:start w:val="1"/>
      <w:numFmt w:val="decimal"/>
      <w:lvlText w:val="[%1]"/>
      <w:lvlJc w:val="left"/>
      <w:pPr>
        <w:ind w:left="720" w:hanging="360"/>
      </w:pPr>
    </w:lvl>
    <w:lvl w:ilvl="1" w:tplc="64DA546C">
      <w:start w:val="1"/>
      <w:numFmt w:val="lowerLetter"/>
      <w:lvlText w:val="%2."/>
      <w:lvlJc w:val="left"/>
      <w:pPr>
        <w:ind w:left="1440" w:hanging="360"/>
      </w:pPr>
    </w:lvl>
    <w:lvl w:ilvl="2" w:tplc="0464C442">
      <w:start w:val="1"/>
      <w:numFmt w:val="lowerRoman"/>
      <w:lvlText w:val="%3."/>
      <w:lvlJc w:val="right"/>
      <w:pPr>
        <w:ind w:left="2160" w:hanging="180"/>
      </w:pPr>
    </w:lvl>
    <w:lvl w:ilvl="3" w:tplc="A9C0BCF2">
      <w:start w:val="1"/>
      <w:numFmt w:val="decimal"/>
      <w:lvlText w:val="%4."/>
      <w:lvlJc w:val="left"/>
      <w:pPr>
        <w:ind w:left="2880" w:hanging="360"/>
      </w:pPr>
    </w:lvl>
    <w:lvl w:ilvl="4" w:tplc="0D20FC58">
      <w:start w:val="1"/>
      <w:numFmt w:val="lowerLetter"/>
      <w:lvlText w:val="%5."/>
      <w:lvlJc w:val="left"/>
      <w:pPr>
        <w:ind w:left="3600" w:hanging="360"/>
      </w:pPr>
    </w:lvl>
    <w:lvl w:ilvl="5" w:tplc="488ED822">
      <w:start w:val="1"/>
      <w:numFmt w:val="lowerRoman"/>
      <w:lvlText w:val="%6."/>
      <w:lvlJc w:val="right"/>
      <w:pPr>
        <w:ind w:left="4320" w:hanging="180"/>
      </w:pPr>
    </w:lvl>
    <w:lvl w:ilvl="6" w:tplc="3678FD0C">
      <w:start w:val="1"/>
      <w:numFmt w:val="decimal"/>
      <w:lvlText w:val="%7."/>
      <w:lvlJc w:val="left"/>
      <w:pPr>
        <w:ind w:left="5040" w:hanging="360"/>
      </w:pPr>
    </w:lvl>
    <w:lvl w:ilvl="7" w:tplc="436E6782">
      <w:start w:val="1"/>
      <w:numFmt w:val="lowerLetter"/>
      <w:lvlText w:val="%8."/>
      <w:lvlJc w:val="left"/>
      <w:pPr>
        <w:ind w:left="5760" w:hanging="360"/>
      </w:pPr>
    </w:lvl>
    <w:lvl w:ilvl="8" w:tplc="3B84AE8E">
      <w:start w:val="1"/>
      <w:numFmt w:val="lowerRoman"/>
      <w:lvlText w:val="%9."/>
      <w:lvlJc w:val="right"/>
      <w:pPr>
        <w:ind w:left="6480" w:hanging="180"/>
      </w:pPr>
    </w:lvl>
  </w:abstractNum>
  <w:abstractNum w:abstractNumId="2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7" w15:restartNumberingAfterBreak="0">
    <w:nsid w:val="3FF519AA"/>
    <w:multiLevelType w:val="hybridMultilevel"/>
    <w:tmpl w:val="FFFFFFFF"/>
    <w:lvl w:ilvl="0" w:tplc="21447B3A">
      <w:start w:val="1"/>
      <w:numFmt w:val="decimal"/>
      <w:lvlText w:val="[%1]"/>
      <w:lvlJc w:val="left"/>
      <w:pPr>
        <w:ind w:left="720" w:hanging="360"/>
      </w:pPr>
    </w:lvl>
    <w:lvl w:ilvl="1" w:tplc="E2C2CA9A">
      <w:start w:val="1"/>
      <w:numFmt w:val="lowerLetter"/>
      <w:lvlText w:val="%2."/>
      <w:lvlJc w:val="left"/>
      <w:pPr>
        <w:ind w:left="1440" w:hanging="360"/>
      </w:pPr>
    </w:lvl>
    <w:lvl w:ilvl="2" w:tplc="F620B1BC">
      <w:start w:val="1"/>
      <w:numFmt w:val="lowerRoman"/>
      <w:lvlText w:val="%3."/>
      <w:lvlJc w:val="right"/>
      <w:pPr>
        <w:ind w:left="2160" w:hanging="180"/>
      </w:pPr>
    </w:lvl>
    <w:lvl w:ilvl="3" w:tplc="061E1DA0">
      <w:start w:val="1"/>
      <w:numFmt w:val="decimal"/>
      <w:lvlText w:val="%4."/>
      <w:lvlJc w:val="left"/>
      <w:pPr>
        <w:ind w:left="2880" w:hanging="360"/>
      </w:pPr>
    </w:lvl>
    <w:lvl w:ilvl="4" w:tplc="F274D536">
      <w:start w:val="1"/>
      <w:numFmt w:val="lowerLetter"/>
      <w:lvlText w:val="%5."/>
      <w:lvlJc w:val="left"/>
      <w:pPr>
        <w:ind w:left="3600" w:hanging="360"/>
      </w:pPr>
    </w:lvl>
    <w:lvl w:ilvl="5" w:tplc="2EE0B01A">
      <w:start w:val="1"/>
      <w:numFmt w:val="lowerRoman"/>
      <w:lvlText w:val="%6."/>
      <w:lvlJc w:val="right"/>
      <w:pPr>
        <w:ind w:left="4320" w:hanging="180"/>
      </w:pPr>
    </w:lvl>
    <w:lvl w:ilvl="6" w:tplc="44D64884">
      <w:start w:val="1"/>
      <w:numFmt w:val="decimal"/>
      <w:lvlText w:val="%7."/>
      <w:lvlJc w:val="left"/>
      <w:pPr>
        <w:ind w:left="5040" w:hanging="360"/>
      </w:pPr>
    </w:lvl>
    <w:lvl w:ilvl="7" w:tplc="45D8E722">
      <w:start w:val="1"/>
      <w:numFmt w:val="lowerLetter"/>
      <w:lvlText w:val="%8."/>
      <w:lvlJc w:val="left"/>
      <w:pPr>
        <w:ind w:left="5760" w:hanging="360"/>
      </w:pPr>
    </w:lvl>
    <w:lvl w:ilvl="8" w:tplc="8B00F65A">
      <w:start w:val="1"/>
      <w:numFmt w:val="lowerRoman"/>
      <w:lvlText w:val="%9."/>
      <w:lvlJc w:val="right"/>
      <w:pPr>
        <w:ind w:left="6480" w:hanging="180"/>
      </w:pPr>
    </w:lvl>
  </w:abstractNum>
  <w:abstractNum w:abstractNumId="2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9" w15:restartNumberingAfterBreak="0">
    <w:nsid w:val="41DD968A"/>
    <w:multiLevelType w:val="hybridMultilevel"/>
    <w:tmpl w:val="FFFFFFFF"/>
    <w:lvl w:ilvl="0" w:tplc="053C3812">
      <w:start w:val="1"/>
      <w:numFmt w:val="decimal"/>
      <w:lvlText w:val="[%1]"/>
      <w:lvlJc w:val="left"/>
      <w:pPr>
        <w:ind w:left="720" w:hanging="360"/>
      </w:pPr>
    </w:lvl>
    <w:lvl w:ilvl="1" w:tplc="5DAE50DA">
      <w:start w:val="1"/>
      <w:numFmt w:val="lowerLetter"/>
      <w:lvlText w:val="%2."/>
      <w:lvlJc w:val="left"/>
      <w:pPr>
        <w:ind w:left="1440" w:hanging="360"/>
      </w:pPr>
    </w:lvl>
    <w:lvl w:ilvl="2" w:tplc="3FA4E6D2">
      <w:start w:val="1"/>
      <w:numFmt w:val="lowerRoman"/>
      <w:lvlText w:val="%3."/>
      <w:lvlJc w:val="right"/>
      <w:pPr>
        <w:ind w:left="2160" w:hanging="180"/>
      </w:pPr>
    </w:lvl>
    <w:lvl w:ilvl="3" w:tplc="94865D44">
      <w:start w:val="1"/>
      <w:numFmt w:val="decimal"/>
      <w:lvlText w:val="%4."/>
      <w:lvlJc w:val="left"/>
      <w:pPr>
        <w:ind w:left="2880" w:hanging="360"/>
      </w:pPr>
    </w:lvl>
    <w:lvl w:ilvl="4" w:tplc="6ACEDECA">
      <w:start w:val="1"/>
      <w:numFmt w:val="lowerLetter"/>
      <w:lvlText w:val="%5."/>
      <w:lvlJc w:val="left"/>
      <w:pPr>
        <w:ind w:left="3600" w:hanging="360"/>
      </w:pPr>
    </w:lvl>
    <w:lvl w:ilvl="5" w:tplc="66E6FABE">
      <w:start w:val="1"/>
      <w:numFmt w:val="lowerRoman"/>
      <w:lvlText w:val="%6."/>
      <w:lvlJc w:val="right"/>
      <w:pPr>
        <w:ind w:left="4320" w:hanging="180"/>
      </w:pPr>
    </w:lvl>
    <w:lvl w:ilvl="6" w:tplc="D5863606">
      <w:start w:val="1"/>
      <w:numFmt w:val="decimal"/>
      <w:lvlText w:val="%7."/>
      <w:lvlJc w:val="left"/>
      <w:pPr>
        <w:ind w:left="5040" w:hanging="360"/>
      </w:pPr>
    </w:lvl>
    <w:lvl w:ilvl="7" w:tplc="F0105EE8">
      <w:start w:val="1"/>
      <w:numFmt w:val="lowerLetter"/>
      <w:lvlText w:val="%8."/>
      <w:lvlJc w:val="left"/>
      <w:pPr>
        <w:ind w:left="5760" w:hanging="360"/>
      </w:pPr>
    </w:lvl>
    <w:lvl w:ilvl="8" w:tplc="7144D8D6">
      <w:start w:val="1"/>
      <w:numFmt w:val="lowerRoman"/>
      <w:lvlText w:val="%9."/>
      <w:lvlJc w:val="right"/>
      <w:pPr>
        <w:ind w:left="6480" w:hanging="180"/>
      </w:pPr>
    </w:lvl>
  </w:abstractNum>
  <w:abstractNum w:abstractNumId="30" w15:restartNumberingAfterBreak="0">
    <w:nsid w:val="439FACC1"/>
    <w:multiLevelType w:val="hybridMultilevel"/>
    <w:tmpl w:val="F4C857E8"/>
    <w:lvl w:ilvl="0" w:tplc="EB9A3B94">
      <w:start w:val="1"/>
      <w:numFmt w:val="decimal"/>
      <w:lvlText w:val="[%1]"/>
      <w:lvlJc w:val="left"/>
      <w:pPr>
        <w:ind w:left="720" w:hanging="360"/>
      </w:pPr>
    </w:lvl>
    <w:lvl w:ilvl="1" w:tplc="0B0AEAF0">
      <w:start w:val="1"/>
      <w:numFmt w:val="lowerLetter"/>
      <w:lvlText w:val="%2."/>
      <w:lvlJc w:val="left"/>
      <w:pPr>
        <w:ind w:left="1440" w:hanging="360"/>
      </w:pPr>
    </w:lvl>
    <w:lvl w:ilvl="2" w:tplc="A1604CE6">
      <w:start w:val="1"/>
      <w:numFmt w:val="lowerRoman"/>
      <w:lvlText w:val="%3."/>
      <w:lvlJc w:val="right"/>
      <w:pPr>
        <w:ind w:left="2160" w:hanging="180"/>
      </w:pPr>
    </w:lvl>
    <w:lvl w:ilvl="3" w:tplc="69B858EC">
      <w:start w:val="1"/>
      <w:numFmt w:val="decimal"/>
      <w:lvlText w:val="%4."/>
      <w:lvlJc w:val="left"/>
      <w:pPr>
        <w:ind w:left="2880" w:hanging="360"/>
      </w:pPr>
    </w:lvl>
    <w:lvl w:ilvl="4" w:tplc="B998A7A8">
      <w:start w:val="1"/>
      <w:numFmt w:val="lowerLetter"/>
      <w:lvlText w:val="%5."/>
      <w:lvlJc w:val="left"/>
      <w:pPr>
        <w:ind w:left="3600" w:hanging="360"/>
      </w:pPr>
    </w:lvl>
    <w:lvl w:ilvl="5" w:tplc="7CE27840">
      <w:start w:val="1"/>
      <w:numFmt w:val="lowerRoman"/>
      <w:lvlText w:val="%6."/>
      <w:lvlJc w:val="right"/>
      <w:pPr>
        <w:ind w:left="4320" w:hanging="180"/>
      </w:pPr>
    </w:lvl>
    <w:lvl w:ilvl="6" w:tplc="C8E44E76">
      <w:start w:val="1"/>
      <w:numFmt w:val="decimal"/>
      <w:lvlText w:val="%7."/>
      <w:lvlJc w:val="left"/>
      <w:pPr>
        <w:ind w:left="5040" w:hanging="360"/>
      </w:pPr>
    </w:lvl>
    <w:lvl w:ilvl="7" w:tplc="9C30789C">
      <w:start w:val="1"/>
      <w:numFmt w:val="lowerLetter"/>
      <w:lvlText w:val="%8."/>
      <w:lvlJc w:val="left"/>
      <w:pPr>
        <w:ind w:left="5760" w:hanging="360"/>
      </w:pPr>
    </w:lvl>
    <w:lvl w:ilvl="8" w:tplc="7600522C">
      <w:start w:val="1"/>
      <w:numFmt w:val="lowerRoman"/>
      <w:lvlText w:val="%9."/>
      <w:lvlJc w:val="right"/>
      <w:pPr>
        <w:ind w:left="6480" w:hanging="180"/>
      </w:pPr>
    </w:lvl>
  </w:abstractNum>
  <w:abstractNum w:abstractNumId="31" w15:restartNumberingAfterBreak="0">
    <w:nsid w:val="46D0AFA7"/>
    <w:multiLevelType w:val="hybridMultilevel"/>
    <w:tmpl w:val="098ECEBC"/>
    <w:lvl w:ilvl="0" w:tplc="83C6E6EA">
      <w:start w:val="1"/>
      <w:numFmt w:val="decimal"/>
      <w:lvlText w:val="[%1]"/>
      <w:lvlJc w:val="left"/>
      <w:pPr>
        <w:ind w:left="720" w:hanging="360"/>
      </w:pPr>
    </w:lvl>
    <w:lvl w:ilvl="1" w:tplc="3DAEB64E">
      <w:start w:val="1"/>
      <w:numFmt w:val="lowerLetter"/>
      <w:lvlText w:val="%2."/>
      <w:lvlJc w:val="left"/>
      <w:pPr>
        <w:ind w:left="1440" w:hanging="360"/>
      </w:pPr>
    </w:lvl>
    <w:lvl w:ilvl="2" w:tplc="51FE0276">
      <w:start w:val="1"/>
      <w:numFmt w:val="lowerRoman"/>
      <w:lvlText w:val="%3."/>
      <w:lvlJc w:val="right"/>
      <w:pPr>
        <w:ind w:left="2160" w:hanging="180"/>
      </w:pPr>
    </w:lvl>
    <w:lvl w:ilvl="3" w:tplc="EBEC8324">
      <w:start w:val="1"/>
      <w:numFmt w:val="decimal"/>
      <w:lvlText w:val="%4."/>
      <w:lvlJc w:val="left"/>
      <w:pPr>
        <w:ind w:left="2880" w:hanging="360"/>
      </w:pPr>
    </w:lvl>
    <w:lvl w:ilvl="4" w:tplc="8D4C0C2C">
      <w:start w:val="1"/>
      <w:numFmt w:val="lowerLetter"/>
      <w:lvlText w:val="%5."/>
      <w:lvlJc w:val="left"/>
      <w:pPr>
        <w:ind w:left="3600" w:hanging="360"/>
      </w:pPr>
    </w:lvl>
    <w:lvl w:ilvl="5" w:tplc="4018259E">
      <w:start w:val="1"/>
      <w:numFmt w:val="lowerRoman"/>
      <w:lvlText w:val="%6."/>
      <w:lvlJc w:val="right"/>
      <w:pPr>
        <w:ind w:left="4320" w:hanging="180"/>
      </w:pPr>
    </w:lvl>
    <w:lvl w:ilvl="6" w:tplc="9F004E12">
      <w:start w:val="1"/>
      <w:numFmt w:val="decimal"/>
      <w:lvlText w:val="%7."/>
      <w:lvlJc w:val="left"/>
      <w:pPr>
        <w:ind w:left="5040" w:hanging="360"/>
      </w:pPr>
    </w:lvl>
    <w:lvl w:ilvl="7" w:tplc="5A443AAA">
      <w:start w:val="1"/>
      <w:numFmt w:val="lowerLetter"/>
      <w:lvlText w:val="%8."/>
      <w:lvlJc w:val="left"/>
      <w:pPr>
        <w:ind w:left="5760" w:hanging="360"/>
      </w:pPr>
    </w:lvl>
    <w:lvl w:ilvl="8" w:tplc="D3A26706">
      <w:start w:val="1"/>
      <w:numFmt w:val="lowerRoman"/>
      <w:lvlText w:val="%9."/>
      <w:lvlJc w:val="right"/>
      <w:pPr>
        <w:ind w:left="6480" w:hanging="180"/>
      </w:pPr>
    </w:lvl>
  </w:abstractNum>
  <w:abstractNum w:abstractNumId="3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4" w15:restartNumberingAfterBreak="0">
    <w:nsid w:val="52CE3004"/>
    <w:multiLevelType w:val="hybridMultilevel"/>
    <w:tmpl w:val="FFFFFFFF"/>
    <w:lvl w:ilvl="0" w:tplc="AB8C9A02">
      <w:start w:val="1"/>
      <w:numFmt w:val="decimal"/>
      <w:lvlText w:val="[%1]"/>
      <w:lvlJc w:val="left"/>
      <w:pPr>
        <w:ind w:left="720" w:hanging="360"/>
      </w:pPr>
    </w:lvl>
    <w:lvl w:ilvl="1" w:tplc="B7FA90EA">
      <w:start w:val="1"/>
      <w:numFmt w:val="lowerLetter"/>
      <w:lvlText w:val="%2."/>
      <w:lvlJc w:val="left"/>
      <w:pPr>
        <w:ind w:left="1440" w:hanging="360"/>
      </w:pPr>
    </w:lvl>
    <w:lvl w:ilvl="2" w:tplc="F2DEF652">
      <w:start w:val="1"/>
      <w:numFmt w:val="lowerRoman"/>
      <w:lvlText w:val="%3."/>
      <w:lvlJc w:val="right"/>
      <w:pPr>
        <w:ind w:left="2160" w:hanging="180"/>
      </w:pPr>
    </w:lvl>
    <w:lvl w:ilvl="3" w:tplc="35F8E714">
      <w:start w:val="1"/>
      <w:numFmt w:val="decimal"/>
      <w:lvlText w:val="%4."/>
      <w:lvlJc w:val="left"/>
      <w:pPr>
        <w:ind w:left="2880" w:hanging="360"/>
      </w:pPr>
    </w:lvl>
    <w:lvl w:ilvl="4" w:tplc="8D4AC9D4">
      <w:start w:val="1"/>
      <w:numFmt w:val="lowerLetter"/>
      <w:lvlText w:val="%5."/>
      <w:lvlJc w:val="left"/>
      <w:pPr>
        <w:ind w:left="3600" w:hanging="360"/>
      </w:pPr>
    </w:lvl>
    <w:lvl w:ilvl="5" w:tplc="7D8A869E">
      <w:start w:val="1"/>
      <w:numFmt w:val="lowerRoman"/>
      <w:lvlText w:val="%6."/>
      <w:lvlJc w:val="right"/>
      <w:pPr>
        <w:ind w:left="4320" w:hanging="180"/>
      </w:pPr>
    </w:lvl>
    <w:lvl w:ilvl="6" w:tplc="F69E99EA">
      <w:start w:val="1"/>
      <w:numFmt w:val="decimal"/>
      <w:lvlText w:val="%7."/>
      <w:lvlJc w:val="left"/>
      <w:pPr>
        <w:ind w:left="5040" w:hanging="360"/>
      </w:pPr>
    </w:lvl>
    <w:lvl w:ilvl="7" w:tplc="24567256">
      <w:start w:val="1"/>
      <w:numFmt w:val="lowerLetter"/>
      <w:lvlText w:val="%8."/>
      <w:lvlJc w:val="left"/>
      <w:pPr>
        <w:ind w:left="5760" w:hanging="360"/>
      </w:pPr>
    </w:lvl>
    <w:lvl w:ilvl="8" w:tplc="BBA8AEAE">
      <w:start w:val="1"/>
      <w:numFmt w:val="lowerRoman"/>
      <w:lvlText w:val="%9."/>
      <w:lvlJc w:val="right"/>
      <w:pPr>
        <w:ind w:left="6480" w:hanging="180"/>
      </w:pPr>
    </w:lvl>
  </w:abstractNum>
  <w:abstractNum w:abstractNumId="35" w15:restartNumberingAfterBreak="0">
    <w:nsid w:val="6A1A07ED"/>
    <w:multiLevelType w:val="hybridMultilevel"/>
    <w:tmpl w:val="AE9652FA"/>
    <w:lvl w:ilvl="0" w:tplc="BACCDEC2">
      <w:start w:val="1"/>
      <w:numFmt w:val="decimal"/>
      <w:lvlText w:val="[%1]"/>
      <w:lvlJc w:val="left"/>
      <w:pPr>
        <w:ind w:left="720" w:hanging="360"/>
      </w:pPr>
    </w:lvl>
    <w:lvl w:ilvl="1" w:tplc="6FC07C88">
      <w:start w:val="1"/>
      <w:numFmt w:val="lowerLetter"/>
      <w:lvlText w:val="%2."/>
      <w:lvlJc w:val="left"/>
      <w:pPr>
        <w:ind w:left="1440" w:hanging="360"/>
      </w:pPr>
    </w:lvl>
    <w:lvl w:ilvl="2" w:tplc="01CAF320">
      <w:start w:val="1"/>
      <w:numFmt w:val="lowerRoman"/>
      <w:lvlText w:val="%3."/>
      <w:lvlJc w:val="right"/>
      <w:pPr>
        <w:ind w:left="2160" w:hanging="180"/>
      </w:pPr>
    </w:lvl>
    <w:lvl w:ilvl="3" w:tplc="9B5A309A">
      <w:start w:val="1"/>
      <w:numFmt w:val="decimal"/>
      <w:lvlText w:val="%4."/>
      <w:lvlJc w:val="left"/>
      <w:pPr>
        <w:ind w:left="2880" w:hanging="360"/>
      </w:pPr>
    </w:lvl>
    <w:lvl w:ilvl="4" w:tplc="E8580506">
      <w:start w:val="1"/>
      <w:numFmt w:val="lowerLetter"/>
      <w:lvlText w:val="%5."/>
      <w:lvlJc w:val="left"/>
      <w:pPr>
        <w:ind w:left="3600" w:hanging="360"/>
      </w:pPr>
    </w:lvl>
    <w:lvl w:ilvl="5" w:tplc="EFDAFF46">
      <w:start w:val="1"/>
      <w:numFmt w:val="lowerRoman"/>
      <w:lvlText w:val="%6."/>
      <w:lvlJc w:val="right"/>
      <w:pPr>
        <w:ind w:left="4320" w:hanging="180"/>
      </w:pPr>
    </w:lvl>
    <w:lvl w:ilvl="6" w:tplc="BC14C7AE">
      <w:start w:val="1"/>
      <w:numFmt w:val="decimal"/>
      <w:lvlText w:val="%7."/>
      <w:lvlJc w:val="left"/>
      <w:pPr>
        <w:ind w:left="5040" w:hanging="360"/>
      </w:pPr>
    </w:lvl>
    <w:lvl w:ilvl="7" w:tplc="E46A7AC2">
      <w:start w:val="1"/>
      <w:numFmt w:val="lowerLetter"/>
      <w:lvlText w:val="%8."/>
      <w:lvlJc w:val="left"/>
      <w:pPr>
        <w:ind w:left="5760" w:hanging="360"/>
      </w:pPr>
    </w:lvl>
    <w:lvl w:ilvl="8" w:tplc="06C298B2">
      <w:start w:val="1"/>
      <w:numFmt w:val="lowerRoman"/>
      <w:lvlText w:val="%9."/>
      <w:lvlJc w:val="right"/>
      <w:pPr>
        <w:ind w:left="6480" w:hanging="180"/>
      </w:pPr>
    </w:lvl>
  </w:abstractNum>
  <w:abstractNum w:abstractNumId="3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6CD32DA8"/>
    <w:multiLevelType w:val="singleLevel"/>
    <w:tmpl w:val="FB0CC93C"/>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8" w15:restartNumberingAfterBreak="0">
    <w:nsid w:val="732E01AE"/>
    <w:multiLevelType w:val="hybridMultilevel"/>
    <w:tmpl w:val="02AE431A"/>
    <w:lvl w:ilvl="0" w:tplc="933602F0">
      <w:numFmt w:val="bullet"/>
      <w:lvlText w:val="-"/>
      <w:lvlJc w:val="left"/>
      <w:pPr>
        <w:ind w:left="1083" w:hanging="360"/>
      </w:pPr>
      <w:rPr>
        <w:rFonts w:ascii="Times New Roman" w:eastAsia="SimSun" w:hAnsi="Times New Roman" w:cs="Times New Roman"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39" w15:restartNumberingAfterBreak="0">
    <w:nsid w:val="75402215"/>
    <w:multiLevelType w:val="hybridMultilevel"/>
    <w:tmpl w:val="FFFFFFFF"/>
    <w:lvl w:ilvl="0" w:tplc="953803E0">
      <w:start w:val="1"/>
      <w:numFmt w:val="decimal"/>
      <w:lvlText w:val="[%1]"/>
      <w:lvlJc w:val="left"/>
      <w:pPr>
        <w:ind w:left="720" w:hanging="360"/>
      </w:pPr>
    </w:lvl>
    <w:lvl w:ilvl="1" w:tplc="E30007E4">
      <w:start w:val="1"/>
      <w:numFmt w:val="lowerLetter"/>
      <w:lvlText w:val="%2."/>
      <w:lvlJc w:val="left"/>
      <w:pPr>
        <w:ind w:left="1440" w:hanging="360"/>
      </w:pPr>
    </w:lvl>
    <w:lvl w:ilvl="2" w:tplc="231A0F8E">
      <w:start w:val="1"/>
      <w:numFmt w:val="lowerRoman"/>
      <w:lvlText w:val="%3."/>
      <w:lvlJc w:val="right"/>
      <w:pPr>
        <w:ind w:left="2160" w:hanging="180"/>
      </w:pPr>
    </w:lvl>
    <w:lvl w:ilvl="3" w:tplc="3E48CEBE">
      <w:start w:val="1"/>
      <w:numFmt w:val="decimal"/>
      <w:lvlText w:val="%4."/>
      <w:lvlJc w:val="left"/>
      <w:pPr>
        <w:ind w:left="2880" w:hanging="360"/>
      </w:pPr>
    </w:lvl>
    <w:lvl w:ilvl="4" w:tplc="C9EAB7F4">
      <w:start w:val="1"/>
      <w:numFmt w:val="lowerLetter"/>
      <w:lvlText w:val="%5."/>
      <w:lvlJc w:val="left"/>
      <w:pPr>
        <w:ind w:left="3600" w:hanging="360"/>
      </w:pPr>
    </w:lvl>
    <w:lvl w:ilvl="5" w:tplc="9224F4F2">
      <w:start w:val="1"/>
      <w:numFmt w:val="lowerRoman"/>
      <w:lvlText w:val="%6."/>
      <w:lvlJc w:val="right"/>
      <w:pPr>
        <w:ind w:left="4320" w:hanging="180"/>
      </w:pPr>
    </w:lvl>
    <w:lvl w:ilvl="6" w:tplc="98CE9E84">
      <w:start w:val="1"/>
      <w:numFmt w:val="decimal"/>
      <w:lvlText w:val="%7."/>
      <w:lvlJc w:val="left"/>
      <w:pPr>
        <w:ind w:left="5040" w:hanging="360"/>
      </w:pPr>
    </w:lvl>
    <w:lvl w:ilvl="7" w:tplc="B55635BA">
      <w:start w:val="1"/>
      <w:numFmt w:val="lowerLetter"/>
      <w:lvlText w:val="%8."/>
      <w:lvlJc w:val="left"/>
      <w:pPr>
        <w:ind w:left="5760" w:hanging="360"/>
      </w:pPr>
    </w:lvl>
    <w:lvl w:ilvl="8" w:tplc="B0F2E5E4">
      <w:start w:val="1"/>
      <w:numFmt w:val="lowerRoman"/>
      <w:lvlText w:val="%9."/>
      <w:lvlJc w:val="right"/>
      <w:pPr>
        <w:ind w:left="6480" w:hanging="180"/>
      </w:pPr>
    </w:lvl>
  </w:abstractNum>
  <w:num w:numId="1" w16cid:durableId="1954484263">
    <w:abstractNumId w:val="31"/>
  </w:num>
  <w:num w:numId="2" w16cid:durableId="740372524">
    <w:abstractNumId w:val="22"/>
  </w:num>
  <w:num w:numId="3" w16cid:durableId="402291789">
    <w:abstractNumId w:val="21"/>
  </w:num>
  <w:num w:numId="4" w16cid:durableId="940377641">
    <w:abstractNumId w:val="24"/>
  </w:num>
  <w:num w:numId="5" w16cid:durableId="1397439891">
    <w:abstractNumId w:val="36"/>
  </w:num>
  <w:num w:numId="6" w16cid:durableId="539585121">
    <w:abstractNumId w:val="19"/>
  </w:num>
  <w:num w:numId="7" w16cid:durableId="1505513160">
    <w:abstractNumId w:val="28"/>
  </w:num>
  <w:num w:numId="8" w16cid:durableId="978925957">
    <w:abstractNumId w:val="28"/>
  </w:num>
  <w:num w:numId="9" w16cid:durableId="1721400726">
    <w:abstractNumId w:val="28"/>
  </w:num>
  <w:num w:numId="10" w16cid:durableId="687826470">
    <w:abstractNumId w:val="28"/>
  </w:num>
  <w:num w:numId="11" w16cid:durableId="143812469">
    <w:abstractNumId w:val="33"/>
  </w:num>
  <w:num w:numId="12" w16cid:durableId="1364867722">
    <w:abstractNumId w:val="37"/>
  </w:num>
  <w:num w:numId="13" w16cid:durableId="2029989048">
    <w:abstractNumId w:val="26"/>
  </w:num>
  <w:num w:numId="14" w16cid:durableId="642739898">
    <w:abstractNumId w:val="18"/>
  </w:num>
  <w:num w:numId="15" w16cid:durableId="1272741182">
    <w:abstractNumId w:val="17"/>
  </w:num>
  <w:num w:numId="16" w16cid:durableId="851069540">
    <w:abstractNumId w:val="0"/>
  </w:num>
  <w:num w:numId="17" w16cid:durableId="529344390">
    <w:abstractNumId w:val="10"/>
  </w:num>
  <w:num w:numId="18" w16cid:durableId="894972538">
    <w:abstractNumId w:val="8"/>
  </w:num>
  <w:num w:numId="19" w16cid:durableId="1023093075">
    <w:abstractNumId w:val="7"/>
  </w:num>
  <w:num w:numId="20" w16cid:durableId="1951620780">
    <w:abstractNumId w:val="6"/>
  </w:num>
  <w:num w:numId="21" w16cid:durableId="1765606468">
    <w:abstractNumId w:val="5"/>
  </w:num>
  <w:num w:numId="22" w16cid:durableId="409623909">
    <w:abstractNumId w:val="9"/>
  </w:num>
  <w:num w:numId="23" w16cid:durableId="1936084648">
    <w:abstractNumId w:val="4"/>
  </w:num>
  <w:num w:numId="24" w16cid:durableId="146483437">
    <w:abstractNumId w:val="3"/>
  </w:num>
  <w:num w:numId="25" w16cid:durableId="1467505995">
    <w:abstractNumId w:val="2"/>
  </w:num>
  <w:num w:numId="26" w16cid:durableId="1408696933">
    <w:abstractNumId w:val="1"/>
  </w:num>
  <w:num w:numId="27" w16cid:durableId="1366640472">
    <w:abstractNumId w:val="32"/>
  </w:num>
  <w:num w:numId="28" w16cid:durableId="1917282883">
    <w:abstractNumId w:val="33"/>
  </w:num>
  <w:num w:numId="29" w16cid:durableId="698428948">
    <w:abstractNumId w:val="11"/>
  </w:num>
  <w:num w:numId="30" w16cid:durableId="294993935">
    <w:abstractNumId w:val="14"/>
  </w:num>
  <w:num w:numId="31" w16cid:durableId="1284339040">
    <w:abstractNumId w:val="39"/>
  </w:num>
  <w:num w:numId="32" w16cid:durableId="199978722">
    <w:abstractNumId w:val="35"/>
  </w:num>
  <w:num w:numId="33" w16cid:durableId="566302454">
    <w:abstractNumId w:val="30"/>
  </w:num>
  <w:num w:numId="34" w16cid:durableId="2119567553">
    <w:abstractNumId w:val="29"/>
  </w:num>
  <w:num w:numId="35" w16cid:durableId="414324951">
    <w:abstractNumId w:val="27"/>
  </w:num>
  <w:num w:numId="36" w16cid:durableId="1293442678">
    <w:abstractNumId w:val="15"/>
  </w:num>
  <w:num w:numId="37" w16cid:durableId="250361149">
    <w:abstractNumId w:val="34"/>
  </w:num>
  <w:num w:numId="38" w16cid:durableId="1029989709">
    <w:abstractNumId w:val="13"/>
  </w:num>
  <w:num w:numId="39" w16cid:durableId="1033923556">
    <w:abstractNumId w:val="16"/>
  </w:num>
  <w:num w:numId="40" w16cid:durableId="1254707678">
    <w:abstractNumId w:val="25"/>
  </w:num>
  <w:num w:numId="41" w16cid:durableId="369187851">
    <w:abstractNumId w:val="23"/>
  </w:num>
  <w:num w:numId="42" w16cid:durableId="1183742508">
    <w:abstractNumId w:val="38"/>
  </w:num>
  <w:num w:numId="43" w16cid:durableId="979992018">
    <w:abstractNumId w:val="20"/>
  </w:num>
  <w:num w:numId="44" w16cid:durableId="12942118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attachedTemplate r:id="rId1"/>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A7C"/>
    <w:rsid w:val="00000429"/>
    <w:rsid w:val="0000176F"/>
    <w:rsid w:val="00001CBA"/>
    <w:rsid w:val="00002051"/>
    <w:rsid w:val="00002754"/>
    <w:rsid w:val="0000355D"/>
    <w:rsid w:val="000038B0"/>
    <w:rsid w:val="00003F93"/>
    <w:rsid w:val="00004086"/>
    <w:rsid w:val="000053C5"/>
    <w:rsid w:val="00005660"/>
    <w:rsid w:val="00005761"/>
    <w:rsid w:val="00005852"/>
    <w:rsid w:val="0000607E"/>
    <w:rsid w:val="0000622D"/>
    <w:rsid w:val="00006350"/>
    <w:rsid w:val="00006390"/>
    <w:rsid w:val="0000794E"/>
    <w:rsid w:val="00010337"/>
    <w:rsid w:val="000103AF"/>
    <w:rsid w:val="0001079F"/>
    <w:rsid w:val="00010CD3"/>
    <w:rsid w:val="000114E8"/>
    <w:rsid w:val="00011969"/>
    <w:rsid w:val="00011C30"/>
    <w:rsid w:val="00012862"/>
    <w:rsid w:val="00012D2B"/>
    <w:rsid w:val="00012D4D"/>
    <w:rsid w:val="000132B1"/>
    <w:rsid w:val="00013844"/>
    <w:rsid w:val="00013911"/>
    <w:rsid w:val="0001465B"/>
    <w:rsid w:val="00014E49"/>
    <w:rsid w:val="0001522F"/>
    <w:rsid w:val="0001693F"/>
    <w:rsid w:val="00016963"/>
    <w:rsid w:val="00017754"/>
    <w:rsid w:val="00017970"/>
    <w:rsid w:val="0002028C"/>
    <w:rsid w:val="0002057F"/>
    <w:rsid w:val="00020C8C"/>
    <w:rsid w:val="00021307"/>
    <w:rsid w:val="00022011"/>
    <w:rsid w:val="000220F9"/>
    <w:rsid w:val="00022258"/>
    <w:rsid w:val="00022730"/>
    <w:rsid w:val="00022D94"/>
    <w:rsid w:val="00022DE9"/>
    <w:rsid w:val="00022FA0"/>
    <w:rsid w:val="00023854"/>
    <w:rsid w:val="000248FF"/>
    <w:rsid w:val="000252CB"/>
    <w:rsid w:val="0002556A"/>
    <w:rsid w:val="00025743"/>
    <w:rsid w:val="000258AE"/>
    <w:rsid w:val="00025AB4"/>
    <w:rsid w:val="0002624D"/>
    <w:rsid w:val="0002650F"/>
    <w:rsid w:val="00026D74"/>
    <w:rsid w:val="00026F7E"/>
    <w:rsid w:val="00027894"/>
    <w:rsid w:val="00027D8D"/>
    <w:rsid w:val="000301D0"/>
    <w:rsid w:val="00030462"/>
    <w:rsid w:val="000304D9"/>
    <w:rsid w:val="00030949"/>
    <w:rsid w:val="00030A52"/>
    <w:rsid w:val="00030AF4"/>
    <w:rsid w:val="00030F0C"/>
    <w:rsid w:val="000315B3"/>
    <w:rsid w:val="00031B0B"/>
    <w:rsid w:val="00031CD4"/>
    <w:rsid w:val="00031EFB"/>
    <w:rsid w:val="00031F56"/>
    <w:rsid w:val="00032211"/>
    <w:rsid w:val="0003237E"/>
    <w:rsid w:val="00032C55"/>
    <w:rsid w:val="00032E9E"/>
    <w:rsid w:val="0003362B"/>
    <w:rsid w:val="00033927"/>
    <w:rsid w:val="00033B0A"/>
    <w:rsid w:val="00033F67"/>
    <w:rsid w:val="000341AD"/>
    <w:rsid w:val="000344E6"/>
    <w:rsid w:val="00034585"/>
    <w:rsid w:val="000346F3"/>
    <w:rsid w:val="00034B3C"/>
    <w:rsid w:val="00035435"/>
    <w:rsid w:val="00035650"/>
    <w:rsid w:val="00035894"/>
    <w:rsid w:val="00035CCB"/>
    <w:rsid w:val="00035D3A"/>
    <w:rsid w:val="00035DC7"/>
    <w:rsid w:val="00035DE0"/>
    <w:rsid w:val="000360A5"/>
    <w:rsid w:val="000368B3"/>
    <w:rsid w:val="00037041"/>
    <w:rsid w:val="000376FF"/>
    <w:rsid w:val="00037926"/>
    <w:rsid w:val="00037957"/>
    <w:rsid w:val="0004003B"/>
    <w:rsid w:val="00040876"/>
    <w:rsid w:val="000412B8"/>
    <w:rsid w:val="000421C8"/>
    <w:rsid w:val="000424D5"/>
    <w:rsid w:val="00042EA4"/>
    <w:rsid w:val="0004301C"/>
    <w:rsid w:val="000437C4"/>
    <w:rsid w:val="00043AFF"/>
    <w:rsid w:val="000440E7"/>
    <w:rsid w:val="00044678"/>
    <w:rsid w:val="000459F2"/>
    <w:rsid w:val="00045C81"/>
    <w:rsid w:val="000463A6"/>
    <w:rsid w:val="000464BF"/>
    <w:rsid w:val="00046A7A"/>
    <w:rsid w:val="00046DD9"/>
    <w:rsid w:val="00047066"/>
    <w:rsid w:val="0004781E"/>
    <w:rsid w:val="000478E8"/>
    <w:rsid w:val="00047AA8"/>
    <w:rsid w:val="00047ABB"/>
    <w:rsid w:val="000503E4"/>
    <w:rsid w:val="000506A3"/>
    <w:rsid w:val="00050C16"/>
    <w:rsid w:val="00050DB8"/>
    <w:rsid w:val="00051015"/>
    <w:rsid w:val="0005159F"/>
    <w:rsid w:val="00051E52"/>
    <w:rsid w:val="00051E9E"/>
    <w:rsid w:val="00052634"/>
    <w:rsid w:val="00052D2E"/>
    <w:rsid w:val="00052D9D"/>
    <w:rsid w:val="00053CA9"/>
    <w:rsid w:val="00053D3A"/>
    <w:rsid w:val="0005478F"/>
    <w:rsid w:val="00054A2D"/>
    <w:rsid w:val="00054F0C"/>
    <w:rsid w:val="0005519E"/>
    <w:rsid w:val="000555C2"/>
    <w:rsid w:val="00055E07"/>
    <w:rsid w:val="00055F16"/>
    <w:rsid w:val="0005603A"/>
    <w:rsid w:val="0005617E"/>
    <w:rsid w:val="000568AB"/>
    <w:rsid w:val="00056B50"/>
    <w:rsid w:val="00057355"/>
    <w:rsid w:val="0005765E"/>
    <w:rsid w:val="00060227"/>
    <w:rsid w:val="000602EF"/>
    <w:rsid w:val="00060345"/>
    <w:rsid w:val="000604B3"/>
    <w:rsid w:val="00060CEC"/>
    <w:rsid w:val="00061233"/>
    <w:rsid w:val="000612D2"/>
    <w:rsid w:val="00061650"/>
    <w:rsid w:val="000617BD"/>
    <w:rsid w:val="000628DD"/>
    <w:rsid w:val="0006295D"/>
    <w:rsid w:val="00062D7A"/>
    <w:rsid w:val="000632E4"/>
    <w:rsid w:val="00063362"/>
    <w:rsid w:val="00063636"/>
    <w:rsid w:val="00063CAC"/>
    <w:rsid w:val="00064133"/>
    <w:rsid w:val="000641F9"/>
    <w:rsid w:val="00064709"/>
    <w:rsid w:val="00064E0A"/>
    <w:rsid w:val="00065357"/>
    <w:rsid w:val="000657E3"/>
    <w:rsid w:val="00066670"/>
    <w:rsid w:val="000671BB"/>
    <w:rsid w:val="0007052B"/>
    <w:rsid w:val="00070724"/>
    <w:rsid w:val="00070F67"/>
    <w:rsid w:val="000711A1"/>
    <w:rsid w:val="0007134D"/>
    <w:rsid w:val="00071995"/>
    <w:rsid w:val="00071C3A"/>
    <w:rsid w:val="00072200"/>
    <w:rsid w:val="00072796"/>
    <w:rsid w:val="00073287"/>
    <w:rsid w:val="00073544"/>
    <w:rsid w:val="0007405A"/>
    <w:rsid w:val="00074710"/>
    <w:rsid w:val="00074837"/>
    <w:rsid w:val="00074969"/>
    <w:rsid w:val="00075275"/>
    <w:rsid w:val="00075D68"/>
    <w:rsid w:val="000760E3"/>
    <w:rsid w:val="00076355"/>
    <w:rsid w:val="00076996"/>
    <w:rsid w:val="00076FB6"/>
    <w:rsid w:val="00077E09"/>
    <w:rsid w:val="00080202"/>
    <w:rsid w:val="000803F4"/>
    <w:rsid w:val="000805A5"/>
    <w:rsid w:val="00080A03"/>
    <w:rsid w:val="000811F6"/>
    <w:rsid w:val="00081288"/>
    <w:rsid w:val="00081717"/>
    <w:rsid w:val="0008172A"/>
    <w:rsid w:val="0008204F"/>
    <w:rsid w:val="000824D7"/>
    <w:rsid w:val="00083CC8"/>
    <w:rsid w:val="000841DA"/>
    <w:rsid w:val="00084645"/>
    <w:rsid w:val="0008465B"/>
    <w:rsid w:val="0008468A"/>
    <w:rsid w:val="00084C72"/>
    <w:rsid w:val="000852FD"/>
    <w:rsid w:val="00085610"/>
    <w:rsid w:val="00085895"/>
    <w:rsid w:val="00086A2F"/>
    <w:rsid w:val="00086CD3"/>
    <w:rsid w:val="00086F8E"/>
    <w:rsid w:val="0008758A"/>
    <w:rsid w:val="00087868"/>
    <w:rsid w:val="00090041"/>
    <w:rsid w:val="00090C26"/>
    <w:rsid w:val="00090DA0"/>
    <w:rsid w:val="00091761"/>
    <w:rsid w:val="00091AD4"/>
    <w:rsid w:val="00091B72"/>
    <w:rsid w:val="00091BEE"/>
    <w:rsid w:val="00092040"/>
    <w:rsid w:val="00092346"/>
    <w:rsid w:val="00092813"/>
    <w:rsid w:val="0009285A"/>
    <w:rsid w:val="00092A68"/>
    <w:rsid w:val="00092AB7"/>
    <w:rsid w:val="00092ABF"/>
    <w:rsid w:val="00092DF3"/>
    <w:rsid w:val="00093396"/>
    <w:rsid w:val="00093768"/>
    <w:rsid w:val="00093ACE"/>
    <w:rsid w:val="00093C3A"/>
    <w:rsid w:val="00093ED3"/>
    <w:rsid w:val="00093F19"/>
    <w:rsid w:val="00093FDF"/>
    <w:rsid w:val="0009446C"/>
    <w:rsid w:val="00094A5E"/>
    <w:rsid w:val="000952BA"/>
    <w:rsid w:val="000958EF"/>
    <w:rsid w:val="00096263"/>
    <w:rsid w:val="0009665A"/>
    <w:rsid w:val="000972C2"/>
    <w:rsid w:val="0009750F"/>
    <w:rsid w:val="0009757D"/>
    <w:rsid w:val="000977D4"/>
    <w:rsid w:val="000A0A73"/>
    <w:rsid w:val="000A11AF"/>
    <w:rsid w:val="000A12E6"/>
    <w:rsid w:val="000A1923"/>
    <w:rsid w:val="000A21A1"/>
    <w:rsid w:val="000A257A"/>
    <w:rsid w:val="000A2650"/>
    <w:rsid w:val="000A2FD8"/>
    <w:rsid w:val="000A44B2"/>
    <w:rsid w:val="000A4B82"/>
    <w:rsid w:val="000A4B88"/>
    <w:rsid w:val="000A4F69"/>
    <w:rsid w:val="000A5B13"/>
    <w:rsid w:val="000A5CEA"/>
    <w:rsid w:val="000A61DD"/>
    <w:rsid w:val="000A6347"/>
    <w:rsid w:val="000A6E69"/>
    <w:rsid w:val="000A7225"/>
    <w:rsid w:val="000A7E80"/>
    <w:rsid w:val="000B0015"/>
    <w:rsid w:val="000B04EB"/>
    <w:rsid w:val="000B1001"/>
    <w:rsid w:val="000B16E6"/>
    <w:rsid w:val="000B1758"/>
    <w:rsid w:val="000B1C3D"/>
    <w:rsid w:val="000B26CB"/>
    <w:rsid w:val="000B2781"/>
    <w:rsid w:val="000B2C26"/>
    <w:rsid w:val="000B41CE"/>
    <w:rsid w:val="000B52CF"/>
    <w:rsid w:val="000B5855"/>
    <w:rsid w:val="000B5933"/>
    <w:rsid w:val="000B5FA9"/>
    <w:rsid w:val="000B60CE"/>
    <w:rsid w:val="000B61B2"/>
    <w:rsid w:val="000B6831"/>
    <w:rsid w:val="000B79C7"/>
    <w:rsid w:val="000B7CAA"/>
    <w:rsid w:val="000B7CAE"/>
    <w:rsid w:val="000C03BC"/>
    <w:rsid w:val="000C07C4"/>
    <w:rsid w:val="000C0F0A"/>
    <w:rsid w:val="000C1270"/>
    <w:rsid w:val="000C178E"/>
    <w:rsid w:val="000C1AC1"/>
    <w:rsid w:val="000C1D1E"/>
    <w:rsid w:val="000C1E68"/>
    <w:rsid w:val="000C284A"/>
    <w:rsid w:val="000C296F"/>
    <w:rsid w:val="000C2D50"/>
    <w:rsid w:val="000C2EDE"/>
    <w:rsid w:val="000C3D5D"/>
    <w:rsid w:val="000C48F3"/>
    <w:rsid w:val="000C494C"/>
    <w:rsid w:val="000C5037"/>
    <w:rsid w:val="000C51A1"/>
    <w:rsid w:val="000C51C7"/>
    <w:rsid w:val="000C56BA"/>
    <w:rsid w:val="000C5850"/>
    <w:rsid w:val="000C655C"/>
    <w:rsid w:val="000C6709"/>
    <w:rsid w:val="000C697D"/>
    <w:rsid w:val="000C69A6"/>
    <w:rsid w:val="000C6A0B"/>
    <w:rsid w:val="000C6E74"/>
    <w:rsid w:val="000C7190"/>
    <w:rsid w:val="000C766B"/>
    <w:rsid w:val="000C7675"/>
    <w:rsid w:val="000C7CC6"/>
    <w:rsid w:val="000C7E22"/>
    <w:rsid w:val="000D0186"/>
    <w:rsid w:val="000D0466"/>
    <w:rsid w:val="000D0CC6"/>
    <w:rsid w:val="000D133E"/>
    <w:rsid w:val="000D1476"/>
    <w:rsid w:val="000D15B5"/>
    <w:rsid w:val="000D1F26"/>
    <w:rsid w:val="000D243D"/>
    <w:rsid w:val="000D286E"/>
    <w:rsid w:val="000D39A6"/>
    <w:rsid w:val="000D3AE7"/>
    <w:rsid w:val="000D3BFC"/>
    <w:rsid w:val="000D4691"/>
    <w:rsid w:val="000D4B07"/>
    <w:rsid w:val="000D4B3D"/>
    <w:rsid w:val="000D4BA3"/>
    <w:rsid w:val="000D4BCB"/>
    <w:rsid w:val="000D4E73"/>
    <w:rsid w:val="000D5387"/>
    <w:rsid w:val="000D5C26"/>
    <w:rsid w:val="000D5CD8"/>
    <w:rsid w:val="000D6646"/>
    <w:rsid w:val="000D6B5E"/>
    <w:rsid w:val="000D6FFB"/>
    <w:rsid w:val="000D7B28"/>
    <w:rsid w:val="000D7B5B"/>
    <w:rsid w:val="000D7E3E"/>
    <w:rsid w:val="000E00D1"/>
    <w:rsid w:val="000E0301"/>
    <w:rsid w:val="000E0F76"/>
    <w:rsid w:val="000E2C46"/>
    <w:rsid w:val="000E3066"/>
    <w:rsid w:val="000E3848"/>
    <w:rsid w:val="000E396B"/>
    <w:rsid w:val="000E3E8B"/>
    <w:rsid w:val="000E422C"/>
    <w:rsid w:val="000E44F1"/>
    <w:rsid w:val="000E4DA4"/>
    <w:rsid w:val="000E5164"/>
    <w:rsid w:val="000E53FE"/>
    <w:rsid w:val="000E611B"/>
    <w:rsid w:val="000E6FC3"/>
    <w:rsid w:val="000E6FFB"/>
    <w:rsid w:val="000E723D"/>
    <w:rsid w:val="000E76E9"/>
    <w:rsid w:val="000E7B1A"/>
    <w:rsid w:val="000F05D2"/>
    <w:rsid w:val="000F0637"/>
    <w:rsid w:val="000F0813"/>
    <w:rsid w:val="000F0B7D"/>
    <w:rsid w:val="000F15EB"/>
    <w:rsid w:val="000F1773"/>
    <w:rsid w:val="000F1800"/>
    <w:rsid w:val="000F1DB2"/>
    <w:rsid w:val="000F24EF"/>
    <w:rsid w:val="000F2A75"/>
    <w:rsid w:val="000F2BF4"/>
    <w:rsid w:val="000F3028"/>
    <w:rsid w:val="000F3160"/>
    <w:rsid w:val="000F3CC8"/>
    <w:rsid w:val="000F5943"/>
    <w:rsid w:val="000F5C51"/>
    <w:rsid w:val="000F5D7E"/>
    <w:rsid w:val="000F60C1"/>
    <w:rsid w:val="000F6555"/>
    <w:rsid w:val="000F667A"/>
    <w:rsid w:val="000F724C"/>
    <w:rsid w:val="000F74E9"/>
    <w:rsid w:val="000F7A1A"/>
    <w:rsid w:val="0010021F"/>
    <w:rsid w:val="00100501"/>
    <w:rsid w:val="001005C6"/>
    <w:rsid w:val="00100900"/>
    <w:rsid w:val="0010146F"/>
    <w:rsid w:val="00101BFA"/>
    <w:rsid w:val="00102D3B"/>
    <w:rsid w:val="00103179"/>
    <w:rsid w:val="00104591"/>
    <w:rsid w:val="001045CB"/>
    <w:rsid w:val="0010544E"/>
    <w:rsid w:val="001054C1"/>
    <w:rsid w:val="001056B4"/>
    <w:rsid w:val="00105BCE"/>
    <w:rsid w:val="00105DA3"/>
    <w:rsid w:val="001066B0"/>
    <w:rsid w:val="00106C2C"/>
    <w:rsid w:val="00106E82"/>
    <w:rsid w:val="00106EE4"/>
    <w:rsid w:val="00107007"/>
    <w:rsid w:val="001074A8"/>
    <w:rsid w:val="00107627"/>
    <w:rsid w:val="00107BF6"/>
    <w:rsid w:val="00107D56"/>
    <w:rsid w:val="00110296"/>
    <w:rsid w:val="0011035A"/>
    <w:rsid w:val="00110575"/>
    <w:rsid w:val="00110CA1"/>
    <w:rsid w:val="0011191F"/>
    <w:rsid w:val="00111A83"/>
    <w:rsid w:val="00111A8B"/>
    <w:rsid w:val="00111BFF"/>
    <w:rsid w:val="00111DE0"/>
    <w:rsid w:val="001122C3"/>
    <w:rsid w:val="00112451"/>
    <w:rsid w:val="001126D6"/>
    <w:rsid w:val="00112A84"/>
    <w:rsid w:val="00112DAA"/>
    <w:rsid w:val="00113BC1"/>
    <w:rsid w:val="00113C9C"/>
    <w:rsid w:val="00113FC6"/>
    <w:rsid w:val="00114015"/>
    <w:rsid w:val="001150B1"/>
    <w:rsid w:val="001154FF"/>
    <w:rsid w:val="00115755"/>
    <w:rsid w:val="0011699E"/>
    <w:rsid w:val="00116EA2"/>
    <w:rsid w:val="00117536"/>
    <w:rsid w:val="00117820"/>
    <w:rsid w:val="0011786C"/>
    <w:rsid w:val="001178C7"/>
    <w:rsid w:val="00117D40"/>
    <w:rsid w:val="0012047A"/>
    <w:rsid w:val="00120B71"/>
    <w:rsid w:val="00120CBC"/>
    <w:rsid w:val="00121D18"/>
    <w:rsid w:val="00121D26"/>
    <w:rsid w:val="00121D4C"/>
    <w:rsid w:val="00121E4D"/>
    <w:rsid w:val="00122149"/>
    <w:rsid w:val="001223C6"/>
    <w:rsid w:val="001228AD"/>
    <w:rsid w:val="00122B11"/>
    <w:rsid w:val="00122ED1"/>
    <w:rsid w:val="00123236"/>
    <w:rsid w:val="00123846"/>
    <w:rsid w:val="00123DB4"/>
    <w:rsid w:val="0012451C"/>
    <w:rsid w:val="00124703"/>
    <w:rsid w:val="0012479D"/>
    <w:rsid w:val="00124DA3"/>
    <w:rsid w:val="001251FE"/>
    <w:rsid w:val="0012572F"/>
    <w:rsid w:val="0012595D"/>
    <w:rsid w:val="00125A65"/>
    <w:rsid w:val="00125C2E"/>
    <w:rsid w:val="00125E43"/>
    <w:rsid w:val="001261A2"/>
    <w:rsid w:val="00126234"/>
    <w:rsid w:val="0012633E"/>
    <w:rsid w:val="0012708C"/>
    <w:rsid w:val="00127942"/>
    <w:rsid w:val="00131AE7"/>
    <w:rsid w:val="001323AA"/>
    <w:rsid w:val="0013314C"/>
    <w:rsid w:val="00133200"/>
    <w:rsid w:val="001339EB"/>
    <w:rsid w:val="00133C35"/>
    <w:rsid w:val="00133CFE"/>
    <w:rsid w:val="00133EB1"/>
    <w:rsid w:val="00134B75"/>
    <w:rsid w:val="0013523A"/>
    <w:rsid w:val="001354AE"/>
    <w:rsid w:val="001360ED"/>
    <w:rsid w:val="001377A5"/>
    <w:rsid w:val="001377E8"/>
    <w:rsid w:val="001404B8"/>
    <w:rsid w:val="0014053D"/>
    <w:rsid w:val="00140CF8"/>
    <w:rsid w:val="0014116E"/>
    <w:rsid w:val="00141805"/>
    <w:rsid w:val="00141980"/>
    <w:rsid w:val="00141D83"/>
    <w:rsid w:val="00142000"/>
    <w:rsid w:val="0014294C"/>
    <w:rsid w:val="00142B14"/>
    <w:rsid w:val="00143271"/>
    <w:rsid w:val="00143542"/>
    <w:rsid w:val="00143866"/>
    <w:rsid w:val="001439AB"/>
    <w:rsid w:val="00143B2E"/>
    <w:rsid w:val="001447EF"/>
    <w:rsid w:val="00144ABD"/>
    <w:rsid w:val="00144ECC"/>
    <w:rsid w:val="00145756"/>
    <w:rsid w:val="001458F8"/>
    <w:rsid w:val="00145A0C"/>
    <w:rsid w:val="00145AC0"/>
    <w:rsid w:val="00146703"/>
    <w:rsid w:val="00146AF1"/>
    <w:rsid w:val="00147487"/>
    <w:rsid w:val="00147632"/>
    <w:rsid w:val="00147D78"/>
    <w:rsid w:val="0015079E"/>
    <w:rsid w:val="001507FD"/>
    <w:rsid w:val="00150931"/>
    <w:rsid w:val="001509F3"/>
    <w:rsid w:val="00150ABE"/>
    <w:rsid w:val="00150F51"/>
    <w:rsid w:val="00151986"/>
    <w:rsid w:val="00151E9F"/>
    <w:rsid w:val="00152DC4"/>
    <w:rsid w:val="00153368"/>
    <w:rsid w:val="001533AF"/>
    <w:rsid w:val="00153E9E"/>
    <w:rsid w:val="00153F71"/>
    <w:rsid w:val="0015420F"/>
    <w:rsid w:val="00154B78"/>
    <w:rsid w:val="00154C1F"/>
    <w:rsid w:val="0015510F"/>
    <w:rsid w:val="00155EEB"/>
    <w:rsid w:val="00156040"/>
    <w:rsid w:val="001569F1"/>
    <w:rsid w:val="00156B4A"/>
    <w:rsid w:val="00156B5E"/>
    <w:rsid w:val="00156B74"/>
    <w:rsid w:val="00156CAD"/>
    <w:rsid w:val="00160065"/>
    <w:rsid w:val="00160231"/>
    <w:rsid w:val="0016041B"/>
    <w:rsid w:val="00160FF9"/>
    <w:rsid w:val="0016192C"/>
    <w:rsid w:val="001619A0"/>
    <w:rsid w:val="00161BC6"/>
    <w:rsid w:val="001627E0"/>
    <w:rsid w:val="001627E2"/>
    <w:rsid w:val="00162A9E"/>
    <w:rsid w:val="00163158"/>
    <w:rsid w:val="001638E5"/>
    <w:rsid w:val="00164387"/>
    <w:rsid w:val="00164E1D"/>
    <w:rsid w:val="00165329"/>
    <w:rsid w:val="0016564E"/>
    <w:rsid w:val="0016598C"/>
    <w:rsid w:val="00165C9F"/>
    <w:rsid w:val="00165D35"/>
    <w:rsid w:val="00165D90"/>
    <w:rsid w:val="00165FFD"/>
    <w:rsid w:val="0016689B"/>
    <w:rsid w:val="00166DAD"/>
    <w:rsid w:val="00167FE7"/>
    <w:rsid w:val="0017011F"/>
    <w:rsid w:val="001701DB"/>
    <w:rsid w:val="001703B6"/>
    <w:rsid w:val="0017051E"/>
    <w:rsid w:val="001708C8"/>
    <w:rsid w:val="00171054"/>
    <w:rsid w:val="00171730"/>
    <w:rsid w:val="00171C11"/>
    <w:rsid w:val="00171C9E"/>
    <w:rsid w:val="00171D64"/>
    <w:rsid w:val="001720F0"/>
    <w:rsid w:val="00172108"/>
    <w:rsid w:val="00172236"/>
    <w:rsid w:val="00172693"/>
    <w:rsid w:val="001734F8"/>
    <w:rsid w:val="001735DA"/>
    <w:rsid w:val="001744B7"/>
    <w:rsid w:val="0017455A"/>
    <w:rsid w:val="00174561"/>
    <w:rsid w:val="00174796"/>
    <w:rsid w:val="001748C8"/>
    <w:rsid w:val="00174BBB"/>
    <w:rsid w:val="001751B2"/>
    <w:rsid w:val="001751DB"/>
    <w:rsid w:val="0017549F"/>
    <w:rsid w:val="00175A2E"/>
    <w:rsid w:val="00175D2D"/>
    <w:rsid w:val="00175FC7"/>
    <w:rsid w:val="00175FDD"/>
    <w:rsid w:val="001760E4"/>
    <w:rsid w:val="001766E8"/>
    <w:rsid w:val="001774B1"/>
    <w:rsid w:val="0017774B"/>
    <w:rsid w:val="00177D8C"/>
    <w:rsid w:val="00180542"/>
    <w:rsid w:val="00180F83"/>
    <w:rsid w:val="00181247"/>
    <w:rsid w:val="001812F3"/>
    <w:rsid w:val="00181626"/>
    <w:rsid w:val="0018192A"/>
    <w:rsid w:val="001821A2"/>
    <w:rsid w:val="00182404"/>
    <w:rsid w:val="00182805"/>
    <w:rsid w:val="001829F4"/>
    <w:rsid w:val="0018313D"/>
    <w:rsid w:val="0018324A"/>
    <w:rsid w:val="00183608"/>
    <w:rsid w:val="00184650"/>
    <w:rsid w:val="00184F73"/>
    <w:rsid w:val="00185266"/>
    <w:rsid w:val="001853A3"/>
    <w:rsid w:val="0018591E"/>
    <w:rsid w:val="001862AC"/>
    <w:rsid w:val="001866A1"/>
    <w:rsid w:val="0018764F"/>
    <w:rsid w:val="00191772"/>
    <w:rsid w:val="00191999"/>
    <w:rsid w:val="00191A3D"/>
    <w:rsid w:val="00191A43"/>
    <w:rsid w:val="00191BE6"/>
    <w:rsid w:val="0019222A"/>
    <w:rsid w:val="00192489"/>
    <w:rsid w:val="0019316F"/>
    <w:rsid w:val="001934AA"/>
    <w:rsid w:val="001935B2"/>
    <w:rsid w:val="001939F0"/>
    <w:rsid w:val="001947DB"/>
    <w:rsid w:val="00194CD1"/>
    <w:rsid w:val="0019543F"/>
    <w:rsid w:val="00195520"/>
    <w:rsid w:val="001958C8"/>
    <w:rsid w:val="00196749"/>
    <w:rsid w:val="0019735B"/>
    <w:rsid w:val="001978C8"/>
    <w:rsid w:val="00197E10"/>
    <w:rsid w:val="001A02EF"/>
    <w:rsid w:val="001A0B84"/>
    <w:rsid w:val="001A0E0B"/>
    <w:rsid w:val="001A1962"/>
    <w:rsid w:val="001A196D"/>
    <w:rsid w:val="001A1E45"/>
    <w:rsid w:val="001A21FE"/>
    <w:rsid w:val="001A2E83"/>
    <w:rsid w:val="001A2EFD"/>
    <w:rsid w:val="001A3250"/>
    <w:rsid w:val="001A3B3D"/>
    <w:rsid w:val="001A3ED3"/>
    <w:rsid w:val="001A408E"/>
    <w:rsid w:val="001A42EA"/>
    <w:rsid w:val="001A4546"/>
    <w:rsid w:val="001A4B19"/>
    <w:rsid w:val="001A5CB8"/>
    <w:rsid w:val="001A5E30"/>
    <w:rsid w:val="001A5E65"/>
    <w:rsid w:val="001A6368"/>
    <w:rsid w:val="001A657E"/>
    <w:rsid w:val="001A7DB7"/>
    <w:rsid w:val="001AC263"/>
    <w:rsid w:val="001B0062"/>
    <w:rsid w:val="001B03B0"/>
    <w:rsid w:val="001B0460"/>
    <w:rsid w:val="001B079A"/>
    <w:rsid w:val="001B0953"/>
    <w:rsid w:val="001B0C7D"/>
    <w:rsid w:val="001B10AD"/>
    <w:rsid w:val="001B1604"/>
    <w:rsid w:val="001B20C3"/>
    <w:rsid w:val="001B27B8"/>
    <w:rsid w:val="001B27F9"/>
    <w:rsid w:val="001B3304"/>
    <w:rsid w:val="001B35E0"/>
    <w:rsid w:val="001B3831"/>
    <w:rsid w:val="001B3A56"/>
    <w:rsid w:val="001B3B44"/>
    <w:rsid w:val="001B4197"/>
    <w:rsid w:val="001B42A0"/>
    <w:rsid w:val="001B4358"/>
    <w:rsid w:val="001B44B4"/>
    <w:rsid w:val="001B493E"/>
    <w:rsid w:val="001B5D06"/>
    <w:rsid w:val="001B5EC4"/>
    <w:rsid w:val="001B5F12"/>
    <w:rsid w:val="001B6109"/>
    <w:rsid w:val="001B65EE"/>
    <w:rsid w:val="001B66C9"/>
    <w:rsid w:val="001B67DC"/>
    <w:rsid w:val="001B68C5"/>
    <w:rsid w:val="001B691E"/>
    <w:rsid w:val="001B6B5D"/>
    <w:rsid w:val="001B6E91"/>
    <w:rsid w:val="001B724D"/>
    <w:rsid w:val="001B742B"/>
    <w:rsid w:val="001B7632"/>
    <w:rsid w:val="001B77EB"/>
    <w:rsid w:val="001B79AD"/>
    <w:rsid w:val="001B7B95"/>
    <w:rsid w:val="001B7CFB"/>
    <w:rsid w:val="001B7D1F"/>
    <w:rsid w:val="001B7DE2"/>
    <w:rsid w:val="001B7ECE"/>
    <w:rsid w:val="001B7FC4"/>
    <w:rsid w:val="001C0525"/>
    <w:rsid w:val="001C0546"/>
    <w:rsid w:val="001C06C1"/>
    <w:rsid w:val="001C08D0"/>
    <w:rsid w:val="001C0AF7"/>
    <w:rsid w:val="001C12AB"/>
    <w:rsid w:val="001C1A05"/>
    <w:rsid w:val="001C1BE3"/>
    <w:rsid w:val="001C207F"/>
    <w:rsid w:val="001C25DC"/>
    <w:rsid w:val="001C2C8D"/>
    <w:rsid w:val="001C2FC0"/>
    <w:rsid w:val="001C34BF"/>
    <w:rsid w:val="001C3AEE"/>
    <w:rsid w:val="001C3C49"/>
    <w:rsid w:val="001C3DCB"/>
    <w:rsid w:val="001C3E3B"/>
    <w:rsid w:val="001C4311"/>
    <w:rsid w:val="001C4336"/>
    <w:rsid w:val="001C4751"/>
    <w:rsid w:val="001C4855"/>
    <w:rsid w:val="001C554C"/>
    <w:rsid w:val="001C5797"/>
    <w:rsid w:val="001C5A77"/>
    <w:rsid w:val="001C5B19"/>
    <w:rsid w:val="001C5ECA"/>
    <w:rsid w:val="001C69B8"/>
    <w:rsid w:val="001C76E7"/>
    <w:rsid w:val="001C7953"/>
    <w:rsid w:val="001D0004"/>
    <w:rsid w:val="001D063E"/>
    <w:rsid w:val="001D072B"/>
    <w:rsid w:val="001D0872"/>
    <w:rsid w:val="001D0B24"/>
    <w:rsid w:val="001D0E62"/>
    <w:rsid w:val="001D10D0"/>
    <w:rsid w:val="001D1129"/>
    <w:rsid w:val="001D11FF"/>
    <w:rsid w:val="001D1360"/>
    <w:rsid w:val="001D150F"/>
    <w:rsid w:val="001D233C"/>
    <w:rsid w:val="001D25EA"/>
    <w:rsid w:val="001D2FAA"/>
    <w:rsid w:val="001D3222"/>
    <w:rsid w:val="001D38F6"/>
    <w:rsid w:val="001D47BE"/>
    <w:rsid w:val="001D4AE0"/>
    <w:rsid w:val="001D4D4D"/>
    <w:rsid w:val="001D5269"/>
    <w:rsid w:val="001D529C"/>
    <w:rsid w:val="001D5407"/>
    <w:rsid w:val="001D543C"/>
    <w:rsid w:val="001D54D3"/>
    <w:rsid w:val="001D620F"/>
    <w:rsid w:val="001D7592"/>
    <w:rsid w:val="001D7B6B"/>
    <w:rsid w:val="001D7BCF"/>
    <w:rsid w:val="001D7FF9"/>
    <w:rsid w:val="001E0756"/>
    <w:rsid w:val="001E0B27"/>
    <w:rsid w:val="001E1448"/>
    <w:rsid w:val="001E1481"/>
    <w:rsid w:val="001E19D5"/>
    <w:rsid w:val="001E1CBE"/>
    <w:rsid w:val="001E1DD1"/>
    <w:rsid w:val="001E21C1"/>
    <w:rsid w:val="001E3092"/>
    <w:rsid w:val="001E380E"/>
    <w:rsid w:val="001E3BAB"/>
    <w:rsid w:val="001E3F48"/>
    <w:rsid w:val="001E4CB9"/>
    <w:rsid w:val="001E5DD8"/>
    <w:rsid w:val="001E5E7B"/>
    <w:rsid w:val="001E68D1"/>
    <w:rsid w:val="001E6D95"/>
    <w:rsid w:val="001E7559"/>
    <w:rsid w:val="001E7592"/>
    <w:rsid w:val="001E7965"/>
    <w:rsid w:val="001E7FDE"/>
    <w:rsid w:val="001F0C63"/>
    <w:rsid w:val="001F0D31"/>
    <w:rsid w:val="001F1D3B"/>
    <w:rsid w:val="001F1D74"/>
    <w:rsid w:val="001F209F"/>
    <w:rsid w:val="001F3752"/>
    <w:rsid w:val="001F3BFF"/>
    <w:rsid w:val="001F3EB8"/>
    <w:rsid w:val="001F3EBB"/>
    <w:rsid w:val="001F42F6"/>
    <w:rsid w:val="001F455A"/>
    <w:rsid w:val="001F4763"/>
    <w:rsid w:val="001F484F"/>
    <w:rsid w:val="001F545A"/>
    <w:rsid w:val="001F54EC"/>
    <w:rsid w:val="001F5A21"/>
    <w:rsid w:val="001F6288"/>
    <w:rsid w:val="001F645F"/>
    <w:rsid w:val="001F659A"/>
    <w:rsid w:val="001F66AD"/>
    <w:rsid w:val="001F709C"/>
    <w:rsid w:val="001F736B"/>
    <w:rsid w:val="001F7565"/>
    <w:rsid w:val="002004F0"/>
    <w:rsid w:val="00200765"/>
    <w:rsid w:val="00200DD7"/>
    <w:rsid w:val="00200F77"/>
    <w:rsid w:val="00200FCB"/>
    <w:rsid w:val="002015C5"/>
    <w:rsid w:val="00201834"/>
    <w:rsid w:val="00201E2A"/>
    <w:rsid w:val="002024C4"/>
    <w:rsid w:val="002030B9"/>
    <w:rsid w:val="002032DD"/>
    <w:rsid w:val="002033A0"/>
    <w:rsid w:val="00203F6E"/>
    <w:rsid w:val="002052FF"/>
    <w:rsid w:val="00205952"/>
    <w:rsid w:val="00205B53"/>
    <w:rsid w:val="002065FF"/>
    <w:rsid w:val="0020697C"/>
    <w:rsid w:val="00206A41"/>
    <w:rsid w:val="00210636"/>
    <w:rsid w:val="00210A74"/>
    <w:rsid w:val="00210B22"/>
    <w:rsid w:val="00210D9D"/>
    <w:rsid w:val="00210E4A"/>
    <w:rsid w:val="002112DC"/>
    <w:rsid w:val="002120D0"/>
    <w:rsid w:val="002121DE"/>
    <w:rsid w:val="00212573"/>
    <w:rsid w:val="002126D9"/>
    <w:rsid w:val="002127F8"/>
    <w:rsid w:val="00212B66"/>
    <w:rsid w:val="00212E36"/>
    <w:rsid w:val="002133A2"/>
    <w:rsid w:val="0021357D"/>
    <w:rsid w:val="00213619"/>
    <w:rsid w:val="0021382A"/>
    <w:rsid w:val="00213953"/>
    <w:rsid w:val="00213DA2"/>
    <w:rsid w:val="00213E4D"/>
    <w:rsid w:val="0021444A"/>
    <w:rsid w:val="00214DB1"/>
    <w:rsid w:val="002152BB"/>
    <w:rsid w:val="002159AE"/>
    <w:rsid w:val="00215ADE"/>
    <w:rsid w:val="00215C60"/>
    <w:rsid w:val="0021652A"/>
    <w:rsid w:val="0021672F"/>
    <w:rsid w:val="00216AA2"/>
    <w:rsid w:val="0021745B"/>
    <w:rsid w:val="0022019E"/>
    <w:rsid w:val="00220384"/>
    <w:rsid w:val="00220C35"/>
    <w:rsid w:val="00220FA6"/>
    <w:rsid w:val="00221A0F"/>
    <w:rsid w:val="00221D66"/>
    <w:rsid w:val="00221E5E"/>
    <w:rsid w:val="002227A7"/>
    <w:rsid w:val="00222CB6"/>
    <w:rsid w:val="002234B9"/>
    <w:rsid w:val="002240A5"/>
    <w:rsid w:val="002240D6"/>
    <w:rsid w:val="002242C5"/>
    <w:rsid w:val="002249EC"/>
    <w:rsid w:val="00224CCB"/>
    <w:rsid w:val="00224DE6"/>
    <w:rsid w:val="002254A9"/>
    <w:rsid w:val="0022613F"/>
    <w:rsid w:val="00226540"/>
    <w:rsid w:val="0022656D"/>
    <w:rsid w:val="00226693"/>
    <w:rsid w:val="00226E94"/>
    <w:rsid w:val="00227794"/>
    <w:rsid w:val="00230322"/>
    <w:rsid w:val="00230668"/>
    <w:rsid w:val="002310D3"/>
    <w:rsid w:val="00231727"/>
    <w:rsid w:val="00231B29"/>
    <w:rsid w:val="00231DAC"/>
    <w:rsid w:val="002329E9"/>
    <w:rsid w:val="00232A59"/>
    <w:rsid w:val="00232B67"/>
    <w:rsid w:val="00232F15"/>
    <w:rsid w:val="002330F5"/>
    <w:rsid w:val="00233102"/>
    <w:rsid w:val="002331F2"/>
    <w:rsid w:val="00233212"/>
    <w:rsid w:val="00233B28"/>
    <w:rsid w:val="00233B4D"/>
    <w:rsid w:val="00233D97"/>
    <w:rsid w:val="002340E9"/>
    <w:rsid w:val="00234546"/>
    <w:rsid w:val="002346B7"/>
    <w:rsid w:val="00234808"/>
    <w:rsid w:val="00234E12"/>
    <w:rsid w:val="00235731"/>
    <w:rsid w:val="002357C8"/>
    <w:rsid w:val="002358B4"/>
    <w:rsid w:val="00235A07"/>
    <w:rsid w:val="00235AF5"/>
    <w:rsid w:val="00235E75"/>
    <w:rsid w:val="00235E9F"/>
    <w:rsid w:val="002362E3"/>
    <w:rsid w:val="002372CC"/>
    <w:rsid w:val="00237318"/>
    <w:rsid w:val="00237398"/>
    <w:rsid w:val="002376AB"/>
    <w:rsid w:val="00237975"/>
    <w:rsid w:val="002379E6"/>
    <w:rsid w:val="0024045A"/>
    <w:rsid w:val="002407E9"/>
    <w:rsid w:val="00240B0D"/>
    <w:rsid w:val="00240D6A"/>
    <w:rsid w:val="00241021"/>
    <w:rsid w:val="002417AE"/>
    <w:rsid w:val="0024202C"/>
    <w:rsid w:val="002422CC"/>
    <w:rsid w:val="00242634"/>
    <w:rsid w:val="00242850"/>
    <w:rsid w:val="002429AD"/>
    <w:rsid w:val="00243258"/>
    <w:rsid w:val="00243537"/>
    <w:rsid w:val="00243BC3"/>
    <w:rsid w:val="00243C09"/>
    <w:rsid w:val="00243F14"/>
    <w:rsid w:val="00244076"/>
    <w:rsid w:val="0024441C"/>
    <w:rsid w:val="00244C5B"/>
    <w:rsid w:val="00244C79"/>
    <w:rsid w:val="00245412"/>
    <w:rsid w:val="0024552A"/>
    <w:rsid w:val="002459D4"/>
    <w:rsid w:val="00245A55"/>
    <w:rsid w:val="00245CAD"/>
    <w:rsid w:val="00247207"/>
    <w:rsid w:val="00247433"/>
    <w:rsid w:val="00247950"/>
    <w:rsid w:val="00247EDE"/>
    <w:rsid w:val="002501CE"/>
    <w:rsid w:val="00252BED"/>
    <w:rsid w:val="00252C86"/>
    <w:rsid w:val="00252EAB"/>
    <w:rsid w:val="00252F5B"/>
    <w:rsid w:val="002536A3"/>
    <w:rsid w:val="00253EBD"/>
    <w:rsid w:val="00254082"/>
    <w:rsid w:val="00255CAF"/>
    <w:rsid w:val="002574C2"/>
    <w:rsid w:val="0025759F"/>
    <w:rsid w:val="00257875"/>
    <w:rsid w:val="00257DC5"/>
    <w:rsid w:val="00257FC3"/>
    <w:rsid w:val="00260772"/>
    <w:rsid w:val="0026077F"/>
    <w:rsid w:val="002607CF"/>
    <w:rsid w:val="00260896"/>
    <w:rsid w:val="0026149C"/>
    <w:rsid w:val="0026185D"/>
    <w:rsid w:val="002618DD"/>
    <w:rsid w:val="00261D16"/>
    <w:rsid w:val="00261D9E"/>
    <w:rsid w:val="00261F4B"/>
    <w:rsid w:val="00262596"/>
    <w:rsid w:val="00262B01"/>
    <w:rsid w:val="00262F61"/>
    <w:rsid w:val="00263928"/>
    <w:rsid w:val="002639C3"/>
    <w:rsid w:val="00264C31"/>
    <w:rsid w:val="0026575E"/>
    <w:rsid w:val="00265C9C"/>
    <w:rsid w:val="00265CD7"/>
    <w:rsid w:val="00266009"/>
    <w:rsid w:val="00266091"/>
    <w:rsid w:val="002664B8"/>
    <w:rsid w:val="0026697E"/>
    <w:rsid w:val="00267E00"/>
    <w:rsid w:val="00267F5D"/>
    <w:rsid w:val="002700B4"/>
    <w:rsid w:val="00270291"/>
    <w:rsid w:val="00270E2B"/>
    <w:rsid w:val="002713C6"/>
    <w:rsid w:val="00271416"/>
    <w:rsid w:val="00272649"/>
    <w:rsid w:val="00272E6E"/>
    <w:rsid w:val="00272F19"/>
    <w:rsid w:val="00273034"/>
    <w:rsid w:val="002735D0"/>
    <w:rsid w:val="0027376F"/>
    <w:rsid w:val="00273A54"/>
    <w:rsid w:val="00273ECF"/>
    <w:rsid w:val="00273FDE"/>
    <w:rsid w:val="00274604"/>
    <w:rsid w:val="0027490B"/>
    <w:rsid w:val="002751A7"/>
    <w:rsid w:val="002754F9"/>
    <w:rsid w:val="00275EE1"/>
    <w:rsid w:val="00275F02"/>
    <w:rsid w:val="00276040"/>
    <w:rsid w:val="002761A2"/>
    <w:rsid w:val="00276766"/>
    <w:rsid w:val="00276E84"/>
    <w:rsid w:val="00276F08"/>
    <w:rsid w:val="00276FA0"/>
    <w:rsid w:val="002802E9"/>
    <w:rsid w:val="0028044C"/>
    <w:rsid w:val="00281318"/>
    <w:rsid w:val="00281370"/>
    <w:rsid w:val="002819AA"/>
    <w:rsid w:val="00281C7A"/>
    <w:rsid w:val="00281FD7"/>
    <w:rsid w:val="00282034"/>
    <w:rsid w:val="0028216C"/>
    <w:rsid w:val="00282446"/>
    <w:rsid w:val="0028249B"/>
    <w:rsid w:val="00282632"/>
    <w:rsid w:val="00282BC8"/>
    <w:rsid w:val="00283292"/>
    <w:rsid w:val="00283401"/>
    <w:rsid w:val="002837FB"/>
    <w:rsid w:val="00283B22"/>
    <w:rsid w:val="00283C8B"/>
    <w:rsid w:val="00283F4B"/>
    <w:rsid w:val="00284454"/>
    <w:rsid w:val="0028446F"/>
    <w:rsid w:val="00284567"/>
    <w:rsid w:val="00284CBB"/>
    <w:rsid w:val="002850E3"/>
    <w:rsid w:val="002858E7"/>
    <w:rsid w:val="00285A9F"/>
    <w:rsid w:val="0028681D"/>
    <w:rsid w:val="00286D98"/>
    <w:rsid w:val="0028768A"/>
    <w:rsid w:val="00287780"/>
    <w:rsid w:val="00287E68"/>
    <w:rsid w:val="002904E0"/>
    <w:rsid w:val="00290804"/>
    <w:rsid w:val="00291432"/>
    <w:rsid w:val="00291B16"/>
    <w:rsid w:val="00291CC7"/>
    <w:rsid w:val="00293B15"/>
    <w:rsid w:val="00293B26"/>
    <w:rsid w:val="00293FC2"/>
    <w:rsid w:val="00294024"/>
    <w:rsid w:val="002941CA"/>
    <w:rsid w:val="002941D2"/>
    <w:rsid w:val="0029425C"/>
    <w:rsid w:val="00294703"/>
    <w:rsid w:val="00294B4E"/>
    <w:rsid w:val="00294E67"/>
    <w:rsid w:val="002950AC"/>
    <w:rsid w:val="00295F32"/>
    <w:rsid w:val="002960A0"/>
    <w:rsid w:val="00296C3F"/>
    <w:rsid w:val="002973AE"/>
    <w:rsid w:val="0029743B"/>
    <w:rsid w:val="00297570"/>
    <w:rsid w:val="002979C3"/>
    <w:rsid w:val="002A02D3"/>
    <w:rsid w:val="002A09C7"/>
    <w:rsid w:val="002A0BB3"/>
    <w:rsid w:val="002A2BF7"/>
    <w:rsid w:val="002A3F10"/>
    <w:rsid w:val="002A4613"/>
    <w:rsid w:val="002A4680"/>
    <w:rsid w:val="002A4932"/>
    <w:rsid w:val="002A5680"/>
    <w:rsid w:val="002A56E4"/>
    <w:rsid w:val="002A636E"/>
    <w:rsid w:val="002A6458"/>
    <w:rsid w:val="002A64AC"/>
    <w:rsid w:val="002A671B"/>
    <w:rsid w:val="002A78D8"/>
    <w:rsid w:val="002A792F"/>
    <w:rsid w:val="002A7C63"/>
    <w:rsid w:val="002A7D22"/>
    <w:rsid w:val="002B03F3"/>
    <w:rsid w:val="002B0B11"/>
    <w:rsid w:val="002B0F9E"/>
    <w:rsid w:val="002B1C58"/>
    <w:rsid w:val="002B1D3B"/>
    <w:rsid w:val="002B1DB2"/>
    <w:rsid w:val="002B2013"/>
    <w:rsid w:val="002B26DB"/>
    <w:rsid w:val="002B2C58"/>
    <w:rsid w:val="002B3503"/>
    <w:rsid w:val="002B4916"/>
    <w:rsid w:val="002B4A1D"/>
    <w:rsid w:val="002B4BB4"/>
    <w:rsid w:val="002B4D0F"/>
    <w:rsid w:val="002B5429"/>
    <w:rsid w:val="002B5E60"/>
    <w:rsid w:val="002B65BD"/>
    <w:rsid w:val="002B6AF4"/>
    <w:rsid w:val="002B7096"/>
    <w:rsid w:val="002B75E6"/>
    <w:rsid w:val="002B7615"/>
    <w:rsid w:val="002B79AC"/>
    <w:rsid w:val="002C0F6B"/>
    <w:rsid w:val="002C131F"/>
    <w:rsid w:val="002C13A1"/>
    <w:rsid w:val="002C1416"/>
    <w:rsid w:val="002C1D63"/>
    <w:rsid w:val="002C224B"/>
    <w:rsid w:val="002C22F1"/>
    <w:rsid w:val="002C258F"/>
    <w:rsid w:val="002C2D2E"/>
    <w:rsid w:val="002C3495"/>
    <w:rsid w:val="002C3E10"/>
    <w:rsid w:val="002C3EFC"/>
    <w:rsid w:val="002C4160"/>
    <w:rsid w:val="002C4358"/>
    <w:rsid w:val="002C4876"/>
    <w:rsid w:val="002C4E46"/>
    <w:rsid w:val="002C4EF8"/>
    <w:rsid w:val="002C51F1"/>
    <w:rsid w:val="002C5736"/>
    <w:rsid w:val="002C592D"/>
    <w:rsid w:val="002C5ABB"/>
    <w:rsid w:val="002C5AC5"/>
    <w:rsid w:val="002C676A"/>
    <w:rsid w:val="002C7259"/>
    <w:rsid w:val="002C7267"/>
    <w:rsid w:val="002C73EB"/>
    <w:rsid w:val="002C7673"/>
    <w:rsid w:val="002C795B"/>
    <w:rsid w:val="002C7F08"/>
    <w:rsid w:val="002D006F"/>
    <w:rsid w:val="002D0A72"/>
    <w:rsid w:val="002D0E87"/>
    <w:rsid w:val="002D0F86"/>
    <w:rsid w:val="002D1111"/>
    <w:rsid w:val="002D11AF"/>
    <w:rsid w:val="002D1FB9"/>
    <w:rsid w:val="002D2604"/>
    <w:rsid w:val="002D2931"/>
    <w:rsid w:val="002D2AAF"/>
    <w:rsid w:val="002D2F7B"/>
    <w:rsid w:val="002D31E6"/>
    <w:rsid w:val="002D35DC"/>
    <w:rsid w:val="002D3BF4"/>
    <w:rsid w:val="002D418F"/>
    <w:rsid w:val="002D43B8"/>
    <w:rsid w:val="002D465D"/>
    <w:rsid w:val="002D4A71"/>
    <w:rsid w:val="002D4C68"/>
    <w:rsid w:val="002D4D7A"/>
    <w:rsid w:val="002D54B8"/>
    <w:rsid w:val="002D561C"/>
    <w:rsid w:val="002D5786"/>
    <w:rsid w:val="002D5B77"/>
    <w:rsid w:val="002D635B"/>
    <w:rsid w:val="002D64F2"/>
    <w:rsid w:val="002D6CBC"/>
    <w:rsid w:val="002D7434"/>
    <w:rsid w:val="002D7AF9"/>
    <w:rsid w:val="002D7CCD"/>
    <w:rsid w:val="002E0260"/>
    <w:rsid w:val="002E0A70"/>
    <w:rsid w:val="002E0FF0"/>
    <w:rsid w:val="002E115D"/>
    <w:rsid w:val="002E1981"/>
    <w:rsid w:val="002E1D14"/>
    <w:rsid w:val="002E1D83"/>
    <w:rsid w:val="002E300F"/>
    <w:rsid w:val="002E3486"/>
    <w:rsid w:val="002E373B"/>
    <w:rsid w:val="002E3798"/>
    <w:rsid w:val="002E5447"/>
    <w:rsid w:val="002E572F"/>
    <w:rsid w:val="002E5830"/>
    <w:rsid w:val="002E5A42"/>
    <w:rsid w:val="002E5E0D"/>
    <w:rsid w:val="002E6778"/>
    <w:rsid w:val="002E6BA7"/>
    <w:rsid w:val="002E73A0"/>
    <w:rsid w:val="002E7535"/>
    <w:rsid w:val="002E77CB"/>
    <w:rsid w:val="002F085D"/>
    <w:rsid w:val="002F0B92"/>
    <w:rsid w:val="002F0D4B"/>
    <w:rsid w:val="002F0F35"/>
    <w:rsid w:val="002F1058"/>
    <w:rsid w:val="002F32AC"/>
    <w:rsid w:val="002F367C"/>
    <w:rsid w:val="002F368C"/>
    <w:rsid w:val="002F371A"/>
    <w:rsid w:val="002F385A"/>
    <w:rsid w:val="002F3D61"/>
    <w:rsid w:val="002F41AF"/>
    <w:rsid w:val="002F520C"/>
    <w:rsid w:val="002F541F"/>
    <w:rsid w:val="002F59F1"/>
    <w:rsid w:val="002F60DA"/>
    <w:rsid w:val="002F659F"/>
    <w:rsid w:val="002F6DCF"/>
    <w:rsid w:val="002F7A17"/>
    <w:rsid w:val="002F7E0D"/>
    <w:rsid w:val="003002FA"/>
    <w:rsid w:val="0030064A"/>
    <w:rsid w:val="00300821"/>
    <w:rsid w:val="00300C32"/>
    <w:rsid w:val="003010C1"/>
    <w:rsid w:val="00301555"/>
    <w:rsid w:val="00301D86"/>
    <w:rsid w:val="00302036"/>
    <w:rsid w:val="003020BE"/>
    <w:rsid w:val="00302252"/>
    <w:rsid w:val="00302841"/>
    <w:rsid w:val="003029D5"/>
    <w:rsid w:val="00302AE0"/>
    <w:rsid w:val="00303033"/>
    <w:rsid w:val="003035DA"/>
    <w:rsid w:val="00304245"/>
    <w:rsid w:val="003057CC"/>
    <w:rsid w:val="0030591E"/>
    <w:rsid w:val="00305E9E"/>
    <w:rsid w:val="00306761"/>
    <w:rsid w:val="003068CD"/>
    <w:rsid w:val="00306F30"/>
    <w:rsid w:val="0030723D"/>
    <w:rsid w:val="00307537"/>
    <w:rsid w:val="00307DD5"/>
    <w:rsid w:val="00310654"/>
    <w:rsid w:val="0031076E"/>
    <w:rsid w:val="00310B9A"/>
    <w:rsid w:val="00310F2E"/>
    <w:rsid w:val="00311495"/>
    <w:rsid w:val="00312BFE"/>
    <w:rsid w:val="00312CC9"/>
    <w:rsid w:val="00312DCC"/>
    <w:rsid w:val="0031330F"/>
    <w:rsid w:val="003136CC"/>
    <w:rsid w:val="00313918"/>
    <w:rsid w:val="00313A0F"/>
    <w:rsid w:val="003140E3"/>
    <w:rsid w:val="00314D01"/>
    <w:rsid w:val="00314D0D"/>
    <w:rsid w:val="00314F81"/>
    <w:rsid w:val="00315207"/>
    <w:rsid w:val="003152E7"/>
    <w:rsid w:val="003153C0"/>
    <w:rsid w:val="0031547D"/>
    <w:rsid w:val="00315D72"/>
    <w:rsid w:val="00316637"/>
    <w:rsid w:val="0031700C"/>
    <w:rsid w:val="0031716B"/>
    <w:rsid w:val="00317690"/>
    <w:rsid w:val="00317B6F"/>
    <w:rsid w:val="00320AD2"/>
    <w:rsid w:val="00321116"/>
    <w:rsid w:val="0032156F"/>
    <w:rsid w:val="00321CF5"/>
    <w:rsid w:val="0032273E"/>
    <w:rsid w:val="00322CC3"/>
    <w:rsid w:val="00322FC0"/>
    <w:rsid w:val="003230DB"/>
    <w:rsid w:val="00323D3C"/>
    <w:rsid w:val="00324089"/>
    <w:rsid w:val="003243E3"/>
    <w:rsid w:val="00324A5B"/>
    <w:rsid w:val="00324B5C"/>
    <w:rsid w:val="00324C30"/>
    <w:rsid w:val="00324F3D"/>
    <w:rsid w:val="003265EB"/>
    <w:rsid w:val="00326BFD"/>
    <w:rsid w:val="00327012"/>
    <w:rsid w:val="003301A9"/>
    <w:rsid w:val="00331078"/>
    <w:rsid w:val="00331B28"/>
    <w:rsid w:val="003324E0"/>
    <w:rsid w:val="00332778"/>
    <w:rsid w:val="0033338F"/>
    <w:rsid w:val="0033387E"/>
    <w:rsid w:val="003344BF"/>
    <w:rsid w:val="003349A7"/>
    <w:rsid w:val="00334C2E"/>
    <w:rsid w:val="00334DE1"/>
    <w:rsid w:val="00336319"/>
    <w:rsid w:val="003363FD"/>
    <w:rsid w:val="003364F2"/>
    <w:rsid w:val="00336689"/>
    <w:rsid w:val="003367B6"/>
    <w:rsid w:val="00336856"/>
    <w:rsid w:val="00336CAC"/>
    <w:rsid w:val="00337C49"/>
    <w:rsid w:val="003400A4"/>
    <w:rsid w:val="00340609"/>
    <w:rsid w:val="003406C3"/>
    <w:rsid w:val="0034160B"/>
    <w:rsid w:val="0034180E"/>
    <w:rsid w:val="00341E19"/>
    <w:rsid w:val="00342D2A"/>
    <w:rsid w:val="00342E22"/>
    <w:rsid w:val="0034375F"/>
    <w:rsid w:val="00343B03"/>
    <w:rsid w:val="00343D6E"/>
    <w:rsid w:val="00344189"/>
    <w:rsid w:val="00344794"/>
    <w:rsid w:val="00344B96"/>
    <w:rsid w:val="00344C99"/>
    <w:rsid w:val="003450CB"/>
    <w:rsid w:val="003454A2"/>
    <w:rsid w:val="00345E6A"/>
    <w:rsid w:val="00346545"/>
    <w:rsid w:val="00347413"/>
    <w:rsid w:val="0034768B"/>
    <w:rsid w:val="00347CBB"/>
    <w:rsid w:val="00347FDD"/>
    <w:rsid w:val="003503CF"/>
    <w:rsid w:val="00350926"/>
    <w:rsid w:val="0035123E"/>
    <w:rsid w:val="0035169F"/>
    <w:rsid w:val="00351A30"/>
    <w:rsid w:val="00352439"/>
    <w:rsid w:val="00352A44"/>
    <w:rsid w:val="00352B47"/>
    <w:rsid w:val="00352E48"/>
    <w:rsid w:val="00352EFA"/>
    <w:rsid w:val="00353701"/>
    <w:rsid w:val="00353C6D"/>
    <w:rsid w:val="0035497C"/>
    <w:rsid w:val="00354A85"/>
    <w:rsid w:val="00354FCF"/>
    <w:rsid w:val="00355E03"/>
    <w:rsid w:val="0035612A"/>
    <w:rsid w:val="00356247"/>
    <w:rsid w:val="00356CF8"/>
    <w:rsid w:val="00356FE0"/>
    <w:rsid w:val="003574C7"/>
    <w:rsid w:val="003574DB"/>
    <w:rsid w:val="003576D7"/>
    <w:rsid w:val="00357742"/>
    <w:rsid w:val="00357E65"/>
    <w:rsid w:val="00357F56"/>
    <w:rsid w:val="0036015C"/>
    <w:rsid w:val="00360544"/>
    <w:rsid w:val="00360D21"/>
    <w:rsid w:val="003611B2"/>
    <w:rsid w:val="00361215"/>
    <w:rsid w:val="00361381"/>
    <w:rsid w:val="00361B6D"/>
    <w:rsid w:val="0036202F"/>
    <w:rsid w:val="00362224"/>
    <w:rsid w:val="00362770"/>
    <w:rsid w:val="00362CA7"/>
    <w:rsid w:val="00364271"/>
    <w:rsid w:val="00365219"/>
    <w:rsid w:val="003663C5"/>
    <w:rsid w:val="003665C2"/>
    <w:rsid w:val="00367636"/>
    <w:rsid w:val="00367967"/>
    <w:rsid w:val="00367BC5"/>
    <w:rsid w:val="00369D75"/>
    <w:rsid w:val="00370B59"/>
    <w:rsid w:val="00370CD0"/>
    <w:rsid w:val="00371394"/>
    <w:rsid w:val="003715D7"/>
    <w:rsid w:val="003717F9"/>
    <w:rsid w:val="00371BBB"/>
    <w:rsid w:val="00372311"/>
    <w:rsid w:val="0037289D"/>
    <w:rsid w:val="00372B29"/>
    <w:rsid w:val="00372FD8"/>
    <w:rsid w:val="0037327D"/>
    <w:rsid w:val="003738E5"/>
    <w:rsid w:val="00373937"/>
    <w:rsid w:val="00373FB4"/>
    <w:rsid w:val="00374155"/>
    <w:rsid w:val="00374563"/>
    <w:rsid w:val="00375379"/>
    <w:rsid w:val="00375E6C"/>
    <w:rsid w:val="003763C0"/>
    <w:rsid w:val="00376797"/>
    <w:rsid w:val="00376855"/>
    <w:rsid w:val="00376D8C"/>
    <w:rsid w:val="00376FAA"/>
    <w:rsid w:val="003771A1"/>
    <w:rsid w:val="003777A2"/>
    <w:rsid w:val="00377CDF"/>
    <w:rsid w:val="00377E2E"/>
    <w:rsid w:val="00380554"/>
    <w:rsid w:val="0038149A"/>
    <w:rsid w:val="003815E9"/>
    <w:rsid w:val="0038167A"/>
    <w:rsid w:val="003816BD"/>
    <w:rsid w:val="00381BFC"/>
    <w:rsid w:val="00381CBF"/>
    <w:rsid w:val="00382954"/>
    <w:rsid w:val="00382FE7"/>
    <w:rsid w:val="003831BF"/>
    <w:rsid w:val="00383269"/>
    <w:rsid w:val="003832DF"/>
    <w:rsid w:val="0038391E"/>
    <w:rsid w:val="00383CED"/>
    <w:rsid w:val="00384A56"/>
    <w:rsid w:val="00385086"/>
    <w:rsid w:val="00385278"/>
    <w:rsid w:val="00385359"/>
    <w:rsid w:val="00385EBA"/>
    <w:rsid w:val="00386722"/>
    <w:rsid w:val="00386BB7"/>
    <w:rsid w:val="00386DCD"/>
    <w:rsid w:val="003876EE"/>
    <w:rsid w:val="00387707"/>
    <w:rsid w:val="00387D12"/>
    <w:rsid w:val="00387FD5"/>
    <w:rsid w:val="0039006B"/>
    <w:rsid w:val="003910AE"/>
    <w:rsid w:val="003911EC"/>
    <w:rsid w:val="00391A31"/>
    <w:rsid w:val="00391DD2"/>
    <w:rsid w:val="003929A9"/>
    <w:rsid w:val="00392B0C"/>
    <w:rsid w:val="00393175"/>
    <w:rsid w:val="003935A8"/>
    <w:rsid w:val="00393985"/>
    <w:rsid w:val="00393F8B"/>
    <w:rsid w:val="00394225"/>
    <w:rsid w:val="0039517C"/>
    <w:rsid w:val="00395283"/>
    <w:rsid w:val="003954A8"/>
    <w:rsid w:val="00395A21"/>
    <w:rsid w:val="0039601B"/>
    <w:rsid w:val="003960BA"/>
    <w:rsid w:val="00396244"/>
    <w:rsid w:val="00396353"/>
    <w:rsid w:val="0039667D"/>
    <w:rsid w:val="00396A27"/>
    <w:rsid w:val="00396B53"/>
    <w:rsid w:val="003970DB"/>
    <w:rsid w:val="00397140"/>
    <w:rsid w:val="00397508"/>
    <w:rsid w:val="003978A0"/>
    <w:rsid w:val="00397AF2"/>
    <w:rsid w:val="00397E34"/>
    <w:rsid w:val="003A01CB"/>
    <w:rsid w:val="003A0AC2"/>
    <w:rsid w:val="003A0ED3"/>
    <w:rsid w:val="003A0F45"/>
    <w:rsid w:val="003A1378"/>
    <w:rsid w:val="003A18A3"/>
    <w:rsid w:val="003A1936"/>
    <w:rsid w:val="003A19E2"/>
    <w:rsid w:val="003A271A"/>
    <w:rsid w:val="003A3209"/>
    <w:rsid w:val="003A3229"/>
    <w:rsid w:val="003A3A13"/>
    <w:rsid w:val="003A49EE"/>
    <w:rsid w:val="003A55C7"/>
    <w:rsid w:val="003A5709"/>
    <w:rsid w:val="003A6135"/>
    <w:rsid w:val="003A628D"/>
    <w:rsid w:val="003A62FC"/>
    <w:rsid w:val="003A6B5E"/>
    <w:rsid w:val="003A6CD9"/>
    <w:rsid w:val="003A72B1"/>
    <w:rsid w:val="003A79F6"/>
    <w:rsid w:val="003A7CDE"/>
    <w:rsid w:val="003B14F9"/>
    <w:rsid w:val="003B1B15"/>
    <w:rsid w:val="003B2DEB"/>
    <w:rsid w:val="003B2F8D"/>
    <w:rsid w:val="003B3038"/>
    <w:rsid w:val="003B313B"/>
    <w:rsid w:val="003B34BE"/>
    <w:rsid w:val="003B3519"/>
    <w:rsid w:val="003B3C98"/>
    <w:rsid w:val="003B3E20"/>
    <w:rsid w:val="003B40FD"/>
    <w:rsid w:val="003B4479"/>
    <w:rsid w:val="003B461C"/>
    <w:rsid w:val="003B478D"/>
    <w:rsid w:val="003B5264"/>
    <w:rsid w:val="003B5377"/>
    <w:rsid w:val="003B56AC"/>
    <w:rsid w:val="003B5988"/>
    <w:rsid w:val="003B670A"/>
    <w:rsid w:val="003B6965"/>
    <w:rsid w:val="003B69F1"/>
    <w:rsid w:val="003B6A43"/>
    <w:rsid w:val="003B724C"/>
    <w:rsid w:val="003B73E7"/>
    <w:rsid w:val="003B7433"/>
    <w:rsid w:val="003B7CE9"/>
    <w:rsid w:val="003B7D6F"/>
    <w:rsid w:val="003C06A3"/>
    <w:rsid w:val="003C1EB1"/>
    <w:rsid w:val="003C26DE"/>
    <w:rsid w:val="003C2E4B"/>
    <w:rsid w:val="003C305F"/>
    <w:rsid w:val="003C3457"/>
    <w:rsid w:val="003C34A9"/>
    <w:rsid w:val="003C3503"/>
    <w:rsid w:val="003C4470"/>
    <w:rsid w:val="003C50D2"/>
    <w:rsid w:val="003C53B5"/>
    <w:rsid w:val="003C550A"/>
    <w:rsid w:val="003C56AC"/>
    <w:rsid w:val="003C5F89"/>
    <w:rsid w:val="003C641B"/>
    <w:rsid w:val="003C641C"/>
    <w:rsid w:val="003C7002"/>
    <w:rsid w:val="003C7056"/>
    <w:rsid w:val="003C775D"/>
    <w:rsid w:val="003C7E11"/>
    <w:rsid w:val="003D09EC"/>
    <w:rsid w:val="003D1BD5"/>
    <w:rsid w:val="003D1C17"/>
    <w:rsid w:val="003D2210"/>
    <w:rsid w:val="003D2AE0"/>
    <w:rsid w:val="003D30BB"/>
    <w:rsid w:val="003D4A91"/>
    <w:rsid w:val="003D4BE6"/>
    <w:rsid w:val="003D4F89"/>
    <w:rsid w:val="003D5349"/>
    <w:rsid w:val="003D5741"/>
    <w:rsid w:val="003D6336"/>
    <w:rsid w:val="003D7391"/>
    <w:rsid w:val="003D7427"/>
    <w:rsid w:val="003D75E8"/>
    <w:rsid w:val="003D76B5"/>
    <w:rsid w:val="003DFA49"/>
    <w:rsid w:val="003E0C1F"/>
    <w:rsid w:val="003E0F6C"/>
    <w:rsid w:val="003E0FFD"/>
    <w:rsid w:val="003E112C"/>
    <w:rsid w:val="003E177C"/>
    <w:rsid w:val="003E23DD"/>
    <w:rsid w:val="003E252E"/>
    <w:rsid w:val="003E2E4A"/>
    <w:rsid w:val="003E36E1"/>
    <w:rsid w:val="003E43AC"/>
    <w:rsid w:val="003E462F"/>
    <w:rsid w:val="003E4D5A"/>
    <w:rsid w:val="003E4DB1"/>
    <w:rsid w:val="003E53FB"/>
    <w:rsid w:val="003E553F"/>
    <w:rsid w:val="003E563F"/>
    <w:rsid w:val="003E5827"/>
    <w:rsid w:val="003E59A1"/>
    <w:rsid w:val="003E5C62"/>
    <w:rsid w:val="003E614F"/>
    <w:rsid w:val="003E6D29"/>
    <w:rsid w:val="003E6EF5"/>
    <w:rsid w:val="003E7356"/>
    <w:rsid w:val="003E7BC0"/>
    <w:rsid w:val="003F0B36"/>
    <w:rsid w:val="003F1097"/>
    <w:rsid w:val="003F172E"/>
    <w:rsid w:val="003F23F7"/>
    <w:rsid w:val="003F2C5C"/>
    <w:rsid w:val="003F2D45"/>
    <w:rsid w:val="003F3399"/>
    <w:rsid w:val="003F45D0"/>
    <w:rsid w:val="003F50B4"/>
    <w:rsid w:val="003F56D3"/>
    <w:rsid w:val="003F579B"/>
    <w:rsid w:val="003F5AB8"/>
    <w:rsid w:val="003F5ADD"/>
    <w:rsid w:val="003F632B"/>
    <w:rsid w:val="003F6762"/>
    <w:rsid w:val="003F69AA"/>
    <w:rsid w:val="003F69B4"/>
    <w:rsid w:val="003F6BF7"/>
    <w:rsid w:val="003F71B8"/>
    <w:rsid w:val="003F727B"/>
    <w:rsid w:val="003F7751"/>
    <w:rsid w:val="00400304"/>
    <w:rsid w:val="00400F57"/>
    <w:rsid w:val="00401755"/>
    <w:rsid w:val="00401C11"/>
    <w:rsid w:val="00401D28"/>
    <w:rsid w:val="004021E3"/>
    <w:rsid w:val="004022B5"/>
    <w:rsid w:val="0040296A"/>
    <w:rsid w:val="004029FA"/>
    <w:rsid w:val="004032D9"/>
    <w:rsid w:val="00403858"/>
    <w:rsid w:val="0040404C"/>
    <w:rsid w:val="00404337"/>
    <w:rsid w:val="00404498"/>
    <w:rsid w:val="004058C9"/>
    <w:rsid w:val="004059AC"/>
    <w:rsid w:val="004065DB"/>
    <w:rsid w:val="0040669D"/>
    <w:rsid w:val="00407764"/>
    <w:rsid w:val="004106F1"/>
    <w:rsid w:val="004109B2"/>
    <w:rsid w:val="00410B98"/>
    <w:rsid w:val="00410FF1"/>
    <w:rsid w:val="004111DD"/>
    <w:rsid w:val="0041131F"/>
    <w:rsid w:val="004113FB"/>
    <w:rsid w:val="00411DCC"/>
    <w:rsid w:val="00411FE1"/>
    <w:rsid w:val="004124C4"/>
    <w:rsid w:val="00412608"/>
    <w:rsid w:val="00412B89"/>
    <w:rsid w:val="00413025"/>
    <w:rsid w:val="00413860"/>
    <w:rsid w:val="00414393"/>
    <w:rsid w:val="004147A8"/>
    <w:rsid w:val="00414C82"/>
    <w:rsid w:val="00415C62"/>
    <w:rsid w:val="00415D52"/>
    <w:rsid w:val="00415E38"/>
    <w:rsid w:val="004160A8"/>
    <w:rsid w:val="004160C9"/>
    <w:rsid w:val="00416A22"/>
    <w:rsid w:val="00416AD7"/>
    <w:rsid w:val="00416EDC"/>
    <w:rsid w:val="004177D3"/>
    <w:rsid w:val="0041793D"/>
    <w:rsid w:val="00417FF8"/>
    <w:rsid w:val="004200A4"/>
    <w:rsid w:val="00420131"/>
    <w:rsid w:val="0042049B"/>
    <w:rsid w:val="004206AD"/>
    <w:rsid w:val="00420DC7"/>
    <w:rsid w:val="00421C37"/>
    <w:rsid w:val="00421EC6"/>
    <w:rsid w:val="00422546"/>
    <w:rsid w:val="00422EC6"/>
    <w:rsid w:val="00422F1A"/>
    <w:rsid w:val="004232D4"/>
    <w:rsid w:val="00423361"/>
    <w:rsid w:val="00423556"/>
    <w:rsid w:val="004236A8"/>
    <w:rsid w:val="004236F6"/>
    <w:rsid w:val="00423B19"/>
    <w:rsid w:val="00423B66"/>
    <w:rsid w:val="0042430F"/>
    <w:rsid w:val="0042455A"/>
    <w:rsid w:val="004249A7"/>
    <w:rsid w:val="00424FC3"/>
    <w:rsid w:val="0042509D"/>
    <w:rsid w:val="004250F6"/>
    <w:rsid w:val="00425151"/>
    <w:rsid w:val="004259C1"/>
    <w:rsid w:val="0042667B"/>
    <w:rsid w:val="00426A35"/>
    <w:rsid w:val="00426C69"/>
    <w:rsid w:val="00426E5E"/>
    <w:rsid w:val="00426EA2"/>
    <w:rsid w:val="00427FC8"/>
    <w:rsid w:val="004306E9"/>
    <w:rsid w:val="00430DF8"/>
    <w:rsid w:val="00431BBC"/>
    <w:rsid w:val="00431E2A"/>
    <w:rsid w:val="00431E69"/>
    <w:rsid w:val="0043204D"/>
    <w:rsid w:val="0043250C"/>
    <w:rsid w:val="004325FB"/>
    <w:rsid w:val="004326A8"/>
    <w:rsid w:val="00432812"/>
    <w:rsid w:val="00433B39"/>
    <w:rsid w:val="00433DEE"/>
    <w:rsid w:val="00434041"/>
    <w:rsid w:val="00434550"/>
    <w:rsid w:val="004348ED"/>
    <w:rsid w:val="004355AB"/>
    <w:rsid w:val="004358F6"/>
    <w:rsid w:val="004363C0"/>
    <w:rsid w:val="004363F7"/>
    <w:rsid w:val="004364AA"/>
    <w:rsid w:val="004378E7"/>
    <w:rsid w:val="00440325"/>
    <w:rsid w:val="004407A5"/>
    <w:rsid w:val="00440C69"/>
    <w:rsid w:val="00440D67"/>
    <w:rsid w:val="00440FBC"/>
    <w:rsid w:val="00441E42"/>
    <w:rsid w:val="00442275"/>
    <w:rsid w:val="0044248F"/>
    <w:rsid w:val="00442E2E"/>
    <w:rsid w:val="004432BA"/>
    <w:rsid w:val="004437E9"/>
    <w:rsid w:val="00443A1E"/>
    <w:rsid w:val="00443F17"/>
    <w:rsid w:val="00443F6D"/>
    <w:rsid w:val="0044407E"/>
    <w:rsid w:val="0044511F"/>
    <w:rsid w:val="0044536A"/>
    <w:rsid w:val="004459B5"/>
    <w:rsid w:val="00445ACB"/>
    <w:rsid w:val="00446657"/>
    <w:rsid w:val="00446CD5"/>
    <w:rsid w:val="00446D5D"/>
    <w:rsid w:val="004475CA"/>
    <w:rsid w:val="0045013A"/>
    <w:rsid w:val="00450C78"/>
    <w:rsid w:val="004527C2"/>
    <w:rsid w:val="00452A74"/>
    <w:rsid w:val="00452DE7"/>
    <w:rsid w:val="00453247"/>
    <w:rsid w:val="00453CFA"/>
    <w:rsid w:val="00453D7D"/>
    <w:rsid w:val="0045400B"/>
    <w:rsid w:val="004542E3"/>
    <w:rsid w:val="004543F2"/>
    <w:rsid w:val="004544D1"/>
    <w:rsid w:val="00455601"/>
    <w:rsid w:val="00455A3B"/>
    <w:rsid w:val="004565ED"/>
    <w:rsid w:val="00456863"/>
    <w:rsid w:val="00456B70"/>
    <w:rsid w:val="00456BD6"/>
    <w:rsid w:val="00457505"/>
    <w:rsid w:val="00460141"/>
    <w:rsid w:val="00460E32"/>
    <w:rsid w:val="00461082"/>
    <w:rsid w:val="00461453"/>
    <w:rsid w:val="00461EA6"/>
    <w:rsid w:val="0046207C"/>
    <w:rsid w:val="00462BB2"/>
    <w:rsid w:val="0046308F"/>
    <w:rsid w:val="004630E8"/>
    <w:rsid w:val="004640D9"/>
    <w:rsid w:val="004645F1"/>
    <w:rsid w:val="0046481C"/>
    <w:rsid w:val="00465071"/>
    <w:rsid w:val="0046612E"/>
    <w:rsid w:val="004663B0"/>
    <w:rsid w:val="00466C26"/>
    <w:rsid w:val="00466CE7"/>
    <w:rsid w:val="00466F1A"/>
    <w:rsid w:val="00467296"/>
    <w:rsid w:val="004674A7"/>
    <w:rsid w:val="00467580"/>
    <w:rsid w:val="004706B3"/>
    <w:rsid w:val="00470CB8"/>
    <w:rsid w:val="00470FF1"/>
    <w:rsid w:val="00471005"/>
    <w:rsid w:val="00471164"/>
    <w:rsid w:val="0047159B"/>
    <w:rsid w:val="00471F3B"/>
    <w:rsid w:val="004730F4"/>
    <w:rsid w:val="00473296"/>
    <w:rsid w:val="00474038"/>
    <w:rsid w:val="00474EB4"/>
    <w:rsid w:val="0047513E"/>
    <w:rsid w:val="00475241"/>
    <w:rsid w:val="004755F7"/>
    <w:rsid w:val="00475852"/>
    <w:rsid w:val="00475BB3"/>
    <w:rsid w:val="00475C4B"/>
    <w:rsid w:val="00476806"/>
    <w:rsid w:val="00476885"/>
    <w:rsid w:val="00477C08"/>
    <w:rsid w:val="00477D97"/>
    <w:rsid w:val="00480413"/>
    <w:rsid w:val="00480800"/>
    <w:rsid w:val="00481991"/>
    <w:rsid w:val="00481AA9"/>
    <w:rsid w:val="00481CCA"/>
    <w:rsid w:val="0048283C"/>
    <w:rsid w:val="00482993"/>
    <w:rsid w:val="00482C1D"/>
    <w:rsid w:val="00483622"/>
    <w:rsid w:val="004837DB"/>
    <w:rsid w:val="004838F8"/>
    <w:rsid w:val="00483CE9"/>
    <w:rsid w:val="00483D81"/>
    <w:rsid w:val="00483E68"/>
    <w:rsid w:val="00484D46"/>
    <w:rsid w:val="00484ED9"/>
    <w:rsid w:val="00484F92"/>
    <w:rsid w:val="00485420"/>
    <w:rsid w:val="0048547F"/>
    <w:rsid w:val="00485AE9"/>
    <w:rsid w:val="00485DB1"/>
    <w:rsid w:val="00485ED6"/>
    <w:rsid w:val="00486030"/>
    <w:rsid w:val="00486634"/>
    <w:rsid w:val="00486DB4"/>
    <w:rsid w:val="00486FFA"/>
    <w:rsid w:val="0048720D"/>
    <w:rsid w:val="004877C2"/>
    <w:rsid w:val="00487913"/>
    <w:rsid w:val="004900EB"/>
    <w:rsid w:val="00490315"/>
    <w:rsid w:val="00490493"/>
    <w:rsid w:val="00490687"/>
    <w:rsid w:val="004908C0"/>
    <w:rsid w:val="00490C03"/>
    <w:rsid w:val="004916C6"/>
    <w:rsid w:val="004923E9"/>
    <w:rsid w:val="00492D23"/>
    <w:rsid w:val="00492EEE"/>
    <w:rsid w:val="004934D0"/>
    <w:rsid w:val="00493FAA"/>
    <w:rsid w:val="00494AC5"/>
    <w:rsid w:val="00494AEC"/>
    <w:rsid w:val="0049513C"/>
    <w:rsid w:val="00496040"/>
    <w:rsid w:val="004975FF"/>
    <w:rsid w:val="00497976"/>
    <w:rsid w:val="00497F22"/>
    <w:rsid w:val="004A0126"/>
    <w:rsid w:val="004A0585"/>
    <w:rsid w:val="004A099A"/>
    <w:rsid w:val="004A0AA6"/>
    <w:rsid w:val="004A170C"/>
    <w:rsid w:val="004A1C8D"/>
    <w:rsid w:val="004A1DE5"/>
    <w:rsid w:val="004A2058"/>
    <w:rsid w:val="004A20C5"/>
    <w:rsid w:val="004A212E"/>
    <w:rsid w:val="004A2B6E"/>
    <w:rsid w:val="004A32DD"/>
    <w:rsid w:val="004A3378"/>
    <w:rsid w:val="004A3576"/>
    <w:rsid w:val="004A363A"/>
    <w:rsid w:val="004A3DD5"/>
    <w:rsid w:val="004A42A0"/>
    <w:rsid w:val="004A4581"/>
    <w:rsid w:val="004A4A9A"/>
    <w:rsid w:val="004A4ED8"/>
    <w:rsid w:val="004A5178"/>
    <w:rsid w:val="004A5B43"/>
    <w:rsid w:val="004A5F37"/>
    <w:rsid w:val="004A61E8"/>
    <w:rsid w:val="004A628B"/>
    <w:rsid w:val="004A67CA"/>
    <w:rsid w:val="004A7CB6"/>
    <w:rsid w:val="004A7F67"/>
    <w:rsid w:val="004B03B1"/>
    <w:rsid w:val="004B0577"/>
    <w:rsid w:val="004B0BD5"/>
    <w:rsid w:val="004B1281"/>
    <w:rsid w:val="004B20B5"/>
    <w:rsid w:val="004B2CEF"/>
    <w:rsid w:val="004B2D3D"/>
    <w:rsid w:val="004B34E4"/>
    <w:rsid w:val="004B3729"/>
    <w:rsid w:val="004B3AFD"/>
    <w:rsid w:val="004B3D89"/>
    <w:rsid w:val="004B3E98"/>
    <w:rsid w:val="004B404E"/>
    <w:rsid w:val="004B44B6"/>
    <w:rsid w:val="004B4561"/>
    <w:rsid w:val="004B4D11"/>
    <w:rsid w:val="004B508D"/>
    <w:rsid w:val="004B54D6"/>
    <w:rsid w:val="004B597F"/>
    <w:rsid w:val="004B5AAF"/>
    <w:rsid w:val="004B71EC"/>
    <w:rsid w:val="004B7262"/>
    <w:rsid w:val="004B7B4B"/>
    <w:rsid w:val="004C0004"/>
    <w:rsid w:val="004C00A5"/>
    <w:rsid w:val="004C019D"/>
    <w:rsid w:val="004C03B7"/>
    <w:rsid w:val="004C12A1"/>
    <w:rsid w:val="004C1F2A"/>
    <w:rsid w:val="004C3935"/>
    <w:rsid w:val="004C3D3D"/>
    <w:rsid w:val="004C424E"/>
    <w:rsid w:val="004C4C35"/>
    <w:rsid w:val="004C51B3"/>
    <w:rsid w:val="004C574B"/>
    <w:rsid w:val="004C5E94"/>
    <w:rsid w:val="004C6089"/>
    <w:rsid w:val="004C6526"/>
    <w:rsid w:val="004C674D"/>
    <w:rsid w:val="004C6F8E"/>
    <w:rsid w:val="004C7065"/>
    <w:rsid w:val="004C74B2"/>
    <w:rsid w:val="004C7902"/>
    <w:rsid w:val="004C7BBA"/>
    <w:rsid w:val="004C7C8A"/>
    <w:rsid w:val="004D0083"/>
    <w:rsid w:val="004D0113"/>
    <w:rsid w:val="004D0664"/>
    <w:rsid w:val="004D0930"/>
    <w:rsid w:val="004D0C55"/>
    <w:rsid w:val="004D0DE8"/>
    <w:rsid w:val="004D0E41"/>
    <w:rsid w:val="004D13BA"/>
    <w:rsid w:val="004D19B2"/>
    <w:rsid w:val="004D1B6B"/>
    <w:rsid w:val="004D2457"/>
    <w:rsid w:val="004D38F0"/>
    <w:rsid w:val="004D3A05"/>
    <w:rsid w:val="004D3B4B"/>
    <w:rsid w:val="004D463D"/>
    <w:rsid w:val="004D46FE"/>
    <w:rsid w:val="004D4D87"/>
    <w:rsid w:val="004D4F06"/>
    <w:rsid w:val="004D50B8"/>
    <w:rsid w:val="004D55E6"/>
    <w:rsid w:val="004D5A72"/>
    <w:rsid w:val="004D5D05"/>
    <w:rsid w:val="004D5DFF"/>
    <w:rsid w:val="004D5FEB"/>
    <w:rsid w:val="004D6567"/>
    <w:rsid w:val="004D6E25"/>
    <w:rsid w:val="004D7179"/>
    <w:rsid w:val="004D72B5"/>
    <w:rsid w:val="004D7D40"/>
    <w:rsid w:val="004E0267"/>
    <w:rsid w:val="004E0E6A"/>
    <w:rsid w:val="004E127F"/>
    <w:rsid w:val="004E19CF"/>
    <w:rsid w:val="004E1B04"/>
    <w:rsid w:val="004E3036"/>
    <w:rsid w:val="004E30BE"/>
    <w:rsid w:val="004E3B5F"/>
    <w:rsid w:val="004E4CB9"/>
    <w:rsid w:val="004E51B6"/>
    <w:rsid w:val="004E5501"/>
    <w:rsid w:val="004E5722"/>
    <w:rsid w:val="004E5C93"/>
    <w:rsid w:val="004E5ED6"/>
    <w:rsid w:val="004E5F73"/>
    <w:rsid w:val="004E6B19"/>
    <w:rsid w:val="004E6C8A"/>
    <w:rsid w:val="004E796A"/>
    <w:rsid w:val="004E7ABE"/>
    <w:rsid w:val="004E7B42"/>
    <w:rsid w:val="004F054F"/>
    <w:rsid w:val="004F0B23"/>
    <w:rsid w:val="004F0BA3"/>
    <w:rsid w:val="004F0C98"/>
    <w:rsid w:val="004F0D28"/>
    <w:rsid w:val="004F1349"/>
    <w:rsid w:val="004F1595"/>
    <w:rsid w:val="004F16A0"/>
    <w:rsid w:val="004F188F"/>
    <w:rsid w:val="004F2623"/>
    <w:rsid w:val="004F279D"/>
    <w:rsid w:val="004F27F4"/>
    <w:rsid w:val="004F470C"/>
    <w:rsid w:val="004F4C67"/>
    <w:rsid w:val="004F547A"/>
    <w:rsid w:val="004F5DA8"/>
    <w:rsid w:val="004F60CE"/>
    <w:rsid w:val="004F6284"/>
    <w:rsid w:val="004F63B1"/>
    <w:rsid w:val="004F6BBD"/>
    <w:rsid w:val="004F6CE9"/>
    <w:rsid w:val="004F6E88"/>
    <w:rsid w:val="004F71DB"/>
    <w:rsid w:val="004F72E7"/>
    <w:rsid w:val="004F73EF"/>
    <w:rsid w:val="004F750C"/>
    <w:rsid w:val="004F753E"/>
    <w:rsid w:val="004F798F"/>
    <w:rsid w:val="004F7C9C"/>
    <w:rsid w:val="004F7F11"/>
    <w:rsid w:val="00500237"/>
    <w:rsid w:val="005004AD"/>
    <w:rsid w:val="00500763"/>
    <w:rsid w:val="005008D0"/>
    <w:rsid w:val="00500D2E"/>
    <w:rsid w:val="00501CAE"/>
    <w:rsid w:val="00501CB3"/>
    <w:rsid w:val="00501E7F"/>
    <w:rsid w:val="00502474"/>
    <w:rsid w:val="00502879"/>
    <w:rsid w:val="0050298D"/>
    <w:rsid w:val="00502FBB"/>
    <w:rsid w:val="00503119"/>
    <w:rsid w:val="005036FA"/>
    <w:rsid w:val="005039D0"/>
    <w:rsid w:val="00504178"/>
    <w:rsid w:val="005044CF"/>
    <w:rsid w:val="005049F4"/>
    <w:rsid w:val="00504AB2"/>
    <w:rsid w:val="00504EF1"/>
    <w:rsid w:val="00504F94"/>
    <w:rsid w:val="00505369"/>
    <w:rsid w:val="00505F91"/>
    <w:rsid w:val="00506CA7"/>
    <w:rsid w:val="00506D7C"/>
    <w:rsid w:val="00506EEF"/>
    <w:rsid w:val="0050717D"/>
    <w:rsid w:val="00507210"/>
    <w:rsid w:val="0050734B"/>
    <w:rsid w:val="00507D79"/>
    <w:rsid w:val="00510114"/>
    <w:rsid w:val="00510164"/>
    <w:rsid w:val="00510283"/>
    <w:rsid w:val="005107FD"/>
    <w:rsid w:val="00510BBF"/>
    <w:rsid w:val="00511375"/>
    <w:rsid w:val="0051192B"/>
    <w:rsid w:val="00511D13"/>
    <w:rsid w:val="0051206D"/>
    <w:rsid w:val="0051303A"/>
    <w:rsid w:val="0051438E"/>
    <w:rsid w:val="0051438F"/>
    <w:rsid w:val="00514CD2"/>
    <w:rsid w:val="005152F4"/>
    <w:rsid w:val="005154F2"/>
    <w:rsid w:val="005158B5"/>
    <w:rsid w:val="00515B62"/>
    <w:rsid w:val="00515E03"/>
    <w:rsid w:val="005163DB"/>
    <w:rsid w:val="005175CA"/>
    <w:rsid w:val="005177E3"/>
    <w:rsid w:val="005178A5"/>
    <w:rsid w:val="00520FEB"/>
    <w:rsid w:val="00521F63"/>
    <w:rsid w:val="0052304F"/>
    <w:rsid w:val="00523382"/>
    <w:rsid w:val="00523418"/>
    <w:rsid w:val="00523613"/>
    <w:rsid w:val="005239E9"/>
    <w:rsid w:val="00523C19"/>
    <w:rsid w:val="00523DCF"/>
    <w:rsid w:val="005242A2"/>
    <w:rsid w:val="0052439A"/>
    <w:rsid w:val="005243E5"/>
    <w:rsid w:val="00524988"/>
    <w:rsid w:val="00524ED1"/>
    <w:rsid w:val="005250B9"/>
    <w:rsid w:val="00525184"/>
    <w:rsid w:val="005265F6"/>
    <w:rsid w:val="00526DA2"/>
    <w:rsid w:val="005270D7"/>
    <w:rsid w:val="005277A4"/>
    <w:rsid w:val="00527812"/>
    <w:rsid w:val="00527D36"/>
    <w:rsid w:val="00527E78"/>
    <w:rsid w:val="00527F14"/>
    <w:rsid w:val="005303BD"/>
    <w:rsid w:val="00530C1D"/>
    <w:rsid w:val="00530FF5"/>
    <w:rsid w:val="005314C2"/>
    <w:rsid w:val="00531C42"/>
    <w:rsid w:val="005321D0"/>
    <w:rsid w:val="0053236A"/>
    <w:rsid w:val="00532586"/>
    <w:rsid w:val="00532616"/>
    <w:rsid w:val="00532D3F"/>
    <w:rsid w:val="005331BF"/>
    <w:rsid w:val="0053328D"/>
    <w:rsid w:val="00533CE9"/>
    <w:rsid w:val="00533D1F"/>
    <w:rsid w:val="0053407B"/>
    <w:rsid w:val="00534556"/>
    <w:rsid w:val="0053478D"/>
    <w:rsid w:val="00534A7C"/>
    <w:rsid w:val="00534D0C"/>
    <w:rsid w:val="00534F75"/>
    <w:rsid w:val="00534FD1"/>
    <w:rsid w:val="005350FC"/>
    <w:rsid w:val="00535420"/>
    <w:rsid w:val="00535E0A"/>
    <w:rsid w:val="00536186"/>
    <w:rsid w:val="00536644"/>
    <w:rsid w:val="00536652"/>
    <w:rsid w:val="00537146"/>
    <w:rsid w:val="005376D0"/>
    <w:rsid w:val="0053776F"/>
    <w:rsid w:val="00537DE1"/>
    <w:rsid w:val="005401FC"/>
    <w:rsid w:val="005402B5"/>
    <w:rsid w:val="0054076B"/>
    <w:rsid w:val="00540CB1"/>
    <w:rsid w:val="00540D0E"/>
    <w:rsid w:val="00541696"/>
    <w:rsid w:val="00541CAB"/>
    <w:rsid w:val="00542111"/>
    <w:rsid w:val="005425B6"/>
    <w:rsid w:val="00542F11"/>
    <w:rsid w:val="005432E1"/>
    <w:rsid w:val="005435FD"/>
    <w:rsid w:val="00543817"/>
    <w:rsid w:val="005438EF"/>
    <w:rsid w:val="00544290"/>
    <w:rsid w:val="00544659"/>
    <w:rsid w:val="00544F7E"/>
    <w:rsid w:val="005452DC"/>
    <w:rsid w:val="00545670"/>
    <w:rsid w:val="00545CDE"/>
    <w:rsid w:val="00546A61"/>
    <w:rsid w:val="00546A78"/>
    <w:rsid w:val="00546CB9"/>
    <w:rsid w:val="00547179"/>
    <w:rsid w:val="00547444"/>
    <w:rsid w:val="00547E73"/>
    <w:rsid w:val="00550A3A"/>
    <w:rsid w:val="00551B7F"/>
    <w:rsid w:val="00552E3E"/>
    <w:rsid w:val="00553019"/>
    <w:rsid w:val="005531D5"/>
    <w:rsid w:val="005533BD"/>
    <w:rsid w:val="00553EC9"/>
    <w:rsid w:val="0055431D"/>
    <w:rsid w:val="00554AB5"/>
    <w:rsid w:val="00554F68"/>
    <w:rsid w:val="00555E20"/>
    <w:rsid w:val="00555E7B"/>
    <w:rsid w:val="00555FF5"/>
    <w:rsid w:val="00556338"/>
    <w:rsid w:val="0055640B"/>
    <w:rsid w:val="00556DB6"/>
    <w:rsid w:val="00557174"/>
    <w:rsid w:val="0055758F"/>
    <w:rsid w:val="0055796B"/>
    <w:rsid w:val="005579CC"/>
    <w:rsid w:val="00557A1B"/>
    <w:rsid w:val="0056004F"/>
    <w:rsid w:val="0056032D"/>
    <w:rsid w:val="0056075F"/>
    <w:rsid w:val="00560F21"/>
    <w:rsid w:val="00560F75"/>
    <w:rsid w:val="00561037"/>
    <w:rsid w:val="00561349"/>
    <w:rsid w:val="005613C5"/>
    <w:rsid w:val="00561747"/>
    <w:rsid w:val="00561783"/>
    <w:rsid w:val="00561845"/>
    <w:rsid w:val="00561A22"/>
    <w:rsid w:val="00561D09"/>
    <w:rsid w:val="00562D65"/>
    <w:rsid w:val="0056300B"/>
    <w:rsid w:val="0056336F"/>
    <w:rsid w:val="00563E71"/>
    <w:rsid w:val="00563FC6"/>
    <w:rsid w:val="0056450B"/>
    <w:rsid w:val="00564524"/>
    <w:rsid w:val="005648CC"/>
    <w:rsid w:val="005649ED"/>
    <w:rsid w:val="00564AF8"/>
    <w:rsid w:val="0056567D"/>
    <w:rsid w:val="0056610F"/>
    <w:rsid w:val="0056657A"/>
    <w:rsid w:val="00566F4D"/>
    <w:rsid w:val="005676DC"/>
    <w:rsid w:val="00567776"/>
    <w:rsid w:val="00567CC8"/>
    <w:rsid w:val="00567D7C"/>
    <w:rsid w:val="00571262"/>
    <w:rsid w:val="00571511"/>
    <w:rsid w:val="00571756"/>
    <w:rsid w:val="00571B99"/>
    <w:rsid w:val="005724F3"/>
    <w:rsid w:val="005726DB"/>
    <w:rsid w:val="00572D1A"/>
    <w:rsid w:val="00572D34"/>
    <w:rsid w:val="00573240"/>
    <w:rsid w:val="00573263"/>
    <w:rsid w:val="005733FA"/>
    <w:rsid w:val="00573F06"/>
    <w:rsid w:val="0057440F"/>
    <w:rsid w:val="00574D60"/>
    <w:rsid w:val="00575628"/>
    <w:rsid w:val="00575AB4"/>
    <w:rsid w:val="00575B55"/>
    <w:rsid w:val="00575BCA"/>
    <w:rsid w:val="005763EA"/>
    <w:rsid w:val="0057646A"/>
    <w:rsid w:val="00576B63"/>
    <w:rsid w:val="00576D82"/>
    <w:rsid w:val="0057703B"/>
    <w:rsid w:val="0057726A"/>
    <w:rsid w:val="005772D0"/>
    <w:rsid w:val="00577845"/>
    <w:rsid w:val="005805A7"/>
    <w:rsid w:val="00580A85"/>
    <w:rsid w:val="00581D88"/>
    <w:rsid w:val="00582176"/>
    <w:rsid w:val="005824F4"/>
    <w:rsid w:val="00582D8C"/>
    <w:rsid w:val="00582F7C"/>
    <w:rsid w:val="005831BA"/>
    <w:rsid w:val="00583581"/>
    <w:rsid w:val="00583D23"/>
    <w:rsid w:val="00583D4C"/>
    <w:rsid w:val="00583F15"/>
    <w:rsid w:val="00584B57"/>
    <w:rsid w:val="00584D4C"/>
    <w:rsid w:val="00585284"/>
    <w:rsid w:val="00585843"/>
    <w:rsid w:val="00585A2E"/>
    <w:rsid w:val="00585D5E"/>
    <w:rsid w:val="005863EF"/>
    <w:rsid w:val="00586811"/>
    <w:rsid w:val="00586B8C"/>
    <w:rsid w:val="00586FF4"/>
    <w:rsid w:val="00587A80"/>
    <w:rsid w:val="00587C25"/>
    <w:rsid w:val="00587EC1"/>
    <w:rsid w:val="005902D6"/>
    <w:rsid w:val="00590A1E"/>
    <w:rsid w:val="005918D5"/>
    <w:rsid w:val="0059195B"/>
    <w:rsid w:val="00591DBA"/>
    <w:rsid w:val="00591E96"/>
    <w:rsid w:val="00592A1E"/>
    <w:rsid w:val="00592C81"/>
    <w:rsid w:val="005930D2"/>
    <w:rsid w:val="00593993"/>
    <w:rsid w:val="00593A94"/>
    <w:rsid w:val="00593BF8"/>
    <w:rsid w:val="0059406F"/>
    <w:rsid w:val="005940CD"/>
    <w:rsid w:val="005940D2"/>
    <w:rsid w:val="0059459C"/>
    <w:rsid w:val="005946EB"/>
    <w:rsid w:val="0059553D"/>
    <w:rsid w:val="00595823"/>
    <w:rsid w:val="00595C9E"/>
    <w:rsid w:val="005962F1"/>
    <w:rsid w:val="005979C0"/>
    <w:rsid w:val="00597B76"/>
    <w:rsid w:val="005A0105"/>
    <w:rsid w:val="005A0677"/>
    <w:rsid w:val="005A06EC"/>
    <w:rsid w:val="005A0BB7"/>
    <w:rsid w:val="005A0C7F"/>
    <w:rsid w:val="005A1535"/>
    <w:rsid w:val="005A181C"/>
    <w:rsid w:val="005A18CB"/>
    <w:rsid w:val="005A1AB0"/>
    <w:rsid w:val="005A24A1"/>
    <w:rsid w:val="005A2876"/>
    <w:rsid w:val="005A2BAD"/>
    <w:rsid w:val="005A2CC2"/>
    <w:rsid w:val="005A32AB"/>
    <w:rsid w:val="005A33A5"/>
    <w:rsid w:val="005A35B8"/>
    <w:rsid w:val="005A35EE"/>
    <w:rsid w:val="005A3627"/>
    <w:rsid w:val="005A3B80"/>
    <w:rsid w:val="005A3DDC"/>
    <w:rsid w:val="005A4170"/>
    <w:rsid w:val="005A45B3"/>
    <w:rsid w:val="005A4821"/>
    <w:rsid w:val="005A59E7"/>
    <w:rsid w:val="005A5CC9"/>
    <w:rsid w:val="005A650D"/>
    <w:rsid w:val="005A676C"/>
    <w:rsid w:val="005A6882"/>
    <w:rsid w:val="005A6FFC"/>
    <w:rsid w:val="005B0068"/>
    <w:rsid w:val="005B014C"/>
    <w:rsid w:val="005B0344"/>
    <w:rsid w:val="005B0E90"/>
    <w:rsid w:val="005B0F7C"/>
    <w:rsid w:val="005B1069"/>
    <w:rsid w:val="005B171C"/>
    <w:rsid w:val="005B2798"/>
    <w:rsid w:val="005B2B11"/>
    <w:rsid w:val="005B2DE1"/>
    <w:rsid w:val="005B49D1"/>
    <w:rsid w:val="005B4E2A"/>
    <w:rsid w:val="005B520E"/>
    <w:rsid w:val="005B5A25"/>
    <w:rsid w:val="005B60E4"/>
    <w:rsid w:val="005B619A"/>
    <w:rsid w:val="005B6969"/>
    <w:rsid w:val="005B6F5A"/>
    <w:rsid w:val="005B708F"/>
    <w:rsid w:val="005C051D"/>
    <w:rsid w:val="005C0ADA"/>
    <w:rsid w:val="005C1452"/>
    <w:rsid w:val="005C16F2"/>
    <w:rsid w:val="005C1EB0"/>
    <w:rsid w:val="005C2B8D"/>
    <w:rsid w:val="005C2F0D"/>
    <w:rsid w:val="005C33DB"/>
    <w:rsid w:val="005C35AB"/>
    <w:rsid w:val="005C3666"/>
    <w:rsid w:val="005C3D29"/>
    <w:rsid w:val="005C417A"/>
    <w:rsid w:val="005C434F"/>
    <w:rsid w:val="005C441F"/>
    <w:rsid w:val="005C453A"/>
    <w:rsid w:val="005C4B24"/>
    <w:rsid w:val="005C50E4"/>
    <w:rsid w:val="005C5641"/>
    <w:rsid w:val="005C5ADA"/>
    <w:rsid w:val="005C5C2A"/>
    <w:rsid w:val="005C6D32"/>
    <w:rsid w:val="005C6F50"/>
    <w:rsid w:val="005C706A"/>
    <w:rsid w:val="005C730F"/>
    <w:rsid w:val="005D01D7"/>
    <w:rsid w:val="005D0215"/>
    <w:rsid w:val="005D062F"/>
    <w:rsid w:val="005D0895"/>
    <w:rsid w:val="005D1343"/>
    <w:rsid w:val="005D135E"/>
    <w:rsid w:val="005D1EC2"/>
    <w:rsid w:val="005D1ECA"/>
    <w:rsid w:val="005D307F"/>
    <w:rsid w:val="005D36CB"/>
    <w:rsid w:val="005D3EE4"/>
    <w:rsid w:val="005D3EEB"/>
    <w:rsid w:val="005D45E3"/>
    <w:rsid w:val="005D45EB"/>
    <w:rsid w:val="005D48B5"/>
    <w:rsid w:val="005D50E8"/>
    <w:rsid w:val="005D5572"/>
    <w:rsid w:val="005D5DEF"/>
    <w:rsid w:val="005D5EFB"/>
    <w:rsid w:val="005D6480"/>
    <w:rsid w:val="005D69DF"/>
    <w:rsid w:val="005D7B08"/>
    <w:rsid w:val="005D7B92"/>
    <w:rsid w:val="005D7C6B"/>
    <w:rsid w:val="005E0101"/>
    <w:rsid w:val="005E055D"/>
    <w:rsid w:val="005E05D5"/>
    <w:rsid w:val="005E0CFA"/>
    <w:rsid w:val="005E0FDF"/>
    <w:rsid w:val="005E1669"/>
    <w:rsid w:val="005E2800"/>
    <w:rsid w:val="005E287A"/>
    <w:rsid w:val="005E2B57"/>
    <w:rsid w:val="005E36AA"/>
    <w:rsid w:val="005E3AD0"/>
    <w:rsid w:val="005E3C28"/>
    <w:rsid w:val="005E3C61"/>
    <w:rsid w:val="005E4859"/>
    <w:rsid w:val="005E4CF3"/>
    <w:rsid w:val="005E4DBF"/>
    <w:rsid w:val="005E5088"/>
    <w:rsid w:val="005E5244"/>
    <w:rsid w:val="005E58AF"/>
    <w:rsid w:val="005E5E3F"/>
    <w:rsid w:val="005E5FF2"/>
    <w:rsid w:val="005E639F"/>
    <w:rsid w:val="005E6C3C"/>
    <w:rsid w:val="005E7572"/>
    <w:rsid w:val="005F0517"/>
    <w:rsid w:val="005F057C"/>
    <w:rsid w:val="005F0EAA"/>
    <w:rsid w:val="005F108D"/>
    <w:rsid w:val="005F15E5"/>
    <w:rsid w:val="005F17FA"/>
    <w:rsid w:val="005F2109"/>
    <w:rsid w:val="005F2788"/>
    <w:rsid w:val="005F2E14"/>
    <w:rsid w:val="005F31E3"/>
    <w:rsid w:val="005F3205"/>
    <w:rsid w:val="005F45F6"/>
    <w:rsid w:val="005F470C"/>
    <w:rsid w:val="005F49DB"/>
    <w:rsid w:val="005F57BC"/>
    <w:rsid w:val="005F5BC5"/>
    <w:rsid w:val="005F5BEA"/>
    <w:rsid w:val="005F6191"/>
    <w:rsid w:val="005F62F8"/>
    <w:rsid w:val="005F7185"/>
    <w:rsid w:val="005F7686"/>
    <w:rsid w:val="005F7C1A"/>
    <w:rsid w:val="00600239"/>
    <w:rsid w:val="0060056D"/>
    <w:rsid w:val="00600F07"/>
    <w:rsid w:val="00600F9C"/>
    <w:rsid w:val="006010A6"/>
    <w:rsid w:val="00601F98"/>
    <w:rsid w:val="006022D6"/>
    <w:rsid w:val="0060256F"/>
    <w:rsid w:val="00603917"/>
    <w:rsid w:val="00603C7F"/>
    <w:rsid w:val="0060401B"/>
    <w:rsid w:val="00604E73"/>
    <w:rsid w:val="00605065"/>
    <w:rsid w:val="00605070"/>
    <w:rsid w:val="00605117"/>
    <w:rsid w:val="0060514F"/>
    <w:rsid w:val="00605928"/>
    <w:rsid w:val="00606C99"/>
    <w:rsid w:val="00606E4F"/>
    <w:rsid w:val="00606ED2"/>
    <w:rsid w:val="0060707C"/>
    <w:rsid w:val="006078EB"/>
    <w:rsid w:val="00607A35"/>
    <w:rsid w:val="00607D56"/>
    <w:rsid w:val="00609496"/>
    <w:rsid w:val="006108FC"/>
    <w:rsid w:val="00610C3E"/>
    <w:rsid w:val="00610DE1"/>
    <w:rsid w:val="00611215"/>
    <w:rsid w:val="006112CE"/>
    <w:rsid w:val="006115EF"/>
    <w:rsid w:val="0061466A"/>
    <w:rsid w:val="00614F81"/>
    <w:rsid w:val="00615342"/>
    <w:rsid w:val="00615DCF"/>
    <w:rsid w:val="006166C0"/>
    <w:rsid w:val="00616A4E"/>
    <w:rsid w:val="00617777"/>
    <w:rsid w:val="006177C5"/>
    <w:rsid w:val="006200D4"/>
    <w:rsid w:val="006201D4"/>
    <w:rsid w:val="00620A23"/>
    <w:rsid w:val="00621A87"/>
    <w:rsid w:val="006227E9"/>
    <w:rsid w:val="00622970"/>
    <w:rsid w:val="00622B96"/>
    <w:rsid w:val="0062311E"/>
    <w:rsid w:val="0062347A"/>
    <w:rsid w:val="00623547"/>
    <w:rsid w:val="0062410C"/>
    <w:rsid w:val="006244EF"/>
    <w:rsid w:val="00624DC2"/>
    <w:rsid w:val="00624DFE"/>
    <w:rsid w:val="00624E61"/>
    <w:rsid w:val="0062511E"/>
    <w:rsid w:val="0062561A"/>
    <w:rsid w:val="00625990"/>
    <w:rsid w:val="00626211"/>
    <w:rsid w:val="006262D3"/>
    <w:rsid w:val="006265D9"/>
    <w:rsid w:val="006265FA"/>
    <w:rsid w:val="00627160"/>
    <w:rsid w:val="006279EA"/>
    <w:rsid w:val="00627A5D"/>
    <w:rsid w:val="00630C69"/>
    <w:rsid w:val="006311A0"/>
    <w:rsid w:val="00631506"/>
    <w:rsid w:val="0063201F"/>
    <w:rsid w:val="006335B8"/>
    <w:rsid w:val="00633A74"/>
    <w:rsid w:val="00634415"/>
    <w:rsid w:val="0063446E"/>
    <w:rsid w:val="006347CF"/>
    <w:rsid w:val="00634AAD"/>
    <w:rsid w:val="00634ABE"/>
    <w:rsid w:val="0063517A"/>
    <w:rsid w:val="0063585C"/>
    <w:rsid w:val="00635DC4"/>
    <w:rsid w:val="00635F17"/>
    <w:rsid w:val="006368B5"/>
    <w:rsid w:val="00636912"/>
    <w:rsid w:val="00637231"/>
    <w:rsid w:val="00637980"/>
    <w:rsid w:val="00640D33"/>
    <w:rsid w:val="006417C8"/>
    <w:rsid w:val="0064181F"/>
    <w:rsid w:val="0064184D"/>
    <w:rsid w:val="006418E6"/>
    <w:rsid w:val="00641CAF"/>
    <w:rsid w:val="0064211C"/>
    <w:rsid w:val="00642658"/>
    <w:rsid w:val="006435E5"/>
    <w:rsid w:val="00643CB9"/>
    <w:rsid w:val="00643D3B"/>
    <w:rsid w:val="006445CF"/>
    <w:rsid w:val="006446CE"/>
    <w:rsid w:val="006449D0"/>
    <w:rsid w:val="00644A7E"/>
    <w:rsid w:val="00644C14"/>
    <w:rsid w:val="00644D59"/>
    <w:rsid w:val="00644DC6"/>
    <w:rsid w:val="0064505B"/>
    <w:rsid w:val="0064521E"/>
    <w:rsid w:val="006459AE"/>
    <w:rsid w:val="00645C36"/>
    <w:rsid w:val="00645D22"/>
    <w:rsid w:val="00646FF9"/>
    <w:rsid w:val="00647855"/>
    <w:rsid w:val="00650F41"/>
    <w:rsid w:val="00651401"/>
    <w:rsid w:val="00651A08"/>
    <w:rsid w:val="00651DBF"/>
    <w:rsid w:val="00652151"/>
    <w:rsid w:val="00652777"/>
    <w:rsid w:val="006529BF"/>
    <w:rsid w:val="0065334C"/>
    <w:rsid w:val="00654204"/>
    <w:rsid w:val="006543A9"/>
    <w:rsid w:val="006548EA"/>
    <w:rsid w:val="00654CF9"/>
    <w:rsid w:val="00654E80"/>
    <w:rsid w:val="0065525D"/>
    <w:rsid w:val="00655328"/>
    <w:rsid w:val="006554CD"/>
    <w:rsid w:val="00655565"/>
    <w:rsid w:val="00655593"/>
    <w:rsid w:val="006556DF"/>
    <w:rsid w:val="0065579D"/>
    <w:rsid w:val="00655B37"/>
    <w:rsid w:val="006560B3"/>
    <w:rsid w:val="00656336"/>
    <w:rsid w:val="0065678A"/>
    <w:rsid w:val="0065683E"/>
    <w:rsid w:val="006577DF"/>
    <w:rsid w:val="006578F4"/>
    <w:rsid w:val="00657F93"/>
    <w:rsid w:val="006601ED"/>
    <w:rsid w:val="006606AA"/>
    <w:rsid w:val="00660B82"/>
    <w:rsid w:val="00660BB1"/>
    <w:rsid w:val="006611C8"/>
    <w:rsid w:val="00661D05"/>
    <w:rsid w:val="00662275"/>
    <w:rsid w:val="00662714"/>
    <w:rsid w:val="00663292"/>
    <w:rsid w:val="00663ED5"/>
    <w:rsid w:val="00663FB8"/>
    <w:rsid w:val="006647AD"/>
    <w:rsid w:val="00664F05"/>
    <w:rsid w:val="00664FBD"/>
    <w:rsid w:val="00665680"/>
    <w:rsid w:val="006657CC"/>
    <w:rsid w:val="00665ABC"/>
    <w:rsid w:val="00666238"/>
    <w:rsid w:val="006668B4"/>
    <w:rsid w:val="00667241"/>
    <w:rsid w:val="0066746B"/>
    <w:rsid w:val="0067021E"/>
    <w:rsid w:val="0067028E"/>
    <w:rsid w:val="00670434"/>
    <w:rsid w:val="00670DCE"/>
    <w:rsid w:val="00671DA0"/>
    <w:rsid w:val="00672FCC"/>
    <w:rsid w:val="00673B9C"/>
    <w:rsid w:val="006766B6"/>
    <w:rsid w:val="00676E5B"/>
    <w:rsid w:val="00676FA0"/>
    <w:rsid w:val="006771B8"/>
    <w:rsid w:val="00677517"/>
    <w:rsid w:val="00680679"/>
    <w:rsid w:val="006807F2"/>
    <w:rsid w:val="006809FE"/>
    <w:rsid w:val="00681EC6"/>
    <w:rsid w:val="00682550"/>
    <w:rsid w:val="00682774"/>
    <w:rsid w:val="006827B5"/>
    <w:rsid w:val="00682D62"/>
    <w:rsid w:val="00684773"/>
    <w:rsid w:val="00684B2C"/>
    <w:rsid w:val="00684C5C"/>
    <w:rsid w:val="00684F81"/>
    <w:rsid w:val="006859FF"/>
    <w:rsid w:val="00686361"/>
    <w:rsid w:val="006863AA"/>
    <w:rsid w:val="00686479"/>
    <w:rsid w:val="0068674C"/>
    <w:rsid w:val="0068685F"/>
    <w:rsid w:val="006875A1"/>
    <w:rsid w:val="00687837"/>
    <w:rsid w:val="00687925"/>
    <w:rsid w:val="006905F7"/>
    <w:rsid w:val="0069060A"/>
    <w:rsid w:val="00690B7E"/>
    <w:rsid w:val="00690C0F"/>
    <w:rsid w:val="00690E1C"/>
    <w:rsid w:val="00691160"/>
    <w:rsid w:val="0069148C"/>
    <w:rsid w:val="006914F8"/>
    <w:rsid w:val="00691FE8"/>
    <w:rsid w:val="006922B3"/>
    <w:rsid w:val="006928F2"/>
    <w:rsid w:val="00692BF7"/>
    <w:rsid w:val="00692C71"/>
    <w:rsid w:val="00693532"/>
    <w:rsid w:val="00693793"/>
    <w:rsid w:val="00694558"/>
    <w:rsid w:val="006951F2"/>
    <w:rsid w:val="006954EC"/>
    <w:rsid w:val="00695DFC"/>
    <w:rsid w:val="00696054"/>
    <w:rsid w:val="006961E1"/>
    <w:rsid w:val="006969C6"/>
    <w:rsid w:val="00696D33"/>
    <w:rsid w:val="006A04CB"/>
    <w:rsid w:val="006A2559"/>
    <w:rsid w:val="006A31F9"/>
    <w:rsid w:val="006A3330"/>
    <w:rsid w:val="006A39BE"/>
    <w:rsid w:val="006A3BF7"/>
    <w:rsid w:val="006A3E55"/>
    <w:rsid w:val="006A40B4"/>
    <w:rsid w:val="006A4322"/>
    <w:rsid w:val="006A5AC4"/>
    <w:rsid w:val="006A63C2"/>
    <w:rsid w:val="006A6DAB"/>
    <w:rsid w:val="006A700F"/>
    <w:rsid w:val="006A7431"/>
    <w:rsid w:val="006A758B"/>
    <w:rsid w:val="006A769A"/>
    <w:rsid w:val="006B0065"/>
    <w:rsid w:val="006B0085"/>
    <w:rsid w:val="006B04B4"/>
    <w:rsid w:val="006B0DD4"/>
    <w:rsid w:val="006B10F7"/>
    <w:rsid w:val="006B1330"/>
    <w:rsid w:val="006B167F"/>
    <w:rsid w:val="006B18C6"/>
    <w:rsid w:val="006B1B3F"/>
    <w:rsid w:val="006B2D62"/>
    <w:rsid w:val="006B3A07"/>
    <w:rsid w:val="006B3D21"/>
    <w:rsid w:val="006B41F6"/>
    <w:rsid w:val="006B4399"/>
    <w:rsid w:val="006B47C7"/>
    <w:rsid w:val="006B4EE7"/>
    <w:rsid w:val="006B5008"/>
    <w:rsid w:val="006B5BC2"/>
    <w:rsid w:val="006B6423"/>
    <w:rsid w:val="006B66DC"/>
    <w:rsid w:val="006B6B03"/>
    <w:rsid w:val="006B6B66"/>
    <w:rsid w:val="006B6EE3"/>
    <w:rsid w:val="006B708A"/>
    <w:rsid w:val="006B7373"/>
    <w:rsid w:val="006B77DE"/>
    <w:rsid w:val="006B7D60"/>
    <w:rsid w:val="006C040D"/>
    <w:rsid w:val="006C0F20"/>
    <w:rsid w:val="006C23DA"/>
    <w:rsid w:val="006C241A"/>
    <w:rsid w:val="006C2451"/>
    <w:rsid w:val="006C26ED"/>
    <w:rsid w:val="006C2F65"/>
    <w:rsid w:val="006C39C5"/>
    <w:rsid w:val="006C3A34"/>
    <w:rsid w:val="006C3FE5"/>
    <w:rsid w:val="006C413B"/>
    <w:rsid w:val="006C4607"/>
    <w:rsid w:val="006C48F5"/>
    <w:rsid w:val="006C56C9"/>
    <w:rsid w:val="006C6402"/>
    <w:rsid w:val="006C668A"/>
    <w:rsid w:val="006C7878"/>
    <w:rsid w:val="006C7C81"/>
    <w:rsid w:val="006C7EDC"/>
    <w:rsid w:val="006C7EEA"/>
    <w:rsid w:val="006D00E8"/>
    <w:rsid w:val="006D0395"/>
    <w:rsid w:val="006D0513"/>
    <w:rsid w:val="006D05D7"/>
    <w:rsid w:val="006D0898"/>
    <w:rsid w:val="006D0C1E"/>
    <w:rsid w:val="006D1672"/>
    <w:rsid w:val="006D1E75"/>
    <w:rsid w:val="006D20C5"/>
    <w:rsid w:val="006D2548"/>
    <w:rsid w:val="006D2859"/>
    <w:rsid w:val="006D2D8F"/>
    <w:rsid w:val="006D31D7"/>
    <w:rsid w:val="006D326E"/>
    <w:rsid w:val="006D327C"/>
    <w:rsid w:val="006D3678"/>
    <w:rsid w:val="006D36B6"/>
    <w:rsid w:val="006D387D"/>
    <w:rsid w:val="006D3AFA"/>
    <w:rsid w:val="006D4602"/>
    <w:rsid w:val="006D48E6"/>
    <w:rsid w:val="006D60F8"/>
    <w:rsid w:val="006D649E"/>
    <w:rsid w:val="006D66DA"/>
    <w:rsid w:val="006D69A8"/>
    <w:rsid w:val="006D6D29"/>
    <w:rsid w:val="006D6E2B"/>
    <w:rsid w:val="006D700D"/>
    <w:rsid w:val="006D7276"/>
    <w:rsid w:val="006D73D3"/>
    <w:rsid w:val="006D7BC0"/>
    <w:rsid w:val="006D7F14"/>
    <w:rsid w:val="006D7FEA"/>
    <w:rsid w:val="006E0003"/>
    <w:rsid w:val="006E1380"/>
    <w:rsid w:val="006E14D1"/>
    <w:rsid w:val="006E4CCB"/>
    <w:rsid w:val="006E5A7F"/>
    <w:rsid w:val="006E5DEB"/>
    <w:rsid w:val="006E5ED5"/>
    <w:rsid w:val="006E5F05"/>
    <w:rsid w:val="006E686A"/>
    <w:rsid w:val="006E6D3E"/>
    <w:rsid w:val="006E7187"/>
    <w:rsid w:val="006E7670"/>
    <w:rsid w:val="006E7CC0"/>
    <w:rsid w:val="006F007A"/>
    <w:rsid w:val="006F00DC"/>
    <w:rsid w:val="006F0761"/>
    <w:rsid w:val="006F0A6E"/>
    <w:rsid w:val="006F215D"/>
    <w:rsid w:val="006F2270"/>
    <w:rsid w:val="006F260A"/>
    <w:rsid w:val="006F2A50"/>
    <w:rsid w:val="006F2E97"/>
    <w:rsid w:val="006F2F2E"/>
    <w:rsid w:val="006F2F59"/>
    <w:rsid w:val="006F337B"/>
    <w:rsid w:val="006F3682"/>
    <w:rsid w:val="006F403A"/>
    <w:rsid w:val="006F42DE"/>
    <w:rsid w:val="006F49DF"/>
    <w:rsid w:val="006F536B"/>
    <w:rsid w:val="006F55C0"/>
    <w:rsid w:val="006F580E"/>
    <w:rsid w:val="006F665C"/>
    <w:rsid w:val="006F6D2C"/>
    <w:rsid w:val="006F6D3D"/>
    <w:rsid w:val="006F71F6"/>
    <w:rsid w:val="006F728E"/>
    <w:rsid w:val="006F72F4"/>
    <w:rsid w:val="006F73F0"/>
    <w:rsid w:val="006F7734"/>
    <w:rsid w:val="006F77E9"/>
    <w:rsid w:val="00700057"/>
    <w:rsid w:val="00700668"/>
    <w:rsid w:val="00700782"/>
    <w:rsid w:val="00701AE8"/>
    <w:rsid w:val="00701B5E"/>
    <w:rsid w:val="007026DE"/>
    <w:rsid w:val="00702CC9"/>
    <w:rsid w:val="00704134"/>
    <w:rsid w:val="00704219"/>
    <w:rsid w:val="00704759"/>
    <w:rsid w:val="00704E8D"/>
    <w:rsid w:val="00704F39"/>
    <w:rsid w:val="00705054"/>
    <w:rsid w:val="00705066"/>
    <w:rsid w:val="00705C0B"/>
    <w:rsid w:val="00705F66"/>
    <w:rsid w:val="007062F2"/>
    <w:rsid w:val="00706593"/>
    <w:rsid w:val="00706DBA"/>
    <w:rsid w:val="00706DCB"/>
    <w:rsid w:val="00706E26"/>
    <w:rsid w:val="00706FBB"/>
    <w:rsid w:val="00707940"/>
    <w:rsid w:val="00707EC6"/>
    <w:rsid w:val="00707F81"/>
    <w:rsid w:val="00710194"/>
    <w:rsid w:val="00710B18"/>
    <w:rsid w:val="00710BE3"/>
    <w:rsid w:val="00711481"/>
    <w:rsid w:val="00712116"/>
    <w:rsid w:val="0071218F"/>
    <w:rsid w:val="007122F2"/>
    <w:rsid w:val="007125C3"/>
    <w:rsid w:val="007127A9"/>
    <w:rsid w:val="00712A33"/>
    <w:rsid w:val="00712A9C"/>
    <w:rsid w:val="00712CFF"/>
    <w:rsid w:val="00713211"/>
    <w:rsid w:val="007133CC"/>
    <w:rsid w:val="007147D1"/>
    <w:rsid w:val="00714EB6"/>
    <w:rsid w:val="00715092"/>
    <w:rsid w:val="0071577F"/>
    <w:rsid w:val="00715BEA"/>
    <w:rsid w:val="00715DD2"/>
    <w:rsid w:val="00715E77"/>
    <w:rsid w:val="00716119"/>
    <w:rsid w:val="0071645A"/>
    <w:rsid w:val="00716AF8"/>
    <w:rsid w:val="00716E7E"/>
    <w:rsid w:val="00717326"/>
    <w:rsid w:val="00717815"/>
    <w:rsid w:val="00717B1F"/>
    <w:rsid w:val="00717EDD"/>
    <w:rsid w:val="00720605"/>
    <w:rsid w:val="00720D57"/>
    <w:rsid w:val="00720E8A"/>
    <w:rsid w:val="0072194B"/>
    <w:rsid w:val="00721A19"/>
    <w:rsid w:val="00721DC6"/>
    <w:rsid w:val="00723806"/>
    <w:rsid w:val="007239FA"/>
    <w:rsid w:val="00723B01"/>
    <w:rsid w:val="00724308"/>
    <w:rsid w:val="00724B49"/>
    <w:rsid w:val="00724F23"/>
    <w:rsid w:val="00725DBF"/>
    <w:rsid w:val="00725EB2"/>
    <w:rsid w:val="00726203"/>
    <w:rsid w:val="007262D5"/>
    <w:rsid w:val="0072659B"/>
    <w:rsid w:val="00726602"/>
    <w:rsid w:val="00726645"/>
    <w:rsid w:val="00726712"/>
    <w:rsid w:val="0072677E"/>
    <w:rsid w:val="00726DC7"/>
    <w:rsid w:val="00727C36"/>
    <w:rsid w:val="00727C42"/>
    <w:rsid w:val="00730422"/>
    <w:rsid w:val="007304CC"/>
    <w:rsid w:val="00730851"/>
    <w:rsid w:val="00730D7C"/>
    <w:rsid w:val="00730FB5"/>
    <w:rsid w:val="00731117"/>
    <w:rsid w:val="007316FC"/>
    <w:rsid w:val="00731D80"/>
    <w:rsid w:val="007329ED"/>
    <w:rsid w:val="00732C0F"/>
    <w:rsid w:val="00732C7B"/>
    <w:rsid w:val="007332D7"/>
    <w:rsid w:val="00733763"/>
    <w:rsid w:val="00733918"/>
    <w:rsid w:val="00733D00"/>
    <w:rsid w:val="00733F4C"/>
    <w:rsid w:val="00734E80"/>
    <w:rsid w:val="00735701"/>
    <w:rsid w:val="00737126"/>
    <w:rsid w:val="007375C1"/>
    <w:rsid w:val="00737836"/>
    <w:rsid w:val="00740989"/>
    <w:rsid w:val="00740D0A"/>
    <w:rsid w:val="00740EEA"/>
    <w:rsid w:val="00741561"/>
    <w:rsid w:val="00742273"/>
    <w:rsid w:val="007422DE"/>
    <w:rsid w:val="007423E2"/>
    <w:rsid w:val="007425FB"/>
    <w:rsid w:val="007426E8"/>
    <w:rsid w:val="007426EA"/>
    <w:rsid w:val="00742740"/>
    <w:rsid w:val="00742AF7"/>
    <w:rsid w:val="00742D13"/>
    <w:rsid w:val="00743375"/>
    <w:rsid w:val="007436E1"/>
    <w:rsid w:val="00743794"/>
    <w:rsid w:val="00744339"/>
    <w:rsid w:val="00744439"/>
    <w:rsid w:val="007444B9"/>
    <w:rsid w:val="00745858"/>
    <w:rsid w:val="0074587C"/>
    <w:rsid w:val="00745918"/>
    <w:rsid w:val="0074614D"/>
    <w:rsid w:val="007463FA"/>
    <w:rsid w:val="00746601"/>
    <w:rsid w:val="00746C4B"/>
    <w:rsid w:val="00746F3A"/>
    <w:rsid w:val="00747D2B"/>
    <w:rsid w:val="00747F78"/>
    <w:rsid w:val="00747FDC"/>
    <w:rsid w:val="007509D0"/>
    <w:rsid w:val="00750C5F"/>
    <w:rsid w:val="00750F22"/>
    <w:rsid w:val="007510C4"/>
    <w:rsid w:val="0075139D"/>
    <w:rsid w:val="007514E0"/>
    <w:rsid w:val="00751902"/>
    <w:rsid w:val="00751BD5"/>
    <w:rsid w:val="00752413"/>
    <w:rsid w:val="007524D7"/>
    <w:rsid w:val="00752AD5"/>
    <w:rsid w:val="0075393C"/>
    <w:rsid w:val="0075433E"/>
    <w:rsid w:val="007545D0"/>
    <w:rsid w:val="00754616"/>
    <w:rsid w:val="00754B40"/>
    <w:rsid w:val="00754F79"/>
    <w:rsid w:val="007555F6"/>
    <w:rsid w:val="007557BE"/>
    <w:rsid w:val="00755DDD"/>
    <w:rsid w:val="007560B8"/>
    <w:rsid w:val="00756106"/>
    <w:rsid w:val="007561FB"/>
    <w:rsid w:val="007568A0"/>
    <w:rsid w:val="00756A28"/>
    <w:rsid w:val="00757988"/>
    <w:rsid w:val="00757BD9"/>
    <w:rsid w:val="00760D4B"/>
    <w:rsid w:val="00760E91"/>
    <w:rsid w:val="00761126"/>
    <w:rsid w:val="007613D5"/>
    <w:rsid w:val="007615B8"/>
    <w:rsid w:val="00761991"/>
    <w:rsid w:val="00761B98"/>
    <w:rsid w:val="00762059"/>
    <w:rsid w:val="007628E5"/>
    <w:rsid w:val="00763298"/>
    <w:rsid w:val="00763309"/>
    <w:rsid w:val="007637BC"/>
    <w:rsid w:val="00764124"/>
    <w:rsid w:val="00765AF4"/>
    <w:rsid w:val="00765C7B"/>
    <w:rsid w:val="00766270"/>
    <w:rsid w:val="007667BD"/>
    <w:rsid w:val="00766D93"/>
    <w:rsid w:val="00770207"/>
    <w:rsid w:val="00770D51"/>
    <w:rsid w:val="00770FD2"/>
    <w:rsid w:val="0077181C"/>
    <w:rsid w:val="00771EB9"/>
    <w:rsid w:val="007727D4"/>
    <w:rsid w:val="0077317F"/>
    <w:rsid w:val="0077341A"/>
    <w:rsid w:val="00773CB9"/>
    <w:rsid w:val="00774324"/>
    <w:rsid w:val="00774412"/>
    <w:rsid w:val="00775122"/>
    <w:rsid w:val="00775B15"/>
    <w:rsid w:val="00775D7D"/>
    <w:rsid w:val="0077614E"/>
    <w:rsid w:val="00776DF1"/>
    <w:rsid w:val="00776E5C"/>
    <w:rsid w:val="00777C4F"/>
    <w:rsid w:val="007809C8"/>
    <w:rsid w:val="007810F0"/>
    <w:rsid w:val="00781162"/>
    <w:rsid w:val="0078128D"/>
    <w:rsid w:val="007814DE"/>
    <w:rsid w:val="00781962"/>
    <w:rsid w:val="00781B1F"/>
    <w:rsid w:val="00781C3D"/>
    <w:rsid w:val="00781F2D"/>
    <w:rsid w:val="007821CC"/>
    <w:rsid w:val="0078234F"/>
    <w:rsid w:val="0078320C"/>
    <w:rsid w:val="007832B3"/>
    <w:rsid w:val="00783593"/>
    <w:rsid w:val="007837E6"/>
    <w:rsid w:val="00783955"/>
    <w:rsid w:val="00783B79"/>
    <w:rsid w:val="00783CE1"/>
    <w:rsid w:val="00783D2E"/>
    <w:rsid w:val="00784256"/>
    <w:rsid w:val="00784327"/>
    <w:rsid w:val="00784A00"/>
    <w:rsid w:val="00784DE2"/>
    <w:rsid w:val="00784EBB"/>
    <w:rsid w:val="00784EFB"/>
    <w:rsid w:val="00785196"/>
    <w:rsid w:val="007852C2"/>
    <w:rsid w:val="00785B4E"/>
    <w:rsid w:val="0078600A"/>
    <w:rsid w:val="0078603F"/>
    <w:rsid w:val="00786350"/>
    <w:rsid w:val="00786B04"/>
    <w:rsid w:val="00786EBD"/>
    <w:rsid w:val="00790199"/>
    <w:rsid w:val="007901D2"/>
    <w:rsid w:val="0079057C"/>
    <w:rsid w:val="007909C2"/>
    <w:rsid w:val="00790A16"/>
    <w:rsid w:val="00790BBC"/>
    <w:rsid w:val="00790BE9"/>
    <w:rsid w:val="00790E02"/>
    <w:rsid w:val="00791AA1"/>
    <w:rsid w:val="0079313B"/>
    <w:rsid w:val="0079333B"/>
    <w:rsid w:val="00793A41"/>
    <w:rsid w:val="00793B8E"/>
    <w:rsid w:val="00794497"/>
    <w:rsid w:val="00794804"/>
    <w:rsid w:val="0079484B"/>
    <w:rsid w:val="00794B34"/>
    <w:rsid w:val="00794C5B"/>
    <w:rsid w:val="007950DF"/>
    <w:rsid w:val="0079567A"/>
    <w:rsid w:val="00795B3B"/>
    <w:rsid w:val="00795C3B"/>
    <w:rsid w:val="00796E51"/>
    <w:rsid w:val="007971BF"/>
    <w:rsid w:val="007977A3"/>
    <w:rsid w:val="00797A31"/>
    <w:rsid w:val="007A0198"/>
    <w:rsid w:val="007A04A9"/>
    <w:rsid w:val="007A0519"/>
    <w:rsid w:val="007A0598"/>
    <w:rsid w:val="007A09BC"/>
    <w:rsid w:val="007A0EE3"/>
    <w:rsid w:val="007A0F87"/>
    <w:rsid w:val="007A10C8"/>
    <w:rsid w:val="007A1205"/>
    <w:rsid w:val="007A1267"/>
    <w:rsid w:val="007A152A"/>
    <w:rsid w:val="007A1E07"/>
    <w:rsid w:val="007A20A3"/>
    <w:rsid w:val="007A21C1"/>
    <w:rsid w:val="007A2FA3"/>
    <w:rsid w:val="007A3050"/>
    <w:rsid w:val="007A3A0C"/>
    <w:rsid w:val="007A3B89"/>
    <w:rsid w:val="007A3D9B"/>
    <w:rsid w:val="007A3FF5"/>
    <w:rsid w:val="007A4019"/>
    <w:rsid w:val="007A503C"/>
    <w:rsid w:val="007A5416"/>
    <w:rsid w:val="007A5D76"/>
    <w:rsid w:val="007A5EAE"/>
    <w:rsid w:val="007A677E"/>
    <w:rsid w:val="007A6805"/>
    <w:rsid w:val="007A6958"/>
    <w:rsid w:val="007A69BE"/>
    <w:rsid w:val="007A711C"/>
    <w:rsid w:val="007A72EA"/>
    <w:rsid w:val="007A7747"/>
    <w:rsid w:val="007A7964"/>
    <w:rsid w:val="007A7EE9"/>
    <w:rsid w:val="007B031D"/>
    <w:rsid w:val="007B0773"/>
    <w:rsid w:val="007B085A"/>
    <w:rsid w:val="007B0BAD"/>
    <w:rsid w:val="007B0D11"/>
    <w:rsid w:val="007B0F33"/>
    <w:rsid w:val="007B10B4"/>
    <w:rsid w:val="007B15C0"/>
    <w:rsid w:val="007B18FD"/>
    <w:rsid w:val="007B1EA1"/>
    <w:rsid w:val="007B2C78"/>
    <w:rsid w:val="007B2C8F"/>
    <w:rsid w:val="007B33F1"/>
    <w:rsid w:val="007B3415"/>
    <w:rsid w:val="007B3AC3"/>
    <w:rsid w:val="007B3B8C"/>
    <w:rsid w:val="007B3D2D"/>
    <w:rsid w:val="007B3D43"/>
    <w:rsid w:val="007B41F8"/>
    <w:rsid w:val="007B44B4"/>
    <w:rsid w:val="007B49F8"/>
    <w:rsid w:val="007B4FCB"/>
    <w:rsid w:val="007B5081"/>
    <w:rsid w:val="007B51D2"/>
    <w:rsid w:val="007B532C"/>
    <w:rsid w:val="007B562D"/>
    <w:rsid w:val="007B620F"/>
    <w:rsid w:val="007B646F"/>
    <w:rsid w:val="007B712D"/>
    <w:rsid w:val="007B73B5"/>
    <w:rsid w:val="007B76BB"/>
    <w:rsid w:val="007B7772"/>
    <w:rsid w:val="007C0308"/>
    <w:rsid w:val="007C0A7F"/>
    <w:rsid w:val="007C0AE4"/>
    <w:rsid w:val="007C0CF8"/>
    <w:rsid w:val="007C14AA"/>
    <w:rsid w:val="007C14E5"/>
    <w:rsid w:val="007C203A"/>
    <w:rsid w:val="007C22A8"/>
    <w:rsid w:val="007C2328"/>
    <w:rsid w:val="007C2731"/>
    <w:rsid w:val="007C2BF2"/>
    <w:rsid w:val="007C2C20"/>
    <w:rsid w:val="007C2C73"/>
    <w:rsid w:val="007C2FF2"/>
    <w:rsid w:val="007C3ACE"/>
    <w:rsid w:val="007C3FAE"/>
    <w:rsid w:val="007C4BEC"/>
    <w:rsid w:val="007C4C91"/>
    <w:rsid w:val="007C4F84"/>
    <w:rsid w:val="007C5311"/>
    <w:rsid w:val="007C5BA3"/>
    <w:rsid w:val="007C5F04"/>
    <w:rsid w:val="007C621C"/>
    <w:rsid w:val="007C67D7"/>
    <w:rsid w:val="007C6940"/>
    <w:rsid w:val="007C6B4E"/>
    <w:rsid w:val="007C7239"/>
    <w:rsid w:val="007C7266"/>
    <w:rsid w:val="007C72A1"/>
    <w:rsid w:val="007C7313"/>
    <w:rsid w:val="007C7A9E"/>
    <w:rsid w:val="007C7D90"/>
    <w:rsid w:val="007C7E07"/>
    <w:rsid w:val="007C7F23"/>
    <w:rsid w:val="007D0BA1"/>
    <w:rsid w:val="007D0CAA"/>
    <w:rsid w:val="007D1014"/>
    <w:rsid w:val="007D10DF"/>
    <w:rsid w:val="007D158A"/>
    <w:rsid w:val="007D1690"/>
    <w:rsid w:val="007D1741"/>
    <w:rsid w:val="007D17FD"/>
    <w:rsid w:val="007D227F"/>
    <w:rsid w:val="007D25D8"/>
    <w:rsid w:val="007D26F0"/>
    <w:rsid w:val="007D2AF8"/>
    <w:rsid w:val="007D2F11"/>
    <w:rsid w:val="007D3FDD"/>
    <w:rsid w:val="007D42E0"/>
    <w:rsid w:val="007D4597"/>
    <w:rsid w:val="007D48D5"/>
    <w:rsid w:val="007D4EC9"/>
    <w:rsid w:val="007D540A"/>
    <w:rsid w:val="007D5892"/>
    <w:rsid w:val="007D5BC7"/>
    <w:rsid w:val="007D6232"/>
    <w:rsid w:val="007D6454"/>
    <w:rsid w:val="007D6AFE"/>
    <w:rsid w:val="007D74D9"/>
    <w:rsid w:val="007E0ACD"/>
    <w:rsid w:val="007E0ED1"/>
    <w:rsid w:val="007E13F9"/>
    <w:rsid w:val="007E1419"/>
    <w:rsid w:val="007E22D5"/>
    <w:rsid w:val="007E2546"/>
    <w:rsid w:val="007E25FA"/>
    <w:rsid w:val="007E2855"/>
    <w:rsid w:val="007E2F76"/>
    <w:rsid w:val="007E324B"/>
    <w:rsid w:val="007E3438"/>
    <w:rsid w:val="007E3CCB"/>
    <w:rsid w:val="007E43D7"/>
    <w:rsid w:val="007E52B2"/>
    <w:rsid w:val="007E55C0"/>
    <w:rsid w:val="007E5AF3"/>
    <w:rsid w:val="007E66B2"/>
    <w:rsid w:val="007E72F5"/>
    <w:rsid w:val="007E7669"/>
    <w:rsid w:val="007E7E07"/>
    <w:rsid w:val="007E9241"/>
    <w:rsid w:val="007F0764"/>
    <w:rsid w:val="007F0EDE"/>
    <w:rsid w:val="007F1013"/>
    <w:rsid w:val="007F1B53"/>
    <w:rsid w:val="007F1EF4"/>
    <w:rsid w:val="007F1F99"/>
    <w:rsid w:val="007F2E6A"/>
    <w:rsid w:val="007F337F"/>
    <w:rsid w:val="007F346A"/>
    <w:rsid w:val="007F34F7"/>
    <w:rsid w:val="007F37AC"/>
    <w:rsid w:val="007F3F16"/>
    <w:rsid w:val="007F3FFE"/>
    <w:rsid w:val="007F4798"/>
    <w:rsid w:val="007F4B9B"/>
    <w:rsid w:val="007F5B7E"/>
    <w:rsid w:val="007F5C2D"/>
    <w:rsid w:val="007F5C5C"/>
    <w:rsid w:val="007F5DC9"/>
    <w:rsid w:val="007F6BD4"/>
    <w:rsid w:val="007F6C4C"/>
    <w:rsid w:val="007F749C"/>
    <w:rsid w:val="007F75DE"/>
    <w:rsid w:val="007F768F"/>
    <w:rsid w:val="007F78F4"/>
    <w:rsid w:val="007F7A0B"/>
    <w:rsid w:val="007F7A9A"/>
    <w:rsid w:val="0080060E"/>
    <w:rsid w:val="00800C9B"/>
    <w:rsid w:val="00801892"/>
    <w:rsid w:val="00803119"/>
    <w:rsid w:val="00803C3D"/>
    <w:rsid w:val="00804081"/>
    <w:rsid w:val="008041FD"/>
    <w:rsid w:val="008044E9"/>
    <w:rsid w:val="008045C2"/>
    <w:rsid w:val="00804779"/>
    <w:rsid w:val="00804A91"/>
    <w:rsid w:val="00804B00"/>
    <w:rsid w:val="008055D8"/>
    <w:rsid w:val="008056D8"/>
    <w:rsid w:val="008062E9"/>
    <w:rsid w:val="00806694"/>
    <w:rsid w:val="00806744"/>
    <w:rsid w:val="00806EB6"/>
    <w:rsid w:val="008072A9"/>
    <w:rsid w:val="008074D9"/>
    <w:rsid w:val="0080791D"/>
    <w:rsid w:val="00810292"/>
    <w:rsid w:val="00810476"/>
    <w:rsid w:val="00811A4D"/>
    <w:rsid w:val="00811FB5"/>
    <w:rsid w:val="0081202C"/>
    <w:rsid w:val="0081411A"/>
    <w:rsid w:val="0081425B"/>
    <w:rsid w:val="008142FD"/>
    <w:rsid w:val="00814468"/>
    <w:rsid w:val="0081449D"/>
    <w:rsid w:val="00814D2D"/>
    <w:rsid w:val="00815533"/>
    <w:rsid w:val="008160FB"/>
    <w:rsid w:val="0081690A"/>
    <w:rsid w:val="00816D30"/>
    <w:rsid w:val="00817053"/>
    <w:rsid w:val="008176CB"/>
    <w:rsid w:val="00817851"/>
    <w:rsid w:val="00817F15"/>
    <w:rsid w:val="00820591"/>
    <w:rsid w:val="00820AD5"/>
    <w:rsid w:val="00820C4E"/>
    <w:rsid w:val="0082164A"/>
    <w:rsid w:val="008218A6"/>
    <w:rsid w:val="00821912"/>
    <w:rsid w:val="00821956"/>
    <w:rsid w:val="00821FAA"/>
    <w:rsid w:val="00822712"/>
    <w:rsid w:val="0082300C"/>
    <w:rsid w:val="00823841"/>
    <w:rsid w:val="00823EBF"/>
    <w:rsid w:val="0082442D"/>
    <w:rsid w:val="00824617"/>
    <w:rsid w:val="00824FF7"/>
    <w:rsid w:val="00825AA5"/>
    <w:rsid w:val="00825B8B"/>
    <w:rsid w:val="00825F45"/>
    <w:rsid w:val="00826191"/>
    <w:rsid w:val="0082656C"/>
    <w:rsid w:val="00826A6F"/>
    <w:rsid w:val="008270D2"/>
    <w:rsid w:val="00827F03"/>
    <w:rsid w:val="0083019F"/>
    <w:rsid w:val="0083082D"/>
    <w:rsid w:val="00830D33"/>
    <w:rsid w:val="00830DF3"/>
    <w:rsid w:val="00830F01"/>
    <w:rsid w:val="00831597"/>
    <w:rsid w:val="00831DCD"/>
    <w:rsid w:val="00832835"/>
    <w:rsid w:val="008336F6"/>
    <w:rsid w:val="008340EA"/>
    <w:rsid w:val="0083465D"/>
    <w:rsid w:val="00834E09"/>
    <w:rsid w:val="0083566C"/>
    <w:rsid w:val="00835835"/>
    <w:rsid w:val="00835923"/>
    <w:rsid w:val="008364F3"/>
    <w:rsid w:val="00836937"/>
    <w:rsid w:val="00836991"/>
    <w:rsid w:val="0083713B"/>
    <w:rsid w:val="008376BD"/>
    <w:rsid w:val="008376D4"/>
    <w:rsid w:val="00837B9D"/>
    <w:rsid w:val="0084075F"/>
    <w:rsid w:val="0084077B"/>
    <w:rsid w:val="008409D2"/>
    <w:rsid w:val="00841720"/>
    <w:rsid w:val="008418E7"/>
    <w:rsid w:val="0084191D"/>
    <w:rsid w:val="00841DD1"/>
    <w:rsid w:val="00841FBB"/>
    <w:rsid w:val="008420B6"/>
    <w:rsid w:val="00842135"/>
    <w:rsid w:val="00842208"/>
    <w:rsid w:val="008427D7"/>
    <w:rsid w:val="008430BB"/>
    <w:rsid w:val="008437CE"/>
    <w:rsid w:val="00843BDB"/>
    <w:rsid w:val="00843FE8"/>
    <w:rsid w:val="00844555"/>
    <w:rsid w:val="008445D9"/>
    <w:rsid w:val="008446B4"/>
    <w:rsid w:val="0084494D"/>
    <w:rsid w:val="008449FB"/>
    <w:rsid w:val="00844B13"/>
    <w:rsid w:val="008456A7"/>
    <w:rsid w:val="0084576D"/>
    <w:rsid w:val="00846BD7"/>
    <w:rsid w:val="00846F4B"/>
    <w:rsid w:val="00846F5F"/>
    <w:rsid w:val="00847136"/>
    <w:rsid w:val="00847C97"/>
    <w:rsid w:val="00847EDF"/>
    <w:rsid w:val="0085008C"/>
    <w:rsid w:val="00850105"/>
    <w:rsid w:val="008502C8"/>
    <w:rsid w:val="008503A3"/>
    <w:rsid w:val="00850EC7"/>
    <w:rsid w:val="008511CA"/>
    <w:rsid w:val="008512FC"/>
    <w:rsid w:val="00851359"/>
    <w:rsid w:val="008515BA"/>
    <w:rsid w:val="00851B83"/>
    <w:rsid w:val="00851FAF"/>
    <w:rsid w:val="00851FB4"/>
    <w:rsid w:val="00852660"/>
    <w:rsid w:val="00853685"/>
    <w:rsid w:val="00854B25"/>
    <w:rsid w:val="00854ED4"/>
    <w:rsid w:val="00854FE3"/>
    <w:rsid w:val="0085562D"/>
    <w:rsid w:val="008561D4"/>
    <w:rsid w:val="008562C3"/>
    <w:rsid w:val="00856856"/>
    <w:rsid w:val="008568F9"/>
    <w:rsid w:val="00857F9C"/>
    <w:rsid w:val="008607BF"/>
    <w:rsid w:val="00861C4B"/>
    <w:rsid w:val="0086263A"/>
    <w:rsid w:val="00862AC6"/>
    <w:rsid w:val="00862B34"/>
    <w:rsid w:val="00862C3D"/>
    <w:rsid w:val="0086314C"/>
    <w:rsid w:val="00863768"/>
    <w:rsid w:val="008642E3"/>
    <w:rsid w:val="00864E83"/>
    <w:rsid w:val="00864EB4"/>
    <w:rsid w:val="0086510A"/>
    <w:rsid w:val="00865562"/>
    <w:rsid w:val="00865A59"/>
    <w:rsid w:val="00866B62"/>
    <w:rsid w:val="00866BCA"/>
    <w:rsid w:val="00866EC8"/>
    <w:rsid w:val="008672FE"/>
    <w:rsid w:val="0086746F"/>
    <w:rsid w:val="00867DB7"/>
    <w:rsid w:val="0087048B"/>
    <w:rsid w:val="008718B5"/>
    <w:rsid w:val="00871DB0"/>
    <w:rsid w:val="00872092"/>
    <w:rsid w:val="008721C7"/>
    <w:rsid w:val="008729F9"/>
    <w:rsid w:val="00872A10"/>
    <w:rsid w:val="00872FD4"/>
    <w:rsid w:val="00873603"/>
    <w:rsid w:val="0087361A"/>
    <w:rsid w:val="008736E6"/>
    <w:rsid w:val="00873C37"/>
    <w:rsid w:val="008740CB"/>
    <w:rsid w:val="00874799"/>
    <w:rsid w:val="00874D4F"/>
    <w:rsid w:val="00874E48"/>
    <w:rsid w:val="0087524D"/>
    <w:rsid w:val="00875FEE"/>
    <w:rsid w:val="008762B0"/>
    <w:rsid w:val="00876579"/>
    <w:rsid w:val="008765A6"/>
    <w:rsid w:val="00876A4C"/>
    <w:rsid w:val="00876AFE"/>
    <w:rsid w:val="00876CE7"/>
    <w:rsid w:val="00877E2F"/>
    <w:rsid w:val="00880135"/>
    <w:rsid w:val="008807D4"/>
    <w:rsid w:val="008808F4"/>
    <w:rsid w:val="0088096F"/>
    <w:rsid w:val="00880975"/>
    <w:rsid w:val="00880AD0"/>
    <w:rsid w:val="00881B36"/>
    <w:rsid w:val="00881DF9"/>
    <w:rsid w:val="00882054"/>
    <w:rsid w:val="0088244C"/>
    <w:rsid w:val="00883670"/>
    <w:rsid w:val="00883C87"/>
    <w:rsid w:val="00883E2F"/>
    <w:rsid w:val="00884E57"/>
    <w:rsid w:val="008850A6"/>
    <w:rsid w:val="0088540A"/>
    <w:rsid w:val="00885824"/>
    <w:rsid w:val="00885DD3"/>
    <w:rsid w:val="00885EB7"/>
    <w:rsid w:val="008867A2"/>
    <w:rsid w:val="00886834"/>
    <w:rsid w:val="00886A56"/>
    <w:rsid w:val="00886E4F"/>
    <w:rsid w:val="00886F74"/>
    <w:rsid w:val="0088713B"/>
    <w:rsid w:val="00887580"/>
    <w:rsid w:val="00887748"/>
    <w:rsid w:val="00887CBC"/>
    <w:rsid w:val="0089025B"/>
    <w:rsid w:val="008903E2"/>
    <w:rsid w:val="0089087A"/>
    <w:rsid w:val="00890F4D"/>
    <w:rsid w:val="008914DF"/>
    <w:rsid w:val="008919A7"/>
    <w:rsid w:val="00891C4A"/>
    <w:rsid w:val="00893450"/>
    <w:rsid w:val="00893CE7"/>
    <w:rsid w:val="00894595"/>
    <w:rsid w:val="00894DFA"/>
    <w:rsid w:val="00895E8F"/>
    <w:rsid w:val="00895EB8"/>
    <w:rsid w:val="008961C6"/>
    <w:rsid w:val="008962A1"/>
    <w:rsid w:val="008967E0"/>
    <w:rsid w:val="008970DC"/>
    <w:rsid w:val="0089752D"/>
    <w:rsid w:val="00897912"/>
    <w:rsid w:val="00897CE2"/>
    <w:rsid w:val="008A0242"/>
    <w:rsid w:val="008A037F"/>
    <w:rsid w:val="008A0C47"/>
    <w:rsid w:val="008A1153"/>
    <w:rsid w:val="008A1192"/>
    <w:rsid w:val="008A148A"/>
    <w:rsid w:val="008A15DD"/>
    <w:rsid w:val="008A218E"/>
    <w:rsid w:val="008A2542"/>
    <w:rsid w:val="008A2C7D"/>
    <w:rsid w:val="008A34EA"/>
    <w:rsid w:val="008A3587"/>
    <w:rsid w:val="008A35A5"/>
    <w:rsid w:val="008A3F2E"/>
    <w:rsid w:val="008A4C32"/>
    <w:rsid w:val="008A56AF"/>
    <w:rsid w:val="008A5875"/>
    <w:rsid w:val="008A5F14"/>
    <w:rsid w:val="008A65E4"/>
    <w:rsid w:val="008A6FAA"/>
    <w:rsid w:val="008A7B85"/>
    <w:rsid w:val="008B14CB"/>
    <w:rsid w:val="008B1CAE"/>
    <w:rsid w:val="008B1D58"/>
    <w:rsid w:val="008B2960"/>
    <w:rsid w:val="008B2AED"/>
    <w:rsid w:val="008B2B32"/>
    <w:rsid w:val="008B4131"/>
    <w:rsid w:val="008B4584"/>
    <w:rsid w:val="008B49FB"/>
    <w:rsid w:val="008B4DAE"/>
    <w:rsid w:val="008B56C4"/>
    <w:rsid w:val="008B6240"/>
    <w:rsid w:val="008B6382"/>
    <w:rsid w:val="008B6679"/>
    <w:rsid w:val="008B6A6C"/>
    <w:rsid w:val="008B6C7C"/>
    <w:rsid w:val="008B6FAA"/>
    <w:rsid w:val="008B7084"/>
    <w:rsid w:val="008B75BF"/>
    <w:rsid w:val="008B7736"/>
    <w:rsid w:val="008B776E"/>
    <w:rsid w:val="008B77DD"/>
    <w:rsid w:val="008B7DC9"/>
    <w:rsid w:val="008B7F66"/>
    <w:rsid w:val="008C02B9"/>
    <w:rsid w:val="008C04EB"/>
    <w:rsid w:val="008C0F3F"/>
    <w:rsid w:val="008C1FE9"/>
    <w:rsid w:val="008C24EA"/>
    <w:rsid w:val="008C2952"/>
    <w:rsid w:val="008C29ED"/>
    <w:rsid w:val="008C3038"/>
    <w:rsid w:val="008C30AA"/>
    <w:rsid w:val="008C3259"/>
    <w:rsid w:val="008C3A6F"/>
    <w:rsid w:val="008C4049"/>
    <w:rsid w:val="008C42D8"/>
    <w:rsid w:val="008C4477"/>
    <w:rsid w:val="008C460A"/>
    <w:rsid w:val="008C479A"/>
    <w:rsid w:val="008C4B23"/>
    <w:rsid w:val="008C4D27"/>
    <w:rsid w:val="008C4D4A"/>
    <w:rsid w:val="008C51FC"/>
    <w:rsid w:val="008C5CF8"/>
    <w:rsid w:val="008C5F05"/>
    <w:rsid w:val="008C6543"/>
    <w:rsid w:val="008C67D1"/>
    <w:rsid w:val="008C6D3D"/>
    <w:rsid w:val="008C6F97"/>
    <w:rsid w:val="008C7B02"/>
    <w:rsid w:val="008C7E25"/>
    <w:rsid w:val="008D05A0"/>
    <w:rsid w:val="008D0F66"/>
    <w:rsid w:val="008D1A3C"/>
    <w:rsid w:val="008D1ADE"/>
    <w:rsid w:val="008D210B"/>
    <w:rsid w:val="008D2AB6"/>
    <w:rsid w:val="008D3CF9"/>
    <w:rsid w:val="008D49D3"/>
    <w:rsid w:val="008D4C20"/>
    <w:rsid w:val="008D5265"/>
    <w:rsid w:val="008D5F63"/>
    <w:rsid w:val="008D67C4"/>
    <w:rsid w:val="008D7160"/>
    <w:rsid w:val="008D7178"/>
    <w:rsid w:val="008D7FA0"/>
    <w:rsid w:val="008E003F"/>
    <w:rsid w:val="008E0BB5"/>
    <w:rsid w:val="008E11F2"/>
    <w:rsid w:val="008E1A0D"/>
    <w:rsid w:val="008E32AA"/>
    <w:rsid w:val="008E3468"/>
    <w:rsid w:val="008E3535"/>
    <w:rsid w:val="008E383D"/>
    <w:rsid w:val="008E49C0"/>
    <w:rsid w:val="008E50F5"/>
    <w:rsid w:val="008E55DC"/>
    <w:rsid w:val="008E60DA"/>
    <w:rsid w:val="008E63D4"/>
    <w:rsid w:val="008E6445"/>
    <w:rsid w:val="008E6A82"/>
    <w:rsid w:val="008E6A85"/>
    <w:rsid w:val="008E7B69"/>
    <w:rsid w:val="008E7C7D"/>
    <w:rsid w:val="008E7DC5"/>
    <w:rsid w:val="008F0FBA"/>
    <w:rsid w:val="008F17FA"/>
    <w:rsid w:val="008F236E"/>
    <w:rsid w:val="008F2CEC"/>
    <w:rsid w:val="008F3631"/>
    <w:rsid w:val="008F38B9"/>
    <w:rsid w:val="008F3A17"/>
    <w:rsid w:val="008F3D94"/>
    <w:rsid w:val="008F48B6"/>
    <w:rsid w:val="008F4B45"/>
    <w:rsid w:val="008F5666"/>
    <w:rsid w:val="008F5A27"/>
    <w:rsid w:val="008F5D2B"/>
    <w:rsid w:val="008F644A"/>
    <w:rsid w:val="008F64A3"/>
    <w:rsid w:val="008F6623"/>
    <w:rsid w:val="008F67DD"/>
    <w:rsid w:val="008F6A42"/>
    <w:rsid w:val="008F6AC8"/>
    <w:rsid w:val="008F6C0A"/>
    <w:rsid w:val="008F6D5C"/>
    <w:rsid w:val="008F6E2C"/>
    <w:rsid w:val="008F74A7"/>
    <w:rsid w:val="008F75DF"/>
    <w:rsid w:val="00900FDE"/>
    <w:rsid w:val="0090114B"/>
    <w:rsid w:val="009013FE"/>
    <w:rsid w:val="009018B5"/>
    <w:rsid w:val="00901C0A"/>
    <w:rsid w:val="00901D46"/>
    <w:rsid w:val="00902131"/>
    <w:rsid w:val="009023E1"/>
    <w:rsid w:val="009026C1"/>
    <w:rsid w:val="009027F9"/>
    <w:rsid w:val="00902A09"/>
    <w:rsid w:val="00902B0B"/>
    <w:rsid w:val="00902B5A"/>
    <w:rsid w:val="00902CC1"/>
    <w:rsid w:val="00902D8A"/>
    <w:rsid w:val="00902EDB"/>
    <w:rsid w:val="00902F15"/>
    <w:rsid w:val="0090330E"/>
    <w:rsid w:val="0090373B"/>
    <w:rsid w:val="00903F4A"/>
    <w:rsid w:val="009043C5"/>
    <w:rsid w:val="009044A5"/>
    <w:rsid w:val="00904534"/>
    <w:rsid w:val="00904771"/>
    <w:rsid w:val="00904EBB"/>
    <w:rsid w:val="0090526F"/>
    <w:rsid w:val="00905588"/>
    <w:rsid w:val="009055A1"/>
    <w:rsid w:val="00905BF7"/>
    <w:rsid w:val="00906006"/>
    <w:rsid w:val="00906215"/>
    <w:rsid w:val="009062BC"/>
    <w:rsid w:val="00906320"/>
    <w:rsid w:val="0090636F"/>
    <w:rsid w:val="0090637A"/>
    <w:rsid w:val="009068B5"/>
    <w:rsid w:val="00906E21"/>
    <w:rsid w:val="0090778C"/>
    <w:rsid w:val="00907937"/>
    <w:rsid w:val="00907B49"/>
    <w:rsid w:val="00910049"/>
    <w:rsid w:val="009106C5"/>
    <w:rsid w:val="00910D1C"/>
    <w:rsid w:val="00910DED"/>
    <w:rsid w:val="009110B3"/>
    <w:rsid w:val="00911516"/>
    <w:rsid w:val="0091194C"/>
    <w:rsid w:val="0091339B"/>
    <w:rsid w:val="009138E3"/>
    <w:rsid w:val="00913922"/>
    <w:rsid w:val="00914C27"/>
    <w:rsid w:val="00914C3C"/>
    <w:rsid w:val="00914C54"/>
    <w:rsid w:val="00915BE4"/>
    <w:rsid w:val="00915E57"/>
    <w:rsid w:val="009163C8"/>
    <w:rsid w:val="00916785"/>
    <w:rsid w:val="009168D8"/>
    <w:rsid w:val="00916BBA"/>
    <w:rsid w:val="00916CB2"/>
    <w:rsid w:val="00917FD8"/>
    <w:rsid w:val="00920657"/>
    <w:rsid w:val="00920792"/>
    <w:rsid w:val="009208AA"/>
    <w:rsid w:val="00920B2A"/>
    <w:rsid w:val="00920F57"/>
    <w:rsid w:val="009211CC"/>
    <w:rsid w:val="009214AC"/>
    <w:rsid w:val="00922551"/>
    <w:rsid w:val="009227E2"/>
    <w:rsid w:val="00922E6E"/>
    <w:rsid w:val="00923190"/>
    <w:rsid w:val="009236F6"/>
    <w:rsid w:val="00923BCC"/>
    <w:rsid w:val="00923DD9"/>
    <w:rsid w:val="00923E06"/>
    <w:rsid w:val="00924D29"/>
    <w:rsid w:val="00924D4C"/>
    <w:rsid w:val="009256F8"/>
    <w:rsid w:val="00925767"/>
    <w:rsid w:val="00925901"/>
    <w:rsid w:val="00925F5C"/>
    <w:rsid w:val="00926203"/>
    <w:rsid w:val="00927ED5"/>
    <w:rsid w:val="00927EE7"/>
    <w:rsid w:val="0093015D"/>
    <w:rsid w:val="009303D9"/>
    <w:rsid w:val="00930954"/>
    <w:rsid w:val="00930FFA"/>
    <w:rsid w:val="009310BF"/>
    <w:rsid w:val="0093166D"/>
    <w:rsid w:val="00931AE8"/>
    <w:rsid w:val="0093240C"/>
    <w:rsid w:val="0093256F"/>
    <w:rsid w:val="009327AD"/>
    <w:rsid w:val="00932906"/>
    <w:rsid w:val="00932D52"/>
    <w:rsid w:val="009333EE"/>
    <w:rsid w:val="00933530"/>
    <w:rsid w:val="00933659"/>
    <w:rsid w:val="00933AAA"/>
    <w:rsid w:val="00933C64"/>
    <w:rsid w:val="0093457A"/>
    <w:rsid w:val="009349D3"/>
    <w:rsid w:val="0093548F"/>
    <w:rsid w:val="00935551"/>
    <w:rsid w:val="009355F4"/>
    <w:rsid w:val="0093581A"/>
    <w:rsid w:val="00935BFC"/>
    <w:rsid w:val="00936081"/>
    <w:rsid w:val="009363B0"/>
    <w:rsid w:val="0093677C"/>
    <w:rsid w:val="00936EC1"/>
    <w:rsid w:val="00936F36"/>
    <w:rsid w:val="00936F4D"/>
    <w:rsid w:val="009372A1"/>
    <w:rsid w:val="00937689"/>
    <w:rsid w:val="009377BC"/>
    <w:rsid w:val="00937E36"/>
    <w:rsid w:val="00940ED4"/>
    <w:rsid w:val="00940F47"/>
    <w:rsid w:val="0094144E"/>
    <w:rsid w:val="0094154E"/>
    <w:rsid w:val="0094155D"/>
    <w:rsid w:val="0094236E"/>
    <w:rsid w:val="009426B1"/>
    <w:rsid w:val="00942755"/>
    <w:rsid w:val="00942A53"/>
    <w:rsid w:val="00942B61"/>
    <w:rsid w:val="00942E44"/>
    <w:rsid w:val="0094305E"/>
    <w:rsid w:val="009435E5"/>
    <w:rsid w:val="009436D7"/>
    <w:rsid w:val="00944CA2"/>
    <w:rsid w:val="0094509D"/>
    <w:rsid w:val="009453BA"/>
    <w:rsid w:val="00945CC7"/>
    <w:rsid w:val="00945DAF"/>
    <w:rsid w:val="00945DE4"/>
    <w:rsid w:val="009461F5"/>
    <w:rsid w:val="0094645C"/>
    <w:rsid w:val="009467FD"/>
    <w:rsid w:val="009469AC"/>
    <w:rsid w:val="009500FC"/>
    <w:rsid w:val="00950AB7"/>
    <w:rsid w:val="00950F09"/>
    <w:rsid w:val="00951C0D"/>
    <w:rsid w:val="00951EF9"/>
    <w:rsid w:val="00952676"/>
    <w:rsid w:val="009527D6"/>
    <w:rsid w:val="00952B59"/>
    <w:rsid w:val="009532A8"/>
    <w:rsid w:val="00953359"/>
    <w:rsid w:val="00953FA4"/>
    <w:rsid w:val="009540C5"/>
    <w:rsid w:val="00954533"/>
    <w:rsid w:val="009547F2"/>
    <w:rsid w:val="009548BC"/>
    <w:rsid w:val="00954C5B"/>
    <w:rsid w:val="00954F44"/>
    <w:rsid w:val="00955012"/>
    <w:rsid w:val="009550E6"/>
    <w:rsid w:val="00955F03"/>
    <w:rsid w:val="00955FED"/>
    <w:rsid w:val="009564E7"/>
    <w:rsid w:val="0095687E"/>
    <w:rsid w:val="00956B5A"/>
    <w:rsid w:val="00956CFE"/>
    <w:rsid w:val="009570B7"/>
    <w:rsid w:val="0095752B"/>
    <w:rsid w:val="009578CF"/>
    <w:rsid w:val="00957B1D"/>
    <w:rsid w:val="00960D0F"/>
    <w:rsid w:val="0096170D"/>
    <w:rsid w:val="009619DF"/>
    <w:rsid w:val="00961CAD"/>
    <w:rsid w:val="00961DC6"/>
    <w:rsid w:val="00962832"/>
    <w:rsid w:val="00962A3B"/>
    <w:rsid w:val="0096312F"/>
    <w:rsid w:val="00963C4B"/>
    <w:rsid w:val="00964012"/>
    <w:rsid w:val="009650BC"/>
    <w:rsid w:val="00965403"/>
    <w:rsid w:val="00966658"/>
    <w:rsid w:val="009668E7"/>
    <w:rsid w:val="00966C62"/>
    <w:rsid w:val="00967503"/>
    <w:rsid w:val="00970AB8"/>
    <w:rsid w:val="00972203"/>
    <w:rsid w:val="0097238A"/>
    <w:rsid w:val="00972523"/>
    <w:rsid w:val="00972937"/>
    <w:rsid w:val="00972AAD"/>
    <w:rsid w:val="00973632"/>
    <w:rsid w:val="00973709"/>
    <w:rsid w:val="00973CD9"/>
    <w:rsid w:val="00974CE2"/>
    <w:rsid w:val="009750AE"/>
    <w:rsid w:val="00975A95"/>
    <w:rsid w:val="00976397"/>
    <w:rsid w:val="009765F3"/>
    <w:rsid w:val="00976B1F"/>
    <w:rsid w:val="00977407"/>
    <w:rsid w:val="0098053F"/>
    <w:rsid w:val="0098071B"/>
    <w:rsid w:val="0098075E"/>
    <w:rsid w:val="00981673"/>
    <w:rsid w:val="00981EF4"/>
    <w:rsid w:val="00982164"/>
    <w:rsid w:val="0098219D"/>
    <w:rsid w:val="00982D8E"/>
    <w:rsid w:val="00983016"/>
    <w:rsid w:val="0098379A"/>
    <w:rsid w:val="0098393A"/>
    <w:rsid w:val="00983963"/>
    <w:rsid w:val="00983B42"/>
    <w:rsid w:val="00983CAC"/>
    <w:rsid w:val="00983EC5"/>
    <w:rsid w:val="009842E5"/>
    <w:rsid w:val="00984836"/>
    <w:rsid w:val="00984E73"/>
    <w:rsid w:val="00985159"/>
    <w:rsid w:val="0098531A"/>
    <w:rsid w:val="00985891"/>
    <w:rsid w:val="0098659D"/>
    <w:rsid w:val="00986647"/>
    <w:rsid w:val="00986AE8"/>
    <w:rsid w:val="00986BBC"/>
    <w:rsid w:val="00986CBC"/>
    <w:rsid w:val="00986CCB"/>
    <w:rsid w:val="0098789A"/>
    <w:rsid w:val="00987E19"/>
    <w:rsid w:val="009908EE"/>
    <w:rsid w:val="00991E0A"/>
    <w:rsid w:val="00992525"/>
    <w:rsid w:val="009926D3"/>
    <w:rsid w:val="00992BCF"/>
    <w:rsid w:val="00992BEE"/>
    <w:rsid w:val="009931B2"/>
    <w:rsid w:val="00993737"/>
    <w:rsid w:val="0099396E"/>
    <w:rsid w:val="00993B1B"/>
    <w:rsid w:val="00993EA3"/>
    <w:rsid w:val="00994116"/>
    <w:rsid w:val="009943C0"/>
    <w:rsid w:val="00994B0A"/>
    <w:rsid w:val="00994D7B"/>
    <w:rsid w:val="00995088"/>
    <w:rsid w:val="00995124"/>
    <w:rsid w:val="00995CAB"/>
    <w:rsid w:val="00995D35"/>
    <w:rsid w:val="00995FB1"/>
    <w:rsid w:val="00997100"/>
    <w:rsid w:val="00997D9B"/>
    <w:rsid w:val="0099E82D"/>
    <w:rsid w:val="009A022E"/>
    <w:rsid w:val="009A05C0"/>
    <w:rsid w:val="009A155B"/>
    <w:rsid w:val="009A16E3"/>
    <w:rsid w:val="009A1932"/>
    <w:rsid w:val="009A1BED"/>
    <w:rsid w:val="009A1E82"/>
    <w:rsid w:val="009A2A57"/>
    <w:rsid w:val="009A2FD1"/>
    <w:rsid w:val="009A3204"/>
    <w:rsid w:val="009A3242"/>
    <w:rsid w:val="009A373F"/>
    <w:rsid w:val="009A3AA2"/>
    <w:rsid w:val="009A4313"/>
    <w:rsid w:val="009A4502"/>
    <w:rsid w:val="009A4AB4"/>
    <w:rsid w:val="009A4D3C"/>
    <w:rsid w:val="009A5BB6"/>
    <w:rsid w:val="009A6020"/>
    <w:rsid w:val="009A614A"/>
    <w:rsid w:val="009A7584"/>
    <w:rsid w:val="009A7F36"/>
    <w:rsid w:val="009B0342"/>
    <w:rsid w:val="009B0937"/>
    <w:rsid w:val="009B0FD2"/>
    <w:rsid w:val="009B1DC7"/>
    <w:rsid w:val="009B26D3"/>
    <w:rsid w:val="009B2867"/>
    <w:rsid w:val="009B2948"/>
    <w:rsid w:val="009B29B7"/>
    <w:rsid w:val="009B2D99"/>
    <w:rsid w:val="009B3231"/>
    <w:rsid w:val="009B3A50"/>
    <w:rsid w:val="009B3D6F"/>
    <w:rsid w:val="009B3EA5"/>
    <w:rsid w:val="009B45B6"/>
    <w:rsid w:val="009B4655"/>
    <w:rsid w:val="009B4953"/>
    <w:rsid w:val="009B56E2"/>
    <w:rsid w:val="009B58E3"/>
    <w:rsid w:val="009B5989"/>
    <w:rsid w:val="009B5CA7"/>
    <w:rsid w:val="009B6642"/>
    <w:rsid w:val="009B6DB6"/>
    <w:rsid w:val="009B7879"/>
    <w:rsid w:val="009C0097"/>
    <w:rsid w:val="009C0184"/>
    <w:rsid w:val="009C02F0"/>
    <w:rsid w:val="009C061F"/>
    <w:rsid w:val="009C0E5F"/>
    <w:rsid w:val="009C0F44"/>
    <w:rsid w:val="009C0F4C"/>
    <w:rsid w:val="009C167F"/>
    <w:rsid w:val="009C19B7"/>
    <w:rsid w:val="009C1A74"/>
    <w:rsid w:val="009C1E68"/>
    <w:rsid w:val="009C2009"/>
    <w:rsid w:val="009C278E"/>
    <w:rsid w:val="009C3E6B"/>
    <w:rsid w:val="009C4164"/>
    <w:rsid w:val="009C4821"/>
    <w:rsid w:val="009C4BAE"/>
    <w:rsid w:val="009C502B"/>
    <w:rsid w:val="009C5896"/>
    <w:rsid w:val="009C5C87"/>
    <w:rsid w:val="009C6048"/>
    <w:rsid w:val="009C644F"/>
    <w:rsid w:val="009C6BE5"/>
    <w:rsid w:val="009C6F6C"/>
    <w:rsid w:val="009C7F79"/>
    <w:rsid w:val="009D062D"/>
    <w:rsid w:val="009D07CA"/>
    <w:rsid w:val="009D0F68"/>
    <w:rsid w:val="009D1AEC"/>
    <w:rsid w:val="009D28E0"/>
    <w:rsid w:val="009D2CEB"/>
    <w:rsid w:val="009D3480"/>
    <w:rsid w:val="009D3B5C"/>
    <w:rsid w:val="009D4129"/>
    <w:rsid w:val="009D53D6"/>
    <w:rsid w:val="009D5BD0"/>
    <w:rsid w:val="009D5C3A"/>
    <w:rsid w:val="009D629E"/>
    <w:rsid w:val="009D659B"/>
    <w:rsid w:val="009D6A3B"/>
    <w:rsid w:val="009D7315"/>
    <w:rsid w:val="009D7BEB"/>
    <w:rsid w:val="009E0054"/>
    <w:rsid w:val="009E019D"/>
    <w:rsid w:val="009E0358"/>
    <w:rsid w:val="009E0539"/>
    <w:rsid w:val="009E074F"/>
    <w:rsid w:val="009E07FA"/>
    <w:rsid w:val="009E1B36"/>
    <w:rsid w:val="009E1C9E"/>
    <w:rsid w:val="009E264B"/>
    <w:rsid w:val="009E29DA"/>
    <w:rsid w:val="009E2AE4"/>
    <w:rsid w:val="009E2B20"/>
    <w:rsid w:val="009E2CDF"/>
    <w:rsid w:val="009E34A2"/>
    <w:rsid w:val="009E3E64"/>
    <w:rsid w:val="009E3F33"/>
    <w:rsid w:val="009E4114"/>
    <w:rsid w:val="009E41DE"/>
    <w:rsid w:val="009E4447"/>
    <w:rsid w:val="009E46F2"/>
    <w:rsid w:val="009E481B"/>
    <w:rsid w:val="009E4949"/>
    <w:rsid w:val="009E4F97"/>
    <w:rsid w:val="009E5073"/>
    <w:rsid w:val="009E55D8"/>
    <w:rsid w:val="009E5BF1"/>
    <w:rsid w:val="009E5CAF"/>
    <w:rsid w:val="009E5E70"/>
    <w:rsid w:val="009E61CF"/>
    <w:rsid w:val="009E6A7D"/>
    <w:rsid w:val="009E6AD1"/>
    <w:rsid w:val="009E76FB"/>
    <w:rsid w:val="009E77D5"/>
    <w:rsid w:val="009E7E96"/>
    <w:rsid w:val="009F029B"/>
    <w:rsid w:val="009F0302"/>
    <w:rsid w:val="009F036B"/>
    <w:rsid w:val="009F0FF1"/>
    <w:rsid w:val="009F1232"/>
    <w:rsid w:val="009F1907"/>
    <w:rsid w:val="009F1C0F"/>
    <w:rsid w:val="009F3765"/>
    <w:rsid w:val="009F4990"/>
    <w:rsid w:val="009F5187"/>
    <w:rsid w:val="009F5D02"/>
    <w:rsid w:val="009F62CC"/>
    <w:rsid w:val="009F62E6"/>
    <w:rsid w:val="009F7AC7"/>
    <w:rsid w:val="00A004A2"/>
    <w:rsid w:val="00A004E2"/>
    <w:rsid w:val="00A010D7"/>
    <w:rsid w:val="00A01EC5"/>
    <w:rsid w:val="00A029B3"/>
    <w:rsid w:val="00A03158"/>
    <w:rsid w:val="00A03271"/>
    <w:rsid w:val="00A034F8"/>
    <w:rsid w:val="00A03C7F"/>
    <w:rsid w:val="00A03F32"/>
    <w:rsid w:val="00A0499B"/>
    <w:rsid w:val="00A057D5"/>
    <w:rsid w:val="00A059B3"/>
    <w:rsid w:val="00A059D4"/>
    <w:rsid w:val="00A063B8"/>
    <w:rsid w:val="00A063CE"/>
    <w:rsid w:val="00A0648B"/>
    <w:rsid w:val="00A0672D"/>
    <w:rsid w:val="00A06AA9"/>
    <w:rsid w:val="00A10A41"/>
    <w:rsid w:val="00A11372"/>
    <w:rsid w:val="00A113DD"/>
    <w:rsid w:val="00A1182C"/>
    <w:rsid w:val="00A11C2A"/>
    <w:rsid w:val="00A1225E"/>
    <w:rsid w:val="00A12926"/>
    <w:rsid w:val="00A12BF6"/>
    <w:rsid w:val="00A13313"/>
    <w:rsid w:val="00A13F9E"/>
    <w:rsid w:val="00A1468B"/>
    <w:rsid w:val="00A15652"/>
    <w:rsid w:val="00A15D97"/>
    <w:rsid w:val="00A15E0A"/>
    <w:rsid w:val="00A160F5"/>
    <w:rsid w:val="00A1648E"/>
    <w:rsid w:val="00A16859"/>
    <w:rsid w:val="00A16981"/>
    <w:rsid w:val="00A17458"/>
    <w:rsid w:val="00A17A7C"/>
    <w:rsid w:val="00A17B93"/>
    <w:rsid w:val="00A202A8"/>
    <w:rsid w:val="00A2084D"/>
    <w:rsid w:val="00A20A93"/>
    <w:rsid w:val="00A21B00"/>
    <w:rsid w:val="00A21C19"/>
    <w:rsid w:val="00A21D85"/>
    <w:rsid w:val="00A2213C"/>
    <w:rsid w:val="00A22691"/>
    <w:rsid w:val="00A22A4D"/>
    <w:rsid w:val="00A22DC3"/>
    <w:rsid w:val="00A22DD0"/>
    <w:rsid w:val="00A22E23"/>
    <w:rsid w:val="00A231D2"/>
    <w:rsid w:val="00A23D27"/>
    <w:rsid w:val="00A25193"/>
    <w:rsid w:val="00A254B7"/>
    <w:rsid w:val="00A254FD"/>
    <w:rsid w:val="00A259DB"/>
    <w:rsid w:val="00A25ED1"/>
    <w:rsid w:val="00A26E7D"/>
    <w:rsid w:val="00A271CF"/>
    <w:rsid w:val="00A272C4"/>
    <w:rsid w:val="00A275D9"/>
    <w:rsid w:val="00A27AD1"/>
    <w:rsid w:val="00A30726"/>
    <w:rsid w:val="00A30933"/>
    <w:rsid w:val="00A31418"/>
    <w:rsid w:val="00A31482"/>
    <w:rsid w:val="00A31FC0"/>
    <w:rsid w:val="00A32964"/>
    <w:rsid w:val="00A329E1"/>
    <w:rsid w:val="00A32B79"/>
    <w:rsid w:val="00A33C2C"/>
    <w:rsid w:val="00A33F8A"/>
    <w:rsid w:val="00A346FC"/>
    <w:rsid w:val="00A34B0B"/>
    <w:rsid w:val="00A3527E"/>
    <w:rsid w:val="00A355AD"/>
    <w:rsid w:val="00A35E93"/>
    <w:rsid w:val="00A36254"/>
    <w:rsid w:val="00A3690B"/>
    <w:rsid w:val="00A37776"/>
    <w:rsid w:val="00A37869"/>
    <w:rsid w:val="00A37A81"/>
    <w:rsid w:val="00A40520"/>
    <w:rsid w:val="00A40798"/>
    <w:rsid w:val="00A407FA"/>
    <w:rsid w:val="00A41D2C"/>
    <w:rsid w:val="00A41E26"/>
    <w:rsid w:val="00A41EFC"/>
    <w:rsid w:val="00A42030"/>
    <w:rsid w:val="00A42596"/>
    <w:rsid w:val="00A42E8D"/>
    <w:rsid w:val="00A431AA"/>
    <w:rsid w:val="00A43AA9"/>
    <w:rsid w:val="00A44356"/>
    <w:rsid w:val="00A4498A"/>
    <w:rsid w:val="00A44DBF"/>
    <w:rsid w:val="00A44EF2"/>
    <w:rsid w:val="00A44F30"/>
    <w:rsid w:val="00A458D8"/>
    <w:rsid w:val="00A459BF"/>
    <w:rsid w:val="00A45AA4"/>
    <w:rsid w:val="00A45BB6"/>
    <w:rsid w:val="00A45F64"/>
    <w:rsid w:val="00A467D9"/>
    <w:rsid w:val="00A467EB"/>
    <w:rsid w:val="00A46907"/>
    <w:rsid w:val="00A46994"/>
    <w:rsid w:val="00A46A71"/>
    <w:rsid w:val="00A4738A"/>
    <w:rsid w:val="00A4751F"/>
    <w:rsid w:val="00A475FB"/>
    <w:rsid w:val="00A50205"/>
    <w:rsid w:val="00A508FE"/>
    <w:rsid w:val="00A50A7D"/>
    <w:rsid w:val="00A50D64"/>
    <w:rsid w:val="00A514B3"/>
    <w:rsid w:val="00A5205B"/>
    <w:rsid w:val="00A52331"/>
    <w:rsid w:val="00A52526"/>
    <w:rsid w:val="00A52D1F"/>
    <w:rsid w:val="00A53C91"/>
    <w:rsid w:val="00A53DAD"/>
    <w:rsid w:val="00A53DCD"/>
    <w:rsid w:val="00A54C0B"/>
    <w:rsid w:val="00A54FCC"/>
    <w:rsid w:val="00A559E5"/>
    <w:rsid w:val="00A55F5E"/>
    <w:rsid w:val="00A561D4"/>
    <w:rsid w:val="00A56912"/>
    <w:rsid w:val="00A57904"/>
    <w:rsid w:val="00A606A7"/>
    <w:rsid w:val="00A60AA2"/>
    <w:rsid w:val="00A60ECE"/>
    <w:rsid w:val="00A611A5"/>
    <w:rsid w:val="00A61234"/>
    <w:rsid w:val="00A615BC"/>
    <w:rsid w:val="00A61AF5"/>
    <w:rsid w:val="00A61BF0"/>
    <w:rsid w:val="00A627DE"/>
    <w:rsid w:val="00A63030"/>
    <w:rsid w:val="00A6352C"/>
    <w:rsid w:val="00A6459A"/>
    <w:rsid w:val="00A64CF3"/>
    <w:rsid w:val="00A66C92"/>
    <w:rsid w:val="00A66DE3"/>
    <w:rsid w:val="00A672CC"/>
    <w:rsid w:val="00A7011B"/>
    <w:rsid w:val="00A704A0"/>
    <w:rsid w:val="00A70C57"/>
    <w:rsid w:val="00A710A1"/>
    <w:rsid w:val="00A71B20"/>
    <w:rsid w:val="00A71F95"/>
    <w:rsid w:val="00A73145"/>
    <w:rsid w:val="00A73240"/>
    <w:rsid w:val="00A737E6"/>
    <w:rsid w:val="00A73EB2"/>
    <w:rsid w:val="00A73FF6"/>
    <w:rsid w:val="00A7478C"/>
    <w:rsid w:val="00A758C6"/>
    <w:rsid w:val="00A759B3"/>
    <w:rsid w:val="00A75AEE"/>
    <w:rsid w:val="00A75D2D"/>
    <w:rsid w:val="00A76143"/>
    <w:rsid w:val="00A76153"/>
    <w:rsid w:val="00A7658B"/>
    <w:rsid w:val="00A77D8D"/>
    <w:rsid w:val="00A77F96"/>
    <w:rsid w:val="00A80F07"/>
    <w:rsid w:val="00A8111C"/>
    <w:rsid w:val="00A81A91"/>
    <w:rsid w:val="00A81CEE"/>
    <w:rsid w:val="00A8213C"/>
    <w:rsid w:val="00A8222B"/>
    <w:rsid w:val="00A82484"/>
    <w:rsid w:val="00A82736"/>
    <w:rsid w:val="00A83751"/>
    <w:rsid w:val="00A84883"/>
    <w:rsid w:val="00A84D5F"/>
    <w:rsid w:val="00A84D71"/>
    <w:rsid w:val="00A84E34"/>
    <w:rsid w:val="00A85935"/>
    <w:rsid w:val="00A86225"/>
    <w:rsid w:val="00A8644F"/>
    <w:rsid w:val="00A86D06"/>
    <w:rsid w:val="00A86D28"/>
    <w:rsid w:val="00A874C6"/>
    <w:rsid w:val="00A87B35"/>
    <w:rsid w:val="00A87B84"/>
    <w:rsid w:val="00A87DC4"/>
    <w:rsid w:val="00A9033E"/>
    <w:rsid w:val="00A90AC1"/>
    <w:rsid w:val="00A91189"/>
    <w:rsid w:val="00A91AA4"/>
    <w:rsid w:val="00A920DE"/>
    <w:rsid w:val="00A9241E"/>
    <w:rsid w:val="00A92444"/>
    <w:rsid w:val="00A9247A"/>
    <w:rsid w:val="00A9255E"/>
    <w:rsid w:val="00A925D2"/>
    <w:rsid w:val="00A9313C"/>
    <w:rsid w:val="00A931DF"/>
    <w:rsid w:val="00A93538"/>
    <w:rsid w:val="00A93583"/>
    <w:rsid w:val="00A93BCA"/>
    <w:rsid w:val="00A94FA3"/>
    <w:rsid w:val="00A95CB4"/>
    <w:rsid w:val="00A95D10"/>
    <w:rsid w:val="00A967A8"/>
    <w:rsid w:val="00A96E45"/>
    <w:rsid w:val="00A97294"/>
    <w:rsid w:val="00AA055D"/>
    <w:rsid w:val="00AA15D4"/>
    <w:rsid w:val="00AA16B0"/>
    <w:rsid w:val="00AA2400"/>
    <w:rsid w:val="00AA2417"/>
    <w:rsid w:val="00AA2535"/>
    <w:rsid w:val="00AA2D7C"/>
    <w:rsid w:val="00AA2E9B"/>
    <w:rsid w:val="00AA3877"/>
    <w:rsid w:val="00AA402F"/>
    <w:rsid w:val="00AA45F3"/>
    <w:rsid w:val="00AA55FA"/>
    <w:rsid w:val="00AA68D2"/>
    <w:rsid w:val="00AA6ED1"/>
    <w:rsid w:val="00AA7A0A"/>
    <w:rsid w:val="00AA7A74"/>
    <w:rsid w:val="00AA7DE3"/>
    <w:rsid w:val="00AAB0C5"/>
    <w:rsid w:val="00AB01B3"/>
    <w:rsid w:val="00AB0362"/>
    <w:rsid w:val="00AB04FC"/>
    <w:rsid w:val="00AB0639"/>
    <w:rsid w:val="00AB0E51"/>
    <w:rsid w:val="00AB0F87"/>
    <w:rsid w:val="00AB16B7"/>
    <w:rsid w:val="00AB194C"/>
    <w:rsid w:val="00AB219B"/>
    <w:rsid w:val="00AB2433"/>
    <w:rsid w:val="00AB2B41"/>
    <w:rsid w:val="00AB34FD"/>
    <w:rsid w:val="00AB3A27"/>
    <w:rsid w:val="00AB46B4"/>
    <w:rsid w:val="00AB4FA7"/>
    <w:rsid w:val="00AB5C30"/>
    <w:rsid w:val="00AB60F9"/>
    <w:rsid w:val="00AB6117"/>
    <w:rsid w:val="00AB63BB"/>
    <w:rsid w:val="00AB63C9"/>
    <w:rsid w:val="00AB6F56"/>
    <w:rsid w:val="00AB731C"/>
    <w:rsid w:val="00AB77B2"/>
    <w:rsid w:val="00AB7DF2"/>
    <w:rsid w:val="00AC08A2"/>
    <w:rsid w:val="00AC0933"/>
    <w:rsid w:val="00AC095B"/>
    <w:rsid w:val="00AC1565"/>
    <w:rsid w:val="00AC1795"/>
    <w:rsid w:val="00AC240C"/>
    <w:rsid w:val="00AC2D57"/>
    <w:rsid w:val="00AC2F52"/>
    <w:rsid w:val="00AC2F95"/>
    <w:rsid w:val="00AC3D58"/>
    <w:rsid w:val="00AC3DBC"/>
    <w:rsid w:val="00AC3F0D"/>
    <w:rsid w:val="00AC4739"/>
    <w:rsid w:val="00AC4871"/>
    <w:rsid w:val="00AC5855"/>
    <w:rsid w:val="00AC5BF1"/>
    <w:rsid w:val="00AC6917"/>
    <w:rsid w:val="00AC7BCD"/>
    <w:rsid w:val="00AD00A3"/>
    <w:rsid w:val="00AD0676"/>
    <w:rsid w:val="00AD17CF"/>
    <w:rsid w:val="00AD1B98"/>
    <w:rsid w:val="00AD200F"/>
    <w:rsid w:val="00AD2203"/>
    <w:rsid w:val="00AD225A"/>
    <w:rsid w:val="00AD2704"/>
    <w:rsid w:val="00AD304C"/>
    <w:rsid w:val="00AD328F"/>
    <w:rsid w:val="00AD369E"/>
    <w:rsid w:val="00AD3B5E"/>
    <w:rsid w:val="00AD46AC"/>
    <w:rsid w:val="00AD5131"/>
    <w:rsid w:val="00AD52B5"/>
    <w:rsid w:val="00AD54E7"/>
    <w:rsid w:val="00AD552E"/>
    <w:rsid w:val="00AD5908"/>
    <w:rsid w:val="00AD63EE"/>
    <w:rsid w:val="00AD65DE"/>
    <w:rsid w:val="00AD6859"/>
    <w:rsid w:val="00AD69FC"/>
    <w:rsid w:val="00AD6B8F"/>
    <w:rsid w:val="00AD747E"/>
    <w:rsid w:val="00AD7BFC"/>
    <w:rsid w:val="00AE0323"/>
    <w:rsid w:val="00AE0531"/>
    <w:rsid w:val="00AE0DB0"/>
    <w:rsid w:val="00AE176C"/>
    <w:rsid w:val="00AE227F"/>
    <w:rsid w:val="00AE2698"/>
    <w:rsid w:val="00AE26CF"/>
    <w:rsid w:val="00AE2AB1"/>
    <w:rsid w:val="00AE32BE"/>
    <w:rsid w:val="00AE3409"/>
    <w:rsid w:val="00AE3599"/>
    <w:rsid w:val="00AE35E3"/>
    <w:rsid w:val="00AE3826"/>
    <w:rsid w:val="00AE3C22"/>
    <w:rsid w:val="00AE4181"/>
    <w:rsid w:val="00AE4F97"/>
    <w:rsid w:val="00AE535B"/>
    <w:rsid w:val="00AE604B"/>
    <w:rsid w:val="00AE632F"/>
    <w:rsid w:val="00AE65D8"/>
    <w:rsid w:val="00AE7336"/>
    <w:rsid w:val="00AE7777"/>
    <w:rsid w:val="00AE7AC5"/>
    <w:rsid w:val="00AE7B72"/>
    <w:rsid w:val="00AE7C72"/>
    <w:rsid w:val="00AE7CD8"/>
    <w:rsid w:val="00AF06B7"/>
    <w:rsid w:val="00AF0E34"/>
    <w:rsid w:val="00AF0F5E"/>
    <w:rsid w:val="00AF103F"/>
    <w:rsid w:val="00AF1165"/>
    <w:rsid w:val="00AF1CF2"/>
    <w:rsid w:val="00AF1E82"/>
    <w:rsid w:val="00AF3141"/>
    <w:rsid w:val="00AF3331"/>
    <w:rsid w:val="00AF369D"/>
    <w:rsid w:val="00AF3B5E"/>
    <w:rsid w:val="00AF4A44"/>
    <w:rsid w:val="00AF4E84"/>
    <w:rsid w:val="00AF4EE9"/>
    <w:rsid w:val="00AF50B4"/>
    <w:rsid w:val="00AF511F"/>
    <w:rsid w:val="00AF5836"/>
    <w:rsid w:val="00AF5E55"/>
    <w:rsid w:val="00AF6147"/>
    <w:rsid w:val="00AF644D"/>
    <w:rsid w:val="00AF6CEA"/>
    <w:rsid w:val="00AF6E0A"/>
    <w:rsid w:val="00AF7F4A"/>
    <w:rsid w:val="00B0005C"/>
    <w:rsid w:val="00B007D4"/>
    <w:rsid w:val="00B00D24"/>
    <w:rsid w:val="00B00E53"/>
    <w:rsid w:val="00B012A3"/>
    <w:rsid w:val="00B013AC"/>
    <w:rsid w:val="00B0158B"/>
    <w:rsid w:val="00B01764"/>
    <w:rsid w:val="00B01C5F"/>
    <w:rsid w:val="00B02005"/>
    <w:rsid w:val="00B02041"/>
    <w:rsid w:val="00B02133"/>
    <w:rsid w:val="00B0271A"/>
    <w:rsid w:val="00B02ADB"/>
    <w:rsid w:val="00B02CE7"/>
    <w:rsid w:val="00B030BE"/>
    <w:rsid w:val="00B0322B"/>
    <w:rsid w:val="00B03B91"/>
    <w:rsid w:val="00B05056"/>
    <w:rsid w:val="00B051B5"/>
    <w:rsid w:val="00B05886"/>
    <w:rsid w:val="00B05B95"/>
    <w:rsid w:val="00B065F4"/>
    <w:rsid w:val="00B06716"/>
    <w:rsid w:val="00B07604"/>
    <w:rsid w:val="00B07993"/>
    <w:rsid w:val="00B1019A"/>
    <w:rsid w:val="00B10333"/>
    <w:rsid w:val="00B103BA"/>
    <w:rsid w:val="00B10673"/>
    <w:rsid w:val="00B1082A"/>
    <w:rsid w:val="00B1089D"/>
    <w:rsid w:val="00B10DB2"/>
    <w:rsid w:val="00B11318"/>
    <w:rsid w:val="00B11A47"/>
    <w:rsid w:val="00B11A60"/>
    <w:rsid w:val="00B11B74"/>
    <w:rsid w:val="00B1225E"/>
    <w:rsid w:val="00B12599"/>
    <w:rsid w:val="00B12905"/>
    <w:rsid w:val="00B12B4B"/>
    <w:rsid w:val="00B12D03"/>
    <w:rsid w:val="00B12E4D"/>
    <w:rsid w:val="00B130AA"/>
    <w:rsid w:val="00B1315F"/>
    <w:rsid w:val="00B1501F"/>
    <w:rsid w:val="00B1543E"/>
    <w:rsid w:val="00B15492"/>
    <w:rsid w:val="00B16377"/>
    <w:rsid w:val="00B168A2"/>
    <w:rsid w:val="00B16D70"/>
    <w:rsid w:val="00B17421"/>
    <w:rsid w:val="00B17B63"/>
    <w:rsid w:val="00B17BB5"/>
    <w:rsid w:val="00B17DE5"/>
    <w:rsid w:val="00B17E88"/>
    <w:rsid w:val="00B204F5"/>
    <w:rsid w:val="00B20745"/>
    <w:rsid w:val="00B20C6C"/>
    <w:rsid w:val="00B20DE4"/>
    <w:rsid w:val="00B212F8"/>
    <w:rsid w:val="00B213A2"/>
    <w:rsid w:val="00B214F6"/>
    <w:rsid w:val="00B2172C"/>
    <w:rsid w:val="00B21A90"/>
    <w:rsid w:val="00B22613"/>
    <w:rsid w:val="00B22A3D"/>
    <w:rsid w:val="00B22DBB"/>
    <w:rsid w:val="00B22F57"/>
    <w:rsid w:val="00B232D0"/>
    <w:rsid w:val="00B233C3"/>
    <w:rsid w:val="00B2362C"/>
    <w:rsid w:val="00B2366A"/>
    <w:rsid w:val="00B23901"/>
    <w:rsid w:val="00B2391D"/>
    <w:rsid w:val="00B245FD"/>
    <w:rsid w:val="00B24957"/>
    <w:rsid w:val="00B24F87"/>
    <w:rsid w:val="00B24FAE"/>
    <w:rsid w:val="00B2566B"/>
    <w:rsid w:val="00B256BC"/>
    <w:rsid w:val="00B25843"/>
    <w:rsid w:val="00B25E65"/>
    <w:rsid w:val="00B260AC"/>
    <w:rsid w:val="00B260FC"/>
    <w:rsid w:val="00B266CF"/>
    <w:rsid w:val="00B270E5"/>
    <w:rsid w:val="00B271C4"/>
    <w:rsid w:val="00B30609"/>
    <w:rsid w:val="00B31047"/>
    <w:rsid w:val="00B312D0"/>
    <w:rsid w:val="00B3142C"/>
    <w:rsid w:val="00B3148E"/>
    <w:rsid w:val="00B31817"/>
    <w:rsid w:val="00B31B9E"/>
    <w:rsid w:val="00B31E01"/>
    <w:rsid w:val="00B3203B"/>
    <w:rsid w:val="00B3221E"/>
    <w:rsid w:val="00B32C96"/>
    <w:rsid w:val="00B33271"/>
    <w:rsid w:val="00B33662"/>
    <w:rsid w:val="00B33ED4"/>
    <w:rsid w:val="00B346E9"/>
    <w:rsid w:val="00B347ED"/>
    <w:rsid w:val="00B3487E"/>
    <w:rsid w:val="00B352CA"/>
    <w:rsid w:val="00B35823"/>
    <w:rsid w:val="00B35D2A"/>
    <w:rsid w:val="00B36139"/>
    <w:rsid w:val="00B363AE"/>
    <w:rsid w:val="00B36483"/>
    <w:rsid w:val="00B36709"/>
    <w:rsid w:val="00B36CFF"/>
    <w:rsid w:val="00B37EE6"/>
    <w:rsid w:val="00B404F4"/>
    <w:rsid w:val="00B40663"/>
    <w:rsid w:val="00B40A2A"/>
    <w:rsid w:val="00B40B63"/>
    <w:rsid w:val="00B41107"/>
    <w:rsid w:val="00B41DCB"/>
    <w:rsid w:val="00B42274"/>
    <w:rsid w:val="00B430C6"/>
    <w:rsid w:val="00B43256"/>
    <w:rsid w:val="00B43A0A"/>
    <w:rsid w:val="00B43D35"/>
    <w:rsid w:val="00B43EE3"/>
    <w:rsid w:val="00B444F9"/>
    <w:rsid w:val="00B466A5"/>
    <w:rsid w:val="00B46AF5"/>
    <w:rsid w:val="00B46AFB"/>
    <w:rsid w:val="00B46C2A"/>
    <w:rsid w:val="00B46FC5"/>
    <w:rsid w:val="00B473E4"/>
    <w:rsid w:val="00B4741A"/>
    <w:rsid w:val="00B47B77"/>
    <w:rsid w:val="00B5017B"/>
    <w:rsid w:val="00B510A3"/>
    <w:rsid w:val="00B513A3"/>
    <w:rsid w:val="00B51EE5"/>
    <w:rsid w:val="00B51FD5"/>
    <w:rsid w:val="00B52339"/>
    <w:rsid w:val="00B525F9"/>
    <w:rsid w:val="00B527E0"/>
    <w:rsid w:val="00B528B5"/>
    <w:rsid w:val="00B52D7D"/>
    <w:rsid w:val="00B53639"/>
    <w:rsid w:val="00B53DB5"/>
    <w:rsid w:val="00B53E2F"/>
    <w:rsid w:val="00B53FB6"/>
    <w:rsid w:val="00B541B1"/>
    <w:rsid w:val="00B54364"/>
    <w:rsid w:val="00B54408"/>
    <w:rsid w:val="00B54946"/>
    <w:rsid w:val="00B549FE"/>
    <w:rsid w:val="00B54A03"/>
    <w:rsid w:val="00B54BD9"/>
    <w:rsid w:val="00B551C5"/>
    <w:rsid w:val="00B553E5"/>
    <w:rsid w:val="00B55C01"/>
    <w:rsid w:val="00B560BE"/>
    <w:rsid w:val="00B56221"/>
    <w:rsid w:val="00B563F9"/>
    <w:rsid w:val="00B56608"/>
    <w:rsid w:val="00B5683E"/>
    <w:rsid w:val="00B56B99"/>
    <w:rsid w:val="00B56CB8"/>
    <w:rsid w:val="00B5710B"/>
    <w:rsid w:val="00B575E3"/>
    <w:rsid w:val="00B57B82"/>
    <w:rsid w:val="00B57E4B"/>
    <w:rsid w:val="00B57F96"/>
    <w:rsid w:val="00B60180"/>
    <w:rsid w:val="00B604E9"/>
    <w:rsid w:val="00B60528"/>
    <w:rsid w:val="00B60565"/>
    <w:rsid w:val="00B616E3"/>
    <w:rsid w:val="00B61B19"/>
    <w:rsid w:val="00B61D68"/>
    <w:rsid w:val="00B626CA"/>
    <w:rsid w:val="00B62B84"/>
    <w:rsid w:val="00B63109"/>
    <w:rsid w:val="00B6394B"/>
    <w:rsid w:val="00B63B7E"/>
    <w:rsid w:val="00B63C70"/>
    <w:rsid w:val="00B640ED"/>
    <w:rsid w:val="00B642FA"/>
    <w:rsid w:val="00B64E41"/>
    <w:rsid w:val="00B655C6"/>
    <w:rsid w:val="00B65E29"/>
    <w:rsid w:val="00B65E6C"/>
    <w:rsid w:val="00B660F6"/>
    <w:rsid w:val="00B66AA1"/>
    <w:rsid w:val="00B670CE"/>
    <w:rsid w:val="00B67164"/>
    <w:rsid w:val="00B67841"/>
    <w:rsid w:val="00B67C29"/>
    <w:rsid w:val="00B701C6"/>
    <w:rsid w:val="00B7040D"/>
    <w:rsid w:val="00B70759"/>
    <w:rsid w:val="00B708FD"/>
    <w:rsid w:val="00B70975"/>
    <w:rsid w:val="00B70B87"/>
    <w:rsid w:val="00B71265"/>
    <w:rsid w:val="00B71681"/>
    <w:rsid w:val="00B71C99"/>
    <w:rsid w:val="00B72914"/>
    <w:rsid w:val="00B72EFD"/>
    <w:rsid w:val="00B732E7"/>
    <w:rsid w:val="00B73FF0"/>
    <w:rsid w:val="00B745A4"/>
    <w:rsid w:val="00B745DC"/>
    <w:rsid w:val="00B7464A"/>
    <w:rsid w:val="00B74A79"/>
    <w:rsid w:val="00B74D5C"/>
    <w:rsid w:val="00B7520A"/>
    <w:rsid w:val="00B753C7"/>
    <w:rsid w:val="00B754D8"/>
    <w:rsid w:val="00B758C7"/>
    <w:rsid w:val="00B75D8A"/>
    <w:rsid w:val="00B75E3B"/>
    <w:rsid w:val="00B762C6"/>
    <w:rsid w:val="00B76800"/>
    <w:rsid w:val="00B76A96"/>
    <w:rsid w:val="00B76EC5"/>
    <w:rsid w:val="00B777D3"/>
    <w:rsid w:val="00B77D6B"/>
    <w:rsid w:val="00B77DEF"/>
    <w:rsid w:val="00B8072B"/>
    <w:rsid w:val="00B807CE"/>
    <w:rsid w:val="00B80C1D"/>
    <w:rsid w:val="00B81368"/>
    <w:rsid w:val="00B81BDD"/>
    <w:rsid w:val="00B82360"/>
    <w:rsid w:val="00B82406"/>
    <w:rsid w:val="00B82A19"/>
    <w:rsid w:val="00B82F1B"/>
    <w:rsid w:val="00B831F3"/>
    <w:rsid w:val="00B83225"/>
    <w:rsid w:val="00B832AA"/>
    <w:rsid w:val="00B83417"/>
    <w:rsid w:val="00B835C2"/>
    <w:rsid w:val="00B836C2"/>
    <w:rsid w:val="00B8387D"/>
    <w:rsid w:val="00B842A7"/>
    <w:rsid w:val="00B84E4C"/>
    <w:rsid w:val="00B85329"/>
    <w:rsid w:val="00B85510"/>
    <w:rsid w:val="00B86F79"/>
    <w:rsid w:val="00B876B5"/>
    <w:rsid w:val="00B87EFA"/>
    <w:rsid w:val="00B90709"/>
    <w:rsid w:val="00B90B5E"/>
    <w:rsid w:val="00B91177"/>
    <w:rsid w:val="00B9121F"/>
    <w:rsid w:val="00B912AA"/>
    <w:rsid w:val="00B91688"/>
    <w:rsid w:val="00B916E9"/>
    <w:rsid w:val="00B91CF0"/>
    <w:rsid w:val="00B92247"/>
    <w:rsid w:val="00B9246E"/>
    <w:rsid w:val="00B93371"/>
    <w:rsid w:val="00B9384E"/>
    <w:rsid w:val="00B93C95"/>
    <w:rsid w:val="00B94632"/>
    <w:rsid w:val="00B947DF"/>
    <w:rsid w:val="00B94CE3"/>
    <w:rsid w:val="00B951C5"/>
    <w:rsid w:val="00B96566"/>
    <w:rsid w:val="00B96B9E"/>
    <w:rsid w:val="00B974EA"/>
    <w:rsid w:val="00B977AB"/>
    <w:rsid w:val="00B97E51"/>
    <w:rsid w:val="00B97ED9"/>
    <w:rsid w:val="00BA022B"/>
    <w:rsid w:val="00BA05F2"/>
    <w:rsid w:val="00BA0773"/>
    <w:rsid w:val="00BA0887"/>
    <w:rsid w:val="00BA1025"/>
    <w:rsid w:val="00BA11AD"/>
    <w:rsid w:val="00BA12DB"/>
    <w:rsid w:val="00BA19FB"/>
    <w:rsid w:val="00BA1E8A"/>
    <w:rsid w:val="00BA270C"/>
    <w:rsid w:val="00BA2988"/>
    <w:rsid w:val="00BA2BE6"/>
    <w:rsid w:val="00BA30F4"/>
    <w:rsid w:val="00BA3110"/>
    <w:rsid w:val="00BA3AF3"/>
    <w:rsid w:val="00BA3ECC"/>
    <w:rsid w:val="00BA42A7"/>
    <w:rsid w:val="00BA447C"/>
    <w:rsid w:val="00BA4CC9"/>
    <w:rsid w:val="00BA5F28"/>
    <w:rsid w:val="00BA607F"/>
    <w:rsid w:val="00BA6669"/>
    <w:rsid w:val="00BA6804"/>
    <w:rsid w:val="00BA6E59"/>
    <w:rsid w:val="00BA7330"/>
    <w:rsid w:val="00BA7331"/>
    <w:rsid w:val="00BA7D74"/>
    <w:rsid w:val="00BB0F2F"/>
    <w:rsid w:val="00BB180A"/>
    <w:rsid w:val="00BB1B41"/>
    <w:rsid w:val="00BB1D65"/>
    <w:rsid w:val="00BB1ECB"/>
    <w:rsid w:val="00BB20F6"/>
    <w:rsid w:val="00BB32A7"/>
    <w:rsid w:val="00BB3DA1"/>
    <w:rsid w:val="00BB3F7E"/>
    <w:rsid w:val="00BB467F"/>
    <w:rsid w:val="00BB476E"/>
    <w:rsid w:val="00BB54C2"/>
    <w:rsid w:val="00BB5AB2"/>
    <w:rsid w:val="00BB605E"/>
    <w:rsid w:val="00BB60C9"/>
    <w:rsid w:val="00BB6561"/>
    <w:rsid w:val="00BB65A4"/>
    <w:rsid w:val="00BB6743"/>
    <w:rsid w:val="00BB6940"/>
    <w:rsid w:val="00BB6EB7"/>
    <w:rsid w:val="00BB7018"/>
    <w:rsid w:val="00BB73FE"/>
    <w:rsid w:val="00BB757E"/>
    <w:rsid w:val="00BB7848"/>
    <w:rsid w:val="00BB798F"/>
    <w:rsid w:val="00BB7BFA"/>
    <w:rsid w:val="00BB7D8D"/>
    <w:rsid w:val="00BB7EAE"/>
    <w:rsid w:val="00BC048A"/>
    <w:rsid w:val="00BC052E"/>
    <w:rsid w:val="00BC05E0"/>
    <w:rsid w:val="00BC0742"/>
    <w:rsid w:val="00BC0E94"/>
    <w:rsid w:val="00BC1850"/>
    <w:rsid w:val="00BC1A09"/>
    <w:rsid w:val="00BC296C"/>
    <w:rsid w:val="00BC2B55"/>
    <w:rsid w:val="00BC2FF6"/>
    <w:rsid w:val="00BC3016"/>
    <w:rsid w:val="00BC3420"/>
    <w:rsid w:val="00BC40FD"/>
    <w:rsid w:val="00BC4113"/>
    <w:rsid w:val="00BC41FB"/>
    <w:rsid w:val="00BC45CB"/>
    <w:rsid w:val="00BC4F20"/>
    <w:rsid w:val="00BC5017"/>
    <w:rsid w:val="00BC6748"/>
    <w:rsid w:val="00BC696D"/>
    <w:rsid w:val="00BC69DA"/>
    <w:rsid w:val="00BC6D54"/>
    <w:rsid w:val="00BC703B"/>
    <w:rsid w:val="00BC75B3"/>
    <w:rsid w:val="00BC7C2C"/>
    <w:rsid w:val="00BCD9FA"/>
    <w:rsid w:val="00BD17D7"/>
    <w:rsid w:val="00BD1952"/>
    <w:rsid w:val="00BD1C54"/>
    <w:rsid w:val="00BD1C99"/>
    <w:rsid w:val="00BD1F63"/>
    <w:rsid w:val="00BD2646"/>
    <w:rsid w:val="00BD34FF"/>
    <w:rsid w:val="00BD3537"/>
    <w:rsid w:val="00BD3580"/>
    <w:rsid w:val="00BD3855"/>
    <w:rsid w:val="00BD3B36"/>
    <w:rsid w:val="00BD3BFF"/>
    <w:rsid w:val="00BD4655"/>
    <w:rsid w:val="00BD4C04"/>
    <w:rsid w:val="00BD5569"/>
    <w:rsid w:val="00BD596E"/>
    <w:rsid w:val="00BD5CC5"/>
    <w:rsid w:val="00BD6014"/>
    <w:rsid w:val="00BD61ED"/>
    <w:rsid w:val="00BD625E"/>
    <w:rsid w:val="00BD69F5"/>
    <w:rsid w:val="00BD6A58"/>
    <w:rsid w:val="00BD7227"/>
    <w:rsid w:val="00BD73D2"/>
    <w:rsid w:val="00BD73E8"/>
    <w:rsid w:val="00BD7919"/>
    <w:rsid w:val="00BE084E"/>
    <w:rsid w:val="00BE0C4D"/>
    <w:rsid w:val="00BE12E1"/>
    <w:rsid w:val="00BE1542"/>
    <w:rsid w:val="00BE1576"/>
    <w:rsid w:val="00BE19D5"/>
    <w:rsid w:val="00BE1DE6"/>
    <w:rsid w:val="00BE240F"/>
    <w:rsid w:val="00BE268D"/>
    <w:rsid w:val="00BE2EB7"/>
    <w:rsid w:val="00BE3116"/>
    <w:rsid w:val="00BE34F1"/>
    <w:rsid w:val="00BE4479"/>
    <w:rsid w:val="00BE4FDE"/>
    <w:rsid w:val="00BE5373"/>
    <w:rsid w:val="00BE57C0"/>
    <w:rsid w:val="00BE5D4D"/>
    <w:rsid w:val="00BE62C5"/>
    <w:rsid w:val="00BE6680"/>
    <w:rsid w:val="00BE669F"/>
    <w:rsid w:val="00BE66A4"/>
    <w:rsid w:val="00BE68EB"/>
    <w:rsid w:val="00BE69B1"/>
    <w:rsid w:val="00BE6C9C"/>
    <w:rsid w:val="00BE79D9"/>
    <w:rsid w:val="00BE7D3C"/>
    <w:rsid w:val="00BF04EB"/>
    <w:rsid w:val="00BF094B"/>
    <w:rsid w:val="00BF0ED1"/>
    <w:rsid w:val="00BF1790"/>
    <w:rsid w:val="00BF257C"/>
    <w:rsid w:val="00BF3031"/>
    <w:rsid w:val="00BF33DC"/>
    <w:rsid w:val="00BF3452"/>
    <w:rsid w:val="00BF35AF"/>
    <w:rsid w:val="00BF37BB"/>
    <w:rsid w:val="00BF3EA9"/>
    <w:rsid w:val="00BF4396"/>
    <w:rsid w:val="00BF43BC"/>
    <w:rsid w:val="00BF4E71"/>
    <w:rsid w:val="00BF50EB"/>
    <w:rsid w:val="00BF53F1"/>
    <w:rsid w:val="00BF5A9C"/>
    <w:rsid w:val="00BF5CF9"/>
    <w:rsid w:val="00BF5FF6"/>
    <w:rsid w:val="00BF6058"/>
    <w:rsid w:val="00BF607A"/>
    <w:rsid w:val="00BF6AE8"/>
    <w:rsid w:val="00BF7006"/>
    <w:rsid w:val="00BF74FD"/>
    <w:rsid w:val="00C01104"/>
    <w:rsid w:val="00C012F0"/>
    <w:rsid w:val="00C01449"/>
    <w:rsid w:val="00C019C2"/>
    <w:rsid w:val="00C01B65"/>
    <w:rsid w:val="00C01D9B"/>
    <w:rsid w:val="00C0207F"/>
    <w:rsid w:val="00C02943"/>
    <w:rsid w:val="00C02A43"/>
    <w:rsid w:val="00C0313C"/>
    <w:rsid w:val="00C03396"/>
    <w:rsid w:val="00C0359B"/>
    <w:rsid w:val="00C03D6A"/>
    <w:rsid w:val="00C03DF2"/>
    <w:rsid w:val="00C047D5"/>
    <w:rsid w:val="00C048F2"/>
    <w:rsid w:val="00C04C40"/>
    <w:rsid w:val="00C04D5A"/>
    <w:rsid w:val="00C04D77"/>
    <w:rsid w:val="00C051D4"/>
    <w:rsid w:val="00C056EA"/>
    <w:rsid w:val="00C05A7C"/>
    <w:rsid w:val="00C05CC3"/>
    <w:rsid w:val="00C06CBE"/>
    <w:rsid w:val="00C0749D"/>
    <w:rsid w:val="00C07BB0"/>
    <w:rsid w:val="00C1052D"/>
    <w:rsid w:val="00C10E3F"/>
    <w:rsid w:val="00C10FDA"/>
    <w:rsid w:val="00C11456"/>
    <w:rsid w:val="00C11899"/>
    <w:rsid w:val="00C12580"/>
    <w:rsid w:val="00C13AD3"/>
    <w:rsid w:val="00C142C1"/>
    <w:rsid w:val="00C1441D"/>
    <w:rsid w:val="00C144DE"/>
    <w:rsid w:val="00C14814"/>
    <w:rsid w:val="00C14BCB"/>
    <w:rsid w:val="00C15664"/>
    <w:rsid w:val="00C15ABB"/>
    <w:rsid w:val="00C16117"/>
    <w:rsid w:val="00C1630E"/>
    <w:rsid w:val="00C166B6"/>
    <w:rsid w:val="00C16FBC"/>
    <w:rsid w:val="00C17194"/>
    <w:rsid w:val="00C176AA"/>
    <w:rsid w:val="00C204A5"/>
    <w:rsid w:val="00C204ED"/>
    <w:rsid w:val="00C20AA7"/>
    <w:rsid w:val="00C21DF8"/>
    <w:rsid w:val="00C22718"/>
    <w:rsid w:val="00C22857"/>
    <w:rsid w:val="00C22A0B"/>
    <w:rsid w:val="00C22D3F"/>
    <w:rsid w:val="00C22FB7"/>
    <w:rsid w:val="00C235F4"/>
    <w:rsid w:val="00C236E5"/>
    <w:rsid w:val="00C23715"/>
    <w:rsid w:val="00C2396A"/>
    <w:rsid w:val="00C23D69"/>
    <w:rsid w:val="00C23D7E"/>
    <w:rsid w:val="00C241FE"/>
    <w:rsid w:val="00C242D7"/>
    <w:rsid w:val="00C244AF"/>
    <w:rsid w:val="00C24A22"/>
    <w:rsid w:val="00C24E05"/>
    <w:rsid w:val="00C25115"/>
    <w:rsid w:val="00C25346"/>
    <w:rsid w:val="00C266E8"/>
    <w:rsid w:val="00C268EA"/>
    <w:rsid w:val="00C27143"/>
    <w:rsid w:val="00C27243"/>
    <w:rsid w:val="00C2743B"/>
    <w:rsid w:val="00C277B0"/>
    <w:rsid w:val="00C27B90"/>
    <w:rsid w:val="00C27F78"/>
    <w:rsid w:val="00C300EF"/>
    <w:rsid w:val="00C30515"/>
    <w:rsid w:val="00C3075A"/>
    <w:rsid w:val="00C31FBB"/>
    <w:rsid w:val="00C321AB"/>
    <w:rsid w:val="00C327FF"/>
    <w:rsid w:val="00C32952"/>
    <w:rsid w:val="00C32B90"/>
    <w:rsid w:val="00C332B2"/>
    <w:rsid w:val="00C336A9"/>
    <w:rsid w:val="00C33DBE"/>
    <w:rsid w:val="00C34C31"/>
    <w:rsid w:val="00C3538C"/>
    <w:rsid w:val="00C3570E"/>
    <w:rsid w:val="00C35AF7"/>
    <w:rsid w:val="00C35C97"/>
    <w:rsid w:val="00C35F0B"/>
    <w:rsid w:val="00C36F4F"/>
    <w:rsid w:val="00C3719A"/>
    <w:rsid w:val="00C37237"/>
    <w:rsid w:val="00C372C4"/>
    <w:rsid w:val="00C373DF"/>
    <w:rsid w:val="00C374E2"/>
    <w:rsid w:val="00C37C22"/>
    <w:rsid w:val="00C37C47"/>
    <w:rsid w:val="00C37F95"/>
    <w:rsid w:val="00C37FA4"/>
    <w:rsid w:val="00C37FF3"/>
    <w:rsid w:val="00C40506"/>
    <w:rsid w:val="00C41696"/>
    <w:rsid w:val="00C4177F"/>
    <w:rsid w:val="00C42654"/>
    <w:rsid w:val="00C43020"/>
    <w:rsid w:val="00C43471"/>
    <w:rsid w:val="00C43878"/>
    <w:rsid w:val="00C43DF8"/>
    <w:rsid w:val="00C44398"/>
    <w:rsid w:val="00C443CD"/>
    <w:rsid w:val="00C4442E"/>
    <w:rsid w:val="00C44C68"/>
    <w:rsid w:val="00C44E55"/>
    <w:rsid w:val="00C4539D"/>
    <w:rsid w:val="00C46106"/>
    <w:rsid w:val="00C4618A"/>
    <w:rsid w:val="00C4665C"/>
    <w:rsid w:val="00C46E7E"/>
    <w:rsid w:val="00C46FDF"/>
    <w:rsid w:val="00C47FBB"/>
    <w:rsid w:val="00C4C55D"/>
    <w:rsid w:val="00C501A7"/>
    <w:rsid w:val="00C50CE6"/>
    <w:rsid w:val="00C50D02"/>
    <w:rsid w:val="00C50E5F"/>
    <w:rsid w:val="00C51209"/>
    <w:rsid w:val="00C51258"/>
    <w:rsid w:val="00C512BB"/>
    <w:rsid w:val="00C51475"/>
    <w:rsid w:val="00C51860"/>
    <w:rsid w:val="00C519A5"/>
    <w:rsid w:val="00C51FF8"/>
    <w:rsid w:val="00C535E7"/>
    <w:rsid w:val="00C53740"/>
    <w:rsid w:val="00C53BB2"/>
    <w:rsid w:val="00C54070"/>
    <w:rsid w:val="00C54C7E"/>
    <w:rsid w:val="00C550B6"/>
    <w:rsid w:val="00C551BA"/>
    <w:rsid w:val="00C552A8"/>
    <w:rsid w:val="00C55312"/>
    <w:rsid w:val="00C55499"/>
    <w:rsid w:val="00C5549F"/>
    <w:rsid w:val="00C567D8"/>
    <w:rsid w:val="00C567DC"/>
    <w:rsid w:val="00C567EC"/>
    <w:rsid w:val="00C567F0"/>
    <w:rsid w:val="00C5728D"/>
    <w:rsid w:val="00C57C7E"/>
    <w:rsid w:val="00C60BCB"/>
    <w:rsid w:val="00C610F6"/>
    <w:rsid w:val="00C61D7E"/>
    <w:rsid w:val="00C62357"/>
    <w:rsid w:val="00C6388A"/>
    <w:rsid w:val="00C638C3"/>
    <w:rsid w:val="00C63B2E"/>
    <w:rsid w:val="00C63E6A"/>
    <w:rsid w:val="00C64105"/>
    <w:rsid w:val="00C64D3A"/>
    <w:rsid w:val="00C65416"/>
    <w:rsid w:val="00C65800"/>
    <w:rsid w:val="00C65915"/>
    <w:rsid w:val="00C66175"/>
    <w:rsid w:val="00C666DC"/>
    <w:rsid w:val="00C668CD"/>
    <w:rsid w:val="00C66EED"/>
    <w:rsid w:val="00C6746C"/>
    <w:rsid w:val="00C67A5B"/>
    <w:rsid w:val="00C67D44"/>
    <w:rsid w:val="00C67F4A"/>
    <w:rsid w:val="00C70421"/>
    <w:rsid w:val="00C70607"/>
    <w:rsid w:val="00C70E7E"/>
    <w:rsid w:val="00C71009"/>
    <w:rsid w:val="00C7187A"/>
    <w:rsid w:val="00C72283"/>
    <w:rsid w:val="00C72BCF"/>
    <w:rsid w:val="00C73BCD"/>
    <w:rsid w:val="00C73F25"/>
    <w:rsid w:val="00C746A4"/>
    <w:rsid w:val="00C747AA"/>
    <w:rsid w:val="00C748A6"/>
    <w:rsid w:val="00C75BFF"/>
    <w:rsid w:val="00C76FFC"/>
    <w:rsid w:val="00C7702D"/>
    <w:rsid w:val="00C774FD"/>
    <w:rsid w:val="00C77518"/>
    <w:rsid w:val="00C80036"/>
    <w:rsid w:val="00C800B9"/>
    <w:rsid w:val="00C802F7"/>
    <w:rsid w:val="00C8034D"/>
    <w:rsid w:val="00C81248"/>
    <w:rsid w:val="00C8132D"/>
    <w:rsid w:val="00C81B5B"/>
    <w:rsid w:val="00C81DCC"/>
    <w:rsid w:val="00C81F8D"/>
    <w:rsid w:val="00C8248B"/>
    <w:rsid w:val="00C82FD3"/>
    <w:rsid w:val="00C832C9"/>
    <w:rsid w:val="00C835AD"/>
    <w:rsid w:val="00C8391F"/>
    <w:rsid w:val="00C8398D"/>
    <w:rsid w:val="00C84416"/>
    <w:rsid w:val="00C84820"/>
    <w:rsid w:val="00C85DCF"/>
    <w:rsid w:val="00C8627B"/>
    <w:rsid w:val="00C86660"/>
    <w:rsid w:val="00C866F8"/>
    <w:rsid w:val="00C867F1"/>
    <w:rsid w:val="00C87217"/>
    <w:rsid w:val="00C876FB"/>
    <w:rsid w:val="00C87763"/>
    <w:rsid w:val="00C87A6C"/>
    <w:rsid w:val="00C87A85"/>
    <w:rsid w:val="00C88BD2"/>
    <w:rsid w:val="00C9093B"/>
    <w:rsid w:val="00C90BF2"/>
    <w:rsid w:val="00C90C1D"/>
    <w:rsid w:val="00C9111F"/>
    <w:rsid w:val="00C91483"/>
    <w:rsid w:val="00C91773"/>
    <w:rsid w:val="00C919A4"/>
    <w:rsid w:val="00C91B0D"/>
    <w:rsid w:val="00C92708"/>
    <w:rsid w:val="00C93257"/>
    <w:rsid w:val="00C9377B"/>
    <w:rsid w:val="00C93B75"/>
    <w:rsid w:val="00C93DE0"/>
    <w:rsid w:val="00C943EB"/>
    <w:rsid w:val="00C94D89"/>
    <w:rsid w:val="00C94DA6"/>
    <w:rsid w:val="00C94DC8"/>
    <w:rsid w:val="00C9544F"/>
    <w:rsid w:val="00C9561A"/>
    <w:rsid w:val="00C956CF"/>
    <w:rsid w:val="00C95C6E"/>
    <w:rsid w:val="00C95CFF"/>
    <w:rsid w:val="00C96368"/>
    <w:rsid w:val="00C964CB"/>
    <w:rsid w:val="00C96648"/>
    <w:rsid w:val="00C96EE8"/>
    <w:rsid w:val="00C976AA"/>
    <w:rsid w:val="00C978CB"/>
    <w:rsid w:val="00C97DDF"/>
    <w:rsid w:val="00C97E52"/>
    <w:rsid w:val="00C97ECD"/>
    <w:rsid w:val="00CA049C"/>
    <w:rsid w:val="00CA0CE2"/>
    <w:rsid w:val="00CA10B3"/>
    <w:rsid w:val="00CA1B59"/>
    <w:rsid w:val="00CA1E4C"/>
    <w:rsid w:val="00CA27AA"/>
    <w:rsid w:val="00CA284E"/>
    <w:rsid w:val="00CA2DDA"/>
    <w:rsid w:val="00CA3351"/>
    <w:rsid w:val="00CA36F9"/>
    <w:rsid w:val="00CA3DED"/>
    <w:rsid w:val="00CA405B"/>
    <w:rsid w:val="00CA4392"/>
    <w:rsid w:val="00CA4669"/>
    <w:rsid w:val="00CA46D2"/>
    <w:rsid w:val="00CA5809"/>
    <w:rsid w:val="00CA613D"/>
    <w:rsid w:val="00CA6386"/>
    <w:rsid w:val="00CA63AA"/>
    <w:rsid w:val="00CA6F34"/>
    <w:rsid w:val="00CA6FEC"/>
    <w:rsid w:val="00CA716C"/>
    <w:rsid w:val="00CA7340"/>
    <w:rsid w:val="00CA743D"/>
    <w:rsid w:val="00CA7589"/>
    <w:rsid w:val="00CA7DBA"/>
    <w:rsid w:val="00CB0B6D"/>
    <w:rsid w:val="00CB1701"/>
    <w:rsid w:val="00CB1BF6"/>
    <w:rsid w:val="00CB2295"/>
    <w:rsid w:val="00CB235D"/>
    <w:rsid w:val="00CB23A7"/>
    <w:rsid w:val="00CB25E5"/>
    <w:rsid w:val="00CB278B"/>
    <w:rsid w:val="00CB291A"/>
    <w:rsid w:val="00CB321D"/>
    <w:rsid w:val="00CB3A6C"/>
    <w:rsid w:val="00CB3AD2"/>
    <w:rsid w:val="00CB4A6C"/>
    <w:rsid w:val="00CB511A"/>
    <w:rsid w:val="00CB5546"/>
    <w:rsid w:val="00CB6A57"/>
    <w:rsid w:val="00CB74DA"/>
    <w:rsid w:val="00CC0209"/>
    <w:rsid w:val="00CC028D"/>
    <w:rsid w:val="00CC02B9"/>
    <w:rsid w:val="00CC0647"/>
    <w:rsid w:val="00CC0C4A"/>
    <w:rsid w:val="00CC26D7"/>
    <w:rsid w:val="00CC2B20"/>
    <w:rsid w:val="00CC2BBA"/>
    <w:rsid w:val="00CC393F"/>
    <w:rsid w:val="00CC3D0E"/>
    <w:rsid w:val="00CC4520"/>
    <w:rsid w:val="00CC4753"/>
    <w:rsid w:val="00CC4A27"/>
    <w:rsid w:val="00CC5081"/>
    <w:rsid w:val="00CC529F"/>
    <w:rsid w:val="00CC5C1D"/>
    <w:rsid w:val="00CC5C6B"/>
    <w:rsid w:val="00CC64CE"/>
    <w:rsid w:val="00CC6A30"/>
    <w:rsid w:val="00CC78F6"/>
    <w:rsid w:val="00CC7CF8"/>
    <w:rsid w:val="00CD11B6"/>
    <w:rsid w:val="00CD18A8"/>
    <w:rsid w:val="00CD2167"/>
    <w:rsid w:val="00CD2335"/>
    <w:rsid w:val="00CD2344"/>
    <w:rsid w:val="00CD237E"/>
    <w:rsid w:val="00CD2440"/>
    <w:rsid w:val="00CD2723"/>
    <w:rsid w:val="00CD29B0"/>
    <w:rsid w:val="00CD2A26"/>
    <w:rsid w:val="00CD2ED6"/>
    <w:rsid w:val="00CD3D0C"/>
    <w:rsid w:val="00CD46FD"/>
    <w:rsid w:val="00CD5190"/>
    <w:rsid w:val="00CD55BC"/>
    <w:rsid w:val="00CD5730"/>
    <w:rsid w:val="00CD58E9"/>
    <w:rsid w:val="00CD5978"/>
    <w:rsid w:val="00CD6442"/>
    <w:rsid w:val="00CD7E8B"/>
    <w:rsid w:val="00CE06C3"/>
    <w:rsid w:val="00CE0BE7"/>
    <w:rsid w:val="00CE0E28"/>
    <w:rsid w:val="00CE1DD4"/>
    <w:rsid w:val="00CE1EB8"/>
    <w:rsid w:val="00CE29FD"/>
    <w:rsid w:val="00CE4E27"/>
    <w:rsid w:val="00CE580E"/>
    <w:rsid w:val="00CE5BDD"/>
    <w:rsid w:val="00CE5E88"/>
    <w:rsid w:val="00CE5F9C"/>
    <w:rsid w:val="00CE638B"/>
    <w:rsid w:val="00CE6A57"/>
    <w:rsid w:val="00CE6E6E"/>
    <w:rsid w:val="00CE6E98"/>
    <w:rsid w:val="00CE73A8"/>
    <w:rsid w:val="00CE7466"/>
    <w:rsid w:val="00CE778B"/>
    <w:rsid w:val="00CE7A77"/>
    <w:rsid w:val="00CE7AB0"/>
    <w:rsid w:val="00CE7B58"/>
    <w:rsid w:val="00CF03DD"/>
    <w:rsid w:val="00CF0462"/>
    <w:rsid w:val="00CF0558"/>
    <w:rsid w:val="00CF0660"/>
    <w:rsid w:val="00CF06D6"/>
    <w:rsid w:val="00CF08DF"/>
    <w:rsid w:val="00CF0D2E"/>
    <w:rsid w:val="00CF0ECE"/>
    <w:rsid w:val="00CF107E"/>
    <w:rsid w:val="00CF1216"/>
    <w:rsid w:val="00CF125E"/>
    <w:rsid w:val="00CF2270"/>
    <w:rsid w:val="00CF245B"/>
    <w:rsid w:val="00CF258D"/>
    <w:rsid w:val="00CF2B78"/>
    <w:rsid w:val="00CF3050"/>
    <w:rsid w:val="00CF39DC"/>
    <w:rsid w:val="00CF40FC"/>
    <w:rsid w:val="00CF427B"/>
    <w:rsid w:val="00CF4E40"/>
    <w:rsid w:val="00CF4F32"/>
    <w:rsid w:val="00CF586B"/>
    <w:rsid w:val="00CF6911"/>
    <w:rsid w:val="00CF7318"/>
    <w:rsid w:val="00D00432"/>
    <w:rsid w:val="00D00881"/>
    <w:rsid w:val="00D009FA"/>
    <w:rsid w:val="00D011D1"/>
    <w:rsid w:val="00D01BAF"/>
    <w:rsid w:val="00D01EB3"/>
    <w:rsid w:val="00D027E3"/>
    <w:rsid w:val="00D02A8C"/>
    <w:rsid w:val="00D035F7"/>
    <w:rsid w:val="00D03BF1"/>
    <w:rsid w:val="00D047E0"/>
    <w:rsid w:val="00D05169"/>
    <w:rsid w:val="00D051F6"/>
    <w:rsid w:val="00D057FB"/>
    <w:rsid w:val="00D05DE7"/>
    <w:rsid w:val="00D0606E"/>
    <w:rsid w:val="00D06422"/>
    <w:rsid w:val="00D067DF"/>
    <w:rsid w:val="00D07715"/>
    <w:rsid w:val="00D10833"/>
    <w:rsid w:val="00D10AA4"/>
    <w:rsid w:val="00D10E5F"/>
    <w:rsid w:val="00D10F97"/>
    <w:rsid w:val="00D129EE"/>
    <w:rsid w:val="00D13749"/>
    <w:rsid w:val="00D1378E"/>
    <w:rsid w:val="00D1395C"/>
    <w:rsid w:val="00D1433E"/>
    <w:rsid w:val="00D14529"/>
    <w:rsid w:val="00D14713"/>
    <w:rsid w:val="00D1488A"/>
    <w:rsid w:val="00D1491C"/>
    <w:rsid w:val="00D14FDF"/>
    <w:rsid w:val="00D15F68"/>
    <w:rsid w:val="00D15F82"/>
    <w:rsid w:val="00D1750C"/>
    <w:rsid w:val="00D17985"/>
    <w:rsid w:val="00D17ADB"/>
    <w:rsid w:val="00D2088F"/>
    <w:rsid w:val="00D2176E"/>
    <w:rsid w:val="00D21FC0"/>
    <w:rsid w:val="00D221BC"/>
    <w:rsid w:val="00D2242C"/>
    <w:rsid w:val="00D229C5"/>
    <w:rsid w:val="00D22A9C"/>
    <w:rsid w:val="00D23783"/>
    <w:rsid w:val="00D237AD"/>
    <w:rsid w:val="00D2386E"/>
    <w:rsid w:val="00D2423E"/>
    <w:rsid w:val="00D243F9"/>
    <w:rsid w:val="00D246DF"/>
    <w:rsid w:val="00D24C20"/>
    <w:rsid w:val="00D24CB1"/>
    <w:rsid w:val="00D2522B"/>
    <w:rsid w:val="00D253EC"/>
    <w:rsid w:val="00D25E7E"/>
    <w:rsid w:val="00D26924"/>
    <w:rsid w:val="00D26AB5"/>
    <w:rsid w:val="00D26BF4"/>
    <w:rsid w:val="00D26FF9"/>
    <w:rsid w:val="00D273EA"/>
    <w:rsid w:val="00D276B3"/>
    <w:rsid w:val="00D27C18"/>
    <w:rsid w:val="00D27FE8"/>
    <w:rsid w:val="00D3031F"/>
    <w:rsid w:val="00D30781"/>
    <w:rsid w:val="00D30EB2"/>
    <w:rsid w:val="00D312C9"/>
    <w:rsid w:val="00D313EE"/>
    <w:rsid w:val="00D315D2"/>
    <w:rsid w:val="00D316DE"/>
    <w:rsid w:val="00D3194C"/>
    <w:rsid w:val="00D32717"/>
    <w:rsid w:val="00D32AE8"/>
    <w:rsid w:val="00D32D99"/>
    <w:rsid w:val="00D33CAF"/>
    <w:rsid w:val="00D33E9E"/>
    <w:rsid w:val="00D3418E"/>
    <w:rsid w:val="00D34328"/>
    <w:rsid w:val="00D34E3A"/>
    <w:rsid w:val="00D36355"/>
    <w:rsid w:val="00D376C7"/>
    <w:rsid w:val="00D376F0"/>
    <w:rsid w:val="00D37EB1"/>
    <w:rsid w:val="00D40079"/>
    <w:rsid w:val="00D4086B"/>
    <w:rsid w:val="00D409DC"/>
    <w:rsid w:val="00D40C47"/>
    <w:rsid w:val="00D42911"/>
    <w:rsid w:val="00D42ACC"/>
    <w:rsid w:val="00D42D8F"/>
    <w:rsid w:val="00D42DFB"/>
    <w:rsid w:val="00D43243"/>
    <w:rsid w:val="00D43868"/>
    <w:rsid w:val="00D43CC6"/>
    <w:rsid w:val="00D43F3A"/>
    <w:rsid w:val="00D45694"/>
    <w:rsid w:val="00D457E4"/>
    <w:rsid w:val="00D46120"/>
    <w:rsid w:val="00D463AC"/>
    <w:rsid w:val="00D46418"/>
    <w:rsid w:val="00D46E07"/>
    <w:rsid w:val="00D46E61"/>
    <w:rsid w:val="00D46F02"/>
    <w:rsid w:val="00D471D6"/>
    <w:rsid w:val="00D47459"/>
    <w:rsid w:val="00D47A40"/>
    <w:rsid w:val="00D50035"/>
    <w:rsid w:val="00D5094E"/>
    <w:rsid w:val="00D50967"/>
    <w:rsid w:val="00D50CCC"/>
    <w:rsid w:val="00D50CF9"/>
    <w:rsid w:val="00D50FCA"/>
    <w:rsid w:val="00D514D9"/>
    <w:rsid w:val="00D516A1"/>
    <w:rsid w:val="00D51CEE"/>
    <w:rsid w:val="00D5213D"/>
    <w:rsid w:val="00D52989"/>
    <w:rsid w:val="00D52A6E"/>
    <w:rsid w:val="00D52E3B"/>
    <w:rsid w:val="00D52F9E"/>
    <w:rsid w:val="00D5318E"/>
    <w:rsid w:val="00D53193"/>
    <w:rsid w:val="00D534F0"/>
    <w:rsid w:val="00D53725"/>
    <w:rsid w:val="00D537F2"/>
    <w:rsid w:val="00D53B7B"/>
    <w:rsid w:val="00D53E35"/>
    <w:rsid w:val="00D54763"/>
    <w:rsid w:val="00D55AE0"/>
    <w:rsid w:val="00D55E15"/>
    <w:rsid w:val="00D55E4C"/>
    <w:rsid w:val="00D55F5D"/>
    <w:rsid w:val="00D55FB8"/>
    <w:rsid w:val="00D565DF"/>
    <w:rsid w:val="00D56648"/>
    <w:rsid w:val="00D56AF2"/>
    <w:rsid w:val="00D56BFE"/>
    <w:rsid w:val="00D5723F"/>
    <w:rsid w:val="00D573F4"/>
    <w:rsid w:val="00D576DE"/>
    <w:rsid w:val="00D5793F"/>
    <w:rsid w:val="00D5796B"/>
    <w:rsid w:val="00D6071B"/>
    <w:rsid w:val="00D6135B"/>
    <w:rsid w:val="00D61C7F"/>
    <w:rsid w:val="00D61CCB"/>
    <w:rsid w:val="00D61CE1"/>
    <w:rsid w:val="00D62831"/>
    <w:rsid w:val="00D62A87"/>
    <w:rsid w:val="00D631DC"/>
    <w:rsid w:val="00D632BE"/>
    <w:rsid w:val="00D634FC"/>
    <w:rsid w:val="00D63C45"/>
    <w:rsid w:val="00D64310"/>
    <w:rsid w:val="00D648BB"/>
    <w:rsid w:val="00D6514F"/>
    <w:rsid w:val="00D655F3"/>
    <w:rsid w:val="00D658B3"/>
    <w:rsid w:val="00D65A36"/>
    <w:rsid w:val="00D65E10"/>
    <w:rsid w:val="00D65EE8"/>
    <w:rsid w:val="00D6642B"/>
    <w:rsid w:val="00D66D22"/>
    <w:rsid w:val="00D70A7B"/>
    <w:rsid w:val="00D7102F"/>
    <w:rsid w:val="00D71574"/>
    <w:rsid w:val="00D71634"/>
    <w:rsid w:val="00D71649"/>
    <w:rsid w:val="00D72095"/>
    <w:rsid w:val="00D72435"/>
    <w:rsid w:val="00D72524"/>
    <w:rsid w:val="00D726AE"/>
    <w:rsid w:val="00D72A40"/>
    <w:rsid w:val="00D72B2B"/>
    <w:rsid w:val="00D72D06"/>
    <w:rsid w:val="00D72FF2"/>
    <w:rsid w:val="00D73206"/>
    <w:rsid w:val="00D73C7C"/>
    <w:rsid w:val="00D73CFE"/>
    <w:rsid w:val="00D745F1"/>
    <w:rsid w:val="00D7486E"/>
    <w:rsid w:val="00D74E46"/>
    <w:rsid w:val="00D74E81"/>
    <w:rsid w:val="00D7522C"/>
    <w:rsid w:val="00D7536F"/>
    <w:rsid w:val="00D75BDC"/>
    <w:rsid w:val="00D7602E"/>
    <w:rsid w:val="00D761D9"/>
    <w:rsid w:val="00D76668"/>
    <w:rsid w:val="00D76947"/>
    <w:rsid w:val="00D7701A"/>
    <w:rsid w:val="00D770F0"/>
    <w:rsid w:val="00D7785F"/>
    <w:rsid w:val="00D7789E"/>
    <w:rsid w:val="00D77BF6"/>
    <w:rsid w:val="00D786AC"/>
    <w:rsid w:val="00D80129"/>
    <w:rsid w:val="00D801FC"/>
    <w:rsid w:val="00D80393"/>
    <w:rsid w:val="00D80B03"/>
    <w:rsid w:val="00D80BFB"/>
    <w:rsid w:val="00D80F8A"/>
    <w:rsid w:val="00D80F8C"/>
    <w:rsid w:val="00D81A33"/>
    <w:rsid w:val="00D81BA2"/>
    <w:rsid w:val="00D81EAA"/>
    <w:rsid w:val="00D82089"/>
    <w:rsid w:val="00D82539"/>
    <w:rsid w:val="00D83700"/>
    <w:rsid w:val="00D83C80"/>
    <w:rsid w:val="00D83F50"/>
    <w:rsid w:val="00D84236"/>
    <w:rsid w:val="00D84C3D"/>
    <w:rsid w:val="00D85010"/>
    <w:rsid w:val="00D850B3"/>
    <w:rsid w:val="00D86690"/>
    <w:rsid w:val="00D86CBA"/>
    <w:rsid w:val="00D86D56"/>
    <w:rsid w:val="00D86E8B"/>
    <w:rsid w:val="00D87220"/>
    <w:rsid w:val="00D875C9"/>
    <w:rsid w:val="00D87BA0"/>
    <w:rsid w:val="00D87E98"/>
    <w:rsid w:val="00D87FD2"/>
    <w:rsid w:val="00D90043"/>
    <w:rsid w:val="00D9052C"/>
    <w:rsid w:val="00D91053"/>
    <w:rsid w:val="00D91323"/>
    <w:rsid w:val="00D919CB"/>
    <w:rsid w:val="00D92177"/>
    <w:rsid w:val="00D925E7"/>
    <w:rsid w:val="00D928E8"/>
    <w:rsid w:val="00D93597"/>
    <w:rsid w:val="00D94895"/>
    <w:rsid w:val="00D94E6B"/>
    <w:rsid w:val="00D95030"/>
    <w:rsid w:val="00D95425"/>
    <w:rsid w:val="00D95519"/>
    <w:rsid w:val="00D9563A"/>
    <w:rsid w:val="00D961BC"/>
    <w:rsid w:val="00D96620"/>
    <w:rsid w:val="00D9671B"/>
    <w:rsid w:val="00D967CB"/>
    <w:rsid w:val="00D97013"/>
    <w:rsid w:val="00D97AF9"/>
    <w:rsid w:val="00D97BAC"/>
    <w:rsid w:val="00DA0032"/>
    <w:rsid w:val="00DA0276"/>
    <w:rsid w:val="00DA0479"/>
    <w:rsid w:val="00DA0538"/>
    <w:rsid w:val="00DA0CEA"/>
    <w:rsid w:val="00DA1075"/>
    <w:rsid w:val="00DA11D1"/>
    <w:rsid w:val="00DA122F"/>
    <w:rsid w:val="00DA19EC"/>
    <w:rsid w:val="00DA1AD3"/>
    <w:rsid w:val="00DA2173"/>
    <w:rsid w:val="00DA2262"/>
    <w:rsid w:val="00DA234F"/>
    <w:rsid w:val="00DA235F"/>
    <w:rsid w:val="00DA2769"/>
    <w:rsid w:val="00DA2A8C"/>
    <w:rsid w:val="00DA333F"/>
    <w:rsid w:val="00DA35C6"/>
    <w:rsid w:val="00DA3898"/>
    <w:rsid w:val="00DA3CF3"/>
    <w:rsid w:val="00DA3E96"/>
    <w:rsid w:val="00DA40F9"/>
    <w:rsid w:val="00DA41C6"/>
    <w:rsid w:val="00DA4A49"/>
    <w:rsid w:val="00DA5A86"/>
    <w:rsid w:val="00DA5B4D"/>
    <w:rsid w:val="00DA66A8"/>
    <w:rsid w:val="00DA66CA"/>
    <w:rsid w:val="00DA685E"/>
    <w:rsid w:val="00DA7F9C"/>
    <w:rsid w:val="00DB090C"/>
    <w:rsid w:val="00DB0925"/>
    <w:rsid w:val="00DB0A4B"/>
    <w:rsid w:val="00DB0C0B"/>
    <w:rsid w:val="00DB100E"/>
    <w:rsid w:val="00DB1436"/>
    <w:rsid w:val="00DB17E0"/>
    <w:rsid w:val="00DB1954"/>
    <w:rsid w:val="00DB1A13"/>
    <w:rsid w:val="00DB2837"/>
    <w:rsid w:val="00DB2C2E"/>
    <w:rsid w:val="00DB2CBC"/>
    <w:rsid w:val="00DB2EBE"/>
    <w:rsid w:val="00DB341D"/>
    <w:rsid w:val="00DB4992"/>
    <w:rsid w:val="00DB56BE"/>
    <w:rsid w:val="00DB5892"/>
    <w:rsid w:val="00DB5938"/>
    <w:rsid w:val="00DB692A"/>
    <w:rsid w:val="00DB7580"/>
    <w:rsid w:val="00DB75BE"/>
    <w:rsid w:val="00DB78C9"/>
    <w:rsid w:val="00DC02D1"/>
    <w:rsid w:val="00DC155D"/>
    <w:rsid w:val="00DC1B7B"/>
    <w:rsid w:val="00DC2542"/>
    <w:rsid w:val="00DC2604"/>
    <w:rsid w:val="00DC278B"/>
    <w:rsid w:val="00DC2C40"/>
    <w:rsid w:val="00DC2CFE"/>
    <w:rsid w:val="00DC2FA2"/>
    <w:rsid w:val="00DC3407"/>
    <w:rsid w:val="00DC3D8C"/>
    <w:rsid w:val="00DC4AB0"/>
    <w:rsid w:val="00DC5016"/>
    <w:rsid w:val="00DC50AB"/>
    <w:rsid w:val="00DC5758"/>
    <w:rsid w:val="00DC5833"/>
    <w:rsid w:val="00DC5B81"/>
    <w:rsid w:val="00DC5F10"/>
    <w:rsid w:val="00DC684E"/>
    <w:rsid w:val="00DC6C9B"/>
    <w:rsid w:val="00DC6D39"/>
    <w:rsid w:val="00DC6E9B"/>
    <w:rsid w:val="00DC73F3"/>
    <w:rsid w:val="00DC7A22"/>
    <w:rsid w:val="00DD147E"/>
    <w:rsid w:val="00DD15A2"/>
    <w:rsid w:val="00DD167B"/>
    <w:rsid w:val="00DD1ACF"/>
    <w:rsid w:val="00DD2308"/>
    <w:rsid w:val="00DD238C"/>
    <w:rsid w:val="00DD27E5"/>
    <w:rsid w:val="00DD2BC2"/>
    <w:rsid w:val="00DD2C14"/>
    <w:rsid w:val="00DD345E"/>
    <w:rsid w:val="00DD3785"/>
    <w:rsid w:val="00DD3F47"/>
    <w:rsid w:val="00DD3FC2"/>
    <w:rsid w:val="00DD4229"/>
    <w:rsid w:val="00DD439E"/>
    <w:rsid w:val="00DD4634"/>
    <w:rsid w:val="00DD4A59"/>
    <w:rsid w:val="00DD4C9D"/>
    <w:rsid w:val="00DD4EB3"/>
    <w:rsid w:val="00DD5287"/>
    <w:rsid w:val="00DD59EF"/>
    <w:rsid w:val="00DD5A99"/>
    <w:rsid w:val="00DD5ABD"/>
    <w:rsid w:val="00DD602D"/>
    <w:rsid w:val="00DD671E"/>
    <w:rsid w:val="00DD6AC1"/>
    <w:rsid w:val="00DD6F40"/>
    <w:rsid w:val="00DD7287"/>
    <w:rsid w:val="00DD7B72"/>
    <w:rsid w:val="00DD7B98"/>
    <w:rsid w:val="00DE024F"/>
    <w:rsid w:val="00DE0305"/>
    <w:rsid w:val="00DE0A34"/>
    <w:rsid w:val="00DE0A5D"/>
    <w:rsid w:val="00DE0A92"/>
    <w:rsid w:val="00DE0D85"/>
    <w:rsid w:val="00DE15D1"/>
    <w:rsid w:val="00DE1E2D"/>
    <w:rsid w:val="00DE23FC"/>
    <w:rsid w:val="00DE2C4E"/>
    <w:rsid w:val="00DE2CFE"/>
    <w:rsid w:val="00DE34F3"/>
    <w:rsid w:val="00DE376E"/>
    <w:rsid w:val="00DE6574"/>
    <w:rsid w:val="00DE6F2D"/>
    <w:rsid w:val="00DE72DD"/>
    <w:rsid w:val="00DE78F6"/>
    <w:rsid w:val="00DE7CCA"/>
    <w:rsid w:val="00DE7D90"/>
    <w:rsid w:val="00DF02B1"/>
    <w:rsid w:val="00DF0323"/>
    <w:rsid w:val="00DF0515"/>
    <w:rsid w:val="00DF074B"/>
    <w:rsid w:val="00DF0B41"/>
    <w:rsid w:val="00DF0EAF"/>
    <w:rsid w:val="00DF1488"/>
    <w:rsid w:val="00DF209B"/>
    <w:rsid w:val="00DF2112"/>
    <w:rsid w:val="00DF244A"/>
    <w:rsid w:val="00DF2C0C"/>
    <w:rsid w:val="00DF2D19"/>
    <w:rsid w:val="00DF3085"/>
    <w:rsid w:val="00DF3E3C"/>
    <w:rsid w:val="00DF3E5C"/>
    <w:rsid w:val="00DF47AF"/>
    <w:rsid w:val="00DF5006"/>
    <w:rsid w:val="00DF5B81"/>
    <w:rsid w:val="00DF641B"/>
    <w:rsid w:val="00DF66D1"/>
    <w:rsid w:val="00DF66D7"/>
    <w:rsid w:val="00DF6EC9"/>
    <w:rsid w:val="00DF72E3"/>
    <w:rsid w:val="00DF75D9"/>
    <w:rsid w:val="00DF770B"/>
    <w:rsid w:val="00DF7BA5"/>
    <w:rsid w:val="00DF7F32"/>
    <w:rsid w:val="00E001C8"/>
    <w:rsid w:val="00E003A1"/>
    <w:rsid w:val="00E00826"/>
    <w:rsid w:val="00E00912"/>
    <w:rsid w:val="00E00E70"/>
    <w:rsid w:val="00E01016"/>
    <w:rsid w:val="00E0108A"/>
    <w:rsid w:val="00E0159D"/>
    <w:rsid w:val="00E01C54"/>
    <w:rsid w:val="00E01F6A"/>
    <w:rsid w:val="00E02080"/>
    <w:rsid w:val="00E023E6"/>
    <w:rsid w:val="00E028CE"/>
    <w:rsid w:val="00E03165"/>
    <w:rsid w:val="00E03844"/>
    <w:rsid w:val="00E03915"/>
    <w:rsid w:val="00E04C03"/>
    <w:rsid w:val="00E04E26"/>
    <w:rsid w:val="00E05CD0"/>
    <w:rsid w:val="00E0745F"/>
    <w:rsid w:val="00E0785E"/>
    <w:rsid w:val="00E07892"/>
    <w:rsid w:val="00E07CE0"/>
    <w:rsid w:val="00E07E6F"/>
    <w:rsid w:val="00E10AE8"/>
    <w:rsid w:val="00E10B45"/>
    <w:rsid w:val="00E11136"/>
    <w:rsid w:val="00E114AA"/>
    <w:rsid w:val="00E117DF"/>
    <w:rsid w:val="00E12A71"/>
    <w:rsid w:val="00E12C1E"/>
    <w:rsid w:val="00E13E31"/>
    <w:rsid w:val="00E13EFE"/>
    <w:rsid w:val="00E148CF"/>
    <w:rsid w:val="00E155E2"/>
    <w:rsid w:val="00E15F2B"/>
    <w:rsid w:val="00E161E6"/>
    <w:rsid w:val="00E16566"/>
    <w:rsid w:val="00E16948"/>
    <w:rsid w:val="00E1696F"/>
    <w:rsid w:val="00E17F4F"/>
    <w:rsid w:val="00E20030"/>
    <w:rsid w:val="00E205B6"/>
    <w:rsid w:val="00E20990"/>
    <w:rsid w:val="00E20AA2"/>
    <w:rsid w:val="00E20ECD"/>
    <w:rsid w:val="00E20F27"/>
    <w:rsid w:val="00E213BE"/>
    <w:rsid w:val="00E21A3F"/>
    <w:rsid w:val="00E21DE2"/>
    <w:rsid w:val="00E21F11"/>
    <w:rsid w:val="00E222A3"/>
    <w:rsid w:val="00E226A2"/>
    <w:rsid w:val="00E2291F"/>
    <w:rsid w:val="00E22E11"/>
    <w:rsid w:val="00E23BE6"/>
    <w:rsid w:val="00E24FE6"/>
    <w:rsid w:val="00E25269"/>
    <w:rsid w:val="00E254BD"/>
    <w:rsid w:val="00E2591F"/>
    <w:rsid w:val="00E25C79"/>
    <w:rsid w:val="00E25E31"/>
    <w:rsid w:val="00E26111"/>
    <w:rsid w:val="00E27039"/>
    <w:rsid w:val="00E27095"/>
    <w:rsid w:val="00E2742B"/>
    <w:rsid w:val="00E27D22"/>
    <w:rsid w:val="00E30273"/>
    <w:rsid w:val="00E307EE"/>
    <w:rsid w:val="00E30EF4"/>
    <w:rsid w:val="00E31961"/>
    <w:rsid w:val="00E32D7F"/>
    <w:rsid w:val="00E330BB"/>
    <w:rsid w:val="00E3321E"/>
    <w:rsid w:val="00E33A2E"/>
    <w:rsid w:val="00E33CEA"/>
    <w:rsid w:val="00E346D9"/>
    <w:rsid w:val="00E354E3"/>
    <w:rsid w:val="00E356C4"/>
    <w:rsid w:val="00E377C8"/>
    <w:rsid w:val="00E3796B"/>
    <w:rsid w:val="00E37CDA"/>
    <w:rsid w:val="00E37EEB"/>
    <w:rsid w:val="00E40A7A"/>
    <w:rsid w:val="00E413D7"/>
    <w:rsid w:val="00E41CBF"/>
    <w:rsid w:val="00E421DB"/>
    <w:rsid w:val="00E43423"/>
    <w:rsid w:val="00E4360E"/>
    <w:rsid w:val="00E43D7D"/>
    <w:rsid w:val="00E441FE"/>
    <w:rsid w:val="00E4447C"/>
    <w:rsid w:val="00E44635"/>
    <w:rsid w:val="00E44CAF"/>
    <w:rsid w:val="00E44E7B"/>
    <w:rsid w:val="00E45259"/>
    <w:rsid w:val="00E452FD"/>
    <w:rsid w:val="00E45C1A"/>
    <w:rsid w:val="00E46962"/>
    <w:rsid w:val="00E46A32"/>
    <w:rsid w:val="00E46B63"/>
    <w:rsid w:val="00E46F8C"/>
    <w:rsid w:val="00E471C5"/>
    <w:rsid w:val="00E47566"/>
    <w:rsid w:val="00E4765A"/>
    <w:rsid w:val="00E501D5"/>
    <w:rsid w:val="00E5055B"/>
    <w:rsid w:val="00E5058D"/>
    <w:rsid w:val="00E50639"/>
    <w:rsid w:val="00E507F9"/>
    <w:rsid w:val="00E50FFE"/>
    <w:rsid w:val="00E511F5"/>
    <w:rsid w:val="00E518FA"/>
    <w:rsid w:val="00E526C8"/>
    <w:rsid w:val="00E52FD4"/>
    <w:rsid w:val="00E53382"/>
    <w:rsid w:val="00E536E6"/>
    <w:rsid w:val="00E537BF"/>
    <w:rsid w:val="00E549C3"/>
    <w:rsid w:val="00E555E8"/>
    <w:rsid w:val="00E5566E"/>
    <w:rsid w:val="00E56D8F"/>
    <w:rsid w:val="00E609DD"/>
    <w:rsid w:val="00E60F5B"/>
    <w:rsid w:val="00E614B8"/>
    <w:rsid w:val="00E617C0"/>
    <w:rsid w:val="00E61B32"/>
    <w:rsid w:val="00E61C21"/>
    <w:rsid w:val="00E61E12"/>
    <w:rsid w:val="00E61EBD"/>
    <w:rsid w:val="00E62809"/>
    <w:rsid w:val="00E62C52"/>
    <w:rsid w:val="00E63133"/>
    <w:rsid w:val="00E63682"/>
    <w:rsid w:val="00E63927"/>
    <w:rsid w:val="00E63933"/>
    <w:rsid w:val="00E63957"/>
    <w:rsid w:val="00E63999"/>
    <w:rsid w:val="00E63B77"/>
    <w:rsid w:val="00E63C3A"/>
    <w:rsid w:val="00E644E7"/>
    <w:rsid w:val="00E6466B"/>
    <w:rsid w:val="00E6484E"/>
    <w:rsid w:val="00E652B0"/>
    <w:rsid w:val="00E65434"/>
    <w:rsid w:val="00E65735"/>
    <w:rsid w:val="00E65FA4"/>
    <w:rsid w:val="00E66CA9"/>
    <w:rsid w:val="00E66D10"/>
    <w:rsid w:val="00E66D8F"/>
    <w:rsid w:val="00E66E04"/>
    <w:rsid w:val="00E675A6"/>
    <w:rsid w:val="00E6778E"/>
    <w:rsid w:val="00E6795A"/>
    <w:rsid w:val="00E67A9B"/>
    <w:rsid w:val="00E67B42"/>
    <w:rsid w:val="00E71401"/>
    <w:rsid w:val="00E71879"/>
    <w:rsid w:val="00E720CD"/>
    <w:rsid w:val="00E72296"/>
    <w:rsid w:val="00E72FE5"/>
    <w:rsid w:val="00E731C4"/>
    <w:rsid w:val="00E738A4"/>
    <w:rsid w:val="00E73C0A"/>
    <w:rsid w:val="00E74353"/>
    <w:rsid w:val="00E74B3E"/>
    <w:rsid w:val="00E75341"/>
    <w:rsid w:val="00E756F2"/>
    <w:rsid w:val="00E7596C"/>
    <w:rsid w:val="00E75FA0"/>
    <w:rsid w:val="00E76500"/>
    <w:rsid w:val="00E76723"/>
    <w:rsid w:val="00E76758"/>
    <w:rsid w:val="00E76987"/>
    <w:rsid w:val="00E76CAC"/>
    <w:rsid w:val="00E76DEC"/>
    <w:rsid w:val="00E77E29"/>
    <w:rsid w:val="00E8024D"/>
    <w:rsid w:val="00E80658"/>
    <w:rsid w:val="00E81C68"/>
    <w:rsid w:val="00E82585"/>
    <w:rsid w:val="00E830C9"/>
    <w:rsid w:val="00E83421"/>
    <w:rsid w:val="00E83643"/>
    <w:rsid w:val="00E83F68"/>
    <w:rsid w:val="00E83F9B"/>
    <w:rsid w:val="00E848A5"/>
    <w:rsid w:val="00E84BE8"/>
    <w:rsid w:val="00E84CA0"/>
    <w:rsid w:val="00E84F54"/>
    <w:rsid w:val="00E853F9"/>
    <w:rsid w:val="00E85A49"/>
    <w:rsid w:val="00E85C03"/>
    <w:rsid w:val="00E8640B"/>
    <w:rsid w:val="00E86789"/>
    <w:rsid w:val="00E878F2"/>
    <w:rsid w:val="00E879DC"/>
    <w:rsid w:val="00E87A89"/>
    <w:rsid w:val="00E87D38"/>
    <w:rsid w:val="00E903B0"/>
    <w:rsid w:val="00E907F7"/>
    <w:rsid w:val="00E90C56"/>
    <w:rsid w:val="00E91990"/>
    <w:rsid w:val="00E92684"/>
    <w:rsid w:val="00E92823"/>
    <w:rsid w:val="00E92A15"/>
    <w:rsid w:val="00E92BA5"/>
    <w:rsid w:val="00E92D37"/>
    <w:rsid w:val="00E92DB4"/>
    <w:rsid w:val="00E9333B"/>
    <w:rsid w:val="00E93399"/>
    <w:rsid w:val="00E93698"/>
    <w:rsid w:val="00E937FE"/>
    <w:rsid w:val="00E93854"/>
    <w:rsid w:val="00E94004"/>
    <w:rsid w:val="00E94986"/>
    <w:rsid w:val="00E9552E"/>
    <w:rsid w:val="00E95663"/>
    <w:rsid w:val="00E95FFE"/>
    <w:rsid w:val="00E9642F"/>
    <w:rsid w:val="00E96C0F"/>
    <w:rsid w:val="00E96C3E"/>
    <w:rsid w:val="00E96DF4"/>
    <w:rsid w:val="00E97845"/>
    <w:rsid w:val="00E97BA8"/>
    <w:rsid w:val="00E97BAB"/>
    <w:rsid w:val="00EA055A"/>
    <w:rsid w:val="00EA059C"/>
    <w:rsid w:val="00EA0CD5"/>
    <w:rsid w:val="00EA1A12"/>
    <w:rsid w:val="00EA2233"/>
    <w:rsid w:val="00EA23AE"/>
    <w:rsid w:val="00EA292E"/>
    <w:rsid w:val="00EA2942"/>
    <w:rsid w:val="00EA2B7C"/>
    <w:rsid w:val="00EA2E93"/>
    <w:rsid w:val="00EA3065"/>
    <w:rsid w:val="00EA3287"/>
    <w:rsid w:val="00EA3EF5"/>
    <w:rsid w:val="00EA426F"/>
    <w:rsid w:val="00EA4847"/>
    <w:rsid w:val="00EA4AB3"/>
    <w:rsid w:val="00EA5F29"/>
    <w:rsid w:val="00EA61E8"/>
    <w:rsid w:val="00EA69C2"/>
    <w:rsid w:val="00EA6BDF"/>
    <w:rsid w:val="00EA6DDD"/>
    <w:rsid w:val="00EA742B"/>
    <w:rsid w:val="00EA7837"/>
    <w:rsid w:val="00EA796F"/>
    <w:rsid w:val="00EB0900"/>
    <w:rsid w:val="00EB09C3"/>
    <w:rsid w:val="00EB0A04"/>
    <w:rsid w:val="00EB0BEF"/>
    <w:rsid w:val="00EB12D6"/>
    <w:rsid w:val="00EB2C6A"/>
    <w:rsid w:val="00EB2FE3"/>
    <w:rsid w:val="00EB3286"/>
    <w:rsid w:val="00EB362F"/>
    <w:rsid w:val="00EB3A03"/>
    <w:rsid w:val="00EB3A13"/>
    <w:rsid w:val="00EB4B48"/>
    <w:rsid w:val="00EB4BF7"/>
    <w:rsid w:val="00EB4C30"/>
    <w:rsid w:val="00EB4D5C"/>
    <w:rsid w:val="00EB516E"/>
    <w:rsid w:val="00EB545F"/>
    <w:rsid w:val="00EB5490"/>
    <w:rsid w:val="00EB5630"/>
    <w:rsid w:val="00EB5CEC"/>
    <w:rsid w:val="00EB623C"/>
    <w:rsid w:val="00EB6A3C"/>
    <w:rsid w:val="00EB6E02"/>
    <w:rsid w:val="00EB7C83"/>
    <w:rsid w:val="00EB9AA7"/>
    <w:rsid w:val="00EC03E4"/>
    <w:rsid w:val="00EC0DFE"/>
    <w:rsid w:val="00EC19B6"/>
    <w:rsid w:val="00EC23AE"/>
    <w:rsid w:val="00EC375B"/>
    <w:rsid w:val="00EC3942"/>
    <w:rsid w:val="00EC3B3F"/>
    <w:rsid w:val="00EC5209"/>
    <w:rsid w:val="00EC57CD"/>
    <w:rsid w:val="00EC5817"/>
    <w:rsid w:val="00EC5E41"/>
    <w:rsid w:val="00EC5EF1"/>
    <w:rsid w:val="00EC5FC6"/>
    <w:rsid w:val="00EC5FCE"/>
    <w:rsid w:val="00EC64DC"/>
    <w:rsid w:val="00EC6871"/>
    <w:rsid w:val="00EC6B31"/>
    <w:rsid w:val="00ED00E5"/>
    <w:rsid w:val="00ED0149"/>
    <w:rsid w:val="00ED0C7F"/>
    <w:rsid w:val="00ED108F"/>
    <w:rsid w:val="00ED1AED"/>
    <w:rsid w:val="00ED235D"/>
    <w:rsid w:val="00ED27E3"/>
    <w:rsid w:val="00ED2E45"/>
    <w:rsid w:val="00ED3061"/>
    <w:rsid w:val="00ED30ED"/>
    <w:rsid w:val="00ED39D8"/>
    <w:rsid w:val="00ED3B0F"/>
    <w:rsid w:val="00ED400E"/>
    <w:rsid w:val="00ED4467"/>
    <w:rsid w:val="00ED4AA7"/>
    <w:rsid w:val="00ED5DC1"/>
    <w:rsid w:val="00ED618B"/>
    <w:rsid w:val="00ED6200"/>
    <w:rsid w:val="00ED6493"/>
    <w:rsid w:val="00ED6C06"/>
    <w:rsid w:val="00ED718B"/>
    <w:rsid w:val="00ED79C1"/>
    <w:rsid w:val="00EE0847"/>
    <w:rsid w:val="00EE0B07"/>
    <w:rsid w:val="00EE1880"/>
    <w:rsid w:val="00EE1CEE"/>
    <w:rsid w:val="00EE1DFF"/>
    <w:rsid w:val="00EE222A"/>
    <w:rsid w:val="00EE2B15"/>
    <w:rsid w:val="00EE3021"/>
    <w:rsid w:val="00EE30D7"/>
    <w:rsid w:val="00EE343A"/>
    <w:rsid w:val="00EE3665"/>
    <w:rsid w:val="00EE41A8"/>
    <w:rsid w:val="00EE452E"/>
    <w:rsid w:val="00EE4B96"/>
    <w:rsid w:val="00EE5BA3"/>
    <w:rsid w:val="00EE5F40"/>
    <w:rsid w:val="00EE5FFA"/>
    <w:rsid w:val="00EE6675"/>
    <w:rsid w:val="00EE6EC1"/>
    <w:rsid w:val="00EE709C"/>
    <w:rsid w:val="00EE75D2"/>
    <w:rsid w:val="00EE76A1"/>
    <w:rsid w:val="00EE7F64"/>
    <w:rsid w:val="00EF076E"/>
    <w:rsid w:val="00EF1B2D"/>
    <w:rsid w:val="00EF1B88"/>
    <w:rsid w:val="00EF1C11"/>
    <w:rsid w:val="00EF27AC"/>
    <w:rsid w:val="00EF29AD"/>
    <w:rsid w:val="00EF2C3D"/>
    <w:rsid w:val="00EF2DFB"/>
    <w:rsid w:val="00EF30A2"/>
    <w:rsid w:val="00EF3191"/>
    <w:rsid w:val="00EF32F8"/>
    <w:rsid w:val="00EF38FB"/>
    <w:rsid w:val="00EF3956"/>
    <w:rsid w:val="00EF436B"/>
    <w:rsid w:val="00EF46D2"/>
    <w:rsid w:val="00EF48B6"/>
    <w:rsid w:val="00EF4B96"/>
    <w:rsid w:val="00EF4EEB"/>
    <w:rsid w:val="00EF50AD"/>
    <w:rsid w:val="00EF50E9"/>
    <w:rsid w:val="00EF5750"/>
    <w:rsid w:val="00EF5AAF"/>
    <w:rsid w:val="00EF5B6E"/>
    <w:rsid w:val="00EF5E60"/>
    <w:rsid w:val="00EF62E0"/>
    <w:rsid w:val="00EF64F4"/>
    <w:rsid w:val="00EF7466"/>
    <w:rsid w:val="00EF7623"/>
    <w:rsid w:val="00EF7A9F"/>
    <w:rsid w:val="00EF7DE3"/>
    <w:rsid w:val="00F00646"/>
    <w:rsid w:val="00F00BB7"/>
    <w:rsid w:val="00F00F65"/>
    <w:rsid w:val="00F011E6"/>
    <w:rsid w:val="00F01B29"/>
    <w:rsid w:val="00F0214A"/>
    <w:rsid w:val="00F022E7"/>
    <w:rsid w:val="00F02EC3"/>
    <w:rsid w:val="00F03103"/>
    <w:rsid w:val="00F03965"/>
    <w:rsid w:val="00F03A93"/>
    <w:rsid w:val="00F03C44"/>
    <w:rsid w:val="00F03EC7"/>
    <w:rsid w:val="00F0469A"/>
    <w:rsid w:val="00F04980"/>
    <w:rsid w:val="00F05475"/>
    <w:rsid w:val="00F054F3"/>
    <w:rsid w:val="00F0570D"/>
    <w:rsid w:val="00F05B6A"/>
    <w:rsid w:val="00F06177"/>
    <w:rsid w:val="00F06304"/>
    <w:rsid w:val="00F06562"/>
    <w:rsid w:val="00F06688"/>
    <w:rsid w:val="00F0687A"/>
    <w:rsid w:val="00F06DD2"/>
    <w:rsid w:val="00F079B6"/>
    <w:rsid w:val="00F1041C"/>
    <w:rsid w:val="00F104CA"/>
    <w:rsid w:val="00F108DB"/>
    <w:rsid w:val="00F10DCB"/>
    <w:rsid w:val="00F10FC1"/>
    <w:rsid w:val="00F115F0"/>
    <w:rsid w:val="00F12284"/>
    <w:rsid w:val="00F132CB"/>
    <w:rsid w:val="00F139BD"/>
    <w:rsid w:val="00F13A13"/>
    <w:rsid w:val="00F13B1A"/>
    <w:rsid w:val="00F1403C"/>
    <w:rsid w:val="00F14527"/>
    <w:rsid w:val="00F14619"/>
    <w:rsid w:val="00F1464A"/>
    <w:rsid w:val="00F14B46"/>
    <w:rsid w:val="00F15084"/>
    <w:rsid w:val="00F150C5"/>
    <w:rsid w:val="00F1575A"/>
    <w:rsid w:val="00F15CD7"/>
    <w:rsid w:val="00F167FE"/>
    <w:rsid w:val="00F16CA1"/>
    <w:rsid w:val="00F1745E"/>
    <w:rsid w:val="00F17571"/>
    <w:rsid w:val="00F17B6D"/>
    <w:rsid w:val="00F17C20"/>
    <w:rsid w:val="00F17C9C"/>
    <w:rsid w:val="00F20684"/>
    <w:rsid w:val="00F206AB"/>
    <w:rsid w:val="00F20FDD"/>
    <w:rsid w:val="00F21519"/>
    <w:rsid w:val="00F21600"/>
    <w:rsid w:val="00F216FE"/>
    <w:rsid w:val="00F22831"/>
    <w:rsid w:val="00F22DC2"/>
    <w:rsid w:val="00F23418"/>
    <w:rsid w:val="00F23DB0"/>
    <w:rsid w:val="00F23F79"/>
    <w:rsid w:val="00F241CC"/>
    <w:rsid w:val="00F247F1"/>
    <w:rsid w:val="00F248F8"/>
    <w:rsid w:val="00F249E9"/>
    <w:rsid w:val="00F249F1"/>
    <w:rsid w:val="00F24B03"/>
    <w:rsid w:val="00F24FE7"/>
    <w:rsid w:val="00F25522"/>
    <w:rsid w:val="00F255F7"/>
    <w:rsid w:val="00F25898"/>
    <w:rsid w:val="00F2606A"/>
    <w:rsid w:val="00F271DE"/>
    <w:rsid w:val="00F275E6"/>
    <w:rsid w:val="00F27E4B"/>
    <w:rsid w:val="00F27ED8"/>
    <w:rsid w:val="00F308D0"/>
    <w:rsid w:val="00F30AC5"/>
    <w:rsid w:val="00F30EA7"/>
    <w:rsid w:val="00F31119"/>
    <w:rsid w:val="00F3124B"/>
    <w:rsid w:val="00F3131F"/>
    <w:rsid w:val="00F31648"/>
    <w:rsid w:val="00F3168C"/>
    <w:rsid w:val="00F31AC3"/>
    <w:rsid w:val="00F332F3"/>
    <w:rsid w:val="00F3359A"/>
    <w:rsid w:val="00F33625"/>
    <w:rsid w:val="00F3396F"/>
    <w:rsid w:val="00F3431D"/>
    <w:rsid w:val="00F34371"/>
    <w:rsid w:val="00F343A0"/>
    <w:rsid w:val="00F34E14"/>
    <w:rsid w:val="00F35E68"/>
    <w:rsid w:val="00F36690"/>
    <w:rsid w:val="00F36B7D"/>
    <w:rsid w:val="00F36E17"/>
    <w:rsid w:val="00F374CF"/>
    <w:rsid w:val="00F40002"/>
    <w:rsid w:val="00F413AE"/>
    <w:rsid w:val="00F4170B"/>
    <w:rsid w:val="00F41C2D"/>
    <w:rsid w:val="00F41F9E"/>
    <w:rsid w:val="00F42069"/>
    <w:rsid w:val="00F4245A"/>
    <w:rsid w:val="00F42462"/>
    <w:rsid w:val="00F42D27"/>
    <w:rsid w:val="00F43975"/>
    <w:rsid w:val="00F439EE"/>
    <w:rsid w:val="00F43FF3"/>
    <w:rsid w:val="00F440A1"/>
    <w:rsid w:val="00F444A9"/>
    <w:rsid w:val="00F44D87"/>
    <w:rsid w:val="00F458D8"/>
    <w:rsid w:val="00F45FD8"/>
    <w:rsid w:val="00F462AB"/>
    <w:rsid w:val="00F463C1"/>
    <w:rsid w:val="00F4752A"/>
    <w:rsid w:val="00F475CA"/>
    <w:rsid w:val="00F4769C"/>
    <w:rsid w:val="00F47A31"/>
    <w:rsid w:val="00F47DB5"/>
    <w:rsid w:val="00F47EFD"/>
    <w:rsid w:val="00F50185"/>
    <w:rsid w:val="00F512EB"/>
    <w:rsid w:val="00F5131F"/>
    <w:rsid w:val="00F514BD"/>
    <w:rsid w:val="00F5161F"/>
    <w:rsid w:val="00F51A1E"/>
    <w:rsid w:val="00F51FCF"/>
    <w:rsid w:val="00F52610"/>
    <w:rsid w:val="00F53A66"/>
    <w:rsid w:val="00F53CE1"/>
    <w:rsid w:val="00F54807"/>
    <w:rsid w:val="00F549FC"/>
    <w:rsid w:val="00F54A03"/>
    <w:rsid w:val="00F556A1"/>
    <w:rsid w:val="00F557D0"/>
    <w:rsid w:val="00F5607C"/>
    <w:rsid w:val="00F5710A"/>
    <w:rsid w:val="00F5714B"/>
    <w:rsid w:val="00F57583"/>
    <w:rsid w:val="00F601B1"/>
    <w:rsid w:val="00F60582"/>
    <w:rsid w:val="00F606A3"/>
    <w:rsid w:val="00F60BCE"/>
    <w:rsid w:val="00F618D9"/>
    <w:rsid w:val="00F61F1B"/>
    <w:rsid w:val="00F621E2"/>
    <w:rsid w:val="00F62208"/>
    <w:rsid w:val="00F62792"/>
    <w:rsid w:val="00F627DA"/>
    <w:rsid w:val="00F62D65"/>
    <w:rsid w:val="00F62E4E"/>
    <w:rsid w:val="00F636EB"/>
    <w:rsid w:val="00F63B1E"/>
    <w:rsid w:val="00F63D73"/>
    <w:rsid w:val="00F63E1D"/>
    <w:rsid w:val="00F644A0"/>
    <w:rsid w:val="00F64C7A"/>
    <w:rsid w:val="00F653AE"/>
    <w:rsid w:val="00F656A8"/>
    <w:rsid w:val="00F6587D"/>
    <w:rsid w:val="00F663A3"/>
    <w:rsid w:val="00F6717A"/>
    <w:rsid w:val="00F67A81"/>
    <w:rsid w:val="00F67EC8"/>
    <w:rsid w:val="00F67FCD"/>
    <w:rsid w:val="00F70210"/>
    <w:rsid w:val="00F70477"/>
    <w:rsid w:val="00F70A73"/>
    <w:rsid w:val="00F70E3E"/>
    <w:rsid w:val="00F719C3"/>
    <w:rsid w:val="00F71B1B"/>
    <w:rsid w:val="00F71DF4"/>
    <w:rsid w:val="00F71E6A"/>
    <w:rsid w:val="00F7239A"/>
    <w:rsid w:val="00F7288F"/>
    <w:rsid w:val="00F72BA4"/>
    <w:rsid w:val="00F736FB"/>
    <w:rsid w:val="00F73C40"/>
    <w:rsid w:val="00F73F96"/>
    <w:rsid w:val="00F74B10"/>
    <w:rsid w:val="00F75462"/>
    <w:rsid w:val="00F754E5"/>
    <w:rsid w:val="00F756D2"/>
    <w:rsid w:val="00F75E88"/>
    <w:rsid w:val="00F779FA"/>
    <w:rsid w:val="00F77B44"/>
    <w:rsid w:val="00F804A8"/>
    <w:rsid w:val="00F804F4"/>
    <w:rsid w:val="00F80C75"/>
    <w:rsid w:val="00F81073"/>
    <w:rsid w:val="00F81325"/>
    <w:rsid w:val="00F81491"/>
    <w:rsid w:val="00F817E2"/>
    <w:rsid w:val="00F819D1"/>
    <w:rsid w:val="00F81D25"/>
    <w:rsid w:val="00F82852"/>
    <w:rsid w:val="00F83241"/>
    <w:rsid w:val="00F839FA"/>
    <w:rsid w:val="00F83C04"/>
    <w:rsid w:val="00F83C13"/>
    <w:rsid w:val="00F84508"/>
    <w:rsid w:val="00F847A6"/>
    <w:rsid w:val="00F84F4E"/>
    <w:rsid w:val="00F8511B"/>
    <w:rsid w:val="00F851B1"/>
    <w:rsid w:val="00F853B4"/>
    <w:rsid w:val="00F85439"/>
    <w:rsid w:val="00F858FB"/>
    <w:rsid w:val="00F85B50"/>
    <w:rsid w:val="00F860BF"/>
    <w:rsid w:val="00F867ED"/>
    <w:rsid w:val="00F86A22"/>
    <w:rsid w:val="00F86F11"/>
    <w:rsid w:val="00F86F19"/>
    <w:rsid w:val="00F870B0"/>
    <w:rsid w:val="00F875D2"/>
    <w:rsid w:val="00F87D0D"/>
    <w:rsid w:val="00F87E6B"/>
    <w:rsid w:val="00F90966"/>
    <w:rsid w:val="00F90BBB"/>
    <w:rsid w:val="00F91FDA"/>
    <w:rsid w:val="00F9257B"/>
    <w:rsid w:val="00F927BC"/>
    <w:rsid w:val="00F9315F"/>
    <w:rsid w:val="00F937F2"/>
    <w:rsid w:val="00F938A3"/>
    <w:rsid w:val="00F93962"/>
    <w:rsid w:val="00F93B13"/>
    <w:rsid w:val="00F9441B"/>
    <w:rsid w:val="00F9474E"/>
    <w:rsid w:val="00F94D48"/>
    <w:rsid w:val="00F94F50"/>
    <w:rsid w:val="00F950C1"/>
    <w:rsid w:val="00F953F0"/>
    <w:rsid w:val="00F95A42"/>
    <w:rsid w:val="00F95C54"/>
    <w:rsid w:val="00F96226"/>
    <w:rsid w:val="00F962DB"/>
    <w:rsid w:val="00F96569"/>
    <w:rsid w:val="00F97ECD"/>
    <w:rsid w:val="00FA0144"/>
    <w:rsid w:val="00FA0583"/>
    <w:rsid w:val="00FA08A9"/>
    <w:rsid w:val="00FA0DB7"/>
    <w:rsid w:val="00FA0E3D"/>
    <w:rsid w:val="00FA0F4A"/>
    <w:rsid w:val="00FA12E5"/>
    <w:rsid w:val="00FA27DF"/>
    <w:rsid w:val="00FA2965"/>
    <w:rsid w:val="00FA2DD0"/>
    <w:rsid w:val="00FA43F4"/>
    <w:rsid w:val="00FA4C32"/>
    <w:rsid w:val="00FA4CB9"/>
    <w:rsid w:val="00FA5176"/>
    <w:rsid w:val="00FA53E4"/>
    <w:rsid w:val="00FA5D20"/>
    <w:rsid w:val="00FA5E13"/>
    <w:rsid w:val="00FA6072"/>
    <w:rsid w:val="00FA68FF"/>
    <w:rsid w:val="00FA6CE7"/>
    <w:rsid w:val="00FA7350"/>
    <w:rsid w:val="00FA7899"/>
    <w:rsid w:val="00FA7FFD"/>
    <w:rsid w:val="00FB05D7"/>
    <w:rsid w:val="00FB0A7E"/>
    <w:rsid w:val="00FB0C75"/>
    <w:rsid w:val="00FB0DEF"/>
    <w:rsid w:val="00FB1166"/>
    <w:rsid w:val="00FB13F5"/>
    <w:rsid w:val="00FB178E"/>
    <w:rsid w:val="00FB1A03"/>
    <w:rsid w:val="00FB28DF"/>
    <w:rsid w:val="00FB2926"/>
    <w:rsid w:val="00FB2957"/>
    <w:rsid w:val="00FB2F5C"/>
    <w:rsid w:val="00FB2FED"/>
    <w:rsid w:val="00FB2FFD"/>
    <w:rsid w:val="00FB3946"/>
    <w:rsid w:val="00FB41A4"/>
    <w:rsid w:val="00FB4859"/>
    <w:rsid w:val="00FB4D55"/>
    <w:rsid w:val="00FB4D78"/>
    <w:rsid w:val="00FB4F12"/>
    <w:rsid w:val="00FB5FD7"/>
    <w:rsid w:val="00FB6F19"/>
    <w:rsid w:val="00FB76E2"/>
    <w:rsid w:val="00FB792D"/>
    <w:rsid w:val="00FB7D6C"/>
    <w:rsid w:val="00FBC08B"/>
    <w:rsid w:val="00FC016C"/>
    <w:rsid w:val="00FC07C7"/>
    <w:rsid w:val="00FC0D57"/>
    <w:rsid w:val="00FC0FC5"/>
    <w:rsid w:val="00FC140C"/>
    <w:rsid w:val="00FC1657"/>
    <w:rsid w:val="00FC1D3C"/>
    <w:rsid w:val="00FC1F27"/>
    <w:rsid w:val="00FC3993"/>
    <w:rsid w:val="00FC3A25"/>
    <w:rsid w:val="00FC3A36"/>
    <w:rsid w:val="00FC4401"/>
    <w:rsid w:val="00FC4436"/>
    <w:rsid w:val="00FC4996"/>
    <w:rsid w:val="00FC4D89"/>
    <w:rsid w:val="00FC5026"/>
    <w:rsid w:val="00FC575D"/>
    <w:rsid w:val="00FC6A33"/>
    <w:rsid w:val="00FC77B2"/>
    <w:rsid w:val="00FC7F77"/>
    <w:rsid w:val="00FD09E4"/>
    <w:rsid w:val="00FD09F2"/>
    <w:rsid w:val="00FD0A64"/>
    <w:rsid w:val="00FD11A1"/>
    <w:rsid w:val="00FD200A"/>
    <w:rsid w:val="00FD24B0"/>
    <w:rsid w:val="00FD2DD6"/>
    <w:rsid w:val="00FD39A6"/>
    <w:rsid w:val="00FD3BF7"/>
    <w:rsid w:val="00FD3F56"/>
    <w:rsid w:val="00FD4321"/>
    <w:rsid w:val="00FD4592"/>
    <w:rsid w:val="00FD47A3"/>
    <w:rsid w:val="00FD4C7C"/>
    <w:rsid w:val="00FD4F17"/>
    <w:rsid w:val="00FD5467"/>
    <w:rsid w:val="00FD56F2"/>
    <w:rsid w:val="00FD5A4E"/>
    <w:rsid w:val="00FD6504"/>
    <w:rsid w:val="00FD6A8B"/>
    <w:rsid w:val="00FD6F2E"/>
    <w:rsid w:val="00FD6FEC"/>
    <w:rsid w:val="00FD704C"/>
    <w:rsid w:val="00FD76DB"/>
    <w:rsid w:val="00FD7858"/>
    <w:rsid w:val="00FD7869"/>
    <w:rsid w:val="00FD790F"/>
    <w:rsid w:val="00FD7AD1"/>
    <w:rsid w:val="00FE0060"/>
    <w:rsid w:val="00FE00C1"/>
    <w:rsid w:val="00FE010D"/>
    <w:rsid w:val="00FE03A6"/>
    <w:rsid w:val="00FE0549"/>
    <w:rsid w:val="00FE05F1"/>
    <w:rsid w:val="00FE0C17"/>
    <w:rsid w:val="00FE15B1"/>
    <w:rsid w:val="00FE1AF7"/>
    <w:rsid w:val="00FE2647"/>
    <w:rsid w:val="00FE2D0F"/>
    <w:rsid w:val="00FE32C4"/>
    <w:rsid w:val="00FE3AAC"/>
    <w:rsid w:val="00FE3E15"/>
    <w:rsid w:val="00FE3E5A"/>
    <w:rsid w:val="00FE3F4A"/>
    <w:rsid w:val="00FE475E"/>
    <w:rsid w:val="00FE4A0A"/>
    <w:rsid w:val="00FE55BA"/>
    <w:rsid w:val="00FE55D6"/>
    <w:rsid w:val="00FE5691"/>
    <w:rsid w:val="00FE5FF3"/>
    <w:rsid w:val="00FE6312"/>
    <w:rsid w:val="00FE6C11"/>
    <w:rsid w:val="00FE6C83"/>
    <w:rsid w:val="00FE7114"/>
    <w:rsid w:val="00FE76BA"/>
    <w:rsid w:val="00FE7AE6"/>
    <w:rsid w:val="00FE7CFF"/>
    <w:rsid w:val="00FF077B"/>
    <w:rsid w:val="00FF0DEB"/>
    <w:rsid w:val="00FF0E0B"/>
    <w:rsid w:val="00FF1107"/>
    <w:rsid w:val="00FF1CCB"/>
    <w:rsid w:val="00FF2102"/>
    <w:rsid w:val="00FF2C76"/>
    <w:rsid w:val="00FF2D39"/>
    <w:rsid w:val="00FF2EEB"/>
    <w:rsid w:val="00FF3663"/>
    <w:rsid w:val="00FF49F4"/>
    <w:rsid w:val="00FF58B7"/>
    <w:rsid w:val="00FF63F2"/>
    <w:rsid w:val="00FF6BF2"/>
    <w:rsid w:val="00FF7134"/>
    <w:rsid w:val="00FF7372"/>
    <w:rsid w:val="00FF7497"/>
    <w:rsid w:val="00FF7F38"/>
    <w:rsid w:val="0118B856"/>
    <w:rsid w:val="0124A79E"/>
    <w:rsid w:val="014AD50F"/>
    <w:rsid w:val="014D2FBA"/>
    <w:rsid w:val="01530026"/>
    <w:rsid w:val="015EAEC8"/>
    <w:rsid w:val="016B38A3"/>
    <w:rsid w:val="0181C62B"/>
    <w:rsid w:val="018EE885"/>
    <w:rsid w:val="0190CA33"/>
    <w:rsid w:val="019297B3"/>
    <w:rsid w:val="01B90607"/>
    <w:rsid w:val="01BBDCA2"/>
    <w:rsid w:val="01C75B74"/>
    <w:rsid w:val="01CD5200"/>
    <w:rsid w:val="01D39138"/>
    <w:rsid w:val="01E95FB1"/>
    <w:rsid w:val="01EDFC67"/>
    <w:rsid w:val="0207F158"/>
    <w:rsid w:val="022A0EF7"/>
    <w:rsid w:val="02308CA7"/>
    <w:rsid w:val="023A951A"/>
    <w:rsid w:val="0242404E"/>
    <w:rsid w:val="02472ABE"/>
    <w:rsid w:val="0250B9C0"/>
    <w:rsid w:val="02552D3B"/>
    <w:rsid w:val="026B90F9"/>
    <w:rsid w:val="026D9E21"/>
    <w:rsid w:val="0270A5D5"/>
    <w:rsid w:val="02781D73"/>
    <w:rsid w:val="027F638C"/>
    <w:rsid w:val="028366AA"/>
    <w:rsid w:val="0298E780"/>
    <w:rsid w:val="029A8DF7"/>
    <w:rsid w:val="02A6BA79"/>
    <w:rsid w:val="02B2ED7D"/>
    <w:rsid w:val="02B5009A"/>
    <w:rsid w:val="02B690F9"/>
    <w:rsid w:val="02D29AED"/>
    <w:rsid w:val="02D3E985"/>
    <w:rsid w:val="02DB7B3A"/>
    <w:rsid w:val="02E6693D"/>
    <w:rsid w:val="02F7B64C"/>
    <w:rsid w:val="031AEBE7"/>
    <w:rsid w:val="031C75FA"/>
    <w:rsid w:val="031C7EC3"/>
    <w:rsid w:val="0324E77E"/>
    <w:rsid w:val="03334D14"/>
    <w:rsid w:val="0334A831"/>
    <w:rsid w:val="033F1A90"/>
    <w:rsid w:val="033F2803"/>
    <w:rsid w:val="034BA7DA"/>
    <w:rsid w:val="034FE680"/>
    <w:rsid w:val="035949AE"/>
    <w:rsid w:val="035D12C3"/>
    <w:rsid w:val="038E3D72"/>
    <w:rsid w:val="03929305"/>
    <w:rsid w:val="039D1391"/>
    <w:rsid w:val="039F0AAD"/>
    <w:rsid w:val="03BD191D"/>
    <w:rsid w:val="03CAE802"/>
    <w:rsid w:val="03D1756E"/>
    <w:rsid w:val="03D4E0CA"/>
    <w:rsid w:val="03E32856"/>
    <w:rsid w:val="03EB33E7"/>
    <w:rsid w:val="040B5C39"/>
    <w:rsid w:val="0414C4D0"/>
    <w:rsid w:val="041DD299"/>
    <w:rsid w:val="0437D5AD"/>
    <w:rsid w:val="044CE55F"/>
    <w:rsid w:val="0450F121"/>
    <w:rsid w:val="0456FA8D"/>
    <w:rsid w:val="0467DD8E"/>
    <w:rsid w:val="047F3B88"/>
    <w:rsid w:val="04812233"/>
    <w:rsid w:val="04B1DA7D"/>
    <w:rsid w:val="04C04DFB"/>
    <w:rsid w:val="04F00DCD"/>
    <w:rsid w:val="04FB0C08"/>
    <w:rsid w:val="0501A24F"/>
    <w:rsid w:val="050233A1"/>
    <w:rsid w:val="0502539D"/>
    <w:rsid w:val="05062A7C"/>
    <w:rsid w:val="050B2898"/>
    <w:rsid w:val="05258ABE"/>
    <w:rsid w:val="052D22EC"/>
    <w:rsid w:val="0543ED64"/>
    <w:rsid w:val="055AF3A8"/>
    <w:rsid w:val="058EF0E4"/>
    <w:rsid w:val="05A99CFF"/>
    <w:rsid w:val="05EC1D65"/>
    <w:rsid w:val="060513FA"/>
    <w:rsid w:val="06084722"/>
    <w:rsid w:val="06186496"/>
    <w:rsid w:val="0618B953"/>
    <w:rsid w:val="062ED5FF"/>
    <w:rsid w:val="0642939D"/>
    <w:rsid w:val="064B0303"/>
    <w:rsid w:val="064DDA1F"/>
    <w:rsid w:val="0651BD72"/>
    <w:rsid w:val="0651F502"/>
    <w:rsid w:val="0653243E"/>
    <w:rsid w:val="065D789E"/>
    <w:rsid w:val="065DE944"/>
    <w:rsid w:val="06622934"/>
    <w:rsid w:val="066486D1"/>
    <w:rsid w:val="06890FE4"/>
    <w:rsid w:val="068C219C"/>
    <w:rsid w:val="06A2DB5E"/>
    <w:rsid w:val="06AD82FB"/>
    <w:rsid w:val="06BDF985"/>
    <w:rsid w:val="06BE4003"/>
    <w:rsid w:val="06C4C9C9"/>
    <w:rsid w:val="06C5C479"/>
    <w:rsid w:val="06CCB788"/>
    <w:rsid w:val="06DFA457"/>
    <w:rsid w:val="06FA6B67"/>
    <w:rsid w:val="06FADF25"/>
    <w:rsid w:val="07046D4F"/>
    <w:rsid w:val="070529B8"/>
    <w:rsid w:val="07356843"/>
    <w:rsid w:val="0745B848"/>
    <w:rsid w:val="0778CAA1"/>
    <w:rsid w:val="077BDB71"/>
    <w:rsid w:val="07C5AD65"/>
    <w:rsid w:val="07CC377B"/>
    <w:rsid w:val="07DDEE12"/>
    <w:rsid w:val="07F9510E"/>
    <w:rsid w:val="0812EC64"/>
    <w:rsid w:val="081B7FDE"/>
    <w:rsid w:val="0820A55B"/>
    <w:rsid w:val="08237915"/>
    <w:rsid w:val="0831AB7D"/>
    <w:rsid w:val="08416EB6"/>
    <w:rsid w:val="0841F7C5"/>
    <w:rsid w:val="08483DBE"/>
    <w:rsid w:val="085C7D09"/>
    <w:rsid w:val="086F37DB"/>
    <w:rsid w:val="087C19C3"/>
    <w:rsid w:val="087C9381"/>
    <w:rsid w:val="087F2505"/>
    <w:rsid w:val="08812A93"/>
    <w:rsid w:val="0890F744"/>
    <w:rsid w:val="0897CFFE"/>
    <w:rsid w:val="08A351AE"/>
    <w:rsid w:val="08A883CC"/>
    <w:rsid w:val="08B2E2CC"/>
    <w:rsid w:val="08B80746"/>
    <w:rsid w:val="08C4FBA5"/>
    <w:rsid w:val="08C4FDF8"/>
    <w:rsid w:val="08C5B970"/>
    <w:rsid w:val="08C88C8F"/>
    <w:rsid w:val="08CEE7F9"/>
    <w:rsid w:val="08F82871"/>
    <w:rsid w:val="09044F77"/>
    <w:rsid w:val="090516A7"/>
    <w:rsid w:val="091FD26F"/>
    <w:rsid w:val="093310EF"/>
    <w:rsid w:val="0934C384"/>
    <w:rsid w:val="093A3BC9"/>
    <w:rsid w:val="0940BF3C"/>
    <w:rsid w:val="0940D5C3"/>
    <w:rsid w:val="09517F40"/>
    <w:rsid w:val="0967142E"/>
    <w:rsid w:val="096891D9"/>
    <w:rsid w:val="09939881"/>
    <w:rsid w:val="099C3AEC"/>
    <w:rsid w:val="09A86EA2"/>
    <w:rsid w:val="09B972A1"/>
    <w:rsid w:val="09BCC196"/>
    <w:rsid w:val="09CA49A6"/>
    <w:rsid w:val="09CF3FCD"/>
    <w:rsid w:val="09D1AC74"/>
    <w:rsid w:val="09F95E65"/>
    <w:rsid w:val="0A088C40"/>
    <w:rsid w:val="0A3E5D7D"/>
    <w:rsid w:val="0A41F66A"/>
    <w:rsid w:val="0A4533F0"/>
    <w:rsid w:val="0A5CE537"/>
    <w:rsid w:val="0A650A05"/>
    <w:rsid w:val="0A816358"/>
    <w:rsid w:val="0A83AA6A"/>
    <w:rsid w:val="0A8D6375"/>
    <w:rsid w:val="0A97701B"/>
    <w:rsid w:val="0AAD2346"/>
    <w:rsid w:val="0AC0EECE"/>
    <w:rsid w:val="0AE713BD"/>
    <w:rsid w:val="0AF04890"/>
    <w:rsid w:val="0AFAA87F"/>
    <w:rsid w:val="0B07CA93"/>
    <w:rsid w:val="0B236A3A"/>
    <w:rsid w:val="0B240BB0"/>
    <w:rsid w:val="0B7A4819"/>
    <w:rsid w:val="0B961628"/>
    <w:rsid w:val="0B968F98"/>
    <w:rsid w:val="0B98C142"/>
    <w:rsid w:val="0BA65FC8"/>
    <w:rsid w:val="0BD04957"/>
    <w:rsid w:val="0BE02857"/>
    <w:rsid w:val="0BE8E2B2"/>
    <w:rsid w:val="0BF6CD72"/>
    <w:rsid w:val="0BF7AD31"/>
    <w:rsid w:val="0C044268"/>
    <w:rsid w:val="0C160F58"/>
    <w:rsid w:val="0C17F97F"/>
    <w:rsid w:val="0C19AEF2"/>
    <w:rsid w:val="0C26FE35"/>
    <w:rsid w:val="0C3BFF6C"/>
    <w:rsid w:val="0C6A0DEA"/>
    <w:rsid w:val="0C797EF5"/>
    <w:rsid w:val="0C8C9B0F"/>
    <w:rsid w:val="0C959E53"/>
    <w:rsid w:val="0C9A9581"/>
    <w:rsid w:val="0C9F00A5"/>
    <w:rsid w:val="0CA9CA80"/>
    <w:rsid w:val="0CBEE620"/>
    <w:rsid w:val="0CCBCD74"/>
    <w:rsid w:val="0CDB8138"/>
    <w:rsid w:val="0CFC23C4"/>
    <w:rsid w:val="0CFF0BF2"/>
    <w:rsid w:val="0CFFA661"/>
    <w:rsid w:val="0D143464"/>
    <w:rsid w:val="0D319BA0"/>
    <w:rsid w:val="0D54E709"/>
    <w:rsid w:val="0D6AC6BC"/>
    <w:rsid w:val="0D7981A0"/>
    <w:rsid w:val="0D86E0F0"/>
    <w:rsid w:val="0D8B4993"/>
    <w:rsid w:val="0D9BC04C"/>
    <w:rsid w:val="0DB89F28"/>
    <w:rsid w:val="0DC1E3B2"/>
    <w:rsid w:val="0DD3B2D5"/>
    <w:rsid w:val="0DE584AB"/>
    <w:rsid w:val="0DE72C79"/>
    <w:rsid w:val="0DFFFEC0"/>
    <w:rsid w:val="0E0A43BA"/>
    <w:rsid w:val="0E0C1A56"/>
    <w:rsid w:val="0E0ED79E"/>
    <w:rsid w:val="0E102A72"/>
    <w:rsid w:val="0E20688F"/>
    <w:rsid w:val="0E249515"/>
    <w:rsid w:val="0E366778"/>
    <w:rsid w:val="0E3ABB28"/>
    <w:rsid w:val="0E3F4F5C"/>
    <w:rsid w:val="0E5C7ED5"/>
    <w:rsid w:val="0E5F5DB8"/>
    <w:rsid w:val="0E66DA7B"/>
    <w:rsid w:val="0E690AE3"/>
    <w:rsid w:val="0E78C706"/>
    <w:rsid w:val="0E7AF1A5"/>
    <w:rsid w:val="0E931235"/>
    <w:rsid w:val="0E983998"/>
    <w:rsid w:val="0EABE63A"/>
    <w:rsid w:val="0EAC9DB4"/>
    <w:rsid w:val="0ED00960"/>
    <w:rsid w:val="0EF536D6"/>
    <w:rsid w:val="0F08D783"/>
    <w:rsid w:val="0F16E387"/>
    <w:rsid w:val="0F36DBAE"/>
    <w:rsid w:val="0F49CFF7"/>
    <w:rsid w:val="0F64A444"/>
    <w:rsid w:val="0F7D9C26"/>
    <w:rsid w:val="0F879F16"/>
    <w:rsid w:val="0F8D881B"/>
    <w:rsid w:val="0F94A17C"/>
    <w:rsid w:val="0F952C58"/>
    <w:rsid w:val="0FAE325F"/>
    <w:rsid w:val="0FB86B72"/>
    <w:rsid w:val="0FD23200"/>
    <w:rsid w:val="0FE2489E"/>
    <w:rsid w:val="0FEA21CC"/>
    <w:rsid w:val="1009E4C3"/>
    <w:rsid w:val="1012DE4E"/>
    <w:rsid w:val="1017E817"/>
    <w:rsid w:val="102B78E3"/>
    <w:rsid w:val="103BD812"/>
    <w:rsid w:val="103BDEB4"/>
    <w:rsid w:val="103DE872"/>
    <w:rsid w:val="10491A32"/>
    <w:rsid w:val="104B9D94"/>
    <w:rsid w:val="104EBB84"/>
    <w:rsid w:val="104EE064"/>
    <w:rsid w:val="104FF6FB"/>
    <w:rsid w:val="1056B967"/>
    <w:rsid w:val="105E2FDF"/>
    <w:rsid w:val="106064EB"/>
    <w:rsid w:val="1064AD51"/>
    <w:rsid w:val="10827C75"/>
    <w:rsid w:val="1096DCEC"/>
    <w:rsid w:val="10B0F19E"/>
    <w:rsid w:val="10B607AB"/>
    <w:rsid w:val="10C94E66"/>
    <w:rsid w:val="10CAEEA8"/>
    <w:rsid w:val="10CE52D1"/>
    <w:rsid w:val="10D1BE15"/>
    <w:rsid w:val="10D4B725"/>
    <w:rsid w:val="10EA2363"/>
    <w:rsid w:val="10EAB556"/>
    <w:rsid w:val="10ECDFC5"/>
    <w:rsid w:val="10FCAAF7"/>
    <w:rsid w:val="112303F4"/>
    <w:rsid w:val="1128778A"/>
    <w:rsid w:val="112F8D70"/>
    <w:rsid w:val="1135CDDB"/>
    <w:rsid w:val="11489B1B"/>
    <w:rsid w:val="115C7F9D"/>
    <w:rsid w:val="11625E11"/>
    <w:rsid w:val="116A8D74"/>
    <w:rsid w:val="116DC680"/>
    <w:rsid w:val="118F9CAB"/>
    <w:rsid w:val="11990C5B"/>
    <w:rsid w:val="11DEA057"/>
    <w:rsid w:val="11ECC703"/>
    <w:rsid w:val="11FC36D1"/>
    <w:rsid w:val="1208FDA7"/>
    <w:rsid w:val="1210B1C1"/>
    <w:rsid w:val="1217A774"/>
    <w:rsid w:val="122496BF"/>
    <w:rsid w:val="1226DBE5"/>
    <w:rsid w:val="1235DA2B"/>
    <w:rsid w:val="123A1622"/>
    <w:rsid w:val="1247C7A9"/>
    <w:rsid w:val="126A33AF"/>
    <w:rsid w:val="1282250B"/>
    <w:rsid w:val="12851014"/>
    <w:rsid w:val="128FE00C"/>
    <w:rsid w:val="1298E448"/>
    <w:rsid w:val="12B77C06"/>
    <w:rsid w:val="12BA5350"/>
    <w:rsid w:val="12BCA07F"/>
    <w:rsid w:val="12C3AD3F"/>
    <w:rsid w:val="12E6FDD0"/>
    <w:rsid w:val="1301DE07"/>
    <w:rsid w:val="130773EC"/>
    <w:rsid w:val="132C0FB9"/>
    <w:rsid w:val="1338B26F"/>
    <w:rsid w:val="13632F4A"/>
    <w:rsid w:val="136E27B7"/>
    <w:rsid w:val="138EC310"/>
    <w:rsid w:val="13A30FEF"/>
    <w:rsid w:val="13AF612C"/>
    <w:rsid w:val="13B27FF2"/>
    <w:rsid w:val="13D313AC"/>
    <w:rsid w:val="140156DC"/>
    <w:rsid w:val="141A85AB"/>
    <w:rsid w:val="1425B27E"/>
    <w:rsid w:val="143D0522"/>
    <w:rsid w:val="143E7658"/>
    <w:rsid w:val="144D14DD"/>
    <w:rsid w:val="14624340"/>
    <w:rsid w:val="1482E582"/>
    <w:rsid w:val="148418B0"/>
    <w:rsid w:val="1484B31B"/>
    <w:rsid w:val="1485842D"/>
    <w:rsid w:val="1493AC29"/>
    <w:rsid w:val="149CB9B9"/>
    <w:rsid w:val="14C01925"/>
    <w:rsid w:val="14D2FF1B"/>
    <w:rsid w:val="14D6D5CF"/>
    <w:rsid w:val="15138306"/>
    <w:rsid w:val="153CA0F4"/>
    <w:rsid w:val="154D70F9"/>
    <w:rsid w:val="155EC67A"/>
    <w:rsid w:val="15628199"/>
    <w:rsid w:val="156D2D99"/>
    <w:rsid w:val="1588FDB7"/>
    <w:rsid w:val="158917E4"/>
    <w:rsid w:val="159B1CE1"/>
    <w:rsid w:val="159F9C98"/>
    <w:rsid w:val="15BBA035"/>
    <w:rsid w:val="15C67EDC"/>
    <w:rsid w:val="15E3FA56"/>
    <w:rsid w:val="15ED77A0"/>
    <w:rsid w:val="15F18C76"/>
    <w:rsid w:val="1601CF15"/>
    <w:rsid w:val="1605F850"/>
    <w:rsid w:val="160AB606"/>
    <w:rsid w:val="16308950"/>
    <w:rsid w:val="164D4534"/>
    <w:rsid w:val="16505D35"/>
    <w:rsid w:val="16593855"/>
    <w:rsid w:val="165C6EBF"/>
    <w:rsid w:val="166103AC"/>
    <w:rsid w:val="166FC6BB"/>
    <w:rsid w:val="167369DE"/>
    <w:rsid w:val="169C542E"/>
    <w:rsid w:val="16B2012A"/>
    <w:rsid w:val="16D377BA"/>
    <w:rsid w:val="16D57F4B"/>
    <w:rsid w:val="16DD08EA"/>
    <w:rsid w:val="16E69D0B"/>
    <w:rsid w:val="16EC751A"/>
    <w:rsid w:val="16FDCFC5"/>
    <w:rsid w:val="170370F6"/>
    <w:rsid w:val="17186BB2"/>
    <w:rsid w:val="173832D3"/>
    <w:rsid w:val="173D6595"/>
    <w:rsid w:val="175293F7"/>
    <w:rsid w:val="17557165"/>
    <w:rsid w:val="17587D77"/>
    <w:rsid w:val="176D42A3"/>
    <w:rsid w:val="179B64F1"/>
    <w:rsid w:val="17B09A6C"/>
    <w:rsid w:val="17C5D245"/>
    <w:rsid w:val="17CA9A4B"/>
    <w:rsid w:val="17CD4576"/>
    <w:rsid w:val="17EA7F67"/>
    <w:rsid w:val="17F96EBF"/>
    <w:rsid w:val="17FC6352"/>
    <w:rsid w:val="18025E5A"/>
    <w:rsid w:val="181FAAA6"/>
    <w:rsid w:val="1829571E"/>
    <w:rsid w:val="182D01A6"/>
    <w:rsid w:val="182DFEDF"/>
    <w:rsid w:val="182F870B"/>
    <w:rsid w:val="18429C19"/>
    <w:rsid w:val="18613BDD"/>
    <w:rsid w:val="1862E0C8"/>
    <w:rsid w:val="186EA1EA"/>
    <w:rsid w:val="187F6282"/>
    <w:rsid w:val="188ED76B"/>
    <w:rsid w:val="189E928E"/>
    <w:rsid w:val="18D93582"/>
    <w:rsid w:val="18D9DD5A"/>
    <w:rsid w:val="18F6AEB7"/>
    <w:rsid w:val="18FE191F"/>
    <w:rsid w:val="1907565D"/>
    <w:rsid w:val="1911B547"/>
    <w:rsid w:val="1933EF7E"/>
    <w:rsid w:val="199A171B"/>
    <w:rsid w:val="199D0DBC"/>
    <w:rsid w:val="199D3EAA"/>
    <w:rsid w:val="19AA3990"/>
    <w:rsid w:val="19CA63C3"/>
    <w:rsid w:val="19E62D34"/>
    <w:rsid w:val="1A08A569"/>
    <w:rsid w:val="1A106A6D"/>
    <w:rsid w:val="1A1197F0"/>
    <w:rsid w:val="1A13B3AE"/>
    <w:rsid w:val="1A14BA0C"/>
    <w:rsid w:val="1A3AB820"/>
    <w:rsid w:val="1A44878E"/>
    <w:rsid w:val="1A6E5F6A"/>
    <w:rsid w:val="1A8188E8"/>
    <w:rsid w:val="1A91405E"/>
    <w:rsid w:val="1ABA2587"/>
    <w:rsid w:val="1AC1AB27"/>
    <w:rsid w:val="1AC3B178"/>
    <w:rsid w:val="1AE06786"/>
    <w:rsid w:val="1AE251CF"/>
    <w:rsid w:val="1B04A944"/>
    <w:rsid w:val="1B0ED69E"/>
    <w:rsid w:val="1B106BA5"/>
    <w:rsid w:val="1B128F4A"/>
    <w:rsid w:val="1B23D02D"/>
    <w:rsid w:val="1B24EC15"/>
    <w:rsid w:val="1B30CC61"/>
    <w:rsid w:val="1B30F43F"/>
    <w:rsid w:val="1B324925"/>
    <w:rsid w:val="1B32CEDB"/>
    <w:rsid w:val="1B3622F2"/>
    <w:rsid w:val="1B3A7E49"/>
    <w:rsid w:val="1B40B712"/>
    <w:rsid w:val="1B4B37B7"/>
    <w:rsid w:val="1B533B09"/>
    <w:rsid w:val="1B5816F3"/>
    <w:rsid w:val="1B5B2E1E"/>
    <w:rsid w:val="1B6155EF"/>
    <w:rsid w:val="1B6477C9"/>
    <w:rsid w:val="1B686D7D"/>
    <w:rsid w:val="1B6E9B97"/>
    <w:rsid w:val="1B883626"/>
    <w:rsid w:val="1B927BD7"/>
    <w:rsid w:val="1B98D3F6"/>
    <w:rsid w:val="1BA4B9D6"/>
    <w:rsid w:val="1BA668B7"/>
    <w:rsid w:val="1BB7965D"/>
    <w:rsid w:val="1BBDDDE2"/>
    <w:rsid w:val="1BC0AA41"/>
    <w:rsid w:val="1BD5DD62"/>
    <w:rsid w:val="1BD99F12"/>
    <w:rsid w:val="1BDEDE20"/>
    <w:rsid w:val="1BE297E6"/>
    <w:rsid w:val="1BE8C516"/>
    <w:rsid w:val="1C0221A2"/>
    <w:rsid w:val="1C0F2839"/>
    <w:rsid w:val="1C13C71D"/>
    <w:rsid w:val="1C14E12E"/>
    <w:rsid w:val="1C181279"/>
    <w:rsid w:val="1C1F89F5"/>
    <w:rsid w:val="1C4CA4F6"/>
    <w:rsid w:val="1C574A0F"/>
    <w:rsid w:val="1C5B5DE0"/>
    <w:rsid w:val="1C65D0AB"/>
    <w:rsid w:val="1C661F72"/>
    <w:rsid w:val="1C6EB8F8"/>
    <w:rsid w:val="1C957C7C"/>
    <w:rsid w:val="1CC30B10"/>
    <w:rsid w:val="1CC5F053"/>
    <w:rsid w:val="1CD3B8E8"/>
    <w:rsid w:val="1CDEFC1B"/>
    <w:rsid w:val="1CE300D5"/>
    <w:rsid w:val="1CEE7EC0"/>
    <w:rsid w:val="1CFD9266"/>
    <w:rsid w:val="1D13FF03"/>
    <w:rsid w:val="1D1AC255"/>
    <w:rsid w:val="1D206463"/>
    <w:rsid w:val="1D37A055"/>
    <w:rsid w:val="1D3A032A"/>
    <w:rsid w:val="1D56C40A"/>
    <w:rsid w:val="1D58C7BF"/>
    <w:rsid w:val="1D6FF621"/>
    <w:rsid w:val="1D780A80"/>
    <w:rsid w:val="1DBB47B0"/>
    <w:rsid w:val="1DC3D02D"/>
    <w:rsid w:val="1DC75D34"/>
    <w:rsid w:val="1DCECF3B"/>
    <w:rsid w:val="1DD2BD15"/>
    <w:rsid w:val="1DDB54D2"/>
    <w:rsid w:val="1DDB8308"/>
    <w:rsid w:val="1DF34DCC"/>
    <w:rsid w:val="1DF46160"/>
    <w:rsid w:val="1DF6C0E1"/>
    <w:rsid w:val="1DFCB86C"/>
    <w:rsid w:val="1E043ACE"/>
    <w:rsid w:val="1E4CC521"/>
    <w:rsid w:val="1E51C9F6"/>
    <w:rsid w:val="1E632AB0"/>
    <w:rsid w:val="1E67B176"/>
    <w:rsid w:val="1E77F0E9"/>
    <w:rsid w:val="1E7A8AC3"/>
    <w:rsid w:val="1E7C2A58"/>
    <w:rsid w:val="1EC8DCC1"/>
    <w:rsid w:val="1ED4C62D"/>
    <w:rsid w:val="1EDF2784"/>
    <w:rsid w:val="1EEC35C6"/>
    <w:rsid w:val="1EED74C3"/>
    <w:rsid w:val="1EF6F263"/>
    <w:rsid w:val="1F185696"/>
    <w:rsid w:val="1F1B0668"/>
    <w:rsid w:val="1F1D02CA"/>
    <w:rsid w:val="1F3B78BC"/>
    <w:rsid w:val="1F3CC666"/>
    <w:rsid w:val="1F5340AA"/>
    <w:rsid w:val="1F73240A"/>
    <w:rsid w:val="1F83B5DA"/>
    <w:rsid w:val="1F8ADF26"/>
    <w:rsid w:val="1F8E4860"/>
    <w:rsid w:val="1F8E9901"/>
    <w:rsid w:val="1F8EB948"/>
    <w:rsid w:val="1FAF69A5"/>
    <w:rsid w:val="1FAFAADB"/>
    <w:rsid w:val="1FD2B875"/>
    <w:rsid w:val="1FDF175E"/>
    <w:rsid w:val="1FECEB78"/>
    <w:rsid w:val="1FFC813C"/>
    <w:rsid w:val="200E9883"/>
    <w:rsid w:val="20105AF5"/>
    <w:rsid w:val="201D37FB"/>
    <w:rsid w:val="2021DFA2"/>
    <w:rsid w:val="204841A7"/>
    <w:rsid w:val="208F4126"/>
    <w:rsid w:val="20918640"/>
    <w:rsid w:val="20FBB56D"/>
    <w:rsid w:val="20FDDA4C"/>
    <w:rsid w:val="20FF3258"/>
    <w:rsid w:val="210465D1"/>
    <w:rsid w:val="210830A3"/>
    <w:rsid w:val="21091225"/>
    <w:rsid w:val="2133A548"/>
    <w:rsid w:val="2138D999"/>
    <w:rsid w:val="214F7D92"/>
    <w:rsid w:val="215F0532"/>
    <w:rsid w:val="2168F8FB"/>
    <w:rsid w:val="21815834"/>
    <w:rsid w:val="21856BA0"/>
    <w:rsid w:val="219E250B"/>
    <w:rsid w:val="21A576F4"/>
    <w:rsid w:val="21B4BF44"/>
    <w:rsid w:val="21C26000"/>
    <w:rsid w:val="21D4B690"/>
    <w:rsid w:val="21E4A18B"/>
    <w:rsid w:val="21E5BBC0"/>
    <w:rsid w:val="22037DD2"/>
    <w:rsid w:val="220D69E1"/>
    <w:rsid w:val="2212B051"/>
    <w:rsid w:val="221C4450"/>
    <w:rsid w:val="22382B5C"/>
    <w:rsid w:val="223A111E"/>
    <w:rsid w:val="223E1B36"/>
    <w:rsid w:val="2246A676"/>
    <w:rsid w:val="224D378B"/>
    <w:rsid w:val="225038CC"/>
    <w:rsid w:val="225122C9"/>
    <w:rsid w:val="22516EB1"/>
    <w:rsid w:val="22627A5D"/>
    <w:rsid w:val="2272A2D5"/>
    <w:rsid w:val="2278464A"/>
    <w:rsid w:val="227CC6E3"/>
    <w:rsid w:val="22841E7E"/>
    <w:rsid w:val="2285B11D"/>
    <w:rsid w:val="22A3DA4B"/>
    <w:rsid w:val="22ABD738"/>
    <w:rsid w:val="22AF511B"/>
    <w:rsid w:val="22B2FC49"/>
    <w:rsid w:val="22C1754C"/>
    <w:rsid w:val="22CA5EAC"/>
    <w:rsid w:val="22E5B798"/>
    <w:rsid w:val="22EA0F81"/>
    <w:rsid w:val="22EC456A"/>
    <w:rsid w:val="22F45AED"/>
    <w:rsid w:val="230475C5"/>
    <w:rsid w:val="2305C39E"/>
    <w:rsid w:val="23071CA2"/>
    <w:rsid w:val="23140E38"/>
    <w:rsid w:val="2324BE62"/>
    <w:rsid w:val="2326C4DA"/>
    <w:rsid w:val="2331A2B4"/>
    <w:rsid w:val="233F08DF"/>
    <w:rsid w:val="23460CB3"/>
    <w:rsid w:val="2346D0C2"/>
    <w:rsid w:val="235C9422"/>
    <w:rsid w:val="235EEA8D"/>
    <w:rsid w:val="236B7BF6"/>
    <w:rsid w:val="237806E6"/>
    <w:rsid w:val="23790DCE"/>
    <w:rsid w:val="237EE45A"/>
    <w:rsid w:val="2396E2B0"/>
    <w:rsid w:val="239BF9D7"/>
    <w:rsid w:val="23AD5EA5"/>
    <w:rsid w:val="23DFE5CB"/>
    <w:rsid w:val="23E33509"/>
    <w:rsid w:val="23E56626"/>
    <w:rsid w:val="23EDE78E"/>
    <w:rsid w:val="23F68DEE"/>
    <w:rsid w:val="2410BF07"/>
    <w:rsid w:val="24358E30"/>
    <w:rsid w:val="245589AF"/>
    <w:rsid w:val="245C3F71"/>
    <w:rsid w:val="2460591D"/>
    <w:rsid w:val="246F86DF"/>
    <w:rsid w:val="24A7CA3F"/>
    <w:rsid w:val="24C11D0B"/>
    <w:rsid w:val="24D7C3A6"/>
    <w:rsid w:val="24E92AF3"/>
    <w:rsid w:val="25082A2E"/>
    <w:rsid w:val="250AE90F"/>
    <w:rsid w:val="25153DE9"/>
    <w:rsid w:val="25205851"/>
    <w:rsid w:val="252AF9CC"/>
    <w:rsid w:val="252CFDF0"/>
    <w:rsid w:val="254732E8"/>
    <w:rsid w:val="255BBB9B"/>
    <w:rsid w:val="25685646"/>
    <w:rsid w:val="256FC43B"/>
    <w:rsid w:val="25A36853"/>
    <w:rsid w:val="25ACF840"/>
    <w:rsid w:val="25C3A394"/>
    <w:rsid w:val="25E1E719"/>
    <w:rsid w:val="25E4C8A9"/>
    <w:rsid w:val="25F2AC30"/>
    <w:rsid w:val="25F78F5E"/>
    <w:rsid w:val="25FA095C"/>
    <w:rsid w:val="25FEC3A1"/>
    <w:rsid w:val="26088CDA"/>
    <w:rsid w:val="2633F055"/>
    <w:rsid w:val="2641642C"/>
    <w:rsid w:val="26473397"/>
    <w:rsid w:val="2661221D"/>
    <w:rsid w:val="2665A1A8"/>
    <w:rsid w:val="26660D65"/>
    <w:rsid w:val="2668028B"/>
    <w:rsid w:val="266C3938"/>
    <w:rsid w:val="267BEE2F"/>
    <w:rsid w:val="267E241D"/>
    <w:rsid w:val="269BECDE"/>
    <w:rsid w:val="26D08FBE"/>
    <w:rsid w:val="26DA1835"/>
    <w:rsid w:val="26E80CC4"/>
    <w:rsid w:val="26F28049"/>
    <w:rsid w:val="26F7F704"/>
    <w:rsid w:val="26FED248"/>
    <w:rsid w:val="2707861F"/>
    <w:rsid w:val="272A433D"/>
    <w:rsid w:val="272EC9B1"/>
    <w:rsid w:val="27397E70"/>
    <w:rsid w:val="27469A7A"/>
    <w:rsid w:val="274B3AD5"/>
    <w:rsid w:val="27562AF9"/>
    <w:rsid w:val="27641B95"/>
    <w:rsid w:val="277842F9"/>
    <w:rsid w:val="27B2E251"/>
    <w:rsid w:val="27B5B432"/>
    <w:rsid w:val="27CD67EE"/>
    <w:rsid w:val="27D8A1D1"/>
    <w:rsid w:val="280C71FB"/>
    <w:rsid w:val="2813C1CC"/>
    <w:rsid w:val="283D43DC"/>
    <w:rsid w:val="283F083E"/>
    <w:rsid w:val="2865D940"/>
    <w:rsid w:val="287C1477"/>
    <w:rsid w:val="2880DAC3"/>
    <w:rsid w:val="289ACE03"/>
    <w:rsid w:val="289C6B25"/>
    <w:rsid w:val="28A9546C"/>
    <w:rsid w:val="28A996FE"/>
    <w:rsid w:val="28B0038A"/>
    <w:rsid w:val="28B27B11"/>
    <w:rsid w:val="28B4FAE3"/>
    <w:rsid w:val="28C6B6A6"/>
    <w:rsid w:val="28CCC7BB"/>
    <w:rsid w:val="28D28CAE"/>
    <w:rsid w:val="28F5748F"/>
    <w:rsid w:val="290E342B"/>
    <w:rsid w:val="290F94CE"/>
    <w:rsid w:val="291039E0"/>
    <w:rsid w:val="2929AA2F"/>
    <w:rsid w:val="293E681C"/>
    <w:rsid w:val="2947F5AE"/>
    <w:rsid w:val="2970375A"/>
    <w:rsid w:val="297C1CC0"/>
    <w:rsid w:val="298335A2"/>
    <w:rsid w:val="298444F0"/>
    <w:rsid w:val="29889B1B"/>
    <w:rsid w:val="29977727"/>
    <w:rsid w:val="29A3F412"/>
    <w:rsid w:val="29AFBFCC"/>
    <w:rsid w:val="29B14D26"/>
    <w:rsid w:val="29B30E76"/>
    <w:rsid w:val="29B679CE"/>
    <w:rsid w:val="29C47CDE"/>
    <w:rsid w:val="29D0D254"/>
    <w:rsid w:val="29D5C19F"/>
    <w:rsid w:val="29D6DC64"/>
    <w:rsid w:val="29E9B1B5"/>
    <w:rsid w:val="29ED3723"/>
    <w:rsid w:val="29F4EC9C"/>
    <w:rsid w:val="2A022BBD"/>
    <w:rsid w:val="2A063A88"/>
    <w:rsid w:val="2A0C2BA1"/>
    <w:rsid w:val="2A150D37"/>
    <w:rsid w:val="2A1D453E"/>
    <w:rsid w:val="2A1E04D5"/>
    <w:rsid w:val="2A3D2275"/>
    <w:rsid w:val="2A406406"/>
    <w:rsid w:val="2A75D3E9"/>
    <w:rsid w:val="2A872492"/>
    <w:rsid w:val="2AB380B2"/>
    <w:rsid w:val="2AB53E6F"/>
    <w:rsid w:val="2AE22BD0"/>
    <w:rsid w:val="2AF7B7E8"/>
    <w:rsid w:val="2AFA168D"/>
    <w:rsid w:val="2B0487DA"/>
    <w:rsid w:val="2B0D5E62"/>
    <w:rsid w:val="2B1CD735"/>
    <w:rsid w:val="2B39F538"/>
    <w:rsid w:val="2B540175"/>
    <w:rsid w:val="2B567AF1"/>
    <w:rsid w:val="2B587D47"/>
    <w:rsid w:val="2B622152"/>
    <w:rsid w:val="2B655EE1"/>
    <w:rsid w:val="2B694D41"/>
    <w:rsid w:val="2B97DAA1"/>
    <w:rsid w:val="2B9DD666"/>
    <w:rsid w:val="2BA3DA0C"/>
    <w:rsid w:val="2BD241DA"/>
    <w:rsid w:val="2BE11920"/>
    <w:rsid w:val="2BE760F0"/>
    <w:rsid w:val="2C1A0170"/>
    <w:rsid w:val="2C239E9B"/>
    <w:rsid w:val="2C29F243"/>
    <w:rsid w:val="2C2EE78B"/>
    <w:rsid w:val="2C335F7F"/>
    <w:rsid w:val="2C383F80"/>
    <w:rsid w:val="2C65F2E1"/>
    <w:rsid w:val="2C730072"/>
    <w:rsid w:val="2CD00434"/>
    <w:rsid w:val="2CDE922B"/>
    <w:rsid w:val="2CE09A12"/>
    <w:rsid w:val="2CFBD4A0"/>
    <w:rsid w:val="2CFD7825"/>
    <w:rsid w:val="2D0BDA1E"/>
    <w:rsid w:val="2D256A14"/>
    <w:rsid w:val="2D5FF39A"/>
    <w:rsid w:val="2D6501E8"/>
    <w:rsid w:val="2D68227D"/>
    <w:rsid w:val="2D774458"/>
    <w:rsid w:val="2D87F069"/>
    <w:rsid w:val="2D90C982"/>
    <w:rsid w:val="2DAA9040"/>
    <w:rsid w:val="2DAD9A09"/>
    <w:rsid w:val="2DB3BAB8"/>
    <w:rsid w:val="2DB5408A"/>
    <w:rsid w:val="2DB991FD"/>
    <w:rsid w:val="2DBF7C53"/>
    <w:rsid w:val="2DEF8380"/>
    <w:rsid w:val="2E04A290"/>
    <w:rsid w:val="2E092461"/>
    <w:rsid w:val="2E1950EF"/>
    <w:rsid w:val="2E34D362"/>
    <w:rsid w:val="2E360D58"/>
    <w:rsid w:val="2E3E6009"/>
    <w:rsid w:val="2E42CE4B"/>
    <w:rsid w:val="2E54218A"/>
    <w:rsid w:val="2E5A2F73"/>
    <w:rsid w:val="2E7E76F8"/>
    <w:rsid w:val="2E9E8457"/>
    <w:rsid w:val="2EAE03B1"/>
    <w:rsid w:val="2EB43E85"/>
    <w:rsid w:val="2EC03C96"/>
    <w:rsid w:val="2EDB986B"/>
    <w:rsid w:val="2EFFD80D"/>
    <w:rsid w:val="2F0225B1"/>
    <w:rsid w:val="2F08D2FD"/>
    <w:rsid w:val="2F109667"/>
    <w:rsid w:val="2F16FE62"/>
    <w:rsid w:val="2F2BD12D"/>
    <w:rsid w:val="2F4C70B9"/>
    <w:rsid w:val="2F6CBE2D"/>
    <w:rsid w:val="2F700302"/>
    <w:rsid w:val="2F7137CD"/>
    <w:rsid w:val="2F827184"/>
    <w:rsid w:val="2F8F2069"/>
    <w:rsid w:val="2F94CC15"/>
    <w:rsid w:val="2FA067A7"/>
    <w:rsid w:val="2FB2A414"/>
    <w:rsid w:val="2FC63022"/>
    <w:rsid w:val="2FCCB5FE"/>
    <w:rsid w:val="2FCDF19F"/>
    <w:rsid w:val="2FD68C4B"/>
    <w:rsid w:val="2FDAE2BF"/>
    <w:rsid w:val="2FE0BBDE"/>
    <w:rsid w:val="2FE3817D"/>
    <w:rsid w:val="2FF4E231"/>
    <w:rsid w:val="30003890"/>
    <w:rsid w:val="3000550E"/>
    <w:rsid w:val="30058126"/>
    <w:rsid w:val="30139E27"/>
    <w:rsid w:val="302AF46D"/>
    <w:rsid w:val="302EEB11"/>
    <w:rsid w:val="3030124E"/>
    <w:rsid w:val="3037733B"/>
    <w:rsid w:val="304867AA"/>
    <w:rsid w:val="304D4B9B"/>
    <w:rsid w:val="30516EC6"/>
    <w:rsid w:val="305DC899"/>
    <w:rsid w:val="3063C6F4"/>
    <w:rsid w:val="30849948"/>
    <w:rsid w:val="30948939"/>
    <w:rsid w:val="309D1B65"/>
    <w:rsid w:val="30A47A81"/>
    <w:rsid w:val="30C77101"/>
    <w:rsid w:val="30C9AE0C"/>
    <w:rsid w:val="30CD2F67"/>
    <w:rsid w:val="30D7AEF6"/>
    <w:rsid w:val="30DA1F97"/>
    <w:rsid w:val="30F14F25"/>
    <w:rsid w:val="30F32352"/>
    <w:rsid w:val="30F75BFF"/>
    <w:rsid w:val="30F7B224"/>
    <w:rsid w:val="30F7C4D1"/>
    <w:rsid w:val="3102665D"/>
    <w:rsid w:val="31061D38"/>
    <w:rsid w:val="310BA444"/>
    <w:rsid w:val="310C359C"/>
    <w:rsid w:val="311018D6"/>
    <w:rsid w:val="31287284"/>
    <w:rsid w:val="314E99E1"/>
    <w:rsid w:val="3156C157"/>
    <w:rsid w:val="3188FAA9"/>
    <w:rsid w:val="3189DE4C"/>
    <w:rsid w:val="31919EDD"/>
    <w:rsid w:val="31B2122F"/>
    <w:rsid w:val="31CA22D8"/>
    <w:rsid w:val="31D8CB7A"/>
    <w:rsid w:val="31DE1883"/>
    <w:rsid w:val="31E2DD31"/>
    <w:rsid w:val="31E5551E"/>
    <w:rsid w:val="320B5C69"/>
    <w:rsid w:val="3217B44E"/>
    <w:rsid w:val="3235BDCD"/>
    <w:rsid w:val="32426FDD"/>
    <w:rsid w:val="3243B385"/>
    <w:rsid w:val="3244504F"/>
    <w:rsid w:val="3277BC47"/>
    <w:rsid w:val="32888AC3"/>
    <w:rsid w:val="329E78C4"/>
    <w:rsid w:val="32C63262"/>
    <w:rsid w:val="32E7CC94"/>
    <w:rsid w:val="32E814C5"/>
    <w:rsid w:val="32E83B19"/>
    <w:rsid w:val="32EC8B74"/>
    <w:rsid w:val="331C1061"/>
    <w:rsid w:val="331F5716"/>
    <w:rsid w:val="33210933"/>
    <w:rsid w:val="333B1BC0"/>
    <w:rsid w:val="333E7A26"/>
    <w:rsid w:val="334D4097"/>
    <w:rsid w:val="337C90A8"/>
    <w:rsid w:val="337D9370"/>
    <w:rsid w:val="337E6AB6"/>
    <w:rsid w:val="33825604"/>
    <w:rsid w:val="33880E52"/>
    <w:rsid w:val="338F8DD1"/>
    <w:rsid w:val="33A8FF25"/>
    <w:rsid w:val="33C0CE05"/>
    <w:rsid w:val="33D74E74"/>
    <w:rsid w:val="33F4458D"/>
    <w:rsid w:val="33F757A7"/>
    <w:rsid w:val="33F80D3A"/>
    <w:rsid w:val="34061655"/>
    <w:rsid w:val="34099C32"/>
    <w:rsid w:val="342112FE"/>
    <w:rsid w:val="343CAC40"/>
    <w:rsid w:val="343F8BEE"/>
    <w:rsid w:val="344E6CF5"/>
    <w:rsid w:val="346B0ABB"/>
    <w:rsid w:val="346BAB17"/>
    <w:rsid w:val="3475B1AA"/>
    <w:rsid w:val="347F7E10"/>
    <w:rsid w:val="349A61A0"/>
    <w:rsid w:val="34B62AD7"/>
    <w:rsid w:val="34BDA130"/>
    <w:rsid w:val="34D0F6B1"/>
    <w:rsid w:val="34E29213"/>
    <w:rsid w:val="34FAB34F"/>
    <w:rsid w:val="35002C4E"/>
    <w:rsid w:val="350A95DD"/>
    <w:rsid w:val="35195F22"/>
    <w:rsid w:val="354F744F"/>
    <w:rsid w:val="354F9DFD"/>
    <w:rsid w:val="3555AD52"/>
    <w:rsid w:val="3557265A"/>
    <w:rsid w:val="355B43A7"/>
    <w:rsid w:val="355C6F8F"/>
    <w:rsid w:val="35603E04"/>
    <w:rsid w:val="3569C4DE"/>
    <w:rsid w:val="357BF63E"/>
    <w:rsid w:val="35880933"/>
    <w:rsid w:val="3588F30C"/>
    <w:rsid w:val="358DF9B7"/>
    <w:rsid w:val="359162CA"/>
    <w:rsid w:val="359B7A10"/>
    <w:rsid w:val="35B86591"/>
    <w:rsid w:val="35CC53BD"/>
    <w:rsid w:val="35D3AE18"/>
    <w:rsid w:val="35DD366D"/>
    <w:rsid w:val="35DD8E44"/>
    <w:rsid w:val="35EC1B93"/>
    <w:rsid w:val="36052E28"/>
    <w:rsid w:val="3614B2C5"/>
    <w:rsid w:val="3617A151"/>
    <w:rsid w:val="363C8362"/>
    <w:rsid w:val="363E9FFD"/>
    <w:rsid w:val="3644D242"/>
    <w:rsid w:val="364647C2"/>
    <w:rsid w:val="3648BBC2"/>
    <w:rsid w:val="364B2B4A"/>
    <w:rsid w:val="364B5C36"/>
    <w:rsid w:val="3660BA0E"/>
    <w:rsid w:val="366339AC"/>
    <w:rsid w:val="366FD5B1"/>
    <w:rsid w:val="36786C95"/>
    <w:rsid w:val="36B151DE"/>
    <w:rsid w:val="36B30FFB"/>
    <w:rsid w:val="36BA70E0"/>
    <w:rsid w:val="36BB065A"/>
    <w:rsid w:val="36C23C94"/>
    <w:rsid w:val="36CF32D7"/>
    <w:rsid w:val="36FE370B"/>
    <w:rsid w:val="37274088"/>
    <w:rsid w:val="372F74C1"/>
    <w:rsid w:val="3737620D"/>
    <w:rsid w:val="374A3AEA"/>
    <w:rsid w:val="37629DAE"/>
    <w:rsid w:val="376BEF43"/>
    <w:rsid w:val="377E0A52"/>
    <w:rsid w:val="378839E5"/>
    <w:rsid w:val="3796968C"/>
    <w:rsid w:val="37A84523"/>
    <w:rsid w:val="37B23D86"/>
    <w:rsid w:val="37CA20E2"/>
    <w:rsid w:val="38091867"/>
    <w:rsid w:val="3812C70E"/>
    <w:rsid w:val="381776DF"/>
    <w:rsid w:val="381AD582"/>
    <w:rsid w:val="381E2438"/>
    <w:rsid w:val="38228C0D"/>
    <w:rsid w:val="383BCCB6"/>
    <w:rsid w:val="38504DF8"/>
    <w:rsid w:val="38696F20"/>
    <w:rsid w:val="386E5A13"/>
    <w:rsid w:val="3870F293"/>
    <w:rsid w:val="387DD2D7"/>
    <w:rsid w:val="38997E7C"/>
    <w:rsid w:val="38A22929"/>
    <w:rsid w:val="38AC3DB0"/>
    <w:rsid w:val="38AC5D3F"/>
    <w:rsid w:val="38AE3C41"/>
    <w:rsid w:val="38E632A3"/>
    <w:rsid w:val="39297D14"/>
    <w:rsid w:val="392CCC7C"/>
    <w:rsid w:val="392DFE15"/>
    <w:rsid w:val="395219FE"/>
    <w:rsid w:val="396577ED"/>
    <w:rsid w:val="396D9A08"/>
    <w:rsid w:val="396E9E51"/>
    <w:rsid w:val="3971A1E1"/>
    <w:rsid w:val="3971BB7C"/>
    <w:rsid w:val="39975A8E"/>
    <w:rsid w:val="399A9541"/>
    <w:rsid w:val="39AB9ED1"/>
    <w:rsid w:val="39AEFD28"/>
    <w:rsid w:val="39E974F3"/>
    <w:rsid w:val="39E9F987"/>
    <w:rsid w:val="39EAFE96"/>
    <w:rsid w:val="39FAAA54"/>
    <w:rsid w:val="3A05B7DD"/>
    <w:rsid w:val="3A075E3E"/>
    <w:rsid w:val="3A19C7B6"/>
    <w:rsid w:val="3A3773FC"/>
    <w:rsid w:val="3A41F423"/>
    <w:rsid w:val="3A4E60D6"/>
    <w:rsid w:val="3A72BB06"/>
    <w:rsid w:val="3A85BD2B"/>
    <w:rsid w:val="3A900AC5"/>
    <w:rsid w:val="3A93CAC8"/>
    <w:rsid w:val="3AB3BF34"/>
    <w:rsid w:val="3ABF9444"/>
    <w:rsid w:val="3AC47516"/>
    <w:rsid w:val="3AD52188"/>
    <w:rsid w:val="3AE1CC62"/>
    <w:rsid w:val="3AF0ACFC"/>
    <w:rsid w:val="3AFE7CA1"/>
    <w:rsid w:val="3B0175AB"/>
    <w:rsid w:val="3B376A69"/>
    <w:rsid w:val="3B4B8A29"/>
    <w:rsid w:val="3B676ED9"/>
    <w:rsid w:val="3B6E7E00"/>
    <w:rsid w:val="3B77A43B"/>
    <w:rsid w:val="3B7E5E02"/>
    <w:rsid w:val="3B8008A8"/>
    <w:rsid w:val="3B8045C4"/>
    <w:rsid w:val="3B83EDBF"/>
    <w:rsid w:val="3B9561F8"/>
    <w:rsid w:val="3B97E682"/>
    <w:rsid w:val="3B9D830F"/>
    <w:rsid w:val="3BB4EE38"/>
    <w:rsid w:val="3BBBFAC6"/>
    <w:rsid w:val="3BCFAD2D"/>
    <w:rsid w:val="3C09CAC6"/>
    <w:rsid w:val="3C19C00B"/>
    <w:rsid w:val="3C1E087D"/>
    <w:rsid w:val="3C3125A7"/>
    <w:rsid w:val="3C34F393"/>
    <w:rsid w:val="3C3D0AE1"/>
    <w:rsid w:val="3C3EFC72"/>
    <w:rsid w:val="3C4C03E2"/>
    <w:rsid w:val="3C4D7E19"/>
    <w:rsid w:val="3C6792E2"/>
    <w:rsid w:val="3C79374E"/>
    <w:rsid w:val="3C88B899"/>
    <w:rsid w:val="3C8B9078"/>
    <w:rsid w:val="3C9251BF"/>
    <w:rsid w:val="3CA791D7"/>
    <w:rsid w:val="3CB4C0B8"/>
    <w:rsid w:val="3CBD7E48"/>
    <w:rsid w:val="3CC9F142"/>
    <w:rsid w:val="3CD07531"/>
    <w:rsid w:val="3CD2E261"/>
    <w:rsid w:val="3CDBC228"/>
    <w:rsid w:val="3CE7A55B"/>
    <w:rsid w:val="3CE95CB0"/>
    <w:rsid w:val="3CEA7A0D"/>
    <w:rsid w:val="3CF9B46D"/>
    <w:rsid w:val="3CFEDAF7"/>
    <w:rsid w:val="3D25A2D5"/>
    <w:rsid w:val="3D2F89D6"/>
    <w:rsid w:val="3D43FF90"/>
    <w:rsid w:val="3D47975C"/>
    <w:rsid w:val="3D4914C8"/>
    <w:rsid w:val="3D628442"/>
    <w:rsid w:val="3D6467DE"/>
    <w:rsid w:val="3D7154FF"/>
    <w:rsid w:val="3D75FCF5"/>
    <w:rsid w:val="3D7BE50C"/>
    <w:rsid w:val="3D806924"/>
    <w:rsid w:val="3D86C6FA"/>
    <w:rsid w:val="3D9C062A"/>
    <w:rsid w:val="3DB36B35"/>
    <w:rsid w:val="3DC0C98E"/>
    <w:rsid w:val="3DC66E19"/>
    <w:rsid w:val="3DCC4660"/>
    <w:rsid w:val="3DD7EA95"/>
    <w:rsid w:val="3DDE5073"/>
    <w:rsid w:val="3DF0C84E"/>
    <w:rsid w:val="3DF55134"/>
    <w:rsid w:val="3E090221"/>
    <w:rsid w:val="3E13224E"/>
    <w:rsid w:val="3E25E639"/>
    <w:rsid w:val="3E4527D8"/>
    <w:rsid w:val="3E71CC11"/>
    <w:rsid w:val="3E834B1C"/>
    <w:rsid w:val="3E846B95"/>
    <w:rsid w:val="3E94CBC8"/>
    <w:rsid w:val="3ED63932"/>
    <w:rsid w:val="3EE9D115"/>
    <w:rsid w:val="3EED0054"/>
    <w:rsid w:val="3F229AF8"/>
    <w:rsid w:val="3F2F96CF"/>
    <w:rsid w:val="3F36D3BA"/>
    <w:rsid w:val="3F3A83EF"/>
    <w:rsid w:val="3F69EBE2"/>
    <w:rsid w:val="3F6FB78D"/>
    <w:rsid w:val="3F773B62"/>
    <w:rsid w:val="3F84D47B"/>
    <w:rsid w:val="3F864B0F"/>
    <w:rsid w:val="3F9851AF"/>
    <w:rsid w:val="3F99D978"/>
    <w:rsid w:val="3FA83A22"/>
    <w:rsid w:val="3FB7CABE"/>
    <w:rsid w:val="3FBE0980"/>
    <w:rsid w:val="3FCBBFC8"/>
    <w:rsid w:val="3FCFEB34"/>
    <w:rsid w:val="3FEE6768"/>
    <w:rsid w:val="4011465E"/>
    <w:rsid w:val="401A5860"/>
    <w:rsid w:val="401E2A62"/>
    <w:rsid w:val="4020021B"/>
    <w:rsid w:val="403670CA"/>
    <w:rsid w:val="4044933A"/>
    <w:rsid w:val="405A238C"/>
    <w:rsid w:val="40671384"/>
    <w:rsid w:val="406A90C8"/>
    <w:rsid w:val="4073CEA9"/>
    <w:rsid w:val="4080EA43"/>
    <w:rsid w:val="408DF616"/>
    <w:rsid w:val="40A4AA5C"/>
    <w:rsid w:val="40C4E59B"/>
    <w:rsid w:val="40C6F1A4"/>
    <w:rsid w:val="40C72F9C"/>
    <w:rsid w:val="40C8A220"/>
    <w:rsid w:val="40CD0B50"/>
    <w:rsid w:val="40DA105F"/>
    <w:rsid w:val="40E45CF5"/>
    <w:rsid w:val="40EFAEAC"/>
    <w:rsid w:val="410E0322"/>
    <w:rsid w:val="41117E36"/>
    <w:rsid w:val="41125229"/>
    <w:rsid w:val="41268F10"/>
    <w:rsid w:val="41307487"/>
    <w:rsid w:val="41371E12"/>
    <w:rsid w:val="4148D0D7"/>
    <w:rsid w:val="4149671A"/>
    <w:rsid w:val="4166E6D9"/>
    <w:rsid w:val="4179E68C"/>
    <w:rsid w:val="41862327"/>
    <w:rsid w:val="4198DA9E"/>
    <w:rsid w:val="41A2344D"/>
    <w:rsid w:val="41AF8B3A"/>
    <w:rsid w:val="41B1EB95"/>
    <w:rsid w:val="41C741F4"/>
    <w:rsid w:val="41FD761B"/>
    <w:rsid w:val="4200315F"/>
    <w:rsid w:val="4223E6E0"/>
    <w:rsid w:val="4228063A"/>
    <w:rsid w:val="4230BC0F"/>
    <w:rsid w:val="4231D9F9"/>
    <w:rsid w:val="4239D22F"/>
    <w:rsid w:val="425C4ECF"/>
    <w:rsid w:val="4289F1BA"/>
    <w:rsid w:val="4290D11B"/>
    <w:rsid w:val="42915B7D"/>
    <w:rsid w:val="42AD5495"/>
    <w:rsid w:val="42AF308E"/>
    <w:rsid w:val="42B95125"/>
    <w:rsid w:val="42BA5EA2"/>
    <w:rsid w:val="42BBC15F"/>
    <w:rsid w:val="42C28D32"/>
    <w:rsid w:val="42D00AA6"/>
    <w:rsid w:val="42D617FA"/>
    <w:rsid w:val="42D86E5F"/>
    <w:rsid w:val="42D8BCCF"/>
    <w:rsid w:val="42EFEEB8"/>
    <w:rsid w:val="42FBCF94"/>
    <w:rsid w:val="430DBF28"/>
    <w:rsid w:val="43152D84"/>
    <w:rsid w:val="4315438D"/>
    <w:rsid w:val="4330A5C6"/>
    <w:rsid w:val="433B5179"/>
    <w:rsid w:val="4342A478"/>
    <w:rsid w:val="43444D10"/>
    <w:rsid w:val="434AA470"/>
    <w:rsid w:val="434EFFFD"/>
    <w:rsid w:val="4350E3B4"/>
    <w:rsid w:val="4358B56B"/>
    <w:rsid w:val="435A3AD0"/>
    <w:rsid w:val="435BCF69"/>
    <w:rsid w:val="436902A8"/>
    <w:rsid w:val="4379095C"/>
    <w:rsid w:val="4379CD83"/>
    <w:rsid w:val="43841508"/>
    <w:rsid w:val="439CAF8E"/>
    <w:rsid w:val="43A0F8D7"/>
    <w:rsid w:val="43A1CC1F"/>
    <w:rsid w:val="43A8038E"/>
    <w:rsid w:val="43AB3247"/>
    <w:rsid w:val="43BA0864"/>
    <w:rsid w:val="43D6FC03"/>
    <w:rsid w:val="43F1E6B7"/>
    <w:rsid w:val="43FE37EE"/>
    <w:rsid w:val="4408DE69"/>
    <w:rsid w:val="440E2D14"/>
    <w:rsid w:val="441C80F1"/>
    <w:rsid w:val="442948FB"/>
    <w:rsid w:val="4434F280"/>
    <w:rsid w:val="444748C7"/>
    <w:rsid w:val="445B50EA"/>
    <w:rsid w:val="445E2A46"/>
    <w:rsid w:val="446DE7D6"/>
    <w:rsid w:val="448583DA"/>
    <w:rsid w:val="44A3BC76"/>
    <w:rsid w:val="44A3FBE1"/>
    <w:rsid w:val="44A9B5CF"/>
    <w:rsid w:val="44ABAAB1"/>
    <w:rsid w:val="44BD8371"/>
    <w:rsid w:val="44C73125"/>
    <w:rsid w:val="44CE51EC"/>
    <w:rsid w:val="44D2DCCC"/>
    <w:rsid w:val="44E89E8A"/>
    <w:rsid w:val="44F11DEB"/>
    <w:rsid w:val="44F7C704"/>
    <w:rsid w:val="44FB2360"/>
    <w:rsid w:val="4512067D"/>
    <w:rsid w:val="4514C9F3"/>
    <w:rsid w:val="4515DE10"/>
    <w:rsid w:val="451FA106"/>
    <w:rsid w:val="45248B98"/>
    <w:rsid w:val="452B4B51"/>
    <w:rsid w:val="453D186F"/>
    <w:rsid w:val="45460F52"/>
    <w:rsid w:val="454E57D2"/>
    <w:rsid w:val="45559FDF"/>
    <w:rsid w:val="45601021"/>
    <w:rsid w:val="456439C1"/>
    <w:rsid w:val="45679FA7"/>
    <w:rsid w:val="456A1E28"/>
    <w:rsid w:val="456BA7E7"/>
    <w:rsid w:val="4571AF2E"/>
    <w:rsid w:val="45A98D75"/>
    <w:rsid w:val="45CFD36D"/>
    <w:rsid w:val="45E88816"/>
    <w:rsid w:val="45F1F568"/>
    <w:rsid w:val="45F9FC6B"/>
    <w:rsid w:val="45FD2EC7"/>
    <w:rsid w:val="46014787"/>
    <w:rsid w:val="460E9455"/>
    <w:rsid w:val="4638AC7E"/>
    <w:rsid w:val="4638E6A1"/>
    <w:rsid w:val="4648F270"/>
    <w:rsid w:val="464ECBD7"/>
    <w:rsid w:val="4652AA59"/>
    <w:rsid w:val="46618C76"/>
    <w:rsid w:val="46715ED5"/>
    <w:rsid w:val="467FA9ED"/>
    <w:rsid w:val="46A27BD9"/>
    <w:rsid w:val="46B0B216"/>
    <w:rsid w:val="46B0B934"/>
    <w:rsid w:val="46BE4162"/>
    <w:rsid w:val="46C528C6"/>
    <w:rsid w:val="46DA827D"/>
    <w:rsid w:val="46E88D88"/>
    <w:rsid w:val="46EDB813"/>
    <w:rsid w:val="4727AC5B"/>
    <w:rsid w:val="472E55D0"/>
    <w:rsid w:val="4734D2B4"/>
    <w:rsid w:val="47363A34"/>
    <w:rsid w:val="47381CED"/>
    <w:rsid w:val="47432C44"/>
    <w:rsid w:val="4750CA9F"/>
    <w:rsid w:val="4773108E"/>
    <w:rsid w:val="4777357A"/>
    <w:rsid w:val="4788F699"/>
    <w:rsid w:val="47A04790"/>
    <w:rsid w:val="47C0550E"/>
    <w:rsid w:val="47D8D84E"/>
    <w:rsid w:val="47E9504D"/>
    <w:rsid w:val="47F81610"/>
    <w:rsid w:val="4818A486"/>
    <w:rsid w:val="483015A1"/>
    <w:rsid w:val="483FC51D"/>
    <w:rsid w:val="484CDDA7"/>
    <w:rsid w:val="484EB145"/>
    <w:rsid w:val="4870EF24"/>
    <w:rsid w:val="4873F91F"/>
    <w:rsid w:val="4894C269"/>
    <w:rsid w:val="489F7859"/>
    <w:rsid w:val="48ADDDE5"/>
    <w:rsid w:val="48C40084"/>
    <w:rsid w:val="48DB4297"/>
    <w:rsid w:val="48EEEB36"/>
    <w:rsid w:val="49243D68"/>
    <w:rsid w:val="492F0361"/>
    <w:rsid w:val="4937AD14"/>
    <w:rsid w:val="493E419F"/>
    <w:rsid w:val="4944BB1B"/>
    <w:rsid w:val="4959AD17"/>
    <w:rsid w:val="49789A82"/>
    <w:rsid w:val="498E0AC2"/>
    <w:rsid w:val="49996A29"/>
    <w:rsid w:val="49C2584B"/>
    <w:rsid w:val="49C3FED4"/>
    <w:rsid w:val="49DC9605"/>
    <w:rsid w:val="49DEECE8"/>
    <w:rsid w:val="4A076944"/>
    <w:rsid w:val="4A10369F"/>
    <w:rsid w:val="4A21B4A6"/>
    <w:rsid w:val="4A2AE820"/>
    <w:rsid w:val="4A54A409"/>
    <w:rsid w:val="4A5DC8D9"/>
    <w:rsid w:val="4A738E3B"/>
    <w:rsid w:val="4AAB114C"/>
    <w:rsid w:val="4AC8CEB2"/>
    <w:rsid w:val="4AE42E7D"/>
    <w:rsid w:val="4AE8AFA3"/>
    <w:rsid w:val="4B1887B8"/>
    <w:rsid w:val="4B300BEF"/>
    <w:rsid w:val="4B3B1A75"/>
    <w:rsid w:val="4B526295"/>
    <w:rsid w:val="4B5EB01E"/>
    <w:rsid w:val="4B65C101"/>
    <w:rsid w:val="4B667936"/>
    <w:rsid w:val="4B68889E"/>
    <w:rsid w:val="4B6A083F"/>
    <w:rsid w:val="4B707207"/>
    <w:rsid w:val="4B85E47F"/>
    <w:rsid w:val="4B99BEF8"/>
    <w:rsid w:val="4B9EBD24"/>
    <w:rsid w:val="4BAA163D"/>
    <w:rsid w:val="4BB060DC"/>
    <w:rsid w:val="4BB5D6C1"/>
    <w:rsid w:val="4BBA063F"/>
    <w:rsid w:val="4BCD0EF1"/>
    <w:rsid w:val="4BE3B178"/>
    <w:rsid w:val="4BF5C1C1"/>
    <w:rsid w:val="4BF6C755"/>
    <w:rsid w:val="4C03549F"/>
    <w:rsid w:val="4C0E3A5D"/>
    <w:rsid w:val="4C108E3D"/>
    <w:rsid w:val="4C1E8A95"/>
    <w:rsid w:val="4C21F204"/>
    <w:rsid w:val="4C25536D"/>
    <w:rsid w:val="4C319F48"/>
    <w:rsid w:val="4C45BBF6"/>
    <w:rsid w:val="4C516473"/>
    <w:rsid w:val="4C6835F3"/>
    <w:rsid w:val="4C6BAE31"/>
    <w:rsid w:val="4C79270E"/>
    <w:rsid w:val="4C812FFD"/>
    <w:rsid w:val="4CA84A8B"/>
    <w:rsid w:val="4CE00BBB"/>
    <w:rsid w:val="4CE0FD71"/>
    <w:rsid w:val="4CE10C6F"/>
    <w:rsid w:val="4CE3D30D"/>
    <w:rsid w:val="4CE59C28"/>
    <w:rsid w:val="4CEBE34F"/>
    <w:rsid w:val="4D1FF145"/>
    <w:rsid w:val="4D237F67"/>
    <w:rsid w:val="4D270DB7"/>
    <w:rsid w:val="4D429036"/>
    <w:rsid w:val="4D4915CF"/>
    <w:rsid w:val="4D5A8A20"/>
    <w:rsid w:val="4D735B49"/>
    <w:rsid w:val="4D74A0E9"/>
    <w:rsid w:val="4D755242"/>
    <w:rsid w:val="4D770984"/>
    <w:rsid w:val="4DB13F6D"/>
    <w:rsid w:val="4DC19B19"/>
    <w:rsid w:val="4DC94069"/>
    <w:rsid w:val="4DE392EF"/>
    <w:rsid w:val="4DEAD263"/>
    <w:rsid w:val="4DF19887"/>
    <w:rsid w:val="4E144200"/>
    <w:rsid w:val="4E16BCB5"/>
    <w:rsid w:val="4E1D74AC"/>
    <w:rsid w:val="4E2D38C3"/>
    <w:rsid w:val="4E3246DD"/>
    <w:rsid w:val="4E45A0D2"/>
    <w:rsid w:val="4E46FEF4"/>
    <w:rsid w:val="4E6D6BDE"/>
    <w:rsid w:val="4E728F3C"/>
    <w:rsid w:val="4E7FC120"/>
    <w:rsid w:val="4E93D4E5"/>
    <w:rsid w:val="4E9D158C"/>
    <w:rsid w:val="4EA21D78"/>
    <w:rsid w:val="4EA70E9E"/>
    <w:rsid w:val="4EC2A84B"/>
    <w:rsid w:val="4ECF5F4D"/>
    <w:rsid w:val="4ED2DC27"/>
    <w:rsid w:val="4ED2EAAD"/>
    <w:rsid w:val="4ED63D1F"/>
    <w:rsid w:val="4EE01A38"/>
    <w:rsid w:val="4EE70922"/>
    <w:rsid w:val="4F03631A"/>
    <w:rsid w:val="4F03710E"/>
    <w:rsid w:val="4F0BD2E4"/>
    <w:rsid w:val="4F3C8EBD"/>
    <w:rsid w:val="4F47CDEF"/>
    <w:rsid w:val="4F4F0E00"/>
    <w:rsid w:val="4F550C07"/>
    <w:rsid w:val="4F7C63B2"/>
    <w:rsid w:val="4F7E985B"/>
    <w:rsid w:val="4F870395"/>
    <w:rsid w:val="4F9C1F7C"/>
    <w:rsid w:val="4FA03D82"/>
    <w:rsid w:val="4FAA69F6"/>
    <w:rsid w:val="4FB63E55"/>
    <w:rsid w:val="4FB80E55"/>
    <w:rsid w:val="4FD16139"/>
    <w:rsid w:val="4FE2A063"/>
    <w:rsid w:val="4FF15B89"/>
    <w:rsid w:val="4FF5B055"/>
    <w:rsid w:val="4FF7AAFA"/>
    <w:rsid w:val="4FFB032E"/>
    <w:rsid w:val="5009F63B"/>
    <w:rsid w:val="500FDBC4"/>
    <w:rsid w:val="501777F1"/>
    <w:rsid w:val="501F6226"/>
    <w:rsid w:val="502DDF40"/>
    <w:rsid w:val="50307569"/>
    <w:rsid w:val="5050A670"/>
    <w:rsid w:val="506F98A5"/>
    <w:rsid w:val="507E31CC"/>
    <w:rsid w:val="50A85989"/>
    <w:rsid w:val="50B91A32"/>
    <w:rsid w:val="50BF160B"/>
    <w:rsid w:val="50D0A20F"/>
    <w:rsid w:val="50D312EB"/>
    <w:rsid w:val="50D3B071"/>
    <w:rsid w:val="50DB2B47"/>
    <w:rsid w:val="50DD93FC"/>
    <w:rsid w:val="50E2B12D"/>
    <w:rsid w:val="50EC45A8"/>
    <w:rsid w:val="510A8FBC"/>
    <w:rsid w:val="51133BF2"/>
    <w:rsid w:val="511834F4"/>
    <w:rsid w:val="511BA451"/>
    <w:rsid w:val="512DCFD4"/>
    <w:rsid w:val="51321486"/>
    <w:rsid w:val="51544201"/>
    <w:rsid w:val="5157F632"/>
    <w:rsid w:val="51BA0F30"/>
    <w:rsid w:val="51C2581D"/>
    <w:rsid w:val="51CAFCB0"/>
    <w:rsid w:val="51CD76A6"/>
    <w:rsid w:val="51CDED5E"/>
    <w:rsid w:val="51F087FF"/>
    <w:rsid w:val="51FC9B55"/>
    <w:rsid w:val="52019CB1"/>
    <w:rsid w:val="520859D8"/>
    <w:rsid w:val="521B6189"/>
    <w:rsid w:val="521E3FA2"/>
    <w:rsid w:val="5221754E"/>
    <w:rsid w:val="5225C3D8"/>
    <w:rsid w:val="522C8217"/>
    <w:rsid w:val="52763607"/>
    <w:rsid w:val="52797749"/>
    <w:rsid w:val="5298CFA6"/>
    <w:rsid w:val="52B37330"/>
    <w:rsid w:val="52BCCFC2"/>
    <w:rsid w:val="52BF5573"/>
    <w:rsid w:val="52BFB9D1"/>
    <w:rsid w:val="52C13954"/>
    <w:rsid w:val="52DBE6D1"/>
    <w:rsid w:val="52DCB6B2"/>
    <w:rsid w:val="52EB7550"/>
    <w:rsid w:val="531AA1F1"/>
    <w:rsid w:val="5329F4C6"/>
    <w:rsid w:val="533256DA"/>
    <w:rsid w:val="53355ECA"/>
    <w:rsid w:val="53442CE7"/>
    <w:rsid w:val="53496BFA"/>
    <w:rsid w:val="5363FC45"/>
    <w:rsid w:val="53687718"/>
    <w:rsid w:val="53736910"/>
    <w:rsid w:val="537A2487"/>
    <w:rsid w:val="537E20E6"/>
    <w:rsid w:val="538788A4"/>
    <w:rsid w:val="538AC3DF"/>
    <w:rsid w:val="53A5C51A"/>
    <w:rsid w:val="53ACD614"/>
    <w:rsid w:val="53E17535"/>
    <w:rsid w:val="53EBA21A"/>
    <w:rsid w:val="5410EDD1"/>
    <w:rsid w:val="5413D758"/>
    <w:rsid w:val="542E42F5"/>
    <w:rsid w:val="543CDFA0"/>
    <w:rsid w:val="54490875"/>
    <w:rsid w:val="544A7800"/>
    <w:rsid w:val="546456A4"/>
    <w:rsid w:val="546C55DE"/>
    <w:rsid w:val="54927743"/>
    <w:rsid w:val="54C43C20"/>
    <w:rsid w:val="54C93AE2"/>
    <w:rsid w:val="54D2682D"/>
    <w:rsid w:val="54EC09D1"/>
    <w:rsid w:val="54EC2777"/>
    <w:rsid w:val="54F40DB0"/>
    <w:rsid w:val="54F4C1CD"/>
    <w:rsid w:val="54F59B6E"/>
    <w:rsid w:val="5501E181"/>
    <w:rsid w:val="55020492"/>
    <w:rsid w:val="5522561B"/>
    <w:rsid w:val="552F827D"/>
    <w:rsid w:val="55498A1E"/>
    <w:rsid w:val="555F7365"/>
    <w:rsid w:val="556EBC11"/>
    <w:rsid w:val="5570E955"/>
    <w:rsid w:val="5576C05C"/>
    <w:rsid w:val="55BD355E"/>
    <w:rsid w:val="55C6AA7D"/>
    <w:rsid w:val="55D809D5"/>
    <w:rsid w:val="55F7FDD5"/>
    <w:rsid w:val="55FA7E36"/>
    <w:rsid w:val="55FE5BFE"/>
    <w:rsid w:val="5605AA10"/>
    <w:rsid w:val="56087AF0"/>
    <w:rsid w:val="5609E967"/>
    <w:rsid w:val="5616B532"/>
    <w:rsid w:val="561989DE"/>
    <w:rsid w:val="562165E5"/>
    <w:rsid w:val="563C6816"/>
    <w:rsid w:val="5648DFF9"/>
    <w:rsid w:val="565894FA"/>
    <w:rsid w:val="565D1D66"/>
    <w:rsid w:val="566378BE"/>
    <w:rsid w:val="56782B80"/>
    <w:rsid w:val="56F5F130"/>
    <w:rsid w:val="5738A24E"/>
    <w:rsid w:val="573AB63F"/>
    <w:rsid w:val="5756D8A9"/>
    <w:rsid w:val="5761A2C4"/>
    <w:rsid w:val="576EC151"/>
    <w:rsid w:val="577285A6"/>
    <w:rsid w:val="5797C6FD"/>
    <w:rsid w:val="57A47196"/>
    <w:rsid w:val="57C185EF"/>
    <w:rsid w:val="57D602E2"/>
    <w:rsid w:val="57D9680B"/>
    <w:rsid w:val="57E3BE29"/>
    <w:rsid w:val="57ED0983"/>
    <w:rsid w:val="57EFFFE5"/>
    <w:rsid w:val="5810A804"/>
    <w:rsid w:val="581F82EF"/>
    <w:rsid w:val="5835C5AD"/>
    <w:rsid w:val="5841A2C9"/>
    <w:rsid w:val="585700EB"/>
    <w:rsid w:val="5859F0D6"/>
    <w:rsid w:val="587E1C01"/>
    <w:rsid w:val="58838878"/>
    <w:rsid w:val="58855E44"/>
    <w:rsid w:val="588A60CC"/>
    <w:rsid w:val="589B8A96"/>
    <w:rsid w:val="589E3ADA"/>
    <w:rsid w:val="58BA3B1B"/>
    <w:rsid w:val="58D8A6D3"/>
    <w:rsid w:val="58E98CB2"/>
    <w:rsid w:val="58EDFD48"/>
    <w:rsid w:val="58F03184"/>
    <w:rsid w:val="58F402AD"/>
    <w:rsid w:val="58FCD64B"/>
    <w:rsid w:val="58FF8ACC"/>
    <w:rsid w:val="591B368F"/>
    <w:rsid w:val="592CA46F"/>
    <w:rsid w:val="59350053"/>
    <w:rsid w:val="594337D2"/>
    <w:rsid w:val="5948CDF5"/>
    <w:rsid w:val="5966E626"/>
    <w:rsid w:val="59A949CF"/>
    <w:rsid w:val="59B9D351"/>
    <w:rsid w:val="59BF7AD4"/>
    <w:rsid w:val="59C78EBA"/>
    <w:rsid w:val="59DAFA39"/>
    <w:rsid w:val="59DD110A"/>
    <w:rsid w:val="5A02C4C4"/>
    <w:rsid w:val="5A090D17"/>
    <w:rsid w:val="5A1480E1"/>
    <w:rsid w:val="5A2C10A0"/>
    <w:rsid w:val="5A33490C"/>
    <w:rsid w:val="5A4077BF"/>
    <w:rsid w:val="5A444CCD"/>
    <w:rsid w:val="5A4BCEC8"/>
    <w:rsid w:val="5A55B8A8"/>
    <w:rsid w:val="5A89558C"/>
    <w:rsid w:val="5A9A7A23"/>
    <w:rsid w:val="5AA19399"/>
    <w:rsid w:val="5AA5C742"/>
    <w:rsid w:val="5AAC9570"/>
    <w:rsid w:val="5AC484A7"/>
    <w:rsid w:val="5ACE224E"/>
    <w:rsid w:val="5AD73949"/>
    <w:rsid w:val="5ADD81A7"/>
    <w:rsid w:val="5AF01D20"/>
    <w:rsid w:val="5AFDB5C1"/>
    <w:rsid w:val="5AFED8E4"/>
    <w:rsid w:val="5B087749"/>
    <w:rsid w:val="5B0881DD"/>
    <w:rsid w:val="5B1C239F"/>
    <w:rsid w:val="5B2121D7"/>
    <w:rsid w:val="5B26C756"/>
    <w:rsid w:val="5B336EE3"/>
    <w:rsid w:val="5B39AB68"/>
    <w:rsid w:val="5B3E7C55"/>
    <w:rsid w:val="5B623997"/>
    <w:rsid w:val="5B635B0E"/>
    <w:rsid w:val="5B655355"/>
    <w:rsid w:val="5B6CE16D"/>
    <w:rsid w:val="5B77C9AB"/>
    <w:rsid w:val="5B7E1962"/>
    <w:rsid w:val="5B954CD4"/>
    <w:rsid w:val="5BCDD9B7"/>
    <w:rsid w:val="5C07D08C"/>
    <w:rsid w:val="5C0917CD"/>
    <w:rsid w:val="5C24308C"/>
    <w:rsid w:val="5C31CAA9"/>
    <w:rsid w:val="5C38DD85"/>
    <w:rsid w:val="5C3C9564"/>
    <w:rsid w:val="5C476B0B"/>
    <w:rsid w:val="5C532DB7"/>
    <w:rsid w:val="5C5AD9E5"/>
    <w:rsid w:val="5C666289"/>
    <w:rsid w:val="5C66AC39"/>
    <w:rsid w:val="5C6FA3C1"/>
    <w:rsid w:val="5C91AF90"/>
    <w:rsid w:val="5C953533"/>
    <w:rsid w:val="5C988587"/>
    <w:rsid w:val="5CA7E444"/>
    <w:rsid w:val="5CD24C62"/>
    <w:rsid w:val="5D017707"/>
    <w:rsid w:val="5D0190CB"/>
    <w:rsid w:val="5D149664"/>
    <w:rsid w:val="5D1D665F"/>
    <w:rsid w:val="5D33ADDD"/>
    <w:rsid w:val="5D4936E5"/>
    <w:rsid w:val="5D5DED0E"/>
    <w:rsid w:val="5D6F538A"/>
    <w:rsid w:val="5D7EF237"/>
    <w:rsid w:val="5D7F0979"/>
    <w:rsid w:val="5D895346"/>
    <w:rsid w:val="5D8C6CCB"/>
    <w:rsid w:val="5D8E41FC"/>
    <w:rsid w:val="5D8E7E98"/>
    <w:rsid w:val="5DA41ECC"/>
    <w:rsid w:val="5DDE5BF7"/>
    <w:rsid w:val="5DDECEAB"/>
    <w:rsid w:val="5DEEC961"/>
    <w:rsid w:val="5DF2F8BF"/>
    <w:rsid w:val="5DFA6994"/>
    <w:rsid w:val="5E0E667C"/>
    <w:rsid w:val="5E135C30"/>
    <w:rsid w:val="5E289D48"/>
    <w:rsid w:val="5E35A74E"/>
    <w:rsid w:val="5E37D28F"/>
    <w:rsid w:val="5E41D139"/>
    <w:rsid w:val="5E458820"/>
    <w:rsid w:val="5E5523EE"/>
    <w:rsid w:val="5E566822"/>
    <w:rsid w:val="5E574A0E"/>
    <w:rsid w:val="5E6A40CB"/>
    <w:rsid w:val="5E807D23"/>
    <w:rsid w:val="5E808A9B"/>
    <w:rsid w:val="5ECAB0C8"/>
    <w:rsid w:val="5ECC6D1B"/>
    <w:rsid w:val="5ED23052"/>
    <w:rsid w:val="5F05960D"/>
    <w:rsid w:val="5F0EA88E"/>
    <w:rsid w:val="5F2928F1"/>
    <w:rsid w:val="5F3027B9"/>
    <w:rsid w:val="5F559D7B"/>
    <w:rsid w:val="5F652FAF"/>
    <w:rsid w:val="5F6C320B"/>
    <w:rsid w:val="5F71171D"/>
    <w:rsid w:val="5F71DBF4"/>
    <w:rsid w:val="5F77FB62"/>
    <w:rsid w:val="5F886CE6"/>
    <w:rsid w:val="5F8C0CDB"/>
    <w:rsid w:val="5F9798EC"/>
    <w:rsid w:val="5F985B62"/>
    <w:rsid w:val="5F9A91FB"/>
    <w:rsid w:val="5FA6B44B"/>
    <w:rsid w:val="5FA781EA"/>
    <w:rsid w:val="5FB0EB56"/>
    <w:rsid w:val="5FB15F0F"/>
    <w:rsid w:val="5FBA3D8A"/>
    <w:rsid w:val="5FBA9788"/>
    <w:rsid w:val="5FBFB7E5"/>
    <w:rsid w:val="5FC13229"/>
    <w:rsid w:val="5FC78406"/>
    <w:rsid w:val="5FCA7EEA"/>
    <w:rsid w:val="5FD190EE"/>
    <w:rsid w:val="5FDB840D"/>
    <w:rsid w:val="5FDD51C7"/>
    <w:rsid w:val="5FE3D0EB"/>
    <w:rsid w:val="5FE525AE"/>
    <w:rsid w:val="6015CA2E"/>
    <w:rsid w:val="602BF063"/>
    <w:rsid w:val="602CCBA9"/>
    <w:rsid w:val="605364FC"/>
    <w:rsid w:val="605A7B5F"/>
    <w:rsid w:val="605F94D8"/>
    <w:rsid w:val="60666483"/>
    <w:rsid w:val="608214D7"/>
    <w:rsid w:val="6085ACA2"/>
    <w:rsid w:val="609A383D"/>
    <w:rsid w:val="609E1B8E"/>
    <w:rsid w:val="60A3D362"/>
    <w:rsid w:val="60B87B40"/>
    <w:rsid w:val="60C488EE"/>
    <w:rsid w:val="60D28C89"/>
    <w:rsid w:val="60FC4F24"/>
    <w:rsid w:val="610974D8"/>
    <w:rsid w:val="61160911"/>
    <w:rsid w:val="6116ABE1"/>
    <w:rsid w:val="61197BA7"/>
    <w:rsid w:val="6121292F"/>
    <w:rsid w:val="61520098"/>
    <w:rsid w:val="6158BCC6"/>
    <w:rsid w:val="6174C62F"/>
    <w:rsid w:val="6181BE60"/>
    <w:rsid w:val="618C221D"/>
    <w:rsid w:val="618CB206"/>
    <w:rsid w:val="619E6EDB"/>
    <w:rsid w:val="61C84329"/>
    <w:rsid w:val="61DFBB30"/>
    <w:rsid w:val="61EED653"/>
    <w:rsid w:val="61FD9E3A"/>
    <w:rsid w:val="62031F3D"/>
    <w:rsid w:val="6217B71E"/>
    <w:rsid w:val="621F8FE4"/>
    <w:rsid w:val="622839D4"/>
    <w:rsid w:val="6230E8B1"/>
    <w:rsid w:val="623780D2"/>
    <w:rsid w:val="6252F924"/>
    <w:rsid w:val="62558F9E"/>
    <w:rsid w:val="625B5523"/>
    <w:rsid w:val="625CFAF1"/>
    <w:rsid w:val="6263B1CC"/>
    <w:rsid w:val="626AE152"/>
    <w:rsid w:val="627E91B9"/>
    <w:rsid w:val="62BBC614"/>
    <w:rsid w:val="62C1E2BE"/>
    <w:rsid w:val="62C33D13"/>
    <w:rsid w:val="62D5FC22"/>
    <w:rsid w:val="62ED8E26"/>
    <w:rsid w:val="62EFA870"/>
    <w:rsid w:val="62F575EE"/>
    <w:rsid w:val="62F739E1"/>
    <w:rsid w:val="62F823FB"/>
    <w:rsid w:val="62F8AD34"/>
    <w:rsid w:val="63176FF7"/>
    <w:rsid w:val="63284AEA"/>
    <w:rsid w:val="632A6CF5"/>
    <w:rsid w:val="634CF106"/>
    <w:rsid w:val="637315E7"/>
    <w:rsid w:val="639AC39A"/>
    <w:rsid w:val="63A955D0"/>
    <w:rsid w:val="63B8A6C6"/>
    <w:rsid w:val="63C12749"/>
    <w:rsid w:val="63C2DA18"/>
    <w:rsid w:val="63CA0832"/>
    <w:rsid w:val="63E0E632"/>
    <w:rsid w:val="63EA7E8C"/>
    <w:rsid w:val="640F0B61"/>
    <w:rsid w:val="64461C6C"/>
    <w:rsid w:val="64549602"/>
    <w:rsid w:val="646AD011"/>
    <w:rsid w:val="646B13C8"/>
    <w:rsid w:val="646DD506"/>
    <w:rsid w:val="647281C6"/>
    <w:rsid w:val="6475C6FD"/>
    <w:rsid w:val="64B16DCF"/>
    <w:rsid w:val="64C94553"/>
    <w:rsid w:val="64D2137C"/>
    <w:rsid w:val="64DE40DE"/>
    <w:rsid w:val="64DF5CD4"/>
    <w:rsid w:val="64E68A11"/>
    <w:rsid w:val="64F181BA"/>
    <w:rsid w:val="64FC674B"/>
    <w:rsid w:val="64FDC39D"/>
    <w:rsid w:val="650471E1"/>
    <w:rsid w:val="65178E08"/>
    <w:rsid w:val="651D46E9"/>
    <w:rsid w:val="652A817A"/>
    <w:rsid w:val="65464C4A"/>
    <w:rsid w:val="654E1006"/>
    <w:rsid w:val="6551E7F9"/>
    <w:rsid w:val="655B136F"/>
    <w:rsid w:val="655C99C7"/>
    <w:rsid w:val="655FC8C8"/>
    <w:rsid w:val="6561ED56"/>
    <w:rsid w:val="657C4A52"/>
    <w:rsid w:val="65A1EFAD"/>
    <w:rsid w:val="65B17670"/>
    <w:rsid w:val="65B3DD79"/>
    <w:rsid w:val="65B56EC0"/>
    <w:rsid w:val="65C2ECEC"/>
    <w:rsid w:val="65CEF9B4"/>
    <w:rsid w:val="65F1EFFA"/>
    <w:rsid w:val="65F70DFA"/>
    <w:rsid w:val="65FAB376"/>
    <w:rsid w:val="6607CEEA"/>
    <w:rsid w:val="661D3B3C"/>
    <w:rsid w:val="662D638C"/>
    <w:rsid w:val="66369A89"/>
    <w:rsid w:val="663E3180"/>
    <w:rsid w:val="663F39A1"/>
    <w:rsid w:val="665879C9"/>
    <w:rsid w:val="6659FF56"/>
    <w:rsid w:val="666165BE"/>
    <w:rsid w:val="66949C90"/>
    <w:rsid w:val="6698AB03"/>
    <w:rsid w:val="669B4497"/>
    <w:rsid w:val="669B5B07"/>
    <w:rsid w:val="669CAE2D"/>
    <w:rsid w:val="66A886E5"/>
    <w:rsid w:val="66B11746"/>
    <w:rsid w:val="66B7B0D6"/>
    <w:rsid w:val="66CD5E04"/>
    <w:rsid w:val="66D0319A"/>
    <w:rsid w:val="66DC51DE"/>
    <w:rsid w:val="66EAD837"/>
    <w:rsid w:val="66F19F8E"/>
    <w:rsid w:val="66F6ACA7"/>
    <w:rsid w:val="66FF3E18"/>
    <w:rsid w:val="67048C1D"/>
    <w:rsid w:val="670B1101"/>
    <w:rsid w:val="67156E2F"/>
    <w:rsid w:val="671B7862"/>
    <w:rsid w:val="672E709A"/>
    <w:rsid w:val="673ABC63"/>
    <w:rsid w:val="673B3E56"/>
    <w:rsid w:val="67430DC3"/>
    <w:rsid w:val="674E145B"/>
    <w:rsid w:val="67654815"/>
    <w:rsid w:val="67733B72"/>
    <w:rsid w:val="678189C8"/>
    <w:rsid w:val="678C48DD"/>
    <w:rsid w:val="67A2FF8B"/>
    <w:rsid w:val="67C81F61"/>
    <w:rsid w:val="67C916D6"/>
    <w:rsid w:val="67CFF5E5"/>
    <w:rsid w:val="67D0FC4D"/>
    <w:rsid w:val="68090EE6"/>
    <w:rsid w:val="68167038"/>
    <w:rsid w:val="6818BCC5"/>
    <w:rsid w:val="681B97EC"/>
    <w:rsid w:val="681F800E"/>
    <w:rsid w:val="68281CCB"/>
    <w:rsid w:val="684FA7C9"/>
    <w:rsid w:val="6853682E"/>
    <w:rsid w:val="685E8B49"/>
    <w:rsid w:val="6883692F"/>
    <w:rsid w:val="689351A7"/>
    <w:rsid w:val="6895631D"/>
    <w:rsid w:val="6899916E"/>
    <w:rsid w:val="68B34ACA"/>
    <w:rsid w:val="68B562AF"/>
    <w:rsid w:val="68BF0DA2"/>
    <w:rsid w:val="68C3E324"/>
    <w:rsid w:val="68E2848F"/>
    <w:rsid w:val="68E85B12"/>
    <w:rsid w:val="68ED4072"/>
    <w:rsid w:val="68F43EDD"/>
    <w:rsid w:val="68FDEF99"/>
    <w:rsid w:val="690851C3"/>
    <w:rsid w:val="691B682F"/>
    <w:rsid w:val="692CB03A"/>
    <w:rsid w:val="6935CE7C"/>
    <w:rsid w:val="694230D1"/>
    <w:rsid w:val="694292EE"/>
    <w:rsid w:val="695361BE"/>
    <w:rsid w:val="69536EA1"/>
    <w:rsid w:val="696702BB"/>
    <w:rsid w:val="696A2CBB"/>
    <w:rsid w:val="696F6E59"/>
    <w:rsid w:val="697919FE"/>
    <w:rsid w:val="698A7531"/>
    <w:rsid w:val="69A3A507"/>
    <w:rsid w:val="69A55A1C"/>
    <w:rsid w:val="69ADFAD7"/>
    <w:rsid w:val="69AE0754"/>
    <w:rsid w:val="69B16B4A"/>
    <w:rsid w:val="69BE5FFB"/>
    <w:rsid w:val="69E86685"/>
    <w:rsid w:val="69ED2714"/>
    <w:rsid w:val="69F2FDC3"/>
    <w:rsid w:val="69F56FE1"/>
    <w:rsid w:val="6A099D40"/>
    <w:rsid w:val="6A17507F"/>
    <w:rsid w:val="6A1DEF15"/>
    <w:rsid w:val="6A28FDAF"/>
    <w:rsid w:val="6A3BF00E"/>
    <w:rsid w:val="6A5231A9"/>
    <w:rsid w:val="6A7E4C15"/>
    <w:rsid w:val="6A91D8D4"/>
    <w:rsid w:val="6A92640C"/>
    <w:rsid w:val="6AA372D7"/>
    <w:rsid w:val="6AACF171"/>
    <w:rsid w:val="6AB184B5"/>
    <w:rsid w:val="6AC4550C"/>
    <w:rsid w:val="6ACB9130"/>
    <w:rsid w:val="6ACD1E38"/>
    <w:rsid w:val="6AF462E7"/>
    <w:rsid w:val="6B070E3E"/>
    <w:rsid w:val="6B248381"/>
    <w:rsid w:val="6B440DFC"/>
    <w:rsid w:val="6B5C3174"/>
    <w:rsid w:val="6B63D014"/>
    <w:rsid w:val="6B8149E3"/>
    <w:rsid w:val="6B88A4A9"/>
    <w:rsid w:val="6B891023"/>
    <w:rsid w:val="6B8F4E73"/>
    <w:rsid w:val="6B979357"/>
    <w:rsid w:val="6BA6A12D"/>
    <w:rsid w:val="6BC80169"/>
    <w:rsid w:val="6BDA7AB6"/>
    <w:rsid w:val="6BF5858E"/>
    <w:rsid w:val="6BF84C33"/>
    <w:rsid w:val="6C2F365C"/>
    <w:rsid w:val="6C55A486"/>
    <w:rsid w:val="6C5E5D8C"/>
    <w:rsid w:val="6C684E5B"/>
    <w:rsid w:val="6C77886A"/>
    <w:rsid w:val="6C7B6A7F"/>
    <w:rsid w:val="6C959C6E"/>
    <w:rsid w:val="6C9BBEC2"/>
    <w:rsid w:val="6CB44DC7"/>
    <w:rsid w:val="6CD4614C"/>
    <w:rsid w:val="6CDE590E"/>
    <w:rsid w:val="6CEC4038"/>
    <w:rsid w:val="6D07DC38"/>
    <w:rsid w:val="6D0BD958"/>
    <w:rsid w:val="6D2BBD8F"/>
    <w:rsid w:val="6D2E812B"/>
    <w:rsid w:val="6D398269"/>
    <w:rsid w:val="6D4CC6D1"/>
    <w:rsid w:val="6D63FD3B"/>
    <w:rsid w:val="6D6882D3"/>
    <w:rsid w:val="6D825B35"/>
    <w:rsid w:val="6D8325A5"/>
    <w:rsid w:val="6D8D08F6"/>
    <w:rsid w:val="6D8E2D21"/>
    <w:rsid w:val="6D92C4F7"/>
    <w:rsid w:val="6DA72590"/>
    <w:rsid w:val="6DAC2619"/>
    <w:rsid w:val="6DB72FAD"/>
    <w:rsid w:val="6DC2C1DA"/>
    <w:rsid w:val="6DC673A3"/>
    <w:rsid w:val="6DDAFEB9"/>
    <w:rsid w:val="6DE88CD0"/>
    <w:rsid w:val="6E145757"/>
    <w:rsid w:val="6E1BA915"/>
    <w:rsid w:val="6E3111DA"/>
    <w:rsid w:val="6E486F48"/>
    <w:rsid w:val="6E4BA939"/>
    <w:rsid w:val="6E5D1F01"/>
    <w:rsid w:val="6E636C32"/>
    <w:rsid w:val="6E88E2E2"/>
    <w:rsid w:val="6E901579"/>
    <w:rsid w:val="6E90FE97"/>
    <w:rsid w:val="6E92DD42"/>
    <w:rsid w:val="6EA91A74"/>
    <w:rsid w:val="6EABA6B3"/>
    <w:rsid w:val="6EB9DFD2"/>
    <w:rsid w:val="6EC7639F"/>
    <w:rsid w:val="6ED03CCB"/>
    <w:rsid w:val="6EDAD9BB"/>
    <w:rsid w:val="6EEC245A"/>
    <w:rsid w:val="6EEF4ABC"/>
    <w:rsid w:val="6F0CAA84"/>
    <w:rsid w:val="6F109A88"/>
    <w:rsid w:val="6F13B629"/>
    <w:rsid w:val="6F23A0A7"/>
    <w:rsid w:val="6F3660FD"/>
    <w:rsid w:val="6F38D261"/>
    <w:rsid w:val="6F3BACC5"/>
    <w:rsid w:val="6F453ED7"/>
    <w:rsid w:val="6F52E83D"/>
    <w:rsid w:val="6F72FD99"/>
    <w:rsid w:val="6F7EDAD0"/>
    <w:rsid w:val="6F893D07"/>
    <w:rsid w:val="6FBDB7CE"/>
    <w:rsid w:val="6FC36A23"/>
    <w:rsid w:val="6FC83776"/>
    <w:rsid w:val="7001C318"/>
    <w:rsid w:val="701A8998"/>
    <w:rsid w:val="70217585"/>
    <w:rsid w:val="703CB4CB"/>
    <w:rsid w:val="703EE160"/>
    <w:rsid w:val="704EE2EE"/>
    <w:rsid w:val="70614667"/>
    <w:rsid w:val="706E5556"/>
    <w:rsid w:val="7074341A"/>
    <w:rsid w:val="70889261"/>
    <w:rsid w:val="7091FCB6"/>
    <w:rsid w:val="70ABC47B"/>
    <w:rsid w:val="70B7A812"/>
    <w:rsid w:val="70BC8D5F"/>
    <w:rsid w:val="70BE00D0"/>
    <w:rsid w:val="70EB1E29"/>
    <w:rsid w:val="70F9EDEA"/>
    <w:rsid w:val="7108EACF"/>
    <w:rsid w:val="710A62F5"/>
    <w:rsid w:val="710B2A4F"/>
    <w:rsid w:val="712228FC"/>
    <w:rsid w:val="71229D53"/>
    <w:rsid w:val="71254493"/>
    <w:rsid w:val="712869E0"/>
    <w:rsid w:val="71294904"/>
    <w:rsid w:val="71347A8D"/>
    <w:rsid w:val="715A9F6C"/>
    <w:rsid w:val="71611713"/>
    <w:rsid w:val="7175385E"/>
    <w:rsid w:val="7175A83E"/>
    <w:rsid w:val="717B0945"/>
    <w:rsid w:val="719290EF"/>
    <w:rsid w:val="719FB1A9"/>
    <w:rsid w:val="71AD7F40"/>
    <w:rsid w:val="71B1AE7E"/>
    <w:rsid w:val="71B87DD7"/>
    <w:rsid w:val="71F55033"/>
    <w:rsid w:val="71FD966A"/>
    <w:rsid w:val="7200033B"/>
    <w:rsid w:val="72137A7B"/>
    <w:rsid w:val="721E2D78"/>
    <w:rsid w:val="721F3A78"/>
    <w:rsid w:val="7228C47D"/>
    <w:rsid w:val="72368247"/>
    <w:rsid w:val="723A78D4"/>
    <w:rsid w:val="724482EE"/>
    <w:rsid w:val="726A5E43"/>
    <w:rsid w:val="72744AF8"/>
    <w:rsid w:val="72A9DC74"/>
    <w:rsid w:val="72B29A73"/>
    <w:rsid w:val="72BB22AA"/>
    <w:rsid w:val="72D4024F"/>
    <w:rsid w:val="730A7BF8"/>
    <w:rsid w:val="736D7671"/>
    <w:rsid w:val="736E0D04"/>
    <w:rsid w:val="737AB976"/>
    <w:rsid w:val="737C9413"/>
    <w:rsid w:val="73A0DFF9"/>
    <w:rsid w:val="73A1D595"/>
    <w:rsid w:val="73AB9C86"/>
    <w:rsid w:val="73AC2E40"/>
    <w:rsid w:val="73AE2DE0"/>
    <w:rsid w:val="73CDF2F3"/>
    <w:rsid w:val="740543F4"/>
    <w:rsid w:val="7408071B"/>
    <w:rsid w:val="74332DAD"/>
    <w:rsid w:val="744606B4"/>
    <w:rsid w:val="7446ADE5"/>
    <w:rsid w:val="744E17FD"/>
    <w:rsid w:val="746C2461"/>
    <w:rsid w:val="747C33BC"/>
    <w:rsid w:val="74B3B084"/>
    <w:rsid w:val="74C0D4BC"/>
    <w:rsid w:val="74CDA011"/>
    <w:rsid w:val="74E066DF"/>
    <w:rsid w:val="74EAB28F"/>
    <w:rsid w:val="74F00627"/>
    <w:rsid w:val="74FB8C99"/>
    <w:rsid w:val="74FFAA3A"/>
    <w:rsid w:val="7508C4F4"/>
    <w:rsid w:val="752ADD6B"/>
    <w:rsid w:val="75367631"/>
    <w:rsid w:val="754BA697"/>
    <w:rsid w:val="75668F8C"/>
    <w:rsid w:val="757B6154"/>
    <w:rsid w:val="759B759F"/>
    <w:rsid w:val="759BE05C"/>
    <w:rsid w:val="75B2FD82"/>
    <w:rsid w:val="75BC6F66"/>
    <w:rsid w:val="75BCE139"/>
    <w:rsid w:val="75D0A3A8"/>
    <w:rsid w:val="75D4EF3A"/>
    <w:rsid w:val="75D6A695"/>
    <w:rsid w:val="75E486A4"/>
    <w:rsid w:val="75F0D227"/>
    <w:rsid w:val="75F7A6CE"/>
    <w:rsid w:val="76342A33"/>
    <w:rsid w:val="7635A7AB"/>
    <w:rsid w:val="7638FDAF"/>
    <w:rsid w:val="76455E96"/>
    <w:rsid w:val="767C1B49"/>
    <w:rsid w:val="767D2AB3"/>
    <w:rsid w:val="769D7C14"/>
    <w:rsid w:val="76D0678B"/>
    <w:rsid w:val="76DE3D07"/>
    <w:rsid w:val="76E9EB84"/>
    <w:rsid w:val="76EC1067"/>
    <w:rsid w:val="76FFE243"/>
    <w:rsid w:val="77088AD9"/>
    <w:rsid w:val="7712BB60"/>
    <w:rsid w:val="7713DBEC"/>
    <w:rsid w:val="7715AFF6"/>
    <w:rsid w:val="77225A3E"/>
    <w:rsid w:val="77269472"/>
    <w:rsid w:val="7735976A"/>
    <w:rsid w:val="77410FF7"/>
    <w:rsid w:val="7741D4C4"/>
    <w:rsid w:val="77727745"/>
    <w:rsid w:val="778A4B57"/>
    <w:rsid w:val="778DF237"/>
    <w:rsid w:val="77990C25"/>
    <w:rsid w:val="77A21BA3"/>
    <w:rsid w:val="77AD17D4"/>
    <w:rsid w:val="77C1B537"/>
    <w:rsid w:val="77EB34F1"/>
    <w:rsid w:val="77EBA195"/>
    <w:rsid w:val="77ED2CBC"/>
    <w:rsid w:val="77FBAECC"/>
    <w:rsid w:val="780229BB"/>
    <w:rsid w:val="7824CDBF"/>
    <w:rsid w:val="78337A45"/>
    <w:rsid w:val="78367BA3"/>
    <w:rsid w:val="7861E408"/>
    <w:rsid w:val="7863B580"/>
    <w:rsid w:val="78810C3A"/>
    <w:rsid w:val="788A9A12"/>
    <w:rsid w:val="788F2A56"/>
    <w:rsid w:val="78B41403"/>
    <w:rsid w:val="78C872C0"/>
    <w:rsid w:val="78D41AC4"/>
    <w:rsid w:val="78D89752"/>
    <w:rsid w:val="78E0408A"/>
    <w:rsid w:val="78EC1B3E"/>
    <w:rsid w:val="79079E26"/>
    <w:rsid w:val="790B0CE4"/>
    <w:rsid w:val="790EE72F"/>
    <w:rsid w:val="791351B9"/>
    <w:rsid w:val="791C5FBE"/>
    <w:rsid w:val="791CE0EE"/>
    <w:rsid w:val="791D0D6E"/>
    <w:rsid w:val="792AA747"/>
    <w:rsid w:val="79382940"/>
    <w:rsid w:val="7939380B"/>
    <w:rsid w:val="793A6C47"/>
    <w:rsid w:val="793D5952"/>
    <w:rsid w:val="79569A6D"/>
    <w:rsid w:val="7959DB3A"/>
    <w:rsid w:val="796E0581"/>
    <w:rsid w:val="798D1CED"/>
    <w:rsid w:val="798DDAFB"/>
    <w:rsid w:val="799B04E9"/>
    <w:rsid w:val="79A17CE9"/>
    <w:rsid w:val="79D76CA9"/>
    <w:rsid w:val="79F875EB"/>
    <w:rsid w:val="7A03D1C0"/>
    <w:rsid w:val="7A049420"/>
    <w:rsid w:val="7A0A4803"/>
    <w:rsid w:val="7A0AEB22"/>
    <w:rsid w:val="7A16C822"/>
    <w:rsid w:val="7A18C2C4"/>
    <w:rsid w:val="7A2853C4"/>
    <w:rsid w:val="7A49D982"/>
    <w:rsid w:val="7A5886D1"/>
    <w:rsid w:val="7A6AFD6B"/>
    <w:rsid w:val="7A7E5817"/>
    <w:rsid w:val="7A867F6F"/>
    <w:rsid w:val="7A8D8AE9"/>
    <w:rsid w:val="7AB0D12C"/>
    <w:rsid w:val="7AB7B3E9"/>
    <w:rsid w:val="7ABA37EA"/>
    <w:rsid w:val="7ADDDA59"/>
    <w:rsid w:val="7AEB9B52"/>
    <w:rsid w:val="7AFE4C3F"/>
    <w:rsid w:val="7B26AEFC"/>
    <w:rsid w:val="7B2B5619"/>
    <w:rsid w:val="7B311D5D"/>
    <w:rsid w:val="7B50E11D"/>
    <w:rsid w:val="7B744AA3"/>
    <w:rsid w:val="7B75E232"/>
    <w:rsid w:val="7B7CF973"/>
    <w:rsid w:val="7B8204E6"/>
    <w:rsid w:val="7B942AEE"/>
    <w:rsid w:val="7B99A8CD"/>
    <w:rsid w:val="7BA45D3B"/>
    <w:rsid w:val="7BA6F7F5"/>
    <w:rsid w:val="7BDFEA7C"/>
    <w:rsid w:val="7BE74FB6"/>
    <w:rsid w:val="7BF65CD5"/>
    <w:rsid w:val="7C09C38C"/>
    <w:rsid w:val="7C16BE58"/>
    <w:rsid w:val="7C17C7A4"/>
    <w:rsid w:val="7C1819B0"/>
    <w:rsid w:val="7C2CC80F"/>
    <w:rsid w:val="7C645BFE"/>
    <w:rsid w:val="7C67ABE3"/>
    <w:rsid w:val="7C76BCDB"/>
    <w:rsid w:val="7C7BE523"/>
    <w:rsid w:val="7C7DC5D8"/>
    <w:rsid w:val="7C881B05"/>
    <w:rsid w:val="7C94A958"/>
    <w:rsid w:val="7CA62F2E"/>
    <w:rsid w:val="7CB0DD73"/>
    <w:rsid w:val="7CBD5DE9"/>
    <w:rsid w:val="7CC5437B"/>
    <w:rsid w:val="7CD1847B"/>
    <w:rsid w:val="7CDC5A38"/>
    <w:rsid w:val="7CF04F69"/>
    <w:rsid w:val="7CF12513"/>
    <w:rsid w:val="7CF1672B"/>
    <w:rsid w:val="7CF215BF"/>
    <w:rsid w:val="7CFD4F2B"/>
    <w:rsid w:val="7D0DFF07"/>
    <w:rsid w:val="7D1B3231"/>
    <w:rsid w:val="7D3062B2"/>
    <w:rsid w:val="7D477648"/>
    <w:rsid w:val="7D558F4A"/>
    <w:rsid w:val="7D7EED63"/>
    <w:rsid w:val="7D8005FB"/>
    <w:rsid w:val="7D8153DC"/>
    <w:rsid w:val="7D831510"/>
    <w:rsid w:val="7D87E970"/>
    <w:rsid w:val="7D8BD0A7"/>
    <w:rsid w:val="7D911523"/>
    <w:rsid w:val="7DE12EF8"/>
    <w:rsid w:val="7DE70D9F"/>
    <w:rsid w:val="7DFE53B7"/>
    <w:rsid w:val="7E27B83E"/>
    <w:rsid w:val="7E34A289"/>
    <w:rsid w:val="7E51820B"/>
    <w:rsid w:val="7E5B47C5"/>
    <w:rsid w:val="7E640152"/>
    <w:rsid w:val="7E6933BC"/>
    <w:rsid w:val="7E71A35C"/>
    <w:rsid w:val="7E76C47E"/>
    <w:rsid w:val="7E79008A"/>
    <w:rsid w:val="7E929AA4"/>
    <w:rsid w:val="7E9B6E72"/>
    <w:rsid w:val="7ECA54FE"/>
    <w:rsid w:val="7ED4830E"/>
    <w:rsid w:val="7ED8D4A1"/>
    <w:rsid w:val="7EE270CE"/>
    <w:rsid w:val="7EE52059"/>
    <w:rsid w:val="7F0C4122"/>
    <w:rsid w:val="7F290BDA"/>
    <w:rsid w:val="7F3F4215"/>
    <w:rsid w:val="7F5921F9"/>
    <w:rsid w:val="7F59A3BF"/>
    <w:rsid w:val="7F74E5F7"/>
    <w:rsid w:val="7F7FA01F"/>
    <w:rsid w:val="7F8811E9"/>
    <w:rsid w:val="7F9EA546"/>
    <w:rsid w:val="7F9F412B"/>
    <w:rsid w:val="7FA4430D"/>
    <w:rsid w:val="7FA92ED2"/>
    <w:rsid w:val="7FC2D284"/>
    <w:rsid w:val="7FC621FF"/>
    <w:rsid w:val="7FC9B341"/>
    <w:rsid w:val="7FE229EF"/>
    <w:rsid w:val="7FE9A2BD"/>
    <w:rsid w:val="7FFA84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FA4B8D"/>
  <w15:chartTrackingRefBased/>
  <w15:docId w15:val="{95642E97-A10D-4B72-B3DF-CC3637150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5DCF"/>
    <w:pPr>
      <w:tabs>
        <w:tab w:val="left" w:pos="288"/>
      </w:tabs>
      <w:spacing w:after="120" w:line="228" w:lineRule="auto"/>
      <w:ind w:firstLine="288"/>
      <w:jc w:val="both"/>
    </w:pPr>
    <w:rPr>
      <w:spacing w:val="-1"/>
      <w:lang w:eastAsia="x-none"/>
    </w:rPr>
  </w:style>
  <w:style w:type="paragraph" w:styleId="Heading1">
    <w:name w:val="heading 1"/>
    <w:basedOn w:val="Normal"/>
    <w:next w:val="Normal"/>
    <w:qFormat/>
    <w:rsid w:val="006B6B66"/>
    <w:pPr>
      <w:keepNext/>
      <w:keepLines/>
      <w:numPr>
        <w:numId w:val="7"/>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7"/>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7"/>
      </w:numPr>
      <w:spacing w:line="240" w:lineRule="exact"/>
      <w:ind w:firstLine="288"/>
      <w:outlineLvl w:val="2"/>
    </w:pPr>
    <w:rPr>
      <w:i/>
      <w:iCs/>
      <w:noProof/>
    </w:rPr>
  </w:style>
  <w:style w:type="paragraph" w:styleId="Heading4">
    <w:name w:val="heading 4"/>
    <w:basedOn w:val="Normal"/>
    <w:next w:val="Normal"/>
    <w:qFormat/>
    <w:rsid w:val="00794804"/>
    <w:pPr>
      <w:numPr>
        <w:ilvl w:val="3"/>
        <w:numId w:val="7"/>
      </w:numPr>
      <w:tabs>
        <w:tab w:val="clear" w:pos="630"/>
        <w:tab w:val="left" w:pos="720"/>
      </w:tabs>
      <w:spacing w:before="40" w:after="40"/>
      <w:ind w:firstLine="504"/>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rPr>
      <w:lang w:val="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4"/>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5"/>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6"/>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11"/>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7"/>
      </w:numPr>
      <w:spacing w:before="60" w:after="30"/>
      <w:ind w:left="58" w:hanging="29"/>
      <w:jc w:val="right"/>
    </w:pPr>
    <w:rPr>
      <w:sz w:val="12"/>
      <w:szCs w:val="12"/>
    </w:rPr>
  </w:style>
  <w:style w:type="paragraph" w:customStyle="1" w:styleId="tablehead">
    <w:name w:val="table head"/>
    <w:link w:val="tableheadChar"/>
    <w:pPr>
      <w:numPr>
        <w:numId w:val="12"/>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ListParagraph">
    <w:name w:val="List Paragraph"/>
    <w:basedOn w:val="Normal"/>
    <w:uiPriority w:val="34"/>
    <w:qFormat/>
    <w:rsid w:val="00352B47"/>
    <w:pPr>
      <w:ind w:left="720"/>
      <w:contextualSpacing/>
    </w:pPr>
  </w:style>
  <w:style w:type="table" w:styleId="TableGrid">
    <w:name w:val="Table Grid"/>
    <w:basedOn w:val="TableNormal"/>
    <w:rsid w:val="00F644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52E48"/>
    <w:pPr>
      <w:tabs>
        <w:tab w:val="left" w:pos="288"/>
      </w:tabs>
      <w:ind w:firstLine="288"/>
      <w:jc w:val="both"/>
    </w:pPr>
    <w:rPr>
      <w:spacing w:val="-1"/>
      <w:lang w:eastAsia="x-none"/>
    </w:rPr>
  </w:style>
  <w:style w:type="paragraph" w:styleId="Caption">
    <w:name w:val="caption"/>
    <w:basedOn w:val="TableCaption"/>
    <w:next w:val="Normal"/>
    <w:unhideWhenUsed/>
    <w:qFormat/>
    <w:rsid w:val="0066746B"/>
    <w:pPr>
      <w:framePr w:hSpace="180" w:wrap="around" w:vAnchor="text" w:hAnchor="margin" w:y="1"/>
      <w:numPr>
        <w:numId w:val="0"/>
      </w:numPr>
      <w:spacing w:before="0" w:line="240" w:lineRule="auto"/>
    </w:pPr>
  </w:style>
  <w:style w:type="paragraph" w:customStyle="1" w:styleId="TableCaption">
    <w:name w:val="Table Caption"/>
    <w:basedOn w:val="tablehead"/>
    <w:link w:val="TableCaptionChar"/>
    <w:rsid w:val="00F249E9"/>
  </w:style>
  <w:style w:type="character" w:customStyle="1" w:styleId="tableheadChar">
    <w:name w:val="table head Char"/>
    <w:basedOn w:val="DefaultParagraphFont"/>
    <w:link w:val="tablehead"/>
    <w:rsid w:val="00433B39"/>
    <w:rPr>
      <w:smallCaps/>
      <w:noProof/>
      <w:sz w:val="16"/>
      <w:szCs w:val="16"/>
    </w:rPr>
  </w:style>
  <w:style w:type="character" w:customStyle="1" w:styleId="TableCaptionChar">
    <w:name w:val="Table Caption Char"/>
    <w:basedOn w:val="tableheadChar"/>
    <w:link w:val="TableCaption"/>
    <w:rsid w:val="00F249E9"/>
    <w:rPr>
      <w:smallCaps/>
      <w:noProof/>
      <w:sz w:val="16"/>
      <w:szCs w:val="16"/>
    </w:rPr>
  </w:style>
  <w:style w:type="character" w:customStyle="1" w:styleId="Heading2Char">
    <w:name w:val="Heading 2 Char"/>
    <w:basedOn w:val="DefaultParagraphFont"/>
    <w:link w:val="Heading2"/>
    <w:rsid w:val="00C976AA"/>
    <w:rPr>
      <w:i/>
      <w:iCs/>
      <w:noProof/>
      <w:spacing w:val="-1"/>
      <w:lang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hyperlink" Target="https://eprint.iacr.org/2012/30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csrc.nist.gov/csrc/media/Events/2022/lightweight-cryptography-workshop-2022/documents/papers/analysis-of-practical-application-of-lwc-cryptographic-algorithm-ascon.pdf" TargetMode="External"/><Relationship Id="rId2" Type="http://schemas.openxmlformats.org/officeDocument/2006/relationships/numbering" Target="numbering.xml"/><Relationship Id="rId16" Type="http://schemas.openxmlformats.org/officeDocument/2006/relationships/hyperlink" Target="https://www.nist.gov/news-events/news/2023/02/nist-selects-lightweight-cryptography-algorithms-protect-small-devic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i.org/10.3390/electronics13204000"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s://doi.org/10.1007/s00145-021-09398-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onc\Documents\Custom%20Office%20Templates\conference-template-lett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conference-template-letter.dotx</Template>
  <TotalTime>4</TotalTime>
  <Pages>1</Pages>
  <Words>5217</Words>
  <Characters>29743</Characters>
  <Application>Microsoft Office Word</Application>
  <DocSecurity>4</DocSecurity>
  <Lines>247</Lines>
  <Paragraphs>69</Paragraphs>
  <ScaleCrop>false</ScaleCrop>
  <Company>IEEE</Company>
  <LinksUpToDate>false</LinksUpToDate>
  <CharactersWithSpaces>34891</CharactersWithSpaces>
  <SharedDoc>false</SharedDoc>
  <HLinks>
    <vt:vector size="30" baseType="variant">
      <vt:variant>
        <vt:i4>851984</vt:i4>
      </vt:variant>
      <vt:variant>
        <vt:i4>42</vt:i4>
      </vt:variant>
      <vt:variant>
        <vt:i4>0</vt:i4>
      </vt:variant>
      <vt:variant>
        <vt:i4>5</vt:i4>
      </vt:variant>
      <vt:variant>
        <vt:lpwstr>https://eprint.iacr.org/2012/309</vt:lpwstr>
      </vt:variant>
      <vt:variant>
        <vt:lpwstr/>
      </vt:variant>
      <vt:variant>
        <vt:i4>7471164</vt:i4>
      </vt:variant>
      <vt:variant>
        <vt:i4>39</vt:i4>
      </vt:variant>
      <vt:variant>
        <vt:i4>0</vt:i4>
      </vt:variant>
      <vt:variant>
        <vt:i4>5</vt:i4>
      </vt:variant>
      <vt:variant>
        <vt:lpwstr>https://csrc.nist.gov/csrc/media/Events/2022/lightweight-cryptography-workshop-2022/documents/papers/analysis-of-practical-application-of-lwc-cryptographic-algorithm-ascon.pdf</vt:lpwstr>
      </vt:variant>
      <vt:variant>
        <vt:lpwstr/>
      </vt:variant>
      <vt:variant>
        <vt:i4>262173</vt:i4>
      </vt:variant>
      <vt:variant>
        <vt:i4>36</vt:i4>
      </vt:variant>
      <vt:variant>
        <vt:i4>0</vt:i4>
      </vt:variant>
      <vt:variant>
        <vt:i4>5</vt:i4>
      </vt:variant>
      <vt:variant>
        <vt:lpwstr>https://www.nist.gov/news-events/news/2023/02/nist-selects-lightweight-cryptography-algorithms-protect-small-devices</vt:lpwstr>
      </vt:variant>
      <vt:variant>
        <vt:lpwstr/>
      </vt:variant>
      <vt:variant>
        <vt:i4>7274603</vt:i4>
      </vt:variant>
      <vt:variant>
        <vt:i4>33</vt:i4>
      </vt:variant>
      <vt:variant>
        <vt:i4>0</vt:i4>
      </vt:variant>
      <vt:variant>
        <vt:i4>5</vt:i4>
      </vt:variant>
      <vt:variant>
        <vt:lpwstr>https://doi.org/10.3390/electronics13204000</vt:lpwstr>
      </vt:variant>
      <vt:variant>
        <vt:lpwstr/>
      </vt:variant>
      <vt:variant>
        <vt:i4>2359349</vt:i4>
      </vt:variant>
      <vt:variant>
        <vt:i4>30</vt:i4>
      </vt:variant>
      <vt:variant>
        <vt:i4>0</vt:i4>
      </vt:variant>
      <vt:variant>
        <vt:i4>5</vt:i4>
      </vt:variant>
      <vt:variant>
        <vt:lpwstr>https://doi.org/10.1007/s00145-021-09398-9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Bronco Space Lab</dc:creator>
  <cp:keywords/>
  <cp:lastModifiedBy>Marcelo P. Masilungan</cp:lastModifiedBy>
  <cp:revision>2100</cp:revision>
  <cp:lastPrinted>2025-12-08T21:03:00Z</cp:lastPrinted>
  <dcterms:created xsi:type="dcterms:W3CDTF">2025-12-05T05:23:00Z</dcterms:created>
  <dcterms:modified xsi:type="dcterms:W3CDTF">2025-12-08T21:03:00Z</dcterms:modified>
</cp:coreProperties>
</file>