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BD2" w:rsidRDefault="003B0DDD">
      <w:pPr>
        <w:rPr>
          <w:rFonts w:ascii="方正鲁迅体简繁" w:eastAsia="方正鲁迅体简繁" w:hAnsi="方正鲁迅体简繁" w:cs="方正鲁迅体简繁"/>
          <w:sz w:val="96"/>
          <w:szCs w:val="160"/>
        </w:rPr>
      </w:pPr>
      <w:r>
        <w:rPr>
          <w:rFonts w:ascii="方正鲁迅体简繁" w:eastAsia="方正鲁迅体简繁" w:hAnsi="方正鲁迅体简繁" w:cs="方正鲁迅体简繁" w:hint="eastAsia"/>
          <w:noProof/>
          <w:color w:val="000000" w:themeColor="text1"/>
          <w:sz w:val="5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625475</wp:posOffset>
            </wp:positionH>
            <wp:positionV relativeFrom="paragraph">
              <wp:posOffset>278130</wp:posOffset>
            </wp:positionV>
            <wp:extent cx="3716020" cy="864235"/>
            <wp:effectExtent l="0" t="0" r="2540" b="4445"/>
            <wp:wrapSquare wrapText="bothSides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BD2" w:rsidRDefault="00876BD2">
      <w:pPr>
        <w:ind w:firstLine="420"/>
        <w:jc w:val="center"/>
        <w:rPr>
          <w:rFonts w:ascii="楷体" w:eastAsia="楷体" w:hAnsi="楷体" w:cs="楷体"/>
          <w:sz w:val="32"/>
          <w:szCs w:val="40"/>
        </w:rPr>
      </w:pPr>
    </w:p>
    <w:p w:rsidR="00876BD2" w:rsidRDefault="00F41DF1">
      <w:pPr>
        <w:jc w:val="center"/>
        <w:rPr>
          <w:rFonts w:ascii="楷体" w:eastAsia="楷体" w:hAnsi="楷体" w:cs="楷体"/>
          <w:sz w:val="32"/>
          <w:szCs w:val="40"/>
        </w:rPr>
      </w:pPr>
      <w:r>
        <w:rPr>
          <w:sz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27" type="#_x0000_t202" style="position:absolute;left:0;text-align:left;margin-left:29pt;margin-top:5.25pt;width:355.55pt;height:103.5pt;z-index:251663360;mso-wrap-distance-left:9pt;mso-wrap-distance-top:0;mso-wrap-distance-right:9pt;mso-wrap-distance-bottom:0;mso-width-relative:page;mso-height-relative:page" o:gfxdata="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zxo9dYAAAAKAQAADwAAAAAAAAABACAAAAAiAAAAZHJzL2Rvd25yZXYueG1s&#10;UEsBAhQAFAAAAAgAh07iQLAaT/MzAgAAQgQAAA4AAAAAAAAAAQAgAAAAJQEAAGRycy9lMm9Eb2Mu&#10;eG1sUEsFBgAAAAAGAAYAWQEAAMoFAAAAAA==&#10;" stroked="f" strokeweight=".5pt">
            <v:textbox>
              <w:txbxContent>
                <w:p w:rsidR="00876BD2" w:rsidRPr="002D4B22" w:rsidRDefault="002D4B22" w:rsidP="002D4B22">
                  <w:pPr>
                    <w:jc w:val="center"/>
                    <w:rPr>
                      <w:rFonts w:ascii="方正鲁迅体简繁" w:eastAsia="方正鲁迅体简繁" w:hAnsi="方正鲁迅体简繁" w:cs="方正鲁迅体简繁"/>
                      <w:sz w:val="44"/>
                      <w:szCs w:val="52"/>
                    </w:rPr>
                  </w:pPr>
                  <w:r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20</w:t>
                  </w:r>
                  <w:r w:rsidR="00D40F16">
                    <w:rPr>
                      <w:rFonts w:ascii="方正鲁迅体简繁" w:eastAsia="方正鲁迅体简繁" w:hAnsi="方正鲁迅体简繁" w:cs="方正鲁迅体简繁"/>
                      <w:sz w:val="44"/>
                      <w:szCs w:val="52"/>
                    </w:rPr>
                    <w:t>20</w:t>
                  </w:r>
                  <w:r w:rsidR="0057342C"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游戏</w:t>
                  </w:r>
                  <w:r w:rsidR="00647843"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程序设计</w:t>
                  </w:r>
                  <w:r w:rsidR="0057342C"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报告</w:t>
                  </w:r>
                </w:p>
              </w:txbxContent>
            </v:textbox>
            <w10:wrap type="square"/>
          </v:shape>
        </w:pict>
      </w:r>
    </w:p>
    <w:p w:rsidR="00876BD2" w:rsidRDefault="00876BD2">
      <w:pPr>
        <w:jc w:val="center"/>
        <w:rPr>
          <w:rFonts w:ascii="楷体" w:eastAsia="楷体" w:hAnsi="楷体" w:cs="楷体"/>
          <w:sz w:val="32"/>
          <w:szCs w:val="40"/>
        </w:rPr>
      </w:pPr>
    </w:p>
    <w:p w:rsidR="00876BD2" w:rsidRDefault="00876BD2">
      <w:pPr>
        <w:jc w:val="center"/>
        <w:rPr>
          <w:sz w:val="32"/>
        </w:rPr>
      </w:pPr>
    </w:p>
    <w:p w:rsidR="00876BD2" w:rsidRDefault="00876BD2">
      <w:pPr>
        <w:rPr>
          <w:sz w:val="32"/>
        </w:rPr>
      </w:pPr>
    </w:p>
    <w:p w:rsidR="00876BD2" w:rsidRDefault="00F41DF1">
      <w:pPr>
        <w:rPr>
          <w:sz w:val="32"/>
        </w:rPr>
      </w:pPr>
      <w:r>
        <w:rPr>
          <w:sz w:val="32"/>
        </w:rPr>
        <w:pict>
          <v:shape id="文本框 9" o:spid="_x0000_s1026" type="#_x0000_t202" style="position:absolute;left:0;text-align:left;margin-left:89.9pt;margin-top:22.6pt;width:262.95pt;height:270.85pt;z-index:-251652096;mso-wrap-distance-left:9pt;mso-wrap-distance-right:9pt;mso-width-relative:page;mso-height-relative:page" wrapcoords="21592 -2 0 0 0 21600 21592 21602 8 21602 21600 21600 21600 0 8 -2 21592 -2" o:gfxdata="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r88DtUAAAAKAQAADwAAAAAAAAABACAAAAAiAAAAZHJzL2Rvd25yZXYueG1s&#10;UEsBAhQAFAAAAAgAh07iQOH7R6E0AgAAQgQAAA4AAAAAAAAAAQAgAAAAJAEAAGRycy9lMm9Eb2Mu&#10;eG1sUEsFBgAAAAAGAAYAWQEAAMoFAAAAAA==&#10;" stroked="f" strokeweight=".5pt">
            <v:textbox>
              <w:txbxContent>
                <w:p w:rsidR="00876BD2" w:rsidRDefault="00876BD2">
                  <w:pPr>
                    <w:ind w:firstLine="420"/>
                    <w:jc w:val="center"/>
                    <w:rPr>
                      <w:rFonts w:ascii="楷体" w:eastAsia="楷体" w:hAnsi="楷体" w:cs="楷体"/>
                      <w:sz w:val="32"/>
                      <w:szCs w:val="40"/>
                    </w:rPr>
                  </w:pPr>
                </w:p>
                <w:p w:rsidR="00876BD2" w:rsidRDefault="003B0DDD">
                  <w:pPr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课程名称：</w:t>
                  </w:r>
                  <w:r w:rsidR="00F634F8" w:rsidRPr="002A702C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</w:t>
                  </w:r>
                  <w:r w:rsidR="00F634F8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</w:t>
                  </w:r>
                  <w:r w:rsidR="00F634F8" w:rsidRPr="002A702C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</w:t>
                  </w:r>
                  <w:r w:rsidR="00F634F8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游戏程序设计         </w:t>
                  </w:r>
                </w:p>
                <w:p w:rsidR="00876BD2" w:rsidRDefault="003B0DDD">
                  <w:pPr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任课老师：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</w:r>
                  <w:r w:rsidR="0031264B"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  <w:t xml:space="preserve"> </w:t>
                  </w:r>
                  <w:r w:rsidR="00D40F16"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  <w:t xml:space="preserve"> 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李仕  </w:t>
                  </w:r>
                  <w:r w:rsidR="00D40F16"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  <w:t xml:space="preserve">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</w:t>
                  </w:r>
                </w:p>
                <w:p w:rsidR="001E7CA5" w:rsidRDefault="001E7CA5" w:rsidP="001E7CA5">
                  <w:pPr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姓名</w:t>
                  </w:r>
                  <w:r w:rsidR="00565042"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：</w:t>
                  </w:r>
                  <w:r w:rsidR="00565042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  </w:t>
                  </w:r>
                  <w:r w:rsidR="00565042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   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</w:t>
                  </w:r>
                </w:p>
                <w:p w:rsidR="00876BD2" w:rsidRDefault="00565042" w:rsidP="001E7CA5">
                  <w:pPr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学号：</w:t>
                  </w:r>
                  <w:r w:rsidR="001E7CA5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           </w:t>
                  </w:r>
                  <w:r w:rsidR="001E7CA5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               </w:t>
                  </w:r>
                  <w:r w:rsidR="003B0DDD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 </w:t>
                  </w:r>
                </w:p>
                <w:p w:rsidR="00876BD2" w:rsidRDefault="003B0DDD">
                  <w:pPr>
                    <w:rPr>
                      <w:rFonts w:ascii="楷体" w:eastAsia="楷体" w:hAnsi="楷体" w:cs="楷体"/>
                      <w:sz w:val="32"/>
                      <w:szCs w:val="40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专业：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        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      </w:t>
                  </w:r>
                </w:p>
                <w:p w:rsidR="00876BD2" w:rsidRDefault="00876BD2">
                  <w:pPr>
                    <w:jc w:val="center"/>
                    <w:rPr>
                      <w:rFonts w:ascii="楷体" w:eastAsia="楷体" w:hAnsi="楷体" w:cs="楷体"/>
                      <w:sz w:val="32"/>
                      <w:szCs w:val="40"/>
                    </w:rPr>
                  </w:pPr>
                </w:p>
              </w:txbxContent>
            </v:textbox>
            <w10:wrap type="tight"/>
          </v:shape>
        </w:pict>
      </w:r>
    </w:p>
    <w:p w:rsidR="00876BD2" w:rsidRDefault="00876BD2">
      <w:pPr>
        <w:rPr>
          <w:sz w:val="32"/>
        </w:rPr>
      </w:pPr>
    </w:p>
    <w:p w:rsidR="00876BD2" w:rsidRDefault="00876BD2">
      <w:pPr>
        <w:rPr>
          <w:sz w:val="32"/>
        </w:rPr>
      </w:pPr>
    </w:p>
    <w:p w:rsidR="00876BD2" w:rsidRDefault="00876BD2">
      <w:pPr>
        <w:rPr>
          <w:sz w:val="32"/>
        </w:rPr>
      </w:pPr>
    </w:p>
    <w:p w:rsidR="00876BD2" w:rsidRDefault="00876BD2">
      <w:pPr>
        <w:rPr>
          <w:sz w:val="32"/>
        </w:rPr>
      </w:pPr>
    </w:p>
    <w:p w:rsidR="00876BD2" w:rsidRDefault="00876BD2">
      <w:pPr>
        <w:rPr>
          <w:sz w:val="32"/>
        </w:rPr>
      </w:pPr>
    </w:p>
    <w:p w:rsidR="00876BD2" w:rsidRDefault="00876BD2">
      <w:pPr>
        <w:rPr>
          <w:sz w:val="32"/>
        </w:rPr>
      </w:pPr>
    </w:p>
    <w:p w:rsidR="00876BD2" w:rsidRDefault="00876BD2">
      <w:pPr>
        <w:rPr>
          <w:sz w:val="32"/>
        </w:rPr>
      </w:pPr>
    </w:p>
    <w:p w:rsidR="00876BD2" w:rsidRDefault="00876BD2">
      <w:pPr>
        <w:jc w:val="left"/>
        <w:rPr>
          <w:sz w:val="32"/>
        </w:rPr>
      </w:pPr>
    </w:p>
    <w:p w:rsidR="00876BD2" w:rsidRDefault="00876BD2">
      <w:pPr>
        <w:jc w:val="left"/>
        <w:rPr>
          <w:sz w:val="32"/>
        </w:rPr>
      </w:pPr>
    </w:p>
    <w:p w:rsidR="00876BD2" w:rsidRDefault="00876BD2">
      <w:pPr>
        <w:widowControl/>
        <w:jc w:val="left"/>
      </w:pPr>
    </w:p>
    <w:p w:rsidR="008B6644" w:rsidRDefault="008B6644">
      <w:pPr>
        <w:widowControl/>
        <w:jc w:val="left"/>
      </w:pPr>
      <w:r>
        <w:br w:type="page"/>
      </w:r>
    </w:p>
    <w:p w:rsidR="00876BD2" w:rsidRDefault="003B0DDD">
      <w:pPr>
        <w:pStyle w:val="2"/>
      </w:pPr>
      <w:r w:rsidRPr="009505A4">
        <w:rPr>
          <w:rFonts w:hint="eastAsia"/>
          <w:sz w:val="28"/>
        </w:rPr>
        <w:lastRenderedPageBreak/>
        <w:t>简介：</w:t>
      </w:r>
      <w:r>
        <w:rPr>
          <w:rFonts w:hint="eastAsia"/>
        </w:rPr>
        <w:t xml:space="preserve"> </w:t>
      </w:r>
    </w:p>
    <w:p w:rsidR="00876BD2" w:rsidRDefault="0057342C">
      <w:pPr>
        <w:rPr>
          <w:b/>
        </w:rPr>
      </w:pPr>
      <w:r>
        <w:rPr>
          <w:rFonts w:hint="eastAsia"/>
          <w:b/>
        </w:rPr>
        <w:t>1.</w:t>
      </w:r>
      <w:r w:rsidR="003B0DDD">
        <w:rPr>
          <w:rFonts w:hint="eastAsia"/>
          <w:b/>
        </w:rPr>
        <w:t>游戏基本资料</w:t>
      </w:r>
    </w:p>
    <w:p w:rsidR="00876BD2" w:rsidRDefault="003B0DDD">
      <w:pPr>
        <w:ind w:firstLine="420"/>
      </w:pPr>
      <w:r>
        <w:rPr>
          <w:rFonts w:hint="eastAsia"/>
        </w:rPr>
        <w:t>·游戏名称：</w:t>
      </w:r>
      <w:r w:rsidR="0057342C">
        <w:t xml:space="preserve"> </w:t>
      </w:r>
    </w:p>
    <w:p w:rsidR="0057342C" w:rsidRDefault="003B0DDD">
      <w:pPr>
        <w:ind w:firstLine="420"/>
      </w:pPr>
      <w:r>
        <w:rPr>
          <w:rFonts w:hint="eastAsia"/>
        </w:rPr>
        <w:t>·游戏平台：</w:t>
      </w:r>
    </w:p>
    <w:p w:rsidR="00876BD2" w:rsidRPr="0057342C" w:rsidRDefault="003B0DDD" w:rsidP="0057342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·游戏类型：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76BD2" w:rsidRDefault="0057342C">
      <w:pPr>
        <w:rPr>
          <w:b/>
        </w:rPr>
      </w:pPr>
      <w:r>
        <w:rPr>
          <w:rFonts w:hint="eastAsia"/>
          <w:b/>
        </w:rPr>
        <w:t>2.</w:t>
      </w:r>
      <w:r w:rsidR="003B0DDD">
        <w:rPr>
          <w:rFonts w:hint="eastAsia"/>
          <w:b/>
        </w:rPr>
        <w:t>游戏</w:t>
      </w:r>
      <w:r w:rsidR="0059668A">
        <w:rPr>
          <w:rFonts w:hint="eastAsia"/>
          <w:b/>
        </w:rPr>
        <w:t>概要</w:t>
      </w:r>
    </w:p>
    <w:p w:rsidR="0059668A" w:rsidRPr="007225CD" w:rsidRDefault="0059668A" w:rsidP="0059668A">
      <w:pPr>
        <w:pStyle w:val="af1"/>
        <w:ind w:left="420" w:firstLineChars="0" w:firstLine="0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>例如：</w:t>
      </w:r>
      <w:r w:rsidR="001027CE" w:rsidRPr="001027CE">
        <w:rPr>
          <w:rFonts w:hint="eastAsia"/>
          <w:szCs w:val="21"/>
        </w:rPr>
        <w:t>基于现有市面扫雷的，为了训练用户的鼠标左右键操作能力，让这些动作变得非常自然，并培养鼠标移动的速度和准确性。</w:t>
      </w:r>
    </w:p>
    <w:p w:rsidR="00876BD2" w:rsidRPr="0059668A" w:rsidRDefault="00876BD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BD2" w:rsidRDefault="0057342C">
      <w:pPr>
        <w:rPr>
          <w:b/>
        </w:rPr>
      </w:pPr>
      <w:r>
        <w:rPr>
          <w:rFonts w:hint="eastAsia"/>
          <w:b/>
        </w:rPr>
        <w:t>3.</w:t>
      </w:r>
      <w:r w:rsidR="003B0DDD">
        <w:rPr>
          <w:rFonts w:hint="eastAsia"/>
          <w:b/>
        </w:rPr>
        <w:t>游戏界面分析</w:t>
      </w:r>
    </w:p>
    <w:p w:rsidR="00876BD2" w:rsidRDefault="003B0DDD">
      <w:r>
        <w:rPr>
          <w:rFonts w:hint="eastAsia"/>
        </w:rPr>
        <w:tab/>
        <w:t>3.1</w:t>
      </w:r>
      <w:r>
        <w:rPr>
          <w:rFonts w:hint="eastAsia"/>
        </w:rPr>
        <w:t>游戏开始界面</w:t>
      </w:r>
    </w:p>
    <w:p w:rsidR="00876BD2" w:rsidRDefault="00876BD2">
      <w:pPr>
        <w:ind w:left="420" w:firstLine="420"/>
      </w:pPr>
    </w:p>
    <w:p w:rsidR="00876BD2" w:rsidRDefault="003B0DDD">
      <w:r>
        <w:rPr>
          <w:rFonts w:hint="eastAsia"/>
        </w:rPr>
        <w:tab/>
        <w:t>3.2</w:t>
      </w:r>
      <w:r>
        <w:rPr>
          <w:rFonts w:hint="eastAsia"/>
        </w:rPr>
        <w:t>游戏内容界面</w:t>
      </w:r>
    </w:p>
    <w:p w:rsidR="00876BD2" w:rsidRDefault="003B0DDD">
      <w:pPr>
        <w:ind w:firstLineChars="300" w:firstLine="630"/>
      </w:pPr>
      <w:r>
        <w:rPr>
          <w:rFonts w:hint="eastAsia"/>
        </w:rPr>
        <w:t>·界面操作说明：</w:t>
      </w:r>
      <w:r w:rsidR="0057342C">
        <w:t xml:space="preserve"> </w:t>
      </w:r>
    </w:p>
    <w:p w:rsidR="00ED184F" w:rsidRPr="00F34AB6" w:rsidRDefault="00ED184F" w:rsidP="00ED184F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F34AB6">
        <w:rPr>
          <w:rFonts w:ascii="Times New Roman" w:eastAsia="宋体" w:hAnsi="Times New Roman" w:cs="Times New Roman"/>
          <w:szCs w:val="24"/>
        </w:rPr>
        <w:tab/>
      </w:r>
      <w:r w:rsidRPr="00F34AB6">
        <w:rPr>
          <w:rFonts w:ascii="Times New Roman" w:eastAsia="宋体" w:hAnsi="Times New Roman" w:cs="Times New Roman" w:hint="eastAsia"/>
          <w:szCs w:val="24"/>
        </w:rPr>
        <w:t>开始：按左键开始游戏，按按钮或菜单重新开始。</w:t>
      </w:r>
    </w:p>
    <w:p w:rsidR="00ED184F" w:rsidRPr="00F34AB6" w:rsidRDefault="00ED184F" w:rsidP="00ED184F">
      <w:pPr>
        <w:snapToGrid w:val="0"/>
        <w:ind w:left="210" w:firstLine="420"/>
        <w:rPr>
          <w:rFonts w:ascii="Times New Roman" w:eastAsia="宋体" w:hAnsi="Times New Roman" w:cs="Times New Roman"/>
          <w:szCs w:val="24"/>
        </w:rPr>
      </w:pPr>
      <w:r w:rsidRPr="00F34AB6">
        <w:rPr>
          <w:rFonts w:ascii="Times New Roman" w:eastAsia="宋体" w:hAnsi="Times New Roman" w:cs="Times New Roman"/>
          <w:szCs w:val="24"/>
        </w:rPr>
        <w:tab/>
      </w:r>
      <w:r w:rsidRPr="00F34AB6">
        <w:rPr>
          <w:rFonts w:ascii="Times New Roman" w:eastAsia="宋体" w:hAnsi="Times New Roman" w:cs="Times New Roman" w:hint="eastAsia"/>
          <w:szCs w:val="24"/>
        </w:rPr>
        <w:t>左键：按下时，是雷则结束，非雷则显示数字。</w:t>
      </w:r>
    </w:p>
    <w:p w:rsidR="00ED184F" w:rsidRPr="00F34AB6" w:rsidRDefault="00ED184F" w:rsidP="00ED184F">
      <w:pPr>
        <w:snapToGrid w:val="0"/>
        <w:ind w:left="210" w:firstLine="420"/>
        <w:rPr>
          <w:rFonts w:ascii="Times New Roman" w:eastAsia="宋体" w:hAnsi="Times New Roman" w:cs="Times New Roman"/>
          <w:szCs w:val="24"/>
        </w:rPr>
      </w:pPr>
      <w:r w:rsidRPr="00F34AB6">
        <w:rPr>
          <w:rFonts w:ascii="Times New Roman" w:eastAsia="宋体" w:hAnsi="Times New Roman" w:cs="Times New Roman"/>
          <w:szCs w:val="24"/>
        </w:rPr>
        <w:tab/>
      </w:r>
      <w:r w:rsidRPr="00F34AB6">
        <w:rPr>
          <w:rFonts w:ascii="Times New Roman" w:eastAsia="宋体" w:hAnsi="Times New Roman" w:cs="Times New Roman" w:hint="eastAsia"/>
          <w:szCs w:val="24"/>
        </w:rPr>
        <w:t>数字：代表此数字周围一圈八格中雷的个数。</w:t>
      </w:r>
    </w:p>
    <w:p w:rsidR="00ED184F" w:rsidRPr="00F34AB6" w:rsidRDefault="00ED184F" w:rsidP="00ED184F">
      <w:pPr>
        <w:snapToGrid w:val="0"/>
        <w:ind w:left="210" w:firstLine="420"/>
        <w:rPr>
          <w:rFonts w:ascii="Times New Roman" w:eastAsia="宋体" w:hAnsi="Times New Roman" w:cs="Times New Roman"/>
          <w:szCs w:val="24"/>
        </w:rPr>
      </w:pPr>
      <w:r w:rsidRPr="00F34AB6">
        <w:rPr>
          <w:rFonts w:ascii="Times New Roman" w:eastAsia="宋体" w:hAnsi="Times New Roman" w:cs="Times New Roman"/>
          <w:szCs w:val="24"/>
        </w:rPr>
        <w:tab/>
      </w:r>
      <w:r w:rsidRPr="00F34AB6">
        <w:rPr>
          <w:rFonts w:ascii="Times New Roman" w:eastAsia="宋体" w:hAnsi="Times New Roman" w:cs="Times New Roman" w:hint="eastAsia"/>
          <w:szCs w:val="24"/>
        </w:rPr>
        <w:t>右键：</w:t>
      </w:r>
      <w:proofErr w:type="gramStart"/>
      <w:r w:rsidRPr="00F34AB6">
        <w:rPr>
          <w:rFonts w:ascii="Times New Roman" w:eastAsia="宋体" w:hAnsi="Times New Roman" w:cs="Times New Roman" w:hint="eastAsia"/>
          <w:szCs w:val="24"/>
        </w:rPr>
        <w:t>奇次按下</w:t>
      </w:r>
      <w:proofErr w:type="gramEnd"/>
      <w:r w:rsidRPr="00F34AB6">
        <w:rPr>
          <w:rFonts w:ascii="Times New Roman" w:eastAsia="宋体" w:hAnsi="Times New Roman" w:cs="Times New Roman" w:hint="eastAsia"/>
          <w:szCs w:val="24"/>
        </w:rPr>
        <w:t>表示雷，偶数按下表示对上次的否定。</w:t>
      </w:r>
    </w:p>
    <w:p w:rsidR="00ED184F" w:rsidRPr="00F34AB6" w:rsidRDefault="00ED184F" w:rsidP="00ED184F">
      <w:pPr>
        <w:snapToGrid w:val="0"/>
        <w:ind w:left="210" w:firstLineChars="200" w:firstLine="420"/>
        <w:rPr>
          <w:rFonts w:ascii="Times New Roman" w:eastAsia="宋体" w:hAnsi="Times New Roman" w:cs="Times New Roman"/>
          <w:szCs w:val="24"/>
        </w:rPr>
      </w:pPr>
      <w:r w:rsidRPr="00F34AB6">
        <w:rPr>
          <w:rFonts w:ascii="Times New Roman" w:eastAsia="宋体" w:hAnsi="Times New Roman" w:cs="Times New Roman"/>
          <w:szCs w:val="24"/>
        </w:rPr>
        <w:tab/>
      </w:r>
      <w:r w:rsidRPr="00F34AB6">
        <w:rPr>
          <w:rFonts w:ascii="Times New Roman" w:eastAsia="宋体" w:hAnsi="Times New Roman" w:cs="Times New Roman" w:hint="eastAsia"/>
          <w:szCs w:val="24"/>
        </w:rPr>
        <w:t>结束：左键按到雷结束，找出全部雷结束。</w:t>
      </w:r>
    </w:p>
    <w:p w:rsidR="00ED184F" w:rsidRPr="00ED184F" w:rsidRDefault="00ED184F">
      <w:pPr>
        <w:ind w:firstLineChars="300" w:firstLine="630"/>
      </w:pPr>
    </w:p>
    <w:p w:rsidR="00876BD2" w:rsidRDefault="003B0DDD">
      <w:pPr>
        <w:ind w:firstLineChars="300" w:firstLine="630"/>
      </w:pPr>
      <w:r>
        <w:rPr>
          <w:rFonts w:hint="eastAsia"/>
        </w:rPr>
        <w:t>·界面说明：</w:t>
      </w:r>
    </w:p>
    <w:tbl>
      <w:tblPr>
        <w:tblStyle w:val="ac"/>
        <w:tblpPr w:leftFromText="180" w:rightFromText="180" w:vertAnchor="text" w:horzAnchor="margin" w:tblpY="199"/>
        <w:tblW w:w="8522" w:type="dxa"/>
        <w:tblLayout w:type="fixed"/>
        <w:tblLook w:val="04A0" w:firstRow="1" w:lastRow="0" w:firstColumn="1" w:lastColumn="0" w:noHBand="0" w:noVBand="1"/>
      </w:tblPr>
      <w:tblGrid>
        <w:gridCol w:w="1878"/>
        <w:gridCol w:w="4735"/>
        <w:gridCol w:w="1909"/>
      </w:tblGrid>
      <w:tr w:rsidR="001027CE" w:rsidTr="004328A9">
        <w:tc>
          <w:tcPr>
            <w:tcW w:w="1878" w:type="dxa"/>
          </w:tcPr>
          <w:p w:rsidR="001027CE" w:rsidRDefault="001027CE" w:rsidP="004328A9">
            <w:r>
              <w:rPr>
                <w:rFonts w:hint="eastAsia"/>
              </w:rPr>
              <w:t>界面</w:t>
            </w:r>
          </w:p>
        </w:tc>
        <w:tc>
          <w:tcPr>
            <w:tcW w:w="4735" w:type="dxa"/>
          </w:tcPr>
          <w:p w:rsidR="001027CE" w:rsidRDefault="001027CE" w:rsidP="004328A9">
            <w:r>
              <w:rPr>
                <w:rFonts w:hint="eastAsia"/>
              </w:rPr>
              <w:t>截图</w:t>
            </w:r>
          </w:p>
        </w:tc>
        <w:tc>
          <w:tcPr>
            <w:tcW w:w="1909" w:type="dxa"/>
          </w:tcPr>
          <w:p w:rsidR="001027CE" w:rsidRDefault="001027CE" w:rsidP="004328A9">
            <w:r>
              <w:rPr>
                <w:rFonts w:hint="eastAsia"/>
              </w:rPr>
              <w:t>说明界面内容解说</w:t>
            </w:r>
          </w:p>
        </w:tc>
      </w:tr>
      <w:tr w:rsidR="001027CE" w:rsidTr="004328A9">
        <w:tc>
          <w:tcPr>
            <w:tcW w:w="1878" w:type="dxa"/>
          </w:tcPr>
          <w:p w:rsidR="001027CE" w:rsidRDefault="001027CE" w:rsidP="004328A9">
            <w:r>
              <w:t>初始界面</w:t>
            </w:r>
          </w:p>
        </w:tc>
        <w:tc>
          <w:tcPr>
            <w:tcW w:w="4735" w:type="dxa"/>
          </w:tcPr>
          <w:p w:rsidR="001027CE" w:rsidRPr="00DF0840" w:rsidRDefault="001027CE" w:rsidP="004328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FA66D59" wp14:editId="2EBDF382">
                  <wp:extent cx="2277443" cy="1946636"/>
                  <wp:effectExtent l="19050" t="0" r="8557" b="0"/>
                  <wp:docPr id="16" name="图片 2" descr="C:\Users\Administrator\AppData\Roaming\Tencent\Users\835069304\QQ\WinTemp\RichOle\[M))KNK(R~HH_%[JPG{@U(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AppData\Roaming\Tencent\Users\835069304\QQ\WinTemp\RichOle\[M))KNK(R~HH_%[JPG{@U(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248" cy="1947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27CE" w:rsidRDefault="001027CE" w:rsidP="004328A9"/>
        </w:tc>
        <w:tc>
          <w:tcPr>
            <w:tcW w:w="1909" w:type="dxa"/>
          </w:tcPr>
          <w:p w:rsidR="001027CE" w:rsidRDefault="001027CE" w:rsidP="004328A9"/>
        </w:tc>
      </w:tr>
      <w:tr w:rsidR="001027CE" w:rsidTr="004328A9">
        <w:tc>
          <w:tcPr>
            <w:tcW w:w="1878" w:type="dxa"/>
          </w:tcPr>
          <w:p w:rsidR="001027CE" w:rsidRDefault="001027CE" w:rsidP="004328A9">
            <w:r>
              <w:lastRenderedPageBreak/>
              <w:t>成功界面（未按到雷）</w:t>
            </w:r>
          </w:p>
        </w:tc>
        <w:tc>
          <w:tcPr>
            <w:tcW w:w="4735" w:type="dxa"/>
          </w:tcPr>
          <w:p w:rsidR="001027CE" w:rsidRPr="00DF0840" w:rsidRDefault="001027CE" w:rsidP="004328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8338596" wp14:editId="7B98B0A4">
                  <wp:extent cx="2459872" cy="2102567"/>
                  <wp:effectExtent l="19050" t="0" r="0" b="0"/>
                  <wp:docPr id="17" name="图片 4" descr="C:\Users\Administrator\AppData\Roaming\Tencent\Users\835069304\QQ\WinTemp\RichOle\814Q4M_FP4%_`DNY6V5`K0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AppData\Roaming\Tencent\Users\835069304\QQ\WinTemp\RichOle\814Q4M_FP4%_`DNY6V5`K0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945" cy="2099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27CE" w:rsidRDefault="001027CE" w:rsidP="004328A9"/>
        </w:tc>
        <w:tc>
          <w:tcPr>
            <w:tcW w:w="1909" w:type="dxa"/>
          </w:tcPr>
          <w:p w:rsidR="001027CE" w:rsidRDefault="001027CE" w:rsidP="004328A9"/>
        </w:tc>
      </w:tr>
      <w:tr w:rsidR="001027CE" w:rsidTr="004328A9">
        <w:tc>
          <w:tcPr>
            <w:tcW w:w="1878" w:type="dxa"/>
          </w:tcPr>
          <w:p w:rsidR="001027CE" w:rsidRDefault="001027CE" w:rsidP="004328A9">
            <w:r>
              <w:t>失败界面</w:t>
            </w:r>
          </w:p>
        </w:tc>
        <w:tc>
          <w:tcPr>
            <w:tcW w:w="4735" w:type="dxa"/>
          </w:tcPr>
          <w:p w:rsidR="001027CE" w:rsidRPr="00DF0840" w:rsidRDefault="001027CE" w:rsidP="004328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BBD8C06" wp14:editId="21B1932E">
                  <wp:extent cx="2609549" cy="2230502"/>
                  <wp:effectExtent l="19050" t="0" r="301" b="0"/>
                  <wp:docPr id="18" name="图片 6" descr="C:\Users\Administrator\AppData\Roaming\Tencent\Users\835069304\QQ\WinTemp\RichOle\}}7ITV%LY2%{UAJNEOZ{HH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AppData\Roaming\Tencent\Users\835069304\QQ\WinTemp\RichOle\}}7ITV%LY2%{UAJNEOZ{HH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442" cy="223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27CE" w:rsidRDefault="001027CE" w:rsidP="004328A9"/>
        </w:tc>
        <w:tc>
          <w:tcPr>
            <w:tcW w:w="1909" w:type="dxa"/>
          </w:tcPr>
          <w:p w:rsidR="001027CE" w:rsidRDefault="001027CE" w:rsidP="004328A9"/>
        </w:tc>
      </w:tr>
      <w:tr w:rsidR="001027CE" w:rsidTr="004328A9">
        <w:trPr>
          <w:trHeight w:val="256"/>
        </w:trPr>
        <w:tc>
          <w:tcPr>
            <w:tcW w:w="1878" w:type="dxa"/>
          </w:tcPr>
          <w:p w:rsidR="001027CE" w:rsidRDefault="001027CE" w:rsidP="004328A9">
            <w:r>
              <w:t>右键找到雷</w:t>
            </w:r>
          </w:p>
        </w:tc>
        <w:tc>
          <w:tcPr>
            <w:tcW w:w="4735" w:type="dxa"/>
          </w:tcPr>
          <w:p w:rsidR="001027CE" w:rsidRPr="00F66E73" w:rsidRDefault="001027CE" w:rsidP="004328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4680CC0" wp14:editId="16BDEEB4">
                  <wp:extent cx="2701762" cy="2346784"/>
                  <wp:effectExtent l="19050" t="0" r="3338" b="0"/>
                  <wp:docPr id="22" name="图片 13" descr="C:\Users\Administrator\AppData\Roaming\Tencent\Users\835069304\QQ\WinTemp\RichOle\_9I997P}REI_@CQ{7]N)J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Roaming\Tencent\Users\835069304\QQ\WinTemp\RichOle\_9I997P}REI_@CQ{7]N)J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810" cy="235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27CE" w:rsidRDefault="001027CE" w:rsidP="004328A9"/>
        </w:tc>
        <w:tc>
          <w:tcPr>
            <w:tcW w:w="1909" w:type="dxa"/>
          </w:tcPr>
          <w:p w:rsidR="001027CE" w:rsidRDefault="001027CE" w:rsidP="004328A9"/>
        </w:tc>
      </w:tr>
      <w:tr w:rsidR="001027CE" w:rsidTr="004328A9">
        <w:trPr>
          <w:trHeight w:val="205"/>
        </w:trPr>
        <w:tc>
          <w:tcPr>
            <w:tcW w:w="1878" w:type="dxa"/>
          </w:tcPr>
          <w:p w:rsidR="001027CE" w:rsidRDefault="001027CE" w:rsidP="004328A9"/>
        </w:tc>
        <w:tc>
          <w:tcPr>
            <w:tcW w:w="4735" w:type="dxa"/>
          </w:tcPr>
          <w:p w:rsidR="001027CE" w:rsidRDefault="001027CE" w:rsidP="004328A9"/>
        </w:tc>
        <w:tc>
          <w:tcPr>
            <w:tcW w:w="1909" w:type="dxa"/>
          </w:tcPr>
          <w:p w:rsidR="001027CE" w:rsidRDefault="001027CE" w:rsidP="004328A9"/>
        </w:tc>
      </w:tr>
      <w:tr w:rsidR="001027CE" w:rsidTr="004328A9">
        <w:tc>
          <w:tcPr>
            <w:tcW w:w="1878" w:type="dxa"/>
          </w:tcPr>
          <w:p w:rsidR="001027CE" w:rsidRDefault="001027CE" w:rsidP="004328A9"/>
        </w:tc>
        <w:tc>
          <w:tcPr>
            <w:tcW w:w="4735" w:type="dxa"/>
          </w:tcPr>
          <w:p w:rsidR="001027CE" w:rsidRDefault="001027CE" w:rsidP="004328A9"/>
        </w:tc>
        <w:tc>
          <w:tcPr>
            <w:tcW w:w="1909" w:type="dxa"/>
          </w:tcPr>
          <w:p w:rsidR="001027CE" w:rsidRDefault="001027CE" w:rsidP="004328A9"/>
        </w:tc>
      </w:tr>
      <w:tr w:rsidR="001027CE" w:rsidTr="004328A9">
        <w:tc>
          <w:tcPr>
            <w:tcW w:w="1878" w:type="dxa"/>
          </w:tcPr>
          <w:p w:rsidR="001027CE" w:rsidRDefault="001027CE" w:rsidP="004328A9"/>
        </w:tc>
        <w:tc>
          <w:tcPr>
            <w:tcW w:w="4735" w:type="dxa"/>
          </w:tcPr>
          <w:p w:rsidR="001027CE" w:rsidRDefault="001027CE" w:rsidP="004328A9"/>
        </w:tc>
        <w:tc>
          <w:tcPr>
            <w:tcW w:w="1909" w:type="dxa"/>
          </w:tcPr>
          <w:p w:rsidR="001027CE" w:rsidRDefault="001027CE" w:rsidP="004328A9"/>
        </w:tc>
      </w:tr>
    </w:tbl>
    <w:p w:rsidR="001027CE" w:rsidRDefault="001027CE">
      <w:pPr>
        <w:ind w:firstLineChars="300" w:firstLine="630"/>
      </w:pPr>
    </w:p>
    <w:p w:rsidR="00876BD2" w:rsidRDefault="003B0DDD">
      <w:r>
        <w:rPr>
          <w:rFonts w:hint="eastAsia"/>
        </w:rPr>
        <w:tab/>
      </w:r>
      <w:r>
        <w:rPr>
          <w:rFonts w:hint="eastAsia"/>
        </w:rPr>
        <w:tab/>
      </w:r>
    </w:p>
    <w:p w:rsidR="00876BD2" w:rsidRPr="0057342C" w:rsidRDefault="0057342C" w:rsidP="0057342C">
      <w:pPr>
        <w:rPr>
          <w:b/>
        </w:rPr>
      </w:pPr>
      <w:r>
        <w:rPr>
          <w:rFonts w:hint="eastAsia"/>
          <w:b/>
        </w:rPr>
        <w:t>4.</w:t>
      </w:r>
      <w:r w:rsidR="003B0DDD" w:rsidRPr="0057342C">
        <w:rPr>
          <w:rFonts w:hint="eastAsia"/>
          <w:b/>
        </w:rPr>
        <w:t>音乐音效</w:t>
      </w:r>
      <w:r w:rsidR="003B0DDD" w:rsidRPr="0057342C">
        <w:rPr>
          <w:rFonts w:hint="eastAsia"/>
          <w:b/>
        </w:rPr>
        <w:t xml:space="preserve"> </w:t>
      </w:r>
    </w:p>
    <w:p w:rsidR="00876BD2" w:rsidRDefault="00876BD2"/>
    <w:p w:rsidR="0057342C" w:rsidRPr="0057342C" w:rsidRDefault="0057342C" w:rsidP="009505A4">
      <w:pPr>
        <w:rPr>
          <w:b/>
        </w:rPr>
      </w:pPr>
      <w:r>
        <w:rPr>
          <w:rFonts w:hint="eastAsia"/>
          <w:b/>
        </w:rPr>
        <w:t>5.</w:t>
      </w:r>
      <w:r w:rsidRPr="0057342C">
        <w:rPr>
          <w:rFonts w:hint="eastAsia"/>
          <w:b/>
        </w:rPr>
        <w:t>游戏</w:t>
      </w:r>
      <w:r w:rsidR="0059668A">
        <w:rPr>
          <w:rFonts w:hint="eastAsia"/>
          <w:b/>
        </w:rPr>
        <w:t>世界各元素</w:t>
      </w:r>
      <w:r w:rsidRPr="0057342C">
        <w:rPr>
          <w:rFonts w:hint="eastAsia"/>
          <w:b/>
        </w:rPr>
        <w:t>定义</w:t>
      </w:r>
    </w:p>
    <w:p w:rsidR="0057342C" w:rsidRPr="0057342C" w:rsidRDefault="0057342C" w:rsidP="0057342C">
      <w:pPr>
        <w:ind w:left="360"/>
      </w:pPr>
      <w:r w:rsidRPr="0057342C">
        <w:rPr>
          <w:rFonts w:hint="eastAsia"/>
        </w:rPr>
        <w:t>（列表对游戏世界包含的各个对象进行说明）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5295"/>
      </w:tblGrid>
      <w:tr w:rsidR="0057342C" w:rsidRPr="0057342C" w:rsidTr="00E348D0">
        <w:tc>
          <w:tcPr>
            <w:tcW w:w="1101" w:type="dxa"/>
          </w:tcPr>
          <w:p w:rsidR="0057342C" w:rsidRPr="0057342C" w:rsidRDefault="0057342C" w:rsidP="0057342C">
            <w:r w:rsidRPr="0057342C">
              <w:rPr>
                <w:rFonts w:hint="eastAsia"/>
              </w:rPr>
              <w:t>对象</w:t>
            </w:r>
          </w:p>
        </w:tc>
        <w:tc>
          <w:tcPr>
            <w:tcW w:w="2126" w:type="dxa"/>
          </w:tcPr>
          <w:p w:rsidR="0057342C" w:rsidRPr="0057342C" w:rsidRDefault="0057342C" w:rsidP="0057342C">
            <w:r w:rsidRPr="0057342C">
              <w:rPr>
                <w:rFonts w:hint="eastAsia"/>
              </w:rPr>
              <w:t>作用</w:t>
            </w:r>
          </w:p>
        </w:tc>
        <w:tc>
          <w:tcPr>
            <w:tcW w:w="5295" w:type="dxa"/>
          </w:tcPr>
          <w:p w:rsidR="0057342C" w:rsidRPr="0057342C" w:rsidRDefault="0057342C" w:rsidP="0057342C">
            <w:r w:rsidRPr="0057342C">
              <w:rPr>
                <w:rFonts w:hint="eastAsia"/>
              </w:rPr>
              <w:t>属性</w:t>
            </w:r>
          </w:p>
        </w:tc>
      </w:tr>
      <w:tr w:rsidR="0057342C" w:rsidRPr="0057342C" w:rsidTr="00E348D0">
        <w:tc>
          <w:tcPr>
            <w:tcW w:w="1101" w:type="dxa"/>
          </w:tcPr>
          <w:p w:rsidR="0057342C" w:rsidRPr="0057342C" w:rsidRDefault="009505A4" w:rsidP="0057342C">
            <w:r>
              <w:rPr>
                <w:rFonts w:hint="eastAsia"/>
              </w:rPr>
              <w:t>举例：</w:t>
            </w:r>
            <w:r w:rsidR="0057342C" w:rsidRPr="0057342C">
              <w:rPr>
                <w:rFonts w:hint="eastAsia"/>
              </w:rPr>
              <w:t>图片资源</w:t>
            </w:r>
          </w:p>
        </w:tc>
        <w:tc>
          <w:tcPr>
            <w:tcW w:w="2126" w:type="dxa"/>
          </w:tcPr>
          <w:p w:rsidR="0057342C" w:rsidRPr="0057342C" w:rsidRDefault="0057342C" w:rsidP="0057342C">
            <w:r w:rsidRPr="0057342C">
              <w:rPr>
                <w:rFonts w:hint="eastAsia"/>
              </w:rPr>
              <w:t>提供显示界面的图片</w:t>
            </w:r>
          </w:p>
        </w:tc>
        <w:tc>
          <w:tcPr>
            <w:tcW w:w="5295" w:type="dxa"/>
          </w:tcPr>
          <w:p w:rsidR="0057342C" w:rsidRPr="0057342C" w:rsidRDefault="0057342C" w:rsidP="0057342C">
            <w:r w:rsidRPr="0057342C">
              <w:rPr>
                <w:rFonts w:hint="eastAsia"/>
              </w:rPr>
              <w:t>位图索引，整型变量，地雷位图，无雷位图，</w:t>
            </w:r>
            <w:r w:rsidRPr="0057342C">
              <w:rPr>
                <w:rFonts w:hint="eastAsia"/>
              </w:rPr>
              <w:t>1~8</w:t>
            </w:r>
            <w:r w:rsidRPr="0057342C">
              <w:rPr>
                <w:rFonts w:hint="eastAsia"/>
              </w:rPr>
              <w:t>数字位图，遮盖位图，高亮遮盖位图，有雷标记，未知标记，爆炸位图</w:t>
            </w:r>
          </w:p>
        </w:tc>
      </w:tr>
      <w:tr w:rsidR="009505A4" w:rsidRPr="0057342C" w:rsidTr="00E348D0">
        <w:tc>
          <w:tcPr>
            <w:tcW w:w="1101" w:type="dxa"/>
          </w:tcPr>
          <w:p w:rsidR="009505A4" w:rsidRPr="0057342C" w:rsidRDefault="009505A4" w:rsidP="00E348D0">
            <w:r>
              <w:rPr>
                <w:rFonts w:hint="eastAsia"/>
              </w:rPr>
              <w:t>举例：</w:t>
            </w:r>
            <w:r w:rsidRPr="0057342C">
              <w:rPr>
                <w:rFonts w:hint="eastAsia"/>
              </w:rPr>
              <w:t>计时器</w:t>
            </w:r>
          </w:p>
        </w:tc>
        <w:tc>
          <w:tcPr>
            <w:tcW w:w="2126" w:type="dxa"/>
          </w:tcPr>
          <w:p w:rsidR="009505A4" w:rsidRPr="0057342C" w:rsidRDefault="009505A4" w:rsidP="00E348D0">
            <w:r w:rsidRPr="0057342C">
              <w:rPr>
                <w:rFonts w:hint="eastAsia"/>
              </w:rPr>
              <w:t>表示从点开地图开始经过的秒数</w:t>
            </w:r>
          </w:p>
        </w:tc>
        <w:tc>
          <w:tcPr>
            <w:tcW w:w="5295" w:type="dxa"/>
          </w:tcPr>
          <w:p w:rsidR="009505A4" w:rsidRPr="0057342C" w:rsidRDefault="009505A4" w:rsidP="00E348D0">
            <w:r w:rsidRPr="0057342C">
              <w:rPr>
                <w:rFonts w:hint="eastAsia"/>
              </w:rPr>
              <w:t>计时变量，整型</w:t>
            </w:r>
          </w:p>
        </w:tc>
      </w:tr>
      <w:tr w:rsidR="00ED184F" w:rsidRPr="0057342C" w:rsidTr="00E348D0">
        <w:tc>
          <w:tcPr>
            <w:tcW w:w="1101" w:type="dxa"/>
          </w:tcPr>
          <w:p w:rsidR="00ED184F" w:rsidRPr="00F66E73" w:rsidRDefault="00ED184F" w:rsidP="00ED18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954A0EC" wp14:editId="7EAE5433">
                  <wp:extent cx="364490" cy="285115"/>
                  <wp:effectExtent l="19050" t="0" r="0" b="0"/>
                  <wp:docPr id="20" name="图片 9" descr="C:\Users\Administrator\AppData\Roaming\Tencent\Users\835069304\QQ\WinTemp\RichOle\}AU3JDUHC3ON6L99D$ERV~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AppData\Roaming\Tencent\Users\835069304\QQ\WinTemp\RichOle\}AU3JDUHC3ON6L99D$ERV~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84F" w:rsidRDefault="00ED184F" w:rsidP="00ED184F"/>
        </w:tc>
        <w:tc>
          <w:tcPr>
            <w:tcW w:w="2126" w:type="dxa"/>
          </w:tcPr>
          <w:p w:rsidR="00ED184F" w:rsidRDefault="00ED184F" w:rsidP="00ED184F">
            <w:r>
              <w:t>笑脸和哭脸表示不同的游戏状态；</w:t>
            </w:r>
          </w:p>
          <w:p w:rsidR="00ED184F" w:rsidRDefault="00ED184F" w:rsidP="00ED184F">
            <w:r>
              <w:rPr>
                <w:rFonts w:hint="eastAsia"/>
              </w:rPr>
              <w:t>点击可以重新开始。</w:t>
            </w:r>
          </w:p>
        </w:tc>
        <w:tc>
          <w:tcPr>
            <w:tcW w:w="5295" w:type="dxa"/>
          </w:tcPr>
          <w:p w:rsidR="00ED184F" w:rsidRDefault="00ED184F" w:rsidP="00ED184F">
            <w:r>
              <w:t>按钮</w:t>
            </w:r>
          </w:p>
        </w:tc>
      </w:tr>
      <w:tr w:rsidR="00ED184F" w:rsidRPr="0057342C" w:rsidTr="00E348D0">
        <w:tc>
          <w:tcPr>
            <w:tcW w:w="1101" w:type="dxa"/>
          </w:tcPr>
          <w:p w:rsidR="00ED184F" w:rsidRPr="00F66E73" w:rsidRDefault="00ED184F" w:rsidP="00ED18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10755B9" wp14:editId="2170764C">
                  <wp:extent cx="502394" cy="274849"/>
                  <wp:effectExtent l="19050" t="0" r="0" b="0"/>
                  <wp:docPr id="21" name="图片 11" descr="C:\Users\Administrator\AppData\Roaming\Tencent\Users\835069304\QQ\WinTemp\RichOle\3`$`Z15NFY)NW~1{6~@`Y6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AppData\Roaming\Tencent\Users\835069304\QQ\WinTemp\RichOle\3`$`Z15NFY)NW~1{6~@`Y6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32" cy="274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84F" w:rsidRDefault="00ED184F" w:rsidP="00ED184F"/>
        </w:tc>
        <w:tc>
          <w:tcPr>
            <w:tcW w:w="2126" w:type="dxa"/>
          </w:tcPr>
          <w:p w:rsidR="00ED184F" w:rsidRDefault="00ED184F" w:rsidP="00ED184F">
            <w:r>
              <w:t>表示游戏存活的时间</w:t>
            </w:r>
          </w:p>
        </w:tc>
        <w:tc>
          <w:tcPr>
            <w:tcW w:w="5295" w:type="dxa"/>
          </w:tcPr>
          <w:p w:rsidR="00ED184F" w:rsidRDefault="00ED184F" w:rsidP="00ED184F"/>
        </w:tc>
      </w:tr>
      <w:tr w:rsidR="00ED184F" w:rsidRPr="0057342C" w:rsidTr="00E348D0">
        <w:tc>
          <w:tcPr>
            <w:tcW w:w="1101" w:type="dxa"/>
          </w:tcPr>
          <w:p w:rsidR="00ED184F" w:rsidRPr="00782717" w:rsidRDefault="00ED184F" w:rsidP="00ED18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1A7559" wp14:editId="1814B1FF">
                  <wp:extent cx="502126" cy="311847"/>
                  <wp:effectExtent l="19050" t="0" r="0" b="0"/>
                  <wp:docPr id="23" name="图片 15" descr="C:\Users\Administrator\AppData\Roaming\Tencent\Users\835069304\QQ\WinTemp\RichOle\L3I`P}}$G~)}GF`R4(@K{M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AppData\Roaming\Tencent\Users\835069304\QQ\WinTemp\RichOle\L3I`P}}$G~)}GF`R4(@K{M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71" cy="312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84F" w:rsidRDefault="00ED184F" w:rsidP="00ED184F"/>
        </w:tc>
        <w:tc>
          <w:tcPr>
            <w:tcW w:w="2126" w:type="dxa"/>
          </w:tcPr>
          <w:p w:rsidR="00ED184F" w:rsidRDefault="00ED184F" w:rsidP="00ED184F">
            <w:proofErr w:type="gramStart"/>
            <w:r>
              <w:t>剩余雷数</w:t>
            </w:r>
            <w:proofErr w:type="gramEnd"/>
          </w:p>
        </w:tc>
        <w:tc>
          <w:tcPr>
            <w:tcW w:w="5295" w:type="dxa"/>
          </w:tcPr>
          <w:p w:rsidR="00ED184F" w:rsidRDefault="00ED184F" w:rsidP="00ED184F"/>
        </w:tc>
      </w:tr>
      <w:tr w:rsidR="009505A4" w:rsidRPr="0057342C" w:rsidTr="00E348D0">
        <w:tc>
          <w:tcPr>
            <w:tcW w:w="1101" w:type="dxa"/>
          </w:tcPr>
          <w:p w:rsidR="009505A4" w:rsidRPr="0057342C" w:rsidRDefault="009505A4" w:rsidP="0057342C"/>
        </w:tc>
        <w:tc>
          <w:tcPr>
            <w:tcW w:w="2126" w:type="dxa"/>
          </w:tcPr>
          <w:p w:rsidR="009505A4" w:rsidRPr="0057342C" w:rsidRDefault="009505A4" w:rsidP="0057342C"/>
        </w:tc>
        <w:tc>
          <w:tcPr>
            <w:tcW w:w="5295" w:type="dxa"/>
          </w:tcPr>
          <w:p w:rsidR="009505A4" w:rsidRPr="0057342C" w:rsidRDefault="009505A4" w:rsidP="0057342C"/>
        </w:tc>
      </w:tr>
    </w:tbl>
    <w:p w:rsidR="009505A4" w:rsidRPr="0057342C" w:rsidRDefault="009505A4" w:rsidP="0057342C"/>
    <w:p w:rsidR="0057342C" w:rsidRPr="0057342C" w:rsidRDefault="009505A4" w:rsidP="009505A4">
      <w:pPr>
        <w:rPr>
          <w:b/>
        </w:rPr>
      </w:pPr>
      <w:r>
        <w:rPr>
          <w:rFonts w:hint="eastAsia"/>
          <w:b/>
        </w:rPr>
        <w:t>6.</w:t>
      </w:r>
      <w:r w:rsidR="0057342C" w:rsidRPr="0057342C">
        <w:rPr>
          <w:rFonts w:hint="eastAsia"/>
          <w:b/>
        </w:rPr>
        <w:t>游戏逻辑实现</w:t>
      </w:r>
      <w:r>
        <w:rPr>
          <w:rFonts w:hint="eastAsia"/>
          <w:b/>
        </w:rPr>
        <w:t>（举例如下）</w:t>
      </w:r>
    </w:p>
    <w:p w:rsidR="0057342C" w:rsidRPr="0057342C" w:rsidRDefault="009505A4" w:rsidP="0057342C">
      <w:pPr>
        <w:rPr>
          <w:b/>
        </w:rPr>
      </w:pPr>
      <w:r>
        <w:rPr>
          <w:rFonts w:hint="eastAsia"/>
          <w:b/>
        </w:rPr>
        <w:t>6.1</w:t>
      </w:r>
      <w:r w:rsidR="0057342C" w:rsidRPr="0057342C">
        <w:rPr>
          <w:rFonts w:hint="eastAsia"/>
          <w:b/>
        </w:rPr>
        <w:t xml:space="preserve"> </w:t>
      </w:r>
      <w:r w:rsidR="0057342C" w:rsidRPr="0057342C">
        <w:rPr>
          <w:rFonts w:hint="eastAsia"/>
          <w:b/>
        </w:rPr>
        <w:t>初始化游戏世界</w:t>
      </w:r>
    </w:p>
    <w:p w:rsidR="0057342C" w:rsidRPr="0057342C" w:rsidRDefault="0057342C" w:rsidP="0057342C">
      <w:r w:rsidRPr="0057342C">
        <w:rPr>
          <w:rFonts w:hint="eastAsia"/>
        </w:rPr>
        <w:t>（</w:t>
      </w:r>
      <w:r w:rsidRPr="0057342C">
        <w:rPr>
          <w:rFonts w:hint="eastAsia"/>
        </w:rPr>
        <w:t>1</w:t>
      </w:r>
      <w:r w:rsidRPr="0057342C">
        <w:rPr>
          <w:rFonts w:hint="eastAsia"/>
        </w:rPr>
        <w:t>）加载图片和音频资源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加载地雷位图，无雷位图，</w:t>
      </w:r>
      <w:r w:rsidRPr="0057342C">
        <w:rPr>
          <w:rFonts w:hint="eastAsia"/>
        </w:rPr>
        <w:t>1~8</w:t>
      </w:r>
      <w:r w:rsidRPr="0057342C">
        <w:rPr>
          <w:rFonts w:hint="eastAsia"/>
        </w:rPr>
        <w:t>的数字位图，遮盖位图，高亮遮盖位图，有雷标记，未知标记，爆炸位图。</w:t>
      </w:r>
    </w:p>
    <w:p w:rsidR="0057342C" w:rsidRPr="0057342C" w:rsidRDefault="0057342C" w:rsidP="0057342C">
      <w:r w:rsidRPr="0057342C">
        <w:rPr>
          <w:rFonts w:hint="eastAsia"/>
        </w:rPr>
        <w:t>（</w:t>
      </w:r>
      <w:r w:rsidRPr="0057342C">
        <w:rPr>
          <w:rFonts w:hint="eastAsia"/>
        </w:rPr>
        <w:t>2</w:t>
      </w:r>
      <w:r w:rsidRPr="0057342C">
        <w:rPr>
          <w:rFonts w:hint="eastAsia"/>
        </w:rPr>
        <w:t>）初始化地图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将状态数组初始化为不可见且未标记。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随机选取最大雷数个格子编号，将相应状态数组元素</w:t>
      </w:r>
      <w:proofErr w:type="gramStart"/>
      <w:r w:rsidRPr="0057342C">
        <w:rPr>
          <w:rFonts w:hint="eastAsia"/>
        </w:rPr>
        <w:t>的值置为有雷且不</w:t>
      </w:r>
      <w:proofErr w:type="gramEnd"/>
      <w:r w:rsidRPr="0057342C">
        <w:rPr>
          <w:rFonts w:hint="eastAsia"/>
        </w:rPr>
        <w:t>可见。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遍历状态数组，对无雷的格子，计算其周</w:t>
      </w:r>
      <w:proofErr w:type="gramStart"/>
      <w:r w:rsidRPr="0057342C">
        <w:rPr>
          <w:rFonts w:hint="eastAsia"/>
        </w:rPr>
        <w:t>圈雷数</w:t>
      </w:r>
      <w:proofErr w:type="gramEnd"/>
      <w:r w:rsidRPr="0057342C">
        <w:rPr>
          <w:rFonts w:hint="eastAsia"/>
        </w:rPr>
        <w:t>，并将其对应数组元素的</w:t>
      </w:r>
      <w:proofErr w:type="gramStart"/>
      <w:r w:rsidRPr="0057342C">
        <w:rPr>
          <w:rFonts w:hint="eastAsia"/>
        </w:rPr>
        <w:t>雷数置</w:t>
      </w:r>
      <w:proofErr w:type="gramEnd"/>
      <w:r w:rsidRPr="0057342C">
        <w:rPr>
          <w:rFonts w:hint="eastAsia"/>
        </w:rPr>
        <w:t>为计算所得的雷数。</w:t>
      </w:r>
    </w:p>
    <w:p w:rsidR="0057342C" w:rsidRPr="0057342C" w:rsidRDefault="0057342C" w:rsidP="0057342C">
      <w:r w:rsidRPr="0057342C">
        <w:rPr>
          <w:rFonts w:hint="eastAsia"/>
        </w:rPr>
        <w:t>（</w:t>
      </w:r>
      <w:r w:rsidRPr="0057342C">
        <w:rPr>
          <w:rFonts w:hint="eastAsia"/>
        </w:rPr>
        <w:t>3</w:t>
      </w:r>
      <w:r w:rsidRPr="0057342C">
        <w:rPr>
          <w:rFonts w:hint="eastAsia"/>
        </w:rPr>
        <w:t>）初始化计时器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计时变量清零。</w:t>
      </w:r>
    </w:p>
    <w:p w:rsidR="0057342C" w:rsidRPr="0057342C" w:rsidRDefault="0057342C" w:rsidP="0057342C">
      <w:r w:rsidRPr="0057342C">
        <w:rPr>
          <w:rFonts w:hint="eastAsia"/>
        </w:rPr>
        <w:t>（</w:t>
      </w:r>
      <w:r w:rsidRPr="0057342C">
        <w:rPr>
          <w:rFonts w:hint="eastAsia"/>
        </w:rPr>
        <w:t>4</w:t>
      </w:r>
      <w:r w:rsidRPr="0057342C">
        <w:rPr>
          <w:rFonts w:hint="eastAsia"/>
        </w:rPr>
        <w:t>）初始化计数器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将剩余有</w:t>
      </w:r>
      <w:proofErr w:type="gramStart"/>
      <w:r w:rsidRPr="0057342C">
        <w:rPr>
          <w:rFonts w:hint="eastAsia"/>
        </w:rPr>
        <w:t>雷数置</w:t>
      </w:r>
      <w:proofErr w:type="gramEnd"/>
      <w:r w:rsidRPr="0057342C">
        <w:rPr>
          <w:rFonts w:hint="eastAsia"/>
        </w:rPr>
        <w:t>为最大雷数。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将剩余</w:t>
      </w:r>
      <w:proofErr w:type="gramStart"/>
      <w:r w:rsidRPr="0057342C">
        <w:rPr>
          <w:rFonts w:hint="eastAsia"/>
        </w:rPr>
        <w:t>无雷数置位</w:t>
      </w:r>
      <w:proofErr w:type="gramEnd"/>
      <w:r w:rsidRPr="0057342C">
        <w:rPr>
          <w:rFonts w:hint="eastAsia"/>
        </w:rPr>
        <w:t>无雷格子总数。</w:t>
      </w:r>
    </w:p>
    <w:p w:rsidR="0057342C" w:rsidRPr="0057342C" w:rsidRDefault="0057342C" w:rsidP="0057342C">
      <w:r w:rsidRPr="0057342C">
        <w:rPr>
          <w:rFonts w:hint="eastAsia"/>
        </w:rPr>
        <w:t>（</w:t>
      </w:r>
      <w:r w:rsidRPr="0057342C">
        <w:rPr>
          <w:rFonts w:hint="eastAsia"/>
        </w:rPr>
        <w:t>5</w:t>
      </w:r>
      <w:r w:rsidRPr="0057342C">
        <w:rPr>
          <w:rFonts w:hint="eastAsia"/>
        </w:rPr>
        <w:t>）初始化鼠标状态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将鼠标状态置为未按下。</w:t>
      </w:r>
    </w:p>
    <w:p w:rsidR="0057342C" w:rsidRPr="0057342C" w:rsidRDefault="009505A4" w:rsidP="0057342C">
      <w:pPr>
        <w:rPr>
          <w:b/>
        </w:rPr>
      </w:pPr>
      <w:r>
        <w:rPr>
          <w:rFonts w:hint="eastAsia"/>
          <w:b/>
        </w:rPr>
        <w:t>6</w:t>
      </w:r>
      <w:r w:rsidR="0057342C" w:rsidRPr="0057342C">
        <w:rPr>
          <w:rFonts w:hint="eastAsia"/>
          <w:b/>
        </w:rPr>
        <w:t xml:space="preserve">.2 </w:t>
      </w:r>
      <w:r w:rsidR="0057342C" w:rsidRPr="0057342C">
        <w:rPr>
          <w:rFonts w:hint="eastAsia"/>
          <w:b/>
        </w:rPr>
        <w:t>游戏循环</w:t>
      </w:r>
    </w:p>
    <w:p w:rsidR="0057342C" w:rsidRPr="0057342C" w:rsidRDefault="0057342C" w:rsidP="0057342C">
      <w:pPr>
        <w:rPr>
          <w:b/>
        </w:rPr>
      </w:pPr>
      <w:r w:rsidRPr="0057342C">
        <w:rPr>
          <w:rFonts w:hint="eastAsia"/>
          <w:b/>
        </w:rPr>
        <w:t>（</w:t>
      </w:r>
      <w:r w:rsidRPr="0057342C">
        <w:rPr>
          <w:rFonts w:hint="eastAsia"/>
          <w:b/>
        </w:rPr>
        <w:t>1</w:t>
      </w:r>
      <w:r w:rsidRPr="0057342C">
        <w:rPr>
          <w:rFonts w:hint="eastAsia"/>
          <w:b/>
        </w:rPr>
        <w:t>）输入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获取光标所在格子编号。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鼠标左键按下：设置鼠标状态为左键按下。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鼠标左键松开：设置鼠标状态为未按下。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鼠标右键按下：设置鼠标状态为右键按下。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鼠标右键松开：设置鼠标状态为未按下。</w:t>
      </w:r>
    </w:p>
    <w:p w:rsidR="0057342C" w:rsidRPr="0057342C" w:rsidRDefault="0057342C" w:rsidP="0057342C">
      <w:pPr>
        <w:rPr>
          <w:b/>
        </w:rPr>
      </w:pPr>
      <w:r w:rsidRPr="0057342C">
        <w:rPr>
          <w:rFonts w:hint="eastAsia"/>
          <w:b/>
        </w:rPr>
        <w:lastRenderedPageBreak/>
        <w:t>（</w:t>
      </w:r>
      <w:r w:rsidRPr="0057342C">
        <w:rPr>
          <w:rFonts w:hint="eastAsia"/>
          <w:b/>
        </w:rPr>
        <w:t>2</w:t>
      </w:r>
      <w:r w:rsidRPr="0057342C">
        <w:rPr>
          <w:rFonts w:hint="eastAsia"/>
          <w:b/>
        </w:rPr>
        <w:t>）</w:t>
      </w:r>
      <w:r w:rsidR="002418F3">
        <w:rPr>
          <w:rFonts w:hint="eastAsia"/>
          <w:b/>
        </w:rPr>
        <w:t>逻辑处理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如果鼠标所在格子不可见：</w:t>
      </w:r>
    </w:p>
    <w:p w:rsidR="0057342C" w:rsidRPr="0057342C" w:rsidRDefault="0057342C" w:rsidP="0057342C">
      <w:pPr>
        <w:ind w:left="420" w:firstLine="420"/>
      </w:pPr>
      <w:r w:rsidRPr="0057342C">
        <w:rPr>
          <w:rFonts w:hint="eastAsia"/>
        </w:rPr>
        <w:t>如果鼠标状态为左键按下：</w:t>
      </w:r>
    </w:p>
    <w:p w:rsidR="0057342C" w:rsidRPr="0057342C" w:rsidRDefault="0057342C" w:rsidP="0057342C">
      <w:pPr>
        <w:ind w:left="840" w:firstLine="420"/>
      </w:pPr>
      <w:r w:rsidRPr="0057342C">
        <w:rPr>
          <w:rFonts w:hint="eastAsia"/>
        </w:rPr>
        <w:t>如果格子状态为无雷：</w:t>
      </w:r>
    </w:p>
    <w:p w:rsidR="0057342C" w:rsidRPr="0057342C" w:rsidRDefault="0057342C" w:rsidP="0057342C">
      <w:pPr>
        <w:ind w:left="1260" w:firstLine="420"/>
      </w:pPr>
      <w:r w:rsidRPr="0057342C">
        <w:rPr>
          <w:rFonts w:hint="eastAsia"/>
        </w:rPr>
        <w:t>将其状态更新为可见，剩余无雷格数减</w:t>
      </w:r>
      <w:r w:rsidRPr="0057342C">
        <w:rPr>
          <w:rFonts w:hint="eastAsia"/>
        </w:rPr>
        <w:t>1</w:t>
      </w:r>
      <w:r w:rsidRPr="0057342C">
        <w:rPr>
          <w:rFonts w:hint="eastAsia"/>
        </w:rPr>
        <w:t>；对所有可见且</w:t>
      </w:r>
      <w:proofErr w:type="gramStart"/>
      <w:r w:rsidRPr="0057342C">
        <w:rPr>
          <w:rFonts w:hint="eastAsia"/>
        </w:rPr>
        <w:t>周围雷数</w:t>
      </w:r>
      <w:proofErr w:type="gramEnd"/>
      <w:r w:rsidRPr="0057342C">
        <w:rPr>
          <w:rFonts w:hint="eastAsia"/>
        </w:rPr>
        <w:t>为</w:t>
      </w:r>
      <w:r w:rsidRPr="0057342C">
        <w:rPr>
          <w:rFonts w:hint="eastAsia"/>
        </w:rPr>
        <w:t>0</w:t>
      </w:r>
      <w:r w:rsidRPr="0057342C">
        <w:rPr>
          <w:rFonts w:hint="eastAsia"/>
        </w:rPr>
        <w:t>的格子，将其周边格子状态设为可见，更新剩余无雷格数；如果剩余无雷格数为</w:t>
      </w:r>
      <w:r w:rsidRPr="0057342C">
        <w:rPr>
          <w:rFonts w:hint="eastAsia"/>
        </w:rPr>
        <w:t>0</w:t>
      </w:r>
      <w:r w:rsidRPr="0057342C">
        <w:rPr>
          <w:rFonts w:hint="eastAsia"/>
        </w:rPr>
        <w:t>，则设置游戏结果为成功，游戏结束。</w:t>
      </w:r>
    </w:p>
    <w:p w:rsidR="0057342C" w:rsidRPr="0057342C" w:rsidRDefault="0057342C" w:rsidP="0057342C">
      <w:pPr>
        <w:ind w:left="840" w:firstLine="420"/>
      </w:pPr>
      <w:r w:rsidRPr="0057342C">
        <w:rPr>
          <w:rFonts w:hint="eastAsia"/>
        </w:rPr>
        <w:t>否则：</w:t>
      </w:r>
    </w:p>
    <w:p w:rsidR="0057342C" w:rsidRPr="0057342C" w:rsidRDefault="0057342C" w:rsidP="0057342C">
      <w:pPr>
        <w:ind w:left="1260" w:firstLine="420"/>
      </w:pPr>
      <w:r w:rsidRPr="0057342C">
        <w:rPr>
          <w:rFonts w:hint="eastAsia"/>
        </w:rPr>
        <w:t>将所有</w:t>
      </w:r>
      <w:proofErr w:type="gramStart"/>
      <w:r w:rsidRPr="0057342C">
        <w:rPr>
          <w:rFonts w:hint="eastAsia"/>
        </w:rPr>
        <w:t>有</w:t>
      </w:r>
      <w:proofErr w:type="gramEnd"/>
      <w:r w:rsidRPr="0057342C">
        <w:rPr>
          <w:rFonts w:hint="eastAsia"/>
        </w:rPr>
        <w:t>雷格子状态更新为可见，设置游戏结果为失败，游戏结束。</w:t>
      </w:r>
    </w:p>
    <w:p w:rsidR="0057342C" w:rsidRPr="0057342C" w:rsidRDefault="0057342C" w:rsidP="0057342C">
      <w:pPr>
        <w:ind w:left="420" w:firstLine="420"/>
      </w:pPr>
      <w:r w:rsidRPr="0057342C">
        <w:rPr>
          <w:rFonts w:hint="eastAsia"/>
        </w:rPr>
        <w:t>如果鼠标状态为右键按下：</w:t>
      </w:r>
    </w:p>
    <w:p w:rsidR="0057342C" w:rsidRPr="0057342C" w:rsidRDefault="0057342C" w:rsidP="0057342C">
      <w:pPr>
        <w:ind w:left="840" w:firstLine="420"/>
      </w:pPr>
      <w:r w:rsidRPr="0057342C">
        <w:rPr>
          <w:rFonts w:hint="eastAsia"/>
        </w:rPr>
        <w:t>如果格子状态为未标记，则将其状态更新为有雷标记，剩余有雷格数减</w:t>
      </w:r>
      <w:r w:rsidRPr="0057342C">
        <w:rPr>
          <w:rFonts w:hint="eastAsia"/>
        </w:rPr>
        <w:t>1</w:t>
      </w:r>
      <w:r w:rsidRPr="0057342C">
        <w:rPr>
          <w:rFonts w:hint="eastAsia"/>
        </w:rPr>
        <w:t>。</w:t>
      </w:r>
    </w:p>
    <w:p w:rsidR="0057342C" w:rsidRPr="0057342C" w:rsidRDefault="0057342C" w:rsidP="0057342C">
      <w:pPr>
        <w:ind w:left="840" w:firstLine="420"/>
      </w:pPr>
      <w:r w:rsidRPr="0057342C">
        <w:rPr>
          <w:rFonts w:hint="eastAsia"/>
        </w:rPr>
        <w:t>如果格子状态为有雷标记，则将其状态更新为未知标记。</w:t>
      </w:r>
    </w:p>
    <w:p w:rsidR="0057342C" w:rsidRPr="0057342C" w:rsidRDefault="0057342C" w:rsidP="0057342C">
      <w:pPr>
        <w:ind w:left="840" w:firstLine="420"/>
      </w:pPr>
      <w:r w:rsidRPr="0057342C">
        <w:rPr>
          <w:rFonts w:hint="eastAsia"/>
        </w:rPr>
        <w:t>如果格子状态为未知标记，则将其状态更新为未标记。</w:t>
      </w:r>
    </w:p>
    <w:p w:rsidR="0057342C" w:rsidRPr="0057342C" w:rsidRDefault="0057342C" w:rsidP="0057342C">
      <w:pPr>
        <w:rPr>
          <w:b/>
        </w:rPr>
      </w:pPr>
      <w:r w:rsidRPr="0057342C">
        <w:rPr>
          <w:rFonts w:hint="eastAsia"/>
          <w:b/>
        </w:rPr>
        <w:t>（</w:t>
      </w:r>
      <w:r w:rsidRPr="0057342C">
        <w:rPr>
          <w:rFonts w:hint="eastAsia"/>
          <w:b/>
        </w:rPr>
        <w:t>3</w:t>
      </w:r>
      <w:r w:rsidRPr="0057342C">
        <w:rPr>
          <w:rFonts w:hint="eastAsia"/>
          <w:b/>
        </w:rPr>
        <w:t>）</w:t>
      </w:r>
      <w:r w:rsidR="0059668A">
        <w:rPr>
          <w:rFonts w:hint="eastAsia"/>
          <w:b/>
        </w:rPr>
        <w:t>绘制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绘制时钟和计时文本。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绘制</w:t>
      </w:r>
      <w:proofErr w:type="gramStart"/>
      <w:r w:rsidRPr="0057342C">
        <w:rPr>
          <w:rFonts w:hint="eastAsia"/>
        </w:rPr>
        <w:t>剩余雷数和</w:t>
      </w:r>
      <w:proofErr w:type="gramEnd"/>
      <w:r w:rsidRPr="0057342C">
        <w:rPr>
          <w:rFonts w:hint="eastAsia"/>
        </w:rPr>
        <w:t>地雷图片。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遍历地图网格。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遍历地图状态数组中的每个元素：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ab/>
      </w:r>
      <w:r w:rsidRPr="0057342C">
        <w:rPr>
          <w:rFonts w:hint="eastAsia"/>
        </w:rPr>
        <w:t>如果状态为</w:t>
      </w:r>
      <w:proofErr w:type="gramStart"/>
      <w:r w:rsidRPr="0057342C">
        <w:rPr>
          <w:rFonts w:hint="eastAsia"/>
        </w:rPr>
        <w:t>无雷且可见</w:t>
      </w:r>
      <w:proofErr w:type="gramEnd"/>
      <w:r w:rsidRPr="0057342C">
        <w:rPr>
          <w:rFonts w:hint="eastAsia"/>
        </w:rPr>
        <w:t>：在相应位置绘制数字图片。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ab/>
      </w:r>
      <w:r w:rsidRPr="0057342C">
        <w:rPr>
          <w:rFonts w:hint="eastAsia"/>
        </w:rPr>
        <w:t>如果状态为</w:t>
      </w:r>
      <w:proofErr w:type="gramStart"/>
      <w:r w:rsidRPr="0057342C">
        <w:rPr>
          <w:rFonts w:hint="eastAsia"/>
        </w:rPr>
        <w:t>有雷且可见</w:t>
      </w:r>
      <w:proofErr w:type="gramEnd"/>
      <w:r w:rsidRPr="0057342C">
        <w:rPr>
          <w:rFonts w:hint="eastAsia"/>
        </w:rPr>
        <w:t>：在相应位置绘制地雷图片。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ab/>
      </w:r>
      <w:r w:rsidRPr="0057342C">
        <w:rPr>
          <w:rFonts w:hint="eastAsia"/>
        </w:rPr>
        <w:t>如果状态为不可见：在相应位置绘制遮盖图片。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如果鼠标所在格子为不可见，则在相应位置</w:t>
      </w:r>
      <w:proofErr w:type="gramStart"/>
      <w:r w:rsidRPr="0057342C">
        <w:rPr>
          <w:rFonts w:hint="eastAsia"/>
        </w:rPr>
        <w:t>绘制高</w:t>
      </w:r>
      <w:proofErr w:type="gramEnd"/>
      <w:r w:rsidRPr="0057342C">
        <w:rPr>
          <w:rFonts w:hint="eastAsia"/>
        </w:rPr>
        <w:t>亮遮盖图片。</w:t>
      </w:r>
    </w:p>
    <w:p w:rsidR="0057342C" w:rsidRPr="0057342C" w:rsidRDefault="0057342C" w:rsidP="0057342C">
      <w:r w:rsidRPr="0057342C">
        <w:rPr>
          <w:rFonts w:hint="eastAsia"/>
        </w:rPr>
        <w:tab/>
      </w:r>
      <w:r w:rsidRPr="0057342C">
        <w:rPr>
          <w:rFonts w:hint="eastAsia"/>
        </w:rPr>
        <w:t>遍历地图状态数组中的每个元素：</w:t>
      </w:r>
    </w:p>
    <w:p w:rsidR="0057342C" w:rsidRPr="0057342C" w:rsidRDefault="0057342C" w:rsidP="009505A4">
      <w:pPr>
        <w:ind w:left="420" w:firstLine="420"/>
      </w:pPr>
      <w:r w:rsidRPr="0057342C">
        <w:rPr>
          <w:rFonts w:hint="eastAsia"/>
        </w:rPr>
        <w:t>如果状态为已标记：在相应位置绘制标记图片。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音频输出：……</w:t>
      </w:r>
    </w:p>
    <w:p w:rsidR="0057342C" w:rsidRPr="0057342C" w:rsidRDefault="009505A4" w:rsidP="0057342C">
      <w:pPr>
        <w:rPr>
          <w:b/>
        </w:rPr>
      </w:pPr>
      <w:r>
        <w:rPr>
          <w:rFonts w:hint="eastAsia"/>
          <w:b/>
        </w:rPr>
        <w:t>6</w:t>
      </w:r>
      <w:r w:rsidR="0057342C" w:rsidRPr="0057342C">
        <w:rPr>
          <w:rFonts w:hint="eastAsia"/>
          <w:b/>
        </w:rPr>
        <w:t xml:space="preserve">.3 </w:t>
      </w:r>
      <w:r w:rsidR="0057342C" w:rsidRPr="0057342C">
        <w:rPr>
          <w:rFonts w:hint="eastAsia"/>
          <w:b/>
        </w:rPr>
        <w:t>游戏结束</w:t>
      </w:r>
    </w:p>
    <w:p w:rsidR="0057342C" w:rsidRPr="0057342C" w:rsidRDefault="0057342C" w:rsidP="0057342C">
      <w:pPr>
        <w:ind w:firstLine="420"/>
      </w:pPr>
      <w:r w:rsidRPr="0057342C">
        <w:rPr>
          <w:rFonts w:hint="eastAsia"/>
        </w:rPr>
        <w:t>如果游戏结果为成功：……</w:t>
      </w:r>
    </w:p>
    <w:p w:rsidR="00876BD2" w:rsidRDefault="0057342C" w:rsidP="009505A4">
      <w:pPr>
        <w:ind w:firstLine="420"/>
      </w:pPr>
      <w:r w:rsidRPr="0057342C">
        <w:rPr>
          <w:rFonts w:hint="eastAsia"/>
        </w:rPr>
        <w:t>如果游戏结果为失败：……</w:t>
      </w:r>
    </w:p>
    <w:p w:rsidR="002418F3" w:rsidRDefault="003B0DDD" w:rsidP="002418F3">
      <w:pPr>
        <w:pStyle w:val="2"/>
        <w:rPr>
          <w:b w:val="0"/>
        </w:rPr>
      </w:pPr>
      <w:r w:rsidRPr="009505A4">
        <w:rPr>
          <w:rFonts w:hint="eastAsia"/>
          <w:sz w:val="28"/>
        </w:rPr>
        <w:t>游戏</w:t>
      </w:r>
      <w:r w:rsidR="002418F3" w:rsidRPr="002418F3">
        <w:rPr>
          <w:rFonts w:hint="eastAsia"/>
          <w:sz w:val="28"/>
        </w:rPr>
        <w:t>SWOT</w:t>
      </w:r>
      <w:r w:rsidR="002418F3" w:rsidRPr="002418F3">
        <w:rPr>
          <w:rFonts w:hint="eastAsia"/>
          <w:sz w:val="28"/>
        </w:rPr>
        <w:t>分析</w:t>
      </w:r>
    </w:p>
    <w:p w:rsidR="00876BD2" w:rsidRDefault="00876BD2">
      <w:pPr>
        <w:rPr>
          <w:b/>
        </w:rPr>
      </w:pP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3302"/>
        <w:gridCol w:w="950"/>
        <w:gridCol w:w="3311"/>
      </w:tblGrid>
      <w:tr w:rsidR="00876BD2">
        <w:trPr>
          <w:trHeight w:val="1160"/>
        </w:trPr>
        <w:tc>
          <w:tcPr>
            <w:tcW w:w="959" w:type="dxa"/>
          </w:tcPr>
          <w:p w:rsidR="00876BD2" w:rsidRDefault="003B0DDD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优势</w:t>
            </w:r>
          </w:p>
        </w:tc>
        <w:tc>
          <w:tcPr>
            <w:tcW w:w="3302" w:type="dxa"/>
          </w:tcPr>
          <w:p w:rsidR="00876BD2" w:rsidRDefault="00876BD2">
            <w:bookmarkStart w:id="0" w:name="_GoBack"/>
            <w:bookmarkEnd w:id="0"/>
          </w:p>
        </w:tc>
        <w:tc>
          <w:tcPr>
            <w:tcW w:w="950" w:type="dxa"/>
          </w:tcPr>
          <w:p w:rsidR="00876BD2" w:rsidRDefault="003B0DDD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机会</w:t>
            </w:r>
          </w:p>
        </w:tc>
        <w:tc>
          <w:tcPr>
            <w:tcW w:w="3311" w:type="dxa"/>
          </w:tcPr>
          <w:p w:rsidR="00876BD2" w:rsidRDefault="00876BD2"/>
        </w:tc>
      </w:tr>
      <w:tr w:rsidR="00876BD2">
        <w:trPr>
          <w:trHeight w:val="1121"/>
        </w:trPr>
        <w:tc>
          <w:tcPr>
            <w:tcW w:w="959" w:type="dxa"/>
          </w:tcPr>
          <w:p w:rsidR="00876BD2" w:rsidRDefault="003B0DDD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劣势</w:t>
            </w:r>
          </w:p>
        </w:tc>
        <w:tc>
          <w:tcPr>
            <w:tcW w:w="3302" w:type="dxa"/>
          </w:tcPr>
          <w:p w:rsidR="00876BD2" w:rsidRDefault="00876BD2"/>
        </w:tc>
        <w:tc>
          <w:tcPr>
            <w:tcW w:w="950" w:type="dxa"/>
          </w:tcPr>
          <w:p w:rsidR="00876BD2" w:rsidRDefault="003B0DDD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威胁</w:t>
            </w:r>
          </w:p>
        </w:tc>
        <w:tc>
          <w:tcPr>
            <w:tcW w:w="3311" w:type="dxa"/>
          </w:tcPr>
          <w:p w:rsidR="00876BD2" w:rsidRDefault="00876BD2"/>
        </w:tc>
      </w:tr>
    </w:tbl>
    <w:p w:rsidR="00DA29C0" w:rsidRDefault="00DA29C0">
      <w:pPr>
        <w:rPr>
          <w:rFonts w:asciiTheme="minorEastAsia" w:hAnsiTheme="minorEastAsia"/>
          <w:color w:val="000000" w:themeColor="text1"/>
          <w:szCs w:val="21"/>
        </w:rPr>
      </w:pPr>
    </w:p>
    <w:p w:rsidR="00ED184F" w:rsidRDefault="00ED184F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</w:p>
    <w:sectPr w:rsidR="00ED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DF1" w:rsidRDefault="00F41DF1" w:rsidP="008B6644">
      <w:r>
        <w:separator/>
      </w:r>
    </w:p>
  </w:endnote>
  <w:endnote w:type="continuationSeparator" w:id="0">
    <w:p w:rsidR="00F41DF1" w:rsidRDefault="00F41DF1" w:rsidP="008B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鲁迅体简繁">
    <w:altName w:val="微软雅黑"/>
    <w:charset w:val="86"/>
    <w:family w:val="auto"/>
    <w:pitch w:val="default"/>
    <w:sig w:usb0="00000000" w:usb1="00000000" w:usb2="00000016" w:usb3="00000000" w:csb0="00040003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DF1" w:rsidRDefault="00F41DF1" w:rsidP="008B6644">
      <w:r>
        <w:separator/>
      </w:r>
    </w:p>
  </w:footnote>
  <w:footnote w:type="continuationSeparator" w:id="0">
    <w:p w:rsidR="00F41DF1" w:rsidRDefault="00F41DF1" w:rsidP="008B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3207"/>
    <w:multiLevelType w:val="hybridMultilevel"/>
    <w:tmpl w:val="B7C48AAC"/>
    <w:lvl w:ilvl="0" w:tplc="FC7CC09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D3DD9"/>
    <w:multiLevelType w:val="hybridMultilevel"/>
    <w:tmpl w:val="1DE8C814"/>
    <w:lvl w:ilvl="0" w:tplc="E0CEF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zExMjY3MTYxsTBX0lEKTi0uzszPAykwqgUA9djolywAAAA="/>
  </w:docVars>
  <w:rsids>
    <w:rsidRoot w:val="00A9448D"/>
    <w:rsid w:val="00056B3C"/>
    <w:rsid w:val="0006124D"/>
    <w:rsid w:val="00071D14"/>
    <w:rsid w:val="000845DC"/>
    <w:rsid w:val="000C7FFE"/>
    <w:rsid w:val="000D5C89"/>
    <w:rsid w:val="001027CE"/>
    <w:rsid w:val="00127F0D"/>
    <w:rsid w:val="00132ABA"/>
    <w:rsid w:val="00182F22"/>
    <w:rsid w:val="00194A6D"/>
    <w:rsid w:val="001E7CA5"/>
    <w:rsid w:val="001F6E4F"/>
    <w:rsid w:val="00210C6D"/>
    <w:rsid w:val="00226574"/>
    <w:rsid w:val="002418F3"/>
    <w:rsid w:val="0028034D"/>
    <w:rsid w:val="002D4B22"/>
    <w:rsid w:val="0031264B"/>
    <w:rsid w:val="00361D72"/>
    <w:rsid w:val="00364AD6"/>
    <w:rsid w:val="00373C98"/>
    <w:rsid w:val="003878BF"/>
    <w:rsid w:val="003B0DDD"/>
    <w:rsid w:val="0043520C"/>
    <w:rsid w:val="0045591C"/>
    <w:rsid w:val="004B2B62"/>
    <w:rsid w:val="00565042"/>
    <w:rsid w:val="0057342C"/>
    <w:rsid w:val="00580677"/>
    <w:rsid w:val="005865BE"/>
    <w:rsid w:val="0059668A"/>
    <w:rsid w:val="005A310D"/>
    <w:rsid w:val="005A78B3"/>
    <w:rsid w:val="005E0AD2"/>
    <w:rsid w:val="006147BE"/>
    <w:rsid w:val="00647843"/>
    <w:rsid w:val="00662EF0"/>
    <w:rsid w:val="0076046E"/>
    <w:rsid w:val="0079758C"/>
    <w:rsid w:val="007B5410"/>
    <w:rsid w:val="007C193F"/>
    <w:rsid w:val="007D0264"/>
    <w:rsid w:val="007E31CA"/>
    <w:rsid w:val="00845E3E"/>
    <w:rsid w:val="008715E2"/>
    <w:rsid w:val="00872BBC"/>
    <w:rsid w:val="00876BD2"/>
    <w:rsid w:val="008834B7"/>
    <w:rsid w:val="008A5AC4"/>
    <w:rsid w:val="008B6644"/>
    <w:rsid w:val="008D1C3D"/>
    <w:rsid w:val="008D1F7B"/>
    <w:rsid w:val="0091322D"/>
    <w:rsid w:val="009505A4"/>
    <w:rsid w:val="00950652"/>
    <w:rsid w:val="00977992"/>
    <w:rsid w:val="00A40506"/>
    <w:rsid w:val="00A40714"/>
    <w:rsid w:val="00A9448D"/>
    <w:rsid w:val="00A971A5"/>
    <w:rsid w:val="00B2473B"/>
    <w:rsid w:val="00B85DFB"/>
    <w:rsid w:val="00BE49CF"/>
    <w:rsid w:val="00CF01E9"/>
    <w:rsid w:val="00D24818"/>
    <w:rsid w:val="00D40F16"/>
    <w:rsid w:val="00D677D2"/>
    <w:rsid w:val="00DA29C0"/>
    <w:rsid w:val="00DC5C6C"/>
    <w:rsid w:val="00DF73CF"/>
    <w:rsid w:val="00ED184F"/>
    <w:rsid w:val="00EF74CA"/>
    <w:rsid w:val="00F116B8"/>
    <w:rsid w:val="00F257A8"/>
    <w:rsid w:val="00F41DF1"/>
    <w:rsid w:val="00F634F8"/>
    <w:rsid w:val="00FC4DBB"/>
    <w:rsid w:val="624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5130EB"/>
  <w15:docId w15:val="{7AEAE462-1017-4009-8719-24A19513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8B664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B6644"/>
    <w:rPr>
      <w:kern w:val="2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57342C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列出段落"/>
    <w:basedOn w:val="a"/>
    <w:uiPriority w:val="34"/>
    <w:qFormat/>
    <w:rsid w:val="0059668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D9D99-0024-4A5A-9F43-C91F2087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789</dc:creator>
  <cp:lastModifiedBy>Bright Lee</cp:lastModifiedBy>
  <cp:revision>40</cp:revision>
  <dcterms:created xsi:type="dcterms:W3CDTF">2017-04-19T03:17:00Z</dcterms:created>
  <dcterms:modified xsi:type="dcterms:W3CDTF">2020-03-26T02:06:00Z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