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4A9E2A" w14:textId="77777777" w:rsidR="00BB6032" w:rsidRDefault="00000000">
      <w:pPr>
        <w:spacing w:line="162" w:lineRule="exact"/>
        <w:ind w:left="156"/>
        <w:rPr>
          <w:rFonts w:ascii="한컴 말랑말랑 Regular" w:eastAsia="한컴 말랑말랑 Regular"/>
          <w:sz w:val="12"/>
        </w:rPr>
      </w:pPr>
      <w:r>
        <w:pict w14:anchorId="40625F35">
          <v:rect id="docshape1" o:spid="_x0000_s1881" style="position:absolute;left:0;text-align:left;margin-left:0;margin-top:553.05pt;width:595.3pt;height:288.85pt;z-index:-251501568;mso-position-horizontal-relative:page;mso-position-vertical-relative:page" fillcolor="#312f2d" stroked="f">
            <w10:wrap anchorx="page" anchory="page"/>
          </v:rect>
        </w:pict>
      </w:r>
      <w:r>
        <w:pict w14:anchorId="18EB4448">
          <v:group id="docshapegroup2" o:spid="_x0000_s1876" style="position:absolute;left:0;text-align:left;margin-left:0;margin-top:0;width:595.3pt;height:553.05pt;z-index:-251500544;mso-position-horizontal-relative:page;mso-position-vertical-relative:page" coordsize="11906,1106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" o:spid="_x0000_s1880" type="#_x0000_t75" style="position:absolute;width:11906;height:11061">
              <v:imagedata r:id="rId5" o:title=""/>
            </v:shape>
            <v:shape id="docshape4" o:spid="_x0000_s1879" type="#_x0000_t75" style="position:absolute;left:907;top:907;width:10092;height:9243">
              <v:imagedata r:id="rId6" o:title=""/>
            </v:shape>
            <v:rect id="docshape5" o:spid="_x0000_s1878" style="position:absolute;width:3307;height:180" fillcolor="#f2f2f2" stroked="f"/>
            <v:shape id="docshape6" o:spid="_x0000_s1877" type="#_x0000_t75" style="position:absolute;left:50;width:200;height:200">
              <v:imagedata r:id="rId7" o:title=""/>
            </v:shape>
            <w10:wrap anchorx="page" anchory="page"/>
          </v:group>
        </w:pict>
      </w:r>
      <w:hyperlink r:id="rId8">
        <w:r w:rsidR="00BB6032">
          <w:rPr>
            <w:rFonts w:ascii="한컴 말랑말랑 Regular" w:eastAsia="한컴 말랑말랑 Regular"/>
            <w:color w:val="0E2B46"/>
            <w:sz w:val="12"/>
          </w:rPr>
          <w:t xml:space="preserve">영어에서 한국어로 번역 - </w:t>
        </w:r>
        <w:r w:rsidR="00BB6032">
          <w:rPr>
            <w:rFonts w:ascii="한컴 말랑말랑 Regular" w:eastAsia="한컴 말랑말랑 Regular"/>
            <w:color w:val="0E2B46"/>
            <w:spacing w:val="-2"/>
            <w:sz w:val="12"/>
          </w:rPr>
          <w:t>www.onlinedoctranslator.com</w:t>
        </w:r>
      </w:hyperlink>
    </w:p>
    <w:p w14:paraId="30A26F26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628EDFFE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1E33EF4A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496F9F75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5A452079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28FB9B0C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5777F413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2FDB5924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0CF7848F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0EA52A8F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715E63CC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4D277D9F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7F0B27FB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6A09C59C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13EEF493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51296B64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3D09B9D0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392A3C47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24572FDC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3FD3CA03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3AF9ACAF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17627604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37563306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00F0302B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1974A3EF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2AC1D826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698E045A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0849F163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17BE285A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751EBFD0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37B17477" w14:textId="77777777" w:rsidR="00BB6032" w:rsidRDefault="00BB6032">
      <w:pPr>
        <w:pStyle w:val="a3"/>
        <w:rPr>
          <w:rFonts w:ascii="한컴 말랑말랑 Regular"/>
          <w:b w:val="0"/>
          <w:sz w:val="20"/>
        </w:rPr>
      </w:pPr>
    </w:p>
    <w:p w14:paraId="2DCDD445" w14:textId="77777777" w:rsidR="00BB6032" w:rsidRDefault="00BB6032">
      <w:pPr>
        <w:pStyle w:val="a3"/>
        <w:spacing w:before="2"/>
        <w:rPr>
          <w:rFonts w:ascii="한컴 말랑말랑 Regular"/>
          <w:b w:val="0"/>
          <w:sz w:val="27"/>
        </w:rPr>
      </w:pPr>
    </w:p>
    <w:p w14:paraId="4C552924" w14:textId="77777777" w:rsidR="00BB6032" w:rsidRDefault="00000000">
      <w:pPr>
        <w:spacing w:before="56"/>
        <w:ind w:left="787"/>
        <w:rPr>
          <w:b/>
          <w:sz w:val="32"/>
        </w:rPr>
      </w:pPr>
      <w:r>
        <w:rPr>
          <w:b/>
          <w:color w:val="FFFFFF"/>
          <w:w w:val="90"/>
          <w:sz w:val="32"/>
        </w:rPr>
        <w:t>추가</w:t>
      </w:r>
      <w:r>
        <w:rPr>
          <w:b/>
          <w:color w:val="FFFFFF"/>
          <w:spacing w:val="3"/>
          <w:sz w:val="32"/>
        </w:rPr>
        <w:t xml:space="preserve"> </w:t>
      </w:r>
      <w:r>
        <w:rPr>
          <w:b/>
          <w:color w:val="FFFFFF"/>
          <w:w w:val="90"/>
          <w:sz w:val="32"/>
        </w:rPr>
        <w:t>부문</w:t>
      </w:r>
      <w:r>
        <w:rPr>
          <w:b/>
          <w:color w:val="FFFFFF"/>
          <w:spacing w:val="3"/>
          <w:sz w:val="32"/>
        </w:rPr>
        <w:t xml:space="preserve"> </w:t>
      </w:r>
      <w:r>
        <w:rPr>
          <w:b/>
          <w:color w:val="FFFFFF"/>
          <w:w w:val="90"/>
          <w:sz w:val="32"/>
        </w:rPr>
        <w:t>지침</w:t>
      </w:r>
      <w:r>
        <w:rPr>
          <w:b/>
          <w:color w:val="FFFFFF"/>
          <w:spacing w:val="3"/>
          <w:sz w:val="32"/>
        </w:rPr>
        <w:t xml:space="preserve"> </w:t>
      </w:r>
      <w:r>
        <w:rPr>
          <w:b/>
          <w:color w:val="FFFFFF"/>
          <w:w w:val="90"/>
          <w:sz w:val="32"/>
        </w:rPr>
        <w:t>생명공학</w:t>
      </w:r>
      <w:r>
        <w:rPr>
          <w:b/>
          <w:color w:val="FFFFFF"/>
          <w:spacing w:val="4"/>
          <w:sz w:val="32"/>
        </w:rPr>
        <w:t xml:space="preserve"> </w:t>
      </w:r>
      <w:r>
        <w:rPr>
          <w:b/>
          <w:color w:val="FFFFFF"/>
          <w:w w:val="90"/>
          <w:sz w:val="32"/>
        </w:rPr>
        <w:t>및</w:t>
      </w:r>
      <w:r>
        <w:rPr>
          <w:b/>
          <w:color w:val="FFFFFF"/>
          <w:spacing w:val="3"/>
          <w:sz w:val="32"/>
        </w:rPr>
        <w:t xml:space="preserve"> </w:t>
      </w:r>
      <w:r>
        <w:rPr>
          <w:b/>
          <w:color w:val="FFFFFF"/>
          <w:spacing w:val="-5"/>
          <w:w w:val="90"/>
          <w:sz w:val="32"/>
        </w:rPr>
        <w:t>제약</w:t>
      </w:r>
    </w:p>
    <w:p w14:paraId="7A182E41" w14:textId="77777777" w:rsidR="00BB6032" w:rsidRDefault="00BB6032">
      <w:pPr>
        <w:pStyle w:val="a3"/>
        <w:spacing w:before="6"/>
        <w:rPr>
          <w:sz w:val="34"/>
        </w:rPr>
      </w:pPr>
    </w:p>
    <w:p w14:paraId="0CB36E33" w14:textId="77777777" w:rsidR="00BB6032" w:rsidRDefault="00000000">
      <w:pPr>
        <w:spacing w:line="310" w:lineRule="exact"/>
        <w:ind w:left="787"/>
        <w:rPr>
          <w:b/>
          <w:sz w:val="20"/>
        </w:rPr>
      </w:pPr>
      <w:r>
        <w:rPr>
          <w:b/>
          <w:color w:val="FFFFFF"/>
          <w:sz w:val="20"/>
        </w:rPr>
        <w:t>2024년</w:t>
      </w:r>
      <w:r>
        <w:rPr>
          <w:b/>
          <w:color w:val="FFFFFF"/>
          <w:spacing w:val="4"/>
          <w:sz w:val="20"/>
        </w:rPr>
        <w:t xml:space="preserve"> </w:t>
      </w:r>
      <w:r>
        <w:rPr>
          <w:b/>
          <w:color w:val="FFFFFF"/>
          <w:spacing w:val="-5"/>
          <w:sz w:val="20"/>
        </w:rPr>
        <w:t>6월</w:t>
      </w:r>
    </w:p>
    <w:p w14:paraId="5A97544C" w14:textId="77777777" w:rsidR="00BB6032" w:rsidRDefault="00000000">
      <w:pPr>
        <w:spacing w:line="327" w:lineRule="exact"/>
        <w:ind w:left="787"/>
        <w:rPr>
          <w:b/>
          <w:sz w:val="21"/>
        </w:rPr>
      </w:pPr>
      <w:r>
        <w:rPr>
          <w:b/>
          <w:color w:val="FFFFFF"/>
          <w:w w:val="90"/>
          <w:sz w:val="21"/>
        </w:rPr>
        <w:t>버전</w:t>
      </w:r>
      <w:r>
        <w:rPr>
          <w:b/>
          <w:color w:val="FFFFFF"/>
          <w:sz w:val="21"/>
        </w:rPr>
        <w:t xml:space="preserve"> </w:t>
      </w:r>
      <w:r>
        <w:rPr>
          <w:b/>
          <w:color w:val="FFFFFF"/>
          <w:spacing w:val="-5"/>
          <w:sz w:val="21"/>
        </w:rPr>
        <w:t>1.0</w:t>
      </w:r>
    </w:p>
    <w:p w14:paraId="7A89C32B" w14:textId="77777777" w:rsidR="00BB6032" w:rsidRDefault="00000000">
      <w:pPr>
        <w:spacing w:before="235" w:line="325" w:lineRule="exact"/>
        <w:ind w:left="787"/>
        <w:rPr>
          <w:b/>
          <w:sz w:val="21"/>
        </w:rPr>
      </w:pPr>
      <w:r>
        <w:rPr>
          <w:b/>
          <w:color w:val="FFFFFF"/>
          <w:spacing w:val="-2"/>
          <w:sz w:val="21"/>
        </w:rPr>
        <w:t>SIC(</w:t>
      </w:r>
      <w:proofErr w:type="spellStart"/>
      <w:r>
        <w:rPr>
          <w:b/>
          <w:color w:val="FFFFFF"/>
          <w:spacing w:val="-2"/>
          <w:sz w:val="21"/>
        </w:rPr>
        <w:t>식스</w:t>
      </w:r>
      <w:proofErr w:type="spellEnd"/>
      <w:r>
        <w:rPr>
          <w:b/>
          <w:color w:val="FFFFFF"/>
          <w:spacing w:val="-2"/>
          <w:sz w:val="21"/>
        </w:rPr>
        <w:t>)</w:t>
      </w:r>
      <w:r>
        <w:rPr>
          <w:b/>
          <w:color w:val="FFFFFF"/>
          <w:spacing w:val="-2"/>
          <w:sz w:val="12"/>
        </w:rPr>
        <w:t>®</w:t>
      </w:r>
      <w:r>
        <w:rPr>
          <w:b/>
          <w:color w:val="FFFFFF"/>
          <w:spacing w:val="-2"/>
          <w:sz w:val="21"/>
        </w:rPr>
        <w:t>산업:</w:t>
      </w:r>
    </w:p>
    <w:p w14:paraId="1211477A" w14:textId="77777777" w:rsidR="00BB6032" w:rsidRDefault="00000000">
      <w:pPr>
        <w:spacing w:line="325" w:lineRule="exact"/>
        <w:ind w:left="787"/>
        <w:rPr>
          <w:b/>
          <w:sz w:val="21"/>
        </w:rPr>
      </w:pPr>
      <w:r>
        <w:rPr>
          <w:b/>
          <w:color w:val="FFFFFF"/>
          <w:w w:val="90"/>
          <w:sz w:val="21"/>
        </w:rPr>
        <w:t>생명공학</w:t>
      </w:r>
      <w:r>
        <w:rPr>
          <w:b/>
          <w:color w:val="FFFFFF"/>
          <w:spacing w:val="22"/>
          <w:sz w:val="21"/>
        </w:rPr>
        <w:t xml:space="preserve"> </w:t>
      </w:r>
      <w:r>
        <w:rPr>
          <w:b/>
          <w:color w:val="FFFFFF"/>
          <w:w w:val="90"/>
          <w:sz w:val="21"/>
        </w:rPr>
        <w:t>및</w:t>
      </w:r>
      <w:r>
        <w:rPr>
          <w:b/>
          <w:color w:val="FFFFFF"/>
          <w:spacing w:val="22"/>
          <w:sz w:val="21"/>
        </w:rPr>
        <w:t xml:space="preserve"> </w:t>
      </w:r>
      <w:r>
        <w:rPr>
          <w:b/>
          <w:color w:val="FFFFFF"/>
          <w:w w:val="90"/>
          <w:sz w:val="21"/>
        </w:rPr>
        <w:t>제약(HC-</w:t>
      </w:r>
      <w:r>
        <w:rPr>
          <w:b/>
          <w:color w:val="FFFFFF"/>
          <w:spacing w:val="-5"/>
          <w:w w:val="90"/>
          <w:sz w:val="21"/>
        </w:rPr>
        <w:t>BP)</w:t>
      </w:r>
    </w:p>
    <w:p w14:paraId="3BEFDABA" w14:textId="77777777" w:rsidR="00BB6032" w:rsidRDefault="00BB6032">
      <w:pPr>
        <w:pStyle w:val="a3"/>
        <w:rPr>
          <w:sz w:val="30"/>
        </w:rPr>
      </w:pPr>
    </w:p>
    <w:p w14:paraId="7BA6EF61" w14:textId="77777777" w:rsidR="00BB6032" w:rsidRDefault="00BB6032">
      <w:pPr>
        <w:pStyle w:val="a3"/>
        <w:spacing w:before="8"/>
        <w:rPr>
          <w:sz w:val="29"/>
        </w:rPr>
      </w:pPr>
    </w:p>
    <w:p w14:paraId="4E3A45F6" w14:textId="77777777" w:rsidR="00BB6032" w:rsidRDefault="00000000">
      <w:pPr>
        <w:ind w:left="787"/>
        <w:rPr>
          <w:b/>
          <w:sz w:val="26"/>
        </w:rPr>
      </w:pPr>
      <w:r>
        <w:pict w14:anchorId="14A73156">
          <v:group id="docshapegroup7" o:spid="_x0000_s1873" style="position:absolute;left:0;text-align:left;margin-left:342.1pt;margin-top:-12.55pt;width:38.35pt;height:38.4pt;z-index:251675648;mso-position-horizontal-relative:page" coordorigin="6842,-251" coordsize="767,768">
            <v:shape id="docshape8" o:spid="_x0000_s1875" style="position:absolute;left:6841;top:-252;width:767;height:768" coordorigin="6842,-251" coordsize="767,768" o:spt="100" adj="0,,0" path="m7209,149r-367,l6842,516r367,l7209,149xm7209,-251r-367,l6842,115r367,l7209,-251xm7609,149r-367,l7242,516r367,l7609,149xm7609,-251r-367,l7242,115r367,l7609,-251xe" fillcolor="#66718f" stroked="f">
              <v:stroke joinstyle="round"/>
              <v:formulas/>
              <v:path arrowok="t" o:connecttype="segments"/>
            </v:shape>
            <v:shape id="docshape9" o:spid="_x0000_s1874" style="position:absolute;left:6929;top:-187;width:603;height:630" coordorigin="6929,-187" coordsize="603,630" o:spt="100" adj="0,,0" path="m7110,214r-166,l6944,256r,56l6944,352r,90l6993,442r,-90l7098,352r,-40l6993,312r,-56l7110,256r,-42xm7119,-187r-190,l6929,-145r71,l7000,41r48,l7048,-145r71,l7119,-187xm7521,-187r-47,l7474,-54r1,13l7473,-40r-11,-19l7371,-187r-47,l7324,42r47,l7371,-92r-1,-12l7372,-105r9,16l7474,42r47,l7521,-187xm7532,328r-2,-27l7525,278r-9,-20l7513,255r-10,-13l7489,230r-7,-3l7482,333r-1,15l7478,362r-4,12l7467,384r-8,7l7448,397r-12,3l7422,401r-46,l7376,255r46,l7436,256r12,3l7459,265r8,7l7473,282r5,10l7481,305r1,13l7482,333r,-106l7471,221r-20,-5l7428,214r-6,l7328,214r,228l7422,442r25,-1l7469,435r19,-9l7503,414r10,-13l7516,398r9,-20l7530,355r2,-27xe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251468800" behindDoc="0" locked="0" layoutInCell="1" allowOverlap="1" wp14:anchorId="6D1C660A" wp14:editId="75837781">
            <wp:simplePos x="0" y="0"/>
            <wp:positionH relativeFrom="page">
              <wp:posOffset>4940661</wp:posOffset>
            </wp:positionH>
            <wp:positionV relativeFrom="paragraph">
              <wp:posOffset>118449</wp:posOffset>
            </wp:positionV>
            <wp:extent cx="1580577" cy="120942"/>
            <wp:effectExtent l="0" t="0" r="0" b="0"/>
            <wp:wrapNone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577" cy="120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9824" behindDoc="0" locked="0" layoutInCell="1" allowOverlap="1" wp14:anchorId="4F8C8307" wp14:editId="5C8B846D">
            <wp:simplePos x="0" y="0"/>
            <wp:positionH relativeFrom="page">
              <wp:posOffset>4932277</wp:posOffset>
            </wp:positionH>
            <wp:positionV relativeFrom="paragraph">
              <wp:posOffset>-52045</wp:posOffset>
            </wp:positionV>
            <wp:extent cx="2051723" cy="122428"/>
            <wp:effectExtent l="0" t="0" r="0" b="0"/>
            <wp:wrapNone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723" cy="122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b/>
          <w:color w:val="FFFFFF"/>
          <w:spacing w:val="-2"/>
          <w:sz w:val="26"/>
        </w:rPr>
        <w:t>tnfd</w:t>
      </w:r>
      <w:proofErr w:type="spellEnd"/>
      <w:r>
        <w:rPr>
          <w:b/>
          <w:color w:val="FFFFFF"/>
          <w:spacing w:val="-2"/>
          <w:sz w:val="26"/>
        </w:rPr>
        <w:t>.글로벌</w:t>
      </w:r>
      <w:proofErr w:type="gramEnd"/>
    </w:p>
    <w:p w14:paraId="2C9AD399" w14:textId="77777777" w:rsidR="00BB6032" w:rsidRDefault="00BB6032">
      <w:pPr>
        <w:rPr>
          <w:sz w:val="26"/>
        </w:rPr>
        <w:sectPr w:rsidR="00BB6032">
          <w:type w:val="continuous"/>
          <w:pgSz w:w="11910" w:h="16840"/>
          <w:pgMar w:top="0" w:right="680" w:bottom="0" w:left="120" w:header="720" w:footer="720" w:gutter="0"/>
          <w:cols w:space="720"/>
        </w:sectPr>
      </w:pPr>
    </w:p>
    <w:p w14:paraId="44FADB11" w14:textId="77777777" w:rsidR="00BB6032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95776" behindDoc="0" locked="0" layoutInCell="1" allowOverlap="1" wp14:anchorId="2170FE87" wp14:editId="06E15378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0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6800" behindDoc="0" locked="0" layoutInCell="1" allowOverlap="1" wp14:anchorId="0D4BCE95" wp14:editId="3040CF25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0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1578DF1">
          <v:group id="docshapegroup637" o:spid="_x0000_s1227" style="position:absolute;left:0;text-align:left;margin-left:458.15pt;margin-top:42.85pt;width:97.45pt;height:13.85pt;z-index:251771904;mso-position-horizontal-relative:page;mso-position-vertical-relative:page" coordorigin="9163,857" coordsize="1949,277">
            <v:shape id="docshape638" o:spid="_x0000_s1229" type="#_x0000_t75" style="position:absolute;left:9170;top:1018;width:1502;height:115">
              <v:imagedata r:id="rId13" o:title=""/>
            </v:shape>
            <v:shape id="docshape639" o:spid="_x0000_s1228" type="#_x0000_t75" style="position:absolute;left:9162;top:856;width:1949;height:117">
              <v:imagedata r:id="rId14" o:title=""/>
            </v:shape>
            <w10:wrap anchorx="page" anchory="page"/>
          </v:group>
        </w:pict>
      </w:r>
      <w:r>
        <w:pict w14:anchorId="56ED25AD">
          <v:group id="docshapegroup640" o:spid="_x0000_s1223" style="position:absolute;left:0;text-align:left;margin-left:0;margin-top:813.55pt;width:595.3pt;height:28.35pt;z-index:251772928;mso-position-horizontal-relative:page;mso-position-vertical-relative:page" coordorigin=",16271" coordsize="11906,567">
            <v:rect id="docshape641" o:spid="_x0000_s1226" style="position:absolute;left:11338;top:16270;width:567;height:567" fillcolor="#66718f" stroked="f"/>
            <v:rect id="docshape642" o:spid="_x0000_s1225" style="position:absolute;top:16270;width:11339;height:567" fillcolor="#312f2d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643" o:spid="_x0000_s1224" type="#_x0000_t202" style="position:absolute;left:11509;top:16407;width:256;height:290" filled="f" stroked="f">
              <v:textbox inset="0,0,0,0">
                <w:txbxContent>
                  <w:p w14:paraId="0C2AC28F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43</w:t>
                    </w:r>
                  </w:p>
                </w:txbxContent>
              </v:textbox>
            </v:shape>
            <w10:wrap anchorx="page" anchory="page"/>
          </v:group>
        </w:pict>
      </w:r>
      <w:bookmarkStart w:id="0" w:name="3.1._Guidance_on_the_application_of_the_"/>
      <w:bookmarkStart w:id="1" w:name="_bookmark22"/>
      <w:bookmarkEnd w:id="0"/>
      <w:bookmarkEnd w:id="1"/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66B2E4C1" w14:textId="77777777" w:rsidR="00BB6032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7FEA830" w14:textId="77777777" w:rsidR="00BB6032" w:rsidRDefault="00BB6032">
      <w:pPr>
        <w:pStyle w:val="a3"/>
        <w:rPr>
          <w:sz w:val="20"/>
        </w:rPr>
      </w:pPr>
    </w:p>
    <w:p w14:paraId="7F871EBD" w14:textId="77777777" w:rsidR="00BB6032" w:rsidRDefault="00BB6032">
      <w:pPr>
        <w:pStyle w:val="a3"/>
        <w:rPr>
          <w:sz w:val="20"/>
        </w:rPr>
      </w:pPr>
    </w:p>
    <w:p w14:paraId="7DB328AD" w14:textId="77777777" w:rsidR="00BB6032" w:rsidRDefault="00000000">
      <w:pPr>
        <w:pStyle w:val="a3"/>
        <w:spacing w:before="15"/>
        <w:rPr>
          <w:sz w:val="17"/>
        </w:rPr>
      </w:pPr>
      <w:r>
        <w:rPr>
          <w:noProof/>
        </w:rPr>
        <w:drawing>
          <wp:anchor distT="0" distB="0" distL="0" distR="0" simplePos="0" relativeHeight="251462656" behindDoc="0" locked="0" layoutInCell="1" allowOverlap="1" wp14:anchorId="62CB307E" wp14:editId="28103907">
            <wp:simplePos x="0" y="0"/>
            <wp:positionH relativeFrom="page">
              <wp:posOffset>504005</wp:posOffset>
            </wp:positionH>
            <wp:positionV relativeFrom="paragraph">
              <wp:posOffset>295639</wp:posOffset>
            </wp:positionV>
            <wp:extent cx="233349" cy="233362"/>
            <wp:effectExtent l="0" t="0" r="0" b="0"/>
            <wp:wrapTopAndBottom/>
            <wp:docPr id="30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7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4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3680" behindDoc="0" locked="0" layoutInCell="1" allowOverlap="1" wp14:anchorId="11688090" wp14:editId="7118BE92">
            <wp:simplePos x="0" y="0"/>
            <wp:positionH relativeFrom="page">
              <wp:posOffset>840677</wp:posOffset>
            </wp:positionH>
            <wp:positionV relativeFrom="paragraph">
              <wp:posOffset>360286</wp:posOffset>
            </wp:positionV>
            <wp:extent cx="1051754" cy="104775"/>
            <wp:effectExtent l="0" t="0" r="0" b="0"/>
            <wp:wrapTopAndBottom/>
            <wp:docPr id="31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7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75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D53D1F6">
          <v:group id="docshapegroup644" o:spid="_x0000_s1218" style="position:absolute;margin-left:155.9pt;margin-top:16.95pt;width:37.75pt;height:31.2pt;z-index:-251475968;mso-wrap-distance-left:0;mso-wrap-distance-right:0;mso-position-horizontal-relative:page;mso-position-vertical-relative:text" coordorigin="3118,339" coordsize="755,624">
            <v:shape id="docshape645" o:spid="_x0000_s1222" style="position:absolute;left:3523;top:344;width:339;height:591" coordorigin="3523,345" coordsize="339,591" path="m3862,345r-339,l3523,935,3862,345xe" fillcolor="#169487" stroked="f">
              <v:path arrowok="t"/>
            </v:shape>
            <v:shape id="docshape646" o:spid="_x0000_s1221" style="position:absolute;left:3517;top:338;width:356;height:621" coordorigin="3517,339" coordsize="356,621" o:spt="100" adj="0,,0" path="m3872,339r-355,l3517,959r27,-47l3530,912r,-561l3865,351r7,-12xm3865,351r-14,l3530,912r14,l3865,351xe" fillcolor="#2e4c6e" stroked="f">
              <v:stroke joinstyle="round"/>
              <v:formulas/>
              <v:path arrowok="t" o:connecttype="segments"/>
            </v:shape>
            <v:shape id="docshape647" o:spid="_x0000_s1220" style="position:absolute;left:3128;top:344;width:341;height:594" coordorigin="3129,345" coordsize="341,594" path="m3469,345r-340,l3469,939r,-594xe" fillcolor="#169487" stroked="f">
              <v:path arrowok="t"/>
            </v:shape>
            <v:shape id="docshape648" o:spid="_x0000_s1219" style="position:absolute;left:3118;top:338;width:358;height:624" coordorigin="3118,339" coordsize="358,624" o:spt="100" adj="0,,0" path="m3475,339r-357,l3475,962r,-47l3463,915,3140,351r335,l3475,339xm3475,351r-12,l3463,915r12,l3475,351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D2C63F7" w14:textId="77777777" w:rsidR="00BB6032" w:rsidRDefault="00BB6032">
      <w:pPr>
        <w:pStyle w:val="a3"/>
        <w:spacing w:before="3"/>
        <w:rPr>
          <w:sz w:val="17"/>
        </w:rPr>
      </w:pPr>
    </w:p>
    <w:p w14:paraId="0B03E2F6" w14:textId="77777777" w:rsidR="00BB6032" w:rsidRDefault="00000000">
      <w:pPr>
        <w:pStyle w:val="3"/>
        <w:numPr>
          <w:ilvl w:val="1"/>
          <w:numId w:val="21"/>
        </w:numPr>
        <w:tabs>
          <w:tab w:val="left" w:pos="1106"/>
        </w:tabs>
        <w:ind w:hanging="433"/>
        <w:jc w:val="both"/>
      </w:pPr>
      <w:r>
        <w:rPr>
          <w:color w:val="66718E"/>
          <w:w w:val="90"/>
        </w:rPr>
        <w:t>핵심</w:t>
      </w:r>
      <w:r>
        <w:rPr>
          <w:color w:val="66718E"/>
          <w:spacing w:val="5"/>
        </w:rPr>
        <w:t xml:space="preserve"> </w:t>
      </w:r>
      <w:r>
        <w:rPr>
          <w:color w:val="66718E"/>
          <w:w w:val="90"/>
        </w:rPr>
        <w:t>글로벌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정보공개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5"/>
        </w:rPr>
        <w:t xml:space="preserve"> </w:t>
      </w:r>
      <w:r>
        <w:rPr>
          <w:color w:val="66718E"/>
          <w:w w:val="90"/>
        </w:rPr>
        <w:t>적용에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대한</w:t>
      </w:r>
      <w:r>
        <w:rPr>
          <w:color w:val="66718E"/>
          <w:spacing w:val="6"/>
        </w:rPr>
        <w:t xml:space="preserve"> </w:t>
      </w:r>
      <w:r>
        <w:rPr>
          <w:color w:val="66718E"/>
          <w:spacing w:val="-5"/>
          <w:w w:val="90"/>
        </w:rPr>
        <w:t>지침</w:t>
      </w:r>
    </w:p>
    <w:p w14:paraId="2F269DE2" w14:textId="77777777" w:rsidR="00BB6032" w:rsidRDefault="00000000">
      <w:pPr>
        <w:pStyle w:val="a3"/>
        <w:spacing w:before="39" w:line="208" w:lineRule="auto"/>
        <w:ind w:left="673" w:right="1247"/>
        <w:jc w:val="both"/>
      </w:pPr>
      <w:r>
        <w:rPr>
          <w:color w:val="333333"/>
          <w:spacing w:val="-12"/>
        </w:rPr>
        <w:t>이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섹션에서는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관련되는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경우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생명공학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제약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부문에서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TNFD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핵심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글로벌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공개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지표를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적용하는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 xml:space="preserve">방법에 </w:t>
      </w:r>
      <w:r>
        <w:rPr>
          <w:color w:val="333333"/>
          <w:spacing w:val="-14"/>
        </w:rPr>
        <w:t>대한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지침을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제공합니다.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추가적인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부문별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지침이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제공되지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않는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경우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조직은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핵심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글로벌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공개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지표를</w:t>
      </w:r>
      <w:r>
        <w:rPr>
          <w:color w:val="333333"/>
        </w:rPr>
        <w:t xml:space="preserve"> </w:t>
      </w:r>
      <w:proofErr w:type="gramStart"/>
      <w:r>
        <w:rPr>
          <w:color w:val="333333"/>
          <w:spacing w:val="-14"/>
        </w:rPr>
        <w:t xml:space="preserve">참조 </w:t>
      </w:r>
      <w:r>
        <w:rPr>
          <w:color w:val="333333"/>
        </w:rPr>
        <w:t>해야</w:t>
      </w:r>
      <w:proofErr w:type="gramEnd"/>
      <w:r>
        <w:rPr>
          <w:color w:val="333333"/>
          <w:spacing w:val="-12"/>
        </w:rPr>
        <w:t xml:space="preserve"> </w:t>
      </w:r>
      <w:r>
        <w:rPr>
          <w:color w:val="333333"/>
        </w:rPr>
        <w:t>합니다.</w:t>
      </w:r>
    </w:p>
    <w:p w14:paraId="7783A883" w14:textId="77777777" w:rsidR="00BB6032" w:rsidRDefault="00000000">
      <w:pPr>
        <w:pStyle w:val="a3"/>
        <w:spacing w:before="167" w:line="208" w:lineRule="auto"/>
        <w:ind w:left="673" w:right="1779"/>
      </w:pPr>
      <w:r>
        <w:rPr>
          <w:color w:val="333333"/>
          <w:spacing w:val="-10"/>
        </w:rPr>
        <w:t>위에서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설명한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대로,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핵심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글로벌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정보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제공된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생명공학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제약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부문에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지침에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따 </w:t>
      </w:r>
      <w:r>
        <w:rPr>
          <w:color w:val="333333"/>
        </w:rPr>
        <w:t>라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준수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또는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설명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기준으로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보고되어야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합니다.</w:t>
      </w:r>
    </w:p>
    <w:p w14:paraId="10E49963" w14:textId="77777777" w:rsidR="00BB6032" w:rsidRDefault="00BB6032">
      <w:pPr>
        <w:pStyle w:val="a3"/>
        <w:rPr>
          <w:sz w:val="26"/>
        </w:rPr>
      </w:pPr>
    </w:p>
    <w:p w14:paraId="2CDD1EBE" w14:textId="77777777" w:rsidR="00BB6032" w:rsidRDefault="00000000">
      <w:pPr>
        <w:pStyle w:val="a3"/>
        <w:spacing w:line="208" w:lineRule="auto"/>
        <w:ind w:left="673" w:right="1229"/>
        <w:jc w:val="both"/>
      </w:pPr>
      <w:r>
        <w:rPr>
          <w:noProof/>
        </w:rPr>
        <w:drawing>
          <wp:anchor distT="0" distB="0" distL="0" distR="0" simplePos="0" relativeHeight="251670528" behindDoc="1" locked="0" layoutInCell="1" allowOverlap="1" wp14:anchorId="73AAABFF" wp14:editId="75954979">
            <wp:simplePos x="0" y="0"/>
            <wp:positionH relativeFrom="page">
              <wp:posOffset>1477321</wp:posOffset>
            </wp:positionH>
            <wp:positionV relativeFrom="paragraph">
              <wp:posOffset>34855</wp:posOffset>
            </wp:positionV>
            <wp:extent cx="104775" cy="114300"/>
            <wp:effectExtent l="0" t="0" r="0" b="0"/>
            <wp:wrapNone/>
            <wp:docPr id="31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4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6"/>
        </w:rPr>
        <w:t>침입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외래종과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자연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태에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대한</w:t>
      </w:r>
      <w:r>
        <w:rPr>
          <w:color w:val="333333"/>
          <w:spacing w:val="-9"/>
        </w:rPr>
        <w:t xml:space="preserve"> </w:t>
      </w:r>
      <w:proofErr w:type="spellStart"/>
      <w:r>
        <w:rPr>
          <w:color w:val="333333"/>
          <w:spacing w:val="-6"/>
        </w:rPr>
        <w:t>플레이스홀더</w:t>
      </w:r>
      <w:proofErr w:type="spellEnd"/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지표의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경우,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TNFD는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조직이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가능한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경우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이러한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지표를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 xml:space="preserve">고 </w:t>
      </w:r>
      <w:r>
        <w:rPr>
          <w:color w:val="333333"/>
          <w:spacing w:val="-14"/>
        </w:rPr>
        <w:t>려하고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보고하도록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권장하지만,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준수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또는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설명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기반을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기대하지는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않습니다.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지표에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대한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널리</w:t>
      </w:r>
      <w:r>
        <w:rPr>
          <w:color w:val="333333"/>
        </w:rPr>
        <w:t xml:space="preserve"> </w:t>
      </w:r>
      <w:proofErr w:type="gramStart"/>
      <w:r>
        <w:rPr>
          <w:color w:val="333333"/>
          <w:spacing w:val="-14"/>
        </w:rPr>
        <w:t>받아 들여진</w:t>
      </w:r>
      <w:proofErr w:type="gramEnd"/>
      <w:r>
        <w:rPr>
          <w:color w:val="333333"/>
        </w:rPr>
        <w:t xml:space="preserve"> </w:t>
      </w:r>
      <w:r>
        <w:rPr>
          <w:color w:val="333333"/>
          <w:spacing w:val="-14"/>
        </w:rPr>
        <w:t>지표는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아직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없지만,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태스크포스는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지표의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중요성을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인식하고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있으며,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지표에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대한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추 </w:t>
      </w:r>
      <w:r>
        <w:rPr>
          <w:color w:val="333333"/>
          <w:spacing w:val="-2"/>
        </w:rPr>
        <w:t>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지침을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개발하기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위해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지식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파트너와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계속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협력할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것입니다.</w:t>
      </w:r>
    </w:p>
    <w:p w14:paraId="39F12635" w14:textId="77777777" w:rsidR="00BB6032" w:rsidRDefault="00BB6032">
      <w:pPr>
        <w:spacing w:line="208" w:lineRule="auto"/>
        <w:jc w:val="both"/>
        <w:sectPr w:rsidR="00BB6032">
          <w:pgSz w:w="11910" w:h="16840"/>
          <w:pgMar w:top="620" w:right="1680" w:bottom="0" w:left="120" w:header="720" w:footer="720" w:gutter="0"/>
          <w:cols w:space="720"/>
        </w:sectPr>
      </w:pPr>
    </w:p>
    <w:p w14:paraId="73538828" w14:textId="7777777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97824" behindDoc="0" locked="0" layoutInCell="1" allowOverlap="1" wp14:anchorId="7B30A043" wp14:editId="13812D8B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1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4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8848" behindDoc="0" locked="0" layoutInCell="1" allowOverlap="1" wp14:anchorId="5DBCE311" wp14:editId="325FFE82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1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4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7B39A51">
          <v:group id="docshapegroup649" o:spid="_x0000_s1215" style="position:absolute;left:0;text-align:left;margin-left:704.75pt;margin-top:11.55pt;width:97.45pt;height:13.85pt;z-index:251773952;mso-position-horizontal-relative:page;mso-position-vertical-relative:text" coordorigin="14095,231" coordsize="1949,277">
            <v:shape id="docshape650" o:spid="_x0000_s1217" type="#_x0000_t75" style="position:absolute;left:14103;top:392;width:1502;height:115">
              <v:imagedata r:id="rId20" o:title=""/>
            </v:shape>
            <v:shape id="docshape651" o:spid="_x0000_s1216" type="#_x0000_t75" style="position:absolute;left:14095;top:230;width:1949;height:117">
              <v:imagedata r:id="rId21" o:title=""/>
            </v:shape>
            <w10:wrap anchorx="page"/>
          </v:group>
        </w:pict>
      </w:r>
      <w:r>
        <w:pict w14:anchorId="3033EE24">
          <v:group id="docshapegroup652" o:spid="_x0000_s1211" style="position:absolute;left:0;text-align:left;margin-left:0;margin-top:566.95pt;width:841.9pt;height:28.35pt;z-index:251774976;mso-position-horizontal-relative:page;mso-position-vertical-relative:page" coordorigin=",11339" coordsize="16838,567">
            <v:rect id="docshape653" o:spid="_x0000_s1214" style="position:absolute;left:16270;top:11338;width:567;height:567" fillcolor="#66718f" stroked="f"/>
            <v:rect id="docshape654" o:spid="_x0000_s1213" style="position:absolute;left:-1;top:11338;width:16271;height:567" fillcolor="#312f2d" stroked="f"/>
            <v:shape id="docshape655" o:spid="_x0000_s1212" type="#_x0000_t202" style="position:absolute;left:16443;top:11474;width:256;height:290" filled="f" stroked="f">
              <v:textbox inset="0,0,0,0">
                <w:txbxContent>
                  <w:p w14:paraId="620D8F19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669B5C9E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13CFD6D" w14:textId="77777777" w:rsidR="00BB6032" w:rsidRDefault="00BB6032">
      <w:pPr>
        <w:pStyle w:val="a3"/>
        <w:rPr>
          <w:sz w:val="20"/>
        </w:rPr>
      </w:pPr>
    </w:p>
    <w:p w14:paraId="4BD32B3E" w14:textId="77777777" w:rsidR="00BB6032" w:rsidRDefault="00BB6032">
      <w:pPr>
        <w:pStyle w:val="a3"/>
        <w:spacing w:before="6"/>
        <w:rPr>
          <w:sz w:val="21"/>
        </w:rPr>
      </w:pPr>
    </w:p>
    <w:p w14:paraId="7F2ED20B" w14:textId="77777777" w:rsidR="00BB6032" w:rsidRDefault="00000000">
      <w:pPr>
        <w:pStyle w:val="a3"/>
        <w:spacing w:before="74"/>
        <w:ind w:left="113"/>
      </w:pPr>
      <w:r>
        <w:rPr>
          <w:color w:val="333333"/>
          <w:w w:val="90"/>
        </w:rPr>
        <w:t>표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13: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핵심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글로벌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정보공개지표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적용에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5"/>
          <w:w w:val="90"/>
        </w:rPr>
        <w:t>지침</w:t>
      </w:r>
    </w:p>
    <w:p w14:paraId="423CFF1C" w14:textId="77777777" w:rsidR="00BB6032" w:rsidRDefault="00BB6032">
      <w:pPr>
        <w:pStyle w:val="a3"/>
        <w:spacing w:before="1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850"/>
        <w:gridCol w:w="1530"/>
        <w:gridCol w:w="4648"/>
        <w:gridCol w:w="4705"/>
        <w:gridCol w:w="1530"/>
      </w:tblGrid>
      <w:tr w:rsidR="00BB6032" w14:paraId="361F97DB" w14:textId="77777777">
        <w:trPr>
          <w:trHeight w:val="9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913AC9D" w14:textId="77777777" w:rsidR="00BB6032" w:rsidRDefault="00000000">
            <w:pPr>
              <w:pStyle w:val="TableParagraph"/>
              <w:spacing w:before="111" w:line="172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42D1DBE6" w14:textId="77777777" w:rsidR="00BB6032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07EDF0BB" w14:textId="77777777" w:rsidR="00BB6032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4E38F82B" w14:textId="77777777" w:rsidR="00BB6032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4648" w:type="dxa"/>
            <w:tcBorders>
              <w:top w:val="nil"/>
              <w:bottom w:val="nil"/>
            </w:tcBorders>
            <w:shd w:val="clear" w:color="auto" w:fill="1A9789"/>
          </w:tcPr>
          <w:p w14:paraId="7A957956" w14:textId="77777777" w:rsidR="00BB603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705" w:type="dxa"/>
            <w:tcBorders>
              <w:top w:val="nil"/>
              <w:bottom w:val="nil"/>
            </w:tcBorders>
            <w:shd w:val="clear" w:color="auto" w:fill="1A9789"/>
          </w:tcPr>
          <w:p w14:paraId="535CD1C6" w14:textId="77777777" w:rsidR="00BB6032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53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AE88ABF" w14:textId="77777777" w:rsidR="00BB6032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9444CF" w14:paraId="683F6574" w14:textId="77777777">
        <w:trPr>
          <w:trHeight w:val="2172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511778F" w14:textId="2C7B7752" w:rsidR="009444CF" w:rsidRDefault="009444CF" w:rsidP="009444CF">
            <w:pPr>
              <w:pStyle w:val="TableParagraph"/>
              <w:spacing w:before="64" w:line="208" w:lineRule="auto"/>
              <w:ind w:right="71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A24A255" w14:textId="0747A613" w:rsidR="009444CF" w:rsidRDefault="009444CF" w:rsidP="009444CF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C1.0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A747A9C" w14:textId="360DA4C3" w:rsidR="009444CF" w:rsidRDefault="009444CF" w:rsidP="009444CF">
            <w:pPr>
              <w:pStyle w:val="TableParagraph"/>
              <w:spacing w:before="65" w:line="196" w:lineRule="auto"/>
              <w:ind w:left="109" w:right="806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총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4"/>
                <w:sz w:val="20"/>
              </w:rPr>
              <w:t xml:space="preserve">공간 </w:t>
            </w:r>
            <w:r>
              <w:rPr>
                <w:b/>
                <w:color w:val="333333"/>
                <w:spacing w:val="-5"/>
                <w:sz w:val="20"/>
              </w:rPr>
              <w:t>발자국</w:t>
            </w:r>
          </w:p>
        </w:tc>
        <w:tc>
          <w:tcPr>
            <w:tcW w:w="464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82A0446" w14:textId="77777777" w:rsidR="009444CF" w:rsidRDefault="009444CF" w:rsidP="009444CF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총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공간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면적(km</w:t>
            </w:r>
            <w:r>
              <w:rPr>
                <w:b/>
                <w:color w:val="333333"/>
                <w:spacing w:val="-2"/>
                <w:sz w:val="11"/>
              </w:rPr>
              <w:t>2</w:t>
            </w:r>
            <w:r>
              <w:rPr>
                <w:b/>
                <w:color w:val="333333"/>
                <w:spacing w:val="-2"/>
                <w:sz w:val="19"/>
              </w:rPr>
              <w:t>)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(합계):</w:t>
            </w:r>
          </w:p>
          <w:p w14:paraId="1EF29F23" w14:textId="77777777" w:rsidR="009444CF" w:rsidRPr="00FC04E0" w:rsidRDefault="009444CF" w:rsidP="009444CF">
            <w:pPr>
              <w:pStyle w:val="TableParagraph"/>
              <w:numPr>
                <w:ilvl w:val="0"/>
                <w:numId w:val="23"/>
              </w:numPr>
              <w:tabs>
                <w:tab w:val="left" w:pos="450"/>
              </w:tabs>
              <w:spacing w:before="125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기관이 소유, 유지, 관리하는 총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면적(km2)</w:t>
            </w:r>
            <w:r>
              <w:rPr>
                <w:b/>
                <w:color w:val="333333"/>
                <w:spacing w:val="-2"/>
                <w:w w:val="90"/>
                <w:sz w:val="11"/>
              </w:rPr>
              <w:t>2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);</w:t>
            </w:r>
          </w:p>
          <w:p w14:paraId="5CCFD3E9" w14:textId="77777777" w:rsidR="009444CF" w:rsidRDefault="009444CF" w:rsidP="009444CF">
            <w:pPr>
              <w:pStyle w:val="TableParagraph"/>
              <w:numPr>
                <w:ilvl w:val="0"/>
                <w:numId w:val="23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총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교란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면적(km2)</w:t>
            </w:r>
            <w:r>
              <w:rPr>
                <w:b/>
                <w:color w:val="333333"/>
                <w:sz w:val="11"/>
              </w:rPr>
              <w:t>2</w:t>
            </w:r>
            <w:r>
              <w:rPr>
                <w:b/>
                <w:color w:val="333333"/>
                <w:sz w:val="19"/>
              </w:rPr>
              <w:t>);</w:t>
            </w:r>
          </w:p>
          <w:p w14:paraId="57B9EEFF" w14:textId="2C017573" w:rsidR="009444CF" w:rsidRDefault="009444CF" w:rsidP="009444CF">
            <w:pPr>
              <w:pStyle w:val="TableParagraph"/>
              <w:numPr>
                <w:ilvl w:val="0"/>
                <w:numId w:val="14"/>
              </w:numPr>
              <w:tabs>
                <w:tab w:val="left" w:pos="452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총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복구/복원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면적(km</w:t>
            </w:r>
            <w:r>
              <w:rPr>
                <w:b/>
                <w:color w:val="333333"/>
                <w:spacing w:val="-2"/>
                <w:w w:val="90"/>
                <w:sz w:val="11"/>
              </w:rPr>
              <w:t>2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).</w:t>
            </w:r>
          </w:p>
        </w:tc>
        <w:tc>
          <w:tcPr>
            <w:tcW w:w="470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3129E9B" w14:textId="576580B1" w:rsidR="009444CF" w:rsidRDefault="009444CF" w:rsidP="009444CF">
            <w:pPr>
              <w:pStyle w:val="TableParagraph"/>
              <w:spacing w:before="64" w:line="208" w:lineRule="auto"/>
              <w:ind w:left="110" w:right="3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4C5B5E59" w14:textId="59590270" w:rsidR="009444CF" w:rsidRPr="004C69D4" w:rsidRDefault="004C69D4" w:rsidP="009444CF">
            <w:pPr>
              <w:pStyle w:val="TableParagraph"/>
              <w:spacing w:before="136"/>
              <w:ind w:left="111"/>
              <w:rPr>
                <w:b/>
                <w:sz w:val="19"/>
                <w:szCs w:val="19"/>
              </w:rPr>
            </w:pPr>
            <w:r w:rsidRPr="004C69D4">
              <w:rPr>
                <w:b/>
                <w:sz w:val="19"/>
                <w:szCs w:val="19"/>
              </w:rPr>
              <w:t>TNFD</w:t>
            </w:r>
          </w:p>
        </w:tc>
      </w:tr>
      <w:tr w:rsidR="009444CF" w14:paraId="52991E52" w14:textId="77777777">
        <w:trPr>
          <w:trHeight w:val="1535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63240D46" w14:textId="399867D8" w:rsidR="009444CF" w:rsidRDefault="009444CF" w:rsidP="009444CF">
            <w:pPr>
              <w:pStyle w:val="TableParagraph"/>
              <w:spacing w:before="64" w:line="208" w:lineRule="auto"/>
              <w:ind w:right="71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91E131D" w14:textId="45FFE594" w:rsidR="009444CF" w:rsidRDefault="009444CF" w:rsidP="009444CF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B60FBE4" w14:textId="67B81A69" w:rsidR="009444CF" w:rsidRDefault="009444CF" w:rsidP="009444CF">
            <w:pPr>
              <w:pStyle w:val="TableParagraph"/>
              <w:spacing w:before="13" w:line="201" w:lineRule="auto"/>
              <w:ind w:left="109" w:right="658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4"/>
                <w:sz w:val="20"/>
              </w:rPr>
              <w:t>토지/</w:t>
            </w:r>
            <w:r>
              <w:rPr>
                <w:b/>
                <w:color w:val="333333"/>
                <w:spacing w:val="-4"/>
                <w:sz w:val="20"/>
              </w:rPr>
              <w:t>담수/</w:t>
            </w:r>
            <w:r>
              <w:rPr>
                <w:rFonts w:hint="eastAsia"/>
                <w:b/>
                <w:color w:val="333333"/>
                <w:spacing w:val="-4"/>
                <w:sz w:val="20"/>
              </w:rPr>
              <w:t>해양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사</w:t>
            </w:r>
            <w:r>
              <w:rPr>
                <w:b/>
                <w:color w:val="333333"/>
                <w:spacing w:val="-12"/>
                <w:sz w:val="19"/>
              </w:rPr>
              <w:t>용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20"/>
              </w:rPr>
              <w:t xml:space="preserve"> 크기</w:t>
            </w: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3AA9DA1" w14:textId="77777777" w:rsidR="009444CF" w:rsidRDefault="009444CF" w:rsidP="009444CF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6"/>
                <w:sz w:val="19"/>
              </w:rPr>
              <w:t>토</w:t>
            </w:r>
            <w:r>
              <w:rPr>
                <w:b/>
                <w:color w:val="333333"/>
                <w:spacing w:val="-6"/>
                <w:sz w:val="19"/>
              </w:rPr>
              <w:t>지/담수/해양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생태계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이용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>면적</w:t>
            </w:r>
            <w:r>
              <w:rPr>
                <w:b/>
                <w:color w:val="333333"/>
                <w:spacing w:val="-6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km</w:t>
            </w:r>
            <w:r>
              <w:rPr>
                <w:b/>
                <w:color w:val="333333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pacing w:val="-6"/>
                <w:sz w:val="19"/>
              </w:rPr>
              <w:t>)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</w:p>
          <w:p w14:paraId="736E238B" w14:textId="77777777" w:rsidR="009444CF" w:rsidRDefault="009444CF" w:rsidP="009444CF">
            <w:pPr>
              <w:pStyle w:val="TableParagraph"/>
              <w:numPr>
                <w:ilvl w:val="0"/>
                <w:numId w:val="25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생태계 유형에 의해 변화했는지</w:t>
            </w:r>
          </w:p>
          <w:p w14:paraId="7E7508A2" w14:textId="635687A7" w:rsidR="009444CF" w:rsidRDefault="009444CF" w:rsidP="009444CF">
            <w:pPr>
              <w:pStyle w:val="TableParagraph"/>
              <w:numPr>
                <w:ilvl w:val="0"/>
                <w:numId w:val="13"/>
              </w:numPr>
              <w:tabs>
                <w:tab w:val="left" w:pos="452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사업 활동에 의해 변화했는지</w:t>
            </w:r>
          </w:p>
        </w:tc>
        <w:tc>
          <w:tcPr>
            <w:tcW w:w="47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AD9198C" w14:textId="30A0ED31" w:rsidR="009444CF" w:rsidRDefault="009444CF" w:rsidP="009444CF">
            <w:pPr>
              <w:pStyle w:val="TableParagraph"/>
              <w:spacing w:before="64" w:line="208" w:lineRule="auto"/>
              <w:ind w:left="110" w:right="20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분류와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같이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자신들이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지 </w:t>
            </w:r>
            <w:r>
              <w:rPr>
                <w:b/>
                <w:color w:val="333333"/>
                <w:spacing w:val="-4"/>
                <w:sz w:val="19"/>
              </w:rPr>
              <w:t>칭하는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생태계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유형을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정의하기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위해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IUCN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글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로벌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유형학(GET)에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추가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정보를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제공 </w:t>
            </w:r>
            <w:r>
              <w:rPr>
                <w:b/>
                <w:color w:val="333333"/>
                <w:sz w:val="19"/>
              </w:rPr>
              <w:t>할</w:t>
            </w:r>
            <w:proofErr w:type="gramEnd"/>
            <w:r>
              <w:rPr>
                <w:b/>
                <w:color w:val="333333"/>
                <w:sz w:val="19"/>
              </w:rPr>
              <w:t xml:space="preserve"> 수 있습니다.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5B602E0" w14:textId="1A884655" w:rsidR="009444CF" w:rsidRDefault="004C69D4" w:rsidP="009444CF">
            <w:pPr>
              <w:pStyle w:val="TableParagraph"/>
              <w:spacing w:before="136"/>
              <w:ind w:left="111"/>
              <w:rPr>
                <w:b/>
                <w:sz w:val="11"/>
              </w:rPr>
            </w:pPr>
            <w:r w:rsidRPr="004C69D4">
              <w:rPr>
                <w:b/>
                <w:sz w:val="19"/>
                <w:szCs w:val="19"/>
              </w:rPr>
              <w:t>TNFD</w:t>
            </w:r>
          </w:p>
        </w:tc>
      </w:tr>
      <w:tr w:rsidR="009444CF" w14:paraId="6EFAC6FA" w14:textId="77777777">
        <w:trPr>
          <w:trHeight w:val="1535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572D0C8D" w14:textId="550A4170" w:rsidR="009444CF" w:rsidRDefault="009444CF" w:rsidP="009444CF">
            <w:pPr>
              <w:pStyle w:val="TableParagraph"/>
              <w:spacing w:before="64" w:line="208" w:lineRule="auto"/>
              <w:ind w:right="71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647521D" w14:textId="300F3A52" w:rsidR="009444CF" w:rsidRDefault="009444CF" w:rsidP="009444CF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5E76BA7" w14:textId="6D14409C" w:rsidR="009444CF" w:rsidRDefault="009444CF" w:rsidP="009444CF">
            <w:pPr>
              <w:pStyle w:val="TableParagraph"/>
              <w:spacing w:before="12" w:line="201" w:lineRule="auto"/>
              <w:ind w:left="109" w:right="658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4"/>
                <w:sz w:val="20"/>
              </w:rPr>
              <w:t>토지/</w:t>
            </w:r>
            <w:r>
              <w:rPr>
                <w:b/>
                <w:color w:val="333333"/>
                <w:spacing w:val="-4"/>
                <w:sz w:val="20"/>
              </w:rPr>
              <w:t>담수/</w:t>
            </w:r>
            <w:r>
              <w:rPr>
                <w:rFonts w:hint="eastAsia"/>
                <w:b/>
                <w:color w:val="333333"/>
                <w:spacing w:val="-4"/>
                <w:sz w:val="20"/>
              </w:rPr>
              <w:t>해양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사</w:t>
            </w:r>
            <w:r>
              <w:rPr>
                <w:b/>
                <w:color w:val="333333"/>
                <w:spacing w:val="-12"/>
                <w:sz w:val="19"/>
              </w:rPr>
              <w:t>용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20"/>
              </w:rPr>
              <w:t xml:space="preserve"> 크기</w:t>
            </w: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0F77ABC" w14:textId="77777777" w:rsidR="009444CF" w:rsidRDefault="009444CF" w:rsidP="009444CF">
            <w:pPr>
              <w:pStyle w:val="TableParagraph"/>
              <w:spacing w:before="64" w:line="208" w:lineRule="auto"/>
              <w:ind w:left="107" w:right="319"/>
              <w:rPr>
                <w:b/>
                <w:color w:val="333333"/>
                <w:spacing w:val="-6"/>
                <w:sz w:val="19"/>
              </w:rPr>
            </w:pPr>
            <w:r>
              <w:rPr>
                <w:rFonts w:hint="eastAsia"/>
                <w:b/>
                <w:color w:val="333333"/>
                <w:spacing w:val="-6"/>
                <w:sz w:val="19"/>
              </w:rPr>
              <w:t>토</w:t>
            </w:r>
            <w:r>
              <w:rPr>
                <w:b/>
                <w:color w:val="333333"/>
                <w:spacing w:val="-6"/>
                <w:sz w:val="19"/>
              </w:rPr>
              <w:t>지/담수/해양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 xml:space="preserve"> 생태계가 보존, 복원된 면적</w:t>
            </w:r>
            <w:r>
              <w:rPr>
                <w:b/>
                <w:color w:val="333333"/>
                <w:spacing w:val="-6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km</w:t>
            </w:r>
            <w:r>
              <w:rPr>
                <w:b/>
                <w:color w:val="333333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pacing w:val="-6"/>
                <w:sz w:val="19"/>
              </w:rPr>
              <w:t>)</w:t>
            </w:r>
          </w:p>
          <w:p w14:paraId="212C3FA3" w14:textId="77777777" w:rsidR="009444CF" w:rsidRDefault="009444CF" w:rsidP="009444CF">
            <w:pPr>
              <w:pStyle w:val="TableParagraph"/>
              <w:numPr>
                <w:ilvl w:val="0"/>
                <w:numId w:val="27"/>
              </w:numPr>
              <w:tabs>
                <w:tab w:val="left" w:pos="450"/>
              </w:tabs>
              <w:spacing w:before="136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9"/>
                <w:sz w:val="19"/>
              </w:rPr>
              <w:t>자발적</w:t>
            </w:r>
            <w:r>
              <w:rPr>
                <w:rFonts w:hint="eastAsia"/>
                <w:b/>
                <w:color w:val="333333"/>
                <w:spacing w:val="-9"/>
                <w:sz w:val="19"/>
              </w:rPr>
              <w:t>으로 했는지</w:t>
            </w:r>
          </w:p>
          <w:p w14:paraId="53DA0EFE" w14:textId="399212AD" w:rsidR="009444CF" w:rsidRDefault="009444CF" w:rsidP="009444CF">
            <w:pPr>
              <w:pStyle w:val="TableParagraph"/>
              <w:numPr>
                <w:ilvl w:val="0"/>
                <w:numId w:val="12"/>
              </w:numPr>
              <w:tabs>
                <w:tab w:val="left" w:pos="452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법에 의해 했는지</w:t>
            </w:r>
          </w:p>
        </w:tc>
        <w:tc>
          <w:tcPr>
            <w:tcW w:w="47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F7DFE9C" w14:textId="3344D9FB" w:rsidR="009444CF" w:rsidRDefault="009444CF" w:rsidP="009444CF">
            <w:pPr>
              <w:pStyle w:val="TableParagraph"/>
              <w:spacing w:before="64" w:line="208" w:lineRule="auto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데이터가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조직에서는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보존된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지역과 </w:t>
            </w:r>
            <w:r>
              <w:rPr>
                <w:b/>
                <w:color w:val="333333"/>
                <w:sz w:val="19"/>
              </w:rPr>
              <w:t>복원된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지역을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별도로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보고해야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합니다.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F9DACCB" w14:textId="66545E55" w:rsidR="009444CF" w:rsidRDefault="004C69D4" w:rsidP="009444CF">
            <w:pPr>
              <w:pStyle w:val="TableParagraph"/>
              <w:spacing w:before="135"/>
              <w:ind w:left="111"/>
              <w:rPr>
                <w:b/>
                <w:sz w:val="11"/>
              </w:rPr>
            </w:pPr>
            <w:r w:rsidRPr="004C69D4">
              <w:rPr>
                <w:b/>
                <w:sz w:val="19"/>
                <w:szCs w:val="19"/>
              </w:rPr>
              <w:t>TNFD</w:t>
            </w:r>
          </w:p>
        </w:tc>
      </w:tr>
    </w:tbl>
    <w:p w14:paraId="25B05FDB" w14:textId="77777777" w:rsidR="00BB6032" w:rsidRDefault="00BB6032">
      <w:pPr>
        <w:pStyle w:val="a3"/>
        <w:rPr>
          <w:sz w:val="20"/>
        </w:rPr>
      </w:pPr>
    </w:p>
    <w:p w14:paraId="7A5A11EC" w14:textId="77777777" w:rsidR="00BB6032" w:rsidRDefault="00BB6032">
      <w:pPr>
        <w:pStyle w:val="a3"/>
        <w:rPr>
          <w:sz w:val="20"/>
        </w:rPr>
      </w:pPr>
    </w:p>
    <w:p w14:paraId="6C6E81DE" w14:textId="77777777" w:rsidR="00BB6032" w:rsidRDefault="00BB6032">
      <w:pPr>
        <w:pStyle w:val="a3"/>
        <w:rPr>
          <w:sz w:val="20"/>
        </w:rPr>
      </w:pPr>
    </w:p>
    <w:p w14:paraId="66791AA8" w14:textId="77777777" w:rsidR="00BB6032" w:rsidRDefault="00000000">
      <w:pPr>
        <w:pStyle w:val="a3"/>
        <w:spacing w:before="5"/>
        <w:rPr>
          <w:sz w:val="20"/>
        </w:rPr>
      </w:pPr>
      <w:r>
        <w:pict w14:anchorId="5343B750">
          <v:shape id="docshape656" o:spid="_x0000_s1210" style="position:absolute;margin-left:39.7pt;margin-top:19.05pt;width:606.05pt;height:.1pt;z-index:-251474944;mso-wrap-distance-left:0;mso-wrap-distance-right:0;mso-position-horizontal-relative:page" coordorigin="794,381" coordsize="12121,0" path="m794,381r12121,e" filled="f" strokecolor="#66718f" strokeweight=".25pt">
            <v:path arrowok="t"/>
            <w10:wrap type="topAndBottom" anchorx="page"/>
          </v:shape>
        </w:pict>
      </w:r>
    </w:p>
    <w:p w14:paraId="4F00865B" w14:textId="77777777" w:rsidR="00BB6032" w:rsidRDefault="00000000">
      <w:pPr>
        <w:pStyle w:val="a4"/>
        <w:numPr>
          <w:ilvl w:val="0"/>
          <w:numId w:val="20"/>
        </w:numPr>
        <w:tabs>
          <w:tab w:val="left" w:pos="237"/>
        </w:tabs>
        <w:spacing w:before="156"/>
        <w:ind w:left="236" w:hanging="124"/>
        <w:jc w:val="left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생태계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유형에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대한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공개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시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국제자연보전연맹(IUCN)</w:t>
      </w:r>
      <w:r>
        <w:rPr>
          <w:b/>
          <w:color w:val="575755"/>
          <w:spacing w:val="-5"/>
          <w:sz w:val="15"/>
        </w:rPr>
        <w:t xml:space="preserve"> </w:t>
      </w:r>
      <w:proofErr w:type="spellStart"/>
      <w:r>
        <w:rPr>
          <w:b/>
          <w:color w:val="575755"/>
          <w:spacing w:val="-8"/>
          <w:sz w:val="15"/>
        </w:rPr>
        <w:t>참조</w:t>
      </w:r>
      <w:r>
        <w:rPr>
          <w:b/>
          <w:color w:val="66718E"/>
          <w:spacing w:val="-8"/>
          <w:sz w:val="15"/>
          <w:u w:val="single" w:color="66718E"/>
        </w:rPr>
        <w:t>글로벌</w:t>
      </w:r>
      <w:proofErr w:type="spellEnd"/>
      <w:r>
        <w:rPr>
          <w:b/>
          <w:color w:val="66718E"/>
          <w:spacing w:val="-5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생태계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유형</w:t>
      </w:r>
    </w:p>
    <w:p w14:paraId="622F3D67" w14:textId="77777777" w:rsidR="00BB6032" w:rsidRDefault="00BB6032">
      <w:pPr>
        <w:rPr>
          <w:sz w:val="15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49538B48" w14:textId="7777777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99872" behindDoc="0" locked="0" layoutInCell="1" allowOverlap="1" wp14:anchorId="67DC68E7" wp14:editId="0DB154E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1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4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0896" behindDoc="0" locked="0" layoutInCell="1" allowOverlap="1" wp14:anchorId="671262AD" wp14:editId="47607B5C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2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4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B696391">
          <v:group id="docshapegroup657" o:spid="_x0000_s1207" style="position:absolute;left:0;text-align:left;margin-left:704.75pt;margin-top:11.55pt;width:97.45pt;height:13.85pt;z-index:251776000;mso-position-horizontal-relative:page;mso-position-vertical-relative:text" coordorigin="14095,231" coordsize="1949,277">
            <v:shape id="docshape658" o:spid="_x0000_s1209" type="#_x0000_t75" style="position:absolute;left:14103;top:392;width:1502;height:115">
              <v:imagedata r:id="rId20" o:title=""/>
            </v:shape>
            <v:shape id="docshape659" o:spid="_x0000_s1208" type="#_x0000_t75" style="position:absolute;left:14095;top:230;width:1949;height:117">
              <v:imagedata r:id="rId21" o:title=""/>
            </v:shape>
            <w10:wrap anchorx="page"/>
          </v:group>
        </w:pict>
      </w:r>
      <w:r>
        <w:pict w14:anchorId="751DA822">
          <v:group id="docshapegroup660" o:spid="_x0000_s1203" style="position:absolute;left:0;text-align:left;margin-left:0;margin-top:566.95pt;width:841.9pt;height:28.35pt;z-index:251777024;mso-position-horizontal-relative:page;mso-position-vertical-relative:page" coordorigin=",11339" coordsize="16838,567">
            <v:rect id="docshape661" o:spid="_x0000_s1206" style="position:absolute;left:16270;top:11338;width:567;height:567" fillcolor="#66718f" stroked="f"/>
            <v:rect id="docshape662" o:spid="_x0000_s1205" style="position:absolute;left:-1;top:11338;width:16271;height:567" fillcolor="#312f2d" stroked="f"/>
            <v:shape id="docshape663" o:spid="_x0000_s1204" type="#_x0000_t202" style="position:absolute;left:16441;top:11474;width:256;height:290" filled="f" stroked="f">
              <v:textbox inset="0,0,0,0">
                <w:txbxContent>
                  <w:p w14:paraId="1A8645CD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25133475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CD0242C" w14:textId="77777777" w:rsidR="00BB6032" w:rsidRDefault="00BB6032">
      <w:pPr>
        <w:pStyle w:val="a3"/>
        <w:rPr>
          <w:sz w:val="20"/>
        </w:rPr>
      </w:pPr>
    </w:p>
    <w:p w14:paraId="0808AA9E" w14:textId="77777777" w:rsidR="00BB6032" w:rsidRDefault="00BB603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850"/>
        <w:gridCol w:w="1530"/>
        <w:gridCol w:w="4648"/>
        <w:gridCol w:w="4705"/>
        <w:gridCol w:w="1530"/>
      </w:tblGrid>
      <w:tr w:rsidR="00BB6032" w14:paraId="0FF81A35" w14:textId="77777777">
        <w:trPr>
          <w:trHeight w:val="9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F8621F9" w14:textId="77777777" w:rsidR="00BB6032" w:rsidRDefault="00000000">
            <w:pPr>
              <w:pStyle w:val="TableParagraph"/>
              <w:spacing w:before="111" w:line="172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67D23E99" w14:textId="77777777" w:rsidR="00BB6032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07B85811" w14:textId="77777777" w:rsidR="00BB6032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4617278B" w14:textId="77777777" w:rsidR="00BB6032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4648" w:type="dxa"/>
            <w:tcBorders>
              <w:top w:val="nil"/>
              <w:bottom w:val="nil"/>
            </w:tcBorders>
            <w:shd w:val="clear" w:color="auto" w:fill="1A9789"/>
          </w:tcPr>
          <w:p w14:paraId="0154CF26" w14:textId="77777777" w:rsidR="00BB603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705" w:type="dxa"/>
            <w:tcBorders>
              <w:top w:val="nil"/>
              <w:bottom w:val="nil"/>
            </w:tcBorders>
            <w:shd w:val="clear" w:color="auto" w:fill="1A9789"/>
          </w:tcPr>
          <w:p w14:paraId="2D9B9B81" w14:textId="77777777" w:rsidR="00BB6032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53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5A96E45" w14:textId="77777777" w:rsidR="00BB6032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9444CF" w14:paraId="2EEDD1F4" w14:textId="77777777">
        <w:trPr>
          <w:trHeight w:val="1535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C1229D6" w14:textId="684E604C" w:rsidR="009444CF" w:rsidRDefault="009444CF" w:rsidP="009444CF">
            <w:pPr>
              <w:pStyle w:val="TableParagraph"/>
              <w:spacing w:before="64" w:line="208" w:lineRule="auto"/>
              <w:ind w:right="71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FDBD4A1" w14:textId="7107180E" w:rsidR="009444CF" w:rsidRDefault="009444CF" w:rsidP="009444CF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D6EA8F5" w14:textId="0F1B4680" w:rsidR="009444CF" w:rsidRDefault="009444CF" w:rsidP="009444CF">
            <w:pPr>
              <w:pStyle w:val="TableParagraph"/>
              <w:spacing w:before="13" w:line="201" w:lineRule="auto"/>
              <w:ind w:left="109" w:right="658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4"/>
                <w:sz w:val="20"/>
              </w:rPr>
              <w:t>토지/</w:t>
            </w:r>
            <w:r>
              <w:rPr>
                <w:b/>
                <w:color w:val="333333"/>
                <w:spacing w:val="-4"/>
                <w:sz w:val="20"/>
              </w:rPr>
              <w:t>담수/</w:t>
            </w:r>
            <w:r>
              <w:rPr>
                <w:rFonts w:hint="eastAsia"/>
                <w:b/>
                <w:color w:val="333333"/>
                <w:spacing w:val="-4"/>
                <w:sz w:val="20"/>
              </w:rPr>
              <w:t>해양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사</w:t>
            </w:r>
            <w:r>
              <w:rPr>
                <w:b/>
                <w:color w:val="333333"/>
                <w:spacing w:val="-12"/>
                <w:sz w:val="19"/>
              </w:rPr>
              <w:t>용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20"/>
              </w:rPr>
              <w:t xml:space="preserve"> 크기</w:t>
            </w:r>
          </w:p>
        </w:tc>
        <w:tc>
          <w:tcPr>
            <w:tcW w:w="464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A9E177B" w14:textId="77777777" w:rsidR="009444CF" w:rsidRDefault="009444CF" w:rsidP="009444CF">
            <w:pPr>
              <w:pStyle w:val="TableParagraph"/>
              <w:spacing w:before="64" w:line="208" w:lineRule="auto"/>
              <w:ind w:left="107" w:right="879"/>
              <w:rPr>
                <w:b/>
                <w:color w:val="333333"/>
                <w:spacing w:val="-6"/>
                <w:sz w:val="19"/>
              </w:rPr>
            </w:pPr>
            <w:r>
              <w:rPr>
                <w:rFonts w:hint="eastAsia"/>
                <w:b/>
                <w:color w:val="333333"/>
                <w:spacing w:val="-6"/>
                <w:sz w:val="19"/>
              </w:rPr>
              <w:t>토</w:t>
            </w:r>
            <w:r>
              <w:rPr>
                <w:b/>
                <w:color w:val="333333"/>
                <w:spacing w:val="-6"/>
                <w:sz w:val="19"/>
              </w:rPr>
              <w:t>지/담수/해양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 xml:space="preserve"> 생태계가 지속가능한 방법으로 관리되는 면적</w:t>
            </w:r>
            <w:r>
              <w:rPr>
                <w:b/>
                <w:color w:val="333333"/>
                <w:spacing w:val="-6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km</w:t>
            </w:r>
            <w:r>
              <w:rPr>
                <w:b/>
                <w:color w:val="333333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pacing w:val="-6"/>
                <w:sz w:val="19"/>
              </w:rPr>
              <w:t>)</w:t>
            </w:r>
          </w:p>
          <w:p w14:paraId="4DF7BCC6" w14:textId="77777777" w:rsidR="009444CF" w:rsidRDefault="009444CF" w:rsidP="009444CF">
            <w:pPr>
              <w:pStyle w:val="TableParagraph"/>
              <w:numPr>
                <w:ilvl w:val="0"/>
                <w:numId w:val="28"/>
              </w:numPr>
              <w:tabs>
                <w:tab w:val="left" w:pos="450"/>
              </w:tabs>
              <w:spacing w:before="136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생태계 유형에 의해 관리되고 있는지</w:t>
            </w:r>
          </w:p>
          <w:p w14:paraId="28E757A3" w14:textId="3411D1C5" w:rsidR="009444CF" w:rsidRDefault="009444CF" w:rsidP="009444CF">
            <w:pPr>
              <w:pStyle w:val="TableParagraph"/>
              <w:numPr>
                <w:ilvl w:val="0"/>
                <w:numId w:val="11"/>
              </w:numPr>
              <w:tabs>
                <w:tab w:val="left" w:pos="452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사업 활동에 의해 관리되고 있는지</w:t>
            </w:r>
          </w:p>
        </w:tc>
        <w:tc>
          <w:tcPr>
            <w:tcW w:w="470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E19D2EB" w14:textId="3AABB18D" w:rsidR="009444CF" w:rsidRDefault="009444CF" w:rsidP="009444CF">
            <w:pPr>
              <w:pStyle w:val="TableParagraph"/>
              <w:spacing w:before="64" w:line="208" w:lineRule="auto"/>
              <w:ind w:left="110" w:right="3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FBD5EE2" w14:textId="070A861A" w:rsidR="009444CF" w:rsidRDefault="004C69D4" w:rsidP="009444CF">
            <w:pPr>
              <w:pStyle w:val="TableParagraph"/>
              <w:spacing w:before="136"/>
              <w:ind w:left="111"/>
              <w:rPr>
                <w:b/>
                <w:sz w:val="11"/>
              </w:rPr>
            </w:pPr>
            <w:r w:rsidRPr="004C69D4">
              <w:rPr>
                <w:b/>
                <w:sz w:val="19"/>
                <w:szCs w:val="19"/>
              </w:rPr>
              <w:t>TNFD</w:t>
            </w:r>
          </w:p>
        </w:tc>
      </w:tr>
      <w:tr w:rsidR="009444CF" w14:paraId="76DCE0E5" w14:textId="77777777">
        <w:trPr>
          <w:trHeight w:val="5242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B3F8D98" w14:textId="1C607BB1" w:rsidR="009444CF" w:rsidRDefault="009444CF" w:rsidP="009444CF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027B8F1" w14:textId="171E960A" w:rsidR="009444CF" w:rsidRDefault="009444CF" w:rsidP="009444CF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C2.0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94584D9" w14:textId="31A9E40B" w:rsidR="009444CF" w:rsidRDefault="009444CF" w:rsidP="009444CF">
            <w:pPr>
              <w:pStyle w:val="TableParagraph"/>
              <w:spacing w:line="335" w:lineRule="exact"/>
              <w:ind w:left="109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토양으로 방출된 오염물질</w:t>
            </w: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A4B9539" w14:textId="77777777" w:rsidR="009444CF" w:rsidRDefault="009444CF" w:rsidP="009444CF">
            <w:pPr>
              <w:pStyle w:val="TableParagraph"/>
              <w:spacing w:before="64" w:line="208" w:lineRule="auto"/>
              <w:ind w:left="107" w:right="548"/>
              <w:rPr>
                <w:b/>
                <w:color w:val="333333"/>
                <w:spacing w:val="-10"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토양으로 방출된 오염물질의 양 (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tonne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>)</w:t>
            </w:r>
          </w:p>
          <w:p w14:paraId="0B065453" w14:textId="60A87416" w:rsidR="009444CF" w:rsidRDefault="009444CF" w:rsidP="009444CF">
            <w:pPr>
              <w:pStyle w:val="TableParagraph"/>
              <w:spacing w:before="64" w:line="208" w:lineRule="auto"/>
              <w:ind w:left="109" w:right="443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# 부문별 가이드 참고.</w:t>
            </w:r>
          </w:p>
        </w:tc>
        <w:tc>
          <w:tcPr>
            <w:tcW w:w="47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C42575D" w14:textId="77777777" w:rsidR="009444CF" w:rsidRPr="009444CF" w:rsidRDefault="009444CF" w:rsidP="009444CF">
            <w:pPr>
              <w:pStyle w:val="TableParagraph"/>
              <w:spacing w:before="64" w:line="208" w:lineRule="auto"/>
              <w:ind w:left="110" w:right="411"/>
              <w:jc w:val="both"/>
              <w:rPr>
                <w:b/>
                <w:sz w:val="19"/>
              </w:rPr>
            </w:pPr>
            <w:r w:rsidRPr="009444CF">
              <w:rPr>
                <w:b/>
                <w:sz w:val="19"/>
              </w:rPr>
              <w:t xml:space="preserve">직접 운영, </w:t>
            </w:r>
            <w:proofErr w:type="spellStart"/>
            <w:r w:rsidRPr="009444CF">
              <w:rPr>
                <w:b/>
                <w:sz w:val="19"/>
              </w:rPr>
              <w:t>다운스트림</w:t>
            </w:r>
            <w:proofErr w:type="spellEnd"/>
            <w:r w:rsidRPr="009444CF">
              <w:rPr>
                <w:b/>
                <w:sz w:val="19"/>
              </w:rPr>
              <w:t xml:space="preserve"> 및 수명 종료:</w:t>
            </w:r>
            <w:r w:rsidRPr="009444CF">
              <w:rPr>
                <w:b/>
                <w:sz w:val="19"/>
              </w:rPr>
              <w:br/>
              <w:t>이 핵심 글로벌 공개 지표를 보고할 때, 오염물질은 부록 1에 있는 환경 품질 기준을 참조하여 식별해야 합니다.</w:t>
            </w:r>
            <w:r w:rsidRPr="009444CF">
              <w:rPr>
                <w:b/>
                <w:sz w:val="19"/>
              </w:rPr>
              <w:br/>
              <w:t>조직은 또한 다음을 고려해야 합니다:</w:t>
            </w:r>
          </w:p>
          <w:p w14:paraId="081E5258" w14:textId="77777777" w:rsidR="009444CF" w:rsidRPr="009444CF" w:rsidRDefault="009444CF" w:rsidP="009444CF">
            <w:pPr>
              <w:pStyle w:val="TableParagraph"/>
              <w:numPr>
                <w:ilvl w:val="0"/>
                <w:numId w:val="29"/>
              </w:numPr>
              <w:spacing w:before="64" w:line="208" w:lineRule="auto"/>
              <w:ind w:right="411"/>
              <w:jc w:val="both"/>
              <w:rPr>
                <w:b/>
                <w:sz w:val="19"/>
              </w:rPr>
            </w:pPr>
            <w:r w:rsidRPr="009444CF">
              <w:rPr>
                <w:b/>
                <w:sz w:val="19"/>
              </w:rPr>
              <w:t>API 및 AMR의 안전 배출 정의, 예: 주로 직접 운영을 위한 생바이러스 또는 기타 백신 관련 배출물에 대한 안전 배출 한도.</w:t>
            </w:r>
          </w:p>
          <w:p w14:paraId="0E49BF5B" w14:textId="77777777" w:rsidR="009444CF" w:rsidRPr="009444CF" w:rsidRDefault="009444CF" w:rsidP="009444CF">
            <w:pPr>
              <w:pStyle w:val="TableParagraph"/>
              <w:numPr>
                <w:ilvl w:val="0"/>
                <w:numId w:val="29"/>
              </w:numPr>
              <w:spacing w:before="64" w:line="208" w:lineRule="auto"/>
              <w:ind w:right="411"/>
              <w:jc w:val="both"/>
              <w:rPr>
                <w:b/>
                <w:sz w:val="19"/>
              </w:rPr>
            </w:pPr>
            <w:r w:rsidRPr="009444CF">
              <w:rPr>
                <w:b/>
                <w:sz w:val="19"/>
              </w:rPr>
              <w:t>표준 측정 방법론 참조, 예: 수용수에서의 질량 균형.</w:t>
            </w:r>
          </w:p>
          <w:p w14:paraId="3E3EC12D" w14:textId="77777777" w:rsidR="009444CF" w:rsidRPr="009444CF" w:rsidRDefault="009444CF" w:rsidP="009444CF">
            <w:pPr>
              <w:pStyle w:val="TableParagraph"/>
              <w:numPr>
                <w:ilvl w:val="0"/>
                <w:numId w:val="29"/>
              </w:numPr>
              <w:spacing w:before="64" w:line="208" w:lineRule="auto"/>
              <w:ind w:right="411"/>
              <w:jc w:val="both"/>
              <w:rPr>
                <w:b/>
                <w:sz w:val="19"/>
              </w:rPr>
            </w:pPr>
            <w:r w:rsidRPr="009444CF">
              <w:rPr>
                <w:b/>
                <w:sz w:val="19"/>
              </w:rPr>
              <w:t>발효 및 생물 제약 제조에 관련된 질소, 인 및 칼륨 기반 오염물질에 대해 TNFD 식품 및 농업 부문 지침을 참조.</w:t>
            </w:r>
          </w:p>
          <w:p w14:paraId="5FD9F26D" w14:textId="00C4A318" w:rsidR="009444CF" w:rsidRDefault="009444CF" w:rsidP="009444CF">
            <w:pPr>
              <w:pStyle w:val="TableParagraph"/>
              <w:tabs>
                <w:tab w:val="left" w:pos="453"/>
              </w:tabs>
              <w:spacing w:line="208" w:lineRule="auto"/>
              <w:ind w:left="564" w:right="304"/>
              <w:jc w:val="both"/>
              <w:rPr>
                <w:b/>
                <w:sz w:val="19"/>
              </w:rPr>
            </w:pP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97D7202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pacing w:val="-4"/>
                <w:sz w:val="19"/>
              </w:rPr>
            </w:pPr>
            <w:r w:rsidRPr="004C69D4">
              <w:rPr>
                <w:b/>
                <w:color w:val="333333"/>
                <w:spacing w:val="-4"/>
                <w:sz w:val="19"/>
              </w:rPr>
              <w:t xml:space="preserve">AMR Industry </w:t>
            </w:r>
          </w:p>
          <w:p w14:paraId="3C8B96DC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pacing w:val="-4"/>
                <w:sz w:val="19"/>
              </w:rPr>
            </w:pPr>
            <w:r w:rsidRPr="004C69D4">
              <w:rPr>
                <w:b/>
                <w:color w:val="333333"/>
                <w:spacing w:val="-4"/>
                <w:sz w:val="19"/>
              </w:rPr>
              <w:t xml:space="preserve">Alliance, </w:t>
            </w:r>
          </w:p>
          <w:p w14:paraId="5227517C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pacing w:val="-4"/>
                <w:sz w:val="19"/>
              </w:rPr>
            </w:pPr>
            <w:r w:rsidRPr="004C69D4">
              <w:rPr>
                <w:b/>
                <w:color w:val="333333"/>
                <w:spacing w:val="-4"/>
                <w:sz w:val="19"/>
              </w:rPr>
              <w:t xml:space="preserve">TNFD </w:t>
            </w:r>
          </w:p>
          <w:p w14:paraId="496DDA89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pacing w:val="-4"/>
                <w:sz w:val="19"/>
              </w:rPr>
            </w:pPr>
            <w:r w:rsidRPr="004C69D4">
              <w:rPr>
                <w:b/>
                <w:color w:val="333333"/>
                <w:spacing w:val="-4"/>
                <w:sz w:val="19"/>
              </w:rPr>
              <w:t xml:space="preserve">Food and </w:t>
            </w:r>
          </w:p>
          <w:p w14:paraId="1665A778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pacing w:val="-4"/>
                <w:sz w:val="19"/>
              </w:rPr>
            </w:pPr>
            <w:r w:rsidRPr="004C69D4">
              <w:rPr>
                <w:b/>
                <w:color w:val="333333"/>
                <w:spacing w:val="-4"/>
                <w:sz w:val="19"/>
              </w:rPr>
              <w:t xml:space="preserve">Agriculture </w:t>
            </w:r>
          </w:p>
          <w:p w14:paraId="54D65712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pacing w:val="-4"/>
                <w:sz w:val="19"/>
              </w:rPr>
            </w:pPr>
            <w:r w:rsidRPr="004C69D4">
              <w:rPr>
                <w:b/>
                <w:color w:val="333333"/>
                <w:spacing w:val="-4"/>
                <w:sz w:val="19"/>
              </w:rPr>
              <w:t xml:space="preserve">sector </w:t>
            </w:r>
          </w:p>
          <w:p w14:paraId="3957C2E7" w14:textId="3DD73B62" w:rsidR="009444CF" w:rsidRDefault="004C69D4" w:rsidP="004C69D4">
            <w:pPr>
              <w:pStyle w:val="TableParagraph"/>
              <w:spacing w:before="37" w:line="196" w:lineRule="auto"/>
              <w:ind w:left="111" w:right="848"/>
              <w:rPr>
                <w:b/>
                <w:sz w:val="20"/>
              </w:rPr>
            </w:pPr>
            <w:r w:rsidRPr="004C69D4">
              <w:rPr>
                <w:b/>
                <w:color w:val="333333"/>
                <w:spacing w:val="-4"/>
                <w:sz w:val="19"/>
              </w:rPr>
              <w:t>guidance</w:t>
            </w:r>
          </w:p>
        </w:tc>
      </w:tr>
    </w:tbl>
    <w:p w14:paraId="12ACAE40" w14:textId="77777777" w:rsidR="00BB6032" w:rsidRDefault="00000000">
      <w:pPr>
        <w:pStyle w:val="a3"/>
        <w:spacing w:before="7"/>
        <w:rPr>
          <w:sz w:val="18"/>
        </w:rPr>
      </w:pPr>
      <w:r>
        <w:pict w14:anchorId="0DC8273A">
          <v:shape id="docshape664" o:spid="_x0000_s1202" style="position:absolute;margin-left:39.7pt;margin-top:17.4pt;width:606.05pt;height:.1pt;z-index:-251473920;mso-wrap-distance-left:0;mso-wrap-distance-right:0;mso-position-horizontal-relative:page;mso-position-vertical-relative:text" coordorigin="794,348" coordsize="12121,0" path="m794,348r12121,e" filled="f" strokecolor="#66718f" strokeweight=".25pt">
            <v:path arrowok="t"/>
            <w10:wrap type="topAndBottom" anchorx="page"/>
          </v:shape>
        </w:pict>
      </w:r>
    </w:p>
    <w:p w14:paraId="05A586E0" w14:textId="77777777" w:rsidR="00BB6032" w:rsidRDefault="00BB6032">
      <w:pPr>
        <w:pStyle w:val="a3"/>
        <w:spacing w:before="6"/>
        <w:rPr>
          <w:sz w:val="4"/>
        </w:rPr>
      </w:pPr>
    </w:p>
    <w:p w14:paraId="3A33E6A3" w14:textId="77777777" w:rsidR="00BB6032" w:rsidRDefault="00000000">
      <w:pPr>
        <w:pStyle w:val="a4"/>
        <w:numPr>
          <w:ilvl w:val="0"/>
          <w:numId w:val="20"/>
        </w:numPr>
        <w:tabs>
          <w:tab w:val="left" w:pos="237"/>
        </w:tabs>
        <w:spacing w:before="79"/>
        <w:ind w:left="236" w:hanging="124"/>
        <w:jc w:val="left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생태계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유형에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대한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공개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시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국제자연보전연맹(IUCN)</w:t>
      </w:r>
      <w:r>
        <w:rPr>
          <w:b/>
          <w:color w:val="575755"/>
          <w:spacing w:val="-5"/>
          <w:sz w:val="15"/>
        </w:rPr>
        <w:t xml:space="preserve"> </w:t>
      </w:r>
      <w:proofErr w:type="spellStart"/>
      <w:r>
        <w:rPr>
          <w:b/>
          <w:color w:val="575755"/>
          <w:spacing w:val="-8"/>
          <w:sz w:val="15"/>
        </w:rPr>
        <w:t>참조</w:t>
      </w:r>
      <w:r>
        <w:rPr>
          <w:b/>
          <w:color w:val="66718E"/>
          <w:spacing w:val="-8"/>
          <w:sz w:val="15"/>
          <w:u w:val="single" w:color="66718E"/>
        </w:rPr>
        <w:t>글로벌</w:t>
      </w:r>
      <w:proofErr w:type="spellEnd"/>
      <w:r>
        <w:rPr>
          <w:b/>
          <w:color w:val="66718E"/>
          <w:spacing w:val="-5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생태계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유형</w:t>
      </w:r>
    </w:p>
    <w:p w14:paraId="7423DBF2" w14:textId="77777777" w:rsidR="00BB6032" w:rsidRDefault="00BB6032">
      <w:pPr>
        <w:rPr>
          <w:sz w:val="15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1EB9BFDD" w14:textId="7777777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01920" behindDoc="0" locked="0" layoutInCell="1" allowOverlap="1" wp14:anchorId="52958DBF" wp14:editId="4E6BC2A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2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4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2944" behindDoc="0" locked="0" layoutInCell="1" allowOverlap="1" wp14:anchorId="1716B06C" wp14:editId="5C7AE477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2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4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19BA323">
          <v:group id="docshapegroup665" o:spid="_x0000_s1199" style="position:absolute;left:0;text-align:left;margin-left:704.75pt;margin-top:11.55pt;width:97.45pt;height:13.85pt;z-index:251778048;mso-position-horizontal-relative:page;mso-position-vertical-relative:text" coordorigin="14095,231" coordsize="1949,277">
            <v:shape id="docshape666" o:spid="_x0000_s1201" type="#_x0000_t75" style="position:absolute;left:14103;top:392;width:1502;height:115">
              <v:imagedata r:id="rId20" o:title=""/>
            </v:shape>
            <v:shape id="docshape667" o:spid="_x0000_s1200" type="#_x0000_t75" style="position:absolute;left:14095;top:230;width:1949;height:117">
              <v:imagedata r:id="rId21" o:title=""/>
            </v:shape>
            <w10:wrap anchorx="page"/>
          </v:group>
        </w:pict>
      </w:r>
      <w:r>
        <w:pict w14:anchorId="7ACE63DB">
          <v:group id="docshapegroup668" o:spid="_x0000_s1195" style="position:absolute;left:0;text-align:left;margin-left:0;margin-top:566.95pt;width:841.9pt;height:28.35pt;z-index:251779072;mso-position-horizontal-relative:page;mso-position-vertical-relative:page" coordorigin=",11339" coordsize="16838,567">
            <v:rect id="docshape669" o:spid="_x0000_s1198" style="position:absolute;left:16270;top:11338;width:567;height:567" fillcolor="#66718f" stroked="f"/>
            <v:rect id="docshape670" o:spid="_x0000_s1197" style="position:absolute;left:-1;top:11338;width:16271;height:567" fillcolor="#312f2d" stroked="f"/>
            <v:shape id="docshape671" o:spid="_x0000_s1196" type="#_x0000_t202" style="position:absolute;left:16441;top:11474;width:256;height:290" filled="f" stroked="f">
              <v:textbox inset="0,0,0,0">
                <w:txbxContent>
                  <w:p w14:paraId="5CB1B6E0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570238F5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B4FE746" w14:textId="77777777" w:rsidR="00BB6032" w:rsidRDefault="00BB6032">
      <w:pPr>
        <w:pStyle w:val="a3"/>
        <w:rPr>
          <w:sz w:val="20"/>
        </w:rPr>
      </w:pPr>
    </w:p>
    <w:p w14:paraId="13681ADC" w14:textId="77777777" w:rsidR="00BB6032" w:rsidRDefault="00BB603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850"/>
        <w:gridCol w:w="1530"/>
        <w:gridCol w:w="4648"/>
        <w:gridCol w:w="4705"/>
        <w:gridCol w:w="1530"/>
      </w:tblGrid>
      <w:tr w:rsidR="00BB6032" w14:paraId="70A38029" w14:textId="77777777">
        <w:trPr>
          <w:trHeight w:val="9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BDB26C4" w14:textId="77777777" w:rsidR="00BB6032" w:rsidRDefault="00000000">
            <w:pPr>
              <w:pStyle w:val="TableParagraph"/>
              <w:spacing w:before="111" w:line="172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416AF390" w14:textId="77777777" w:rsidR="00BB6032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3F0EA44B" w14:textId="77777777" w:rsidR="00BB6032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2FC1A7F0" w14:textId="77777777" w:rsidR="00BB6032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4648" w:type="dxa"/>
            <w:tcBorders>
              <w:top w:val="nil"/>
              <w:bottom w:val="nil"/>
            </w:tcBorders>
            <w:shd w:val="clear" w:color="auto" w:fill="1A9789"/>
          </w:tcPr>
          <w:p w14:paraId="33548219" w14:textId="77777777" w:rsidR="00BB603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705" w:type="dxa"/>
            <w:tcBorders>
              <w:top w:val="nil"/>
              <w:bottom w:val="nil"/>
            </w:tcBorders>
            <w:shd w:val="clear" w:color="auto" w:fill="1A9789"/>
          </w:tcPr>
          <w:p w14:paraId="4C0FBFBD" w14:textId="77777777" w:rsidR="00BB6032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53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33B9A84" w14:textId="77777777" w:rsidR="00BB6032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9444CF" w14:paraId="048BD31A" w14:textId="77777777">
        <w:trPr>
          <w:trHeight w:val="5242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9C516E8" w14:textId="45EF1940" w:rsidR="009444CF" w:rsidRDefault="009444CF" w:rsidP="009444CF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90CA171" w14:textId="5AEDE062" w:rsidR="009444CF" w:rsidRDefault="009444CF" w:rsidP="009444CF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C2.1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49A39C1" w14:textId="2D181702" w:rsidR="009444CF" w:rsidRDefault="009444CF" w:rsidP="009444CF">
            <w:pPr>
              <w:pStyle w:val="TableParagraph"/>
              <w:spacing w:before="65" w:line="196" w:lineRule="auto"/>
              <w:ind w:left="109" w:right="663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6"/>
                <w:sz w:val="20"/>
              </w:rPr>
              <w:t>배출된 폐수</w:t>
            </w:r>
          </w:p>
        </w:tc>
        <w:tc>
          <w:tcPr>
            <w:tcW w:w="464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A3F02B2" w14:textId="77777777" w:rsidR="009444CF" w:rsidRDefault="009444CF" w:rsidP="009444CF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배출</w:t>
            </w:r>
            <w:r>
              <w:rPr>
                <w:rFonts w:hint="eastAsia"/>
                <w:b/>
                <w:color w:val="333333"/>
                <w:spacing w:val="-4"/>
                <w:sz w:val="19"/>
              </w:rPr>
              <w:t>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4"/>
                <w:sz w:val="19"/>
              </w:rPr>
              <w:t>폐수</w:t>
            </w:r>
            <w:r>
              <w:rPr>
                <w:b/>
                <w:color w:val="333333"/>
                <w:spacing w:val="-4"/>
                <w:sz w:val="19"/>
              </w:rPr>
              <w:t>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양(</w:t>
            </w:r>
            <w:r>
              <w:rPr>
                <w:b/>
                <w:color w:val="333333"/>
                <w:sz w:val="20"/>
              </w:rPr>
              <w:t>m</w:t>
            </w:r>
            <w:r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</w:p>
          <w:p w14:paraId="1E574227" w14:textId="77777777" w:rsidR="009444CF" w:rsidRDefault="009444CF" w:rsidP="009444CF">
            <w:pPr>
              <w:pStyle w:val="TableParagraph"/>
              <w:numPr>
                <w:ilvl w:val="0"/>
                <w:numId w:val="30"/>
              </w:numPr>
              <w:tabs>
                <w:tab w:val="left" w:pos="456"/>
              </w:tabs>
              <w:spacing w:before="112"/>
              <w:ind w:left="455"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총</w:t>
            </w:r>
            <w:r>
              <w:rPr>
                <w:rFonts w:hint="eastAsia"/>
                <w:b/>
                <w:color w:val="333333"/>
                <w:spacing w:val="-5"/>
                <w:sz w:val="20"/>
              </w:rPr>
              <w:t xml:space="preserve"> 폐수의 양</w:t>
            </w:r>
            <w:r>
              <w:rPr>
                <w:b/>
                <w:color w:val="333333"/>
                <w:spacing w:val="-4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m</w:t>
            </w:r>
            <w:r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</w:p>
          <w:p w14:paraId="1491A3B1" w14:textId="77777777" w:rsidR="009444CF" w:rsidRDefault="009444CF" w:rsidP="009444CF">
            <w:pPr>
              <w:pStyle w:val="TableParagraph"/>
              <w:numPr>
                <w:ilvl w:val="0"/>
                <w:numId w:val="30"/>
              </w:numPr>
              <w:tabs>
                <w:tab w:val="left" w:pos="450"/>
              </w:tabs>
              <w:spacing w:before="8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담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 xml:space="preserve">수로 흘러간 폐수 </w:t>
            </w:r>
            <w:r>
              <w:rPr>
                <w:b/>
                <w:color w:val="333333"/>
                <w:spacing w:val="-4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m</w:t>
            </w:r>
            <w:r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</w:p>
          <w:p w14:paraId="324188C1" w14:textId="77777777" w:rsidR="009444CF" w:rsidRDefault="009444CF" w:rsidP="009444CF">
            <w:pPr>
              <w:pStyle w:val="TableParagraph"/>
              <w:numPr>
                <w:ilvl w:val="0"/>
                <w:numId w:val="30"/>
              </w:numPr>
              <w:tabs>
                <w:tab w:val="left" w:pos="450"/>
              </w:tabs>
              <w:spacing w:before="12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다른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곳으로 흘러간 폐수 </w:t>
            </w:r>
            <w:r>
              <w:rPr>
                <w:b/>
                <w:color w:val="333333"/>
                <w:spacing w:val="-4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m</w:t>
            </w:r>
            <w:r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</w:p>
          <w:p w14:paraId="7B868D6F" w14:textId="17282A95" w:rsidR="009444CF" w:rsidRDefault="009444CF" w:rsidP="009444CF">
            <w:pPr>
              <w:pStyle w:val="TableParagraph"/>
              <w:numPr>
                <w:ilvl w:val="0"/>
                <w:numId w:val="9"/>
              </w:numPr>
              <w:tabs>
                <w:tab w:val="left" w:pos="452"/>
              </w:tabs>
              <w:spacing w:before="1"/>
              <w:ind w:left="451" w:hanging="116"/>
              <w:rPr>
                <w:b/>
                <w:color w:val="333333"/>
                <w:sz w:val="19"/>
              </w:rPr>
            </w:pPr>
            <w:r>
              <w:rPr>
                <w:rFonts w:hint="eastAsia"/>
                <w:b/>
                <w:color w:val="333333"/>
                <w:spacing w:val="-5"/>
                <w:sz w:val="20"/>
              </w:rPr>
              <w:t># 부문별 가이드를 참고하여, 방출된 폐수의 주요 오염원의 농도와 유형을 포함한다. 온도와 관련이 있는 경우 온도까지 포함한다.</w:t>
            </w:r>
          </w:p>
        </w:tc>
        <w:tc>
          <w:tcPr>
            <w:tcW w:w="470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1F18DB7" w14:textId="77777777" w:rsidR="00E2767C" w:rsidRPr="00E2767C" w:rsidRDefault="00E2767C" w:rsidP="00E2767C">
            <w:pPr>
              <w:widowControl/>
              <w:autoSpaceDE/>
              <w:autoSpaceDN/>
              <w:spacing w:before="100" w:beforeAutospacing="1" w:after="100" w:afterAutospacing="1"/>
              <w:rPr>
                <w:rFonts w:ascii="굴림" w:eastAsia="굴림" w:hAnsi="굴림" w:cs="굴림"/>
                <w:sz w:val="24"/>
                <w:szCs w:val="24"/>
              </w:rPr>
            </w:pPr>
            <w:r w:rsidRPr="00E2767C">
              <w:rPr>
                <w:rFonts w:ascii="굴림" w:eastAsia="굴림" w:hAnsi="굴림" w:cs="굴림"/>
                <w:sz w:val="24"/>
                <w:szCs w:val="24"/>
              </w:rPr>
              <w:t xml:space="preserve">직접 운영, </w:t>
            </w:r>
            <w:proofErr w:type="spellStart"/>
            <w:r w:rsidRPr="00E2767C">
              <w:rPr>
                <w:rFonts w:ascii="굴림" w:eastAsia="굴림" w:hAnsi="굴림" w:cs="굴림"/>
                <w:sz w:val="24"/>
                <w:szCs w:val="24"/>
              </w:rPr>
              <w:t>다운스트림</w:t>
            </w:r>
            <w:proofErr w:type="spellEnd"/>
            <w:r w:rsidRPr="00E2767C">
              <w:rPr>
                <w:rFonts w:ascii="굴림" w:eastAsia="굴림" w:hAnsi="굴림" w:cs="굴림"/>
                <w:sz w:val="24"/>
                <w:szCs w:val="24"/>
              </w:rPr>
              <w:t xml:space="preserve"> 및 수명 종료:</w:t>
            </w:r>
            <w:r w:rsidRPr="00E2767C">
              <w:rPr>
                <w:rFonts w:ascii="굴림" w:eastAsia="굴림" w:hAnsi="굴림" w:cs="굴림"/>
                <w:sz w:val="24"/>
                <w:szCs w:val="24"/>
              </w:rPr>
              <w:br/>
              <w:t>이 핵심 글로벌 공개 지표를 보고할 때, 오염물질은 부록 1에 있는 환경 품질 기준을 참조하여 식별해야 합니다.</w:t>
            </w:r>
            <w:r w:rsidRPr="00E2767C">
              <w:rPr>
                <w:rFonts w:ascii="굴림" w:eastAsia="굴림" w:hAnsi="굴림" w:cs="굴림"/>
                <w:sz w:val="24"/>
                <w:szCs w:val="24"/>
              </w:rPr>
              <w:br/>
              <w:t>조직은 또한 다음을 고려해야 합니다:</w:t>
            </w:r>
          </w:p>
          <w:p w14:paraId="0AD6979A" w14:textId="77777777" w:rsidR="00E2767C" w:rsidRPr="00E2767C" w:rsidRDefault="00E2767C" w:rsidP="00E2767C">
            <w:pPr>
              <w:widowControl/>
              <w:numPr>
                <w:ilvl w:val="0"/>
                <w:numId w:val="8"/>
              </w:numPr>
              <w:autoSpaceDE/>
              <w:autoSpaceDN/>
              <w:spacing w:before="100" w:beforeAutospacing="1" w:after="100" w:afterAutospacing="1"/>
              <w:rPr>
                <w:rFonts w:ascii="굴림" w:eastAsia="굴림" w:hAnsi="굴림" w:cs="굴림"/>
                <w:sz w:val="24"/>
                <w:szCs w:val="24"/>
              </w:rPr>
            </w:pPr>
            <w:r w:rsidRPr="00E2767C">
              <w:rPr>
                <w:rFonts w:ascii="굴림" w:eastAsia="굴림" w:hAnsi="굴림" w:cs="굴림"/>
                <w:sz w:val="24"/>
                <w:szCs w:val="24"/>
              </w:rPr>
              <w:t>API 및 AMR의 안전 배출 정의, 예: 주로 직접 운영을 위한 생바이러스 또는 기타 백신 관련 배출물에 대한 안전 배출 한도.</w:t>
            </w:r>
          </w:p>
          <w:p w14:paraId="6582948F" w14:textId="77777777" w:rsidR="00E2767C" w:rsidRPr="00E2767C" w:rsidRDefault="00E2767C" w:rsidP="00E2767C">
            <w:pPr>
              <w:widowControl/>
              <w:numPr>
                <w:ilvl w:val="0"/>
                <w:numId w:val="8"/>
              </w:numPr>
              <w:autoSpaceDE/>
              <w:autoSpaceDN/>
              <w:spacing w:before="100" w:beforeAutospacing="1" w:after="100" w:afterAutospacing="1"/>
              <w:rPr>
                <w:rFonts w:ascii="굴림" w:eastAsia="굴림" w:hAnsi="굴림" w:cs="굴림"/>
                <w:sz w:val="24"/>
                <w:szCs w:val="24"/>
              </w:rPr>
            </w:pPr>
            <w:r w:rsidRPr="00E2767C">
              <w:rPr>
                <w:rFonts w:ascii="굴림" w:eastAsia="굴림" w:hAnsi="굴림" w:cs="굴림"/>
                <w:sz w:val="24"/>
                <w:szCs w:val="24"/>
              </w:rPr>
              <w:t>표준 측정 방법론을 참조, 예: 수용수에서의 질량 균형.</w:t>
            </w:r>
          </w:p>
          <w:p w14:paraId="5D8A12D4" w14:textId="77777777" w:rsidR="00E2767C" w:rsidRPr="00E2767C" w:rsidRDefault="00E2767C" w:rsidP="00E2767C">
            <w:pPr>
              <w:widowControl/>
              <w:numPr>
                <w:ilvl w:val="0"/>
                <w:numId w:val="8"/>
              </w:numPr>
              <w:autoSpaceDE/>
              <w:autoSpaceDN/>
              <w:spacing w:before="100" w:beforeAutospacing="1" w:after="100" w:afterAutospacing="1"/>
              <w:rPr>
                <w:rFonts w:ascii="굴림" w:eastAsia="굴림" w:hAnsi="굴림" w:cs="굴림"/>
                <w:sz w:val="24"/>
                <w:szCs w:val="24"/>
              </w:rPr>
            </w:pPr>
            <w:r w:rsidRPr="00E2767C">
              <w:rPr>
                <w:rFonts w:ascii="굴림" w:eastAsia="굴림" w:hAnsi="굴림" w:cs="굴림"/>
                <w:sz w:val="24"/>
                <w:szCs w:val="24"/>
              </w:rPr>
              <w:t>발효 및 생물 제약 제조에 관련된 질소, 인 및 칼륨 기반 오염물질에 대해 TNFD 식품 및 농업 부문 지침을 참조</w:t>
            </w:r>
          </w:p>
          <w:p w14:paraId="26BEFF4F" w14:textId="79F90995" w:rsidR="009444CF" w:rsidRDefault="009444CF" w:rsidP="00E2767C">
            <w:pPr>
              <w:pStyle w:val="TableParagraph"/>
              <w:numPr>
                <w:ilvl w:val="0"/>
                <w:numId w:val="8"/>
              </w:numPr>
              <w:tabs>
                <w:tab w:val="left" w:pos="453"/>
              </w:tabs>
              <w:spacing w:line="208" w:lineRule="auto"/>
              <w:ind w:right="304"/>
              <w:jc w:val="both"/>
              <w:rPr>
                <w:b/>
                <w:sz w:val="19"/>
              </w:rPr>
            </w:pPr>
          </w:p>
        </w:tc>
        <w:tc>
          <w:tcPr>
            <w:tcW w:w="153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10BF78E7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pacing w:val="-4"/>
                <w:sz w:val="19"/>
              </w:rPr>
            </w:pPr>
            <w:r w:rsidRPr="004C69D4">
              <w:rPr>
                <w:b/>
                <w:color w:val="333333"/>
                <w:spacing w:val="-4"/>
                <w:sz w:val="19"/>
              </w:rPr>
              <w:t xml:space="preserve">AMR Industry </w:t>
            </w:r>
          </w:p>
          <w:p w14:paraId="1C8DEE1E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pacing w:val="-4"/>
                <w:sz w:val="19"/>
              </w:rPr>
            </w:pPr>
            <w:r w:rsidRPr="004C69D4">
              <w:rPr>
                <w:b/>
                <w:color w:val="333333"/>
                <w:spacing w:val="-4"/>
                <w:sz w:val="19"/>
              </w:rPr>
              <w:t xml:space="preserve">Alliance, </w:t>
            </w:r>
          </w:p>
          <w:p w14:paraId="0BF4B138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pacing w:val="-4"/>
                <w:sz w:val="19"/>
              </w:rPr>
            </w:pPr>
            <w:r w:rsidRPr="004C69D4">
              <w:rPr>
                <w:b/>
                <w:color w:val="333333"/>
                <w:spacing w:val="-4"/>
                <w:sz w:val="19"/>
              </w:rPr>
              <w:t xml:space="preserve">TNFD </w:t>
            </w:r>
          </w:p>
          <w:p w14:paraId="453F6D49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pacing w:val="-4"/>
                <w:sz w:val="19"/>
              </w:rPr>
            </w:pPr>
            <w:r w:rsidRPr="004C69D4">
              <w:rPr>
                <w:b/>
                <w:color w:val="333333"/>
                <w:spacing w:val="-4"/>
                <w:sz w:val="19"/>
              </w:rPr>
              <w:t xml:space="preserve">Food and </w:t>
            </w:r>
          </w:p>
          <w:p w14:paraId="2D506F59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pacing w:val="-4"/>
                <w:sz w:val="19"/>
              </w:rPr>
            </w:pPr>
            <w:r w:rsidRPr="004C69D4">
              <w:rPr>
                <w:b/>
                <w:color w:val="333333"/>
                <w:spacing w:val="-4"/>
                <w:sz w:val="19"/>
              </w:rPr>
              <w:t xml:space="preserve">Agriculture </w:t>
            </w:r>
          </w:p>
          <w:p w14:paraId="01CC7D68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pacing w:val="-4"/>
                <w:sz w:val="19"/>
              </w:rPr>
            </w:pPr>
            <w:r w:rsidRPr="004C69D4">
              <w:rPr>
                <w:b/>
                <w:color w:val="333333"/>
                <w:spacing w:val="-4"/>
                <w:sz w:val="19"/>
              </w:rPr>
              <w:t xml:space="preserve">sector </w:t>
            </w:r>
          </w:p>
          <w:p w14:paraId="4BCCA2BC" w14:textId="1CF3AA9E" w:rsidR="009444CF" w:rsidRDefault="004C69D4" w:rsidP="004C69D4">
            <w:pPr>
              <w:pStyle w:val="TableParagraph"/>
              <w:spacing w:before="37" w:line="196" w:lineRule="auto"/>
              <w:ind w:left="111" w:right="848"/>
              <w:rPr>
                <w:b/>
                <w:sz w:val="20"/>
              </w:rPr>
            </w:pPr>
            <w:r w:rsidRPr="004C69D4">
              <w:rPr>
                <w:b/>
                <w:color w:val="333333"/>
                <w:spacing w:val="-4"/>
                <w:sz w:val="19"/>
              </w:rPr>
              <w:t>guidance</w:t>
            </w:r>
          </w:p>
        </w:tc>
      </w:tr>
    </w:tbl>
    <w:p w14:paraId="032E46E5" w14:textId="77777777" w:rsidR="00BB6032" w:rsidRDefault="00BB6032">
      <w:pPr>
        <w:pStyle w:val="a3"/>
        <w:rPr>
          <w:sz w:val="20"/>
        </w:rPr>
      </w:pPr>
    </w:p>
    <w:p w14:paraId="21626662" w14:textId="77777777" w:rsidR="00BB6032" w:rsidRDefault="00BB6032">
      <w:pPr>
        <w:pStyle w:val="a3"/>
        <w:rPr>
          <w:sz w:val="20"/>
        </w:rPr>
      </w:pPr>
    </w:p>
    <w:p w14:paraId="56FE7101" w14:textId="77777777" w:rsidR="00BB6032" w:rsidRDefault="00BB6032">
      <w:pPr>
        <w:pStyle w:val="a3"/>
        <w:rPr>
          <w:sz w:val="20"/>
        </w:rPr>
      </w:pPr>
    </w:p>
    <w:p w14:paraId="7A421511" w14:textId="77777777" w:rsidR="00BB6032" w:rsidRDefault="00BB6032">
      <w:pPr>
        <w:pStyle w:val="a3"/>
        <w:rPr>
          <w:sz w:val="20"/>
        </w:rPr>
      </w:pPr>
    </w:p>
    <w:p w14:paraId="542F27FB" w14:textId="77777777" w:rsidR="00BB6032" w:rsidRDefault="00000000">
      <w:pPr>
        <w:pStyle w:val="a3"/>
        <w:spacing w:before="13"/>
        <w:rPr>
          <w:sz w:val="26"/>
        </w:rPr>
      </w:pPr>
      <w:r>
        <w:pict w14:anchorId="5AD9C95C">
          <v:shape id="docshape672" o:spid="_x0000_s1194" style="position:absolute;margin-left:39.7pt;margin-top:24.75pt;width:606.05pt;height:.1pt;z-index:-251472896;mso-wrap-distance-left:0;mso-wrap-distance-right:0;mso-position-horizontal-relative:page" coordorigin="794,495" coordsize="12121,0" path="m794,495r12121,e" filled="f" strokecolor="#66718f" strokeweight=".25pt">
            <v:path arrowok="t"/>
            <w10:wrap type="topAndBottom" anchorx="page"/>
          </v:shape>
        </w:pict>
      </w:r>
    </w:p>
    <w:p w14:paraId="301DBD4C" w14:textId="77777777" w:rsidR="00BB6032" w:rsidRDefault="00BB6032">
      <w:pPr>
        <w:pStyle w:val="a3"/>
        <w:spacing w:before="6"/>
        <w:rPr>
          <w:sz w:val="4"/>
        </w:rPr>
      </w:pPr>
    </w:p>
    <w:p w14:paraId="7FF3E2C6" w14:textId="77777777" w:rsidR="00BB6032" w:rsidRDefault="00000000">
      <w:pPr>
        <w:pStyle w:val="a4"/>
        <w:numPr>
          <w:ilvl w:val="0"/>
          <w:numId w:val="20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2"/>
          <w:sz w:val="15"/>
        </w:rPr>
        <w:t>담수: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(≤1,000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mg/L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총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용해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고형물).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기타: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(&gt;1,000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mg/L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총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용해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고형물).</w:t>
      </w:r>
      <w:r>
        <w:rPr>
          <w:b/>
          <w:color w:val="575755"/>
          <w:spacing w:val="-6"/>
          <w:sz w:val="15"/>
        </w:rPr>
        <w:t xml:space="preserve"> </w:t>
      </w:r>
      <w:proofErr w:type="gramStart"/>
      <w:r>
        <w:rPr>
          <w:b/>
          <w:color w:val="575755"/>
          <w:spacing w:val="-2"/>
          <w:sz w:val="15"/>
        </w:rPr>
        <w:t>참조:</w:t>
      </w:r>
      <w:r>
        <w:rPr>
          <w:b/>
          <w:color w:val="66718E"/>
          <w:spacing w:val="-2"/>
          <w:sz w:val="15"/>
          <w:u w:val="single" w:color="66718E"/>
        </w:rPr>
        <w:t>GRI</w:t>
      </w:r>
      <w:proofErr w:type="gramEnd"/>
      <w:r>
        <w:rPr>
          <w:b/>
          <w:color w:val="66718E"/>
          <w:spacing w:val="-2"/>
          <w:sz w:val="15"/>
          <w:u w:val="single" w:color="66718E"/>
        </w:rPr>
        <w:t>(2018)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GRI</w:t>
      </w:r>
      <w:r>
        <w:rPr>
          <w:b/>
          <w:color w:val="66718E"/>
          <w:spacing w:val="-5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303-4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물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5"/>
          <w:sz w:val="15"/>
          <w:u w:val="single" w:color="66718E"/>
        </w:rPr>
        <w:t>배출</w:t>
      </w:r>
    </w:p>
    <w:p w14:paraId="4A4FC1C9" w14:textId="77777777" w:rsidR="00BB6032" w:rsidRDefault="00BB6032">
      <w:pPr>
        <w:rPr>
          <w:sz w:val="15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70CA1F99" w14:textId="7777777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03968" behindDoc="0" locked="0" layoutInCell="1" allowOverlap="1" wp14:anchorId="700EB18D" wp14:editId="7EBE53F9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2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4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4992" behindDoc="0" locked="0" layoutInCell="1" allowOverlap="1" wp14:anchorId="66A86B12" wp14:editId="662075DE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2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4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656A7CF">
          <v:group id="docshapegroup673" o:spid="_x0000_s1191" style="position:absolute;left:0;text-align:left;margin-left:704.75pt;margin-top:11.55pt;width:97.45pt;height:13.85pt;z-index:251780096;mso-position-horizontal-relative:page;mso-position-vertical-relative:text" coordorigin="14095,231" coordsize="1949,277">
            <v:shape id="docshape674" o:spid="_x0000_s1193" type="#_x0000_t75" style="position:absolute;left:14103;top:392;width:1502;height:115">
              <v:imagedata r:id="rId20" o:title=""/>
            </v:shape>
            <v:shape id="docshape675" o:spid="_x0000_s1192" type="#_x0000_t75" style="position:absolute;left:14095;top:230;width:1949;height:117">
              <v:imagedata r:id="rId21" o:title=""/>
            </v:shape>
            <w10:wrap anchorx="page"/>
          </v:group>
        </w:pict>
      </w:r>
      <w:r>
        <w:pict w14:anchorId="457061BA">
          <v:group id="docshapegroup676" o:spid="_x0000_s1187" style="position:absolute;left:0;text-align:left;margin-left:0;margin-top:566.95pt;width:841.9pt;height:28.35pt;z-index:251781120;mso-position-horizontal-relative:page;mso-position-vertical-relative:page" coordorigin=",11339" coordsize="16838,567">
            <v:rect id="docshape677" o:spid="_x0000_s1190" style="position:absolute;left:16270;top:11338;width:567;height:567" fillcolor="#66718f" stroked="f"/>
            <v:rect id="docshape678" o:spid="_x0000_s1189" style="position:absolute;left:-1;top:11338;width:16271;height:567" fillcolor="#312f2d" stroked="f"/>
            <v:shape id="docshape679" o:spid="_x0000_s1188" type="#_x0000_t202" style="position:absolute;left:16443;top:11474;width:256;height:290" filled="f" stroked="f">
              <v:textbox inset="0,0,0,0">
                <w:txbxContent>
                  <w:p w14:paraId="285FDF1D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152B19C9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188E865" w14:textId="77777777" w:rsidR="00BB6032" w:rsidRDefault="00BB6032">
      <w:pPr>
        <w:pStyle w:val="a3"/>
        <w:rPr>
          <w:sz w:val="20"/>
        </w:rPr>
      </w:pPr>
    </w:p>
    <w:p w14:paraId="6C484341" w14:textId="77777777" w:rsidR="00BB6032" w:rsidRDefault="00BB603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850"/>
        <w:gridCol w:w="1530"/>
        <w:gridCol w:w="4648"/>
        <w:gridCol w:w="4705"/>
        <w:gridCol w:w="1530"/>
      </w:tblGrid>
      <w:tr w:rsidR="00BB6032" w14:paraId="2984FB6B" w14:textId="77777777">
        <w:trPr>
          <w:trHeight w:val="9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B490947" w14:textId="77777777" w:rsidR="00BB6032" w:rsidRDefault="00000000">
            <w:pPr>
              <w:pStyle w:val="TableParagraph"/>
              <w:spacing w:before="111" w:line="172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2BF5BB97" w14:textId="77777777" w:rsidR="00BB6032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0D2A5EAF" w14:textId="77777777" w:rsidR="00BB6032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2D7F1659" w14:textId="77777777" w:rsidR="00BB6032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4648" w:type="dxa"/>
            <w:tcBorders>
              <w:top w:val="nil"/>
              <w:bottom w:val="nil"/>
            </w:tcBorders>
            <w:shd w:val="clear" w:color="auto" w:fill="1A9789"/>
          </w:tcPr>
          <w:p w14:paraId="7F8925B3" w14:textId="77777777" w:rsidR="00BB603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705" w:type="dxa"/>
            <w:tcBorders>
              <w:top w:val="nil"/>
              <w:bottom w:val="nil"/>
            </w:tcBorders>
            <w:shd w:val="clear" w:color="auto" w:fill="1A9789"/>
          </w:tcPr>
          <w:p w14:paraId="4B784E45" w14:textId="77777777" w:rsidR="00BB6032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53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15F8BD9" w14:textId="77777777" w:rsidR="00BB6032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E2767C" w14:paraId="689DFB5D" w14:textId="77777777">
        <w:trPr>
          <w:trHeight w:val="4946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954CB84" w14:textId="55FB0006" w:rsidR="00E2767C" w:rsidRDefault="00E2767C" w:rsidP="00E2767C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510509B" w14:textId="4B3A8A81" w:rsidR="00E2767C" w:rsidRDefault="00E2767C" w:rsidP="00E2767C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C2.2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C98CEA5" w14:textId="77777777" w:rsidR="00E2767C" w:rsidRDefault="00E2767C" w:rsidP="00E2767C">
            <w:pPr>
              <w:pStyle w:val="TableParagraph"/>
              <w:spacing w:before="65" w:line="196" w:lineRule="auto"/>
              <w:ind w:right="740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14"/>
                <w:sz w:val="20"/>
              </w:rPr>
              <w:t>폐기물 생성 및 처분</w:t>
            </w:r>
          </w:p>
          <w:p w14:paraId="5A3212E0" w14:textId="1FE057E6" w:rsidR="00E2767C" w:rsidRDefault="00E2767C" w:rsidP="00E2767C">
            <w:pPr>
              <w:pStyle w:val="TableParagraph"/>
              <w:spacing w:line="308" w:lineRule="exact"/>
              <w:ind w:left="109"/>
              <w:rPr>
                <w:b/>
                <w:sz w:val="20"/>
              </w:rPr>
            </w:pPr>
          </w:p>
        </w:tc>
        <w:tc>
          <w:tcPr>
            <w:tcW w:w="464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59582A8" w14:textId="77777777" w:rsidR="00E2767C" w:rsidRDefault="00E2767C" w:rsidP="00E2767C">
            <w:pPr>
              <w:pStyle w:val="TableParagraph"/>
              <w:spacing w:before="64" w:line="208" w:lineRule="auto"/>
              <w:ind w:left="107" w:right="174"/>
              <w:jc w:val="both"/>
              <w:rPr>
                <w:b/>
                <w:color w:val="333333"/>
                <w:spacing w:val="-10"/>
                <w:sz w:val="19"/>
              </w:rPr>
            </w:pP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유·무해한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 폐기물의 무게(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tonne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>)</w:t>
            </w:r>
          </w:p>
          <w:p w14:paraId="33C240F2" w14:textId="77777777" w:rsidR="00E2767C" w:rsidRDefault="00E2767C" w:rsidP="00E2767C">
            <w:pPr>
              <w:pStyle w:val="TableParagraph"/>
              <w:numPr>
                <w:ilvl w:val="0"/>
                <w:numId w:val="32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폐기물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>이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w w:val="90"/>
                <w:sz w:val="19"/>
              </w:rPr>
              <w:t>소각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되었는지</w:t>
            </w:r>
            <w:proofErr w:type="gramEnd"/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(에너지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회수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포함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미포함)</w:t>
            </w:r>
          </w:p>
          <w:p w14:paraId="3E425C8E" w14:textId="77777777" w:rsidR="00E2767C" w:rsidRDefault="00E2767C" w:rsidP="00E2767C">
            <w:pPr>
              <w:pStyle w:val="TableParagraph"/>
              <w:numPr>
                <w:ilvl w:val="0"/>
                <w:numId w:val="32"/>
              </w:numPr>
              <w:tabs>
                <w:tab w:val="left" w:pos="450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w w:val="90"/>
                <w:sz w:val="19"/>
              </w:rPr>
              <w:t>폐기물</w:t>
            </w:r>
            <w:r>
              <w:rPr>
                <w:rFonts w:hint="eastAsia"/>
                <w:b/>
                <w:color w:val="333333"/>
                <w:spacing w:val="-4"/>
                <w:w w:val="90"/>
                <w:sz w:val="19"/>
              </w:rPr>
              <w:t>이 매립지로 보내졌는지</w:t>
            </w:r>
          </w:p>
          <w:p w14:paraId="12E588DB" w14:textId="77777777" w:rsidR="00E2767C" w:rsidRDefault="00E2767C" w:rsidP="00E2767C">
            <w:pPr>
              <w:pStyle w:val="TableParagraph"/>
              <w:numPr>
                <w:ilvl w:val="0"/>
                <w:numId w:val="32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z w:val="19"/>
              </w:rPr>
              <w:t>처분</w:t>
            </w:r>
          </w:p>
          <w:p w14:paraId="0AC00829" w14:textId="77777777" w:rsidR="00E2767C" w:rsidRDefault="00E2767C" w:rsidP="00E2767C">
            <w:pPr>
              <w:pStyle w:val="TableParagraph"/>
              <w:spacing w:before="158" w:line="208" w:lineRule="auto"/>
              <w:ind w:left="107" w:right="548"/>
              <w:rPr>
                <w:b/>
                <w:color w:val="333333"/>
                <w:spacing w:val="-10"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매립지로 보내진 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유·무해한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 폐기물이 전용된 무게 (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tonne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>)</w:t>
            </w:r>
          </w:p>
          <w:p w14:paraId="0405D521" w14:textId="77777777" w:rsidR="00E2767C" w:rsidRPr="00D81186" w:rsidRDefault="00E2767C" w:rsidP="00E2767C">
            <w:pPr>
              <w:pStyle w:val="TableParagraph"/>
              <w:numPr>
                <w:ilvl w:val="0"/>
                <w:numId w:val="32"/>
              </w:numPr>
              <w:tabs>
                <w:tab w:val="left" w:pos="450"/>
              </w:tabs>
              <w:spacing w:before="136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재사용</w:t>
            </w:r>
            <w:r>
              <w:rPr>
                <w:rFonts w:hint="eastAsia"/>
                <w:b/>
                <w:color w:val="333333"/>
                <w:spacing w:val="-4"/>
                <w:sz w:val="19"/>
              </w:rPr>
              <w:t xml:space="preserve"> 되었는지</w:t>
            </w:r>
          </w:p>
          <w:p w14:paraId="6ECE0A5C" w14:textId="77777777" w:rsidR="00E2767C" w:rsidRDefault="00E2767C" w:rsidP="00E2767C">
            <w:pPr>
              <w:pStyle w:val="TableParagraph"/>
              <w:numPr>
                <w:ilvl w:val="0"/>
                <w:numId w:val="32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w w:val="90"/>
                <w:sz w:val="19"/>
              </w:rPr>
              <w:t>재활용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되었는지</w:t>
            </w:r>
            <w:proofErr w:type="gramEnd"/>
          </w:p>
          <w:p w14:paraId="43351709" w14:textId="71704E2D" w:rsidR="00E2767C" w:rsidRDefault="00E2767C" w:rsidP="00E2767C">
            <w:pPr>
              <w:pStyle w:val="TableParagraph"/>
              <w:numPr>
                <w:ilvl w:val="0"/>
                <w:numId w:val="7"/>
              </w:numPr>
              <w:tabs>
                <w:tab w:val="left" w:pos="452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복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>구작업</w:t>
            </w:r>
          </w:p>
        </w:tc>
        <w:tc>
          <w:tcPr>
            <w:tcW w:w="470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6C19A18" w14:textId="77777777" w:rsidR="00E2767C" w:rsidRDefault="00E2767C" w:rsidP="00E2767C">
            <w:pPr>
              <w:pStyle w:val="TableParagraph"/>
              <w:spacing w:before="63" w:line="208" w:lineRule="auto"/>
              <w:ind w:left="110" w:right="3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정보 </w:t>
            </w:r>
            <w:r>
              <w:rPr>
                <w:b/>
                <w:color w:val="333333"/>
                <w:sz w:val="19"/>
              </w:rPr>
              <w:t>공개 지표를 참조하세요.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2C418527" w14:textId="10C9CF0B" w:rsidR="00E2767C" w:rsidRDefault="004C69D4" w:rsidP="00E2767C">
            <w:pPr>
              <w:pStyle w:val="TableParagraph"/>
              <w:spacing w:before="135"/>
              <w:ind w:left="111"/>
              <w:rPr>
                <w:b/>
                <w:sz w:val="11"/>
              </w:rPr>
            </w:pPr>
            <w:r w:rsidRPr="004C69D4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0FC10298" w14:textId="77777777" w:rsidR="00BB6032" w:rsidRDefault="00BB6032">
      <w:pPr>
        <w:rPr>
          <w:sz w:val="11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7A8D3298" w14:textId="7777777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06016" behindDoc="0" locked="0" layoutInCell="1" allowOverlap="1" wp14:anchorId="0361F8E3" wp14:editId="6095C78C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3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4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7040" behindDoc="0" locked="0" layoutInCell="1" allowOverlap="1" wp14:anchorId="6D1530B4" wp14:editId="60FA6A57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3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4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1CE7CAD">
          <v:group id="docshapegroup680" o:spid="_x0000_s1184" style="position:absolute;left:0;text-align:left;margin-left:704.75pt;margin-top:11.55pt;width:97.45pt;height:13.85pt;z-index:251782144;mso-position-horizontal-relative:page;mso-position-vertical-relative:text" coordorigin="14095,231" coordsize="1949,277">
            <v:shape id="docshape681" o:spid="_x0000_s1186" type="#_x0000_t75" style="position:absolute;left:14103;top:392;width:1502;height:115">
              <v:imagedata r:id="rId20" o:title=""/>
            </v:shape>
            <v:shape id="docshape682" o:spid="_x0000_s1185" type="#_x0000_t75" style="position:absolute;left:14095;top:230;width:1949;height:117">
              <v:imagedata r:id="rId21" o:title=""/>
            </v:shape>
            <w10:wrap anchorx="page"/>
          </v:group>
        </w:pict>
      </w:r>
      <w:r>
        <w:pict w14:anchorId="6991AFFE">
          <v:group id="docshapegroup683" o:spid="_x0000_s1180" style="position:absolute;left:0;text-align:left;margin-left:0;margin-top:566.95pt;width:841.9pt;height:28.35pt;z-index:251783168;mso-position-horizontal-relative:page;mso-position-vertical-relative:page" coordorigin=",11339" coordsize="16838,567">
            <v:rect id="docshape684" o:spid="_x0000_s1183" style="position:absolute;left:16270;top:11338;width:567;height:567" fillcolor="#66718f" stroked="f"/>
            <v:rect id="docshape685" o:spid="_x0000_s1182" style="position:absolute;left:-1;top:11338;width:16271;height:567" fillcolor="#312f2d" stroked="f"/>
            <v:shape id="docshape686" o:spid="_x0000_s1181" type="#_x0000_t202" style="position:absolute;left:16441;top:11474;width:256;height:290" filled="f" stroked="f">
              <v:textbox inset="0,0,0,0">
                <w:txbxContent>
                  <w:p w14:paraId="56E6959E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15DAE5F6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9B4C1D9" w14:textId="77777777" w:rsidR="00BB6032" w:rsidRDefault="00BB6032">
      <w:pPr>
        <w:pStyle w:val="a3"/>
        <w:rPr>
          <w:sz w:val="20"/>
        </w:rPr>
      </w:pPr>
    </w:p>
    <w:p w14:paraId="767D4D23" w14:textId="77777777" w:rsidR="00BB6032" w:rsidRDefault="00BB603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850"/>
        <w:gridCol w:w="1530"/>
        <w:gridCol w:w="4648"/>
        <w:gridCol w:w="4705"/>
        <w:gridCol w:w="1530"/>
      </w:tblGrid>
      <w:tr w:rsidR="00BB6032" w14:paraId="07D5FB4E" w14:textId="77777777">
        <w:trPr>
          <w:trHeight w:val="9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0053778" w14:textId="77777777" w:rsidR="00BB6032" w:rsidRDefault="00000000">
            <w:pPr>
              <w:pStyle w:val="TableParagraph"/>
              <w:spacing w:before="111" w:line="172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232DC4E5" w14:textId="77777777" w:rsidR="00BB6032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2DE757EA" w14:textId="77777777" w:rsidR="00BB6032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1F2473DE" w14:textId="77777777" w:rsidR="00BB6032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4648" w:type="dxa"/>
            <w:tcBorders>
              <w:top w:val="nil"/>
              <w:bottom w:val="nil"/>
            </w:tcBorders>
            <w:shd w:val="clear" w:color="auto" w:fill="1A9789"/>
          </w:tcPr>
          <w:p w14:paraId="547DC68B" w14:textId="77777777" w:rsidR="00BB603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705" w:type="dxa"/>
            <w:tcBorders>
              <w:top w:val="nil"/>
              <w:bottom w:val="nil"/>
            </w:tcBorders>
            <w:shd w:val="clear" w:color="auto" w:fill="1A9789"/>
          </w:tcPr>
          <w:p w14:paraId="7836937E" w14:textId="77777777" w:rsidR="00BB6032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53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0C5302C" w14:textId="77777777" w:rsidR="00BB6032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E2767C" w14:paraId="1979E076" w14:textId="77777777">
        <w:trPr>
          <w:trHeight w:val="3099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56D455D" w14:textId="0C14B402" w:rsidR="00E2767C" w:rsidRDefault="00E2767C" w:rsidP="00E2767C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C0B01A9" w14:textId="714B8A05" w:rsidR="00E2767C" w:rsidRDefault="00E2767C" w:rsidP="00E2767C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C2.3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D4B9A6B" w14:textId="289B2D1E" w:rsidR="00E2767C" w:rsidRDefault="00E2767C" w:rsidP="00E2767C">
            <w:pPr>
              <w:pStyle w:val="TableParagraph"/>
              <w:spacing w:before="65" w:line="196" w:lineRule="auto"/>
              <w:ind w:left="109" w:right="663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플라스틱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</w:p>
        </w:tc>
        <w:tc>
          <w:tcPr>
            <w:tcW w:w="464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57C1508" w14:textId="77777777" w:rsidR="00E2767C" w:rsidRDefault="00E2767C" w:rsidP="00E2767C">
            <w:pPr>
              <w:pStyle w:val="TableParagraph"/>
              <w:spacing w:before="64" w:line="208" w:lineRule="auto"/>
              <w:ind w:left="107" w:right="376"/>
              <w:jc w:val="both"/>
              <w:rPr>
                <w:b/>
                <w:color w:val="333333"/>
                <w:spacing w:val="-12"/>
                <w:sz w:val="19"/>
              </w:rPr>
            </w:pPr>
            <w:r>
              <w:rPr>
                <w:rFonts w:hint="eastAsia"/>
                <w:b/>
                <w:color w:val="333333"/>
                <w:spacing w:val="-12"/>
                <w:sz w:val="19"/>
              </w:rPr>
              <w:t>사용되거나 판매된 플라스틱(폴리머, 내구재 및 포장재) (</w:t>
            </w:r>
            <w:proofErr w:type="spellStart"/>
            <w:r>
              <w:rPr>
                <w:rFonts w:hint="eastAsia"/>
                <w:b/>
                <w:color w:val="333333"/>
                <w:spacing w:val="-12"/>
                <w:sz w:val="19"/>
              </w:rPr>
              <w:t>tonnes</w:t>
            </w:r>
            <w:proofErr w:type="spellEnd"/>
            <w:r>
              <w:rPr>
                <w:rFonts w:hint="eastAsia"/>
                <w:b/>
                <w:color w:val="333333"/>
                <w:spacing w:val="-12"/>
                <w:sz w:val="19"/>
              </w:rPr>
              <w:t>)</w:t>
            </w:r>
          </w:p>
          <w:p w14:paraId="043F7973" w14:textId="77777777" w:rsidR="00E2767C" w:rsidRDefault="00E2767C" w:rsidP="00E2767C">
            <w:pPr>
              <w:pStyle w:val="TableParagraph"/>
              <w:numPr>
                <w:ilvl w:val="0"/>
                <w:numId w:val="33"/>
              </w:numPr>
              <w:tabs>
                <w:tab w:val="left" w:pos="450"/>
              </w:tabs>
              <w:spacing w:before="1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재사용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가능</w:t>
            </w:r>
          </w:p>
          <w:p w14:paraId="1222E455" w14:textId="77777777" w:rsidR="00E2767C" w:rsidRDefault="00E2767C" w:rsidP="00E2767C">
            <w:pPr>
              <w:pStyle w:val="TableParagraph"/>
              <w:numPr>
                <w:ilvl w:val="0"/>
                <w:numId w:val="33"/>
              </w:numPr>
              <w:tabs>
                <w:tab w:val="left" w:pos="450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퇴비화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가능</w:t>
            </w:r>
          </w:p>
          <w:p w14:paraId="5F9E4327" w14:textId="77777777" w:rsidR="00E2767C" w:rsidRPr="00F1789A" w:rsidRDefault="00E2767C" w:rsidP="00E2767C">
            <w:pPr>
              <w:pStyle w:val="TableParagraph"/>
              <w:numPr>
                <w:ilvl w:val="0"/>
                <w:numId w:val="33"/>
              </w:numPr>
              <w:tabs>
                <w:tab w:val="left" w:pos="450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기술적으로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재활용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가능</w:t>
            </w:r>
          </w:p>
          <w:p w14:paraId="5B98AC5F" w14:textId="55832ACC" w:rsidR="00E2767C" w:rsidRDefault="00E2767C" w:rsidP="00E2767C">
            <w:pPr>
              <w:pStyle w:val="TableParagraph"/>
              <w:numPr>
                <w:ilvl w:val="0"/>
                <w:numId w:val="6"/>
              </w:numPr>
              <w:tabs>
                <w:tab w:val="left" w:pos="434"/>
              </w:tabs>
              <w:spacing w:before="51"/>
              <w:ind w:left="433" w:hanging="98"/>
              <w:rPr>
                <w:b/>
                <w:color w:val="333333"/>
                <w:sz w:val="16"/>
              </w:rPr>
            </w:pPr>
            <w:r>
              <w:rPr>
                <w:rFonts w:hint="eastAsia"/>
                <w:b/>
                <w:color w:val="333333"/>
                <w:spacing w:val="-5"/>
                <w:w w:val="90"/>
                <w:sz w:val="19"/>
              </w:rPr>
              <w:t>실질적, 대규모로 재활용 가능</w:t>
            </w:r>
          </w:p>
        </w:tc>
        <w:tc>
          <w:tcPr>
            <w:tcW w:w="470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B19AFE0" w14:textId="3FE7A622" w:rsidR="00E2767C" w:rsidRDefault="00E2767C" w:rsidP="00E2767C">
            <w:pPr>
              <w:pStyle w:val="TableParagraph"/>
              <w:spacing w:before="63" w:line="208" w:lineRule="auto"/>
              <w:ind w:left="110" w:right="3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37CE569" w14:textId="281E2C70" w:rsidR="00E2767C" w:rsidRDefault="004C69D4" w:rsidP="00E2767C">
            <w:pPr>
              <w:pStyle w:val="TableParagraph"/>
              <w:spacing w:before="135"/>
              <w:ind w:left="111"/>
              <w:rPr>
                <w:b/>
                <w:sz w:val="11"/>
              </w:rPr>
            </w:pPr>
            <w:r w:rsidRPr="004C69D4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  <w:tr w:rsidR="00E2767C" w14:paraId="411A2B13" w14:textId="77777777">
        <w:trPr>
          <w:trHeight w:val="2575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15E5576F" w14:textId="62FC53E8" w:rsidR="00E2767C" w:rsidRDefault="00E2767C" w:rsidP="00E2767C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A57ED81" w14:textId="7F4C58DB" w:rsidR="00E2767C" w:rsidRDefault="00E2767C" w:rsidP="00E2767C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C2.4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A3F3FD6" w14:textId="3F175717" w:rsidR="00E2767C" w:rsidRDefault="00E2767C" w:rsidP="00E2767C">
            <w:pPr>
              <w:pStyle w:val="TableParagraph"/>
              <w:spacing w:before="63" w:line="208" w:lineRule="auto"/>
              <w:ind w:left="109" w:right="377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z w:val="19"/>
              </w:rPr>
              <w:t>비</w:t>
            </w:r>
            <w:r>
              <w:rPr>
                <w:rFonts w:hint="eastAsia"/>
                <w:b/>
                <w:color w:val="333333"/>
                <w:spacing w:val="-15"/>
                <w:sz w:val="19"/>
              </w:rPr>
              <w:t>온실가스</w:t>
            </w:r>
            <w:r>
              <w:rPr>
                <w:b/>
                <w:color w:val="333333"/>
                <w:sz w:val="19"/>
              </w:rPr>
              <w:t>대기</w:t>
            </w:r>
            <w:proofErr w:type="spellEnd"/>
            <w:r>
              <w:rPr>
                <w:b/>
                <w:color w:val="333333"/>
                <w:sz w:val="19"/>
              </w:rPr>
              <w:t xml:space="preserve"> 오염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물질</w:t>
            </w: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563C28B" w14:textId="77777777" w:rsidR="00E2767C" w:rsidRDefault="00E2767C" w:rsidP="00E2767C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유형별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비GHG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대기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오염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물질(</w:t>
            </w:r>
            <w:proofErr w:type="spellStart"/>
            <w:r>
              <w:rPr>
                <w:rFonts w:hint="eastAsia"/>
                <w:b/>
                <w:color w:val="333333"/>
                <w:spacing w:val="-6"/>
                <w:sz w:val="19"/>
              </w:rPr>
              <w:t>tonnes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>)</w:t>
            </w:r>
          </w:p>
          <w:p w14:paraId="5F2B00C5" w14:textId="77777777" w:rsidR="00E2767C" w:rsidRDefault="00E2767C" w:rsidP="00E2767C">
            <w:pPr>
              <w:pStyle w:val="TableParagraph"/>
              <w:numPr>
                <w:ilvl w:val="0"/>
                <w:numId w:val="34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미세먼지(PM2.5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및/또는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PM10)</w:t>
            </w:r>
          </w:p>
          <w:p w14:paraId="0FC98134" w14:textId="77777777" w:rsidR="00E2767C" w:rsidRDefault="00E2767C" w:rsidP="00E2767C">
            <w:pPr>
              <w:pStyle w:val="TableParagraph"/>
              <w:numPr>
                <w:ilvl w:val="0"/>
                <w:numId w:val="34"/>
              </w:numPr>
              <w:tabs>
                <w:tab w:val="left" w:pos="450"/>
                <w:tab w:val="right" w:pos="3628"/>
              </w:tabs>
              <w:spacing w:before="12" w:line="360" w:lineRule="exact"/>
              <w:ind w:hanging="116"/>
              <w:rPr>
                <w:b/>
                <w:sz w:val="12"/>
              </w:rPr>
            </w:pPr>
            <w:r>
              <w:rPr>
                <w:b/>
                <w:color w:val="333333"/>
                <w:sz w:val="19"/>
              </w:rPr>
              <w:t>질소산화물(NO</w:t>
            </w:r>
            <w:r>
              <w:rPr>
                <w:rFonts w:hint="eastAsia"/>
                <w:b/>
                <w:color w:val="333333"/>
                <w:sz w:val="19"/>
              </w:rPr>
              <w:t>2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NO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rFonts w:hint="eastAsia"/>
                <w:b/>
                <w:color w:val="333333"/>
                <w:sz w:val="19"/>
              </w:rPr>
              <w:t xml:space="preserve"> NO3)</w:t>
            </w:r>
          </w:p>
          <w:p w14:paraId="406E5021" w14:textId="77777777" w:rsidR="00E2767C" w:rsidRDefault="00E2767C" w:rsidP="00E2767C">
            <w:pPr>
              <w:pStyle w:val="TableParagraph"/>
              <w:numPr>
                <w:ilvl w:val="0"/>
                <w:numId w:val="34"/>
              </w:numPr>
              <w:tabs>
                <w:tab w:val="left" w:pos="450"/>
              </w:tabs>
              <w:spacing w:line="322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휘발성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유기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화합물(VOC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또는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NMVOC)</w:t>
            </w:r>
          </w:p>
          <w:p w14:paraId="6304CA38" w14:textId="77777777" w:rsidR="00E2767C" w:rsidRDefault="00E2767C" w:rsidP="00E2767C">
            <w:pPr>
              <w:pStyle w:val="TableParagraph"/>
              <w:numPr>
                <w:ilvl w:val="0"/>
                <w:numId w:val="34"/>
              </w:numPr>
              <w:tabs>
                <w:tab w:val="left" w:pos="450"/>
              </w:tabs>
              <w:spacing w:before="12" w:line="359" w:lineRule="exact"/>
              <w:ind w:hanging="116"/>
              <w:rPr>
                <w:b/>
                <w:sz w:val="12"/>
              </w:rPr>
            </w:pPr>
            <w:r>
              <w:rPr>
                <w:b/>
                <w:color w:val="333333"/>
                <w:sz w:val="19"/>
              </w:rPr>
              <w:t>황산화물(</w:t>
            </w:r>
            <w:proofErr w:type="gramStart"/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,</w:t>
            </w:r>
            <w:proofErr w:type="gramEnd"/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position w:val="-6"/>
                <w:sz w:val="12"/>
              </w:rPr>
              <w:t>2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);</w:t>
            </w:r>
          </w:p>
          <w:p w14:paraId="0CD3AE40" w14:textId="49CEA414" w:rsidR="00E2767C" w:rsidRDefault="00E2767C" w:rsidP="00E2767C">
            <w:pPr>
              <w:pStyle w:val="TableParagraph"/>
              <w:numPr>
                <w:ilvl w:val="0"/>
                <w:numId w:val="5"/>
              </w:numPr>
              <w:tabs>
                <w:tab w:val="left" w:pos="452"/>
              </w:tabs>
              <w:spacing w:line="322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암모니아(NH3)</w:t>
            </w:r>
          </w:p>
        </w:tc>
        <w:tc>
          <w:tcPr>
            <w:tcW w:w="47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FD08778" w14:textId="77777777" w:rsidR="00E2767C" w:rsidRDefault="00E2767C" w:rsidP="00E2767C">
            <w:pPr>
              <w:pStyle w:val="TableParagraph"/>
              <w:spacing w:before="64" w:line="208" w:lineRule="auto"/>
              <w:ind w:left="110" w:right="3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정보 </w:t>
            </w:r>
            <w:r>
              <w:rPr>
                <w:b/>
                <w:color w:val="333333"/>
                <w:sz w:val="19"/>
              </w:rPr>
              <w:t>공개 지표를 참조하세요.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DE9E59A" w14:textId="3EE6D54A" w:rsidR="00E2767C" w:rsidRDefault="004C69D4" w:rsidP="00E2767C">
            <w:pPr>
              <w:pStyle w:val="TableParagraph"/>
              <w:spacing w:before="136"/>
              <w:ind w:left="111"/>
              <w:rPr>
                <w:b/>
                <w:sz w:val="11"/>
              </w:rPr>
            </w:pPr>
            <w:r w:rsidRPr="004C69D4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23F3418F" w14:textId="77777777" w:rsidR="00BB6032" w:rsidRDefault="00BB6032">
      <w:pPr>
        <w:pStyle w:val="a3"/>
        <w:rPr>
          <w:sz w:val="20"/>
        </w:rPr>
      </w:pPr>
    </w:p>
    <w:p w14:paraId="4626D3A1" w14:textId="77777777" w:rsidR="00BB6032" w:rsidRDefault="00BB6032">
      <w:pPr>
        <w:pStyle w:val="a3"/>
        <w:rPr>
          <w:sz w:val="20"/>
        </w:rPr>
      </w:pPr>
    </w:p>
    <w:p w14:paraId="5A91A8AB" w14:textId="77777777" w:rsidR="00BB6032" w:rsidRDefault="00BB6032">
      <w:pPr>
        <w:pStyle w:val="a3"/>
        <w:rPr>
          <w:sz w:val="20"/>
        </w:rPr>
      </w:pPr>
    </w:p>
    <w:p w14:paraId="21009884" w14:textId="77777777" w:rsidR="00BB6032" w:rsidRDefault="00000000">
      <w:pPr>
        <w:pStyle w:val="a3"/>
        <w:spacing w:before="1"/>
        <w:rPr>
          <w:sz w:val="21"/>
        </w:rPr>
      </w:pPr>
      <w:r>
        <w:pict w14:anchorId="1519977E">
          <v:shape id="docshape687" o:spid="_x0000_s1179" style="position:absolute;margin-left:39.7pt;margin-top:19.75pt;width:606.05pt;height:.1pt;z-index:-251471872;mso-wrap-distance-left:0;mso-wrap-distance-right:0;mso-position-horizontal-relative:page" coordorigin="794,395" coordsize="12121,0" path="m794,395r12121,e" filled="f" strokecolor="#66718f" strokeweight=".25pt">
            <v:path arrowok="t"/>
            <w10:wrap type="topAndBottom" anchorx="page"/>
          </v:shape>
        </w:pict>
      </w:r>
    </w:p>
    <w:p w14:paraId="2EE7C51D" w14:textId="77777777" w:rsidR="00BB6032" w:rsidRDefault="00BB6032">
      <w:pPr>
        <w:pStyle w:val="a3"/>
        <w:spacing w:before="6"/>
        <w:rPr>
          <w:sz w:val="4"/>
        </w:rPr>
      </w:pPr>
    </w:p>
    <w:p w14:paraId="0C81B61E" w14:textId="77777777" w:rsidR="00BB6032" w:rsidRDefault="00000000">
      <w:pPr>
        <w:pStyle w:val="a4"/>
        <w:numPr>
          <w:ilvl w:val="0"/>
          <w:numId w:val="20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원자재 함량: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순수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화석 연료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원료의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%;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소비자 사용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후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재활용 원료의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%;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산업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사용 후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재활용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원료의 %;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순수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재생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가능 원료의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%.</w:t>
      </w:r>
    </w:p>
    <w:p w14:paraId="6734426F" w14:textId="77777777" w:rsidR="00BB6032" w:rsidRDefault="00BB6032">
      <w:pPr>
        <w:rPr>
          <w:sz w:val="15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5AE59C9A" w14:textId="7777777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08064" behindDoc="0" locked="0" layoutInCell="1" allowOverlap="1" wp14:anchorId="11D57CB1" wp14:editId="461D437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3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4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9088" behindDoc="0" locked="0" layoutInCell="1" allowOverlap="1" wp14:anchorId="6BB198F9" wp14:editId="17466E83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3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4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40A5A5B">
          <v:group id="docshapegroup688" o:spid="_x0000_s1176" style="position:absolute;left:0;text-align:left;margin-left:704.75pt;margin-top:11.55pt;width:97.45pt;height:13.85pt;z-index:251784192;mso-position-horizontal-relative:page;mso-position-vertical-relative:text" coordorigin="14095,231" coordsize="1949,277">
            <v:shape id="docshape689" o:spid="_x0000_s1178" type="#_x0000_t75" style="position:absolute;left:14103;top:392;width:1502;height:115">
              <v:imagedata r:id="rId20" o:title=""/>
            </v:shape>
            <v:shape id="docshape690" o:spid="_x0000_s1177" type="#_x0000_t75" style="position:absolute;left:14095;top:230;width:1949;height:117">
              <v:imagedata r:id="rId21" o:title=""/>
            </v:shape>
            <w10:wrap anchorx="page"/>
          </v:group>
        </w:pict>
      </w:r>
      <w:r>
        <w:pict w14:anchorId="1C390278">
          <v:group id="docshapegroup691" o:spid="_x0000_s1172" style="position:absolute;left:0;text-align:left;margin-left:0;margin-top:566.95pt;width:841.9pt;height:28.35pt;z-index:251785216;mso-position-horizontal-relative:page;mso-position-vertical-relative:page" coordorigin=",11339" coordsize="16838,567">
            <v:rect id="docshape692" o:spid="_x0000_s1175" style="position:absolute;left:16270;top:11338;width:567;height:567" fillcolor="#66718f" stroked="f"/>
            <v:rect id="docshape693" o:spid="_x0000_s1174" style="position:absolute;left:-1;top:11338;width:16271;height:567" fillcolor="#312f2d" stroked="f"/>
            <v:shape id="docshape694" o:spid="_x0000_s1173" type="#_x0000_t202" style="position:absolute;left:16441;top:11474;width:256;height:290" filled="f" stroked="f">
              <v:textbox inset="0,0,0,0">
                <w:txbxContent>
                  <w:p w14:paraId="090E9FA8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35B59896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2AB87C4" w14:textId="77777777" w:rsidR="00BB6032" w:rsidRDefault="00BB6032">
      <w:pPr>
        <w:pStyle w:val="a3"/>
        <w:rPr>
          <w:sz w:val="20"/>
        </w:rPr>
      </w:pPr>
    </w:p>
    <w:p w14:paraId="59841270" w14:textId="77777777" w:rsidR="00BB6032" w:rsidRDefault="00BB603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850"/>
        <w:gridCol w:w="1530"/>
        <w:gridCol w:w="4648"/>
        <w:gridCol w:w="4705"/>
        <w:gridCol w:w="1530"/>
      </w:tblGrid>
      <w:tr w:rsidR="00BB6032" w14:paraId="5387E962" w14:textId="77777777">
        <w:trPr>
          <w:trHeight w:val="9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AC44148" w14:textId="77777777" w:rsidR="00BB6032" w:rsidRDefault="00000000">
            <w:pPr>
              <w:pStyle w:val="TableParagraph"/>
              <w:spacing w:before="111" w:line="172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160944E5" w14:textId="77777777" w:rsidR="00BB6032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7CA4C195" w14:textId="77777777" w:rsidR="00BB6032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57A35A67" w14:textId="77777777" w:rsidR="00BB6032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4648" w:type="dxa"/>
            <w:tcBorders>
              <w:top w:val="nil"/>
              <w:bottom w:val="nil"/>
            </w:tcBorders>
            <w:shd w:val="clear" w:color="auto" w:fill="1A9789"/>
          </w:tcPr>
          <w:p w14:paraId="30D00333" w14:textId="77777777" w:rsidR="00BB603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705" w:type="dxa"/>
            <w:tcBorders>
              <w:top w:val="nil"/>
              <w:bottom w:val="nil"/>
            </w:tcBorders>
            <w:shd w:val="clear" w:color="auto" w:fill="1A9789"/>
          </w:tcPr>
          <w:p w14:paraId="371796F1" w14:textId="77777777" w:rsidR="00BB6032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53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F06661B" w14:textId="77777777" w:rsidR="00BB6032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E2767C" w14:paraId="05C22A29" w14:textId="77777777">
        <w:trPr>
          <w:trHeight w:val="1889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D9FBD30" w14:textId="777A3C5E" w:rsidR="00E2767C" w:rsidRDefault="00E2767C" w:rsidP="00E2767C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z w:val="19"/>
              </w:rPr>
              <w:t>자원사용 및 보충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429C211" w14:textId="47416D7C" w:rsidR="00E2767C" w:rsidRDefault="00E2767C" w:rsidP="00E2767C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C3.0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1BA0D2A" w14:textId="77777777" w:rsidR="00E2767C" w:rsidRDefault="00E2767C" w:rsidP="00E2767C">
            <w:pPr>
              <w:pStyle w:val="TableParagraph"/>
              <w:spacing w:before="65" w:line="196" w:lineRule="auto"/>
              <w:ind w:right="740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10"/>
                <w:sz w:val="20"/>
              </w:rPr>
              <w:t xml:space="preserve">물부족 지역으로부터의 </w:t>
            </w:r>
            <w:r>
              <w:rPr>
                <w:b/>
                <w:color w:val="333333"/>
                <w:spacing w:val="-10"/>
                <w:sz w:val="20"/>
              </w:rPr>
              <w:t xml:space="preserve">물 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20"/>
              </w:rPr>
              <w:t>취수</w:t>
            </w:r>
            <w:r>
              <w:rPr>
                <w:rFonts w:hint="eastAsia"/>
                <w:b/>
                <w:color w:val="333333"/>
                <w:spacing w:val="-10"/>
                <w:sz w:val="19"/>
              </w:rPr>
              <w:t>·</w:t>
            </w:r>
            <w:r>
              <w:rPr>
                <w:b/>
                <w:color w:val="333333"/>
                <w:spacing w:val="-6"/>
                <w:sz w:val="20"/>
              </w:rPr>
              <w:t>소비</w:t>
            </w:r>
            <w:proofErr w:type="spellEnd"/>
          </w:p>
          <w:p w14:paraId="4933DE4C" w14:textId="341200EB" w:rsidR="00E2767C" w:rsidRDefault="00E2767C" w:rsidP="00E2767C">
            <w:pPr>
              <w:pStyle w:val="TableParagraph"/>
              <w:spacing w:line="323" w:lineRule="exact"/>
              <w:ind w:left="109"/>
              <w:rPr>
                <w:b/>
                <w:sz w:val="20"/>
              </w:rPr>
            </w:pPr>
          </w:p>
        </w:tc>
        <w:tc>
          <w:tcPr>
            <w:tcW w:w="464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210982D" w14:textId="77777777" w:rsidR="00E2767C" w:rsidRDefault="00E2767C" w:rsidP="00E2767C">
            <w:pPr>
              <w:pStyle w:val="TableParagraph"/>
              <w:spacing w:before="64" w:line="208" w:lineRule="auto"/>
              <w:ind w:left="107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물 부족 지역으로부터의 물 취수와 소비(m</w:t>
            </w:r>
            <w:r w:rsidRPr="006C456A">
              <w:rPr>
                <w:rFonts w:hint="eastAsia"/>
                <w:b/>
                <w:color w:val="333333"/>
                <w:spacing w:val="-8"/>
                <w:sz w:val="19"/>
                <w:vertAlign w:val="superscript"/>
              </w:rPr>
              <w:t>3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), 물 공급원 식별을 포함</w:t>
            </w:r>
          </w:p>
          <w:p w14:paraId="65E3D98E" w14:textId="4997DD46" w:rsidR="00E2767C" w:rsidRDefault="00E2767C" w:rsidP="00E2767C">
            <w:pPr>
              <w:pStyle w:val="TableParagraph"/>
              <w:spacing w:before="64" w:line="208" w:lineRule="auto"/>
              <w:ind w:left="109"/>
              <w:rPr>
                <w:b/>
                <w:sz w:val="11"/>
              </w:rPr>
            </w:pPr>
          </w:p>
        </w:tc>
        <w:tc>
          <w:tcPr>
            <w:tcW w:w="470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11E1584" w14:textId="77777777" w:rsidR="00E2767C" w:rsidRDefault="00E2767C" w:rsidP="00E2767C">
            <w:pPr>
              <w:pStyle w:val="TableParagraph"/>
              <w:spacing w:before="64" w:line="208" w:lineRule="auto"/>
              <w:ind w:left="110" w:right="3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정보 </w:t>
            </w:r>
            <w:r>
              <w:rPr>
                <w:b/>
                <w:color w:val="333333"/>
                <w:sz w:val="19"/>
              </w:rPr>
              <w:t>공개 지표를 참조하세요.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2A2C6F9A" w14:textId="6489321C" w:rsidR="00E2767C" w:rsidRDefault="004C69D4" w:rsidP="00E2767C">
            <w:pPr>
              <w:pStyle w:val="TableParagraph"/>
              <w:spacing w:before="136"/>
              <w:ind w:left="111"/>
              <w:rPr>
                <w:b/>
                <w:sz w:val="11"/>
              </w:rPr>
            </w:pPr>
            <w:r w:rsidRPr="004C69D4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04D817C0" w14:textId="77777777" w:rsidR="00BB6032" w:rsidRDefault="00BB6032">
      <w:pPr>
        <w:pStyle w:val="a3"/>
        <w:rPr>
          <w:sz w:val="20"/>
        </w:rPr>
      </w:pPr>
    </w:p>
    <w:p w14:paraId="7113E4B5" w14:textId="77777777" w:rsidR="00BB6032" w:rsidRDefault="00BB6032">
      <w:pPr>
        <w:pStyle w:val="a3"/>
        <w:rPr>
          <w:sz w:val="20"/>
        </w:rPr>
      </w:pPr>
    </w:p>
    <w:p w14:paraId="2339EA4B" w14:textId="77777777" w:rsidR="00BB6032" w:rsidRDefault="00BB6032">
      <w:pPr>
        <w:pStyle w:val="a3"/>
        <w:rPr>
          <w:sz w:val="20"/>
        </w:rPr>
      </w:pPr>
    </w:p>
    <w:p w14:paraId="7FDE0081" w14:textId="77777777" w:rsidR="00BB6032" w:rsidRDefault="00BB6032">
      <w:pPr>
        <w:pStyle w:val="a3"/>
        <w:rPr>
          <w:sz w:val="20"/>
        </w:rPr>
      </w:pPr>
    </w:p>
    <w:p w14:paraId="02C65D16" w14:textId="77777777" w:rsidR="00BB6032" w:rsidRDefault="00BB6032">
      <w:pPr>
        <w:pStyle w:val="a3"/>
        <w:rPr>
          <w:sz w:val="20"/>
        </w:rPr>
      </w:pPr>
    </w:p>
    <w:p w14:paraId="0EEDD12A" w14:textId="77777777" w:rsidR="00BB6032" w:rsidRDefault="00BB6032">
      <w:pPr>
        <w:pStyle w:val="a3"/>
        <w:rPr>
          <w:sz w:val="20"/>
        </w:rPr>
      </w:pPr>
    </w:p>
    <w:p w14:paraId="547DE644" w14:textId="77777777" w:rsidR="00BB6032" w:rsidRDefault="00BB6032">
      <w:pPr>
        <w:pStyle w:val="a3"/>
        <w:rPr>
          <w:sz w:val="20"/>
        </w:rPr>
      </w:pPr>
    </w:p>
    <w:p w14:paraId="7CF79D69" w14:textId="77777777" w:rsidR="00BB6032" w:rsidRDefault="00BB6032">
      <w:pPr>
        <w:pStyle w:val="a3"/>
        <w:rPr>
          <w:sz w:val="20"/>
        </w:rPr>
      </w:pPr>
    </w:p>
    <w:p w14:paraId="425EB5C3" w14:textId="77777777" w:rsidR="00BB6032" w:rsidRDefault="00BB6032">
      <w:pPr>
        <w:pStyle w:val="a3"/>
        <w:rPr>
          <w:sz w:val="20"/>
        </w:rPr>
      </w:pPr>
    </w:p>
    <w:p w14:paraId="466FD3FA" w14:textId="77777777" w:rsidR="00BB6032" w:rsidRDefault="00BB6032">
      <w:pPr>
        <w:pStyle w:val="a3"/>
        <w:rPr>
          <w:sz w:val="20"/>
        </w:rPr>
      </w:pPr>
    </w:p>
    <w:p w14:paraId="4B240B5D" w14:textId="77777777" w:rsidR="00BB6032" w:rsidRDefault="00BB6032">
      <w:pPr>
        <w:pStyle w:val="a3"/>
        <w:rPr>
          <w:sz w:val="20"/>
        </w:rPr>
      </w:pPr>
    </w:p>
    <w:p w14:paraId="40D4DE0E" w14:textId="77777777" w:rsidR="00BB6032" w:rsidRDefault="00BB6032">
      <w:pPr>
        <w:pStyle w:val="a3"/>
        <w:rPr>
          <w:sz w:val="20"/>
        </w:rPr>
      </w:pPr>
    </w:p>
    <w:p w14:paraId="41578ECF" w14:textId="77777777" w:rsidR="00BB6032" w:rsidRDefault="00BB6032">
      <w:pPr>
        <w:pStyle w:val="a3"/>
        <w:rPr>
          <w:sz w:val="20"/>
        </w:rPr>
      </w:pPr>
    </w:p>
    <w:p w14:paraId="570E7F3A" w14:textId="77777777" w:rsidR="00BB6032" w:rsidRDefault="00000000">
      <w:pPr>
        <w:pStyle w:val="a3"/>
        <w:spacing w:before="7"/>
        <w:rPr>
          <w:sz w:val="20"/>
        </w:rPr>
      </w:pPr>
      <w:r>
        <w:pict w14:anchorId="52206BEA">
          <v:shape id="docshape695" o:spid="_x0000_s1171" style="position:absolute;margin-left:39.7pt;margin-top:19.15pt;width:606.05pt;height:.1pt;z-index:-251470848;mso-wrap-distance-left:0;mso-wrap-distance-right:0;mso-position-horizontal-relative:page" coordorigin="794,383" coordsize="12121,0" path="m794,383r12121,e" filled="f" strokecolor="#66718f" strokeweight=".25pt">
            <v:path arrowok="t"/>
            <w10:wrap type="topAndBottom" anchorx="page"/>
          </v:shape>
        </w:pict>
      </w:r>
    </w:p>
    <w:p w14:paraId="6233C0B7" w14:textId="77777777" w:rsidR="00BB6032" w:rsidRDefault="00BB6032">
      <w:pPr>
        <w:pStyle w:val="a3"/>
        <w:spacing w:before="6"/>
        <w:rPr>
          <w:sz w:val="4"/>
        </w:rPr>
      </w:pPr>
    </w:p>
    <w:p w14:paraId="767514DA" w14:textId="77777777" w:rsidR="00BB6032" w:rsidRDefault="00000000">
      <w:pPr>
        <w:pStyle w:val="a4"/>
        <w:numPr>
          <w:ilvl w:val="0"/>
          <w:numId w:val="20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소비량은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10"/>
          <w:sz w:val="15"/>
        </w:rPr>
        <w:t xml:space="preserve"> </w:t>
      </w:r>
      <w:proofErr w:type="spellStart"/>
      <w:r>
        <w:rPr>
          <w:b/>
          <w:color w:val="575755"/>
          <w:spacing w:val="-4"/>
          <w:sz w:val="15"/>
        </w:rPr>
        <w:t>인출량에서</w:t>
      </w:r>
      <w:proofErr w:type="spellEnd"/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배출량을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뺀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것과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같습니다.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참고: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GRI(2018)</w:t>
      </w:r>
      <w:r>
        <w:rPr>
          <w:b/>
          <w:color w:val="66718E"/>
          <w:spacing w:val="-4"/>
          <w:sz w:val="15"/>
          <w:u w:val="single" w:color="66718E"/>
        </w:rPr>
        <w:t>GRI</w:t>
      </w:r>
      <w:r>
        <w:rPr>
          <w:b/>
          <w:color w:val="66718E"/>
          <w:spacing w:val="-10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303-</w:t>
      </w:r>
      <w:r>
        <w:rPr>
          <w:b/>
          <w:color w:val="66718E"/>
          <w:spacing w:val="-10"/>
          <w:sz w:val="15"/>
          <w:u w:val="single" w:color="66718E"/>
        </w:rPr>
        <w:t>5</w:t>
      </w:r>
    </w:p>
    <w:p w14:paraId="04ADF060" w14:textId="77777777" w:rsidR="00BB6032" w:rsidRDefault="00000000">
      <w:pPr>
        <w:pStyle w:val="a4"/>
        <w:numPr>
          <w:ilvl w:val="0"/>
          <w:numId w:val="20"/>
        </w:numPr>
        <w:tabs>
          <w:tab w:val="left" w:pos="325"/>
        </w:tabs>
        <w:spacing w:before="33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지표수;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지하수;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4"/>
          <w:sz w:val="15"/>
        </w:rPr>
        <w:t>해수;</w:t>
      </w:r>
      <w:r>
        <w:rPr>
          <w:b/>
          <w:color w:val="575755"/>
          <w:spacing w:val="-1"/>
          <w:sz w:val="15"/>
        </w:rPr>
        <w:t xml:space="preserve"> </w:t>
      </w:r>
      <w:proofErr w:type="spellStart"/>
      <w:r>
        <w:rPr>
          <w:b/>
          <w:color w:val="575755"/>
          <w:spacing w:val="-4"/>
          <w:sz w:val="15"/>
        </w:rPr>
        <w:t>생산수</w:t>
      </w:r>
      <w:proofErr w:type="spellEnd"/>
      <w:r>
        <w:rPr>
          <w:b/>
          <w:color w:val="575755"/>
          <w:spacing w:val="-4"/>
          <w:sz w:val="15"/>
        </w:rPr>
        <w:t>;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제3자수.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참고문헌: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4"/>
          <w:sz w:val="15"/>
        </w:rPr>
        <w:t>GRI(2018)</w:t>
      </w:r>
      <w:r>
        <w:rPr>
          <w:b/>
          <w:color w:val="66718E"/>
          <w:spacing w:val="-4"/>
          <w:sz w:val="15"/>
          <w:u w:val="single" w:color="66718E"/>
        </w:rPr>
        <w:t>GRI</w:t>
      </w:r>
      <w:r>
        <w:rPr>
          <w:b/>
          <w:color w:val="66718E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303-</w:t>
      </w:r>
      <w:r>
        <w:rPr>
          <w:b/>
          <w:color w:val="66718E"/>
          <w:spacing w:val="-10"/>
          <w:sz w:val="15"/>
          <w:u w:val="single" w:color="66718E"/>
        </w:rPr>
        <w:t>3</w:t>
      </w:r>
    </w:p>
    <w:p w14:paraId="1FEB4C0C" w14:textId="77777777" w:rsidR="00BB6032" w:rsidRDefault="00BB6032">
      <w:pPr>
        <w:rPr>
          <w:sz w:val="15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20D1328A" w14:textId="56B6560B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10112" behindDoc="0" locked="0" layoutInCell="1" allowOverlap="1" wp14:anchorId="40D8E44C" wp14:editId="5BBB0DDA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3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4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1136" behindDoc="0" locked="0" layoutInCell="1" allowOverlap="1" wp14:anchorId="320F40A8" wp14:editId="0E304C6B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4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4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DF0611C">
          <v:group id="docshapegroup696" o:spid="_x0000_s1168" style="position:absolute;left:0;text-align:left;margin-left:704.75pt;margin-top:11.55pt;width:97.45pt;height:13.85pt;z-index:251786240;mso-position-horizontal-relative:page;mso-position-vertical-relative:text" coordorigin="14095,231" coordsize="1949,277">
            <v:shape id="docshape697" o:spid="_x0000_s1170" type="#_x0000_t75" style="position:absolute;left:14103;top:392;width:1502;height:115">
              <v:imagedata r:id="rId20" o:title=""/>
            </v:shape>
            <v:shape id="docshape698" o:spid="_x0000_s1169" type="#_x0000_t75" style="position:absolute;left:14095;top:230;width:1949;height:117">
              <v:imagedata r:id="rId21" o:title=""/>
            </v:shape>
            <w10:wrap anchorx="page"/>
          </v:group>
        </w:pict>
      </w:r>
      <w:r>
        <w:pict w14:anchorId="39CA70E0">
          <v:group id="docshapegroup699" o:spid="_x0000_s1164" style="position:absolute;left:0;text-align:left;margin-left:0;margin-top:566.95pt;width:841.9pt;height:28.35pt;z-index:251787264;mso-position-horizontal-relative:page;mso-position-vertical-relative:page" coordorigin=",11339" coordsize="16838,567">
            <v:rect id="docshape700" o:spid="_x0000_s1167" style="position:absolute;left:16270;top:11338;width:567;height:567" fillcolor="#66718f" stroked="f"/>
            <v:rect id="docshape701" o:spid="_x0000_s1166" style="position:absolute;left:-1;top:11338;width:16271;height:567" fillcolor="#312f2d" stroked="f"/>
            <v:shape id="docshape702" o:spid="_x0000_s1165" type="#_x0000_t202" style="position:absolute;left:16439;top:11474;width:256;height:290" filled="f" stroked="f">
              <v:textbox inset="0,0,0,0">
                <w:txbxContent>
                  <w:p w14:paraId="2117575B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12160" behindDoc="0" locked="0" layoutInCell="1" allowOverlap="1" wp14:anchorId="2659050A" wp14:editId="402304EF">
            <wp:simplePos x="0" y="0"/>
            <wp:positionH relativeFrom="page">
              <wp:posOffset>2379273</wp:posOffset>
            </wp:positionH>
            <wp:positionV relativeFrom="page">
              <wp:posOffset>2549925</wp:posOffset>
            </wp:positionV>
            <wp:extent cx="111125" cy="120650"/>
            <wp:effectExtent l="0" t="0" r="0" b="0"/>
            <wp:wrapNone/>
            <wp:docPr id="34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5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148CAB3B" w14:textId="24F1FD1F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391BAC4" w14:textId="77777777" w:rsidR="00BB6032" w:rsidRDefault="00BB6032">
      <w:pPr>
        <w:pStyle w:val="a3"/>
        <w:rPr>
          <w:sz w:val="20"/>
        </w:rPr>
      </w:pPr>
    </w:p>
    <w:p w14:paraId="38B6E438" w14:textId="77777777" w:rsidR="00BB6032" w:rsidRDefault="00BB603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850"/>
        <w:gridCol w:w="1530"/>
        <w:gridCol w:w="4648"/>
        <w:gridCol w:w="4705"/>
        <w:gridCol w:w="1530"/>
      </w:tblGrid>
      <w:tr w:rsidR="00BB6032" w14:paraId="0527C715" w14:textId="77777777">
        <w:trPr>
          <w:trHeight w:val="9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B5E0B4A" w14:textId="77777777" w:rsidR="00BB6032" w:rsidRDefault="00000000">
            <w:pPr>
              <w:pStyle w:val="TableParagraph"/>
              <w:spacing w:before="111" w:line="172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41E3F2A5" w14:textId="77777777" w:rsidR="00BB6032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60E078D5" w14:textId="77777777" w:rsidR="00BB6032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1E887BDE" w14:textId="77777777" w:rsidR="00BB6032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4648" w:type="dxa"/>
            <w:tcBorders>
              <w:top w:val="nil"/>
              <w:bottom w:val="nil"/>
            </w:tcBorders>
            <w:shd w:val="clear" w:color="auto" w:fill="1A9789"/>
          </w:tcPr>
          <w:p w14:paraId="7504AA1E" w14:textId="77777777" w:rsidR="00BB603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705" w:type="dxa"/>
            <w:tcBorders>
              <w:top w:val="nil"/>
              <w:bottom w:val="nil"/>
            </w:tcBorders>
            <w:shd w:val="clear" w:color="auto" w:fill="1A9789"/>
          </w:tcPr>
          <w:p w14:paraId="4EFF4320" w14:textId="77777777" w:rsidR="00BB6032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53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1BEF0C7" w14:textId="77777777" w:rsidR="00BB6032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E2767C" w14:paraId="2CD71C97" w14:textId="77777777">
        <w:trPr>
          <w:trHeight w:val="6862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BB9424B" w14:textId="3E1CA5EC" w:rsidR="00E2767C" w:rsidRDefault="00E2767C" w:rsidP="00E2767C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z w:val="19"/>
              </w:rPr>
              <w:t>자원사용 및 보충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D310F49" w14:textId="2A2D94EB" w:rsidR="00E2767C" w:rsidRDefault="00E2767C" w:rsidP="00E2767C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C3.1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C4B4919" w14:textId="4D7D5188" w:rsidR="00E2767C" w:rsidRDefault="00E2767C" w:rsidP="00E2767C">
            <w:pPr>
              <w:pStyle w:val="TableParagraph"/>
              <w:spacing w:line="323" w:lineRule="exact"/>
              <w:ind w:left="109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토지/해양/담수에서 조달된 고위험군 자연 자원의 양</w:t>
            </w:r>
          </w:p>
        </w:tc>
        <w:tc>
          <w:tcPr>
            <w:tcW w:w="464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9D717C2" w14:textId="30220A4D" w:rsidR="00E2767C" w:rsidRDefault="00E2767C" w:rsidP="00E2767C">
            <w:pPr>
              <w:pStyle w:val="TableParagraph"/>
              <w:spacing w:before="10" w:line="208" w:lineRule="auto"/>
              <w:ind w:left="109" w:right="267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토지/해양/담수에서 조달된 고위험군 자연 자원의 양 (</w:t>
            </w:r>
            <w:proofErr w:type="spellStart"/>
            <w:r>
              <w:rPr>
                <w:rFonts w:hint="eastAsia"/>
                <w:b/>
                <w:color w:val="333333"/>
                <w:spacing w:val="-8"/>
                <w:sz w:val="19"/>
              </w:rPr>
              <w:t>tonnes</w:t>
            </w:r>
            <w:proofErr w:type="spellEnd"/>
            <w:r>
              <w:rPr>
                <w:rFonts w:hint="eastAsia"/>
                <w:b/>
                <w:color w:val="333333"/>
                <w:spacing w:val="-8"/>
                <w:sz w:val="19"/>
              </w:rPr>
              <w:t>), 전체 자연 자원에서 차지하는 비중을 포함</w:t>
            </w:r>
          </w:p>
        </w:tc>
        <w:tc>
          <w:tcPr>
            <w:tcW w:w="470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A47C49C" w14:textId="77777777" w:rsidR="00E2767C" w:rsidRPr="00E2767C" w:rsidRDefault="00E2767C" w:rsidP="00E2767C">
            <w:pPr>
              <w:pStyle w:val="TableParagraph"/>
              <w:spacing w:line="208" w:lineRule="auto"/>
              <w:ind w:left="110" w:right="137"/>
              <w:jc w:val="both"/>
              <w:rPr>
                <w:b/>
                <w:sz w:val="19"/>
              </w:rPr>
            </w:pPr>
            <w:proofErr w:type="spellStart"/>
            <w:r w:rsidRPr="00E2767C">
              <w:rPr>
                <w:b/>
                <w:sz w:val="19"/>
              </w:rPr>
              <w:t>업스트림</w:t>
            </w:r>
            <w:proofErr w:type="spellEnd"/>
            <w:r w:rsidRPr="00E2767C">
              <w:rPr>
                <w:b/>
                <w:sz w:val="19"/>
              </w:rPr>
              <w:t>:</w:t>
            </w:r>
            <w:r w:rsidRPr="00E2767C">
              <w:rPr>
                <w:b/>
                <w:sz w:val="19"/>
              </w:rPr>
              <w:br/>
              <w:t>이 핵심 글로벌 공개 지표를 보고할 때, 조직은 다음을 고려해야 합니다:</w:t>
            </w:r>
          </w:p>
          <w:p w14:paraId="3E4E5FFA" w14:textId="77777777" w:rsidR="00E2767C" w:rsidRPr="00E2767C" w:rsidRDefault="00E2767C" w:rsidP="00E2767C">
            <w:pPr>
              <w:pStyle w:val="TableParagraph"/>
              <w:numPr>
                <w:ilvl w:val="0"/>
                <w:numId w:val="35"/>
              </w:numPr>
              <w:spacing w:line="208" w:lineRule="auto"/>
              <w:ind w:right="137"/>
              <w:jc w:val="both"/>
              <w:rPr>
                <w:b/>
                <w:sz w:val="19"/>
              </w:rPr>
            </w:pPr>
            <w:r w:rsidRPr="00E2767C">
              <w:rPr>
                <w:b/>
                <w:sz w:val="19"/>
              </w:rPr>
              <w:t xml:space="preserve">SBTN의 </w:t>
            </w:r>
            <w:proofErr w:type="spellStart"/>
            <w:r w:rsidRPr="00E2767C">
              <w:rPr>
                <w:b/>
                <w:sz w:val="19"/>
              </w:rPr>
              <w:t>고영향</w:t>
            </w:r>
            <w:proofErr w:type="spellEnd"/>
            <w:r w:rsidRPr="00E2767C">
              <w:rPr>
                <w:b/>
                <w:sz w:val="19"/>
              </w:rPr>
              <w:t xml:space="preserve"> 상품 목록과 IUCN 적색 목록에 등재된 멸종위기종, 그리고 생명공학 및/또는 의약품 발견과 제품 개발에 사용되는 야생 멸종위기종을 포함해야 합니다.</w:t>
            </w:r>
          </w:p>
          <w:p w14:paraId="5FC4C259" w14:textId="77777777" w:rsidR="00E2767C" w:rsidRPr="00E2767C" w:rsidRDefault="00E2767C" w:rsidP="00E2767C">
            <w:pPr>
              <w:pStyle w:val="TableParagraph"/>
              <w:numPr>
                <w:ilvl w:val="0"/>
                <w:numId w:val="35"/>
              </w:numPr>
              <w:spacing w:line="208" w:lineRule="auto"/>
              <w:ind w:right="137"/>
              <w:jc w:val="both"/>
              <w:rPr>
                <w:b/>
                <w:sz w:val="19"/>
              </w:rPr>
            </w:pPr>
            <w:r w:rsidRPr="00E2767C">
              <w:rPr>
                <w:b/>
                <w:sz w:val="19"/>
              </w:rPr>
              <w:t>천연 자재에 대한 의존성과 자원의 희소성/관리 문제를 구분해야 합니다.</w:t>
            </w:r>
          </w:p>
          <w:p w14:paraId="1A60C9F1" w14:textId="77777777" w:rsidR="00E2767C" w:rsidRPr="00E2767C" w:rsidRDefault="00E2767C" w:rsidP="00E2767C">
            <w:pPr>
              <w:pStyle w:val="TableParagraph"/>
              <w:numPr>
                <w:ilvl w:val="0"/>
                <w:numId w:val="35"/>
              </w:numPr>
              <w:spacing w:line="208" w:lineRule="auto"/>
              <w:ind w:right="137"/>
              <w:jc w:val="both"/>
              <w:rPr>
                <w:b/>
                <w:sz w:val="19"/>
              </w:rPr>
            </w:pPr>
            <w:r w:rsidRPr="00E2767C">
              <w:rPr>
                <w:b/>
                <w:sz w:val="19"/>
              </w:rPr>
              <w:t>해당 자원이 다른 산업의 주요 제품인지 또는 부산물인지, 그리고 그 의존성이 주요 제품의 미래와 그 퇴화에 연관이 있는지 고려해야 합니다.</w:t>
            </w:r>
            <w:r w:rsidRPr="00E2767C">
              <w:rPr>
                <w:b/>
                <w:sz w:val="19"/>
              </w:rPr>
              <w:br/>
              <w:t xml:space="preserve">SBTN </w:t>
            </w:r>
            <w:proofErr w:type="spellStart"/>
            <w:r w:rsidRPr="00E2767C">
              <w:rPr>
                <w:b/>
                <w:sz w:val="19"/>
              </w:rPr>
              <w:t>고영향</w:t>
            </w:r>
            <w:proofErr w:type="spellEnd"/>
            <w:r w:rsidRPr="00E2767C">
              <w:rPr>
                <w:b/>
                <w:sz w:val="19"/>
              </w:rPr>
              <w:t xml:space="preserve"> 상품 목록에 있는 상품 외에도 조직은 IUCN 적색 목록에 등재된 멸종위기종을 참조해야 합니다.</w:t>
            </w:r>
          </w:p>
          <w:p w14:paraId="0D037EA3" w14:textId="72885D3C" w:rsidR="00E2767C" w:rsidRPr="00E2767C" w:rsidRDefault="00E2767C" w:rsidP="00E2767C">
            <w:pPr>
              <w:pStyle w:val="TableParagraph"/>
              <w:spacing w:line="208" w:lineRule="auto"/>
              <w:ind w:left="110" w:right="137"/>
              <w:jc w:val="both"/>
              <w:rPr>
                <w:b/>
                <w:sz w:val="19"/>
              </w:rPr>
            </w:pPr>
          </w:p>
        </w:tc>
        <w:tc>
          <w:tcPr>
            <w:tcW w:w="1530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3FABE8A5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z w:val="19"/>
              </w:rPr>
            </w:pPr>
            <w:r w:rsidRPr="004C69D4">
              <w:rPr>
                <w:b/>
                <w:color w:val="333333"/>
                <w:sz w:val="19"/>
              </w:rPr>
              <w:t xml:space="preserve">SBTN High </w:t>
            </w:r>
          </w:p>
          <w:p w14:paraId="4108D99C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z w:val="19"/>
              </w:rPr>
            </w:pPr>
            <w:r w:rsidRPr="004C69D4">
              <w:rPr>
                <w:b/>
                <w:color w:val="333333"/>
                <w:sz w:val="19"/>
              </w:rPr>
              <w:t xml:space="preserve">Impact </w:t>
            </w:r>
          </w:p>
          <w:p w14:paraId="0B90FD15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z w:val="19"/>
              </w:rPr>
            </w:pPr>
            <w:r w:rsidRPr="004C69D4">
              <w:rPr>
                <w:b/>
                <w:color w:val="333333"/>
                <w:sz w:val="19"/>
              </w:rPr>
              <w:t xml:space="preserve">Commodity </w:t>
            </w:r>
          </w:p>
          <w:p w14:paraId="5449C613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z w:val="19"/>
              </w:rPr>
            </w:pPr>
            <w:r w:rsidRPr="004C69D4">
              <w:rPr>
                <w:b/>
                <w:color w:val="333333"/>
                <w:sz w:val="19"/>
              </w:rPr>
              <w:t xml:space="preserve">list, IUCN </w:t>
            </w:r>
          </w:p>
          <w:p w14:paraId="2D40B0A1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z w:val="19"/>
              </w:rPr>
            </w:pPr>
            <w:r w:rsidRPr="004C69D4">
              <w:rPr>
                <w:b/>
                <w:color w:val="333333"/>
                <w:sz w:val="19"/>
              </w:rPr>
              <w:t xml:space="preserve">Red List, </w:t>
            </w:r>
          </w:p>
          <w:p w14:paraId="25C4CF48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z w:val="19"/>
              </w:rPr>
            </w:pPr>
            <w:r w:rsidRPr="004C69D4">
              <w:rPr>
                <w:b/>
                <w:color w:val="333333"/>
                <w:sz w:val="19"/>
              </w:rPr>
              <w:t xml:space="preserve">CITES (2024) </w:t>
            </w:r>
          </w:p>
          <w:p w14:paraId="0A50B8E1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z w:val="19"/>
              </w:rPr>
            </w:pPr>
            <w:r w:rsidRPr="004C69D4">
              <w:rPr>
                <w:b/>
                <w:color w:val="333333"/>
                <w:sz w:val="19"/>
              </w:rPr>
              <w:t xml:space="preserve">Appendix I, II </w:t>
            </w:r>
          </w:p>
          <w:p w14:paraId="537439B8" w14:textId="55D13A4C" w:rsidR="00E2767C" w:rsidRDefault="004C69D4" w:rsidP="004C69D4">
            <w:pPr>
              <w:pStyle w:val="TableParagraph"/>
              <w:spacing w:before="59"/>
              <w:ind w:left="111"/>
              <w:rPr>
                <w:b/>
                <w:sz w:val="11"/>
              </w:rPr>
            </w:pPr>
            <w:r w:rsidRPr="004C69D4">
              <w:rPr>
                <w:b/>
                <w:color w:val="333333"/>
                <w:sz w:val="19"/>
              </w:rPr>
              <w:t>or II</w:t>
            </w:r>
          </w:p>
        </w:tc>
      </w:tr>
    </w:tbl>
    <w:p w14:paraId="5370910A" w14:textId="77777777" w:rsidR="00BB6032" w:rsidRDefault="00000000">
      <w:pPr>
        <w:pStyle w:val="a3"/>
        <w:spacing w:before="16"/>
        <w:rPr>
          <w:sz w:val="13"/>
        </w:rPr>
      </w:pPr>
      <w:r>
        <w:pict w14:anchorId="2EC095DC">
          <v:shape id="docshape703" o:spid="_x0000_s1163" style="position:absolute;margin-left:39.7pt;margin-top:13.5pt;width:606.05pt;height:.1pt;z-index:-251469824;mso-wrap-distance-left:0;mso-wrap-distance-right:0;mso-position-horizontal-relative:page;mso-position-vertical-relative:text" coordorigin="794,270" coordsize="12121,0" path="m794,270r12121,e" filled="f" strokecolor="#66718f" strokeweight=".25pt">
            <v:path arrowok="t"/>
            <w10:wrap type="topAndBottom" anchorx="page"/>
          </v:shape>
        </w:pict>
      </w:r>
    </w:p>
    <w:p w14:paraId="207911B7" w14:textId="77777777" w:rsidR="00BB6032" w:rsidRDefault="00BB6032">
      <w:pPr>
        <w:pStyle w:val="a3"/>
        <w:spacing w:before="6"/>
        <w:rPr>
          <w:sz w:val="4"/>
        </w:rPr>
      </w:pPr>
    </w:p>
    <w:p w14:paraId="5FA94E3A" w14:textId="5068A3F6" w:rsidR="00BB6032" w:rsidRDefault="00000000">
      <w:pPr>
        <w:pStyle w:val="a4"/>
        <w:numPr>
          <w:ilvl w:val="0"/>
          <w:numId w:val="20"/>
        </w:numPr>
        <w:tabs>
          <w:tab w:val="left" w:pos="325"/>
        </w:tabs>
        <w:spacing w:before="97" w:line="218" w:lineRule="auto"/>
        <w:ind w:left="340" w:right="6218" w:hanging="227"/>
        <w:jc w:val="left"/>
        <w:rPr>
          <w:b/>
          <w:color w:val="575755"/>
          <w:sz w:val="15"/>
        </w:rPr>
      </w:pPr>
      <w:r>
        <w:rPr>
          <w:noProof/>
        </w:rPr>
        <w:drawing>
          <wp:anchor distT="0" distB="0" distL="0" distR="0" simplePos="0" relativeHeight="251671552" behindDoc="1" locked="0" layoutInCell="1" allowOverlap="1" wp14:anchorId="2D41D9D0" wp14:editId="524DBF94">
            <wp:simplePos x="0" y="0"/>
            <wp:positionH relativeFrom="page">
              <wp:posOffset>3359689</wp:posOffset>
            </wp:positionH>
            <wp:positionV relativeFrom="paragraph">
              <wp:posOffset>91725</wp:posOffset>
            </wp:positionV>
            <wp:extent cx="85725" cy="92075"/>
            <wp:effectExtent l="0" t="0" r="0" b="0"/>
            <wp:wrapNone/>
            <wp:docPr id="35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7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75755"/>
          <w:spacing w:val="-6"/>
          <w:sz w:val="15"/>
        </w:rPr>
        <w:t>사용자는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과학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기반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목표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네트워크(SBTN)를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참조해야</w:t>
      </w:r>
      <w:r>
        <w:rPr>
          <w:b/>
          <w:color w:val="575755"/>
          <w:spacing w:val="-11"/>
          <w:sz w:val="15"/>
        </w:rPr>
        <w:t xml:space="preserve"> </w:t>
      </w:r>
      <w:proofErr w:type="gramStart"/>
      <w:r>
        <w:rPr>
          <w:b/>
          <w:color w:val="575755"/>
          <w:spacing w:val="-6"/>
          <w:sz w:val="15"/>
        </w:rPr>
        <w:t>합니다.</w:t>
      </w:r>
      <w:r>
        <w:rPr>
          <w:b/>
          <w:color w:val="66718E"/>
          <w:spacing w:val="-6"/>
          <w:sz w:val="15"/>
          <w:u w:val="single" w:color="66718E"/>
        </w:rPr>
        <w:t>고</w:t>
      </w:r>
      <w:proofErr w:type="gramEnd"/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6"/>
          <w:sz w:val="15"/>
          <w:u w:val="single" w:color="66718E"/>
        </w:rPr>
        <w:t>영향</w:t>
      </w:r>
      <w:r>
        <w:rPr>
          <w:b/>
          <w:color w:val="66718E"/>
          <w:spacing w:val="40"/>
          <w:sz w:val="15"/>
          <w:u w:val="single" w:color="66718E"/>
        </w:rPr>
        <w:t xml:space="preserve">  </w:t>
      </w:r>
      <w:r>
        <w:rPr>
          <w:b/>
          <w:color w:val="66718E"/>
          <w:spacing w:val="-6"/>
          <w:sz w:val="15"/>
          <w:u w:val="single" w:color="66718E"/>
        </w:rPr>
        <w:t>품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6"/>
          <w:sz w:val="15"/>
          <w:u w:val="single" w:color="66718E"/>
        </w:rPr>
        <w:t>목</w:t>
      </w:r>
      <w:hyperlink r:id="rId24">
        <w:r w:rsidR="00BB6032">
          <w:rPr>
            <w:b/>
            <w:color w:val="66718E"/>
            <w:spacing w:val="-6"/>
            <w:sz w:val="15"/>
            <w:u w:val="single" w:color="66718E"/>
          </w:rPr>
          <w:t>록(HICL)</w:t>
        </w:r>
        <w:r w:rsidR="00BB6032">
          <w:rPr>
            <w:b/>
            <w:color w:val="66718E"/>
            <w:spacing w:val="-11"/>
            <w:sz w:val="15"/>
          </w:rPr>
          <w:t xml:space="preserve"> </w:t>
        </w:r>
        <w:r w:rsidR="00BB6032">
          <w:rPr>
            <w:b/>
            <w:color w:val="575755"/>
            <w:spacing w:val="-6"/>
            <w:sz w:val="15"/>
          </w:rPr>
          <w:t>취약종,</w:t>
        </w:r>
        <w:r w:rsidR="00BB6032">
          <w:rPr>
            <w:b/>
            <w:color w:val="575755"/>
            <w:spacing w:val="-11"/>
            <w:sz w:val="15"/>
          </w:rPr>
          <w:t xml:space="preserve"> </w:t>
        </w:r>
        <w:r w:rsidR="00BB6032">
          <w:rPr>
            <w:b/>
            <w:color w:val="575755"/>
            <w:spacing w:val="-6"/>
            <w:sz w:val="15"/>
          </w:rPr>
          <w:t>멸종위기종</w:t>
        </w:r>
        <w:r w:rsidR="00BB6032">
          <w:rPr>
            <w:b/>
            <w:color w:val="575755"/>
            <w:spacing w:val="-11"/>
            <w:sz w:val="15"/>
          </w:rPr>
          <w:t xml:space="preserve"> </w:t>
        </w:r>
        <w:r w:rsidR="00BB6032">
          <w:rPr>
            <w:b/>
            <w:color w:val="575755"/>
            <w:spacing w:val="-6"/>
            <w:sz w:val="15"/>
          </w:rPr>
          <w:t>또는</w:t>
        </w:r>
        <w:r w:rsidR="00BB6032">
          <w:rPr>
            <w:b/>
            <w:color w:val="575755"/>
            <w:spacing w:val="-11"/>
            <w:sz w:val="15"/>
          </w:rPr>
          <w:t xml:space="preserve"> </w:t>
        </w:r>
        <w:r w:rsidR="00BB6032">
          <w:rPr>
            <w:b/>
            <w:color w:val="575755"/>
            <w:spacing w:val="-6"/>
            <w:sz w:val="15"/>
          </w:rPr>
          <w:t>심각</w:t>
        </w:r>
      </w:hyperlink>
      <w:r>
        <w:rPr>
          <w:b/>
          <w:color w:val="575755"/>
          <w:spacing w:val="-6"/>
          <w:sz w:val="15"/>
        </w:rPr>
        <w:t>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멸종위기종으로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분류된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종</w:t>
      </w:r>
      <w:r>
        <w:rPr>
          <w:b/>
          <w:color w:val="575755"/>
          <w:sz w:val="15"/>
        </w:rPr>
        <w:t xml:space="preserve"> </w:t>
      </w:r>
      <w:proofErr w:type="spellStart"/>
      <w:r>
        <w:rPr>
          <w:b/>
          <w:color w:val="575755"/>
          <w:sz w:val="15"/>
        </w:rPr>
        <w:t>에</w:t>
      </w:r>
      <w:proofErr w:type="spellEnd"/>
      <w:r>
        <w:rPr>
          <w:b/>
          <w:color w:val="66718E"/>
          <w:sz w:val="15"/>
          <w:u w:val="single" w:color="66718E"/>
        </w:rPr>
        <w:t>IUCN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hyperlink r:id="rId25">
        <w:r w:rsidR="00BB6032">
          <w:rPr>
            <w:b/>
            <w:color w:val="66718E"/>
            <w:sz w:val="15"/>
            <w:u w:val="single" w:color="66718E"/>
          </w:rPr>
          <w:t>적색목록</w:t>
        </w:r>
        <w:r w:rsidR="00BB6032">
          <w:rPr>
            <w:b/>
            <w:color w:val="66718E"/>
            <w:spacing w:val="-6"/>
            <w:sz w:val="15"/>
          </w:rPr>
          <w:t xml:space="preserve"> </w:t>
        </w:r>
        <w:r w:rsidR="00BB6032">
          <w:rPr>
            <w:b/>
            <w:color w:val="575755"/>
            <w:sz w:val="15"/>
          </w:rPr>
          <w:t>,</w:t>
        </w:r>
        <w:r w:rsidR="00BB6032">
          <w:rPr>
            <w:b/>
            <w:color w:val="575755"/>
            <w:spacing w:val="-6"/>
            <w:sz w:val="15"/>
          </w:rPr>
          <w:t xml:space="preserve"> </w:t>
        </w:r>
        <w:r w:rsidR="00BB6032">
          <w:rPr>
            <w:b/>
            <w:color w:val="575755"/>
            <w:sz w:val="15"/>
          </w:rPr>
          <w:t>및</w:t>
        </w:r>
      </w:hyperlink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다음에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나열된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종</w:t>
      </w:r>
      <w:r>
        <w:rPr>
          <w:b/>
          <w:color w:val="66718E"/>
          <w:sz w:val="15"/>
          <w:u w:val="single" w:color="66718E"/>
        </w:rPr>
        <w:t>CITES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hyperlink r:id="rId26">
        <w:r w:rsidR="00BB6032">
          <w:rPr>
            <w:b/>
            <w:color w:val="66718E"/>
            <w:sz w:val="15"/>
            <w:u w:val="single" w:color="66718E"/>
          </w:rPr>
          <w:t>부록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z w:val="15"/>
            <w:u w:val="single" w:color="66718E"/>
          </w:rPr>
          <w:t>I,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z w:val="15"/>
            <w:u w:val="single" w:color="66718E"/>
          </w:rPr>
          <w:t>II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z w:val="15"/>
            <w:u w:val="single" w:color="66718E"/>
          </w:rPr>
          <w:t>및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z w:val="15"/>
            <w:u w:val="single" w:color="66718E"/>
          </w:rPr>
          <w:t>III</w:t>
        </w:r>
      </w:hyperlink>
    </w:p>
    <w:p w14:paraId="7D2B0279" w14:textId="77777777" w:rsidR="00BB6032" w:rsidRDefault="00BB6032">
      <w:pPr>
        <w:spacing w:line="218" w:lineRule="auto"/>
        <w:rPr>
          <w:sz w:val="15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760AE260" w14:textId="14196988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18304" behindDoc="0" locked="0" layoutInCell="1" allowOverlap="1" wp14:anchorId="15D339EF" wp14:editId="636234E1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5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4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9328" behindDoc="0" locked="0" layoutInCell="1" allowOverlap="1" wp14:anchorId="49937846" wp14:editId="3979FBC8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5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4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7BD0625">
          <v:group id="docshapegroup704" o:spid="_x0000_s1160" style="position:absolute;left:0;text-align:left;margin-left:704.75pt;margin-top:11.55pt;width:97.45pt;height:13.85pt;z-index:251788288;mso-position-horizontal-relative:page;mso-position-vertical-relative:text" coordorigin="14095,231" coordsize="1949,277">
            <v:shape id="docshape705" o:spid="_x0000_s1162" type="#_x0000_t75" style="position:absolute;left:14103;top:392;width:1502;height:115">
              <v:imagedata r:id="rId20" o:title=""/>
            </v:shape>
            <v:shape id="docshape706" o:spid="_x0000_s1161" type="#_x0000_t75" style="position:absolute;left:14095;top:230;width:1949;height:117">
              <v:imagedata r:id="rId21" o:title=""/>
            </v:shape>
            <w10:wrap anchorx="page"/>
          </v:group>
        </w:pict>
      </w:r>
      <w:r>
        <w:pict w14:anchorId="49A16ECA">
          <v:group id="docshapegroup707" o:spid="_x0000_s1156" style="position:absolute;left:0;text-align:left;margin-left:0;margin-top:566.95pt;width:841.9pt;height:28.35pt;z-index:251789312;mso-position-horizontal-relative:page;mso-position-vertical-relative:page" coordorigin=",11339" coordsize="16838,567">
            <v:rect id="docshape708" o:spid="_x0000_s1159" style="position:absolute;left:16270;top:11338;width:567;height:567" fillcolor="#66718f" stroked="f"/>
            <v:rect id="docshape709" o:spid="_x0000_s1158" style="position:absolute;left:-1;top:11338;width:16271;height:567" fillcolor="#312f2d" stroked="f"/>
            <v:shape id="docshape710" o:spid="_x0000_s1157" type="#_x0000_t202" style="position:absolute;left:16445;top:11474;width:256;height:290" filled="f" stroked="f">
              <v:textbox inset="0,0,0,0">
                <w:txbxContent>
                  <w:p w14:paraId="7F4960CE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20352" behindDoc="0" locked="0" layoutInCell="1" allowOverlap="1" wp14:anchorId="512421CF" wp14:editId="7231E7A6">
            <wp:simplePos x="0" y="0"/>
            <wp:positionH relativeFrom="page">
              <wp:posOffset>2379273</wp:posOffset>
            </wp:positionH>
            <wp:positionV relativeFrom="page">
              <wp:posOffset>2441924</wp:posOffset>
            </wp:positionV>
            <wp:extent cx="111125" cy="120650"/>
            <wp:effectExtent l="0" t="0" r="0" b="0"/>
            <wp:wrapNone/>
            <wp:docPr id="36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5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1A9B77FC" w14:textId="13D00174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956C2CE" w14:textId="77777777" w:rsidR="00BB6032" w:rsidRDefault="00BB6032">
      <w:pPr>
        <w:pStyle w:val="a3"/>
        <w:rPr>
          <w:sz w:val="20"/>
        </w:rPr>
      </w:pPr>
    </w:p>
    <w:p w14:paraId="707C44E1" w14:textId="77777777" w:rsidR="00BB6032" w:rsidRDefault="00BB6032">
      <w:pPr>
        <w:pStyle w:val="a3"/>
        <w:spacing w:before="6"/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850"/>
        <w:gridCol w:w="1530"/>
        <w:gridCol w:w="4648"/>
        <w:gridCol w:w="4705"/>
        <w:gridCol w:w="1530"/>
      </w:tblGrid>
      <w:tr w:rsidR="00BB6032" w14:paraId="23507C41" w14:textId="77777777">
        <w:trPr>
          <w:trHeight w:val="9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6A6B6917" w14:textId="77777777" w:rsidR="00BB6032" w:rsidRDefault="00000000">
            <w:pPr>
              <w:pStyle w:val="TableParagraph"/>
              <w:spacing w:before="111" w:line="172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35AB9336" w14:textId="77777777" w:rsidR="00BB6032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123B6220" w14:textId="77777777" w:rsidR="00BB6032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0B30217F" w14:textId="77777777" w:rsidR="00BB6032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4648" w:type="dxa"/>
            <w:tcBorders>
              <w:top w:val="nil"/>
              <w:bottom w:val="nil"/>
            </w:tcBorders>
            <w:shd w:val="clear" w:color="auto" w:fill="1A9789"/>
          </w:tcPr>
          <w:p w14:paraId="5081BDA2" w14:textId="77777777" w:rsidR="00BB603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705" w:type="dxa"/>
            <w:tcBorders>
              <w:top w:val="nil"/>
              <w:bottom w:val="nil"/>
            </w:tcBorders>
            <w:shd w:val="clear" w:color="auto" w:fill="1A9789"/>
          </w:tcPr>
          <w:p w14:paraId="1C54C80B" w14:textId="77777777" w:rsidR="00BB6032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53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B8B1FD1" w14:textId="77777777" w:rsidR="00BB6032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0548AF" w14:paraId="1D430F3F" w14:textId="77777777">
        <w:trPr>
          <w:trHeight w:val="7386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3838CF4" w14:textId="4BF37C99" w:rsidR="000548AF" w:rsidRDefault="000548AF" w:rsidP="000548AF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z w:val="19"/>
              </w:rPr>
              <w:t>자원사용 및 보충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8C353D2" w14:textId="31C8AC1A" w:rsidR="000548AF" w:rsidRDefault="000548AF" w:rsidP="000548AF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C3.1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D1E6601" w14:textId="7D74184D" w:rsidR="000548AF" w:rsidRDefault="000548AF" w:rsidP="000548AF">
            <w:pPr>
              <w:pStyle w:val="TableParagraph"/>
              <w:spacing w:line="323" w:lineRule="exact"/>
              <w:ind w:left="109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토지/해양/담수에서 조달된 고위험군 자연 자원의 양</w:t>
            </w:r>
          </w:p>
        </w:tc>
        <w:tc>
          <w:tcPr>
            <w:tcW w:w="464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EE97866" w14:textId="34C310D2" w:rsidR="000548AF" w:rsidRDefault="000548AF" w:rsidP="000548AF">
            <w:pPr>
              <w:pStyle w:val="TableParagraph"/>
              <w:spacing w:before="10" w:line="208" w:lineRule="auto"/>
              <w:ind w:left="109" w:right="510"/>
              <w:jc w:val="both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지속가능한 관리계획 혹은 인증프로그램으로부터</w:t>
            </w:r>
            <w:r w:rsidRPr="007C5004">
              <w:rPr>
                <w:b/>
                <w:color w:val="333333"/>
                <w:spacing w:val="-10"/>
                <w:sz w:val="19"/>
              </w:rPr>
              <w:t xml:space="preserve"> 조달된 고위험군 자연 자원의 양 (</w:t>
            </w:r>
            <w:proofErr w:type="spellStart"/>
            <w:r w:rsidRPr="007C5004">
              <w:rPr>
                <w:b/>
                <w:color w:val="333333"/>
                <w:spacing w:val="-10"/>
                <w:sz w:val="19"/>
              </w:rPr>
              <w:t>tonnes</w:t>
            </w:r>
            <w:proofErr w:type="spellEnd"/>
            <w:r w:rsidRPr="007C5004">
              <w:rPr>
                <w:b/>
                <w:color w:val="333333"/>
                <w:spacing w:val="-10"/>
                <w:sz w:val="19"/>
              </w:rPr>
              <w:t>), 전체 자연 자원에서 차지하는 비중을 포함</w:t>
            </w:r>
          </w:p>
        </w:tc>
        <w:tc>
          <w:tcPr>
            <w:tcW w:w="470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B623127" w14:textId="77777777" w:rsidR="000548AF" w:rsidRPr="000548AF" w:rsidRDefault="000548AF" w:rsidP="000548AF">
            <w:pPr>
              <w:pStyle w:val="TableParagraph"/>
              <w:spacing w:line="208" w:lineRule="auto"/>
              <w:ind w:left="110" w:right="137"/>
              <w:jc w:val="both"/>
              <w:rPr>
                <w:b/>
                <w:sz w:val="19"/>
              </w:rPr>
            </w:pPr>
            <w:proofErr w:type="spellStart"/>
            <w:r w:rsidRPr="000548AF">
              <w:rPr>
                <w:b/>
                <w:sz w:val="19"/>
              </w:rPr>
              <w:t>업스트림</w:t>
            </w:r>
            <w:proofErr w:type="spellEnd"/>
            <w:r w:rsidRPr="000548AF">
              <w:rPr>
                <w:b/>
                <w:sz w:val="19"/>
              </w:rPr>
              <w:t>:</w:t>
            </w:r>
            <w:r w:rsidRPr="000548AF">
              <w:rPr>
                <w:b/>
                <w:sz w:val="19"/>
              </w:rPr>
              <w:br/>
              <w:t>이 핵심 글로벌 공개 지표를 보고할 때, 조직은 다음 사항을 고려해야 합니다:</w:t>
            </w:r>
          </w:p>
          <w:p w14:paraId="4104726B" w14:textId="77777777" w:rsidR="000548AF" w:rsidRPr="000548AF" w:rsidRDefault="000548AF" w:rsidP="000548AF">
            <w:pPr>
              <w:pStyle w:val="TableParagraph"/>
              <w:numPr>
                <w:ilvl w:val="0"/>
                <w:numId w:val="36"/>
              </w:numPr>
              <w:spacing w:line="208" w:lineRule="auto"/>
              <w:ind w:right="137"/>
              <w:jc w:val="both"/>
              <w:rPr>
                <w:b/>
                <w:sz w:val="19"/>
              </w:rPr>
            </w:pPr>
            <w:r w:rsidRPr="000548AF">
              <w:rPr>
                <w:b/>
                <w:sz w:val="19"/>
              </w:rPr>
              <w:t xml:space="preserve">SBTN </w:t>
            </w:r>
            <w:proofErr w:type="spellStart"/>
            <w:r w:rsidRPr="000548AF">
              <w:rPr>
                <w:b/>
                <w:sz w:val="19"/>
              </w:rPr>
              <w:t>고영향</w:t>
            </w:r>
            <w:proofErr w:type="spellEnd"/>
            <w:r w:rsidRPr="000548AF">
              <w:rPr>
                <w:b/>
                <w:sz w:val="19"/>
              </w:rPr>
              <w:t xml:space="preserve"> 상품 목록과 IUCN 적색 목록에 등재된 멸종위기종, 생명공학 및/또는 의약품 발견과 제품 개발에 사용되는 야생 멸종위기종을 포함해야 합니다.</w:t>
            </w:r>
          </w:p>
          <w:p w14:paraId="62A65720" w14:textId="77777777" w:rsidR="000548AF" w:rsidRPr="000548AF" w:rsidRDefault="000548AF" w:rsidP="000548AF">
            <w:pPr>
              <w:pStyle w:val="TableParagraph"/>
              <w:numPr>
                <w:ilvl w:val="0"/>
                <w:numId w:val="36"/>
              </w:numPr>
              <w:spacing w:line="208" w:lineRule="auto"/>
              <w:ind w:right="137"/>
              <w:jc w:val="both"/>
              <w:rPr>
                <w:b/>
                <w:sz w:val="19"/>
              </w:rPr>
            </w:pPr>
            <w:r w:rsidRPr="000548AF">
              <w:rPr>
                <w:b/>
                <w:sz w:val="19"/>
              </w:rPr>
              <w:t>지속 가능한 관리 프로그램 하에서 재생 가능 관행을 사용한 생산을 포함하고, 적용된 표준과 재생 가능에 대한 정의를 명시해야 합니다.</w:t>
            </w:r>
          </w:p>
          <w:p w14:paraId="226941D1" w14:textId="77777777" w:rsidR="000548AF" w:rsidRPr="000548AF" w:rsidRDefault="000548AF" w:rsidP="000548AF">
            <w:pPr>
              <w:pStyle w:val="TableParagraph"/>
              <w:numPr>
                <w:ilvl w:val="0"/>
                <w:numId w:val="36"/>
              </w:numPr>
              <w:spacing w:line="208" w:lineRule="auto"/>
              <w:ind w:right="137"/>
              <w:jc w:val="both"/>
              <w:rPr>
                <w:b/>
                <w:sz w:val="19"/>
              </w:rPr>
            </w:pPr>
            <w:r w:rsidRPr="000548AF">
              <w:rPr>
                <w:b/>
                <w:sz w:val="19"/>
              </w:rPr>
              <w:t>천연 자재에 대한 의존성과 자원의 희소성/관리 문제를 구분해야 합니다.</w:t>
            </w:r>
          </w:p>
          <w:p w14:paraId="3B0EA493" w14:textId="77777777" w:rsidR="000548AF" w:rsidRPr="000548AF" w:rsidRDefault="000548AF" w:rsidP="000548AF">
            <w:pPr>
              <w:pStyle w:val="TableParagraph"/>
              <w:numPr>
                <w:ilvl w:val="0"/>
                <w:numId w:val="36"/>
              </w:numPr>
              <w:spacing w:line="208" w:lineRule="auto"/>
              <w:ind w:right="137"/>
              <w:jc w:val="both"/>
              <w:rPr>
                <w:b/>
                <w:sz w:val="19"/>
              </w:rPr>
            </w:pPr>
            <w:r w:rsidRPr="000548AF">
              <w:rPr>
                <w:b/>
                <w:sz w:val="19"/>
              </w:rPr>
              <w:t>해당 자원이 다른 산업의 주요 제품인지 또는 부산물인지, 그리고 그 의존성이 주요 제품의 미래와 그 퇴화와 연관이 있는지 고려해야 합니다.</w:t>
            </w:r>
            <w:r w:rsidRPr="000548AF">
              <w:rPr>
                <w:b/>
                <w:sz w:val="19"/>
              </w:rPr>
              <w:br/>
              <w:t xml:space="preserve">SBTN </w:t>
            </w:r>
            <w:proofErr w:type="spellStart"/>
            <w:r w:rsidRPr="000548AF">
              <w:rPr>
                <w:b/>
                <w:sz w:val="19"/>
              </w:rPr>
              <w:t>고영향</w:t>
            </w:r>
            <w:proofErr w:type="spellEnd"/>
            <w:r w:rsidRPr="000548AF">
              <w:rPr>
                <w:b/>
                <w:sz w:val="19"/>
              </w:rPr>
              <w:t xml:space="preserve"> 상품 목록에 있는 상품 외에도 조직은 IUCN 적색 목록에 등재된 멸종위기종을 참조해야 합니다.</w:t>
            </w:r>
          </w:p>
          <w:p w14:paraId="31C4789E" w14:textId="2DD484E6" w:rsidR="000548AF" w:rsidRPr="000548AF" w:rsidRDefault="000548AF" w:rsidP="000548AF">
            <w:pPr>
              <w:pStyle w:val="TableParagraph"/>
              <w:spacing w:line="208" w:lineRule="auto"/>
              <w:ind w:left="110" w:right="137"/>
              <w:jc w:val="both"/>
              <w:rPr>
                <w:b/>
                <w:sz w:val="19"/>
              </w:rPr>
            </w:pPr>
          </w:p>
        </w:tc>
        <w:tc>
          <w:tcPr>
            <w:tcW w:w="153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0F63F5B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z w:val="19"/>
              </w:rPr>
            </w:pPr>
            <w:r w:rsidRPr="004C69D4">
              <w:rPr>
                <w:b/>
                <w:color w:val="333333"/>
                <w:sz w:val="19"/>
              </w:rPr>
              <w:t xml:space="preserve">SBTN High </w:t>
            </w:r>
          </w:p>
          <w:p w14:paraId="31E976FA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z w:val="19"/>
              </w:rPr>
            </w:pPr>
            <w:r w:rsidRPr="004C69D4">
              <w:rPr>
                <w:b/>
                <w:color w:val="333333"/>
                <w:sz w:val="19"/>
              </w:rPr>
              <w:t xml:space="preserve">Impact </w:t>
            </w:r>
          </w:p>
          <w:p w14:paraId="64863002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z w:val="19"/>
              </w:rPr>
            </w:pPr>
            <w:r w:rsidRPr="004C69D4">
              <w:rPr>
                <w:b/>
                <w:color w:val="333333"/>
                <w:sz w:val="19"/>
              </w:rPr>
              <w:t xml:space="preserve">Commodity </w:t>
            </w:r>
          </w:p>
          <w:p w14:paraId="0AEC98BE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z w:val="19"/>
              </w:rPr>
            </w:pPr>
            <w:r w:rsidRPr="004C69D4">
              <w:rPr>
                <w:b/>
                <w:color w:val="333333"/>
                <w:sz w:val="19"/>
              </w:rPr>
              <w:t xml:space="preserve">list, IUCN </w:t>
            </w:r>
          </w:p>
          <w:p w14:paraId="31AC6699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z w:val="19"/>
              </w:rPr>
            </w:pPr>
            <w:r w:rsidRPr="004C69D4">
              <w:rPr>
                <w:b/>
                <w:color w:val="333333"/>
                <w:sz w:val="19"/>
              </w:rPr>
              <w:t xml:space="preserve">Red List, </w:t>
            </w:r>
          </w:p>
          <w:p w14:paraId="3DE8D08D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z w:val="19"/>
              </w:rPr>
            </w:pPr>
            <w:r w:rsidRPr="004C69D4">
              <w:rPr>
                <w:b/>
                <w:color w:val="333333"/>
                <w:sz w:val="19"/>
              </w:rPr>
              <w:t xml:space="preserve">CITES (2024) </w:t>
            </w:r>
          </w:p>
          <w:p w14:paraId="27958A50" w14:textId="77777777" w:rsidR="004C69D4" w:rsidRPr="004C69D4" w:rsidRDefault="004C69D4" w:rsidP="004C69D4">
            <w:pPr>
              <w:pStyle w:val="TableParagraph"/>
              <w:spacing w:before="31" w:line="306" w:lineRule="exact"/>
              <w:ind w:left="111"/>
              <w:rPr>
                <w:b/>
                <w:color w:val="333333"/>
                <w:sz w:val="19"/>
              </w:rPr>
            </w:pPr>
            <w:r w:rsidRPr="004C69D4">
              <w:rPr>
                <w:b/>
                <w:color w:val="333333"/>
                <w:sz w:val="19"/>
              </w:rPr>
              <w:t xml:space="preserve">Appendix I, II </w:t>
            </w:r>
          </w:p>
          <w:p w14:paraId="4502F378" w14:textId="2EE7F7C7" w:rsidR="000548AF" w:rsidRDefault="004C69D4" w:rsidP="004C69D4">
            <w:pPr>
              <w:pStyle w:val="TableParagraph"/>
              <w:spacing w:before="59"/>
              <w:ind w:left="111"/>
              <w:rPr>
                <w:b/>
                <w:sz w:val="11"/>
              </w:rPr>
            </w:pPr>
            <w:r w:rsidRPr="004C69D4">
              <w:rPr>
                <w:b/>
                <w:color w:val="333333"/>
                <w:sz w:val="19"/>
              </w:rPr>
              <w:t>or II</w:t>
            </w:r>
          </w:p>
        </w:tc>
      </w:tr>
    </w:tbl>
    <w:p w14:paraId="30ACB6C2" w14:textId="77777777" w:rsidR="00BB6032" w:rsidRDefault="00000000">
      <w:pPr>
        <w:pStyle w:val="a3"/>
        <w:spacing w:before="3"/>
        <w:rPr>
          <w:sz w:val="13"/>
        </w:rPr>
      </w:pPr>
      <w:r>
        <w:pict w14:anchorId="05AA334F">
          <v:shape id="docshape711" o:spid="_x0000_s1155" style="position:absolute;margin-left:39.7pt;margin-top:12.8pt;width:606.05pt;height:.1pt;z-index:-251468800;mso-wrap-distance-left:0;mso-wrap-distance-right:0;mso-position-horizontal-relative:page;mso-position-vertical-relative:text" coordorigin="794,256" coordsize="12121,0" path="m794,256r12121,e" filled="f" strokecolor="#66718f" strokeweight=".25pt">
            <v:path arrowok="t"/>
            <w10:wrap type="topAndBottom" anchorx="page"/>
          </v:shape>
        </w:pict>
      </w:r>
    </w:p>
    <w:p w14:paraId="6CEC0644" w14:textId="77777777" w:rsidR="00BB6032" w:rsidRDefault="00BB6032">
      <w:pPr>
        <w:pStyle w:val="a3"/>
        <w:spacing w:before="6"/>
        <w:rPr>
          <w:sz w:val="4"/>
        </w:rPr>
      </w:pPr>
    </w:p>
    <w:p w14:paraId="35B95E15" w14:textId="62BC059E" w:rsidR="00BB6032" w:rsidRDefault="00000000">
      <w:pPr>
        <w:pStyle w:val="a4"/>
        <w:numPr>
          <w:ilvl w:val="0"/>
          <w:numId w:val="20"/>
        </w:numPr>
        <w:tabs>
          <w:tab w:val="left" w:pos="325"/>
        </w:tabs>
        <w:spacing w:before="97" w:line="218" w:lineRule="auto"/>
        <w:ind w:left="340" w:right="6218" w:hanging="227"/>
        <w:jc w:val="left"/>
        <w:rPr>
          <w:b/>
          <w:color w:val="575755"/>
          <w:sz w:val="15"/>
        </w:rPr>
      </w:pPr>
      <w:r>
        <w:rPr>
          <w:noProof/>
        </w:rPr>
        <w:drawing>
          <wp:anchor distT="0" distB="0" distL="0" distR="0" simplePos="0" relativeHeight="251672576" behindDoc="1" locked="0" layoutInCell="1" allowOverlap="1" wp14:anchorId="6D7F1FA2" wp14:editId="40ED840F">
            <wp:simplePos x="0" y="0"/>
            <wp:positionH relativeFrom="page">
              <wp:posOffset>3359689</wp:posOffset>
            </wp:positionH>
            <wp:positionV relativeFrom="paragraph">
              <wp:posOffset>91725</wp:posOffset>
            </wp:positionV>
            <wp:extent cx="85725" cy="92075"/>
            <wp:effectExtent l="0" t="0" r="0" b="0"/>
            <wp:wrapNone/>
            <wp:docPr id="37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7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75755"/>
          <w:spacing w:val="-6"/>
          <w:sz w:val="15"/>
        </w:rPr>
        <w:t>사용자는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과학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기반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목표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네트워크(SBTN)를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참조해야</w:t>
      </w:r>
      <w:r>
        <w:rPr>
          <w:b/>
          <w:color w:val="575755"/>
          <w:spacing w:val="-11"/>
          <w:sz w:val="15"/>
        </w:rPr>
        <w:t xml:space="preserve"> </w:t>
      </w:r>
      <w:proofErr w:type="gramStart"/>
      <w:r>
        <w:rPr>
          <w:b/>
          <w:color w:val="575755"/>
          <w:spacing w:val="-6"/>
          <w:sz w:val="15"/>
        </w:rPr>
        <w:t>합니다.</w:t>
      </w:r>
      <w:r>
        <w:rPr>
          <w:b/>
          <w:color w:val="66718E"/>
          <w:spacing w:val="-6"/>
          <w:sz w:val="15"/>
          <w:u w:val="single" w:color="66718E"/>
        </w:rPr>
        <w:t>고</w:t>
      </w:r>
      <w:proofErr w:type="gramEnd"/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6"/>
          <w:sz w:val="15"/>
          <w:u w:val="single" w:color="66718E"/>
        </w:rPr>
        <w:t>영향</w:t>
      </w:r>
      <w:r>
        <w:rPr>
          <w:b/>
          <w:color w:val="66718E"/>
          <w:spacing w:val="40"/>
          <w:sz w:val="15"/>
          <w:u w:val="single" w:color="66718E"/>
        </w:rPr>
        <w:t xml:space="preserve">  </w:t>
      </w:r>
      <w:r>
        <w:rPr>
          <w:b/>
          <w:color w:val="66718E"/>
          <w:spacing w:val="-6"/>
          <w:sz w:val="15"/>
          <w:u w:val="single" w:color="66718E"/>
        </w:rPr>
        <w:t>품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6"/>
          <w:sz w:val="15"/>
          <w:u w:val="single" w:color="66718E"/>
        </w:rPr>
        <w:t>목</w:t>
      </w:r>
      <w:hyperlink r:id="rId27">
        <w:r w:rsidR="00BB6032">
          <w:rPr>
            <w:b/>
            <w:color w:val="66718E"/>
            <w:spacing w:val="-6"/>
            <w:sz w:val="15"/>
            <w:u w:val="single" w:color="66718E"/>
          </w:rPr>
          <w:t>록(HICL)</w:t>
        </w:r>
        <w:r w:rsidR="00BB6032">
          <w:rPr>
            <w:b/>
            <w:color w:val="66718E"/>
            <w:spacing w:val="-11"/>
            <w:sz w:val="15"/>
          </w:rPr>
          <w:t xml:space="preserve"> </w:t>
        </w:r>
        <w:r w:rsidR="00BB6032">
          <w:rPr>
            <w:b/>
            <w:color w:val="575755"/>
            <w:spacing w:val="-6"/>
            <w:sz w:val="15"/>
          </w:rPr>
          <w:t>취약종,</w:t>
        </w:r>
        <w:r w:rsidR="00BB6032">
          <w:rPr>
            <w:b/>
            <w:color w:val="575755"/>
            <w:spacing w:val="-11"/>
            <w:sz w:val="15"/>
          </w:rPr>
          <w:t xml:space="preserve"> </w:t>
        </w:r>
        <w:r w:rsidR="00BB6032">
          <w:rPr>
            <w:b/>
            <w:color w:val="575755"/>
            <w:spacing w:val="-6"/>
            <w:sz w:val="15"/>
          </w:rPr>
          <w:t>멸종위기종</w:t>
        </w:r>
        <w:r w:rsidR="00BB6032">
          <w:rPr>
            <w:b/>
            <w:color w:val="575755"/>
            <w:spacing w:val="-11"/>
            <w:sz w:val="15"/>
          </w:rPr>
          <w:t xml:space="preserve"> </w:t>
        </w:r>
        <w:r w:rsidR="00BB6032">
          <w:rPr>
            <w:b/>
            <w:color w:val="575755"/>
            <w:spacing w:val="-6"/>
            <w:sz w:val="15"/>
          </w:rPr>
          <w:t>또는</w:t>
        </w:r>
        <w:r w:rsidR="00BB6032">
          <w:rPr>
            <w:b/>
            <w:color w:val="575755"/>
            <w:spacing w:val="-11"/>
            <w:sz w:val="15"/>
          </w:rPr>
          <w:t xml:space="preserve"> </w:t>
        </w:r>
        <w:r w:rsidR="00BB6032">
          <w:rPr>
            <w:b/>
            <w:color w:val="575755"/>
            <w:spacing w:val="-6"/>
            <w:sz w:val="15"/>
          </w:rPr>
          <w:t>심각</w:t>
        </w:r>
      </w:hyperlink>
      <w:r>
        <w:rPr>
          <w:b/>
          <w:color w:val="575755"/>
          <w:spacing w:val="-6"/>
          <w:sz w:val="15"/>
        </w:rPr>
        <w:t>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멸종위기종으로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분류된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종</w:t>
      </w:r>
      <w:r>
        <w:rPr>
          <w:b/>
          <w:color w:val="575755"/>
          <w:sz w:val="15"/>
        </w:rPr>
        <w:t xml:space="preserve"> </w:t>
      </w:r>
      <w:proofErr w:type="spellStart"/>
      <w:r>
        <w:rPr>
          <w:b/>
          <w:color w:val="575755"/>
          <w:sz w:val="15"/>
        </w:rPr>
        <w:t>에</w:t>
      </w:r>
      <w:proofErr w:type="spellEnd"/>
      <w:r>
        <w:rPr>
          <w:b/>
          <w:color w:val="66718E"/>
          <w:sz w:val="15"/>
          <w:u w:val="single" w:color="66718E"/>
        </w:rPr>
        <w:t>IUCN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hyperlink r:id="rId28">
        <w:r w:rsidR="00BB6032">
          <w:rPr>
            <w:b/>
            <w:color w:val="66718E"/>
            <w:sz w:val="15"/>
            <w:u w:val="single" w:color="66718E"/>
          </w:rPr>
          <w:t>적색목록</w:t>
        </w:r>
        <w:r w:rsidR="00BB6032">
          <w:rPr>
            <w:b/>
            <w:color w:val="66718E"/>
            <w:spacing w:val="-6"/>
            <w:sz w:val="15"/>
          </w:rPr>
          <w:t xml:space="preserve"> </w:t>
        </w:r>
        <w:r w:rsidR="00BB6032">
          <w:rPr>
            <w:b/>
            <w:color w:val="575755"/>
            <w:sz w:val="15"/>
          </w:rPr>
          <w:t>,</w:t>
        </w:r>
        <w:r w:rsidR="00BB6032">
          <w:rPr>
            <w:b/>
            <w:color w:val="575755"/>
            <w:spacing w:val="-6"/>
            <w:sz w:val="15"/>
          </w:rPr>
          <w:t xml:space="preserve"> </w:t>
        </w:r>
        <w:r w:rsidR="00BB6032">
          <w:rPr>
            <w:b/>
            <w:color w:val="575755"/>
            <w:sz w:val="15"/>
          </w:rPr>
          <w:t>및</w:t>
        </w:r>
      </w:hyperlink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다음에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나열된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종</w:t>
      </w:r>
      <w:r>
        <w:rPr>
          <w:b/>
          <w:color w:val="66718E"/>
          <w:sz w:val="15"/>
          <w:u w:val="single" w:color="66718E"/>
        </w:rPr>
        <w:t>CITES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hyperlink r:id="rId29">
        <w:r w:rsidR="00BB6032">
          <w:rPr>
            <w:b/>
            <w:color w:val="66718E"/>
            <w:sz w:val="15"/>
            <w:u w:val="single" w:color="66718E"/>
          </w:rPr>
          <w:t>부록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z w:val="15"/>
            <w:u w:val="single" w:color="66718E"/>
          </w:rPr>
          <w:t>I,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z w:val="15"/>
            <w:u w:val="single" w:color="66718E"/>
          </w:rPr>
          <w:t>II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z w:val="15"/>
            <w:u w:val="single" w:color="66718E"/>
          </w:rPr>
          <w:t>및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z w:val="15"/>
            <w:u w:val="single" w:color="66718E"/>
          </w:rPr>
          <w:t>III</w:t>
        </w:r>
      </w:hyperlink>
    </w:p>
    <w:p w14:paraId="235B1D61" w14:textId="77777777" w:rsidR="00BB6032" w:rsidRDefault="00BB6032">
      <w:pPr>
        <w:spacing w:line="218" w:lineRule="auto"/>
        <w:rPr>
          <w:sz w:val="15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7982CC3B" w14:textId="7777777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27520" behindDoc="0" locked="0" layoutInCell="1" allowOverlap="1" wp14:anchorId="1166AE79" wp14:editId="2B402476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4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8544" behindDoc="0" locked="0" layoutInCell="1" allowOverlap="1" wp14:anchorId="56C387CD" wp14:editId="263DA182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4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569D07E">
          <v:group id="docshapegroup712" o:spid="_x0000_s1152" style="position:absolute;left:0;text-align:left;margin-left:704.75pt;margin-top:11.55pt;width:97.45pt;height:13.85pt;z-index:251790336;mso-position-horizontal-relative:page;mso-position-vertical-relative:text" coordorigin="14095,231" coordsize="1949,277">
            <v:shape id="docshape713" o:spid="_x0000_s1154" type="#_x0000_t75" style="position:absolute;left:14103;top:392;width:1502;height:115">
              <v:imagedata r:id="rId20" o:title=""/>
            </v:shape>
            <v:shape id="docshape714" o:spid="_x0000_s1153" type="#_x0000_t75" style="position:absolute;left:14095;top:230;width:1949;height:117">
              <v:imagedata r:id="rId21" o:title=""/>
            </v:shape>
            <w10:wrap anchorx="page"/>
          </v:group>
        </w:pict>
      </w:r>
      <w:r>
        <w:pict w14:anchorId="67704A90">
          <v:group id="docshapegroup715" o:spid="_x0000_s1148" style="position:absolute;left:0;text-align:left;margin-left:0;margin-top:566.95pt;width:841.9pt;height:28.35pt;z-index:251791360;mso-position-horizontal-relative:page;mso-position-vertical-relative:page" coordorigin=",11339" coordsize="16838,567">
            <v:rect id="docshape716" o:spid="_x0000_s1151" style="position:absolute;left:16270;top:11338;width:567;height:567" fillcolor="#66718f" stroked="f"/>
            <v:rect id="docshape717" o:spid="_x0000_s1150" style="position:absolute;left:-1;top:11338;width:16271;height:567" fillcolor="#312f2d" stroked="f"/>
            <v:shape id="docshape718" o:spid="_x0000_s1149" type="#_x0000_t202" style="position:absolute;left:16440;top:11474;width:256;height:290" filled="f" stroked="f">
              <v:textbox inset="0,0,0,0">
                <w:txbxContent>
                  <w:p w14:paraId="38052648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29E1E3E7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9F0E11E" w14:textId="77777777" w:rsidR="00BB6032" w:rsidRDefault="00BB6032">
      <w:pPr>
        <w:pStyle w:val="a3"/>
        <w:rPr>
          <w:sz w:val="20"/>
        </w:rPr>
      </w:pPr>
    </w:p>
    <w:p w14:paraId="08F931B0" w14:textId="77777777" w:rsidR="00BB6032" w:rsidRDefault="00BB603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850"/>
        <w:gridCol w:w="1530"/>
        <w:gridCol w:w="4648"/>
        <w:gridCol w:w="4705"/>
        <w:gridCol w:w="1530"/>
      </w:tblGrid>
      <w:tr w:rsidR="00BB6032" w14:paraId="2E18BAE1" w14:textId="77777777">
        <w:trPr>
          <w:trHeight w:val="9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AF3F518" w14:textId="77777777" w:rsidR="00BB6032" w:rsidRDefault="00000000">
            <w:pPr>
              <w:pStyle w:val="TableParagraph"/>
              <w:spacing w:before="111" w:line="172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5C0E707C" w14:textId="77777777" w:rsidR="00BB6032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30FE2BED" w14:textId="77777777" w:rsidR="00BB6032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21E7E5A3" w14:textId="77777777" w:rsidR="00BB6032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4648" w:type="dxa"/>
            <w:tcBorders>
              <w:top w:val="nil"/>
              <w:bottom w:val="nil"/>
            </w:tcBorders>
            <w:shd w:val="clear" w:color="auto" w:fill="1A9789"/>
          </w:tcPr>
          <w:p w14:paraId="58615D14" w14:textId="77777777" w:rsidR="00BB603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705" w:type="dxa"/>
            <w:tcBorders>
              <w:top w:val="nil"/>
              <w:bottom w:val="nil"/>
            </w:tcBorders>
            <w:shd w:val="clear" w:color="auto" w:fill="1A9789"/>
          </w:tcPr>
          <w:p w14:paraId="2A3CB151" w14:textId="77777777" w:rsidR="00BB6032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53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56B3D39" w14:textId="77777777" w:rsidR="00BB6032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1A3D05" w14:paraId="4929A171" w14:textId="77777777">
        <w:trPr>
          <w:trHeight w:val="2759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B784BA6" w14:textId="024BD214" w:rsidR="001A3D05" w:rsidRDefault="001A3D05" w:rsidP="001A3D05">
            <w:pPr>
              <w:pStyle w:val="TableParagraph"/>
              <w:spacing w:line="31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8"/>
              </w:rPr>
              <w:t>침입하는</w:t>
            </w:r>
            <w:r>
              <w:rPr>
                <w:b/>
                <w:color w:val="333333"/>
                <w:spacing w:val="13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외</w:t>
            </w:r>
            <w:r>
              <w:rPr>
                <w:rFonts w:hint="eastAsia"/>
                <w:b/>
                <w:color w:val="333333"/>
                <w:spacing w:val="-5"/>
                <w:sz w:val="18"/>
              </w:rPr>
              <w:t>래</w:t>
            </w:r>
            <w:r>
              <w:rPr>
                <w:b/>
                <w:color w:val="333333"/>
                <w:w w:val="90"/>
                <w:sz w:val="19"/>
              </w:rPr>
              <w:t>종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기타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0FAEA01" w14:textId="3C533A3F" w:rsidR="001A3D05" w:rsidRDefault="001A3D05" w:rsidP="001A3D05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C4.0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6260037" w14:textId="77777777" w:rsidR="001A3D05" w:rsidRDefault="001A3D05" w:rsidP="001A3D05">
            <w:pPr>
              <w:pStyle w:val="TableParagraph"/>
              <w:spacing w:before="84" w:line="199" w:lineRule="auto"/>
              <w:ind w:right="303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 xml:space="preserve">임시지표: 외래 </w:t>
            </w:r>
            <w:proofErr w:type="spellStart"/>
            <w:r>
              <w:rPr>
                <w:rFonts w:hint="eastAsia"/>
                <w:b/>
                <w:color w:val="333333"/>
                <w:spacing w:val="-8"/>
                <w:sz w:val="19"/>
              </w:rPr>
              <w:t>침입종</w:t>
            </w:r>
            <w:proofErr w:type="spellEnd"/>
            <w:r>
              <w:rPr>
                <w:rFonts w:hint="eastAsia"/>
                <w:b/>
                <w:color w:val="333333"/>
                <w:spacing w:val="-8"/>
                <w:sz w:val="19"/>
              </w:rPr>
              <w:t>(IAS)의 비의도적 도입 방지 조치</w:t>
            </w:r>
          </w:p>
          <w:p w14:paraId="6CDDEE02" w14:textId="5FEE5B00" w:rsidR="001A3D05" w:rsidRDefault="001A3D05" w:rsidP="001A3D05">
            <w:pPr>
              <w:pStyle w:val="TableParagraph"/>
              <w:spacing w:before="30" w:line="204" w:lineRule="auto"/>
              <w:ind w:left="109" w:right="486"/>
              <w:rPr>
                <w:b/>
                <w:sz w:val="11"/>
              </w:rPr>
            </w:pPr>
          </w:p>
        </w:tc>
        <w:tc>
          <w:tcPr>
            <w:tcW w:w="464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900B85E" w14:textId="47B92692" w:rsidR="001A3D05" w:rsidRDefault="001A3D05" w:rsidP="001A3D05">
            <w:pPr>
              <w:pStyle w:val="TableParagraph"/>
              <w:spacing w:before="64" w:line="208" w:lineRule="auto"/>
              <w:ind w:left="109" w:right="247"/>
              <w:jc w:val="both"/>
              <w:rPr>
                <w:b/>
                <w:sz w:val="19"/>
              </w:rPr>
            </w:pP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외래침입종</w:t>
            </w:r>
            <w:r>
              <w:rPr>
                <w:b/>
                <w:color w:val="333333"/>
                <w:spacing w:val="-10"/>
                <w:sz w:val="19"/>
              </w:rPr>
              <w:t>의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비의도적 도입을 방지하기 위한 적절한 조치하에 운영되는 고위험 활동의 비율, 혹은 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저위험으로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 설계된 활동의 비율</w:t>
            </w:r>
          </w:p>
        </w:tc>
        <w:tc>
          <w:tcPr>
            <w:tcW w:w="470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BADA884" w14:textId="77777777" w:rsidR="001A3D05" w:rsidRDefault="001A3D05" w:rsidP="001A3D05">
            <w:pPr>
              <w:pStyle w:val="TableParagraph"/>
              <w:spacing w:before="64" w:line="208" w:lineRule="auto"/>
              <w:ind w:left="110" w:right="3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정보 </w:t>
            </w:r>
            <w:r>
              <w:rPr>
                <w:b/>
                <w:color w:val="333333"/>
                <w:sz w:val="19"/>
              </w:rPr>
              <w:t>공개 지표를 참조하세요.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6026BCE6" w14:textId="6881C47C" w:rsidR="001A3D05" w:rsidRDefault="004C69D4" w:rsidP="001A3D05">
            <w:pPr>
              <w:pStyle w:val="TableParagraph"/>
              <w:spacing w:before="136"/>
              <w:ind w:left="111"/>
              <w:rPr>
                <w:b/>
                <w:sz w:val="11"/>
              </w:rPr>
            </w:pPr>
            <w:r w:rsidRPr="004C69D4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5D233661" w14:textId="77777777" w:rsidR="00BB6032" w:rsidRDefault="00BB6032">
      <w:pPr>
        <w:pStyle w:val="a3"/>
        <w:rPr>
          <w:sz w:val="20"/>
        </w:rPr>
      </w:pPr>
    </w:p>
    <w:p w14:paraId="2AEA0846" w14:textId="77777777" w:rsidR="00BB6032" w:rsidRDefault="00BB6032">
      <w:pPr>
        <w:pStyle w:val="a3"/>
        <w:rPr>
          <w:sz w:val="20"/>
        </w:rPr>
      </w:pPr>
    </w:p>
    <w:p w14:paraId="6F4C2185" w14:textId="77777777" w:rsidR="00BB6032" w:rsidRDefault="00BB6032">
      <w:pPr>
        <w:pStyle w:val="a3"/>
        <w:rPr>
          <w:sz w:val="20"/>
        </w:rPr>
      </w:pPr>
    </w:p>
    <w:p w14:paraId="56AEDF14" w14:textId="77777777" w:rsidR="00BB6032" w:rsidRDefault="00BB6032">
      <w:pPr>
        <w:pStyle w:val="a3"/>
        <w:rPr>
          <w:sz w:val="20"/>
        </w:rPr>
      </w:pPr>
    </w:p>
    <w:p w14:paraId="0DB0F489" w14:textId="77777777" w:rsidR="00BB6032" w:rsidRDefault="00BB6032">
      <w:pPr>
        <w:pStyle w:val="a3"/>
        <w:rPr>
          <w:sz w:val="20"/>
        </w:rPr>
      </w:pPr>
    </w:p>
    <w:p w14:paraId="58A1DF52" w14:textId="77777777" w:rsidR="00BB6032" w:rsidRDefault="00BB6032">
      <w:pPr>
        <w:pStyle w:val="a3"/>
        <w:rPr>
          <w:sz w:val="20"/>
        </w:rPr>
      </w:pPr>
    </w:p>
    <w:p w14:paraId="5501256E" w14:textId="77777777" w:rsidR="00BB6032" w:rsidRDefault="00BB6032">
      <w:pPr>
        <w:pStyle w:val="a3"/>
        <w:rPr>
          <w:sz w:val="20"/>
        </w:rPr>
      </w:pPr>
    </w:p>
    <w:p w14:paraId="2805C23B" w14:textId="77777777" w:rsidR="00BB6032" w:rsidRDefault="00BB6032">
      <w:pPr>
        <w:pStyle w:val="a3"/>
        <w:rPr>
          <w:sz w:val="20"/>
        </w:rPr>
      </w:pPr>
    </w:p>
    <w:p w14:paraId="7FF92008" w14:textId="77777777" w:rsidR="00BB6032" w:rsidRDefault="00BB6032">
      <w:pPr>
        <w:pStyle w:val="a3"/>
        <w:rPr>
          <w:sz w:val="20"/>
        </w:rPr>
      </w:pPr>
    </w:p>
    <w:p w14:paraId="134EC181" w14:textId="77777777" w:rsidR="00BB6032" w:rsidRDefault="00BB6032">
      <w:pPr>
        <w:pStyle w:val="a3"/>
        <w:rPr>
          <w:sz w:val="20"/>
        </w:rPr>
      </w:pPr>
    </w:p>
    <w:p w14:paraId="4F62293C" w14:textId="77777777" w:rsidR="00BB6032" w:rsidRDefault="00000000">
      <w:pPr>
        <w:pStyle w:val="a3"/>
        <w:spacing w:before="9"/>
        <w:rPr>
          <w:sz w:val="20"/>
        </w:rPr>
      </w:pPr>
      <w:r>
        <w:pict w14:anchorId="59E95984">
          <v:shape id="docshape719" o:spid="_x0000_s1147" style="position:absolute;margin-left:39.7pt;margin-top:19.3pt;width:606.05pt;height:.1pt;z-index:-251467776;mso-wrap-distance-left:0;mso-wrap-distance-right:0;mso-position-horizontal-relative:page" coordorigin="794,386" coordsize="12121,0" path="m794,386r12121,e" filled="f" strokecolor="#66718f" strokeweight=".25pt">
            <v:path arrowok="t"/>
            <w10:wrap type="topAndBottom" anchorx="page"/>
          </v:shape>
        </w:pict>
      </w:r>
    </w:p>
    <w:p w14:paraId="03D4C58E" w14:textId="77777777" w:rsidR="00BB6032" w:rsidRDefault="00BB6032">
      <w:pPr>
        <w:pStyle w:val="a3"/>
        <w:spacing w:before="6"/>
        <w:rPr>
          <w:sz w:val="4"/>
        </w:rPr>
      </w:pPr>
    </w:p>
    <w:p w14:paraId="14AB9B80" w14:textId="77777777" w:rsidR="00BB6032" w:rsidRDefault="00000000">
      <w:pPr>
        <w:pStyle w:val="a4"/>
        <w:numPr>
          <w:ilvl w:val="0"/>
          <w:numId w:val="20"/>
        </w:numPr>
        <w:tabs>
          <w:tab w:val="left" w:pos="325"/>
        </w:tabs>
        <w:spacing w:before="79" w:line="252" w:lineRule="exact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w w:val="90"/>
          <w:sz w:val="15"/>
        </w:rPr>
        <w:t>조직의</w:t>
      </w:r>
      <w:r>
        <w:rPr>
          <w:b/>
          <w:color w:val="575755"/>
          <w:spacing w:val="5"/>
          <w:sz w:val="15"/>
        </w:rPr>
        <w:t xml:space="preserve"> </w:t>
      </w:r>
      <w:proofErr w:type="spellStart"/>
      <w:r>
        <w:rPr>
          <w:b/>
          <w:color w:val="575755"/>
          <w:w w:val="90"/>
          <w:sz w:val="15"/>
        </w:rPr>
        <w:t>침입종</w:t>
      </w:r>
      <w:proofErr w:type="spellEnd"/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수준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측정이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개발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영역이기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때문에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선택된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지표는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적절한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관리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여부에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초점을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spacing w:val="-2"/>
          <w:w w:val="90"/>
          <w:sz w:val="15"/>
        </w:rPr>
        <w:t>맞춥니다.</w:t>
      </w:r>
    </w:p>
    <w:p w14:paraId="167938D9" w14:textId="77777777" w:rsidR="00BB6032" w:rsidRDefault="00000000">
      <w:pPr>
        <w:spacing w:before="6" w:line="218" w:lineRule="auto"/>
        <w:ind w:left="340" w:right="3454"/>
        <w:rPr>
          <w:b/>
          <w:sz w:val="15"/>
        </w:rPr>
      </w:pPr>
      <w:r>
        <w:rPr>
          <w:b/>
          <w:color w:val="575755"/>
          <w:spacing w:val="-8"/>
          <w:sz w:val="15"/>
        </w:rPr>
        <w:t xml:space="preserve">조직에 대한 대응이 준비되어 있습니다. 추가 </w:t>
      </w:r>
      <w:proofErr w:type="spellStart"/>
      <w:r>
        <w:rPr>
          <w:b/>
          <w:color w:val="575755"/>
          <w:spacing w:val="-8"/>
          <w:sz w:val="15"/>
        </w:rPr>
        <w:t>메트릭</w:t>
      </w:r>
      <w:proofErr w:type="spellEnd"/>
      <w:r>
        <w:rPr>
          <w:b/>
          <w:color w:val="575755"/>
          <w:spacing w:val="-8"/>
          <w:sz w:val="15"/>
        </w:rPr>
        <w:t xml:space="preserve"> 세트에는 지역 내 </w:t>
      </w:r>
      <w:proofErr w:type="spellStart"/>
      <w:r>
        <w:rPr>
          <w:b/>
          <w:color w:val="575755"/>
          <w:spacing w:val="-8"/>
          <w:sz w:val="15"/>
        </w:rPr>
        <w:t>침입종</w:t>
      </w:r>
      <w:proofErr w:type="spellEnd"/>
      <w:r>
        <w:rPr>
          <w:b/>
          <w:color w:val="575755"/>
          <w:spacing w:val="-8"/>
          <w:sz w:val="15"/>
        </w:rPr>
        <w:t xml:space="preserve"> 수준 측정이 포함됩니다. TNFD는 전문가와 함께 추가 작업을 수행하여 '고위험 활동'과 '</w:t>
      </w:r>
      <w:proofErr w:type="spellStart"/>
      <w:r>
        <w:rPr>
          <w:b/>
          <w:color w:val="575755"/>
          <w:spacing w:val="-8"/>
          <w:sz w:val="15"/>
        </w:rPr>
        <w:t>저위험</w:t>
      </w:r>
      <w:proofErr w:type="spellEnd"/>
      <w:r>
        <w:rPr>
          <w:b/>
          <w:color w:val="575755"/>
          <w:spacing w:val="-8"/>
          <w:sz w:val="15"/>
        </w:rPr>
        <w:t xml:space="preserve"> 설계 활동'을</w:t>
      </w:r>
      <w:r>
        <w:rPr>
          <w:b/>
          <w:color w:val="575755"/>
          <w:sz w:val="15"/>
        </w:rPr>
        <w:t xml:space="preserve"> 정의할</w:t>
      </w:r>
      <w:r>
        <w:rPr>
          <w:b/>
          <w:color w:val="575755"/>
          <w:spacing w:val="-12"/>
          <w:sz w:val="15"/>
        </w:rPr>
        <w:t xml:space="preserve"> </w:t>
      </w:r>
      <w:r>
        <w:rPr>
          <w:b/>
          <w:color w:val="575755"/>
          <w:sz w:val="15"/>
        </w:rPr>
        <w:t>계획입니다.</w:t>
      </w:r>
    </w:p>
    <w:p w14:paraId="43868AEA" w14:textId="77777777" w:rsidR="00BB6032" w:rsidRDefault="00BB6032">
      <w:pPr>
        <w:spacing w:line="218" w:lineRule="auto"/>
        <w:rPr>
          <w:sz w:val="15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1B8C01AF" w14:textId="28AF7D09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29568" behindDoc="0" locked="0" layoutInCell="1" allowOverlap="1" wp14:anchorId="681C09AC" wp14:editId="16ABFAD5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4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0592" behindDoc="0" locked="0" layoutInCell="1" allowOverlap="1" wp14:anchorId="5EC26DB5" wp14:editId="63F798A9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4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CA8786B">
          <v:group id="docshapegroup720" o:spid="_x0000_s1144" style="position:absolute;left:0;text-align:left;margin-left:704.75pt;margin-top:11.55pt;width:97.45pt;height:13.85pt;z-index:251792384;mso-position-horizontal-relative:page;mso-position-vertical-relative:text" coordorigin="14095,231" coordsize="1949,277">
            <v:shape id="docshape721" o:spid="_x0000_s1146" type="#_x0000_t75" style="position:absolute;left:14103;top:392;width:1502;height:115">
              <v:imagedata r:id="rId20" o:title=""/>
            </v:shape>
            <v:shape id="docshape722" o:spid="_x0000_s1145" type="#_x0000_t75" style="position:absolute;left:14095;top:230;width:1949;height:117">
              <v:imagedata r:id="rId21" o:title=""/>
            </v:shape>
            <w10:wrap anchorx="page"/>
          </v:group>
        </w:pict>
      </w:r>
      <w:r>
        <w:pict w14:anchorId="56205F5C">
          <v:group id="docshapegroup723" o:spid="_x0000_s1140" style="position:absolute;left:0;text-align:left;margin-left:0;margin-top:566.95pt;width:841.9pt;height:28.35pt;z-index:251793408;mso-position-horizontal-relative:page;mso-position-vertical-relative:page" coordorigin=",11339" coordsize="16838,567">
            <v:rect id="docshape724" o:spid="_x0000_s1143" style="position:absolute;left:16270;top:11338;width:567;height:567" fillcolor="#66718f" stroked="f"/>
            <v:rect id="docshape725" o:spid="_x0000_s1142" style="position:absolute;left:-1;top:11338;width:16271;height:567" fillcolor="#312f2d" stroked="f"/>
            <v:shape id="docshape726" o:spid="_x0000_s1141" type="#_x0000_t202" style="position:absolute;left:16439;top:11474;width:256;height:290" filled="f" stroked="f">
              <v:textbox inset="0,0,0,0">
                <w:txbxContent>
                  <w:p w14:paraId="179E3A9D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35712" behindDoc="0" locked="0" layoutInCell="1" allowOverlap="1" wp14:anchorId="5771D2A5" wp14:editId="743B7975">
            <wp:simplePos x="0" y="0"/>
            <wp:positionH relativeFrom="page">
              <wp:posOffset>5286637</wp:posOffset>
            </wp:positionH>
            <wp:positionV relativeFrom="page">
              <wp:posOffset>3216675</wp:posOffset>
            </wp:positionV>
            <wp:extent cx="104775" cy="114300"/>
            <wp:effectExtent l="0" t="0" r="0" b="0"/>
            <wp:wrapNone/>
            <wp:docPr id="3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4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652965C5" w14:textId="1CCFD585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33664" behindDoc="0" locked="0" layoutInCell="1" allowOverlap="1" wp14:anchorId="1ED03482" wp14:editId="6C3F154C">
            <wp:simplePos x="0" y="0"/>
            <wp:positionH relativeFrom="page">
              <wp:posOffset>3600715</wp:posOffset>
            </wp:positionH>
            <wp:positionV relativeFrom="paragraph">
              <wp:posOffset>1358734</wp:posOffset>
            </wp:positionV>
            <wp:extent cx="104775" cy="114300"/>
            <wp:effectExtent l="0" t="0" r="0" b="0"/>
            <wp:wrapNone/>
            <wp:docPr id="39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4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032368C" w14:textId="77777777" w:rsidR="00BB6032" w:rsidRDefault="00BB6032">
      <w:pPr>
        <w:pStyle w:val="a3"/>
        <w:rPr>
          <w:sz w:val="20"/>
        </w:rPr>
      </w:pPr>
    </w:p>
    <w:p w14:paraId="216355A1" w14:textId="77777777" w:rsidR="00BB6032" w:rsidRDefault="00BB603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850"/>
        <w:gridCol w:w="1530"/>
        <w:gridCol w:w="4648"/>
        <w:gridCol w:w="4705"/>
        <w:gridCol w:w="1530"/>
      </w:tblGrid>
      <w:tr w:rsidR="00BB6032" w14:paraId="0EC20602" w14:textId="77777777">
        <w:trPr>
          <w:trHeight w:val="9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AD8C0E0" w14:textId="77777777" w:rsidR="00BB6032" w:rsidRDefault="00000000">
            <w:pPr>
              <w:pStyle w:val="TableParagraph"/>
              <w:spacing w:before="111" w:line="172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686C5339" w14:textId="77777777" w:rsidR="00BB6032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1EC1A9AB" w14:textId="77777777" w:rsidR="00BB6032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0696D78C" w14:textId="77777777" w:rsidR="00BB6032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4648" w:type="dxa"/>
            <w:tcBorders>
              <w:top w:val="nil"/>
              <w:bottom w:val="nil"/>
            </w:tcBorders>
            <w:shd w:val="clear" w:color="auto" w:fill="1A9789"/>
          </w:tcPr>
          <w:p w14:paraId="63D7C1D7" w14:textId="77777777" w:rsidR="00BB603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705" w:type="dxa"/>
            <w:tcBorders>
              <w:top w:val="nil"/>
              <w:bottom w:val="nil"/>
            </w:tcBorders>
            <w:shd w:val="clear" w:color="auto" w:fill="1A9789"/>
          </w:tcPr>
          <w:p w14:paraId="673446D8" w14:textId="77777777" w:rsidR="00BB6032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53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B8EC254" w14:textId="77777777" w:rsidR="00BB6032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1A3D05" w14:paraId="0DBC3C61" w14:textId="77777777">
        <w:trPr>
          <w:trHeight w:val="5185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46D2702" w14:textId="16A18F71" w:rsidR="001A3D05" w:rsidRDefault="001A3D05" w:rsidP="001A3D05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자연의 상태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A7E5EFB" w14:textId="1862C1F3" w:rsidR="001A3D05" w:rsidRDefault="001A3D05" w:rsidP="001A3D05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C5.0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48F21B0" w14:textId="77777777" w:rsidR="001A3D05" w:rsidRDefault="001A3D05" w:rsidP="001A3D05">
            <w:pPr>
              <w:pStyle w:val="TableParagraph"/>
              <w:spacing w:before="84" w:line="199" w:lineRule="auto"/>
              <w:ind w:right="303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임시지표: 생태계 조건</w:t>
            </w:r>
          </w:p>
          <w:p w14:paraId="40A5AF27" w14:textId="1FB742EC" w:rsidR="001A3D05" w:rsidRDefault="001A3D05" w:rsidP="001A3D05">
            <w:pPr>
              <w:pStyle w:val="TableParagraph"/>
              <w:spacing w:line="309" w:lineRule="exact"/>
              <w:ind w:left="293"/>
              <w:rPr>
                <w:b/>
                <w:sz w:val="20"/>
              </w:rPr>
            </w:pPr>
          </w:p>
        </w:tc>
        <w:tc>
          <w:tcPr>
            <w:tcW w:w="464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B394F78" w14:textId="77777777" w:rsidR="001A3D05" w:rsidRDefault="001A3D05" w:rsidP="001A3D05">
            <w:pPr>
              <w:pStyle w:val="TableParagraph"/>
              <w:tabs>
                <w:tab w:val="left" w:pos="4011"/>
              </w:tabs>
              <w:spacing w:before="64" w:line="208" w:lineRule="auto"/>
              <w:ind w:left="107" w:right="221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의</w:t>
            </w:r>
            <w:r>
              <w:rPr>
                <w:rFonts w:hint="eastAsia"/>
                <w:b/>
                <w:color w:val="333333"/>
                <w:sz w:val="19"/>
              </w:rPr>
              <w:t xml:space="preserve"> 상</w:t>
            </w:r>
            <w:r>
              <w:rPr>
                <w:b/>
                <w:color w:val="333333"/>
                <w:spacing w:val="-8"/>
                <w:sz w:val="19"/>
              </w:rPr>
              <w:t>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보고</w:t>
            </w:r>
            <w:r>
              <w:rPr>
                <w:b/>
                <w:color w:val="333333"/>
                <w:spacing w:val="-8"/>
                <w:sz w:val="19"/>
              </w:rPr>
              <w:t>하기로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 xml:space="preserve"> 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기관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아래의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</w:t>
            </w:r>
            <w:r>
              <w:rPr>
                <w:b/>
                <w:color w:val="333333"/>
                <w:sz w:val="19"/>
              </w:rPr>
              <w:t>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보고하고</w:t>
            </w:r>
            <w:r>
              <w:rPr>
                <w:rFonts w:hint="eastAsia"/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LEAP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접근법의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부록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2에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z w:val="19"/>
              </w:rPr>
              <w:t>상</w:t>
            </w:r>
            <w:r>
              <w:rPr>
                <w:b/>
                <w:color w:val="333333"/>
                <w:sz w:val="19"/>
              </w:rPr>
              <w:t>태 측정에 대한 TNFD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추가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지침을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참조하도록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권장</w:t>
            </w:r>
            <w:r>
              <w:rPr>
                <w:rFonts w:hint="eastAsia"/>
                <w:b/>
                <w:color w:val="333333"/>
                <w:sz w:val="19"/>
              </w:rPr>
              <w:t>합니다.</w:t>
            </w:r>
          </w:p>
          <w:p w14:paraId="60AAA07C" w14:textId="77777777" w:rsidR="001A3D05" w:rsidRDefault="001A3D05" w:rsidP="001A3D05">
            <w:pPr>
              <w:pStyle w:val="TableParagraph"/>
              <w:numPr>
                <w:ilvl w:val="0"/>
                <w:numId w:val="37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생태계와 사업활동 유형별 생태계 조건의 수준</w:t>
            </w:r>
          </w:p>
          <w:p w14:paraId="0CDB927C" w14:textId="77777777" w:rsidR="001A3D05" w:rsidRDefault="001A3D05" w:rsidP="001A3D05">
            <w:pPr>
              <w:pStyle w:val="TableParagraph"/>
              <w:numPr>
                <w:ilvl w:val="0"/>
                <w:numId w:val="37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종의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멸종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위기.</w:t>
            </w:r>
          </w:p>
          <w:p w14:paraId="5E8F65ED" w14:textId="77777777" w:rsidR="001A3D05" w:rsidRDefault="001A3D05" w:rsidP="001A3D05">
            <w:pPr>
              <w:pStyle w:val="TableParagraph"/>
              <w:spacing w:before="158" w:line="208" w:lineRule="auto"/>
              <w:ind w:left="282" w:hanging="17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이러한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여러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측정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방법</w:t>
            </w: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TNFD는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현재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자연 </w:t>
            </w:r>
            <w:r>
              <w:rPr>
                <w:b/>
                <w:color w:val="333333"/>
                <w:spacing w:val="-6"/>
                <w:sz w:val="19"/>
              </w:rPr>
              <w:t>태의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변화에</w:t>
            </w:r>
            <w:r>
              <w:rPr>
                <w:b/>
                <w:color w:val="333333"/>
                <w:spacing w:val="3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차원을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표시하는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단일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지표가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없고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합의</w:t>
            </w:r>
          </w:p>
          <w:p w14:paraId="2FAC1681" w14:textId="3E462EDB" w:rsidR="001A3D05" w:rsidRDefault="001A3D05" w:rsidP="001A3D05">
            <w:pPr>
              <w:pStyle w:val="TableParagraph"/>
              <w:tabs>
                <w:tab w:val="left" w:pos="1288"/>
              </w:tabs>
              <w:spacing w:before="158" w:line="208" w:lineRule="auto"/>
              <w:ind w:left="109" w:right="15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아직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진행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중이기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때문에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하나의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지정하지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않습니다.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 xml:space="preserve">TNFD </w:t>
            </w:r>
            <w:r>
              <w:rPr>
                <w:b/>
                <w:color w:val="333333"/>
                <w:sz w:val="19"/>
              </w:rPr>
              <w:t>는</w:t>
            </w:r>
            <w:proofErr w:type="gramEnd"/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파트너와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협력하여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일치도를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높일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것입니다.</w:t>
            </w:r>
          </w:p>
        </w:tc>
        <w:tc>
          <w:tcPr>
            <w:tcW w:w="470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7E81971" w14:textId="4A19ACBC" w:rsidR="001A3D05" w:rsidRDefault="001A3D05" w:rsidP="001A3D05">
            <w:pPr>
              <w:pStyle w:val="TableParagraph"/>
              <w:spacing w:before="64" w:line="208" w:lineRule="auto"/>
              <w:ind w:left="110" w:right="3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1E25084D" w14:textId="288EFDFB" w:rsidR="001A3D05" w:rsidRDefault="004C69D4" w:rsidP="001A3D05">
            <w:pPr>
              <w:pStyle w:val="TableParagraph"/>
              <w:spacing w:before="135"/>
              <w:ind w:left="111"/>
              <w:rPr>
                <w:b/>
                <w:sz w:val="11"/>
              </w:rPr>
            </w:pPr>
            <w:r w:rsidRPr="004C69D4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096516E1" w14:textId="77777777" w:rsidR="00BB6032" w:rsidRDefault="00BB6032">
      <w:pPr>
        <w:rPr>
          <w:sz w:val="11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062B6DB7" w14:textId="4F625D8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37760" behindDoc="0" locked="0" layoutInCell="1" allowOverlap="1" wp14:anchorId="71470C86" wp14:editId="4DB86CFC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9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4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8784" behindDoc="0" locked="0" layoutInCell="1" allowOverlap="1" wp14:anchorId="3739E693" wp14:editId="434F65E0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9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4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8041F5C">
          <v:group id="docshapegroup727" o:spid="_x0000_s1137" style="position:absolute;left:0;text-align:left;margin-left:704.75pt;margin-top:11.55pt;width:97.45pt;height:13.85pt;z-index:251794432;mso-position-horizontal-relative:page;mso-position-vertical-relative:text" coordorigin="14095,231" coordsize="1949,277">
            <v:shape id="docshape728" o:spid="_x0000_s1139" type="#_x0000_t75" style="position:absolute;left:14103;top:392;width:1502;height:115">
              <v:imagedata r:id="rId20" o:title=""/>
            </v:shape>
            <v:shape id="docshape729" o:spid="_x0000_s1138" type="#_x0000_t75" style="position:absolute;left:14095;top:230;width:1949;height:117">
              <v:imagedata r:id="rId21" o:title=""/>
            </v:shape>
            <w10:wrap anchorx="page"/>
          </v:group>
        </w:pict>
      </w:r>
      <w:r>
        <w:pict w14:anchorId="3133F639">
          <v:group id="docshapegroup730" o:spid="_x0000_s1133" style="position:absolute;left:0;text-align:left;margin-left:0;margin-top:566.95pt;width:841.9pt;height:28.35pt;z-index:251795456;mso-position-horizontal-relative:page;mso-position-vertical-relative:page" coordorigin=",11339" coordsize="16838,567">
            <v:rect id="docshape731" o:spid="_x0000_s1136" style="position:absolute;left:16270;top:11338;width:567;height:567" fillcolor="#66718f" stroked="f"/>
            <v:rect id="docshape732" o:spid="_x0000_s1135" style="position:absolute;left:-1;top:11338;width:16271;height:567" fillcolor="#312f2d" stroked="f"/>
            <v:shape id="docshape733" o:spid="_x0000_s1134" type="#_x0000_t202" style="position:absolute;left:16441;top:11474;width:256;height:290" filled="f" stroked="f">
              <v:textbox inset="0,0,0,0">
                <w:txbxContent>
                  <w:p w14:paraId="7C34D544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4B1CACE4" w14:textId="18D27605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6219580" w14:textId="77777777" w:rsidR="00BB6032" w:rsidRDefault="00BB6032">
      <w:pPr>
        <w:pStyle w:val="a3"/>
        <w:rPr>
          <w:sz w:val="20"/>
        </w:rPr>
      </w:pPr>
    </w:p>
    <w:p w14:paraId="71710DD6" w14:textId="77777777" w:rsidR="00BB6032" w:rsidRDefault="00BB603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850"/>
        <w:gridCol w:w="1530"/>
        <w:gridCol w:w="4648"/>
        <w:gridCol w:w="4705"/>
        <w:gridCol w:w="1530"/>
      </w:tblGrid>
      <w:tr w:rsidR="00BB6032" w14:paraId="373D7C7E" w14:textId="77777777">
        <w:trPr>
          <w:trHeight w:val="9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92CCFBE" w14:textId="77777777" w:rsidR="00BB6032" w:rsidRDefault="00000000">
            <w:pPr>
              <w:pStyle w:val="TableParagraph"/>
              <w:spacing w:before="111" w:line="172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4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672A6F62" w14:textId="77777777" w:rsidR="00BB6032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61FFE7C1" w14:textId="77777777" w:rsidR="00BB6032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316AB932" w14:textId="77777777" w:rsidR="00BB6032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4648" w:type="dxa"/>
            <w:tcBorders>
              <w:top w:val="nil"/>
              <w:bottom w:val="nil"/>
            </w:tcBorders>
            <w:shd w:val="clear" w:color="auto" w:fill="1A9789"/>
          </w:tcPr>
          <w:p w14:paraId="664F8416" w14:textId="77777777" w:rsidR="00BB6032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705" w:type="dxa"/>
            <w:tcBorders>
              <w:top w:val="nil"/>
              <w:bottom w:val="nil"/>
            </w:tcBorders>
            <w:shd w:val="clear" w:color="auto" w:fill="1A9789"/>
          </w:tcPr>
          <w:p w14:paraId="138B206E" w14:textId="77777777" w:rsidR="00BB6032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53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B67C6AB" w14:textId="77777777" w:rsidR="00BB6032" w:rsidRDefault="00000000"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1A3D05" w14:paraId="763889F7" w14:textId="77777777">
        <w:trPr>
          <w:trHeight w:val="5185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CDDB69A" w14:textId="1CEC3658" w:rsidR="001A3D05" w:rsidRDefault="001A3D05" w:rsidP="001A3D05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자연의 상태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0B32110" w14:textId="317A0255" w:rsidR="001A3D05" w:rsidRDefault="001A3D05" w:rsidP="001A3D05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C5.0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9B597C0" w14:textId="77777777" w:rsidR="001A3D05" w:rsidRDefault="001A3D05" w:rsidP="001A3D05">
            <w:pPr>
              <w:pStyle w:val="TableParagraph"/>
              <w:spacing w:before="84" w:line="199" w:lineRule="auto"/>
              <w:ind w:right="303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임시지표: 종의 멸종 위기</w:t>
            </w:r>
          </w:p>
          <w:p w14:paraId="363B37DB" w14:textId="30B84ED9" w:rsidR="001A3D05" w:rsidRDefault="001A3D05" w:rsidP="001A3D05">
            <w:pPr>
              <w:pStyle w:val="TableParagraph"/>
              <w:spacing w:line="303" w:lineRule="exact"/>
              <w:ind w:left="109"/>
              <w:rPr>
                <w:b/>
                <w:sz w:val="19"/>
              </w:rPr>
            </w:pPr>
          </w:p>
        </w:tc>
        <w:tc>
          <w:tcPr>
            <w:tcW w:w="464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E0ABA21" w14:textId="77777777" w:rsidR="001A3D05" w:rsidRDefault="001A3D05" w:rsidP="001A3D05">
            <w:pPr>
              <w:pStyle w:val="TableParagraph"/>
              <w:tabs>
                <w:tab w:val="left" w:pos="4011"/>
              </w:tabs>
              <w:spacing w:before="64" w:line="208" w:lineRule="auto"/>
              <w:ind w:left="107" w:right="221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의</w:t>
            </w:r>
            <w:r>
              <w:rPr>
                <w:rFonts w:hint="eastAsia"/>
                <w:b/>
                <w:color w:val="333333"/>
                <w:sz w:val="19"/>
              </w:rPr>
              <w:t xml:space="preserve"> 상</w:t>
            </w:r>
            <w:r>
              <w:rPr>
                <w:b/>
                <w:color w:val="333333"/>
                <w:spacing w:val="-8"/>
                <w:sz w:val="19"/>
              </w:rPr>
              <w:t>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보고</w:t>
            </w:r>
            <w:r>
              <w:rPr>
                <w:b/>
                <w:color w:val="333333"/>
                <w:spacing w:val="-8"/>
                <w:sz w:val="19"/>
              </w:rPr>
              <w:t>하기로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 xml:space="preserve"> 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기관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아래의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</w:t>
            </w:r>
            <w:r>
              <w:rPr>
                <w:b/>
                <w:color w:val="333333"/>
                <w:sz w:val="19"/>
              </w:rPr>
              <w:t>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보고하고</w:t>
            </w:r>
            <w:r>
              <w:rPr>
                <w:rFonts w:hint="eastAsia"/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LEAP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접근법의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부록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2에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z w:val="19"/>
              </w:rPr>
              <w:t>상</w:t>
            </w:r>
            <w:r>
              <w:rPr>
                <w:b/>
                <w:color w:val="333333"/>
                <w:sz w:val="19"/>
              </w:rPr>
              <w:t>태 측정에 대한 TNFD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추가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지침을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참조하도록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권장</w:t>
            </w:r>
            <w:r>
              <w:rPr>
                <w:rFonts w:hint="eastAsia"/>
                <w:b/>
                <w:color w:val="333333"/>
                <w:sz w:val="19"/>
              </w:rPr>
              <w:t>합니다.</w:t>
            </w:r>
          </w:p>
          <w:p w14:paraId="1C9334B2" w14:textId="77777777" w:rsidR="001A3D05" w:rsidRDefault="001A3D05" w:rsidP="001A3D05">
            <w:pPr>
              <w:pStyle w:val="TableParagraph"/>
              <w:numPr>
                <w:ilvl w:val="0"/>
                <w:numId w:val="37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생태계와 사업활동 유형별 생태계 조건의 수준</w:t>
            </w:r>
          </w:p>
          <w:p w14:paraId="565946B0" w14:textId="77777777" w:rsidR="001A3D05" w:rsidRDefault="001A3D05" w:rsidP="001A3D05">
            <w:pPr>
              <w:pStyle w:val="TableParagraph"/>
              <w:numPr>
                <w:ilvl w:val="0"/>
                <w:numId w:val="37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종의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멸종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위기.</w:t>
            </w:r>
          </w:p>
          <w:p w14:paraId="39F9A65B" w14:textId="77777777" w:rsidR="001A3D05" w:rsidRDefault="001A3D05" w:rsidP="001A3D05">
            <w:pPr>
              <w:pStyle w:val="TableParagraph"/>
              <w:spacing w:before="158" w:line="208" w:lineRule="auto"/>
              <w:ind w:left="282" w:hanging="17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이러한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여러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측정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방법</w:t>
            </w: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TNFD는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현재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자연 </w:t>
            </w:r>
            <w:r>
              <w:rPr>
                <w:b/>
                <w:color w:val="333333"/>
                <w:spacing w:val="-6"/>
                <w:sz w:val="19"/>
              </w:rPr>
              <w:t>태의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변화에</w:t>
            </w:r>
            <w:r>
              <w:rPr>
                <w:b/>
                <w:color w:val="333333"/>
                <w:spacing w:val="3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차원을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표시하는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단일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지표가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없고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합의</w:t>
            </w:r>
          </w:p>
          <w:p w14:paraId="7BE39EAE" w14:textId="396FB16C" w:rsidR="001A3D05" w:rsidRDefault="001A3D05" w:rsidP="001A3D05">
            <w:pPr>
              <w:pStyle w:val="TableParagraph"/>
              <w:tabs>
                <w:tab w:val="left" w:pos="1288"/>
              </w:tabs>
              <w:spacing w:before="158" w:line="208" w:lineRule="auto"/>
              <w:ind w:left="109" w:right="15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아직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진행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중이기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때문에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하나의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지정하지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않습니다.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 xml:space="preserve">TNFD </w:t>
            </w:r>
            <w:r>
              <w:rPr>
                <w:b/>
                <w:color w:val="333333"/>
                <w:sz w:val="19"/>
              </w:rPr>
              <w:t>는</w:t>
            </w:r>
            <w:proofErr w:type="gramEnd"/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파트너와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협력하여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일치도를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높일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것입니다.</w:t>
            </w:r>
          </w:p>
        </w:tc>
        <w:tc>
          <w:tcPr>
            <w:tcW w:w="470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64B749E" w14:textId="617C06A2" w:rsidR="001A3D05" w:rsidRDefault="001A3D05" w:rsidP="001A3D05">
            <w:pPr>
              <w:pStyle w:val="TableParagraph"/>
              <w:spacing w:before="64" w:line="208" w:lineRule="auto"/>
              <w:ind w:left="110" w:right="3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77C5B187" w14:textId="7B8FC332" w:rsidR="001A3D05" w:rsidRDefault="004C69D4" w:rsidP="001A3D05">
            <w:pPr>
              <w:pStyle w:val="TableParagraph"/>
              <w:spacing w:before="135"/>
              <w:ind w:left="111"/>
              <w:rPr>
                <w:b/>
                <w:sz w:val="11"/>
              </w:rPr>
            </w:pPr>
            <w:r w:rsidRPr="004C69D4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  <w:tr w:rsidR="001A3D05" w14:paraId="057E4640" w14:textId="77777777">
        <w:trPr>
          <w:trHeight w:val="729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7211C7BB" w14:textId="370390DA" w:rsidR="001A3D05" w:rsidRDefault="001A3D05" w:rsidP="001A3D05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rFonts w:hint="eastAsia"/>
                <w:b/>
                <w:sz w:val="20"/>
              </w:rPr>
              <w:t>기후변화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F284CA4" w14:textId="77777777" w:rsidR="001A3D05" w:rsidRDefault="001A3D05" w:rsidP="001A3D0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FBC4893" w14:textId="77777777" w:rsidR="001A3D05" w:rsidRDefault="001A3D05" w:rsidP="001A3D05">
            <w:pPr>
              <w:pStyle w:val="TableParagraph"/>
              <w:spacing w:before="84" w:line="199" w:lineRule="auto"/>
              <w:ind w:right="303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온실가스 배출</w:t>
            </w:r>
          </w:p>
          <w:p w14:paraId="000226CA" w14:textId="1ED8D6FC" w:rsidR="001A3D05" w:rsidRDefault="001A3D05" w:rsidP="001A3D05">
            <w:pPr>
              <w:pStyle w:val="TableParagraph"/>
              <w:spacing w:line="342" w:lineRule="exact"/>
              <w:ind w:left="109"/>
              <w:rPr>
                <w:b/>
                <w:sz w:val="20"/>
              </w:rPr>
            </w:pP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D96C702" w14:textId="2F039220" w:rsidR="001A3D05" w:rsidRDefault="001A3D05" w:rsidP="001A3D05">
            <w:pPr>
              <w:pStyle w:val="TableParagraph"/>
              <w:spacing w:before="32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IFRS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S2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공시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참조</w:t>
            </w:r>
          </w:p>
        </w:tc>
        <w:tc>
          <w:tcPr>
            <w:tcW w:w="47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C5D7756" w14:textId="0655DFAB" w:rsidR="001A3D05" w:rsidRDefault="001A3D05" w:rsidP="001A3D05">
            <w:pPr>
              <w:pStyle w:val="TableParagraph"/>
              <w:spacing w:before="64" w:line="208" w:lineRule="auto"/>
              <w:ind w:left="110" w:right="3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8B7FD54" w14:textId="7C4663C5" w:rsidR="001A3D05" w:rsidRDefault="004C69D4" w:rsidP="001A3D05">
            <w:pPr>
              <w:pStyle w:val="TableParagraph"/>
              <w:spacing w:before="136"/>
              <w:ind w:left="111"/>
              <w:rPr>
                <w:b/>
                <w:sz w:val="11"/>
              </w:rPr>
            </w:pPr>
            <w:r w:rsidRPr="004C69D4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5859CAB5" w14:textId="77777777" w:rsidR="00BB6032" w:rsidRDefault="00BB6032">
      <w:pPr>
        <w:rPr>
          <w:sz w:val="11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07C26A35" w14:textId="7777777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44928" behindDoc="0" locked="0" layoutInCell="1" allowOverlap="1" wp14:anchorId="489DCC9D" wp14:editId="68BF748E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1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4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5952" behindDoc="0" locked="0" layoutInCell="1" allowOverlap="1" wp14:anchorId="13E75D68" wp14:editId="2DF70EE3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1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4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A02E577">
          <v:group id="docshapegroup734" o:spid="_x0000_s1130" style="position:absolute;left:0;text-align:left;margin-left:704.75pt;margin-top:11.55pt;width:97.45pt;height:13.85pt;z-index:251796480;mso-position-horizontal-relative:page;mso-position-vertical-relative:text" coordorigin="14095,231" coordsize="1949,277">
            <v:shape id="docshape735" o:spid="_x0000_s1132" type="#_x0000_t75" style="position:absolute;left:14103;top:392;width:1502;height:115">
              <v:imagedata r:id="rId20" o:title=""/>
            </v:shape>
            <v:shape id="docshape736" o:spid="_x0000_s1131" type="#_x0000_t75" style="position:absolute;left:14095;top:230;width:1949;height:117">
              <v:imagedata r:id="rId21" o:title=""/>
            </v:shape>
            <w10:wrap anchorx="page"/>
          </v:group>
        </w:pict>
      </w:r>
      <w:r>
        <w:pict w14:anchorId="5C29FF9D">
          <v:group id="docshapegroup737" o:spid="_x0000_s1126" style="position:absolute;left:0;text-align:left;margin-left:0;margin-top:566.95pt;width:841.9pt;height:28.35pt;z-index:251797504;mso-position-horizontal-relative:page;mso-position-vertical-relative:page" coordorigin=",11339" coordsize="16838,567">
            <v:rect id="docshape738" o:spid="_x0000_s1129" style="position:absolute;left:16270;top:11338;width:567;height:567" fillcolor="#66718f" stroked="f"/>
            <v:rect id="docshape739" o:spid="_x0000_s1128" style="position:absolute;left:-1;top:11338;width:16271;height:567" fillcolor="#312f2d" stroked="f"/>
            <v:shape id="docshape740" o:spid="_x0000_s1127" type="#_x0000_t202" style="position:absolute;left:16440;top:11474;width:256;height:290" filled="f" stroked="f">
              <v:textbox inset="0,0,0,0">
                <w:txbxContent>
                  <w:p w14:paraId="52000B10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55</w:t>
                    </w:r>
                  </w:p>
                </w:txbxContent>
              </v:textbox>
            </v:shape>
            <w10:wrap anchorx="page" anchory="page"/>
          </v:group>
        </w:pict>
      </w:r>
      <w:bookmarkStart w:id="2" w:name="3.2._Core_sector_disclosure_indicators_a"/>
      <w:bookmarkStart w:id="3" w:name="_bookmark23"/>
      <w:bookmarkEnd w:id="2"/>
      <w:bookmarkEnd w:id="3"/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48712EAC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91857E6" w14:textId="77777777" w:rsidR="00BB6032" w:rsidRDefault="00BB6032">
      <w:pPr>
        <w:pStyle w:val="a3"/>
        <w:rPr>
          <w:sz w:val="20"/>
        </w:rPr>
      </w:pPr>
    </w:p>
    <w:p w14:paraId="75F0DD1B" w14:textId="77777777" w:rsidR="00BB6032" w:rsidRDefault="00000000">
      <w:pPr>
        <w:pStyle w:val="a3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251464704" behindDoc="0" locked="0" layoutInCell="1" allowOverlap="1" wp14:anchorId="52400DC4" wp14:editId="7E5CE8F9">
            <wp:simplePos x="0" y="0"/>
            <wp:positionH relativeFrom="page">
              <wp:posOffset>504002</wp:posOffset>
            </wp:positionH>
            <wp:positionV relativeFrom="paragraph">
              <wp:posOffset>314006</wp:posOffset>
            </wp:positionV>
            <wp:extent cx="214299" cy="214312"/>
            <wp:effectExtent l="0" t="0" r="0" b="0"/>
            <wp:wrapTopAndBottom/>
            <wp:docPr id="41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7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99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5728" behindDoc="0" locked="0" layoutInCell="1" allowOverlap="1" wp14:anchorId="4D629151" wp14:editId="596DA9D0">
            <wp:simplePos x="0" y="0"/>
            <wp:positionH relativeFrom="page">
              <wp:posOffset>810086</wp:posOffset>
            </wp:positionH>
            <wp:positionV relativeFrom="paragraph">
              <wp:posOffset>382054</wp:posOffset>
            </wp:positionV>
            <wp:extent cx="976103" cy="77724"/>
            <wp:effectExtent l="0" t="0" r="0" b="0"/>
            <wp:wrapTopAndBottom/>
            <wp:docPr id="41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7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103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F188526">
          <v:group id="docshapegroup741" o:spid="_x0000_s1109" style="position:absolute;margin-left:143.15pt;margin-top:17.5pt;width:65.35pt;height:31.25pt;z-index:-251466752;mso-wrap-distance-left:0;mso-wrap-distance-right:0;mso-position-horizontal-relative:page;mso-position-vertical-relative:text" coordorigin="2863,350" coordsize="1307,625">
            <v:rect id="docshape742" o:spid="_x0000_s1125" style="position:absolute;left:3326;top:355;width:168;height:615" fillcolor="#cad42f" stroked="f"/>
            <v:shape id="docshape743" o:spid="_x0000_s1124" style="position:absolute;left:3322;top:349;width:178;height:624" coordorigin="3322,350" coordsize="178,624" path="m3499,350r-177,l3322,360r,606l3322,974r177,l3499,966r-168,l3331,360r159,l3490,965r9,l3499,360r,-10xe" fillcolor="#2e4c6e" stroked="f">
              <v:path arrowok="t"/>
            </v:shape>
            <v:shape id="docshape744" o:spid="_x0000_s1123" style="position:absolute;left:3129;top:355;width:179;height:615" coordorigin="3129,355" coordsize="179,615" path="m3307,355r-178,l3129,803r96,167l3307,970r,-615xe" fillcolor="#cad42f" stroked="f">
              <v:path arrowok="t"/>
            </v:shape>
            <v:shape id="docshape745" o:spid="_x0000_s1122" style="position:absolute;left:3124;top:350;width:188;height:624" coordorigin="3125,351" coordsize="188,624" o:spt="100" adj="0,,0" path="m3312,351r-187,l3125,805r98,169l3312,974r,-9l3228,965,3134,802r,-442l3312,360r,-9xm3312,360r-9,l3303,965r9,l3312,360xe" fillcolor="#2e4c6e" stroked="f">
              <v:stroke joinstyle="round"/>
              <v:formulas/>
              <v:path arrowok="t" o:connecttype="segments"/>
            </v:shape>
            <v:shape id="docshape746" o:spid="_x0000_s1121" style="position:absolute;left:2939;top:355;width:171;height:415" coordorigin="2940,355" coordsize="171,415" path="m3110,355r-170,l2940,474r170,296l3110,355xe" fillcolor="#cad42f" stroked="f">
              <v:path arrowok="t"/>
            </v:shape>
            <v:shape id="docshape747" o:spid="_x0000_s1120" style="position:absolute;left:2935;top:350;width:180;height:437" coordorigin="2935,351" coordsize="180,437" o:spt="100" adj="0,,0" path="m3115,351r-180,l2935,475r180,312l3115,753r-9,l2944,473r,-113l3115,360r,-9xm3115,360r-9,l3106,753r9,l3115,360xe" fillcolor="#2e4c6e" stroked="f">
              <v:stroke joinstyle="round"/>
              <v:formulas/>
              <v:path arrowok="t" o:connecttype="segments"/>
            </v:shape>
            <v:shape id="docshape748" o:spid="_x0000_s1119" style="position:absolute;left:2870;top:355;width:50;height:86" coordorigin="2871,355" coordsize="50,86" path="m2921,355r-50,l2910,423r11,18l2921,355xe" fillcolor="#cad42f" stroked="f">
              <v:path arrowok="t"/>
            </v:shape>
            <v:shape id="docshape749" o:spid="_x0000_s1118" style="position:absolute;left:2863;top:350;width:63;height:108" coordorigin="2863,351" coordsize="63,108" o:spt="100" adj="0,,0" path="m2925,351r-62,l2906,426r19,32l2925,425r-9,l2914,421r-35,-61l2925,360r,-9xm2925,360r-9,l2916,425r9,l2925,360xe" fillcolor="#2e4c6e" stroked="f">
              <v:stroke joinstyle="round"/>
              <v:formulas/>
              <v:path arrowok="t" o:connecttype="segments"/>
            </v:shape>
            <v:rect id="docshape750" o:spid="_x0000_s1117" style="position:absolute;left:3537;top:355;width:168;height:615" fillcolor="#cad42f" stroked="f"/>
            <v:shape id="docshape751" o:spid="_x0000_s1116" style="position:absolute;left:3533;top:349;width:178;height:624" coordorigin="3533,350" coordsize="178,624" path="m3710,350r-9,l3701,360r,606l3542,966r,-606l3701,360r,-10l3533,350r,10l3533,966r,8l3710,974r,-8l3710,360r,-10xe" fillcolor="#2e4c6e" stroked="f">
              <v:path arrowok="t"/>
            </v:shape>
            <v:shape id="docshape752" o:spid="_x0000_s1115" style="position:absolute;left:3725;top:355;width:179;height:615" coordorigin="3725,355" coordsize="179,615" path="m3903,355r-178,l3725,970r82,l3903,803r,-448xe" fillcolor="#cad42f" stroked="f">
              <v:path arrowok="t"/>
            </v:shape>
            <v:shape id="docshape753" o:spid="_x0000_s1114" style="position:absolute;left:3720;top:350;width:188;height:624" coordorigin="3720,351" coordsize="188,624" o:spt="100" adj="0,,0" path="m3908,351r-188,l3720,974r90,l3815,965r-85,l3730,360r178,l3908,351xm3908,360r-9,l3899,802r-94,163l3730,965r85,l3908,805r,-445xe" fillcolor="#2e4c6e" stroked="f">
              <v:stroke joinstyle="round"/>
              <v:formulas/>
              <v:path arrowok="t" o:connecttype="segments"/>
            </v:shape>
            <v:shape id="docshape754" o:spid="_x0000_s1113" style="position:absolute;left:3922;top:355;width:171;height:415" coordorigin="3922,355" coordsize="171,415" path="m4093,355r-171,l3922,770,4093,474r,-119xe" fillcolor="#cad42f" stroked="f">
              <v:path arrowok="t"/>
            </v:shape>
            <v:shape id="docshape755" o:spid="_x0000_s1112" style="position:absolute;left:3917;top:350;width:180;height:437" coordorigin="3918,351" coordsize="180,437" o:spt="100" adj="0,,0" path="m4097,351r-179,l3918,787r19,-34l3927,753r,-393l4097,360r,-9xm4097,360r-9,l4088,473,3927,753r10,l4097,475r,-115xe" fillcolor="#2e4c6e" stroked="f">
              <v:stroke joinstyle="round"/>
              <v:formulas/>
              <v:path arrowok="t" o:connecttype="segments"/>
            </v:shape>
            <v:shape id="docshape756" o:spid="_x0000_s1111" style="position:absolute;left:4111;top:355;width:50;height:86" coordorigin="4112,355" coordsize="50,86" path="m4162,355r-50,l4112,441r11,-18l4162,355xe" fillcolor="#cad42f" stroked="f">
              <v:path arrowok="t"/>
            </v:shape>
            <v:shape id="docshape757" o:spid="_x0000_s1110" style="position:absolute;left:4107;top:350;width:63;height:108" coordorigin="4107,351" coordsize="63,108" o:spt="100" adj="0,,0" path="m4169,351r-62,l4107,458r1,-2l4127,425r-11,l4116,360r48,l4169,351xm4164,360r-10,l4119,421r-3,4l4127,425r37,-65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45F4ABF" w14:textId="77777777" w:rsidR="00BB6032" w:rsidRDefault="00BB6032">
      <w:pPr>
        <w:pStyle w:val="a3"/>
        <w:rPr>
          <w:sz w:val="14"/>
        </w:rPr>
      </w:pPr>
    </w:p>
    <w:p w14:paraId="46C357A1" w14:textId="77777777" w:rsidR="00BB6032" w:rsidRDefault="00000000">
      <w:pPr>
        <w:pStyle w:val="3"/>
        <w:numPr>
          <w:ilvl w:val="1"/>
          <w:numId w:val="21"/>
        </w:numPr>
        <w:tabs>
          <w:tab w:val="left" w:pos="546"/>
        </w:tabs>
        <w:spacing w:before="70"/>
        <w:ind w:left="545" w:hanging="433"/>
      </w:pPr>
      <w:r>
        <w:rPr>
          <w:color w:val="66718E"/>
          <w:w w:val="90"/>
        </w:rPr>
        <w:t>핵심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부문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공개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1"/>
        </w:rPr>
        <w:t xml:space="preserve"> </w:t>
      </w:r>
      <w:r>
        <w:rPr>
          <w:color w:val="66718E"/>
          <w:spacing w:val="-5"/>
          <w:w w:val="90"/>
        </w:rPr>
        <w:t>지표</w:t>
      </w:r>
    </w:p>
    <w:p w14:paraId="4F0597F3" w14:textId="77777777" w:rsidR="00BB6032" w:rsidRDefault="00000000">
      <w:pPr>
        <w:pStyle w:val="a3"/>
        <w:spacing w:before="39" w:line="208" w:lineRule="auto"/>
        <w:ind w:left="113" w:right="4037"/>
      </w:pPr>
      <w:r>
        <w:rPr>
          <w:color w:val="333333"/>
          <w:spacing w:val="-10"/>
        </w:rPr>
        <w:t>생명공학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제약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TNFD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핵심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아래와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같습니다.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이러한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TNFD에서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해당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모든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보고서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작성자가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준수</w:t>
      </w:r>
      <w:r>
        <w:rPr>
          <w:color w:val="333333"/>
          <w:spacing w:val="-12"/>
        </w:rPr>
        <w:t xml:space="preserve"> </w:t>
      </w:r>
      <w:proofErr w:type="gramStart"/>
      <w:r>
        <w:rPr>
          <w:color w:val="333333"/>
          <w:spacing w:val="-10"/>
        </w:rPr>
        <w:t xml:space="preserve">또 </w:t>
      </w:r>
      <w:r>
        <w:rPr>
          <w:color w:val="333333"/>
        </w:rPr>
        <w:t>는</w:t>
      </w:r>
      <w:proofErr w:type="gramEnd"/>
      <w:r>
        <w:rPr>
          <w:color w:val="333333"/>
          <w:spacing w:val="-15"/>
        </w:rPr>
        <w:t xml:space="preserve"> </w:t>
      </w:r>
      <w:r>
        <w:rPr>
          <w:color w:val="333333"/>
        </w:rPr>
        <w:t>설명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기준으로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공개하도록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권장합니다.</w:t>
      </w:r>
    </w:p>
    <w:p w14:paraId="24A324AA" w14:textId="77777777" w:rsidR="00BB6032" w:rsidRDefault="00BB6032">
      <w:pPr>
        <w:pStyle w:val="a3"/>
        <w:spacing w:before="15"/>
        <w:rPr>
          <w:sz w:val="23"/>
        </w:rPr>
      </w:pPr>
    </w:p>
    <w:p w14:paraId="21C24A01" w14:textId="77777777" w:rsidR="00BB6032" w:rsidRDefault="00000000">
      <w:pPr>
        <w:pStyle w:val="a3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14: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핵심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</w:p>
    <w:p w14:paraId="359DBD57" w14:textId="77777777" w:rsidR="00BB6032" w:rsidRDefault="00BB6032">
      <w:pPr>
        <w:pStyle w:val="a3"/>
        <w:spacing w:before="11" w:after="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191"/>
        <w:gridCol w:w="1815"/>
        <w:gridCol w:w="1135"/>
        <w:gridCol w:w="1815"/>
        <w:gridCol w:w="7598"/>
        <w:gridCol w:w="1702"/>
      </w:tblGrid>
      <w:tr w:rsidR="00BB6032" w14:paraId="3168EF65" w14:textId="77777777">
        <w:trPr>
          <w:trHeight w:val="699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F757630" w14:textId="77777777" w:rsidR="00BB6032" w:rsidRDefault="00000000">
            <w:pPr>
              <w:pStyle w:val="TableParagraph"/>
              <w:spacing w:before="112" w:line="163" w:lineRule="auto"/>
              <w:ind w:right="512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1815" w:type="dxa"/>
            <w:tcBorders>
              <w:top w:val="nil"/>
              <w:bottom w:val="nil"/>
            </w:tcBorders>
            <w:shd w:val="clear" w:color="auto" w:fill="1A9789"/>
          </w:tcPr>
          <w:p w14:paraId="5844097F" w14:textId="77777777" w:rsidR="00BB6032" w:rsidRDefault="00000000">
            <w:pPr>
              <w:pStyle w:val="TableParagraph"/>
              <w:spacing w:before="29" w:line="303" w:lineRule="exact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미터법</w:t>
            </w:r>
          </w:p>
          <w:p w14:paraId="452D22EE" w14:textId="77777777" w:rsidR="00BB6032" w:rsidRDefault="00000000">
            <w:pPr>
              <w:pStyle w:val="TableParagraph"/>
              <w:spacing w:line="285" w:lineRule="exact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카테고리</w:t>
            </w:r>
          </w:p>
        </w:tc>
        <w:tc>
          <w:tcPr>
            <w:tcW w:w="1135" w:type="dxa"/>
            <w:tcBorders>
              <w:top w:val="nil"/>
              <w:bottom w:val="nil"/>
            </w:tcBorders>
            <w:shd w:val="clear" w:color="auto" w:fill="1A9789"/>
          </w:tcPr>
          <w:p w14:paraId="6FA1DD79" w14:textId="77777777" w:rsidR="00BB6032" w:rsidRDefault="00000000">
            <w:pPr>
              <w:pStyle w:val="TableParagraph"/>
              <w:spacing w:before="112" w:line="163" w:lineRule="auto"/>
              <w:ind w:left="107" w:right="458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숫자</w:t>
            </w:r>
          </w:p>
        </w:tc>
        <w:tc>
          <w:tcPr>
            <w:tcW w:w="1815" w:type="dxa"/>
            <w:tcBorders>
              <w:top w:val="nil"/>
              <w:bottom w:val="nil"/>
            </w:tcBorders>
            <w:shd w:val="clear" w:color="auto" w:fill="1A9789"/>
          </w:tcPr>
          <w:p w14:paraId="2FBA6312" w14:textId="77777777" w:rsidR="00BB6032" w:rsidRDefault="00000000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7598" w:type="dxa"/>
            <w:tcBorders>
              <w:top w:val="nil"/>
              <w:bottom w:val="nil"/>
            </w:tcBorders>
            <w:shd w:val="clear" w:color="auto" w:fill="1A9789"/>
          </w:tcPr>
          <w:p w14:paraId="1C77639C" w14:textId="77777777" w:rsidR="00BB6032" w:rsidRDefault="00000000">
            <w:pPr>
              <w:pStyle w:val="TableParagraph"/>
              <w:spacing w:before="42"/>
              <w:ind w:left="105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1702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B3528BF" w14:textId="77777777" w:rsidR="00BB6032" w:rsidRDefault="00000000">
            <w:pPr>
              <w:pStyle w:val="TableParagraph"/>
              <w:spacing w:before="29"/>
              <w:ind w:left="10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BB6032" w14:paraId="7E56FDB6" w14:textId="77777777">
        <w:trPr>
          <w:trHeight w:val="1599"/>
        </w:trPr>
        <w:tc>
          <w:tcPr>
            <w:tcW w:w="119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1B4BE86" w14:textId="77777777" w:rsidR="00BB6032" w:rsidRDefault="00000000">
            <w:pPr>
              <w:pStyle w:val="TableParagraph"/>
              <w:spacing w:before="65" w:line="196" w:lineRule="auto"/>
              <w:ind w:right="512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영향 </w:t>
            </w:r>
            <w:r>
              <w:rPr>
                <w:b/>
                <w:color w:val="333333"/>
                <w:spacing w:val="-12"/>
                <w:sz w:val="20"/>
              </w:rPr>
              <w:t>운전사</w:t>
            </w:r>
          </w:p>
        </w:tc>
        <w:tc>
          <w:tcPr>
            <w:tcW w:w="181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DFDE370" w14:textId="77777777" w:rsidR="00BB6032" w:rsidRDefault="00000000">
            <w:pPr>
              <w:pStyle w:val="TableParagraph"/>
              <w:spacing w:before="19" w:line="328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오염/</w:t>
            </w:r>
          </w:p>
          <w:p w14:paraId="000B017B" w14:textId="77777777" w:rsidR="00BB6032" w:rsidRDefault="00000000">
            <w:pPr>
              <w:pStyle w:val="TableParagraph"/>
              <w:spacing w:line="310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제거</w:t>
            </w:r>
          </w:p>
        </w:tc>
        <w:tc>
          <w:tcPr>
            <w:tcW w:w="113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1446B3B" w14:textId="77777777" w:rsidR="00BB6032" w:rsidRDefault="00000000"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BP.C2.0</w:t>
            </w:r>
          </w:p>
        </w:tc>
        <w:tc>
          <w:tcPr>
            <w:tcW w:w="181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8D27BF7" w14:textId="4D65EE1B" w:rsidR="00BB6032" w:rsidRDefault="00830025">
            <w:pPr>
              <w:pStyle w:val="TableParagraph"/>
              <w:spacing w:before="69" w:line="204" w:lineRule="auto"/>
              <w:ind w:left="105" w:right="119"/>
              <w:rPr>
                <w:b/>
                <w:sz w:val="20"/>
              </w:rPr>
            </w:pPr>
            <w:r w:rsidRPr="00830025">
              <w:rPr>
                <w:b/>
                <w:color w:val="333333"/>
                <w:spacing w:val="-2"/>
                <w:sz w:val="19"/>
              </w:rPr>
              <w:t>사용 종료 시 유해 폐기물 재활용</w:t>
            </w:r>
          </w:p>
        </w:tc>
        <w:tc>
          <w:tcPr>
            <w:tcW w:w="759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605079E" w14:textId="77777777" w:rsidR="00830025" w:rsidRDefault="00830025">
            <w:pPr>
              <w:pStyle w:val="TableParagraph"/>
              <w:spacing w:before="10" w:line="208" w:lineRule="auto"/>
              <w:ind w:left="105" w:right="243"/>
              <w:jc w:val="both"/>
              <w:rPr>
                <w:b/>
                <w:color w:val="333333"/>
                <w:w w:val="90"/>
                <w:sz w:val="19"/>
              </w:rPr>
            </w:pPr>
            <w:r w:rsidRPr="00830025">
              <w:rPr>
                <w:b/>
                <w:color w:val="333333"/>
                <w:w w:val="90"/>
                <w:sz w:val="19"/>
              </w:rPr>
              <w:t xml:space="preserve">직접 운영, </w:t>
            </w:r>
            <w:proofErr w:type="spellStart"/>
            <w:r w:rsidRPr="00830025">
              <w:rPr>
                <w:b/>
                <w:color w:val="333333"/>
                <w:w w:val="90"/>
                <w:sz w:val="19"/>
              </w:rPr>
              <w:t>다운스트림</w:t>
            </w:r>
            <w:proofErr w:type="spellEnd"/>
            <w:r w:rsidRPr="00830025">
              <w:rPr>
                <w:b/>
                <w:color w:val="333333"/>
                <w:w w:val="90"/>
                <w:sz w:val="19"/>
              </w:rPr>
              <w:t xml:space="preserve"> 및 사용 종료:</w:t>
            </w:r>
          </w:p>
          <w:p w14:paraId="6F669200" w14:textId="4A022319" w:rsidR="00BB6032" w:rsidRDefault="00830025">
            <w:pPr>
              <w:pStyle w:val="TableParagraph"/>
              <w:spacing w:before="10" w:line="208" w:lineRule="auto"/>
              <w:ind w:left="105" w:right="243"/>
              <w:jc w:val="both"/>
              <w:rPr>
                <w:b/>
                <w:sz w:val="19"/>
              </w:rPr>
            </w:pPr>
            <w:r w:rsidRPr="00830025">
              <w:rPr>
                <w:b/>
                <w:color w:val="333333"/>
                <w:w w:val="90"/>
                <w:sz w:val="19"/>
              </w:rPr>
              <w:t xml:space="preserve">제품 수명 종료 시 재사용을 위해 재활용된 유해 폐기물의 비율 (%), 이는 재사용을 위해 제품 수명 종료 시점 또는 최종 처분에서 재활용된 유해 폐기물의 총 무게를, 생산에 사용된 총 </w:t>
            </w:r>
            <w:proofErr w:type="spellStart"/>
            <w:r w:rsidRPr="00830025">
              <w:rPr>
                <w:b/>
                <w:color w:val="333333"/>
                <w:w w:val="90"/>
                <w:sz w:val="19"/>
              </w:rPr>
              <w:t>투입물</w:t>
            </w:r>
            <w:proofErr w:type="spellEnd"/>
            <w:r w:rsidRPr="00830025">
              <w:rPr>
                <w:b/>
                <w:color w:val="333333"/>
                <w:w w:val="90"/>
                <w:sz w:val="19"/>
              </w:rPr>
              <w:t>(예: 새로운 출처 및 재활용 출처에서의 동일 물질)의 무게로 나눈 값으로 정의됨.</w:t>
            </w:r>
          </w:p>
        </w:tc>
        <w:tc>
          <w:tcPr>
            <w:tcW w:w="1702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1A6B0C41" w14:textId="77777777" w:rsidR="004C69D4" w:rsidRPr="004C69D4" w:rsidRDefault="004C69D4" w:rsidP="004C69D4">
            <w:pPr>
              <w:pStyle w:val="TableParagraph"/>
              <w:spacing w:before="32" w:line="312" w:lineRule="exact"/>
              <w:ind w:left="103"/>
              <w:rPr>
                <w:b/>
                <w:color w:val="333333"/>
                <w:w w:val="105"/>
                <w:sz w:val="19"/>
              </w:rPr>
            </w:pPr>
            <w:r w:rsidRPr="004C69D4">
              <w:rPr>
                <w:b/>
                <w:color w:val="333333"/>
                <w:w w:val="105"/>
                <w:sz w:val="19"/>
              </w:rPr>
              <w:t xml:space="preserve">GRI 306: Waste </w:t>
            </w:r>
          </w:p>
          <w:p w14:paraId="45378786" w14:textId="17C1E345" w:rsidR="00BB6032" w:rsidRDefault="004C69D4" w:rsidP="004C69D4">
            <w:pPr>
              <w:pStyle w:val="TableParagraph"/>
              <w:spacing w:line="301" w:lineRule="exact"/>
              <w:ind w:left="103"/>
              <w:rPr>
                <w:b/>
                <w:sz w:val="18"/>
              </w:rPr>
            </w:pPr>
            <w:r w:rsidRPr="004C69D4">
              <w:rPr>
                <w:b/>
                <w:color w:val="333333"/>
                <w:w w:val="105"/>
                <w:sz w:val="19"/>
              </w:rPr>
              <w:t>2020: SASB RTCH-150a.1</w:t>
            </w:r>
          </w:p>
        </w:tc>
      </w:tr>
      <w:tr w:rsidR="00BB6032" w14:paraId="6243ACA9" w14:textId="77777777">
        <w:trPr>
          <w:trHeight w:val="1309"/>
        </w:trPr>
        <w:tc>
          <w:tcPr>
            <w:tcW w:w="119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6A502DBE" w14:textId="77777777" w:rsidR="00BB6032" w:rsidRDefault="00000000">
            <w:pPr>
              <w:pStyle w:val="TableParagraph"/>
              <w:spacing w:before="65" w:line="196" w:lineRule="auto"/>
              <w:ind w:right="512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영향 </w:t>
            </w:r>
            <w:r>
              <w:rPr>
                <w:b/>
                <w:color w:val="333333"/>
                <w:spacing w:val="-12"/>
                <w:sz w:val="20"/>
              </w:rPr>
              <w:t>운전사</w:t>
            </w:r>
          </w:p>
        </w:tc>
        <w:tc>
          <w:tcPr>
            <w:tcW w:w="181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0F7D154" w14:textId="77777777" w:rsidR="00BB6032" w:rsidRDefault="00000000">
            <w:pPr>
              <w:pStyle w:val="TableParagraph"/>
              <w:spacing w:before="19" w:line="328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오염/</w:t>
            </w:r>
          </w:p>
          <w:p w14:paraId="5E264E4B" w14:textId="77777777" w:rsidR="00BB6032" w:rsidRDefault="00000000">
            <w:pPr>
              <w:pStyle w:val="TableParagraph"/>
              <w:spacing w:line="310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제거</w:t>
            </w:r>
          </w:p>
        </w:tc>
        <w:tc>
          <w:tcPr>
            <w:tcW w:w="113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E9677B9" w14:textId="77777777" w:rsidR="00BB6032" w:rsidRDefault="00000000"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BP.C2.1</w:t>
            </w:r>
          </w:p>
        </w:tc>
        <w:tc>
          <w:tcPr>
            <w:tcW w:w="181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D7BE44C" w14:textId="2169CB15" w:rsidR="00BB6032" w:rsidRDefault="00830025">
            <w:pPr>
              <w:pStyle w:val="TableParagraph"/>
              <w:spacing w:before="69" w:line="204" w:lineRule="auto"/>
              <w:ind w:left="105" w:right="818"/>
              <w:rPr>
                <w:b/>
                <w:sz w:val="20"/>
              </w:rPr>
            </w:pPr>
            <w:r w:rsidRPr="00830025">
              <w:rPr>
                <w:b/>
                <w:color w:val="333333"/>
                <w:spacing w:val="-12"/>
                <w:sz w:val="19"/>
              </w:rPr>
              <w:t>생산 과정 중 유해 폐기물 재활용</w:t>
            </w:r>
          </w:p>
        </w:tc>
        <w:tc>
          <w:tcPr>
            <w:tcW w:w="75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9CD09E6" w14:textId="2AF097AD" w:rsidR="00BB6032" w:rsidRDefault="00830025">
            <w:pPr>
              <w:pStyle w:val="TableParagraph"/>
              <w:spacing w:before="9" w:line="208" w:lineRule="auto"/>
              <w:ind w:left="105" w:right="226"/>
              <w:rPr>
                <w:b/>
                <w:sz w:val="19"/>
              </w:rPr>
            </w:pPr>
            <w:r w:rsidRPr="00830025">
              <w:rPr>
                <w:b/>
                <w:color w:val="333333"/>
                <w:w w:val="90"/>
                <w:sz w:val="19"/>
              </w:rPr>
              <w:t xml:space="preserve">직접 운영, </w:t>
            </w:r>
            <w:proofErr w:type="spellStart"/>
            <w:r w:rsidRPr="00830025">
              <w:rPr>
                <w:b/>
                <w:color w:val="333333"/>
                <w:w w:val="90"/>
                <w:sz w:val="19"/>
              </w:rPr>
              <w:t>다운스트림</w:t>
            </w:r>
            <w:proofErr w:type="spellEnd"/>
            <w:r w:rsidRPr="00830025">
              <w:rPr>
                <w:b/>
                <w:color w:val="333333"/>
                <w:w w:val="90"/>
                <w:sz w:val="19"/>
              </w:rPr>
              <w:t xml:space="preserve"> 및 사용 종료:</w:t>
            </w:r>
            <w:r w:rsidRPr="00830025">
              <w:rPr>
                <w:b/>
                <w:color w:val="333333"/>
                <w:w w:val="90"/>
                <w:sz w:val="19"/>
              </w:rPr>
              <w:br/>
              <w:t>재사용을 위해 재활용된 유해 폐기물의 비율 (%), 이는 생산 과정에서 발생한 유해 폐기물 중 재활용된 유해 폐기물의 총 무게(순환성)를, 발생한 유해 폐기물의 총 무게로 나눈 값으로 정의됨</w:t>
            </w:r>
          </w:p>
        </w:tc>
        <w:tc>
          <w:tcPr>
            <w:tcW w:w="170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143139B" w14:textId="77777777" w:rsidR="004C69D4" w:rsidRPr="004C69D4" w:rsidRDefault="004C69D4" w:rsidP="004C69D4">
            <w:pPr>
              <w:pStyle w:val="TableParagraph"/>
              <w:spacing w:before="32" w:line="312" w:lineRule="exact"/>
              <w:ind w:left="103"/>
              <w:rPr>
                <w:b/>
                <w:color w:val="333333"/>
                <w:w w:val="105"/>
                <w:sz w:val="19"/>
              </w:rPr>
            </w:pPr>
            <w:r w:rsidRPr="004C69D4">
              <w:rPr>
                <w:b/>
                <w:color w:val="333333"/>
                <w:w w:val="105"/>
                <w:sz w:val="19"/>
              </w:rPr>
              <w:t xml:space="preserve">GRI 306: Waste </w:t>
            </w:r>
          </w:p>
          <w:p w14:paraId="3E627588" w14:textId="2553ED5D" w:rsidR="00BB6032" w:rsidRDefault="004C69D4" w:rsidP="004C69D4">
            <w:pPr>
              <w:pStyle w:val="TableParagraph"/>
              <w:spacing w:line="301" w:lineRule="exact"/>
              <w:ind w:left="103"/>
              <w:rPr>
                <w:b/>
                <w:sz w:val="18"/>
              </w:rPr>
            </w:pPr>
            <w:r w:rsidRPr="004C69D4">
              <w:rPr>
                <w:b/>
                <w:color w:val="333333"/>
                <w:w w:val="105"/>
                <w:sz w:val="19"/>
              </w:rPr>
              <w:t>2020: SASB RTCH-150a.1</w:t>
            </w:r>
          </w:p>
        </w:tc>
      </w:tr>
      <w:tr w:rsidR="00BB6032" w14:paraId="0841B378" w14:textId="77777777">
        <w:trPr>
          <w:trHeight w:val="1769"/>
        </w:trPr>
        <w:tc>
          <w:tcPr>
            <w:tcW w:w="119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5943A975" w14:textId="77777777" w:rsidR="00BB6032" w:rsidRDefault="00000000">
            <w:pPr>
              <w:pStyle w:val="TableParagraph"/>
              <w:spacing w:before="65" w:line="196" w:lineRule="auto"/>
              <w:ind w:right="512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영향 </w:t>
            </w:r>
            <w:r>
              <w:rPr>
                <w:b/>
                <w:color w:val="333333"/>
                <w:spacing w:val="-12"/>
                <w:sz w:val="20"/>
              </w:rPr>
              <w:t>운전사</w:t>
            </w:r>
          </w:p>
        </w:tc>
        <w:tc>
          <w:tcPr>
            <w:tcW w:w="181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3C8D415" w14:textId="77777777" w:rsidR="00BB6032" w:rsidRDefault="00000000">
            <w:pPr>
              <w:pStyle w:val="TableParagraph"/>
              <w:spacing w:before="18" w:line="328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오염/</w:t>
            </w:r>
          </w:p>
          <w:p w14:paraId="1A7CF6A8" w14:textId="77777777" w:rsidR="00BB6032" w:rsidRDefault="00000000">
            <w:pPr>
              <w:pStyle w:val="TableParagraph"/>
              <w:spacing w:line="310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제거</w:t>
            </w:r>
          </w:p>
        </w:tc>
        <w:tc>
          <w:tcPr>
            <w:tcW w:w="113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70F5A61" w14:textId="77777777" w:rsidR="00BB6032" w:rsidRDefault="00000000">
            <w:pPr>
              <w:pStyle w:val="TableParagraph"/>
              <w:spacing w:before="44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BP.C2.2</w:t>
            </w:r>
          </w:p>
        </w:tc>
        <w:tc>
          <w:tcPr>
            <w:tcW w:w="181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30B22CA" w14:textId="0DB46BB7" w:rsidR="00BB6032" w:rsidRDefault="00830025">
            <w:pPr>
              <w:pStyle w:val="TableParagraph"/>
              <w:spacing w:before="65" w:line="196" w:lineRule="auto"/>
              <w:ind w:left="105" w:right="1140"/>
              <w:rPr>
                <w:b/>
                <w:sz w:val="20"/>
              </w:rPr>
            </w:pPr>
            <w:r w:rsidRPr="00830025">
              <w:rPr>
                <w:b/>
                <w:color w:val="333333"/>
                <w:spacing w:val="-14"/>
                <w:sz w:val="20"/>
              </w:rPr>
              <w:t>규정 위반 사건</w:t>
            </w:r>
          </w:p>
        </w:tc>
        <w:tc>
          <w:tcPr>
            <w:tcW w:w="75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B55848E" w14:textId="3A061AD3" w:rsidR="00BB6032" w:rsidRDefault="00830025">
            <w:pPr>
              <w:pStyle w:val="TableParagraph"/>
              <w:ind w:left="105"/>
              <w:rPr>
                <w:b/>
                <w:sz w:val="19"/>
              </w:rPr>
            </w:pPr>
            <w:r w:rsidRPr="00830025">
              <w:rPr>
                <w:b/>
                <w:color w:val="333333"/>
                <w:w w:val="90"/>
                <w:sz w:val="19"/>
              </w:rPr>
              <w:t xml:space="preserve">직접 운영, </w:t>
            </w:r>
            <w:proofErr w:type="spellStart"/>
            <w:r w:rsidRPr="00830025">
              <w:rPr>
                <w:b/>
                <w:color w:val="333333"/>
                <w:w w:val="90"/>
                <w:sz w:val="19"/>
              </w:rPr>
              <w:t>다운스트림</w:t>
            </w:r>
            <w:proofErr w:type="spellEnd"/>
            <w:r w:rsidRPr="00830025">
              <w:rPr>
                <w:b/>
                <w:color w:val="333333"/>
                <w:w w:val="90"/>
                <w:sz w:val="19"/>
              </w:rPr>
              <w:t xml:space="preserve"> 및 사용 종료:</w:t>
            </w:r>
            <w:r w:rsidRPr="00830025">
              <w:rPr>
                <w:b/>
                <w:color w:val="333333"/>
                <w:w w:val="90"/>
                <w:sz w:val="19"/>
              </w:rPr>
              <w:br/>
              <w:t xml:space="preserve">토양 품질 허가, 기준 및 규정과 관련된 </w:t>
            </w:r>
            <w:proofErr w:type="spellStart"/>
            <w:r w:rsidRPr="00830025">
              <w:rPr>
                <w:b/>
                <w:color w:val="333333"/>
                <w:w w:val="90"/>
                <w:sz w:val="19"/>
              </w:rPr>
              <w:t>비준수</w:t>
            </w:r>
            <w:proofErr w:type="spellEnd"/>
            <w:r w:rsidRPr="00830025">
              <w:rPr>
                <w:b/>
                <w:color w:val="333333"/>
                <w:w w:val="90"/>
                <w:sz w:val="19"/>
              </w:rPr>
              <w:t xml:space="preserve"> 사건의 수.</w:t>
            </w:r>
            <w:r w:rsidRPr="00830025">
              <w:rPr>
                <w:b/>
                <w:color w:val="333333"/>
                <w:w w:val="90"/>
                <w:sz w:val="19"/>
              </w:rPr>
              <w:br/>
              <w:t xml:space="preserve">수질 허가, 기준 및 규정과 관련된 </w:t>
            </w:r>
            <w:proofErr w:type="spellStart"/>
            <w:r w:rsidRPr="00830025">
              <w:rPr>
                <w:b/>
                <w:color w:val="333333"/>
                <w:w w:val="90"/>
                <w:sz w:val="19"/>
              </w:rPr>
              <w:t>비준수</w:t>
            </w:r>
            <w:proofErr w:type="spellEnd"/>
            <w:r w:rsidRPr="00830025">
              <w:rPr>
                <w:b/>
                <w:color w:val="333333"/>
                <w:w w:val="90"/>
                <w:sz w:val="19"/>
              </w:rPr>
              <w:t xml:space="preserve"> 사건의 수</w:t>
            </w:r>
          </w:p>
        </w:tc>
        <w:tc>
          <w:tcPr>
            <w:tcW w:w="170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ACAFC66" w14:textId="2815D6D5" w:rsidR="00BB6032" w:rsidRDefault="004C69D4">
            <w:pPr>
              <w:pStyle w:val="TableParagraph"/>
              <w:spacing w:before="31"/>
              <w:ind w:left="103"/>
              <w:rPr>
                <w:b/>
                <w:sz w:val="19"/>
              </w:rPr>
            </w:pPr>
            <w:r w:rsidRPr="004C69D4">
              <w:rPr>
                <w:b/>
                <w:color w:val="333333"/>
                <w:spacing w:val="-2"/>
                <w:sz w:val="19"/>
              </w:rPr>
              <w:t>TNFD; WHO</w:t>
            </w:r>
          </w:p>
        </w:tc>
      </w:tr>
    </w:tbl>
    <w:p w14:paraId="5B8EB0F9" w14:textId="77777777" w:rsidR="00BB6032" w:rsidRDefault="00BB6032">
      <w:pPr>
        <w:rPr>
          <w:sz w:val="19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0C282B02" w14:textId="77777777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46976" behindDoc="0" locked="0" layoutInCell="1" allowOverlap="1" wp14:anchorId="4AB8F4EC" wp14:editId="3498CDB6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1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4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8000" behindDoc="0" locked="0" layoutInCell="1" allowOverlap="1" wp14:anchorId="65189FFF" wp14:editId="7CBEF48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2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4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4B767F6">
          <v:group id="docshapegroup758" o:spid="_x0000_s1106" style="position:absolute;left:0;text-align:left;margin-left:704.75pt;margin-top:11.55pt;width:97.45pt;height:13.85pt;z-index:251798528;mso-position-horizontal-relative:page;mso-position-vertical-relative:text" coordorigin="14095,231" coordsize="1949,277">
            <v:shape id="docshape759" o:spid="_x0000_s1108" type="#_x0000_t75" style="position:absolute;left:14103;top:392;width:1502;height:115">
              <v:imagedata r:id="rId20" o:title=""/>
            </v:shape>
            <v:shape id="docshape760" o:spid="_x0000_s1107" type="#_x0000_t75" style="position:absolute;left:14095;top:230;width:1949;height:117">
              <v:imagedata r:id="rId21" o:title=""/>
            </v:shape>
            <w10:wrap anchorx="page"/>
          </v:group>
        </w:pict>
      </w:r>
      <w:r>
        <w:pict w14:anchorId="4B1C1385">
          <v:group id="docshapegroup761" o:spid="_x0000_s1102" style="position:absolute;left:0;text-align:left;margin-left:0;margin-top:566.95pt;width:841.9pt;height:28.35pt;z-index:251799552;mso-position-horizontal-relative:page;mso-position-vertical-relative:page" coordorigin=",11339" coordsize="16838,567">
            <v:rect id="docshape762" o:spid="_x0000_s1105" style="position:absolute;left:16270;top:11338;width:567;height:567" fillcolor="#66718f" stroked="f"/>
            <v:rect id="docshape763" o:spid="_x0000_s1104" style="position:absolute;left:-1;top:11338;width:16271;height:567" fillcolor="#312f2d" stroked="f"/>
            <v:shape id="docshape764" o:spid="_x0000_s1103" type="#_x0000_t202" style="position:absolute;left:16439;top:11474;width:256;height:290" filled="f" stroked="f">
              <v:textbox inset="0,0,0,0">
                <w:txbxContent>
                  <w:p w14:paraId="55535A42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7C06AA70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6C58C2A" w14:textId="77777777" w:rsidR="00BB6032" w:rsidRDefault="00BB6032">
      <w:pPr>
        <w:pStyle w:val="a3"/>
        <w:rPr>
          <w:sz w:val="20"/>
        </w:rPr>
      </w:pPr>
    </w:p>
    <w:p w14:paraId="039EFC4E" w14:textId="77777777" w:rsidR="00BB6032" w:rsidRDefault="00BB6032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191"/>
        <w:gridCol w:w="1815"/>
        <w:gridCol w:w="1135"/>
        <w:gridCol w:w="1815"/>
        <w:gridCol w:w="7598"/>
        <w:gridCol w:w="1702"/>
      </w:tblGrid>
      <w:tr w:rsidR="00BB6032" w14:paraId="0BFECDD1" w14:textId="77777777">
        <w:trPr>
          <w:trHeight w:val="699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541F609" w14:textId="77777777" w:rsidR="00BB6032" w:rsidRDefault="00000000">
            <w:pPr>
              <w:pStyle w:val="TableParagraph"/>
              <w:spacing w:before="112" w:line="163" w:lineRule="auto"/>
              <w:ind w:right="512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1815" w:type="dxa"/>
            <w:tcBorders>
              <w:top w:val="nil"/>
              <w:bottom w:val="nil"/>
            </w:tcBorders>
            <w:shd w:val="clear" w:color="auto" w:fill="1A9789"/>
          </w:tcPr>
          <w:p w14:paraId="4E886580" w14:textId="77777777" w:rsidR="00BB6032" w:rsidRDefault="00000000">
            <w:pPr>
              <w:pStyle w:val="TableParagraph"/>
              <w:spacing w:before="29" w:line="303" w:lineRule="exact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미터법</w:t>
            </w:r>
          </w:p>
          <w:p w14:paraId="61AABC1C" w14:textId="77777777" w:rsidR="00BB6032" w:rsidRDefault="00000000">
            <w:pPr>
              <w:pStyle w:val="TableParagraph"/>
              <w:spacing w:line="285" w:lineRule="exact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카테고리</w:t>
            </w:r>
          </w:p>
        </w:tc>
        <w:tc>
          <w:tcPr>
            <w:tcW w:w="1135" w:type="dxa"/>
            <w:tcBorders>
              <w:top w:val="nil"/>
              <w:bottom w:val="nil"/>
            </w:tcBorders>
            <w:shd w:val="clear" w:color="auto" w:fill="1A9789"/>
          </w:tcPr>
          <w:p w14:paraId="6DFF6B7D" w14:textId="77777777" w:rsidR="00BB6032" w:rsidRDefault="00000000">
            <w:pPr>
              <w:pStyle w:val="TableParagraph"/>
              <w:spacing w:before="112" w:line="163" w:lineRule="auto"/>
              <w:ind w:left="107" w:right="458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숫자</w:t>
            </w:r>
          </w:p>
        </w:tc>
        <w:tc>
          <w:tcPr>
            <w:tcW w:w="1815" w:type="dxa"/>
            <w:tcBorders>
              <w:top w:val="nil"/>
              <w:bottom w:val="nil"/>
            </w:tcBorders>
            <w:shd w:val="clear" w:color="auto" w:fill="1A9789"/>
          </w:tcPr>
          <w:p w14:paraId="7ACB9B22" w14:textId="77777777" w:rsidR="00BB6032" w:rsidRDefault="00000000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7598" w:type="dxa"/>
            <w:tcBorders>
              <w:top w:val="nil"/>
              <w:bottom w:val="nil"/>
            </w:tcBorders>
            <w:shd w:val="clear" w:color="auto" w:fill="1A9789"/>
          </w:tcPr>
          <w:p w14:paraId="700B69F3" w14:textId="77777777" w:rsidR="00BB6032" w:rsidRDefault="00000000">
            <w:pPr>
              <w:pStyle w:val="TableParagraph"/>
              <w:spacing w:before="42"/>
              <w:ind w:left="105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1702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0EC8033" w14:textId="77777777" w:rsidR="00BB6032" w:rsidRDefault="00000000">
            <w:pPr>
              <w:pStyle w:val="TableParagraph"/>
              <w:spacing w:before="29"/>
              <w:ind w:left="10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BB6032" w14:paraId="170D1C0A" w14:textId="77777777">
        <w:trPr>
          <w:trHeight w:val="1019"/>
        </w:trPr>
        <w:tc>
          <w:tcPr>
            <w:tcW w:w="119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92A81A0" w14:textId="77777777" w:rsidR="00BB6032" w:rsidRDefault="00000000">
            <w:pPr>
              <w:pStyle w:val="TableParagraph"/>
              <w:spacing w:before="65" w:line="196" w:lineRule="auto"/>
              <w:ind w:right="512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영향 </w:t>
            </w:r>
            <w:r>
              <w:rPr>
                <w:b/>
                <w:color w:val="333333"/>
                <w:spacing w:val="-12"/>
                <w:sz w:val="20"/>
              </w:rPr>
              <w:t>운전사</w:t>
            </w:r>
          </w:p>
        </w:tc>
        <w:tc>
          <w:tcPr>
            <w:tcW w:w="181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EBBAD07" w14:textId="77777777" w:rsidR="00BB6032" w:rsidRDefault="00000000">
            <w:pPr>
              <w:pStyle w:val="TableParagraph"/>
              <w:spacing w:before="19" w:line="328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오염/</w:t>
            </w:r>
          </w:p>
          <w:p w14:paraId="00E9DC3C" w14:textId="77777777" w:rsidR="00BB6032" w:rsidRDefault="00000000">
            <w:pPr>
              <w:pStyle w:val="TableParagraph"/>
              <w:spacing w:line="310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제거</w:t>
            </w:r>
          </w:p>
        </w:tc>
        <w:tc>
          <w:tcPr>
            <w:tcW w:w="113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6B2927C" w14:textId="77777777" w:rsidR="00BB6032" w:rsidRDefault="00000000"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BP.C2.3</w:t>
            </w:r>
          </w:p>
        </w:tc>
        <w:tc>
          <w:tcPr>
            <w:tcW w:w="181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3CD3215" w14:textId="7BDE042F" w:rsidR="00BB6032" w:rsidRDefault="00830025">
            <w:pPr>
              <w:pStyle w:val="TableParagraph"/>
              <w:spacing w:line="326" w:lineRule="exact"/>
              <w:ind w:left="105"/>
              <w:rPr>
                <w:b/>
                <w:sz w:val="20"/>
              </w:rPr>
            </w:pPr>
            <w:proofErr w:type="spellStart"/>
            <w:r w:rsidRPr="00830025">
              <w:rPr>
                <w:b/>
                <w:sz w:val="20"/>
              </w:rPr>
              <w:t>잔류성</w:t>
            </w:r>
            <w:proofErr w:type="spellEnd"/>
            <w:r w:rsidRPr="00830025">
              <w:rPr>
                <w:b/>
                <w:sz w:val="20"/>
              </w:rPr>
              <w:t xml:space="preserve"> 성분</w:t>
            </w:r>
          </w:p>
        </w:tc>
        <w:tc>
          <w:tcPr>
            <w:tcW w:w="759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5ED37E4" w14:textId="5969E366" w:rsidR="00BB6032" w:rsidRDefault="00830025">
            <w:pPr>
              <w:pStyle w:val="TableParagraph"/>
              <w:spacing w:line="312" w:lineRule="exact"/>
              <w:ind w:left="105"/>
              <w:rPr>
                <w:b/>
                <w:sz w:val="11"/>
              </w:rPr>
            </w:pPr>
            <w:r w:rsidRPr="00830025">
              <w:rPr>
                <w:b/>
                <w:color w:val="333333"/>
                <w:w w:val="90"/>
                <w:sz w:val="19"/>
              </w:rPr>
              <w:t xml:space="preserve">직접 운영, </w:t>
            </w:r>
            <w:proofErr w:type="spellStart"/>
            <w:r w:rsidRPr="00830025">
              <w:rPr>
                <w:b/>
                <w:color w:val="333333"/>
                <w:w w:val="90"/>
                <w:sz w:val="19"/>
              </w:rPr>
              <w:t>다운스트림</w:t>
            </w:r>
            <w:proofErr w:type="spellEnd"/>
            <w:r w:rsidRPr="00830025">
              <w:rPr>
                <w:b/>
                <w:color w:val="333333"/>
                <w:w w:val="90"/>
                <w:sz w:val="19"/>
              </w:rPr>
              <w:t xml:space="preserve"> 및 사용 종료:</w:t>
            </w:r>
            <w:r w:rsidRPr="00830025">
              <w:rPr>
                <w:b/>
                <w:color w:val="333333"/>
                <w:w w:val="90"/>
                <w:sz w:val="19"/>
              </w:rPr>
              <w:br/>
              <w:t>유형별로 항생제 내성(AMR)이 의심되는 활성 의약 성분의 제조 또는 사용량(톤 단위)</w:t>
            </w:r>
          </w:p>
        </w:tc>
        <w:tc>
          <w:tcPr>
            <w:tcW w:w="1702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885FB7A" w14:textId="77777777" w:rsidR="00BB6032" w:rsidRDefault="00000000">
            <w:pPr>
              <w:pStyle w:val="TableParagraph"/>
              <w:spacing w:before="19"/>
              <w:ind w:left="10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WHO</w:t>
            </w:r>
          </w:p>
        </w:tc>
      </w:tr>
      <w:tr w:rsidR="00BB6032" w14:paraId="049500A2" w14:textId="77777777">
        <w:trPr>
          <w:trHeight w:val="2179"/>
        </w:trPr>
        <w:tc>
          <w:tcPr>
            <w:tcW w:w="119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6CF95F42" w14:textId="77777777" w:rsidR="00BB6032" w:rsidRDefault="00000000">
            <w:pPr>
              <w:pStyle w:val="TableParagraph"/>
              <w:spacing w:before="65" w:line="196" w:lineRule="auto"/>
              <w:ind w:right="512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영향 </w:t>
            </w:r>
            <w:r>
              <w:rPr>
                <w:b/>
                <w:color w:val="333333"/>
                <w:spacing w:val="-12"/>
                <w:sz w:val="20"/>
              </w:rPr>
              <w:t>운전사</w:t>
            </w:r>
          </w:p>
        </w:tc>
        <w:tc>
          <w:tcPr>
            <w:tcW w:w="181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5C84696" w14:textId="77777777" w:rsidR="00BB6032" w:rsidRDefault="00000000">
            <w:pPr>
              <w:pStyle w:val="TableParagraph"/>
              <w:spacing w:before="19" w:line="328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오염/</w:t>
            </w:r>
          </w:p>
          <w:p w14:paraId="5F48B9A3" w14:textId="77777777" w:rsidR="00BB6032" w:rsidRDefault="00000000">
            <w:pPr>
              <w:pStyle w:val="TableParagraph"/>
              <w:spacing w:line="310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제거</w:t>
            </w:r>
          </w:p>
        </w:tc>
        <w:tc>
          <w:tcPr>
            <w:tcW w:w="113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406978E" w14:textId="77777777" w:rsidR="00BB6032" w:rsidRDefault="00000000"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BP.C2.4</w:t>
            </w:r>
          </w:p>
        </w:tc>
        <w:tc>
          <w:tcPr>
            <w:tcW w:w="181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BF0E74C" w14:textId="74BB2E08" w:rsidR="00BB6032" w:rsidRDefault="00830025">
            <w:pPr>
              <w:pStyle w:val="TableParagraph"/>
              <w:spacing w:before="60" w:line="201" w:lineRule="auto"/>
              <w:ind w:left="105" w:right="947"/>
              <w:rPr>
                <w:b/>
                <w:sz w:val="19"/>
              </w:rPr>
            </w:pPr>
            <w:r w:rsidRPr="00830025">
              <w:rPr>
                <w:b/>
                <w:color w:val="333333"/>
                <w:spacing w:val="-4"/>
                <w:sz w:val="20"/>
              </w:rPr>
              <w:t>독성 수준에 따른 살충제 제조</w:t>
            </w:r>
          </w:p>
        </w:tc>
        <w:tc>
          <w:tcPr>
            <w:tcW w:w="75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E9DC9CF" w14:textId="77777777" w:rsidR="00830025" w:rsidRDefault="00830025" w:rsidP="00830025">
            <w:pPr>
              <w:pStyle w:val="TableParagraph"/>
              <w:spacing w:before="10" w:line="208" w:lineRule="auto"/>
              <w:ind w:left="105" w:right="78"/>
              <w:jc w:val="both"/>
              <w:rPr>
                <w:b/>
                <w:color w:val="333333"/>
                <w:w w:val="90"/>
                <w:sz w:val="19"/>
              </w:rPr>
            </w:pPr>
            <w:r w:rsidRPr="00830025">
              <w:rPr>
                <w:b/>
                <w:color w:val="333333"/>
                <w:w w:val="90"/>
                <w:sz w:val="19"/>
              </w:rPr>
              <w:t xml:space="preserve">직접 운영, </w:t>
            </w:r>
            <w:proofErr w:type="spellStart"/>
            <w:r w:rsidRPr="00830025">
              <w:rPr>
                <w:b/>
                <w:color w:val="333333"/>
                <w:w w:val="90"/>
                <w:sz w:val="19"/>
              </w:rPr>
              <w:t>다운스트림</w:t>
            </w:r>
            <w:proofErr w:type="spellEnd"/>
            <w:r w:rsidRPr="00830025">
              <w:rPr>
                <w:b/>
                <w:color w:val="333333"/>
                <w:w w:val="90"/>
                <w:sz w:val="19"/>
              </w:rPr>
              <w:t xml:space="preserve"> 및 사용 종료:</w:t>
            </w:r>
          </w:p>
          <w:p w14:paraId="1D29924B" w14:textId="7653CCF5" w:rsidR="00BB6032" w:rsidRPr="00830025" w:rsidRDefault="00830025" w:rsidP="00830025">
            <w:pPr>
              <w:pStyle w:val="TableParagraph"/>
              <w:spacing w:before="10" w:line="208" w:lineRule="auto"/>
              <w:ind w:left="105" w:right="78"/>
              <w:jc w:val="both"/>
              <w:rPr>
                <w:b/>
                <w:color w:val="333333"/>
                <w:w w:val="90"/>
                <w:sz w:val="19"/>
              </w:rPr>
            </w:pPr>
            <w:r w:rsidRPr="00830025">
              <w:rPr>
                <w:b/>
                <w:color w:val="333333"/>
                <w:w w:val="90"/>
                <w:sz w:val="19"/>
              </w:rPr>
              <w:t>WHO 분류에 따른 독성 위험 수준별로 제조된 살충제로부터 발생한 총 수익의 비율 (%). (</w:t>
            </w:r>
            <w:proofErr w:type="spellStart"/>
            <w:r w:rsidRPr="00830025">
              <w:rPr>
                <w:b/>
                <w:color w:val="333333"/>
                <w:w w:val="90"/>
                <w:sz w:val="19"/>
              </w:rPr>
              <w:t>Ia</w:t>
            </w:r>
            <w:proofErr w:type="spellEnd"/>
            <w:r w:rsidRPr="00830025">
              <w:rPr>
                <w:b/>
                <w:color w:val="333333"/>
                <w:w w:val="90"/>
                <w:sz w:val="19"/>
              </w:rPr>
              <w:t xml:space="preserve">: 극도로 위험한, </w:t>
            </w:r>
            <w:proofErr w:type="spellStart"/>
            <w:r w:rsidRPr="00830025">
              <w:rPr>
                <w:b/>
                <w:color w:val="333333"/>
                <w:w w:val="90"/>
                <w:sz w:val="19"/>
              </w:rPr>
              <w:t>Ib</w:t>
            </w:r>
            <w:proofErr w:type="spellEnd"/>
            <w:r w:rsidRPr="00830025">
              <w:rPr>
                <w:b/>
                <w:color w:val="333333"/>
                <w:w w:val="90"/>
                <w:sz w:val="19"/>
              </w:rPr>
              <w:t>: 매우 위험한, II: 중간 정도로 위험한, III: 약간 위험한, U: 급성 위험을 제기할 가능성이 낮음). 조직은 또한 유해 살충제에 대한 EU 정의를 참고하기 위해 생명공학 및 제약 지침의 부록 2를 참조해야 합니다</w:t>
            </w:r>
          </w:p>
        </w:tc>
        <w:tc>
          <w:tcPr>
            <w:tcW w:w="170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EDDF88C" w14:textId="1FB8CAC6" w:rsidR="00BB6032" w:rsidRDefault="004C69D4">
            <w:pPr>
              <w:pStyle w:val="TableParagraph"/>
              <w:spacing w:before="32"/>
              <w:ind w:left="103"/>
              <w:rPr>
                <w:b/>
                <w:sz w:val="19"/>
              </w:rPr>
            </w:pPr>
            <w:r w:rsidRPr="004C69D4">
              <w:rPr>
                <w:b/>
                <w:color w:val="333333"/>
                <w:spacing w:val="-2"/>
                <w:sz w:val="19"/>
              </w:rPr>
              <w:t>TNFD; WHO</w:t>
            </w:r>
          </w:p>
        </w:tc>
      </w:tr>
    </w:tbl>
    <w:p w14:paraId="6345FE4C" w14:textId="77777777" w:rsidR="00BB6032" w:rsidRDefault="00BB6032">
      <w:pPr>
        <w:pStyle w:val="a3"/>
        <w:rPr>
          <w:sz w:val="20"/>
        </w:rPr>
      </w:pPr>
    </w:p>
    <w:p w14:paraId="0F399356" w14:textId="77777777" w:rsidR="00BB6032" w:rsidRDefault="00BB6032">
      <w:pPr>
        <w:pStyle w:val="a3"/>
        <w:rPr>
          <w:sz w:val="20"/>
        </w:rPr>
      </w:pPr>
    </w:p>
    <w:p w14:paraId="2ED60909" w14:textId="77777777" w:rsidR="00BB6032" w:rsidRDefault="00BB6032">
      <w:pPr>
        <w:pStyle w:val="a3"/>
        <w:rPr>
          <w:sz w:val="20"/>
        </w:rPr>
      </w:pPr>
    </w:p>
    <w:p w14:paraId="642559FC" w14:textId="77777777" w:rsidR="00BB6032" w:rsidRDefault="00BB6032">
      <w:pPr>
        <w:pStyle w:val="a3"/>
        <w:rPr>
          <w:sz w:val="20"/>
        </w:rPr>
      </w:pPr>
    </w:p>
    <w:p w14:paraId="07FA0FD6" w14:textId="77777777" w:rsidR="00BB6032" w:rsidRDefault="00BB6032">
      <w:pPr>
        <w:pStyle w:val="a3"/>
        <w:rPr>
          <w:sz w:val="20"/>
        </w:rPr>
      </w:pPr>
    </w:p>
    <w:p w14:paraId="1F3E3ED0" w14:textId="77777777" w:rsidR="00BB6032" w:rsidRDefault="00BB6032">
      <w:pPr>
        <w:pStyle w:val="a3"/>
        <w:rPr>
          <w:sz w:val="20"/>
        </w:rPr>
      </w:pPr>
    </w:p>
    <w:p w14:paraId="31FC82A3" w14:textId="77777777" w:rsidR="00BB6032" w:rsidRDefault="00BB6032">
      <w:pPr>
        <w:pStyle w:val="a3"/>
        <w:rPr>
          <w:sz w:val="20"/>
        </w:rPr>
      </w:pPr>
    </w:p>
    <w:p w14:paraId="3F2C6F39" w14:textId="77777777" w:rsidR="00BB6032" w:rsidRDefault="00BB6032">
      <w:pPr>
        <w:pStyle w:val="a3"/>
        <w:rPr>
          <w:sz w:val="20"/>
        </w:rPr>
      </w:pPr>
    </w:p>
    <w:p w14:paraId="26B3A68A" w14:textId="77777777" w:rsidR="00BB6032" w:rsidRDefault="00BB6032">
      <w:pPr>
        <w:pStyle w:val="a3"/>
        <w:rPr>
          <w:sz w:val="20"/>
        </w:rPr>
      </w:pPr>
    </w:p>
    <w:p w14:paraId="5508C4E3" w14:textId="77777777" w:rsidR="00BB6032" w:rsidRDefault="00BB6032">
      <w:pPr>
        <w:pStyle w:val="a3"/>
        <w:rPr>
          <w:sz w:val="20"/>
        </w:rPr>
      </w:pPr>
    </w:p>
    <w:p w14:paraId="4C76209D" w14:textId="77777777" w:rsidR="00BB6032" w:rsidRDefault="00000000">
      <w:pPr>
        <w:pStyle w:val="a3"/>
        <w:spacing w:before="9"/>
        <w:rPr>
          <w:sz w:val="18"/>
        </w:rPr>
      </w:pPr>
      <w:r>
        <w:pict w14:anchorId="0F25B647">
          <v:shape id="docshape765" o:spid="_x0000_s1101" style="position:absolute;margin-left:39.7pt;margin-top:17.5pt;width:606.05pt;height:.1pt;z-index:-251465728;mso-wrap-distance-left:0;mso-wrap-distance-right:0;mso-position-horizontal-relative:page" coordorigin="794,350" coordsize="12121,0" path="m794,350r12121,e" filled="f" strokecolor="#66718f" strokeweight=".25pt">
            <v:path arrowok="t"/>
            <w10:wrap type="topAndBottom" anchorx="page"/>
          </v:shape>
        </w:pict>
      </w:r>
    </w:p>
    <w:p w14:paraId="6ACE134E" w14:textId="77777777" w:rsidR="00BB6032" w:rsidRDefault="00BB6032">
      <w:pPr>
        <w:pStyle w:val="a3"/>
        <w:spacing w:before="6"/>
        <w:rPr>
          <w:sz w:val="4"/>
        </w:rPr>
      </w:pPr>
    </w:p>
    <w:p w14:paraId="7EC7833B" w14:textId="77777777" w:rsidR="00BB6032" w:rsidRDefault="00000000">
      <w:pPr>
        <w:pStyle w:val="a4"/>
        <w:numPr>
          <w:ilvl w:val="0"/>
          <w:numId w:val="20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proofErr w:type="spellStart"/>
      <w:r>
        <w:rPr>
          <w:b/>
          <w:color w:val="575755"/>
          <w:spacing w:val="-4"/>
          <w:sz w:val="15"/>
        </w:rPr>
        <w:t>암리아</w:t>
      </w:r>
      <w:proofErr w:type="spellEnd"/>
      <w:r>
        <w:rPr>
          <w:b/>
          <w:color w:val="575755"/>
          <w:spacing w:val="-4"/>
          <w:sz w:val="15"/>
        </w:rPr>
        <w:t>(2023)</w:t>
      </w:r>
      <w:r>
        <w:rPr>
          <w:b/>
          <w:color w:val="66718E"/>
          <w:spacing w:val="-4"/>
          <w:sz w:val="15"/>
          <w:u w:val="single" w:color="66718E"/>
        </w:rPr>
        <w:t>위험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hyperlink r:id="rId32">
        <w:r w:rsidR="00BB6032">
          <w:rPr>
            <w:b/>
            <w:color w:val="66718E"/>
            <w:spacing w:val="-4"/>
            <w:sz w:val="15"/>
            <w:u w:val="single" w:color="66718E"/>
          </w:rPr>
          <w:t>평가를</w:t>
        </w:r>
        <w:r w:rsidR="00BB6032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위한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AMR</w:t>
        </w:r>
        <w:r w:rsidR="00BB6032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Alliance</w:t>
        </w:r>
        <w:r w:rsidR="00BB6032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과학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기반</w:t>
        </w:r>
        <w:r w:rsidR="00BB6032"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PNEC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목표</w:t>
        </w:r>
        <w:r w:rsidR="00BB6032">
          <w:rPr>
            <w:b/>
            <w:color w:val="66718E"/>
            <w:spacing w:val="-5"/>
            <w:sz w:val="15"/>
          </w:rPr>
          <w:t xml:space="preserve"> </w:t>
        </w:r>
        <w:r w:rsidR="00BB6032">
          <w:rPr>
            <w:b/>
            <w:color w:val="575755"/>
            <w:spacing w:val="-10"/>
            <w:sz w:val="15"/>
          </w:rPr>
          <w:t>.</w:t>
        </w:r>
      </w:hyperlink>
    </w:p>
    <w:p w14:paraId="47025DDA" w14:textId="77777777" w:rsidR="00BB6032" w:rsidRDefault="00000000">
      <w:pPr>
        <w:pStyle w:val="a4"/>
        <w:numPr>
          <w:ilvl w:val="0"/>
          <w:numId w:val="20"/>
        </w:numPr>
        <w:tabs>
          <w:tab w:val="left" w:pos="325"/>
        </w:tabs>
        <w:spacing w:before="33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세계보건기구</w:t>
      </w:r>
      <w:hyperlink r:id="rId33">
        <w:r w:rsidR="00BB6032">
          <w:rPr>
            <w:b/>
            <w:color w:val="575755"/>
            <w:spacing w:val="-4"/>
            <w:sz w:val="15"/>
          </w:rPr>
          <w:t>(WHO)</w:t>
        </w:r>
        <w:r w:rsidR="00BB6032">
          <w:rPr>
            <w:b/>
            <w:color w:val="575755"/>
            <w:spacing w:val="-7"/>
            <w:sz w:val="15"/>
          </w:rPr>
          <w:t xml:space="preserve"> </w:t>
        </w:r>
        <w:r w:rsidR="00BB6032">
          <w:rPr>
            <w:b/>
            <w:color w:val="575755"/>
            <w:spacing w:val="-4"/>
            <w:sz w:val="15"/>
          </w:rPr>
          <w:t>(2019)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WHO가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권고하는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살충제의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위험성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분류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및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분류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지침</w:t>
        </w:r>
        <w:r w:rsidR="00BB6032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BB6032">
          <w:rPr>
            <w:b/>
            <w:color w:val="66718E"/>
            <w:spacing w:val="-4"/>
            <w:sz w:val="15"/>
            <w:u w:val="single" w:color="66718E"/>
          </w:rPr>
          <w:t>2019</w:t>
        </w:r>
        <w:r w:rsidR="00BB6032">
          <w:rPr>
            <w:b/>
            <w:color w:val="66718E"/>
            <w:spacing w:val="-6"/>
            <w:sz w:val="15"/>
          </w:rPr>
          <w:t xml:space="preserve"> </w:t>
        </w:r>
        <w:r w:rsidR="00BB6032">
          <w:rPr>
            <w:b/>
            <w:color w:val="575755"/>
            <w:spacing w:val="-10"/>
            <w:sz w:val="15"/>
          </w:rPr>
          <w:t>.</w:t>
        </w:r>
      </w:hyperlink>
    </w:p>
    <w:p w14:paraId="40D751EE" w14:textId="77777777" w:rsidR="00BB6032" w:rsidRDefault="00BB6032">
      <w:pPr>
        <w:rPr>
          <w:sz w:val="15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1F6EFA38" w14:textId="62FED3BD" w:rsidR="00BB6032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49024" behindDoc="0" locked="0" layoutInCell="1" allowOverlap="1" wp14:anchorId="34CE76EB" wp14:editId="6FB4E6E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2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4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0048" behindDoc="0" locked="0" layoutInCell="1" allowOverlap="1" wp14:anchorId="0A0AAAA6" wp14:editId="5641527C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2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4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3063105">
          <v:group id="docshapegroup766" o:spid="_x0000_s1098" style="position:absolute;left:0;text-align:left;margin-left:704.75pt;margin-top:11.55pt;width:97.45pt;height:13.85pt;z-index:251800576;mso-position-horizontal-relative:page;mso-position-vertical-relative:text" coordorigin="14095,231" coordsize="1949,277">
            <v:shape id="docshape767" o:spid="_x0000_s1100" type="#_x0000_t75" style="position:absolute;left:14103;top:392;width:1502;height:115">
              <v:imagedata r:id="rId20" o:title=""/>
            </v:shape>
            <v:shape id="docshape768" o:spid="_x0000_s1099" type="#_x0000_t75" style="position:absolute;left:14095;top:230;width:1949;height:117">
              <v:imagedata r:id="rId21" o:title=""/>
            </v:shape>
            <w10:wrap anchorx="page"/>
          </v:group>
        </w:pict>
      </w:r>
      <w:r>
        <w:pict w14:anchorId="3F935BB7">
          <v:group id="docshapegroup769" o:spid="_x0000_s1094" style="position:absolute;left:0;text-align:left;margin-left:0;margin-top:566.95pt;width:841.9pt;height:28.35pt;z-index:251801600;mso-position-horizontal-relative:page;mso-position-vertical-relative:page" coordorigin=",11339" coordsize="16838,567">
            <v:rect id="docshape770" o:spid="_x0000_s1097" style="position:absolute;left:16270;top:11338;width:567;height:567" fillcolor="#66718f" stroked="f"/>
            <v:rect id="docshape771" o:spid="_x0000_s1096" style="position:absolute;left:-1;top:11338;width:16271;height:567" fillcolor="#312f2d" stroked="f"/>
            <v:shape id="docshape772" o:spid="_x0000_s1095" type="#_x0000_t202" style="position:absolute;left:16441;top:11474;width:256;height:290" filled="f" stroked="f">
              <v:textbox inset="0,0,0,0">
                <w:txbxContent>
                  <w:p w14:paraId="007A5570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57</w:t>
                    </w:r>
                  </w:p>
                </w:txbxContent>
              </v:textbox>
            </v:shape>
            <w10:wrap anchorx="page" anchory="page"/>
          </v:group>
        </w:pict>
      </w:r>
      <w:bookmarkStart w:id="4" w:name="3.3._Additional_sector_disclosure_indica"/>
      <w:bookmarkStart w:id="5" w:name="_bookmark24"/>
      <w:bookmarkEnd w:id="4"/>
      <w:bookmarkEnd w:id="5"/>
      <w:r>
        <w:rPr>
          <w:color w:val="312E2C"/>
          <w:w w:val="90"/>
        </w:rPr>
        <w:t>추가</w:t>
      </w:r>
      <w:r>
        <w:rPr>
          <w:color w:val="312E2C"/>
          <w:spacing w:val="-2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생명공학</w:t>
      </w:r>
      <w:r>
        <w:rPr>
          <w:color w:val="312E2C"/>
          <w:spacing w:val="-1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1"/>
        </w:rPr>
        <w:t xml:space="preserve"> </w:t>
      </w:r>
      <w:r>
        <w:rPr>
          <w:color w:val="312E2C"/>
          <w:spacing w:val="-7"/>
          <w:w w:val="90"/>
        </w:rPr>
        <w:t>제약</w:t>
      </w:r>
    </w:p>
    <w:p w14:paraId="7F81F940" w14:textId="77777777" w:rsidR="00BB6032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8441452" w14:textId="77777777" w:rsidR="00BB6032" w:rsidRDefault="00BB6032">
      <w:pPr>
        <w:pStyle w:val="a3"/>
        <w:rPr>
          <w:sz w:val="20"/>
        </w:rPr>
      </w:pPr>
    </w:p>
    <w:p w14:paraId="26CC623C" w14:textId="77777777" w:rsidR="00BB6032" w:rsidRDefault="00000000">
      <w:pPr>
        <w:pStyle w:val="a3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251466752" behindDoc="0" locked="0" layoutInCell="1" allowOverlap="1" wp14:anchorId="5733BF47" wp14:editId="773DE1FA">
            <wp:simplePos x="0" y="0"/>
            <wp:positionH relativeFrom="page">
              <wp:posOffset>504000</wp:posOffset>
            </wp:positionH>
            <wp:positionV relativeFrom="paragraph">
              <wp:posOffset>314006</wp:posOffset>
            </wp:positionV>
            <wp:extent cx="214299" cy="214312"/>
            <wp:effectExtent l="0" t="0" r="0" b="0"/>
            <wp:wrapTopAndBottom/>
            <wp:docPr id="42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7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99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7776" behindDoc="0" locked="0" layoutInCell="1" allowOverlap="1" wp14:anchorId="1C133633" wp14:editId="2812F81A">
            <wp:simplePos x="0" y="0"/>
            <wp:positionH relativeFrom="page">
              <wp:posOffset>805978</wp:posOffset>
            </wp:positionH>
            <wp:positionV relativeFrom="paragraph">
              <wp:posOffset>382049</wp:posOffset>
            </wp:positionV>
            <wp:extent cx="911814" cy="77724"/>
            <wp:effectExtent l="0" t="0" r="0" b="0"/>
            <wp:wrapTopAndBottom/>
            <wp:docPr id="43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7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814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AC4D269">
          <v:group id="docshapegroup773" o:spid="_x0000_s1091" style="position:absolute;margin-left:143.15pt;margin-top:17.55pt;width:104.8pt;height:31.2pt;z-index:-251464704;mso-wrap-distance-left:0;mso-wrap-distance-right:0;mso-position-horizontal-relative:page;mso-position-vertical-relative:text" coordorigin="2863,351" coordsize="2096,624">
            <v:shape id="docshape774" o:spid="_x0000_s1093" style="position:absolute;left:2862;top:350;width:2096;height:624" coordorigin="2863,351" coordsize="2096,624" o:spt="100" adj="0,,0" path="m2915,351r-52,l2915,441r,-90xm3109,351r-184,l2925,459r184,320l3109,351xm3304,351r-184,l3120,797r102,177l3304,974r,-623xm3498,351r-184,l3314,974r184,l3498,351xm3701,351r-192,l3509,974r192,l3701,351xm3893,351r-182,l3711,974r182,l3893,351xm4110,351r-182,l3928,974r182,l4110,351xm4313,351r-193,l4120,974r193,l4313,351xm4507,351r-184,l4323,974r184,l4507,351xm4702,351r-185,l4517,974r83,l4702,797r,-446xm4896,351r-184,l4712,779,4896,459r,-108xm4958,351r-51,l4907,441r51,-90xe" fillcolor="#e4eaa6" stroked="f">
              <v:stroke joinstyle="round"/>
              <v:formulas/>
              <v:path arrowok="t" o:connecttype="segments"/>
            </v:shape>
            <v:shape id="docshape775" o:spid="_x0000_s1092" style="position:absolute;left:2863;top:350;width:2096;height:624" coordorigin="2863,351" coordsize="2096,624" o:spt="100" adj="0,,0" path="m2915,351r-10,l2905,360r,46l2879,360r26,l2905,351r-42,l2915,441r,-35l2915,360r,-9xm3109,351r-9,l3100,360r,384l2934,456r,-96l3100,360r,-9l2925,351r,108l3109,779r,-35l3109,360r,-9xm3304,351r-9,l3295,360r,605l3227,965,3129,795r,-435l3295,360r,-9l3120,351r,446l3222,974r82,l3304,965r,-605l3304,351xm3498,351r-9,l3489,361r,604l3324,965r,-604l3489,361r,-10l3314,351r,10l3314,965r,10l3498,975r,-10l3498,965r,-604l3498,360r,-9xm3701,351r-9,l3692,361r,604l3518,965r,-604l3692,361r,-10l3509,351r,10l3509,965r,10l3701,975r,-10l3701,965r,-604l3701,360r,-9xm3893,351r-9,l3884,361r,604l3721,965r,-604l3884,361r,-10l3711,351r,10l3711,965r,10l3893,975r,-10l3893,965r,-604l3893,360r,-9xm4110,351r-9,l4101,361r,604l3938,965r,-604l4101,361r,-10l3928,351r,10l3928,965r,10l4110,975r,-10l4110,965r,-604l4110,360r,-9xm4313,351r-10,l4303,361r,604l4130,965r,-604l4303,361r,-10l4120,351r,10l4120,965r,10l4313,975r,-10l4313,965r,-604l4313,360r,-9xm4507,351r-9,l4498,361r,604l4332,965r,-604l4498,361r,-10l4323,351r,10l4323,965r,10l4507,975r,-10l4507,965r,-604l4507,360r,-9xm4702,351r-10,l4692,360r,435l4594,965r-67,l4527,360r165,l4692,351r-175,l4517,974r83,l4605,965r97,-168l4702,360r,-9xm4896,351r-9,l4887,360r,96l4721,744r,-384l4887,360r,-9l4712,351r,428l4732,744,4896,459r,-99l4896,351xm4958,351r-16,l4942,360r-26,46l4916,360r26,l4942,351r-35,l4907,441r20,-35l4953,360r5,-9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9E1667A" w14:textId="77777777" w:rsidR="00BB6032" w:rsidRDefault="00BB6032">
      <w:pPr>
        <w:pStyle w:val="a3"/>
        <w:spacing w:before="17"/>
        <w:rPr>
          <w:sz w:val="13"/>
        </w:rPr>
      </w:pPr>
    </w:p>
    <w:p w14:paraId="2724FF28" w14:textId="77777777" w:rsidR="00BB6032" w:rsidRDefault="00000000">
      <w:pPr>
        <w:pStyle w:val="3"/>
        <w:numPr>
          <w:ilvl w:val="1"/>
          <w:numId w:val="21"/>
        </w:numPr>
        <w:tabs>
          <w:tab w:val="left" w:pos="546"/>
        </w:tabs>
        <w:ind w:left="545" w:hanging="433"/>
      </w:pPr>
      <w:r>
        <w:rPr>
          <w:color w:val="66718E"/>
          <w:w w:val="90"/>
        </w:rPr>
        <w:t>추가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부문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공개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1"/>
        </w:rPr>
        <w:t xml:space="preserve"> </w:t>
      </w:r>
      <w:proofErr w:type="spellStart"/>
      <w:r>
        <w:rPr>
          <w:color w:val="66718E"/>
          <w:spacing w:val="-5"/>
          <w:w w:val="90"/>
        </w:rPr>
        <w:t>메트릭</w:t>
      </w:r>
      <w:proofErr w:type="spellEnd"/>
    </w:p>
    <w:p w14:paraId="515D7B25" w14:textId="77777777" w:rsidR="00BB6032" w:rsidRDefault="00000000">
      <w:pPr>
        <w:pStyle w:val="a3"/>
        <w:spacing w:before="38" w:line="208" w:lineRule="auto"/>
        <w:ind w:left="113" w:right="4037"/>
      </w:pPr>
      <w:r>
        <w:rPr>
          <w:color w:val="333333"/>
          <w:spacing w:val="-10"/>
        </w:rPr>
        <w:t>생명공학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제약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부문에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TNFD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추가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아래와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같습니다.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TNFD는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해당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부문의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모든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보고서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작성자에게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이러한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지표와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 xml:space="preserve">관련 </w:t>
      </w:r>
      <w:r>
        <w:rPr>
          <w:color w:val="333333"/>
          <w:spacing w:val="-6"/>
        </w:rPr>
        <w:t>있는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다른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지표를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활용하여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조직의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중요한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자연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종속성,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영향,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위험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기회를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가장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나타낼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것을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권장합니다.</w:t>
      </w:r>
    </w:p>
    <w:p w14:paraId="0A4A1D93" w14:textId="77777777" w:rsidR="00BB6032" w:rsidRDefault="00BB6032">
      <w:pPr>
        <w:pStyle w:val="a3"/>
        <w:spacing w:before="6"/>
        <w:rPr>
          <w:sz w:val="40"/>
        </w:rPr>
      </w:pPr>
    </w:p>
    <w:p w14:paraId="585D4FCA" w14:textId="77777777" w:rsidR="00BB6032" w:rsidRDefault="00000000">
      <w:pPr>
        <w:pStyle w:val="a3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15: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</w:p>
    <w:p w14:paraId="0ECAEBDA" w14:textId="77777777" w:rsidR="00BB6032" w:rsidRDefault="00BB6032">
      <w:pPr>
        <w:pStyle w:val="a3"/>
        <w:spacing w:before="11" w:after="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191"/>
        <w:gridCol w:w="3402"/>
        <w:gridCol w:w="1078"/>
        <w:gridCol w:w="1758"/>
        <w:gridCol w:w="6067"/>
        <w:gridCol w:w="1758"/>
      </w:tblGrid>
      <w:tr w:rsidR="00BB6032" w14:paraId="20C31115" w14:textId="77777777">
        <w:trPr>
          <w:trHeight w:val="699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9C6BA27" w14:textId="77777777" w:rsidR="00BB6032" w:rsidRDefault="00000000">
            <w:pPr>
              <w:pStyle w:val="TableParagraph"/>
              <w:spacing w:before="112" w:line="163" w:lineRule="auto"/>
              <w:ind w:right="512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3402" w:type="dxa"/>
            <w:tcBorders>
              <w:top w:val="nil"/>
              <w:bottom w:val="nil"/>
            </w:tcBorders>
            <w:shd w:val="clear" w:color="auto" w:fill="1A9789"/>
          </w:tcPr>
          <w:p w14:paraId="77E0273B" w14:textId="77777777" w:rsidR="00BB6032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w w:val="90"/>
                <w:sz w:val="19"/>
              </w:rPr>
              <w:t>메트릭</w:t>
            </w:r>
            <w:proofErr w:type="spellEnd"/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w w:val="90"/>
                <w:sz w:val="19"/>
              </w:rPr>
              <w:t>카테고리</w:t>
            </w:r>
          </w:p>
        </w:tc>
        <w:tc>
          <w:tcPr>
            <w:tcW w:w="1078" w:type="dxa"/>
            <w:tcBorders>
              <w:top w:val="nil"/>
              <w:bottom w:val="nil"/>
            </w:tcBorders>
            <w:shd w:val="clear" w:color="auto" w:fill="1A9789"/>
          </w:tcPr>
          <w:p w14:paraId="6D4E040F" w14:textId="77777777" w:rsidR="00BB6032" w:rsidRDefault="00000000">
            <w:pPr>
              <w:pStyle w:val="TableParagraph"/>
              <w:spacing w:before="112" w:line="163" w:lineRule="auto"/>
              <w:ind w:left="107" w:right="401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숫자</w:t>
            </w:r>
          </w:p>
        </w:tc>
        <w:tc>
          <w:tcPr>
            <w:tcW w:w="1758" w:type="dxa"/>
            <w:tcBorders>
              <w:top w:val="nil"/>
              <w:bottom w:val="nil"/>
            </w:tcBorders>
            <w:shd w:val="clear" w:color="auto" w:fill="1A9789"/>
          </w:tcPr>
          <w:p w14:paraId="64FE9694" w14:textId="77777777" w:rsidR="00BB6032" w:rsidRDefault="00000000">
            <w:pPr>
              <w:pStyle w:val="TableParagraph"/>
              <w:spacing w:before="29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6067" w:type="dxa"/>
            <w:tcBorders>
              <w:top w:val="nil"/>
              <w:bottom w:val="nil"/>
            </w:tcBorders>
            <w:shd w:val="clear" w:color="auto" w:fill="1A9789"/>
          </w:tcPr>
          <w:p w14:paraId="15E39199" w14:textId="77777777" w:rsidR="00BB6032" w:rsidRDefault="00000000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추가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1758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655484A" w14:textId="77777777" w:rsidR="00BB6032" w:rsidRDefault="00000000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BB6032" w14:paraId="014386AD" w14:textId="77777777">
        <w:trPr>
          <w:trHeight w:val="1029"/>
        </w:trPr>
        <w:tc>
          <w:tcPr>
            <w:tcW w:w="119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6731011" w14:textId="77777777" w:rsidR="00BB6032" w:rsidRDefault="00000000">
            <w:pPr>
              <w:pStyle w:val="TableParagraph"/>
              <w:spacing w:before="75" w:line="196" w:lineRule="auto"/>
              <w:ind w:right="512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영향 </w:t>
            </w:r>
            <w:r>
              <w:rPr>
                <w:b/>
                <w:color w:val="333333"/>
                <w:spacing w:val="-12"/>
                <w:sz w:val="20"/>
              </w:rPr>
              <w:t>운전사</w:t>
            </w:r>
          </w:p>
        </w:tc>
        <w:tc>
          <w:tcPr>
            <w:tcW w:w="340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73C5A48" w14:textId="77777777" w:rsidR="00BB6032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사용/보충</w:t>
            </w:r>
          </w:p>
        </w:tc>
        <w:tc>
          <w:tcPr>
            <w:tcW w:w="107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1604A9C" w14:textId="77777777" w:rsidR="00BB6032" w:rsidRDefault="00000000">
            <w:pPr>
              <w:pStyle w:val="TableParagraph"/>
              <w:spacing w:before="55"/>
              <w:ind w:left="94" w:right="257"/>
              <w:jc w:val="center"/>
              <w:rPr>
                <w:b/>
                <w:sz w:val="18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8"/>
              </w:rPr>
              <w:t>BP.A</w:t>
            </w:r>
            <w:proofErr w:type="gramEnd"/>
            <w:r>
              <w:rPr>
                <w:b/>
                <w:color w:val="333333"/>
                <w:spacing w:val="-2"/>
                <w:w w:val="105"/>
                <w:sz w:val="18"/>
              </w:rPr>
              <w:t>3.0</w:t>
            </w:r>
          </w:p>
        </w:tc>
        <w:tc>
          <w:tcPr>
            <w:tcW w:w="175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61AFCF8" w14:textId="37D42C85" w:rsidR="00BB6032" w:rsidRDefault="00830025">
            <w:pPr>
              <w:pStyle w:val="TableParagraph"/>
              <w:spacing w:before="75" w:line="196" w:lineRule="auto"/>
              <w:ind w:left="106" w:right="894"/>
              <w:rPr>
                <w:b/>
                <w:sz w:val="20"/>
              </w:rPr>
            </w:pPr>
            <w:r w:rsidRPr="00830025">
              <w:rPr>
                <w:b/>
                <w:color w:val="333333"/>
                <w:spacing w:val="-10"/>
                <w:sz w:val="20"/>
              </w:rPr>
              <w:t>복원된 물</w:t>
            </w:r>
          </w:p>
        </w:tc>
        <w:tc>
          <w:tcPr>
            <w:tcW w:w="606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01B82C3" w14:textId="5C5B43A4" w:rsidR="00BB6032" w:rsidRDefault="00830025">
            <w:pPr>
              <w:pStyle w:val="TableParagraph"/>
              <w:spacing w:before="10" w:line="208" w:lineRule="auto"/>
              <w:ind w:left="106" w:right="91"/>
              <w:rPr>
                <w:b/>
                <w:sz w:val="19"/>
              </w:rPr>
            </w:pPr>
            <w:r w:rsidRPr="00830025">
              <w:rPr>
                <w:b/>
                <w:color w:val="333333"/>
                <w:w w:val="90"/>
                <w:sz w:val="19"/>
              </w:rPr>
              <w:t>직접 운영:</w:t>
            </w:r>
            <w:r w:rsidRPr="00830025">
              <w:rPr>
                <w:b/>
                <w:color w:val="333333"/>
                <w:w w:val="90"/>
                <w:sz w:val="19"/>
              </w:rPr>
              <w:br/>
              <w:t>추출이 이루어졌거나 이루어지고 있는 유역에서 재충전 프로그램을 통해 복원된 물의 양(</w:t>
            </w:r>
            <w:proofErr w:type="spellStart"/>
            <w:r w:rsidRPr="00830025">
              <w:rPr>
                <w:b/>
                <w:color w:val="333333"/>
                <w:w w:val="90"/>
                <w:sz w:val="19"/>
              </w:rPr>
              <w:t>세제곱미터</w:t>
            </w:r>
            <w:proofErr w:type="spellEnd"/>
            <w:r w:rsidRPr="00830025">
              <w:rPr>
                <w:b/>
                <w:color w:val="333333"/>
                <w:w w:val="90"/>
                <w:sz w:val="19"/>
              </w:rPr>
              <w:t xml:space="preserve"> 단위).</w:t>
            </w:r>
          </w:p>
        </w:tc>
        <w:tc>
          <w:tcPr>
            <w:tcW w:w="1758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2A309B84" w14:textId="77777777" w:rsidR="004C69D4" w:rsidRPr="004C69D4" w:rsidRDefault="004C69D4" w:rsidP="004C69D4">
            <w:pPr>
              <w:pStyle w:val="TableParagraph"/>
              <w:spacing w:before="55" w:line="297" w:lineRule="exact"/>
              <w:ind w:left="105"/>
              <w:rPr>
                <w:b/>
                <w:color w:val="333333"/>
                <w:spacing w:val="-5"/>
                <w:sz w:val="18"/>
              </w:rPr>
            </w:pPr>
            <w:r w:rsidRPr="004C69D4">
              <w:rPr>
                <w:b/>
                <w:color w:val="333333"/>
                <w:spacing w:val="-5"/>
                <w:sz w:val="18"/>
              </w:rPr>
              <w:t xml:space="preserve">TNFD; ESRS </w:t>
            </w:r>
          </w:p>
          <w:p w14:paraId="25CAE7A7" w14:textId="77777777" w:rsidR="004C69D4" w:rsidRPr="004C69D4" w:rsidRDefault="004C69D4" w:rsidP="004C69D4">
            <w:pPr>
              <w:pStyle w:val="TableParagraph"/>
              <w:spacing w:before="55" w:line="297" w:lineRule="exact"/>
              <w:ind w:left="105"/>
              <w:rPr>
                <w:b/>
                <w:color w:val="333333"/>
                <w:spacing w:val="-5"/>
                <w:sz w:val="18"/>
              </w:rPr>
            </w:pPr>
            <w:r w:rsidRPr="004C69D4">
              <w:rPr>
                <w:b/>
                <w:color w:val="333333"/>
                <w:spacing w:val="-5"/>
                <w:sz w:val="18"/>
              </w:rPr>
              <w:t xml:space="preserve">E3 Water and </w:t>
            </w:r>
          </w:p>
          <w:p w14:paraId="384D1C4D" w14:textId="7425BD31" w:rsidR="00BB6032" w:rsidRDefault="004C69D4" w:rsidP="004C69D4">
            <w:pPr>
              <w:pStyle w:val="TableParagraph"/>
              <w:spacing w:before="12" w:line="208" w:lineRule="auto"/>
              <w:ind w:left="105" w:right="895"/>
              <w:rPr>
                <w:b/>
                <w:sz w:val="19"/>
              </w:rPr>
            </w:pPr>
            <w:r w:rsidRPr="004C69D4">
              <w:rPr>
                <w:b/>
                <w:color w:val="333333"/>
                <w:spacing w:val="-5"/>
                <w:sz w:val="18"/>
              </w:rPr>
              <w:t>marine resources</w:t>
            </w:r>
          </w:p>
        </w:tc>
      </w:tr>
      <w:tr w:rsidR="00BB6032" w14:paraId="70F818EF" w14:textId="77777777">
        <w:trPr>
          <w:trHeight w:val="1309"/>
        </w:trPr>
        <w:tc>
          <w:tcPr>
            <w:tcW w:w="119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6924004" w14:textId="77777777" w:rsidR="00BB6032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응답</w:t>
            </w:r>
          </w:p>
        </w:tc>
        <w:tc>
          <w:tcPr>
            <w:tcW w:w="340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3AE9088" w14:textId="77777777" w:rsidR="00BB6032" w:rsidRDefault="00000000">
            <w:pPr>
              <w:pStyle w:val="TableParagraph"/>
              <w:spacing w:before="64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종속성,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관리: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자연(종 </w:t>
            </w:r>
            <w:r>
              <w:rPr>
                <w:b/>
                <w:color w:val="333333"/>
                <w:sz w:val="19"/>
              </w:rPr>
              <w:t>속성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영향)의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변화: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완화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계층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단계</w:t>
            </w:r>
          </w:p>
        </w:tc>
        <w:tc>
          <w:tcPr>
            <w:tcW w:w="107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AEB5D6D" w14:textId="77777777" w:rsidR="00BB6032" w:rsidRDefault="00000000">
            <w:pPr>
              <w:pStyle w:val="TableParagraph"/>
              <w:spacing w:before="45"/>
              <w:ind w:left="94" w:right="151"/>
              <w:jc w:val="center"/>
              <w:rPr>
                <w:b/>
                <w:sz w:val="18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8"/>
              </w:rPr>
              <w:t>BP.A</w:t>
            </w:r>
            <w:proofErr w:type="gramEnd"/>
            <w:r>
              <w:rPr>
                <w:b/>
                <w:color w:val="333333"/>
                <w:spacing w:val="-2"/>
                <w:w w:val="105"/>
                <w:sz w:val="18"/>
              </w:rPr>
              <w:t>23.0</w:t>
            </w:r>
          </w:p>
        </w:tc>
        <w:tc>
          <w:tcPr>
            <w:tcW w:w="17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26C00A5" w14:textId="3E579BA7" w:rsidR="00BB6032" w:rsidRDefault="00830025">
            <w:pPr>
              <w:pStyle w:val="TableParagraph"/>
              <w:spacing w:before="64" w:line="208" w:lineRule="auto"/>
              <w:ind w:left="106" w:right="717"/>
              <w:rPr>
                <w:b/>
                <w:sz w:val="19"/>
              </w:rPr>
            </w:pPr>
            <w:r w:rsidRPr="00830025">
              <w:rPr>
                <w:b/>
                <w:color w:val="333333"/>
                <w:spacing w:val="-12"/>
                <w:sz w:val="19"/>
              </w:rPr>
              <w:t>생애 주기 평가(LCA)를 받는 제품들</w:t>
            </w:r>
          </w:p>
        </w:tc>
        <w:tc>
          <w:tcPr>
            <w:tcW w:w="60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461743C" w14:textId="0BDB77D7" w:rsidR="00BB6032" w:rsidRDefault="00830025">
            <w:pPr>
              <w:pStyle w:val="TableParagraph"/>
              <w:spacing w:before="64" w:line="208" w:lineRule="auto"/>
              <w:ind w:left="106" w:right="91" w:firstLine="174"/>
              <w:rPr>
                <w:b/>
                <w:sz w:val="19"/>
              </w:rPr>
            </w:pPr>
            <w:proofErr w:type="spellStart"/>
            <w:r w:rsidRPr="00830025">
              <w:rPr>
                <w:b/>
                <w:color w:val="333333"/>
                <w:spacing w:val="-8"/>
                <w:sz w:val="19"/>
              </w:rPr>
              <w:t>업스트림</w:t>
            </w:r>
            <w:proofErr w:type="spellEnd"/>
            <w:r w:rsidRPr="00830025">
              <w:rPr>
                <w:b/>
                <w:color w:val="333333"/>
                <w:spacing w:val="-8"/>
                <w:sz w:val="19"/>
              </w:rPr>
              <w:t xml:space="preserve">, 직접 운영, </w:t>
            </w:r>
            <w:proofErr w:type="spellStart"/>
            <w:r w:rsidRPr="00830025">
              <w:rPr>
                <w:b/>
                <w:color w:val="333333"/>
                <w:spacing w:val="-8"/>
                <w:sz w:val="19"/>
              </w:rPr>
              <w:t>다운스트림</w:t>
            </w:r>
            <w:proofErr w:type="spellEnd"/>
            <w:r w:rsidRPr="00830025">
              <w:rPr>
                <w:b/>
                <w:color w:val="333333"/>
                <w:spacing w:val="-8"/>
                <w:sz w:val="19"/>
              </w:rPr>
              <w:t xml:space="preserve"> 및 사용 종료:</w:t>
            </w:r>
            <w:r w:rsidRPr="00830025">
              <w:rPr>
                <w:b/>
                <w:color w:val="333333"/>
                <w:spacing w:val="-8"/>
                <w:sz w:val="19"/>
              </w:rPr>
              <w:br/>
              <w:t>전체 또는 간소화된 생애 주기 평가(LCA)를 거친 제품의 비율 (%), 수익을 분모로 계산함</w:t>
            </w:r>
          </w:p>
        </w:tc>
        <w:tc>
          <w:tcPr>
            <w:tcW w:w="175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9B507C6" w14:textId="05967C3F" w:rsidR="00BB6032" w:rsidRDefault="004C69D4"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r w:rsidRPr="004C69D4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78E17923" w14:textId="77777777" w:rsidR="00BB6032" w:rsidRDefault="00BB6032">
      <w:pPr>
        <w:rPr>
          <w:rFonts w:hint="eastAsia"/>
          <w:sz w:val="11"/>
        </w:rPr>
        <w:sectPr w:rsidR="00BB6032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4F5A3E26" w14:textId="74A2BF21" w:rsidR="00BB6032" w:rsidRDefault="00000000">
      <w:pPr>
        <w:pStyle w:val="a3"/>
        <w:rPr>
          <w:rFonts w:hint="eastAsia"/>
          <w:sz w:val="20"/>
        </w:rPr>
      </w:pPr>
      <w:r>
        <w:lastRenderedPageBreak/>
        <w:pict w14:anchorId="19E89760">
          <v:group id="docshapegroup786" o:spid="_x0000_s1077" style="position:absolute;margin-left:0;margin-top:813.55pt;width:595.3pt;height:28.35pt;z-index:251803648;mso-position-horizontal-relative:page;mso-position-vertical-relative:page" coordorigin=",16271" coordsize="11906,567">
            <v:rect id="docshape787" o:spid="_x0000_s1080" style="position:absolute;left:11338;top:16270;width:567;height:567" fillcolor="#66718f" stroked="f"/>
            <v:rect id="docshape788" o:spid="_x0000_s1079" style="position:absolute;top:16270;width:11339;height:567" fillcolor="#312f2d" stroked="f"/>
            <v:shape id="docshape789" o:spid="_x0000_s1078" type="#_x0000_t202" style="position:absolute;left:11507;top:16407;width:256;height:290" filled="f" stroked="f">
              <v:textbox inset="0,0,0,0">
                <w:txbxContent>
                  <w:p w14:paraId="5E30EF72" w14:textId="77777777" w:rsidR="00BB6032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58</w:t>
                    </w:r>
                  </w:p>
                </w:txbxContent>
              </v:textbox>
            </v:shape>
            <w10:wrap anchorx="page" anchory="page"/>
          </v:group>
        </w:pict>
      </w:r>
    </w:p>
    <w:sectPr w:rsidR="00BB6032" w:rsidSect="00FD5A81">
      <w:pgSz w:w="11910" w:h="16840"/>
      <w:pgMar w:top="320" w:right="680" w:bottom="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altName w:val="함초롬바탕"/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컴 말랑말랑 Regular">
    <w:altName w:val="한컴 말랑말랑 Regular"/>
    <w:panose1 w:val="020F0303000000000000"/>
    <w:charset w:val="81"/>
    <w:family w:val="modern"/>
    <w:pitch w:val="variable"/>
    <w:sig w:usb0="800002A7" w:usb1="09D77CFB" w:usb2="00000010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04E06"/>
    <w:multiLevelType w:val="hybridMultilevel"/>
    <w:tmpl w:val="17C8A452"/>
    <w:lvl w:ilvl="0" w:tplc="905A4078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B6487962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3E6E96CE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EB42CDE8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C60A0542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2F3EC206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0A1E6CEA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EF729244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BE0C5764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1" w15:restartNumberingAfterBreak="0">
    <w:nsid w:val="076D1C05"/>
    <w:multiLevelType w:val="hybridMultilevel"/>
    <w:tmpl w:val="2FB81768"/>
    <w:lvl w:ilvl="0" w:tplc="7902D508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3B6C0912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561CDE94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9522E11E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D8AAB1C0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88AEF346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8092C88C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4088F17A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7592E61E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2" w15:restartNumberingAfterBreak="0">
    <w:nsid w:val="0909466C"/>
    <w:multiLevelType w:val="multilevel"/>
    <w:tmpl w:val="A5680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163A72"/>
    <w:multiLevelType w:val="hybridMultilevel"/>
    <w:tmpl w:val="DC0EB7B0"/>
    <w:lvl w:ilvl="0" w:tplc="863EA2DC">
      <w:numFmt w:val="bullet"/>
      <w:lvlText w:val="•"/>
      <w:lvlJc w:val="left"/>
      <w:pPr>
        <w:ind w:left="564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5DAA9B9C">
      <w:numFmt w:val="bullet"/>
      <w:lvlText w:val="•"/>
      <w:lvlJc w:val="left"/>
      <w:pPr>
        <w:ind w:left="973" w:hanging="115"/>
      </w:pPr>
      <w:rPr>
        <w:rFonts w:hint="default"/>
        <w:lang w:val="en-US" w:eastAsia="ko-KR" w:bidi="ar-SA"/>
      </w:rPr>
    </w:lvl>
    <w:lvl w:ilvl="2" w:tplc="1D0A8CC8">
      <w:numFmt w:val="bullet"/>
      <w:lvlText w:val="•"/>
      <w:lvlJc w:val="left"/>
      <w:pPr>
        <w:ind w:left="1387" w:hanging="115"/>
      </w:pPr>
      <w:rPr>
        <w:rFonts w:hint="default"/>
        <w:lang w:val="en-US" w:eastAsia="ko-KR" w:bidi="ar-SA"/>
      </w:rPr>
    </w:lvl>
    <w:lvl w:ilvl="3" w:tplc="643A63FA">
      <w:numFmt w:val="bullet"/>
      <w:lvlText w:val="•"/>
      <w:lvlJc w:val="left"/>
      <w:pPr>
        <w:ind w:left="1800" w:hanging="115"/>
      </w:pPr>
      <w:rPr>
        <w:rFonts w:hint="default"/>
        <w:lang w:val="en-US" w:eastAsia="ko-KR" w:bidi="ar-SA"/>
      </w:rPr>
    </w:lvl>
    <w:lvl w:ilvl="4" w:tplc="0B38D616">
      <w:numFmt w:val="bullet"/>
      <w:lvlText w:val="•"/>
      <w:lvlJc w:val="left"/>
      <w:pPr>
        <w:ind w:left="2214" w:hanging="115"/>
      </w:pPr>
      <w:rPr>
        <w:rFonts w:hint="default"/>
        <w:lang w:val="en-US" w:eastAsia="ko-KR" w:bidi="ar-SA"/>
      </w:rPr>
    </w:lvl>
    <w:lvl w:ilvl="5" w:tplc="BDCAA98C">
      <w:numFmt w:val="bullet"/>
      <w:lvlText w:val="•"/>
      <w:lvlJc w:val="left"/>
      <w:pPr>
        <w:ind w:left="2627" w:hanging="115"/>
      </w:pPr>
      <w:rPr>
        <w:rFonts w:hint="default"/>
        <w:lang w:val="en-US" w:eastAsia="ko-KR" w:bidi="ar-SA"/>
      </w:rPr>
    </w:lvl>
    <w:lvl w:ilvl="6" w:tplc="FC120770">
      <w:numFmt w:val="bullet"/>
      <w:lvlText w:val="•"/>
      <w:lvlJc w:val="left"/>
      <w:pPr>
        <w:ind w:left="3041" w:hanging="115"/>
      </w:pPr>
      <w:rPr>
        <w:rFonts w:hint="default"/>
        <w:lang w:val="en-US" w:eastAsia="ko-KR" w:bidi="ar-SA"/>
      </w:rPr>
    </w:lvl>
    <w:lvl w:ilvl="7" w:tplc="D0E2F5A8">
      <w:numFmt w:val="bullet"/>
      <w:lvlText w:val="•"/>
      <w:lvlJc w:val="left"/>
      <w:pPr>
        <w:ind w:left="3454" w:hanging="115"/>
      </w:pPr>
      <w:rPr>
        <w:rFonts w:hint="default"/>
        <w:lang w:val="en-US" w:eastAsia="ko-KR" w:bidi="ar-SA"/>
      </w:rPr>
    </w:lvl>
    <w:lvl w:ilvl="8" w:tplc="C1F67582">
      <w:numFmt w:val="bullet"/>
      <w:lvlText w:val="•"/>
      <w:lvlJc w:val="left"/>
      <w:pPr>
        <w:ind w:left="3868" w:hanging="115"/>
      </w:pPr>
      <w:rPr>
        <w:rFonts w:hint="default"/>
        <w:lang w:val="en-US" w:eastAsia="ko-KR" w:bidi="ar-SA"/>
      </w:rPr>
    </w:lvl>
  </w:abstractNum>
  <w:abstractNum w:abstractNumId="4" w15:restartNumberingAfterBreak="0">
    <w:nsid w:val="097C7896"/>
    <w:multiLevelType w:val="multilevel"/>
    <w:tmpl w:val="E190D5F4"/>
    <w:lvl w:ilvl="0">
      <w:start w:val="3"/>
      <w:numFmt w:val="decimal"/>
      <w:lvlText w:val="%1"/>
      <w:lvlJc w:val="left"/>
      <w:pPr>
        <w:ind w:left="545" w:hanging="432"/>
      </w:pPr>
      <w:rPr>
        <w:rFonts w:hint="default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545" w:hanging="432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66718E"/>
        <w:w w:val="111"/>
        <w:sz w:val="21"/>
        <w:szCs w:val="21"/>
        <w:lang w:val="en-US" w:eastAsia="ko-KR" w:bidi="ar-SA"/>
      </w:rPr>
    </w:lvl>
    <w:lvl w:ilvl="2">
      <w:numFmt w:val="bullet"/>
      <w:lvlText w:val="•"/>
      <w:lvlJc w:val="left"/>
      <w:pPr>
        <w:ind w:left="3527" w:hanging="432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5021" w:hanging="432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6515" w:hanging="432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8008" w:hanging="432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9502" w:hanging="432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10996" w:hanging="432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12490" w:hanging="432"/>
      </w:pPr>
      <w:rPr>
        <w:rFonts w:hint="default"/>
        <w:lang w:val="en-US" w:eastAsia="ko-KR" w:bidi="ar-SA"/>
      </w:rPr>
    </w:lvl>
  </w:abstractNum>
  <w:abstractNum w:abstractNumId="5" w15:restartNumberingAfterBreak="0">
    <w:nsid w:val="0C8E5670"/>
    <w:multiLevelType w:val="hybridMultilevel"/>
    <w:tmpl w:val="80803AF4"/>
    <w:lvl w:ilvl="0" w:tplc="F9060AE8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B47A610E">
      <w:numFmt w:val="bullet"/>
      <w:lvlText w:val="•"/>
      <w:lvlJc w:val="left"/>
      <w:pPr>
        <w:ind w:left="877" w:hanging="115"/>
      </w:pPr>
      <w:rPr>
        <w:rFonts w:hint="default"/>
        <w:lang w:val="en-US" w:eastAsia="ko-KR" w:bidi="ar-SA"/>
      </w:rPr>
    </w:lvl>
    <w:lvl w:ilvl="2" w:tplc="C924FCE4">
      <w:numFmt w:val="bullet"/>
      <w:lvlText w:val="•"/>
      <w:lvlJc w:val="left"/>
      <w:pPr>
        <w:ind w:left="1295" w:hanging="115"/>
      </w:pPr>
      <w:rPr>
        <w:rFonts w:hint="default"/>
        <w:lang w:val="en-US" w:eastAsia="ko-KR" w:bidi="ar-SA"/>
      </w:rPr>
    </w:lvl>
    <w:lvl w:ilvl="3" w:tplc="3E62A6B2">
      <w:numFmt w:val="bullet"/>
      <w:lvlText w:val="•"/>
      <w:lvlJc w:val="left"/>
      <w:pPr>
        <w:ind w:left="1713" w:hanging="115"/>
      </w:pPr>
      <w:rPr>
        <w:rFonts w:hint="default"/>
        <w:lang w:val="en-US" w:eastAsia="ko-KR" w:bidi="ar-SA"/>
      </w:rPr>
    </w:lvl>
    <w:lvl w:ilvl="4" w:tplc="A85A024C">
      <w:numFmt w:val="bullet"/>
      <w:lvlText w:val="•"/>
      <w:lvlJc w:val="left"/>
      <w:pPr>
        <w:ind w:left="2131" w:hanging="115"/>
      </w:pPr>
      <w:rPr>
        <w:rFonts w:hint="default"/>
        <w:lang w:val="en-US" w:eastAsia="ko-KR" w:bidi="ar-SA"/>
      </w:rPr>
    </w:lvl>
    <w:lvl w:ilvl="5" w:tplc="928C6C12">
      <w:numFmt w:val="bullet"/>
      <w:lvlText w:val="•"/>
      <w:lvlJc w:val="left"/>
      <w:pPr>
        <w:ind w:left="2549" w:hanging="115"/>
      </w:pPr>
      <w:rPr>
        <w:rFonts w:hint="default"/>
        <w:lang w:val="en-US" w:eastAsia="ko-KR" w:bidi="ar-SA"/>
      </w:rPr>
    </w:lvl>
    <w:lvl w:ilvl="6" w:tplc="5A8C49A2">
      <w:numFmt w:val="bullet"/>
      <w:lvlText w:val="•"/>
      <w:lvlJc w:val="left"/>
      <w:pPr>
        <w:ind w:left="2966" w:hanging="115"/>
      </w:pPr>
      <w:rPr>
        <w:rFonts w:hint="default"/>
        <w:lang w:val="en-US" w:eastAsia="ko-KR" w:bidi="ar-SA"/>
      </w:rPr>
    </w:lvl>
    <w:lvl w:ilvl="7" w:tplc="49B87B6E">
      <w:numFmt w:val="bullet"/>
      <w:lvlText w:val="•"/>
      <w:lvlJc w:val="left"/>
      <w:pPr>
        <w:ind w:left="3384" w:hanging="115"/>
      </w:pPr>
      <w:rPr>
        <w:rFonts w:hint="default"/>
        <w:lang w:val="en-US" w:eastAsia="ko-KR" w:bidi="ar-SA"/>
      </w:rPr>
    </w:lvl>
    <w:lvl w:ilvl="8" w:tplc="C85E3AC4">
      <w:numFmt w:val="bullet"/>
      <w:lvlText w:val="•"/>
      <w:lvlJc w:val="left"/>
      <w:pPr>
        <w:ind w:left="3802" w:hanging="115"/>
      </w:pPr>
      <w:rPr>
        <w:rFonts w:hint="default"/>
        <w:lang w:val="en-US" w:eastAsia="ko-KR" w:bidi="ar-SA"/>
      </w:rPr>
    </w:lvl>
  </w:abstractNum>
  <w:abstractNum w:abstractNumId="6" w15:restartNumberingAfterBreak="0">
    <w:nsid w:val="0DE00536"/>
    <w:multiLevelType w:val="hybridMultilevel"/>
    <w:tmpl w:val="3180440C"/>
    <w:lvl w:ilvl="0" w:tplc="E67E028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43CEAF1E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8DF442E6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D5E2FEAE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19DA3250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91F28D00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C4F6AA50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47B0AAF6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3FD2E5FA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7" w15:restartNumberingAfterBreak="0">
    <w:nsid w:val="13C65958"/>
    <w:multiLevelType w:val="hybridMultilevel"/>
    <w:tmpl w:val="9F58718E"/>
    <w:lvl w:ilvl="0" w:tplc="D2D27B3C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170A47FE">
      <w:numFmt w:val="bullet"/>
      <w:lvlText w:val="•"/>
      <w:lvlJc w:val="left"/>
      <w:pPr>
        <w:ind w:left="877" w:hanging="115"/>
      </w:pPr>
      <w:rPr>
        <w:rFonts w:hint="default"/>
        <w:lang w:val="en-US" w:eastAsia="ko-KR" w:bidi="ar-SA"/>
      </w:rPr>
    </w:lvl>
    <w:lvl w:ilvl="2" w:tplc="5A68CAFC">
      <w:numFmt w:val="bullet"/>
      <w:lvlText w:val="•"/>
      <w:lvlJc w:val="left"/>
      <w:pPr>
        <w:ind w:left="1295" w:hanging="115"/>
      </w:pPr>
      <w:rPr>
        <w:rFonts w:hint="default"/>
        <w:lang w:val="en-US" w:eastAsia="ko-KR" w:bidi="ar-SA"/>
      </w:rPr>
    </w:lvl>
    <w:lvl w:ilvl="3" w:tplc="A0A09A20">
      <w:numFmt w:val="bullet"/>
      <w:lvlText w:val="•"/>
      <w:lvlJc w:val="left"/>
      <w:pPr>
        <w:ind w:left="1713" w:hanging="115"/>
      </w:pPr>
      <w:rPr>
        <w:rFonts w:hint="default"/>
        <w:lang w:val="en-US" w:eastAsia="ko-KR" w:bidi="ar-SA"/>
      </w:rPr>
    </w:lvl>
    <w:lvl w:ilvl="4" w:tplc="67C6B1B8">
      <w:numFmt w:val="bullet"/>
      <w:lvlText w:val="•"/>
      <w:lvlJc w:val="left"/>
      <w:pPr>
        <w:ind w:left="2131" w:hanging="115"/>
      </w:pPr>
      <w:rPr>
        <w:rFonts w:hint="default"/>
        <w:lang w:val="en-US" w:eastAsia="ko-KR" w:bidi="ar-SA"/>
      </w:rPr>
    </w:lvl>
    <w:lvl w:ilvl="5" w:tplc="8BF6BEFC">
      <w:numFmt w:val="bullet"/>
      <w:lvlText w:val="•"/>
      <w:lvlJc w:val="left"/>
      <w:pPr>
        <w:ind w:left="2549" w:hanging="115"/>
      </w:pPr>
      <w:rPr>
        <w:rFonts w:hint="default"/>
        <w:lang w:val="en-US" w:eastAsia="ko-KR" w:bidi="ar-SA"/>
      </w:rPr>
    </w:lvl>
    <w:lvl w:ilvl="6" w:tplc="7A7A26FE">
      <w:numFmt w:val="bullet"/>
      <w:lvlText w:val="•"/>
      <w:lvlJc w:val="left"/>
      <w:pPr>
        <w:ind w:left="2966" w:hanging="115"/>
      </w:pPr>
      <w:rPr>
        <w:rFonts w:hint="default"/>
        <w:lang w:val="en-US" w:eastAsia="ko-KR" w:bidi="ar-SA"/>
      </w:rPr>
    </w:lvl>
    <w:lvl w:ilvl="7" w:tplc="231C348C">
      <w:numFmt w:val="bullet"/>
      <w:lvlText w:val="•"/>
      <w:lvlJc w:val="left"/>
      <w:pPr>
        <w:ind w:left="3384" w:hanging="115"/>
      </w:pPr>
      <w:rPr>
        <w:rFonts w:hint="default"/>
        <w:lang w:val="en-US" w:eastAsia="ko-KR" w:bidi="ar-SA"/>
      </w:rPr>
    </w:lvl>
    <w:lvl w:ilvl="8" w:tplc="2A9AC4DE">
      <w:numFmt w:val="bullet"/>
      <w:lvlText w:val="•"/>
      <w:lvlJc w:val="left"/>
      <w:pPr>
        <w:ind w:left="3802" w:hanging="115"/>
      </w:pPr>
      <w:rPr>
        <w:rFonts w:hint="default"/>
        <w:lang w:val="en-US" w:eastAsia="ko-KR" w:bidi="ar-SA"/>
      </w:rPr>
    </w:lvl>
  </w:abstractNum>
  <w:abstractNum w:abstractNumId="8" w15:restartNumberingAfterBreak="0">
    <w:nsid w:val="210A2A05"/>
    <w:multiLevelType w:val="hybridMultilevel"/>
    <w:tmpl w:val="9C5A944A"/>
    <w:lvl w:ilvl="0" w:tplc="7DF6D468">
      <w:numFmt w:val="bullet"/>
      <w:lvlText w:val="•"/>
      <w:lvlJc w:val="left"/>
      <w:pPr>
        <w:ind w:left="900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544AF3F6">
      <w:numFmt w:val="bullet"/>
      <w:lvlText w:val="•"/>
      <w:lvlJc w:val="left"/>
      <w:pPr>
        <w:ind w:left="1820" w:hanging="115"/>
      </w:pPr>
      <w:rPr>
        <w:rFonts w:hint="default"/>
        <w:lang w:val="en-US" w:eastAsia="ko-KR" w:bidi="ar-SA"/>
      </w:rPr>
    </w:lvl>
    <w:lvl w:ilvl="2" w:tplc="C66E021E">
      <w:numFmt w:val="bullet"/>
      <w:lvlText w:val="•"/>
      <w:lvlJc w:val="left"/>
      <w:pPr>
        <w:ind w:left="2741" w:hanging="115"/>
      </w:pPr>
      <w:rPr>
        <w:rFonts w:hint="default"/>
        <w:lang w:val="en-US" w:eastAsia="ko-KR" w:bidi="ar-SA"/>
      </w:rPr>
    </w:lvl>
    <w:lvl w:ilvl="3" w:tplc="8C005E4C">
      <w:numFmt w:val="bullet"/>
      <w:lvlText w:val="•"/>
      <w:lvlJc w:val="left"/>
      <w:pPr>
        <w:ind w:left="3661" w:hanging="115"/>
      </w:pPr>
      <w:rPr>
        <w:rFonts w:hint="default"/>
        <w:lang w:val="en-US" w:eastAsia="ko-KR" w:bidi="ar-SA"/>
      </w:rPr>
    </w:lvl>
    <w:lvl w:ilvl="4" w:tplc="EFF8B4D0">
      <w:numFmt w:val="bullet"/>
      <w:lvlText w:val="•"/>
      <w:lvlJc w:val="left"/>
      <w:pPr>
        <w:ind w:left="4582" w:hanging="115"/>
      </w:pPr>
      <w:rPr>
        <w:rFonts w:hint="default"/>
        <w:lang w:val="en-US" w:eastAsia="ko-KR" w:bidi="ar-SA"/>
      </w:rPr>
    </w:lvl>
    <w:lvl w:ilvl="5" w:tplc="36BC49BC">
      <w:numFmt w:val="bullet"/>
      <w:lvlText w:val="•"/>
      <w:lvlJc w:val="left"/>
      <w:pPr>
        <w:ind w:left="5502" w:hanging="115"/>
      </w:pPr>
      <w:rPr>
        <w:rFonts w:hint="default"/>
        <w:lang w:val="en-US" w:eastAsia="ko-KR" w:bidi="ar-SA"/>
      </w:rPr>
    </w:lvl>
    <w:lvl w:ilvl="6" w:tplc="17F43332">
      <w:numFmt w:val="bullet"/>
      <w:lvlText w:val="•"/>
      <w:lvlJc w:val="left"/>
      <w:pPr>
        <w:ind w:left="6423" w:hanging="115"/>
      </w:pPr>
      <w:rPr>
        <w:rFonts w:hint="default"/>
        <w:lang w:val="en-US" w:eastAsia="ko-KR" w:bidi="ar-SA"/>
      </w:rPr>
    </w:lvl>
    <w:lvl w:ilvl="7" w:tplc="81062318">
      <w:numFmt w:val="bullet"/>
      <w:lvlText w:val="•"/>
      <w:lvlJc w:val="left"/>
      <w:pPr>
        <w:ind w:left="7343" w:hanging="115"/>
      </w:pPr>
      <w:rPr>
        <w:rFonts w:hint="default"/>
        <w:lang w:val="en-US" w:eastAsia="ko-KR" w:bidi="ar-SA"/>
      </w:rPr>
    </w:lvl>
    <w:lvl w:ilvl="8" w:tplc="C02006B8">
      <w:numFmt w:val="bullet"/>
      <w:lvlText w:val="•"/>
      <w:lvlJc w:val="left"/>
      <w:pPr>
        <w:ind w:left="8264" w:hanging="115"/>
      </w:pPr>
      <w:rPr>
        <w:rFonts w:hint="default"/>
        <w:lang w:val="en-US" w:eastAsia="ko-KR" w:bidi="ar-SA"/>
      </w:rPr>
    </w:lvl>
  </w:abstractNum>
  <w:abstractNum w:abstractNumId="9" w15:restartNumberingAfterBreak="0">
    <w:nsid w:val="245D39CB"/>
    <w:multiLevelType w:val="hybridMultilevel"/>
    <w:tmpl w:val="BCD0010E"/>
    <w:lvl w:ilvl="0" w:tplc="DF76395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3AB0C3E8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0E8ECC2E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87427240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9B50B0C2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94FC0FF8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E1A40170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9440C376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3FB8E826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10" w15:restartNumberingAfterBreak="0">
    <w:nsid w:val="25375A2A"/>
    <w:multiLevelType w:val="hybridMultilevel"/>
    <w:tmpl w:val="82D48D8C"/>
    <w:lvl w:ilvl="0" w:tplc="D182FDA4">
      <w:numFmt w:val="bullet"/>
      <w:lvlText w:val="•"/>
      <w:lvlJc w:val="left"/>
      <w:pPr>
        <w:ind w:left="564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12B63128">
      <w:numFmt w:val="bullet"/>
      <w:lvlText w:val="•"/>
      <w:lvlJc w:val="left"/>
      <w:pPr>
        <w:ind w:left="973" w:hanging="115"/>
      </w:pPr>
      <w:rPr>
        <w:rFonts w:hint="default"/>
        <w:lang w:val="en-US" w:eastAsia="ko-KR" w:bidi="ar-SA"/>
      </w:rPr>
    </w:lvl>
    <w:lvl w:ilvl="2" w:tplc="2EB40E0E">
      <w:numFmt w:val="bullet"/>
      <w:lvlText w:val="•"/>
      <w:lvlJc w:val="left"/>
      <w:pPr>
        <w:ind w:left="1387" w:hanging="115"/>
      </w:pPr>
      <w:rPr>
        <w:rFonts w:hint="default"/>
        <w:lang w:val="en-US" w:eastAsia="ko-KR" w:bidi="ar-SA"/>
      </w:rPr>
    </w:lvl>
    <w:lvl w:ilvl="3" w:tplc="69AA197A">
      <w:numFmt w:val="bullet"/>
      <w:lvlText w:val="•"/>
      <w:lvlJc w:val="left"/>
      <w:pPr>
        <w:ind w:left="1800" w:hanging="115"/>
      </w:pPr>
      <w:rPr>
        <w:rFonts w:hint="default"/>
        <w:lang w:val="en-US" w:eastAsia="ko-KR" w:bidi="ar-SA"/>
      </w:rPr>
    </w:lvl>
    <w:lvl w:ilvl="4" w:tplc="B5DC35B2">
      <w:numFmt w:val="bullet"/>
      <w:lvlText w:val="•"/>
      <w:lvlJc w:val="left"/>
      <w:pPr>
        <w:ind w:left="2214" w:hanging="115"/>
      </w:pPr>
      <w:rPr>
        <w:rFonts w:hint="default"/>
        <w:lang w:val="en-US" w:eastAsia="ko-KR" w:bidi="ar-SA"/>
      </w:rPr>
    </w:lvl>
    <w:lvl w:ilvl="5" w:tplc="6D76BF46">
      <w:numFmt w:val="bullet"/>
      <w:lvlText w:val="•"/>
      <w:lvlJc w:val="left"/>
      <w:pPr>
        <w:ind w:left="2627" w:hanging="115"/>
      </w:pPr>
      <w:rPr>
        <w:rFonts w:hint="default"/>
        <w:lang w:val="en-US" w:eastAsia="ko-KR" w:bidi="ar-SA"/>
      </w:rPr>
    </w:lvl>
    <w:lvl w:ilvl="6" w:tplc="9952676C">
      <w:numFmt w:val="bullet"/>
      <w:lvlText w:val="•"/>
      <w:lvlJc w:val="left"/>
      <w:pPr>
        <w:ind w:left="3041" w:hanging="115"/>
      </w:pPr>
      <w:rPr>
        <w:rFonts w:hint="default"/>
        <w:lang w:val="en-US" w:eastAsia="ko-KR" w:bidi="ar-SA"/>
      </w:rPr>
    </w:lvl>
    <w:lvl w:ilvl="7" w:tplc="F634B31A">
      <w:numFmt w:val="bullet"/>
      <w:lvlText w:val="•"/>
      <w:lvlJc w:val="left"/>
      <w:pPr>
        <w:ind w:left="3454" w:hanging="115"/>
      </w:pPr>
      <w:rPr>
        <w:rFonts w:hint="default"/>
        <w:lang w:val="en-US" w:eastAsia="ko-KR" w:bidi="ar-SA"/>
      </w:rPr>
    </w:lvl>
    <w:lvl w:ilvl="8" w:tplc="7E54DE04">
      <w:numFmt w:val="bullet"/>
      <w:lvlText w:val="•"/>
      <w:lvlJc w:val="left"/>
      <w:pPr>
        <w:ind w:left="3868" w:hanging="115"/>
      </w:pPr>
      <w:rPr>
        <w:rFonts w:hint="default"/>
        <w:lang w:val="en-US" w:eastAsia="ko-KR" w:bidi="ar-SA"/>
      </w:rPr>
    </w:lvl>
  </w:abstractNum>
  <w:abstractNum w:abstractNumId="11" w15:restartNumberingAfterBreak="0">
    <w:nsid w:val="2A647E7A"/>
    <w:multiLevelType w:val="hybridMultilevel"/>
    <w:tmpl w:val="A3569EC4"/>
    <w:lvl w:ilvl="0" w:tplc="5032F70E">
      <w:start w:val="5"/>
      <w:numFmt w:val="decimal"/>
      <w:lvlText w:val="%1."/>
      <w:lvlJc w:val="left"/>
      <w:pPr>
        <w:ind w:left="453" w:hanging="217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105"/>
        <w:sz w:val="19"/>
        <w:szCs w:val="19"/>
        <w:lang w:val="en-US" w:eastAsia="ko-KR" w:bidi="ar-SA"/>
      </w:rPr>
    </w:lvl>
    <w:lvl w:ilvl="1" w:tplc="9E42C03C">
      <w:numFmt w:val="bullet"/>
      <w:lvlText w:val="•"/>
      <w:lvlJc w:val="left"/>
      <w:pPr>
        <w:ind w:left="1206" w:hanging="217"/>
      </w:pPr>
      <w:rPr>
        <w:rFonts w:hint="default"/>
        <w:lang w:val="en-US" w:eastAsia="ko-KR" w:bidi="ar-SA"/>
      </w:rPr>
    </w:lvl>
    <w:lvl w:ilvl="2" w:tplc="5434B0F0">
      <w:numFmt w:val="bullet"/>
      <w:lvlText w:val="•"/>
      <w:lvlJc w:val="left"/>
      <w:pPr>
        <w:ind w:left="1953" w:hanging="217"/>
      </w:pPr>
      <w:rPr>
        <w:rFonts w:hint="default"/>
        <w:lang w:val="en-US" w:eastAsia="ko-KR" w:bidi="ar-SA"/>
      </w:rPr>
    </w:lvl>
    <w:lvl w:ilvl="3" w:tplc="62B668E0">
      <w:numFmt w:val="bullet"/>
      <w:lvlText w:val="•"/>
      <w:lvlJc w:val="left"/>
      <w:pPr>
        <w:ind w:left="2700" w:hanging="217"/>
      </w:pPr>
      <w:rPr>
        <w:rFonts w:hint="default"/>
        <w:lang w:val="en-US" w:eastAsia="ko-KR" w:bidi="ar-SA"/>
      </w:rPr>
    </w:lvl>
    <w:lvl w:ilvl="4" w:tplc="D7208D8A">
      <w:numFmt w:val="bullet"/>
      <w:lvlText w:val="•"/>
      <w:lvlJc w:val="left"/>
      <w:pPr>
        <w:ind w:left="3446" w:hanging="217"/>
      </w:pPr>
      <w:rPr>
        <w:rFonts w:hint="default"/>
        <w:lang w:val="en-US" w:eastAsia="ko-KR" w:bidi="ar-SA"/>
      </w:rPr>
    </w:lvl>
    <w:lvl w:ilvl="5" w:tplc="71646D46">
      <w:numFmt w:val="bullet"/>
      <w:lvlText w:val="•"/>
      <w:lvlJc w:val="left"/>
      <w:pPr>
        <w:ind w:left="4193" w:hanging="217"/>
      </w:pPr>
      <w:rPr>
        <w:rFonts w:hint="default"/>
        <w:lang w:val="en-US" w:eastAsia="ko-KR" w:bidi="ar-SA"/>
      </w:rPr>
    </w:lvl>
    <w:lvl w:ilvl="6" w:tplc="9256854E">
      <w:numFmt w:val="bullet"/>
      <w:lvlText w:val="•"/>
      <w:lvlJc w:val="left"/>
      <w:pPr>
        <w:ind w:left="4940" w:hanging="217"/>
      </w:pPr>
      <w:rPr>
        <w:rFonts w:hint="default"/>
        <w:lang w:val="en-US" w:eastAsia="ko-KR" w:bidi="ar-SA"/>
      </w:rPr>
    </w:lvl>
    <w:lvl w:ilvl="7" w:tplc="8EF61D96">
      <w:numFmt w:val="bullet"/>
      <w:lvlText w:val="•"/>
      <w:lvlJc w:val="left"/>
      <w:pPr>
        <w:ind w:left="5686" w:hanging="217"/>
      </w:pPr>
      <w:rPr>
        <w:rFonts w:hint="default"/>
        <w:lang w:val="en-US" w:eastAsia="ko-KR" w:bidi="ar-SA"/>
      </w:rPr>
    </w:lvl>
    <w:lvl w:ilvl="8" w:tplc="8090B792">
      <w:numFmt w:val="bullet"/>
      <w:lvlText w:val="•"/>
      <w:lvlJc w:val="left"/>
      <w:pPr>
        <w:ind w:left="6433" w:hanging="217"/>
      </w:pPr>
      <w:rPr>
        <w:rFonts w:hint="default"/>
        <w:lang w:val="en-US" w:eastAsia="ko-KR" w:bidi="ar-SA"/>
      </w:rPr>
    </w:lvl>
  </w:abstractNum>
  <w:abstractNum w:abstractNumId="12" w15:restartNumberingAfterBreak="0">
    <w:nsid w:val="2F46572A"/>
    <w:multiLevelType w:val="hybridMultilevel"/>
    <w:tmpl w:val="4DD2D69A"/>
    <w:lvl w:ilvl="0" w:tplc="678CC438">
      <w:numFmt w:val="bullet"/>
      <w:lvlText w:val="•"/>
      <w:lvlJc w:val="left"/>
      <w:pPr>
        <w:ind w:left="1015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1C58CFF2">
      <w:numFmt w:val="bullet"/>
      <w:lvlText w:val="•"/>
      <w:lvlJc w:val="left"/>
      <w:pPr>
        <w:ind w:left="2028" w:hanging="115"/>
      </w:pPr>
      <w:rPr>
        <w:rFonts w:hint="default"/>
        <w:lang w:val="en-US" w:eastAsia="ko-KR" w:bidi="ar-SA"/>
      </w:rPr>
    </w:lvl>
    <w:lvl w:ilvl="2" w:tplc="F5A0BEE0">
      <w:numFmt w:val="bullet"/>
      <w:lvlText w:val="•"/>
      <w:lvlJc w:val="left"/>
      <w:pPr>
        <w:ind w:left="3037" w:hanging="115"/>
      </w:pPr>
      <w:rPr>
        <w:rFonts w:hint="default"/>
        <w:lang w:val="en-US" w:eastAsia="ko-KR" w:bidi="ar-SA"/>
      </w:rPr>
    </w:lvl>
    <w:lvl w:ilvl="3" w:tplc="38F205C2">
      <w:numFmt w:val="bullet"/>
      <w:lvlText w:val="•"/>
      <w:lvlJc w:val="left"/>
      <w:pPr>
        <w:ind w:left="4045" w:hanging="115"/>
      </w:pPr>
      <w:rPr>
        <w:rFonts w:hint="default"/>
        <w:lang w:val="en-US" w:eastAsia="ko-KR" w:bidi="ar-SA"/>
      </w:rPr>
    </w:lvl>
    <w:lvl w:ilvl="4" w:tplc="4C001248">
      <w:numFmt w:val="bullet"/>
      <w:lvlText w:val="•"/>
      <w:lvlJc w:val="left"/>
      <w:pPr>
        <w:ind w:left="5054" w:hanging="115"/>
      </w:pPr>
      <w:rPr>
        <w:rFonts w:hint="default"/>
        <w:lang w:val="en-US" w:eastAsia="ko-KR" w:bidi="ar-SA"/>
      </w:rPr>
    </w:lvl>
    <w:lvl w:ilvl="5" w:tplc="A4BEB0DA">
      <w:numFmt w:val="bullet"/>
      <w:lvlText w:val="•"/>
      <w:lvlJc w:val="left"/>
      <w:pPr>
        <w:ind w:left="6062" w:hanging="115"/>
      </w:pPr>
      <w:rPr>
        <w:rFonts w:hint="default"/>
        <w:lang w:val="en-US" w:eastAsia="ko-KR" w:bidi="ar-SA"/>
      </w:rPr>
    </w:lvl>
    <w:lvl w:ilvl="6" w:tplc="292A7BFE">
      <w:numFmt w:val="bullet"/>
      <w:lvlText w:val="•"/>
      <w:lvlJc w:val="left"/>
      <w:pPr>
        <w:ind w:left="7071" w:hanging="115"/>
      </w:pPr>
      <w:rPr>
        <w:rFonts w:hint="default"/>
        <w:lang w:val="en-US" w:eastAsia="ko-KR" w:bidi="ar-SA"/>
      </w:rPr>
    </w:lvl>
    <w:lvl w:ilvl="7" w:tplc="2D84A90C">
      <w:numFmt w:val="bullet"/>
      <w:lvlText w:val="•"/>
      <w:lvlJc w:val="left"/>
      <w:pPr>
        <w:ind w:left="8079" w:hanging="115"/>
      </w:pPr>
      <w:rPr>
        <w:rFonts w:hint="default"/>
        <w:lang w:val="en-US" w:eastAsia="ko-KR" w:bidi="ar-SA"/>
      </w:rPr>
    </w:lvl>
    <w:lvl w:ilvl="8" w:tplc="D22A494C">
      <w:numFmt w:val="bullet"/>
      <w:lvlText w:val="•"/>
      <w:lvlJc w:val="left"/>
      <w:pPr>
        <w:ind w:left="9088" w:hanging="115"/>
      </w:pPr>
      <w:rPr>
        <w:rFonts w:hint="default"/>
        <w:lang w:val="en-US" w:eastAsia="ko-KR" w:bidi="ar-SA"/>
      </w:rPr>
    </w:lvl>
  </w:abstractNum>
  <w:abstractNum w:abstractNumId="13" w15:restartNumberingAfterBreak="0">
    <w:nsid w:val="334F0B97"/>
    <w:multiLevelType w:val="hybridMultilevel"/>
    <w:tmpl w:val="9B049580"/>
    <w:lvl w:ilvl="0" w:tplc="B55887BC">
      <w:numFmt w:val="bullet"/>
      <w:lvlText w:val="•"/>
      <w:lvlJc w:val="left"/>
      <w:pPr>
        <w:ind w:left="90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E0EC4264">
      <w:numFmt w:val="bullet"/>
      <w:lvlText w:val="•"/>
      <w:lvlJc w:val="left"/>
      <w:pPr>
        <w:ind w:left="1820" w:hanging="115"/>
      </w:pPr>
      <w:rPr>
        <w:rFonts w:hint="default"/>
        <w:lang w:val="en-US" w:eastAsia="ko-KR" w:bidi="ar-SA"/>
      </w:rPr>
    </w:lvl>
    <w:lvl w:ilvl="2" w:tplc="739EDABC">
      <w:numFmt w:val="bullet"/>
      <w:lvlText w:val="•"/>
      <w:lvlJc w:val="left"/>
      <w:pPr>
        <w:ind w:left="2741" w:hanging="115"/>
      </w:pPr>
      <w:rPr>
        <w:rFonts w:hint="default"/>
        <w:lang w:val="en-US" w:eastAsia="ko-KR" w:bidi="ar-SA"/>
      </w:rPr>
    </w:lvl>
    <w:lvl w:ilvl="3" w:tplc="F4EE0C70">
      <w:numFmt w:val="bullet"/>
      <w:lvlText w:val="•"/>
      <w:lvlJc w:val="left"/>
      <w:pPr>
        <w:ind w:left="3661" w:hanging="115"/>
      </w:pPr>
      <w:rPr>
        <w:rFonts w:hint="default"/>
        <w:lang w:val="en-US" w:eastAsia="ko-KR" w:bidi="ar-SA"/>
      </w:rPr>
    </w:lvl>
    <w:lvl w:ilvl="4" w:tplc="A07ADAA2">
      <w:numFmt w:val="bullet"/>
      <w:lvlText w:val="•"/>
      <w:lvlJc w:val="left"/>
      <w:pPr>
        <w:ind w:left="4582" w:hanging="115"/>
      </w:pPr>
      <w:rPr>
        <w:rFonts w:hint="default"/>
        <w:lang w:val="en-US" w:eastAsia="ko-KR" w:bidi="ar-SA"/>
      </w:rPr>
    </w:lvl>
    <w:lvl w:ilvl="5" w:tplc="05A62424">
      <w:numFmt w:val="bullet"/>
      <w:lvlText w:val="•"/>
      <w:lvlJc w:val="left"/>
      <w:pPr>
        <w:ind w:left="5502" w:hanging="115"/>
      </w:pPr>
      <w:rPr>
        <w:rFonts w:hint="default"/>
        <w:lang w:val="en-US" w:eastAsia="ko-KR" w:bidi="ar-SA"/>
      </w:rPr>
    </w:lvl>
    <w:lvl w:ilvl="6" w:tplc="CC16F08E">
      <w:numFmt w:val="bullet"/>
      <w:lvlText w:val="•"/>
      <w:lvlJc w:val="left"/>
      <w:pPr>
        <w:ind w:left="6423" w:hanging="115"/>
      </w:pPr>
      <w:rPr>
        <w:rFonts w:hint="default"/>
        <w:lang w:val="en-US" w:eastAsia="ko-KR" w:bidi="ar-SA"/>
      </w:rPr>
    </w:lvl>
    <w:lvl w:ilvl="7" w:tplc="10A62A00">
      <w:numFmt w:val="bullet"/>
      <w:lvlText w:val="•"/>
      <w:lvlJc w:val="left"/>
      <w:pPr>
        <w:ind w:left="7343" w:hanging="115"/>
      </w:pPr>
      <w:rPr>
        <w:rFonts w:hint="default"/>
        <w:lang w:val="en-US" w:eastAsia="ko-KR" w:bidi="ar-SA"/>
      </w:rPr>
    </w:lvl>
    <w:lvl w:ilvl="8" w:tplc="978C3986">
      <w:numFmt w:val="bullet"/>
      <w:lvlText w:val="•"/>
      <w:lvlJc w:val="left"/>
      <w:pPr>
        <w:ind w:left="8264" w:hanging="115"/>
      </w:pPr>
      <w:rPr>
        <w:rFonts w:hint="default"/>
        <w:lang w:val="en-US" w:eastAsia="ko-KR" w:bidi="ar-SA"/>
      </w:rPr>
    </w:lvl>
  </w:abstractNum>
  <w:abstractNum w:abstractNumId="14" w15:restartNumberingAfterBreak="0">
    <w:nsid w:val="339A6396"/>
    <w:multiLevelType w:val="hybridMultilevel"/>
    <w:tmpl w:val="6A0A63E0"/>
    <w:lvl w:ilvl="0" w:tplc="002C1216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54166A36">
      <w:numFmt w:val="bullet"/>
      <w:lvlText w:val="•"/>
      <w:lvlJc w:val="left"/>
      <w:pPr>
        <w:ind w:left="877" w:hanging="115"/>
      </w:pPr>
      <w:rPr>
        <w:rFonts w:hint="default"/>
        <w:lang w:val="en-US" w:eastAsia="ko-KR" w:bidi="ar-SA"/>
      </w:rPr>
    </w:lvl>
    <w:lvl w:ilvl="2" w:tplc="123E3720">
      <w:numFmt w:val="bullet"/>
      <w:lvlText w:val="•"/>
      <w:lvlJc w:val="left"/>
      <w:pPr>
        <w:ind w:left="1295" w:hanging="115"/>
      </w:pPr>
      <w:rPr>
        <w:rFonts w:hint="default"/>
        <w:lang w:val="en-US" w:eastAsia="ko-KR" w:bidi="ar-SA"/>
      </w:rPr>
    </w:lvl>
    <w:lvl w:ilvl="3" w:tplc="1A64C51E">
      <w:numFmt w:val="bullet"/>
      <w:lvlText w:val="•"/>
      <w:lvlJc w:val="left"/>
      <w:pPr>
        <w:ind w:left="1713" w:hanging="115"/>
      </w:pPr>
      <w:rPr>
        <w:rFonts w:hint="default"/>
        <w:lang w:val="en-US" w:eastAsia="ko-KR" w:bidi="ar-SA"/>
      </w:rPr>
    </w:lvl>
    <w:lvl w:ilvl="4" w:tplc="C470B584">
      <w:numFmt w:val="bullet"/>
      <w:lvlText w:val="•"/>
      <w:lvlJc w:val="left"/>
      <w:pPr>
        <w:ind w:left="2131" w:hanging="115"/>
      </w:pPr>
      <w:rPr>
        <w:rFonts w:hint="default"/>
        <w:lang w:val="en-US" w:eastAsia="ko-KR" w:bidi="ar-SA"/>
      </w:rPr>
    </w:lvl>
    <w:lvl w:ilvl="5" w:tplc="21EE0872">
      <w:numFmt w:val="bullet"/>
      <w:lvlText w:val="•"/>
      <w:lvlJc w:val="left"/>
      <w:pPr>
        <w:ind w:left="2549" w:hanging="115"/>
      </w:pPr>
      <w:rPr>
        <w:rFonts w:hint="default"/>
        <w:lang w:val="en-US" w:eastAsia="ko-KR" w:bidi="ar-SA"/>
      </w:rPr>
    </w:lvl>
    <w:lvl w:ilvl="6" w:tplc="4C8E6B1A">
      <w:numFmt w:val="bullet"/>
      <w:lvlText w:val="•"/>
      <w:lvlJc w:val="left"/>
      <w:pPr>
        <w:ind w:left="2966" w:hanging="115"/>
      </w:pPr>
      <w:rPr>
        <w:rFonts w:hint="default"/>
        <w:lang w:val="en-US" w:eastAsia="ko-KR" w:bidi="ar-SA"/>
      </w:rPr>
    </w:lvl>
    <w:lvl w:ilvl="7" w:tplc="27EAAB44">
      <w:numFmt w:val="bullet"/>
      <w:lvlText w:val="•"/>
      <w:lvlJc w:val="left"/>
      <w:pPr>
        <w:ind w:left="3384" w:hanging="115"/>
      </w:pPr>
      <w:rPr>
        <w:rFonts w:hint="default"/>
        <w:lang w:val="en-US" w:eastAsia="ko-KR" w:bidi="ar-SA"/>
      </w:rPr>
    </w:lvl>
    <w:lvl w:ilvl="8" w:tplc="C6CC1790">
      <w:numFmt w:val="bullet"/>
      <w:lvlText w:val="•"/>
      <w:lvlJc w:val="left"/>
      <w:pPr>
        <w:ind w:left="3802" w:hanging="115"/>
      </w:pPr>
      <w:rPr>
        <w:rFonts w:hint="default"/>
        <w:lang w:val="en-US" w:eastAsia="ko-KR" w:bidi="ar-SA"/>
      </w:rPr>
    </w:lvl>
  </w:abstractNum>
  <w:abstractNum w:abstractNumId="15" w15:restartNumberingAfterBreak="0">
    <w:nsid w:val="3F0908E3"/>
    <w:multiLevelType w:val="hybridMultilevel"/>
    <w:tmpl w:val="2102D0AC"/>
    <w:lvl w:ilvl="0" w:tplc="D1EE29E0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F768D8B4">
      <w:numFmt w:val="bullet"/>
      <w:lvlText w:val="•"/>
      <w:lvlJc w:val="left"/>
      <w:pPr>
        <w:ind w:left="877" w:hanging="115"/>
      </w:pPr>
      <w:rPr>
        <w:rFonts w:hint="default"/>
        <w:lang w:val="en-US" w:eastAsia="ko-KR" w:bidi="ar-SA"/>
      </w:rPr>
    </w:lvl>
    <w:lvl w:ilvl="2" w:tplc="EAB47E60">
      <w:numFmt w:val="bullet"/>
      <w:lvlText w:val="•"/>
      <w:lvlJc w:val="left"/>
      <w:pPr>
        <w:ind w:left="1295" w:hanging="115"/>
      </w:pPr>
      <w:rPr>
        <w:rFonts w:hint="default"/>
        <w:lang w:val="en-US" w:eastAsia="ko-KR" w:bidi="ar-SA"/>
      </w:rPr>
    </w:lvl>
    <w:lvl w:ilvl="3" w:tplc="A3B4A3A4">
      <w:numFmt w:val="bullet"/>
      <w:lvlText w:val="•"/>
      <w:lvlJc w:val="left"/>
      <w:pPr>
        <w:ind w:left="1713" w:hanging="115"/>
      </w:pPr>
      <w:rPr>
        <w:rFonts w:hint="default"/>
        <w:lang w:val="en-US" w:eastAsia="ko-KR" w:bidi="ar-SA"/>
      </w:rPr>
    </w:lvl>
    <w:lvl w:ilvl="4" w:tplc="6C92AED8">
      <w:numFmt w:val="bullet"/>
      <w:lvlText w:val="•"/>
      <w:lvlJc w:val="left"/>
      <w:pPr>
        <w:ind w:left="2131" w:hanging="115"/>
      </w:pPr>
      <w:rPr>
        <w:rFonts w:hint="default"/>
        <w:lang w:val="en-US" w:eastAsia="ko-KR" w:bidi="ar-SA"/>
      </w:rPr>
    </w:lvl>
    <w:lvl w:ilvl="5" w:tplc="1B7A5B98">
      <w:numFmt w:val="bullet"/>
      <w:lvlText w:val="•"/>
      <w:lvlJc w:val="left"/>
      <w:pPr>
        <w:ind w:left="2549" w:hanging="115"/>
      </w:pPr>
      <w:rPr>
        <w:rFonts w:hint="default"/>
        <w:lang w:val="en-US" w:eastAsia="ko-KR" w:bidi="ar-SA"/>
      </w:rPr>
    </w:lvl>
    <w:lvl w:ilvl="6" w:tplc="6382D420">
      <w:numFmt w:val="bullet"/>
      <w:lvlText w:val="•"/>
      <w:lvlJc w:val="left"/>
      <w:pPr>
        <w:ind w:left="2966" w:hanging="115"/>
      </w:pPr>
      <w:rPr>
        <w:rFonts w:hint="default"/>
        <w:lang w:val="en-US" w:eastAsia="ko-KR" w:bidi="ar-SA"/>
      </w:rPr>
    </w:lvl>
    <w:lvl w:ilvl="7" w:tplc="7A520676">
      <w:numFmt w:val="bullet"/>
      <w:lvlText w:val="•"/>
      <w:lvlJc w:val="left"/>
      <w:pPr>
        <w:ind w:left="3384" w:hanging="115"/>
      </w:pPr>
      <w:rPr>
        <w:rFonts w:hint="default"/>
        <w:lang w:val="en-US" w:eastAsia="ko-KR" w:bidi="ar-SA"/>
      </w:rPr>
    </w:lvl>
    <w:lvl w:ilvl="8" w:tplc="33A83926">
      <w:numFmt w:val="bullet"/>
      <w:lvlText w:val="•"/>
      <w:lvlJc w:val="left"/>
      <w:pPr>
        <w:ind w:left="3802" w:hanging="115"/>
      </w:pPr>
      <w:rPr>
        <w:rFonts w:hint="default"/>
        <w:lang w:val="en-US" w:eastAsia="ko-KR" w:bidi="ar-SA"/>
      </w:rPr>
    </w:lvl>
  </w:abstractNum>
  <w:abstractNum w:abstractNumId="16" w15:restartNumberingAfterBreak="0">
    <w:nsid w:val="45813779"/>
    <w:multiLevelType w:val="hybridMultilevel"/>
    <w:tmpl w:val="D5B4018C"/>
    <w:lvl w:ilvl="0" w:tplc="C89CA1C0">
      <w:numFmt w:val="bullet"/>
      <w:lvlText w:val="•"/>
      <w:lvlJc w:val="left"/>
      <w:pPr>
        <w:ind w:left="561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DF9AB392">
      <w:numFmt w:val="bullet"/>
      <w:lvlText w:val="•"/>
      <w:lvlJc w:val="left"/>
      <w:pPr>
        <w:ind w:left="1063" w:hanging="121"/>
      </w:pPr>
      <w:rPr>
        <w:rFonts w:hint="default"/>
        <w:lang w:val="en-US" w:eastAsia="ko-KR" w:bidi="ar-SA"/>
      </w:rPr>
    </w:lvl>
    <w:lvl w:ilvl="2" w:tplc="9C087852">
      <w:numFmt w:val="bullet"/>
      <w:lvlText w:val="•"/>
      <w:lvlJc w:val="left"/>
      <w:pPr>
        <w:ind w:left="1567" w:hanging="121"/>
      </w:pPr>
      <w:rPr>
        <w:rFonts w:hint="default"/>
        <w:lang w:val="en-US" w:eastAsia="ko-KR" w:bidi="ar-SA"/>
      </w:rPr>
    </w:lvl>
    <w:lvl w:ilvl="3" w:tplc="6004FD40">
      <w:numFmt w:val="bullet"/>
      <w:lvlText w:val="•"/>
      <w:lvlJc w:val="left"/>
      <w:pPr>
        <w:ind w:left="2071" w:hanging="121"/>
      </w:pPr>
      <w:rPr>
        <w:rFonts w:hint="default"/>
        <w:lang w:val="en-US" w:eastAsia="ko-KR" w:bidi="ar-SA"/>
      </w:rPr>
    </w:lvl>
    <w:lvl w:ilvl="4" w:tplc="279AA832">
      <w:numFmt w:val="bullet"/>
      <w:lvlText w:val="•"/>
      <w:lvlJc w:val="left"/>
      <w:pPr>
        <w:ind w:left="2575" w:hanging="121"/>
      </w:pPr>
      <w:rPr>
        <w:rFonts w:hint="default"/>
        <w:lang w:val="en-US" w:eastAsia="ko-KR" w:bidi="ar-SA"/>
      </w:rPr>
    </w:lvl>
    <w:lvl w:ilvl="5" w:tplc="1720948A">
      <w:numFmt w:val="bullet"/>
      <w:lvlText w:val="•"/>
      <w:lvlJc w:val="left"/>
      <w:pPr>
        <w:ind w:left="3079" w:hanging="121"/>
      </w:pPr>
      <w:rPr>
        <w:rFonts w:hint="default"/>
        <w:lang w:val="en-US" w:eastAsia="ko-KR" w:bidi="ar-SA"/>
      </w:rPr>
    </w:lvl>
    <w:lvl w:ilvl="6" w:tplc="EDCA0A72">
      <w:numFmt w:val="bullet"/>
      <w:lvlText w:val="•"/>
      <w:lvlJc w:val="left"/>
      <w:pPr>
        <w:ind w:left="3582" w:hanging="121"/>
      </w:pPr>
      <w:rPr>
        <w:rFonts w:hint="default"/>
        <w:lang w:val="en-US" w:eastAsia="ko-KR" w:bidi="ar-SA"/>
      </w:rPr>
    </w:lvl>
    <w:lvl w:ilvl="7" w:tplc="F13065DC">
      <w:numFmt w:val="bullet"/>
      <w:lvlText w:val="•"/>
      <w:lvlJc w:val="left"/>
      <w:pPr>
        <w:ind w:left="4086" w:hanging="121"/>
      </w:pPr>
      <w:rPr>
        <w:rFonts w:hint="default"/>
        <w:lang w:val="en-US" w:eastAsia="ko-KR" w:bidi="ar-SA"/>
      </w:rPr>
    </w:lvl>
    <w:lvl w:ilvl="8" w:tplc="33165878">
      <w:numFmt w:val="bullet"/>
      <w:lvlText w:val="•"/>
      <w:lvlJc w:val="left"/>
      <w:pPr>
        <w:ind w:left="4590" w:hanging="121"/>
      </w:pPr>
      <w:rPr>
        <w:rFonts w:hint="default"/>
        <w:lang w:val="en-US" w:eastAsia="ko-KR" w:bidi="ar-SA"/>
      </w:rPr>
    </w:lvl>
  </w:abstractNum>
  <w:abstractNum w:abstractNumId="17" w15:restartNumberingAfterBreak="0">
    <w:nsid w:val="4621131B"/>
    <w:multiLevelType w:val="hybridMultilevel"/>
    <w:tmpl w:val="3F482C92"/>
    <w:lvl w:ilvl="0" w:tplc="54F4A25E">
      <w:numFmt w:val="bullet"/>
      <w:lvlText w:val="•"/>
      <w:lvlJc w:val="left"/>
      <w:pPr>
        <w:ind w:left="564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84C4E722">
      <w:numFmt w:val="bullet"/>
      <w:lvlText w:val="•"/>
      <w:lvlJc w:val="left"/>
      <w:pPr>
        <w:ind w:left="973" w:hanging="115"/>
      </w:pPr>
      <w:rPr>
        <w:rFonts w:hint="default"/>
        <w:lang w:val="en-US" w:eastAsia="ko-KR" w:bidi="ar-SA"/>
      </w:rPr>
    </w:lvl>
    <w:lvl w:ilvl="2" w:tplc="AF444732">
      <w:numFmt w:val="bullet"/>
      <w:lvlText w:val="•"/>
      <w:lvlJc w:val="left"/>
      <w:pPr>
        <w:ind w:left="1387" w:hanging="115"/>
      </w:pPr>
      <w:rPr>
        <w:rFonts w:hint="default"/>
        <w:lang w:val="en-US" w:eastAsia="ko-KR" w:bidi="ar-SA"/>
      </w:rPr>
    </w:lvl>
    <w:lvl w:ilvl="3" w:tplc="B7D63FF0">
      <w:numFmt w:val="bullet"/>
      <w:lvlText w:val="•"/>
      <w:lvlJc w:val="left"/>
      <w:pPr>
        <w:ind w:left="1800" w:hanging="115"/>
      </w:pPr>
      <w:rPr>
        <w:rFonts w:hint="default"/>
        <w:lang w:val="en-US" w:eastAsia="ko-KR" w:bidi="ar-SA"/>
      </w:rPr>
    </w:lvl>
    <w:lvl w:ilvl="4" w:tplc="36026420">
      <w:numFmt w:val="bullet"/>
      <w:lvlText w:val="•"/>
      <w:lvlJc w:val="left"/>
      <w:pPr>
        <w:ind w:left="2214" w:hanging="115"/>
      </w:pPr>
      <w:rPr>
        <w:rFonts w:hint="default"/>
        <w:lang w:val="en-US" w:eastAsia="ko-KR" w:bidi="ar-SA"/>
      </w:rPr>
    </w:lvl>
    <w:lvl w:ilvl="5" w:tplc="BEB6D10A">
      <w:numFmt w:val="bullet"/>
      <w:lvlText w:val="•"/>
      <w:lvlJc w:val="left"/>
      <w:pPr>
        <w:ind w:left="2627" w:hanging="115"/>
      </w:pPr>
      <w:rPr>
        <w:rFonts w:hint="default"/>
        <w:lang w:val="en-US" w:eastAsia="ko-KR" w:bidi="ar-SA"/>
      </w:rPr>
    </w:lvl>
    <w:lvl w:ilvl="6" w:tplc="F27C2860">
      <w:numFmt w:val="bullet"/>
      <w:lvlText w:val="•"/>
      <w:lvlJc w:val="left"/>
      <w:pPr>
        <w:ind w:left="3041" w:hanging="115"/>
      </w:pPr>
      <w:rPr>
        <w:rFonts w:hint="default"/>
        <w:lang w:val="en-US" w:eastAsia="ko-KR" w:bidi="ar-SA"/>
      </w:rPr>
    </w:lvl>
    <w:lvl w:ilvl="7" w:tplc="68BEDA60">
      <w:numFmt w:val="bullet"/>
      <w:lvlText w:val="•"/>
      <w:lvlJc w:val="left"/>
      <w:pPr>
        <w:ind w:left="3454" w:hanging="115"/>
      </w:pPr>
      <w:rPr>
        <w:rFonts w:hint="default"/>
        <w:lang w:val="en-US" w:eastAsia="ko-KR" w:bidi="ar-SA"/>
      </w:rPr>
    </w:lvl>
    <w:lvl w:ilvl="8" w:tplc="0F0A352E">
      <w:numFmt w:val="bullet"/>
      <w:lvlText w:val="•"/>
      <w:lvlJc w:val="left"/>
      <w:pPr>
        <w:ind w:left="3868" w:hanging="115"/>
      </w:pPr>
      <w:rPr>
        <w:rFonts w:hint="default"/>
        <w:lang w:val="en-US" w:eastAsia="ko-KR" w:bidi="ar-SA"/>
      </w:rPr>
    </w:lvl>
  </w:abstractNum>
  <w:abstractNum w:abstractNumId="18" w15:restartNumberingAfterBreak="0">
    <w:nsid w:val="47E55EEB"/>
    <w:multiLevelType w:val="hybridMultilevel"/>
    <w:tmpl w:val="53F09D1A"/>
    <w:lvl w:ilvl="0" w:tplc="9D647E04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F8D8309C">
      <w:numFmt w:val="bullet"/>
      <w:lvlText w:val="•"/>
      <w:lvlJc w:val="left"/>
      <w:pPr>
        <w:ind w:left="877" w:hanging="115"/>
      </w:pPr>
      <w:rPr>
        <w:rFonts w:hint="default"/>
        <w:lang w:val="en-US" w:eastAsia="ko-KR" w:bidi="ar-SA"/>
      </w:rPr>
    </w:lvl>
    <w:lvl w:ilvl="2" w:tplc="3446ADFC">
      <w:numFmt w:val="bullet"/>
      <w:lvlText w:val="•"/>
      <w:lvlJc w:val="left"/>
      <w:pPr>
        <w:ind w:left="1295" w:hanging="115"/>
      </w:pPr>
      <w:rPr>
        <w:rFonts w:hint="default"/>
        <w:lang w:val="en-US" w:eastAsia="ko-KR" w:bidi="ar-SA"/>
      </w:rPr>
    </w:lvl>
    <w:lvl w:ilvl="3" w:tplc="2BB665EC">
      <w:numFmt w:val="bullet"/>
      <w:lvlText w:val="•"/>
      <w:lvlJc w:val="left"/>
      <w:pPr>
        <w:ind w:left="1713" w:hanging="115"/>
      </w:pPr>
      <w:rPr>
        <w:rFonts w:hint="default"/>
        <w:lang w:val="en-US" w:eastAsia="ko-KR" w:bidi="ar-SA"/>
      </w:rPr>
    </w:lvl>
    <w:lvl w:ilvl="4" w:tplc="71C402F4">
      <w:numFmt w:val="bullet"/>
      <w:lvlText w:val="•"/>
      <w:lvlJc w:val="left"/>
      <w:pPr>
        <w:ind w:left="2131" w:hanging="115"/>
      </w:pPr>
      <w:rPr>
        <w:rFonts w:hint="default"/>
        <w:lang w:val="en-US" w:eastAsia="ko-KR" w:bidi="ar-SA"/>
      </w:rPr>
    </w:lvl>
    <w:lvl w:ilvl="5" w:tplc="CCA8CB3C">
      <w:numFmt w:val="bullet"/>
      <w:lvlText w:val="•"/>
      <w:lvlJc w:val="left"/>
      <w:pPr>
        <w:ind w:left="2549" w:hanging="115"/>
      </w:pPr>
      <w:rPr>
        <w:rFonts w:hint="default"/>
        <w:lang w:val="en-US" w:eastAsia="ko-KR" w:bidi="ar-SA"/>
      </w:rPr>
    </w:lvl>
    <w:lvl w:ilvl="6" w:tplc="38486F62">
      <w:numFmt w:val="bullet"/>
      <w:lvlText w:val="•"/>
      <w:lvlJc w:val="left"/>
      <w:pPr>
        <w:ind w:left="2966" w:hanging="115"/>
      </w:pPr>
      <w:rPr>
        <w:rFonts w:hint="default"/>
        <w:lang w:val="en-US" w:eastAsia="ko-KR" w:bidi="ar-SA"/>
      </w:rPr>
    </w:lvl>
    <w:lvl w:ilvl="7" w:tplc="6AD0203A">
      <w:numFmt w:val="bullet"/>
      <w:lvlText w:val="•"/>
      <w:lvlJc w:val="left"/>
      <w:pPr>
        <w:ind w:left="3384" w:hanging="115"/>
      </w:pPr>
      <w:rPr>
        <w:rFonts w:hint="default"/>
        <w:lang w:val="en-US" w:eastAsia="ko-KR" w:bidi="ar-SA"/>
      </w:rPr>
    </w:lvl>
    <w:lvl w:ilvl="8" w:tplc="B48AC8D8">
      <w:numFmt w:val="bullet"/>
      <w:lvlText w:val="•"/>
      <w:lvlJc w:val="left"/>
      <w:pPr>
        <w:ind w:left="3802" w:hanging="115"/>
      </w:pPr>
      <w:rPr>
        <w:rFonts w:hint="default"/>
        <w:lang w:val="en-US" w:eastAsia="ko-KR" w:bidi="ar-SA"/>
      </w:rPr>
    </w:lvl>
  </w:abstractNum>
  <w:abstractNum w:abstractNumId="19" w15:restartNumberingAfterBreak="0">
    <w:nsid w:val="4D3C2EAB"/>
    <w:multiLevelType w:val="hybridMultilevel"/>
    <w:tmpl w:val="2A52EFEE"/>
    <w:lvl w:ilvl="0" w:tplc="2EDE47A8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81A28938">
      <w:numFmt w:val="bullet"/>
      <w:lvlText w:val="•"/>
      <w:lvlJc w:val="left"/>
      <w:pPr>
        <w:ind w:left="877" w:hanging="115"/>
      </w:pPr>
      <w:rPr>
        <w:rFonts w:hint="default"/>
        <w:lang w:val="en-US" w:eastAsia="ko-KR" w:bidi="ar-SA"/>
      </w:rPr>
    </w:lvl>
    <w:lvl w:ilvl="2" w:tplc="BE4E5C3A">
      <w:numFmt w:val="bullet"/>
      <w:lvlText w:val="•"/>
      <w:lvlJc w:val="left"/>
      <w:pPr>
        <w:ind w:left="1295" w:hanging="115"/>
      </w:pPr>
      <w:rPr>
        <w:rFonts w:hint="default"/>
        <w:lang w:val="en-US" w:eastAsia="ko-KR" w:bidi="ar-SA"/>
      </w:rPr>
    </w:lvl>
    <w:lvl w:ilvl="3" w:tplc="9B208884">
      <w:numFmt w:val="bullet"/>
      <w:lvlText w:val="•"/>
      <w:lvlJc w:val="left"/>
      <w:pPr>
        <w:ind w:left="1713" w:hanging="115"/>
      </w:pPr>
      <w:rPr>
        <w:rFonts w:hint="default"/>
        <w:lang w:val="en-US" w:eastAsia="ko-KR" w:bidi="ar-SA"/>
      </w:rPr>
    </w:lvl>
    <w:lvl w:ilvl="4" w:tplc="91782F86">
      <w:numFmt w:val="bullet"/>
      <w:lvlText w:val="•"/>
      <w:lvlJc w:val="left"/>
      <w:pPr>
        <w:ind w:left="2131" w:hanging="115"/>
      </w:pPr>
      <w:rPr>
        <w:rFonts w:hint="default"/>
        <w:lang w:val="en-US" w:eastAsia="ko-KR" w:bidi="ar-SA"/>
      </w:rPr>
    </w:lvl>
    <w:lvl w:ilvl="5" w:tplc="9C308B52">
      <w:numFmt w:val="bullet"/>
      <w:lvlText w:val="•"/>
      <w:lvlJc w:val="left"/>
      <w:pPr>
        <w:ind w:left="2549" w:hanging="115"/>
      </w:pPr>
      <w:rPr>
        <w:rFonts w:hint="default"/>
        <w:lang w:val="en-US" w:eastAsia="ko-KR" w:bidi="ar-SA"/>
      </w:rPr>
    </w:lvl>
    <w:lvl w:ilvl="6" w:tplc="3BB4C780">
      <w:numFmt w:val="bullet"/>
      <w:lvlText w:val="•"/>
      <w:lvlJc w:val="left"/>
      <w:pPr>
        <w:ind w:left="2966" w:hanging="115"/>
      </w:pPr>
      <w:rPr>
        <w:rFonts w:hint="default"/>
        <w:lang w:val="en-US" w:eastAsia="ko-KR" w:bidi="ar-SA"/>
      </w:rPr>
    </w:lvl>
    <w:lvl w:ilvl="7" w:tplc="1C5E9836">
      <w:numFmt w:val="bullet"/>
      <w:lvlText w:val="•"/>
      <w:lvlJc w:val="left"/>
      <w:pPr>
        <w:ind w:left="3384" w:hanging="115"/>
      </w:pPr>
      <w:rPr>
        <w:rFonts w:hint="default"/>
        <w:lang w:val="en-US" w:eastAsia="ko-KR" w:bidi="ar-SA"/>
      </w:rPr>
    </w:lvl>
    <w:lvl w:ilvl="8" w:tplc="E2B25AB2">
      <w:numFmt w:val="bullet"/>
      <w:lvlText w:val="•"/>
      <w:lvlJc w:val="left"/>
      <w:pPr>
        <w:ind w:left="3802" w:hanging="115"/>
      </w:pPr>
      <w:rPr>
        <w:rFonts w:hint="default"/>
        <w:lang w:val="en-US" w:eastAsia="ko-KR" w:bidi="ar-SA"/>
      </w:rPr>
    </w:lvl>
  </w:abstractNum>
  <w:abstractNum w:abstractNumId="20" w15:restartNumberingAfterBreak="0">
    <w:nsid w:val="4DD241CF"/>
    <w:multiLevelType w:val="multilevel"/>
    <w:tmpl w:val="BE008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692E47"/>
    <w:multiLevelType w:val="hybridMultilevel"/>
    <w:tmpl w:val="08586D18"/>
    <w:lvl w:ilvl="0" w:tplc="C682DD1C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00A89576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673AA3BA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9CBC798A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2BE8BC28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CB482154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0E6453AC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4DA2D2C0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99BC5F3A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22" w15:restartNumberingAfterBreak="0">
    <w:nsid w:val="532D35DB"/>
    <w:multiLevelType w:val="multilevel"/>
    <w:tmpl w:val="B2ECB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BF1D4E"/>
    <w:multiLevelType w:val="hybridMultilevel"/>
    <w:tmpl w:val="EB468692"/>
    <w:lvl w:ilvl="0" w:tplc="0E6EEEE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AAFE6A86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386624DA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1456682C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D86E6E68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EBEEABBE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243C7D1C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F746EB7C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8EB2D182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24" w15:restartNumberingAfterBreak="0">
    <w:nsid w:val="54381E85"/>
    <w:multiLevelType w:val="multilevel"/>
    <w:tmpl w:val="05388CDC"/>
    <w:lvl w:ilvl="0">
      <w:start w:val="1"/>
      <w:numFmt w:val="decimal"/>
      <w:lvlText w:val="%1."/>
      <w:lvlJc w:val="left"/>
      <w:pPr>
        <w:ind w:left="867" w:hanging="194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66718E"/>
        <w:w w:val="105"/>
        <w:sz w:val="17"/>
        <w:szCs w:val="17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1303" w:hanging="350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105"/>
        <w:sz w:val="17"/>
        <w:szCs w:val="17"/>
        <w:lang w:val="en-US" w:eastAsia="ko-KR" w:bidi="ar-SA"/>
      </w:rPr>
    </w:lvl>
    <w:lvl w:ilvl="2">
      <w:numFmt w:val="bullet"/>
      <w:lvlText w:val="•"/>
      <w:lvlJc w:val="left"/>
      <w:pPr>
        <w:ind w:left="2389" w:hanging="350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479" w:hanging="350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68" w:hanging="350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658" w:hanging="350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747" w:hanging="350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837" w:hanging="350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926" w:hanging="350"/>
      </w:pPr>
      <w:rPr>
        <w:rFonts w:hint="default"/>
        <w:lang w:val="en-US" w:eastAsia="ko-KR" w:bidi="ar-SA"/>
      </w:rPr>
    </w:lvl>
  </w:abstractNum>
  <w:abstractNum w:abstractNumId="25" w15:restartNumberingAfterBreak="0">
    <w:nsid w:val="561D57B2"/>
    <w:multiLevelType w:val="hybridMultilevel"/>
    <w:tmpl w:val="06D0BC48"/>
    <w:lvl w:ilvl="0" w:tplc="C93E0396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0F0804EC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334695AA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3DC048FA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F446D680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A5F666D6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7D5A7928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8BC6AE98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6FEAC5B2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26" w15:restartNumberingAfterBreak="0">
    <w:nsid w:val="5B3D7928"/>
    <w:multiLevelType w:val="hybridMultilevel"/>
    <w:tmpl w:val="86445A4E"/>
    <w:lvl w:ilvl="0" w:tplc="ED8A5CAC">
      <w:numFmt w:val="bullet"/>
      <w:lvlText w:val="•"/>
      <w:lvlJc w:val="left"/>
      <w:pPr>
        <w:ind w:left="1015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A7CA8134">
      <w:numFmt w:val="bullet"/>
      <w:lvlText w:val="•"/>
      <w:lvlJc w:val="left"/>
      <w:pPr>
        <w:ind w:left="1928" w:hanging="115"/>
      </w:pPr>
      <w:rPr>
        <w:rFonts w:hint="default"/>
        <w:lang w:val="en-US" w:eastAsia="ko-KR" w:bidi="ar-SA"/>
      </w:rPr>
    </w:lvl>
    <w:lvl w:ilvl="2" w:tplc="05E2FEBC">
      <w:numFmt w:val="bullet"/>
      <w:lvlText w:val="•"/>
      <w:lvlJc w:val="left"/>
      <w:pPr>
        <w:ind w:left="2837" w:hanging="115"/>
      </w:pPr>
      <w:rPr>
        <w:rFonts w:hint="default"/>
        <w:lang w:val="en-US" w:eastAsia="ko-KR" w:bidi="ar-SA"/>
      </w:rPr>
    </w:lvl>
    <w:lvl w:ilvl="3" w:tplc="FD44D80C">
      <w:numFmt w:val="bullet"/>
      <w:lvlText w:val="•"/>
      <w:lvlJc w:val="left"/>
      <w:pPr>
        <w:ind w:left="3745" w:hanging="115"/>
      </w:pPr>
      <w:rPr>
        <w:rFonts w:hint="default"/>
        <w:lang w:val="en-US" w:eastAsia="ko-KR" w:bidi="ar-SA"/>
      </w:rPr>
    </w:lvl>
    <w:lvl w:ilvl="4" w:tplc="BF8E4E1E">
      <w:numFmt w:val="bullet"/>
      <w:lvlText w:val="•"/>
      <w:lvlJc w:val="left"/>
      <w:pPr>
        <w:ind w:left="4654" w:hanging="115"/>
      </w:pPr>
      <w:rPr>
        <w:rFonts w:hint="default"/>
        <w:lang w:val="en-US" w:eastAsia="ko-KR" w:bidi="ar-SA"/>
      </w:rPr>
    </w:lvl>
    <w:lvl w:ilvl="5" w:tplc="53CAEC0C">
      <w:numFmt w:val="bullet"/>
      <w:lvlText w:val="•"/>
      <w:lvlJc w:val="left"/>
      <w:pPr>
        <w:ind w:left="5562" w:hanging="115"/>
      </w:pPr>
      <w:rPr>
        <w:rFonts w:hint="default"/>
        <w:lang w:val="en-US" w:eastAsia="ko-KR" w:bidi="ar-SA"/>
      </w:rPr>
    </w:lvl>
    <w:lvl w:ilvl="6" w:tplc="305A6262">
      <w:numFmt w:val="bullet"/>
      <w:lvlText w:val="•"/>
      <w:lvlJc w:val="left"/>
      <w:pPr>
        <w:ind w:left="6471" w:hanging="115"/>
      </w:pPr>
      <w:rPr>
        <w:rFonts w:hint="default"/>
        <w:lang w:val="en-US" w:eastAsia="ko-KR" w:bidi="ar-SA"/>
      </w:rPr>
    </w:lvl>
    <w:lvl w:ilvl="7" w:tplc="CC3CC424">
      <w:numFmt w:val="bullet"/>
      <w:lvlText w:val="•"/>
      <w:lvlJc w:val="left"/>
      <w:pPr>
        <w:ind w:left="7379" w:hanging="115"/>
      </w:pPr>
      <w:rPr>
        <w:rFonts w:hint="default"/>
        <w:lang w:val="en-US" w:eastAsia="ko-KR" w:bidi="ar-SA"/>
      </w:rPr>
    </w:lvl>
    <w:lvl w:ilvl="8" w:tplc="30D24B0A">
      <w:numFmt w:val="bullet"/>
      <w:lvlText w:val="•"/>
      <w:lvlJc w:val="left"/>
      <w:pPr>
        <w:ind w:left="8288" w:hanging="115"/>
      </w:pPr>
      <w:rPr>
        <w:rFonts w:hint="default"/>
        <w:lang w:val="en-US" w:eastAsia="ko-KR" w:bidi="ar-SA"/>
      </w:rPr>
    </w:lvl>
  </w:abstractNum>
  <w:abstractNum w:abstractNumId="27" w15:restartNumberingAfterBreak="0">
    <w:nsid w:val="5F25537B"/>
    <w:multiLevelType w:val="hybridMultilevel"/>
    <w:tmpl w:val="A5DA39EE"/>
    <w:lvl w:ilvl="0" w:tplc="AA3C6E54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25F803D6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67C2EDEC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380C9AC0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33629972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1050174C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263C43C8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CC709D88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FDDEE88A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28" w15:restartNumberingAfterBreak="0">
    <w:nsid w:val="602A0125"/>
    <w:multiLevelType w:val="hybridMultilevel"/>
    <w:tmpl w:val="0B866246"/>
    <w:lvl w:ilvl="0" w:tplc="7E226678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6E647ED2">
      <w:numFmt w:val="bullet"/>
      <w:lvlText w:val="•"/>
      <w:lvlJc w:val="left"/>
      <w:pPr>
        <w:ind w:left="877" w:hanging="115"/>
      </w:pPr>
      <w:rPr>
        <w:rFonts w:hint="default"/>
        <w:lang w:val="en-US" w:eastAsia="ko-KR" w:bidi="ar-SA"/>
      </w:rPr>
    </w:lvl>
    <w:lvl w:ilvl="2" w:tplc="D5D85E3C">
      <w:numFmt w:val="bullet"/>
      <w:lvlText w:val="•"/>
      <w:lvlJc w:val="left"/>
      <w:pPr>
        <w:ind w:left="1295" w:hanging="115"/>
      </w:pPr>
      <w:rPr>
        <w:rFonts w:hint="default"/>
        <w:lang w:val="en-US" w:eastAsia="ko-KR" w:bidi="ar-SA"/>
      </w:rPr>
    </w:lvl>
    <w:lvl w:ilvl="3" w:tplc="98A2F1C0">
      <w:numFmt w:val="bullet"/>
      <w:lvlText w:val="•"/>
      <w:lvlJc w:val="left"/>
      <w:pPr>
        <w:ind w:left="1713" w:hanging="115"/>
      </w:pPr>
      <w:rPr>
        <w:rFonts w:hint="default"/>
        <w:lang w:val="en-US" w:eastAsia="ko-KR" w:bidi="ar-SA"/>
      </w:rPr>
    </w:lvl>
    <w:lvl w:ilvl="4" w:tplc="0F50E10A">
      <w:numFmt w:val="bullet"/>
      <w:lvlText w:val="•"/>
      <w:lvlJc w:val="left"/>
      <w:pPr>
        <w:ind w:left="2131" w:hanging="115"/>
      </w:pPr>
      <w:rPr>
        <w:rFonts w:hint="default"/>
        <w:lang w:val="en-US" w:eastAsia="ko-KR" w:bidi="ar-SA"/>
      </w:rPr>
    </w:lvl>
    <w:lvl w:ilvl="5" w:tplc="CD8274C0">
      <w:numFmt w:val="bullet"/>
      <w:lvlText w:val="•"/>
      <w:lvlJc w:val="left"/>
      <w:pPr>
        <w:ind w:left="2549" w:hanging="115"/>
      </w:pPr>
      <w:rPr>
        <w:rFonts w:hint="default"/>
        <w:lang w:val="en-US" w:eastAsia="ko-KR" w:bidi="ar-SA"/>
      </w:rPr>
    </w:lvl>
    <w:lvl w:ilvl="6" w:tplc="57720F3E">
      <w:numFmt w:val="bullet"/>
      <w:lvlText w:val="•"/>
      <w:lvlJc w:val="left"/>
      <w:pPr>
        <w:ind w:left="2966" w:hanging="115"/>
      </w:pPr>
      <w:rPr>
        <w:rFonts w:hint="default"/>
        <w:lang w:val="en-US" w:eastAsia="ko-KR" w:bidi="ar-SA"/>
      </w:rPr>
    </w:lvl>
    <w:lvl w:ilvl="7" w:tplc="FE48BA0E">
      <w:numFmt w:val="bullet"/>
      <w:lvlText w:val="•"/>
      <w:lvlJc w:val="left"/>
      <w:pPr>
        <w:ind w:left="3384" w:hanging="115"/>
      </w:pPr>
      <w:rPr>
        <w:rFonts w:hint="default"/>
        <w:lang w:val="en-US" w:eastAsia="ko-KR" w:bidi="ar-SA"/>
      </w:rPr>
    </w:lvl>
    <w:lvl w:ilvl="8" w:tplc="37841D00">
      <w:numFmt w:val="bullet"/>
      <w:lvlText w:val="•"/>
      <w:lvlJc w:val="left"/>
      <w:pPr>
        <w:ind w:left="3802" w:hanging="115"/>
      </w:pPr>
      <w:rPr>
        <w:rFonts w:hint="default"/>
        <w:lang w:val="en-US" w:eastAsia="ko-KR" w:bidi="ar-SA"/>
      </w:rPr>
    </w:lvl>
  </w:abstractNum>
  <w:abstractNum w:abstractNumId="29" w15:restartNumberingAfterBreak="0">
    <w:nsid w:val="606C57E6"/>
    <w:multiLevelType w:val="multilevel"/>
    <w:tmpl w:val="B4BABEDA"/>
    <w:lvl w:ilvl="0">
      <w:start w:val="1"/>
      <w:numFmt w:val="decimal"/>
      <w:lvlText w:val="%1."/>
      <w:lvlJc w:val="left"/>
      <w:pPr>
        <w:ind w:left="1221" w:hanging="548"/>
        <w:jc w:val="right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199788"/>
        <w:w w:val="105"/>
        <w:sz w:val="48"/>
        <w:szCs w:val="48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1105" w:hanging="432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66718E"/>
        <w:w w:val="105"/>
        <w:sz w:val="21"/>
        <w:szCs w:val="21"/>
        <w:lang w:val="en-US" w:eastAsia="ko-KR" w:bidi="ar-SA"/>
      </w:rPr>
    </w:lvl>
    <w:lvl w:ilvl="2">
      <w:numFmt w:val="bullet"/>
      <w:lvlText w:val="•"/>
      <w:lvlJc w:val="left"/>
      <w:pPr>
        <w:ind w:left="90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3">
      <w:numFmt w:val="bullet"/>
      <w:lvlText w:val="•"/>
      <w:lvlJc w:val="left"/>
      <w:pPr>
        <w:ind w:left="1220" w:hanging="115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2489" w:hanging="115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3758" w:hanging="115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5028" w:hanging="115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6297" w:hanging="115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7566" w:hanging="115"/>
      </w:pPr>
      <w:rPr>
        <w:rFonts w:hint="default"/>
        <w:lang w:val="en-US" w:eastAsia="ko-KR" w:bidi="ar-SA"/>
      </w:rPr>
    </w:lvl>
  </w:abstractNum>
  <w:abstractNum w:abstractNumId="30" w15:restartNumberingAfterBreak="0">
    <w:nsid w:val="66B74EB8"/>
    <w:multiLevelType w:val="hybridMultilevel"/>
    <w:tmpl w:val="7660AB0A"/>
    <w:lvl w:ilvl="0" w:tplc="32F0710E">
      <w:start w:val="1"/>
      <w:numFmt w:val="decimal"/>
      <w:lvlText w:val="%1"/>
      <w:lvlJc w:val="left"/>
      <w:pPr>
        <w:ind w:left="796" w:hanging="123"/>
        <w:jc w:val="right"/>
      </w:pPr>
      <w:rPr>
        <w:rFonts w:hint="default"/>
        <w:w w:val="107"/>
        <w:lang w:val="en-US" w:eastAsia="ko-KR" w:bidi="ar-SA"/>
      </w:rPr>
    </w:lvl>
    <w:lvl w:ilvl="1" w:tplc="A77E1FCC">
      <w:numFmt w:val="bullet"/>
      <w:lvlText w:val="•"/>
      <w:lvlJc w:val="left"/>
      <w:pPr>
        <w:ind w:left="1830" w:hanging="123"/>
      </w:pPr>
      <w:rPr>
        <w:rFonts w:hint="default"/>
        <w:lang w:val="en-US" w:eastAsia="ko-KR" w:bidi="ar-SA"/>
      </w:rPr>
    </w:lvl>
    <w:lvl w:ilvl="2" w:tplc="2A2E740C">
      <w:numFmt w:val="bullet"/>
      <w:lvlText w:val="•"/>
      <w:lvlJc w:val="left"/>
      <w:pPr>
        <w:ind w:left="2861" w:hanging="123"/>
      </w:pPr>
      <w:rPr>
        <w:rFonts w:hint="default"/>
        <w:lang w:val="en-US" w:eastAsia="ko-KR" w:bidi="ar-SA"/>
      </w:rPr>
    </w:lvl>
    <w:lvl w:ilvl="3" w:tplc="5F969A98">
      <w:numFmt w:val="bullet"/>
      <w:lvlText w:val="•"/>
      <w:lvlJc w:val="left"/>
      <w:pPr>
        <w:ind w:left="3891" w:hanging="123"/>
      </w:pPr>
      <w:rPr>
        <w:rFonts w:hint="default"/>
        <w:lang w:val="en-US" w:eastAsia="ko-KR" w:bidi="ar-SA"/>
      </w:rPr>
    </w:lvl>
    <w:lvl w:ilvl="4" w:tplc="4140C076">
      <w:numFmt w:val="bullet"/>
      <w:lvlText w:val="•"/>
      <w:lvlJc w:val="left"/>
      <w:pPr>
        <w:ind w:left="4922" w:hanging="123"/>
      </w:pPr>
      <w:rPr>
        <w:rFonts w:hint="default"/>
        <w:lang w:val="en-US" w:eastAsia="ko-KR" w:bidi="ar-SA"/>
      </w:rPr>
    </w:lvl>
    <w:lvl w:ilvl="5" w:tplc="FE2C78A4">
      <w:numFmt w:val="bullet"/>
      <w:lvlText w:val="•"/>
      <w:lvlJc w:val="left"/>
      <w:pPr>
        <w:ind w:left="5952" w:hanging="123"/>
      </w:pPr>
      <w:rPr>
        <w:rFonts w:hint="default"/>
        <w:lang w:val="en-US" w:eastAsia="ko-KR" w:bidi="ar-SA"/>
      </w:rPr>
    </w:lvl>
    <w:lvl w:ilvl="6" w:tplc="96527256">
      <w:numFmt w:val="bullet"/>
      <w:lvlText w:val="•"/>
      <w:lvlJc w:val="left"/>
      <w:pPr>
        <w:ind w:left="6983" w:hanging="123"/>
      </w:pPr>
      <w:rPr>
        <w:rFonts w:hint="default"/>
        <w:lang w:val="en-US" w:eastAsia="ko-KR" w:bidi="ar-SA"/>
      </w:rPr>
    </w:lvl>
    <w:lvl w:ilvl="7" w:tplc="BBDEDD48">
      <w:numFmt w:val="bullet"/>
      <w:lvlText w:val="•"/>
      <w:lvlJc w:val="left"/>
      <w:pPr>
        <w:ind w:left="8013" w:hanging="123"/>
      </w:pPr>
      <w:rPr>
        <w:rFonts w:hint="default"/>
        <w:lang w:val="en-US" w:eastAsia="ko-KR" w:bidi="ar-SA"/>
      </w:rPr>
    </w:lvl>
    <w:lvl w:ilvl="8" w:tplc="CABAEF14">
      <w:numFmt w:val="bullet"/>
      <w:lvlText w:val="•"/>
      <w:lvlJc w:val="left"/>
      <w:pPr>
        <w:ind w:left="9044" w:hanging="123"/>
      </w:pPr>
      <w:rPr>
        <w:rFonts w:hint="default"/>
        <w:lang w:val="en-US" w:eastAsia="ko-KR" w:bidi="ar-SA"/>
      </w:rPr>
    </w:lvl>
  </w:abstractNum>
  <w:abstractNum w:abstractNumId="31" w15:restartNumberingAfterBreak="0">
    <w:nsid w:val="6AE93FDF"/>
    <w:multiLevelType w:val="hybridMultilevel"/>
    <w:tmpl w:val="35A0C48C"/>
    <w:lvl w:ilvl="0" w:tplc="C1F2EFB2">
      <w:numFmt w:val="bullet"/>
      <w:lvlText w:val="•"/>
      <w:lvlJc w:val="left"/>
      <w:pPr>
        <w:ind w:left="563" w:hanging="121"/>
      </w:pPr>
      <w:rPr>
        <w:rFonts w:ascii="함초롬바탕" w:eastAsia="함초롬바탕" w:hAnsi="함초롬바탕" w:cs="함초롬바탕" w:hint="default"/>
        <w:w w:val="94"/>
        <w:lang w:val="en-US" w:eastAsia="ko-KR" w:bidi="ar-SA"/>
      </w:rPr>
    </w:lvl>
    <w:lvl w:ilvl="1" w:tplc="1B28381E">
      <w:numFmt w:val="bullet"/>
      <w:lvlText w:val="•"/>
      <w:lvlJc w:val="left"/>
      <w:pPr>
        <w:ind w:left="967" w:hanging="121"/>
      </w:pPr>
      <w:rPr>
        <w:rFonts w:hint="default"/>
        <w:lang w:val="en-US" w:eastAsia="ko-KR" w:bidi="ar-SA"/>
      </w:rPr>
    </w:lvl>
    <w:lvl w:ilvl="2" w:tplc="43DE162E">
      <w:numFmt w:val="bullet"/>
      <w:lvlText w:val="•"/>
      <w:lvlJc w:val="left"/>
      <w:pPr>
        <w:ind w:left="1375" w:hanging="121"/>
      </w:pPr>
      <w:rPr>
        <w:rFonts w:hint="default"/>
        <w:lang w:val="en-US" w:eastAsia="ko-KR" w:bidi="ar-SA"/>
      </w:rPr>
    </w:lvl>
    <w:lvl w:ilvl="3" w:tplc="54E8B94C">
      <w:numFmt w:val="bullet"/>
      <w:lvlText w:val="•"/>
      <w:lvlJc w:val="left"/>
      <w:pPr>
        <w:ind w:left="1783" w:hanging="121"/>
      </w:pPr>
      <w:rPr>
        <w:rFonts w:hint="default"/>
        <w:lang w:val="en-US" w:eastAsia="ko-KR" w:bidi="ar-SA"/>
      </w:rPr>
    </w:lvl>
    <w:lvl w:ilvl="4" w:tplc="1FC4EFFC">
      <w:numFmt w:val="bullet"/>
      <w:lvlText w:val="•"/>
      <w:lvlJc w:val="left"/>
      <w:pPr>
        <w:ind w:left="2191" w:hanging="121"/>
      </w:pPr>
      <w:rPr>
        <w:rFonts w:hint="default"/>
        <w:lang w:val="en-US" w:eastAsia="ko-KR" w:bidi="ar-SA"/>
      </w:rPr>
    </w:lvl>
    <w:lvl w:ilvl="5" w:tplc="532E95CA">
      <w:numFmt w:val="bullet"/>
      <w:lvlText w:val="•"/>
      <w:lvlJc w:val="left"/>
      <w:pPr>
        <w:ind w:left="2599" w:hanging="121"/>
      </w:pPr>
      <w:rPr>
        <w:rFonts w:hint="default"/>
        <w:lang w:val="en-US" w:eastAsia="ko-KR" w:bidi="ar-SA"/>
      </w:rPr>
    </w:lvl>
    <w:lvl w:ilvl="6" w:tplc="D2F21D50">
      <w:numFmt w:val="bullet"/>
      <w:lvlText w:val="•"/>
      <w:lvlJc w:val="left"/>
      <w:pPr>
        <w:ind w:left="3006" w:hanging="121"/>
      </w:pPr>
      <w:rPr>
        <w:rFonts w:hint="default"/>
        <w:lang w:val="en-US" w:eastAsia="ko-KR" w:bidi="ar-SA"/>
      </w:rPr>
    </w:lvl>
    <w:lvl w:ilvl="7" w:tplc="FABC9A56">
      <w:numFmt w:val="bullet"/>
      <w:lvlText w:val="•"/>
      <w:lvlJc w:val="left"/>
      <w:pPr>
        <w:ind w:left="3414" w:hanging="121"/>
      </w:pPr>
      <w:rPr>
        <w:rFonts w:hint="default"/>
        <w:lang w:val="en-US" w:eastAsia="ko-KR" w:bidi="ar-SA"/>
      </w:rPr>
    </w:lvl>
    <w:lvl w:ilvl="8" w:tplc="40E86A0C">
      <w:numFmt w:val="bullet"/>
      <w:lvlText w:val="•"/>
      <w:lvlJc w:val="left"/>
      <w:pPr>
        <w:ind w:left="3822" w:hanging="121"/>
      </w:pPr>
      <w:rPr>
        <w:rFonts w:hint="default"/>
        <w:lang w:val="en-US" w:eastAsia="ko-KR" w:bidi="ar-SA"/>
      </w:rPr>
    </w:lvl>
  </w:abstractNum>
  <w:abstractNum w:abstractNumId="32" w15:restartNumberingAfterBreak="0">
    <w:nsid w:val="72673884"/>
    <w:multiLevelType w:val="hybridMultilevel"/>
    <w:tmpl w:val="9EC69370"/>
    <w:lvl w:ilvl="0" w:tplc="996AE8A6">
      <w:start w:val="2"/>
      <w:numFmt w:val="decimal"/>
      <w:lvlText w:val="%1."/>
      <w:lvlJc w:val="left"/>
      <w:pPr>
        <w:ind w:left="443" w:hanging="217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105"/>
        <w:sz w:val="19"/>
        <w:szCs w:val="19"/>
        <w:lang w:val="en-US" w:eastAsia="ko-KR" w:bidi="ar-SA"/>
      </w:rPr>
    </w:lvl>
    <w:lvl w:ilvl="1" w:tplc="DD909C06">
      <w:numFmt w:val="bullet"/>
      <w:lvlText w:val="•"/>
      <w:lvlJc w:val="left"/>
      <w:pPr>
        <w:ind w:left="1188" w:hanging="217"/>
      </w:pPr>
      <w:rPr>
        <w:rFonts w:hint="default"/>
        <w:lang w:val="en-US" w:eastAsia="ko-KR" w:bidi="ar-SA"/>
      </w:rPr>
    </w:lvl>
    <w:lvl w:ilvl="2" w:tplc="01127240">
      <w:numFmt w:val="bullet"/>
      <w:lvlText w:val="•"/>
      <w:lvlJc w:val="left"/>
      <w:pPr>
        <w:ind w:left="1937" w:hanging="217"/>
      </w:pPr>
      <w:rPr>
        <w:rFonts w:hint="default"/>
        <w:lang w:val="en-US" w:eastAsia="ko-KR" w:bidi="ar-SA"/>
      </w:rPr>
    </w:lvl>
    <w:lvl w:ilvl="3" w:tplc="788289AE">
      <w:numFmt w:val="bullet"/>
      <w:lvlText w:val="•"/>
      <w:lvlJc w:val="left"/>
      <w:pPr>
        <w:ind w:left="2686" w:hanging="217"/>
      </w:pPr>
      <w:rPr>
        <w:rFonts w:hint="default"/>
        <w:lang w:val="en-US" w:eastAsia="ko-KR" w:bidi="ar-SA"/>
      </w:rPr>
    </w:lvl>
    <w:lvl w:ilvl="4" w:tplc="40DE16F8">
      <w:numFmt w:val="bullet"/>
      <w:lvlText w:val="•"/>
      <w:lvlJc w:val="left"/>
      <w:pPr>
        <w:ind w:left="3434" w:hanging="217"/>
      </w:pPr>
      <w:rPr>
        <w:rFonts w:hint="default"/>
        <w:lang w:val="en-US" w:eastAsia="ko-KR" w:bidi="ar-SA"/>
      </w:rPr>
    </w:lvl>
    <w:lvl w:ilvl="5" w:tplc="AABA10A2">
      <w:numFmt w:val="bullet"/>
      <w:lvlText w:val="•"/>
      <w:lvlJc w:val="left"/>
      <w:pPr>
        <w:ind w:left="4183" w:hanging="217"/>
      </w:pPr>
      <w:rPr>
        <w:rFonts w:hint="default"/>
        <w:lang w:val="en-US" w:eastAsia="ko-KR" w:bidi="ar-SA"/>
      </w:rPr>
    </w:lvl>
    <w:lvl w:ilvl="6" w:tplc="7B780D8A">
      <w:numFmt w:val="bullet"/>
      <w:lvlText w:val="•"/>
      <w:lvlJc w:val="left"/>
      <w:pPr>
        <w:ind w:left="4932" w:hanging="217"/>
      </w:pPr>
      <w:rPr>
        <w:rFonts w:hint="default"/>
        <w:lang w:val="en-US" w:eastAsia="ko-KR" w:bidi="ar-SA"/>
      </w:rPr>
    </w:lvl>
    <w:lvl w:ilvl="7" w:tplc="E27EBF28">
      <w:numFmt w:val="bullet"/>
      <w:lvlText w:val="•"/>
      <w:lvlJc w:val="left"/>
      <w:pPr>
        <w:ind w:left="5680" w:hanging="217"/>
      </w:pPr>
      <w:rPr>
        <w:rFonts w:hint="default"/>
        <w:lang w:val="en-US" w:eastAsia="ko-KR" w:bidi="ar-SA"/>
      </w:rPr>
    </w:lvl>
    <w:lvl w:ilvl="8" w:tplc="ECDEAD60">
      <w:numFmt w:val="bullet"/>
      <w:lvlText w:val="•"/>
      <w:lvlJc w:val="left"/>
      <w:pPr>
        <w:ind w:left="6429" w:hanging="217"/>
      </w:pPr>
      <w:rPr>
        <w:rFonts w:hint="default"/>
        <w:lang w:val="en-US" w:eastAsia="ko-KR" w:bidi="ar-SA"/>
      </w:rPr>
    </w:lvl>
  </w:abstractNum>
  <w:abstractNum w:abstractNumId="33" w15:restartNumberingAfterBreak="0">
    <w:nsid w:val="760D2607"/>
    <w:multiLevelType w:val="hybridMultilevel"/>
    <w:tmpl w:val="4282F87E"/>
    <w:lvl w:ilvl="0" w:tplc="9D5EAB16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w w:val="94"/>
        <w:lang w:val="en-US" w:eastAsia="ko-KR" w:bidi="ar-SA"/>
      </w:rPr>
    </w:lvl>
    <w:lvl w:ilvl="1" w:tplc="1C70571A">
      <w:numFmt w:val="bullet"/>
      <w:lvlText w:val="•"/>
      <w:lvlJc w:val="left"/>
      <w:pPr>
        <w:ind w:left="877" w:hanging="115"/>
      </w:pPr>
      <w:rPr>
        <w:rFonts w:hint="default"/>
        <w:lang w:val="en-US" w:eastAsia="ko-KR" w:bidi="ar-SA"/>
      </w:rPr>
    </w:lvl>
    <w:lvl w:ilvl="2" w:tplc="DB2225E6">
      <w:numFmt w:val="bullet"/>
      <w:lvlText w:val="•"/>
      <w:lvlJc w:val="left"/>
      <w:pPr>
        <w:ind w:left="1295" w:hanging="115"/>
      </w:pPr>
      <w:rPr>
        <w:rFonts w:hint="default"/>
        <w:lang w:val="en-US" w:eastAsia="ko-KR" w:bidi="ar-SA"/>
      </w:rPr>
    </w:lvl>
    <w:lvl w:ilvl="3" w:tplc="59E2AC6A">
      <w:numFmt w:val="bullet"/>
      <w:lvlText w:val="•"/>
      <w:lvlJc w:val="left"/>
      <w:pPr>
        <w:ind w:left="1713" w:hanging="115"/>
      </w:pPr>
      <w:rPr>
        <w:rFonts w:hint="default"/>
        <w:lang w:val="en-US" w:eastAsia="ko-KR" w:bidi="ar-SA"/>
      </w:rPr>
    </w:lvl>
    <w:lvl w:ilvl="4" w:tplc="0DD89C0A">
      <w:numFmt w:val="bullet"/>
      <w:lvlText w:val="•"/>
      <w:lvlJc w:val="left"/>
      <w:pPr>
        <w:ind w:left="2131" w:hanging="115"/>
      </w:pPr>
      <w:rPr>
        <w:rFonts w:hint="default"/>
        <w:lang w:val="en-US" w:eastAsia="ko-KR" w:bidi="ar-SA"/>
      </w:rPr>
    </w:lvl>
    <w:lvl w:ilvl="5" w:tplc="A31E2EBE">
      <w:numFmt w:val="bullet"/>
      <w:lvlText w:val="•"/>
      <w:lvlJc w:val="left"/>
      <w:pPr>
        <w:ind w:left="2549" w:hanging="115"/>
      </w:pPr>
      <w:rPr>
        <w:rFonts w:hint="default"/>
        <w:lang w:val="en-US" w:eastAsia="ko-KR" w:bidi="ar-SA"/>
      </w:rPr>
    </w:lvl>
    <w:lvl w:ilvl="6" w:tplc="B258625E">
      <w:numFmt w:val="bullet"/>
      <w:lvlText w:val="•"/>
      <w:lvlJc w:val="left"/>
      <w:pPr>
        <w:ind w:left="2966" w:hanging="115"/>
      </w:pPr>
      <w:rPr>
        <w:rFonts w:hint="default"/>
        <w:lang w:val="en-US" w:eastAsia="ko-KR" w:bidi="ar-SA"/>
      </w:rPr>
    </w:lvl>
    <w:lvl w:ilvl="7" w:tplc="0E702410">
      <w:numFmt w:val="bullet"/>
      <w:lvlText w:val="•"/>
      <w:lvlJc w:val="left"/>
      <w:pPr>
        <w:ind w:left="3384" w:hanging="115"/>
      </w:pPr>
      <w:rPr>
        <w:rFonts w:hint="default"/>
        <w:lang w:val="en-US" w:eastAsia="ko-KR" w:bidi="ar-SA"/>
      </w:rPr>
    </w:lvl>
    <w:lvl w:ilvl="8" w:tplc="FC9211CE">
      <w:numFmt w:val="bullet"/>
      <w:lvlText w:val="•"/>
      <w:lvlJc w:val="left"/>
      <w:pPr>
        <w:ind w:left="3802" w:hanging="115"/>
      </w:pPr>
      <w:rPr>
        <w:rFonts w:hint="default"/>
        <w:lang w:val="en-US" w:eastAsia="ko-KR" w:bidi="ar-SA"/>
      </w:rPr>
    </w:lvl>
  </w:abstractNum>
  <w:abstractNum w:abstractNumId="34" w15:restartNumberingAfterBreak="0">
    <w:nsid w:val="783E28FE"/>
    <w:multiLevelType w:val="multilevel"/>
    <w:tmpl w:val="A52E5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E92081"/>
    <w:multiLevelType w:val="hybridMultilevel"/>
    <w:tmpl w:val="73D41D60"/>
    <w:lvl w:ilvl="0" w:tplc="2E1EC068">
      <w:numFmt w:val="bullet"/>
      <w:lvlText w:val="•"/>
      <w:lvlJc w:val="left"/>
      <w:pPr>
        <w:ind w:left="564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11BCD420">
      <w:numFmt w:val="bullet"/>
      <w:lvlText w:val="•"/>
      <w:lvlJc w:val="left"/>
      <w:pPr>
        <w:ind w:left="973" w:hanging="115"/>
      </w:pPr>
      <w:rPr>
        <w:rFonts w:hint="default"/>
        <w:lang w:val="en-US" w:eastAsia="ko-KR" w:bidi="ar-SA"/>
      </w:rPr>
    </w:lvl>
    <w:lvl w:ilvl="2" w:tplc="7FA09968">
      <w:numFmt w:val="bullet"/>
      <w:lvlText w:val="•"/>
      <w:lvlJc w:val="left"/>
      <w:pPr>
        <w:ind w:left="1387" w:hanging="115"/>
      </w:pPr>
      <w:rPr>
        <w:rFonts w:hint="default"/>
        <w:lang w:val="en-US" w:eastAsia="ko-KR" w:bidi="ar-SA"/>
      </w:rPr>
    </w:lvl>
    <w:lvl w:ilvl="3" w:tplc="B3AA2AAC">
      <w:numFmt w:val="bullet"/>
      <w:lvlText w:val="•"/>
      <w:lvlJc w:val="left"/>
      <w:pPr>
        <w:ind w:left="1800" w:hanging="115"/>
      </w:pPr>
      <w:rPr>
        <w:rFonts w:hint="default"/>
        <w:lang w:val="en-US" w:eastAsia="ko-KR" w:bidi="ar-SA"/>
      </w:rPr>
    </w:lvl>
    <w:lvl w:ilvl="4" w:tplc="80A6EA92">
      <w:numFmt w:val="bullet"/>
      <w:lvlText w:val="•"/>
      <w:lvlJc w:val="left"/>
      <w:pPr>
        <w:ind w:left="2214" w:hanging="115"/>
      </w:pPr>
      <w:rPr>
        <w:rFonts w:hint="default"/>
        <w:lang w:val="en-US" w:eastAsia="ko-KR" w:bidi="ar-SA"/>
      </w:rPr>
    </w:lvl>
    <w:lvl w:ilvl="5" w:tplc="6242E96C">
      <w:numFmt w:val="bullet"/>
      <w:lvlText w:val="•"/>
      <w:lvlJc w:val="left"/>
      <w:pPr>
        <w:ind w:left="2627" w:hanging="115"/>
      </w:pPr>
      <w:rPr>
        <w:rFonts w:hint="default"/>
        <w:lang w:val="en-US" w:eastAsia="ko-KR" w:bidi="ar-SA"/>
      </w:rPr>
    </w:lvl>
    <w:lvl w:ilvl="6" w:tplc="962EDBA0">
      <w:numFmt w:val="bullet"/>
      <w:lvlText w:val="•"/>
      <w:lvlJc w:val="left"/>
      <w:pPr>
        <w:ind w:left="3041" w:hanging="115"/>
      </w:pPr>
      <w:rPr>
        <w:rFonts w:hint="default"/>
        <w:lang w:val="en-US" w:eastAsia="ko-KR" w:bidi="ar-SA"/>
      </w:rPr>
    </w:lvl>
    <w:lvl w:ilvl="7" w:tplc="05C0E4F8">
      <w:numFmt w:val="bullet"/>
      <w:lvlText w:val="•"/>
      <w:lvlJc w:val="left"/>
      <w:pPr>
        <w:ind w:left="3454" w:hanging="115"/>
      </w:pPr>
      <w:rPr>
        <w:rFonts w:hint="default"/>
        <w:lang w:val="en-US" w:eastAsia="ko-KR" w:bidi="ar-SA"/>
      </w:rPr>
    </w:lvl>
    <w:lvl w:ilvl="8" w:tplc="8B5A7EDE">
      <w:numFmt w:val="bullet"/>
      <w:lvlText w:val="•"/>
      <w:lvlJc w:val="left"/>
      <w:pPr>
        <w:ind w:left="3868" w:hanging="115"/>
      </w:pPr>
      <w:rPr>
        <w:rFonts w:hint="default"/>
        <w:lang w:val="en-US" w:eastAsia="ko-KR" w:bidi="ar-SA"/>
      </w:rPr>
    </w:lvl>
  </w:abstractNum>
  <w:abstractNum w:abstractNumId="36" w15:restartNumberingAfterBreak="0">
    <w:nsid w:val="7B8919BF"/>
    <w:multiLevelType w:val="hybridMultilevel"/>
    <w:tmpl w:val="DA186C84"/>
    <w:lvl w:ilvl="0" w:tplc="91F046EA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FDD22654">
      <w:numFmt w:val="bullet"/>
      <w:lvlText w:val="•"/>
      <w:lvlJc w:val="left"/>
      <w:pPr>
        <w:ind w:left="877" w:hanging="115"/>
      </w:pPr>
      <w:rPr>
        <w:rFonts w:hint="default"/>
        <w:lang w:val="en-US" w:eastAsia="ko-KR" w:bidi="ar-SA"/>
      </w:rPr>
    </w:lvl>
    <w:lvl w:ilvl="2" w:tplc="D8ACD6E4">
      <w:numFmt w:val="bullet"/>
      <w:lvlText w:val="•"/>
      <w:lvlJc w:val="left"/>
      <w:pPr>
        <w:ind w:left="1295" w:hanging="115"/>
      </w:pPr>
      <w:rPr>
        <w:rFonts w:hint="default"/>
        <w:lang w:val="en-US" w:eastAsia="ko-KR" w:bidi="ar-SA"/>
      </w:rPr>
    </w:lvl>
    <w:lvl w:ilvl="3" w:tplc="AA98042C">
      <w:numFmt w:val="bullet"/>
      <w:lvlText w:val="•"/>
      <w:lvlJc w:val="left"/>
      <w:pPr>
        <w:ind w:left="1713" w:hanging="115"/>
      </w:pPr>
      <w:rPr>
        <w:rFonts w:hint="default"/>
        <w:lang w:val="en-US" w:eastAsia="ko-KR" w:bidi="ar-SA"/>
      </w:rPr>
    </w:lvl>
    <w:lvl w:ilvl="4" w:tplc="8AA8C13E">
      <w:numFmt w:val="bullet"/>
      <w:lvlText w:val="•"/>
      <w:lvlJc w:val="left"/>
      <w:pPr>
        <w:ind w:left="2131" w:hanging="115"/>
      </w:pPr>
      <w:rPr>
        <w:rFonts w:hint="default"/>
        <w:lang w:val="en-US" w:eastAsia="ko-KR" w:bidi="ar-SA"/>
      </w:rPr>
    </w:lvl>
    <w:lvl w:ilvl="5" w:tplc="F32A4C58">
      <w:numFmt w:val="bullet"/>
      <w:lvlText w:val="•"/>
      <w:lvlJc w:val="left"/>
      <w:pPr>
        <w:ind w:left="2549" w:hanging="115"/>
      </w:pPr>
      <w:rPr>
        <w:rFonts w:hint="default"/>
        <w:lang w:val="en-US" w:eastAsia="ko-KR" w:bidi="ar-SA"/>
      </w:rPr>
    </w:lvl>
    <w:lvl w:ilvl="6" w:tplc="3962E9A8">
      <w:numFmt w:val="bullet"/>
      <w:lvlText w:val="•"/>
      <w:lvlJc w:val="left"/>
      <w:pPr>
        <w:ind w:left="2966" w:hanging="115"/>
      </w:pPr>
      <w:rPr>
        <w:rFonts w:hint="default"/>
        <w:lang w:val="en-US" w:eastAsia="ko-KR" w:bidi="ar-SA"/>
      </w:rPr>
    </w:lvl>
    <w:lvl w:ilvl="7" w:tplc="6B168F5C">
      <w:numFmt w:val="bullet"/>
      <w:lvlText w:val="•"/>
      <w:lvlJc w:val="left"/>
      <w:pPr>
        <w:ind w:left="3384" w:hanging="115"/>
      </w:pPr>
      <w:rPr>
        <w:rFonts w:hint="default"/>
        <w:lang w:val="en-US" w:eastAsia="ko-KR" w:bidi="ar-SA"/>
      </w:rPr>
    </w:lvl>
    <w:lvl w:ilvl="8" w:tplc="5B4A8EC0">
      <w:numFmt w:val="bullet"/>
      <w:lvlText w:val="•"/>
      <w:lvlJc w:val="left"/>
      <w:pPr>
        <w:ind w:left="3802" w:hanging="115"/>
      </w:pPr>
      <w:rPr>
        <w:rFonts w:hint="default"/>
        <w:lang w:val="en-US" w:eastAsia="ko-KR" w:bidi="ar-SA"/>
      </w:rPr>
    </w:lvl>
  </w:abstractNum>
  <w:num w:numId="1" w16cid:durableId="1338197183">
    <w:abstractNumId w:val="14"/>
  </w:num>
  <w:num w:numId="2" w16cid:durableId="1258296929">
    <w:abstractNumId w:val="7"/>
  </w:num>
  <w:num w:numId="3" w16cid:durableId="977690264">
    <w:abstractNumId w:val="10"/>
  </w:num>
  <w:num w:numId="4" w16cid:durableId="1048842449">
    <w:abstractNumId w:val="17"/>
  </w:num>
  <w:num w:numId="5" w16cid:durableId="689718620">
    <w:abstractNumId w:val="15"/>
  </w:num>
  <w:num w:numId="6" w16cid:durableId="1605841638">
    <w:abstractNumId w:val="33"/>
  </w:num>
  <w:num w:numId="7" w16cid:durableId="245572688">
    <w:abstractNumId w:val="36"/>
  </w:num>
  <w:num w:numId="8" w16cid:durableId="906963308">
    <w:abstractNumId w:val="35"/>
  </w:num>
  <w:num w:numId="9" w16cid:durableId="1523931323">
    <w:abstractNumId w:val="31"/>
  </w:num>
  <w:num w:numId="10" w16cid:durableId="424419842">
    <w:abstractNumId w:val="3"/>
  </w:num>
  <w:num w:numId="11" w16cid:durableId="689376500">
    <w:abstractNumId w:val="28"/>
  </w:num>
  <w:num w:numId="12" w16cid:durableId="772895677">
    <w:abstractNumId w:val="19"/>
  </w:num>
  <w:num w:numId="13" w16cid:durableId="1197353088">
    <w:abstractNumId w:val="5"/>
  </w:num>
  <w:num w:numId="14" w16cid:durableId="1674647380">
    <w:abstractNumId w:val="18"/>
  </w:num>
  <w:num w:numId="15" w16cid:durableId="1865557926">
    <w:abstractNumId w:val="13"/>
  </w:num>
  <w:num w:numId="16" w16cid:durableId="1904829773">
    <w:abstractNumId w:val="26"/>
  </w:num>
  <w:num w:numId="17" w16cid:durableId="988872720">
    <w:abstractNumId w:val="12"/>
  </w:num>
  <w:num w:numId="18" w16cid:durableId="1555658809">
    <w:abstractNumId w:val="11"/>
  </w:num>
  <w:num w:numId="19" w16cid:durableId="2049141363">
    <w:abstractNumId w:val="32"/>
  </w:num>
  <w:num w:numId="20" w16cid:durableId="2115468063">
    <w:abstractNumId w:val="30"/>
  </w:num>
  <w:num w:numId="21" w16cid:durableId="1919511872">
    <w:abstractNumId w:val="29"/>
  </w:num>
  <w:num w:numId="22" w16cid:durableId="682711387">
    <w:abstractNumId w:val="24"/>
  </w:num>
  <w:num w:numId="23" w16cid:durableId="1503202229">
    <w:abstractNumId w:val="1"/>
  </w:num>
  <w:num w:numId="24" w16cid:durableId="29647750">
    <w:abstractNumId w:val="8"/>
  </w:num>
  <w:num w:numId="25" w16cid:durableId="1816871036">
    <w:abstractNumId w:val="6"/>
  </w:num>
  <w:num w:numId="26" w16cid:durableId="1786651914">
    <w:abstractNumId w:val="4"/>
  </w:num>
  <w:num w:numId="27" w16cid:durableId="770009111">
    <w:abstractNumId w:val="27"/>
  </w:num>
  <w:num w:numId="28" w16cid:durableId="1874347565">
    <w:abstractNumId w:val="9"/>
  </w:num>
  <w:num w:numId="29" w16cid:durableId="58553294">
    <w:abstractNumId w:val="22"/>
  </w:num>
  <w:num w:numId="30" w16cid:durableId="1103844460">
    <w:abstractNumId w:val="16"/>
  </w:num>
  <w:num w:numId="31" w16cid:durableId="44766420">
    <w:abstractNumId w:val="34"/>
  </w:num>
  <w:num w:numId="32" w16cid:durableId="1536116935">
    <w:abstractNumId w:val="0"/>
  </w:num>
  <w:num w:numId="33" w16cid:durableId="102846938">
    <w:abstractNumId w:val="25"/>
  </w:num>
  <w:num w:numId="34" w16cid:durableId="1569681384">
    <w:abstractNumId w:val="21"/>
  </w:num>
  <w:num w:numId="35" w16cid:durableId="223375963">
    <w:abstractNumId w:val="2"/>
  </w:num>
  <w:num w:numId="36" w16cid:durableId="2087338249">
    <w:abstractNumId w:val="20"/>
  </w:num>
  <w:num w:numId="37" w16cid:durableId="113891551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B6032"/>
    <w:rsid w:val="000548AF"/>
    <w:rsid w:val="001A3D05"/>
    <w:rsid w:val="00431842"/>
    <w:rsid w:val="004C69D4"/>
    <w:rsid w:val="00830025"/>
    <w:rsid w:val="008F537D"/>
    <w:rsid w:val="009444CF"/>
    <w:rsid w:val="00A319B0"/>
    <w:rsid w:val="00A668E6"/>
    <w:rsid w:val="00BB6032"/>
    <w:rsid w:val="00E2767C"/>
    <w:rsid w:val="00FD5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82"/>
    <o:shapelayout v:ext="edit">
      <o:idmap v:ext="edit" data="1"/>
    </o:shapelayout>
  </w:shapeDefaults>
  <w:decimalSymbol w:val="."/>
  <w:listSeparator w:val=","/>
  <w14:docId w14:val="1792FBB2"/>
  <w15:docId w15:val="{8DF7B6E5-4CFC-4D19-8A01-7FFECE673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함초롬바탕" w:eastAsia="함초롬바탕" w:hAnsi="함초롬바탕" w:cs="함초롬바탕"/>
      <w:lang w:eastAsia="ko-KR"/>
    </w:rPr>
  </w:style>
  <w:style w:type="paragraph" w:styleId="1">
    <w:name w:val="heading 1"/>
    <w:basedOn w:val="a"/>
    <w:uiPriority w:val="9"/>
    <w:qFormat/>
    <w:pPr>
      <w:ind w:left="673"/>
      <w:outlineLvl w:val="0"/>
    </w:pPr>
    <w:rPr>
      <w:b/>
      <w:bCs/>
      <w:sz w:val="50"/>
      <w:szCs w:val="50"/>
    </w:rPr>
  </w:style>
  <w:style w:type="paragraph" w:styleId="2">
    <w:name w:val="heading 2"/>
    <w:basedOn w:val="a"/>
    <w:uiPriority w:val="9"/>
    <w:unhideWhenUsed/>
    <w:qFormat/>
    <w:pPr>
      <w:spacing w:before="33"/>
      <w:ind w:left="1221" w:hanging="549"/>
      <w:outlineLvl w:val="1"/>
    </w:pPr>
    <w:rPr>
      <w:b/>
      <w:bCs/>
      <w:sz w:val="48"/>
      <w:szCs w:val="48"/>
    </w:rPr>
  </w:style>
  <w:style w:type="paragraph" w:styleId="3">
    <w:name w:val="heading 3"/>
    <w:basedOn w:val="a"/>
    <w:uiPriority w:val="9"/>
    <w:unhideWhenUsed/>
    <w:qFormat/>
    <w:pPr>
      <w:spacing w:before="71"/>
      <w:ind w:left="1105" w:hanging="433"/>
      <w:outlineLvl w:val="2"/>
    </w:pPr>
    <w:rPr>
      <w:b/>
      <w:bCs/>
      <w:sz w:val="21"/>
      <w:szCs w:val="21"/>
    </w:rPr>
  </w:style>
  <w:style w:type="paragraph" w:styleId="4">
    <w:name w:val="heading 4"/>
    <w:basedOn w:val="a"/>
    <w:uiPriority w:val="9"/>
    <w:unhideWhenUsed/>
    <w:qFormat/>
    <w:pPr>
      <w:ind w:left="673"/>
      <w:outlineLvl w:val="3"/>
    </w:pPr>
    <w:rPr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8"/>
      <w:ind w:left="673" w:hanging="195"/>
    </w:pPr>
    <w:rPr>
      <w:b/>
      <w:bCs/>
      <w:sz w:val="17"/>
      <w:szCs w:val="17"/>
    </w:rPr>
  </w:style>
  <w:style w:type="paragraph" w:styleId="20">
    <w:name w:val="toc 2"/>
    <w:basedOn w:val="a"/>
    <w:uiPriority w:val="1"/>
    <w:qFormat/>
    <w:pPr>
      <w:spacing w:before="28"/>
      <w:ind w:left="867" w:hanging="195"/>
    </w:pPr>
    <w:rPr>
      <w:b/>
      <w:bCs/>
      <w:i/>
      <w:iCs/>
    </w:rPr>
  </w:style>
  <w:style w:type="paragraph" w:styleId="30">
    <w:name w:val="toc 3"/>
    <w:basedOn w:val="a"/>
    <w:uiPriority w:val="1"/>
    <w:qFormat/>
    <w:pPr>
      <w:ind w:left="1303" w:hanging="351"/>
    </w:pPr>
    <w:rPr>
      <w:b/>
      <w:bCs/>
      <w:sz w:val="17"/>
      <w:szCs w:val="17"/>
    </w:rPr>
  </w:style>
  <w:style w:type="paragraph" w:styleId="40">
    <w:name w:val="toc 4"/>
    <w:basedOn w:val="a"/>
    <w:uiPriority w:val="1"/>
    <w:qFormat/>
    <w:pPr>
      <w:ind w:left="1302" w:hanging="350"/>
    </w:pPr>
    <w:rPr>
      <w:b/>
      <w:bCs/>
      <w:i/>
      <w:iCs/>
    </w:rPr>
  </w:style>
  <w:style w:type="paragraph" w:styleId="5">
    <w:name w:val="toc 5"/>
    <w:basedOn w:val="a"/>
    <w:uiPriority w:val="1"/>
    <w:qFormat/>
    <w:pPr>
      <w:ind w:left="1410"/>
    </w:pPr>
    <w:rPr>
      <w:b/>
      <w:bCs/>
      <w:sz w:val="17"/>
      <w:szCs w:val="17"/>
    </w:rPr>
  </w:style>
  <w:style w:type="paragraph" w:styleId="6">
    <w:name w:val="toc 6"/>
    <w:basedOn w:val="a"/>
    <w:uiPriority w:val="1"/>
    <w:qFormat/>
    <w:pPr>
      <w:ind w:left="1410"/>
    </w:pPr>
    <w:rPr>
      <w:b/>
      <w:bCs/>
      <w:i/>
      <w:iCs/>
    </w:rPr>
  </w:style>
  <w:style w:type="paragraph" w:styleId="7">
    <w:name w:val="toc 7"/>
    <w:basedOn w:val="a"/>
    <w:uiPriority w:val="1"/>
    <w:qFormat/>
    <w:pPr>
      <w:ind w:left="9039"/>
    </w:pPr>
    <w:rPr>
      <w:b/>
      <w:bCs/>
      <w:sz w:val="18"/>
      <w:szCs w:val="18"/>
    </w:rPr>
  </w:style>
  <w:style w:type="paragraph" w:styleId="a3">
    <w:name w:val="Body Text"/>
    <w:basedOn w:val="a"/>
    <w:uiPriority w:val="1"/>
    <w:qFormat/>
    <w:rPr>
      <w:b/>
      <w:bCs/>
      <w:sz w:val="19"/>
      <w:szCs w:val="19"/>
    </w:rPr>
  </w:style>
  <w:style w:type="paragraph" w:styleId="a4">
    <w:name w:val="List Paragraph"/>
    <w:basedOn w:val="a"/>
    <w:uiPriority w:val="1"/>
    <w:qFormat/>
    <w:pPr>
      <w:ind w:left="1015" w:hanging="116"/>
    </w:pPr>
  </w:style>
  <w:style w:type="paragraph" w:customStyle="1" w:styleId="TableParagraph">
    <w:name w:val="Table Paragraph"/>
    <w:basedOn w:val="a"/>
    <w:uiPriority w:val="1"/>
    <w:qFormat/>
    <w:pPr>
      <w:ind w:left="108"/>
    </w:pPr>
  </w:style>
  <w:style w:type="paragraph" w:styleId="a5">
    <w:name w:val="Normal (Web)"/>
    <w:basedOn w:val="a"/>
    <w:uiPriority w:val="99"/>
    <w:semiHidden/>
    <w:unhideWhenUsed/>
    <w:rsid w:val="00E2767C"/>
    <w:pPr>
      <w:widowControl/>
      <w:autoSpaceDE/>
      <w:autoSpaceDN/>
      <w:spacing w:before="100" w:beforeAutospacing="1" w:after="100" w:afterAutospacing="1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48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cites.org/eng/app/appendices.php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1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iucnredlist.org/" TargetMode="External"/><Relationship Id="rId33" Type="http://schemas.openxmlformats.org/officeDocument/2006/relationships/hyperlink" Target="https://iris.who.int/bitstream/handle/10665/332193/9789240005662-eng.pdf?sequence=1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cites.org/eng/app/appendices.ph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hyperlink" Target="https://sciencebasedtargetsnetwork.org/how-it-works/assess/" TargetMode="External"/><Relationship Id="rId32" Type="http://schemas.openxmlformats.org/officeDocument/2006/relationships/hyperlink" Target="https://www.amrindustryalliance.org/wp-content/uploads/2023/02/AMR-Table-1-Update-20230222_corrected.pdf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iucnredlist.org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sciencebasedtargetsnetwork.org/how-it-works/assess/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8" Type="http://schemas.openxmlformats.org/officeDocument/2006/relationships/hyperlink" Target="https://www.onlinedoctranslator.com/ko/?utm_source=onlinedoctranslator&amp;utm_medium=pdf&amp;utm_campaign=attribution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17</Pages>
  <Words>1449</Words>
  <Characters>8265</Characters>
  <Application>Microsoft Office Word</Application>
  <DocSecurity>0</DocSecurity>
  <Lines>68</Lines>
  <Paragraphs>19</Paragraphs>
  <ScaleCrop>false</ScaleCrop>
  <Company/>
  <LinksUpToDate>false</LinksUpToDate>
  <CharactersWithSpaces>9695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전 승호</cp:lastModifiedBy>
  <cp:revision>8</cp:revision>
  <dcterms:created xsi:type="dcterms:W3CDTF">2024-10-15T09:22:00Z</dcterms:created>
  <dcterms:modified xsi:type="dcterms:W3CDTF">2024-10-16T00:12:00Z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2024-06-27T00:00:00Z</vt:filetime>
  </property>
  <property fmtid="{D5CDD505-2E9C-101B-9397-08002B2CF9AE}" pid="3" name="Creator">
    <vt:lpwstr>Adobe InDesign 19.4 (Macintosh)</vt:lpwstr>
  </property>
  <property fmtid="{D5CDD505-2E9C-101B-9397-08002B2CF9AE}" pid="4" name="LastSaved">
    <vt:filetime>2024-10-15T00:00:00Z</vt:filetime>
  </property>
  <property fmtid="{D5CDD505-2E9C-101B-9397-08002B2CF9AE}" pid="5" name="Producer">
    <vt:lpwstr>Adobe PDF Library 17.0</vt:lpwstr>
  </property>
</Properties>
</file>