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B754E" w14:textId="5724FA76" w:rsidR="00FE1B8E" w:rsidRDefault="00E040F1">
      <w:pPr>
        <w:rPr>
          <w:b/>
          <w:bCs/>
          <w:color w:val="253D53"/>
          <w:sz w:val="32"/>
          <w:szCs w:val="32"/>
        </w:rPr>
      </w:pPr>
      <w:r w:rsidRPr="00E040F1">
        <w:rPr>
          <w:b/>
          <w:bCs/>
          <w:color w:val="253D53"/>
          <w:sz w:val="32"/>
          <w:szCs w:val="32"/>
        </w:rPr>
        <w:t>Apparel-accessories-and-</w:t>
      </w:r>
      <w:proofErr w:type="gramStart"/>
      <w:r w:rsidRPr="00E040F1">
        <w:rPr>
          <w:b/>
          <w:bCs/>
          <w:color w:val="253D53"/>
          <w:sz w:val="32"/>
          <w:szCs w:val="32"/>
        </w:rPr>
        <w:t>footwea</w:t>
      </w:r>
      <w:r w:rsidR="008C1131">
        <w:rPr>
          <w:rFonts w:hint="eastAsia"/>
          <w:b/>
          <w:bCs/>
          <w:color w:val="253D53"/>
          <w:sz w:val="32"/>
          <w:szCs w:val="32"/>
        </w:rPr>
        <w:t>r</w:t>
      </w:r>
      <w:proofErr w:type="gramEnd"/>
    </w:p>
    <w:p w14:paraId="2D9FFEAA" w14:textId="77777777" w:rsidR="00FE1B8E" w:rsidRDefault="00FE1B8E">
      <w:pPr>
        <w:rPr>
          <w:b/>
          <w:bCs/>
          <w:color w:val="253D53"/>
          <w:sz w:val="32"/>
          <w:szCs w:val="32"/>
        </w:rPr>
      </w:pPr>
    </w:p>
    <w:p w14:paraId="6DF9849D" w14:textId="77777777" w:rsidR="00FE1B8E" w:rsidRDefault="00000000">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711"/>
        <w:gridCol w:w="968"/>
        <w:gridCol w:w="2472"/>
        <w:gridCol w:w="2472"/>
        <w:gridCol w:w="4714"/>
        <w:gridCol w:w="2212"/>
      </w:tblGrid>
      <w:tr w:rsidR="00E040F1" w14:paraId="319001B5" w14:textId="77777777" w:rsidTr="00BC585E">
        <w:tc>
          <w:tcPr>
            <w:tcW w:w="1711" w:type="dxa"/>
            <w:shd w:val="clear" w:color="auto" w:fill="1A9789"/>
          </w:tcPr>
          <w:p w14:paraId="18617878" w14:textId="77777777" w:rsidR="00FE1B8E" w:rsidRDefault="00000000">
            <w:r>
              <w:rPr>
                <w:b/>
                <w:color w:val="FFFFFF"/>
                <w:w w:val="90"/>
                <w:sz w:val="18"/>
                <w:szCs w:val="18"/>
              </w:rPr>
              <w:t>Driver of nature change/Other metric category: 자연 변화의 원인/기타 지표 범주</w:t>
            </w:r>
          </w:p>
        </w:tc>
        <w:tc>
          <w:tcPr>
            <w:tcW w:w="968" w:type="dxa"/>
            <w:shd w:val="clear" w:color="auto" w:fill="1A9789"/>
          </w:tcPr>
          <w:p w14:paraId="6E5749C4" w14:textId="77777777" w:rsidR="00FE1B8E" w:rsidRDefault="00000000">
            <w:r>
              <w:rPr>
                <w:b/>
                <w:color w:val="FFFFFF"/>
                <w:w w:val="95"/>
                <w:sz w:val="18"/>
                <w:szCs w:val="18"/>
              </w:rPr>
              <w:t>Metric no.: 지표 번호</w:t>
            </w:r>
          </w:p>
        </w:tc>
        <w:tc>
          <w:tcPr>
            <w:tcW w:w="2472" w:type="dxa"/>
            <w:shd w:val="clear" w:color="auto" w:fill="1A9789"/>
          </w:tcPr>
          <w:p w14:paraId="25B5CA8F" w14:textId="77777777" w:rsidR="00FE1B8E" w:rsidRDefault="00000000">
            <w:r>
              <w:rPr>
                <w:b/>
                <w:color w:val="FFFFFF"/>
                <w:w w:val="90"/>
                <w:sz w:val="18"/>
                <w:szCs w:val="18"/>
              </w:rPr>
              <w:t>Core global indicator: 핵심 글로벌 지표</w:t>
            </w:r>
          </w:p>
        </w:tc>
        <w:tc>
          <w:tcPr>
            <w:tcW w:w="2472" w:type="dxa"/>
            <w:shd w:val="clear" w:color="auto" w:fill="1A9789"/>
          </w:tcPr>
          <w:p w14:paraId="4A288838" w14:textId="77777777" w:rsidR="00FE1B8E" w:rsidRDefault="00000000">
            <w:r>
              <w:rPr>
                <w:b/>
                <w:color w:val="FFFFFF"/>
                <w:w w:val="90"/>
                <w:sz w:val="18"/>
                <w:szCs w:val="18"/>
              </w:rPr>
              <w:t>Core global metric: 핵심 글로벌 측정값</w:t>
            </w:r>
          </w:p>
        </w:tc>
        <w:tc>
          <w:tcPr>
            <w:tcW w:w="4714" w:type="dxa"/>
            <w:shd w:val="clear" w:color="auto" w:fill="1A9789"/>
          </w:tcPr>
          <w:p w14:paraId="0FFEB5FF" w14:textId="77777777" w:rsidR="00FE1B8E" w:rsidRDefault="00000000">
            <w:r>
              <w:rPr>
                <w:b/>
                <w:color w:val="FFFFFF"/>
                <w:w w:val="90"/>
                <w:sz w:val="18"/>
                <w:szCs w:val="18"/>
              </w:rPr>
              <w:t>Guidance for sector: 부문별 지침</w:t>
            </w:r>
          </w:p>
        </w:tc>
        <w:tc>
          <w:tcPr>
            <w:tcW w:w="2212" w:type="dxa"/>
            <w:shd w:val="clear" w:color="auto" w:fill="1A9789"/>
          </w:tcPr>
          <w:p w14:paraId="3998AF76" w14:textId="77777777" w:rsidR="00FE1B8E" w:rsidRDefault="00000000">
            <w:r>
              <w:rPr>
                <w:b/>
                <w:color w:val="FFFFFF"/>
                <w:sz w:val="18"/>
                <w:szCs w:val="18"/>
              </w:rPr>
              <w:t>Source: 출처</w:t>
            </w:r>
          </w:p>
        </w:tc>
      </w:tr>
      <w:tr w:rsidR="00BC585E" w:rsidRPr="00E04BF6" w14:paraId="09D198AE" w14:textId="77777777" w:rsidTr="008C1131">
        <w:trPr>
          <w:trHeight w:val="871"/>
        </w:trPr>
        <w:tc>
          <w:tcPr>
            <w:tcW w:w="1711" w:type="dxa"/>
          </w:tcPr>
          <w:p w14:paraId="7C9E4D4C" w14:textId="15F8AAAA" w:rsidR="008C3BED" w:rsidRPr="00E04BF6" w:rsidRDefault="008C3BED" w:rsidP="008C3BED">
            <w:pPr>
              <w:rPr>
                <w:sz w:val="18"/>
                <w:szCs w:val="18"/>
              </w:rPr>
            </w:pPr>
            <w:r w:rsidRPr="00E04BF6">
              <w:rPr>
                <w:rFonts w:hint="eastAsia"/>
                <w:sz w:val="18"/>
                <w:szCs w:val="18"/>
              </w:rPr>
              <w:t>자연</w:t>
            </w:r>
            <w:r w:rsidRPr="00E04BF6">
              <w:rPr>
                <w:sz w:val="18"/>
                <w:szCs w:val="18"/>
              </w:rPr>
              <w:t xml:space="preserve"> 변화의 원동력: 기후 변화</w:t>
            </w:r>
          </w:p>
        </w:tc>
        <w:tc>
          <w:tcPr>
            <w:tcW w:w="968" w:type="dxa"/>
          </w:tcPr>
          <w:p w14:paraId="600866ED" w14:textId="77777777" w:rsidR="008C3BED" w:rsidRPr="00E04BF6" w:rsidRDefault="008C3BED" w:rsidP="008C3BED">
            <w:pPr>
              <w:rPr>
                <w:sz w:val="18"/>
                <w:szCs w:val="18"/>
              </w:rPr>
            </w:pPr>
          </w:p>
        </w:tc>
        <w:tc>
          <w:tcPr>
            <w:tcW w:w="2472" w:type="dxa"/>
          </w:tcPr>
          <w:p w14:paraId="3D6177ED" w14:textId="3B2A2D2C" w:rsidR="008C3BED" w:rsidRPr="00E04BF6" w:rsidRDefault="008C3BED" w:rsidP="008C3BED">
            <w:pPr>
              <w:rPr>
                <w:sz w:val="18"/>
                <w:szCs w:val="18"/>
              </w:rPr>
            </w:pPr>
            <w:r w:rsidRPr="00E04BF6">
              <w:rPr>
                <w:sz w:val="18"/>
                <w:szCs w:val="18"/>
              </w:rPr>
              <w:t>온실가스 배출량</w:t>
            </w:r>
          </w:p>
        </w:tc>
        <w:tc>
          <w:tcPr>
            <w:tcW w:w="2472" w:type="dxa"/>
          </w:tcPr>
          <w:p w14:paraId="5F42932A" w14:textId="33836997" w:rsidR="008C3BED" w:rsidRPr="00E04BF6" w:rsidRDefault="008C3BED" w:rsidP="008C3BED">
            <w:pPr>
              <w:rPr>
                <w:sz w:val="18"/>
                <w:szCs w:val="18"/>
              </w:rPr>
            </w:pPr>
            <w:r w:rsidRPr="00E04BF6">
              <w:rPr>
                <w:sz w:val="18"/>
                <w:szCs w:val="18"/>
              </w:rPr>
              <w:t>IFRS S2 기후 관련 공시를 참조하세요.</w:t>
            </w:r>
          </w:p>
        </w:tc>
        <w:tc>
          <w:tcPr>
            <w:tcW w:w="4714" w:type="dxa"/>
          </w:tcPr>
          <w:p w14:paraId="1814AAD2" w14:textId="7D7B7C47" w:rsidR="008C3BED" w:rsidRPr="00E04BF6" w:rsidRDefault="008C3BED" w:rsidP="008C3BED">
            <w:pPr>
              <w:rPr>
                <w:sz w:val="18"/>
                <w:szCs w:val="18"/>
              </w:rPr>
            </w:pPr>
            <w:r w:rsidRPr="00E04BF6">
              <w:rPr>
                <w:sz w:val="18"/>
                <w:szCs w:val="18"/>
              </w:rPr>
              <w:t>더 이상 안내가 없습니다.</w:t>
            </w:r>
          </w:p>
        </w:tc>
        <w:tc>
          <w:tcPr>
            <w:tcW w:w="2212" w:type="dxa"/>
          </w:tcPr>
          <w:p w14:paraId="6BE9F7BA" w14:textId="2AF9EA1C" w:rsidR="008C3BED" w:rsidRPr="00E04BF6" w:rsidRDefault="008C3BED" w:rsidP="008C3BED">
            <w:pPr>
              <w:rPr>
                <w:sz w:val="18"/>
                <w:szCs w:val="18"/>
              </w:rPr>
            </w:pPr>
            <w:r w:rsidRPr="00E04BF6">
              <w:rPr>
                <w:sz w:val="18"/>
                <w:szCs w:val="18"/>
              </w:rPr>
              <w:t>국제회계기준(IFRS)</w:t>
            </w:r>
          </w:p>
        </w:tc>
      </w:tr>
      <w:tr w:rsidR="00272C7B" w:rsidRPr="00E04BF6" w14:paraId="536C9952" w14:textId="77777777" w:rsidTr="00BC585E">
        <w:tc>
          <w:tcPr>
            <w:tcW w:w="1711" w:type="dxa"/>
          </w:tcPr>
          <w:p w14:paraId="15478611" w14:textId="0B6BDB51" w:rsidR="00272C7B" w:rsidRPr="00E04BF6" w:rsidRDefault="00272C7B"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73EF03D4" w14:textId="43C9787C" w:rsidR="00272C7B" w:rsidRPr="00E04BF6" w:rsidRDefault="00272C7B" w:rsidP="00272C7B">
            <w:pPr>
              <w:rPr>
                <w:sz w:val="18"/>
                <w:szCs w:val="18"/>
              </w:rPr>
            </w:pPr>
            <w:r w:rsidRPr="00E04BF6">
              <w:rPr>
                <w:sz w:val="18"/>
                <w:szCs w:val="18"/>
              </w:rPr>
              <w:t>C1.0</w:t>
            </w:r>
          </w:p>
        </w:tc>
        <w:tc>
          <w:tcPr>
            <w:tcW w:w="2472" w:type="dxa"/>
          </w:tcPr>
          <w:p w14:paraId="3372CB0F" w14:textId="0097E727" w:rsidR="00272C7B" w:rsidRPr="00E04BF6" w:rsidRDefault="00272C7B" w:rsidP="00BC585E">
            <w:pPr>
              <w:rPr>
                <w:sz w:val="18"/>
                <w:szCs w:val="18"/>
              </w:rPr>
            </w:pPr>
            <w:r w:rsidRPr="00E04BF6">
              <w:rPr>
                <w:sz w:val="18"/>
                <w:szCs w:val="18"/>
              </w:rPr>
              <w:t>총 공간 면적 (Total spatial footprint)</w:t>
            </w:r>
          </w:p>
        </w:tc>
        <w:tc>
          <w:tcPr>
            <w:tcW w:w="2472" w:type="dxa"/>
          </w:tcPr>
          <w:p w14:paraId="040B6367" w14:textId="77777777" w:rsidR="00272C7B" w:rsidRPr="00E04BF6" w:rsidRDefault="00272C7B" w:rsidP="00272C7B">
            <w:pPr>
              <w:rPr>
                <w:sz w:val="18"/>
                <w:szCs w:val="18"/>
              </w:rPr>
            </w:pPr>
            <w:r w:rsidRPr="00E04BF6">
              <w:rPr>
                <w:sz w:val="18"/>
                <w:szCs w:val="18"/>
              </w:rPr>
              <w:t>총 공간 면적(km</w:t>
            </w:r>
            <w:r w:rsidRPr="00E04BF6">
              <w:rPr>
                <w:sz w:val="18"/>
                <w:szCs w:val="18"/>
                <w:vertAlign w:val="superscript"/>
              </w:rPr>
              <w:t>2</w:t>
            </w:r>
            <w:r w:rsidRPr="00E04BF6">
              <w:rPr>
                <w:sz w:val="18"/>
                <w:szCs w:val="18"/>
              </w:rPr>
              <w:t>) (합계):</w:t>
            </w:r>
          </w:p>
          <w:p w14:paraId="43F114CC" w14:textId="77777777" w:rsidR="00272C7B" w:rsidRPr="00E04BF6" w:rsidRDefault="00272C7B" w:rsidP="00272C7B">
            <w:pPr>
              <w:rPr>
                <w:sz w:val="18"/>
                <w:szCs w:val="18"/>
              </w:rPr>
            </w:pPr>
            <w:r w:rsidRPr="00E04BF6">
              <w:rPr>
                <w:sz w:val="18"/>
                <w:szCs w:val="18"/>
              </w:rPr>
              <w:t>조직이 통제하는 총 표면적(km</w:t>
            </w:r>
            <w:r w:rsidRPr="00E04BF6">
              <w:rPr>
                <w:sz w:val="18"/>
                <w:szCs w:val="18"/>
                <w:vertAlign w:val="superscript"/>
              </w:rPr>
              <w:t>2</w:t>
            </w:r>
            <w:r w:rsidRPr="00E04BF6">
              <w:rPr>
                <w:sz w:val="18"/>
                <w:szCs w:val="18"/>
              </w:rPr>
              <w:t>);</w:t>
            </w:r>
          </w:p>
          <w:p w14:paraId="55E4DFC8" w14:textId="34294EA2" w:rsidR="00272C7B" w:rsidRPr="00E04BF6" w:rsidRDefault="00272C7B" w:rsidP="00094C3E">
            <w:pPr>
              <w:rPr>
                <w:sz w:val="18"/>
                <w:szCs w:val="18"/>
              </w:rPr>
            </w:pPr>
            <w:r w:rsidRPr="00E04BF6">
              <w:rPr>
                <w:sz w:val="18"/>
                <w:szCs w:val="18"/>
              </w:rPr>
              <w:t>총 교란 면적(km</w:t>
            </w:r>
            <w:r w:rsidRPr="00E04BF6">
              <w:rPr>
                <w:sz w:val="18"/>
                <w:szCs w:val="18"/>
                <w:vertAlign w:val="superscript"/>
              </w:rPr>
              <w:t>2</w:t>
            </w:r>
            <w:r w:rsidRPr="00E04BF6">
              <w:rPr>
                <w:sz w:val="18"/>
                <w:szCs w:val="18"/>
              </w:rPr>
              <w:t>); 그리고</w:t>
            </w:r>
            <w:r w:rsidR="00094C3E" w:rsidRPr="00E04BF6">
              <w:rPr>
                <w:rFonts w:hint="eastAsia"/>
                <w:sz w:val="18"/>
                <w:szCs w:val="18"/>
              </w:rPr>
              <w:t xml:space="preserve"> </w:t>
            </w:r>
            <w:r w:rsidRPr="00E04BF6">
              <w:rPr>
                <w:sz w:val="18"/>
                <w:szCs w:val="18"/>
              </w:rPr>
              <w:t>총 복구/복원 면적(km</w:t>
            </w:r>
            <w:r w:rsidRPr="00E04BF6">
              <w:rPr>
                <w:sz w:val="18"/>
                <w:szCs w:val="18"/>
                <w:vertAlign w:val="superscript"/>
              </w:rPr>
              <w:t>2</w:t>
            </w:r>
            <w:r w:rsidRPr="00E04BF6">
              <w:rPr>
                <w:sz w:val="18"/>
                <w:szCs w:val="18"/>
              </w:rPr>
              <w:t>).</w:t>
            </w:r>
          </w:p>
        </w:tc>
        <w:tc>
          <w:tcPr>
            <w:tcW w:w="4714" w:type="dxa"/>
          </w:tcPr>
          <w:p w14:paraId="39975749" w14:textId="77777777" w:rsidR="00272C7B" w:rsidRPr="00E04BF6" w:rsidRDefault="00272C7B" w:rsidP="00272C7B">
            <w:pPr>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7DFC608F" w14:textId="77777777" w:rsidR="00272C7B" w:rsidRPr="00E04BF6" w:rsidRDefault="00272C7B" w:rsidP="00272C7B">
            <w:pPr>
              <w:rPr>
                <w:sz w:val="18"/>
                <w:szCs w:val="18"/>
              </w:rPr>
            </w:pPr>
            <w:r w:rsidRPr="00E04BF6">
              <w:rPr>
                <w:rFonts w:hint="eastAsia"/>
                <w:sz w:val="18"/>
                <w:szCs w:val="18"/>
              </w:rPr>
              <w:t>•</w:t>
            </w:r>
            <w:r w:rsidRPr="00E04BF6">
              <w:rPr>
                <w:sz w:val="18"/>
                <w:szCs w:val="18"/>
              </w:rPr>
              <w:tab/>
              <w:t>통제/관리되거나 자원이 조달된 총 표면적 (km²);</w:t>
            </w:r>
          </w:p>
          <w:p w14:paraId="5611545F" w14:textId="77777777" w:rsidR="00272C7B" w:rsidRPr="00E04BF6" w:rsidRDefault="00272C7B" w:rsidP="00272C7B">
            <w:pPr>
              <w:rPr>
                <w:sz w:val="18"/>
                <w:szCs w:val="18"/>
              </w:rPr>
            </w:pPr>
            <w:r w:rsidRPr="00E04BF6">
              <w:rPr>
                <w:rFonts w:hint="eastAsia"/>
                <w:sz w:val="18"/>
                <w:szCs w:val="18"/>
              </w:rPr>
              <w:t>•</w:t>
            </w:r>
            <w:r w:rsidRPr="00E04BF6">
              <w:rPr>
                <w:sz w:val="18"/>
                <w:szCs w:val="18"/>
              </w:rPr>
              <w:tab/>
              <w:t>총 훼손된 지역 (km²);</w:t>
            </w:r>
          </w:p>
          <w:p w14:paraId="4869D39F" w14:textId="71DE9541" w:rsidR="00272C7B" w:rsidRPr="00E04BF6" w:rsidRDefault="00272C7B" w:rsidP="00272C7B">
            <w:pPr>
              <w:rPr>
                <w:sz w:val="18"/>
                <w:szCs w:val="18"/>
              </w:rPr>
            </w:pPr>
            <w:r w:rsidRPr="00E04BF6">
              <w:rPr>
                <w:rFonts w:hint="eastAsia"/>
                <w:sz w:val="18"/>
                <w:szCs w:val="18"/>
              </w:rPr>
              <w:t>•</w:t>
            </w:r>
            <w:r w:rsidRPr="00E04BF6">
              <w:rPr>
                <w:sz w:val="18"/>
                <w:szCs w:val="18"/>
              </w:rPr>
              <w:tab/>
              <w:t>•총 복구/복원된 지역 (km²).</w:t>
            </w:r>
          </w:p>
        </w:tc>
        <w:tc>
          <w:tcPr>
            <w:tcW w:w="2212" w:type="dxa"/>
          </w:tcPr>
          <w:p w14:paraId="1EE85E0B" w14:textId="0310C92A" w:rsidR="00272C7B" w:rsidRPr="00E04BF6" w:rsidRDefault="00272C7B" w:rsidP="00272C7B">
            <w:pPr>
              <w:rPr>
                <w:sz w:val="18"/>
                <w:szCs w:val="18"/>
              </w:rPr>
            </w:pPr>
            <w:r w:rsidRPr="00E04BF6">
              <w:rPr>
                <w:sz w:val="18"/>
                <w:szCs w:val="18"/>
              </w:rPr>
              <w:t>TNFD</w:t>
            </w:r>
          </w:p>
        </w:tc>
      </w:tr>
      <w:tr w:rsidR="00951365" w:rsidRPr="00E04BF6" w14:paraId="22401767" w14:textId="77777777" w:rsidTr="00BC585E">
        <w:tc>
          <w:tcPr>
            <w:tcW w:w="1711" w:type="dxa"/>
          </w:tcPr>
          <w:p w14:paraId="5CEE835D" w14:textId="79AEA129" w:rsidR="00951365"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4532686B" w14:textId="0FCE8816" w:rsidR="00951365" w:rsidRPr="00E04BF6" w:rsidRDefault="00951365" w:rsidP="00272C7B">
            <w:pPr>
              <w:rPr>
                <w:sz w:val="18"/>
                <w:szCs w:val="18"/>
              </w:rPr>
            </w:pPr>
            <w:r w:rsidRPr="00E04BF6">
              <w:rPr>
                <w:sz w:val="18"/>
                <w:szCs w:val="18"/>
              </w:rPr>
              <w:t>C1.1</w:t>
            </w:r>
          </w:p>
        </w:tc>
        <w:tc>
          <w:tcPr>
            <w:tcW w:w="2472" w:type="dxa"/>
            <w:vMerge w:val="restart"/>
          </w:tcPr>
          <w:p w14:paraId="39DC9E59" w14:textId="01477A47" w:rsidR="00951365" w:rsidRPr="00E04BF6" w:rsidRDefault="00951365" w:rsidP="00272C7B">
            <w:pPr>
              <w:rPr>
                <w:sz w:val="18"/>
                <w:szCs w:val="18"/>
              </w:rPr>
            </w:pPr>
            <w:proofErr w:type="gramStart"/>
            <w:r w:rsidRPr="00E04BF6">
              <w:rPr>
                <w:rFonts w:hint="eastAsia"/>
                <w:sz w:val="18"/>
                <w:szCs w:val="18"/>
              </w:rPr>
              <w:t>토지</w:t>
            </w:r>
            <w:r w:rsidRPr="00E04BF6">
              <w:rPr>
                <w:sz w:val="18"/>
                <w:szCs w:val="18"/>
              </w:rPr>
              <w:t>/ 담수</w:t>
            </w:r>
            <w:proofErr w:type="gramEnd"/>
            <w:r w:rsidRPr="00E04BF6">
              <w:rPr>
                <w:sz w:val="18"/>
                <w:szCs w:val="18"/>
              </w:rPr>
              <w:t>/ 바다 이용 변화의 면적</w:t>
            </w:r>
          </w:p>
        </w:tc>
        <w:tc>
          <w:tcPr>
            <w:tcW w:w="2472" w:type="dxa"/>
          </w:tcPr>
          <w:p w14:paraId="2E2AB7CE" w14:textId="77777777" w:rsidR="00951365" w:rsidRPr="00E04BF6" w:rsidRDefault="00951365" w:rsidP="00272C7B">
            <w:pPr>
              <w:rPr>
                <w:sz w:val="18"/>
                <w:szCs w:val="18"/>
              </w:rPr>
            </w:pPr>
            <w:r w:rsidRPr="00E04BF6">
              <w:rPr>
                <w:rFonts w:hint="eastAsia"/>
                <w:sz w:val="18"/>
                <w:szCs w:val="18"/>
              </w:rPr>
              <w:t>토지</w:t>
            </w:r>
            <w:r w:rsidRPr="00E04BF6">
              <w:rPr>
                <w:sz w:val="18"/>
                <w:szCs w:val="18"/>
              </w:rPr>
              <w:t>/담수/해양 생태계 이용 변화 면적(km2</w:t>
            </w:r>
            <w:proofErr w:type="gramStart"/>
            <w:r w:rsidRPr="00E04BF6">
              <w:rPr>
                <w:sz w:val="18"/>
                <w:szCs w:val="18"/>
              </w:rPr>
              <w:t>) 에</w:t>
            </w:r>
            <w:proofErr w:type="gramEnd"/>
            <w:r w:rsidRPr="00E04BF6">
              <w:rPr>
                <w:sz w:val="18"/>
                <w:szCs w:val="18"/>
              </w:rPr>
              <w:t xml:space="preserve"> 의해:</w:t>
            </w:r>
          </w:p>
          <w:p w14:paraId="37DA34A7" w14:textId="77777777" w:rsidR="00951365" w:rsidRPr="00E04BF6" w:rsidRDefault="00951365" w:rsidP="00272C7B">
            <w:pPr>
              <w:rPr>
                <w:sz w:val="18"/>
                <w:szCs w:val="18"/>
              </w:rPr>
            </w:pPr>
            <w:r w:rsidRPr="00E04BF6">
              <w:rPr>
                <w:rFonts w:hint="eastAsia"/>
                <w:sz w:val="18"/>
                <w:szCs w:val="18"/>
              </w:rPr>
              <w:t>•</w:t>
            </w:r>
            <w:r w:rsidRPr="00E04BF6">
              <w:rPr>
                <w:sz w:val="18"/>
                <w:szCs w:val="18"/>
              </w:rPr>
              <w:tab/>
              <w:t>생태계의 유형22그리고</w:t>
            </w:r>
          </w:p>
          <w:p w14:paraId="5FB38F20" w14:textId="4922AF57" w:rsidR="00951365" w:rsidRPr="00E04BF6" w:rsidRDefault="00951365" w:rsidP="00272C7B">
            <w:pPr>
              <w:rPr>
                <w:sz w:val="18"/>
                <w:szCs w:val="18"/>
              </w:rPr>
            </w:pPr>
            <w:r w:rsidRPr="00E04BF6">
              <w:rPr>
                <w:rFonts w:hint="eastAsia"/>
                <w:sz w:val="18"/>
                <w:szCs w:val="18"/>
              </w:rPr>
              <w:t>•</w:t>
            </w:r>
            <w:r w:rsidRPr="00E04BF6">
              <w:rPr>
                <w:sz w:val="18"/>
                <w:szCs w:val="18"/>
              </w:rPr>
              <w:tab/>
              <w:t>사업 활동의 유형.</w:t>
            </w:r>
          </w:p>
        </w:tc>
        <w:tc>
          <w:tcPr>
            <w:tcW w:w="4714" w:type="dxa"/>
          </w:tcPr>
          <w:p w14:paraId="52AD7578" w14:textId="77777777" w:rsidR="00951365" w:rsidRPr="00E04BF6" w:rsidRDefault="00951365" w:rsidP="00272C7B">
            <w:pPr>
              <w:rPr>
                <w:sz w:val="18"/>
                <w:szCs w:val="18"/>
              </w:rPr>
            </w:pPr>
            <w:r w:rsidRPr="00E04BF6">
              <w:rPr>
                <w:rFonts w:hint="eastAsia"/>
                <w:sz w:val="18"/>
                <w:szCs w:val="18"/>
              </w:rPr>
              <w:t>조직은</w:t>
            </w:r>
            <w:r w:rsidRPr="00E04BF6">
              <w:rPr>
                <w:sz w:val="18"/>
                <w:szCs w:val="18"/>
              </w:rPr>
              <w:t xml:space="preserve"> 다음을 포함해야 합니다:</w:t>
            </w:r>
          </w:p>
          <w:p w14:paraId="638066C4" w14:textId="77777777" w:rsidR="00951365" w:rsidRPr="00E04BF6" w:rsidRDefault="00951365" w:rsidP="00272C7B">
            <w:pPr>
              <w:rPr>
                <w:sz w:val="18"/>
                <w:szCs w:val="18"/>
              </w:rPr>
            </w:pPr>
            <w:r w:rsidRPr="00E04BF6">
              <w:rPr>
                <w:rFonts w:hint="eastAsia"/>
                <w:sz w:val="18"/>
                <w:szCs w:val="18"/>
              </w:rPr>
              <w:t>•</w:t>
            </w:r>
            <w:r w:rsidRPr="00E04BF6">
              <w:rPr>
                <w:sz w:val="18"/>
                <w:szCs w:val="18"/>
              </w:rPr>
              <w:t xml:space="preserve"> 농업으로 인한 육상 자연 생태계 전환, 최소한 원시림, 기타 자연적으로 재생되는(2차) 숲, 사바나, 초원, 및 담수 자연 생태계의 전환을 포함하며, 이는 조직이 소유, 임대, 운영, 자금 조달, 또는 자원을 조달한 토지와 연결됩니다.</w:t>
            </w:r>
          </w:p>
          <w:p w14:paraId="4FF355CD" w14:textId="77777777" w:rsidR="00951365" w:rsidRPr="00E04BF6" w:rsidRDefault="00951365" w:rsidP="00272C7B">
            <w:pPr>
              <w:rPr>
                <w:sz w:val="18"/>
                <w:szCs w:val="18"/>
              </w:rPr>
            </w:pPr>
            <w:r w:rsidRPr="00E04BF6">
              <w:rPr>
                <w:rFonts w:hint="eastAsia"/>
                <w:sz w:val="18"/>
                <w:szCs w:val="18"/>
              </w:rPr>
              <w:t>•</w:t>
            </w:r>
            <w:r w:rsidRPr="00E04BF6">
              <w:rPr>
                <w:sz w:val="18"/>
                <w:szCs w:val="18"/>
              </w:rPr>
              <w:t xml:space="preserve"> 섬유 생산을 위한 기타 활동으로 인한 자연 생태계 전환, 예를 들어 기름 추출 등의 활동으로 발생한 전환을 포함하며, 최소한 원시림, 기타 자연적으로 재생되는(2차) 숲 및 담수 자연 생태계의 전환을 포함하며, 이는 조직이 소유, 임대, 운영, 자금 조달, </w:t>
            </w:r>
            <w:r w:rsidRPr="00E04BF6">
              <w:rPr>
                <w:sz w:val="18"/>
                <w:szCs w:val="18"/>
              </w:rPr>
              <w:lastRenderedPageBreak/>
              <w:t>또는 자원을 조달한 토지와 연결됩니다.</w:t>
            </w:r>
          </w:p>
          <w:p w14:paraId="452F8931" w14:textId="77777777" w:rsidR="00951365" w:rsidRPr="00E04BF6" w:rsidRDefault="00951365" w:rsidP="00272C7B">
            <w:pPr>
              <w:rPr>
                <w:sz w:val="18"/>
                <w:szCs w:val="18"/>
              </w:rPr>
            </w:pPr>
          </w:p>
          <w:p w14:paraId="0686B3D1" w14:textId="4BAEEFF9" w:rsidR="00951365" w:rsidRPr="00E04BF6" w:rsidRDefault="00951365" w:rsidP="00272C7B">
            <w:pPr>
              <w:rPr>
                <w:rFonts w:hint="eastAsia"/>
                <w:sz w:val="18"/>
                <w:szCs w:val="18"/>
              </w:rPr>
            </w:pPr>
            <w:r w:rsidRPr="00E04BF6">
              <w:rPr>
                <w:rFonts w:hint="eastAsia"/>
                <w:sz w:val="18"/>
                <w:szCs w:val="18"/>
              </w:rPr>
              <w:t>조직은</w:t>
            </w:r>
            <w:r w:rsidRPr="00E04BF6">
              <w:rPr>
                <w:sz w:val="18"/>
                <w:szCs w:val="18"/>
              </w:rPr>
              <w:t xml:space="preserve"> 산림, 전환, 산림 파괴 및 플랜테이션 숲에 대한 정의를 위해 TNFD 용어집을 참조해야 하며, 필요시 IUCN 글로벌 생태계 유형학(GET)에 추가하여 지역적 또는 지방적 분류와 같은 정보를 제공할 수 있습니다.</w:t>
            </w:r>
          </w:p>
        </w:tc>
        <w:tc>
          <w:tcPr>
            <w:tcW w:w="2212" w:type="dxa"/>
          </w:tcPr>
          <w:p w14:paraId="1138EEC3" w14:textId="77777777" w:rsidR="00951365" w:rsidRPr="00E04BF6" w:rsidRDefault="00951365" w:rsidP="00094C3E">
            <w:pPr>
              <w:pStyle w:val="TableParagraph"/>
              <w:spacing w:before="59" w:line="220" w:lineRule="exact"/>
              <w:ind w:left="0"/>
              <w:rPr>
                <w:sz w:val="18"/>
                <w:szCs w:val="18"/>
              </w:rPr>
            </w:pPr>
            <w:r w:rsidRPr="00E04BF6">
              <w:rPr>
                <w:sz w:val="18"/>
                <w:szCs w:val="18"/>
              </w:rPr>
              <w:lastRenderedPageBreak/>
              <w:t>음식을 참조하세요</w:t>
            </w:r>
          </w:p>
          <w:p w14:paraId="78AD0FB2" w14:textId="502C775F" w:rsidR="00951365" w:rsidRPr="00E04BF6" w:rsidRDefault="00951365" w:rsidP="00272C7B">
            <w:pPr>
              <w:rPr>
                <w:sz w:val="18"/>
                <w:szCs w:val="18"/>
              </w:rPr>
            </w:pPr>
            <w:r w:rsidRPr="00E04BF6">
              <w:rPr>
                <w:sz w:val="18"/>
                <w:szCs w:val="18"/>
              </w:rPr>
              <w:t xml:space="preserve">그리고 농업 </w:t>
            </w:r>
            <w:proofErr w:type="spellStart"/>
            <w:r w:rsidRPr="00E04BF6">
              <w:rPr>
                <w:sz w:val="18"/>
                <w:szCs w:val="18"/>
              </w:rPr>
              <w:t>메트릭</w:t>
            </w:r>
            <w:proofErr w:type="spellEnd"/>
          </w:p>
        </w:tc>
      </w:tr>
      <w:tr w:rsidR="00951365" w:rsidRPr="00E04BF6" w14:paraId="34574304" w14:textId="77777777" w:rsidTr="00BC585E">
        <w:tc>
          <w:tcPr>
            <w:tcW w:w="1711" w:type="dxa"/>
            <w:vMerge w:val="restart"/>
          </w:tcPr>
          <w:p w14:paraId="25A00C72" w14:textId="3B69A58B" w:rsidR="00951365"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080A2E8F" w14:textId="77777777" w:rsidR="00951365" w:rsidRPr="00E04BF6" w:rsidRDefault="00951365" w:rsidP="00272C7B">
            <w:pPr>
              <w:rPr>
                <w:sz w:val="18"/>
                <w:szCs w:val="18"/>
              </w:rPr>
            </w:pPr>
          </w:p>
        </w:tc>
        <w:tc>
          <w:tcPr>
            <w:tcW w:w="2472" w:type="dxa"/>
            <w:vMerge/>
          </w:tcPr>
          <w:p w14:paraId="09A8DFD2" w14:textId="77777777" w:rsidR="00951365" w:rsidRPr="00E04BF6" w:rsidRDefault="00951365" w:rsidP="00272C7B">
            <w:pPr>
              <w:rPr>
                <w:rFonts w:hint="eastAsia"/>
                <w:sz w:val="18"/>
                <w:szCs w:val="18"/>
              </w:rPr>
            </w:pPr>
          </w:p>
        </w:tc>
        <w:tc>
          <w:tcPr>
            <w:tcW w:w="2472" w:type="dxa"/>
          </w:tcPr>
          <w:p w14:paraId="12B2B670" w14:textId="77777777" w:rsidR="00951365" w:rsidRPr="00E04BF6" w:rsidRDefault="00951365" w:rsidP="00272C7B">
            <w:pPr>
              <w:rPr>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proofErr w:type="gramStart"/>
            <w:r w:rsidRPr="00E04BF6">
              <w:rPr>
                <w:sz w:val="18"/>
                <w:szCs w:val="18"/>
              </w:rPr>
              <w:t>),로</w:t>
            </w:r>
            <w:proofErr w:type="gramEnd"/>
            <w:r w:rsidRPr="00E04BF6">
              <w:rPr>
                <w:sz w:val="18"/>
                <w:szCs w:val="18"/>
              </w:rPr>
              <w:t xml:space="preserve"> 나뉩니다:</w:t>
            </w:r>
          </w:p>
          <w:p w14:paraId="6D0DB330" w14:textId="77777777" w:rsidR="00951365" w:rsidRPr="00E04BF6" w:rsidRDefault="00951365" w:rsidP="00272C7B">
            <w:pPr>
              <w:rPr>
                <w:sz w:val="18"/>
                <w:szCs w:val="18"/>
              </w:rPr>
            </w:pPr>
          </w:p>
          <w:p w14:paraId="41A023BC" w14:textId="77777777" w:rsidR="00951365" w:rsidRPr="00E04BF6" w:rsidRDefault="00951365" w:rsidP="00272C7B">
            <w:pPr>
              <w:rPr>
                <w:sz w:val="18"/>
                <w:szCs w:val="18"/>
              </w:rPr>
            </w:pPr>
            <w:r w:rsidRPr="00E04BF6">
              <w:rPr>
                <w:rFonts w:hint="eastAsia"/>
                <w:sz w:val="18"/>
                <w:szCs w:val="18"/>
              </w:rPr>
              <w:t>•</w:t>
            </w:r>
            <w:r w:rsidRPr="00E04BF6">
              <w:rPr>
                <w:sz w:val="18"/>
                <w:szCs w:val="18"/>
              </w:rPr>
              <w:tab/>
              <w:t>자발적; 및</w:t>
            </w:r>
          </w:p>
          <w:p w14:paraId="3787C155" w14:textId="77777777" w:rsidR="00951365" w:rsidRPr="00E04BF6" w:rsidRDefault="00951365" w:rsidP="00272C7B">
            <w:pPr>
              <w:rPr>
                <w:sz w:val="18"/>
                <w:szCs w:val="18"/>
              </w:rPr>
            </w:pPr>
            <w:r w:rsidRPr="00E04BF6">
              <w:rPr>
                <w:rFonts w:hint="eastAsia"/>
                <w:sz w:val="18"/>
                <w:szCs w:val="18"/>
              </w:rPr>
              <w:t>법률이나</w:t>
            </w:r>
            <w:r w:rsidRPr="00E04BF6">
              <w:rPr>
                <w:sz w:val="18"/>
                <w:szCs w:val="18"/>
              </w:rPr>
              <w:t xml:space="preserve"> 규정에 의해 </w:t>
            </w:r>
            <w:proofErr w:type="gramStart"/>
            <w:r w:rsidRPr="00E04BF6">
              <w:rPr>
                <w:sz w:val="18"/>
                <w:szCs w:val="18"/>
              </w:rPr>
              <w:t>요구 됨</w:t>
            </w:r>
            <w:proofErr w:type="gramEnd"/>
            <w:r w:rsidRPr="00E04BF6">
              <w:rPr>
                <w:sz w:val="18"/>
                <w:szCs w:val="18"/>
              </w:rPr>
              <w:t>.</w:t>
            </w:r>
            <w:r w:rsidRPr="00E04BF6">
              <w:rPr>
                <w:sz w:val="18"/>
                <w:szCs w:val="18"/>
              </w:rPr>
              <w:tab/>
            </w:r>
          </w:p>
          <w:p w14:paraId="2E9F33C9" w14:textId="77777777" w:rsidR="00951365" w:rsidRPr="00E04BF6" w:rsidRDefault="00951365" w:rsidP="00272C7B">
            <w:pPr>
              <w:rPr>
                <w:rFonts w:hint="eastAsia"/>
                <w:sz w:val="18"/>
                <w:szCs w:val="18"/>
              </w:rPr>
            </w:pPr>
          </w:p>
        </w:tc>
        <w:tc>
          <w:tcPr>
            <w:tcW w:w="4714" w:type="dxa"/>
          </w:tcPr>
          <w:p w14:paraId="6E10B224" w14:textId="77777777" w:rsidR="00951365" w:rsidRPr="00E04BF6" w:rsidRDefault="00951365" w:rsidP="00272C7B">
            <w:pPr>
              <w:rPr>
                <w:sz w:val="18"/>
                <w:szCs w:val="18"/>
              </w:rPr>
            </w:pPr>
            <w:r w:rsidRPr="00E04BF6">
              <w:rPr>
                <w:sz w:val="18"/>
                <w:szCs w:val="18"/>
              </w:rPr>
              <w:t>이 핵심 글로벌 공개 지표를 보고할 때, 조직은 다음을 포함해야 합니다:</w:t>
            </w:r>
          </w:p>
          <w:p w14:paraId="118F0E3C" w14:textId="77777777" w:rsidR="00951365" w:rsidRPr="00E04BF6" w:rsidRDefault="00951365" w:rsidP="00272C7B">
            <w:pPr>
              <w:rPr>
                <w:sz w:val="18"/>
                <w:szCs w:val="18"/>
              </w:rPr>
            </w:pPr>
            <w:r w:rsidRPr="00E04BF6">
              <w:rPr>
                <w:rFonts w:hint="eastAsia"/>
                <w:sz w:val="18"/>
                <w:szCs w:val="18"/>
              </w:rPr>
              <w:t>•</w:t>
            </w:r>
            <w:r w:rsidRPr="00E04BF6">
              <w:rPr>
                <w:sz w:val="18"/>
                <w:szCs w:val="18"/>
              </w:rPr>
              <w:t xml:space="preserve"> 조직의 직접 운영 또는 공급망에서 보전되거나 복원/</w:t>
            </w:r>
            <w:proofErr w:type="spellStart"/>
            <w:r w:rsidRPr="00E04BF6">
              <w:rPr>
                <w:sz w:val="18"/>
                <w:szCs w:val="18"/>
              </w:rPr>
              <w:t>재조림</w:t>
            </w:r>
            <w:proofErr w:type="spellEnd"/>
            <w:r w:rsidRPr="00E04BF6">
              <w:rPr>
                <w:sz w:val="18"/>
                <w:szCs w:val="18"/>
              </w:rPr>
              <w:t>/</w:t>
            </w:r>
            <w:proofErr w:type="spellStart"/>
            <w:r w:rsidRPr="00E04BF6">
              <w:rPr>
                <w:sz w:val="18"/>
                <w:szCs w:val="18"/>
              </w:rPr>
              <w:t>재습지화된</w:t>
            </w:r>
            <w:proofErr w:type="spellEnd"/>
            <w:r w:rsidRPr="00E04BF6">
              <w:rPr>
                <w:sz w:val="18"/>
                <w:szCs w:val="18"/>
              </w:rPr>
              <w:t xml:space="preserve"> 숲, 습지, 사바나, 및 초원의 면적을 포함하며, 해당 활동이 야생동물에 유익할 가능성이 있는지 여부를 명시해야 합니다(예: 토착 식물로 구성된 플랜테이션).</w:t>
            </w:r>
          </w:p>
          <w:p w14:paraId="3821D0B7" w14:textId="77777777" w:rsidR="00951365" w:rsidRPr="00E04BF6" w:rsidRDefault="00951365" w:rsidP="00272C7B">
            <w:pPr>
              <w:rPr>
                <w:sz w:val="18"/>
                <w:szCs w:val="18"/>
              </w:rPr>
            </w:pPr>
            <w:r w:rsidRPr="00E04BF6">
              <w:rPr>
                <w:rFonts w:hint="eastAsia"/>
                <w:sz w:val="18"/>
                <w:szCs w:val="18"/>
              </w:rPr>
              <w:t>•</w:t>
            </w:r>
            <w:r w:rsidRPr="00E04BF6">
              <w:rPr>
                <w:sz w:val="18"/>
                <w:szCs w:val="18"/>
              </w:rPr>
              <w:t xml:space="preserve"> 조직은 보전된 면적과 복원된 면적을 각각 별도로 보고해야 하며, 데이터가 가능한 경우 이를 제공해야 합니다.</w:t>
            </w:r>
            <w:r w:rsidRPr="00E04BF6">
              <w:rPr>
                <w:sz w:val="18"/>
                <w:szCs w:val="18"/>
              </w:rPr>
              <w:tab/>
            </w:r>
          </w:p>
          <w:p w14:paraId="2C927E36" w14:textId="77777777" w:rsidR="00951365" w:rsidRPr="00E04BF6" w:rsidRDefault="00951365" w:rsidP="00272C7B">
            <w:pPr>
              <w:pStyle w:val="TableParagraph"/>
              <w:spacing w:before="90" w:line="156" w:lineRule="auto"/>
              <w:ind w:left="83" w:right="1104"/>
              <w:rPr>
                <w:rFonts w:hint="eastAsia"/>
                <w:sz w:val="18"/>
                <w:szCs w:val="18"/>
              </w:rPr>
            </w:pPr>
          </w:p>
        </w:tc>
        <w:tc>
          <w:tcPr>
            <w:tcW w:w="2212" w:type="dxa"/>
          </w:tcPr>
          <w:p w14:paraId="0450C9CF" w14:textId="77777777" w:rsidR="00951365" w:rsidRPr="00E04BF6" w:rsidRDefault="00951365" w:rsidP="00272C7B">
            <w:pPr>
              <w:rPr>
                <w:sz w:val="18"/>
                <w:szCs w:val="18"/>
              </w:rPr>
            </w:pPr>
            <w:r w:rsidRPr="00E04BF6">
              <w:rPr>
                <w:sz w:val="18"/>
                <w:szCs w:val="18"/>
              </w:rPr>
              <w:t>음식을 참조하세요</w:t>
            </w:r>
          </w:p>
          <w:p w14:paraId="0B00AF71" w14:textId="2A5ACF0F" w:rsidR="00951365" w:rsidRPr="00E04BF6" w:rsidRDefault="00951365" w:rsidP="00272C7B">
            <w:pPr>
              <w:pStyle w:val="TableParagraph"/>
              <w:spacing w:before="59" w:line="220" w:lineRule="exact"/>
              <w:ind w:left="85"/>
              <w:rPr>
                <w:sz w:val="18"/>
                <w:szCs w:val="18"/>
              </w:rPr>
            </w:pPr>
            <w:r w:rsidRPr="00E04BF6">
              <w:rPr>
                <w:rFonts w:hint="eastAsia"/>
                <w:sz w:val="18"/>
                <w:szCs w:val="18"/>
              </w:rPr>
              <w:t>그리고</w:t>
            </w:r>
            <w:r w:rsidRPr="00E04BF6">
              <w:rPr>
                <w:sz w:val="18"/>
                <w:szCs w:val="18"/>
              </w:rPr>
              <w:t xml:space="preserve"> 농업 </w:t>
            </w:r>
            <w:proofErr w:type="spellStart"/>
            <w:r w:rsidRPr="00E04BF6">
              <w:rPr>
                <w:sz w:val="18"/>
                <w:szCs w:val="18"/>
              </w:rPr>
              <w:t>메트릭</w:t>
            </w:r>
            <w:proofErr w:type="spellEnd"/>
          </w:p>
        </w:tc>
      </w:tr>
      <w:tr w:rsidR="00951365" w:rsidRPr="00E04BF6" w14:paraId="09137F98" w14:textId="77777777" w:rsidTr="00BC585E">
        <w:tc>
          <w:tcPr>
            <w:tcW w:w="1711" w:type="dxa"/>
            <w:vMerge/>
          </w:tcPr>
          <w:p w14:paraId="6C428CFF" w14:textId="77777777" w:rsidR="00951365" w:rsidRPr="00E04BF6" w:rsidRDefault="00951365" w:rsidP="00272C7B">
            <w:pPr>
              <w:rPr>
                <w:rFonts w:hint="eastAsia"/>
                <w:sz w:val="18"/>
                <w:szCs w:val="18"/>
              </w:rPr>
            </w:pPr>
          </w:p>
        </w:tc>
        <w:tc>
          <w:tcPr>
            <w:tcW w:w="968" w:type="dxa"/>
          </w:tcPr>
          <w:p w14:paraId="5027F445" w14:textId="77777777" w:rsidR="00951365" w:rsidRPr="00E04BF6" w:rsidRDefault="00951365" w:rsidP="00272C7B">
            <w:pPr>
              <w:rPr>
                <w:sz w:val="18"/>
                <w:szCs w:val="18"/>
              </w:rPr>
            </w:pPr>
          </w:p>
        </w:tc>
        <w:tc>
          <w:tcPr>
            <w:tcW w:w="2472" w:type="dxa"/>
          </w:tcPr>
          <w:p w14:paraId="27D2C89E" w14:textId="4C129321" w:rsidR="00951365" w:rsidRPr="00E04BF6" w:rsidRDefault="00951365" w:rsidP="00272C7B">
            <w:pPr>
              <w:rPr>
                <w:rFonts w:hint="eastAsia"/>
                <w:sz w:val="18"/>
                <w:szCs w:val="18"/>
              </w:rPr>
            </w:pPr>
            <w:proofErr w:type="gramStart"/>
            <w:r w:rsidRPr="00E04BF6">
              <w:rPr>
                <w:sz w:val="18"/>
                <w:szCs w:val="18"/>
              </w:rPr>
              <w:t>토지/ 담수</w:t>
            </w:r>
            <w:proofErr w:type="gramEnd"/>
            <w:r w:rsidRPr="00E04BF6">
              <w:rPr>
                <w:sz w:val="18"/>
                <w:szCs w:val="18"/>
              </w:rPr>
              <w:t>/ 바다 이용 변화의 면적</w:t>
            </w:r>
          </w:p>
        </w:tc>
        <w:tc>
          <w:tcPr>
            <w:tcW w:w="2472" w:type="dxa"/>
          </w:tcPr>
          <w:p w14:paraId="7FA33991" w14:textId="77777777" w:rsidR="00951365" w:rsidRPr="00E04BF6" w:rsidRDefault="00951365" w:rsidP="00272C7B">
            <w:pPr>
              <w:pStyle w:val="TableParagraph"/>
              <w:spacing w:before="66" w:line="201" w:lineRule="auto"/>
              <w:rPr>
                <w:sz w:val="18"/>
                <w:szCs w:val="18"/>
              </w:rPr>
            </w:pPr>
            <w:r w:rsidRPr="00E04BF6">
              <w:rPr>
                <w:sz w:val="18"/>
                <w:szCs w:val="18"/>
              </w:rPr>
              <w:t>토지/담수/해양 생태계 이용 변화 면적(km2</w:t>
            </w:r>
            <w:proofErr w:type="gramStart"/>
            <w:r w:rsidRPr="00E04BF6">
              <w:rPr>
                <w:sz w:val="18"/>
                <w:szCs w:val="18"/>
              </w:rPr>
              <w:t>) 에</w:t>
            </w:r>
            <w:proofErr w:type="gramEnd"/>
            <w:r w:rsidRPr="00E04BF6">
              <w:rPr>
                <w:sz w:val="18"/>
                <w:szCs w:val="18"/>
              </w:rPr>
              <w:t xml:space="preserve"> 의해:</w:t>
            </w:r>
          </w:p>
          <w:p w14:paraId="33E4750D" w14:textId="77777777" w:rsidR="00951365" w:rsidRPr="00E04BF6" w:rsidRDefault="00951365" w:rsidP="00272C7B">
            <w:pPr>
              <w:pStyle w:val="TableParagraph"/>
              <w:numPr>
                <w:ilvl w:val="0"/>
                <w:numId w:val="1"/>
              </w:numPr>
              <w:tabs>
                <w:tab w:val="left" w:pos="450"/>
              </w:tabs>
              <w:spacing w:before="131"/>
              <w:ind w:hanging="116"/>
              <w:rPr>
                <w:sz w:val="18"/>
                <w:szCs w:val="18"/>
              </w:rPr>
            </w:pPr>
            <w:r w:rsidRPr="00E04BF6">
              <w:rPr>
                <w:sz w:val="18"/>
                <w:szCs w:val="18"/>
              </w:rPr>
              <w:t>생태계의 유형22그리고</w:t>
            </w:r>
          </w:p>
          <w:p w14:paraId="5E6B337C" w14:textId="77777777" w:rsidR="00951365" w:rsidRPr="00E04BF6" w:rsidRDefault="00951365" w:rsidP="00272C7B">
            <w:pPr>
              <w:pStyle w:val="TableParagraph"/>
              <w:numPr>
                <w:ilvl w:val="0"/>
                <w:numId w:val="1"/>
              </w:numPr>
              <w:tabs>
                <w:tab w:val="left" w:pos="450"/>
              </w:tabs>
              <w:spacing w:before="131"/>
              <w:ind w:hanging="116"/>
              <w:rPr>
                <w:sz w:val="18"/>
                <w:szCs w:val="18"/>
              </w:rPr>
            </w:pPr>
            <w:r w:rsidRPr="00E04BF6">
              <w:rPr>
                <w:sz w:val="18"/>
                <w:szCs w:val="18"/>
              </w:rPr>
              <w:t>사업 활동의 유형.</w:t>
            </w:r>
          </w:p>
          <w:p w14:paraId="5C672F29" w14:textId="77777777" w:rsidR="00951365" w:rsidRPr="00E04BF6" w:rsidRDefault="00951365" w:rsidP="00272C7B">
            <w:pPr>
              <w:rPr>
                <w:rFonts w:hint="eastAsia"/>
                <w:sz w:val="18"/>
                <w:szCs w:val="18"/>
              </w:rPr>
            </w:pPr>
          </w:p>
        </w:tc>
        <w:tc>
          <w:tcPr>
            <w:tcW w:w="4714" w:type="dxa"/>
          </w:tcPr>
          <w:p w14:paraId="51A30BFD" w14:textId="77777777" w:rsidR="00951365" w:rsidRPr="00E04BF6" w:rsidRDefault="00951365" w:rsidP="00272C7B">
            <w:pPr>
              <w:pStyle w:val="TableParagraph"/>
              <w:spacing w:before="87" w:line="163" w:lineRule="auto"/>
              <w:ind w:left="83" w:right="363"/>
              <w:rPr>
                <w:sz w:val="18"/>
                <w:szCs w:val="18"/>
              </w:rPr>
            </w:pPr>
            <w:r w:rsidRPr="00E04BF6">
              <w:rPr>
                <w:sz w:val="18"/>
                <w:szCs w:val="18"/>
              </w:rPr>
              <w:t>이 핵심 글로벌 공개 지표를 보고할 때, 조직은 다음을 포함해야 합니다:</w:t>
            </w:r>
          </w:p>
          <w:p w14:paraId="770FD0FC" w14:textId="77777777" w:rsidR="00951365" w:rsidRPr="00E04BF6" w:rsidRDefault="00951365" w:rsidP="00272C7B">
            <w:pPr>
              <w:pStyle w:val="TableParagraph"/>
              <w:spacing w:before="87" w:line="163" w:lineRule="auto"/>
              <w:ind w:left="83" w:right="363"/>
              <w:rPr>
                <w:sz w:val="18"/>
                <w:szCs w:val="18"/>
              </w:rPr>
            </w:pPr>
            <w:r w:rsidRPr="00E04BF6">
              <w:rPr>
                <w:sz w:val="18"/>
                <w:szCs w:val="18"/>
              </w:rPr>
              <w:t>• 조직이 기여하는 경관 수준의 이니셔티브가 적용된 면적과 조직의 재정적 기여도</w:t>
            </w:r>
            <w:r w:rsidRPr="00E04BF6">
              <w:rPr>
                <w:sz w:val="18"/>
                <w:szCs w:val="18"/>
              </w:rPr>
              <w:br/>
              <w:t>• 조직이 관리하거나 자원을 조달한 지역에서 실행되는, 측정 가능한 재생 결과를 내는 관행의 면적, 그리고 보고에 사용된 '재생'의 정의</w:t>
            </w:r>
          </w:p>
          <w:p w14:paraId="7D8928F5" w14:textId="34D138DA" w:rsidR="00951365" w:rsidRPr="00E04BF6" w:rsidRDefault="00951365" w:rsidP="00272C7B">
            <w:pPr>
              <w:rPr>
                <w:sz w:val="18"/>
                <w:szCs w:val="18"/>
              </w:rPr>
            </w:pPr>
            <w:r w:rsidRPr="00E04BF6">
              <w:rPr>
                <w:sz w:val="18"/>
                <w:szCs w:val="18"/>
              </w:rPr>
              <w:t>재생 관행은 조직이 환경 자산의 재생을 추적할 수 있도록 기준선을 설정한 시점에서 시작된 것으로 간주할 수 있습니다.</w:t>
            </w:r>
          </w:p>
        </w:tc>
        <w:tc>
          <w:tcPr>
            <w:tcW w:w="2212" w:type="dxa"/>
          </w:tcPr>
          <w:p w14:paraId="597ECCD9" w14:textId="77777777" w:rsidR="00951365" w:rsidRPr="00E04BF6" w:rsidRDefault="00951365" w:rsidP="00272C7B">
            <w:pPr>
              <w:pStyle w:val="TableParagraph"/>
              <w:spacing w:before="59" w:line="220" w:lineRule="exact"/>
              <w:ind w:left="85"/>
              <w:rPr>
                <w:sz w:val="18"/>
                <w:szCs w:val="18"/>
              </w:rPr>
            </w:pPr>
            <w:r w:rsidRPr="00E04BF6">
              <w:rPr>
                <w:sz w:val="18"/>
                <w:szCs w:val="18"/>
              </w:rPr>
              <w:t>음식을 참조하세요</w:t>
            </w:r>
          </w:p>
          <w:p w14:paraId="11F542E1" w14:textId="70858FE0" w:rsidR="00951365" w:rsidRPr="00E04BF6" w:rsidRDefault="00951365" w:rsidP="00272C7B">
            <w:pPr>
              <w:rPr>
                <w:sz w:val="18"/>
                <w:szCs w:val="18"/>
              </w:rPr>
            </w:pPr>
            <w:r w:rsidRPr="00E04BF6">
              <w:rPr>
                <w:sz w:val="18"/>
                <w:szCs w:val="18"/>
              </w:rPr>
              <w:t>그리고 농업 지표</w:t>
            </w:r>
          </w:p>
        </w:tc>
      </w:tr>
      <w:tr w:rsidR="00272C7B" w:rsidRPr="00E04BF6" w14:paraId="6DA4A7A2" w14:textId="77777777" w:rsidTr="00BC585E">
        <w:tc>
          <w:tcPr>
            <w:tcW w:w="1711" w:type="dxa"/>
          </w:tcPr>
          <w:p w14:paraId="00805CFE" w14:textId="27956905" w:rsidR="00272C7B"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577C1FA3" w14:textId="659ECA6C" w:rsidR="00272C7B" w:rsidRPr="00E04BF6" w:rsidRDefault="00272C7B" w:rsidP="00272C7B">
            <w:pPr>
              <w:rPr>
                <w:sz w:val="18"/>
                <w:szCs w:val="18"/>
              </w:rPr>
            </w:pPr>
            <w:r w:rsidRPr="00E04BF6">
              <w:rPr>
                <w:sz w:val="18"/>
                <w:szCs w:val="18"/>
              </w:rPr>
              <w:t>C2.0</w:t>
            </w:r>
          </w:p>
        </w:tc>
        <w:tc>
          <w:tcPr>
            <w:tcW w:w="2472" w:type="dxa"/>
          </w:tcPr>
          <w:p w14:paraId="4FD6A63A" w14:textId="17C87591" w:rsidR="00272C7B" w:rsidRPr="00E04BF6" w:rsidRDefault="00272C7B" w:rsidP="00272C7B">
            <w:pPr>
              <w:rPr>
                <w:sz w:val="18"/>
                <w:szCs w:val="18"/>
              </w:rPr>
            </w:pPr>
            <w:r w:rsidRPr="00E04BF6">
              <w:rPr>
                <w:sz w:val="18"/>
                <w:szCs w:val="18"/>
              </w:rPr>
              <w:t>토양에 방출된 오염 물질의 유형별 분류</w:t>
            </w:r>
          </w:p>
        </w:tc>
        <w:tc>
          <w:tcPr>
            <w:tcW w:w="2472" w:type="dxa"/>
          </w:tcPr>
          <w:p w14:paraId="78B3E798" w14:textId="0052F779" w:rsidR="00272C7B" w:rsidRPr="00E04BF6" w:rsidRDefault="00272C7B" w:rsidP="00272C7B">
            <w:pPr>
              <w:pStyle w:val="TableParagraph"/>
              <w:spacing w:before="66" w:line="201" w:lineRule="auto"/>
              <w:rPr>
                <w:sz w:val="18"/>
                <w:szCs w:val="18"/>
              </w:rPr>
            </w:pPr>
            <w:r w:rsidRPr="00E04BF6">
              <w:rPr>
                <w:sz w:val="18"/>
                <w:szCs w:val="18"/>
              </w:rPr>
              <w:t>부문별 오염물질 유형에 관한 지침을 참조하여, 유형별 토양에 배출된 오염물질(톤) 분류</w:t>
            </w:r>
          </w:p>
        </w:tc>
        <w:tc>
          <w:tcPr>
            <w:tcW w:w="4714" w:type="dxa"/>
          </w:tcPr>
          <w:p w14:paraId="09EC8E7D" w14:textId="77777777" w:rsidR="00272C7B" w:rsidRPr="00E04BF6" w:rsidRDefault="00272C7B" w:rsidP="00272C7B">
            <w:pPr>
              <w:pStyle w:val="TableParagraph"/>
              <w:spacing w:before="87" w:line="163" w:lineRule="auto"/>
              <w:ind w:left="83" w:right="363"/>
              <w:rPr>
                <w:sz w:val="18"/>
                <w:szCs w:val="18"/>
              </w:rPr>
            </w:pPr>
            <w:r w:rsidRPr="00E04BF6">
              <w:rPr>
                <w:sz w:val="18"/>
                <w:szCs w:val="18"/>
              </w:rPr>
              <w:t>이 핵심 글로벌 공개 지표를 직접 운영과 상류 공급망에서 보고할 때, 조직은 다음과 같은 오염 물질을 포함해야 합니다:</w:t>
            </w:r>
          </w:p>
          <w:p w14:paraId="5323075C" w14:textId="77777777" w:rsidR="00272C7B" w:rsidRPr="00E04BF6" w:rsidRDefault="00272C7B" w:rsidP="00272C7B">
            <w:pPr>
              <w:pStyle w:val="TableParagraph"/>
              <w:spacing w:before="87" w:line="163" w:lineRule="auto"/>
              <w:ind w:left="83" w:right="363"/>
              <w:rPr>
                <w:sz w:val="18"/>
                <w:szCs w:val="18"/>
              </w:rPr>
            </w:pPr>
            <w:r w:rsidRPr="00E04BF6">
              <w:rPr>
                <w:sz w:val="18"/>
                <w:szCs w:val="18"/>
              </w:rPr>
              <w:t>• 독성 위험 수준에 따른 사용된 농약 (매우 위험한, 고위험, 중간 위험, 약간 위험, 또는 급성 위험 가능성이 낮은 농약)과 기준선 대비 비교</w:t>
            </w:r>
            <w:r w:rsidRPr="00E04BF6">
              <w:rPr>
                <w:sz w:val="18"/>
                <w:szCs w:val="18"/>
              </w:rPr>
              <w:br/>
            </w:r>
            <w:r w:rsidRPr="00E04BF6">
              <w:rPr>
                <w:sz w:val="18"/>
                <w:szCs w:val="18"/>
              </w:rPr>
              <w:lastRenderedPageBreak/>
              <w:t>• 질소 균형</w:t>
            </w:r>
            <w:r w:rsidRPr="00E04BF6">
              <w:rPr>
                <w:rFonts w:hint="eastAsia"/>
                <w:sz w:val="18"/>
                <w:szCs w:val="18"/>
              </w:rPr>
              <w:t>24</w:t>
            </w:r>
            <w:r w:rsidRPr="00E04BF6">
              <w:rPr>
                <w:sz w:val="18"/>
                <w:szCs w:val="18"/>
              </w:rPr>
              <w:t>:</w:t>
            </w:r>
            <w:r w:rsidRPr="00E04BF6">
              <w:rPr>
                <w:sz w:val="18"/>
                <w:szCs w:val="18"/>
              </w:rPr>
              <w:br/>
              <w:t>• 가축 분뇨 및 비료에서 유래한 질소 투입</w:t>
            </w:r>
            <w:r w:rsidRPr="00E04BF6">
              <w:rPr>
                <w:sz w:val="18"/>
                <w:szCs w:val="18"/>
              </w:rPr>
              <w:br/>
              <w:t>• 질소 배출</w:t>
            </w:r>
            <w:r w:rsidRPr="00E04BF6">
              <w:rPr>
                <w:sz w:val="18"/>
                <w:szCs w:val="18"/>
              </w:rPr>
              <w:br/>
              <w:t>• 인 균형:</w:t>
            </w:r>
            <w:r w:rsidRPr="00E04BF6">
              <w:rPr>
                <w:sz w:val="18"/>
                <w:szCs w:val="18"/>
              </w:rPr>
              <w:br/>
              <w:t>• 인 투입</w:t>
            </w:r>
            <w:r w:rsidRPr="00E04BF6">
              <w:rPr>
                <w:sz w:val="18"/>
                <w:szCs w:val="18"/>
              </w:rPr>
              <w:br/>
              <w:t>• 인 배출</w:t>
            </w:r>
            <w:r w:rsidRPr="00E04BF6">
              <w:rPr>
                <w:sz w:val="18"/>
                <w:szCs w:val="18"/>
              </w:rPr>
              <w:br/>
              <w:t>• 관련이 있을 경우, 칼륨 및 기타 영양소(예: 미량 영양소)에 대한 균형</w:t>
            </w:r>
            <w:r w:rsidRPr="00E04BF6">
              <w:rPr>
                <w:sz w:val="18"/>
                <w:szCs w:val="18"/>
              </w:rPr>
              <w:br/>
              <w:t>• 탄화수소(예: 기름 및 그리스)</w:t>
            </w:r>
          </w:p>
          <w:p w14:paraId="28C89AF8" w14:textId="01DE3440" w:rsidR="00272C7B" w:rsidRPr="00E04BF6" w:rsidRDefault="00272C7B" w:rsidP="00272C7B">
            <w:pPr>
              <w:pStyle w:val="TableParagraph"/>
              <w:spacing w:before="87" w:line="163" w:lineRule="auto"/>
              <w:ind w:left="83" w:right="363"/>
              <w:rPr>
                <w:sz w:val="18"/>
                <w:szCs w:val="18"/>
              </w:rPr>
            </w:pPr>
            <w:r w:rsidRPr="00E04BF6">
              <w:rPr>
                <w:sz w:val="18"/>
                <w:szCs w:val="18"/>
              </w:rPr>
              <w:t>이를 통해 오염 물질의 유형별 영향을 세분화하여 보고해야 합니다.</w:t>
            </w:r>
          </w:p>
        </w:tc>
        <w:tc>
          <w:tcPr>
            <w:tcW w:w="2212" w:type="dxa"/>
          </w:tcPr>
          <w:p w14:paraId="44872BA7" w14:textId="77777777" w:rsidR="00272C7B" w:rsidRPr="00E04BF6" w:rsidRDefault="00272C7B" w:rsidP="00272C7B">
            <w:pPr>
              <w:pStyle w:val="TableParagraph"/>
              <w:spacing w:before="59" w:line="220" w:lineRule="exact"/>
              <w:ind w:left="85"/>
              <w:rPr>
                <w:sz w:val="18"/>
                <w:szCs w:val="18"/>
              </w:rPr>
            </w:pPr>
            <w:r w:rsidRPr="00E04BF6">
              <w:rPr>
                <w:sz w:val="18"/>
                <w:szCs w:val="18"/>
              </w:rPr>
              <w:lastRenderedPageBreak/>
              <w:t>음식을 참조하세요</w:t>
            </w:r>
          </w:p>
          <w:p w14:paraId="32EDF389" w14:textId="10A28C8D" w:rsidR="00272C7B" w:rsidRPr="00E04BF6" w:rsidRDefault="00272C7B" w:rsidP="00272C7B">
            <w:pPr>
              <w:pStyle w:val="TableParagraph"/>
              <w:spacing w:before="59" w:line="220" w:lineRule="exact"/>
              <w:ind w:left="85"/>
              <w:rPr>
                <w:sz w:val="18"/>
                <w:szCs w:val="18"/>
              </w:rPr>
            </w:pPr>
            <w:r w:rsidRPr="00E04BF6">
              <w:rPr>
                <w:sz w:val="18"/>
                <w:szCs w:val="18"/>
              </w:rPr>
              <w:t>그리고 농업 지표</w:t>
            </w:r>
          </w:p>
        </w:tc>
      </w:tr>
      <w:tr w:rsidR="00272C7B" w:rsidRPr="00E04BF6" w14:paraId="178DA7B4" w14:textId="77777777" w:rsidTr="00BC585E">
        <w:tc>
          <w:tcPr>
            <w:tcW w:w="1711" w:type="dxa"/>
          </w:tcPr>
          <w:p w14:paraId="17685B16" w14:textId="29EA9B97" w:rsidR="00272C7B"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197B21CD" w14:textId="7E82578A" w:rsidR="00272C7B" w:rsidRPr="00E04BF6" w:rsidRDefault="00272C7B" w:rsidP="00272C7B">
            <w:pPr>
              <w:rPr>
                <w:sz w:val="18"/>
                <w:szCs w:val="18"/>
              </w:rPr>
            </w:pPr>
            <w:r w:rsidRPr="00E04BF6">
              <w:rPr>
                <w:sz w:val="18"/>
                <w:szCs w:val="18"/>
              </w:rPr>
              <w:t>C2.1</w:t>
            </w:r>
          </w:p>
        </w:tc>
        <w:tc>
          <w:tcPr>
            <w:tcW w:w="2472" w:type="dxa"/>
          </w:tcPr>
          <w:p w14:paraId="23CC81E7" w14:textId="69654237" w:rsidR="00272C7B" w:rsidRPr="00E04BF6" w:rsidRDefault="00272C7B" w:rsidP="00272C7B">
            <w:pPr>
              <w:rPr>
                <w:sz w:val="18"/>
                <w:szCs w:val="18"/>
              </w:rPr>
            </w:pPr>
            <w:r w:rsidRPr="00E04BF6">
              <w:rPr>
                <w:sz w:val="18"/>
                <w:szCs w:val="18"/>
              </w:rPr>
              <w:t>배출된 폐수</w:t>
            </w:r>
          </w:p>
        </w:tc>
        <w:tc>
          <w:tcPr>
            <w:tcW w:w="2472" w:type="dxa"/>
          </w:tcPr>
          <w:p w14:paraId="6CAA2633" w14:textId="77777777" w:rsidR="00272C7B" w:rsidRPr="00E04BF6" w:rsidRDefault="00272C7B" w:rsidP="00272C7B">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568853C9" w14:textId="77777777" w:rsidR="00272C7B" w:rsidRPr="00E04BF6" w:rsidRDefault="00272C7B" w:rsidP="00272C7B">
            <w:pPr>
              <w:pStyle w:val="TableParagraph"/>
              <w:spacing w:before="11"/>
              <w:rPr>
                <w:sz w:val="18"/>
                <w:szCs w:val="18"/>
              </w:rPr>
            </w:pPr>
          </w:p>
          <w:p w14:paraId="4703172B" w14:textId="77777777" w:rsidR="00272C7B" w:rsidRPr="00E04BF6" w:rsidRDefault="00272C7B" w:rsidP="00272C7B">
            <w:pPr>
              <w:pStyle w:val="TableParagraph"/>
              <w:numPr>
                <w:ilvl w:val="0"/>
                <w:numId w:val="4"/>
              </w:numPr>
              <w:tabs>
                <w:tab w:val="left" w:pos="457"/>
              </w:tabs>
              <w:spacing w:line="361" w:lineRule="exact"/>
              <w:ind w:left="456" w:hanging="122"/>
              <w:rPr>
                <w:sz w:val="18"/>
                <w:szCs w:val="18"/>
              </w:rPr>
            </w:pPr>
            <w:r w:rsidRPr="00E04BF6">
              <w:rPr>
                <w:sz w:val="18"/>
                <w:szCs w:val="18"/>
              </w:rPr>
              <w:t>총;</w:t>
            </w:r>
          </w:p>
          <w:p w14:paraId="5C9C9B98" w14:textId="77777777" w:rsidR="00272C7B" w:rsidRPr="00E04BF6" w:rsidRDefault="00272C7B" w:rsidP="00272C7B">
            <w:pPr>
              <w:pStyle w:val="TableParagraph"/>
              <w:numPr>
                <w:ilvl w:val="0"/>
                <w:numId w:val="4"/>
              </w:numPr>
              <w:tabs>
                <w:tab w:val="left" w:pos="450"/>
              </w:tabs>
              <w:spacing w:line="343" w:lineRule="exact"/>
              <w:ind w:left="450" w:hanging="115"/>
              <w:rPr>
                <w:sz w:val="18"/>
                <w:szCs w:val="18"/>
              </w:rPr>
            </w:pPr>
            <w:r w:rsidRPr="00E04BF6">
              <w:rPr>
                <w:sz w:val="18"/>
                <w:szCs w:val="18"/>
              </w:rPr>
              <w:t>담수; 및</w:t>
            </w:r>
          </w:p>
          <w:p w14:paraId="7F0A014A" w14:textId="77777777" w:rsidR="00272C7B" w:rsidRPr="00E04BF6" w:rsidRDefault="00272C7B" w:rsidP="00272C7B">
            <w:pPr>
              <w:pStyle w:val="TableParagraph"/>
              <w:numPr>
                <w:ilvl w:val="0"/>
                <w:numId w:val="4"/>
              </w:numPr>
              <w:tabs>
                <w:tab w:val="left" w:pos="450"/>
              </w:tabs>
              <w:spacing w:before="2"/>
              <w:ind w:left="450" w:hanging="115"/>
              <w:rPr>
                <w:sz w:val="18"/>
                <w:szCs w:val="18"/>
              </w:rPr>
            </w:pPr>
            <w:r w:rsidRPr="00E04BF6">
              <w:rPr>
                <w:sz w:val="18"/>
                <w:szCs w:val="18"/>
              </w:rPr>
              <w:t>그 외</w:t>
            </w:r>
            <w:r w:rsidRPr="00E04BF6">
              <w:rPr>
                <w:rFonts w:hint="eastAsia"/>
                <w:sz w:val="18"/>
                <w:szCs w:val="18"/>
              </w:rPr>
              <w:t>25</w:t>
            </w:r>
          </w:p>
          <w:p w14:paraId="3DE06360" w14:textId="77777777" w:rsidR="00272C7B" w:rsidRPr="00E04BF6" w:rsidRDefault="00272C7B" w:rsidP="00272C7B">
            <w:pPr>
              <w:pStyle w:val="TableParagraph"/>
              <w:spacing w:before="103"/>
              <w:rPr>
                <w:sz w:val="18"/>
                <w:szCs w:val="18"/>
              </w:rPr>
            </w:pPr>
            <w:r w:rsidRPr="00E04BF6">
              <w:rPr>
                <w:sz w:val="18"/>
                <w:szCs w:val="18"/>
              </w:rPr>
              <w:t>포함:</w:t>
            </w:r>
          </w:p>
          <w:p w14:paraId="64513E80" w14:textId="77777777" w:rsidR="00272C7B" w:rsidRPr="00E04BF6" w:rsidRDefault="00272C7B" w:rsidP="00272C7B">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 부문별 오염 물질 유형에 관한 지침을 참조하고,</w:t>
            </w:r>
          </w:p>
          <w:p w14:paraId="77A038E1" w14:textId="1BD7B288" w:rsidR="00272C7B" w:rsidRPr="00E04BF6" w:rsidRDefault="00272C7B" w:rsidP="00272C7B">
            <w:pPr>
              <w:pStyle w:val="TableParagraph"/>
              <w:spacing w:before="66" w:line="201" w:lineRule="auto"/>
              <w:rPr>
                <w:sz w:val="18"/>
                <w:szCs w:val="18"/>
              </w:rPr>
            </w:pPr>
            <w:r w:rsidRPr="00E04BF6">
              <w:rPr>
                <w:sz w:val="18"/>
                <w:szCs w:val="18"/>
              </w:rPr>
              <w:t>해당되는 경우 배출된 물의 온도</w:t>
            </w:r>
          </w:p>
        </w:tc>
        <w:tc>
          <w:tcPr>
            <w:tcW w:w="4714" w:type="dxa"/>
          </w:tcPr>
          <w:p w14:paraId="3CE8D2D0"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이</w:t>
            </w:r>
            <w:r w:rsidRPr="00E04BF6">
              <w:rPr>
                <w:sz w:val="18"/>
                <w:szCs w:val="18"/>
              </w:rPr>
              <w:t xml:space="preserve"> 핵심 글로벌 공개 지표를 보고할 때, 조직은 직접 운영과 상류 공급망에서 다음과 같은 오염 물질을 포함해야 합니다. 이는 Zero Discharge of Hazardous Chemicals(ZDHC) 프로그램의 제조 제한 물질 목록(MRSL)에 기재된 오염 물질을 기준으로 합니다:</w:t>
            </w:r>
            <w:r w:rsidRPr="00E04BF6">
              <w:rPr>
                <w:rFonts w:hint="eastAsia"/>
                <w:sz w:val="18"/>
                <w:szCs w:val="18"/>
              </w:rPr>
              <w:t>26</w:t>
            </w:r>
          </w:p>
          <w:p w14:paraId="4AEC535F" w14:textId="77777777" w:rsidR="00272C7B" w:rsidRPr="00E04BF6" w:rsidRDefault="00272C7B" w:rsidP="00272C7B">
            <w:pPr>
              <w:pStyle w:val="TableParagraph"/>
              <w:spacing w:before="82" w:line="163" w:lineRule="auto"/>
              <w:ind w:left="83" w:right="238"/>
              <w:jc w:val="both"/>
              <w:rPr>
                <w:sz w:val="18"/>
                <w:szCs w:val="18"/>
              </w:rPr>
            </w:pPr>
          </w:p>
          <w:p w14:paraId="67474D3C"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알레르기성 분산 염료</w:t>
            </w:r>
          </w:p>
          <w:p w14:paraId="356ADBF3"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항균제 및 살생물제</w:t>
            </w:r>
          </w:p>
          <w:p w14:paraId="5F84DB5B"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중금속 전체</w:t>
            </w:r>
          </w:p>
          <w:p w14:paraId="06E02959"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유기주석 화합물</w:t>
            </w:r>
          </w:p>
          <w:p w14:paraId="609EF566"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과불화화합물</w:t>
            </w:r>
            <w:proofErr w:type="spellEnd"/>
            <w:r w:rsidRPr="00E04BF6">
              <w:rPr>
                <w:sz w:val="18"/>
                <w:szCs w:val="18"/>
              </w:rPr>
              <w:t>(PFAS)</w:t>
            </w:r>
          </w:p>
          <w:p w14:paraId="4D39417D"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비스페놀</w:t>
            </w:r>
            <w:proofErr w:type="spellEnd"/>
            <w:r w:rsidRPr="00E04BF6">
              <w:rPr>
                <w:sz w:val="18"/>
                <w:szCs w:val="18"/>
              </w:rPr>
              <w:t xml:space="preserve"> A (BPA)</w:t>
            </w:r>
          </w:p>
          <w:p w14:paraId="289246C8"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페놀</w:t>
            </w:r>
          </w:p>
          <w:p w14:paraId="0EB22F7D"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프탈레이트</w:t>
            </w:r>
            <w:proofErr w:type="spellEnd"/>
            <w:r w:rsidRPr="00E04BF6">
              <w:rPr>
                <w:sz w:val="18"/>
                <w:szCs w:val="18"/>
              </w:rPr>
              <w:t xml:space="preserve"> – </w:t>
            </w:r>
            <w:proofErr w:type="spellStart"/>
            <w:r w:rsidRPr="00E04BF6">
              <w:rPr>
                <w:sz w:val="18"/>
                <w:szCs w:val="18"/>
              </w:rPr>
              <w:t>오르토프탈산의</w:t>
            </w:r>
            <w:proofErr w:type="spellEnd"/>
            <w:r w:rsidRPr="00E04BF6">
              <w:rPr>
                <w:sz w:val="18"/>
                <w:szCs w:val="18"/>
              </w:rPr>
              <w:t xml:space="preserve"> 모든 다른 에스터 포함</w:t>
            </w:r>
          </w:p>
          <w:p w14:paraId="64D4972A" w14:textId="77777777" w:rsidR="00272C7B" w:rsidRPr="00E04BF6" w:rsidRDefault="00272C7B" w:rsidP="00272C7B">
            <w:pPr>
              <w:pStyle w:val="TableParagraph"/>
              <w:spacing w:before="82" w:line="163" w:lineRule="auto"/>
              <w:ind w:left="83" w:right="238"/>
              <w:jc w:val="both"/>
              <w:rPr>
                <w:sz w:val="18"/>
                <w:szCs w:val="18"/>
              </w:rPr>
            </w:pPr>
          </w:p>
          <w:p w14:paraId="4AB80E68"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또한</w:t>
            </w:r>
            <w:r w:rsidRPr="00E04BF6">
              <w:rPr>
                <w:sz w:val="18"/>
                <w:szCs w:val="18"/>
              </w:rPr>
              <w:t>, 조직은 다음과 같은 오염 물질도 보고해야 합니다:</w:t>
            </w:r>
          </w:p>
          <w:p w14:paraId="120D980E"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미세섬유</w:t>
            </w:r>
          </w:p>
          <w:p w14:paraId="2E8F169F"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탄화수소(기름 및 그리스 포함)</w:t>
            </w:r>
          </w:p>
          <w:p w14:paraId="42639AD1"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영양소(질소 및 인)</w:t>
            </w:r>
            <w:r w:rsidRPr="00E04BF6">
              <w:rPr>
                <w:rFonts w:hint="eastAsia"/>
                <w:sz w:val="18"/>
                <w:szCs w:val="18"/>
              </w:rPr>
              <w:t>27</w:t>
            </w:r>
          </w:p>
          <w:p w14:paraId="02372197"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농약</w:t>
            </w:r>
          </w:p>
          <w:p w14:paraId="18105348"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 부하(농작물 및 가축 배설물 포함)</w:t>
            </w:r>
          </w:p>
          <w:p w14:paraId="4557B831"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병원체</w:t>
            </w:r>
          </w:p>
          <w:p w14:paraId="514201C6"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기타 및 신흥 오염 물질(항균제 및 기타 수의학 약물 포함)</w:t>
            </w:r>
          </w:p>
          <w:p w14:paraId="58B31842" w14:textId="6C4AD7D4" w:rsidR="00272C7B" w:rsidRPr="00E04BF6" w:rsidRDefault="00272C7B" w:rsidP="00272C7B">
            <w:pPr>
              <w:pStyle w:val="TableParagraph"/>
              <w:spacing w:before="87" w:line="163" w:lineRule="auto"/>
              <w:ind w:left="83" w:right="363"/>
              <w:rPr>
                <w:sz w:val="18"/>
                <w:szCs w:val="18"/>
              </w:rPr>
            </w:pPr>
            <w:r w:rsidRPr="00E04BF6">
              <w:rPr>
                <w:rFonts w:hint="eastAsia"/>
                <w:sz w:val="18"/>
                <w:szCs w:val="18"/>
              </w:rPr>
              <w:lastRenderedPageBreak/>
              <w:t>이를</w:t>
            </w:r>
            <w:r w:rsidRPr="00E04BF6">
              <w:rPr>
                <w:sz w:val="18"/>
                <w:szCs w:val="18"/>
              </w:rPr>
              <w:t xml:space="preserve"> 통해 오염 물질 관리와 관련된 전반적인 환경 영향을 명확히 보고해야 합니다.</w:t>
            </w:r>
          </w:p>
        </w:tc>
        <w:tc>
          <w:tcPr>
            <w:tcW w:w="2212" w:type="dxa"/>
          </w:tcPr>
          <w:p w14:paraId="0E46C420" w14:textId="77777777" w:rsidR="00272C7B" w:rsidRPr="00E04BF6" w:rsidRDefault="00272C7B" w:rsidP="00272C7B">
            <w:pPr>
              <w:pStyle w:val="TableParagraph"/>
              <w:spacing w:before="47" w:line="196" w:lineRule="auto"/>
              <w:ind w:left="85" w:right="344"/>
              <w:rPr>
                <w:sz w:val="18"/>
                <w:szCs w:val="18"/>
              </w:rPr>
            </w:pPr>
            <w:r w:rsidRPr="00E04BF6">
              <w:rPr>
                <w:sz w:val="18"/>
                <w:szCs w:val="18"/>
              </w:rPr>
              <w:lastRenderedPageBreak/>
              <w:t xml:space="preserve">에서 수정됨 TNFD식품 그리고 농업 </w:t>
            </w:r>
            <w:proofErr w:type="spellStart"/>
            <w:r w:rsidRPr="00E04BF6">
              <w:rPr>
                <w:sz w:val="18"/>
                <w:szCs w:val="18"/>
              </w:rPr>
              <w:t>메트릭</w:t>
            </w:r>
            <w:proofErr w:type="spellEnd"/>
            <w:r w:rsidRPr="00E04BF6">
              <w:rPr>
                <w:sz w:val="18"/>
                <w:szCs w:val="18"/>
              </w:rPr>
              <w:t>, FAIRR 지수, FAO(2017);</w:t>
            </w:r>
          </w:p>
          <w:p w14:paraId="4BDEA683" w14:textId="77777777" w:rsidR="00272C7B" w:rsidRPr="00E04BF6" w:rsidRDefault="00272C7B" w:rsidP="00272C7B">
            <w:pPr>
              <w:pStyle w:val="TableParagraph"/>
              <w:spacing w:line="156" w:lineRule="auto"/>
              <w:ind w:left="85" w:right="764"/>
              <w:rPr>
                <w:sz w:val="18"/>
                <w:szCs w:val="18"/>
              </w:rPr>
            </w:pPr>
            <w:r w:rsidRPr="00E04BF6">
              <w:rPr>
                <w:sz w:val="18"/>
                <w:szCs w:val="18"/>
              </w:rPr>
              <w:t>영 배출 위험한 약</w:t>
            </w:r>
          </w:p>
          <w:p w14:paraId="37A6D3D8" w14:textId="77777777" w:rsidR="00272C7B" w:rsidRPr="00E04BF6" w:rsidRDefault="00272C7B" w:rsidP="00272C7B">
            <w:pPr>
              <w:pStyle w:val="TableParagraph"/>
              <w:spacing w:before="40" w:line="133" w:lineRule="exact"/>
              <w:ind w:left="85"/>
              <w:rPr>
                <w:sz w:val="18"/>
                <w:szCs w:val="18"/>
              </w:rPr>
            </w:pPr>
            <w:r w:rsidRPr="00E04BF6">
              <w:rPr>
                <w:sz w:val="18"/>
                <w:szCs w:val="18"/>
              </w:rPr>
              <w:t>(주)</w:t>
            </w:r>
            <w:proofErr w:type="spellStart"/>
            <w:r w:rsidRPr="00E04BF6">
              <w:rPr>
                <w:sz w:val="18"/>
                <w:szCs w:val="18"/>
              </w:rPr>
              <w:t>지디에이치씨</w:t>
            </w:r>
            <w:proofErr w:type="spellEnd"/>
          </w:p>
          <w:p w14:paraId="1619E0A9" w14:textId="77777777" w:rsidR="00272C7B" w:rsidRPr="00E04BF6" w:rsidRDefault="00272C7B" w:rsidP="00272C7B">
            <w:pPr>
              <w:pStyle w:val="TableParagraph"/>
              <w:spacing w:before="58" w:line="156" w:lineRule="auto"/>
              <w:ind w:left="85" w:right="344"/>
              <w:rPr>
                <w:sz w:val="18"/>
                <w:szCs w:val="18"/>
              </w:rPr>
            </w:pPr>
            <w:r w:rsidRPr="00E04BF6">
              <w:rPr>
                <w:sz w:val="18"/>
                <w:szCs w:val="18"/>
              </w:rPr>
              <w:t>프로그램의 조작 제한된 물질</w:t>
            </w:r>
          </w:p>
          <w:p w14:paraId="79CC690A" w14:textId="77777777" w:rsidR="00272C7B" w:rsidRPr="00E04BF6" w:rsidRDefault="00272C7B" w:rsidP="00272C7B">
            <w:pPr>
              <w:pStyle w:val="TableParagraph"/>
              <w:spacing w:line="206" w:lineRule="exact"/>
              <w:ind w:left="85"/>
              <w:rPr>
                <w:sz w:val="18"/>
                <w:szCs w:val="18"/>
              </w:rPr>
            </w:pPr>
            <w:r w:rsidRPr="00E04BF6">
              <w:rPr>
                <w:sz w:val="18"/>
                <w:szCs w:val="18"/>
              </w:rPr>
              <w:t>목록(MRSL);</w:t>
            </w:r>
          </w:p>
          <w:p w14:paraId="31E6A6EF" w14:textId="77777777" w:rsidR="00272C7B" w:rsidRPr="00E04BF6" w:rsidRDefault="00272C7B" w:rsidP="00272C7B">
            <w:pPr>
              <w:pStyle w:val="TableParagraph"/>
              <w:spacing w:line="290" w:lineRule="exact"/>
              <w:ind w:left="85"/>
              <w:rPr>
                <w:sz w:val="18"/>
                <w:szCs w:val="18"/>
              </w:rPr>
            </w:pPr>
            <w:r w:rsidRPr="00E04BF6">
              <w:rPr>
                <w:sz w:val="18"/>
                <w:szCs w:val="18"/>
              </w:rPr>
              <w:t>에서 각색됨</w:t>
            </w:r>
          </w:p>
          <w:p w14:paraId="25D8EE2F" w14:textId="321DEE77" w:rsidR="00094C3E" w:rsidRPr="00E04BF6" w:rsidRDefault="00272C7B" w:rsidP="00094C3E">
            <w:pPr>
              <w:pStyle w:val="TableParagraph"/>
              <w:spacing w:before="95" w:line="143" w:lineRule="exact"/>
              <w:ind w:left="85"/>
              <w:rPr>
                <w:rFonts w:hint="eastAsia"/>
                <w:sz w:val="18"/>
                <w:szCs w:val="18"/>
              </w:rPr>
            </w:pPr>
            <w:r w:rsidRPr="00E04BF6">
              <w:rPr>
                <w:sz w:val="18"/>
                <w:szCs w:val="18"/>
              </w:rPr>
              <w:t xml:space="preserve">영어: SASB는 </w:t>
            </w:r>
          </w:p>
          <w:p w14:paraId="536D95A8" w14:textId="77777777" w:rsidR="00094C3E" w:rsidRPr="00E04BF6" w:rsidRDefault="00272C7B" w:rsidP="00272C7B">
            <w:pPr>
              <w:pStyle w:val="TableParagraph"/>
              <w:spacing w:before="95" w:line="143" w:lineRule="exact"/>
              <w:ind w:left="85"/>
              <w:rPr>
                <w:sz w:val="18"/>
                <w:szCs w:val="18"/>
              </w:rPr>
            </w:pPr>
            <w:r w:rsidRPr="00E04BF6">
              <w:rPr>
                <w:sz w:val="18"/>
                <w:szCs w:val="18"/>
              </w:rPr>
              <w:t>영어를 구사하는</w:t>
            </w:r>
          </w:p>
          <w:p w14:paraId="789EF3DD" w14:textId="2E13367C" w:rsidR="00272C7B" w:rsidRPr="00E04BF6" w:rsidRDefault="00272C7B" w:rsidP="00272C7B">
            <w:pPr>
              <w:pStyle w:val="TableParagraph"/>
              <w:spacing w:before="95" w:line="143" w:lineRule="exact"/>
              <w:ind w:left="85"/>
              <w:rPr>
                <w:sz w:val="18"/>
                <w:szCs w:val="18"/>
              </w:rPr>
            </w:pPr>
            <w:proofErr w:type="spellStart"/>
            <w:proofErr w:type="gramStart"/>
            <w:r w:rsidRPr="00E04BF6">
              <w:rPr>
                <w:sz w:val="18"/>
                <w:szCs w:val="18"/>
              </w:rPr>
              <w:t>사람입니</w:t>
            </w:r>
            <w:proofErr w:type="spellEnd"/>
            <w:proofErr w:type="gramEnd"/>
          </w:p>
          <w:p w14:paraId="69B67404" w14:textId="04FE6BB6" w:rsidR="00272C7B" w:rsidRPr="00E04BF6" w:rsidRDefault="00272C7B" w:rsidP="00272C7B">
            <w:pPr>
              <w:pStyle w:val="TableParagraph"/>
              <w:spacing w:before="59" w:line="220" w:lineRule="exact"/>
              <w:ind w:left="85"/>
              <w:rPr>
                <w:sz w:val="18"/>
                <w:szCs w:val="18"/>
              </w:rPr>
            </w:pPr>
            <w:r w:rsidRPr="00E04BF6">
              <w:rPr>
                <w:sz w:val="18"/>
                <w:szCs w:val="18"/>
              </w:rPr>
              <w:t>CG-AA- 250a.1.</w:t>
            </w:r>
          </w:p>
        </w:tc>
      </w:tr>
      <w:tr w:rsidR="00272C7B" w:rsidRPr="00E04BF6" w14:paraId="42EF02B2" w14:textId="77777777" w:rsidTr="00BC585E">
        <w:tc>
          <w:tcPr>
            <w:tcW w:w="1711" w:type="dxa"/>
          </w:tcPr>
          <w:p w14:paraId="2B928AD5" w14:textId="285FC13B" w:rsidR="00272C7B"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2FE4D66F" w14:textId="1862A145" w:rsidR="00272C7B" w:rsidRPr="00E04BF6" w:rsidRDefault="00272C7B" w:rsidP="00272C7B">
            <w:pPr>
              <w:pStyle w:val="TableParagraph"/>
              <w:spacing w:before="82" w:line="163" w:lineRule="auto"/>
              <w:ind w:left="83" w:right="238"/>
              <w:jc w:val="both"/>
              <w:rPr>
                <w:sz w:val="18"/>
                <w:szCs w:val="18"/>
              </w:rPr>
            </w:pPr>
            <w:r w:rsidRPr="00E04BF6">
              <w:rPr>
                <w:sz w:val="18"/>
                <w:szCs w:val="18"/>
              </w:rPr>
              <w:t>C2.1</w:t>
            </w:r>
          </w:p>
        </w:tc>
        <w:tc>
          <w:tcPr>
            <w:tcW w:w="2472" w:type="dxa"/>
          </w:tcPr>
          <w:p w14:paraId="79033DFB" w14:textId="1AD188E5" w:rsidR="00272C7B" w:rsidRPr="00E04BF6" w:rsidRDefault="00272C7B" w:rsidP="00272C7B">
            <w:pPr>
              <w:pStyle w:val="TableParagraph"/>
              <w:spacing w:before="82" w:line="163" w:lineRule="auto"/>
              <w:ind w:left="83" w:right="238"/>
              <w:jc w:val="both"/>
              <w:rPr>
                <w:sz w:val="18"/>
                <w:szCs w:val="18"/>
              </w:rPr>
            </w:pPr>
            <w:r w:rsidRPr="00E04BF6">
              <w:rPr>
                <w:sz w:val="18"/>
                <w:szCs w:val="18"/>
              </w:rPr>
              <w:t>배출된 폐수</w:t>
            </w:r>
          </w:p>
        </w:tc>
        <w:tc>
          <w:tcPr>
            <w:tcW w:w="2472" w:type="dxa"/>
          </w:tcPr>
          <w:p w14:paraId="737D6ED6"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배출되는 물의 양(m3</w:t>
            </w:r>
            <w:proofErr w:type="gramStart"/>
            <w:r w:rsidRPr="00E04BF6">
              <w:rPr>
                <w:sz w:val="18"/>
                <w:szCs w:val="18"/>
              </w:rPr>
              <w:t>),로</w:t>
            </w:r>
            <w:proofErr w:type="gramEnd"/>
            <w:r w:rsidRPr="00E04BF6">
              <w:rPr>
                <w:sz w:val="18"/>
                <w:szCs w:val="18"/>
              </w:rPr>
              <w:t xml:space="preserve"> 나뉩니다:</w:t>
            </w:r>
          </w:p>
          <w:p w14:paraId="2E120A0B" w14:textId="77777777" w:rsidR="00272C7B" w:rsidRPr="00E04BF6" w:rsidRDefault="00272C7B" w:rsidP="00272C7B">
            <w:pPr>
              <w:pStyle w:val="TableParagraph"/>
              <w:spacing w:before="82" w:line="163" w:lineRule="auto"/>
              <w:ind w:left="83" w:right="238"/>
              <w:jc w:val="both"/>
              <w:rPr>
                <w:sz w:val="18"/>
                <w:szCs w:val="18"/>
              </w:rPr>
            </w:pPr>
          </w:p>
          <w:p w14:paraId="05181D0B"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총;</w:t>
            </w:r>
          </w:p>
          <w:p w14:paraId="091EE8B2"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담수; 및</w:t>
            </w:r>
          </w:p>
          <w:p w14:paraId="01D1A2E6"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그 외</w:t>
            </w:r>
            <w:r w:rsidRPr="00E04BF6">
              <w:rPr>
                <w:rFonts w:hint="eastAsia"/>
                <w:sz w:val="18"/>
                <w:szCs w:val="18"/>
              </w:rPr>
              <w:t>25</w:t>
            </w:r>
          </w:p>
          <w:p w14:paraId="626307CD"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포함:</w:t>
            </w:r>
          </w:p>
          <w:p w14:paraId="0C2F30CD"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배출된 폐수 내 주요 오염 물질의 농도(오염 물질 유형별로), 부문별 오염 물질 유형에 관한 지침을 참조하고,</w:t>
            </w:r>
          </w:p>
          <w:p w14:paraId="0C6DC856" w14:textId="096FCD1E" w:rsidR="00272C7B" w:rsidRPr="00E04BF6" w:rsidRDefault="00272C7B" w:rsidP="00272C7B">
            <w:pPr>
              <w:pStyle w:val="TableParagraph"/>
              <w:spacing w:before="82" w:line="163" w:lineRule="auto"/>
              <w:ind w:left="83" w:right="238"/>
              <w:jc w:val="both"/>
              <w:rPr>
                <w:sz w:val="18"/>
                <w:szCs w:val="18"/>
              </w:rPr>
            </w:pPr>
            <w:r w:rsidRPr="00E04BF6">
              <w:rPr>
                <w:sz w:val="18"/>
                <w:szCs w:val="18"/>
              </w:rPr>
              <w:t>해당되는 경우 배출된 물의 온도</w:t>
            </w:r>
          </w:p>
        </w:tc>
        <w:tc>
          <w:tcPr>
            <w:tcW w:w="4714" w:type="dxa"/>
          </w:tcPr>
          <w:p w14:paraId="211CA48F"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이</w:t>
            </w:r>
            <w:r w:rsidRPr="00E04BF6">
              <w:rPr>
                <w:sz w:val="18"/>
                <w:szCs w:val="18"/>
              </w:rPr>
              <w:t xml:space="preserve"> 핵심 글로벌 공개 지표를 보고할 때, 조직은 직접 운영과 상류 공급망에서 다음과 같은 오염 물질을 포함해야 합니다. 이는 Zero Discharge of Hazardous Chemicals(ZDHC) 프로그램의 제조 제한 물질 목록(MRSL)에 기재된 오염 물질을 기준으로 합니다:</w:t>
            </w:r>
            <w:r w:rsidRPr="00E04BF6">
              <w:rPr>
                <w:rFonts w:hint="eastAsia"/>
                <w:sz w:val="18"/>
                <w:szCs w:val="18"/>
              </w:rPr>
              <w:t>26</w:t>
            </w:r>
          </w:p>
          <w:p w14:paraId="62E1BF50" w14:textId="77777777" w:rsidR="00272C7B" w:rsidRPr="00E04BF6" w:rsidRDefault="00272C7B" w:rsidP="00272C7B">
            <w:pPr>
              <w:pStyle w:val="TableParagraph"/>
              <w:spacing w:before="82" w:line="163" w:lineRule="auto"/>
              <w:ind w:left="83" w:right="238"/>
              <w:jc w:val="both"/>
              <w:rPr>
                <w:sz w:val="18"/>
                <w:szCs w:val="18"/>
              </w:rPr>
            </w:pPr>
          </w:p>
          <w:p w14:paraId="09755734"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알레르기성 분산 염료</w:t>
            </w:r>
          </w:p>
          <w:p w14:paraId="759F1205"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항균제 및 살생물제</w:t>
            </w:r>
          </w:p>
          <w:p w14:paraId="7283497E"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중금속 전체</w:t>
            </w:r>
          </w:p>
          <w:p w14:paraId="31A75465"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유기주석 화합물</w:t>
            </w:r>
          </w:p>
          <w:p w14:paraId="7B5D76A3"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과불화화합물</w:t>
            </w:r>
            <w:proofErr w:type="spellEnd"/>
            <w:r w:rsidRPr="00E04BF6">
              <w:rPr>
                <w:sz w:val="18"/>
                <w:szCs w:val="18"/>
              </w:rPr>
              <w:t>(PFAS)</w:t>
            </w:r>
          </w:p>
          <w:p w14:paraId="4B9D4426"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비스페놀</w:t>
            </w:r>
            <w:proofErr w:type="spellEnd"/>
            <w:r w:rsidRPr="00E04BF6">
              <w:rPr>
                <w:sz w:val="18"/>
                <w:szCs w:val="18"/>
              </w:rPr>
              <w:t xml:space="preserve"> A (BPA)</w:t>
            </w:r>
          </w:p>
          <w:p w14:paraId="6B4C463C"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페놀</w:t>
            </w:r>
          </w:p>
          <w:p w14:paraId="682F633B"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프탈레이트</w:t>
            </w:r>
            <w:proofErr w:type="spellEnd"/>
            <w:r w:rsidRPr="00E04BF6">
              <w:rPr>
                <w:sz w:val="18"/>
                <w:szCs w:val="18"/>
              </w:rPr>
              <w:t xml:space="preserve"> – </w:t>
            </w:r>
            <w:proofErr w:type="spellStart"/>
            <w:r w:rsidRPr="00E04BF6">
              <w:rPr>
                <w:sz w:val="18"/>
                <w:szCs w:val="18"/>
              </w:rPr>
              <w:t>오르토프탈산의</w:t>
            </w:r>
            <w:proofErr w:type="spellEnd"/>
            <w:r w:rsidRPr="00E04BF6">
              <w:rPr>
                <w:sz w:val="18"/>
                <w:szCs w:val="18"/>
              </w:rPr>
              <w:t xml:space="preserve"> 모든 다른 에스터 포함</w:t>
            </w:r>
          </w:p>
          <w:p w14:paraId="7CFEBCF3" w14:textId="77777777" w:rsidR="00272C7B" w:rsidRPr="00E04BF6" w:rsidRDefault="00272C7B" w:rsidP="00272C7B">
            <w:pPr>
              <w:pStyle w:val="TableParagraph"/>
              <w:spacing w:before="82" w:line="163" w:lineRule="auto"/>
              <w:ind w:left="83" w:right="238"/>
              <w:jc w:val="both"/>
              <w:rPr>
                <w:sz w:val="18"/>
                <w:szCs w:val="18"/>
              </w:rPr>
            </w:pPr>
          </w:p>
          <w:p w14:paraId="53A3B368"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또한</w:t>
            </w:r>
            <w:r w:rsidRPr="00E04BF6">
              <w:rPr>
                <w:sz w:val="18"/>
                <w:szCs w:val="18"/>
              </w:rPr>
              <w:t>, 조직은 다음과 같은 오염 물질도 보고해야 합니다:</w:t>
            </w:r>
          </w:p>
          <w:p w14:paraId="4A2683CF"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미세섬유</w:t>
            </w:r>
          </w:p>
          <w:p w14:paraId="429B6CAC"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탄화수소(기름 및 그리스 포함)</w:t>
            </w:r>
          </w:p>
          <w:p w14:paraId="5FA4DF78"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영양소(질소 및 인)</w:t>
            </w:r>
            <w:r w:rsidRPr="00E04BF6">
              <w:rPr>
                <w:rFonts w:hint="eastAsia"/>
                <w:sz w:val="18"/>
                <w:szCs w:val="18"/>
              </w:rPr>
              <w:t>27</w:t>
            </w:r>
          </w:p>
          <w:p w14:paraId="531DE864"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농약</w:t>
            </w:r>
          </w:p>
          <w:p w14:paraId="3D693073"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 부하(농작물 및 가축 배설물 포함)</w:t>
            </w:r>
          </w:p>
          <w:p w14:paraId="077489BE"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병원체</w:t>
            </w:r>
          </w:p>
          <w:p w14:paraId="1CD4E8F6" w14:textId="77777777" w:rsidR="00272C7B" w:rsidRPr="00E04BF6" w:rsidRDefault="00272C7B" w:rsidP="00272C7B">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기타 및 신흥 오염 물질(항균제 및 기타 수의학 약물 포함)</w:t>
            </w:r>
          </w:p>
          <w:p w14:paraId="6AAB5259" w14:textId="2EF9DBEB" w:rsidR="00272C7B" w:rsidRPr="00E04BF6" w:rsidRDefault="00272C7B" w:rsidP="00272C7B">
            <w:pPr>
              <w:pStyle w:val="TableParagraph"/>
              <w:spacing w:before="82" w:line="163" w:lineRule="auto"/>
              <w:ind w:left="83" w:right="238"/>
              <w:jc w:val="both"/>
              <w:rPr>
                <w:rFonts w:hint="eastAsia"/>
                <w:sz w:val="18"/>
                <w:szCs w:val="18"/>
              </w:rPr>
            </w:pPr>
            <w:r w:rsidRPr="00E04BF6">
              <w:rPr>
                <w:rFonts w:hint="eastAsia"/>
                <w:sz w:val="18"/>
                <w:szCs w:val="18"/>
              </w:rPr>
              <w:t>이를</w:t>
            </w:r>
            <w:r w:rsidRPr="00E04BF6">
              <w:rPr>
                <w:sz w:val="18"/>
                <w:szCs w:val="18"/>
              </w:rPr>
              <w:t xml:space="preserve"> 통해 오염 물질 관리와 관련된 전반적인 환경 영향을 명확히 보고해야 합니다.</w:t>
            </w:r>
          </w:p>
        </w:tc>
        <w:tc>
          <w:tcPr>
            <w:tcW w:w="2212" w:type="dxa"/>
          </w:tcPr>
          <w:p w14:paraId="427682D7"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 xml:space="preserve">에서 수정됨 TNFD식품 그리고 농업 </w:t>
            </w:r>
            <w:proofErr w:type="spellStart"/>
            <w:r w:rsidRPr="00E04BF6">
              <w:rPr>
                <w:sz w:val="18"/>
                <w:szCs w:val="18"/>
              </w:rPr>
              <w:t>메트릭</w:t>
            </w:r>
            <w:proofErr w:type="spellEnd"/>
            <w:r w:rsidRPr="00E04BF6">
              <w:rPr>
                <w:sz w:val="18"/>
                <w:szCs w:val="18"/>
              </w:rPr>
              <w:t>, FAIRR 지수, FAO(2017);</w:t>
            </w:r>
          </w:p>
          <w:p w14:paraId="57863BFC"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영 배출 위험한 약</w:t>
            </w:r>
          </w:p>
          <w:p w14:paraId="53B81022"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(주)</w:t>
            </w:r>
            <w:proofErr w:type="spellStart"/>
            <w:r w:rsidRPr="00E04BF6">
              <w:rPr>
                <w:sz w:val="18"/>
                <w:szCs w:val="18"/>
              </w:rPr>
              <w:t>지디에이치씨</w:t>
            </w:r>
            <w:proofErr w:type="spellEnd"/>
          </w:p>
          <w:p w14:paraId="574FBD2B"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프로그램의 조작 제한된 물질</w:t>
            </w:r>
          </w:p>
          <w:p w14:paraId="29190C24"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목록(MRSL);</w:t>
            </w:r>
          </w:p>
          <w:p w14:paraId="40F37BAC"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에서 각색됨</w:t>
            </w:r>
          </w:p>
          <w:p w14:paraId="57DC50F8" w14:textId="77777777" w:rsidR="00272C7B" w:rsidRPr="00E04BF6" w:rsidRDefault="00272C7B" w:rsidP="00272C7B">
            <w:pPr>
              <w:pStyle w:val="TableParagraph"/>
              <w:spacing w:before="82" w:line="163" w:lineRule="auto"/>
              <w:ind w:left="83" w:right="238"/>
              <w:jc w:val="both"/>
              <w:rPr>
                <w:sz w:val="18"/>
                <w:szCs w:val="18"/>
              </w:rPr>
            </w:pPr>
            <w:r w:rsidRPr="00E04BF6">
              <w:rPr>
                <w:sz w:val="18"/>
                <w:szCs w:val="18"/>
              </w:rPr>
              <w:t xml:space="preserve">영어: SASB는 영어를 구사하는 </w:t>
            </w:r>
            <w:proofErr w:type="spellStart"/>
            <w:proofErr w:type="gramStart"/>
            <w:r w:rsidRPr="00E04BF6">
              <w:rPr>
                <w:sz w:val="18"/>
                <w:szCs w:val="18"/>
              </w:rPr>
              <w:t>사람입니</w:t>
            </w:r>
            <w:proofErr w:type="spellEnd"/>
            <w:proofErr w:type="gramEnd"/>
          </w:p>
          <w:p w14:paraId="498308A2" w14:textId="3A1B31FB" w:rsidR="00272C7B" w:rsidRPr="00E04BF6" w:rsidRDefault="00272C7B" w:rsidP="00272C7B">
            <w:pPr>
              <w:pStyle w:val="TableParagraph"/>
              <w:spacing w:before="82" w:line="163" w:lineRule="auto"/>
              <w:ind w:left="83" w:right="238"/>
              <w:jc w:val="both"/>
              <w:rPr>
                <w:sz w:val="18"/>
                <w:szCs w:val="18"/>
              </w:rPr>
            </w:pPr>
            <w:r w:rsidRPr="00E04BF6">
              <w:rPr>
                <w:sz w:val="18"/>
                <w:szCs w:val="18"/>
              </w:rPr>
              <w:t>CG-AA- 250a.1.</w:t>
            </w:r>
          </w:p>
        </w:tc>
      </w:tr>
      <w:tr w:rsidR="00272C7B" w:rsidRPr="00E04BF6" w14:paraId="0571D6BE" w14:textId="77777777" w:rsidTr="00BC585E">
        <w:tc>
          <w:tcPr>
            <w:tcW w:w="1711" w:type="dxa"/>
          </w:tcPr>
          <w:p w14:paraId="0A327CCE" w14:textId="7C84B1F2" w:rsidR="00272C7B"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4DEA982B" w14:textId="33AB7CDE" w:rsidR="00272C7B" w:rsidRPr="00E04BF6" w:rsidRDefault="00272C7B" w:rsidP="00272C7B">
            <w:pPr>
              <w:pStyle w:val="TableParagraph"/>
              <w:spacing w:before="82" w:line="163" w:lineRule="auto"/>
              <w:ind w:left="83" w:right="238"/>
              <w:jc w:val="both"/>
              <w:rPr>
                <w:sz w:val="18"/>
                <w:szCs w:val="18"/>
              </w:rPr>
            </w:pPr>
            <w:r w:rsidRPr="00E04BF6">
              <w:rPr>
                <w:sz w:val="18"/>
                <w:szCs w:val="18"/>
              </w:rPr>
              <w:t>C2.2</w:t>
            </w:r>
          </w:p>
        </w:tc>
        <w:tc>
          <w:tcPr>
            <w:tcW w:w="2472" w:type="dxa"/>
          </w:tcPr>
          <w:p w14:paraId="3BDC7F57" w14:textId="54E22E15" w:rsidR="00272C7B" w:rsidRPr="00E04BF6" w:rsidRDefault="00272C7B" w:rsidP="00272C7B">
            <w:pPr>
              <w:pStyle w:val="TableParagraph"/>
              <w:spacing w:before="82" w:line="163" w:lineRule="auto"/>
              <w:ind w:left="83" w:right="238"/>
              <w:jc w:val="both"/>
              <w:rPr>
                <w:sz w:val="18"/>
                <w:szCs w:val="18"/>
              </w:rPr>
            </w:pPr>
            <w:r w:rsidRPr="00E04BF6">
              <w:rPr>
                <w:sz w:val="18"/>
                <w:szCs w:val="18"/>
              </w:rPr>
              <w:t>폐기물 발생 및 처리</w:t>
            </w:r>
          </w:p>
        </w:tc>
        <w:tc>
          <w:tcPr>
            <w:tcW w:w="2472" w:type="dxa"/>
          </w:tcPr>
          <w:p w14:paraId="040EC8E1" w14:textId="77777777" w:rsidR="00272C7B" w:rsidRPr="00E04BF6" w:rsidRDefault="00272C7B" w:rsidP="00272C7B">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폐기물 유형에 대한 부문별 지 침을 참조합니다. 폐기된 유해 </w:t>
            </w:r>
            <w:r w:rsidRPr="00E04BF6">
              <w:rPr>
                <w:sz w:val="18"/>
                <w:szCs w:val="18"/>
              </w:rPr>
              <w:lastRenderedPageBreak/>
              <w:t xml:space="preserve">및 </w:t>
            </w:r>
            <w:proofErr w:type="spellStart"/>
            <w:r w:rsidRPr="00E04BF6">
              <w:rPr>
                <w:sz w:val="18"/>
                <w:szCs w:val="18"/>
              </w:rPr>
              <w:t>비위험</w:t>
            </w:r>
            <w:proofErr w:type="spellEnd"/>
            <w:r w:rsidRPr="00E04BF6">
              <w:rPr>
                <w:sz w:val="18"/>
                <w:szCs w:val="18"/>
              </w:rPr>
              <w:t xml:space="preserve"> 폐기물의 무게(톤), 다음과 같이 구분:</w:t>
            </w:r>
          </w:p>
          <w:p w14:paraId="463D0CC5" w14:textId="77777777" w:rsidR="00272C7B" w:rsidRPr="00E04BF6" w:rsidRDefault="00272C7B" w:rsidP="00272C7B">
            <w:pPr>
              <w:pStyle w:val="TableParagraph"/>
              <w:rPr>
                <w:sz w:val="18"/>
                <w:szCs w:val="18"/>
              </w:rPr>
            </w:pPr>
          </w:p>
          <w:p w14:paraId="2F1FC1C7" w14:textId="77777777" w:rsidR="00272C7B" w:rsidRPr="00E04BF6" w:rsidRDefault="00272C7B" w:rsidP="00272C7B">
            <w:pPr>
              <w:pStyle w:val="TableParagraph"/>
              <w:spacing w:before="4"/>
              <w:rPr>
                <w:sz w:val="18"/>
                <w:szCs w:val="18"/>
              </w:rPr>
            </w:pPr>
          </w:p>
          <w:p w14:paraId="7059AB75" w14:textId="77777777" w:rsidR="00272C7B" w:rsidRPr="00E04BF6" w:rsidRDefault="00272C7B" w:rsidP="00272C7B">
            <w:pPr>
              <w:pStyle w:val="TableParagraph"/>
              <w:numPr>
                <w:ilvl w:val="0"/>
                <w:numId w:val="5"/>
              </w:numPr>
              <w:tabs>
                <w:tab w:val="left" w:pos="451"/>
              </w:tabs>
              <w:spacing w:line="201" w:lineRule="auto"/>
              <w:ind w:right="467" w:hanging="227"/>
              <w:rPr>
                <w:sz w:val="18"/>
                <w:szCs w:val="18"/>
              </w:rPr>
            </w:pPr>
            <w:r w:rsidRPr="00E04BF6">
              <w:rPr>
                <w:sz w:val="18"/>
                <w:szCs w:val="18"/>
              </w:rPr>
              <w:t>폐기물 소각(에너지 회수 포함 및 미포함)</w:t>
            </w:r>
          </w:p>
          <w:p w14:paraId="3B13A23D" w14:textId="77777777" w:rsidR="00272C7B" w:rsidRPr="00E04BF6" w:rsidRDefault="00272C7B" w:rsidP="00272C7B">
            <w:pPr>
              <w:pStyle w:val="TableParagraph"/>
              <w:numPr>
                <w:ilvl w:val="0"/>
                <w:numId w:val="5"/>
              </w:numPr>
              <w:tabs>
                <w:tab w:val="left" w:pos="451"/>
              </w:tabs>
              <w:spacing w:before="18"/>
              <w:ind w:left="450" w:hanging="116"/>
              <w:rPr>
                <w:sz w:val="18"/>
                <w:szCs w:val="18"/>
              </w:rPr>
            </w:pPr>
            <w:r w:rsidRPr="00E04BF6">
              <w:rPr>
                <w:sz w:val="18"/>
                <w:szCs w:val="18"/>
              </w:rPr>
              <w:t>매립지로 보내지는 폐기물;</w:t>
            </w:r>
          </w:p>
          <w:p w14:paraId="7B43C603" w14:textId="77777777" w:rsidR="00272C7B" w:rsidRPr="00E04BF6" w:rsidRDefault="00272C7B" w:rsidP="00272C7B">
            <w:pPr>
              <w:pStyle w:val="TableParagraph"/>
              <w:numPr>
                <w:ilvl w:val="0"/>
                <w:numId w:val="5"/>
              </w:numPr>
              <w:tabs>
                <w:tab w:val="left" w:pos="451"/>
              </w:tabs>
              <w:spacing w:before="2"/>
              <w:ind w:left="450" w:hanging="116"/>
              <w:rPr>
                <w:sz w:val="18"/>
                <w:szCs w:val="18"/>
              </w:rPr>
            </w:pPr>
            <w:r w:rsidRPr="00E04BF6">
              <w:rPr>
                <w:sz w:val="18"/>
                <w:szCs w:val="18"/>
              </w:rPr>
              <w:t>기타 폐기 방법.</w:t>
            </w:r>
          </w:p>
          <w:p w14:paraId="721068B5" w14:textId="77777777" w:rsidR="00272C7B" w:rsidRPr="00E04BF6" w:rsidRDefault="00272C7B" w:rsidP="00272C7B">
            <w:pPr>
              <w:pStyle w:val="TableParagraph"/>
              <w:spacing w:before="42" w:line="201" w:lineRule="auto"/>
              <w:ind w:right="284"/>
              <w:rPr>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무게(톤)는 폐기물로 구분됩니다.</w:t>
            </w:r>
          </w:p>
          <w:p w14:paraId="7A8DDF43" w14:textId="77777777" w:rsidR="00272C7B" w:rsidRPr="00E04BF6" w:rsidRDefault="00272C7B" w:rsidP="00272C7B">
            <w:pPr>
              <w:pStyle w:val="TableParagraph"/>
              <w:spacing w:before="17"/>
              <w:rPr>
                <w:sz w:val="18"/>
                <w:szCs w:val="18"/>
              </w:rPr>
            </w:pPr>
          </w:p>
          <w:p w14:paraId="2FBB02C1" w14:textId="77777777" w:rsidR="00272C7B" w:rsidRPr="00E04BF6" w:rsidRDefault="00272C7B" w:rsidP="00272C7B">
            <w:pPr>
              <w:pStyle w:val="TableParagraph"/>
              <w:numPr>
                <w:ilvl w:val="0"/>
                <w:numId w:val="5"/>
              </w:numPr>
              <w:tabs>
                <w:tab w:val="left" w:pos="451"/>
              </w:tabs>
              <w:ind w:left="450" w:hanging="116"/>
              <w:rPr>
                <w:sz w:val="18"/>
                <w:szCs w:val="18"/>
              </w:rPr>
            </w:pPr>
            <w:r w:rsidRPr="00E04BF6">
              <w:rPr>
                <w:sz w:val="18"/>
                <w:szCs w:val="18"/>
              </w:rPr>
              <w:t>재사용됨</w:t>
            </w:r>
          </w:p>
          <w:p w14:paraId="346571DE" w14:textId="77777777" w:rsidR="00272C7B" w:rsidRPr="00E04BF6" w:rsidRDefault="00272C7B" w:rsidP="00272C7B">
            <w:pPr>
              <w:pStyle w:val="TableParagraph"/>
              <w:numPr>
                <w:ilvl w:val="0"/>
                <w:numId w:val="5"/>
              </w:numPr>
              <w:tabs>
                <w:tab w:val="left" w:pos="451"/>
              </w:tabs>
              <w:spacing w:before="2"/>
              <w:ind w:left="450" w:hanging="116"/>
              <w:rPr>
                <w:sz w:val="18"/>
                <w:szCs w:val="18"/>
              </w:rPr>
            </w:pPr>
            <w:r w:rsidRPr="00E04BF6">
              <w:rPr>
                <w:sz w:val="18"/>
                <w:szCs w:val="18"/>
              </w:rPr>
              <w:t>재활용 및</w:t>
            </w:r>
          </w:p>
          <w:p w14:paraId="150DFEA8" w14:textId="32CE1DA0" w:rsidR="00272C7B" w:rsidRPr="00E04BF6" w:rsidRDefault="00272C7B" w:rsidP="00272C7B">
            <w:pPr>
              <w:pStyle w:val="TableParagraph"/>
              <w:spacing w:before="82" w:line="163" w:lineRule="auto"/>
              <w:ind w:left="83" w:right="238"/>
              <w:jc w:val="both"/>
              <w:rPr>
                <w:sz w:val="18"/>
                <w:szCs w:val="18"/>
              </w:rPr>
            </w:pPr>
            <w:r w:rsidRPr="00E04BF6">
              <w:rPr>
                <w:sz w:val="18"/>
                <w:szCs w:val="18"/>
              </w:rPr>
              <w:t>기타 복구 작업.</w:t>
            </w:r>
          </w:p>
        </w:tc>
        <w:tc>
          <w:tcPr>
            <w:tcW w:w="4714" w:type="dxa"/>
          </w:tcPr>
          <w:p w14:paraId="28536402" w14:textId="77777777" w:rsidR="00272C7B" w:rsidRPr="00E04BF6" w:rsidRDefault="00272C7B" w:rsidP="00272C7B">
            <w:pPr>
              <w:pStyle w:val="TableParagraph"/>
              <w:spacing w:before="92" w:line="153" w:lineRule="auto"/>
              <w:ind w:left="83" w:right="152"/>
              <w:jc w:val="both"/>
              <w:rPr>
                <w:sz w:val="18"/>
                <w:szCs w:val="18"/>
              </w:rPr>
            </w:pPr>
            <w:r w:rsidRPr="00E04BF6">
              <w:rPr>
                <w:rFonts w:hint="eastAsia"/>
                <w:sz w:val="18"/>
                <w:szCs w:val="18"/>
              </w:rPr>
              <w:lastRenderedPageBreak/>
              <w:t>이</w:t>
            </w:r>
            <w:r w:rsidRPr="00E04BF6">
              <w:rPr>
                <w:sz w:val="18"/>
                <w:szCs w:val="18"/>
              </w:rPr>
              <w:t xml:space="preserve"> 핵심 글로벌 공개 지표 "매립에서 제외된 유해 및 비유해 폐기물의 중량(톤)"을 보고할 때, 조직은 폐기물 계층 구조에 따라 다음을 공개해야 합니다:</w:t>
            </w:r>
          </w:p>
          <w:p w14:paraId="2230753F" w14:textId="77777777" w:rsidR="00272C7B" w:rsidRPr="00E04BF6" w:rsidRDefault="00272C7B" w:rsidP="00272C7B">
            <w:pPr>
              <w:pStyle w:val="TableParagraph"/>
              <w:spacing w:before="92" w:line="153" w:lineRule="auto"/>
              <w:ind w:left="83" w:right="152"/>
              <w:jc w:val="both"/>
              <w:rPr>
                <w:sz w:val="18"/>
                <w:szCs w:val="18"/>
              </w:rPr>
            </w:pPr>
          </w:p>
          <w:p w14:paraId="380EC788" w14:textId="77777777" w:rsidR="00272C7B" w:rsidRPr="00E04BF6" w:rsidRDefault="00272C7B" w:rsidP="00272C7B">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회사의 직접 운영에서 매립에서 제외된 </w:t>
            </w:r>
            <w:proofErr w:type="spellStart"/>
            <w:r w:rsidRPr="00E04BF6">
              <w:rPr>
                <w:sz w:val="18"/>
                <w:szCs w:val="18"/>
              </w:rPr>
              <w:t>미판매</w:t>
            </w:r>
            <w:proofErr w:type="spellEnd"/>
            <w:r w:rsidRPr="00E04BF6">
              <w:rPr>
                <w:sz w:val="18"/>
                <w:szCs w:val="18"/>
              </w:rPr>
              <w:t xml:space="preserve"> </w:t>
            </w:r>
            <w:r w:rsidRPr="00E04BF6">
              <w:rPr>
                <w:sz w:val="18"/>
                <w:szCs w:val="18"/>
              </w:rPr>
              <w:lastRenderedPageBreak/>
              <w:t>의류 제품 및 원단 폐기물의 유형별 중량(톤) 및 비율(%)</w:t>
            </w:r>
            <w:r w:rsidRPr="00E04BF6">
              <w:rPr>
                <w:rFonts w:hint="eastAsia"/>
                <w:sz w:val="18"/>
                <w:szCs w:val="18"/>
              </w:rPr>
              <w:t>28</w:t>
            </w:r>
            <w:r w:rsidRPr="00E04BF6">
              <w:rPr>
                <w:sz w:val="18"/>
                <w:szCs w:val="18"/>
              </w:rPr>
              <w:t>, 폐기물 계층 구조에 따라</w:t>
            </w:r>
            <w:r w:rsidRPr="00E04BF6">
              <w:rPr>
                <w:rFonts w:hint="eastAsia"/>
                <w:sz w:val="18"/>
                <w:szCs w:val="18"/>
              </w:rPr>
              <w:t xml:space="preserve"> 결정</w:t>
            </w:r>
          </w:p>
          <w:p w14:paraId="2A09777C" w14:textId="77777777" w:rsidR="00272C7B" w:rsidRPr="00E04BF6" w:rsidRDefault="00272C7B" w:rsidP="00272C7B">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회사의 직접 운영에서 </w:t>
            </w:r>
            <w:proofErr w:type="spellStart"/>
            <w:r w:rsidRPr="00E04BF6">
              <w:rPr>
                <w:sz w:val="18"/>
                <w:szCs w:val="18"/>
              </w:rPr>
              <w:t>렌탈</w:t>
            </w:r>
            <w:proofErr w:type="spellEnd"/>
            <w:r w:rsidRPr="00E04BF6">
              <w:rPr>
                <w:sz w:val="18"/>
                <w:szCs w:val="18"/>
              </w:rPr>
              <w:t xml:space="preserve">, 수리, 재사용 및 </w:t>
            </w:r>
            <w:proofErr w:type="spellStart"/>
            <w:r w:rsidRPr="00E04BF6">
              <w:rPr>
                <w:sz w:val="18"/>
                <w:szCs w:val="18"/>
              </w:rPr>
              <w:t>재제작</w:t>
            </w:r>
            <w:proofErr w:type="spellEnd"/>
            <w:r w:rsidRPr="00E04BF6">
              <w:rPr>
                <w:sz w:val="18"/>
                <w:szCs w:val="18"/>
              </w:rPr>
              <w:t xml:space="preserve"> 활동을 통해 계속 사용되고 있는 의류 제품의 유형별 중량(톤) 및 비율(%), 폐기물 계층 구조에 따라</w:t>
            </w:r>
            <w:r w:rsidRPr="00E04BF6">
              <w:rPr>
                <w:rFonts w:hint="eastAsia"/>
                <w:sz w:val="18"/>
                <w:szCs w:val="18"/>
              </w:rPr>
              <w:t xml:space="preserve"> 결정 29</w:t>
            </w:r>
          </w:p>
          <w:p w14:paraId="4839AA09" w14:textId="77777777" w:rsidR="00272C7B" w:rsidRPr="00E04BF6" w:rsidRDefault="00272C7B" w:rsidP="00272C7B">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모든 판매 지점에서 재활용되거나 재사용을 위해 기부된 </w:t>
            </w:r>
            <w:proofErr w:type="spellStart"/>
            <w:r w:rsidRPr="00E04BF6">
              <w:rPr>
                <w:sz w:val="18"/>
                <w:szCs w:val="18"/>
              </w:rPr>
              <w:t>미판매</w:t>
            </w:r>
            <w:proofErr w:type="spellEnd"/>
            <w:r w:rsidRPr="00E04BF6">
              <w:rPr>
                <w:sz w:val="18"/>
                <w:szCs w:val="18"/>
              </w:rPr>
              <w:t xml:space="preserve"> 의류 제품의 중량(톤) 및 비율(%)</w:t>
            </w:r>
          </w:p>
          <w:p w14:paraId="673CFAE0" w14:textId="77777777" w:rsidR="00272C7B" w:rsidRPr="00E04BF6" w:rsidRDefault="00272C7B" w:rsidP="00272C7B">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디자인 선택에 의해 매립에서 제외된 회사의 직접 운영에서 발생한 의류 제품 및 원단 폐기물의 유형별 중량(톤) 및 비율(%)(예: 설계 과정에서 폐기물 최소화)</w:t>
            </w:r>
          </w:p>
          <w:p w14:paraId="29715AE3" w14:textId="77777777" w:rsidR="00272C7B" w:rsidRPr="00E04BF6" w:rsidRDefault="00272C7B" w:rsidP="00272C7B">
            <w:pPr>
              <w:pStyle w:val="TableParagraph"/>
              <w:spacing w:before="92" w:line="153" w:lineRule="auto"/>
              <w:ind w:left="83" w:right="152"/>
              <w:jc w:val="both"/>
              <w:rPr>
                <w:sz w:val="18"/>
                <w:szCs w:val="18"/>
              </w:rPr>
            </w:pPr>
          </w:p>
          <w:p w14:paraId="54EF2289" w14:textId="7CB88570" w:rsidR="00272C7B" w:rsidRPr="00E04BF6" w:rsidRDefault="00272C7B" w:rsidP="00272C7B">
            <w:pPr>
              <w:pStyle w:val="TableParagraph"/>
              <w:spacing w:before="82" w:line="163" w:lineRule="auto"/>
              <w:ind w:left="83" w:right="238"/>
              <w:jc w:val="both"/>
              <w:rPr>
                <w:rFonts w:hint="eastAsia"/>
                <w:sz w:val="18"/>
                <w:szCs w:val="18"/>
              </w:rPr>
            </w:pPr>
            <w:r w:rsidRPr="00E04BF6">
              <w:rPr>
                <w:rFonts w:hint="eastAsia"/>
                <w:sz w:val="18"/>
                <w:szCs w:val="18"/>
              </w:rPr>
              <w:t>또한</w:t>
            </w:r>
            <w:r w:rsidRPr="00E04BF6">
              <w:rPr>
                <w:sz w:val="18"/>
                <w:szCs w:val="18"/>
              </w:rPr>
              <w:t>, 이 핵심 글로벌 공개 지표를 보고할 때, 해당되는 경우 조직은 Sustainable Apparel Coalition의 Higg Facility Environmental Module(FEM)을 참조하여 생산 과정에서 발생하는 유해 폐기물 유형(예: 빈 화학 물질 드럼 및 용기, 만료된/사용된/사용하지 않은 화학 물질)을 명시해야 합니다.</w:t>
            </w:r>
          </w:p>
        </w:tc>
        <w:tc>
          <w:tcPr>
            <w:tcW w:w="2212" w:type="dxa"/>
          </w:tcPr>
          <w:p w14:paraId="4DE404C2" w14:textId="77777777" w:rsidR="00272C7B" w:rsidRPr="00E04BF6" w:rsidRDefault="00272C7B" w:rsidP="00272C7B">
            <w:pPr>
              <w:pStyle w:val="TableParagraph"/>
              <w:spacing w:before="6" w:line="312" w:lineRule="exact"/>
              <w:ind w:left="85"/>
              <w:rPr>
                <w:sz w:val="18"/>
                <w:szCs w:val="18"/>
              </w:rPr>
            </w:pPr>
            <w:r w:rsidRPr="00E04BF6">
              <w:rPr>
                <w:sz w:val="18"/>
                <w:szCs w:val="18"/>
              </w:rPr>
              <w:lastRenderedPageBreak/>
              <w:t>지속 가능한</w:t>
            </w:r>
          </w:p>
          <w:p w14:paraId="3F97760C" w14:textId="77777777" w:rsidR="00272C7B" w:rsidRPr="00E04BF6" w:rsidRDefault="00272C7B" w:rsidP="00272C7B">
            <w:pPr>
              <w:pStyle w:val="TableParagraph"/>
              <w:spacing w:before="18" w:line="194" w:lineRule="auto"/>
              <w:ind w:left="85" w:right="677"/>
              <w:rPr>
                <w:sz w:val="18"/>
                <w:szCs w:val="18"/>
              </w:rPr>
            </w:pPr>
            <w:r w:rsidRPr="00E04BF6">
              <w:rPr>
                <w:sz w:val="18"/>
                <w:szCs w:val="18"/>
              </w:rPr>
              <w:t>의복 연합 (2022);</w:t>
            </w:r>
          </w:p>
          <w:p w14:paraId="30986F98" w14:textId="77777777" w:rsidR="00272C7B" w:rsidRPr="00E04BF6" w:rsidRDefault="00272C7B" w:rsidP="00272C7B">
            <w:pPr>
              <w:pStyle w:val="TableParagraph"/>
              <w:spacing w:line="191" w:lineRule="exact"/>
              <w:ind w:left="85"/>
              <w:rPr>
                <w:sz w:val="18"/>
                <w:szCs w:val="18"/>
              </w:rPr>
            </w:pPr>
            <w:r w:rsidRPr="00E04BF6">
              <w:rPr>
                <w:sz w:val="18"/>
                <w:szCs w:val="18"/>
              </w:rPr>
              <w:t>OECD 폐기물</w:t>
            </w:r>
          </w:p>
          <w:p w14:paraId="62FDEDC3" w14:textId="77777777" w:rsidR="00272C7B" w:rsidRPr="00E04BF6" w:rsidRDefault="00272C7B" w:rsidP="00272C7B">
            <w:pPr>
              <w:pStyle w:val="TableParagraph"/>
              <w:spacing w:line="297" w:lineRule="exact"/>
              <w:ind w:left="85"/>
              <w:rPr>
                <w:sz w:val="18"/>
                <w:szCs w:val="18"/>
              </w:rPr>
            </w:pPr>
            <w:r w:rsidRPr="00E04BF6">
              <w:rPr>
                <w:sz w:val="18"/>
                <w:szCs w:val="18"/>
              </w:rPr>
              <w:t>계층;</w:t>
            </w:r>
          </w:p>
          <w:p w14:paraId="750CC1C0" w14:textId="42973FFC" w:rsidR="00272C7B" w:rsidRPr="00E04BF6" w:rsidRDefault="00272C7B" w:rsidP="00272C7B">
            <w:pPr>
              <w:pStyle w:val="TableParagraph"/>
              <w:spacing w:before="82" w:line="163" w:lineRule="auto"/>
              <w:ind w:left="83" w:right="238"/>
              <w:jc w:val="both"/>
              <w:rPr>
                <w:sz w:val="18"/>
                <w:szCs w:val="18"/>
              </w:rPr>
            </w:pPr>
            <w:r w:rsidRPr="00E04BF6">
              <w:rPr>
                <w:sz w:val="18"/>
                <w:szCs w:val="18"/>
              </w:rPr>
              <w:lastRenderedPageBreak/>
              <w:t>TNFD</w:t>
            </w:r>
          </w:p>
        </w:tc>
      </w:tr>
      <w:tr w:rsidR="00272C7B" w:rsidRPr="00E04BF6" w14:paraId="786EB7EE" w14:textId="77777777" w:rsidTr="00BC585E">
        <w:tc>
          <w:tcPr>
            <w:tcW w:w="1711" w:type="dxa"/>
          </w:tcPr>
          <w:p w14:paraId="01A08EEB" w14:textId="09AB95FE" w:rsidR="00272C7B" w:rsidRPr="00E04BF6" w:rsidRDefault="00951365" w:rsidP="00272C7B">
            <w:pPr>
              <w:rPr>
                <w:rFonts w:hint="eastAsia"/>
                <w:sz w:val="18"/>
                <w:szCs w:val="18"/>
              </w:rPr>
            </w:pPr>
            <w:r w:rsidRPr="00E04BF6">
              <w:rPr>
                <w:rFonts w:hint="eastAsia"/>
                <w:sz w:val="18"/>
                <w:szCs w:val="18"/>
              </w:rPr>
              <w:lastRenderedPageBreak/>
              <w:t>자연</w:t>
            </w:r>
            <w:r w:rsidRPr="00E04BF6">
              <w:rPr>
                <w:sz w:val="18"/>
                <w:szCs w:val="18"/>
              </w:rPr>
              <w:t xml:space="preserve"> 변화의 원동력: 육지/담수/해양 이용 변화</w:t>
            </w:r>
          </w:p>
        </w:tc>
        <w:tc>
          <w:tcPr>
            <w:tcW w:w="968" w:type="dxa"/>
          </w:tcPr>
          <w:p w14:paraId="07977277" w14:textId="7E494C6F" w:rsidR="00272C7B" w:rsidRPr="00E04BF6" w:rsidRDefault="00272C7B" w:rsidP="00272C7B">
            <w:pPr>
              <w:pStyle w:val="TableParagraph"/>
              <w:spacing w:before="82" w:line="163" w:lineRule="auto"/>
              <w:ind w:left="83" w:right="238"/>
              <w:jc w:val="both"/>
              <w:rPr>
                <w:sz w:val="18"/>
                <w:szCs w:val="18"/>
              </w:rPr>
            </w:pPr>
            <w:r w:rsidRPr="00E04BF6">
              <w:rPr>
                <w:sz w:val="18"/>
                <w:szCs w:val="18"/>
              </w:rPr>
              <w:t>C2.3</w:t>
            </w:r>
          </w:p>
        </w:tc>
        <w:tc>
          <w:tcPr>
            <w:tcW w:w="2472" w:type="dxa"/>
          </w:tcPr>
          <w:p w14:paraId="580EEF56" w14:textId="5D0641F9" w:rsidR="00272C7B" w:rsidRPr="00E04BF6" w:rsidRDefault="00272C7B" w:rsidP="00272C7B">
            <w:pPr>
              <w:pStyle w:val="TableParagraph"/>
              <w:spacing w:before="82" w:line="163" w:lineRule="auto"/>
              <w:ind w:left="83" w:right="238"/>
              <w:jc w:val="both"/>
              <w:rPr>
                <w:sz w:val="18"/>
                <w:szCs w:val="18"/>
              </w:rPr>
            </w:pPr>
            <w:r w:rsidRPr="00E04BF6">
              <w:rPr>
                <w:sz w:val="18"/>
                <w:szCs w:val="18"/>
              </w:rPr>
              <w:t>플라스틱 오염</w:t>
            </w:r>
          </w:p>
        </w:tc>
        <w:tc>
          <w:tcPr>
            <w:tcW w:w="2472" w:type="dxa"/>
          </w:tcPr>
          <w:p w14:paraId="541DCCD7" w14:textId="77777777" w:rsidR="00272C7B" w:rsidRPr="00E04BF6" w:rsidRDefault="00272C7B" w:rsidP="00272C7B">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r w:rsidRPr="00E04BF6">
              <w:rPr>
                <w:rFonts w:hint="eastAsia"/>
                <w:sz w:val="18"/>
                <w:szCs w:val="18"/>
              </w:rPr>
              <w:t>30</w:t>
            </w:r>
          </w:p>
          <w:p w14:paraId="164836B7" w14:textId="77777777" w:rsidR="00272C7B" w:rsidRPr="00E04BF6" w:rsidRDefault="00272C7B" w:rsidP="00272C7B">
            <w:pPr>
              <w:pStyle w:val="TableParagraph"/>
              <w:spacing w:before="66" w:line="201" w:lineRule="auto"/>
              <w:rPr>
                <w:sz w:val="18"/>
                <w:szCs w:val="18"/>
              </w:rPr>
            </w:pPr>
            <w:r w:rsidRPr="00E04BF6">
              <w:rPr>
                <w:sz w:val="18"/>
                <w:szCs w:val="18"/>
              </w:rPr>
              <w:t>플라스틱 포장의 경우, 다음 항목에 대한 플라스틱의 비율:</w:t>
            </w:r>
          </w:p>
          <w:p w14:paraId="6B67BF74" w14:textId="77777777" w:rsidR="00272C7B" w:rsidRPr="00E04BF6" w:rsidRDefault="00272C7B" w:rsidP="00272C7B">
            <w:pPr>
              <w:pStyle w:val="TableParagraph"/>
              <w:spacing w:before="66" w:line="201" w:lineRule="auto"/>
              <w:rPr>
                <w:sz w:val="18"/>
                <w:szCs w:val="18"/>
              </w:rPr>
            </w:pPr>
            <w:r w:rsidRPr="00E04BF6">
              <w:rPr>
                <w:sz w:val="18"/>
                <w:szCs w:val="18"/>
              </w:rPr>
              <w:t>• 재사용 가능;</w:t>
            </w:r>
          </w:p>
          <w:p w14:paraId="0628AF18" w14:textId="77777777" w:rsidR="00272C7B" w:rsidRPr="00E04BF6" w:rsidRDefault="00272C7B" w:rsidP="00272C7B">
            <w:pPr>
              <w:pStyle w:val="TableParagraph"/>
              <w:spacing w:before="66" w:line="201" w:lineRule="auto"/>
              <w:rPr>
                <w:sz w:val="18"/>
                <w:szCs w:val="18"/>
              </w:rPr>
            </w:pPr>
            <w:r w:rsidRPr="00E04BF6">
              <w:rPr>
                <w:sz w:val="18"/>
                <w:szCs w:val="18"/>
              </w:rPr>
              <w:t>• 퇴비화 가능;</w:t>
            </w:r>
          </w:p>
          <w:p w14:paraId="61D1D933" w14:textId="77777777" w:rsidR="00272C7B" w:rsidRPr="00E04BF6" w:rsidRDefault="00272C7B" w:rsidP="00272C7B">
            <w:pPr>
              <w:pStyle w:val="TableParagraph"/>
              <w:spacing w:before="66" w:line="201" w:lineRule="auto"/>
              <w:rPr>
                <w:sz w:val="18"/>
                <w:szCs w:val="18"/>
              </w:rPr>
            </w:pPr>
            <w:r w:rsidRPr="00E04BF6">
              <w:rPr>
                <w:sz w:val="18"/>
                <w:szCs w:val="18"/>
              </w:rPr>
              <w:t>• 기술적으로 재활용 가능;</w:t>
            </w:r>
          </w:p>
          <w:p w14:paraId="50008CBF" w14:textId="4A865D2F" w:rsidR="00272C7B" w:rsidRPr="00E04BF6" w:rsidRDefault="00272C7B" w:rsidP="00272C7B">
            <w:pPr>
              <w:pStyle w:val="TableParagraph"/>
              <w:spacing w:before="66" w:line="201" w:lineRule="auto"/>
              <w:rPr>
                <w:sz w:val="18"/>
                <w:szCs w:val="18"/>
              </w:rPr>
            </w:pPr>
            <w:r w:rsidRPr="00E04BF6">
              <w:rPr>
                <w:sz w:val="18"/>
                <w:szCs w:val="18"/>
              </w:rPr>
              <w:lastRenderedPageBreak/>
              <w:t>• 실제로 대규모에서 재활용가능</w:t>
            </w:r>
          </w:p>
        </w:tc>
        <w:tc>
          <w:tcPr>
            <w:tcW w:w="4714" w:type="dxa"/>
          </w:tcPr>
          <w:p w14:paraId="1FB19DE2"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lastRenderedPageBreak/>
              <w:t>이</w:t>
            </w:r>
            <w:r w:rsidRPr="00E04BF6">
              <w:rPr>
                <w:sz w:val="18"/>
                <w:szCs w:val="18"/>
              </w:rPr>
              <w:t xml:space="preserve"> 핵심 글로벌 공개 지표를 보고할 때, 조직은 다음을 포함해야 합니다:</w:t>
            </w:r>
          </w:p>
          <w:p w14:paraId="7C02975A" w14:textId="77777777" w:rsidR="00272C7B" w:rsidRPr="00E04BF6" w:rsidRDefault="00272C7B" w:rsidP="00272C7B">
            <w:pPr>
              <w:pStyle w:val="TableParagraph"/>
              <w:spacing w:before="87" w:line="163" w:lineRule="auto"/>
              <w:ind w:left="83" w:right="1104"/>
              <w:rPr>
                <w:sz w:val="18"/>
                <w:szCs w:val="18"/>
              </w:rPr>
            </w:pPr>
          </w:p>
          <w:p w14:paraId="0A755701"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섬유 제품에 사용된 플라스틱 소재의 총 중량(kg/톤), 포함되는 플라스틱의 유형(1차, 2차, 3차)</w:t>
            </w:r>
          </w:p>
          <w:p w14:paraId="529765DA"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t>플라스틱</w:t>
            </w:r>
            <w:r w:rsidRPr="00E04BF6">
              <w:rPr>
                <w:sz w:val="18"/>
                <w:szCs w:val="18"/>
              </w:rPr>
              <w:t xml:space="preserve"> 포장재의 경우:</w:t>
            </w:r>
          </w:p>
          <w:p w14:paraId="152B47A5"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신생 플라스틱을 포함한 플라스틱 포장재의 중량(톤) 및 비율(%)</w:t>
            </w:r>
          </w:p>
          <w:p w14:paraId="38684A8D"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소비 후 재활용된 내용을 포함한 플라스틱 포장재의 중량(톤) 및 비율(%)</w:t>
            </w:r>
          </w:p>
          <w:p w14:paraId="1400D340" w14:textId="77777777" w:rsidR="00272C7B" w:rsidRPr="00E04BF6" w:rsidRDefault="00272C7B" w:rsidP="00272C7B">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재사용 가능, 퇴비화 가능, 기술적으로 재활용 가능, 그리고 실제로 대규모에서 재활용 가능한 플라스틱 포장재의 비율(%)</w:t>
            </w:r>
          </w:p>
          <w:p w14:paraId="7EB4F16C" w14:textId="77777777" w:rsidR="00272C7B" w:rsidRPr="00E04BF6" w:rsidRDefault="00272C7B" w:rsidP="00272C7B">
            <w:pPr>
              <w:pStyle w:val="TableParagraph"/>
              <w:spacing w:before="87" w:line="163" w:lineRule="auto"/>
              <w:ind w:left="83" w:right="1104"/>
              <w:rPr>
                <w:sz w:val="18"/>
                <w:szCs w:val="18"/>
              </w:rPr>
            </w:pPr>
          </w:p>
          <w:p w14:paraId="40245D18" w14:textId="7E9EBEC2" w:rsidR="00272C7B" w:rsidRPr="00E04BF6" w:rsidRDefault="00272C7B" w:rsidP="00272C7B">
            <w:pPr>
              <w:pStyle w:val="TableParagraph"/>
              <w:spacing w:before="92" w:line="153" w:lineRule="auto"/>
              <w:ind w:left="83" w:right="152"/>
              <w:jc w:val="both"/>
              <w:rPr>
                <w:rFonts w:hint="eastAsia"/>
                <w:sz w:val="18"/>
                <w:szCs w:val="18"/>
              </w:rPr>
            </w:pPr>
            <w:r w:rsidRPr="00E04BF6">
              <w:rPr>
                <w:rFonts w:hint="eastAsia"/>
                <w:sz w:val="18"/>
                <w:szCs w:val="18"/>
              </w:rPr>
              <w:t>또한</w:t>
            </w:r>
            <w:r w:rsidRPr="00E04BF6">
              <w:rPr>
                <w:sz w:val="18"/>
                <w:szCs w:val="18"/>
              </w:rPr>
              <w:t>, 이 핵심 글로벌 공개 지표를 보고할 때 조직은 문제로 분류되는 플라스틱(PS, PVC, EPC, 다층 플라스틱 포장재, 탐지 불가능한 탄소 블랙)으로 사용된 포장재와 제품의 중량(톤)을 공개해야 합니다.</w:t>
            </w:r>
          </w:p>
        </w:tc>
        <w:tc>
          <w:tcPr>
            <w:tcW w:w="2212" w:type="dxa"/>
          </w:tcPr>
          <w:p w14:paraId="2B090280" w14:textId="77777777" w:rsidR="00272C7B" w:rsidRPr="00E04BF6" w:rsidRDefault="00272C7B" w:rsidP="00272C7B">
            <w:pPr>
              <w:pStyle w:val="TableParagraph"/>
              <w:spacing w:before="6" w:line="283" w:lineRule="exact"/>
              <w:ind w:left="85"/>
              <w:rPr>
                <w:sz w:val="18"/>
                <w:szCs w:val="18"/>
              </w:rPr>
            </w:pPr>
            <w:r w:rsidRPr="00E04BF6">
              <w:rPr>
                <w:sz w:val="18"/>
                <w:szCs w:val="18"/>
              </w:rPr>
              <w:lastRenderedPageBreak/>
              <w:t>TNFD, 엘렌</w:t>
            </w:r>
          </w:p>
          <w:p w14:paraId="4E14362A" w14:textId="13B1C33E" w:rsidR="00272C7B" w:rsidRPr="00E04BF6" w:rsidRDefault="00272C7B" w:rsidP="00272C7B">
            <w:pPr>
              <w:pStyle w:val="TableParagraph"/>
              <w:spacing w:before="6" w:line="312" w:lineRule="exact"/>
              <w:ind w:left="85"/>
              <w:rPr>
                <w:sz w:val="18"/>
                <w:szCs w:val="18"/>
              </w:rPr>
            </w:pPr>
            <w:r w:rsidRPr="00E04BF6">
              <w:rPr>
                <w:sz w:val="18"/>
                <w:szCs w:val="18"/>
              </w:rPr>
              <w:t>맥아더 글로벌 약속; 플라스틱 발자국 회로망.</w:t>
            </w:r>
          </w:p>
        </w:tc>
      </w:tr>
      <w:tr w:rsidR="00272C7B" w:rsidRPr="00E04BF6" w14:paraId="036DE6DB" w14:textId="77777777" w:rsidTr="00BC585E">
        <w:tc>
          <w:tcPr>
            <w:tcW w:w="1711" w:type="dxa"/>
          </w:tcPr>
          <w:p w14:paraId="2D60C2AC" w14:textId="16A5D52B" w:rsidR="00272C7B" w:rsidRPr="00E04BF6" w:rsidRDefault="00951365" w:rsidP="00272C7B">
            <w:pPr>
              <w:rPr>
                <w:rFonts w:hint="eastAsia"/>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7418FD66" w14:textId="37A83053" w:rsidR="00272C7B" w:rsidRPr="00E04BF6" w:rsidRDefault="00272C7B" w:rsidP="00272C7B">
            <w:pPr>
              <w:pStyle w:val="TableParagraph"/>
              <w:spacing w:before="82" w:line="163" w:lineRule="auto"/>
              <w:ind w:left="83" w:right="238"/>
              <w:jc w:val="both"/>
              <w:rPr>
                <w:sz w:val="18"/>
                <w:szCs w:val="18"/>
              </w:rPr>
            </w:pPr>
            <w:r w:rsidRPr="00E04BF6">
              <w:rPr>
                <w:sz w:val="18"/>
                <w:szCs w:val="18"/>
              </w:rPr>
              <w:t>C2.4</w:t>
            </w:r>
          </w:p>
        </w:tc>
        <w:tc>
          <w:tcPr>
            <w:tcW w:w="2472" w:type="dxa"/>
          </w:tcPr>
          <w:p w14:paraId="7DBE25BE" w14:textId="4A52B412" w:rsidR="00272C7B" w:rsidRPr="00E04BF6" w:rsidRDefault="00272C7B" w:rsidP="00272C7B">
            <w:pPr>
              <w:pStyle w:val="TableParagraph"/>
              <w:spacing w:before="82" w:line="163" w:lineRule="auto"/>
              <w:ind w:left="83" w:right="238"/>
              <w:jc w:val="both"/>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2472" w:type="dxa"/>
          </w:tcPr>
          <w:p w14:paraId="61D30129" w14:textId="77777777" w:rsidR="00272C7B" w:rsidRPr="00E04BF6" w:rsidRDefault="00272C7B" w:rsidP="00272C7B">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76E06DF0" w14:textId="77777777" w:rsidR="00272C7B" w:rsidRPr="00E04BF6" w:rsidRDefault="00272C7B" w:rsidP="00272C7B">
            <w:pPr>
              <w:pStyle w:val="TableParagraph"/>
              <w:spacing w:before="26"/>
              <w:rPr>
                <w:sz w:val="18"/>
                <w:szCs w:val="18"/>
              </w:rPr>
            </w:pPr>
            <w:r w:rsidRPr="00E04BF6">
              <w:rPr>
                <w:sz w:val="18"/>
                <w:szCs w:val="18"/>
              </w:rPr>
              <w:t>• 입자상 물질(PM2.5 및/또는 PM10);</w:t>
            </w:r>
          </w:p>
          <w:p w14:paraId="1AE68D8C" w14:textId="77777777" w:rsidR="00272C7B" w:rsidRPr="00E04BF6" w:rsidRDefault="00272C7B" w:rsidP="00272C7B">
            <w:pPr>
              <w:pStyle w:val="TableParagraph"/>
              <w:spacing w:before="26"/>
              <w:rPr>
                <w:sz w:val="18"/>
                <w:szCs w:val="18"/>
              </w:rPr>
            </w:pPr>
            <w:r w:rsidRPr="00E04BF6">
              <w:rPr>
                <w:sz w:val="18"/>
                <w:szCs w:val="18"/>
              </w:rPr>
              <w:t>• 질소산화물(NO2, NO, NO3);</w:t>
            </w:r>
          </w:p>
          <w:p w14:paraId="19D0E2FE" w14:textId="77777777" w:rsidR="00272C7B" w:rsidRPr="00E04BF6" w:rsidRDefault="00272C7B" w:rsidP="00272C7B">
            <w:pPr>
              <w:pStyle w:val="TableParagraph"/>
              <w:spacing w:before="26"/>
              <w:rPr>
                <w:sz w:val="18"/>
                <w:szCs w:val="18"/>
              </w:rPr>
            </w:pPr>
            <w:r w:rsidRPr="00E04BF6">
              <w:rPr>
                <w:sz w:val="18"/>
                <w:szCs w:val="18"/>
              </w:rPr>
              <w:t>• 휘발성 유기 화합물(VOC 또는 NMVOC);</w:t>
            </w:r>
          </w:p>
          <w:p w14:paraId="7DA0E769" w14:textId="77777777" w:rsidR="00272C7B" w:rsidRPr="00E04BF6" w:rsidRDefault="00272C7B" w:rsidP="00272C7B">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02BAD540" w14:textId="20DAAFBE" w:rsidR="00272C7B" w:rsidRPr="00E04BF6" w:rsidRDefault="00272C7B" w:rsidP="00272C7B">
            <w:pPr>
              <w:pStyle w:val="TableParagraph"/>
              <w:spacing w:before="66" w:line="201" w:lineRule="auto"/>
              <w:rPr>
                <w:sz w:val="18"/>
                <w:szCs w:val="18"/>
              </w:rPr>
            </w:pPr>
            <w:r w:rsidRPr="00E04BF6">
              <w:rPr>
                <w:sz w:val="18"/>
                <w:szCs w:val="18"/>
              </w:rPr>
              <w:t>• 암모니아(NH3).</w:t>
            </w:r>
          </w:p>
        </w:tc>
        <w:tc>
          <w:tcPr>
            <w:tcW w:w="4714" w:type="dxa"/>
          </w:tcPr>
          <w:p w14:paraId="5493A907" w14:textId="0094C499" w:rsidR="00272C7B" w:rsidRPr="00E04BF6" w:rsidRDefault="00272C7B" w:rsidP="00272C7B">
            <w:pPr>
              <w:pStyle w:val="TableParagraph"/>
              <w:spacing w:before="87" w:line="163" w:lineRule="auto"/>
              <w:ind w:left="83" w:right="1104"/>
              <w:rPr>
                <w:rFonts w:hint="eastAsia"/>
                <w:sz w:val="18"/>
                <w:szCs w:val="18"/>
              </w:rPr>
            </w:pPr>
            <w:r w:rsidRPr="00E04BF6">
              <w:rPr>
                <w:sz w:val="18"/>
                <w:szCs w:val="18"/>
              </w:rPr>
              <w:t xml:space="preserve">이 핵심 글로벌 정보 공개 지표에 따라 보고할 추가 오염 물질을 결 정할 때, 조직은 해당되는 경우 지속 가능 의류 연합의 </w:t>
            </w:r>
            <w:proofErr w:type="spellStart"/>
            <w:r w:rsidRPr="00E04BF6">
              <w:rPr>
                <w:sz w:val="18"/>
                <w:szCs w:val="18"/>
              </w:rPr>
              <w:t>히그</w:t>
            </w:r>
            <w:proofErr w:type="spellEnd"/>
            <w:r w:rsidRPr="00E04BF6">
              <w:rPr>
                <w:sz w:val="18"/>
                <w:szCs w:val="18"/>
              </w:rPr>
              <w:t xml:space="preserve"> 시설 환 경 모듈(FEM)의 2022년 대기 배출량을 참조해야 합니다.</w:t>
            </w:r>
          </w:p>
        </w:tc>
        <w:tc>
          <w:tcPr>
            <w:tcW w:w="2212" w:type="dxa"/>
          </w:tcPr>
          <w:p w14:paraId="6646DA60" w14:textId="77777777" w:rsidR="00272C7B" w:rsidRPr="00E04BF6" w:rsidRDefault="00272C7B" w:rsidP="00272C7B">
            <w:pPr>
              <w:pStyle w:val="TableParagraph"/>
              <w:spacing w:before="6" w:line="319" w:lineRule="exact"/>
              <w:ind w:left="85"/>
              <w:rPr>
                <w:sz w:val="18"/>
                <w:szCs w:val="18"/>
              </w:rPr>
            </w:pPr>
            <w:r w:rsidRPr="00E04BF6">
              <w:rPr>
                <w:sz w:val="18"/>
                <w:szCs w:val="18"/>
              </w:rPr>
              <w:t>SASB 및</w:t>
            </w:r>
          </w:p>
          <w:p w14:paraId="473488F1" w14:textId="77777777" w:rsidR="00272C7B" w:rsidRPr="00E04BF6" w:rsidRDefault="00272C7B" w:rsidP="00272C7B">
            <w:pPr>
              <w:pStyle w:val="TableParagraph"/>
              <w:spacing w:line="284" w:lineRule="exact"/>
              <w:ind w:left="85"/>
              <w:rPr>
                <w:sz w:val="18"/>
                <w:szCs w:val="18"/>
              </w:rPr>
            </w:pPr>
            <w:r w:rsidRPr="00E04BF6">
              <w:rPr>
                <w:sz w:val="18"/>
                <w:szCs w:val="18"/>
              </w:rPr>
              <w:t>지속 가능한</w:t>
            </w:r>
          </w:p>
          <w:p w14:paraId="3FC854E7" w14:textId="4576525A" w:rsidR="00272C7B" w:rsidRPr="00E04BF6" w:rsidRDefault="00272C7B" w:rsidP="00272C7B">
            <w:pPr>
              <w:pStyle w:val="TableParagraph"/>
              <w:spacing w:before="6" w:line="283" w:lineRule="exact"/>
              <w:ind w:left="85"/>
              <w:rPr>
                <w:sz w:val="18"/>
                <w:szCs w:val="18"/>
              </w:rPr>
            </w:pPr>
            <w:r w:rsidRPr="00E04BF6">
              <w:rPr>
                <w:sz w:val="18"/>
                <w:szCs w:val="18"/>
              </w:rPr>
              <w:t>의복 연합 (2022)</w:t>
            </w:r>
          </w:p>
        </w:tc>
      </w:tr>
      <w:tr w:rsidR="00272C7B" w:rsidRPr="00E04BF6" w14:paraId="6A096E01" w14:textId="77777777" w:rsidTr="00BC585E">
        <w:tc>
          <w:tcPr>
            <w:tcW w:w="1711" w:type="dxa"/>
          </w:tcPr>
          <w:p w14:paraId="3CA0691A" w14:textId="6F6239F0" w:rsidR="00272C7B" w:rsidRPr="00E04BF6" w:rsidRDefault="00272C7B" w:rsidP="00272C7B">
            <w:pPr>
              <w:pStyle w:val="TableParagraph"/>
              <w:spacing w:before="82" w:line="163" w:lineRule="auto"/>
              <w:ind w:left="83" w:right="238"/>
              <w:jc w:val="both"/>
              <w:rPr>
                <w:rFonts w:hint="eastAsia"/>
                <w:sz w:val="18"/>
                <w:szCs w:val="18"/>
              </w:rPr>
            </w:pPr>
            <w:r w:rsidRPr="00E04BF6">
              <w:rPr>
                <w:sz w:val="18"/>
                <w:szCs w:val="18"/>
              </w:rPr>
              <w:t>자연 변화의 원동력: 자원 사용/보충</w:t>
            </w:r>
          </w:p>
        </w:tc>
        <w:tc>
          <w:tcPr>
            <w:tcW w:w="968" w:type="dxa"/>
          </w:tcPr>
          <w:p w14:paraId="70ECF19E" w14:textId="00EA370F" w:rsidR="00272C7B" w:rsidRPr="00E04BF6" w:rsidRDefault="00272C7B" w:rsidP="00272C7B">
            <w:pPr>
              <w:pStyle w:val="TableParagraph"/>
              <w:spacing w:before="82" w:line="163" w:lineRule="auto"/>
              <w:ind w:left="83" w:right="238"/>
              <w:jc w:val="both"/>
              <w:rPr>
                <w:sz w:val="18"/>
                <w:szCs w:val="18"/>
              </w:rPr>
            </w:pPr>
            <w:r w:rsidRPr="00E04BF6">
              <w:rPr>
                <w:sz w:val="18"/>
                <w:szCs w:val="18"/>
              </w:rPr>
              <w:t>C3.0</w:t>
            </w:r>
          </w:p>
        </w:tc>
        <w:tc>
          <w:tcPr>
            <w:tcW w:w="2472" w:type="dxa"/>
          </w:tcPr>
          <w:p w14:paraId="4CFE3F2C" w14:textId="344EF592" w:rsidR="00272C7B" w:rsidRPr="00E04BF6" w:rsidRDefault="00272C7B" w:rsidP="00272C7B">
            <w:pPr>
              <w:pStyle w:val="TableParagraph"/>
              <w:spacing w:before="82" w:line="163" w:lineRule="auto"/>
              <w:ind w:left="83" w:right="238"/>
              <w:jc w:val="both"/>
              <w:rPr>
                <w:sz w:val="18"/>
                <w:szCs w:val="18"/>
              </w:rPr>
            </w:pPr>
            <w:r w:rsidRPr="00E04BF6">
              <w:rPr>
                <w:sz w:val="18"/>
                <w:szCs w:val="18"/>
              </w:rPr>
              <w:t>물 인출 및 소비에서 물의 지역 부족</w:t>
            </w:r>
          </w:p>
        </w:tc>
        <w:tc>
          <w:tcPr>
            <w:tcW w:w="2472" w:type="dxa"/>
          </w:tcPr>
          <w:p w14:paraId="50CA4FBA" w14:textId="542FA194" w:rsidR="00272C7B" w:rsidRPr="00E04BF6" w:rsidRDefault="00272C7B" w:rsidP="00272C7B">
            <w:pPr>
              <w:pStyle w:val="TableParagraph"/>
              <w:spacing w:before="82" w:line="163" w:lineRule="auto"/>
              <w:ind w:left="83" w:right="238"/>
              <w:jc w:val="both"/>
              <w:rPr>
                <w:sz w:val="18"/>
                <w:szCs w:val="18"/>
              </w:rPr>
            </w:pPr>
            <w:r w:rsidRPr="00E04BF6">
              <w:rPr>
                <w:sz w:val="18"/>
                <w:szCs w:val="18"/>
              </w:rPr>
              <w:t>물 부족 지역에서의 물 인출 및 소비량(m³)</w:t>
            </w:r>
            <w:r w:rsidRPr="00E04BF6">
              <w:rPr>
                <w:rFonts w:hint="eastAsia"/>
                <w:sz w:val="18"/>
                <w:szCs w:val="18"/>
              </w:rPr>
              <w:t xml:space="preserve"> 31</w:t>
            </w:r>
            <w:r w:rsidRPr="00E04BF6">
              <w:rPr>
                <w:sz w:val="18"/>
                <w:szCs w:val="18"/>
              </w:rPr>
              <w:t>, 물의 출처 식별 포함</w:t>
            </w:r>
            <w:r w:rsidRPr="00E04BF6">
              <w:rPr>
                <w:rFonts w:hint="eastAsia"/>
                <w:sz w:val="18"/>
                <w:szCs w:val="18"/>
              </w:rPr>
              <w:t>32</w:t>
            </w:r>
          </w:p>
        </w:tc>
        <w:tc>
          <w:tcPr>
            <w:tcW w:w="4714" w:type="dxa"/>
          </w:tcPr>
          <w:p w14:paraId="7C617D1D" w14:textId="4256914E" w:rsidR="00272C7B" w:rsidRPr="00E04BF6" w:rsidRDefault="00272C7B" w:rsidP="00272C7B">
            <w:pPr>
              <w:pStyle w:val="TableParagraph"/>
              <w:spacing w:before="82" w:line="163" w:lineRule="auto"/>
              <w:ind w:left="83" w:right="238"/>
              <w:jc w:val="both"/>
              <w:rPr>
                <w:sz w:val="18"/>
                <w:szCs w:val="18"/>
              </w:rPr>
            </w:pPr>
            <w:r w:rsidRPr="00E04BF6">
              <w:rPr>
                <w:sz w:val="18"/>
                <w:szCs w:val="18"/>
              </w:rPr>
              <w:t>추가적인 부문별 지침은 없습니다. 핵심 글로벌 정보 공개 지표를 참조하세요.</w:t>
            </w:r>
          </w:p>
        </w:tc>
        <w:tc>
          <w:tcPr>
            <w:tcW w:w="2212" w:type="dxa"/>
          </w:tcPr>
          <w:p w14:paraId="4309CCFA" w14:textId="0E113A1A" w:rsidR="00272C7B" w:rsidRPr="00E04BF6" w:rsidRDefault="00272C7B" w:rsidP="00272C7B">
            <w:pPr>
              <w:pStyle w:val="TableParagraph"/>
              <w:spacing w:before="82" w:line="163" w:lineRule="auto"/>
              <w:ind w:left="83" w:right="238"/>
              <w:jc w:val="both"/>
              <w:rPr>
                <w:sz w:val="18"/>
                <w:szCs w:val="18"/>
              </w:rPr>
            </w:pPr>
            <w:r w:rsidRPr="00E04BF6">
              <w:rPr>
                <w:sz w:val="18"/>
                <w:szCs w:val="18"/>
              </w:rPr>
              <w:t>TNFD</w:t>
            </w:r>
          </w:p>
        </w:tc>
      </w:tr>
      <w:tr w:rsidR="00E040F1" w:rsidRPr="00E04BF6" w14:paraId="01568032" w14:textId="77777777" w:rsidTr="00BC585E">
        <w:tc>
          <w:tcPr>
            <w:tcW w:w="1711" w:type="dxa"/>
          </w:tcPr>
          <w:p w14:paraId="0B02AA67" w14:textId="3E5F8940" w:rsidR="00E040F1" w:rsidRPr="00E04BF6" w:rsidRDefault="00951365" w:rsidP="00E040F1">
            <w:pPr>
              <w:pStyle w:val="TableParagraph"/>
              <w:spacing w:before="82" w:line="163" w:lineRule="auto"/>
              <w:ind w:left="83" w:right="238"/>
              <w:jc w:val="both"/>
              <w:rPr>
                <w:sz w:val="18"/>
                <w:szCs w:val="18"/>
              </w:rPr>
            </w:pPr>
            <w:r w:rsidRPr="00E04BF6">
              <w:rPr>
                <w:sz w:val="18"/>
                <w:szCs w:val="18"/>
              </w:rPr>
              <w:t>자연 변화의 원동력: 자원 사용/보충</w:t>
            </w:r>
          </w:p>
        </w:tc>
        <w:tc>
          <w:tcPr>
            <w:tcW w:w="968" w:type="dxa"/>
          </w:tcPr>
          <w:p w14:paraId="004FE127" w14:textId="52BF4BAD" w:rsidR="00E040F1" w:rsidRPr="00E04BF6" w:rsidRDefault="00E040F1" w:rsidP="00E040F1">
            <w:pPr>
              <w:pStyle w:val="TableParagraph"/>
              <w:spacing w:before="82" w:line="163" w:lineRule="auto"/>
              <w:ind w:left="83" w:right="238"/>
              <w:jc w:val="both"/>
              <w:rPr>
                <w:sz w:val="18"/>
                <w:szCs w:val="18"/>
              </w:rPr>
            </w:pPr>
            <w:r w:rsidRPr="00E04BF6">
              <w:rPr>
                <w:sz w:val="18"/>
                <w:szCs w:val="18"/>
              </w:rPr>
              <w:t>C3.1</w:t>
            </w:r>
          </w:p>
        </w:tc>
        <w:tc>
          <w:tcPr>
            <w:tcW w:w="2472" w:type="dxa"/>
          </w:tcPr>
          <w:p w14:paraId="137D3D55" w14:textId="0FC700D2" w:rsidR="00E040F1" w:rsidRPr="00E04BF6" w:rsidRDefault="00E040F1" w:rsidP="00E040F1">
            <w:pPr>
              <w:pStyle w:val="TableParagraph"/>
              <w:spacing w:before="82" w:line="163" w:lineRule="auto"/>
              <w:ind w:left="83" w:right="238"/>
              <w:jc w:val="both"/>
              <w:rPr>
                <w:sz w:val="18"/>
                <w:szCs w:val="18"/>
              </w:rPr>
            </w:pPr>
            <w:r w:rsidRPr="00E04BF6">
              <w:rPr>
                <w:sz w:val="18"/>
                <w:szCs w:val="18"/>
              </w:rPr>
              <w:t>토지/해양/담수에서 조달된 고위험 천연 자원의 양</w:t>
            </w:r>
          </w:p>
        </w:tc>
        <w:tc>
          <w:tcPr>
            <w:tcW w:w="2472" w:type="dxa"/>
          </w:tcPr>
          <w:p w14:paraId="46A6A725" w14:textId="60772B04" w:rsidR="00E040F1" w:rsidRPr="00E04BF6" w:rsidRDefault="00E040F1" w:rsidP="00E040F1">
            <w:pPr>
              <w:pStyle w:val="TableParagraph"/>
              <w:spacing w:before="82" w:line="163" w:lineRule="auto"/>
              <w:ind w:left="83" w:right="238"/>
              <w:jc w:val="both"/>
              <w:rPr>
                <w:sz w:val="18"/>
                <w:szCs w:val="18"/>
              </w:rPr>
            </w:pPr>
            <w:r w:rsidRPr="00E04BF6">
              <w:rPr>
                <w:sz w:val="18"/>
                <w:szCs w:val="18"/>
              </w:rPr>
              <w:t>토지/해양/담수에서 조달된 고위험 천연 자원의 양(톤)</w:t>
            </w:r>
            <w:r w:rsidRPr="00E04BF6">
              <w:rPr>
                <w:rFonts w:hint="eastAsia"/>
                <w:sz w:val="18"/>
                <w:szCs w:val="18"/>
              </w:rPr>
              <w:t xml:space="preserve"> 33</w:t>
            </w:r>
            <w:r w:rsidRPr="00E04BF6">
              <w:rPr>
                <w:sz w:val="18"/>
                <w:szCs w:val="18"/>
              </w:rPr>
              <w:t>, 유형별로 분류되며, 전체 천연 자원 중 고위험 자원의 비율 포함</w:t>
            </w:r>
          </w:p>
        </w:tc>
        <w:tc>
          <w:tcPr>
            <w:tcW w:w="4714" w:type="dxa"/>
          </w:tcPr>
          <w:p w14:paraId="56BA112B" w14:textId="77777777" w:rsidR="00E040F1" w:rsidRPr="00E04BF6" w:rsidRDefault="00E040F1" w:rsidP="00E040F1">
            <w:pPr>
              <w:pStyle w:val="TableParagraph"/>
              <w:spacing w:before="87" w:line="163" w:lineRule="auto"/>
              <w:ind w:left="83" w:right="1104"/>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3B317ADC" w14:textId="77777777" w:rsidR="00E040F1" w:rsidRPr="00E04BF6" w:rsidRDefault="00E040F1" w:rsidP="00E040F1">
            <w:pPr>
              <w:pStyle w:val="TableParagraph"/>
              <w:spacing w:before="87" w:line="163" w:lineRule="auto"/>
              <w:ind w:left="83" w:right="1104"/>
              <w:rPr>
                <w:sz w:val="18"/>
                <w:szCs w:val="18"/>
              </w:rPr>
            </w:pPr>
          </w:p>
          <w:p w14:paraId="74431466" w14:textId="77777777" w:rsidR="00E040F1" w:rsidRPr="00E04BF6" w:rsidRDefault="00E040F1" w:rsidP="00E040F1">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SBTN(Science-Based Targets Network) 고위험 원자재 목록에 있는 천연 섬유 또는 원자재 제품(예: 면, 가죽, 양모). 목재 제품의 경우, 유형은 바이오매스, 펄프 또는 목재를 의미하며, 조직은 FAO의 산림 제품 분류 및 정의를 참조할 수 있습니다.</w:t>
            </w:r>
          </w:p>
          <w:p w14:paraId="4C727C06" w14:textId="77777777" w:rsidR="00E040F1" w:rsidRPr="00E04BF6" w:rsidRDefault="00E040F1" w:rsidP="00E040F1">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야생 종의 비율, 이 중 어떤 비율이 IUCN 적색 목록에서 </w:t>
            </w:r>
            <w:proofErr w:type="spellStart"/>
            <w:r w:rsidRPr="00E04BF6">
              <w:rPr>
                <w:sz w:val="18"/>
                <w:szCs w:val="18"/>
              </w:rPr>
              <w:t>취약종</w:t>
            </w:r>
            <w:proofErr w:type="spellEnd"/>
            <w:r w:rsidRPr="00E04BF6">
              <w:rPr>
                <w:sz w:val="18"/>
                <w:szCs w:val="18"/>
              </w:rPr>
              <w:t xml:space="preserve">, 멸종 </w:t>
            </w:r>
            <w:proofErr w:type="spellStart"/>
            <w:r w:rsidRPr="00E04BF6">
              <w:rPr>
                <w:sz w:val="18"/>
                <w:szCs w:val="18"/>
              </w:rPr>
              <w:t>위기종</w:t>
            </w:r>
            <w:proofErr w:type="spellEnd"/>
            <w:r w:rsidRPr="00E04BF6">
              <w:rPr>
                <w:sz w:val="18"/>
                <w:szCs w:val="18"/>
              </w:rPr>
              <w:t xml:space="preserve"> 및 심각한 멸종 위기종으로 분류되는지를 명시해야 하며, 이는 또한 CITES(멸종 위기에 처한 야생 동식물의 </w:t>
            </w:r>
            <w:r w:rsidRPr="00E04BF6">
              <w:rPr>
                <w:sz w:val="18"/>
                <w:szCs w:val="18"/>
              </w:rPr>
              <w:lastRenderedPageBreak/>
              <w:t xml:space="preserve">국제 거래에 관한 협약)에 의해 </w:t>
            </w:r>
            <w:proofErr w:type="spellStart"/>
            <w:r w:rsidRPr="00E04BF6">
              <w:rPr>
                <w:sz w:val="18"/>
                <w:szCs w:val="18"/>
              </w:rPr>
              <w:t>목록화된</w:t>
            </w:r>
            <w:proofErr w:type="spellEnd"/>
            <w:r w:rsidRPr="00E04BF6">
              <w:rPr>
                <w:sz w:val="18"/>
                <w:szCs w:val="18"/>
              </w:rPr>
              <w:t xml:space="preserve"> 종이어야 합니다.</w:t>
            </w:r>
          </w:p>
          <w:p w14:paraId="5F0CCC77" w14:textId="77777777" w:rsidR="00E040F1" w:rsidRPr="00E04BF6" w:rsidRDefault="00E040F1" w:rsidP="00E040F1">
            <w:pPr>
              <w:pStyle w:val="TableParagraph"/>
              <w:spacing w:before="87" w:line="163" w:lineRule="auto"/>
              <w:ind w:left="83" w:right="1104"/>
              <w:rPr>
                <w:sz w:val="18"/>
                <w:szCs w:val="18"/>
              </w:rPr>
            </w:pPr>
          </w:p>
          <w:p w14:paraId="0267004E" w14:textId="090CECB7" w:rsidR="00E040F1" w:rsidRPr="00E04BF6" w:rsidRDefault="00E040F1" w:rsidP="00E040F1">
            <w:pPr>
              <w:pStyle w:val="TableParagraph"/>
              <w:spacing w:before="82" w:line="163" w:lineRule="auto"/>
              <w:ind w:left="83" w:right="238"/>
              <w:jc w:val="both"/>
              <w:rPr>
                <w:sz w:val="18"/>
                <w:szCs w:val="18"/>
              </w:rPr>
            </w:pPr>
            <w:r w:rsidRPr="00E04BF6">
              <w:rPr>
                <w:rFonts w:hint="eastAsia"/>
                <w:sz w:val="18"/>
                <w:szCs w:val="18"/>
              </w:rPr>
              <w:t>이를</w:t>
            </w:r>
            <w:r w:rsidRPr="00E04BF6">
              <w:rPr>
                <w:sz w:val="18"/>
                <w:szCs w:val="18"/>
              </w:rPr>
              <w:t xml:space="preserve"> 통해 조직의 천연 자재 사용 및 야생 종 보호와 관련된 환경적 영향을 투명하게 보고할 수 있습니다.</w:t>
            </w:r>
          </w:p>
        </w:tc>
        <w:tc>
          <w:tcPr>
            <w:tcW w:w="2212" w:type="dxa"/>
          </w:tcPr>
          <w:p w14:paraId="4FE1E925" w14:textId="77777777" w:rsidR="00E040F1" w:rsidRPr="00E04BF6" w:rsidRDefault="00E040F1" w:rsidP="00E040F1">
            <w:pPr>
              <w:pStyle w:val="TableParagraph"/>
              <w:spacing w:before="6" w:line="283" w:lineRule="exact"/>
              <w:ind w:left="85"/>
              <w:rPr>
                <w:sz w:val="18"/>
                <w:szCs w:val="18"/>
              </w:rPr>
            </w:pPr>
            <w:r w:rsidRPr="00E04BF6">
              <w:rPr>
                <w:sz w:val="18"/>
                <w:szCs w:val="18"/>
              </w:rPr>
              <w:lastRenderedPageBreak/>
              <w:t>SBTN 하이</w:t>
            </w:r>
          </w:p>
          <w:p w14:paraId="28BA00EB" w14:textId="77777777" w:rsidR="00E040F1" w:rsidRPr="00E04BF6" w:rsidRDefault="00E040F1" w:rsidP="00E040F1">
            <w:pPr>
              <w:pStyle w:val="TableParagraph"/>
              <w:spacing w:before="32" w:line="156" w:lineRule="auto"/>
              <w:ind w:left="85" w:right="944"/>
              <w:rPr>
                <w:sz w:val="18"/>
                <w:szCs w:val="18"/>
              </w:rPr>
            </w:pPr>
            <w:r w:rsidRPr="00E04BF6">
              <w:rPr>
                <w:sz w:val="18"/>
                <w:szCs w:val="18"/>
              </w:rPr>
              <w:t>영향 상품</w:t>
            </w:r>
          </w:p>
          <w:p w14:paraId="02C1EDFF" w14:textId="77777777" w:rsidR="00E040F1" w:rsidRPr="00E04BF6" w:rsidRDefault="00E040F1" w:rsidP="00E040F1">
            <w:pPr>
              <w:pStyle w:val="TableParagraph"/>
              <w:spacing w:line="213" w:lineRule="exact"/>
              <w:ind w:left="85"/>
              <w:rPr>
                <w:sz w:val="18"/>
                <w:szCs w:val="18"/>
              </w:rPr>
            </w:pPr>
            <w:r w:rsidRPr="00E04BF6">
              <w:rPr>
                <w:sz w:val="18"/>
                <w:szCs w:val="18"/>
              </w:rPr>
              <w:t>목록, IUCN</w:t>
            </w:r>
          </w:p>
          <w:p w14:paraId="64D41312" w14:textId="77777777" w:rsidR="00E040F1" w:rsidRPr="00E04BF6" w:rsidRDefault="00E040F1" w:rsidP="00E040F1">
            <w:pPr>
              <w:pStyle w:val="TableParagraph"/>
              <w:spacing w:before="36" w:line="158" w:lineRule="auto"/>
              <w:ind w:left="85" w:right="437"/>
              <w:rPr>
                <w:sz w:val="18"/>
                <w:szCs w:val="18"/>
              </w:rPr>
            </w:pPr>
            <w:r w:rsidRPr="00E04BF6">
              <w:rPr>
                <w:sz w:val="18"/>
                <w:szCs w:val="18"/>
              </w:rPr>
              <w:t>레드 리스트 위협받다 종,</w:t>
            </w:r>
          </w:p>
          <w:p w14:paraId="44836F6D" w14:textId="36EC85AA" w:rsidR="00E040F1" w:rsidRPr="00E04BF6" w:rsidRDefault="00E040F1" w:rsidP="00E040F1">
            <w:pPr>
              <w:pStyle w:val="TableParagraph"/>
              <w:spacing w:before="82" w:line="163" w:lineRule="auto"/>
              <w:ind w:left="83" w:right="238"/>
              <w:jc w:val="both"/>
              <w:rPr>
                <w:sz w:val="18"/>
                <w:szCs w:val="18"/>
              </w:rPr>
            </w:pPr>
            <w:r w:rsidRPr="00E04BF6">
              <w:rPr>
                <w:sz w:val="18"/>
                <w:szCs w:val="18"/>
              </w:rPr>
              <w:t>CITES, TNFD</w:t>
            </w:r>
          </w:p>
        </w:tc>
      </w:tr>
      <w:tr w:rsidR="00E040F1" w:rsidRPr="00E04BF6" w14:paraId="222B7AA8" w14:textId="77777777" w:rsidTr="00BC585E">
        <w:tc>
          <w:tcPr>
            <w:tcW w:w="1711" w:type="dxa"/>
          </w:tcPr>
          <w:p w14:paraId="6BF7A03D" w14:textId="72213291" w:rsidR="00E040F1" w:rsidRPr="00E04BF6" w:rsidRDefault="00951365" w:rsidP="00E040F1">
            <w:pPr>
              <w:pStyle w:val="TableParagraph"/>
              <w:spacing w:before="82" w:line="163" w:lineRule="auto"/>
              <w:ind w:left="83" w:right="238"/>
              <w:jc w:val="both"/>
              <w:rPr>
                <w:sz w:val="18"/>
                <w:szCs w:val="18"/>
              </w:rPr>
            </w:pPr>
            <w:r w:rsidRPr="00E04BF6">
              <w:rPr>
                <w:sz w:val="18"/>
                <w:szCs w:val="18"/>
              </w:rPr>
              <w:t>자연 변화의 원동력: 자원 사용/보충</w:t>
            </w:r>
          </w:p>
        </w:tc>
        <w:tc>
          <w:tcPr>
            <w:tcW w:w="968" w:type="dxa"/>
          </w:tcPr>
          <w:p w14:paraId="15CB2A97" w14:textId="2DC7D289" w:rsidR="00E040F1" w:rsidRPr="00E04BF6" w:rsidRDefault="00951365" w:rsidP="00E040F1">
            <w:pPr>
              <w:pStyle w:val="TableParagraph"/>
              <w:spacing w:before="82" w:line="163" w:lineRule="auto"/>
              <w:ind w:left="83" w:right="238"/>
              <w:jc w:val="both"/>
              <w:rPr>
                <w:sz w:val="18"/>
                <w:szCs w:val="18"/>
              </w:rPr>
            </w:pPr>
            <w:r w:rsidRPr="00E04BF6">
              <w:rPr>
                <w:sz w:val="18"/>
                <w:szCs w:val="18"/>
              </w:rPr>
              <w:t>C3.1</w:t>
            </w:r>
          </w:p>
        </w:tc>
        <w:tc>
          <w:tcPr>
            <w:tcW w:w="2472" w:type="dxa"/>
          </w:tcPr>
          <w:p w14:paraId="2E2DA205" w14:textId="2EC1E16C" w:rsidR="00E040F1" w:rsidRPr="00E04BF6" w:rsidRDefault="00951365" w:rsidP="00E040F1">
            <w:pPr>
              <w:pStyle w:val="TableParagraph"/>
              <w:spacing w:before="82" w:line="163" w:lineRule="auto"/>
              <w:ind w:left="83" w:right="238"/>
              <w:jc w:val="both"/>
              <w:rPr>
                <w:sz w:val="18"/>
                <w:szCs w:val="18"/>
              </w:rPr>
            </w:pPr>
            <w:r w:rsidRPr="00E04BF6">
              <w:rPr>
                <w:sz w:val="18"/>
                <w:szCs w:val="18"/>
              </w:rPr>
              <w:t>토지/해양/담수에서 조달된 고위험 천연 자원의 양</w:t>
            </w:r>
          </w:p>
        </w:tc>
        <w:tc>
          <w:tcPr>
            <w:tcW w:w="2472" w:type="dxa"/>
          </w:tcPr>
          <w:p w14:paraId="27AD7861" w14:textId="59DA3FA9" w:rsidR="00E040F1" w:rsidRPr="00E04BF6" w:rsidRDefault="00E040F1" w:rsidP="00E040F1">
            <w:pPr>
              <w:pStyle w:val="TableParagraph"/>
              <w:spacing w:before="82" w:line="163" w:lineRule="auto"/>
              <w:ind w:left="83" w:right="238"/>
              <w:jc w:val="both"/>
              <w:rPr>
                <w:sz w:val="18"/>
                <w:szCs w:val="18"/>
              </w:rPr>
            </w:pPr>
            <w:r w:rsidRPr="00E04BF6">
              <w:rPr>
                <w:sz w:val="18"/>
                <w:szCs w:val="18"/>
              </w:rPr>
              <w:t>지속 가능한 관리 계획 또는 인증 프로그램에 따라 공급된 고위험 천연 자원의 양(톤)</w:t>
            </w:r>
            <w:r w:rsidRPr="00E04BF6">
              <w:rPr>
                <w:rFonts w:hint="eastAsia"/>
                <w:sz w:val="18"/>
                <w:szCs w:val="18"/>
              </w:rPr>
              <w:t xml:space="preserve"> 34</w:t>
            </w:r>
            <w:r w:rsidRPr="00E04BF6">
              <w:rPr>
                <w:sz w:val="18"/>
                <w:szCs w:val="18"/>
              </w:rPr>
              <w:t>과 전체 고위험 천연 자원에서 차지하는 비율.</w:t>
            </w:r>
          </w:p>
        </w:tc>
        <w:tc>
          <w:tcPr>
            <w:tcW w:w="4714" w:type="dxa"/>
          </w:tcPr>
          <w:p w14:paraId="24C91B7A" w14:textId="77777777" w:rsidR="00E040F1" w:rsidRPr="00E04BF6" w:rsidRDefault="00E040F1" w:rsidP="00E040F1">
            <w:pPr>
              <w:pStyle w:val="TableParagraph"/>
              <w:spacing w:before="7"/>
              <w:rPr>
                <w:sz w:val="18"/>
                <w:szCs w:val="18"/>
              </w:rPr>
            </w:pPr>
          </w:p>
          <w:p w14:paraId="522FCC12" w14:textId="77777777" w:rsidR="00E040F1" w:rsidRPr="00E04BF6" w:rsidRDefault="00E040F1" w:rsidP="00E040F1">
            <w:pPr>
              <w:pStyle w:val="TableParagraph"/>
              <w:spacing w:line="163" w:lineRule="auto"/>
              <w:ind w:left="83" w:right="1104"/>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0EB4A396" w14:textId="77777777" w:rsidR="00E040F1" w:rsidRPr="00E04BF6" w:rsidRDefault="00E040F1" w:rsidP="00E040F1">
            <w:pPr>
              <w:pStyle w:val="TableParagraph"/>
              <w:spacing w:line="163" w:lineRule="auto"/>
              <w:ind w:left="83" w:right="1104"/>
              <w:rPr>
                <w:sz w:val="18"/>
                <w:szCs w:val="18"/>
              </w:rPr>
            </w:pPr>
          </w:p>
          <w:p w14:paraId="42F46B30" w14:textId="77777777" w:rsidR="00E040F1" w:rsidRPr="00E04BF6" w:rsidRDefault="00E040F1" w:rsidP="00E040F1">
            <w:pPr>
              <w:pStyle w:val="TableParagraph"/>
              <w:spacing w:line="163" w:lineRule="auto"/>
              <w:ind w:left="83" w:right="1104"/>
              <w:rPr>
                <w:sz w:val="18"/>
                <w:szCs w:val="18"/>
              </w:rPr>
            </w:pPr>
            <w:r w:rsidRPr="00E04BF6">
              <w:rPr>
                <w:rFonts w:hint="eastAsia"/>
                <w:sz w:val="18"/>
                <w:szCs w:val="18"/>
              </w:rPr>
              <w:t>•</w:t>
            </w:r>
            <w:r w:rsidRPr="00E04BF6">
              <w:rPr>
                <w:sz w:val="18"/>
                <w:szCs w:val="18"/>
              </w:rPr>
              <w:t xml:space="preserve"> SBTN(Science-Based Targets Network) 고위험 원자재 목록에 있는 천연 섬유 또는 원자재 제품(예: 면, 가죽, 양모)이 Textile Exchange의 Responsible Wool Standard(RWS), Responsible Down Standard(RDS), Responsible Mohair Standard(RMS), Responsible Alpaca Standard(RAS), Global Organic Textile Standard(GOTS), </w:t>
            </w:r>
            <w:proofErr w:type="spellStart"/>
            <w:r w:rsidRPr="00E04BF6">
              <w:rPr>
                <w:sz w:val="18"/>
                <w:szCs w:val="18"/>
              </w:rPr>
              <w:t>Regenagri</w:t>
            </w:r>
            <w:proofErr w:type="spellEnd"/>
            <w:r w:rsidRPr="00E04BF6">
              <w:rPr>
                <w:sz w:val="18"/>
                <w:szCs w:val="18"/>
              </w:rPr>
              <w:t>와 같은 관련 제3자 환경, 사회, 및/또는 동물 복지 기준에 의해 인증되었는지 여부</w:t>
            </w:r>
          </w:p>
          <w:p w14:paraId="35C0E508" w14:textId="77777777" w:rsidR="00E040F1" w:rsidRPr="00E04BF6" w:rsidRDefault="00E040F1" w:rsidP="00E040F1">
            <w:pPr>
              <w:pStyle w:val="TableParagraph"/>
              <w:spacing w:line="163" w:lineRule="auto"/>
              <w:ind w:left="83" w:right="1104"/>
              <w:rPr>
                <w:sz w:val="18"/>
                <w:szCs w:val="18"/>
              </w:rPr>
            </w:pPr>
            <w:r w:rsidRPr="00E04BF6">
              <w:rPr>
                <w:rFonts w:hint="eastAsia"/>
                <w:sz w:val="18"/>
                <w:szCs w:val="18"/>
              </w:rPr>
              <w:t>•</w:t>
            </w:r>
            <w:r w:rsidRPr="00E04BF6">
              <w:rPr>
                <w:sz w:val="18"/>
                <w:szCs w:val="18"/>
              </w:rPr>
              <w:t xml:space="preserve"> 산림 및 펄프 제품에 대해, 조직은 조성된 숲과 천연 숲을 각각 보고해야 합니다. 조직은 목재나 섬유의 산림 관리 조건에 대한 정보를 제공해야 하며, 산림관리협의회(FSC), </w:t>
            </w:r>
            <w:proofErr w:type="spellStart"/>
            <w:r w:rsidRPr="00E04BF6">
              <w:rPr>
                <w:sz w:val="18"/>
                <w:szCs w:val="18"/>
              </w:rPr>
              <w:t>산림인증제도인증프로그램</w:t>
            </w:r>
            <w:proofErr w:type="spellEnd"/>
            <w:r w:rsidRPr="00E04BF6">
              <w:rPr>
                <w:sz w:val="18"/>
                <w:szCs w:val="18"/>
              </w:rPr>
              <w:t xml:space="preserve">(PEFC), </w:t>
            </w:r>
            <w:proofErr w:type="spellStart"/>
            <w:r w:rsidRPr="00E04BF6">
              <w:rPr>
                <w:sz w:val="18"/>
                <w:szCs w:val="18"/>
              </w:rPr>
              <w:t>지속가능산림이니셔티브</w:t>
            </w:r>
            <w:proofErr w:type="spellEnd"/>
            <w:r w:rsidRPr="00E04BF6">
              <w:rPr>
                <w:sz w:val="18"/>
                <w:szCs w:val="18"/>
              </w:rPr>
              <w:t>(SFI)와 같은 전 세계적으로 인정받는 제3자 인증 시스템에 의해 인증되었는지 여부를 명시해야 합니다. '통제된 목재', '통제된 원천', 또는 'SFI 섬유 조달'은 제외됩니다. 조직은 UN FAO의 '지속가능한 산림 관</w:t>
            </w:r>
            <w:r w:rsidRPr="00E04BF6">
              <w:rPr>
                <w:rFonts w:hint="eastAsia"/>
                <w:sz w:val="18"/>
                <w:szCs w:val="18"/>
              </w:rPr>
              <w:t>리</w:t>
            </w:r>
            <w:r w:rsidRPr="00E04BF6">
              <w:rPr>
                <w:sz w:val="18"/>
                <w:szCs w:val="18"/>
              </w:rPr>
              <w:t>' 정의를 참조해야 합니다(TNFD 용어집 참조).</w:t>
            </w:r>
          </w:p>
          <w:p w14:paraId="441F4085" w14:textId="77777777" w:rsidR="00E040F1" w:rsidRPr="00E04BF6" w:rsidRDefault="00E040F1" w:rsidP="00E040F1">
            <w:pPr>
              <w:pStyle w:val="TableParagraph"/>
              <w:spacing w:line="163" w:lineRule="auto"/>
              <w:ind w:left="83" w:right="1104"/>
              <w:rPr>
                <w:sz w:val="18"/>
                <w:szCs w:val="18"/>
              </w:rPr>
            </w:pPr>
          </w:p>
          <w:p w14:paraId="44EFDD8E" w14:textId="7DFAF545" w:rsidR="00E040F1" w:rsidRPr="00E04BF6" w:rsidRDefault="00E040F1" w:rsidP="00E040F1">
            <w:pPr>
              <w:pStyle w:val="TableParagraph"/>
              <w:spacing w:before="87" w:line="163" w:lineRule="auto"/>
              <w:ind w:left="83" w:right="1104"/>
              <w:rPr>
                <w:rFonts w:hint="eastAsia"/>
                <w:sz w:val="18"/>
                <w:szCs w:val="18"/>
              </w:rPr>
            </w:pPr>
            <w:r w:rsidRPr="00E04BF6">
              <w:rPr>
                <w:rFonts w:hint="eastAsia"/>
                <w:sz w:val="18"/>
                <w:szCs w:val="18"/>
              </w:rPr>
              <w:t>조직은</w:t>
            </w:r>
            <w:r w:rsidRPr="00E04BF6">
              <w:rPr>
                <w:sz w:val="18"/>
                <w:szCs w:val="18"/>
              </w:rPr>
              <w:t xml:space="preserve"> 적용된 인증을 명시하고, 각 범주별로 인증된 섬유 또는 원자재의 비율을 보고해야 합니다.</w:t>
            </w:r>
          </w:p>
        </w:tc>
        <w:tc>
          <w:tcPr>
            <w:tcW w:w="2212" w:type="dxa"/>
          </w:tcPr>
          <w:p w14:paraId="1FA058CC" w14:textId="77777777" w:rsidR="00E040F1" w:rsidRPr="00E04BF6" w:rsidRDefault="00E040F1" w:rsidP="00E040F1">
            <w:pPr>
              <w:pStyle w:val="TableParagraph"/>
              <w:spacing w:before="6" w:line="283" w:lineRule="exact"/>
              <w:ind w:left="85"/>
              <w:rPr>
                <w:sz w:val="18"/>
                <w:szCs w:val="18"/>
              </w:rPr>
            </w:pPr>
            <w:r w:rsidRPr="00E04BF6">
              <w:rPr>
                <w:sz w:val="18"/>
                <w:szCs w:val="18"/>
              </w:rPr>
              <w:t>SBTN 하이</w:t>
            </w:r>
          </w:p>
          <w:p w14:paraId="657B3FFB" w14:textId="77777777" w:rsidR="00E040F1" w:rsidRPr="00E04BF6" w:rsidRDefault="00E040F1" w:rsidP="00E040F1">
            <w:pPr>
              <w:pStyle w:val="TableParagraph"/>
              <w:spacing w:before="32" w:line="156" w:lineRule="auto"/>
              <w:ind w:left="85" w:right="944"/>
              <w:rPr>
                <w:sz w:val="18"/>
                <w:szCs w:val="18"/>
              </w:rPr>
            </w:pPr>
            <w:r w:rsidRPr="00E04BF6">
              <w:rPr>
                <w:sz w:val="18"/>
                <w:szCs w:val="18"/>
              </w:rPr>
              <w:t>영향 상품</w:t>
            </w:r>
          </w:p>
          <w:p w14:paraId="44527107" w14:textId="77777777" w:rsidR="00E040F1" w:rsidRPr="00E04BF6" w:rsidRDefault="00E040F1" w:rsidP="00E040F1">
            <w:pPr>
              <w:pStyle w:val="TableParagraph"/>
              <w:spacing w:line="202" w:lineRule="exact"/>
              <w:ind w:left="85"/>
              <w:rPr>
                <w:sz w:val="18"/>
                <w:szCs w:val="18"/>
              </w:rPr>
            </w:pPr>
            <w:r w:rsidRPr="00E04BF6">
              <w:rPr>
                <w:sz w:val="18"/>
                <w:szCs w:val="18"/>
              </w:rPr>
              <w:t>목록, 적응</w:t>
            </w:r>
          </w:p>
          <w:p w14:paraId="29C6E226" w14:textId="77777777" w:rsidR="00E040F1" w:rsidRPr="00E04BF6" w:rsidRDefault="00E040F1" w:rsidP="00E040F1">
            <w:pPr>
              <w:pStyle w:val="TableParagraph"/>
              <w:spacing w:line="301" w:lineRule="exact"/>
              <w:ind w:left="85"/>
              <w:rPr>
                <w:sz w:val="18"/>
                <w:szCs w:val="18"/>
              </w:rPr>
            </w:pPr>
            <w:r w:rsidRPr="00E04BF6">
              <w:rPr>
                <w:sz w:val="18"/>
                <w:szCs w:val="18"/>
              </w:rPr>
              <w:t>~에서</w:t>
            </w:r>
          </w:p>
          <w:p w14:paraId="4DDEA605" w14:textId="77777777" w:rsidR="00E040F1" w:rsidRPr="00E04BF6" w:rsidRDefault="00E040F1" w:rsidP="00E040F1">
            <w:pPr>
              <w:pStyle w:val="TableParagraph"/>
              <w:spacing w:before="85" w:line="110" w:lineRule="exact"/>
              <w:ind w:left="85"/>
              <w:rPr>
                <w:sz w:val="18"/>
                <w:szCs w:val="18"/>
              </w:rPr>
            </w:pPr>
            <w:r w:rsidRPr="00E04BF6">
              <w:rPr>
                <w:sz w:val="18"/>
                <w:szCs w:val="18"/>
              </w:rPr>
              <w:t xml:space="preserve">영어: SASB는 영어를 구사하는 </w:t>
            </w:r>
            <w:proofErr w:type="spellStart"/>
            <w:proofErr w:type="gramStart"/>
            <w:r w:rsidRPr="00E04BF6">
              <w:rPr>
                <w:sz w:val="18"/>
                <w:szCs w:val="18"/>
              </w:rPr>
              <w:t>사람입니</w:t>
            </w:r>
            <w:proofErr w:type="spellEnd"/>
            <w:proofErr w:type="gramEnd"/>
          </w:p>
          <w:p w14:paraId="7193DBF7" w14:textId="77777777" w:rsidR="00E040F1" w:rsidRPr="00E04BF6" w:rsidRDefault="00E040F1" w:rsidP="00E040F1">
            <w:pPr>
              <w:pStyle w:val="TableParagraph"/>
              <w:spacing w:line="271" w:lineRule="exact"/>
              <w:ind w:left="85"/>
              <w:rPr>
                <w:sz w:val="18"/>
                <w:szCs w:val="18"/>
              </w:rPr>
            </w:pPr>
            <w:r w:rsidRPr="00E04BF6">
              <w:rPr>
                <w:sz w:val="18"/>
                <w:szCs w:val="18"/>
              </w:rPr>
              <w:t>표준</w:t>
            </w:r>
          </w:p>
          <w:p w14:paraId="506A7DE1" w14:textId="77777777" w:rsidR="00E040F1" w:rsidRPr="00E04BF6" w:rsidRDefault="00E040F1" w:rsidP="00E040F1">
            <w:pPr>
              <w:pStyle w:val="TableParagraph"/>
              <w:spacing w:line="226" w:lineRule="exact"/>
              <w:ind w:left="85"/>
              <w:rPr>
                <w:sz w:val="18"/>
                <w:szCs w:val="18"/>
              </w:rPr>
            </w:pPr>
            <w:r w:rsidRPr="00E04BF6">
              <w:rPr>
                <w:sz w:val="18"/>
                <w:szCs w:val="18"/>
              </w:rPr>
              <w:t>(2023)</w:t>
            </w:r>
          </w:p>
          <w:p w14:paraId="206BF0FD" w14:textId="77777777" w:rsidR="00E040F1" w:rsidRPr="00E04BF6" w:rsidRDefault="00E040F1" w:rsidP="00E040F1">
            <w:pPr>
              <w:pStyle w:val="TableParagraph"/>
              <w:spacing w:before="26" w:line="160" w:lineRule="auto"/>
              <w:ind w:left="85" w:right="437"/>
              <w:rPr>
                <w:sz w:val="18"/>
                <w:szCs w:val="18"/>
              </w:rPr>
            </w:pPr>
            <w:r w:rsidRPr="00E04BF6">
              <w:rPr>
                <w:sz w:val="18"/>
                <w:szCs w:val="18"/>
              </w:rPr>
              <w:t>의복, 액세서리 &amp; 신발류</w:t>
            </w:r>
          </w:p>
          <w:p w14:paraId="411372E4" w14:textId="6808E1FD" w:rsidR="00E040F1" w:rsidRPr="00E04BF6" w:rsidRDefault="00E040F1" w:rsidP="00E040F1">
            <w:pPr>
              <w:pStyle w:val="TableParagraph"/>
              <w:spacing w:before="6" w:line="283" w:lineRule="exact"/>
              <w:ind w:left="85"/>
              <w:rPr>
                <w:sz w:val="18"/>
                <w:szCs w:val="18"/>
              </w:rPr>
            </w:pPr>
            <w:r w:rsidRPr="00E04BF6">
              <w:rPr>
                <w:sz w:val="18"/>
                <w:szCs w:val="18"/>
              </w:rPr>
              <w:t>TNFD</w:t>
            </w:r>
          </w:p>
        </w:tc>
      </w:tr>
      <w:tr w:rsidR="00E040F1" w:rsidRPr="00E04BF6" w14:paraId="1610C366" w14:textId="77777777" w:rsidTr="00BC585E">
        <w:tc>
          <w:tcPr>
            <w:tcW w:w="1711" w:type="dxa"/>
          </w:tcPr>
          <w:p w14:paraId="4AF6DACF" w14:textId="50D51D01" w:rsidR="00E040F1" w:rsidRPr="00E04BF6" w:rsidRDefault="00E040F1" w:rsidP="00E040F1">
            <w:pPr>
              <w:pStyle w:val="TableParagraph"/>
              <w:spacing w:before="82" w:line="163" w:lineRule="auto"/>
              <w:ind w:left="83" w:right="238"/>
              <w:jc w:val="both"/>
              <w:rPr>
                <w:sz w:val="18"/>
                <w:szCs w:val="18"/>
              </w:rPr>
            </w:pPr>
            <w:r w:rsidRPr="00E04BF6">
              <w:rPr>
                <w:rFonts w:hint="eastAsia"/>
                <w:sz w:val="18"/>
                <w:szCs w:val="18"/>
              </w:rPr>
              <w:t>자연</w:t>
            </w:r>
            <w:r w:rsidRPr="00E04BF6">
              <w:rPr>
                <w:sz w:val="18"/>
                <w:szCs w:val="18"/>
              </w:rPr>
              <w:t xml:space="preserve"> 변화의 원동력: 침입 외래종 및 기타</w:t>
            </w:r>
          </w:p>
        </w:tc>
        <w:tc>
          <w:tcPr>
            <w:tcW w:w="968" w:type="dxa"/>
          </w:tcPr>
          <w:p w14:paraId="7B351528" w14:textId="48D53515" w:rsidR="00E040F1" w:rsidRPr="00E04BF6" w:rsidRDefault="00E040F1" w:rsidP="00E040F1">
            <w:pPr>
              <w:pStyle w:val="TableParagraph"/>
              <w:spacing w:before="82" w:line="163" w:lineRule="auto"/>
              <w:ind w:left="83" w:right="238"/>
              <w:jc w:val="both"/>
              <w:rPr>
                <w:sz w:val="18"/>
                <w:szCs w:val="18"/>
              </w:rPr>
            </w:pPr>
            <w:r w:rsidRPr="00E04BF6">
              <w:rPr>
                <w:sz w:val="18"/>
                <w:szCs w:val="18"/>
              </w:rPr>
              <w:t>C4.0</w:t>
            </w:r>
          </w:p>
        </w:tc>
        <w:tc>
          <w:tcPr>
            <w:tcW w:w="2472" w:type="dxa"/>
          </w:tcPr>
          <w:p w14:paraId="3E799731" w14:textId="36624C88"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대체 지표: 외래 </w:t>
            </w:r>
            <w:proofErr w:type="spellStart"/>
            <w:r w:rsidRPr="00E04BF6">
              <w:rPr>
                <w:sz w:val="18"/>
                <w:szCs w:val="18"/>
              </w:rPr>
              <w:t>침입종</w:t>
            </w:r>
            <w:proofErr w:type="spellEnd"/>
            <w:r w:rsidRPr="00E04BF6">
              <w:rPr>
                <w:sz w:val="18"/>
                <w:szCs w:val="18"/>
              </w:rPr>
              <w:t>(IAS)</w:t>
            </w:r>
            <w:r w:rsidRPr="00E04BF6">
              <w:rPr>
                <w:rFonts w:hint="eastAsia"/>
                <w:sz w:val="18"/>
                <w:szCs w:val="18"/>
              </w:rPr>
              <w:t xml:space="preserve"> 35</w:t>
            </w:r>
            <w:r w:rsidRPr="00E04BF6">
              <w:rPr>
                <w:sz w:val="18"/>
                <w:szCs w:val="18"/>
              </w:rPr>
              <w:t>의 비의도적 유입에 대한 방지 조치</w:t>
            </w:r>
          </w:p>
        </w:tc>
        <w:tc>
          <w:tcPr>
            <w:tcW w:w="2472" w:type="dxa"/>
          </w:tcPr>
          <w:p w14:paraId="59AA0FC9" w14:textId="741ED871"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(IAS)의 비의도적 유입을 방지하기 위한 적절한 조치 하에 운영되는 </w:t>
            </w:r>
            <w:r w:rsidRPr="00E04BF6">
              <w:rPr>
                <w:sz w:val="18"/>
                <w:szCs w:val="18"/>
              </w:rPr>
              <w:lastRenderedPageBreak/>
              <w:t xml:space="preserve">고위험 활동의 비율 또는 </w:t>
            </w:r>
            <w:proofErr w:type="spellStart"/>
            <w:r w:rsidRPr="00E04BF6">
              <w:rPr>
                <w:sz w:val="18"/>
                <w:szCs w:val="18"/>
              </w:rPr>
              <w:t>저위험</w:t>
            </w:r>
            <w:proofErr w:type="spellEnd"/>
            <w:r w:rsidRPr="00E04BF6">
              <w:rPr>
                <w:sz w:val="18"/>
                <w:szCs w:val="18"/>
              </w:rPr>
              <w:t xml:space="preserve"> 설계 활동의 비율.</w:t>
            </w:r>
          </w:p>
        </w:tc>
        <w:tc>
          <w:tcPr>
            <w:tcW w:w="4714" w:type="dxa"/>
          </w:tcPr>
          <w:p w14:paraId="6C2C7BD1" w14:textId="5E625B7D" w:rsidR="00E040F1" w:rsidRPr="00E04BF6" w:rsidRDefault="00E040F1" w:rsidP="00E040F1">
            <w:pPr>
              <w:pStyle w:val="TableParagraph"/>
              <w:spacing w:before="7"/>
              <w:rPr>
                <w:sz w:val="18"/>
                <w:szCs w:val="18"/>
              </w:rPr>
            </w:pPr>
            <w:r w:rsidRPr="00E04BF6">
              <w:rPr>
                <w:sz w:val="18"/>
                <w:szCs w:val="18"/>
              </w:rPr>
              <w:lastRenderedPageBreak/>
              <w:t>추가적인 부문별 지침은 없습니다. 핵심 글로벌 정보 공개 지표를 참조하세요.</w:t>
            </w:r>
          </w:p>
        </w:tc>
        <w:tc>
          <w:tcPr>
            <w:tcW w:w="2212" w:type="dxa"/>
          </w:tcPr>
          <w:p w14:paraId="0196ED0D" w14:textId="7E5CAEBC" w:rsidR="00E040F1" w:rsidRPr="00E04BF6" w:rsidRDefault="00E040F1" w:rsidP="00E040F1">
            <w:pPr>
              <w:pStyle w:val="TableParagraph"/>
              <w:spacing w:before="6" w:line="283" w:lineRule="exact"/>
              <w:ind w:left="85"/>
              <w:rPr>
                <w:sz w:val="18"/>
                <w:szCs w:val="18"/>
              </w:rPr>
            </w:pPr>
            <w:r w:rsidRPr="00E04BF6">
              <w:rPr>
                <w:sz w:val="18"/>
                <w:szCs w:val="18"/>
              </w:rPr>
              <w:t>TNFD</w:t>
            </w:r>
          </w:p>
        </w:tc>
      </w:tr>
      <w:tr w:rsidR="00E040F1" w:rsidRPr="00E04BF6" w14:paraId="1BB12BB6" w14:textId="77777777" w:rsidTr="00BC585E">
        <w:trPr>
          <w:trHeight w:val="1408"/>
        </w:trPr>
        <w:tc>
          <w:tcPr>
            <w:tcW w:w="1711" w:type="dxa"/>
            <w:vMerge w:val="restart"/>
          </w:tcPr>
          <w:p w14:paraId="32AC0C7F" w14:textId="37CAD913" w:rsidR="00E040F1" w:rsidRPr="00E04BF6" w:rsidRDefault="00E040F1" w:rsidP="00E040F1">
            <w:pPr>
              <w:pStyle w:val="TableParagraph"/>
              <w:spacing w:before="82" w:line="163" w:lineRule="auto"/>
              <w:ind w:left="83" w:right="238"/>
              <w:jc w:val="both"/>
              <w:rPr>
                <w:rFonts w:hint="eastAsia"/>
                <w:sz w:val="18"/>
                <w:szCs w:val="18"/>
              </w:rPr>
            </w:pPr>
            <w:r w:rsidRPr="00E04BF6">
              <w:rPr>
                <w:rFonts w:hint="eastAsia"/>
                <w:sz w:val="18"/>
                <w:szCs w:val="18"/>
              </w:rPr>
              <w:t>자연상태</w:t>
            </w:r>
          </w:p>
        </w:tc>
        <w:tc>
          <w:tcPr>
            <w:tcW w:w="968" w:type="dxa"/>
            <w:vMerge w:val="restart"/>
          </w:tcPr>
          <w:p w14:paraId="0D682537" w14:textId="586CE14A" w:rsidR="00E040F1" w:rsidRPr="00E04BF6" w:rsidRDefault="00E040F1" w:rsidP="00E040F1">
            <w:pPr>
              <w:pStyle w:val="TableParagraph"/>
              <w:spacing w:before="82" w:line="163" w:lineRule="auto"/>
              <w:ind w:left="83" w:right="238"/>
              <w:jc w:val="both"/>
              <w:rPr>
                <w:sz w:val="18"/>
                <w:szCs w:val="18"/>
              </w:rPr>
            </w:pPr>
            <w:r w:rsidRPr="00E04BF6">
              <w:rPr>
                <w:sz w:val="18"/>
                <w:szCs w:val="18"/>
              </w:rPr>
              <w:t>C5.0</w:t>
            </w:r>
          </w:p>
        </w:tc>
        <w:tc>
          <w:tcPr>
            <w:tcW w:w="2472" w:type="dxa"/>
          </w:tcPr>
          <w:p w14:paraId="6F686C3B" w14:textId="640BAB3F"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대체 </w:t>
            </w:r>
            <w:proofErr w:type="gramStart"/>
            <w:r w:rsidRPr="00E04BF6">
              <w:rPr>
                <w:sz w:val="18"/>
                <w:szCs w:val="18"/>
              </w:rPr>
              <w:t>지표</w:t>
            </w:r>
            <w:r w:rsidRPr="00E04BF6">
              <w:rPr>
                <w:rFonts w:hint="eastAsia"/>
                <w:sz w:val="18"/>
                <w:szCs w:val="18"/>
              </w:rPr>
              <w:t xml:space="preserve"> </w:t>
            </w:r>
            <w:r w:rsidRPr="00E04BF6">
              <w:rPr>
                <w:sz w:val="18"/>
                <w:szCs w:val="18"/>
              </w:rPr>
              <w:t>:</w:t>
            </w:r>
            <w:proofErr w:type="gramEnd"/>
            <w:r w:rsidRPr="00E04BF6">
              <w:rPr>
                <w:sz w:val="18"/>
                <w:szCs w:val="18"/>
              </w:rPr>
              <w:t xml:space="preserve"> 생태계 상태</w:t>
            </w:r>
          </w:p>
        </w:tc>
        <w:tc>
          <w:tcPr>
            <w:tcW w:w="2472" w:type="dxa"/>
            <w:vMerge w:val="restart"/>
          </w:tcPr>
          <w:p w14:paraId="2EB58826"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자연 상태 지표를 보고하기로 선택한 조직의 경우 TNFD는 다음 지표를 보고하고 다음을 참조하도록 권장합니다.</w:t>
            </w:r>
          </w:p>
          <w:p w14:paraId="0534E1BD" w14:textId="77777777" w:rsidR="00E040F1" w:rsidRPr="00E04BF6" w:rsidRDefault="00E040F1" w:rsidP="00E040F1">
            <w:pPr>
              <w:pStyle w:val="TableParagraph"/>
              <w:spacing w:before="82" w:line="163" w:lineRule="auto"/>
              <w:ind w:left="83" w:right="238"/>
              <w:jc w:val="both"/>
              <w:rPr>
                <w:sz w:val="18"/>
                <w:szCs w:val="18"/>
              </w:rPr>
            </w:pPr>
          </w:p>
          <w:p w14:paraId="58C4D185"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LEAP 접근법 부록 2의 자연 상태 측정에 대 한 TNFD 추가 지침:</w:t>
            </w:r>
          </w:p>
          <w:p w14:paraId="11A6CE8F" w14:textId="77777777" w:rsidR="00E040F1" w:rsidRPr="00E04BF6" w:rsidRDefault="00E040F1" w:rsidP="00E040F1">
            <w:pPr>
              <w:pStyle w:val="TableParagraph"/>
              <w:spacing w:before="82" w:line="163" w:lineRule="auto"/>
              <w:ind w:left="83" w:right="238"/>
              <w:jc w:val="both"/>
              <w:rPr>
                <w:sz w:val="18"/>
                <w:szCs w:val="18"/>
              </w:rPr>
            </w:pPr>
          </w:p>
          <w:p w14:paraId="474F055D"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3D8D8A37" w14:textId="77777777" w:rsidR="00E040F1" w:rsidRPr="00E04BF6" w:rsidRDefault="00E040F1" w:rsidP="00E040F1">
            <w:pPr>
              <w:pStyle w:val="TableParagraph"/>
              <w:spacing w:before="82" w:line="163" w:lineRule="auto"/>
              <w:ind w:left="83" w:right="238"/>
              <w:jc w:val="both"/>
              <w:rPr>
                <w:sz w:val="18"/>
                <w:szCs w:val="18"/>
              </w:rPr>
            </w:pPr>
          </w:p>
          <w:p w14:paraId="79FC3A1E"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평균 종의 멸종 위험에 미치는 영향.</w:t>
            </w:r>
          </w:p>
          <w:p w14:paraId="5C4E7E71" w14:textId="77777777" w:rsidR="00E040F1" w:rsidRPr="00E04BF6" w:rsidRDefault="00E040F1" w:rsidP="00E040F1">
            <w:pPr>
              <w:pStyle w:val="TableParagraph"/>
              <w:spacing w:before="82" w:line="163" w:lineRule="auto"/>
              <w:ind w:left="83" w:right="238"/>
              <w:jc w:val="both"/>
              <w:rPr>
                <w:sz w:val="18"/>
                <w:szCs w:val="18"/>
              </w:rPr>
            </w:pPr>
          </w:p>
          <w:p w14:paraId="4A55A478"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이러한 지표에는 다양한 측정 옵션이 있습니다. TNFD는 현재 모든 관련 차원을 포착할 단일 지 표가 없기 때문에 하나의 지표를 지정하지 </w:t>
            </w:r>
            <w:proofErr w:type="spellStart"/>
            <w:r w:rsidRPr="00E04BF6">
              <w:rPr>
                <w:sz w:val="18"/>
                <w:szCs w:val="18"/>
              </w:rPr>
              <w:t>않습니</w:t>
            </w:r>
            <w:proofErr w:type="spellEnd"/>
            <w:r w:rsidRPr="00E04BF6">
              <w:rPr>
                <w:sz w:val="18"/>
                <w:szCs w:val="18"/>
              </w:rPr>
              <w:t xml:space="preserve"> 다.</w:t>
            </w:r>
          </w:p>
          <w:p w14:paraId="52936D41" w14:textId="77777777" w:rsidR="00E040F1" w:rsidRPr="00E04BF6" w:rsidRDefault="00E040F1" w:rsidP="00E040F1">
            <w:pPr>
              <w:pStyle w:val="TableParagraph"/>
              <w:spacing w:before="82" w:line="163" w:lineRule="auto"/>
              <w:ind w:left="83" w:right="238"/>
              <w:jc w:val="both"/>
              <w:rPr>
                <w:sz w:val="18"/>
                <w:szCs w:val="18"/>
              </w:rPr>
            </w:pPr>
          </w:p>
          <w:p w14:paraId="7CD33266"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자연상태의 변화에 대한 공감대가 아직 형성되지 않은 상태입니다.</w:t>
            </w:r>
          </w:p>
          <w:p w14:paraId="140D134D" w14:textId="4D416073"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TNFD는 지식 파트너와 협력하여 </w:t>
            </w:r>
            <w:proofErr w:type="gramStart"/>
            <w:r w:rsidRPr="00E04BF6">
              <w:rPr>
                <w:sz w:val="18"/>
                <w:szCs w:val="18"/>
              </w:rPr>
              <w:t xml:space="preserve">일치도 </w:t>
            </w:r>
            <w:proofErr w:type="spellStart"/>
            <w:r w:rsidRPr="00E04BF6">
              <w:rPr>
                <w:sz w:val="18"/>
                <w:szCs w:val="18"/>
              </w:rPr>
              <w:t>를</w:t>
            </w:r>
            <w:proofErr w:type="spellEnd"/>
            <w:proofErr w:type="gramEnd"/>
            <w:r w:rsidRPr="00E04BF6">
              <w:rPr>
                <w:sz w:val="18"/>
                <w:szCs w:val="18"/>
              </w:rPr>
              <w:t xml:space="preserve"> 높이기 위해 계속 노력할 것입니다.</w:t>
            </w:r>
          </w:p>
        </w:tc>
        <w:tc>
          <w:tcPr>
            <w:tcW w:w="4714" w:type="dxa"/>
            <w:vMerge w:val="restart"/>
          </w:tcPr>
          <w:p w14:paraId="54AA3695" w14:textId="601DFD1C" w:rsidR="00E040F1" w:rsidRPr="00E04BF6" w:rsidRDefault="00E040F1" w:rsidP="00E040F1">
            <w:pPr>
              <w:pStyle w:val="TableParagraph"/>
              <w:spacing w:before="82" w:line="163" w:lineRule="auto"/>
              <w:ind w:left="83" w:right="238"/>
              <w:jc w:val="both"/>
              <w:rPr>
                <w:sz w:val="18"/>
                <w:szCs w:val="18"/>
              </w:rPr>
            </w:pPr>
            <w:r w:rsidRPr="00E04BF6">
              <w:rPr>
                <w:sz w:val="18"/>
                <w:szCs w:val="18"/>
              </w:rPr>
              <w:t>추가적인 부문별 지침은 없습니다. 핵심 글로벌 정보 공개 지표를 참조하세요.</w:t>
            </w:r>
          </w:p>
        </w:tc>
        <w:tc>
          <w:tcPr>
            <w:tcW w:w="2212" w:type="dxa"/>
            <w:vMerge w:val="restart"/>
          </w:tcPr>
          <w:p w14:paraId="20FCC228" w14:textId="7983F322" w:rsidR="00E040F1" w:rsidRPr="00E04BF6" w:rsidRDefault="00E040F1" w:rsidP="00E040F1">
            <w:pPr>
              <w:pStyle w:val="TableParagraph"/>
              <w:spacing w:before="82" w:line="163" w:lineRule="auto"/>
              <w:ind w:left="83" w:right="238"/>
              <w:jc w:val="both"/>
              <w:rPr>
                <w:sz w:val="18"/>
                <w:szCs w:val="18"/>
              </w:rPr>
            </w:pPr>
            <w:r w:rsidRPr="00E04BF6">
              <w:rPr>
                <w:sz w:val="18"/>
                <w:szCs w:val="18"/>
              </w:rPr>
              <w:t>TNFD</w:t>
            </w:r>
          </w:p>
        </w:tc>
      </w:tr>
      <w:tr w:rsidR="00E040F1" w:rsidRPr="00E04BF6" w14:paraId="45B11376" w14:textId="77777777" w:rsidTr="00BC585E">
        <w:tc>
          <w:tcPr>
            <w:tcW w:w="1711" w:type="dxa"/>
            <w:vMerge/>
          </w:tcPr>
          <w:p w14:paraId="2EB4D443" w14:textId="77777777" w:rsidR="00E040F1" w:rsidRPr="00E04BF6" w:rsidRDefault="00E040F1" w:rsidP="00E040F1">
            <w:pPr>
              <w:pStyle w:val="TableParagraph"/>
              <w:spacing w:before="82" w:line="163" w:lineRule="auto"/>
              <w:ind w:left="83" w:right="238"/>
              <w:jc w:val="both"/>
              <w:rPr>
                <w:rFonts w:hint="eastAsia"/>
                <w:sz w:val="18"/>
                <w:szCs w:val="18"/>
              </w:rPr>
            </w:pPr>
          </w:p>
        </w:tc>
        <w:tc>
          <w:tcPr>
            <w:tcW w:w="968" w:type="dxa"/>
            <w:vMerge/>
          </w:tcPr>
          <w:p w14:paraId="6A3FCD0D" w14:textId="77777777" w:rsidR="00E040F1" w:rsidRPr="00E04BF6" w:rsidRDefault="00E040F1" w:rsidP="00E040F1">
            <w:pPr>
              <w:pStyle w:val="TableParagraph"/>
              <w:spacing w:before="82" w:line="163" w:lineRule="auto"/>
              <w:ind w:left="83" w:right="238"/>
              <w:jc w:val="both"/>
              <w:rPr>
                <w:sz w:val="18"/>
                <w:szCs w:val="18"/>
              </w:rPr>
            </w:pPr>
          </w:p>
        </w:tc>
        <w:tc>
          <w:tcPr>
            <w:tcW w:w="2472" w:type="dxa"/>
          </w:tcPr>
          <w:p w14:paraId="2CAA6D33" w14:textId="552AD7D6" w:rsidR="00E040F1" w:rsidRPr="00E04BF6" w:rsidRDefault="00E040F1" w:rsidP="00E040F1">
            <w:pPr>
              <w:pStyle w:val="TableParagraph"/>
              <w:spacing w:before="82" w:line="163" w:lineRule="auto"/>
              <w:ind w:left="83" w:right="238"/>
              <w:jc w:val="both"/>
              <w:rPr>
                <w:sz w:val="18"/>
                <w:szCs w:val="18"/>
              </w:rPr>
            </w:pPr>
            <w:r w:rsidRPr="00E04BF6">
              <w:rPr>
                <w:rFonts w:hint="eastAsia"/>
                <w:sz w:val="18"/>
                <w:szCs w:val="18"/>
              </w:rPr>
              <w:t>대체지표</w:t>
            </w:r>
            <w:r w:rsidRPr="00E04BF6">
              <w:rPr>
                <w:sz w:val="18"/>
                <w:szCs w:val="18"/>
              </w:rPr>
              <w:t>: 멸종 위기 종</w:t>
            </w:r>
          </w:p>
        </w:tc>
        <w:tc>
          <w:tcPr>
            <w:tcW w:w="2472" w:type="dxa"/>
            <w:vMerge/>
          </w:tcPr>
          <w:p w14:paraId="212C1293" w14:textId="77777777" w:rsidR="00E040F1" w:rsidRPr="00E04BF6" w:rsidRDefault="00E040F1" w:rsidP="00E040F1">
            <w:pPr>
              <w:pStyle w:val="TableParagraph"/>
              <w:spacing w:before="82" w:line="163" w:lineRule="auto"/>
              <w:ind w:left="83" w:right="238"/>
              <w:jc w:val="both"/>
              <w:rPr>
                <w:sz w:val="18"/>
                <w:szCs w:val="18"/>
              </w:rPr>
            </w:pPr>
          </w:p>
        </w:tc>
        <w:tc>
          <w:tcPr>
            <w:tcW w:w="4714" w:type="dxa"/>
            <w:vMerge/>
          </w:tcPr>
          <w:p w14:paraId="32D14B19" w14:textId="77777777" w:rsidR="00E040F1" w:rsidRPr="00E04BF6" w:rsidRDefault="00E040F1" w:rsidP="00E040F1">
            <w:pPr>
              <w:pStyle w:val="TableParagraph"/>
              <w:spacing w:before="82" w:line="163" w:lineRule="auto"/>
              <w:ind w:left="83" w:right="238"/>
              <w:jc w:val="both"/>
              <w:rPr>
                <w:sz w:val="18"/>
                <w:szCs w:val="18"/>
              </w:rPr>
            </w:pPr>
          </w:p>
        </w:tc>
        <w:tc>
          <w:tcPr>
            <w:tcW w:w="2212" w:type="dxa"/>
            <w:vMerge/>
          </w:tcPr>
          <w:p w14:paraId="223AD2AE" w14:textId="77777777" w:rsidR="00E040F1" w:rsidRPr="00E04BF6" w:rsidRDefault="00E040F1" w:rsidP="00E040F1">
            <w:pPr>
              <w:pStyle w:val="TableParagraph"/>
              <w:spacing w:before="82" w:line="163" w:lineRule="auto"/>
              <w:ind w:left="83" w:right="238"/>
              <w:jc w:val="both"/>
              <w:rPr>
                <w:sz w:val="18"/>
                <w:szCs w:val="18"/>
              </w:rPr>
            </w:pPr>
          </w:p>
        </w:tc>
      </w:tr>
    </w:tbl>
    <w:p w14:paraId="48DAF34C" w14:textId="77777777" w:rsidR="00FE1B8E" w:rsidRPr="00E04BF6" w:rsidRDefault="00FE1B8E" w:rsidP="00E040F1">
      <w:pPr>
        <w:pStyle w:val="TableParagraph"/>
        <w:spacing w:before="82" w:line="163" w:lineRule="auto"/>
        <w:ind w:left="83" w:right="238"/>
        <w:jc w:val="both"/>
        <w:rPr>
          <w:sz w:val="18"/>
          <w:szCs w:val="18"/>
        </w:rPr>
      </w:pPr>
    </w:p>
    <w:p w14:paraId="12B48B45" w14:textId="77777777" w:rsidR="00FE1B8E" w:rsidRPr="00E04BF6" w:rsidRDefault="00FE1B8E" w:rsidP="00E040F1">
      <w:pPr>
        <w:pStyle w:val="TableParagraph"/>
        <w:spacing w:before="82" w:line="163" w:lineRule="auto"/>
        <w:ind w:left="83" w:right="238"/>
        <w:jc w:val="both"/>
        <w:rPr>
          <w:rFonts w:hint="eastAsia"/>
          <w:sz w:val="18"/>
          <w:szCs w:val="18"/>
        </w:rPr>
      </w:pPr>
    </w:p>
    <w:p w14:paraId="15F0CFFB" w14:textId="52E6A1B6" w:rsidR="00FE1B8E" w:rsidRPr="00E04BF6" w:rsidRDefault="00000000">
      <w:pPr>
        <w:rPr>
          <w:b/>
          <w:bCs/>
          <w:color w:val="253D53"/>
        </w:rPr>
      </w:pPr>
      <w:r w:rsidRPr="00E04BF6">
        <w:rPr>
          <w:b/>
          <w:bCs/>
          <w:color w:val="253D53"/>
        </w:rPr>
        <w:lastRenderedPageBreak/>
        <w:t>3.2.</w:t>
      </w:r>
      <w:r w:rsidRPr="00E04BF6">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4"/>
        <w:gridCol w:w="1692"/>
        <w:gridCol w:w="1727"/>
        <w:gridCol w:w="2812"/>
        <w:gridCol w:w="4256"/>
        <w:gridCol w:w="1797"/>
      </w:tblGrid>
      <w:tr w:rsidR="00E04BF6" w:rsidRPr="00E04BF6" w14:paraId="5EF1C8D3" w14:textId="77777777" w:rsidTr="00E040F1">
        <w:tc>
          <w:tcPr>
            <w:tcW w:w="1684" w:type="dxa"/>
            <w:shd w:val="clear" w:color="auto" w:fill="1A9789"/>
          </w:tcPr>
          <w:p w14:paraId="52679D36" w14:textId="77777777" w:rsidR="00FE1B8E" w:rsidRPr="00E04BF6" w:rsidRDefault="00000000">
            <w:pPr>
              <w:rPr>
                <w:b/>
                <w:color w:val="FFFFFF"/>
                <w:w w:val="90"/>
                <w:sz w:val="18"/>
                <w:szCs w:val="18"/>
              </w:rPr>
            </w:pPr>
            <w:r w:rsidRPr="00E04BF6">
              <w:rPr>
                <w:b/>
                <w:color w:val="FFFFFF"/>
                <w:w w:val="90"/>
                <w:sz w:val="18"/>
                <w:szCs w:val="18"/>
              </w:rPr>
              <w:t>Metric category: 지표 범주</w:t>
            </w:r>
          </w:p>
        </w:tc>
        <w:tc>
          <w:tcPr>
            <w:tcW w:w="1701" w:type="dxa"/>
            <w:shd w:val="clear" w:color="auto" w:fill="1A9789"/>
          </w:tcPr>
          <w:p w14:paraId="6C06EFF7" w14:textId="77777777" w:rsidR="00FE1B8E" w:rsidRPr="00E04BF6" w:rsidRDefault="00000000">
            <w:pPr>
              <w:rPr>
                <w:b/>
                <w:color w:val="FFFFFF"/>
                <w:w w:val="90"/>
                <w:sz w:val="18"/>
                <w:szCs w:val="18"/>
              </w:rPr>
            </w:pPr>
            <w:r w:rsidRPr="00E04BF6">
              <w:rPr>
                <w:b/>
                <w:color w:val="FFFFFF"/>
                <w:w w:val="90"/>
                <w:sz w:val="18"/>
                <w:szCs w:val="18"/>
              </w:rPr>
              <w:t>Metric subcategory: 지표 하위 범주</w:t>
            </w:r>
          </w:p>
        </w:tc>
        <w:tc>
          <w:tcPr>
            <w:tcW w:w="1739" w:type="dxa"/>
            <w:shd w:val="clear" w:color="auto" w:fill="1A9789"/>
          </w:tcPr>
          <w:p w14:paraId="6130BE48" w14:textId="77777777" w:rsidR="00FE1B8E" w:rsidRPr="00E04BF6" w:rsidRDefault="00000000">
            <w:pPr>
              <w:rPr>
                <w:b/>
                <w:color w:val="FFFFFF"/>
                <w:w w:val="90"/>
                <w:sz w:val="18"/>
                <w:szCs w:val="18"/>
              </w:rPr>
            </w:pPr>
            <w:r w:rsidRPr="00E04BF6">
              <w:rPr>
                <w:b/>
                <w:color w:val="FFFFFF"/>
                <w:w w:val="90"/>
                <w:sz w:val="18"/>
                <w:szCs w:val="18"/>
              </w:rPr>
              <w:t>Metric number: 지표 번호</w:t>
            </w:r>
          </w:p>
        </w:tc>
        <w:tc>
          <w:tcPr>
            <w:tcW w:w="2847" w:type="dxa"/>
            <w:shd w:val="clear" w:color="auto" w:fill="1A9789"/>
          </w:tcPr>
          <w:p w14:paraId="2600AB32" w14:textId="77777777" w:rsidR="00FE1B8E" w:rsidRPr="00E04BF6" w:rsidRDefault="00000000">
            <w:pPr>
              <w:rPr>
                <w:b/>
                <w:color w:val="FFFFFF"/>
                <w:w w:val="90"/>
                <w:sz w:val="18"/>
                <w:szCs w:val="18"/>
              </w:rPr>
            </w:pPr>
            <w:r w:rsidRPr="00E04BF6">
              <w:rPr>
                <w:b/>
                <w:color w:val="FFFFFF"/>
                <w:w w:val="90"/>
                <w:sz w:val="18"/>
                <w:szCs w:val="18"/>
              </w:rPr>
              <w:t>Indicator: 지표</w:t>
            </w:r>
          </w:p>
        </w:tc>
        <w:tc>
          <w:tcPr>
            <w:tcW w:w="4323" w:type="dxa"/>
            <w:shd w:val="clear" w:color="auto" w:fill="1A9789"/>
          </w:tcPr>
          <w:p w14:paraId="02B46B3E" w14:textId="77777777" w:rsidR="00FE1B8E" w:rsidRPr="00E04BF6" w:rsidRDefault="00000000">
            <w:pPr>
              <w:rPr>
                <w:b/>
                <w:color w:val="FFFFFF"/>
                <w:w w:val="90"/>
                <w:sz w:val="18"/>
                <w:szCs w:val="18"/>
              </w:rPr>
            </w:pPr>
            <w:r w:rsidRPr="00E04BF6">
              <w:rPr>
                <w:b/>
                <w:color w:val="FFFFFF"/>
                <w:w w:val="90"/>
                <w:sz w:val="18"/>
                <w:szCs w:val="18"/>
              </w:rPr>
              <w:t>Core sector metric: 핵심 부문 측정값</w:t>
            </w:r>
          </w:p>
        </w:tc>
        <w:tc>
          <w:tcPr>
            <w:tcW w:w="1664" w:type="dxa"/>
            <w:shd w:val="clear" w:color="auto" w:fill="1A9789"/>
          </w:tcPr>
          <w:p w14:paraId="5E82E756" w14:textId="77777777" w:rsidR="00FE1B8E" w:rsidRPr="00E04BF6" w:rsidRDefault="00000000">
            <w:pPr>
              <w:rPr>
                <w:b/>
                <w:color w:val="FFFFFF"/>
                <w:w w:val="90"/>
                <w:sz w:val="18"/>
                <w:szCs w:val="18"/>
              </w:rPr>
            </w:pPr>
            <w:r w:rsidRPr="00E04BF6">
              <w:rPr>
                <w:b/>
                <w:color w:val="FFFFFF"/>
                <w:sz w:val="18"/>
                <w:szCs w:val="18"/>
              </w:rPr>
              <w:t>Source: 출처</w:t>
            </w:r>
          </w:p>
        </w:tc>
      </w:tr>
      <w:tr w:rsidR="00E040F1" w:rsidRPr="00E04BF6" w14:paraId="6066E84F" w14:textId="77777777" w:rsidTr="00E040F1">
        <w:trPr>
          <w:trHeight w:val="1972"/>
        </w:trPr>
        <w:tc>
          <w:tcPr>
            <w:tcW w:w="1684" w:type="dxa"/>
          </w:tcPr>
          <w:p w14:paraId="7CB23DC9" w14:textId="77DB53CD" w:rsidR="00E040F1" w:rsidRPr="00E04BF6" w:rsidRDefault="00E040F1" w:rsidP="00E040F1">
            <w:pPr>
              <w:pStyle w:val="TableParagraph"/>
              <w:spacing w:before="82" w:line="163" w:lineRule="auto"/>
              <w:ind w:left="83" w:right="238"/>
              <w:jc w:val="both"/>
              <w:rPr>
                <w:sz w:val="18"/>
                <w:szCs w:val="18"/>
              </w:rPr>
            </w:pPr>
            <w:r w:rsidRPr="00E04BF6">
              <w:rPr>
                <w:sz w:val="18"/>
                <w:szCs w:val="18"/>
              </w:rPr>
              <w:t>응답</w:t>
            </w:r>
          </w:p>
        </w:tc>
        <w:tc>
          <w:tcPr>
            <w:tcW w:w="1701" w:type="dxa"/>
          </w:tcPr>
          <w:p w14:paraId="5CF940E1" w14:textId="342AE3E0" w:rsidR="00E040F1" w:rsidRPr="00E04BF6" w:rsidRDefault="00E040F1" w:rsidP="00E040F1">
            <w:pPr>
              <w:pStyle w:val="TableParagraph"/>
              <w:spacing w:before="82" w:line="163" w:lineRule="auto"/>
              <w:ind w:left="83" w:right="238"/>
              <w:jc w:val="both"/>
              <w:rPr>
                <w:sz w:val="18"/>
                <w:szCs w:val="18"/>
              </w:rPr>
            </w:pPr>
            <w:r w:rsidRPr="00E04BF6">
              <w:rPr>
                <w:sz w:val="18"/>
                <w:szCs w:val="18"/>
              </w:rPr>
              <w:t>의존성,</w:t>
            </w:r>
            <w:r w:rsidRPr="00E04BF6">
              <w:rPr>
                <w:sz w:val="18"/>
                <w:szCs w:val="18"/>
              </w:rPr>
              <w:br/>
              <w:t>영향, 위험 및</w:t>
            </w:r>
            <w:r w:rsidRPr="00E04BF6">
              <w:rPr>
                <w:sz w:val="18"/>
                <w:szCs w:val="18"/>
              </w:rPr>
              <w:br/>
              <w:t>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739" w:type="dxa"/>
          </w:tcPr>
          <w:p w14:paraId="613AD120" w14:textId="6C74D147" w:rsidR="00E040F1" w:rsidRPr="00E04BF6" w:rsidRDefault="00E040F1" w:rsidP="00E040F1">
            <w:pPr>
              <w:pStyle w:val="TableParagraph"/>
              <w:spacing w:before="82" w:line="163" w:lineRule="auto"/>
              <w:ind w:left="83" w:right="238"/>
              <w:jc w:val="both"/>
              <w:rPr>
                <w:sz w:val="18"/>
                <w:szCs w:val="18"/>
              </w:rPr>
            </w:pPr>
            <w:r w:rsidRPr="00E04BF6">
              <w:rPr>
                <w:sz w:val="18"/>
                <w:szCs w:val="18"/>
              </w:rPr>
              <w:t>AT.C23.0</w:t>
            </w:r>
          </w:p>
        </w:tc>
        <w:tc>
          <w:tcPr>
            <w:tcW w:w="2847" w:type="dxa"/>
          </w:tcPr>
          <w:p w14:paraId="2875AD37" w14:textId="588D86E1" w:rsidR="00E040F1" w:rsidRPr="00E04BF6" w:rsidRDefault="00E040F1" w:rsidP="00E040F1">
            <w:pPr>
              <w:pStyle w:val="TableParagraph"/>
              <w:spacing w:before="82" w:line="163" w:lineRule="auto"/>
              <w:ind w:left="83" w:right="238"/>
              <w:jc w:val="both"/>
              <w:rPr>
                <w:sz w:val="18"/>
                <w:szCs w:val="18"/>
              </w:rPr>
            </w:pPr>
            <w:r w:rsidRPr="00E04BF6">
              <w:rPr>
                <w:sz w:val="18"/>
                <w:szCs w:val="18"/>
              </w:rPr>
              <w:t>측정 가능한 재생 결과를 구현하는 관행을 적용한 관리되거나 조달된 토지의 비율(%).</w:t>
            </w:r>
          </w:p>
        </w:tc>
        <w:tc>
          <w:tcPr>
            <w:tcW w:w="4323" w:type="dxa"/>
          </w:tcPr>
          <w:p w14:paraId="487C49C4" w14:textId="77777777" w:rsidR="00E040F1" w:rsidRPr="00E04BF6" w:rsidRDefault="00E040F1" w:rsidP="00E040F1">
            <w:pPr>
              <w:pStyle w:val="TableParagraph"/>
              <w:spacing w:before="82" w:line="163" w:lineRule="auto"/>
              <w:ind w:left="83" w:right="238"/>
              <w:jc w:val="both"/>
              <w:rPr>
                <w:sz w:val="18"/>
                <w:szCs w:val="18"/>
              </w:rPr>
            </w:pPr>
          </w:p>
          <w:p w14:paraId="4582E2BC" w14:textId="6326D0D9" w:rsidR="00E040F1" w:rsidRPr="00E04BF6" w:rsidRDefault="00E040F1" w:rsidP="00E040F1">
            <w:pPr>
              <w:pStyle w:val="TableParagraph"/>
              <w:spacing w:before="82" w:line="163" w:lineRule="auto"/>
              <w:ind w:left="83" w:right="238"/>
              <w:jc w:val="both"/>
              <w:rPr>
                <w:sz w:val="18"/>
                <w:szCs w:val="18"/>
              </w:rPr>
            </w:pPr>
            <w:r w:rsidRPr="00E04BF6">
              <w:rPr>
                <w:sz w:val="18"/>
                <w:szCs w:val="18"/>
              </w:rPr>
              <w:t>측정 가능한 재생 결과를 구현하는 관행을 적용한 농업, 방목 및/또는 임업에 사용되는 관리되거나 조달된 토지의 비율(%), 공개에 사용된 재생 농업 정의(OP2B 또는 Textile Exchange 등 참조). 36</w:t>
            </w:r>
          </w:p>
        </w:tc>
        <w:tc>
          <w:tcPr>
            <w:tcW w:w="1664" w:type="dxa"/>
          </w:tcPr>
          <w:p w14:paraId="6326FD35"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Refer to </w:t>
            </w:r>
            <w:proofErr w:type="gramStart"/>
            <w:r w:rsidRPr="00E04BF6">
              <w:rPr>
                <w:sz w:val="18"/>
                <w:szCs w:val="18"/>
              </w:rPr>
              <w:t>Food</w:t>
            </w:r>
            <w:proofErr w:type="gramEnd"/>
            <w:r w:rsidRPr="00E04BF6">
              <w:rPr>
                <w:sz w:val="18"/>
                <w:szCs w:val="18"/>
              </w:rPr>
              <w:t xml:space="preserve"> </w:t>
            </w:r>
          </w:p>
          <w:p w14:paraId="69CCB511"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and agriculture </w:t>
            </w:r>
          </w:p>
          <w:p w14:paraId="6D4B2CB5"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metrics, related </w:t>
            </w:r>
          </w:p>
          <w:p w14:paraId="77FF0C4B"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to GBF target </w:t>
            </w:r>
          </w:p>
          <w:p w14:paraId="49411246" w14:textId="0E8792DC" w:rsidR="00E040F1" w:rsidRPr="00E04BF6" w:rsidRDefault="00E040F1" w:rsidP="00E040F1">
            <w:pPr>
              <w:pStyle w:val="TableParagraph"/>
              <w:spacing w:before="82" w:line="163" w:lineRule="auto"/>
              <w:ind w:left="83" w:right="238"/>
              <w:jc w:val="both"/>
              <w:rPr>
                <w:sz w:val="18"/>
                <w:szCs w:val="18"/>
              </w:rPr>
            </w:pPr>
            <w:r w:rsidRPr="00E04BF6">
              <w:rPr>
                <w:sz w:val="18"/>
                <w:szCs w:val="18"/>
              </w:rPr>
              <w:t>10</w:t>
            </w:r>
          </w:p>
        </w:tc>
      </w:tr>
      <w:tr w:rsidR="00E040F1" w:rsidRPr="00E04BF6" w14:paraId="03DF2E87" w14:textId="77777777" w:rsidTr="00E040F1">
        <w:trPr>
          <w:trHeight w:val="1972"/>
        </w:trPr>
        <w:tc>
          <w:tcPr>
            <w:tcW w:w="1684" w:type="dxa"/>
          </w:tcPr>
          <w:p w14:paraId="1B6F99D1" w14:textId="0219ADE9" w:rsidR="00E040F1" w:rsidRPr="00E04BF6" w:rsidRDefault="00E040F1" w:rsidP="00E040F1">
            <w:pPr>
              <w:pStyle w:val="TableParagraph"/>
              <w:spacing w:before="82" w:line="163" w:lineRule="auto"/>
              <w:ind w:left="83" w:right="238"/>
              <w:jc w:val="both"/>
              <w:rPr>
                <w:rFonts w:hint="eastAsia"/>
                <w:sz w:val="18"/>
                <w:szCs w:val="18"/>
              </w:rPr>
            </w:pPr>
            <w:r w:rsidRPr="00E04BF6">
              <w:rPr>
                <w:sz w:val="18"/>
                <w:szCs w:val="18"/>
              </w:rPr>
              <w:t>영향 요인 (Impact Driver)</w:t>
            </w:r>
          </w:p>
        </w:tc>
        <w:tc>
          <w:tcPr>
            <w:tcW w:w="1701" w:type="dxa"/>
          </w:tcPr>
          <w:p w14:paraId="236CA4BF" w14:textId="2E3168A9" w:rsidR="00E040F1" w:rsidRPr="00E04BF6" w:rsidRDefault="00E040F1" w:rsidP="00E040F1">
            <w:pPr>
              <w:pStyle w:val="TableParagraph"/>
              <w:spacing w:before="82" w:line="163" w:lineRule="auto"/>
              <w:ind w:left="83" w:right="238"/>
              <w:jc w:val="both"/>
              <w:rPr>
                <w:sz w:val="18"/>
                <w:szCs w:val="18"/>
              </w:rPr>
            </w:pPr>
            <w:r w:rsidRPr="00E04BF6">
              <w:rPr>
                <w:sz w:val="18"/>
                <w:szCs w:val="18"/>
              </w:rPr>
              <w:t>자원 사용/보충</w:t>
            </w:r>
          </w:p>
        </w:tc>
        <w:tc>
          <w:tcPr>
            <w:tcW w:w="1739" w:type="dxa"/>
          </w:tcPr>
          <w:p w14:paraId="19F8ECBF" w14:textId="3888EAE6" w:rsidR="00E040F1" w:rsidRPr="00E04BF6" w:rsidRDefault="00E040F1" w:rsidP="00E040F1">
            <w:pPr>
              <w:pStyle w:val="TableParagraph"/>
              <w:spacing w:before="82" w:line="163" w:lineRule="auto"/>
              <w:ind w:left="83" w:right="238"/>
              <w:jc w:val="both"/>
              <w:rPr>
                <w:sz w:val="18"/>
                <w:szCs w:val="18"/>
              </w:rPr>
            </w:pPr>
            <w:r w:rsidRPr="00E04BF6">
              <w:rPr>
                <w:sz w:val="18"/>
                <w:szCs w:val="18"/>
              </w:rPr>
              <w:t>AT.C3.0</w:t>
            </w:r>
          </w:p>
        </w:tc>
        <w:tc>
          <w:tcPr>
            <w:tcW w:w="2847" w:type="dxa"/>
          </w:tcPr>
          <w:p w14:paraId="7D9F23CD" w14:textId="77A83951" w:rsidR="00E040F1" w:rsidRPr="00E04BF6" w:rsidRDefault="00E040F1" w:rsidP="00E040F1">
            <w:pPr>
              <w:pStyle w:val="TableParagraph"/>
              <w:spacing w:before="82" w:line="163" w:lineRule="auto"/>
              <w:ind w:left="83" w:right="238"/>
              <w:jc w:val="both"/>
              <w:rPr>
                <w:sz w:val="18"/>
                <w:szCs w:val="18"/>
              </w:rPr>
            </w:pPr>
            <w:r w:rsidRPr="00E04BF6">
              <w:rPr>
                <w:sz w:val="18"/>
                <w:szCs w:val="18"/>
              </w:rPr>
              <w:t>재활용 출처의 우선 자재</w:t>
            </w:r>
          </w:p>
        </w:tc>
        <w:tc>
          <w:tcPr>
            <w:tcW w:w="4323" w:type="dxa"/>
          </w:tcPr>
          <w:p w14:paraId="5D2D71CF" w14:textId="0BABC85F" w:rsidR="00E040F1" w:rsidRPr="00E04BF6" w:rsidRDefault="00E040F1" w:rsidP="00E040F1">
            <w:pPr>
              <w:pStyle w:val="TableParagraph"/>
              <w:spacing w:before="82" w:line="163" w:lineRule="auto"/>
              <w:ind w:left="83" w:right="238"/>
              <w:jc w:val="both"/>
              <w:rPr>
                <w:rFonts w:hint="eastAsia"/>
                <w:sz w:val="18"/>
                <w:szCs w:val="18"/>
              </w:rPr>
            </w:pPr>
            <w:r w:rsidRPr="00E04BF6">
              <w:rPr>
                <w:sz w:val="18"/>
                <w:szCs w:val="18"/>
              </w:rPr>
              <w:t>재료별로 재활용 출처에서 조달된 섬유 및 자재의 총 중량(톤).</w:t>
            </w:r>
          </w:p>
        </w:tc>
        <w:tc>
          <w:tcPr>
            <w:tcW w:w="1664" w:type="dxa"/>
          </w:tcPr>
          <w:p w14:paraId="3373FDDF" w14:textId="5832A65F" w:rsidR="00E040F1" w:rsidRPr="00E04BF6" w:rsidRDefault="00E040F1" w:rsidP="00E040F1">
            <w:pPr>
              <w:pStyle w:val="TableParagraph"/>
              <w:spacing w:before="82" w:line="163" w:lineRule="auto"/>
              <w:ind w:left="83" w:right="238"/>
              <w:jc w:val="both"/>
              <w:rPr>
                <w:sz w:val="18"/>
                <w:szCs w:val="18"/>
              </w:rPr>
            </w:pPr>
            <w:r w:rsidRPr="00E04BF6">
              <w:rPr>
                <w:sz w:val="18"/>
                <w:szCs w:val="18"/>
              </w:rPr>
              <w:t>직물 교환 기업 기준</w:t>
            </w:r>
          </w:p>
        </w:tc>
      </w:tr>
      <w:tr w:rsidR="00E040F1" w:rsidRPr="00E04BF6" w14:paraId="38E5BC8C" w14:textId="77777777" w:rsidTr="00E040F1">
        <w:trPr>
          <w:trHeight w:val="1972"/>
        </w:trPr>
        <w:tc>
          <w:tcPr>
            <w:tcW w:w="1684" w:type="dxa"/>
          </w:tcPr>
          <w:p w14:paraId="2FE4CCFB"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오염/오염</w:t>
            </w:r>
          </w:p>
          <w:p w14:paraId="3581FFAF" w14:textId="77988EF9" w:rsidR="00E040F1" w:rsidRPr="00E04BF6" w:rsidRDefault="00E040F1" w:rsidP="00E040F1">
            <w:pPr>
              <w:rPr>
                <w:rFonts w:hint="eastAsia"/>
                <w:sz w:val="18"/>
                <w:szCs w:val="18"/>
              </w:rPr>
            </w:pPr>
            <w:r w:rsidRPr="00E04BF6">
              <w:rPr>
                <w:sz w:val="18"/>
                <w:szCs w:val="18"/>
              </w:rPr>
              <w:t>제거</w:t>
            </w:r>
          </w:p>
        </w:tc>
        <w:tc>
          <w:tcPr>
            <w:tcW w:w="1701" w:type="dxa"/>
          </w:tcPr>
          <w:p w14:paraId="573A9E0F" w14:textId="32B1E5D6" w:rsidR="00E040F1" w:rsidRPr="00E04BF6" w:rsidRDefault="00E040F1" w:rsidP="00E040F1">
            <w:pPr>
              <w:spacing w:before="82" w:line="163" w:lineRule="auto"/>
              <w:ind w:left="83" w:right="238"/>
              <w:jc w:val="both"/>
              <w:rPr>
                <w:sz w:val="18"/>
                <w:szCs w:val="18"/>
              </w:rPr>
            </w:pPr>
            <w:r w:rsidRPr="00E04BF6">
              <w:rPr>
                <w:sz w:val="18"/>
                <w:szCs w:val="18"/>
              </w:rPr>
              <w:t>플라스틱 오염</w:t>
            </w:r>
          </w:p>
        </w:tc>
        <w:tc>
          <w:tcPr>
            <w:tcW w:w="1739" w:type="dxa"/>
          </w:tcPr>
          <w:p w14:paraId="7ECE9C35" w14:textId="6DCB147D" w:rsidR="00E040F1" w:rsidRPr="00E04BF6" w:rsidRDefault="00E040F1" w:rsidP="00E040F1">
            <w:pPr>
              <w:spacing w:before="82" w:line="163" w:lineRule="auto"/>
              <w:ind w:left="83" w:right="238"/>
              <w:jc w:val="both"/>
              <w:rPr>
                <w:rFonts w:hint="eastAsia"/>
                <w:sz w:val="18"/>
                <w:szCs w:val="18"/>
              </w:rPr>
            </w:pPr>
            <w:r w:rsidRPr="00E04BF6">
              <w:rPr>
                <w:sz w:val="18"/>
                <w:szCs w:val="18"/>
              </w:rPr>
              <w:t>AT.C2.0</w:t>
            </w:r>
          </w:p>
        </w:tc>
        <w:tc>
          <w:tcPr>
            <w:tcW w:w="2847" w:type="dxa"/>
          </w:tcPr>
          <w:p w14:paraId="574B99A2" w14:textId="22DDDFC5" w:rsidR="00E040F1" w:rsidRPr="00E04BF6" w:rsidRDefault="00E040F1" w:rsidP="00E040F1">
            <w:pPr>
              <w:spacing w:before="82" w:line="163" w:lineRule="auto"/>
              <w:ind w:left="83" w:right="238"/>
              <w:jc w:val="both"/>
              <w:rPr>
                <w:rFonts w:hint="eastAsia"/>
                <w:sz w:val="18"/>
                <w:szCs w:val="18"/>
              </w:rPr>
            </w:pPr>
            <w:r w:rsidRPr="00E04BF6">
              <w:rPr>
                <w:sz w:val="18"/>
                <w:szCs w:val="18"/>
              </w:rPr>
              <w:t>미세 섬유 방출</w:t>
            </w:r>
          </w:p>
        </w:tc>
        <w:tc>
          <w:tcPr>
            <w:tcW w:w="4323" w:type="dxa"/>
          </w:tcPr>
          <w:p w14:paraId="34DE52D2"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생산 중 세탁된 합성 섬유의 중량(톤) 및 세탁 횟수(횟수).</w:t>
            </w:r>
          </w:p>
          <w:p w14:paraId="501C1C5A" w14:textId="77777777" w:rsidR="00E040F1" w:rsidRPr="00E04BF6" w:rsidRDefault="00E040F1" w:rsidP="00E040F1">
            <w:pPr>
              <w:pStyle w:val="TableParagraph"/>
              <w:spacing w:before="82" w:line="163" w:lineRule="auto"/>
              <w:ind w:left="83" w:right="238"/>
              <w:jc w:val="both"/>
              <w:rPr>
                <w:sz w:val="18"/>
                <w:szCs w:val="18"/>
              </w:rPr>
            </w:pPr>
          </w:p>
          <w:p w14:paraId="0A51C9C6" w14:textId="61788F45" w:rsidR="00E040F1" w:rsidRPr="00E04BF6" w:rsidRDefault="00E040F1" w:rsidP="00E040F1">
            <w:pPr>
              <w:pStyle w:val="Char2"/>
              <w:spacing w:before="82" w:line="163" w:lineRule="auto"/>
              <w:ind w:left="83" w:right="238"/>
              <w:jc w:val="both"/>
              <w:rPr>
                <w:rFonts w:ascii="맑은 고딕" w:eastAsia="맑은 고딕" w:hAnsi="맑은 고딕" w:cs="맑은 고딕" w:hint="eastAsia"/>
                <w:kern w:val="0"/>
                <w:sz w:val="18"/>
                <w:szCs w:val="18"/>
              </w:rPr>
            </w:pPr>
            <w:r w:rsidRPr="00E04BF6">
              <w:rPr>
                <w:rFonts w:ascii="맑은 고딕" w:eastAsia="맑은 고딕" w:hAnsi="맑은 고딕" w:cs="맑은 고딕"/>
                <w:kern w:val="0"/>
                <w:sz w:val="18"/>
                <w:szCs w:val="18"/>
              </w:rPr>
              <w:t xml:space="preserve">시뮬레이션 가정 세탁 중 직물에서 섬유가 방출되는 것을 정량 화하기 위해 The </w:t>
            </w:r>
            <w:proofErr w:type="spellStart"/>
            <w:r w:rsidRPr="00E04BF6">
              <w:rPr>
                <w:rFonts w:ascii="맑은 고딕" w:eastAsia="맑은 고딕" w:hAnsi="맑은 고딕" w:cs="맑은 고딕"/>
                <w:kern w:val="0"/>
                <w:sz w:val="18"/>
                <w:szCs w:val="18"/>
              </w:rPr>
              <w:t>Microfibre</w:t>
            </w:r>
            <w:proofErr w:type="spellEnd"/>
            <w:r w:rsidRPr="00E04BF6">
              <w:rPr>
                <w:rFonts w:ascii="맑은 고딕" w:eastAsia="맑은 고딕" w:hAnsi="맑은 고딕" w:cs="맑은 고딕"/>
                <w:kern w:val="0"/>
                <w:sz w:val="18"/>
                <w:szCs w:val="18"/>
              </w:rPr>
              <w:t xml:space="preserve"> Consortium 시험 방법을 </w:t>
            </w:r>
            <w:proofErr w:type="gramStart"/>
            <w:r w:rsidRPr="00E04BF6">
              <w:rPr>
                <w:rFonts w:ascii="맑은 고딕" w:eastAsia="맑은 고딕" w:hAnsi="맑은 고딕" w:cs="맑은 고딕"/>
                <w:kern w:val="0"/>
                <w:sz w:val="18"/>
                <w:szCs w:val="18"/>
              </w:rPr>
              <w:t>사용 하여</w:t>
            </w:r>
            <w:proofErr w:type="gramEnd"/>
            <w:r w:rsidRPr="00E04BF6">
              <w:rPr>
                <w:rFonts w:ascii="맑은 고딕" w:eastAsia="맑은 고딕" w:hAnsi="맑은 고딕" w:cs="맑은 고딕"/>
                <w:kern w:val="0"/>
                <w:sz w:val="18"/>
                <w:szCs w:val="18"/>
              </w:rPr>
              <w:t xml:space="preserve"> </w:t>
            </w:r>
            <w:r w:rsidRPr="00E04BF6">
              <w:rPr>
                <w:rFonts w:ascii="맑은 고딕" w:eastAsia="맑은 고딕" w:hAnsi="맑은 고딕" w:cs="맑은 고딕" w:hint="eastAsia"/>
                <w:kern w:val="0"/>
                <w:sz w:val="18"/>
                <w:szCs w:val="18"/>
              </w:rPr>
              <w:t>원래</w:t>
            </w:r>
            <w:r w:rsidRPr="00E04BF6">
              <w:rPr>
                <w:rFonts w:ascii="맑은 고딕" w:eastAsia="맑은 고딕" w:hAnsi="맑은 고딕" w:cs="맑은 고딕"/>
                <w:kern w:val="0"/>
                <w:sz w:val="18"/>
                <w:szCs w:val="18"/>
              </w:rPr>
              <w:t xml:space="preserve"> 샘플 중량 대비 평균 질량 손실(g/kg) 을 측정했습니다.</w:t>
            </w:r>
          </w:p>
        </w:tc>
        <w:tc>
          <w:tcPr>
            <w:tcW w:w="1664" w:type="dxa"/>
          </w:tcPr>
          <w:p w14:paraId="691D3D74" w14:textId="77777777" w:rsidR="00E040F1" w:rsidRPr="00E04BF6" w:rsidRDefault="00E040F1" w:rsidP="00E040F1">
            <w:pPr>
              <w:pStyle w:val="TableParagraph"/>
              <w:spacing w:before="82" w:line="163" w:lineRule="auto"/>
              <w:ind w:left="83" w:right="238"/>
              <w:jc w:val="both"/>
              <w:rPr>
                <w:sz w:val="18"/>
                <w:szCs w:val="18"/>
              </w:rPr>
            </w:pPr>
            <w:hyperlink r:id="rId8" w:history="1">
              <w:r w:rsidRPr="00E04BF6">
                <w:rPr>
                  <w:sz w:val="18"/>
                  <w:szCs w:val="18"/>
                </w:rPr>
                <w:t>플라스틱 발자국</w:t>
              </w:r>
            </w:hyperlink>
          </w:p>
          <w:p w14:paraId="21CB80DB" w14:textId="77777777" w:rsidR="00E040F1" w:rsidRPr="00E04BF6" w:rsidRDefault="00E040F1" w:rsidP="00E040F1">
            <w:pPr>
              <w:pStyle w:val="TableParagraph"/>
              <w:spacing w:before="82" w:line="163" w:lineRule="auto"/>
              <w:ind w:left="83" w:right="238"/>
              <w:jc w:val="both"/>
              <w:rPr>
                <w:sz w:val="18"/>
                <w:szCs w:val="18"/>
              </w:rPr>
            </w:pPr>
            <w:hyperlink r:id="rId9" w:history="1">
              <w:r w:rsidRPr="00E04BF6">
                <w:rPr>
                  <w:sz w:val="18"/>
                  <w:szCs w:val="18"/>
                </w:rPr>
                <w:t>회로망</w:t>
              </w:r>
            </w:hyperlink>
          </w:p>
          <w:p w14:paraId="171B12C0" w14:textId="77777777" w:rsidR="00E040F1" w:rsidRPr="00E04BF6" w:rsidRDefault="00E040F1" w:rsidP="00E040F1">
            <w:pPr>
              <w:pStyle w:val="TableParagraph"/>
              <w:spacing w:before="82" w:line="163" w:lineRule="auto"/>
              <w:ind w:left="83" w:right="238"/>
              <w:jc w:val="both"/>
              <w:rPr>
                <w:sz w:val="18"/>
                <w:szCs w:val="18"/>
              </w:rPr>
            </w:pPr>
            <w:hyperlink r:id="rId10" w:history="1">
              <w:r w:rsidRPr="00E04BF6">
                <w:rPr>
                  <w:sz w:val="18"/>
                  <w:szCs w:val="18"/>
                </w:rPr>
                <w:t>모듈 켜기</w:t>
              </w:r>
            </w:hyperlink>
            <w:r w:rsidRPr="00E04BF6">
              <w:rPr>
                <w:sz w:val="18"/>
                <w:szCs w:val="18"/>
              </w:rPr>
              <w:t xml:space="preserve"> </w:t>
            </w:r>
            <w:hyperlink r:id="rId11" w:history="1">
              <w:r w:rsidRPr="00E04BF6">
                <w:rPr>
                  <w:sz w:val="18"/>
                  <w:szCs w:val="18"/>
                </w:rPr>
                <w:t>미세 플라스틱</w:t>
              </w:r>
            </w:hyperlink>
            <w:r w:rsidRPr="00E04BF6">
              <w:rPr>
                <w:sz w:val="18"/>
                <w:szCs w:val="18"/>
              </w:rPr>
              <w:t xml:space="preserve"> </w:t>
            </w:r>
            <w:hyperlink r:id="rId12" w:history="1">
              <w:r w:rsidRPr="00E04BF6">
                <w:rPr>
                  <w:sz w:val="18"/>
                  <w:szCs w:val="18"/>
                </w:rPr>
                <w:t>직물로부터</w:t>
              </w:r>
            </w:hyperlink>
            <w:r w:rsidRPr="00E04BF6">
              <w:rPr>
                <w:sz w:val="18"/>
                <w:szCs w:val="18"/>
              </w:rPr>
              <w:t xml:space="preserve"> </w:t>
            </w:r>
            <w:hyperlink r:id="rId13" w:history="1">
              <w:r w:rsidRPr="00E04BF6">
                <w:rPr>
                  <w:sz w:val="18"/>
                  <w:szCs w:val="18"/>
                </w:rPr>
                <w:t>섬유;</w:t>
              </w:r>
            </w:hyperlink>
          </w:p>
          <w:p w14:paraId="04AB0447" w14:textId="77777777" w:rsidR="00E040F1" w:rsidRPr="00E04BF6" w:rsidRDefault="00E040F1" w:rsidP="00E040F1">
            <w:pPr>
              <w:pStyle w:val="TableParagraph"/>
              <w:spacing w:before="82" w:line="163" w:lineRule="auto"/>
              <w:ind w:left="83" w:right="238"/>
              <w:jc w:val="both"/>
              <w:rPr>
                <w:sz w:val="18"/>
                <w:szCs w:val="18"/>
              </w:rPr>
            </w:pPr>
            <w:hyperlink r:id="rId14" w:history="1">
              <w:r w:rsidRPr="00E04BF6">
                <w:rPr>
                  <w:sz w:val="18"/>
                  <w:szCs w:val="18"/>
                </w:rPr>
                <w:t>마이크로파이버</w:t>
              </w:r>
            </w:hyperlink>
          </w:p>
          <w:p w14:paraId="7EB6764F" w14:textId="2FCFD7EF" w:rsidR="00E040F1" w:rsidRPr="00E04BF6" w:rsidRDefault="00E040F1" w:rsidP="00E040F1">
            <w:pPr>
              <w:pStyle w:val="Char2"/>
              <w:spacing w:before="82" w:line="163" w:lineRule="auto"/>
              <w:ind w:left="83" w:right="238"/>
              <w:jc w:val="both"/>
              <w:rPr>
                <w:rFonts w:ascii="맑은 고딕" w:eastAsia="맑은 고딕" w:hAnsi="맑은 고딕" w:cs="맑은 고딕"/>
                <w:kern w:val="0"/>
                <w:sz w:val="18"/>
                <w:szCs w:val="18"/>
              </w:rPr>
            </w:pPr>
            <w:hyperlink r:id="rId15" w:history="1">
              <w:r w:rsidRPr="00E04BF6">
                <w:rPr>
                  <w:rFonts w:ascii="맑은 고딕" w:eastAsia="맑은 고딕" w:hAnsi="맑은 고딕" w:cs="맑은 고딕"/>
                  <w:kern w:val="0"/>
                  <w:sz w:val="18"/>
                  <w:szCs w:val="18"/>
                </w:rPr>
                <w:t>협회</w:t>
              </w:r>
            </w:hyperlink>
          </w:p>
        </w:tc>
      </w:tr>
    </w:tbl>
    <w:p w14:paraId="66EB1994" w14:textId="77777777" w:rsidR="00FE1B8E" w:rsidRPr="008C3BED" w:rsidRDefault="00FE1B8E"/>
    <w:p w14:paraId="64413EC5" w14:textId="77777777" w:rsidR="00FE1B8E" w:rsidRDefault="00FE1B8E"/>
    <w:p w14:paraId="3611FD02" w14:textId="77777777" w:rsidR="00FE1B8E" w:rsidRDefault="00FE1B8E"/>
    <w:p w14:paraId="7DCB1B34" w14:textId="77777777" w:rsidR="00E04BF6" w:rsidRDefault="00E04BF6">
      <w:pPr>
        <w:rPr>
          <w:rFonts w:hint="eastAsia"/>
        </w:rPr>
      </w:pPr>
    </w:p>
    <w:p w14:paraId="6B240FB7" w14:textId="77777777" w:rsidR="00FE1B8E" w:rsidRDefault="00FE1B8E"/>
    <w:p w14:paraId="68260535" w14:textId="77777777" w:rsidR="00FE1B8E" w:rsidRDefault="00000000">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1"/>
        <w:gridCol w:w="1694"/>
        <w:gridCol w:w="1461"/>
        <w:gridCol w:w="2988"/>
        <w:gridCol w:w="4370"/>
        <w:gridCol w:w="1754"/>
      </w:tblGrid>
      <w:tr w:rsidR="00E04BF6" w14:paraId="300BB651" w14:textId="77777777" w:rsidTr="00E040F1">
        <w:tc>
          <w:tcPr>
            <w:tcW w:w="1743" w:type="dxa"/>
            <w:shd w:val="clear" w:color="auto" w:fill="1A9789"/>
          </w:tcPr>
          <w:p w14:paraId="15A2B340" w14:textId="77777777" w:rsidR="00FE1B8E" w:rsidRDefault="00000000">
            <w:r>
              <w:rPr>
                <w:b/>
                <w:color w:val="FFFFFF"/>
                <w:w w:val="90"/>
                <w:sz w:val="18"/>
                <w:szCs w:val="18"/>
              </w:rPr>
              <w:t>Metric category: 지표 범주</w:t>
            </w:r>
          </w:p>
        </w:tc>
        <w:tc>
          <w:tcPr>
            <w:tcW w:w="1711" w:type="dxa"/>
            <w:shd w:val="clear" w:color="auto" w:fill="1A9789"/>
          </w:tcPr>
          <w:p w14:paraId="1DC34E6E" w14:textId="77777777" w:rsidR="00FE1B8E" w:rsidRDefault="00000000">
            <w:r>
              <w:rPr>
                <w:b/>
                <w:color w:val="FFFFFF"/>
                <w:w w:val="90"/>
                <w:sz w:val="18"/>
                <w:szCs w:val="18"/>
              </w:rPr>
              <w:t>Metric subcategory: 지표 하위 범주</w:t>
            </w:r>
          </w:p>
        </w:tc>
        <w:tc>
          <w:tcPr>
            <w:tcW w:w="1497" w:type="dxa"/>
            <w:shd w:val="clear" w:color="auto" w:fill="1A9789"/>
          </w:tcPr>
          <w:p w14:paraId="68A4A3EE" w14:textId="77777777" w:rsidR="00FE1B8E" w:rsidRDefault="00000000">
            <w:r>
              <w:rPr>
                <w:b/>
                <w:color w:val="FFFFFF"/>
                <w:w w:val="90"/>
                <w:sz w:val="18"/>
                <w:szCs w:val="18"/>
              </w:rPr>
              <w:t>Metric number: 지표 번호</w:t>
            </w:r>
          </w:p>
        </w:tc>
        <w:tc>
          <w:tcPr>
            <w:tcW w:w="3127" w:type="dxa"/>
            <w:shd w:val="clear" w:color="auto" w:fill="1A9789"/>
          </w:tcPr>
          <w:p w14:paraId="0F31D6BA" w14:textId="77777777" w:rsidR="00FE1B8E" w:rsidRDefault="00000000">
            <w:r>
              <w:rPr>
                <w:b/>
                <w:color w:val="FFFFFF"/>
                <w:w w:val="90"/>
                <w:sz w:val="18"/>
                <w:szCs w:val="18"/>
              </w:rPr>
              <w:t>Indicator: 지표</w:t>
            </w:r>
          </w:p>
        </w:tc>
        <w:tc>
          <w:tcPr>
            <w:tcW w:w="4564" w:type="dxa"/>
            <w:shd w:val="clear" w:color="auto" w:fill="1A9789"/>
          </w:tcPr>
          <w:p w14:paraId="06075B51" w14:textId="77777777" w:rsidR="00FE1B8E" w:rsidRDefault="00000000">
            <w:r>
              <w:rPr>
                <w:b/>
                <w:color w:val="FFFFFF"/>
                <w:w w:val="90"/>
                <w:sz w:val="18"/>
                <w:szCs w:val="18"/>
              </w:rPr>
              <w:t>Additional sector metric: 추가 부문 측정값</w:t>
            </w:r>
          </w:p>
        </w:tc>
        <w:tc>
          <w:tcPr>
            <w:tcW w:w="1316" w:type="dxa"/>
            <w:shd w:val="clear" w:color="auto" w:fill="1A9789"/>
          </w:tcPr>
          <w:p w14:paraId="6346D950" w14:textId="77777777" w:rsidR="00FE1B8E" w:rsidRDefault="00000000">
            <w:r>
              <w:rPr>
                <w:b/>
                <w:color w:val="FFFFFF"/>
                <w:sz w:val="18"/>
                <w:szCs w:val="18"/>
              </w:rPr>
              <w:t>Source: 출처</w:t>
            </w:r>
          </w:p>
        </w:tc>
      </w:tr>
      <w:tr w:rsidR="00E040F1" w14:paraId="18F474AB" w14:textId="77777777" w:rsidTr="009E4B80">
        <w:trPr>
          <w:trHeight w:val="1082"/>
        </w:trPr>
        <w:tc>
          <w:tcPr>
            <w:tcW w:w="1743" w:type="dxa"/>
          </w:tcPr>
          <w:p w14:paraId="4C5E1C9D" w14:textId="3E243F5A" w:rsidR="00E040F1" w:rsidRPr="00E04BF6" w:rsidRDefault="00E040F1" w:rsidP="00E040F1">
            <w:pPr>
              <w:rPr>
                <w:sz w:val="18"/>
                <w:szCs w:val="18"/>
              </w:rPr>
            </w:pPr>
            <w:r w:rsidRPr="00E04BF6">
              <w:rPr>
                <w:sz w:val="18"/>
                <w:szCs w:val="18"/>
              </w:rPr>
              <w:t>영향 요인 (Impact Driver)</w:t>
            </w:r>
          </w:p>
        </w:tc>
        <w:tc>
          <w:tcPr>
            <w:tcW w:w="1711" w:type="dxa"/>
          </w:tcPr>
          <w:p w14:paraId="517C8F0C" w14:textId="0F9F2FCC" w:rsidR="00E040F1" w:rsidRPr="00E04BF6" w:rsidRDefault="00E040F1" w:rsidP="00E040F1">
            <w:pPr>
              <w:rPr>
                <w:sz w:val="18"/>
                <w:szCs w:val="18"/>
              </w:rPr>
            </w:pPr>
            <w:r w:rsidRPr="00E04BF6">
              <w:rPr>
                <w:rFonts w:hint="eastAsia"/>
                <w:sz w:val="18"/>
                <w:szCs w:val="18"/>
              </w:rPr>
              <w:t>토</w:t>
            </w:r>
            <w:r w:rsidRPr="00E04BF6">
              <w:rPr>
                <w:sz w:val="18"/>
                <w:szCs w:val="18"/>
              </w:rPr>
              <w:t>지/담수/해양 이용 변화</w:t>
            </w:r>
          </w:p>
        </w:tc>
        <w:tc>
          <w:tcPr>
            <w:tcW w:w="1497" w:type="dxa"/>
          </w:tcPr>
          <w:p w14:paraId="32889B4C" w14:textId="68F95F40"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1.0</w:t>
            </w:r>
          </w:p>
        </w:tc>
        <w:tc>
          <w:tcPr>
            <w:tcW w:w="3127" w:type="dxa"/>
          </w:tcPr>
          <w:p w14:paraId="3DBA8794" w14:textId="41C818A7" w:rsidR="00E040F1" w:rsidRPr="00E04BF6" w:rsidRDefault="00E040F1" w:rsidP="00E040F1">
            <w:pPr>
              <w:rPr>
                <w:rFonts w:hint="eastAsia"/>
                <w:sz w:val="18"/>
                <w:szCs w:val="18"/>
              </w:rPr>
            </w:pPr>
            <w:r w:rsidRPr="00E04BF6">
              <w:rPr>
                <w:sz w:val="18"/>
                <w:szCs w:val="18"/>
              </w:rPr>
              <w:t>산림 파괴 및 전환이 없는 제품</w:t>
            </w:r>
          </w:p>
        </w:tc>
        <w:tc>
          <w:tcPr>
            <w:tcW w:w="4564" w:type="dxa"/>
          </w:tcPr>
          <w:p w14:paraId="37F011DB" w14:textId="3466A8EB" w:rsidR="00E040F1" w:rsidRPr="00E04BF6" w:rsidRDefault="00E040F1" w:rsidP="00E040F1">
            <w:pPr>
              <w:rPr>
                <w:rFonts w:hint="eastAsia"/>
                <w:sz w:val="18"/>
                <w:szCs w:val="18"/>
              </w:rPr>
            </w:pPr>
            <w:r w:rsidRPr="00E04BF6">
              <w:rPr>
                <w:sz w:val="18"/>
                <w:szCs w:val="18"/>
              </w:rPr>
              <w:t>소유, 임대, 관리 또는 조달된 토지에서 생산된 제품별로 산림 파괴 및 전환이 없음을 입증한 생산량의 비율(%).</w:t>
            </w:r>
          </w:p>
        </w:tc>
        <w:tc>
          <w:tcPr>
            <w:tcW w:w="1316" w:type="dxa"/>
          </w:tcPr>
          <w:p w14:paraId="616B0893" w14:textId="77777777" w:rsidR="00E040F1" w:rsidRPr="00E04BF6" w:rsidRDefault="00E040F1" w:rsidP="00E040F1">
            <w:pPr>
              <w:rPr>
                <w:sz w:val="18"/>
                <w:szCs w:val="18"/>
              </w:rPr>
            </w:pPr>
            <w:r w:rsidRPr="00E04BF6">
              <w:rPr>
                <w:sz w:val="18"/>
                <w:szCs w:val="18"/>
              </w:rPr>
              <w:t>음식을 참조하세요</w:t>
            </w:r>
          </w:p>
          <w:p w14:paraId="6234DAFF" w14:textId="77777777" w:rsidR="00E040F1" w:rsidRPr="00E04BF6" w:rsidRDefault="00E040F1" w:rsidP="00E040F1">
            <w:pPr>
              <w:rPr>
                <w:sz w:val="18"/>
                <w:szCs w:val="18"/>
              </w:rPr>
            </w:pPr>
            <w:r w:rsidRPr="00E04BF6">
              <w:rPr>
                <w:sz w:val="18"/>
                <w:szCs w:val="18"/>
              </w:rPr>
              <w:t>그리고 농업</w:t>
            </w:r>
          </w:p>
          <w:p w14:paraId="0FE9D747" w14:textId="20C2628C" w:rsidR="00E040F1" w:rsidRPr="00E04BF6" w:rsidRDefault="00E040F1" w:rsidP="00E040F1">
            <w:pPr>
              <w:rPr>
                <w:rFonts w:hint="eastAsia"/>
                <w:sz w:val="18"/>
                <w:szCs w:val="18"/>
              </w:rPr>
            </w:pPr>
            <w:proofErr w:type="spellStart"/>
            <w:r w:rsidRPr="00E04BF6">
              <w:rPr>
                <w:sz w:val="18"/>
                <w:szCs w:val="18"/>
              </w:rPr>
              <w:t>메트릭</w:t>
            </w:r>
            <w:proofErr w:type="spellEnd"/>
          </w:p>
        </w:tc>
      </w:tr>
      <w:tr w:rsidR="00E040F1" w14:paraId="4D8C03BF" w14:textId="77777777" w:rsidTr="00E040F1">
        <w:tc>
          <w:tcPr>
            <w:tcW w:w="1743" w:type="dxa"/>
          </w:tcPr>
          <w:p w14:paraId="04CAD9F8" w14:textId="5C4B5CA4" w:rsidR="00E040F1" w:rsidRPr="00E04BF6" w:rsidRDefault="00E040F1" w:rsidP="00E040F1">
            <w:pPr>
              <w:rPr>
                <w:sz w:val="18"/>
                <w:szCs w:val="18"/>
              </w:rPr>
            </w:pPr>
            <w:r w:rsidRPr="00E04BF6">
              <w:rPr>
                <w:sz w:val="18"/>
                <w:szCs w:val="18"/>
              </w:rPr>
              <w:t>응답</w:t>
            </w:r>
          </w:p>
        </w:tc>
        <w:tc>
          <w:tcPr>
            <w:tcW w:w="1711" w:type="dxa"/>
          </w:tcPr>
          <w:p w14:paraId="7518B94F" w14:textId="522DD9DE"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97" w:type="dxa"/>
          </w:tcPr>
          <w:p w14:paraId="508A1112" w14:textId="440BEEC4"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23.0</w:t>
            </w:r>
          </w:p>
        </w:tc>
        <w:tc>
          <w:tcPr>
            <w:tcW w:w="3127" w:type="dxa"/>
          </w:tcPr>
          <w:p w14:paraId="5BBDC5AA" w14:textId="18D3BC3B" w:rsidR="00E040F1" w:rsidRPr="00E04BF6" w:rsidRDefault="00E040F1" w:rsidP="00E040F1">
            <w:pPr>
              <w:rPr>
                <w:rFonts w:hint="eastAsia"/>
                <w:sz w:val="18"/>
                <w:szCs w:val="18"/>
              </w:rPr>
            </w:pPr>
            <w:r w:rsidRPr="00E04BF6">
              <w:rPr>
                <w:sz w:val="18"/>
                <w:szCs w:val="18"/>
              </w:rPr>
              <w:t>순환형 자원 조달</w:t>
            </w:r>
          </w:p>
        </w:tc>
        <w:tc>
          <w:tcPr>
            <w:tcW w:w="4564" w:type="dxa"/>
          </w:tcPr>
          <w:p w14:paraId="0DE8F3E9" w14:textId="77777777" w:rsidR="00E040F1" w:rsidRPr="00E04BF6" w:rsidRDefault="00E040F1" w:rsidP="00E040F1">
            <w:pPr>
              <w:rPr>
                <w:sz w:val="18"/>
                <w:szCs w:val="18"/>
              </w:rPr>
            </w:pPr>
            <w:r w:rsidRPr="00E04BF6">
              <w:rPr>
                <w:rFonts w:hint="eastAsia"/>
                <w:sz w:val="18"/>
                <w:szCs w:val="18"/>
              </w:rPr>
              <w:t>물리적</w:t>
            </w:r>
            <w:r w:rsidRPr="00E04BF6">
              <w:rPr>
                <w:sz w:val="18"/>
                <w:szCs w:val="18"/>
              </w:rPr>
              <w:t xml:space="preserve"> 제품의 중량(톤) 및 비율(%):</w:t>
            </w:r>
          </w:p>
          <w:p w14:paraId="3CE1E845"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비처녀</w:t>
            </w:r>
            <w:proofErr w:type="spellEnd"/>
            <w:r w:rsidRPr="00E04BF6">
              <w:rPr>
                <w:sz w:val="18"/>
                <w:szCs w:val="18"/>
              </w:rPr>
              <w:t xml:space="preserve"> 제품 및 자재(예: 재사용 및 재활용 제품과 자재 사용);</w:t>
            </w:r>
          </w:p>
          <w:p w14:paraId="41986281"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부산물/폐기물 흐름에서 조달된 자재(예: 이전에 제품에 사용되지 않은 자재의 절단 부위);</w:t>
            </w:r>
          </w:p>
          <w:p w14:paraId="0E07B4A0"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처녀 자재이지만 재생 가능하고 재생적으로 생산된 자재3</w:t>
            </w:r>
            <w:r w:rsidRPr="00E04BF6">
              <w:rPr>
                <w:rFonts w:hint="eastAsia"/>
                <w:sz w:val="18"/>
                <w:szCs w:val="18"/>
              </w:rPr>
              <w:t>7</w:t>
            </w:r>
            <w:r w:rsidRPr="00E04BF6">
              <w:rPr>
                <w:sz w:val="18"/>
                <w:szCs w:val="18"/>
              </w:rPr>
              <w:t>;</w:t>
            </w:r>
          </w:p>
          <w:p w14:paraId="58A915B8"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처녀 자재이지만 재생 가능하고 지속 가능하게 생산된 자재;</w:t>
            </w:r>
          </w:p>
          <w:p w14:paraId="1A54FAB4" w14:textId="69B32B81" w:rsidR="00E040F1" w:rsidRPr="00E04BF6" w:rsidRDefault="00E040F1" w:rsidP="00E040F1">
            <w:pPr>
              <w:rPr>
                <w:rFonts w:hint="eastAsia"/>
                <w:sz w:val="18"/>
                <w:szCs w:val="18"/>
              </w:rPr>
            </w:pPr>
            <w:r w:rsidRPr="00E04BF6">
              <w:rPr>
                <w:rFonts w:hint="eastAsia"/>
                <w:sz w:val="18"/>
                <w:szCs w:val="18"/>
              </w:rPr>
              <w:t>•</w:t>
            </w:r>
            <w:r w:rsidRPr="00E04BF6">
              <w:rPr>
                <w:sz w:val="18"/>
                <w:szCs w:val="18"/>
              </w:rPr>
              <w:t xml:space="preserve"> 위의 조건에 해당하지 않음(처녀 자재이며 지속 가능하거나 재생적으로 생산되지 않음).</w:t>
            </w:r>
          </w:p>
        </w:tc>
        <w:tc>
          <w:tcPr>
            <w:tcW w:w="1316" w:type="dxa"/>
          </w:tcPr>
          <w:p w14:paraId="1998D0C7" w14:textId="77777777" w:rsidR="00E040F1" w:rsidRPr="00E04BF6" w:rsidRDefault="00E040F1" w:rsidP="00E040F1">
            <w:pPr>
              <w:rPr>
                <w:sz w:val="18"/>
                <w:szCs w:val="18"/>
              </w:rPr>
            </w:pPr>
            <w:r w:rsidRPr="00E04BF6">
              <w:rPr>
                <w:sz w:val="18"/>
                <w:szCs w:val="18"/>
              </w:rPr>
              <w:t>표시기 6a</w:t>
            </w:r>
          </w:p>
          <w:p w14:paraId="49228D1A" w14:textId="168E1EC3" w:rsidR="00E040F1" w:rsidRPr="00E04BF6" w:rsidRDefault="00E040F1" w:rsidP="00E040F1">
            <w:pPr>
              <w:rPr>
                <w:rFonts w:hint="eastAsia"/>
                <w:sz w:val="18"/>
                <w:szCs w:val="18"/>
              </w:rPr>
            </w:pPr>
            <w:r w:rsidRPr="00E04BF6">
              <w:rPr>
                <w:sz w:val="18"/>
                <w:szCs w:val="18"/>
              </w:rPr>
              <w:t xml:space="preserve">p.28 전자파 (2022) </w:t>
            </w:r>
            <w:hyperlink r:id="rId16" w:history="1">
              <w:r w:rsidRPr="00E04BF6">
                <w:rPr>
                  <w:sz w:val="18"/>
                  <w:szCs w:val="18"/>
                </w:rPr>
                <w:t>서큘리틱스</w:t>
              </w:r>
            </w:hyperlink>
            <w:r w:rsidRPr="00E04BF6">
              <w:rPr>
                <w:sz w:val="18"/>
                <w:szCs w:val="18"/>
              </w:rPr>
              <w:t xml:space="preserve"> </w:t>
            </w:r>
            <w:hyperlink r:id="rId17" w:history="1">
              <w:r w:rsidRPr="00E04BF6">
                <w:rPr>
                  <w:sz w:val="18"/>
                  <w:szCs w:val="18"/>
                </w:rPr>
                <w:t>지표</w:t>
              </w:r>
            </w:hyperlink>
          </w:p>
        </w:tc>
      </w:tr>
      <w:tr w:rsidR="00E040F1" w14:paraId="30A73935" w14:textId="77777777" w:rsidTr="00E040F1">
        <w:tc>
          <w:tcPr>
            <w:tcW w:w="1743" w:type="dxa"/>
          </w:tcPr>
          <w:p w14:paraId="050B9D8F" w14:textId="632D753E" w:rsidR="00E040F1" w:rsidRPr="00E04BF6" w:rsidRDefault="00E040F1" w:rsidP="00E040F1">
            <w:pPr>
              <w:rPr>
                <w:sz w:val="18"/>
                <w:szCs w:val="18"/>
              </w:rPr>
            </w:pPr>
            <w:r w:rsidRPr="00E04BF6">
              <w:rPr>
                <w:sz w:val="18"/>
                <w:szCs w:val="18"/>
              </w:rPr>
              <w:t>응답</w:t>
            </w:r>
          </w:p>
        </w:tc>
        <w:tc>
          <w:tcPr>
            <w:tcW w:w="1711" w:type="dxa"/>
          </w:tcPr>
          <w:p w14:paraId="29A82EFF" w14:textId="61F7B10D"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97" w:type="dxa"/>
          </w:tcPr>
          <w:p w14:paraId="341FC162" w14:textId="76501E47"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23.1</w:t>
            </w:r>
          </w:p>
        </w:tc>
        <w:tc>
          <w:tcPr>
            <w:tcW w:w="3127" w:type="dxa"/>
          </w:tcPr>
          <w:p w14:paraId="414A90C9" w14:textId="7AA692D5" w:rsidR="00E040F1" w:rsidRPr="00E04BF6" w:rsidRDefault="00E040F1" w:rsidP="00E040F1">
            <w:pPr>
              <w:rPr>
                <w:sz w:val="18"/>
                <w:szCs w:val="18"/>
              </w:rPr>
            </w:pPr>
            <w:r w:rsidRPr="00E04BF6">
              <w:rPr>
                <w:sz w:val="18"/>
                <w:szCs w:val="18"/>
              </w:rPr>
              <w:t>순환성: 사용 단계</w:t>
            </w:r>
          </w:p>
        </w:tc>
        <w:tc>
          <w:tcPr>
            <w:tcW w:w="4564" w:type="dxa"/>
          </w:tcPr>
          <w:p w14:paraId="635BFE1F" w14:textId="77777777" w:rsidR="00E040F1" w:rsidRPr="00E04BF6" w:rsidRDefault="00E040F1" w:rsidP="00E040F1">
            <w:pPr>
              <w:pStyle w:val="TableParagraph"/>
              <w:spacing w:before="2"/>
              <w:rPr>
                <w:sz w:val="18"/>
                <w:szCs w:val="18"/>
              </w:rPr>
            </w:pPr>
          </w:p>
          <w:p w14:paraId="64A15419" w14:textId="5B30D822" w:rsidR="00E040F1" w:rsidRPr="00E04BF6" w:rsidRDefault="00E040F1" w:rsidP="00E040F1">
            <w:pPr>
              <w:rPr>
                <w:rFonts w:hint="eastAsia"/>
                <w:sz w:val="18"/>
                <w:szCs w:val="18"/>
              </w:rPr>
            </w:pPr>
            <w:r w:rsidRPr="00E04BF6">
              <w:rPr>
                <w:sz w:val="18"/>
                <w:szCs w:val="18"/>
              </w:rPr>
              <w:t>사용 단계의 순환 경제 원칙을 따라 설계된 물리적 제품의 중량(톤) 및 비율(%).3</w:t>
            </w:r>
            <w:r w:rsidRPr="00E04BF6">
              <w:rPr>
                <w:rFonts w:hint="eastAsia"/>
                <w:sz w:val="18"/>
                <w:szCs w:val="18"/>
              </w:rPr>
              <w:t>8</w:t>
            </w:r>
          </w:p>
        </w:tc>
        <w:tc>
          <w:tcPr>
            <w:tcW w:w="1316" w:type="dxa"/>
          </w:tcPr>
          <w:p w14:paraId="7BE06744" w14:textId="77777777" w:rsidR="00E040F1" w:rsidRPr="00E04BF6" w:rsidRDefault="00E040F1" w:rsidP="00E040F1">
            <w:pPr>
              <w:pStyle w:val="TableParagraph"/>
              <w:spacing w:before="77" w:line="172" w:lineRule="auto"/>
              <w:ind w:left="80" w:right="439"/>
              <w:rPr>
                <w:sz w:val="18"/>
                <w:szCs w:val="18"/>
              </w:rPr>
            </w:pPr>
            <w:r w:rsidRPr="00E04BF6">
              <w:rPr>
                <w:sz w:val="18"/>
                <w:szCs w:val="18"/>
              </w:rPr>
              <w:t>표시기 6d p.30-31 전자파 (2022)</w:t>
            </w:r>
          </w:p>
          <w:p w14:paraId="6AE69084" w14:textId="77777777" w:rsidR="00E040F1" w:rsidRPr="00E04BF6" w:rsidRDefault="00E040F1" w:rsidP="00E040F1">
            <w:pPr>
              <w:pStyle w:val="TableParagraph"/>
              <w:spacing w:line="200" w:lineRule="exact"/>
              <w:ind w:left="80"/>
              <w:rPr>
                <w:sz w:val="18"/>
                <w:szCs w:val="18"/>
              </w:rPr>
            </w:pPr>
            <w:hyperlink r:id="rId18" w:history="1">
              <w:r w:rsidRPr="00E04BF6">
                <w:rPr>
                  <w:sz w:val="18"/>
                  <w:szCs w:val="18"/>
                </w:rPr>
                <w:t>서큘리틱스</w:t>
              </w:r>
            </w:hyperlink>
          </w:p>
          <w:p w14:paraId="1C241E33" w14:textId="2A42F8B0" w:rsidR="00E040F1" w:rsidRPr="00E04BF6" w:rsidRDefault="00E040F1" w:rsidP="00E040F1">
            <w:pPr>
              <w:rPr>
                <w:sz w:val="18"/>
                <w:szCs w:val="18"/>
              </w:rPr>
            </w:pPr>
            <w:hyperlink r:id="rId19" w:history="1">
              <w:r w:rsidRPr="00E04BF6">
                <w:rPr>
                  <w:sz w:val="18"/>
                  <w:szCs w:val="18"/>
                </w:rPr>
                <w:t>지표</w:t>
              </w:r>
            </w:hyperlink>
          </w:p>
        </w:tc>
      </w:tr>
      <w:tr w:rsidR="00E040F1" w14:paraId="2DD36B88" w14:textId="77777777" w:rsidTr="00E040F1">
        <w:tc>
          <w:tcPr>
            <w:tcW w:w="1743" w:type="dxa"/>
          </w:tcPr>
          <w:p w14:paraId="418DA41A" w14:textId="664B3E98" w:rsidR="00E040F1" w:rsidRPr="00E04BF6" w:rsidRDefault="00E040F1" w:rsidP="00E040F1">
            <w:pPr>
              <w:rPr>
                <w:sz w:val="18"/>
                <w:szCs w:val="18"/>
              </w:rPr>
            </w:pPr>
            <w:r w:rsidRPr="00E04BF6">
              <w:rPr>
                <w:sz w:val="18"/>
                <w:szCs w:val="18"/>
              </w:rPr>
              <w:t>응답</w:t>
            </w:r>
          </w:p>
        </w:tc>
        <w:tc>
          <w:tcPr>
            <w:tcW w:w="1711" w:type="dxa"/>
          </w:tcPr>
          <w:p w14:paraId="71DD54EE" w14:textId="6FAD3212"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97" w:type="dxa"/>
          </w:tcPr>
          <w:p w14:paraId="53102658" w14:textId="6266C91C"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23.2</w:t>
            </w:r>
          </w:p>
        </w:tc>
        <w:tc>
          <w:tcPr>
            <w:tcW w:w="3127" w:type="dxa"/>
          </w:tcPr>
          <w:p w14:paraId="2D9BEFC9" w14:textId="1C3E18A8" w:rsidR="00E040F1" w:rsidRPr="00E04BF6" w:rsidRDefault="00E040F1" w:rsidP="00E040F1">
            <w:pPr>
              <w:rPr>
                <w:sz w:val="18"/>
                <w:szCs w:val="18"/>
              </w:rPr>
            </w:pPr>
            <w:r w:rsidRPr="00E04BF6">
              <w:rPr>
                <w:sz w:val="18"/>
                <w:szCs w:val="18"/>
              </w:rPr>
              <w:t>순환성: 기능적 수명 종료</w:t>
            </w:r>
          </w:p>
        </w:tc>
        <w:tc>
          <w:tcPr>
            <w:tcW w:w="4564" w:type="dxa"/>
          </w:tcPr>
          <w:p w14:paraId="1544A493" w14:textId="77777777" w:rsidR="00E040F1" w:rsidRPr="00E04BF6" w:rsidRDefault="00E040F1" w:rsidP="00E040F1">
            <w:pPr>
              <w:pStyle w:val="TableParagraph"/>
              <w:spacing w:before="2"/>
              <w:rPr>
                <w:sz w:val="18"/>
                <w:szCs w:val="18"/>
              </w:rPr>
            </w:pPr>
          </w:p>
          <w:p w14:paraId="524AC87C" w14:textId="056A5015" w:rsidR="00E040F1" w:rsidRPr="00E04BF6" w:rsidRDefault="00E040F1" w:rsidP="00E040F1">
            <w:pPr>
              <w:rPr>
                <w:rFonts w:hint="eastAsia"/>
                <w:sz w:val="18"/>
                <w:szCs w:val="18"/>
              </w:rPr>
            </w:pPr>
            <w:r w:rsidRPr="00E04BF6">
              <w:rPr>
                <w:sz w:val="18"/>
                <w:szCs w:val="18"/>
              </w:rPr>
              <w:t>기능적 수명 종료 후 순환 경제 원칙을 따라 설계된 물리적 제품의 중량(톤) 및 비율(%).3</w:t>
            </w:r>
            <w:r w:rsidRPr="00E04BF6">
              <w:rPr>
                <w:rFonts w:hint="eastAsia"/>
                <w:sz w:val="18"/>
                <w:szCs w:val="18"/>
              </w:rPr>
              <w:t>9</w:t>
            </w:r>
          </w:p>
        </w:tc>
        <w:tc>
          <w:tcPr>
            <w:tcW w:w="1316" w:type="dxa"/>
          </w:tcPr>
          <w:p w14:paraId="5A8EDD57" w14:textId="77777777" w:rsidR="00E040F1" w:rsidRPr="00E04BF6" w:rsidRDefault="00E040F1" w:rsidP="00E040F1">
            <w:pPr>
              <w:pStyle w:val="TableParagraph"/>
              <w:spacing w:before="72" w:line="172" w:lineRule="auto"/>
              <w:ind w:left="80" w:right="439"/>
              <w:rPr>
                <w:sz w:val="18"/>
                <w:szCs w:val="18"/>
              </w:rPr>
            </w:pPr>
            <w:r w:rsidRPr="00E04BF6">
              <w:rPr>
                <w:sz w:val="18"/>
                <w:szCs w:val="18"/>
              </w:rPr>
              <w:t>표시기 6d p.30-31 전자파 (2022)</w:t>
            </w:r>
          </w:p>
          <w:p w14:paraId="35CE36C9" w14:textId="77777777" w:rsidR="00E040F1" w:rsidRPr="00E04BF6" w:rsidRDefault="00E040F1" w:rsidP="00E040F1">
            <w:pPr>
              <w:pStyle w:val="TableParagraph"/>
              <w:spacing w:line="200" w:lineRule="exact"/>
              <w:ind w:left="80"/>
              <w:rPr>
                <w:sz w:val="18"/>
                <w:szCs w:val="18"/>
              </w:rPr>
            </w:pPr>
            <w:hyperlink r:id="rId20" w:history="1">
              <w:r w:rsidRPr="00E04BF6">
                <w:rPr>
                  <w:sz w:val="18"/>
                  <w:szCs w:val="18"/>
                </w:rPr>
                <w:t>서큘리틱스</w:t>
              </w:r>
            </w:hyperlink>
          </w:p>
          <w:p w14:paraId="19FA2E6B" w14:textId="4318913D" w:rsidR="00E040F1" w:rsidRPr="00E04BF6" w:rsidRDefault="00E040F1" w:rsidP="00E040F1">
            <w:pPr>
              <w:rPr>
                <w:sz w:val="18"/>
                <w:szCs w:val="18"/>
              </w:rPr>
            </w:pPr>
            <w:hyperlink r:id="rId21" w:history="1">
              <w:r w:rsidRPr="00E04BF6">
                <w:rPr>
                  <w:sz w:val="18"/>
                  <w:szCs w:val="18"/>
                </w:rPr>
                <w:t>지표</w:t>
              </w:r>
            </w:hyperlink>
          </w:p>
        </w:tc>
      </w:tr>
      <w:tr w:rsidR="00E040F1" w14:paraId="40CE554E" w14:textId="77777777" w:rsidTr="00E040F1">
        <w:tc>
          <w:tcPr>
            <w:tcW w:w="1743" w:type="dxa"/>
          </w:tcPr>
          <w:p w14:paraId="1B7F8DB5" w14:textId="2088B14C" w:rsidR="00E040F1" w:rsidRPr="00E04BF6" w:rsidRDefault="00E040F1" w:rsidP="00E040F1">
            <w:pPr>
              <w:rPr>
                <w:sz w:val="18"/>
                <w:szCs w:val="18"/>
              </w:rPr>
            </w:pPr>
            <w:r w:rsidRPr="00E04BF6">
              <w:rPr>
                <w:sz w:val="18"/>
                <w:szCs w:val="18"/>
              </w:rPr>
              <w:lastRenderedPageBreak/>
              <w:t>자연상태</w:t>
            </w:r>
          </w:p>
        </w:tc>
        <w:tc>
          <w:tcPr>
            <w:tcW w:w="1711" w:type="dxa"/>
          </w:tcPr>
          <w:p w14:paraId="370665CF" w14:textId="77777777" w:rsidR="00E040F1" w:rsidRPr="00E04BF6" w:rsidRDefault="00E040F1" w:rsidP="00E040F1">
            <w:pPr>
              <w:pStyle w:val="TableParagraph"/>
              <w:spacing w:before="6" w:line="283" w:lineRule="exact"/>
              <w:ind w:left="86"/>
              <w:rPr>
                <w:sz w:val="18"/>
                <w:szCs w:val="18"/>
              </w:rPr>
            </w:pPr>
            <w:r w:rsidRPr="00E04BF6">
              <w:rPr>
                <w:sz w:val="18"/>
                <w:szCs w:val="18"/>
              </w:rPr>
              <w:t>생태계 범위 및</w:t>
            </w:r>
          </w:p>
          <w:p w14:paraId="076C16CC" w14:textId="0B7C8EB1" w:rsidR="00E040F1" w:rsidRPr="00E04BF6" w:rsidRDefault="00E040F1" w:rsidP="00E040F1">
            <w:pPr>
              <w:rPr>
                <w:sz w:val="18"/>
                <w:szCs w:val="18"/>
              </w:rPr>
            </w:pPr>
            <w:r w:rsidRPr="00E04BF6">
              <w:rPr>
                <w:sz w:val="18"/>
                <w:szCs w:val="18"/>
              </w:rPr>
              <w:t>상태</w:t>
            </w:r>
          </w:p>
        </w:tc>
        <w:tc>
          <w:tcPr>
            <w:tcW w:w="1497" w:type="dxa"/>
          </w:tcPr>
          <w:p w14:paraId="58B352DF" w14:textId="447AE3A2"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5.0</w:t>
            </w:r>
          </w:p>
        </w:tc>
        <w:tc>
          <w:tcPr>
            <w:tcW w:w="3127" w:type="dxa"/>
          </w:tcPr>
          <w:p w14:paraId="727F08C7" w14:textId="397B94B2" w:rsidR="00E040F1" w:rsidRPr="00E04BF6" w:rsidRDefault="00E040F1" w:rsidP="00E040F1">
            <w:pPr>
              <w:rPr>
                <w:sz w:val="18"/>
                <w:szCs w:val="18"/>
              </w:rPr>
            </w:pPr>
            <w:r w:rsidRPr="00E04BF6">
              <w:rPr>
                <w:sz w:val="18"/>
                <w:szCs w:val="18"/>
              </w:rPr>
              <w:t>생태계 상태</w:t>
            </w:r>
          </w:p>
        </w:tc>
        <w:tc>
          <w:tcPr>
            <w:tcW w:w="4564" w:type="dxa"/>
          </w:tcPr>
          <w:p w14:paraId="0E80BD59" w14:textId="55043825" w:rsidR="00E040F1" w:rsidRPr="00E04BF6" w:rsidRDefault="00E040F1" w:rsidP="00E040F1">
            <w:pPr>
              <w:rPr>
                <w:rFonts w:hint="eastAsia"/>
                <w:sz w:val="18"/>
                <w:szCs w:val="18"/>
              </w:rPr>
            </w:pPr>
            <w:r w:rsidRPr="00E04BF6">
              <w:rPr>
                <w:sz w:val="18"/>
                <w:szCs w:val="18"/>
              </w:rPr>
              <w:t>회사가 운영 중인 주요 유역 주변의 주요 오염물질 농도</w:t>
            </w:r>
            <w:r w:rsidRPr="00E04BF6">
              <w:rPr>
                <w:rFonts w:hint="eastAsia"/>
                <w:sz w:val="18"/>
                <w:szCs w:val="18"/>
              </w:rPr>
              <w:t>40</w:t>
            </w:r>
            <w:r w:rsidRPr="00E04BF6">
              <w:rPr>
                <w:sz w:val="18"/>
                <w:szCs w:val="18"/>
              </w:rPr>
              <w:t>: 영양소(질소 및 인 농도), 농약, 유기 부하(작물 및 가축 배설물 포함), 병원균, 금속, 기타 오염물질 및 신종 오염물질(항생제 및 기타 수의학 약품 포함).</w:t>
            </w:r>
          </w:p>
        </w:tc>
        <w:tc>
          <w:tcPr>
            <w:tcW w:w="1316" w:type="dxa"/>
          </w:tcPr>
          <w:p w14:paraId="1DEAC839" w14:textId="77777777" w:rsidR="00E040F1" w:rsidRPr="00E04BF6" w:rsidRDefault="00E040F1" w:rsidP="00E040F1">
            <w:pPr>
              <w:pStyle w:val="TableParagraph"/>
              <w:spacing w:before="46" w:line="201" w:lineRule="auto"/>
              <w:ind w:left="81"/>
              <w:rPr>
                <w:sz w:val="18"/>
                <w:szCs w:val="18"/>
              </w:rPr>
            </w:pPr>
            <w:r w:rsidRPr="00E04BF6">
              <w:rPr>
                <w:sz w:val="18"/>
                <w:szCs w:val="18"/>
              </w:rPr>
              <w:t>에서 수정됨 페어(2022),</w:t>
            </w:r>
          </w:p>
          <w:p w14:paraId="7BECA6F7" w14:textId="530FF1F2" w:rsidR="00E040F1" w:rsidRPr="00E04BF6" w:rsidRDefault="00E040F1" w:rsidP="00E040F1">
            <w:pPr>
              <w:rPr>
                <w:sz w:val="18"/>
                <w:szCs w:val="18"/>
              </w:rPr>
            </w:pPr>
            <w:r w:rsidRPr="00E04BF6">
              <w:rPr>
                <w:sz w:val="18"/>
                <w:szCs w:val="18"/>
              </w:rPr>
              <w:t>식량농업기구(FAO) (2017)</w:t>
            </w:r>
          </w:p>
        </w:tc>
      </w:tr>
    </w:tbl>
    <w:p w14:paraId="752C8E99" w14:textId="77777777" w:rsidR="00FE1B8E" w:rsidRDefault="00FE1B8E"/>
    <w:p w14:paraId="66ED9464" w14:textId="77777777" w:rsidR="00E040F1" w:rsidRDefault="00E040F1" w:rsidP="00E040F1">
      <w:pPr>
        <w:rPr>
          <w:b/>
          <w:bCs/>
          <w:color w:val="253D53"/>
          <w:sz w:val="32"/>
          <w:szCs w:val="32"/>
        </w:rPr>
      </w:pPr>
    </w:p>
    <w:p w14:paraId="3B84557B" w14:textId="77777777" w:rsidR="00E040F1" w:rsidRDefault="00E040F1" w:rsidP="00E040F1">
      <w:pPr>
        <w:rPr>
          <w:b/>
          <w:bCs/>
          <w:color w:val="253D53"/>
          <w:sz w:val="32"/>
          <w:szCs w:val="32"/>
        </w:rPr>
      </w:pPr>
    </w:p>
    <w:p w14:paraId="24C81681" w14:textId="77777777" w:rsidR="00E04BF6" w:rsidRDefault="00E04BF6" w:rsidP="00E040F1">
      <w:pPr>
        <w:rPr>
          <w:b/>
          <w:bCs/>
          <w:color w:val="253D53"/>
          <w:sz w:val="32"/>
          <w:szCs w:val="32"/>
        </w:rPr>
      </w:pPr>
    </w:p>
    <w:p w14:paraId="3AEDA1A6" w14:textId="77777777" w:rsidR="00E04BF6" w:rsidRDefault="00E04BF6" w:rsidP="00E040F1">
      <w:pPr>
        <w:rPr>
          <w:b/>
          <w:bCs/>
          <w:color w:val="253D53"/>
          <w:sz w:val="32"/>
          <w:szCs w:val="32"/>
        </w:rPr>
      </w:pPr>
    </w:p>
    <w:p w14:paraId="22E99FEF" w14:textId="77777777" w:rsidR="00E04BF6" w:rsidRDefault="00E04BF6" w:rsidP="00E040F1">
      <w:pPr>
        <w:rPr>
          <w:b/>
          <w:bCs/>
          <w:color w:val="253D53"/>
          <w:sz w:val="32"/>
          <w:szCs w:val="32"/>
        </w:rPr>
      </w:pPr>
    </w:p>
    <w:p w14:paraId="25ADED71" w14:textId="77777777" w:rsidR="00E04BF6" w:rsidRDefault="00E04BF6" w:rsidP="00E040F1">
      <w:pPr>
        <w:rPr>
          <w:b/>
          <w:bCs/>
          <w:color w:val="253D53"/>
          <w:sz w:val="32"/>
          <w:szCs w:val="32"/>
        </w:rPr>
      </w:pPr>
    </w:p>
    <w:p w14:paraId="6EEA5D29" w14:textId="77777777" w:rsidR="00E04BF6" w:rsidRDefault="00E04BF6" w:rsidP="00E040F1">
      <w:pPr>
        <w:rPr>
          <w:b/>
          <w:bCs/>
          <w:color w:val="253D53"/>
          <w:sz w:val="32"/>
          <w:szCs w:val="32"/>
        </w:rPr>
      </w:pPr>
    </w:p>
    <w:p w14:paraId="71F1698C" w14:textId="77777777" w:rsidR="00E04BF6" w:rsidRDefault="00E04BF6" w:rsidP="00E040F1">
      <w:pPr>
        <w:rPr>
          <w:b/>
          <w:bCs/>
          <w:color w:val="253D53"/>
          <w:sz w:val="32"/>
          <w:szCs w:val="32"/>
        </w:rPr>
      </w:pPr>
    </w:p>
    <w:p w14:paraId="6E09B1DD" w14:textId="77777777" w:rsidR="00E04BF6" w:rsidRDefault="00E04BF6" w:rsidP="00E040F1">
      <w:pPr>
        <w:rPr>
          <w:b/>
          <w:bCs/>
          <w:color w:val="253D53"/>
          <w:sz w:val="32"/>
          <w:szCs w:val="32"/>
        </w:rPr>
      </w:pPr>
    </w:p>
    <w:p w14:paraId="45C45824" w14:textId="77777777" w:rsidR="00E04BF6" w:rsidRDefault="00E04BF6" w:rsidP="00E040F1">
      <w:pPr>
        <w:rPr>
          <w:b/>
          <w:bCs/>
          <w:color w:val="253D53"/>
          <w:sz w:val="32"/>
          <w:szCs w:val="32"/>
        </w:rPr>
      </w:pPr>
    </w:p>
    <w:p w14:paraId="7A506B53" w14:textId="77777777" w:rsidR="009E4B80" w:rsidRDefault="009E4B80" w:rsidP="00E040F1">
      <w:pPr>
        <w:rPr>
          <w:b/>
          <w:bCs/>
          <w:color w:val="253D53"/>
          <w:sz w:val="32"/>
          <w:szCs w:val="32"/>
        </w:rPr>
      </w:pPr>
    </w:p>
    <w:p w14:paraId="73B14F1E" w14:textId="77777777" w:rsidR="009E4B80" w:rsidRDefault="009E4B80" w:rsidP="00E040F1">
      <w:pPr>
        <w:rPr>
          <w:b/>
          <w:bCs/>
          <w:color w:val="253D53"/>
          <w:sz w:val="32"/>
          <w:szCs w:val="32"/>
        </w:rPr>
      </w:pPr>
    </w:p>
    <w:p w14:paraId="36D2EC93" w14:textId="77777777" w:rsidR="009E4B80" w:rsidRDefault="009E4B80" w:rsidP="00E040F1">
      <w:pPr>
        <w:rPr>
          <w:b/>
          <w:bCs/>
          <w:color w:val="253D53"/>
          <w:sz w:val="32"/>
          <w:szCs w:val="32"/>
        </w:rPr>
      </w:pPr>
    </w:p>
    <w:p w14:paraId="1FA5713D" w14:textId="77777777" w:rsidR="00E04BF6" w:rsidRDefault="00E04BF6" w:rsidP="00E040F1">
      <w:pPr>
        <w:rPr>
          <w:rFonts w:hint="eastAsia"/>
          <w:b/>
          <w:bCs/>
          <w:color w:val="253D53"/>
          <w:sz w:val="32"/>
          <w:szCs w:val="32"/>
        </w:rPr>
      </w:pPr>
    </w:p>
    <w:p w14:paraId="3BC9A16A" w14:textId="06C7BC1D" w:rsidR="00E040F1" w:rsidRDefault="00A256F1" w:rsidP="00E040F1">
      <w:pPr>
        <w:rPr>
          <w:b/>
          <w:bCs/>
          <w:color w:val="253D53"/>
          <w:sz w:val="32"/>
          <w:szCs w:val="32"/>
        </w:rPr>
      </w:pPr>
      <w:bookmarkStart w:id="0" w:name="_Hlk180055913"/>
      <w:r w:rsidRPr="00A256F1">
        <w:rPr>
          <w:b/>
          <w:bCs/>
          <w:color w:val="253D53"/>
          <w:sz w:val="32"/>
          <w:szCs w:val="32"/>
        </w:rPr>
        <w:lastRenderedPageBreak/>
        <w:t>Construction-materials</w:t>
      </w:r>
    </w:p>
    <w:p w14:paraId="414223B1" w14:textId="77777777" w:rsidR="00E040F1" w:rsidRDefault="00E040F1" w:rsidP="00E040F1">
      <w:pPr>
        <w:rPr>
          <w:b/>
          <w:bCs/>
          <w:color w:val="253D53"/>
          <w:sz w:val="32"/>
          <w:szCs w:val="32"/>
        </w:rPr>
      </w:pPr>
    </w:p>
    <w:p w14:paraId="21602262" w14:textId="77777777" w:rsidR="00E040F1" w:rsidRDefault="00E040F1" w:rsidP="00E040F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96"/>
        <w:gridCol w:w="1572"/>
        <w:gridCol w:w="3076"/>
        <w:gridCol w:w="3076"/>
        <w:gridCol w:w="3365"/>
        <w:gridCol w:w="2064"/>
      </w:tblGrid>
      <w:tr w:rsidR="00E040F1" w14:paraId="6CA8004E" w14:textId="77777777" w:rsidTr="00C91298">
        <w:tc>
          <w:tcPr>
            <w:tcW w:w="1396" w:type="dxa"/>
            <w:shd w:val="clear" w:color="auto" w:fill="1A9789"/>
          </w:tcPr>
          <w:p w14:paraId="0013BE5B" w14:textId="77777777" w:rsidR="00E040F1" w:rsidRDefault="00E040F1" w:rsidP="004375D4">
            <w:r>
              <w:rPr>
                <w:b/>
                <w:color w:val="FFFFFF"/>
                <w:w w:val="90"/>
                <w:sz w:val="18"/>
                <w:szCs w:val="18"/>
              </w:rPr>
              <w:t>Driver of nature change/Other metric category: 자연 변화의 원인/기타 지표 범주</w:t>
            </w:r>
          </w:p>
        </w:tc>
        <w:tc>
          <w:tcPr>
            <w:tcW w:w="1572" w:type="dxa"/>
            <w:shd w:val="clear" w:color="auto" w:fill="1A9789"/>
          </w:tcPr>
          <w:p w14:paraId="107A57BE" w14:textId="77777777" w:rsidR="00E040F1" w:rsidRDefault="00E040F1" w:rsidP="004375D4">
            <w:r>
              <w:rPr>
                <w:b/>
                <w:color w:val="FFFFFF"/>
                <w:w w:val="95"/>
                <w:sz w:val="18"/>
                <w:szCs w:val="18"/>
              </w:rPr>
              <w:t>Metric no.: 지표 번호</w:t>
            </w:r>
          </w:p>
        </w:tc>
        <w:tc>
          <w:tcPr>
            <w:tcW w:w="3076" w:type="dxa"/>
            <w:shd w:val="clear" w:color="auto" w:fill="1A9789"/>
          </w:tcPr>
          <w:p w14:paraId="4084CDB8" w14:textId="77777777" w:rsidR="00E040F1" w:rsidRDefault="00E040F1" w:rsidP="004375D4">
            <w:r>
              <w:rPr>
                <w:b/>
                <w:color w:val="FFFFFF"/>
                <w:w w:val="90"/>
                <w:sz w:val="18"/>
                <w:szCs w:val="18"/>
              </w:rPr>
              <w:t>Core global indicator: 핵심 글로벌 지표</w:t>
            </w:r>
          </w:p>
        </w:tc>
        <w:tc>
          <w:tcPr>
            <w:tcW w:w="3076" w:type="dxa"/>
            <w:shd w:val="clear" w:color="auto" w:fill="1A9789"/>
          </w:tcPr>
          <w:p w14:paraId="41D4EE18" w14:textId="77777777" w:rsidR="00E040F1" w:rsidRDefault="00E040F1" w:rsidP="004375D4">
            <w:r>
              <w:rPr>
                <w:b/>
                <w:color w:val="FFFFFF"/>
                <w:w w:val="90"/>
                <w:sz w:val="18"/>
                <w:szCs w:val="18"/>
              </w:rPr>
              <w:t>Core global metric: 핵심 글로벌 측정값</w:t>
            </w:r>
          </w:p>
        </w:tc>
        <w:tc>
          <w:tcPr>
            <w:tcW w:w="3365" w:type="dxa"/>
            <w:shd w:val="clear" w:color="auto" w:fill="1A9789"/>
          </w:tcPr>
          <w:p w14:paraId="20BEE5B6" w14:textId="77777777" w:rsidR="00E040F1" w:rsidRDefault="00E040F1" w:rsidP="004375D4">
            <w:r>
              <w:rPr>
                <w:b/>
                <w:color w:val="FFFFFF"/>
                <w:w w:val="90"/>
                <w:sz w:val="18"/>
                <w:szCs w:val="18"/>
              </w:rPr>
              <w:t>Guidance for sector: 부문별 지침</w:t>
            </w:r>
          </w:p>
        </w:tc>
        <w:tc>
          <w:tcPr>
            <w:tcW w:w="2064" w:type="dxa"/>
            <w:shd w:val="clear" w:color="auto" w:fill="1A9789"/>
          </w:tcPr>
          <w:p w14:paraId="567F4C89" w14:textId="77777777" w:rsidR="00E040F1" w:rsidRDefault="00E040F1" w:rsidP="004375D4">
            <w:r>
              <w:rPr>
                <w:b/>
                <w:color w:val="FFFFFF"/>
                <w:sz w:val="18"/>
                <w:szCs w:val="18"/>
              </w:rPr>
              <w:t>Source: 출처</w:t>
            </w:r>
          </w:p>
        </w:tc>
      </w:tr>
      <w:tr w:rsidR="00703BA5" w14:paraId="0E070EF4" w14:textId="77777777" w:rsidTr="00C91298">
        <w:tc>
          <w:tcPr>
            <w:tcW w:w="1396" w:type="dxa"/>
          </w:tcPr>
          <w:p w14:paraId="042096B1" w14:textId="0B30C368" w:rsidR="00703BA5" w:rsidRPr="00E04BF6" w:rsidRDefault="00703BA5" w:rsidP="00DD1A69">
            <w:pPr>
              <w:rPr>
                <w:sz w:val="18"/>
                <w:szCs w:val="18"/>
              </w:rPr>
            </w:pPr>
          </w:p>
        </w:tc>
        <w:tc>
          <w:tcPr>
            <w:tcW w:w="1572" w:type="dxa"/>
          </w:tcPr>
          <w:p w14:paraId="7141BC92" w14:textId="48FE99AE" w:rsidR="00703BA5" w:rsidRPr="00E04BF6" w:rsidRDefault="00703BA5" w:rsidP="00DD1A69">
            <w:pPr>
              <w:rPr>
                <w:sz w:val="18"/>
                <w:szCs w:val="18"/>
              </w:rPr>
            </w:pPr>
          </w:p>
        </w:tc>
        <w:tc>
          <w:tcPr>
            <w:tcW w:w="3076" w:type="dxa"/>
          </w:tcPr>
          <w:p w14:paraId="01EC16B1" w14:textId="49D09347" w:rsidR="00703BA5" w:rsidRPr="00E04BF6" w:rsidRDefault="00703BA5" w:rsidP="00DD1A69">
            <w:pPr>
              <w:rPr>
                <w:sz w:val="18"/>
                <w:szCs w:val="18"/>
              </w:rPr>
            </w:pPr>
            <w:r w:rsidRPr="00E04BF6">
              <w:rPr>
                <w:sz w:val="18"/>
                <w:szCs w:val="18"/>
              </w:rPr>
              <w:t>온실가스 배출량</w:t>
            </w:r>
          </w:p>
        </w:tc>
        <w:tc>
          <w:tcPr>
            <w:tcW w:w="3076" w:type="dxa"/>
          </w:tcPr>
          <w:p w14:paraId="592F3C45" w14:textId="3C22CD41" w:rsidR="00703BA5" w:rsidRPr="00E04BF6" w:rsidRDefault="00703BA5" w:rsidP="00DD1A69">
            <w:pPr>
              <w:rPr>
                <w:rFonts w:hint="eastAsia"/>
                <w:sz w:val="18"/>
                <w:szCs w:val="18"/>
              </w:rPr>
            </w:pPr>
            <w:r w:rsidRPr="00E04BF6">
              <w:rPr>
                <w:sz w:val="18"/>
                <w:szCs w:val="18"/>
              </w:rPr>
              <w:t>IFRS S2 기후 관련 공시를 참조하세요.</w:t>
            </w:r>
          </w:p>
        </w:tc>
        <w:tc>
          <w:tcPr>
            <w:tcW w:w="3365" w:type="dxa"/>
          </w:tcPr>
          <w:p w14:paraId="04281736" w14:textId="0E1B65CD" w:rsidR="00703BA5" w:rsidRPr="00E04BF6" w:rsidRDefault="00703BA5" w:rsidP="00DD1A69">
            <w:pPr>
              <w:rPr>
                <w:sz w:val="18"/>
                <w:szCs w:val="18"/>
              </w:rPr>
            </w:pPr>
            <w:r w:rsidRPr="00E04BF6">
              <w:rPr>
                <w:sz w:val="18"/>
                <w:szCs w:val="18"/>
              </w:rPr>
              <w:t>더 이</w:t>
            </w:r>
            <w:r w:rsidRPr="00E04BF6">
              <w:rPr>
                <w:sz w:val="18"/>
                <w:szCs w:val="18"/>
              </w:rPr>
              <w:drawing>
                <wp:inline distT="0" distB="0" distL="0" distR="0" wp14:anchorId="4C1D2C62" wp14:editId="163C8D50">
                  <wp:extent cx="104775" cy="111125"/>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 xml:space="preserve">의 부문별 지침은 없습니다. 핵심 글로벌 </w:t>
            </w:r>
            <w:proofErr w:type="spellStart"/>
            <w:r w:rsidRPr="00E04BF6">
              <w:rPr>
                <w:sz w:val="18"/>
                <w:szCs w:val="18"/>
              </w:rPr>
              <w:t>메트릭</w:t>
            </w:r>
            <w:proofErr w:type="spellEnd"/>
            <w:r w:rsidRPr="00E04BF6">
              <w:rPr>
                <w:sz w:val="18"/>
                <w:szCs w:val="18"/>
              </w:rPr>
              <w:t xml:space="preserve"> 지침을 참조하세요.</w:t>
            </w:r>
          </w:p>
        </w:tc>
        <w:tc>
          <w:tcPr>
            <w:tcW w:w="2064" w:type="dxa"/>
          </w:tcPr>
          <w:p w14:paraId="2C05E425" w14:textId="77777777" w:rsidR="00703BA5" w:rsidRPr="00E04BF6" w:rsidRDefault="00703BA5" w:rsidP="00DD1A69">
            <w:pPr>
              <w:pStyle w:val="TableParagraph"/>
              <w:spacing w:before="80" w:line="326" w:lineRule="exact"/>
              <w:ind w:left="80"/>
              <w:rPr>
                <w:sz w:val="18"/>
                <w:szCs w:val="18"/>
              </w:rPr>
            </w:pPr>
            <w:r w:rsidRPr="00E04BF6">
              <w:rPr>
                <w:sz w:val="18"/>
                <w:szCs w:val="18"/>
              </w:rPr>
              <w:t>GRI 101 생물다양성</w:t>
            </w:r>
          </w:p>
          <w:p w14:paraId="110F2B91" w14:textId="790E2E1D" w:rsidR="00703BA5" w:rsidRPr="00E04BF6" w:rsidRDefault="00703BA5" w:rsidP="00DD1A69">
            <w:pPr>
              <w:rPr>
                <w:sz w:val="18"/>
                <w:szCs w:val="18"/>
              </w:rPr>
            </w:pPr>
            <w:r w:rsidRPr="00E04BF6">
              <w:rPr>
                <w:sz w:val="18"/>
                <w:szCs w:val="18"/>
              </w:rPr>
              <w:t>(2024)</w:t>
            </w:r>
          </w:p>
        </w:tc>
      </w:tr>
      <w:tr w:rsidR="00703BA5" w14:paraId="1D9B1F45" w14:textId="77777777" w:rsidTr="00C91298">
        <w:trPr>
          <w:trHeight w:val="9910"/>
        </w:trPr>
        <w:tc>
          <w:tcPr>
            <w:tcW w:w="1396" w:type="dxa"/>
          </w:tcPr>
          <w:p w14:paraId="6FBD1FDF" w14:textId="77777777" w:rsidR="00703BA5" w:rsidRPr="00E04BF6" w:rsidRDefault="00703BA5" w:rsidP="00703BA5">
            <w:pPr>
              <w:rPr>
                <w:sz w:val="18"/>
                <w:szCs w:val="18"/>
              </w:rPr>
            </w:pPr>
          </w:p>
        </w:tc>
        <w:tc>
          <w:tcPr>
            <w:tcW w:w="1572" w:type="dxa"/>
          </w:tcPr>
          <w:p w14:paraId="457CA61F" w14:textId="03097176" w:rsidR="00703BA5" w:rsidRPr="00E04BF6" w:rsidRDefault="00703BA5" w:rsidP="00703BA5">
            <w:pPr>
              <w:rPr>
                <w:sz w:val="18"/>
                <w:szCs w:val="18"/>
              </w:rPr>
            </w:pPr>
            <w:r w:rsidRPr="00E04BF6">
              <w:rPr>
                <w:sz w:val="18"/>
                <w:szCs w:val="18"/>
              </w:rPr>
              <w:t>C1.0</w:t>
            </w:r>
          </w:p>
        </w:tc>
        <w:tc>
          <w:tcPr>
            <w:tcW w:w="3076" w:type="dxa"/>
          </w:tcPr>
          <w:p w14:paraId="1C52636F" w14:textId="77777777" w:rsidR="00703BA5" w:rsidRPr="00E04BF6" w:rsidRDefault="00703BA5" w:rsidP="00703BA5">
            <w:pPr>
              <w:pStyle w:val="TableParagraph"/>
              <w:spacing w:before="66" w:line="192" w:lineRule="auto"/>
              <w:ind w:right="740"/>
              <w:rPr>
                <w:sz w:val="18"/>
                <w:szCs w:val="18"/>
              </w:rPr>
            </w:pPr>
            <w:r w:rsidRPr="00E04BF6">
              <w:rPr>
                <w:sz w:val="18"/>
                <w:szCs w:val="18"/>
              </w:rPr>
              <w:t xml:space="preserve">총 공간 면적 (Total spatial </w:t>
            </w:r>
          </w:p>
          <w:p w14:paraId="59FDD3B1" w14:textId="1FBD4935" w:rsidR="00703BA5" w:rsidRPr="00E04BF6" w:rsidRDefault="00703BA5" w:rsidP="00703BA5">
            <w:pPr>
              <w:rPr>
                <w:sz w:val="18"/>
                <w:szCs w:val="18"/>
              </w:rPr>
            </w:pPr>
            <w:r w:rsidRPr="00E04BF6">
              <w:rPr>
                <w:sz w:val="18"/>
                <w:szCs w:val="18"/>
              </w:rPr>
              <w:t>footprint)</w:t>
            </w:r>
          </w:p>
        </w:tc>
        <w:tc>
          <w:tcPr>
            <w:tcW w:w="3076" w:type="dxa"/>
          </w:tcPr>
          <w:p w14:paraId="3BAE435B" w14:textId="77777777" w:rsidR="00703BA5" w:rsidRPr="00E04BF6" w:rsidRDefault="00703BA5" w:rsidP="00703BA5">
            <w:pPr>
              <w:pStyle w:val="TableParagraph"/>
              <w:spacing w:before="26"/>
              <w:rPr>
                <w:sz w:val="18"/>
                <w:szCs w:val="18"/>
              </w:rPr>
            </w:pPr>
            <w:r w:rsidRPr="00E04BF6">
              <w:rPr>
                <w:sz w:val="18"/>
                <w:szCs w:val="18"/>
              </w:rPr>
              <w:t>총 공간 면적(km2) (합계):</w:t>
            </w:r>
          </w:p>
          <w:p w14:paraId="275AD061" w14:textId="77777777" w:rsidR="00703BA5" w:rsidRPr="00E04BF6" w:rsidRDefault="00703BA5" w:rsidP="00703BA5">
            <w:pPr>
              <w:pStyle w:val="TableParagraph"/>
              <w:numPr>
                <w:ilvl w:val="0"/>
                <w:numId w:val="7"/>
              </w:numPr>
              <w:tabs>
                <w:tab w:val="left" w:pos="450"/>
              </w:tabs>
              <w:spacing w:before="2" w:line="317" w:lineRule="exact"/>
              <w:rPr>
                <w:sz w:val="18"/>
                <w:szCs w:val="18"/>
              </w:rPr>
            </w:pPr>
            <w:r w:rsidRPr="00E04BF6">
              <w:rPr>
                <w:sz w:val="18"/>
                <w:szCs w:val="18"/>
              </w:rPr>
              <w:t>조직이 통제하는 총 표면적(km2);</w:t>
            </w:r>
          </w:p>
          <w:p w14:paraId="61F8D64E" w14:textId="77777777" w:rsidR="00703BA5" w:rsidRPr="00E04BF6" w:rsidRDefault="00703BA5" w:rsidP="00703BA5">
            <w:pPr>
              <w:pStyle w:val="TableParagraph"/>
              <w:numPr>
                <w:ilvl w:val="0"/>
                <w:numId w:val="7"/>
              </w:numPr>
              <w:tabs>
                <w:tab w:val="left" w:pos="451"/>
              </w:tabs>
              <w:rPr>
                <w:sz w:val="18"/>
                <w:szCs w:val="18"/>
              </w:rPr>
            </w:pPr>
            <w:r w:rsidRPr="00E04BF6">
              <w:rPr>
                <w:sz w:val="18"/>
                <w:szCs w:val="18"/>
              </w:rPr>
              <w:t>총 교란 면적(km2); 그리고</w:t>
            </w:r>
          </w:p>
          <w:p w14:paraId="79AF24BC" w14:textId="2242499A" w:rsidR="00703BA5" w:rsidRPr="00E04BF6" w:rsidRDefault="00703BA5" w:rsidP="00703BA5">
            <w:pPr>
              <w:rPr>
                <w:sz w:val="18"/>
                <w:szCs w:val="18"/>
              </w:rPr>
            </w:pPr>
            <w:r w:rsidRPr="00E04BF6">
              <w:rPr>
                <w:sz w:val="18"/>
                <w:szCs w:val="18"/>
              </w:rPr>
              <w:t>총 복구/복원 면적(km2).</w:t>
            </w:r>
          </w:p>
        </w:tc>
        <w:tc>
          <w:tcPr>
            <w:tcW w:w="3365" w:type="dxa"/>
          </w:tcPr>
          <w:p w14:paraId="79DDD14F" w14:textId="77777777" w:rsidR="00703BA5" w:rsidRPr="00E04BF6" w:rsidRDefault="00703BA5" w:rsidP="00703BA5">
            <w:pPr>
              <w:rPr>
                <w:sz w:val="18"/>
                <w:szCs w:val="18"/>
              </w:rPr>
            </w:pPr>
            <w:r w:rsidRPr="00E04BF6">
              <w:rPr>
                <w:sz w:val="18"/>
                <w:szCs w:val="18"/>
              </w:rPr>
              <w:t xml:space="preserve">이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4DB3C3E7" w14:textId="77777777" w:rsidR="00703BA5" w:rsidRPr="00E04BF6" w:rsidRDefault="00703BA5" w:rsidP="00703BA5">
            <w:pPr>
              <w:rPr>
                <w:sz w:val="18"/>
                <w:szCs w:val="18"/>
              </w:rPr>
            </w:pPr>
            <w:r w:rsidRPr="00E04BF6">
              <w:rPr>
                <w:sz w:val="18"/>
                <w:szCs w:val="18"/>
              </w:rPr>
              <w:t>조직은 하류 공간 발자국 보고에 대해 다른 관련 TNFD 부문 지침, 특히 엔지니어링 및 건설 지침을 참조해야 합니다.</w:t>
            </w:r>
          </w:p>
          <w:p w14:paraId="046F46AB" w14:textId="77777777" w:rsidR="00703BA5" w:rsidRPr="00E04BF6" w:rsidRDefault="00703BA5" w:rsidP="00703BA5">
            <w:pPr>
              <w:rPr>
                <w:sz w:val="18"/>
                <w:szCs w:val="18"/>
              </w:rPr>
            </w:pPr>
            <w:r w:rsidRPr="00E04BF6">
              <w:rPr>
                <w:sz w:val="18"/>
                <w:szCs w:val="18"/>
              </w:rPr>
              <w:t xml:space="preserve">이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61BE76A0" w14:textId="77777777" w:rsidR="00703BA5" w:rsidRPr="00E04BF6" w:rsidRDefault="00703BA5" w:rsidP="00703BA5">
            <w:pPr>
              <w:rPr>
                <w:sz w:val="18"/>
                <w:szCs w:val="18"/>
              </w:rPr>
            </w:pPr>
            <w:r w:rsidRPr="00E04BF6">
              <w:rPr>
                <w:sz w:val="18"/>
                <w:szCs w:val="18"/>
              </w:rPr>
              <w:t>조직은 하류 공간 발자국 보고에 대해 다른 관련 TNFD 부문 지침, 특히 엔지니어링 및 건설 지침을 참조해야 합니다.</w:t>
            </w:r>
          </w:p>
          <w:p w14:paraId="21B1CF0B" w14:textId="77777777" w:rsidR="00703BA5" w:rsidRPr="00E04BF6" w:rsidRDefault="00703BA5" w:rsidP="00703BA5">
            <w:pPr>
              <w:rPr>
                <w:sz w:val="18"/>
                <w:szCs w:val="18"/>
              </w:rPr>
            </w:pPr>
            <w:r w:rsidRPr="00E04BF6">
              <w:rPr>
                <w:rFonts w:hint="eastAsia"/>
                <w:sz w:val="18"/>
                <w:szCs w:val="18"/>
              </w:rPr>
              <w:t>이</w:t>
            </w:r>
            <w:r w:rsidRPr="00E04BF6">
              <w:rPr>
                <w:sz w:val="18"/>
                <w:szCs w:val="18"/>
              </w:rPr>
              <w:t xml:space="preserve">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3D60989C" w14:textId="77777777" w:rsidR="00703BA5" w:rsidRPr="00E04BF6" w:rsidRDefault="00703BA5" w:rsidP="00703BA5">
            <w:pPr>
              <w:rPr>
                <w:sz w:val="18"/>
                <w:szCs w:val="18"/>
              </w:rPr>
            </w:pPr>
            <w:r w:rsidRPr="00E04BF6">
              <w:rPr>
                <w:rFonts w:hint="eastAsia"/>
                <w:sz w:val="18"/>
                <w:szCs w:val="18"/>
              </w:rPr>
              <w:t>조직은</w:t>
            </w:r>
            <w:r w:rsidRPr="00E04BF6">
              <w:rPr>
                <w:sz w:val="18"/>
                <w:szCs w:val="18"/>
              </w:rPr>
              <w:t xml:space="preserve"> 하류 공간 발자국 보고에 대해 다른 관련 TNFD 부문 지침, </w:t>
            </w:r>
            <w:r w:rsidRPr="00E04BF6">
              <w:rPr>
                <w:sz w:val="18"/>
                <w:szCs w:val="18"/>
              </w:rPr>
              <w:lastRenderedPageBreak/>
              <w:t>특히 엔지니어링 및 건설 지침을 참조해야 합니다.</w:t>
            </w:r>
          </w:p>
          <w:p w14:paraId="4F212EAA" w14:textId="0CD2477F" w:rsidR="00703BA5" w:rsidRPr="00E04BF6" w:rsidRDefault="00703BA5" w:rsidP="00703BA5">
            <w:pPr>
              <w:rPr>
                <w:rFonts w:hint="eastAsia"/>
                <w:sz w:val="18"/>
                <w:szCs w:val="18"/>
              </w:rPr>
            </w:pPr>
            <w:r w:rsidRPr="00E04BF6">
              <w:rPr>
                <w:rFonts w:hint="eastAsia"/>
                <w:sz w:val="18"/>
                <w:szCs w:val="18"/>
              </w:rPr>
              <w:t>이</w:t>
            </w:r>
            <w:r w:rsidRPr="00E04BF6">
              <w:rPr>
                <w:sz w:val="18"/>
                <w:szCs w:val="18"/>
              </w:rPr>
              <w:t xml:space="preserve">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tc>
        <w:tc>
          <w:tcPr>
            <w:tcW w:w="2064" w:type="dxa"/>
          </w:tcPr>
          <w:p w14:paraId="47081F07" w14:textId="1AA48249" w:rsidR="00703BA5" w:rsidRPr="00E04BF6" w:rsidRDefault="00703BA5" w:rsidP="00703BA5">
            <w:pPr>
              <w:rPr>
                <w:sz w:val="18"/>
                <w:szCs w:val="18"/>
              </w:rPr>
            </w:pPr>
            <w:r w:rsidRPr="00E04BF6">
              <w:rPr>
                <w:sz w:val="18"/>
                <w:szCs w:val="18"/>
              </w:rPr>
              <w:lastRenderedPageBreak/>
              <w:t>TNFD</w:t>
            </w:r>
          </w:p>
        </w:tc>
      </w:tr>
      <w:tr w:rsidR="009E4B80" w14:paraId="292339BA" w14:textId="77777777" w:rsidTr="00C91298">
        <w:trPr>
          <w:trHeight w:val="60"/>
        </w:trPr>
        <w:tc>
          <w:tcPr>
            <w:tcW w:w="1396" w:type="dxa"/>
          </w:tcPr>
          <w:p w14:paraId="27FBE901" w14:textId="77777777" w:rsidR="009E4B80" w:rsidRPr="00E04BF6" w:rsidRDefault="009E4B80" w:rsidP="00703BA5">
            <w:pPr>
              <w:rPr>
                <w:rFonts w:hint="eastAsia"/>
                <w:sz w:val="18"/>
                <w:szCs w:val="18"/>
              </w:rPr>
            </w:pPr>
          </w:p>
        </w:tc>
        <w:tc>
          <w:tcPr>
            <w:tcW w:w="1572" w:type="dxa"/>
          </w:tcPr>
          <w:p w14:paraId="06269253" w14:textId="07D1F3FE" w:rsidR="009E4B80" w:rsidRPr="00E04BF6" w:rsidRDefault="009E4B80" w:rsidP="00703BA5">
            <w:pPr>
              <w:rPr>
                <w:sz w:val="18"/>
                <w:szCs w:val="18"/>
              </w:rPr>
            </w:pPr>
            <w:r w:rsidRPr="00E04BF6">
              <w:rPr>
                <w:sz w:val="18"/>
                <w:szCs w:val="18"/>
              </w:rPr>
              <w:t>C1.1</w:t>
            </w:r>
          </w:p>
        </w:tc>
        <w:tc>
          <w:tcPr>
            <w:tcW w:w="3076" w:type="dxa"/>
          </w:tcPr>
          <w:p w14:paraId="10C82E28" w14:textId="1C8A031C" w:rsidR="009E4B80" w:rsidRPr="00E04BF6" w:rsidRDefault="009E4B80" w:rsidP="00703BA5">
            <w:pPr>
              <w:pStyle w:val="TableParagraph"/>
              <w:spacing w:before="66" w:line="192" w:lineRule="auto"/>
              <w:ind w:right="740"/>
              <w:rPr>
                <w:sz w:val="18"/>
                <w:szCs w:val="18"/>
              </w:rPr>
            </w:pPr>
            <w:r w:rsidRPr="00E04BF6">
              <w:rPr>
                <w:sz w:val="18"/>
                <w:szCs w:val="18"/>
              </w:rPr>
              <w:t xml:space="preserve">토지의 </w:t>
            </w:r>
            <w:proofErr w:type="gramStart"/>
            <w:r w:rsidRPr="00E04BF6">
              <w:rPr>
                <w:sz w:val="18"/>
                <w:szCs w:val="18"/>
              </w:rPr>
              <w:t>범위/ 담수</w:t>
            </w:r>
            <w:proofErr w:type="gramEnd"/>
            <w:r w:rsidRPr="00E04BF6">
              <w:rPr>
                <w:sz w:val="18"/>
                <w:szCs w:val="18"/>
              </w:rPr>
              <w:t>/해양 이용 변화</w:t>
            </w:r>
          </w:p>
        </w:tc>
        <w:tc>
          <w:tcPr>
            <w:tcW w:w="3076" w:type="dxa"/>
          </w:tcPr>
          <w:p w14:paraId="75A6069C" w14:textId="77777777" w:rsidR="009E4B80" w:rsidRPr="00E04BF6" w:rsidRDefault="009E4B80" w:rsidP="00DD1A69">
            <w:pPr>
              <w:pStyle w:val="TableParagraph"/>
              <w:spacing w:before="66" w:line="201" w:lineRule="auto"/>
              <w:ind w:right="284"/>
              <w:rPr>
                <w:sz w:val="18"/>
                <w:szCs w:val="18"/>
              </w:rPr>
            </w:pPr>
            <w:r w:rsidRPr="00E04BF6">
              <w:rPr>
                <w:sz w:val="18"/>
                <w:szCs w:val="18"/>
              </w:rPr>
              <w:t>보존 또는 복원된 토지/담수/해양 생태 계의 범위(km</w:t>
            </w:r>
            <w:r w:rsidRPr="009E4B80">
              <w:rPr>
                <w:sz w:val="18"/>
                <w:szCs w:val="18"/>
                <w:vertAlign w:val="superscript"/>
              </w:rPr>
              <w:t>2</w:t>
            </w:r>
            <w:proofErr w:type="gramStart"/>
            <w:r w:rsidRPr="00E04BF6">
              <w:rPr>
                <w:sz w:val="18"/>
                <w:szCs w:val="18"/>
              </w:rPr>
              <w:t>),로</w:t>
            </w:r>
            <w:proofErr w:type="gramEnd"/>
            <w:r w:rsidRPr="00E04BF6">
              <w:rPr>
                <w:sz w:val="18"/>
                <w:szCs w:val="18"/>
              </w:rPr>
              <w:t xml:space="preserve"> 나뉩니다:</w:t>
            </w:r>
          </w:p>
          <w:p w14:paraId="7D588CC6" w14:textId="77777777" w:rsidR="009E4B80" w:rsidRPr="00E04BF6" w:rsidRDefault="009E4B80" w:rsidP="00DD1A69">
            <w:pPr>
              <w:pStyle w:val="TableParagraph"/>
              <w:spacing w:before="17"/>
              <w:rPr>
                <w:sz w:val="18"/>
                <w:szCs w:val="18"/>
              </w:rPr>
            </w:pPr>
          </w:p>
          <w:p w14:paraId="491D7CBE" w14:textId="77777777" w:rsidR="009E4B80" w:rsidRPr="00E04BF6" w:rsidRDefault="009E4B80" w:rsidP="00DD1A69">
            <w:pPr>
              <w:pStyle w:val="TableParagraph"/>
              <w:numPr>
                <w:ilvl w:val="0"/>
                <w:numId w:val="8"/>
              </w:numPr>
              <w:tabs>
                <w:tab w:val="left" w:pos="450"/>
              </w:tabs>
              <w:spacing w:before="1"/>
              <w:rPr>
                <w:sz w:val="18"/>
                <w:szCs w:val="18"/>
              </w:rPr>
            </w:pPr>
            <w:r w:rsidRPr="00E04BF6">
              <w:rPr>
                <w:sz w:val="18"/>
                <w:szCs w:val="18"/>
              </w:rPr>
              <w:t>자발적; 및</w:t>
            </w:r>
          </w:p>
          <w:p w14:paraId="6A9F6A41" w14:textId="0B4765C2" w:rsidR="009E4B80" w:rsidRPr="00E04BF6" w:rsidRDefault="009E4B80" w:rsidP="009E4B80">
            <w:pPr>
              <w:pStyle w:val="TableParagraph"/>
              <w:spacing w:before="26"/>
              <w:ind w:left="0"/>
              <w:rPr>
                <w:rFonts w:hint="eastAsia"/>
                <w:sz w:val="18"/>
                <w:szCs w:val="18"/>
              </w:rPr>
            </w:pPr>
            <w:r w:rsidRPr="00E04BF6">
              <w:rPr>
                <w:sz w:val="18"/>
                <w:szCs w:val="18"/>
              </w:rPr>
              <w:t xml:space="preserve">법률이나 규정에 의해 </w:t>
            </w:r>
            <w:proofErr w:type="gramStart"/>
            <w:r w:rsidRPr="00E04BF6">
              <w:rPr>
                <w:sz w:val="18"/>
                <w:szCs w:val="18"/>
              </w:rPr>
              <w:t>요구 됨</w:t>
            </w:r>
            <w:proofErr w:type="gramEnd"/>
            <w:r w:rsidRPr="00E04BF6">
              <w:rPr>
                <w:sz w:val="18"/>
                <w:szCs w:val="18"/>
              </w:rPr>
              <w:t>.</w:t>
            </w:r>
          </w:p>
        </w:tc>
        <w:tc>
          <w:tcPr>
            <w:tcW w:w="3365" w:type="dxa"/>
          </w:tcPr>
          <w:p w14:paraId="4D178A0F" w14:textId="77777777" w:rsidR="009E4B80" w:rsidRPr="00E04BF6" w:rsidRDefault="009E4B80" w:rsidP="00DD1A69">
            <w:pPr>
              <w:rPr>
                <w:sz w:val="18"/>
                <w:szCs w:val="18"/>
              </w:rPr>
            </w:pPr>
            <w:r w:rsidRPr="00E04BF6">
              <w:rPr>
                <w:rFonts w:hint="eastAsia"/>
                <w:sz w:val="18"/>
                <w:szCs w:val="18"/>
              </w:rPr>
              <w:t>이</w:t>
            </w:r>
            <w:r w:rsidRPr="00E04BF6">
              <w:rPr>
                <w:sz w:val="18"/>
                <w:szCs w:val="18"/>
              </w:rPr>
              <w:t xml:space="preserve"> 핵심 글로벌 공개 지표를 보고할 때, 조직은 가치 사슬 내와 가치 사슬 외에서 보전되거나 복원된 면적을 구분해야 합니다.</w:t>
            </w:r>
          </w:p>
          <w:p w14:paraId="1B183F56" w14:textId="77777777" w:rsidR="009E4B80" w:rsidRPr="00E04BF6" w:rsidRDefault="009E4B80" w:rsidP="00DD1A69">
            <w:pPr>
              <w:rPr>
                <w:sz w:val="18"/>
                <w:szCs w:val="18"/>
              </w:rPr>
            </w:pPr>
          </w:p>
          <w:p w14:paraId="00BC2286" w14:textId="0C429093" w:rsidR="009E4B80" w:rsidRPr="00E04BF6" w:rsidRDefault="009E4B80" w:rsidP="00703BA5">
            <w:pPr>
              <w:rPr>
                <w:sz w:val="18"/>
                <w:szCs w:val="18"/>
              </w:rPr>
            </w:pPr>
            <w:r w:rsidRPr="00E04BF6">
              <w:rPr>
                <w:rFonts w:hint="eastAsia"/>
                <w:sz w:val="18"/>
                <w:szCs w:val="18"/>
              </w:rPr>
              <w:t>또한</w:t>
            </w:r>
            <w:r w:rsidRPr="00E04BF6">
              <w:rPr>
                <w:sz w:val="18"/>
                <w:szCs w:val="18"/>
              </w:rPr>
              <w:t>, 조직은 임시로 복원된 토지나 생성된 임시 서식지에 대해서도 보고해야 합니다. 데이터가 가능한 경우, 보전된 면적과 복원된 면적을 별도로 보고해야 합니다.</w:t>
            </w:r>
          </w:p>
        </w:tc>
        <w:tc>
          <w:tcPr>
            <w:tcW w:w="2064" w:type="dxa"/>
          </w:tcPr>
          <w:p w14:paraId="70B11212" w14:textId="77777777" w:rsidR="009E4B80" w:rsidRPr="00E04BF6" w:rsidRDefault="009E4B80" w:rsidP="00DD1A69">
            <w:pPr>
              <w:pStyle w:val="TableParagraph"/>
              <w:spacing w:before="80" w:line="313" w:lineRule="exact"/>
              <w:ind w:left="80"/>
              <w:rPr>
                <w:sz w:val="18"/>
                <w:szCs w:val="18"/>
              </w:rPr>
            </w:pPr>
            <w:r w:rsidRPr="00E04BF6">
              <w:rPr>
                <w:sz w:val="18"/>
                <w:szCs w:val="18"/>
              </w:rPr>
              <w:t>GRI 101 생물다양성</w:t>
            </w:r>
          </w:p>
          <w:p w14:paraId="4C85192A" w14:textId="540F1EFE" w:rsidR="009E4B80" w:rsidRPr="00E04BF6" w:rsidRDefault="009E4B80" w:rsidP="00703BA5">
            <w:pPr>
              <w:rPr>
                <w:sz w:val="18"/>
                <w:szCs w:val="18"/>
              </w:rPr>
            </w:pPr>
            <w:r w:rsidRPr="00E04BF6">
              <w:rPr>
                <w:sz w:val="18"/>
                <w:szCs w:val="18"/>
              </w:rPr>
              <w:t>(2024), 공개 101-6; SASB 표준(2023) 공개 EM-CM-160a.2</w:t>
            </w:r>
          </w:p>
        </w:tc>
      </w:tr>
      <w:tr w:rsidR="009E4B80" w14:paraId="20EC4830" w14:textId="77777777" w:rsidTr="00C91298">
        <w:trPr>
          <w:trHeight w:val="3390"/>
        </w:trPr>
        <w:tc>
          <w:tcPr>
            <w:tcW w:w="1396" w:type="dxa"/>
          </w:tcPr>
          <w:p w14:paraId="3C019286" w14:textId="77777777" w:rsidR="009E4B80" w:rsidRPr="009E4B80" w:rsidRDefault="009E4B80" w:rsidP="009E4B80">
            <w:pPr>
              <w:rPr>
                <w:rFonts w:hint="eastAsia"/>
                <w:sz w:val="18"/>
                <w:szCs w:val="18"/>
              </w:rPr>
            </w:pPr>
          </w:p>
        </w:tc>
        <w:tc>
          <w:tcPr>
            <w:tcW w:w="1572" w:type="dxa"/>
          </w:tcPr>
          <w:p w14:paraId="235F014A" w14:textId="1A390D34" w:rsidR="009E4B80" w:rsidRPr="00E04BF6" w:rsidRDefault="009E4B80" w:rsidP="00DD1A69">
            <w:pPr>
              <w:rPr>
                <w:sz w:val="18"/>
                <w:szCs w:val="18"/>
              </w:rPr>
            </w:pPr>
            <w:r w:rsidRPr="00E04BF6">
              <w:rPr>
                <w:sz w:val="18"/>
                <w:szCs w:val="18"/>
              </w:rPr>
              <w:t>C1.1</w:t>
            </w:r>
          </w:p>
        </w:tc>
        <w:tc>
          <w:tcPr>
            <w:tcW w:w="3076" w:type="dxa"/>
          </w:tcPr>
          <w:p w14:paraId="0EC128DC" w14:textId="681FFABA" w:rsidR="009E4B80" w:rsidRPr="00E04BF6" w:rsidRDefault="009E4B80" w:rsidP="00DD1A69">
            <w:pPr>
              <w:pStyle w:val="TableParagraph"/>
              <w:spacing w:before="66" w:line="192" w:lineRule="auto"/>
              <w:ind w:right="740"/>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3076" w:type="dxa"/>
          </w:tcPr>
          <w:p w14:paraId="6AFEDF4B" w14:textId="77777777" w:rsidR="009E4B80" w:rsidRPr="00E04BF6" w:rsidRDefault="009E4B80" w:rsidP="00DD1A69">
            <w:pPr>
              <w:pStyle w:val="TableParagraph"/>
              <w:spacing w:before="66" w:line="192" w:lineRule="auto"/>
              <w:ind w:right="740"/>
              <w:rPr>
                <w:sz w:val="18"/>
                <w:szCs w:val="18"/>
              </w:rPr>
            </w:pPr>
            <w:r w:rsidRPr="00E04BF6">
              <w:rPr>
                <w:sz w:val="18"/>
                <w:szCs w:val="18"/>
              </w:rPr>
              <w:t>토지/담수/해양 생태계 이용 변화 면적(km2</w:t>
            </w:r>
            <w:proofErr w:type="gramStart"/>
            <w:r w:rsidRPr="00E04BF6">
              <w:rPr>
                <w:sz w:val="18"/>
                <w:szCs w:val="18"/>
              </w:rPr>
              <w:t>) 에</w:t>
            </w:r>
            <w:proofErr w:type="gramEnd"/>
            <w:r w:rsidRPr="00E04BF6">
              <w:rPr>
                <w:sz w:val="18"/>
                <w:szCs w:val="18"/>
              </w:rPr>
              <w:t xml:space="preserve"> 의해:</w:t>
            </w:r>
          </w:p>
          <w:p w14:paraId="4EC920D4" w14:textId="77777777" w:rsidR="009E4B80" w:rsidRPr="00E04BF6" w:rsidRDefault="009E4B80" w:rsidP="00DD1A69">
            <w:pPr>
              <w:pStyle w:val="TableParagraph"/>
              <w:spacing w:before="66" w:line="192" w:lineRule="auto"/>
              <w:ind w:right="740"/>
              <w:rPr>
                <w:sz w:val="18"/>
                <w:szCs w:val="18"/>
              </w:rPr>
            </w:pPr>
            <w:r w:rsidRPr="00E04BF6">
              <w:rPr>
                <w:sz w:val="18"/>
                <w:szCs w:val="18"/>
              </w:rPr>
              <w:t>생태계의 유형</w:t>
            </w:r>
            <w:r w:rsidRPr="00E04BF6">
              <w:rPr>
                <w:rFonts w:hint="eastAsia"/>
                <w:sz w:val="18"/>
                <w:szCs w:val="18"/>
              </w:rPr>
              <w:t>17</w:t>
            </w:r>
            <w:r w:rsidRPr="00E04BF6">
              <w:rPr>
                <w:sz w:val="18"/>
                <w:szCs w:val="18"/>
              </w:rPr>
              <w:t>그리고</w:t>
            </w:r>
          </w:p>
          <w:p w14:paraId="14FD441A" w14:textId="77777777" w:rsidR="009E4B80" w:rsidRPr="00E04BF6" w:rsidRDefault="009E4B80" w:rsidP="00DD1A69">
            <w:pPr>
              <w:pStyle w:val="TableParagraph"/>
              <w:spacing w:before="66" w:line="192" w:lineRule="auto"/>
              <w:ind w:right="740"/>
              <w:rPr>
                <w:sz w:val="18"/>
                <w:szCs w:val="18"/>
              </w:rPr>
            </w:pPr>
            <w:r w:rsidRPr="00E04BF6">
              <w:rPr>
                <w:sz w:val="18"/>
                <w:szCs w:val="18"/>
              </w:rPr>
              <w:t>사업 활동의 유형.</w:t>
            </w:r>
          </w:p>
          <w:p w14:paraId="23494382" w14:textId="2DE2A5C9" w:rsidR="009E4B80" w:rsidRPr="00E04BF6" w:rsidRDefault="009E4B80" w:rsidP="00DD1A69">
            <w:pPr>
              <w:pStyle w:val="TableParagraph"/>
              <w:spacing w:before="26"/>
              <w:rPr>
                <w:sz w:val="18"/>
                <w:szCs w:val="18"/>
              </w:rPr>
            </w:pPr>
          </w:p>
        </w:tc>
        <w:tc>
          <w:tcPr>
            <w:tcW w:w="3365" w:type="dxa"/>
          </w:tcPr>
          <w:p w14:paraId="4CAFA5EC" w14:textId="1BB88A2C" w:rsidR="009E4B80" w:rsidRPr="00E04BF6" w:rsidRDefault="009E4B80" w:rsidP="00DD1A69">
            <w:pPr>
              <w:rPr>
                <w:rFonts w:hint="eastAsia"/>
                <w:sz w:val="18"/>
                <w:szCs w:val="18"/>
              </w:rPr>
            </w:pPr>
            <w:r w:rsidRPr="00E04BF6">
              <w:rPr>
                <w:sz w:val="18"/>
                <w:szCs w:val="18"/>
              </w:rPr>
              <w:t>더 이</w:t>
            </w:r>
            <w:r w:rsidRPr="00E04BF6">
              <w:rPr>
                <w:sz w:val="18"/>
                <w:szCs w:val="18"/>
              </w:rPr>
              <w:drawing>
                <wp:inline distT="0" distB="0" distL="0" distR="0" wp14:anchorId="11997C13" wp14:editId="4839A052">
                  <wp:extent cx="114300" cy="123825"/>
                  <wp:effectExtent l="0" t="0" r="0" b="0"/>
                  <wp:docPr id="142783964"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23" cstate="print"/>
                          <a:stretch>
                            <a:fillRect/>
                          </a:stretch>
                        </pic:blipFill>
                        <pic:spPr>
                          <a:xfrm>
                            <a:off x="0" y="0"/>
                            <a:ext cx="114300" cy="123825"/>
                          </a:xfrm>
                          <a:prstGeom prst="rect">
                            <a:avLst/>
                          </a:prstGeom>
                        </pic:spPr>
                      </pic:pic>
                    </a:graphicData>
                  </a:graphic>
                </wp:inline>
              </w:drawing>
            </w:r>
            <w:r w:rsidRPr="00E04BF6">
              <w:rPr>
                <w:sz w:val="18"/>
                <w:szCs w:val="18"/>
              </w:rPr>
              <w:t xml:space="preserve">의 부문별 지침은 없습니다. 핵심 글로벌 </w:t>
            </w:r>
            <w:proofErr w:type="spellStart"/>
            <w:r w:rsidRPr="00E04BF6">
              <w:rPr>
                <w:sz w:val="18"/>
                <w:szCs w:val="18"/>
              </w:rPr>
              <w:t>메트</w:t>
            </w:r>
            <w:proofErr w:type="spellEnd"/>
            <w:r w:rsidRPr="00E04BF6">
              <w:rPr>
                <w:sz w:val="18"/>
                <w:szCs w:val="18"/>
              </w:rPr>
              <w:t xml:space="preserve"> 릭 지침을 참조하세요.</w:t>
            </w:r>
          </w:p>
        </w:tc>
        <w:tc>
          <w:tcPr>
            <w:tcW w:w="2064" w:type="dxa"/>
          </w:tcPr>
          <w:p w14:paraId="4F13A672" w14:textId="77777777" w:rsidR="009E4B80" w:rsidRPr="00E04BF6" w:rsidRDefault="009E4B80" w:rsidP="00DD1A69">
            <w:pPr>
              <w:pStyle w:val="TableParagraph"/>
              <w:spacing w:before="66" w:line="192" w:lineRule="auto"/>
              <w:ind w:right="740"/>
              <w:rPr>
                <w:sz w:val="18"/>
                <w:szCs w:val="18"/>
              </w:rPr>
            </w:pPr>
          </w:p>
          <w:p w14:paraId="097D2475" w14:textId="3FE532FD" w:rsidR="009E4B80" w:rsidRPr="00E04BF6" w:rsidRDefault="009E4B80" w:rsidP="00DD1A69">
            <w:pPr>
              <w:rPr>
                <w:sz w:val="18"/>
                <w:szCs w:val="18"/>
              </w:rPr>
            </w:pPr>
            <w:r w:rsidRPr="00E04BF6">
              <w:rPr>
                <w:sz w:val="18"/>
                <w:szCs w:val="18"/>
              </w:rPr>
              <w:t>TNFD</w:t>
            </w:r>
          </w:p>
        </w:tc>
      </w:tr>
      <w:tr w:rsidR="009E4B80" w14:paraId="04BA752A" w14:textId="77777777" w:rsidTr="00C91298">
        <w:trPr>
          <w:trHeight w:val="3390"/>
        </w:trPr>
        <w:tc>
          <w:tcPr>
            <w:tcW w:w="1396" w:type="dxa"/>
          </w:tcPr>
          <w:p w14:paraId="2BF846EA" w14:textId="77777777" w:rsidR="009E4B80" w:rsidRPr="00E04BF6" w:rsidRDefault="009E4B80" w:rsidP="00DD1A69">
            <w:pPr>
              <w:rPr>
                <w:rFonts w:hint="eastAsia"/>
                <w:sz w:val="18"/>
                <w:szCs w:val="18"/>
              </w:rPr>
            </w:pPr>
          </w:p>
        </w:tc>
        <w:tc>
          <w:tcPr>
            <w:tcW w:w="1572" w:type="dxa"/>
          </w:tcPr>
          <w:p w14:paraId="6EC54703" w14:textId="33DAF6E4" w:rsidR="009E4B80" w:rsidRPr="00E04BF6" w:rsidRDefault="009E4B80" w:rsidP="00DD1A69">
            <w:pPr>
              <w:pStyle w:val="TableParagraph"/>
              <w:spacing w:before="66" w:line="192" w:lineRule="auto"/>
              <w:ind w:right="740"/>
              <w:rPr>
                <w:sz w:val="18"/>
                <w:szCs w:val="18"/>
              </w:rPr>
            </w:pPr>
            <w:r w:rsidRPr="00E04BF6">
              <w:rPr>
                <w:sz w:val="18"/>
                <w:szCs w:val="18"/>
              </w:rPr>
              <w:t>C2.0</w:t>
            </w:r>
          </w:p>
        </w:tc>
        <w:tc>
          <w:tcPr>
            <w:tcW w:w="3076" w:type="dxa"/>
          </w:tcPr>
          <w:p w14:paraId="21422D49" w14:textId="5AAD3636" w:rsidR="009E4B80" w:rsidRPr="00E04BF6" w:rsidRDefault="009E4B80" w:rsidP="00DD1A69">
            <w:pPr>
              <w:pStyle w:val="TableParagraph"/>
              <w:spacing w:before="66" w:line="192" w:lineRule="auto"/>
              <w:ind w:right="740"/>
              <w:rPr>
                <w:sz w:val="18"/>
                <w:szCs w:val="18"/>
              </w:rPr>
            </w:pPr>
            <w:r w:rsidRPr="00E04BF6">
              <w:rPr>
                <w:sz w:val="18"/>
                <w:szCs w:val="18"/>
              </w:rPr>
              <w:t>토양에 방출된 오염 물질의 유형별 분류</w:t>
            </w:r>
          </w:p>
        </w:tc>
        <w:tc>
          <w:tcPr>
            <w:tcW w:w="3076" w:type="dxa"/>
          </w:tcPr>
          <w:p w14:paraId="02D01247" w14:textId="42059826" w:rsidR="009E4B80" w:rsidRPr="00E04BF6" w:rsidRDefault="009E4B80" w:rsidP="00DD1A69">
            <w:pPr>
              <w:pStyle w:val="TableParagraph"/>
              <w:spacing w:before="66" w:line="192" w:lineRule="auto"/>
              <w:ind w:right="740"/>
              <w:rPr>
                <w:sz w:val="18"/>
                <w:szCs w:val="18"/>
              </w:rPr>
            </w:pPr>
            <w:r w:rsidRPr="00E04BF6">
              <w:rPr>
                <w:sz w:val="18"/>
                <w:szCs w:val="18"/>
              </w:rPr>
              <w:t>부문별 오염물질 유형에 관한 지침을 참조하여, 유형별 토양에 배출된 오염물질(톤) 분류</w:t>
            </w:r>
          </w:p>
        </w:tc>
        <w:tc>
          <w:tcPr>
            <w:tcW w:w="3365" w:type="dxa"/>
          </w:tcPr>
          <w:p w14:paraId="104E8C0F" w14:textId="77777777" w:rsidR="009E4B80" w:rsidRPr="00E04BF6" w:rsidRDefault="009E4B80" w:rsidP="00DD1A69">
            <w:pPr>
              <w:pStyle w:val="TableParagraph"/>
              <w:spacing w:before="126" w:line="196" w:lineRule="auto"/>
              <w:ind w:left="78" w:right="275"/>
              <w:jc w:val="both"/>
              <w:rPr>
                <w:sz w:val="18"/>
                <w:szCs w:val="18"/>
              </w:rPr>
            </w:pPr>
            <w:r w:rsidRPr="00E04BF6">
              <w:rPr>
                <w:rFonts w:hint="eastAsia"/>
                <w:sz w:val="18"/>
                <w:szCs w:val="18"/>
              </w:rPr>
              <w:t>이</w:t>
            </w:r>
            <w:r w:rsidRPr="00E04BF6">
              <w:rPr>
                <w:sz w:val="18"/>
                <w:szCs w:val="18"/>
              </w:rPr>
              <w:t xml:space="preserve"> 핵심 글로벌 공개 지표를 보고할 때, 조직은 다음과 같은 토양으로 방출된 오염 물질을 포함해야 합니다:</w:t>
            </w:r>
          </w:p>
          <w:p w14:paraId="305FC87B" w14:textId="77777777" w:rsidR="009E4B80" w:rsidRPr="00E04BF6" w:rsidRDefault="009E4B80" w:rsidP="00DD1A69">
            <w:pPr>
              <w:pStyle w:val="TableParagraph"/>
              <w:spacing w:before="126" w:line="196" w:lineRule="auto"/>
              <w:ind w:left="78" w:right="275"/>
              <w:jc w:val="both"/>
              <w:rPr>
                <w:sz w:val="18"/>
                <w:szCs w:val="18"/>
              </w:rPr>
            </w:pPr>
            <w:r w:rsidRPr="00E04BF6">
              <w:rPr>
                <w:sz w:val="18"/>
                <w:szCs w:val="18"/>
              </w:rPr>
              <w:t xml:space="preserve"> 시멘트 </w:t>
            </w:r>
            <w:proofErr w:type="spellStart"/>
            <w:r w:rsidRPr="00E04BF6">
              <w:rPr>
                <w:sz w:val="18"/>
                <w:szCs w:val="18"/>
              </w:rPr>
              <w:t>킬른</w:t>
            </w:r>
            <w:proofErr w:type="spellEnd"/>
            <w:r w:rsidRPr="00E04BF6">
              <w:rPr>
                <w:sz w:val="18"/>
                <w:szCs w:val="18"/>
              </w:rPr>
              <w:t xml:space="preserve"> </w:t>
            </w:r>
            <w:proofErr w:type="gramStart"/>
            <w:r w:rsidRPr="00E04BF6">
              <w:rPr>
                <w:sz w:val="18"/>
                <w:szCs w:val="18"/>
              </w:rPr>
              <w:t>먼지</w:t>
            </w:r>
            <w:r w:rsidRPr="00E04BF6">
              <w:rPr>
                <w:rFonts w:hint="eastAsia"/>
                <w:sz w:val="18"/>
                <w:szCs w:val="18"/>
              </w:rPr>
              <w:t xml:space="preserve">, </w:t>
            </w:r>
            <w:r w:rsidRPr="00E04BF6">
              <w:rPr>
                <w:sz w:val="18"/>
                <w:szCs w:val="18"/>
              </w:rPr>
              <w:t xml:space="preserve"> 금속</w:t>
            </w:r>
            <w:proofErr w:type="gramEnd"/>
            <w:r w:rsidRPr="00E04BF6">
              <w:rPr>
                <w:sz w:val="18"/>
                <w:szCs w:val="18"/>
              </w:rPr>
              <w:t xml:space="preserve"> 오염 물질 (수은(Hg), 카드뮴(Cd), 탈륨(Tl), </w:t>
            </w:r>
            <w:proofErr w:type="spellStart"/>
            <w:r w:rsidRPr="00E04BF6">
              <w:rPr>
                <w:sz w:val="18"/>
                <w:szCs w:val="18"/>
              </w:rPr>
              <w:t>안티모니</w:t>
            </w:r>
            <w:proofErr w:type="spellEnd"/>
            <w:r w:rsidRPr="00E04BF6">
              <w:rPr>
                <w:sz w:val="18"/>
                <w:szCs w:val="18"/>
              </w:rPr>
              <w:t>(Sb), 비소(As), 납(Pb), 크롬(Cr), 코발트(Co), 구리(Cu), 망간(Mn), 니켈(Ni), 아연(Zn), 바나듐(V)) 독소 및 조직에서 방출된 기타 유형의 토양 오염 물질</w:t>
            </w:r>
          </w:p>
          <w:p w14:paraId="659AF6E4" w14:textId="77777777" w:rsidR="009E4B80" w:rsidRPr="00E04BF6" w:rsidRDefault="009E4B80" w:rsidP="00DD1A69">
            <w:pPr>
              <w:pStyle w:val="TableParagraph"/>
              <w:spacing w:before="126" w:line="196" w:lineRule="auto"/>
              <w:ind w:left="78" w:right="275"/>
              <w:jc w:val="both"/>
              <w:rPr>
                <w:sz w:val="18"/>
                <w:szCs w:val="18"/>
              </w:rPr>
            </w:pPr>
          </w:p>
          <w:p w14:paraId="0359EF96" w14:textId="04FE6B5D" w:rsidR="009E4B80" w:rsidRPr="00E04BF6" w:rsidRDefault="009E4B80" w:rsidP="00DD1A69">
            <w:pPr>
              <w:pStyle w:val="TableParagraph"/>
              <w:spacing w:before="66" w:line="192" w:lineRule="auto"/>
              <w:ind w:right="740"/>
              <w:rPr>
                <w:rFonts w:hint="eastAsia"/>
                <w:sz w:val="18"/>
                <w:szCs w:val="18"/>
              </w:rPr>
            </w:pPr>
            <w:r w:rsidRPr="00E04BF6">
              <w:rPr>
                <w:rFonts w:hint="eastAsia"/>
                <w:sz w:val="18"/>
                <w:szCs w:val="18"/>
              </w:rPr>
              <w:t>이를</w:t>
            </w:r>
            <w:r w:rsidRPr="00E04BF6">
              <w:rPr>
                <w:sz w:val="18"/>
                <w:szCs w:val="18"/>
              </w:rPr>
              <w:t xml:space="preserve"> 통해 조직이 토양 오염에 미치는 영향을 보다 명확하게 보고해야 합니다.</w:t>
            </w:r>
          </w:p>
        </w:tc>
        <w:tc>
          <w:tcPr>
            <w:tcW w:w="2064" w:type="dxa"/>
          </w:tcPr>
          <w:p w14:paraId="7CE53F73" w14:textId="77777777" w:rsidR="009E4B80" w:rsidRPr="00E04BF6" w:rsidRDefault="009E4B80" w:rsidP="00DD1A69">
            <w:pPr>
              <w:pStyle w:val="TableParagraph"/>
              <w:spacing w:before="128" w:line="194" w:lineRule="auto"/>
              <w:ind w:left="80" w:right="686"/>
              <w:rPr>
                <w:sz w:val="18"/>
                <w:szCs w:val="18"/>
              </w:rPr>
            </w:pPr>
            <w:r w:rsidRPr="00E04BF6">
              <w:rPr>
                <w:sz w:val="18"/>
                <w:szCs w:val="18"/>
              </w:rPr>
              <w:t>GRI 303 물 및 유출 물(2018),</w:t>
            </w:r>
          </w:p>
          <w:p w14:paraId="2C48ED0A" w14:textId="01C01877" w:rsidR="009E4B80" w:rsidRPr="00E04BF6" w:rsidRDefault="009E4B80" w:rsidP="00DD1A69">
            <w:pPr>
              <w:pStyle w:val="TableParagraph"/>
              <w:spacing w:before="66" w:line="192" w:lineRule="auto"/>
              <w:ind w:right="740"/>
              <w:rPr>
                <w:sz w:val="18"/>
                <w:szCs w:val="18"/>
              </w:rPr>
            </w:pPr>
            <w:r w:rsidRPr="00E04BF6">
              <w:rPr>
                <w:sz w:val="18"/>
                <w:szCs w:val="18"/>
              </w:rPr>
              <w:t>공개 303-4; ENCORE</w:t>
            </w:r>
          </w:p>
        </w:tc>
      </w:tr>
      <w:tr w:rsidR="009E4B80" w14:paraId="6C53248F" w14:textId="77777777" w:rsidTr="00C91298">
        <w:trPr>
          <w:trHeight w:val="3390"/>
        </w:trPr>
        <w:tc>
          <w:tcPr>
            <w:tcW w:w="1396" w:type="dxa"/>
          </w:tcPr>
          <w:p w14:paraId="36D29D66" w14:textId="77777777" w:rsidR="009E4B80" w:rsidRPr="00E04BF6" w:rsidRDefault="009E4B80" w:rsidP="00DD1A69">
            <w:pPr>
              <w:rPr>
                <w:rFonts w:hint="eastAsia"/>
                <w:sz w:val="18"/>
                <w:szCs w:val="18"/>
              </w:rPr>
            </w:pPr>
          </w:p>
        </w:tc>
        <w:tc>
          <w:tcPr>
            <w:tcW w:w="1572" w:type="dxa"/>
          </w:tcPr>
          <w:p w14:paraId="48ED1C3C" w14:textId="16E33277" w:rsidR="009E4B80" w:rsidRPr="00E04BF6" w:rsidRDefault="009E4B80" w:rsidP="00DD1A69">
            <w:pPr>
              <w:pStyle w:val="TableParagraph"/>
              <w:spacing w:before="66" w:line="192" w:lineRule="auto"/>
              <w:ind w:right="740"/>
              <w:rPr>
                <w:sz w:val="18"/>
                <w:szCs w:val="18"/>
              </w:rPr>
            </w:pPr>
            <w:r w:rsidRPr="00E04BF6">
              <w:rPr>
                <w:sz w:val="18"/>
                <w:szCs w:val="18"/>
              </w:rPr>
              <w:t>C2.1</w:t>
            </w:r>
          </w:p>
        </w:tc>
        <w:tc>
          <w:tcPr>
            <w:tcW w:w="3076" w:type="dxa"/>
          </w:tcPr>
          <w:p w14:paraId="4B60FCE4" w14:textId="024DDDD0" w:rsidR="009E4B80" w:rsidRPr="00E04BF6" w:rsidRDefault="009E4B80" w:rsidP="00DD1A69">
            <w:pPr>
              <w:pStyle w:val="TableParagraph"/>
              <w:spacing w:before="66" w:line="192" w:lineRule="auto"/>
              <w:ind w:right="740"/>
              <w:rPr>
                <w:sz w:val="18"/>
                <w:szCs w:val="18"/>
              </w:rPr>
            </w:pPr>
            <w:r w:rsidRPr="00E04BF6">
              <w:rPr>
                <w:sz w:val="18"/>
                <w:szCs w:val="18"/>
              </w:rPr>
              <w:t>배출된 폐수</w:t>
            </w:r>
          </w:p>
        </w:tc>
        <w:tc>
          <w:tcPr>
            <w:tcW w:w="3076" w:type="dxa"/>
          </w:tcPr>
          <w:p w14:paraId="2D9FDF93" w14:textId="77777777" w:rsidR="009E4B80" w:rsidRPr="00E04BF6" w:rsidRDefault="009E4B80" w:rsidP="00DD1A69">
            <w:pPr>
              <w:pStyle w:val="TableParagraph"/>
              <w:spacing w:before="26"/>
              <w:rPr>
                <w:sz w:val="18"/>
                <w:szCs w:val="18"/>
              </w:rPr>
            </w:pPr>
            <w:r w:rsidRPr="00E04BF6">
              <w:rPr>
                <w:sz w:val="18"/>
                <w:szCs w:val="18"/>
              </w:rPr>
              <w:t>배출되는 물의 양(m</w:t>
            </w:r>
            <w:r w:rsidRPr="009E4B80">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6950C5F6" w14:textId="77777777" w:rsidR="009E4B80" w:rsidRPr="00E04BF6" w:rsidRDefault="009E4B80" w:rsidP="00DD1A69">
            <w:pPr>
              <w:pStyle w:val="TableParagraph"/>
              <w:spacing w:before="11"/>
              <w:rPr>
                <w:sz w:val="18"/>
                <w:szCs w:val="18"/>
              </w:rPr>
            </w:pPr>
          </w:p>
          <w:p w14:paraId="5AC76DD2" w14:textId="77777777" w:rsidR="009E4B80" w:rsidRPr="00E04BF6" w:rsidRDefault="009E4B80" w:rsidP="00DD1A69">
            <w:pPr>
              <w:pStyle w:val="TableParagraph"/>
              <w:numPr>
                <w:ilvl w:val="0"/>
                <w:numId w:val="4"/>
              </w:numPr>
              <w:tabs>
                <w:tab w:val="left" w:pos="457"/>
              </w:tabs>
              <w:spacing w:line="361" w:lineRule="exact"/>
              <w:ind w:left="456" w:hanging="122"/>
              <w:rPr>
                <w:sz w:val="18"/>
                <w:szCs w:val="18"/>
              </w:rPr>
            </w:pPr>
            <w:r w:rsidRPr="00E04BF6">
              <w:rPr>
                <w:sz w:val="18"/>
                <w:szCs w:val="18"/>
              </w:rPr>
              <w:t>총;</w:t>
            </w:r>
          </w:p>
          <w:p w14:paraId="2FCCEA01" w14:textId="77777777" w:rsidR="009E4B80" w:rsidRPr="00E04BF6" w:rsidRDefault="009E4B80" w:rsidP="00DD1A69">
            <w:pPr>
              <w:pStyle w:val="TableParagraph"/>
              <w:numPr>
                <w:ilvl w:val="0"/>
                <w:numId w:val="4"/>
              </w:numPr>
              <w:tabs>
                <w:tab w:val="left" w:pos="450"/>
              </w:tabs>
              <w:spacing w:line="343" w:lineRule="exact"/>
              <w:ind w:left="450" w:hanging="115"/>
              <w:rPr>
                <w:sz w:val="18"/>
                <w:szCs w:val="18"/>
              </w:rPr>
            </w:pPr>
            <w:r w:rsidRPr="00E04BF6">
              <w:rPr>
                <w:sz w:val="18"/>
                <w:szCs w:val="18"/>
              </w:rPr>
              <w:t>담수; 및</w:t>
            </w:r>
          </w:p>
          <w:p w14:paraId="633A0499" w14:textId="77777777" w:rsidR="009E4B80" w:rsidRPr="00E04BF6" w:rsidRDefault="009E4B80" w:rsidP="00DD1A69">
            <w:pPr>
              <w:pStyle w:val="TableParagraph"/>
              <w:numPr>
                <w:ilvl w:val="0"/>
                <w:numId w:val="4"/>
              </w:numPr>
              <w:tabs>
                <w:tab w:val="left" w:pos="450"/>
              </w:tabs>
              <w:spacing w:before="2"/>
              <w:ind w:left="450" w:hanging="115"/>
              <w:rPr>
                <w:sz w:val="18"/>
                <w:szCs w:val="18"/>
              </w:rPr>
            </w:pPr>
            <w:r w:rsidRPr="00E04BF6">
              <w:rPr>
                <w:sz w:val="18"/>
                <w:szCs w:val="18"/>
              </w:rPr>
              <w:t>그 외.</w:t>
            </w:r>
            <w:r w:rsidRPr="00E04BF6">
              <w:rPr>
                <w:rFonts w:hint="eastAsia"/>
                <w:sz w:val="18"/>
                <w:szCs w:val="18"/>
              </w:rPr>
              <w:t xml:space="preserve"> 18</w:t>
            </w:r>
          </w:p>
          <w:p w14:paraId="43CF526D" w14:textId="77777777" w:rsidR="009E4B80" w:rsidRPr="00E04BF6" w:rsidRDefault="009E4B80" w:rsidP="00DD1A69">
            <w:pPr>
              <w:pStyle w:val="TableParagraph"/>
              <w:spacing w:before="103"/>
              <w:rPr>
                <w:sz w:val="18"/>
                <w:szCs w:val="18"/>
              </w:rPr>
            </w:pPr>
            <w:r w:rsidRPr="00E04BF6">
              <w:rPr>
                <w:sz w:val="18"/>
                <w:szCs w:val="18"/>
              </w:rPr>
              <w:t>포함:</w:t>
            </w:r>
          </w:p>
          <w:p w14:paraId="0399E835" w14:textId="77777777" w:rsidR="009E4B80" w:rsidRPr="00E04BF6" w:rsidRDefault="009E4B80" w:rsidP="00DD1A69">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 부문별 오염 물질 유형에 관한 지침을 참조하고,</w:t>
            </w:r>
          </w:p>
          <w:p w14:paraId="62D2A186" w14:textId="426DED1B" w:rsidR="009E4B80" w:rsidRPr="00E04BF6" w:rsidRDefault="009E4B80" w:rsidP="00DD1A69">
            <w:pPr>
              <w:pStyle w:val="TableParagraph"/>
              <w:spacing w:before="66" w:line="192" w:lineRule="auto"/>
              <w:ind w:right="740"/>
              <w:rPr>
                <w:sz w:val="18"/>
                <w:szCs w:val="18"/>
              </w:rPr>
            </w:pPr>
            <w:r w:rsidRPr="00E04BF6">
              <w:rPr>
                <w:sz w:val="18"/>
                <w:szCs w:val="18"/>
              </w:rPr>
              <w:t>해당되는 경우 배출된 물의 온도</w:t>
            </w:r>
          </w:p>
        </w:tc>
        <w:tc>
          <w:tcPr>
            <w:tcW w:w="3365" w:type="dxa"/>
          </w:tcPr>
          <w:p w14:paraId="13CE8C28" w14:textId="77777777" w:rsidR="009E4B80" w:rsidRPr="00E04BF6" w:rsidRDefault="009E4B80" w:rsidP="00DD1A69">
            <w:pPr>
              <w:pStyle w:val="TableParagraph"/>
              <w:spacing w:before="153" w:line="170" w:lineRule="auto"/>
              <w:ind w:left="78"/>
              <w:rPr>
                <w:sz w:val="18"/>
                <w:szCs w:val="18"/>
              </w:rPr>
            </w:pPr>
            <w:r w:rsidRPr="00E04BF6">
              <w:rPr>
                <w:sz w:val="18"/>
                <w:szCs w:val="18"/>
              </w:rPr>
              <w:t>이 핵심 글로벌 공개 지표에서 물 배출을 보고할 때, 다음과 같이 배출 지점에 따라 세분화해야 합니다:</w:t>
            </w:r>
          </w:p>
          <w:p w14:paraId="75E38443" w14:textId="77777777" w:rsidR="009E4B80" w:rsidRPr="00E04BF6" w:rsidRDefault="009E4B80" w:rsidP="00DD1A69">
            <w:pPr>
              <w:pStyle w:val="TableParagraph"/>
              <w:spacing w:before="153" w:line="170" w:lineRule="auto"/>
              <w:ind w:left="78"/>
              <w:rPr>
                <w:sz w:val="18"/>
                <w:szCs w:val="18"/>
              </w:rPr>
            </w:pPr>
            <w:r w:rsidRPr="00E04BF6">
              <w:rPr>
                <w:sz w:val="18"/>
                <w:szCs w:val="18"/>
              </w:rPr>
              <w:t>• 지표수</w:t>
            </w:r>
            <w:r w:rsidRPr="00E04BF6">
              <w:rPr>
                <w:sz w:val="18"/>
                <w:szCs w:val="18"/>
              </w:rPr>
              <w:br/>
              <w:t>• 지하수</w:t>
            </w:r>
            <w:r w:rsidRPr="00E04BF6">
              <w:rPr>
                <w:sz w:val="18"/>
                <w:szCs w:val="18"/>
              </w:rPr>
              <w:br/>
              <w:t>• 해수</w:t>
            </w:r>
            <w:r w:rsidRPr="00E04BF6">
              <w:rPr>
                <w:sz w:val="18"/>
                <w:szCs w:val="18"/>
              </w:rPr>
              <w:br/>
              <w:t>• 제3자 물 (다른 조직에 사용을 위해 보내진 총량)</w:t>
            </w:r>
          </w:p>
          <w:p w14:paraId="34560536" w14:textId="77777777" w:rsidR="009E4B80" w:rsidRPr="00E04BF6" w:rsidRDefault="009E4B80" w:rsidP="00DD1A69">
            <w:pPr>
              <w:pStyle w:val="TableParagraph"/>
              <w:spacing w:before="153" w:line="170" w:lineRule="auto"/>
              <w:ind w:left="78"/>
              <w:rPr>
                <w:sz w:val="18"/>
                <w:szCs w:val="18"/>
              </w:rPr>
            </w:pPr>
            <w:r w:rsidRPr="00E04BF6">
              <w:rPr>
                <w:sz w:val="18"/>
                <w:szCs w:val="18"/>
              </w:rPr>
              <w:t>또한, 배출원에 따라 다음과 같이 세분화해야 합니다:</w:t>
            </w:r>
          </w:p>
          <w:p w14:paraId="6312C0A8" w14:textId="77777777" w:rsidR="009E4B80" w:rsidRPr="00E04BF6" w:rsidRDefault="009E4B80" w:rsidP="00DD1A69">
            <w:pPr>
              <w:pStyle w:val="TableParagraph"/>
              <w:spacing w:before="153" w:line="170" w:lineRule="auto"/>
              <w:ind w:left="78"/>
              <w:rPr>
                <w:sz w:val="18"/>
                <w:szCs w:val="18"/>
              </w:rPr>
            </w:pPr>
            <w:r w:rsidRPr="00E04BF6">
              <w:rPr>
                <w:sz w:val="18"/>
                <w:szCs w:val="18"/>
              </w:rPr>
              <w:t>• 점 오염원 배출</w:t>
            </w:r>
            <w:r w:rsidRPr="00E04BF6">
              <w:rPr>
                <w:sz w:val="18"/>
                <w:szCs w:val="18"/>
              </w:rPr>
              <w:br/>
              <w:t>• 비점 오염원 배출</w:t>
            </w:r>
          </w:p>
          <w:p w14:paraId="6175D747" w14:textId="77777777" w:rsidR="009E4B80" w:rsidRPr="00E04BF6" w:rsidRDefault="009E4B80" w:rsidP="00DD1A69">
            <w:pPr>
              <w:pStyle w:val="TableParagraph"/>
              <w:spacing w:before="153" w:line="170" w:lineRule="auto"/>
              <w:ind w:left="78"/>
              <w:rPr>
                <w:sz w:val="18"/>
                <w:szCs w:val="18"/>
              </w:rPr>
            </w:pPr>
            <w:r w:rsidRPr="00E04BF6">
              <w:rPr>
                <w:sz w:val="18"/>
                <w:szCs w:val="18"/>
              </w:rPr>
              <w:t>각 현장에서 조직은 다음과 같은 오염 물질을 보고하는 것을 고려해야 합니다:</w:t>
            </w:r>
          </w:p>
          <w:p w14:paraId="00D0AE5E" w14:textId="77777777" w:rsidR="009E4B80" w:rsidRPr="00E04BF6" w:rsidRDefault="009E4B80" w:rsidP="00DD1A69">
            <w:pPr>
              <w:pStyle w:val="TableParagraph"/>
              <w:spacing w:before="153" w:line="170" w:lineRule="auto"/>
              <w:ind w:left="78"/>
              <w:rPr>
                <w:sz w:val="18"/>
                <w:szCs w:val="18"/>
              </w:rPr>
            </w:pPr>
            <w:r w:rsidRPr="00E04BF6">
              <w:rPr>
                <w:sz w:val="18"/>
                <w:szCs w:val="18"/>
              </w:rPr>
              <w:t>• pH</w:t>
            </w:r>
            <w:r w:rsidRPr="00E04BF6">
              <w:rPr>
                <w:sz w:val="18"/>
                <w:szCs w:val="18"/>
              </w:rPr>
              <w:br/>
              <w:t>• TSS (총 부유 고형물)</w:t>
            </w:r>
            <w:r w:rsidRPr="00E04BF6">
              <w:rPr>
                <w:sz w:val="18"/>
                <w:szCs w:val="18"/>
              </w:rPr>
              <w:br/>
              <w:t>• TDS (총 용해 고형물)</w:t>
            </w:r>
            <w:r w:rsidRPr="00E04BF6">
              <w:rPr>
                <w:sz w:val="18"/>
                <w:szCs w:val="18"/>
              </w:rPr>
              <w:br/>
              <w:t xml:space="preserve">• 금속 오염 물질 (수은(Hg), </w:t>
            </w:r>
            <w:r w:rsidRPr="00E04BF6">
              <w:rPr>
                <w:sz w:val="18"/>
                <w:szCs w:val="18"/>
              </w:rPr>
              <w:lastRenderedPageBreak/>
              <w:t xml:space="preserve">카드뮴(Cd), 탈륨(Tl), </w:t>
            </w:r>
            <w:proofErr w:type="spellStart"/>
            <w:r w:rsidRPr="00E04BF6">
              <w:rPr>
                <w:sz w:val="18"/>
                <w:szCs w:val="18"/>
              </w:rPr>
              <w:t>안티모니</w:t>
            </w:r>
            <w:proofErr w:type="spellEnd"/>
            <w:r w:rsidRPr="00E04BF6">
              <w:rPr>
                <w:sz w:val="18"/>
                <w:szCs w:val="18"/>
              </w:rPr>
              <w:t>(Sb), 비소(As), 납(Pb), 크롬(Cr), 코발트(Co), 구리(Cu), 망간(Mn), 니켈(Ni), 아연(Zn), 바나듐(V))</w:t>
            </w:r>
            <w:r w:rsidRPr="00E04BF6">
              <w:rPr>
                <w:sz w:val="18"/>
                <w:szCs w:val="18"/>
              </w:rPr>
              <w:br/>
              <w:t>• TPH (총 석유 탄화수소)</w:t>
            </w:r>
            <w:r w:rsidRPr="00E04BF6">
              <w:rPr>
                <w:sz w:val="18"/>
                <w:szCs w:val="18"/>
              </w:rPr>
              <w:br/>
              <w:t>• BOD (생화학적 산소 요구량)</w:t>
            </w:r>
          </w:p>
          <w:p w14:paraId="60BDEB04" w14:textId="77777777" w:rsidR="009E4B80" w:rsidRPr="00E04BF6" w:rsidRDefault="009E4B80" w:rsidP="00DD1A69">
            <w:pPr>
              <w:pStyle w:val="TableParagraph"/>
              <w:spacing w:before="153" w:line="170" w:lineRule="auto"/>
              <w:ind w:left="78"/>
              <w:rPr>
                <w:sz w:val="18"/>
                <w:szCs w:val="18"/>
              </w:rPr>
            </w:pPr>
            <w:r w:rsidRPr="00E04BF6">
              <w:rPr>
                <w:sz w:val="18"/>
                <w:szCs w:val="18"/>
              </w:rPr>
              <w:t>조직은 이러한 농도를 계산하는 데 사용된 방법론을 설명하고, 각 오염 물질의 측정 날짜 및/또는 빈도, 그리고 배출이 일회성인지 또는 지속적인지 여부를 명시해야 합니다.</w:t>
            </w:r>
          </w:p>
          <w:p w14:paraId="458B84B2" w14:textId="0E2DF2F6" w:rsidR="009E4B80" w:rsidRPr="00E04BF6" w:rsidRDefault="009E4B80" w:rsidP="00DD1A69">
            <w:pPr>
              <w:pStyle w:val="TableParagraph"/>
              <w:spacing w:before="66" w:line="192" w:lineRule="auto"/>
              <w:ind w:right="740"/>
              <w:rPr>
                <w:sz w:val="18"/>
                <w:szCs w:val="18"/>
              </w:rPr>
            </w:pPr>
          </w:p>
        </w:tc>
        <w:tc>
          <w:tcPr>
            <w:tcW w:w="2064" w:type="dxa"/>
          </w:tcPr>
          <w:p w14:paraId="7377AD07" w14:textId="77777777" w:rsidR="009E4B80" w:rsidRPr="00E04BF6" w:rsidRDefault="009E4B80" w:rsidP="00DD1A69">
            <w:pPr>
              <w:pStyle w:val="TableParagraph"/>
              <w:spacing w:before="128" w:line="194" w:lineRule="auto"/>
              <w:ind w:left="80" w:right="461"/>
              <w:rPr>
                <w:sz w:val="18"/>
                <w:szCs w:val="18"/>
              </w:rPr>
            </w:pPr>
            <w:r w:rsidRPr="00E04BF6">
              <w:rPr>
                <w:sz w:val="18"/>
                <w:szCs w:val="18"/>
              </w:rPr>
              <w:lastRenderedPageBreak/>
              <w:t>SASB 표준(2023) 공개 EM-CM- 150a.1; GRI(2022)</w:t>
            </w:r>
          </w:p>
          <w:p w14:paraId="146E738A" w14:textId="5135DE40" w:rsidR="009E4B80" w:rsidRPr="00E04BF6" w:rsidRDefault="009E4B80" w:rsidP="00DD1A69">
            <w:pPr>
              <w:pStyle w:val="TableParagraph"/>
              <w:spacing w:before="66" w:line="192" w:lineRule="auto"/>
              <w:ind w:right="740"/>
              <w:rPr>
                <w:sz w:val="18"/>
                <w:szCs w:val="18"/>
              </w:rPr>
            </w:pPr>
            <w:r w:rsidRPr="00E04BF6">
              <w:rPr>
                <w:sz w:val="18"/>
                <w:szCs w:val="18"/>
              </w:rPr>
              <w:t>GRI 표준 용어집</w:t>
            </w:r>
          </w:p>
        </w:tc>
      </w:tr>
      <w:tr w:rsidR="009E4B80" w14:paraId="72FC69B7" w14:textId="77777777" w:rsidTr="00C91298">
        <w:trPr>
          <w:trHeight w:val="3390"/>
        </w:trPr>
        <w:tc>
          <w:tcPr>
            <w:tcW w:w="1396" w:type="dxa"/>
          </w:tcPr>
          <w:p w14:paraId="06165E98" w14:textId="77777777" w:rsidR="009E4B80" w:rsidRPr="00E04BF6" w:rsidRDefault="009E4B80" w:rsidP="00DD1A69">
            <w:pPr>
              <w:rPr>
                <w:rFonts w:hint="eastAsia"/>
                <w:sz w:val="18"/>
                <w:szCs w:val="18"/>
              </w:rPr>
            </w:pPr>
          </w:p>
        </w:tc>
        <w:tc>
          <w:tcPr>
            <w:tcW w:w="1572" w:type="dxa"/>
          </w:tcPr>
          <w:p w14:paraId="23378E57" w14:textId="74C675A4" w:rsidR="009E4B80" w:rsidRPr="00E04BF6" w:rsidRDefault="009E4B80" w:rsidP="00DD1A69">
            <w:pPr>
              <w:pStyle w:val="TableParagraph"/>
              <w:spacing w:before="66" w:line="192" w:lineRule="auto"/>
              <w:ind w:right="740"/>
              <w:rPr>
                <w:sz w:val="18"/>
                <w:szCs w:val="18"/>
              </w:rPr>
            </w:pPr>
            <w:r w:rsidRPr="00E04BF6">
              <w:rPr>
                <w:sz w:val="18"/>
                <w:szCs w:val="18"/>
              </w:rPr>
              <w:t>C2.2</w:t>
            </w:r>
          </w:p>
        </w:tc>
        <w:tc>
          <w:tcPr>
            <w:tcW w:w="3076" w:type="dxa"/>
          </w:tcPr>
          <w:p w14:paraId="255C5E06" w14:textId="089CE803" w:rsidR="009E4B80" w:rsidRPr="00E04BF6" w:rsidRDefault="009E4B80" w:rsidP="00DD1A69">
            <w:pPr>
              <w:pStyle w:val="TableParagraph"/>
              <w:spacing w:before="66" w:line="192" w:lineRule="auto"/>
              <w:ind w:right="740"/>
              <w:rPr>
                <w:sz w:val="18"/>
                <w:szCs w:val="18"/>
              </w:rPr>
            </w:pPr>
            <w:r w:rsidRPr="00E04BF6">
              <w:rPr>
                <w:sz w:val="18"/>
                <w:szCs w:val="18"/>
              </w:rPr>
              <w:t>폐기물 발생 및 처리</w:t>
            </w:r>
          </w:p>
        </w:tc>
        <w:tc>
          <w:tcPr>
            <w:tcW w:w="3076" w:type="dxa"/>
          </w:tcPr>
          <w:p w14:paraId="1791251F" w14:textId="77777777" w:rsidR="009E4B80" w:rsidRPr="00E04BF6" w:rsidRDefault="009E4B80" w:rsidP="00DD1A69">
            <w:pPr>
              <w:pStyle w:val="TableParagraph"/>
              <w:spacing w:before="153" w:line="170" w:lineRule="auto"/>
              <w:ind w:left="78"/>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폐기물 유형에 대한 부문별 지 침을 참조합니다. 폐기된 유해 및 </w:t>
            </w:r>
            <w:proofErr w:type="spellStart"/>
            <w:r w:rsidRPr="00E04BF6">
              <w:rPr>
                <w:sz w:val="18"/>
                <w:szCs w:val="18"/>
              </w:rPr>
              <w:t>비위험</w:t>
            </w:r>
            <w:proofErr w:type="spellEnd"/>
            <w:r w:rsidRPr="00E04BF6">
              <w:rPr>
                <w:sz w:val="18"/>
                <w:szCs w:val="18"/>
              </w:rPr>
              <w:t xml:space="preserve"> 폐기물의 무게(톤), 다음과 같이 구분:</w:t>
            </w:r>
          </w:p>
          <w:p w14:paraId="3649E503" w14:textId="77777777" w:rsidR="009E4B80" w:rsidRPr="00E04BF6" w:rsidRDefault="009E4B80" w:rsidP="00DD1A69">
            <w:pPr>
              <w:pStyle w:val="TableParagraph"/>
              <w:spacing w:before="153" w:line="170" w:lineRule="auto"/>
              <w:ind w:left="78"/>
              <w:rPr>
                <w:sz w:val="18"/>
                <w:szCs w:val="18"/>
              </w:rPr>
            </w:pPr>
          </w:p>
          <w:p w14:paraId="4BE37A42" w14:textId="77777777" w:rsidR="009E4B80" w:rsidRPr="00E04BF6" w:rsidRDefault="009E4B80" w:rsidP="00DD1A69">
            <w:pPr>
              <w:pStyle w:val="TableParagraph"/>
              <w:spacing w:before="153" w:line="170" w:lineRule="auto"/>
              <w:ind w:left="78"/>
              <w:rPr>
                <w:sz w:val="18"/>
                <w:szCs w:val="18"/>
              </w:rPr>
            </w:pPr>
          </w:p>
          <w:p w14:paraId="70D60B78" w14:textId="77777777" w:rsidR="009E4B80" w:rsidRPr="00E04BF6" w:rsidRDefault="009E4B80" w:rsidP="00DD1A69">
            <w:pPr>
              <w:pStyle w:val="TableParagraph"/>
              <w:numPr>
                <w:ilvl w:val="0"/>
                <w:numId w:val="5"/>
              </w:numPr>
              <w:tabs>
                <w:tab w:val="left" w:pos="451"/>
              </w:tabs>
              <w:spacing w:before="153" w:line="170" w:lineRule="auto"/>
              <w:ind w:left="78" w:hanging="227"/>
              <w:rPr>
                <w:sz w:val="18"/>
                <w:szCs w:val="18"/>
              </w:rPr>
            </w:pPr>
            <w:r w:rsidRPr="00E04BF6">
              <w:rPr>
                <w:sz w:val="18"/>
                <w:szCs w:val="18"/>
              </w:rPr>
              <w:t>폐기물 소각(에너지 회수 포함 및 미포함)</w:t>
            </w:r>
          </w:p>
          <w:p w14:paraId="5E82DE19" w14:textId="77777777" w:rsidR="009E4B80" w:rsidRPr="00E04BF6" w:rsidRDefault="009E4B80" w:rsidP="00DD1A69">
            <w:pPr>
              <w:pStyle w:val="TableParagraph"/>
              <w:numPr>
                <w:ilvl w:val="0"/>
                <w:numId w:val="5"/>
              </w:numPr>
              <w:tabs>
                <w:tab w:val="left" w:pos="451"/>
              </w:tabs>
              <w:spacing w:before="153" w:line="170" w:lineRule="auto"/>
              <w:ind w:left="78" w:hanging="116"/>
              <w:rPr>
                <w:sz w:val="18"/>
                <w:szCs w:val="18"/>
              </w:rPr>
            </w:pPr>
            <w:r w:rsidRPr="00E04BF6">
              <w:rPr>
                <w:sz w:val="18"/>
                <w:szCs w:val="18"/>
              </w:rPr>
              <w:t>매립지로 보내지는 폐기물;</w:t>
            </w:r>
          </w:p>
          <w:p w14:paraId="5D8F4750" w14:textId="77777777" w:rsidR="009E4B80" w:rsidRPr="00E04BF6" w:rsidRDefault="009E4B80" w:rsidP="00DD1A69">
            <w:pPr>
              <w:pStyle w:val="TableParagraph"/>
              <w:numPr>
                <w:ilvl w:val="0"/>
                <w:numId w:val="5"/>
              </w:numPr>
              <w:tabs>
                <w:tab w:val="left" w:pos="451"/>
              </w:tabs>
              <w:spacing w:before="153" w:line="170" w:lineRule="auto"/>
              <w:ind w:left="78" w:hanging="116"/>
              <w:rPr>
                <w:sz w:val="18"/>
                <w:szCs w:val="18"/>
              </w:rPr>
            </w:pPr>
            <w:r w:rsidRPr="00E04BF6">
              <w:rPr>
                <w:sz w:val="18"/>
                <w:szCs w:val="18"/>
              </w:rPr>
              <w:t>기타 폐기 방법.</w:t>
            </w:r>
          </w:p>
          <w:p w14:paraId="5CAFA6EC" w14:textId="77777777" w:rsidR="009E4B80" w:rsidRPr="00E04BF6" w:rsidRDefault="009E4B80" w:rsidP="00DD1A69">
            <w:pPr>
              <w:pStyle w:val="TableParagraph"/>
              <w:spacing w:before="153" w:line="170" w:lineRule="auto"/>
              <w:ind w:left="78"/>
              <w:rPr>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무게(톤)는 폐기물로 구분됩니다.</w:t>
            </w:r>
          </w:p>
          <w:p w14:paraId="59A383EC" w14:textId="77777777" w:rsidR="009E4B80" w:rsidRPr="00E04BF6" w:rsidRDefault="009E4B80" w:rsidP="00DD1A69">
            <w:pPr>
              <w:pStyle w:val="TableParagraph"/>
              <w:spacing w:before="153" w:line="170" w:lineRule="auto"/>
              <w:ind w:left="78"/>
              <w:rPr>
                <w:sz w:val="18"/>
                <w:szCs w:val="18"/>
              </w:rPr>
            </w:pPr>
          </w:p>
          <w:p w14:paraId="7108ECEB" w14:textId="77777777" w:rsidR="009E4B80" w:rsidRPr="00E04BF6" w:rsidRDefault="009E4B80" w:rsidP="00DD1A69">
            <w:pPr>
              <w:pStyle w:val="TableParagraph"/>
              <w:numPr>
                <w:ilvl w:val="0"/>
                <w:numId w:val="5"/>
              </w:numPr>
              <w:tabs>
                <w:tab w:val="left" w:pos="451"/>
              </w:tabs>
              <w:spacing w:before="153" w:line="170" w:lineRule="auto"/>
              <w:ind w:left="78" w:hanging="116"/>
              <w:rPr>
                <w:sz w:val="18"/>
                <w:szCs w:val="18"/>
              </w:rPr>
            </w:pPr>
            <w:r w:rsidRPr="00E04BF6">
              <w:rPr>
                <w:sz w:val="18"/>
                <w:szCs w:val="18"/>
              </w:rPr>
              <w:t>재사용됨</w:t>
            </w:r>
          </w:p>
          <w:p w14:paraId="7E75DAB2" w14:textId="77777777" w:rsidR="009E4B80" w:rsidRPr="00E04BF6" w:rsidRDefault="009E4B80" w:rsidP="00DD1A69">
            <w:pPr>
              <w:pStyle w:val="TableParagraph"/>
              <w:numPr>
                <w:ilvl w:val="0"/>
                <w:numId w:val="5"/>
              </w:numPr>
              <w:tabs>
                <w:tab w:val="left" w:pos="451"/>
              </w:tabs>
              <w:spacing w:before="153" w:line="170" w:lineRule="auto"/>
              <w:ind w:left="78" w:hanging="116"/>
              <w:rPr>
                <w:sz w:val="18"/>
                <w:szCs w:val="18"/>
              </w:rPr>
            </w:pPr>
            <w:r w:rsidRPr="00E04BF6">
              <w:rPr>
                <w:sz w:val="18"/>
                <w:szCs w:val="18"/>
              </w:rPr>
              <w:t>재활용 및</w:t>
            </w:r>
          </w:p>
          <w:p w14:paraId="638FCB6B" w14:textId="0A53CB17" w:rsidR="009E4B80" w:rsidRPr="00E04BF6" w:rsidRDefault="009E4B80" w:rsidP="00DD1A69">
            <w:pPr>
              <w:pStyle w:val="TableParagraph"/>
              <w:spacing w:before="66" w:line="192" w:lineRule="auto"/>
              <w:ind w:right="740"/>
              <w:rPr>
                <w:sz w:val="18"/>
                <w:szCs w:val="18"/>
              </w:rPr>
            </w:pPr>
            <w:r w:rsidRPr="00E04BF6">
              <w:rPr>
                <w:sz w:val="18"/>
                <w:szCs w:val="18"/>
              </w:rPr>
              <w:t>기타 복구 작업.</w:t>
            </w:r>
          </w:p>
        </w:tc>
        <w:tc>
          <w:tcPr>
            <w:tcW w:w="3365" w:type="dxa"/>
          </w:tcPr>
          <w:p w14:paraId="4BA2DE89" w14:textId="77777777" w:rsidR="009E4B80" w:rsidRPr="00E04BF6" w:rsidRDefault="009E4B80" w:rsidP="00DD1A69">
            <w:pPr>
              <w:pStyle w:val="TableParagraph"/>
              <w:spacing w:before="153" w:line="170" w:lineRule="auto"/>
              <w:ind w:left="78"/>
              <w:rPr>
                <w:sz w:val="18"/>
                <w:szCs w:val="18"/>
              </w:rPr>
            </w:pPr>
            <w:r w:rsidRPr="00E04BF6">
              <w:rPr>
                <w:sz w:val="18"/>
                <w:szCs w:val="18"/>
              </w:rPr>
              <w:t>이 핵심 글로벌 공개 지표에서 보고해야 할 폐기물 유형은 다음을 포함해야 합니다:</w:t>
            </w:r>
          </w:p>
          <w:p w14:paraId="42401BEA" w14:textId="77777777" w:rsidR="009E4B80" w:rsidRPr="00E04BF6" w:rsidRDefault="009E4B80" w:rsidP="00DD1A69">
            <w:pPr>
              <w:pStyle w:val="TableParagraph"/>
              <w:spacing w:before="153" w:line="170" w:lineRule="auto"/>
              <w:ind w:left="78"/>
              <w:rPr>
                <w:sz w:val="18"/>
                <w:szCs w:val="18"/>
              </w:rPr>
            </w:pPr>
            <w:r w:rsidRPr="00E04BF6">
              <w:rPr>
                <w:sz w:val="18"/>
                <w:szCs w:val="18"/>
              </w:rPr>
              <w:t>• 슬래그(광재)</w:t>
            </w:r>
            <w:r w:rsidRPr="00E04BF6">
              <w:rPr>
                <w:sz w:val="18"/>
                <w:szCs w:val="18"/>
              </w:rPr>
              <w:br/>
              <w:t>• 먼지</w:t>
            </w:r>
            <w:r w:rsidRPr="00E04BF6">
              <w:rPr>
                <w:sz w:val="18"/>
                <w:szCs w:val="18"/>
              </w:rPr>
              <w:br/>
              <w:t>• 슬러지</w:t>
            </w:r>
            <w:r w:rsidRPr="00E04BF6">
              <w:rPr>
                <w:sz w:val="18"/>
                <w:szCs w:val="18"/>
              </w:rPr>
              <w:br/>
              <w:t>• 사용된 오일</w:t>
            </w:r>
            <w:r w:rsidRPr="00E04BF6">
              <w:rPr>
                <w:sz w:val="18"/>
                <w:szCs w:val="18"/>
              </w:rPr>
              <w:br/>
              <w:t>• TNFD의 폐기물 정의에 부합하는 기타 고형 폐기물</w:t>
            </w:r>
          </w:p>
          <w:p w14:paraId="307BBA4C" w14:textId="77777777" w:rsidR="009E4B80" w:rsidRPr="00E04BF6" w:rsidRDefault="009E4B80" w:rsidP="00DD1A69">
            <w:pPr>
              <w:pStyle w:val="TableParagraph"/>
              <w:spacing w:before="153" w:line="170" w:lineRule="auto"/>
              <w:ind w:left="78"/>
              <w:rPr>
                <w:sz w:val="18"/>
                <w:szCs w:val="18"/>
              </w:rPr>
            </w:pPr>
            <w:r w:rsidRPr="00E04BF6">
              <w:rPr>
                <w:sz w:val="18"/>
                <w:szCs w:val="18"/>
              </w:rPr>
              <w:t>이를 통해 폐기물 관리와 관련된 환경적 영향을 보다 명확하게 보고할 수 있습니다.</w:t>
            </w:r>
          </w:p>
          <w:p w14:paraId="1E7BAD67" w14:textId="77777777" w:rsidR="009E4B80" w:rsidRPr="00E04BF6" w:rsidRDefault="009E4B80" w:rsidP="00DD1A69">
            <w:pPr>
              <w:pStyle w:val="TableParagraph"/>
              <w:spacing w:before="126" w:line="196" w:lineRule="auto"/>
              <w:ind w:left="78" w:right="275"/>
              <w:jc w:val="both"/>
              <w:rPr>
                <w:rFonts w:hint="eastAsia"/>
                <w:sz w:val="18"/>
                <w:szCs w:val="18"/>
              </w:rPr>
            </w:pPr>
          </w:p>
        </w:tc>
        <w:tc>
          <w:tcPr>
            <w:tcW w:w="2064" w:type="dxa"/>
          </w:tcPr>
          <w:p w14:paraId="09B8009E" w14:textId="3ABC2899" w:rsidR="009E4B80" w:rsidRPr="00E04BF6" w:rsidRDefault="009E4B80" w:rsidP="00DD1A69">
            <w:pPr>
              <w:pStyle w:val="TableParagraph"/>
              <w:spacing w:before="128" w:line="194" w:lineRule="auto"/>
              <w:ind w:left="80" w:right="686"/>
              <w:rPr>
                <w:sz w:val="18"/>
                <w:szCs w:val="18"/>
              </w:rPr>
            </w:pPr>
            <w:r w:rsidRPr="00E04BF6">
              <w:rPr>
                <w:sz w:val="18"/>
                <w:szCs w:val="18"/>
              </w:rPr>
              <w:t>TNFD</w:t>
            </w:r>
          </w:p>
        </w:tc>
      </w:tr>
      <w:tr w:rsidR="009E4B80" w14:paraId="4614623B" w14:textId="77777777" w:rsidTr="00C91298">
        <w:trPr>
          <w:trHeight w:val="3390"/>
        </w:trPr>
        <w:tc>
          <w:tcPr>
            <w:tcW w:w="1396" w:type="dxa"/>
          </w:tcPr>
          <w:p w14:paraId="60AA1A19" w14:textId="77777777" w:rsidR="009E4B80" w:rsidRPr="00E04BF6" w:rsidRDefault="009E4B80" w:rsidP="00DD1A69">
            <w:pPr>
              <w:rPr>
                <w:rFonts w:hint="eastAsia"/>
                <w:sz w:val="18"/>
                <w:szCs w:val="18"/>
              </w:rPr>
            </w:pPr>
          </w:p>
        </w:tc>
        <w:tc>
          <w:tcPr>
            <w:tcW w:w="1572" w:type="dxa"/>
          </w:tcPr>
          <w:p w14:paraId="78B824EB" w14:textId="24826413" w:rsidR="009E4B80" w:rsidRPr="00E04BF6" w:rsidRDefault="009E4B80" w:rsidP="00DD1A69">
            <w:pPr>
              <w:pStyle w:val="TableParagraph"/>
              <w:spacing w:before="153" w:line="170" w:lineRule="auto"/>
              <w:ind w:left="78"/>
              <w:rPr>
                <w:sz w:val="18"/>
                <w:szCs w:val="18"/>
              </w:rPr>
            </w:pPr>
            <w:r w:rsidRPr="00E04BF6">
              <w:rPr>
                <w:sz w:val="18"/>
                <w:szCs w:val="18"/>
              </w:rPr>
              <w:t>C2.3</w:t>
            </w:r>
          </w:p>
        </w:tc>
        <w:tc>
          <w:tcPr>
            <w:tcW w:w="3076" w:type="dxa"/>
          </w:tcPr>
          <w:p w14:paraId="4B6D4488" w14:textId="4B21FF5D" w:rsidR="009E4B80" w:rsidRPr="00E04BF6" w:rsidRDefault="009E4B80" w:rsidP="00DD1A69">
            <w:pPr>
              <w:pStyle w:val="TableParagraph"/>
              <w:spacing w:before="153" w:line="170" w:lineRule="auto"/>
              <w:ind w:left="78"/>
              <w:rPr>
                <w:sz w:val="18"/>
                <w:szCs w:val="18"/>
              </w:rPr>
            </w:pPr>
            <w:r w:rsidRPr="00E04BF6">
              <w:rPr>
                <w:sz w:val="18"/>
                <w:szCs w:val="18"/>
              </w:rPr>
              <w:t>플라스틱 오염</w:t>
            </w:r>
          </w:p>
        </w:tc>
        <w:tc>
          <w:tcPr>
            <w:tcW w:w="3076" w:type="dxa"/>
          </w:tcPr>
          <w:p w14:paraId="464820AF" w14:textId="77777777" w:rsidR="009E4B80" w:rsidRPr="00E04BF6" w:rsidRDefault="009E4B80" w:rsidP="00C91298">
            <w:pPr>
              <w:pStyle w:val="TableParagraph"/>
              <w:spacing w:before="153" w:line="170" w:lineRule="auto"/>
              <w:ind w:left="78"/>
              <w:rPr>
                <w:sz w:val="18"/>
                <w:szCs w:val="18"/>
              </w:rPr>
            </w:pPr>
            <w:r w:rsidRPr="00E04BF6">
              <w:rPr>
                <w:sz w:val="18"/>
                <w:szCs w:val="18"/>
              </w:rPr>
              <w:t>사용되거나 판매된 플라스틱(고분자, 내구재, 포장재)의 총 중량(톤)으로 측정된 플라스틱 발자국, 원자재 함량에 따라 분류됨.</w:t>
            </w:r>
            <w:r w:rsidRPr="00E04BF6">
              <w:rPr>
                <w:rFonts w:hint="eastAsia"/>
                <w:sz w:val="18"/>
                <w:szCs w:val="18"/>
              </w:rPr>
              <w:t xml:space="preserve"> 19</w:t>
            </w:r>
          </w:p>
          <w:p w14:paraId="581AB68F" w14:textId="77777777" w:rsidR="009E4B80" w:rsidRPr="00E04BF6" w:rsidRDefault="009E4B80" w:rsidP="00C91298">
            <w:pPr>
              <w:pStyle w:val="TableParagraph"/>
              <w:spacing w:before="153" w:line="170" w:lineRule="auto"/>
              <w:ind w:left="78"/>
              <w:rPr>
                <w:sz w:val="18"/>
                <w:szCs w:val="18"/>
              </w:rPr>
            </w:pPr>
            <w:r w:rsidRPr="00E04BF6">
              <w:rPr>
                <w:sz w:val="18"/>
                <w:szCs w:val="18"/>
              </w:rPr>
              <w:t>플라스틱 포장의 경우, 다음 항목에 대한 플라스틱의 비율:</w:t>
            </w:r>
          </w:p>
          <w:p w14:paraId="13DA75C0" w14:textId="77777777" w:rsidR="009E4B80" w:rsidRPr="00E04BF6" w:rsidRDefault="009E4B80" w:rsidP="00C91298">
            <w:pPr>
              <w:pStyle w:val="TableParagraph"/>
              <w:spacing w:before="153" w:line="170" w:lineRule="auto"/>
              <w:ind w:left="78"/>
              <w:rPr>
                <w:sz w:val="18"/>
                <w:szCs w:val="18"/>
              </w:rPr>
            </w:pPr>
            <w:r w:rsidRPr="00E04BF6">
              <w:rPr>
                <w:sz w:val="18"/>
                <w:szCs w:val="18"/>
              </w:rPr>
              <w:t>• 재사용 가능;</w:t>
            </w:r>
          </w:p>
          <w:p w14:paraId="3EE40C82" w14:textId="77777777" w:rsidR="009E4B80" w:rsidRPr="00E04BF6" w:rsidRDefault="009E4B80" w:rsidP="00C91298">
            <w:pPr>
              <w:pStyle w:val="TableParagraph"/>
              <w:spacing w:before="153" w:line="170" w:lineRule="auto"/>
              <w:ind w:left="78"/>
              <w:rPr>
                <w:sz w:val="18"/>
                <w:szCs w:val="18"/>
              </w:rPr>
            </w:pPr>
            <w:r w:rsidRPr="00E04BF6">
              <w:rPr>
                <w:sz w:val="18"/>
                <w:szCs w:val="18"/>
              </w:rPr>
              <w:t>• 퇴비화 가능;</w:t>
            </w:r>
          </w:p>
          <w:p w14:paraId="4DC0B530" w14:textId="77777777" w:rsidR="009E4B80" w:rsidRPr="00E04BF6" w:rsidRDefault="009E4B80" w:rsidP="00C91298">
            <w:pPr>
              <w:pStyle w:val="TableParagraph"/>
              <w:spacing w:before="153" w:line="170" w:lineRule="auto"/>
              <w:ind w:left="78"/>
              <w:rPr>
                <w:sz w:val="18"/>
                <w:szCs w:val="18"/>
              </w:rPr>
            </w:pPr>
            <w:r w:rsidRPr="00E04BF6">
              <w:rPr>
                <w:sz w:val="18"/>
                <w:szCs w:val="18"/>
              </w:rPr>
              <w:t>• 기술적으로 재활용 가능;</w:t>
            </w:r>
          </w:p>
          <w:p w14:paraId="39EAE44E" w14:textId="74F3C3BB" w:rsidR="009E4B80" w:rsidRPr="00E04BF6" w:rsidRDefault="009E4B80" w:rsidP="00DD1A69">
            <w:pPr>
              <w:pStyle w:val="TableParagraph"/>
              <w:spacing w:before="153" w:line="170" w:lineRule="auto"/>
              <w:ind w:left="78"/>
              <w:rPr>
                <w:sz w:val="18"/>
                <w:szCs w:val="18"/>
              </w:rPr>
            </w:pPr>
            <w:r w:rsidRPr="00E04BF6">
              <w:rPr>
                <w:sz w:val="18"/>
                <w:szCs w:val="18"/>
              </w:rPr>
              <w:t>• 실제로 대규모에서 재활용가능</w:t>
            </w:r>
          </w:p>
        </w:tc>
        <w:tc>
          <w:tcPr>
            <w:tcW w:w="3365" w:type="dxa"/>
          </w:tcPr>
          <w:p w14:paraId="03456872" w14:textId="46A8E035" w:rsidR="009E4B80" w:rsidRPr="00E04BF6" w:rsidRDefault="009E4B80" w:rsidP="00DD1A69">
            <w:pPr>
              <w:pStyle w:val="TableParagraph"/>
              <w:spacing w:before="153" w:line="170" w:lineRule="auto"/>
              <w:ind w:left="78"/>
              <w:rPr>
                <w:sz w:val="18"/>
                <w:szCs w:val="18"/>
              </w:rPr>
            </w:pPr>
            <w:r w:rsidRPr="00E04BF6">
              <w:rPr>
                <w:sz w:val="18"/>
                <w:szCs w:val="18"/>
              </w:rPr>
              <w:t>추가적인 부문별 지침은 없습니다. 핵심 글로벌 정보 공 개 지표를 참조하세요.</w:t>
            </w:r>
          </w:p>
        </w:tc>
        <w:tc>
          <w:tcPr>
            <w:tcW w:w="2064" w:type="dxa"/>
          </w:tcPr>
          <w:p w14:paraId="5110F9DF" w14:textId="77777777" w:rsidR="009E4B80" w:rsidRPr="00E04BF6" w:rsidRDefault="009E4B80" w:rsidP="00C91298">
            <w:pPr>
              <w:pStyle w:val="TableParagraph"/>
              <w:spacing w:before="153" w:line="170" w:lineRule="auto"/>
              <w:ind w:left="78"/>
              <w:rPr>
                <w:sz w:val="18"/>
                <w:szCs w:val="18"/>
              </w:rPr>
            </w:pPr>
          </w:p>
          <w:p w14:paraId="18C4844E" w14:textId="134EBD9A" w:rsidR="009E4B80" w:rsidRPr="00E04BF6" w:rsidRDefault="009E4B80" w:rsidP="00DD1A69">
            <w:pPr>
              <w:pStyle w:val="TableParagraph"/>
              <w:spacing w:before="153" w:line="170" w:lineRule="auto"/>
              <w:ind w:left="78"/>
              <w:rPr>
                <w:sz w:val="18"/>
                <w:szCs w:val="18"/>
              </w:rPr>
            </w:pPr>
            <w:r w:rsidRPr="00E04BF6">
              <w:rPr>
                <w:sz w:val="18"/>
                <w:szCs w:val="18"/>
              </w:rPr>
              <w:t>TNFD</w:t>
            </w:r>
          </w:p>
        </w:tc>
      </w:tr>
      <w:tr w:rsidR="009E4B80" w14:paraId="27093B4F" w14:textId="77777777" w:rsidTr="00C91298">
        <w:trPr>
          <w:trHeight w:val="3390"/>
        </w:trPr>
        <w:tc>
          <w:tcPr>
            <w:tcW w:w="1396" w:type="dxa"/>
          </w:tcPr>
          <w:p w14:paraId="2F19BFA5" w14:textId="77777777" w:rsidR="009E4B80" w:rsidRPr="00E04BF6" w:rsidRDefault="009E4B80" w:rsidP="00DD1A69">
            <w:pPr>
              <w:rPr>
                <w:rFonts w:hint="eastAsia"/>
                <w:sz w:val="18"/>
                <w:szCs w:val="18"/>
              </w:rPr>
            </w:pPr>
          </w:p>
        </w:tc>
        <w:tc>
          <w:tcPr>
            <w:tcW w:w="1572" w:type="dxa"/>
          </w:tcPr>
          <w:p w14:paraId="09D9E5DA" w14:textId="13411993" w:rsidR="009E4B80" w:rsidRPr="00E04BF6" w:rsidRDefault="009E4B80" w:rsidP="00C91298">
            <w:pPr>
              <w:pStyle w:val="TableParagraph"/>
              <w:spacing w:before="153" w:line="170" w:lineRule="auto"/>
              <w:ind w:left="78"/>
              <w:rPr>
                <w:sz w:val="18"/>
                <w:szCs w:val="18"/>
              </w:rPr>
            </w:pPr>
            <w:r w:rsidRPr="00E04BF6">
              <w:rPr>
                <w:sz w:val="18"/>
                <w:szCs w:val="18"/>
              </w:rPr>
              <w:t>C2.4</w:t>
            </w:r>
          </w:p>
        </w:tc>
        <w:tc>
          <w:tcPr>
            <w:tcW w:w="3076" w:type="dxa"/>
          </w:tcPr>
          <w:p w14:paraId="0753858F" w14:textId="740AD01F" w:rsidR="009E4B80" w:rsidRPr="00E04BF6" w:rsidRDefault="009E4B80" w:rsidP="00C91298">
            <w:pPr>
              <w:pStyle w:val="TableParagraph"/>
              <w:spacing w:before="153" w:line="170" w:lineRule="auto"/>
              <w:ind w:left="78"/>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3076" w:type="dxa"/>
          </w:tcPr>
          <w:p w14:paraId="55D3D642" w14:textId="77777777" w:rsidR="009E4B80" w:rsidRPr="00E04BF6" w:rsidRDefault="009E4B80" w:rsidP="00C91298">
            <w:pPr>
              <w:pStyle w:val="TableParagraph"/>
              <w:spacing w:before="153" w:line="170" w:lineRule="auto"/>
              <w:ind w:left="78"/>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3ACF7872" w14:textId="77777777" w:rsidR="009E4B80" w:rsidRPr="00E04BF6" w:rsidRDefault="009E4B80" w:rsidP="00C91298">
            <w:pPr>
              <w:pStyle w:val="TableParagraph"/>
              <w:spacing w:before="153" w:line="170" w:lineRule="auto"/>
              <w:ind w:left="78"/>
              <w:rPr>
                <w:sz w:val="18"/>
                <w:szCs w:val="18"/>
              </w:rPr>
            </w:pPr>
            <w:r w:rsidRPr="00E04BF6">
              <w:rPr>
                <w:sz w:val="18"/>
                <w:szCs w:val="18"/>
              </w:rPr>
              <w:t>• 입자상 물질(PM2.5 및/또는 PM10);</w:t>
            </w:r>
          </w:p>
          <w:p w14:paraId="444C786B" w14:textId="77777777" w:rsidR="009E4B80" w:rsidRPr="00E04BF6" w:rsidRDefault="009E4B80" w:rsidP="00C91298">
            <w:pPr>
              <w:pStyle w:val="TableParagraph"/>
              <w:spacing w:before="153" w:line="170" w:lineRule="auto"/>
              <w:ind w:left="78"/>
              <w:rPr>
                <w:sz w:val="18"/>
                <w:szCs w:val="18"/>
              </w:rPr>
            </w:pPr>
            <w:r w:rsidRPr="00E04BF6">
              <w:rPr>
                <w:sz w:val="18"/>
                <w:szCs w:val="18"/>
              </w:rPr>
              <w:t>• 질소산화물(NO</w:t>
            </w:r>
            <w:r w:rsidRPr="00E04BF6">
              <w:rPr>
                <w:sz w:val="18"/>
                <w:szCs w:val="18"/>
                <w:vertAlign w:val="subscript"/>
              </w:rPr>
              <w:t>2</w:t>
            </w:r>
            <w:r w:rsidRPr="00E04BF6">
              <w:rPr>
                <w:sz w:val="18"/>
                <w:szCs w:val="18"/>
              </w:rPr>
              <w:t>, NO, NO</w:t>
            </w:r>
            <w:r w:rsidRPr="00E04BF6">
              <w:rPr>
                <w:sz w:val="18"/>
                <w:szCs w:val="18"/>
                <w:vertAlign w:val="subscript"/>
              </w:rPr>
              <w:t>3</w:t>
            </w:r>
            <w:r w:rsidRPr="00E04BF6">
              <w:rPr>
                <w:sz w:val="18"/>
                <w:szCs w:val="18"/>
              </w:rPr>
              <w:t>);</w:t>
            </w:r>
          </w:p>
          <w:p w14:paraId="44B473E4" w14:textId="77777777" w:rsidR="009E4B80" w:rsidRPr="00E04BF6" w:rsidRDefault="009E4B80" w:rsidP="00C91298">
            <w:pPr>
              <w:pStyle w:val="TableParagraph"/>
              <w:spacing w:before="153" w:line="170" w:lineRule="auto"/>
              <w:ind w:left="78"/>
              <w:rPr>
                <w:sz w:val="18"/>
                <w:szCs w:val="18"/>
              </w:rPr>
            </w:pPr>
            <w:r w:rsidRPr="00E04BF6">
              <w:rPr>
                <w:sz w:val="18"/>
                <w:szCs w:val="18"/>
              </w:rPr>
              <w:t>• 휘발성 유기 화합물(VOC 또는 NMVOC);</w:t>
            </w:r>
          </w:p>
          <w:p w14:paraId="59CED58E" w14:textId="77777777" w:rsidR="009E4B80" w:rsidRPr="00E04BF6" w:rsidRDefault="009E4B80" w:rsidP="00C91298">
            <w:pPr>
              <w:pStyle w:val="TableParagraph"/>
              <w:spacing w:before="153" w:line="170" w:lineRule="auto"/>
              <w:ind w:left="78"/>
              <w:rPr>
                <w:sz w:val="18"/>
                <w:szCs w:val="18"/>
              </w:rPr>
            </w:pPr>
            <w:r w:rsidRPr="00E04BF6">
              <w:rPr>
                <w:sz w:val="18"/>
                <w:szCs w:val="18"/>
              </w:rPr>
              <w:t>• 황산화물(SO</w:t>
            </w:r>
            <w:r w:rsidRPr="00E04BF6">
              <w:rPr>
                <w:sz w:val="18"/>
                <w:szCs w:val="18"/>
                <w:vertAlign w:val="subscript"/>
              </w:rPr>
              <w:t>2</w:t>
            </w:r>
            <w:r w:rsidRPr="00E04BF6">
              <w:rPr>
                <w:sz w:val="18"/>
                <w:szCs w:val="18"/>
              </w:rPr>
              <w:t>, SO, SO</w:t>
            </w:r>
            <w:r w:rsidRPr="00E04BF6">
              <w:rPr>
                <w:sz w:val="18"/>
                <w:szCs w:val="18"/>
                <w:vertAlign w:val="subscript"/>
              </w:rPr>
              <w:t>3</w:t>
            </w:r>
            <w:r w:rsidRPr="00E04BF6">
              <w:rPr>
                <w:sz w:val="18"/>
                <w:szCs w:val="18"/>
              </w:rPr>
              <w:t xml:space="preserve">, </w:t>
            </w:r>
            <w:proofErr w:type="spellStart"/>
            <w:r w:rsidRPr="00E04BF6">
              <w:rPr>
                <w:sz w:val="18"/>
                <w:szCs w:val="18"/>
              </w:rPr>
              <w:t>SOx</w:t>
            </w:r>
            <w:proofErr w:type="spellEnd"/>
            <w:r w:rsidRPr="00E04BF6">
              <w:rPr>
                <w:sz w:val="18"/>
                <w:szCs w:val="18"/>
              </w:rPr>
              <w:t>);</w:t>
            </w:r>
          </w:p>
          <w:p w14:paraId="2A377C9E" w14:textId="6EE39FB8" w:rsidR="009E4B80" w:rsidRPr="00E04BF6" w:rsidRDefault="009E4B80" w:rsidP="00C91298">
            <w:pPr>
              <w:pStyle w:val="TableParagraph"/>
              <w:spacing w:before="153" w:line="170" w:lineRule="auto"/>
              <w:ind w:left="78"/>
              <w:rPr>
                <w:sz w:val="18"/>
                <w:szCs w:val="18"/>
              </w:rPr>
            </w:pPr>
            <w:r w:rsidRPr="00E04BF6">
              <w:rPr>
                <w:sz w:val="18"/>
                <w:szCs w:val="18"/>
              </w:rPr>
              <w:t>• 암모니아(NH</w:t>
            </w:r>
            <w:r w:rsidRPr="00E04BF6">
              <w:rPr>
                <w:sz w:val="18"/>
                <w:szCs w:val="18"/>
                <w:vertAlign w:val="subscript"/>
              </w:rPr>
              <w:t>3</w:t>
            </w:r>
            <w:r w:rsidRPr="00E04BF6">
              <w:rPr>
                <w:sz w:val="18"/>
                <w:szCs w:val="18"/>
              </w:rPr>
              <w:t>).</w:t>
            </w:r>
          </w:p>
        </w:tc>
        <w:tc>
          <w:tcPr>
            <w:tcW w:w="3365" w:type="dxa"/>
          </w:tcPr>
          <w:p w14:paraId="3B9F28C8"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이 핵심 글로벌 공개 지표에서 추가로 보고해야 할 오염 물질은 다음과 같습니다:</w:t>
            </w:r>
          </w:p>
          <w:p w14:paraId="63EC4EE1"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 일산화탄소(CO)</w:t>
            </w:r>
            <w:r w:rsidRPr="00E04BF6">
              <w:rPr>
                <w:sz w:val="18"/>
                <w:szCs w:val="18"/>
              </w:rPr>
              <w:br/>
              <w:t>• 다이옥신/</w:t>
            </w:r>
            <w:proofErr w:type="spellStart"/>
            <w:r w:rsidRPr="00E04BF6">
              <w:rPr>
                <w:sz w:val="18"/>
                <w:szCs w:val="18"/>
              </w:rPr>
              <w:t>퓨란</w:t>
            </w:r>
            <w:proofErr w:type="spellEnd"/>
            <w:r w:rsidRPr="00E04BF6">
              <w:rPr>
                <w:sz w:val="18"/>
                <w:szCs w:val="18"/>
              </w:rPr>
              <w:t>(</w:t>
            </w:r>
            <w:proofErr w:type="spellStart"/>
            <w:r w:rsidRPr="00E04BF6">
              <w:rPr>
                <w:sz w:val="18"/>
                <w:szCs w:val="18"/>
              </w:rPr>
              <w:t>폴리염화</w:t>
            </w:r>
            <w:proofErr w:type="spellEnd"/>
            <w:r w:rsidRPr="00E04BF6">
              <w:rPr>
                <w:sz w:val="18"/>
                <w:szCs w:val="18"/>
              </w:rPr>
              <w:t xml:space="preserve"> </w:t>
            </w:r>
            <w:proofErr w:type="spellStart"/>
            <w:r w:rsidRPr="00E04BF6">
              <w:rPr>
                <w:sz w:val="18"/>
                <w:szCs w:val="18"/>
              </w:rPr>
              <w:t>다이벤조다이옥신</w:t>
            </w:r>
            <w:proofErr w:type="spellEnd"/>
            <w:r w:rsidRPr="00E04BF6">
              <w:rPr>
                <w:sz w:val="18"/>
                <w:szCs w:val="18"/>
              </w:rPr>
              <w:t xml:space="preserve">(PCDD) 및 </w:t>
            </w:r>
            <w:proofErr w:type="spellStart"/>
            <w:r w:rsidRPr="00E04BF6">
              <w:rPr>
                <w:sz w:val="18"/>
                <w:szCs w:val="18"/>
              </w:rPr>
              <w:t>폴리염화</w:t>
            </w:r>
            <w:proofErr w:type="spellEnd"/>
            <w:r w:rsidRPr="00E04BF6">
              <w:rPr>
                <w:sz w:val="18"/>
                <w:szCs w:val="18"/>
              </w:rPr>
              <w:t xml:space="preserve"> </w:t>
            </w:r>
            <w:proofErr w:type="spellStart"/>
            <w:r w:rsidRPr="00E04BF6">
              <w:rPr>
                <w:sz w:val="18"/>
                <w:szCs w:val="18"/>
              </w:rPr>
              <w:t>다이벤조퓨란</w:t>
            </w:r>
            <w:proofErr w:type="spellEnd"/>
            <w:r w:rsidRPr="00E04BF6">
              <w:rPr>
                <w:sz w:val="18"/>
                <w:szCs w:val="18"/>
              </w:rPr>
              <w:t>(PCDF) 17개 동족체 포함)</w:t>
            </w:r>
            <w:r w:rsidRPr="00E04BF6">
              <w:rPr>
                <w:sz w:val="18"/>
                <w:szCs w:val="18"/>
              </w:rPr>
              <w:br/>
              <w:t xml:space="preserve">• 중금속 (수은(Hg), 카드뮴(Cd), 탈륨(Tl), </w:t>
            </w:r>
            <w:proofErr w:type="spellStart"/>
            <w:r w:rsidRPr="00E04BF6">
              <w:rPr>
                <w:sz w:val="18"/>
                <w:szCs w:val="18"/>
              </w:rPr>
              <w:t>안티모니</w:t>
            </w:r>
            <w:proofErr w:type="spellEnd"/>
            <w:r w:rsidRPr="00E04BF6">
              <w:rPr>
                <w:sz w:val="18"/>
                <w:szCs w:val="18"/>
              </w:rPr>
              <w:t>(Sb), 비소(As), 납(Pb), 크롬(Cr), 코발트(Co), 구리(Cu), 망간(Mn), 니켈(Ni), 바나듐(V))</w:t>
            </w:r>
            <w:r w:rsidRPr="00E04BF6">
              <w:rPr>
                <w:sz w:val="18"/>
                <w:szCs w:val="18"/>
              </w:rPr>
              <w:br/>
              <w:t>• 공기 중 먼지</w:t>
            </w:r>
          </w:p>
          <w:p w14:paraId="7B9AFFDA"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이 오염 물질들을 포함하여 조직의 환경적 영향을 보다 철저하게 보고할 수 있습니다.</w:t>
            </w:r>
          </w:p>
          <w:p w14:paraId="2DB47FAF" w14:textId="2D734EB4" w:rsidR="009E4B80" w:rsidRPr="00E04BF6" w:rsidRDefault="009E4B80" w:rsidP="00C91298">
            <w:pPr>
              <w:pStyle w:val="TableParagraph"/>
              <w:spacing w:before="153" w:line="170" w:lineRule="auto"/>
              <w:ind w:left="78"/>
              <w:rPr>
                <w:sz w:val="18"/>
                <w:szCs w:val="18"/>
              </w:rPr>
            </w:pPr>
          </w:p>
        </w:tc>
        <w:tc>
          <w:tcPr>
            <w:tcW w:w="2064" w:type="dxa"/>
          </w:tcPr>
          <w:p w14:paraId="7BF6A8CC" w14:textId="77777777" w:rsidR="009E4B80" w:rsidRPr="00E04BF6" w:rsidRDefault="009E4B80" w:rsidP="00C91298">
            <w:pPr>
              <w:pStyle w:val="TableParagraph"/>
              <w:spacing w:before="153" w:line="170" w:lineRule="auto"/>
              <w:ind w:left="78"/>
              <w:rPr>
                <w:sz w:val="18"/>
                <w:szCs w:val="18"/>
              </w:rPr>
            </w:pPr>
            <w:proofErr w:type="gramStart"/>
            <w:r w:rsidRPr="00E04BF6">
              <w:rPr>
                <w:sz w:val="18"/>
                <w:szCs w:val="18"/>
              </w:rPr>
              <w:t>GCCA(</w:t>
            </w:r>
            <w:proofErr w:type="gramEnd"/>
            <w:r w:rsidRPr="00E04BF6">
              <w:rPr>
                <w:sz w:val="18"/>
                <w:szCs w:val="18"/>
              </w:rPr>
              <w:t>2019); SASB</w:t>
            </w:r>
          </w:p>
          <w:p w14:paraId="40B6A2EE" w14:textId="77777777" w:rsidR="009E4B80" w:rsidRPr="00E04BF6" w:rsidRDefault="009E4B80" w:rsidP="00C91298">
            <w:pPr>
              <w:pStyle w:val="TableParagraph"/>
              <w:spacing w:before="153" w:line="170" w:lineRule="auto"/>
              <w:ind w:left="78"/>
              <w:rPr>
                <w:sz w:val="18"/>
                <w:szCs w:val="18"/>
              </w:rPr>
            </w:pPr>
            <w:r w:rsidRPr="00E04BF6">
              <w:rPr>
                <w:sz w:val="18"/>
                <w:szCs w:val="18"/>
              </w:rPr>
              <w:t>표준(2023)</w:t>
            </w:r>
          </w:p>
          <w:p w14:paraId="39955203" w14:textId="77777777" w:rsidR="009E4B80" w:rsidRPr="00E04BF6" w:rsidRDefault="009E4B80" w:rsidP="00C91298">
            <w:pPr>
              <w:pStyle w:val="TableParagraph"/>
              <w:spacing w:before="153" w:line="170" w:lineRule="auto"/>
              <w:ind w:left="78" w:right="311"/>
              <w:rPr>
                <w:sz w:val="18"/>
                <w:szCs w:val="18"/>
              </w:rPr>
            </w:pPr>
            <w:r w:rsidRPr="00E04BF6">
              <w:rPr>
                <w:sz w:val="18"/>
                <w:szCs w:val="18"/>
              </w:rPr>
              <w:t>공개 IF-RE-140a.</w:t>
            </w:r>
            <w:proofErr w:type="gramStart"/>
            <w:r w:rsidRPr="00E04BF6">
              <w:rPr>
                <w:sz w:val="18"/>
                <w:szCs w:val="18"/>
              </w:rPr>
              <w:t>1.,</w:t>
            </w:r>
            <w:proofErr w:type="gramEnd"/>
            <w:r w:rsidRPr="00E04BF6">
              <w:rPr>
                <w:sz w:val="18"/>
                <w:szCs w:val="18"/>
              </w:rPr>
              <w:t xml:space="preserve"> IF- RE-140a.2. 및 IF-</w:t>
            </w:r>
          </w:p>
          <w:p w14:paraId="307816DB" w14:textId="77777777" w:rsidR="009E4B80" w:rsidRPr="00E04BF6" w:rsidRDefault="009E4B80" w:rsidP="00C91298">
            <w:pPr>
              <w:pStyle w:val="TableParagraph"/>
              <w:spacing w:before="153" w:line="170" w:lineRule="auto"/>
              <w:ind w:left="78" w:right="311"/>
              <w:rPr>
                <w:sz w:val="18"/>
                <w:szCs w:val="18"/>
              </w:rPr>
            </w:pPr>
            <w:r w:rsidRPr="00E04BF6">
              <w:rPr>
                <w:sz w:val="18"/>
                <w:szCs w:val="18"/>
              </w:rPr>
              <w:t>RE-140a.3; GRI 303(2019) 공개 303-4, GRI G4(2014) 건설 및</w:t>
            </w:r>
          </w:p>
          <w:p w14:paraId="00931E97" w14:textId="0A119A44" w:rsidR="009E4B80" w:rsidRPr="00E04BF6" w:rsidRDefault="009E4B80" w:rsidP="00C91298">
            <w:pPr>
              <w:pStyle w:val="TableParagraph"/>
              <w:spacing w:before="153" w:line="170" w:lineRule="auto"/>
              <w:ind w:left="78"/>
              <w:rPr>
                <w:sz w:val="18"/>
                <w:szCs w:val="18"/>
              </w:rPr>
            </w:pPr>
            <w:r w:rsidRPr="00E04BF6">
              <w:rPr>
                <w:sz w:val="18"/>
                <w:szCs w:val="18"/>
              </w:rPr>
              <w:t>부동산 공개 EN8-EN9</w:t>
            </w:r>
          </w:p>
        </w:tc>
      </w:tr>
      <w:tr w:rsidR="009E4B80" w14:paraId="3BE7B7BC" w14:textId="77777777" w:rsidTr="00C91298">
        <w:trPr>
          <w:trHeight w:val="3390"/>
        </w:trPr>
        <w:tc>
          <w:tcPr>
            <w:tcW w:w="1396" w:type="dxa"/>
          </w:tcPr>
          <w:p w14:paraId="6C47D56D" w14:textId="77777777" w:rsidR="009E4B80" w:rsidRPr="00E04BF6" w:rsidRDefault="009E4B80" w:rsidP="00C91298">
            <w:pPr>
              <w:rPr>
                <w:rFonts w:hint="eastAsia"/>
                <w:sz w:val="18"/>
                <w:szCs w:val="18"/>
              </w:rPr>
            </w:pPr>
          </w:p>
        </w:tc>
        <w:tc>
          <w:tcPr>
            <w:tcW w:w="1572" w:type="dxa"/>
          </w:tcPr>
          <w:p w14:paraId="1AD3A3EC" w14:textId="254D4E0C" w:rsidR="009E4B80" w:rsidRPr="00E04BF6" w:rsidRDefault="009E4B80" w:rsidP="00C91298">
            <w:pPr>
              <w:pStyle w:val="TableParagraph"/>
              <w:spacing w:before="153" w:line="170" w:lineRule="auto"/>
              <w:ind w:left="78"/>
              <w:rPr>
                <w:sz w:val="18"/>
                <w:szCs w:val="18"/>
              </w:rPr>
            </w:pPr>
            <w:r w:rsidRPr="00E04BF6">
              <w:rPr>
                <w:sz w:val="18"/>
                <w:szCs w:val="18"/>
              </w:rPr>
              <w:t>C3.0</w:t>
            </w:r>
          </w:p>
        </w:tc>
        <w:tc>
          <w:tcPr>
            <w:tcW w:w="3076" w:type="dxa"/>
          </w:tcPr>
          <w:p w14:paraId="444448CF" w14:textId="28BDB470" w:rsidR="009E4B80" w:rsidRPr="00E04BF6" w:rsidRDefault="009E4B80" w:rsidP="00C91298">
            <w:pPr>
              <w:pStyle w:val="TableParagraph"/>
              <w:spacing w:before="153" w:line="170" w:lineRule="auto"/>
              <w:ind w:left="78"/>
              <w:rPr>
                <w:sz w:val="18"/>
                <w:szCs w:val="18"/>
              </w:rPr>
            </w:pPr>
            <w:r w:rsidRPr="00E04BF6">
              <w:rPr>
                <w:sz w:val="18"/>
                <w:szCs w:val="18"/>
              </w:rPr>
              <w:t>물 인출 및 소비에서 물의 지역 부족</w:t>
            </w:r>
          </w:p>
        </w:tc>
        <w:tc>
          <w:tcPr>
            <w:tcW w:w="3076" w:type="dxa"/>
          </w:tcPr>
          <w:p w14:paraId="0AAA1042" w14:textId="2CCDD402" w:rsidR="009E4B80" w:rsidRPr="00E04BF6" w:rsidRDefault="009E4B80" w:rsidP="00C91298">
            <w:pPr>
              <w:pStyle w:val="TableParagraph"/>
              <w:spacing w:before="153" w:line="170" w:lineRule="auto"/>
              <w:ind w:left="78"/>
              <w:rPr>
                <w:sz w:val="18"/>
                <w:szCs w:val="18"/>
              </w:rPr>
            </w:pPr>
            <w:r w:rsidRPr="00E04BF6">
              <w:rPr>
                <w:sz w:val="18"/>
                <w:szCs w:val="18"/>
              </w:rPr>
              <w:t>물 부족 지역에서의 물 인출 및 소비량(m³)</w:t>
            </w:r>
            <w:r w:rsidRPr="00E04BF6">
              <w:rPr>
                <w:rFonts w:hint="eastAsia"/>
                <w:sz w:val="18"/>
                <w:szCs w:val="18"/>
              </w:rPr>
              <w:t xml:space="preserve"> 20</w:t>
            </w:r>
            <w:r w:rsidRPr="00E04BF6">
              <w:rPr>
                <w:sz w:val="18"/>
                <w:szCs w:val="18"/>
              </w:rPr>
              <w:t>, 물의 출처</w:t>
            </w:r>
            <w:r w:rsidRPr="00E04BF6">
              <w:rPr>
                <w:rFonts w:hint="eastAsia"/>
                <w:sz w:val="18"/>
                <w:szCs w:val="18"/>
              </w:rPr>
              <w:t>21</w:t>
            </w:r>
            <w:r w:rsidRPr="00E04BF6">
              <w:rPr>
                <w:sz w:val="18"/>
                <w:szCs w:val="18"/>
              </w:rPr>
              <w:t xml:space="preserve"> 식별 포함</w:t>
            </w:r>
          </w:p>
        </w:tc>
        <w:tc>
          <w:tcPr>
            <w:tcW w:w="3365" w:type="dxa"/>
          </w:tcPr>
          <w:p w14:paraId="6F4B1A4E"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이 핵심 글로벌 공개 지표를 보고할 때, 조직은 다음을 포함해야 합니다:</w:t>
            </w:r>
          </w:p>
          <w:p w14:paraId="2F3D0A6A"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 xml:space="preserve">• 총 담수(총 용해 고형물 ≤1000 mg/l) </w:t>
            </w:r>
            <w:proofErr w:type="spellStart"/>
            <w:r w:rsidRPr="00E04BF6">
              <w:rPr>
                <w:sz w:val="18"/>
                <w:szCs w:val="18"/>
              </w:rPr>
              <w:t>인출량</w:t>
            </w:r>
            <w:proofErr w:type="spellEnd"/>
            <w:r w:rsidRPr="00E04BF6">
              <w:rPr>
                <w:sz w:val="18"/>
                <w:szCs w:val="18"/>
              </w:rPr>
              <w:t xml:space="preserve">, 여기에는 강, 호수, 자연 연못, 시내, 개울과 같은 자연 개방 수원에서 인출된 물, 지하수(우물, </w:t>
            </w:r>
            <w:proofErr w:type="spellStart"/>
            <w:r w:rsidRPr="00E04BF6">
              <w:rPr>
                <w:sz w:val="18"/>
                <w:szCs w:val="18"/>
              </w:rPr>
              <w:t>시추공</w:t>
            </w:r>
            <w:proofErr w:type="spellEnd"/>
            <w:r w:rsidRPr="00E04BF6">
              <w:rPr>
                <w:sz w:val="18"/>
                <w:szCs w:val="18"/>
              </w:rPr>
              <w:t>, 토양 표면 아래의 물)에서 인출된 물, 시 또는 제3자로부터 제공된 물, 운영에 사용된 채석장 배수에서 인출된 물이 포함됩니다.</w:t>
            </w:r>
            <w:r w:rsidRPr="00E04BF6">
              <w:rPr>
                <w:sz w:val="18"/>
                <w:szCs w:val="18"/>
              </w:rPr>
              <w:br/>
              <w:t xml:space="preserve">• 총 </w:t>
            </w:r>
            <w:proofErr w:type="spellStart"/>
            <w:r w:rsidRPr="00E04BF6">
              <w:rPr>
                <w:sz w:val="18"/>
                <w:szCs w:val="18"/>
              </w:rPr>
              <w:t>비담수</w:t>
            </w:r>
            <w:proofErr w:type="spellEnd"/>
            <w:r w:rsidRPr="00E04BF6">
              <w:rPr>
                <w:sz w:val="18"/>
                <w:szCs w:val="18"/>
              </w:rPr>
              <w:t xml:space="preserve">(총 용해 고형물 &gt;1000 mg/l) </w:t>
            </w:r>
            <w:proofErr w:type="spellStart"/>
            <w:r w:rsidRPr="00E04BF6">
              <w:rPr>
                <w:sz w:val="18"/>
                <w:szCs w:val="18"/>
              </w:rPr>
              <w:t>인출량</w:t>
            </w:r>
            <w:proofErr w:type="spellEnd"/>
            <w:r w:rsidRPr="00E04BF6">
              <w:rPr>
                <w:sz w:val="18"/>
                <w:szCs w:val="18"/>
              </w:rPr>
              <w:t xml:space="preserve">, 여기에는 </w:t>
            </w:r>
            <w:proofErr w:type="spellStart"/>
            <w:r w:rsidRPr="00E04BF6">
              <w:rPr>
                <w:sz w:val="18"/>
                <w:szCs w:val="18"/>
              </w:rPr>
              <w:t>고염도</w:t>
            </w:r>
            <w:proofErr w:type="spellEnd"/>
            <w:r w:rsidRPr="00E04BF6">
              <w:rPr>
                <w:sz w:val="18"/>
                <w:szCs w:val="18"/>
              </w:rPr>
              <w:t xml:space="preserve"> 또는 오염물질을 포함한 수원이 포함됩니다.</w:t>
            </w:r>
            <w:r w:rsidRPr="00E04BF6">
              <w:rPr>
                <w:sz w:val="18"/>
                <w:szCs w:val="18"/>
              </w:rPr>
              <w:br/>
              <w:t>• 수확된 빗물: 현장에서 수집된 강우(빗물 또는 눈 녹은 물)의 양(예: 침전지, 아직 지하수층에 도달하지 않은 비활성 채석장 구역).</w:t>
            </w:r>
            <w:r w:rsidRPr="00E04BF6">
              <w:rPr>
                <w:sz w:val="18"/>
                <w:szCs w:val="18"/>
              </w:rPr>
              <w:br/>
              <w:t>사용되지 않은 채석장 배수는 별도로 보고해야 합니다.</w:t>
            </w:r>
          </w:p>
          <w:p w14:paraId="53C54386"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조직은 재충전 가능한 지하수원에서 인출된 물과 비재충전 지하수원에서 인출된 물을 구분하여 보고해야 합니다.</w:t>
            </w:r>
          </w:p>
          <w:p w14:paraId="393E6C66" w14:textId="77777777" w:rsidR="009E4B80" w:rsidRPr="00E04BF6" w:rsidRDefault="009E4B80" w:rsidP="00C91298">
            <w:pPr>
              <w:pStyle w:val="TableParagraph"/>
              <w:spacing w:before="153" w:line="170" w:lineRule="auto"/>
              <w:ind w:left="78"/>
              <w:rPr>
                <w:sz w:val="18"/>
                <w:szCs w:val="18"/>
              </w:rPr>
            </w:pPr>
          </w:p>
        </w:tc>
        <w:tc>
          <w:tcPr>
            <w:tcW w:w="2064" w:type="dxa"/>
          </w:tcPr>
          <w:p w14:paraId="3D6240E5" w14:textId="77777777" w:rsidR="009E4B80" w:rsidRPr="00E04BF6" w:rsidRDefault="009E4B80" w:rsidP="00C91298">
            <w:pPr>
              <w:pStyle w:val="TableParagraph"/>
              <w:spacing w:before="80" w:line="313" w:lineRule="exact"/>
              <w:ind w:left="80"/>
              <w:rPr>
                <w:sz w:val="18"/>
                <w:szCs w:val="18"/>
              </w:rPr>
            </w:pPr>
            <w:r w:rsidRPr="00E04BF6">
              <w:rPr>
                <w:sz w:val="18"/>
                <w:szCs w:val="18"/>
              </w:rPr>
              <w:t>TNFD; GRI G4(2014) 부</w:t>
            </w:r>
          </w:p>
          <w:p w14:paraId="7D6072BF" w14:textId="77777777" w:rsidR="009E4B80" w:rsidRPr="00E04BF6" w:rsidRDefault="009E4B80" w:rsidP="00C91298">
            <w:pPr>
              <w:pStyle w:val="TableParagraph"/>
              <w:spacing w:line="279" w:lineRule="exact"/>
              <w:ind w:left="80"/>
              <w:rPr>
                <w:sz w:val="18"/>
                <w:szCs w:val="18"/>
              </w:rPr>
            </w:pPr>
            <w:r w:rsidRPr="00E04BF6">
              <w:rPr>
                <w:sz w:val="18"/>
                <w:szCs w:val="18"/>
              </w:rPr>
              <w:t>동산 및 건설</w:t>
            </w:r>
          </w:p>
          <w:p w14:paraId="2AD15647" w14:textId="781EF641" w:rsidR="009E4B80" w:rsidRPr="00E04BF6" w:rsidRDefault="009E4B80" w:rsidP="00C91298">
            <w:pPr>
              <w:pStyle w:val="TableParagraph"/>
              <w:spacing w:before="153" w:line="170" w:lineRule="auto"/>
              <w:ind w:left="78"/>
              <w:rPr>
                <w:sz w:val="18"/>
                <w:szCs w:val="18"/>
              </w:rPr>
            </w:pPr>
            <w:r w:rsidRPr="00E04BF6">
              <w:rPr>
                <w:sz w:val="18"/>
                <w:szCs w:val="18"/>
              </w:rPr>
              <w:t xml:space="preserve">공개 EN1; SBTN 고 영향 </w:t>
            </w:r>
            <w:r w:rsidRPr="00E04BF6">
              <w:rPr>
                <w:sz w:val="18"/>
                <w:szCs w:val="18"/>
              </w:rPr>
              <w:drawing>
                <wp:inline distT="0" distB="0" distL="0" distR="0" wp14:anchorId="56DA18F8" wp14:editId="07FCB797">
                  <wp:extent cx="104775" cy="111125"/>
                  <wp:effectExtent l="0" t="0" r="0" b="0"/>
                  <wp:docPr id="870480687" name="Image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5" name="Image 475"/>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 xml:space="preserve"> 품 목록</w:t>
            </w:r>
          </w:p>
        </w:tc>
      </w:tr>
      <w:tr w:rsidR="009E4B80" w14:paraId="535612B4" w14:textId="77777777" w:rsidTr="00C91298">
        <w:trPr>
          <w:trHeight w:val="3390"/>
        </w:trPr>
        <w:tc>
          <w:tcPr>
            <w:tcW w:w="1396" w:type="dxa"/>
          </w:tcPr>
          <w:p w14:paraId="66C48E90" w14:textId="77777777" w:rsidR="009E4B80" w:rsidRPr="00E04BF6" w:rsidRDefault="009E4B80" w:rsidP="00C91298">
            <w:pPr>
              <w:rPr>
                <w:rFonts w:hint="eastAsia"/>
                <w:sz w:val="18"/>
                <w:szCs w:val="18"/>
              </w:rPr>
            </w:pPr>
          </w:p>
        </w:tc>
        <w:tc>
          <w:tcPr>
            <w:tcW w:w="1572" w:type="dxa"/>
          </w:tcPr>
          <w:p w14:paraId="1D9E2952" w14:textId="186090DF" w:rsidR="009E4B80" w:rsidRPr="00E04BF6" w:rsidRDefault="009E4B80" w:rsidP="00C91298">
            <w:pPr>
              <w:pStyle w:val="TableParagraph"/>
              <w:spacing w:before="153" w:line="170" w:lineRule="auto"/>
              <w:ind w:left="78"/>
              <w:rPr>
                <w:sz w:val="18"/>
                <w:szCs w:val="18"/>
              </w:rPr>
            </w:pPr>
            <w:r w:rsidRPr="00E04BF6">
              <w:rPr>
                <w:sz w:val="18"/>
                <w:szCs w:val="18"/>
              </w:rPr>
              <w:t>C3.1</w:t>
            </w:r>
          </w:p>
        </w:tc>
        <w:tc>
          <w:tcPr>
            <w:tcW w:w="3076" w:type="dxa"/>
          </w:tcPr>
          <w:p w14:paraId="32361A6B"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토지/해양/담수에서 조달된 고위험 천연 자원의 양</w:t>
            </w:r>
          </w:p>
          <w:p w14:paraId="60A04CB1" w14:textId="77777777" w:rsidR="009E4B80" w:rsidRPr="00E04BF6" w:rsidRDefault="009E4B80" w:rsidP="00C91298">
            <w:pPr>
              <w:pStyle w:val="TableParagraph"/>
              <w:spacing w:before="128" w:line="194" w:lineRule="auto"/>
              <w:ind w:left="78" w:right="847"/>
              <w:jc w:val="both"/>
              <w:rPr>
                <w:sz w:val="18"/>
                <w:szCs w:val="18"/>
              </w:rPr>
            </w:pPr>
          </w:p>
          <w:p w14:paraId="00AB09A2" w14:textId="77777777" w:rsidR="009E4B80" w:rsidRPr="00E04BF6" w:rsidRDefault="009E4B80" w:rsidP="00C91298">
            <w:pPr>
              <w:pStyle w:val="TableParagraph"/>
              <w:spacing w:before="128" w:line="194" w:lineRule="auto"/>
              <w:ind w:left="78" w:right="847"/>
              <w:jc w:val="both"/>
              <w:rPr>
                <w:sz w:val="18"/>
                <w:szCs w:val="18"/>
              </w:rPr>
            </w:pPr>
          </w:p>
          <w:p w14:paraId="3C9D2B79" w14:textId="77777777" w:rsidR="009E4B80" w:rsidRPr="00E04BF6" w:rsidRDefault="009E4B80" w:rsidP="00C91298">
            <w:pPr>
              <w:pStyle w:val="TableParagraph"/>
              <w:spacing w:before="128" w:line="194" w:lineRule="auto"/>
              <w:ind w:left="78" w:right="847"/>
              <w:jc w:val="both"/>
              <w:rPr>
                <w:sz w:val="18"/>
                <w:szCs w:val="18"/>
              </w:rPr>
            </w:pPr>
          </w:p>
          <w:p w14:paraId="74998D75" w14:textId="77777777" w:rsidR="009E4B80" w:rsidRPr="00E04BF6" w:rsidRDefault="009E4B80" w:rsidP="00C91298">
            <w:pPr>
              <w:pStyle w:val="TableParagraph"/>
              <w:spacing w:before="128" w:line="194" w:lineRule="auto"/>
              <w:ind w:left="78" w:right="847"/>
              <w:jc w:val="both"/>
              <w:rPr>
                <w:sz w:val="18"/>
                <w:szCs w:val="18"/>
              </w:rPr>
            </w:pPr>
          </w:p>
          <w:p w14:paraId="41D4B844" w14:textId="77777777" w:rsidR="009E4B80" w:rsidRPr="00E04BF6" w:rsidRDefault="009E4B80" w:rsidP="00C91298">
            <w:pPr>
              <w:pStyle w:val="TableParagraph"/>
              <w:spacing w:before="128" w:line="194" w:lineRule="auto"/>
              <w:ind w:left="78" w:right="847"/>
              <w:jc w:val="both"/>
              <w:rPr>
                <w:sz w:val="18"/>
                <w:szCs w:val="18"/>
              </w:rPr>
            </w:pPr>
          </w:p>
          <w:p w14:paraId="18ADDECC" w14:textId="77777777" w:rsidR="009E4B80" w:rsidRPr="00E04BF6" w:rsidRDefault="009E4B80" w:rsidP="00C91298">
            <w:pPr>
              <w:pStyle w:val="TableParagraph"/>
              <w:spacing w:before="128" w:line="194" w:lineRule="auto"/>
              <w:ind w:left="78" w:right="847"/>
              <w:jc w:val="both"/>
              <w:rPr>
                <w:sz w:val="18"/>
                <w:szCs w:val="18"/>
              </w:rPr>
            </w:pPr>
          </w:p>
          <w:p w14:paraId="614906A2" w14:textId="77777777" w:rsidR="009E4B80" w:rsidRPr="00E04BF6" w:rsidRDefault="009E4B80" w:rsidP="00C91298">
            <w:pPr>
              <w:pStyle w:val="TableParagraph"/>
              <w:spacing w:before="128" w:line="194" w:lineRule="auto"/>
              <w:ind w:left="78" w:right="847"/>
              <w:jc w:val="both"/>
              <w:rPr>
                <w:sz w:val="18"/>
                <w:szCs w:val="18"/>
              </w:rPr>
            </w:pPr>
          </w:p>
          <w:p w14:paraId="49905C7A" w14:textId="77777777" w:rsidR="009E4B80" w:rsidRPr="00E04BF6" w:rsidRDefault="009E4B80" w:rsidP="00336271">
            <w:pPr>
              <w:pStyle w:val="TableParagraph"/>
              <w:spacing w:before="128" w:line="194" w:lineRule="auto"/>
              <w:ind w:left="0" w:right="847"/>
              <w:jc w:val="both"/>
              <w:rPr>
                <w:rFonts w:hint="eastAsia"/>
                <w:sz w:val="18"/>
                <w:szCs w:val="18"/>
              </w:rPr>
            </w:pPr>
          </w:p>
          <w:p w14:paraId="57A3DDB1" w14:textId="4BA27382" w:rsidR="009E4B80" w:rsidRPr="00E04BF6" w:rsidRDefault="009E4B80" w:rsidP="009E4B80">
            <w:pPr>
              <w:pStyle w:val="TableParagraph"/>
              <w:spacing w:before="153" w:line="170" w:lineRule="auto"/>
              <w:ind w:left="0"/>
              <w:rPr>
                <w:rFonts w:hint="eastAsia"/>
                <w:sz w:val="18"/>
                <w:szCs w:val="18"/>
              </w:rPr>
            </w:pPr>
          </w:p>
        </w:tc>
        <w:tc>
          <w:tcPr>
            <w:tcW w:w="3076" w:type="dxa"/>
          </w:tcPr>
          <w:p w14:paraId="0FD38AC8"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토지/해양/담수에서 조달된 고위험 천연 자원의 양(톤</w:t>
            </w:r>
            <w:proofErr w:type="gramStart"/>
            <w:r w:rsidRPr="00E04BF6">
              <w:rPr>
                <w:sz w:val="18"/>
                <w:szCs w:val="18"/>
              </w:rPr>
              <w:t>)</w:t>
            </w:r>
            <w:r w:rsidRPr="00E04BF6">
              <w:rPr>
                <w:rFonts w:hint="eastAsia"/>
                <w:sz w:val="18"/>
                <w:szCs w:val="18"/>
              </w:rPr>
              <w:t xml:space="preserve"> </w:t>
            </w:r>
            <w:r w:rsidRPr="00E04BF6">
              <w:rPr>
                <w:sz w:val="18"/>
                <w:szCs w:val="18"/>
              </w:rPr>
              <w:t xml:space="preserve"> 유형별로</w:t>
            </w:r>
            <w:proofErr w:type="gramEnd"/>
            <w:r w:rsidRPr="00E04BF6">
              <w:rPr>
                <w:sz w:val="18"/>
                <w:szCs w:val="18"/>
              </w:rPr>
              <w:t xml:space="preserve"> 분류되며, 전체 천연 자원 중 고위험 자원의 비율 포함</w:t>
            </w:r>
          </w:p>
          <w:p w14:paraId="447CC444" w14:textId="7FB9A3F2" w:rsidR="009E4B80" w:rsidRPr="00E04BF6" w:rsidRDefault="009E4B80" w:rsidP="00C91298">
            <w:pPr>
              <w:pStyle w:val="TableParagraph"/>
              <w:spacing w:before="153" w:line="170" w:lineRule="auto"/>
              <w:ind w:left="78"/>
              <w:rPr>
                <w:sz w:val="18"/>
                <w:szCs w:val="18"/>
              </w:rPr>
            </w:pPr>
          </w:p>
        </w:tc>
        <w:tc>
          <w:tcPr>
            <w:tcW w:w="3365" w:type="dxa"/>
          </w:tcPr>
          <w:p w14:paraId="417FC48B"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이 핵심 글로벌 공개 지표에서 보고해야 할 원자재는 다음을 포함합니다:</w:t>
            </w:r>
          </w:p>
          <w:p w14:paraId="5DA3D093"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 모래</w:t>
            </w:r>
            <w:r w:rsidRPr="00E04BF6">
              <w:rPr>
                <w:sz w:val="18"/>
                <w:szCs w:val="18"/>
              </w:rPr>
              <w:br/>
              <w:t>• 석회석</w:t>
            </w:r>
            <w:r w:rsidRPr="00E04BF6">
              <w:rPr>
                <w:sz w:val="18"/>
                <w:szCs w:val="18"/>
              </w:rPr>
              <w:br/>
              <w:t>• 백악(초크)</w:t>
            </w:r>
            <w:r w:rsidRPr="00E04BF6">
              <w:rPr>
                <w:sz w:val="18"/>
                <w:szCs w:val="18"/>
              </w:rPr>
              <w:br/>
              <w:t>• 규소 교정물질</w:t>
            </w:r>
            <w:r w:rsidRPr="00E04BF6">
              <w:rPr>
                <w:sz w:val="18"/>
                <w:szCs w:val="18"/>
              </w:rPr>
              <w:br/>
              <w:t xml:space="preserve">• </w:t>
            </w:r>
            <w:proofErr w:type="spellStart"/>
            <w:r w:rsidRPr="00E04BF6">
              <w:rPr>
                <w:sz w:val="18"/>
                <w:szCs w:val="18"/>
              </w:rPr>
              <w:t>알루미나</w:t>
            </w:r>
            <w:proofErr w:type="spellEnd"/>
            <w:r w:rsidRPr="00E04BF6">
              <w:rPr>
                <w:sz w:val="18"/>
                <w:szCs w:val="18"/>
              </w:rPr>
              <w:t xml:space="preserve"> 및 </w:t>
            </w:r>
            <w:proofErr w:type="spellStart"/>
            <w:r w:rsidRPr="00E04BF6">
              <w:rPr>
                <w:sz w:val="18"/>
                <w:szCs w:val="18"/>
              </w:rPr>
              <w:t>산화철</w:t>
            </w:r>
            <w:proofErr w:type="spellEnd"/>
            <w:r w:rsidRPr="00E04BF6">
              <w:rPr>
                <w:sz w:val="18"/>
                <w:szCs w:val="18"/>
              </w:rPr>
              <w:br/>
              <w:t>• 천연 석고</w:t>
            </w:r>
            <w:r w:rsidRPr="00E04BF6">
              <w:rPr>
                <w:sz w:val="18"/>
                <w:szCs w:val="18"/>
              </w:rPr>
              <w:br/>
              <w:t xml:space="preserve">• </w:t>
            </w:r>
            <w:proofErr w:type="spellStart"/>
            <w:r w:rsidRPr="00E04BF6">
              <w:rPr>
                <w:sz w:val="18"/>
                <w:szCs w:val="18"/>
              </w:rPr>
              <w:t>포졸란</w:t>
            </w:r>
            <w:proofErr w:type="spellEnd"/>
            <w:r w:rsidRPr="00E04BF6">
              <w:rPr>
                <w:sz w:val="18"/>
                <w:szCs w:val="18"/>
              </w:rPr>
              <w:br/>
              <w:t>• 1차 골재</w:t>
            </w:r>
            <w:r w:rsidRPr="00E04BF6">
              <w:rPr>
                <w:sz w:val="18"/>
                <w:szCs w:val="18"/>
              </w:rPr>
              <w:br/>
              <w:t>• 석탄</w:t>
            </w:r>
          </w:p>
          <w:p w14:paraId="01822CF0" w14:textId="70858D90" w:rsidR="009E4B80" w:rsidRPr="00E04BF6" w:rsidRDefault="009E4B80" w:rsidP="00C91298">
            <w:pPr>
              <w:pStyle w:val="TableParagraph"/>
              <w:spacing w:before="153" w:line="170" w:lineRule="auto"/>
              <w:ind w:left="78" w:right="149"/>
              <w:rPr>
                <w:sz w:val="18"/>
                <w:szCs w:val="18"/>
              </w:rPr>
            </w:pPr>
            <w:r w:rsidRPr="00E04BF6">
              <w:rPr>
                <w:sz w:val="18"/>
                <w:szCs w:val="18"/>
              </w:rPr>
              <w:t>이를 통해 조직의 원자재 사용과 관련된 환경적 영향을 명확히 보고할 수 있습니다.</w:t>
            </w:r>
          </w:p>
        </w:tc>
        <w:tc>
          <w:tcPr>
            <w:tcW w:w="2064" w:type="dxa"/>
          </w:tcPr>
          <w:p w14:paraId="3A6F973A" w14:textId="77777777" w:rsidR="009E4B80" w:rsidRPr="00E04BF6" w:rsidRDefault="009E4B80" w:rsidP="00C91298">
            <w:pPr>
              <w:pStyle w:val="TableParagraph"/>
              <w:spacing w:before="128" w:line="194" w:lineRule="auto"/>
              <w:ind w:left="80" w:right="847"/>
              <w:jc w:val="both"/>
              <w:rPr>
                <w:sz w:val="18"/>
                <w:szCs w:val="18"/>
              </w:rPr>
            </w:pPr>
            <w:r w:rsidRPr="00E04BF6">
              <w:rPr>
                <w:sz w:val="18"/>
                <w:szCs w:val="18"/>
              </w:rPr>
              <w:t>TNFD; GRI G4(2014) 부</w:t>
            </w:r>
          </w:p>
          <w:p w14:paraId="66094E74" w14:textId="77777777" w:rsidR="009E4B80" w:rsidRPr="00E04BF6" w:rsidRDefault="009E4B80" w:rsidP="00C91298">
            <w:pPr>
              <w:pStyle w:val="TableParagraph"/>
              <w:spacing w:before="128" w:line="194" w:lineRule="auto"/>
              <w:ind w:left="80" w:right="847"/>
              <w:jc w:val="both"/>
              <w:rPr>
                <w:sz w:val="18"/>
                <w:szCs w:val="18"/>
              </w:rPr>
            </w:pPr>
            <w:r w:rsidRPr="00E04BF6">
              <w:rPr>
                <w:sz w:val="18"/>
                <w:szCs w:val="18"/>
              </w:rPr>
              <w:t>동산 및 건설</w:t>
            </w:r>
          </w:p>
          <w:p w14:paraId="7A02AA8E" w14:textId="0E13B5CC" w:rsidR="009E4B80" w:rsidRPr="00E04BF6" w:rsidRDefault="009E4B80" w:rsidP="00C91298">
            <w:pPr>
              <w:pStyle w:val="TableParagraph"/>
              <w:spacing w:before="153" w:line="170" w:lineRule="auto"/>
              <w:ind w:left="78"/>
              <w:rPr>
                <w:sz w:val="18"/>
                <w:szCs w:val="18"/>
              </w:rPr>
            </w:pPr>
            <w:r w:rsidRPr="00E04BF6">
              <w:rPr>
                <w:sz w:val="18"/>
                <w:szCs w:val="18"/>
              </w:rPr>
              <w:t xml:space="preserve">공개 EN1; SBTN 고 영향 </w:t>
            </w:r>
            <w:r w:rsidRPr="00E04BF6">
              <w:rPr>
                <w:sz w:val="18"/>
                <w:szCs w:val="18"/>
              </w:rPr>
              <w:drawing>
                <wp:inline distT="0" distB="0" distL="0" distR="0" wp14:anchorId="25321E0A" wp14:editId="0EB731B0">
                  <wp:extent cx="104775" cy="111125"/>
                  <wp:effectExtent l="0" t="0" r="0" b="0"/>
                  <wp:docPr id="385529887"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 xml:space="preserve"> 품 목록</w:t>
            </w:r>
          </w:p>
        </w:tc>
      </w:tr>
      <w:tr w:rsidR="00951365" w14:paraId="49792B24" w14:textId="77777777" w:rsidTr="00C91298">
        <w:trPr>
          <w:trHeight w:val="3390"/>
        </w:trPr>
        <w:tc>
          <w:tcPr>
            <w:tcW w:w="1396" w:type="dxa"/>
          </w:tcPr>
          <w:p w14:paraId="2A07DE3E" w14:textId="77777777" w:rsidR="00951365" w:rsidRPr="00E04BF6" w:rsidRDefault="00951365" w:rsidP="00951365">
            <w:pPr>
              <w:rPr>
                <w:rFonts w:hint="eastAsia"/>
                <w:sz w:val="18"/>
                <w:szCs w:val="18"/>
              </w:rPr>
            </w:pPr>
          </w:p>
        </w:tc>
        <w:tc>
          <w:tcPr>
            <w:tcW w:w="1572" w:type="dxa"/>
          </w:tcPr>
          <w:p w14:paraId="0AE5B636" w14:textId="77777777" w:rsidR="00951365" w:rsidRPr="00E04BF6" w:rsidRDefault="00951365" w:rsidP="00951365">
            <w:pPr>
              <w:pStyle w:val="TableParagraph"/>
              <w:spacing w:before="153" w:line="170" w:lineRule="auto"/>
              <w:ind w:left="78"/>
              <w:rPr>
                <w:sz w:val="18"/>
                <w:szCs w:val="18"/>
              </w:rPr>
            </w:pPr>
          </w:p>
        </w:tc>
        <w:tc>
          <w:tcPr>
            <w:tcW w:w="3076" w:type="dxa"/>
          </w:tcPr>
          <w:p w14:paraId="298BE63F" w14:textId="77777777" w:rsidR="00951365" w:rsidRPr="00E04BF6" w:rsidRDefault="00951365" w:rsidP="00951365">
            <w:pPr>
              <w:pStyle w:val="TableParagraph"/>
              <w:spacing w:before="128" w:line="194" w:lineRule="auto"/>
              <w:ind w:left="78" w:right="847"/>
              <w:jc w:val="both"/>
              <w:rPr>
                <w:sz w:val="18"/>
                <w:szCs w:val="18"/>
              </w:rPr>
            </w:pPr>
          </w:p>
        </w:tc>
        <w:tc>
          <w:tcPr>
            <w:tcW w:w="3076" w:type="dxa"/>
          </w:tcPr>
          <w:p w14:paraId="770CD44D" w14:textId="1CD5881D" w:rsidR="00951365" w:rsidRPr="00E04BF6" w:rsidRDefault="00951365" w:rsidP="00951365">
            <w:pPr>
              <w:pStyle w:val="TableParagraph"/>
              <w:spacing w:before="128" w:line="194" w:lineRule="auto"/>
              <w:ind w:left="78" w:right="847"/>
              <w:jc w:val="both"/>
              <w:rPr>
                <w:sz w:val="18"/>
                <w:szCs w:val="18"/>
              </w:rPr>
            </w:pPr>
            <w:r w:rsidRPr="005A4AA8">
              <w:rPr>
                <w:rFonts w:asciiTheme="minorEastAsia" w:eastAsiaTheme="minorEastAsia" w:hAnsiTheme="minorEastAsia"/>
                <w:w w:val="90"/>
                <w:sz w:val="19"/>
                <w:szCs w:val="19"/>
              </w:rPr>
              <w:t>지속 가능한 관리 계획 또는 인증 프로그램에 따라 공급된 고위험 천연 자원의 양(톤)</w:t>
            </w:r>
            <w:r>
              <w:rPr>
                <w:rFonts w:asciiTheme="minorEastAsia" w:eastAsiaTheme="minorEastAsia" w:hAnsiTheme="minorEastAsia" w:hint="eastAsia"/>
                <w:b/>
                <w:color w:val="333333"/>
                <w:w w:val="90"/>
                <w:sz w:val="19"/>
                <w:szCs w:val="19"/>
                <w:vertAlign w:val="superscript"/>
              </w:rPr>
              <w:t xml:space="preserve"> 23</w:t>
            </w:r>
            <w:r w:rsidRPr="005A4AA8">
              <w:rPr>
                <w:rFonts w:asciiTheme="minorEastAsia" w:eastAsiaTheme="minorEastAsia" w:hAnsiTheme="minorEastAsia"/>
                <w:w w:val="90"/>
                <w:sz w:val="19"/>
                <w:szCs w:val="19"/>
              </w:rPr>
              <w:t>과 전체 고위험 천연 자원에서 차지하는 비율.</w:t>
            </w:r>
          </w:p>
        </w:tc>
        <w:tc>
          <w:tcPr>
            <w:tcW w:w="3365" w:type="dxa"/>
          </w:tcPr>
          <w:p w14:paraId="46D370F0"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이 핵심 글로벌 공개 지표에서 보고해야 할 원자재는 다음을 포함합니다:</w:t>
            </w:r>
          </w:p>
          <w:p w14:paraId="38A08E11"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 모래</w:t>
            </w:r>
            <w:r w:rsidRPr="005A4AA8">
              <w:rPr>
                <w:rFonts w:asciiTheme="minorEastAsia" w:eastAsiaTheme="minorEastAsia" w:hAnsiTheme="minorEastAsia"/>
                <w:w w:val="90"/>
                <w:position w:val="1"/>
                <w:sz w:val="19"/>
                <w:szCs w:val="19"/>
              </w:rPr>
              <w:br/>
              <w:t>• 석회석</w:t>
            </w:r>
            <w:r w:rsidRPr="005A4AA8">
              <w:rPr>
                <w:rFonts w:asciiTheme="minorEastAsia" w:eastAsiaTheme="minorEastAsia" w:hAnsiTheme="minorEastAsia"/>
                <w:w w:val="90"/>
                <w:position w:val="1"/>
                <w:sz w:val="19"/>
                <w:szCs w:val="19"/>
              </w:rPr>
              <w:br/>
              <w:t>• 백악(초크)</w:t>
            </w:r>
            <w:r w:rsidRPr="005A4AA8">
              <w:rPr>
                <w:rFonts w:asciiTheme="minorEastAsia" w:eastAsiaTheme="minorEastAsia" w:hAnsiTheme="minorEastAsia"/>
                <w:w w:val="90"/>
                <w:position w:val="1"/>
                <w:sz w:val="19"/>
                <w:szCs w:val="19"/>
              </w:rPr>
              <w:br/>
              <w:t xml:space="preserve">• 규소 </w:t>
            </w:r>
            <w:proofErr w:type="spellStart"/>
            <w:r w:rsidRPr="005A4AA8">
              <w:rPr>
                <w:rFonts w:asciiTheme="minorEastAsia" w:eastAsiaTheme="minorEastAsia" w:hAnsiTheme="minorEastAsia"/>
                <w:w w:val="90"/>
                <w:position w:val="1"/>
                <w:sz w:val="19"/>
                <w:szCs w:val="19"/>
              </w:rPr>
              <w:t>교정제</w:t>
            </w:r>
            <w:proofErr w:type="spellEnd"/>
            <w:r w:rsidRPr="005A4AA8">
              <w:rPr>
                <w:rFonts w:asciiTheme="minorEastAsia" w:eastAsiaTheme="minorEastAsia" w:hAnsiTheme="minorEastAsia"/>
                <w:w w:val="90"/>
                <w:position w:val="1"/>
                <w:sz w:val="19"/>
                <w:szCs w:val="19"/>
              </w:rPr>
              <w:br/>
              <w:t xml:space="preserve">• </w:t>
            </w:r>
            <w:proofErr w:type="spellStart"/>
            <w:r w:rsidRPr="005A4AA8">
              <w:rPr>
                <w:rFonts w:asciiTheme="minorEastAsia" w:eastAsiaTheme="minorEastAsia" w:hAnsiTheme="minorEastAsia"/>
                <w:w w:val="90"/>
                <w:position w:val="1"/>
                <w:sz w:val="19"/>
                <w:szCs w:val="19"/>
              </w:rPr>
              <w:t>알루미나</w:t>
            </w:r>
            <w:proofErr w:type="spellEnd"/>
            <w:r w:rsidRPr="005A4AA8">
              <w:rPr>
                <w:rFonts w:asciiTheme="minorEastAsia" w:eastAsiaTheme="minorEastAsia" w:hAnsiTheme="minorEastAsia"/>
                <w:w w:val="90"/>
                <w:position w:val="1"/>
                <w:sz w:val="19"/>
                <w:szCs w:val="19"/>
              </w:rPr>
              <w:t xml:space="preserve"> 및 </w:t>
            </w:r>
            <w:proofErr w:type="spellStart"/>
            <w:r w:rsidRPr="005A4AA8">
              <w:rPr>
                <w:rFonts w:asciiTheme="minorEastAsia" w:eastAsiaTheme="minorEastAsia" w:hAnsiTheme="minorEastAsia"/>
                <w:w w:val="90"/>
                <w:position w:val="1"/>
                <w:sz w:val="19"/>
                <w:szCs w:val="19"/>
              </w:rPr>
              <w:t>산화철</w:t>
            </w:r>
            <w:proofErr w:type="spellEnd"/>
            <w:r w:rsidRPr="005A4AA8">
              <w:rPr>
                <w:rFonts w:asciiTheme="minorEastAsia" w:eastAsiaTheme="minorEastAsia" w:hAnsiTheme="minorEastAsia"/>
                <w:w w:val="90"/>
                <w:position w:val="1"/>
                <w:sz w:val="19"/>
                <w:szCs w:val="19"/>
              </w:rPr>
              <w:br/>
              <w:t>• 천연 석고</w:t>
            </w:r>
            <w:r w:rsidRPr="005A4AA8">
              <w:rPr>
                <w:rFonts w:asciiTheme="minorEastAsia" w:eastAsiaTheme="minorEastAsia" w:hAnsiTheme="minorEastAsia"/>
                <w:w w:val="90"/>
                <w:position w:val="1"/>
                <w:sz w:val="19"/>
                <w:szCs w:val="19"/>
              </w:rPr>
              <w:br/>
              <w:t xml:space="preserve">• </w:t>
            </w:r>
            <w:proofErr w:type="spellStart"/>
            <w:r w:rsidRPr="005A4AA8">
              <w:rPr>
                <w:rFonts w:asciiTheme="minorEastAsia" w:eastAsiaTheme="minorEastAsia" w:hAnsiTheme="minorEastAsia"/>
                <w:w w:val="90"/>
                <w:position w:val="1"/>
                <w:sz w:val="19"/>
                <w:szCs w:val="19"/>
              </w:rPr>
              <w:t>포졸란</w:t>
            </w:r>
            <w:proofErr w:type="spellEnd"/>
            <w:r w:rsidRPr="005A4AA8">
              <w:rPr>
                <w:rFonts w:asciiTheme="minorEastAsia" w:eastAsiaTheme="minorEastAsia" w:hAnsiTheme="minorEastAsia"/>
                <w:w w:val="90"/>
                <w:position w:val="1"/>
                <w:sz w:val="19"/>
                <w:szCs w:val="19"/>
              </w:rPr>
              <w:br/>
              <w:t>• 1차 골재</w:t>
            </w:r>
            <w:r w:rsidRPr="005A4AA8">
              <w:rPr>
                <w:rFonts w:asciiTheme="minorEastAsia" w:eastAsiaTheme="minorEastAsia" w:hAnsiTheme="minorEastAsia"/>
                <w:w w:val="90"/>
                <w:position w:val="1"/>
                <w:sz w:val="19"/>
                <w:szCs w:val="19"/>
              </w:rPr>
              <w:br/>
              <w:t>• 석탄</w:t>
            </w:r>
          </w:p>
          <w:p w14:paraId="0276E4B7"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이를 통해 조직이 사용하는 주요 원자재와 그 환경적 영향을 체계적으로 보고할 수 있습니다.</w:t>
            </w:r>
          </w:p>
          <w:p w14:paraId="423990DF" w14:textId="77777777" w:rsidR="00951365" w:rsidRPr="00E04BF6" w:rsidRDefault="00951365" w:rsidP="00951365">
            <w:pPr>
              <w:pStyle w:val="TableParagraph"/>
              <w:spacing w:before="128" w:line="194" w:lineRule="auto"/>
              <w:ind w:left="78" w:right="847"/>
              <w:jc w:val="both"/>
              <w:rPr>
                <w:sz w:val="18"/>
                <w:szCs w:val="18"/>
              </w:rPr>
            </w:pPr>
          </w:p>
        </w:tc>
        <w:tc>
          <w:tcPr>
            <w:tcW w:w="2064" w:type="dxa"/>
          </w:tcPr>
          <w:p w14:paraId="2630FF59" w14:textId="77777777" w:rsidR="00951365" w:rsidRPr="005A4AA8" w:rsidRDefault="00951365" w:rsidP="00951365">
            <w:pPr>
              <w:pStyle w:val="TableParagraph"/>
              <w:spacing w:before="50"/>
              <w:rPr>
                <w:rFonts w:asciiTheme="minorEastAsia" w:eastAsiaTheme="minorEastAsia" w:hAnsiTheme="minorEastAsia"/>
                <w:sz w:val="19"/>
                <w:szCs w:val="19"/>
              </w:rPr>
            </w:pPr>
          </w:p>
          <w:p w14:paraId="3577A171" w14:textId="40C0BC05" w:rsidR="00951365" w:rsidRPr="00E04BF6" w:rsidRDefault="00951365" w:rsidP="00951365">
            <w:pPr>
              <w:pStyle w:val="TableParagraph"/>
              <w:spacing w:before="128" w:line="194" w:lineRule="auto"/>
              <w:ind w:left="80" w:right="847"/>
              <w:jc w:val="both"/>
              <w:rPr>
                <w:sz w:val="18"/>
                <w:szCs w:val="18"/>
              </w:rPr>
            </w:pPr>
            <w:r>
              <w:rPr>
                <w:rFonts w:asciiTheme="minorEastAsia" w:eastAsiaTheme="minorEastAsia" w:hAnsiTheme="minorEastAsia"/>
                <w:spacing w:val="-2"/>
                <w:sz w:val="19"/>
                <w:szCs w:val="19"/>
              </w:rPr>
              <w:t>TNFD</w:t>
            </w:r>
          </w:p>
        </w:tc>
      </w:tr>
      <w:tr w:rsidR="00951365" w14:paraId="31D1BD71" w14:textId="77777777" w:rsidTr="00C91298">
        <w:trPr>
          <w:trHeight w:val="3390"/>
        </w:trPr>
        <w:tc>
          <w:tcPr>
            <w:tcW w:w="1396" w:type="dxa"/>
          </w:tcPr>
          <w:p w14:paraId="4C38C9DF" w14:textId="77777777" w:rsidR="00951365" w:rsidRPr="00E04BF6" w:rsidRDefault="00951365" w:rsidP="00951365">
            <w:pPr>
              <w:rPr>
                <w:rFonts w:hint="eastAsia"/>
                <w:sz w:val="18"/>
                <w:szCs w:val="18"/>
              </w:rPr>
            </w:pPr>
          </w:p>
        </w:tc>
        <w:tc>
          <w:tcPr>
            <w:tcW w:w="1572" w:type="dxa"/>
          </w:tcPr>
          <w:p w14:paraId="39A5455B" w14:textId="30691208" w:rsidR="00951365" w:rsidRPr="00E04BF6" w:rsidRDefault="00951365" w:rsidP="00951365">
            <w:pPr>
              <w:pStyle w:val="TableParagraph"/>
              <w:spacing w:before="153" w:line="170" w:lineRule="auto"/>
              <w:ind w:left="78"/>
              <w:rPr>
                <w:sz w:val="18"/>
                <w:szCs w:val="18"/>
              </w:rPr>
            </w:pPr>
            <w:r w:rsidRPr="005A4AA8">
              <w:rPr>
                <w:rFonts w:asciiTheme="minorEastAsia" w:eastAsiaTheme="minorEastAsia" w:hAnsiTheme="minorEastAsia"/>
                <w:spacing w:val="-4"/>
                <w:w w:val="105"/>
                <w:sz w:val="19"/>
                <w:szCs w:val="19"/>
              </w:rPr>
              <w:t>C4.0</w:t>
            </w:r>
          </w:p>
        </w:tc>
        <w:tc>
          <w:tcPr>
            <w:tcW w:w="3076" w:type="dxa"/>
          </w:tcPr>
          <w:p w14:paraId="146289A1" w14:textId="49E58343" w:rsidR="00951365" w:rsidRPr="00E04BF6" w:rsidRDefault="00951365" w:rsidP="00951365">
            <w:pPr>
              <w:pStyle w:val="TableParagraph"/>
              <w:spacing w:before="128" w:line="194" w:lineRule="auto"/>
              <w:ind w:left="78" w:right="847"/>
              <w:jc w:val="both"/>
              <w:rPr>
                <w:sz w:val="18"/>
                <w:szCs w:val="18"/>
              </w:rPr>
            </w:pPr>
            <w:r w:rsidRPr="005A4AA8">
              <w:rPr>
                <w:rFonts w:asciiTheme="minorEastAsia" w:eastAsiaTheme="minorEastAsia" w:hAnsiTheme="minorEastAsia"/>
                <w:sz w:val="19"/>
                <w:szCs w:val="19"/>
              </w:rPr>
              <w:t xml:space="preserve">대체 지표: 외래 </w:t>
            </w:r>
            <w:proofErr w:type="spellStart"/>
            <w:r w:rsidRPr="005A4AA8">
              <w:rPr>
                <w:rFonts w:asciiTheme="minorEastAsia" w:eastAsiaTheme="minorEastAsia" w:hAnsiTheme="minorEastAsia"/>
                <w:sz w:val="19"/>
                <w:szCs w:val="19"/>
              </w:rPr>
              <w:t>침입종</w:t>
            </w:r>
            <w:proofErr w:type="spellEnd"/>
            <w:r w:rsidRPr="005A4AA8">
              <w:rPr>
                <w:rFonts w:asciiTheme="minorEastAsia" w:eastAsiaTheme="minorEastAsia" w:hAnsiTheme="minorEastAsia"/>
                <w:sz w:val="19"/>
                <w:szCs w:val="19"/>
              </w:rPr>
              <w:t>(IAS)</w:t>
            </w:r>
            <w:r>
              <w:rPr>
                <w:rFonts w:asciiTheme="minorEastAsia" w:eastAsiaTheme="minorEastAsia" w:hAnsiTheme="minorEastAsia" w:hint="eastAsia"/>
                <w:b/>
                <w:color w:val="333333"/>
                <w:w w:val="90"/>
                <w:sz w:val="19"/>
                <w:szCs w:val="19"/>
                <w:vertAlign w:val="superscript"/>
              </w:rPr>
              <w:t xml:space="preserve"> 24</w:t>
            </w:r>
            <w:r w:rsidRPr="005A4AA8">
              <w:rPr>
                <w:rFonts w:asciiTheme="minorEastAsia" w:eastAsiaTheme="minorEastAsia" w:hAnsiTheme="minorEastAsia"/>
                <w:sz w:val="19"/>
                <w:szCs w:val="19"/>
              </w:rPr>
              <w:t>의 비의도적 유입에 대한 방지 조치</w:t>
            </w:r>
          </w:p>
        </w:tc>
        <w:tc>
          <w:tcPr>
            <w:tcW w:w="3076" w:type="dxa"/>
          </w:tcPr>
          <w:p w14:paraId="04E990B0" w14:textId="77777777" w:rsidR="00951365" w:rsidRPr="005A4AA8" w:rsidRDefault="00951365" w:rsidP="00951365">
            <w:pPr>
              <w:rPr>
                <w:rFonts w:asciiTheme="minorEastAsia" w:eastAsiaTheme="minorEastAsia" w:hAnsiTheme="minorEastAsia"/>
                <w:sz w:val="19"/>
                <w:szCs w:val="19"/>
              </w:rPr>
            </w:pPr>
            <w:r w:rsidRPr="005A4AA8">
              <w:rPr>
                <w:rFonts w:asciiTheme="minorEastAsia" w:eastAsiaTheme="minorEastAsia" w:hAnsiTheme="minorEastAsia"/>
                <w:sz w:val="19"/>
                <w:szCs w:val="19"/>
              </w:rPr>
              <w:t xml:space="preserve">외래 </w:t>
            </w:r>
            <w:proofErr w:type="spellStart"/>
            <w:r w:rsidRPr="005A4AA8">
              <w:rPr>
                <w:rFonts w:asciiTheme="minorEastAsia" w:eastAsiaTheme="minorEastAsia" w:hAnsiTheme="minorEastAsia"/>
                <w:sz w:val="19"/>
                <w:szCs w:val="19"/>
              </w:rPr>
              <w:t>침입종</w:t>
            </w:r>
            <w:proofErr w:type="spellEnd"/>
            <w:r w:rsidRPr="005A4AA8">
              <w:rPr>
                <w:rFonts w:asciiTheme="minorEastAsia" w:eastAsiaTheme="minorEastAsia" w:hAnsiTheme="minorEastAsia"/>
                <w:sz w:val="19"/>
                <w:szCs w:val="19"/>
              </w:rPr>
              <w:t xml:space="preserve">(IAS)의 비의도적 유입을 방지하기 위한 적절한 조치 하에 운영되는 고위험 활동의 비율 또는 </w:t>
            </w:r>
            <w:proofErr w:type="spellStart"/>
            <w:r w:rsidRPr="005A4AA8">
              <w:rPr>
                <w:rFonts w:asciiTheme="minorEastAsia" w:eastAsiaTheme="minorEastAsia" w:hAnsiTheme="minorEastAsia"/>
                <w:sz w:val="19"/>
                <w:szCs w:val="19"/>
              </w:rPr>
              <w:t>저위험</w:t>
            </w:r>
            <w:proofErr w:type="spellEnd"/>
            <w:r w:rsidRPr="005A4AA8">
              <w:rPr>
                <w:rFonts w:asciiTheme="minorEastAsia" w:eastAsiaTheme="minorEastAsia" w:hAnsiTheme="minorEastAsia"/>
                <w:sz w:val="19"/>
                <w:szCs w:val="19"/>
              </w:rPr>
              <w:t xml:space="preserve"> 설계 활동의 비율.</w:t>
            </w:r>
          </w:p>
          <w:p w14:paraId="2346A99A" w14:textId="77777777" w:rsidR="00951365" w:rsidRPr="005A4AA8" w:rsidRDefault="00951365" w:rsidP="00951365">
            <w:pPr>
              <w:pStyle w:val="TableParagraph"/>
              <w:spacing w:before="128" w:line="194" w:lineRule="auto"/>
              <w:ind w:left="78" w:right="847"/>
              <w:jc w:val="both"/>
              <w:rPr>
                <w:rFonts w:asciiTheme="minorEastAsia" w:eastAsiaTheme="minorEastAsia" w:hAnsiTheme="minorEastAsia"/>
                <w:w w:val="90"/>
                <w:sz w:val="19"/>
                <w:szCs w:val="19"/>
              </w:rPr>
            </w:pPr>
          </w:p>
        </w:tc>
        <w:tc>
          <w:tcPr>
            <w:tcW w:w="3365" w:type="dxa"/>
          </w:tcPr>
          <w:p w14:paraId="68E530B1" w14:textId="0F606045"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sz w:val="19"/>
                <w:szCs w:val="19"/>
              </w:rPr>
              <w:t>추가적인</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부문별</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지침은</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없습니다.</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핵심</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글로벌</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정보</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 xml:space="preserve">공 </w:t>
            </w:r>
            <w:r w:rsidRPr="005A4AA8">
              <w:rPr>
                <w:rFonts w:asciiTheme="minorEastAsia" w:eastAsiaTheme="minorEastAsia" w:hAnsiTheme="minorEastAsia"/>
                <w:sz w:val="19"/>
                <w:szCs w:val="19"/>
              </w:rPr>
              <w:t>개</w:t>
            </w:r>
            <w:r w:rsidRPr="005A4AA8">
              <w:rPr>
                <w:rFonts w:asciiTheme="minorEastAsia" w:eastAsiaTheme="minorEastAsia" w:hAnsiTheme="minorEastAsia"/>
                <w:spacing w:val="-8"/>
                <w:sz w:val="19"/>
                <w:szCs w:val="19"/>
              </w:rPr>
              <w:t xml:space="preserve"> </w:t>
            </w:r>
            <w:r w:rsidRPr="005A4AA8">
              <w:rPr>
                <w:rFonts w:asciiTheme="minorEastAsia" w:eastAsiaTheme="minorEastAsia" w:hAnsiTheme="minorEastAsia"/>
                <w:sz w:val="19"/>
                <w:szCs w:val="19"/>
              </w:rPr>
              <w:t>지표를</w:t>
            </w:r>
            <w:r w:rsidRPr="005A4AA8">
              <w:rPr>
                <w:rFonts w:asciiTheme="minorEastAsia" w:eastAsiaTheme="minorEastAsia" w:hAnsiTheme="minorEastAsia"/>
                <w:spacing w:val="-8"/>
                <w:sz w:val="19"/>
                <w:szCs w:val="19"/>
              </w:rPr>
              <w:t xml:space="preserve"> </w:t>
            </w:r>
            <w:r w:rsidRPr="005A4AA8">
              <w:rPr>
                <w:rFonts w:asciiTheme="minorEastAsia" w:eastAsiaTheme="minorEastAsia" w:hAnsiTheme="minorEastAsia"/>
                <w:sz w:val="19"/>
                <w:szCs w:val="19"/>
              </w:rPr>
              <w:t>참조하세요.</w:t>
            </w:r>
          </w:p>
        </w:tc>
        <w:tc>
          <w:tcPr>
            <w:tcW w:w="2064" w:type="dxa"/>
          </w:tcPr>
          <w:p w14:paraId="7F59F09C" w14:textId="77777777" w:rsidR="00951365" w:rsidRPr="005A4AA8" w:rsidRDefault="00951365" w:rsidP="00951365">
            <w:pPr>
              <w:pStyle w:val="TableParagraph"/>
              <w:spacing w:before="50"/>
              <w:rPr>
                <w:rFonts w:asciiTheme="minorEastAsia" w:eastAsiaTheme="minorEastAsia" w:hAnsiTheme="minorEastAsia"/>
                <w:sz w:val="19"/>
                <w:szCs w:val="19"/>
              </w:rPr>
            </w:pPr>
          </w:p>
          <w:p w14:paraId="3B89D589" w14:textId="38707DB1" w:rsidR="00951365" w:rsidRPr="005A4AA8" w:rsidRDefault="00951365" w:rsidP="00951365">
            <w:pPr>
              <w:pStyle w:val="TableParagraph"/>
              <w:spacing w:before="50"/>
              <w:rPr>
                <w:rFonts w:asciiTheme="minorEastAsia" w:eastAsiaTheme="minorEastAsia" w:hAnsiTheme="minorEastAsia"/>
                <w:sz w:val="19"/>
                <w:szCs w:val="19"/>
              </w:rPr>
            </w:pPr>
            <w:r>
              <w:rPr>
                <w:rFonts w:asciiTheme="minorEastAsia" w:eastAsiaTheme="minorEastAsia" w:hAnsiTheme="minorEastAsia"/>
                <w:spacing w:val="-2"/>
                <w:sz w:val="19"/>
                <w:szCs w:val="19"/>
              </w:rPr>
              <w:t>TNFD</w:t>
            </w:r>
          </w:p>
        </w:tc>
      </w:tr>
      <w:tr w:rsidR="00951365" w14:paraId="7C1BC4A1" w14:textId="77777777" w:rsidTr="009E4B80">
        <w:trPr>
          <w:trHeight w:val="1688"/>
        </w:trPr>
        <w:tc>
          <w:tcPr>
            <w:tcW w:w="1396" w:type="dxa"/>
            <w:vMerge w:val="restart"/>
          </w:tcPr>
          <w:p w14:paraId="548FFC9B" w14:textId="77777777" w:rsidR="00951365" w:rsidRPr="00E04BF6" w:rsidRDefault="00951365" w:rsidP="00951365">
            <w:pPr>
              <w:rPr>
                <w:rFonts w:hint="eastAsia"/>
                <w:sz w:val="18"/>
                <w:szCs w:val="18"/>
              </w:rPr>
            </w:pPr>
          </w:p>
        </w:tc>
        <w:tc>
          <w:tcPr>
            <w:tcW w:w="1572" w:type="dxa"/>
            <w:vMerge w:val="restart"/>
          </w:tcPr>
          <w:p w14:paraId="32DA9C71" w14:textId="75AF3CBD" w:rsidR="00951365" w:rsidRPr="00E04BF6" w:rsidRDefault="00951365" w:rsidP="00951365">
            <w:pPr>
              <w:pStyle w:val="TableParagraph"/>
              <w:spacing w:before="128" w:line="194" w:lineRule="auto"/>
              <w:ind w:left="78" w:right="847"/>
              <w:jc w:val="both"/>
              <w:rPr>
                <w:sz w:val="18"/>
                <w:szCs w:val="18"/>
              </w:rPr>
            </w:pPr>
            <w:r w:rsidRPr="00E04BF6">
              <w:rPr>
                <w:sz w:val="18"/>
                <w:szCs w:val="18"/>
              </w:rPr>
              <w:t>C5.0</w:t>
            </w:r>
          </w:p>
        </w:tc>
        <w:tc>
          <w:tcPr>
            <w:tcW w:w="3076" w:type="dxa"/>
          </w:tcPr>
          <w:p w14:paraId="07B059D8" w14:textId="2270365E" w:rsidR="00951365" w:rsidRPr="00E04BF6" w:rsidRDefault="00951365" w:rsidP="00951365">
            <w:pPr>
              <w:pStyle w:val="TableParagraph"/>
              <w:spacing w:before="128" w:line="194" w:lineRule="auto"/>
              <w:ind w:left="78" w:right="847"/>
              <w:jc w:val="both"/>
              <w:rPr>
                <w:sz w:val="18"/>
                <w:szCs w:val="18"/>
              </w:rPr>
            </w:pPr>
            <w:proofErr w:type="spellStart"/>
            <w:r w:rsidRPr="00E04BF6">
              <w:rPr>
                <w:sz w:val="18"/>
                <w:szCs w:val="18"/>
              </w:rPr>
              <w:t>플레이스홀더</w:t>
            </w:r>
            <w:proofErr w:type="spellEnd"/>
            <w:r w:rsidRPr="00E04BF6">
              <w:rPr>
                <w:sz w:val="18"/>
                <w:szCs w:val="18"/>
              </w:rPr>
              <w:t xml:space="preserve"> 표시기: 생태계 상태</w:t>
            </w:r>
          </w:p>
        </w:tc>
        <w:tc>
          <w:tcPr>
            <w:tcW w:w="3076" w:type="dxa"/>
          </w:tcPr>
          <w:p w14:paraId="19D3951E" w14:textId="77777777" w:rsidR="00951365" w:rsidRPr="00E04BF6" w:rsidRDefault="00951365" w:rsidP="00951365">
            <w:pPr>
              <w:pStyle w:val="TableParagraph"/>
              <w:spacing w:before="46" w:line="201" w:lineRule="auto"/>
              <w:ind w:left="82" w:right="456"/>
              <w:rPr>
                <w:sz w:val="18"/>
                <w:szCs w:val="18"/>
              </w:rPr>
            </w:pPr>
            <w:r w:rsidRPr="00E04BF6">
              <w:rPr>
                <w:sz w:val="18"/>
                <w:szCs w:val="18"/>
              </w:rPr>
              <w:t>자연 상태 지표를 보고하기로 선택한 조직의 경우 TNFD는 다음 지표를 보고하고 다음을 참조하도록 권장합니다.</w:t>
            </w:r>
          </w:p>
          <w:p w14:paraId="650C6A13" w14:textId="77777777" w:rsidR="00951365" w:rsidRPr="00E04BF6" w:rsidRDefault="00951365" w:rsidP="00951365">
            <w:pPr>
              <w:pStyle w:val="TableParagraph"/>
              <w:spacing w:before="46" w:line="201" w:lineRule="auto"/>
              <w:ind w:left="82" w:right="456"/>
              <w:rPr>
                <w:sz w:val="18"/>
                <w:szCs w:val="18"/>
              </w:rPr>
            </w:pPr>
            <w:r w:rsidRPr="00E04BF6">
              <w:rPr>
                <w:sz w:val="18"/>
                <w:szCs w:val="18"/>
              </w:rPr>
              <w:t>LEAP 접근법 부록 2의 자연 상태 측정에 대 한 TNFD 추가 지침:</w:t>
            </w:r>
          </w:p>
          <w:p w14:paraId="284E545D" w14:textId="77777777" w:rsidR="00951365" w:rsidRPr="00E04BF6" w:rsidRDefault="00951365" w:rsidP="00951365">
            <w:pPr>
              <w:pStyle w:val="TableParagraph"/>
              <w:spacing w:before="10"/>
              <w:rPr>
                <w:sz w:val="18"/>
                <w:szCs w:val="18"/>
              </w:rPr>
            </w:pPr>
          </w:p>
          <w:p w14:paraId="6007381E" w14:textId="77777777" w:rsidR="00951365" w:rsidRPr="00E04BF6" w:rsidRDefault="00951365" w:rsidP="00951365">
            <w:pPr>
              <w:pStyle w:val="TableParagraph"/>
              <w:numPr>
                <w:ilvl w:val="0"/>
                <w:numId w:val="6"/>
              </w:numPr>
              <w:tabs>
                <w:tab w:val="left" w:pos="310"/>
              </w:tabs>
              <w:ind w:hanging="228"/>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1000C9EB" w14:textId="77777777" w:rsidR="00951365" w:rsidRPr="00E04BF6" w:rsidRDefault="00951365" w:rsidP="00951365">
            <w:pPr>
              <w:pStyle w:val="TableParagraph"/>
              <w:spacing w:before="4"/>
              <w:rPr>
                <w:sz w:val="18"/>
                <w:szCs w:val="18"/>
              </w:rPr>
            </w:pPr>
          </w:p>
          <w:p w14:paraId="094EE8E2" w14:textId="77777777" w:rsidR="00951365" w:rsidRPr="00E04BF6" w:rsidRDefault="00951365" w:rsidP="00951365">
            <w:pPr>
              <w:pStyle w:val="TableParagraph"/>
              <w:numPr>
                <w:ilvl w:val="0"/>
                <w:numId w:val="6"/>
              </w:numPr>
              <w:tabs>
                <w:tab w:val="left" w:pos="310"/>
              </w:tabs>
              <w:ind w:hanging="228"/>
              <w:rPr>
                <w:sz w:val="18"/>
                <w:szCs w:val="18"/>
              </w:rPr>
            </w:pPr>
            <w:r w:rsidRPr="00E04BF6">
              <w:rPr>
                <w:sz w:val="18"/>
                <w:szCs w:val="18"/>
              </w:rPr>
              <w:t>평균 종의 멸종 위험에 미치는 영향.</w:t>
            </w:r>
          </w:p>
          <w:p w14:paraId="3348D588" w14:textId="77777777" w:rsidR="00951365" w:rsidRPr="00E04BF6" w:rsidRDefault="00951365" w:rsidP="00951365">
            <w:pPr>
              <w:pStyle w:val="TableParagraph"/>
              <w:spacing w:before="1"/>
              <w:rPr>
                <w:sz w:val="18"/>
                <w:szCs w:val="18"/>
              </w:rPr>
            </w:pPr>
          </w:p>
          <w:p w14:paraId="0C349B6D" w14:textId="77777777" w:rsidR="00951365" w:rsidRPr="00E04BF6" w:rsidRDefault="00951365" w:rsidP="00951365">
            <w:pPr>
              <w:pStyle w:val="TableParagraph"/>
              <w:spacing w:before="1" w:line="201" w:lineRule="auto"/>
              <w:ind w:left="82"/>
              <w:rPr>
                <w:sz w:val="18"/>
                <w:szCs w:val="18"/>
              </w:rPr>
            </w:pPr>
            <w:r w:rsidRPr="00E04BF6">
              <w:rPr>
                <w:sz w:val="18"/>
                <w:szCs w:val="18"/>
              </w:rPr>
              <w:t xml:space="preserve">이러한 지표에는 다양한 측정 옵션이 있습니다. TNFD는 현재 모든 관련 차원을 포착할 단일 지 표가 없기 때문에 하나의 지표를 지정하지 </w:t>
            </w:r>
            <w:proofErr w:type="spellStart"/>
            <w:r w:rsidRPr="00E04BF6">
              <w:rPr>
                <w:sz w:val="18"/>
                <w:szCs w:val="18"/>
              </w:rPr>
              <w:t>않습니</w:t>
            </w:r>
            <w:proofErr w:type="spellEnd"/>
            <w:r w:rsidRPr="00E04BF6">
              <w:rPr>
                <w:sz w:val="18"/>
                <w:szCs w:val="18"/>
              </w:rPr>
              <w:t xml:space="preserve"> 다.</w:t>
            </w:r>
          </w:p>
          <w:p w14:paraId="593B4FFB" w14:textId="77777777" w:rsidR="00951365" w:rsidRPr="00E04BF6" w:rsidRDefault="00951365" w:rsidP="00951365">
            <w:pPr>
              <w:pStyle w:val="TableParagraph"/>
              <w:spacing w:before="6"/>
              <w:rPr>
                <w:sz w:val="18"/>
                <w:szCs w:val="18"/>
              </w:rPr>
            </w:pPr>
          </w:p>
          <w:p w14:paraId="5378308A" w14:textId="77777777" w:rsidR="00951365" w:rsidRPr="00E04BF6" w:rsidRDefault="00951365" w:rsidP="00951365">
            <w:pPr>
              <w:pStyle w:val="TableParagraph"/>
              <w:spacing w:line="201" w:lineRule="auto"/>
              <w:ind w:left="82" w:right="434"/>
              <w:rPr>
                <w:sz w:val="18"/>
                <w:szCs w:val="18"/>
              </w:rPr>
            </w:pPr>
            <w:r w:rsidRPr="00E04BF6">
              <w:rPr>
                <w:sz w:val="18"/>
                <w:szCs w:val="18"/>
              </w:rPr>
              <w:t xml:space="preserve">자연상태의 변화에 대한 </w:t>
            </w:r>
            <w:r w:rsidRPr="00E04BF6">
              <w:rPr>
                <w:sz w:val="18"/>
                <w:szCs w:val="18"/>
              </w:rPr>
              <w:lastRenderedPageBreak/>
              <w:t>공감대가 아직 형성되지 않은 상태입니다.</w:t>
            </w:r>
          </w:p>
          <w:p w14:paraId="13736F31" w14:textId="44EB0E9A" w:rsidR="00951365" w:rsidRPr="00E04BF6" w:rsidRDefault="00951365" w:rsidP="00951365">
            <w:pPr>
              <w:rPr>
                <w:rFonts w:hint="eastAsia"/>
                <w:sz w:val="18"/>
                <w:szCs w:val="18"/>
              </w:rPr>
            </w:pPr>
            <w:r w:rsidRPr="00E04BF6">
              <w:rPr>
                <w:sz w:val="18"/>
                <w:szCs w:val="18"/>
              </w:rPr>
              <w:t xml:space="preserve">TNFD는 지식 파트너와 협력하여 </w:t>
            </w:r>
            <w:proofErr w:type="gramStart"/>
            <w:r w:rsidRPr="00E04BF6">
              <w:rPr>
                <w:sz w:val="18"/>
                <w:szCs w:val="18"/>
              </w:rPr>
              <w:t xml:space="preserve">일치도 </w:t>
            </w:r>
            <w:proofErr w:type="spellStart"/>
            <w:r w:rsidRPr="00E04BF6">
              <w:rPr>
                <w:sz w:val="18"/>
                <w:szCs w:val="18"/>
              </w:rPr>
              <w:t>를</w:t>
            </w:r>
            <w:proofErr w:type="spellEnd"/>
            <w:proofErr w:type="gramEnd"/>
            <w:r w:rsidRPr="00E04BF6">
              <w:rPr>
                <w:sz w:val="18"/>
                <w:szCs w:val="18"/>
              </w:rPr>
              <w:t xml:space="preserve"> 높이기 위해 계속 노력할 것입니다.</w:t>
            </w:r>
          </w:p>
        </w:tc>
        <w:tc>
          <w:tcPr>
            <w:tcW w:w="3365" w:type="dxa"/>
          </w:tcPr>
          <w:p w14:paraId="4E7D555C" w14:textId="623BFF5B" w:rsidR="00951365" w:rsidRPr="00E04BF6" w:rsidRDefault="00951365" w:rsidP="00951365">
            <w:pPr>
              <w:pStyle w:val="TableParagraph"/>
              <w:spacing w:before="128" w:line="194" w:lineRule="auto"/>
              <w:ind w:left="78" w:right="847"/>
              <w:jc w:val="both"/>
              <w:rPr>
                <w:sz w:val="18"/>
                <w:szCs w:val="18"/>
              </w:rPr>
            </w:pPr>
            <w:r w:rsidRPr="00E04BF6">
              <w:rPr>
                <w:sz w:val="18"/>
                <w:szCs w:val="18"/>
              </w:rPr>
              <w:lastRenderedPageBreak/>
              <w:t>추가적인 부문별 지침은 없습니다. 핵심 글로벌 정보 공 개 지표를 참조하세요.</w:t>
            </w:r>
          </w:p>
        </w:tc>
        <w:tc>
          <w:tcPr>
            <w:tcW w:w="2064" w:type="dxa"/>
          </w:tcPr>
          <w:p w14:paraId="134C016C" w14:textId="77777777" w:rsidR="00951365" w:rsidRPr="00E04BF6" w:rsidRDefault="00951365" w:rsidP="00951365">
            <w:pPr>
              <w:pStyle w:val="TableParagraph"/>
              <w:spacing w:before="50"/>
              <w:rPr>
                <w:sz w:val="18"/>
                <w:szCs w:val="18"/>
              </w:rPr>
            </w:pPr>
          </w:p>
          <w:p w14:paraId="39408ADB" w14:textId="65DF5044" w:rsidR="00951365" w:rsidRPr="00E04BF6" w:rsidRDefault="00951365" w:rsidP="00951365">
            <w:pPr>
              <w:pStyle w:val="TableParagraph"/>
              <w:spacing w:before="128" w:line="194" w:lineRule="auto"/>
              <w:ind w:left="80" w:right="847"/>
              <w:jc w:val="both"/>
              <w:rPr>
                <w:sz w:val="18"/>
                <w:szCs w:val="18"/>
              </w:rPr>
            </w:pPr>
            <w:r w:rsidRPr="00E04BF6">
              <w:rPr>
                <w:sz w:val="18"/>
                <w:szCs w:val="18"/>
              </w:rPr>
              <w:t>TNFD</w:t>
            </w:r>
          </w:p>
        </w:tc>
      </w:tr>
      <w:tr w:rsidR="00951365" w14:paraId="0F2C6FC9" w14:textId="77777777" w:rsidTr="00BA2204">
        <w:trPr>
          <w:trHeight w:val="3390"/>
        </w:trPr>
        <w:tc>
          <w:tcPr>
            <w:tcW w:w="1396" w:type="dxa"/>
            <w:vMerge/>
          </w:tcPr>
          <w:p w14:paraId="35704F47" w14:textId="77777777" w:rsidR="00951365" w:rsidRPr="00E04BF6" w:rsidRDefault="00951365" w:rsidP="00951365">
            <w:pPr>
              <w:rPr>
                <w:rFonts w:hint="eastAsia"/>
                <w:sz w:val="18"/>
                <w:szCs w:val="18"/>
              </w:rPr>
            </w:pPr>
          </w:p>
        </w:tc>
        <w:tc>
          <w:tcPr>
            <w:tcW w:w="1572" w:type="dxa"/>
            <w:vMerge/>
          </w:tcPr>
          <w:p w14:paraId="309E38CD" w14:textId="43173E35" w:rsidR="00951365" w:rsidRPr="00E04BF6" w:rsidRDefault="00951365" w:rsidP="00951365">
            <w:pPr>
              <w:pStyle w:val="TableParagraph"/>
              <w:spacing w:before="128" w:line="194" w:lineRule="auto"/>
              <w:ind w:left="78" w:right="847"/>
              <w:jc w:val="both"/>
              <w:rPr>
                <w:sz w:val="18"/>
                <w:szCs w:val="18"/>
              </w:rPr>
            </w:pPr>
          </w:p>
        </w:tc>
        <w:tc>
          <w:tcPr>
            <w:tcW w:w="3076" w:type="dxa"/>
          </w:tcPr>
          <w:p w14:paraId="40F5DA6D" w14:textId="2132E6F8" w:rsidR="00951365" w:rsidRPr="00E04BF6" w:rsidRDefault="00951365" w:rsidP="00951365">
            <w:pPr>
              <w:pStyle w:val="TableParagraph"/>
              <w:spacing w:before="128" w:line="194" w:lineRule="auto"/>
              <w:ind w:left="78" w:right="847"/>
              <w:jc w:val="both"/>
              <w:rPr>
                <w:sz w:val="18"/>
                <w:szCs w:val="18"/>
              </w:rPr>
            </w:pPr>
            <w:proofErr w:type="spellStart"/>
            <w:r w:rsidRPr="00E04BF6">
              <w:rPr>
                <w:sz w:val="18"/>
                <w:szCs w:val="18"/>
              </w:rPr>
              <w:t>플레이스홀더</w:t>
            </w:r>
            <w:proofErr w:type="spellEnd"/>
            <w:r w:rsidRPr="00E04BF6">
              <w:rPr>
                <w:sz w:val="18"/>
                <w:szCs w:val="18"/>
              </w:rPr>
              <w:t xml:space="preserve"> 표시기: 종의 멸종</w:t>
            </w:r>
            <w:r w:rsidRPr="00E04BF6">
              <w:rPr>
                <w:rFonts w:hint="eastAsia"/>
                <w:sz w:val="18"/>
                <w:szCs w:val="18"/>
              </w:rPr>
              <w:t xml:space="preserve"> 위기</w:t>
            </w:r>
          </w:p>
        </w:tc>
        <w:tc>
          <w:tcPr>
            <w:tcW w:w="3076" w:type="dxa"/>
            <w:tcBorders>
              <w:top w:val="nil"/>
            </w:tcBorders>
          </w:tcPr>
          <w:p w14:paraId="32C96C27" w14:textId="38D378E8" w:rsidR="00951365" w:rsidRPr="00E04BF6" w:rsidRDefault="00951365" w:rsidP="00951365">
            <w:pPr>
              <w:rPr>
                <w:sz w:val="18"/>
                <w:szCs w:val="18"/>
              </w:rPr>
            </w:pPr>
          </w:p>
        </w:tc>
        <w:tc>
          <w:tcPr>
            <w:tcW w:w="3365" w:type="dxa"/>
          </w:tcPr>
          <w:p w14:paraId="7446E4DD" w14:textId="53226D0B" w:rsidR="00951365" w:rsidRPr="00E04BF6" w:rsidRDefault="00951365" w:rsidP="00951365">
            <w:pPr>
              <w:pStyle w:val="TableParagraph"/>
              <w:spacing w:before="128" w:line="194" w:lineRule="auto"/>
              <w:ind w:left="78" w:right="847"/>
              <w:jc w:val="both"/>
              <w:rPr>
                <w:sz w:val="18"/>
                <w:szCs w:val="18"/>
              </w:rPr>
            </w:pPr>
            <w:r w:rsidRPr="00E04BF6">
              <w:rPr>
                <w:sz w:val="18"/>
                <w:szCs w:val="18"/>
              </w:rPr>
              <w:t>추가적인 부문별 지침은 없습니다. 핵심 글로벌 정보 공 개 지표를 참조하세요.</w:t>
            </w:r>
          </w:p>
        </w:tc>
        <w:tc>
          <w:tcPr>
            <w:tcW w:w="2064" w:type="dxa"/>
          </w:tcPr>
          <w:p w14:paraId="1C4C9E94" w14:textId="77777777" w:rsidR="00951365" w:rsidRPr="00E04BF6" w:rsidRDefault="00951365" w:rsidP="00951365">
            <w:pPr>
              <w:pStyle w:val="TableParagraph"/>
              <w:spacing w:before="50"/>
              <w:rPr>
                <w:sz w:val="18"/>
                <w:szCs w:val="18"/>
              </w:rPr>
            </w:pPr>
          </w:p>
          <w:p w14:paraId="5EC6E42D" w14:textId="426C4884" w:rsidR="00951365" w:rsidRPr="00E04BF6" w:rsidRDefault="00951365" w:rsidP="00951365">
            <w:pPr>
              <w:pStyle w:val="TableParagraph"/>
              <w:spacing w:before="128" w:line="194" w:lineRule="auto"/>
              <w:ind w:left="80" w:right="847"/>
              <w:jc w:val="both"/>
              <w:rPr>
                <w:sz w:val="18"/>
                <w:szCs w:val="18"/>
              </w:rPr>
            </w:pPr>
            <w:r w:rsidRPr="00E04BF6">
              <w:rPr>
                <w:sz w:val="18"/>
                <w:szCs w:val="18"/>
              </w:rPr>
              <w:t>TNFD</w:t>
            </w:r>
          </w:p>
        </w:tc>
      </w:tr>
      <w:bookmarkEnd w:id="0"/>
    </w:tbl>
    <w:p w14:paraId="0F928545" w14:textId="77777777" w:rsidR="00E040F1" w:rsidRPr="00703BA5" w:rsidRDefault="00E040F1" w:rsidP="00E040F1">
      <w:pPr>
        <w:pStyle w:val="TableParagraph"/>
        <w:spacing w:before="82" w:line="163" w:lineRule="auto"/>
        <w:ind w:left="83" w:right="238"/>
        <w:jc w:val="both"/>
      </w:pPr>
    </w:p>
    <w:p w14:paraId="030F66A3" w14:textId="77777777" w:rsidR="00E040F1" w:rsidRDefault="00E040F1" w:rsidP="00E040F1">
      <w:pPr>
        <w:pStyle w:val="TableParagraph"/>
        <w:spacing w:before="82" w:line="163" w:lineRule="auto"/>
        <w:ind w:left="83" w:right="238"/>
        <w:jc w:val="both"/>
      </w:pPr>
    </w:p>
    <w:p w14:paraId="6B06D147" w14:textId="77777777" w:rsidR="00703BA5" w:rsidRDefault="00703BA5" w:rsidP="00E040F1">
      <w:pPr>
        <w:pStyle w:val="TableParagraph"/>
        <w:spacing w:before="82" w:line="163" w:lineRule="auto"/>
        <w:ind w:left="83" w:right="238"/>
        <w:jc w:val="both"/>
      </w:pPr>
    </w:p>
    <w:p w14:paraId="71553E67" w14:textId="77777777" w:rsidR="00703BA5" w:rsidRDefault="00703BA5" w:rsidP="00E040F1">
      <w:pPr>
        <w:pStyle w:val="TableParagraph"/>
        <w:spacing w:before="82" w:line="163" w:lineRule="auto"/>
        <w:ind w:left="83" w:right="238"/>
        <w:jc w:val="both"/>
      </w:pPr>
    </w:p>
    <w:p w14:paraId="583C76CD" w14:textId="77777777" w:rsidR="00703BA5" w:rsidRDefault="00703BA5" w:rsidP="00E040F1">
      <w:pPr>
        <w:pStyle w:val="TableParagraph"/>
        <w:spacing w:before="82" w:line="163" w:lineRule="auto"/>
        <w:ind w:left="83" w:right="238"/>
        <w:jc w:val="both"/>
      </w:pPr>
    </w:p>
    <w:p w14:paraId="6A400FEB" w14:textId="77777777" w:rsidR="00703BA5" w:rsidRDefault="00703BA5" w:rsidP="00E040F1">
      <w:pPr>
        <w:pStyle w:val="TableParagraph"/>
        <w:spacing w:before="82" w:line="163" w:lineRule="auto"/>
        <w:ind w:left="83" w:right="238"/>
        <w:jc w:val="both"/>
      </w:pPr>
    </w:p>
    <w:p w14:paraId="3A289F55" w14:textId="77777777" w:rsidR="00336271" w:rsidRDefault="00336271" w:rsidP="00E040F1">
      <w:pPr>
        <w:pStyle w:val="TableParagraph"/>
        <w:spacing w:before="82" w:line="163" w:lineRule="auto"/>
        <w:ind w:left="83" w:right="238"/>
        <w:jc w:val="both"/>
      </w:pPr>
    </w:p>
    <w:p w14:paraId="04A9FFEE" w14:textId="77777777" w:rsidR="00336271" w:rsidRDefault="00336271" w:rsidP="00E040F1">
      <w:pPr>
        <w:pStyle w:val="TableParagraph"/>
        <w:spacing w:before="82" w:line="163" w:lineRule="auto"/>
        <w:ind w:left="83" w:right="238"/>
        <w:jc w:val="both"/>
      </w:pPr>
    </w:p>
    <w:p w14:paraId="7973CE23" w14:textId="77777777" w:rsidR="009E4B80" w:rsidRDefault="009E4B80" w:rsidP="00E040F1">
      <w:pPr>
        <w:pStyle w:val="TableParagraph"/>
        <w:spacing w:before="82" w:line="163" w:lineRule="auto"/>
        <w:ind w:left="83" w:right="238"/>
        <w:jc w:val="both"/>
      </w:pPr>
    </w:p>
    <w:p w14:paraId="54B0E248" w14:textId="77777777" w:rsidR="009E4B80" w:rsidRDefault="009E4B80" w:rsidP="00E040F1">
      <w:pPr>
        <w:pStyle w:val="TableParagraph"/>
        <w:spacing w:before="82" w:line="163" w:lineRule="auto"/>
        <w:ind w:left="83" w:right="238"/>
        <w:jc w:val="both"/>
      </w:pPr>
    </w:p>
    <w:p w14:paraId="28AE11B3" w14:textId="77777777" w:rsidR="009E4B80" w:rsidRDefault="009E4B80" w:rsidP="00E040F1">
      <w:pPr>
        <w:pStyle w:val="TableParagraph"/>
        <w:spacing w:before="82" w:line="163" w:lineRule="auto"/>
        <w:ind w:left="83" w:right="238"/>
        <w:jc w:val="both"/>
      </w:pPr>
    </w:p>
    <w:p w14:paraId="7A6138F8" w14:textId="77777777" w:rsidR="009E4B80" w:rsidRDefault="009E4B80" w:rsidP="00E040F1">
      <w:pPr>
        <w:pStyle w:val="TableParagraph"/>
        <w:spacing w:before="82" w:line="163" w:lineRule="auto"/>
        <w:ind w:left="83" w:right="238"/>
        <w:jc w:val="both"/>
      </w:pPr>
    </w:p>
    <w:p w14:paraId="12B3555D" w14:textId="77777777" w:rsidR="009E4B80" w:rsidRDefault="009E4B80" w:rsidP="00E040F1">
      <w:pPr>
        <w:pStyle w:val="TableParagraph"/>
        <w:spacing w:before="82" w:line="163" w:lineRule="auto"/>
        <w:ind w:left="83" w:right="238"/>
        <w:jc w:val="both"/>
      </w:pPr>
    </w:p>
    <w:p w14:paraId="00E12208" w14:textId="77777777" w:rsidR="00E040F1" w:rsidRDefault="00E040F1" w:rsidP="00E040F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84"/>
        <w:gridCol w:w="1933"/>
        <w:gridCol w:w="1812"/>
        <w:gridCol w:w="2602"/>
        <w:gridCol w:w="3822"/>
        <w:gridCol w:w="2005"/>
      </w:tblGrid>
      <w:tr w:rsidR="00E040F1" w14:paraId="04B5712F" w14:textId="77777777" w:rsidTr="00336271">
        <w:tc>
          <w:tcPr>
            <w:tcW w:w="1667" w:type="dxa"/>
            <w:shd w:val="clear" w:color="auto" w:fill="1A9789"/>
          </w:tcPr>
          <w:p w14:paraId="57E343D4" w14:textId="77777777" w:rsidR="00E040F1" w:rsidRDefault="00E040F1" w:rsidP="004375D4">
            <w:pPr>
              <w:rPr>
                <w:b/>
                <w:color w:val="FFFFFF"/>
                <w:w w:val="90"/>
                <w:sz w:val="18"/>
                <w:szCs w:val="18"/>
              </w:rPr>
            </w:pPr>
            <w:r>
              <w:rPr>
                <w:b/>
                <w:color w:val="FFFFFF"/>
                <w:w w:val="90"/>
                <w:sz w:val="18"/>
                <w:szCs w:val="18"/>
              </w:rPr>
              <w:t>Metric category: 지표 범주</w:t>
            </w:r>
          </w:p>
        </w:tc>
        <w:tc>
          <w:tcPr>
            <w:tcW w:w="1682" w:type="dxa"/>
            <w:shd w:val="clear" w:color="auto" w:fill="1A9789"/>
          </w:tcPr>
          <w:p w14:paraId="44AE1252" w14:textId="77777777" w:rsidR="00E040F1" w:rsidRDefault="00E040F1" w:rsidP="004375D4">
            <w:pPr>
              <w:rPr>
                <w:b/>
                <w:color w:val="FFFFFF"/>
                <w:w w:val="90"/>
                <w:sz w:val="18"/>
                <w:szCs w:val="18"/>
              </w:rPr>
            </w:pPr>
            <w:r>
              <w:rPr>
                <w:b/>
                <w:color w:val="FFFFFF"/>
                <w:w w:val="90"/>
                <w:sz w:val="18"/>
                <w:szCs w:val="18"/>
              </w:rPr>
              <w:t>Metric subcategory: 지표 하위 범주</w:t>
            </w:r>
          </w:p>
        </w:tc>
        <w:tc>
          <w:tcPr>
            <w:tcW w:w="1707" w:type="dxa"/>
            <w:shd w:val="clear" w:color="auto" w:fill="1A9789"/>
          </w:tcPr>
          <w:p w14:paraId="6501B99D" w14:textId="77777777" w:rsidR="00E040F1" w:rsidRDefault="00E040F1" w:rsidP="004375D4">
            <w:pPr>
              <w:rPr>
                <w:b/>
                <w:color w:val="FFFFFF"/>
                <w:w w:val="90"/>
                <w:sz w:val="18"/>
                <w:szCs w:val="18"/>
              </w:rPr>
            </w:pPr>
            <w:r>
              <w:rPr>
                <w:b/>
                <w:color w:val="FFFFFF"/>
                <w:w w:val="90"/>
                <w:sz w:val="18"/>
                <w:szCs w:val="18"/>
              </w:rPr>
              <w:t>Metric number: 지표 번호</w:t>
            </w:r>
          </w:p>
        </w:tc>
        <w:tc>
          <w:tcPr>
            <w:tcW w:w="2732" w:type="dxa"/>
            <w:shd w:val="clear" w:color="auto" w:fill="1A9789"/>
          </w:tcPr>
          <w:p w14:paraId="0E3AB679" w14:textId="77777777" w:rsidR="00E040F1" w:rsidRDefault="00E040F1" w:rsidP="004375D4">
            <w:pPr>
              <w:rPr>
                <w:b/>
                <w:color w:val="FFFFFF"/>
                <w:w w:val="90"/>
                <w:sz w:val="18"/>
                <w:szCs w:val="18"/>
              </w:rPr>
            </w:pPr>
            <w:r>
              <w:rPr>
                <w:b/>
                <w:color w:val="FFFFFF"/>
                <w:w w:val="90"/>
                <w:sz w:val="18"/>
                <w:szCs w:val="18"/>
              </w:rPr>
              <w:t>Indicator: 지표</w:t>
            </w:r>
          </w:p>
        </w:tc>
        <w:tc>
          <w:tcPr>
            <w:tcW w:w="4093" w:type="dxa"/>
            <w:shd w:val="clear" w:color="auto" w:fill="1A9789"/>
          </w:tcPr>
          <w:p w14:paraId="7D76EBC9" w14:textId="77777777" w:rsidR="00E040F1" w:rsidRDefault="00E040F1" w:rsidP="004375D4">
            <w:pPr>
              <w:rPr>
                <w:b/>
                <w:color w:val="FFFFFF"/>
                <w:w w:val="90"/>
                <w:sz w:val="18"/>
                <w:szCs w:val="18"/>
              </w:rPr>
            </w:pPr>
            <w:r>
              <w:rPr>
                <w:b/>
                <w:color w:val="FFFFFF"/>
                <w:w w:val="90"/>
                <w:sz w:val="18"/>
                <w:szCs w:val="18"/>
              </w:rPr>
              <w:t>Core sector metric: 핵심 부문 측정값</w:t>
            </w:r>
          </w:p>
        </w:tc>
        <w:tc>
          <w:tcPr>
            <w:tcW w:w="2077" w:type="dxa"/>
            <w:shd w:val="clear" w:color="auto" w:fill="1A9789"/>
          </w:tcPr>
          <w:p w14:paraId="56408830" w14:textId="77777777" w:rsidR="00E040F1" w:rsidRDefault="00E040F1" w:rsidP="004375D4">
            <w:pPr>
              <w:rPr>
                <w:b/>
                <w:color w:val="FFFFFF"/>
                <w:w w:val="90"/>
                <w:sz w:val="18"/>
                <w:szCs w:val="18"/>
              </w:rPr>
            </w:pPr>
            <w:r>
              <w:rPr>
                <w:b/>
                <w:color w:val="FFFFFF"/>
                <w:sz w:val="18"/>
                <w:szCs w:val="18"/>
              </w:rPr>
              <w:t>Source: 출처</w:t>
            </w:r>
          </w:p>
        </w:tc>
      </w:tr>
      <w:tr w:rsidR="00336271" w:rsidRPr="00E04BF6" w14:paraId="7657CF67" w14:textId="77777777" w:rsidTr="00BC0817">
        <w:trPr>
          <w:trHeight w:val="1972"/>
        </w:trPr>
        <w:tc>
          <w:tcPr>
            <w:tcW w:w="1667" w:type="dxa"/>
            <w:tcBorders>
              <w:bottom w:val="nil"/>
            </w:tcBorders>
          </w:tcPr>
          <w:p w14:paraId="3FC3C016" w14:textId="00DE4E67" w:rsidR="00336271" w:rsidRPr="00E04BF6" w:rsidRDefault="00951365" w:rsidP="00951365">
            <w:pPr>
              <w:pStyle w:val="TableParagraph"/>
              <w:spacing w:before="128" w:line="194" w:lineRule="auto"/>
              <w:ind w:left="0" w:right="847"/>
              <w:jc w:val="both"/>
              <w:rPr>
                <w:rFonts w:hint="eastAsia"/>
                <w:sz w:val="18"/>
                <w:szCs w:val="18"/>
              </w:rPr>
            </w:pPr>
            <w:r>
              <w:rPr>
                <w:rFonts w:hint="eastAsia"/>
                <w:sz w:val="18"/>
                <w:szCs w:val="18"/>
              </w:rPr>
              <w:t>자연상태</w:t>
            </w:r>
          </w:p>
        </w:tc>
        <w:tc>
          <w:tcPr>
            <w:tcW w:w="1682" w:type="dxa"/>
            <w:tcBorders>
              <w:bottom w:val="nil"/>
            </w:tcBorders>
          </w:tcPr>
          <w:p w14:paraId="53ACE5AE" w14:textId="6E2D6B46" w:rsidR="00336271" w:rsidRPr="00E04BF6" w:rsidRDefault="00336271" w:rsidP="00336271">
            <w:pPr>
              <w:pStyle w:val="TableParagraph"/>
              <w:spacing w:before="128" w:line="194" w:lineRule="auto"/>
              <w:ind w:left="78" w:right="847"/>
              <w:jc w:val="both"/>
              <w:rPr>
                <w:sz w:val="18"/>
                <w:szCs w:val="18"/>
              </w:rPr>
            </w:pPr>
            <w:r w:rsidRPr="00E04BF6">
              <w:rPr>
                <w:sz w:val="18"/>
                <w:szCs w:val="18"/>
              </w:rPr>
              <w:t xml:space="preserve">생태계 범위 그리고 </w:t>
            </w:r>
            <w:r w:rsidRPr="00E04BF6">
              <w:rPr>
                <w:sz w:val="18"/>
                <w:szCs w:val="18"/>
              </w:rPr>
              <w:drawing>
                <wp:inline distT="0" distB="0" distL="0" distR="0" wp14:anchorId="5F795896" wp14:editId="4D484B95">
                  <wp:extent cx="104775" cy="11112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태</w:t>
            </w:r>
          </w:p>
        </w:tc>
        <w:tc>
          <w:tcPr>
            <w:tcW w:w="1707" w:type="dxa"/>
            <w:tcBorders>
              <w:bottom w:val="nil"/>
            </w:tcBorders>
          </w:tcPr>
          <w:p w14:paraId="2AF42E50" w14:textId="69886BD7" w:rsidR="00336271" w:rsidRPr="00E04BF6" w:rsidRDefault="00336271" w:rsidP="00336271">
            <w:pPr>
              <w:pStyle w:val="TableParagraph"/>
              <w:spacing w:before="128" w:line="194" w:lineRule="auto"/>
              <w:ind w:left="78" w:right="847"/>
              <w:jc w:val="both"/>
              <w:rPr>
                <w:sz w:val="18"/>
                <w:szCs w:val="18"/>
              </w:rPr>
            </w:pPr>
            <w:r w:rsidRPr="00E04BF6">
              <w:rPr>
                <w:sz w:val="18"/>
                <w:szCs w:val="18"/>
              </w:rPr>
              <w:t>CM.C1.0</w:t>
            </w:r>
          </w:p>
        </w:tc>
        <w:tc>
          <w:tcPr>
            <w:tcW w:w="2732" w:type="dxa"/>
            <w:tcBorders>
              <w:bottom w:val="nil"/>
            </w:tcBorders>
          </w:tcPr>
          <w:p w14:paraId="74A16E54" w14:textId="319E19B5"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선형</w:t>
            </w:r>
            <w:r w:rsidRPr="00E04BF6">
              <w:rPr>
                <w:sz w:val="18"/>
                <w:szCs w:val="18"/>
              </w:rPr>
              <w:t xml:space="preserve"> 인프라로 인한 단절화 변화</w:t>
            </w:r>
          </w:p>
        </w:tc>
        <w:tc>
          <w:tcPr>
            <w:tcW w:w="4093" w:type="dxa"/>
            <w:tcBorders>
              <w:bottom w:val="nil"/>
            </w:tcBorders>
          </w:tcPr>
          <w:p w14:paraId="194CFF3C"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개선된</w:t>
            </w:r>
            <w:r w:rsidRPr="00E04BF6">
              <w:rPr>
                <w:sz w:val="18"/>
                <w:szCs w:val="18"/>
              </w:rPr>
              <w:t xml:space="preserve"> 및/또는 새롭게 건설된 선형 인프라(예: 도로, 철도, 전선, 운하, 파이프라인, 울타리 등)의 길이(km), 면적(km²), 차선 수, 계획된 교통량, 표면 또는 재료 유형:</w:t>
            </w:r>
          </w:p>
          <w:p w14:paraId="39E86967"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민감한 지역에서, 해당 민감한 지역 기준에 따라 충족된 생태계 유형 명시;</w:t>
            </w:r>
          </w:p>
          <w:p w14:paraId="24206EA2"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기타 지역에서, 생태계 유형 명시.</w:t>
            </w:r>
          </w:p>
          <w:p w14:paraId="0B410B01"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완료된</w:t>
            </w:r>
            <w:r w:rsidRPr="00E04BF6">
              <w:rPr>
                <w:sz w:val="18"/>
                <w:szCs w:val="18"/>
              </w:rPr>
              <w:t xml:space="preserve"> 야생동물 통과 구조물 또는 기타 단절화 완화 방법의 수(km당), 포함:</w:t>
            </w:r>
          </w:p>
          <w:p w14:paraId="594FEA25"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확인된 야생동물 이용 구조물의 수;</w:t>
            </w:r>
          </w:p>
          <w:p w14:paraId="69D683E7"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통과 구조물의 길이, 폭 및/또는 높이(지하도만 해당).</w:t>
            </w:r>
          </w:p>
          <w:p w14:paraId="10D2F602" w14:textId="658F156C"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통과</w:t>
            </w:r>
            <w:r w:rsidRPr="00E04BF6">
              <w:rPr>
                <w:sz w:val="18"/>
                <w:szCs w:val="18"/>
              </w:rPr>
              <w:t xml:space="preserve"> 구조물에는 지하도, 육교, 수관 다리가 포함됩니다. 기타 단절화 완화 노력에는 기존 암거의 개조, 울타리 및 점프아웃이 포함될 수 있습니다.</w:t>
            </w:r>
          </w:p>
        </w:tc>
        <w:tc>
          <w:tcPr>
            <w:tcW w:w="2077" w:type="dxa"/>
            <w:tcBorders>
              <w:bottom w:val="nil"/>
            </w:tcBorders>
          </w:tcPr>
          <w:p w14:paraId="3D35CEA4" w14:textId="77777777" w:rsidR="00336271" w:rsidRPr="00E04BF6" w:rsidRDefault="00336271" w:rsidP="00336271">
            <w:pPr>
              <w:pStyle w:val="TableParagraph"/>
              <w:spacing w:before="128" w:line="194" w:lineRule="auto"/>
              <w:ind w:left="78" w:right="847"/>
              <w:rPr>
                <w:sz w:val="18"/>
                <w:szCs w:val="18"/>
              </w:rPr>
            </w:pPr>
          </w:p>
          <w:p w14:paraId="2E9DC9EA" w14:textId="54452D76" w:rsidR="00336271" w:rsidRPr="00E04BF6" w:rsidRDefault="00336271" w:rsidP="00336271">
            <w:pPr>
              <w:pStyle w:val="TableParagraph"/>
              <w:spacing w:before="128" w:line="194" w:lineRule="auto"/>
              <w:ind w:left="78" w:right="847"/>
              <w:jc w:val="both"/>
              <w:rPr>
                <w:sz w:val="18"/>
                <w:szCs w:val="18"/>
              </w:rPr>
            </w:pPr>
            <w:r w:rsidRPr="00E04BF6">
              <w:rPr>
                <w:sz w:val="18"/>
                <w:szCs w:val="18"/>
              </w:rPr>
              <w:t>TNFD</w:t>
            </w:r>
          </w:p>
        </w:tc>
      </w:tr>
      <w:tr w:rsidR="00336271" w:rsidRPr="00E04BF6" w14:paraId="0606FB1E" w14:textId="77777777" w:rsidTr="009E4B80">
        <w:trPr>
          <w:trHeight w:val="1499"/>
        </w:trPr>
        <w:tc>
          <w:tcPr>
            <w:tcW w:w="1667" w:type="dxa"/>
          </w:tcPr>
          <w:p w14:paraId="0B8D93A3" w14:textId="7CEDF76F" w:rsidR="00336271" w:rsidRPr="00E04BF6" w:rsidRDefault="00336271" w:rsidP="00336271">
            <w:pPr>
              <w:pStyle w:val="TableParagraph"/>
              <w:spacing w:before="128" w:line="194" w:lineRule="auto"/>
              <w:ind w:left="78" w:right="847"/>
              <w:jc w:val="both"/>
              <w:rPr>
                <w:sz w:val="18"/>
                <w:szCs w:val="18"/>
              </w:rPr>
            </w:pPr>
            <w:r w:rsidRPr="00E04BF6">
              <w:rPr>
                <w:sz w:val="18"/>
                <w:szCs w:val="18"/>
              </w:rPr>
              <w:t>영향 요인 (Impact Driver)</w:t>
            </w:r>
          </w:p>
        </w:tc>
        <w:tc>
          <w:tcPr>
            <w:tcW w:w="1682" w:type="dxa"/>
          </w:tcPr>
          <w:p w14:paraId="503A48EC" w14:textId="77777777" w:rsidR="00336271" w:rsidRPr="00E04BF6" w:rsidRDefault="00336271" w:rsidP="00336271">
            <w:pPr>
              <w:pStyle w:val="TableParagraph"/>
              <w:spacing w:before="128" w:line="194" w:lineRule="auto"/>
              <w:ind w:left="78" w:right="847"/>
              <w:rPr>
                <w:sz w:val="18"/>
                <w:szCs w:val="18"/>
              </w:rPr>
            </w:pPr>
            <w:r w:rsidRPr="00E04BF6">
              <w:rPr>
                <w:sz w:val="18"/>
                <w:szCs w:val="18"/>
              </w:rPr>
              <w:t>오염/오염</w:t>
            </w:r>
          </w:p>
          <w:p w14:paraId="516592B4" w14:textId="670C5947" w:rsidR="00336271" w:rsidRPr="00E04BF6" w:rsidRDefault="00336271" w:rsidP="00336271">
            <w:pPr>
              <w:pStyle w:val="TableParagraph"/>
              <w:spacing w:before="128" w:line="194" w:lineRule="auto"/>
              <w:ind w:left="78" w:right="847"/>
              <w:jc w:val="both"/>
              <w:rPr>
                <w:sz w:val="18"/>
                <w:szCs w:val="18"/>
              </w:rPr>
            </w:pPr>
            <w:r w:rsidRPr="00E04BF6">
              <w:rPr>
                <w:sz w:val="18"/>
                <w:szCs w:val="18"/>
              </w:rPr>
              <w:t>제거</w:t>
            </w:r>
          </w:p>
        </w:tc>
        <w:tc>
          <w:tcPr>
            <w:tcW w:w="1707" w:type="dxa"/>
          </w:tcPr>
          <w:p w14:paraId="40B9EFF6" w14:textId="5FC9E6F0" w:rsidR="00336271" w:rsidRPr="00E04BF6" w:rsidRDefault="00336271" w:rsidP="00336271">
            <w:pPr>
              <w:pStyle w:val="TableParagraph"/>
              <w:spacing w:before="128" w:line="194" w:lineRule="auto"/>
              <w:ind w:left="78" w:right="847"/>
              <w:jc w:val="both"/>
              <w:rPr>
                <w:sz w:val="18"/>
                <w:szCs w:val="18"/>
              </w:rPr>
            </w:pPr>
            <w:r w:rsidRPr="00E04BF6">
              <w:rPr>
                <w:sz w:val="18"/>
                <w:szCs w:val="18"/>
              </w:rPr>
              <w:t>CM.C2.0</w:t>
            </w:r>
          </w:p>
        </w:tc>
        <w:tc>
          <w:tcPr>
            <w:tcW w:w="2732" w:type="dxa"/>
          </w:tcPr>
          <w:p w14:paraId="383791C6" w14:textId="5FAD5F79" w:rsidR="00336271" w:rsidRPr="00E04BF6" w:rsidRDefault="00336271" w:rsidP="00336271">
            <w:pPr>
              <w:pStyle w:val="TableParagraph"/>
              <w:spacing w:before="128" w:line="194" w:lineRule="auto"/>
              <w:ind w:left="78" w:right="847"/>
              <w:jc w:val="both"/>
              <w:rPr>
                <w:sz w:val="18"/>
                <w:szCs w:val="18"/>
              </w:rPr>
            </w:pPr>
            <w:r w:rsidRPr="00E04BF6">
              <w:rPr>
                <w:sz w:val="18"/>
                <w:szCs w:val="18"/>
              </w:rPr>
              <w:t>유출량</w:t>
            </w:r>
          </w:p>
        </w:tc>
        <w:tc>
          <w:tcPr>
            <w:tcW w:w="4093" w:type="dxa"/>
          </w:tcPr>
          <w:p w14:paraId="46E037DD" w14:textId="1934A071" w:rsidR="00336271" w:rsidRPr="00E04BF6" w:rsidRDefault="00336271" w:rsidP="00336271">
            <w:pPr>
              <w:pStyle w:val="TableParagraph"/>
              <w:spacing w:before="128" w:line="194" w:lineRule="auto"/>
              <w:ind w:left="78" w:right="847"/>
              <w:jc w:val="both"/>
              <w:rPr>
                <w:sz w:val="18"/>
                <w:szCs w:val="18"/>
              </w:rPr>
            </w:pPr>
            <w:r w:rsidRPr="00E04BF6">
              <w:rPr>
                <w:sz w:val="18"/>
                <w:szCs w:val="18"/>
              </w:rPr>
              <w:t>국가 또는 회사의 유출 분류 체계에 따라, 그리고 영향을 받은 생태계 유형별로 분류된 디젤, 페인트, 용제 및 유독 화학물질의 유출량(m³).</w:t>
            </w:r>
          </w:p>
        </w:tc>
        <w:tc>
          <w:tcPr>
            <w:tcW w:w="2077" w:type="dxa"/>
          </w:tcPr>
          <w:p w14:paraId="12FBCFB8" w14:textId="77777777" w:rsidR="00336271" w:rsidRPr="00E04BF6" w:rsidRDefault="00336271" w:rsidP="00336271">
            <w:pPr>
              <w:pStyle w:val="TableParagraph"/>
              <w:spacing w:before="128" w:line="194" w:lineRule="auto"/>
              <w:ind w:left="78" w:right="847"/>
              <w:rPr>
                <w:sz w:val="18"/>
                <w:szCs w:val="18"/>
              </w:rPr>
            </w:pPr>
            <w:r w:rsidRPr="00E04BF6">
              <w:rPr>
                <w:sz w:val="18"/>
                <w:szCs w:val="18"/>
              </w:rPr>
              <w:t xml:space="preserve">GRI </w:t>
            </w:r>
            <w:proofErr w:type="gramStart"/>
            <w:r w:rsidRPr="00E04BF6">
              <w:rPr>
                <w:sz w:val="18"/>
                <w:szCs w:val="18"/>
              </w:rPr>
              <w:t>303-4;</w:t>
            </w:r>
            <w:proofErr w:type="gramEnd"/>
          </w:p>
          <w:p w14:paraId="22CBF872" w14:textId="615C6FF4" w:rsidR="00336271" w:rsidRPr="00E04BF6" w:rsidRDefault="00336271" w:rsidP="00336271">
            <w:pPr>
              <w:pStyle w:val="TableParagraph"/>
              <w:spacing w:before="128" w:line="194" w:lineRule="auto"/>
              <w:ind w:left="78" w:right="847"/>
              <w:jc w:val="both"/>
              <w:rPr>
                <w:sz w:val="18"/>
                <w:szCs w:val="18"/>
              </w:rPr>
            </w:pPr>
            <w:r w:rsidRPr="00E04BF6">
              <w:rPr>
                <w:sz w:val="18"/>
                <w:szCs w:val="18"/>
              </w:rPr>
              <w:t>연주</w:t>
            </w:r>
          </w:p>
        </w:tc>
      </w:tr>
    </w:tbl>
    <w:p w14:paraId="7F369372" w14:textId="77777777" w:rsidR="009E4B80" w:rsidRDefault="009E4B80" w:rsidP="00E040F1">
      <w:pPr>
        <w:rPr>
          <w:b/>
          <w:bCs/>
          <w:color w:val="253D53"/>
        </w:rPr>
      </w:pPr>
    </w:p>
    <w:p w14:paraId="2891D9DD" w14:textId="7C846C2A" w:rsidR="00E040F1" w:rsidRDefault="00E040F1" w:rsidP="00E040F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52"/>
        <w:gridCol w:w="1933"/>
        <w:gridCol w:w="1915"/>
        <w:gridCol w:w="2612"/>
        <w:gridCol w:w="3657"/>
        <w:gridCol w:w="2089"/>
      </w:tblGrid>
      <w:tr w:rsidR="00E040F1" w14:paraId="7D885383" w14:textId="77777777" w:rsidTr="00336271">
        <w:tc>
          <w:tcPr>
            <w:tcW w:w="1659" w:type="dxa"/>
            <w:shd w:val="clear" w:color="auto" w:fill="1A9789"/>
          </w:tcPr>
          <w:p w14:paraId="7E5FAF99" w14:textId="77777777" w:rsidR="00E040F1" w:rsidRDefault="00E040F1" w:rsidP="004375D4">
            <w:r>
              <w:rPr>
                <w:b/>
                <w:color w:val="FFFFFF"/>
                <w:w w:val="90"/>
                <w:sz w:val="18"/>
                <w:szCs w:val="18"/>
              </w:rPr>
              <w:t>Metric category: 지표 범주</w:t>
            </w:r>
          </w:p>
        </w:tc>
        <w:tc>
          <w:tcPr>
            <w:tcW w:w="1711" w:type="dxa"/>
            <w:shd w:val="clear" w:color="auto" w:fill="1A9789"/>
          </w:tcPr>
          <w:p w14:paraId="37E08941" w14:textId="77777777" w:rsidR="00E040F1" w:rsidRDefault="00E040F1" w:rsidP="004375D4">
            <w:r>
              <w:rPr>
                <w:b/>
                <w:color w:val="FFFFFF"/>
                <w:w w:val="90"/>
                <w:sz w:val="18"/>
                <w:szCs w:val="18"/>
              </w:rPr>
              <w:t>Metric subcategory: 지표 하위 범주</w:t>
            </w:r>
          </w:p>
        </w:tc>
        <w:tc>
          <w:tcPr>
            <w:tcW w:w="1443" w:type="dxa"/>
            <w:shd w:val="clear" w:color="auto" w:fill="1A9789"/>
          </w:tcPr>
          <w:p w14:paraId="3BFE4214" w14:textId="77777777" w:rsidR="00E040F1" w:rsidRDefault="00E040F1" w:rsidP="004375D4">
            <w:r>
              <w:rPr>
                <w:b/>
                <w:color w:val="FFFFFF"/>
                <w:w w:val="90"/>
                <w:sz w:val="18"/>
                <w:szCs w:val="18"/>
              </w:rPr>
              <w:t>Metric number: 지표 번호</w:t>
            </w:r>
          </w:p>
        </w:tc>
        <w:tc>
          <w:tcPr>
            <w:tcW w:w="2843" w:type="dxa"/>
            <w:shd w:val="clear" w:color="auto" w:fill="1A9789"/>
          </w:tcPr>
          <w:p w14:paraId="2439CD56" w14:textId="77777777" w:rsidR="00E040F1" w:rsidRDefault="00E040F1" w:rsidP="004375D4">
            <w:r>
              <w:rPr>
                <w:b/>
                <w:color w:val="FFFFFF"/>
                <w:w w:val="90"/>
                <w:sz w:val="18"/>
                <w:szCs w:val="18"/>
              </w:rPr>
              <w:t>Indicator: 지표</w:t>
            </w:r>
          </w:p>
        </w:tc>
        <w:tc>
          <w:tcPr>
            <w:tcW w:w="4207" w:type="dxa"/>
            <w:shd w:val="clear" w:color="auto" w:fill="1A9789"/>
          </w:tcPr>
          <w:p w14:paraId="58872E70" w14:textId="77777777" w:rsidR="00E040F1" w:rsidRDefault="00E040F1" w:rsidP="004375D4">
            <w:r>
              <w:rPr>
                <w:b/>
                <w:color w:val="FFFFFF"/>
                <w:w w:val="90"/>
                <w:sz w:val="18"/>
                <w:szCs w:val="18"/>
              </w:rPr>
              <w:t>Additional sector metric: 추가 부문 측정값</w:t>
            </w:r>
          </w:p>
        </w:tc>
        <w:tc>
          <w:tcPr>
            <w:tcW w:w="2095" w:type="dxa"/>
            <w:shd w:val="clear" w:color="auto" w:fill="1A9789"/>
          </w:tcPr>
          <w:p w14:paraId="550D627E" w14:textId="77777777" w:rsidR="00E040F1" w:rsidRDefault="00E040F1" w:rsidP="004375D4">
            <w:r>
              <w:rPr>
                <w:b/>
                <w:color w:val="FFFFFF"/>
                <w:sz w:val="18"/>
                <w:szCs w:val="18"/>
              </w:rPr>
              <w:t>Source: 출처</w:t>
            </w:r>
          </w:p>
        </w:tc>
      </w:tr>
      <w:tr w:rsidR="00336271" w:rsidRPr="00E04BF6" w14:paraId="329459EF" w14:textId="77777777" w:rsidTr="009E4B80">
        <w:trPr>
          <w:trHeight w:val="1107"/>
        </w:trPr>
        <w:tc>
          <w:tcPr>
            <w:tcW w:w="1659" w:type="dxa"/>
          </w:tcPr>
          <w:p w14:paraId="71F8BD53" w14:textId="6E758AE7" w:rsidR="00336271" w:rsidRPr="00E04BF6" w:rsidRDefault="0033627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2E5EC36B"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오염/오염</w:t>
            </w:r>
          </w:p>
          <w:p w14:paraId="6E84195A" w14:textId="047BB152" w:rsidR="00336271" w:rsidRPr="00E04BF6" w:rsidRDefault="0033627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5CCD89CE" w14:textId="184E5B47" w:rsidR="00336271" w:rsidRPr="00E04BF6" w:rsidRDefault="00336271" w:rsidP="00DA6FA5">
            <w:pPr>
              <w:pStyle w:val="TableParagraph"/>
              <w:spacing w:before="128" w:line="194" w:lineRule="auto"/>
              <w:ind w:left="78" w:right="847"/>
              <w:jc w:val="both"/>
              <w:rPr>
                <w:sz w:val="18"/>
                <w:szCs w:val="18"/>
              </w:rPr>
            </w:pPr>
            <w:r w:rsidRPr="00E04BF6">
              <w:rPr>
                <w:sz w:val="18"/>
                <w:szCs w:val="18"/>
              </w:rPr>
              <w:t>CM.A2.0</w:t>
            </w:r>
          </w:p>
        </w:tc>
        <w:tc>
          <w:tcPr>
            <w:tcW w:w="2843" w:type="dxa"/>
          </w:tcPr>
          <w:p w14:paraId="11106705"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침입 외래종</w:t>
            </w:r>
          </w:p>
          <w:p w14:paraId="542C8445" w14:textId="3D4CF572" w:rsidR="00336271" w:rsidRPr="00E04BF6" w:rsidRDefault="00336271" w:rsidP="00DA6FA5">
            <w:pPr>
              <w:pStyle w:val="TableParagraph"/>
              <w:spacing w:before="128" w:line="194" w:lineRule="auto"/>
              <w:ind w:left="78" w:right="847"/>
              <w:jc w:val="both"/>
              <w:rPr>
                <w:rFonts w:hint="eastAsia"/>
                <w:sz w:val="18"/>
                <w:szCs w:val="18"/>
              </w:rPr>
            </w:pPr>
            <w:r w:rsidRPr="00E04BF6">
              <w:rPr>
                <w:sz w:val="18"/>
                <w:szCs w:val="18"/>
              </w:rPr>
              <w:t>관리</w:t>
            </w:r>
          </w:p>
        </w:tc>
        <w:tc>
          <w:tcPr>
            <w:tcW w:w="4207" w:type="dxa"/>
          </w:tcPr>
          <w:p w14:paraId="4ADB1C23" w14:textId="792D34F0" w:rsidR="00336271" w:rsidRPr="00E04BF6" w:rsidRDefault="00336271" w:rsidP="009E4B80">
            <w:pPr>
              <w:pStyle w:val="TableParagraph"/>
              <w:spacing w:before="128" w:line="194" w:lineRule="auto"/>
              <w:ind w:left="78" w:right="847"/>
              <w:jc w:val="both"/>
              <w:rPr>
                <w:rFonts w:hint="eastAsia"/>
                <w:sz w:val="18"/>
                <w:szCs w:val="18"/>
              </w:rPr>
            </w:pPr>
            <w:r w:rsidRPr="00E04BF6">
              <w:rPr>
                <w:sz w:val="18"/>
                <w:szCs w:val="18"/>
              </w:rPr>
              <w:t>외래 침입종에 대한 검사를 완료한 판매된 자재의 비율(%).</w:t>
            </w:r>
          </w:p>
        </w:tc>
        <w:tc>
          <w:tcPr>
            <w:tcW w:w="2095" w:type="dxa"/>
          </w:tcPr>
          <w:p w14:paraId="4AA18C68" w14:textId="233F44FA" w:rsidR="00336271" w:rsidRPr="00E04BF6" w:rsidRDefault="00336271" w:rsidP="00DA6FA5">
            <w:pPr>
              <w:pStyle w:val="TableParagraph"/>
              <w:spacing w:before="128" w:line="194" w:lineRule="auto"/>
              <w:ind w:left="78" w:right="847"/>
              <w:jc w:val="both"/>
              <w:rPr>
                <w:rFonts w:hint="eastAsia"/>
                <w:sz w:val="18"/>
                <w:szCs w:val="18"/>
              </w:rPr>
            </w:pPr>
            <w:r w:rsidRPr="00E04BF6">
              <w:rPr>
                <w:sz w:val="18"/>
                <w:szCs w:val="18"/>
              </w:rPr>
              <w:t>TNFD</w:t>
            </w:r>
          </w:p>
        </w:tc>
      </w:tr>
      <w:tr w:rsidR="00336271" w:rsidRPr="00E04BF6" w14:paraId="2F18F9F6" w14:textId="77777777" w:rsidTr="00336271">
        <w:trPr>
          <w:trHeight w:val="2603"/>
        </w:trPr>
        <w:tc>
          <w:tcPr>
            <w:tcW w:w="1659" w:type="dxa"/>
          </w:tcPr>
          <w:p w14:paraId="7A1E4EC2" w14:textId="1089EBF3" w:rsidR="00336271" w:rsidRPr="00E04BF6" w:rsidRDefault="0033627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6DF49D4B"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오염/오염</w:t>
            </w:r>
          </w:p>
          <w:p w14:paraId="77C058B7" w14:textId="5C4347CC" w:rsidR="00336271" w:rsidRPr="00E04BF6" w:rsidRDefault="0033627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29186895" w14:textId="016D1613" w:rsidR="00336271" w:rsidRPr="00E04BF6" w:rsidRDefault="00336271" w:rsidP="00DA6FA5">
            <w:pPr>
              <w:pStyle w:val="TableParagraph"/>
              <w:spacing w:before="128" w:line="194" w:lineRule="auto"/>
              <w:ind w:left="78" w:right="847"/>
              <w:jc w:val="both"/>
              <w:rPr>
                <w:sz w:val="18"/>
                <w:szCs w:val="18"/>
              </w:rPr>
            </w:pPr>
            <w:r w:rsidRPr="00E04BF6">
              <w:rPr>
                <w:sz w:val="18"/>
                <w:szCs w:val="18"/>
              </w:rPr>
              <w:t>CM.A2.1</w:t>
            </w:r>
          </w:p>
        </w:tc>
        <w:tc>
          <w:tcPr>
            <w:tcW w:w="2843" w:type="dxa"/>
          </w:tcPr>
          <w:p w14:paraId="2870D899" w14:textId="4F148C6E" w:rsidR="00336271" w:rsidRPr="00E04BF6" w:rsidRDefault="00336271" w:rsidP="00DA6FA5">
            <w:pPr>
              <w:pStyle w:val="TableParagraph"/>
              <w:spacing w:before="128" w:line="194" w:lineRule="auto"/>
              <w:ind w:left="78" w:right="847"/>
              <w:jc w:val="both"/>
              <w:rPr>
                <w:rFonts w:hint="eastAsia"/>
                <w:sz w:val="18"/>
                <w:szCs w:val="18"/>
              </w:rPr>
            </w:pPr>
            <w:r w:rsidRPr="00E04BF6">
              <w:rPr>
                <w:rFonts w:hint="eastAsia"/>
                <w:sz w:val="18"/>
                <w:szCs w:val="18"/>
              </w:rPr>
              <w:t xml:space="preserve">빛 </w:t>
            </w:r>
            <w:r w:rsidRPr="00E04BF6">
              <w:rPr>
                <w:sz w:val="18"/>
                <w:szCs w:val="18"/>
              </w:rPr>
              <w:t>공해</w:t>
            </w:r>
          </w:p>
        </w:tc>
        <w:tc>
          <w:tcPr>
            <w:tcW w:w="4207" w:type="dxa"/>
          </w:tcPr>
          <w:p w14:paraId="625C389E"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빛</w:t>
            </w:r>
            <w:r w:rsidRPr="00E04BF6">
              <w:rPr>
                <w:sz w:val="18"/>
                <w:szCs w:val="18"/>
              </w:rPr>
              <w:t xml:space="preserve"> 공해에 대한 기여도는 다음과 같이 측정됨:</w:t>
            </w:r>
          </w:p>
          <w:p w14:paraId="06F4EB61"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눈부심(BUG) 등급별 야외 조명 수 및 비율(%);</w:t>
            </w:r>
          </w:p>
          <w:p w14:paraId="7CF6A3E1"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2700K 이상의 야외 조명 수 및 비율(%);</w:t>
            </w:r>
          </w:p>
          <w:p w14:paraId="1CF9DF0F"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38EF00B7"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 조명이 있는 총 면적(m²) 및 비율(%);</w:t>
            </w:r>
          </w:p>
          <w:p w14:paraId="0C322F77" w14:textId="43FB4426" w:rsidR="00336271" w:rsidRPr="00E04BF6" w:rsidRDefault="00336271" w:rsidP="00DA6FA5">
            <w:pPr>
              <w:pStyle w:val="TableParagraph"/>
              <w:spacing w:before="128" w:line="194" w:lineRule="auto"/>
              <w:ind w:left="78" w:right="847"/>
              <w:jc w:val="both"/>
              <w:rPr>
                <w:rFonts w:hint="eastAsia"/>
                <w:sz w:val="18"/>
                <w:szCs w:val="18"/>
              </w:rPr>
            </w:pPr>
            <w:r w:rsidRPr="00E04BF6">
              <w:rPr>
                <w:rFonts w:hint="eastAsia"/>
                <w:sz w:val="18"/>
                <w:szCs w:val="18"/>
              </w:rPr>
              <w:t>•</w:t>
            </w:r>
            <w:r w:rsidRPr="00E04BF6">
              <w:rPr>
                <w:sz w:val="18"/>
                <w:szCs w:val="18"/>
              </w:rPr>
              <w:t xml:space="preserve"> 야간에 켜져 있는 야외 조명 수 및 비율(%), 야간에 조명이 </w:t>
            </w:r>
            <w:proofErr w:type="spellStart"/>
            <w:r w:rsidRPr="00E04BF6">
              <w:rPr>
                <w:sz w:val="18"/>
                <w:szCs w:val="18"/>
              </w:rPr>
              <w:t>희미해지거나</w:t>
            </w:r>
            <w:proofErr w:type="spellEnd"/>
            <w:r w:rsidRPr="00E04BF6">
              <w:rPr>
                <w:sz w:val="18"/>
                <w:szCs w:val="18"/>
              </w:rPr>
              <w:t xml:space="preserve"> 그렇지 않은 야외 조명 수 및 비율(%), 희미해진 </w:t>
            </w:r>
            <w:proofErr w:type="spellStart"/>
            <w:r w:rsidRPr="00E04BF6">
              <w:rPr>
                <w:sz w:val="18"/>
                <w:szCs w:val="18"/>
              </w:rPr>
              <w:t>정도별</w:t>
            </w:r>
            <w:proofErr w:type="spellEnd"/>
            <w:r w:rsidRPr="00E04BF6">
              <w:rPr>
                <w:sz w:val="18"/>
                <w:szCs w:val="18"/>
              </w:rPr>
              <w:t>.</w:t>
            </w:r>
          </w:p>
        </w:tc>
        <w:tc>
          <w:tcPr>
            <w:tcW w:w="2095" w:type="dxa"/>
          </w:tcPr>
          <w:p w14:paraId="4C3D4E6D" w14:textId="77777777" w:rsidR="00336271" w:rsidRPr="00E04BF6" w:rsidRDefault="00336271" w:rsidP="00DA6FA5">
            <w:pPr>
              <w:pStyle w:val="TableParagraph"/>
              <w:spacing w:before="128" w:line="194" w:lineRule="auto"/>
              <w:ind w:left="78" w:right="847"/>
              <w:jc w:val="both"/>
              <w:rPr>
                <w:sz w:val="18"/>
                <w:szCs w:val="18"/>
              </w:rPr>
            </w:pPr>
            <w:proofErr w:type="gramStart"/>
            <w:r w:rsidRPr="00E04BF6">
              <w:rPr>
                <w:sz w:val="18"/>
                <w:szCs w:val="18"/>
              </w:rPr>
              <w:t>IUCN(</w:t>
            </w:r>
            <w:proofErr w:type="gramEnd"/>
            <w:r w:rsidRPr="00E04BF6">
              <w:rPr>
                <w:sz w:val="18"/>
                <w:szCs w:val="18"/>
              </w:rPr>
              <w:t>2023)</w:t>
            </w:r>
          </w:p>
          <w:p w14:paraId="66F69552"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도시의 자연 인덱스,</w:t>
            </w:r>
          </w:p>
          <w:p w14:paraId="7C539F73" w14:textId="1CCB4FF2" w:rsidR="00336271" w:rsidRPr="00E04BF6" w:rsidRDefault="00336271" w:rsidP="00DA6FA5">
            <w:pPr>
              <w:pStyle w:val="TableParagraph"/>
              <w:spacing w:before="128" w:line="194" w:lineRule="auto"/>
              <w:ind w:left="78" w:right="847"/>
              <w:jc w:val="both"/>
              <w:rPr>
                <w:rFonts w:hint="eastAsia"/>
                <w:sz w:val="18"/>
                <w:szCs w:val="18"/>
              </w:rPr>
            </w:pPr>
            <w:r w:rsidRPr="00E04BF6">
              <w:rPr>
                <w:sz w:val="18"/>
                <w:szCs w:val="18"/>
              </w:rPr>
              <w:t>TNFD</w:t>
            </w:r>
          </w:p>
        </w:tc>
      </w:tr>
      <w:tr w:rsidR="00A256F1" w:rsidRPr="00E04BF6" w14:paraId="7D282C15" w14:textId="77777777" w:rsidTr="009E4B80">
        <w:trPr>
          <w:trHeight w:val="1121"/>
        </w:trPr>
        <w:tc>
          <w:tcPr>
            <w:tcW w:w="1659" w:type="dxa"/>
            <w:tcBorders>
              <w:bottom w:val="single" w:sz="4" w:space="0" w:color="7F7F7F" w:themeColor="text1" w:themeTint="80"/>
            </w:tcBorders>
          </w:tcPr>
          <w:p w14:paraId="2883D43E" w14:textId="4493819B"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Borders>
              <w:bottom w:val="single" w:sz="4" w:space="0" w:color="7F7F7F" w:themeColor="text1" w:themeTint="80"/>
            </w:tcBorders>
          </w:tcPr>
          <w:p w14:paraId="69DFF411"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64720465" w14:textId="4FA32B6F"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051F878A" w14:textId="41C61372"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CM.A2.0</w:t>
            </w:r>
          </w:p>
        </w:tc>
        <w:tc>
          <w:tcPr>
            <w:tcW w:w="2843" w:type="dxa"/>
            <w:tcBorders>
              <w:bottom w:val="single" w:sz="4" w:space="0" w:color="7F7F7F" w:themeColor="text1" w:themeTint="80"/>
            </w:tcBorders>
          </w:tcPr>
          <w:p w14:paraId="66E4D940"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침입 외래종</w:t>
            </w:r>
          </w:p>
          <w:p w14:paraId="259F5B61" w14:textId="746F481C" w:rsidR="00A256F1" w:rsidRPr="00E04BF6" w:rsidRDefault="00A256F1" w:rsidP="00DA6FA5">
            <w:pPr>
              <w:pStyle w:val="TableParagraph"/>
              <w:spacing w:before="128" w:line="194" w:lineRule="auto"/>
              <w:ind w:left="78" w:right="847"/>
              <w:jc w:val="both"/>
              <w:rPr>
                <w:sz w:val="18"/>
                <w:szCs w:val="18"/>
              </w:rPr>
            </w:pPr>
            <w:r w:rsidRPr="00E04BF6">
              <w:rPr>
                <w:sz w:val="18"/>
                <w:szCs w:val="18"/>
              </w:rPr>
              <w:t>관리</w:t>
            </w:r>
          </w:p>
        </w:tc>
        <w:tc>
          <w:tcPr>
            <w:tcW w:w="4207" w:type="dxa"/>
            <w:tcBorders>
              <w:bottom w:val="single" w:sz="4" w:space="0" w:color="7F7F7F" w:themeColor="text1" w:themeTint="80"/>
            </w:tcBorders>
          </w:tcPr>
          <w:p w14:paraId="6D814C16" w14:textId="26332934" w:rsidR="00A256F1" w:rsidRPr="00E04BF6" w:rsidRDefault="00A256F1" w:rsidP="009E4B80">
            <w:pPr>
              <w:pStyle w:val="TableParagraph"/>
              <w:spacing w:before="128" w:line="194" w:lineRule="auto"/>
              <w:ind w:left="78" w:right="847"/>
              <w:jc w:val="both"/>
              <w:rPr>
                <w:rFonts w:hint="eastAsia"/>
                <w:sz w:val="18"/>
                <w:szCs w:val="18"/>
              </w:rPr>
            </w:pPr>
            <w:r w:rsidRPr="00E04BF6">
              <w:rPr>
                <w:sz w:val="18"/>
                <w:szCs w:val="18"/>
              </w:rPr>
              <w:t>외래 침입종에 대한 검사를 완료한 판매된 자재의 비율(%).</w:t>
            </w:r>
          </w:p>
        </w:tc>
        <w:tc>
          <w:tcPr>
            <w:tcW w:w="2095" w:type="dxa"/>
            <w:tcBorders>
              <w:bottom w:val="single" w:sz="4" w:space="0" w:color="7F7F7F" w:themeColor="text1" w:themeTint="80"/>
            </w:tcBorders>
          </w:tcPr>
          <w:p w14:paraId="1450DC82" w14:textId="4787BB0E"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r w:rsidR="00A256F1" w:rsidRPr="00E04BF6" w14:paraId="13E66B3D" w14:textId="77777777" w:rsidTr="00A256F1">
        <w:trPr>
          <w:trHeight w:val="2603"/>
        </w:trPr>
        <w:tc>
          <w:tcPr>
            <w:tcW w:w="1659" w:type="dxa"/>
            <w:tcBorders>
              <w:bottom w:val="single" w:sz="4" w:space="0" w:color="7F7F7F" w:themeColor="text1" w:themeTint="80"/>
            </w:tcBorders>
          </w:tcPr>
          <w:p w14:paraId="23D9B69E" w14:textId="177B6386"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영향 요인 (Impact Driver)</w:t>
            </w:r>
          </w:p>
        </w:tc>
        <w:tc>
          <w:tcPr>
            <w:tcW w:w="1711" w:type="dxa"/>
            <w:tcBorders>
              <w:bottom w:val="single" w:sz="4" w:space="0" w:color="7F7F7F" w:themeColor="text1" w:themeTint="80"/>
            </w:tcBorders>
          </w:tcPr>
          <w:p w14:paraId="73A5D256"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723F9593" w14:textId="3B831219"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0C5A21DD" w14:textId="2E5A0F71"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CM.A2.1</w:t>
            </w:r>
          </w:p>
        </w:tc>
        <w:tc>
          <w:tcPr>
            <w:tcW w:w="2843" w:type="dxa"/>
            <w:tcBorders>
              <w:bottom w:val="single" w:sz="4" w:space="0" w:color="7F7F7F" w:themeColor="text1" w:themeTint="80"/>
            </w:tcBorders>
          </w:tcPr>
          <w:p w14:paraId="78D1DFB1" w14:textId="500F2B08"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 xml:space="preserve">빛 </w:t>
            </w:r>
            <w:r w:rsidRPr="00E04BF6">
              <w:rPr>
                <w:sz w:val="18"/>
                <w:szCs w:val="18"/>
              </w:rPr>
              <w:t>공해</w:t>
            </w:r>
          </w:p>
        </w:tc>
        <w:tc>
          <w:tcPr>
            <w:tcW w:w="4207" w:type="dxa"/>
            <w:tcBorders>
              <w:bottom w:val="single" w:sz="4" w:space="0" w:color="7F7F7F" w:themeColor="text1" w:themeTint="80"/>
            </w:tcBorders>
          </w:tcPr>
          <w:p w14:paraId="70F2A898"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빛</w:t>
            </w:r>
            <w:r w:rsidRPr="00E04BF6">
              <w:rPr>
                <w:sz w:val="18"/>
                <w:szCs w:val="18"/>
              </w:rPr>
              <w:t xml:space="preserve"> 공해에 대한 기여도는 다음과 같이 측정됨:</w:t>
            </w:r>
          </w:p>
          <w:p w14:paraId="283AD57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눈부심(BUG) 등급별 야외 조명 수 및 비율(%);</w:t>
            </w:r>
          </w:p>
          <w:p w14:paraId="741D096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2700K 이상의 야외 조명 수 및 비율(%);</w:t>
            </w:r>
          </w:p>
          <w:p w14:paraId="18FFA5D1"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22890949"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 조명이 있는 총 면적(m²) 및 비율(%);</w:t>
            </w:r>
          </w:p>
          <w:p w14:paraId="267F8349" w14:textId="7E35FE7F"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야간에 켜져 있는 야외 조명 수 및 비율(%), 야간에 조명이 </w:t>
            </w:r>
            <w:proofErr w:type="spellStart"/>
            <w:r w:rsidRPr="00E04BF6">
              <w:rPr>
                <w:sz w:val="18"/>
                <w:szCs w:val="18"/>
              </w:rPr>
              <w:t>희미해지거나</w:t>
            </w:r>
            <w:proofErr w:type="spellEnd"/>
            <w:r w:rsidRPr="00E04BF6">
              <w:rPr>
                <w:sz w:val="18"/>
                <w:szCs w:val="18"/>
              </w:rPr>
              <w:t xml:space="preserve"> 그렇지 않은 야외 조명 수 및 비율(%), 희미해진 </w:t>
            </w:r>
            <w:proofErr w:type="spellStart"/>
            <w:r w:rsidRPr="00E04BF6">
              <w:rPr>
                <w:sz w:val="18"/>
                <w:szCs w:val="18"/>
              </w:rPr>
              <w:t>정도별</w:t>
            </w:r>
            <w:proofErr w:type="spellEnd"/>
            <w:r w:rsidRPr="00E04BF6">
              <w:rPr>
                <w:sz w:val="18"/>
                <w:szCs w:val="18"/>
              </w:rPr>
              <w:t>.</w:t>
            </w:r>
          </w:p>
        </w:tc>
        <w:tc>
          <w:tcPr>
            <w:tcW w:w="2095" w:type="dxa"/>
            <w:tcBorders>
              <w:bottom w:val="single" w:sz="4" w:space="0" w:color="7F7F7F" w:themeColor="text1" w:themeTint="80"/>
            </w:tcBorders>
          </w:tcPr>
          <w:p w14:paraId="78714B30" w14:textId="77777777" w:rsidR="00A256F1" w:rsidRPr="00E04BF6" w:rsidRDefault="00A256F1" w:rsidP="00DA6FA5">
            <w:pPr>
              <w:pStyle w:val="TableParagraph"/>
              <w:spacing w:before="128" w:line="194" w:lineRule="auto"/>
              <w:ind w:left="78" w:right="847"/>
              <w:jc w:val="both"/>
              <w:rPr>
                <w:sz w:val="18"/>
                <w:szCs w:val="18"/>
              </w:rPr>
            </w:pPr>
            <w:proofErr w:type="gramStart"/>
            <w:r w:rsidRPr="00E04BF6">
              <w:rPr>
                <w:sz w:val="18"/>
                <w:szCs w:val="18"/>
              </w:rPr>
              <w:t>IUCN(</w:t>
            </w:r>
            <w:proofErr w:type="gramEnd"/>
            <w:r w:rsidRPr="00E04BF6">
              <w:rPr>
                <w:sz w:val="18"/>
                <w:szCs w:val="18"/>
              </w:rPr>
              <w:t>2023)</w:t>
            </w:r>
          </w:p>
          <w:p w14:paraId="2D5E76C9"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도시의 자연 인덱스,</w:t>
            </w:r>
          </w:p>
          <w:p w14:paraId="04DC5646" w14:textId="1BFFCAB9"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r w:rsidR="00A256F1" w:rsidRPr="00E04BF6" w14:paraId="021BD499" w14:textId="77777777" w:rsidTr="00A256F1">
        <w:trPr>
          <w:trHeight w:val="2603"/>
        </w:trPr>
        <w:tc>
          <w:tcPr>
            <w:tcW w:w="1659" w:type="dxa"/>
            <w:tcBorders>
              <w:bottom w:val="single" w:sz="4" w:space="0" w:color="7F7F7F" w:themeColor="text1" w:themeTint="80"/>
            </w:tcBorders>
          </w:tcPr>
          <w:p w14:paraId="72088239" w14:textId="677A9C61"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Borders>
              <w:bottom w:val="single" w:sz="4" w:space="0" w:color="7F7F7F" w:themeColor="text1" w:themeTint="80"/>
            </w:tcBorders>
          </w:tcPr>
          <w:p w14:paraId="65CE2D7F"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4B78B2C7" w14:textId="31B44F6F"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706F4FAF" w14:textId="6D58172F"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w:t>
            </w:r>
          </w:p>
        </w:tc>
        <w:tc>
          <w:tcPr>
            <w:tcW w:w="2843" w:type="dxa"/>
            <w:tcBorders>
              <w:bottom w:val="single" w:sz="4" w:space="0" w:color="7F7F7F" w:themeColor="text1" w:themeTint="80"/>
            </w:tcBorders>
          </w:tcPr>
          <w:p w14:paraId="7950F324" w14:textId="677E5950" w:rsidR="00A256F1" w:rsidRPr="00E04BF6" w:rsidRDefault="00A256F1" w:rsidP="00DA6FA5">
            <w:pPr>
              <w:pStyle w:val="TableParagraph"/>
              <w:spacing w:before="128" w:line="194" w:lineRule="auto"/>
              <w:ind w:left="78" w:right="847"/>
              <w:jc w:val="both"/>
              <w:rPr>
                <w:rFonts w:hint="eastAsia"/>
                <w:sz w:val="18"/>
                <w:szCs w:val="18"/>
              </w:rPr>
            </w:pPr>
            <w:r w:rsidRPr="00E04BF6">
              <w:rPr>
                <w:sz w:val="18"/>
                <w:szCs w:val="18"/>
              </w:rPr>
              <w:t>소음공해</w:t>
            </w:r>
          </w:p>
        </w:tc>
        <w:tc>
          <w:tcPr>
            <w:tcW w:w="4207" w:type="dxa"/>
            <w:tcBorders>
              <w:bottom w:val="single" w:sz="4" w:space="0" w:color="7F7F7F" w:themeColor="text1" w:themeTint="80"/>
            </w:tcBorders>
          </w:tcPr>
          <w:p w14:paraId="753539FC"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15FE7648"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 현장에서 일출과 일몰을 중심으로 한 2시간 동안의 평균 소음 수준 및/또는 주파수(dB, Hz)와 작업 중 현장 또는 가장 큰 소음원이 있는 근처의 소음 민감 서식지에서의 소음 수준;</w:t>
            </w:r>
          </w:p>
          <w:p w14:paraId="5E0C53D7"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하루 동안의 평균 소음 수준 및/또는 주파수(dB, Hz), 현장 및 가장 큰 소음원이 있는 근처의 소음 민감 서식지에서의 소음 수준;</w:t>
            </w:r>
          </w:p>
          <w:p w14:paraId="19F934FA"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가장 소음이 많은 시간대의 </w:t>
            </w:r>
            <w:r w:rsidRPr="00E04BF6">
              <w:rPr>
                <w:sz w:val="18"/>
                <w:szCs w:val="18"/>
              </w:rPr>
              <w:lastRenderedPageBreak/>
              <w:t>평균 소음 수준 및/또는 주파수(dB, Hz), 현장 및 가장 큰 소음원이 있는 근처의 소음 민감 서식지에서의 소음 수준;</w:t>
            </w:r>
          </w:p>
          <w:p w14:paraId="318CB4F9" w14:textId="08721472" w:rsidR="00A256F1" w:rsidRPr="00E04BF6" w:rsidRDefault="00A256F1" w:rsidP="00DA6FA5">
            <w:pPr>
              <w:pStyle w:val="TableParagraph"/>
              <w:spacing w:before="128" w:line="194" w:lineRule="auto"/>
              <w:ind w:left="78" w:right="847"/>
              <w:jc w:val="both"/>
              <w:rPr>
                <w:rFonts w:hint="eastAsia"/>
                <w:sz w:val="18"/>
                <w:szCs w:val="18"/>
              </w:rPr>
            </w:pPr>
            <w:r w:rsidRPr="00E04BF6">
              <w:rPr>
                <w:rFonts w:hint="eastAsia"/>
                <w:sz w:val="18"/>
                <w:szCs w:val="18"/>
              </w:rPr>
              <w:t>•</w:t>
            </w:r>
            <w:r w:rsidRPr="00E04BF6">
              <w:rPr>
                <w:sz w:val="18"/>
                <w:szCs w:val="18"/>
              </w:rPr>
              <w:t xml:space="preserve"> 지역 규제 또는 국제 기준을 초과한 소음 사건의 수.</w:t>
            </w:r>
          </w:p>
        </w:tc>
        <w:tc>
          <w:tcPr>
            <w:tcW w:w="2095" w:type="dxa"/>
            <w:tcBorders>
              <w:bottom w:val="single" w:sz="4" w:space="0" w:color="7F7F7F" w:themeColor="text1" w:themeTint="80"/>
            </w:tcBorders>
          </w:tcPr>
          <w:p w14:paraId="1B8700AE"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TNFFD; GRI</w:t>
            </w:r>
          </w:p>
          <w:p w14:paraId="7E0788E6" w14:textId="2531CD95" w:rsidR="00A256F1" w:rsidRPr="00E04BF6" w:rsidRDefault="00A256F1" w:rsidP="00DA6FA5">
            <w:pPr>
              <w:pStyle w:val="TableParagraph"/>
              <w:spacing w:before="128" w:line="194" w:lineRule="auto"/>
              <w:ind w:left="78" w:right="847"/>
              <w:jc w:val="both"/>
              <w:rPr>
                <w:sz w:val="18"/>
                <w:szCs w:val="18"/>
              </w:rPr>
            </w:pPr>
            <w:r w:rsidRPr="00E04BF6">
              <w:rPr>
                <w:sz w:val="18"/>
                <w:szCs w:val="18"/>
              </w:rPr>
              <w:t>101</w:t>
            </w:r>
          </w:p>
        </w:tc>
      </w:tr>
      <w:tr w:rsidR="00A256F1" w:rsidRPr="00E04BF6" w14:paraId="5DC95B2F" w14:textId="77777777" w:rsidTr="00A256F1">
        <w:trPr>
          <w:trHeight w:val="2603"/>
        </w:trPr>
        <w:tc>
          <w:tcPr>
            <w:tcW w:w="1659" w:type="dxa"/>
          </w:tcPr>
          <w:p w14:paraId="75A46885" w14:textId="26636FA7"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4FBF1AB2"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3F4A9B8B" w14:textId="717002BA"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2C3E0C9F" w14:textId="71259CD8"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w:t>
            </w:r>
          </w:p>
        </w:tc>
        <w:tc>
          <w:tcPr>
            <w:tcW w:w="2843" w:type="dxa"/>
          </w:tcPr>
          <w:p w14:paraId="63770388" w14:textId="4AFEED4D" w:rsidR="00A256F1" w:rsidRPr="00E04BF6" w:rsidRDefault="00A256F1" w:rsidP="00DA6FA5">
            <w:pPr>
              <w:pStyle w:val="TableParagraph"/>
              <w:spacing w:before="128" w:line="194" w:lineRule="auto"/>
              <w:ind w:left="78" w:right="847"/>
              <w:jc w:val="both"/>
              <w:rPr>
                <w:sz w:val="18"/>
                <w:szCs w:val="18"/>
              </w:rPr>
            </w:pPr>
            <w:r w:rsidRPr="00E04BF6">
              <w:rPr>
                <w:sz w:val="18"/>
                <w:szCs w:val="18"/>
              </w:rPr>
              <w:t>소음공해</w:t>
            </w:r>
          </w:p>
        </w:tc>
        <w:tc>
          <w:tcPr>
            <w:tcW w:w="4207" w:type="dxa"/>
          </w:tcPr>
          <w:p w14:paraId="30E26CE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7979A4A6"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 현장에서 일출과 일몰을 중심으로 한 2시간 동안의 평균 소음 수준 및/또는 주파수(dB, Hz)와 작업 중 현장 또는 가장 큰 소음원이 있는 근처의 소음 민감 서식지에서의 소음 수준;</w:t>
            </w:r>
          </w:p>
          <w:p w14:paraId="4AAE6B5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하루 동안의 평균 소음 수준 및/또는 주파수(dB, Hz), 현장 및 가장 큰 소음원이 있는 근처의 소음 민감 서식지에서의 소음 수준;</w:t>
            </w:r>
          </w:p>
          <w:p w14:paraId="2059C0C1"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가장 소음이 많은 시간대의 평균 소음 수준 및/또는 주파수(dB, Hz), 현장 및 가장 큰 소음원이 있는 근처의 소음 민감 서식지에서의 소음 수준;</w:t>
            </w:r>
          </w:p>
          <w:p w14:paraId="67CF5517" w14:textId="2E446A28" w:rsidR="00A256F1" w:rsidRPr="00E04BF6" w:rsidRDefault="00A256F1" w:rsidP="00DA6FA5">
            <w:pPr>
              <w:pStyle w:val="TableParagraph"/>
              <w:spacing w:before="128" w:line="194" w:lineRule="auto"/>
              <w:ind w:left="78" w:right="847"/>
              <w:jc w:val="both"/>
              <w:rPr>
                <w:rFonts w:hint="eastAsia"/>
                <w:sz w:val="18"/>
                <w:szCs w:val="18"/>
              </w:rPr>
            </w:pPr>
            <w:r w:rsidRPr="00E04BF6">
              <w:rPr>
                <w:rFonts w:hint="eastAsia"/>
                <w:sz w:val="18"/>
                <w:szCs w:val="18"/>
              </w:rPr>
              <w:t>•</w:t>
            </w:r>
            <w:r w:rsidRPr="00E04BF6">
              <w:rPr>
                <w:sz w:val="18"/>
                <w:szCs w:val="18"/>
              </w:rPr>
              <w:t xml:space="preserve"> 지역 규제 또는 국제 기준을 초과한 소음 사건의 수.</w:t>
            </w:r>
          </w:p>
        </w:tc>
        <w:tc>
          <w:tcPr>
            <w:tcW w:w="2095" w:type="dxa"/>
          </w:tcPr>
          <w:p w14:paraId="11A9434C"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TNFFD; GRI</w:t>
            </w:r>
          </w:p>
          <w:p w14:paraId="180047A6" w14:textId="25876805" w:rsidR="00A256F1" w:rsidRPr="00E04BF6" w:rsidRDefault="00A256F1" w:rsidP="00DA6FA5">
            <w:pPr>
              <w:pStyle w:val="TableParagraph"/>
              <w:spacing w:before="128" w:line="194" w:lineRule="auto"/>
              <w:ind w:left="78" w:right="847"/>
              <w:jc w:val="both"/>
              <w:rPr>
                <w:sz w:val="18"/>
                <w:szCs w:val="18"/>
              </w:rPr>
            </w:pPr>
            <w:r w:rsidRPr="00E04BF6">
              <w:rPr>
                <w:sz w:val="18"/>
                <w:szCs w:val="18"/>
              </w:rPr>
              <w:t>101</w:t>
            </w:r>
          </w:p>
        </w:tc>
      </w:tr>
      <w:tr w:rsidR="00A256F1" w:rsidRPr="00E04BF6" w14:paraId="3DB7A46E" w14:textId="77777777" w:rsidTr="00A256F1">
        <w:trPr>
          <w:trHeight w:val="2603"/>
        </w:trPr>
        <w:tc>
          <w:tcPr>
            <w:tcW w:w="1659" w:type="dxa"/>
          </w:tcPr>
          <w:p w14:paraId="26368647" w14:textId="1CA4C871"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응답</w:t>
            </w:r>
          </w:p>
        </w:tc>
        <w:tc>
          <w:tcPr>
            <w:tcW w:w="1711" w:type="dxa"/>
          </w:tcPr>
          <w:p w14:paraId="14CA0BF1" w14:textId="78AA6619" w:rsidR="00A256F1" w:rsidRPr="00E04BF6" w:rsidRDefault="00A256F1" w:rsidP="00DA6FA5">
            <w:pPr>
              <w:pStyle w:val="TableParagraph"/>
              <w:spacing w:before="128" w:line="194" w:lineRule="auto"/>
              <w:ind w:left="78" w:right="847"/>
              <w:jc w:val="both"/>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43" w:type="dxa"/>
          </w:tcPr>
          <w:p w14:paraId="2638CE3B" w14:textId="3C1BBF20"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CM.A23.0</w:t>
            </w:r>
          </w:p>
        </w:tc>
        <w:tc>
          <w:tcPr>
            <w:tcW w:w="2843" w:type="dxa"/>
          </w:tcPr>
          <w:p w14:paraId="6C4C7151" w14:textId="1139BD53" w:rsidR="00A256F1" w:rsidRPr="00E04BF6" w:rsidRDefault="00A256F1" w:rsidP="00DA6FA5">
            <w:pPr>
              <w:pStyle w:val="TableParagraph"/>
              <w:spacing w:before="128" w:line="194" w:lineRule="auto"/>
              <w:ind w:left="78" w:right="847"/>
              <w:jc w:val="both"/>
              <w:rPr>
                <w:sz w:val="18"/>
                <w:szCs w:val="18"/>
              </w:rPr>
            </w:pPr>
            <w:r w:rsidRPr="00E04BF6">
              <w:rPr>
                <w:sz w:val="18"/>
                <w:szCs w:val="18"/>
              </w:rPr>
              <w:t>재료사용의 순환성</w:t>
            </w:r>
          </w:p>
        </w:tc>
        <w:tc>
          <w:tcPr>
            <w:tcW w:w="4207" w:type="dxa"/>
          </w:tcPr>
          <w:p w14:paraId="4BA41FFE" w14:textId="3AB83299" w:rsidR="00A256F1" w:rsidRPr="00E04BF6" w:rsidRDefault="00A256F1" w:rsidP="00DA6FA5">
            <w:pPr>
              <w:pStyle w:val="TableParagraph"/>
              <w:spacing w:before="128" w:line="194" w:lineRule="auto"/>
              <w:ind w:left="78" w:right="847"/>
              <w:jc w:val="both"/>
              <w:rPr>
                <w:rFonts w:hint="eastAsia"/>
                <w:sz w:val="18"/>
                <w:szCs w:val="18"/>
              </w:rPr>
            </w:pPr>
            <w:r w:rsidRPr="00E04BF6">
              <w:rPr>
                <w:sz w:val="18"/>
                <w:szCs w:val="18"/>
              </w:rPr>
              <w:t>주요 원자재, 재생 가능 자재 및 제조 제품의 카테고리별로 재활용 및 재사용된 투입 자재의 비율(%); 또는</w:t>
            </w:r>
            <w:r w:rsidRPr="00E04BF6">
              <w:rPr>
                <w:sz w:val="18"/>
                <w:szCs w:val="18"/>
              </w:rPr>
              <w:br/>
              <w:t xml:space="preserve">철거 중인 현장의 기존 인프라, 개조, 설비 또는 다른 건물, 제3자 등에서 재사용, 재목적화 또는 </w:t>
            </w:r>
            <w:proofErr w:type="spellStart"/>
            <w:r w:rsidRPr="00E04BF6">
              <w:rPr>
                <w:sz w:val="18"/>
                <w:szCs w:val="18"/>
              </w:rPr>
              <w:t>재제조된</w:t>
            </w:r>
            <w:proofErr w:type="spellEnd"/>
            <w:r w:rsidRPr="00E04BF6">
              <w:rPr>
                <w:sz w:val="18"/>
                <w:szCs w:val="18"/>
              </w:rPr>
              <w:t xml:space="preserve"> 자재, 제품 및 구성 요소/시스템의 총 질량 비율(%).</w:t>
            </w:r>
          </w:p>
        </w:tc>
        <w:tc>
          <w:tcPr>
            <w:tcW w:w="2095" w:type="dxa"/>
          </w:tcPr>
          <w:p w14:paraId="4779E37C"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GRI: G4-EN2</w:t>
            </w:r>
          </w:p>
          <w:p w14:paraId="2A18E5F6"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백분율 재료의 사용되는 재활용 입력 재료 영국 그린 건물 이사회</w:t>
            </w:r>
          </w:p>
          <w:p w14:paraId="726C3EF1" w14:textId="183AE703" w:rsidR="00A256F1" w:rsidRPr="00E04BF6" w:rsidRDefault="00A256F1" w:rsidP="00DA6FA5">
            <w:pPr>
              <w:pStyle w:val="TableParagraph"/>
              <w:spacing w:before="128" w:line="194" w:lineRule="auto"/>
              <w:ind w:left="78" w:right="847"/>
              <w:jc w:val="both"/>
              <w:rPr>
                <w:sz w:val="18"/>
                <w:szCs w:val="18"/>
              </w:rPr>
            </w:pPr>
            <w:r w:rsidRPr="00E04BF6">
              <w:rPr>
                <w:sz w:val="18"/>
                <w:szCs w:val="18"/>
              </w:rPr>
              <w:t>(2023)</w:t>
            </w:r>
          </w:p>
        </w:tc>
      </w:tr>
      <w:tr w:rsidR="00A256F1" w:rsidRPr="00E04BF6" w14:paraId="5912B23D" w14:textId="77777777" w:rsidTr="00A256F1">
        <w:trPr>
          <w:trHeight w:val="1625"/>
        </w:trPr>
        <w:tc>
          <w:tcPr>
            <w:tcW w:w="1659" w:type="dxa"/>
          </w:tcPr>
          <w:p w14:paraId="02963F8D" w14:textId="26BD0CFF" w:rsidR="00A256F1" w:rsidRPr="00E04BF6" w:rsidRDefault="00A256F1" w:rsidP="00DA6FA5">
            <w:pPr>
              <w:pStyle w:val="TableParagraph"/>
              <w:spacing w:before="128" w:line="194" w:lineRule="auto"/>
              <w:ind w:left="78" w:right="847"/>
              <w:jc w:val="both"/>
              <w:rPr>
                <w:sz w:val="18"/>
                <w:szCs w:val="18"/>
              </w:rPr>
            </w:pPr>
            <w:r w:rsidRPr="00E04BF6">
              <w:rPr>
                <w:sz w:val="18"/>
                <w:szCs w:val="18"/>
              </w:rPr>
              <w:t>응답</w:t>
            </w:r>
          </w:p>
        </w:tc>
        <w:tc>
          <w:tcPr>
            <w:tcW w:w="1711" w:type="dxa"/>
          </w:tcPr>
          <w:p w14:paraId="5910ACFC" w14:textId="3DA8613D" w:rsidR="00A256F1" w:rsidRPr="00E04BF6" w:rsidRDefault="00A256F1" w:rsidP="00DA6FA5">
            <w:pPr>
              <w:pStyle w:val="TableParagraph"/>
              <w:spacing w:before="128" w:line="194" w:lineRule="auto"/>
              <w:ind w:left="78" w:right="847"/>
              <w:jc w:val="both"/>
              <w:rPr>
                <w:sz w:val="18"/>
                <w:szCs w:val="18"/>
              </w:rPr>
            </w:pPr>
            <w:r w:rsidRPr="00E04BF6">
              <w:rPr>
                <w:sz w:val="18"/>
                <w:szCs w:val="18"/>
              </w:rPr>
              <w:t>의존성, 영향,</w:t>
            </w:r>
            <w:r w:rsidRPr="00E04BF6">
              <w:rPr>
                <w:sz w:val="18"/>
                <w:szCs w:val="18"/>
              </w:rPr>
              <w:br/>
              <w:t>위험 및 기회 관리:</w:t>
            </w:r>
            <w:r w:rsidRPr="00E04BF6">
              <w:rPr>
                <w:sz w:val="18"/>
                <w:szCs w:val="18"/>
              </w:rPr>
              <w:br/>
              <w:t>가치 사슬</w:t>
            </w:r>
          </w:p>
        </w:tc>
        <w:tc>
          <w:tcPr>
            <w:tcW w:w="1443" w:type="dxa"/>
          </w:tcPr>
          <w:p w14:paraId="6FC91231" w14:textId="7FA72963"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CM.A22.0</w:t>
            </w:r>
          </w:p>
        </w:tc>
        <w:tc>
          <w:tcPr>
            <w:tcW w:w="2843" w:type="dxa"/>
          </w:tcPr>
          <w:p w14:paraId="0FCBE00F" w14:textId="4AEBBF10" w:rsidR="00A256F1" w:rsidRPr="00E04BF6" w:rsidRDefault="00A256F1" w:rsidP="00DA6FA5">
            <w:pPr>
              <w:pStyle w:val="TableParagraph"/>
              <w:spacing w:before="128" w:line="194" w:lineRule="auto"/>
              <w:ind w:left="78" w:right="847"/>
              <w:jc w:val="both"/>
              <w:rPr>
                <w:sz w:val="18"/>
                <w:szCs w:val="18"/>
              </w:rPr>
            </w:pPr>
            <w:r w:rsidRPr="00E04BF6">
              <w:rPr>
                <w:sz w:val="18"/>
                <w:szCs w:val="18"/>
              </w:rPr>
              <w:t>가치 사슬</w:t>
            </w:r>
          </w:p>
        </w:tc>
        <w:tc>
          <w:tcPr>
            <w:tcW w:w="4207" w:type="dxa"/>
          </w:tcPr>
          <w:p w14:paraId="1B5F557A" w14:textId="510DABA4" w:rsidR="00A256F1" w:rsidRPr="00E04BF6" w:rsidRDefault="00A256F1" w:rsidP="00DA6FA5">
            <w:pPr>
              <w:pStyle w:val="TableParagraph"/>
              <w:spacing w:before="128" w:line="194" w:lineRule="auto"/>
              <w:ind w:left="78" w:right="847"/>
              <w:jc w:val="both"/>
              <w:rPr>
                <w:rFonts w:hint="eastAsia"/>
                <w:sz w:val="18"/>
                <w:szCs w:val="18"/>
              </w:rPr>
            </w:pPr>
            <w:r w:rsidRPr="00E04BF6">
              <w:rPr>
                <w:sz w:val="18"/>
                <w:szCs w:val="18"/>
              </w:rPr>
              <w:t>판매된 자재 중 해당 산업 표준을 충족하는 환경 제품 선언서(EPD)가 있는 자재의 비율(%).</w:t>
            </w:r>
          </w:p>
        </w:tc>
        <w:tc>
          <w:tcPr>
            <w:tcW w:w="2095" w:type="dxa"/>
          </w:tcPr>
          <w:p w14:paraId="335EDB60" w14:textId="147EA2D3"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bl>
    <w:p w14:paraId="4967728D" w14:textId="736F4539" w:rsidR="00FE1B8E" w:rsidRPr="00E04BF6" w:rsidRDefault="00FE1B8E">
      <w:pPr>
        <w:rPr>
          <w:sz w:val="18"/>
          <w:szCs w:val="18"/>
        </w:rPr>
      </w:pPr>
    </w:p>
    <w:p w14:paraId="54E57EA0" w14:textId="77777777" w:rsidR="00A256F1" w:rsidRDefault="00A256F1">
      <w:pPr>
        <w:rPr>
          <w:sz w:val="18"/>
          <w:szCs w:val="18"/>
        </w:rPr>
      </w:pPr>
    </w:p>
    <w:p w14:paraId="39161461" w14:textId="77777777" w:rsidR="009E4B80" w:rsidRDefault="009E4B80">
      <w:pPr>
        <w:rPr>
          <w:sz w:val="18"/>
          <w:szCs w:val="18"/>
        </w:rPr>
      </w:pPr>
    </w:p>
    <w:p w14:paraId="10E26F86" w14:textId="77777777" w:rsidR="009E4B80" w:rsidRDefault="009E4B80">
      <w:pPr>
        <w:rPr>
          <w:sz w:val="18"/>
          <w:szCs w:val="18"/>
        </w:rPr>
      </w:pPr>
    </w:p>
    <w:p w14:paraId="164A3276" w14:textId="77777777" w:rsidR="009E4B80" w:rsidRDefault="009E4B80">
      <w:pPr>
        <w:rPr>
          <w:sz w:val="18"/>
          <w:szCs w:val="18"/>
        </w:rPr>
      </w:pPr>
    </w:p>
    <w:p w14:paraId="0BD2698B" w14:textId="77777777" w:rsidR="009E4B80" w:rsidRDefault="009E4B80">
      <w:pPr>
        <w:rPr>
          <w:sz w:val="18"/>
          <w:szCs w:val="18"/>
        </w:rPr>
      </w:pPr>
    </w:p>
    <w:p w14:paraId="6665E6AA" w14:textId="77777777" w:rsidR="009E4B80" w:rsidRDefault="009E4B80">
      <w:pPr>
        <w:rPr>
          <w:sz w:val="18"/>
          <w:szCs w:val="18"/>
        </w:rPr>
      </w:pPr>
    </w:p>
    <w:p w14:paraId="63A47714" w14:textId="77777777" w:rsidR="009E4B80" w:rsidRDefault="009E4B80">
      <w:pPr>
        <w:rPr>
          <w:sz w:val="18"/>
          <w:szCs w:val="18"/>
        </w:rPr>
      </w:pPr>
    </w:p>
    <w:p w14:paraId="3F047371" w14:textId="77777777" w:rsidR="009E4B80" w:rsidRDefault="009E4B80">
      <w:pPr>
        <w:rPr>
          <w:sz w:val="18"/>
          <w:szCs w:val="18"/>
        </w:rPr>
      </w:pPr>
    </w:p>
    <w:p w14:paraId="6FA0404F" w14:textId="77777777" w:rsidR="009E4B80" w:rsidRDefault="009E4B80">
      <w:pPr>
        <w:rPr>
          <w:sz w:val="18"/>
          <w:szCs w:val="18"/>
        </w:rPr>
      </w:pPr>
    </w:p>
    <w:p w14:paraId="56C670C4" w14:textId="77777777" w:rsidR="009E4B80" w:rsidRDefault="009E4B80">
      <w:pPr>
        <w:rPr>
          <w:sz w:val="18"/>
          <w:szCs w:val="18"/>
        </w:rPr>
      </w:pPr>
    </w:p>
    <w:p w14:paraId="74A8EB01" w14:textId="77777777" w:rsidR="009E4B80" w:rsidRDefault="009E4B80">
      <w:pPr>
        <w:rPr>
          <w:sz w:val="18"/>
          <w:szCs w:val="18"/>
        </w:rPr>
      </w:pPr>
    </w:p>
    <w:p w14:paraId="042BAEC2" w14:textId="77777777" w:rsidR="009E4B80" w:rsidRPr="00E04BF6" w:rsidRDefault="009E4B80">
      <w:pPr>
        <w:rPr>
          <w:rFonts w:hint="eastAsia"/>
          <w:sz w:val="18"/>
          <w:szCs w:val="18"/>
        </w:rPr>
      </w:pPr>
    </w:p>
    <w:p w14:paraId="06FACBD4" w14:textId="77777777" w:rsidR="00A256F1" w:rsidRPr="00E04BF6" w:rsidRDefault="00A256F1">
      <w:pPr>
        <w:rPr>
          <w:sz w:val="18"/>
          <w:szCs w:val="18"/>
        </w:rPr>
      </w:pPr>
    </w:p>
    <w:p w14:paraId="2CD9DA30" w14:textId="77777777" w:rsidR="00A256F1" w:rsidRPr="00E04BF6" w:rsidRDefault="00A256F1">
      <w:pPr>
        <w:rPr>
          <w:sz w:val="18"/>
          <w:szCs w:val="18"/>
        </w:rPr>
      </w:pPr>
    </w:p>
    <w:p w14:paraId="0D92DB46" w14:textId="111297F0" w:rsidR="00A256F1" w:rsidRDefault="00A256F1" w:rsidP="00A256F1">
      <w:pPr>
        <w:rPr>
          <w:b/>
          <w:bCs/>
          <w:color w:val="253D53"/>
          <w:sz w:val="32"/>
          <w:szCs w:val="32"/>
        </w:rPr>
      </w:pPr>
      <w:r w:rsidRPr="00A256F1">
        <w:rPr>
          <w:b/>
          <w:bCs/>
          <w:color w:val="253D53"/>
          <w:sz w:val="32"/>
          <w:szCs w:val="32"/>
        </w:rPr>
        <w:lastRenderedPageBreak/>
        <w:t>Engineering-construction-and-</w:t>
      </w:r>
      <w:proofErr w:type="gramStart"/>
      <w:r w:rsidRPr="00A256F1">
        <w:rPr>
          <w:b/>
          <w:bCs/>
          <w:color w:val="253D53"/>
          <w:sz w:val="32"/>
          <w:szCs w:val="32"/>
        </w:rPr>
        <w:t>real-estate</w:t>
      </w:r>
      <w:proofErr w:type="gramEnd"/>
    </w:p>
    <w:p w14:paraId="003D4FC3" w14:textId="77777777" w:rsidR="00A256F1" w:rsidRDefault="00A256F1" w:rsidP="00A256F1">
      <w:pPr>
        <w:rPr>
          <w:b/>
          <w:bCs/>
          <w:color w:val="253D53"/>
          <w:sz w:val="32"/>
          <w:szCs w:val="32"/>
        </w:rPr>
      </w:pPr>
    </w:p>
    <w:p w14:paraId="55F2C3A7" w14:textId="77777777" w:rsidR="00A256F1" w:rsidRDefault="00A256F1" w:rsidP="00A256F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61"/>
        <w:gridCol w:w="1559"/>
        <w:gridCol w:w="2852"/>
        <w:gridCol w:w="2944"/>
        <w:gridCol w:w="3240"/>
        <w:gridCol w:w="2093"/>
      </w:tblGrid>
      <w:tr w:rsidR="00DA6FA5" w14:paraId="15224998" w14:textId="77777777" w:rsidTr="00DA6FA5">
        <w:tc>
          <w:tcPr>
            <w:tcW w:w="1394" w:type="dxa"/>
            <w:shd w:val="clear" w:color="auto" w:fill="1A9789"/>
          </w:tcPr>
          <w:p w14:paraId="5D48B27C" w14:textId="77777777" w:rsidR="00A256F1" w:rsidRDefault="00A256F1" w:rsidP="004375D4">
            <w:r>
              <w:rPr>
                <w:b/>
                <w:color w:val="FFFFFF"/>
                <w:w w:val="90"/>
                <w:sz w:val="18"/>
                <w:szCs w:val="18"/>
              </w:rPr>
              <w:t>Driver of nature change/Other metric category: 자연 변화의 원인/기타 지표 범주</w:t>
            </w:r>
          </w:p>
        </w:tc>
        <w:tc>
          <w:tcPr>
            <w:tcW w:w="1572" w:type="dxa"/>
            <w:shd w:val="clear" w:color="auto" w:fill="1A9789"/>
          </w:tcPr>
          <w:p w14:paraId="48F43090" w14:textId="77777777" w:rsidR="00A256F1" w:rsidRDefault="00A256F1" w:rsidP="004375D4">
            <w:r>
              <w:rPr>
                <w:b/>
                <w:color w:val="FFFFFF"/>
                <w:w w:val="95"/>
                <w:sz w:val="18"/>
                <w:szCs w:val="18"/>
              </w:rPr>
              <w:t>Metric no.: 지표 번호</w:t>
            </w:r>
          </w:p>
        </w:tc>
        <w:tc>
          <w:tcPr>
            <w:tcW w:w="3050" w:type="dxa"/>
            <w:shd w:val="clear" w:color="auto" w:fill="1A9789"/>
          </w:tcPr>
          <w:p w14:paraId="5AF7E545" w14:textId="77777777" w:rsidR="00A256F1" w:rsidRDefault="00A256F1" w:rsidP="004375D4">
            <w:r>
              <w:rPr>
                <w:b/>
                <w:color w:val="FFFFFF"/>
                <w:w w:val="90"/>
                <w:sz w:val="18"/>
                <w:szCs w:val="18"/>
              </w:rPr>
              <w:t>Core global indicator: 핵심 글로벌 지표</w:t>
            </w:r>
          </w:p>
        </w:tc>
        <w:tc>
          <w:tcPr>
            <w:tcW w:w="3065" w:type="dxa"/>
            <w:shd w:val="clear" w:color="auto" w:fill="1A9789"/>
          </w:tcPr>
          <w:p w14:paraId="7323638D" w14:textId="77777777" w:rsidR="00A256F1" w:rsidRDefault="00A256F1" w:rsidP="004375D4">
            <w:r>
              <w:rPr>
                <w:b/>
                <w:color w:val="FFFFFF"/>
                <w:w w:val="90"/>
                <w:sz w:val="18"/>
                <w:szCs w:val="18"/>
              </w:rPr>
              <w:t>Core global metric: 핵심 글로벌 측정값</w:t>
            </w:r>
          </w:p>
        </w:tc>
        <w:tc>
          <w:tcPr>
            <w:tcW w:w="3344" w:type="dxa"/>
            <w:shd w:val="clear" w:color="auto" w:fill="1A9789"/>
          </w:tcPr>
          <w:p w14:paraId="2FAF101C" w14:textId="77777777" w:rsidR="00A256F1" w:rsidRDefault="00A256F1" w:rsidP="004375D4">
            <w:r>
              <w:rPr>
                <w:b/>
                <w:color w:val="FFFFFF"/>
                <w:w w:val="90"/>
                <w:sz w:val="18"/>
                <w:szCs w:val="18"/>
              </w:rPr>
              <w:t>Guidance for sector: 부문별 지침</w:t>
            </w:r>
          </w:p>
        </w:tc>
        <w:tc>
          <w:tcPr>
            <w:tcW w:w="2124" w:type="dxa"/>
            <w:shd w:val="clear" w:color="auto" w:fill="1A9789"/>
          </w:tcPr>
          <w:p w14:paraId="6A09CD9F" w14:textId="77777777" w:rsidR="00A256F1" w:rsidRDefault="00A256F1" w:rsidP="004375D4">
            <w:r>
              <w:rPr>
                <w:b/>
                <w:color w:val="FFFFFF"/>
                <w:sz w:val="18"/>
                <w:szCs w:val="18"/>
              </w:rPr>
              <w:t>Source: 출처</w:t>
            </w:r>
          </w:p>
        </w:tc>
      </w:tr>
      <w:tr w:rsidR="00DA6FA5" w:rsidRPr="00E04BF6" w14:paraId="12B68F03" w14:textId="77777777" w:rsidTr="00DA6FA5">
        <w:tc>
          <w:tcPr>
            <w:tcW w:w="1394" w:type="dxa"/>
          </w:tcPr>
          <w:p w14:paraId="5F6E1738" w14:textId="77777777" w:rsidR="00DA6FA5" w:rsidRPr="00E04BF6" w:rsidRDefault="00DA6FA5" w:rsidP="00DA6FA5">
            <w:pPr>
              <w:pStyle w:val="TableParagraph"/>
              <w:spacing w:before="128" w:line="194" w:lineRule="auto"/>
              <w:ind w:left="78" w:right="847"/>
              <w:jc w:val="both"/>
              <w:rPr>
                <w:sz w:val="18"/>
                <w:szCs w:val="18"/>
              </w:rPr>
            </w:pPr>
          </w:p>
        </w:tc>
        <w:tc>
          <w:tcPr>
            <w:tcW w:w="1572" w:type="dxa"/>
          </w:tcPr>
          <w:p w14:paraId="1D7DB8BB" w14:textId="09AD2BDB" w:rsidR="00DA6FA5" w:rsidRPr="00E04BF6" w:rsidRDefault="00DA6FA5" w:rsidP="00DA6FA5">
            <w:pPr>
              <w:pStyle w:val="TableParagraph"/>
              <w:spacing w:before="128" w:line="194" w:lineRule="auto"/>
              <w:ind w:left="78" w:right="847"/>
              <w:jc w:val="both"/>
              <w:rPr>
                <w:sz w:val="18"/>
                <w:szCs w:val="18"/>
              </w:rPr>
            </w:pPr>
          </w:p>
        </w:tc>
        <w:tc>
          <w:tcPr>
            <w:tcW w:w="3050" w:type="dxa"/>
          </w:tcPr>
          <w:p w14:paraId="7B249B4C" w14:textId="17346D5B" w:rsidR="00DA6FA5" w:rsidRPr="00E04BF6" w:rsidRDefault="00DA6FA5" w:rsidP="009E4B80">
            <w:pPr>
              <w:pStyle w:val="TableParagraph"/>
              <w:spacing w:before="128" w:line="194" w:lineRule="auto"/>
              <w:ind w:left="0" w:right="847"/>
              <w:jc w:val="both"/>
              <w:rPr>
                <w:sz w:val="18"/>
                <w:szCs w:val="18"/>
              </w:rPr>
            </w:pPr>
            <w:r w:rsidRPr="00E04BF6">
              <w:rPr>
                <w:sz w:val="18"/>
                <w:szCs w:val="18"/>
              </w:rPr>
              <w:t>온실가스 배출량</w:t>
            </w:r>
          </w:p>
        </w:tc>
        <w:tc>
          <w:tcPr>
            <w:tcW w:w="3065" w:type="dxa"/>
          </w:tcPr>
          <w:p w14:paraId="4666A9BF" w14:textId="5153FE85" w:rsidR="00DA6FA5" w:rsidRPr="00E04BF6" w:rsidRDefault="00DA6FA5" w:rsidP="00DA6FA5">
            <w:pPr>
              <w:pStyle w:val="TableParagraph"/>
              <w:spacing w:before="128" w:line="194" w:lineRule="auto"/>
              <w:ind w:left="78" w:right="847"/>
              <w:jc w:val="both"/>
              <w:rPr>
                <w:rFonts w:hint="eastAsia"/>
                <w:sz w:val="18"/>
                <w:szCs w:val="18"/>
              </w:rPr>
            </w:pPr>
            <w:r w:rsidRPr="00E04BF6">
              <w:rPr>
                <w:sz w:val="18"/>
                <w:szCs w:val="18"/>
              </w:rPr>
              <w:t>IFRS S2 기후 관련 공시 표준을 참조하세요.</w:t>
            </w:r>
          </w:p>
        </w:tc>
        <w:tc>
          <w:tcPr>
            <w:tcW w:w="3344" w:type="dxa"/>
          </w:tcPr>
          <w:p w14:paraId="6B8AD708" w14:textId="1E581294" w:rsidR="00DA6FA5" w:rsidRPr="00E04BF6" w:rsidRDefault="00DA6FA5" w:rsidP="00DA6FA5">
            <w:pPr>
              <w:pStyle w:val="TableParagraph"/>
              <w:spacing w:before="128" w:line="194" w:lineRule="auto"/>
              <w:ind w:left="78" w:right="847"/>
              <w:jc w:val="both"/>
              <w:rPr>
                <w:sz w:val="18"/>
                <w:szCs w:val="18"/>
              </w:rPr>
            </w:pPr>
            <w:r w:rsidRPr="00E04BF6">
              <w:rPr>
                <w:sz w:val="18"/>
                <w:szCs w:val="18"/>
              </w:rPr>
              <w:t>더 이</w:t>
            </w:r>
            <w:r w:rsidRPr="00E04BF6">
              <w:rPr>
                <w:sz w:val="18"/>
                <w:szCs w:val="18"/>
              </w:rPr>
              <w:drawing>
                <wp:inline distT="0" distB="0" distL="0" distR="0" wp14:anchorId="33CD7E93" wp14:editId="6D7D99D4">
                  <wp:extent cx="104775" cy="11112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 xml:space="preserve">의 부문별 지침은 없습니다. 핵심 글로벌 </w:t>
            </w:r>
            <w:proofErr w:type="spellStart"/>
            <w:r w:rsidRPr="00E04BF6">
              <w:rPr>
                <w:sz w:val="18"/>
                <w:szCs w:val="18"/>
              </w:rPr>
              <w:t>메트릭</w:t>
            </w:r>
            <w:proofErr w:type="spellEnd"/>
            <w:r w:rsidRPr="00E04BF6">
              <w:rPr>
                <w:sz w:val="18"/>
                <w:szCs w:val="18"/>
              </w:rPr>
              <w:t xml:space="preserve"> 지침을 </w:t>
            </w:r>
            <w:proofErr w:type="gramStart"/>
            <w:r w:rsidRPr="00E04BF6">
              <w:rPr>
                <w:sz w:val="18"/>
                <w:szCs w:val="18"/>
              </w:rPr>
              <w:t>참조 하세요</w:t>
            </w:r>
            <w:proofErr w:type="gramEnd"/>
            <w:r w:rsidRPr="00E04BF6">
              <w:rPr>
                <w:sz w:val="18"/>
                <w:szCs w:val="18"/>
              </w:rPr>
              <w:t>.</w:t>
            </w:r>
          </w:p>
        </w:tc>
        <w:tc>
          <w:tcPr>
            <w:tcW w:w="2124" w:type="dxa"/>
          </w:tcPr>
          <w:p w14:paraId="06833E59" w14:textId="77777777" w:rsidR="00DA6FA5" w:rsidRPr="00E04BF6" w:rsidRDefault="00DA6FA5" w:rsidP="00DA6FA5">
            <w:pPr>
              <w:pStyle w:val="TableParagraph"/>
              <w:spacing w:before="128" w:line="194" w:lineRule="auto"/>
              <w:ind w:left="78" w:right="847"/>
              <w:jc w:val="both"/>
              <w:rPr>
                <w:sz w:val="18"/>
                <w:szCs w:val="18"/>
              </w:rPr>
            </w:pPr>
          </w:p>
          <w:p w14:paraId="60CC250F" w14:textId="73FB9832" w:rsidR="00DA6FA5" w:rsidRPr="00E04BF6" w:rsidRDefault="00DA6FA5" w:rsidP="00DA6FA5">
            <w:pPr>
              <w:pStyle w:val="TableParagraph"/>
              <w:spacing w:before="128" w:line="194" w:lineRule="auto"/>
              <w:ind w:left="78" w:right="847"/>
              <w:jc w:val="both"/>
              <w:rPr>
                <w:sz w:val="18"/>
                <w:szCs w:val="18"/>
              </w:rPr>
            </w:pPr>
            <w:r w:rsidRPr="00E04BF6">
              <w:rPr>
                <w:sz w:val="18"/>
                <w:szCs w:val="18"/>
              </w:rPr>
              <w:t>TNFD</w:t>
            </w:r>
          </w:p>
        </w:tc>
      </w:tr>
      <w:tr w:rsidR="00DA6FA5" w:rsidRPr="00E04BF6" w14:paraId="4C6100FF" w14:textId="77777777" w:rsidTr="00DA6FA5">
        <w:tc>
          <w:tcPr>
            <w:tcW w:w="1394" w:type="dxa"/>
          </w:tcPr>
          <w:p w14:paraId="5837CD1E" w14:textId="6FBB0A7F" w:rsidR="00DA6FA5" w:rsidRPr="00E04BF6" w:rsidRDefault="00DA6FA5" w:rsidP="00DA6FA5">
            <w:pPr>
              <w:pStyle w:val="TableParagraph"/>
              <w:spacing w:before="128" w:line="194" w:lineRule="auto"/>
              <w:ind w:left="78" w:right="847"/>
              <w:jc w:val="both"/>
              <w:rPr>
                <w:sz w:val="18"/>
                <w:szCs w:val="18"/>
              </w:rPr>
            </w:pPr>
          </w:p>
        </w:tc>
        <w:tc>
          <w:tcPr>
            <w:tcW w:w="1572" w:type="dxa"/>
          </w:tcPr>
          <w:p w14:paraId="6FC4D901" w14:textId="53B36093" w:rsidR="00DA6FA5" w:rsidRPr="00E04BF6" w:rsidRDefault="00DA6FA5" w:rsidP="00DA6FA5">
            <w:pPr>
              <w:pStyle w:val="TableParagraph"/>
              <w:spacing w:before="128" w:line="194" w:lineRule="auto"/>
              <w:ind w:left="78" w:right="847"/>
              <w:jc w:val="both"/>
              <w:rPr>
                <w:sz w:val="18"/>
                <w:szCs w:val="18"/>
              </w:rPr>
            </w:pPr>
            <w:r w:rsidRPr="00E04BF6">
              <w:rPr>
                <w:sz w:val="18"/>
                <w:szCs w:val="18"/>
              </w:rPr>
              <w:t>C1.0</w:t>
            </w:r>
          </w:p>
        </w:tc>
        <w:tc>
          <w:tcPr>
            <w:tcW w:w="3050" w:type="dxa"/>
          </w:tcPr>
          <w:p w14:paraId="6DC5E4C9" w14:textId="238CD3AD" w:rsidR="00DA6FA5" w:rsidRPr="00E04BF6" w:rsidRDefault="00DA6FA5" w:rsidP="00DA6FA5">
            <w:pPr>
              <w:pStyle w:val="TableParagraph"/>
              <w:spacing w:before="128" w:line="194" w:lineRule="auto"/>
              <w:ind w:left="78" w:right="847"/>
              <w:jc w:val="both"/>
              <w:rPr>
                <w:sz w:val="18"/>
                <w:szCs w:val="18"/>
              </w:rPr>
            </w:pPr>
            <w:r w:rsidRPr="00E04BF6">
              <w:rPr>
                <w:sz w:val="18"/>
                <w:szCs w:val="18"/>
              </w:rPr>
              <w:t>총 공간 면적</w:t>
            </w:r>
          </w:p>
        </w:tc>
        <w:tc>
          <w:tcPr>
            <w:tcW w:w="3065" w:type="dxa"/>
          </w:tcPr>
          <w:p w14:paraId="6CA15961"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총 공간 면적(km2) (합계):</w:t>
            </w:r>
          </w:p>
          <w:p w14:paraId="04EECDA9"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조직이 통제하는 총 표면적(km2);</w:t>
            </w:r>
          </w:p>
          <w:p w14:paraId="585483C4"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총 교란 면적(km2); 그리고</w:t>
            </w:r>
          </w:p>
          <w:p w14:paraId="5BE6E2BC" w14:textId="3D4FD8F6" w:rsidR="00DA6FA5" w:rsidRPr="00E04BF6" w:rsidRDefault="00DA6FA5" w:rsidP="00DA6FA5">
            <w:pPr>
              <w:pStyle w:val="TableParagraph"/>
              <w:spacing w:before="128" w:line="194" w:lineRule="auto"/>
              <w:ind w:left="78" w:right="847"/>
              <w:jc w:val="both"/>
              <w:rPr>
                <w:sz w:val="18"/>
                <w:szCs w:val="18"/>
              </w:rPr>
            </w:pPr>
            <w:r w:rsidRPr="00E04BF6">
              <w:rPr>
                <w:sz w:val="18"/>
                <w:szCs w:val="18"/>
              </w:rPr>
              <w:t>총 복구/복원 면적(km2).</w:t>
            </w:r>
          </w:p>
        </w:tc>
        <w:tc>
          <w:tcPr>
            <w:tcW w:w="3344" w:type="dxa"/>
          </w:tcPr>
          <w:p w14:paraId="43953FE8" w14:textId="3B431847" w:rsidR="00DA6FA5" w:rsidRPr="00E04BF6" w:rsidRDefault="00DA6FA5" w:rsidP="00DA6FA5">
            <w:pPr>
              <w:pStyle w:val="TableParagraph"/>
              <w:spacing w:before="128" w:line="194" w:lineRule="auto"/>
              <w:ind w:left="78" w:right="847"/>
              <w:jc w:val="both"/>
              <w:rPr>
                <w:sz w:val="18"/>
                <w:szCs w:val="18"/>
              </w:rPr>
            </w:pPr>
            <w:r w:rsidRPr="00E04BF6">
              <w:rPr>
                <w:sz w:val="18"/>
                <w:szCs w:val="18"/>
              </w:rPr>
              <w:t>핵심 글로벌 공시 지표에 따른 공간적 범위에는 소유, 임대 또는 관리되는 토지가 포함되어야 합니다.</w:t>
            </w:r>
          </w:p>
        </w:tc>
        <w:tc>
          <w:tcPr>
            <w:tcW w:w="2124" w:type="dxa"/>
          </w:tcPr>
          <w:p w14:paraId="18073D81"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GRI 101(2024)</w:t>
            </w:r>
          </w:p>
          <w:p w14:paraId="68CF2BF1"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공개 101-5,</w:t>
            </w:r>
          </w:p>
          <w:p w14:paraId="4FC1798D" w14:textId="6ED5B196" w:rsidR="00DA6FA5" w:rsidRPr="00E04BF6" w:rsidRDefault="00DA6FA5" w:rsidP="00DA6FA5">
            <w:pPr>
              <w:pStyle w:val="TableParagraph"/>
              <w:spacing w:before="128" w:line="194" w:lineRule="auto"/>
              <w:ind w:left="78" w:right="847"/>
              <w:jc w:val="both"/>
              <w:rPr>
                <w:sz w:val="18"/>
                <w:szCs w:val="18"/>
              </w:rPr>
            </w:pPr>
            <w:r w:rsidRPr="00E04BF6">
              <w:rPr>
                <w:sz w:val="18"/>
                <w:szCs w:val="18"/>
              </w:rPr>
              <w:t>101-7과 101-2</w:t>
            </w:r>
          </w:p>
        </w:tc>
      </w:tr>
      <w:tr w:rsidR="00DA6FA5" w:rsidRPr="00E04BF6" w14:paraId="28DC55ED" w14:textId="77777777" w:rsidTr="00DA6FA5">
        <w:tc>
          <w:tcPr>
            <w:tcW w:w="1394" w:type="dxa"/>
          </w:tcPr>
          <w:p w14:paraId="38AAED4B" w14:textId="77777777" w:rsidR="00DA6FA5" w:rsidRPr="00E04BF6" w:rsidRDefault="00DA6FA5" w:rsidP="00DA6FA5">
            <w:pPr>
              <w:pStyle w:val="TableParagraph"/>
              <w:spacing w:before="128" w:line="194" w:lineRule="auto"/>
              <w:ind w:left="78" w:right="847"/>
              <w:jc w:val="both"/>
              <w:rPr>
                <w:sz w:val="18"/>
                <w:szCs w:val="18"/>
              </w:rPr>
            </w:pPr>
          </w:p>
        </w:tc>
        <w:tc>
          <w:tcPr>
            <w:tcW w:w="1572" w:type="dxa"/>
          </w:tcPr>
          <w:p w14:paraId="105E2AD8" w14:textId="63910F3F" w:rsidR="00DA6FA5" w:rsidRPr="00E04BF6" w:rsidRDefault="00DA6FA5" w:rsidP="00DA6FA5">
            <w:pPr>
              <w:pStyle w:val="TableParagraph"/>
              <w:spacing w:before="128" w:line="194" w:lineRule="auto"/>
              <w:ind w:left="78" w:right="847"/>
              <w:jc w:val="both"/>
              <w:rPr>
                <w:sz w:val="18"/>
                <w:szCs w:val="18"/>
              </w:rPr>
            </w:pPr>
            <w:r w:rsidRPr="00E04BF6">
              <w:rPr>
                <w:sz w:val="18"/>
                <w:szCs w:val="18"/>
              </w:rPr>
              <w:t>C1.1</w:t>
            </w:r>
          </w:p>
        </w:tc>
        <w:tc>
          <w:tcPr>
            <w:tcW w:w="3050" w:type="dxa"/>
          </w:tcPr>
          <w:p w14:paraId="079E56B8" w14:textId="4F02C36B" w:rsidR="00DA6FA5" w:rsidRPr="00E04BF6" w:rsidRDefault="00DA6FA5" w:rsidP="00DA6FA5">
            <w:pPr>
              <w:pStyle w:val="TableParagraph"/>
              <w:spacing w:before="128" w:line="194" w:lineRule="auto"/>
              <w:ind w:left="78" w:right="847"/>
              <w:jc w:val="both"/>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3065" w:type="dxa"/>
          </w:tcPr>
          <w:p w14:paraId="380FD06A"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토지/담수/해양 생태계 이용 변화 면적(km2</w:t>
            </w:r>
            <w:proofErr w:type="gramStart"/>
            <w:r w:rsidRPr="00E04BF6">
              <w:rPr>
                <w:sz w:val="18"/>
                <w:szCs w:val="18"/>
              </w:rPr>
              <w:t>) 에</w:t>
            </w:r>
            <w:proofErr w:type="gramEnd"/>
            <w:r w:rsidRPr="00E04BF6">
              <w:rPr>
                <w:sz w:val="18"/>
                <w:szCs w:val="18"/>
              </w:rPr>
              <w:t xml:space="preserve"> 의해:</w:t>
            </w:r>
          </w:p>
          <w:p w14:paraId="51BB459A"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생태계의 유형</w:t>
            </w:r>
            <w:r w:rsidRPr="00E04BF6">
              <w:rPr>
                <w:rFonts w:hint="eastAsia"/>
                <w:sz w:val="18"/>
                <w:szCs w:val="18"/>
              </w:rPr>
              <w:t xml:space="preserve">20 </w:t>
            </w:r>
            <w:r w:rsidRPr="00E04BF6">
              <w:rPr>
                <w:sz w:val="18"/>
                <w:szCs w:val="18"/>
              </w:rPr>
              <w:t>그리고</w:t>
            </w:r>
          </w:p>
          <w:p w14:paraId="186A0FA5"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사업 활동의 유형.</w:t>
            </w:r>
          </w:p>
          <w:p w14:paraId="607197CD" w14:textId="77777777" w:rsidR="00DA6FA5" w:rsidRPr="00E04BF6" w:rsidRDefault="00DA6FA5" w:rsidP="00DA6FA5">
            <w:pPr>
              <w:pStyle w:val="TableParagraph"/>
              <w:spacing w:before="128" w:line="194" w:lineRule="auto"/>
              <w:ind w:left="78" w:right="847"/>
              <w:jc w:val="both"/>
              <w:rPr>
                <w:sz w:val="18"/>
                <w:szCs w:val="18"/>
              </w:rPr>
            </w:pPr>
          </w:p>
        </w:tc>
        <w:tc>
          <w:tcPr>
            <w:tcW w:w="3344" w:type="dxa"/>
          </w:tcPr>
          <w:p w14:paraId="37E6F998" w14:textId="77777777" w:rsidR="00DA6FA5" w:rsidRPr="00E04BF6" w:rsidRDefault="00DA6FA5" w:rsidP="00DA6FA5">
            <w:pPr>
              <w:pStyle w:val="TableParagraph"/>
              <w:spacing w:before="128" w:line="194" w:lineRule="auto"/>
              <w:ind w:left="78" w:right="847"/>
              <w:jc w:val="both"/>
              <w:rPr>
                <w:sz w:val="18"/>
                <w:szCs w:val="18"/>
              </w:rPr>
            </w:pPr>
            <w:r w:rsidRPr="00E04BF6">
              <w:rPr>
                <w:rFonts w:hint="eastAsia"/>
                <w:sz w:val="18"/>
                <w:szCs w:val="18"/>
              </w:rPr>
              <w:t xml:space="preserve">엔지니어링 </w:t>
            </w:r>
            <w:r w:rsidRPr="00E04BF6">
              <w:rPr>
                <w:sz w:val="18"/>
                <w:szCs w:val="18"/>
              </w:rPr>
              <w:t>및 건설 서비스; 주택 건설업체</w:t>
            </w:r>
          </w:p>
          <w:p w14:paraId="33020F17" w14:textId="77777777" w:rsidR="00DA6FA5" w:rsidRPr="00E04BF6" w:rsidRDefault="00DA6FA5" w:rsidP="00DA6FA5">
            <w:pPr>
              <w:pStyle w:val="TableParagraph"/>
              <w:spacing w:before="128" w:line="194" w:lineRule="auto"/>
              <w:ind w:left="78" w:right="847"/>
              <w:jc w:val="both"/>
              <w:rPr>
                <w:sz w:val="18"/>
                <w:szCs w:val="18"/>
              </w:rPr>
            </w:pPr>
            <w:r w:rsidRPr="00E04BF6">
              <w:rPr>
                <w:rFonts w:hint="eastAsia"/>
                <w:sz w:val="18"/>
                <w:szCs w:val="18"/>
              </w:rPr>
              <w:t>핵심</w:t>
            </w:r>
            <w:r w:rsidRPr="00E04BF6">
              <w:rPr>
                <w:sz w:val="18"/>
                <w:szCs w:val="18"/>
              </w:rPr>
              <w:t xml:space="preserve"> 글로벌 공시 지표에 따라 보고되는 토지 이용 변화는 개발이 시작되기 이전의 토지 이용에 따라 구분되어야 합니다: 갈색지대, 미개발지, 농지, 습지 등.</w:t>
            </w:r>
          </w:p>
          <w:p w14:paraId="7109BB25" w14:textId="77777777" w:rsidR="00DA6FA5" w:rsidRPr="00E04BF6" w:rsidRDefault="00DA6FA5" w:rsidP="00DA6FA5">
            <w:pPr>
              <w:pStyle w:val="TableParagraph"/>
              <w:spacing w:before="128" w:line="194" w:lineRule="auto"/>
              <w:ind w:left="78" w:right="847"/>
              <w:jc w:val="both"/>
              <w:rPr>
                <w:sz w:val="18"/>
                <w:szCs w:val="18"/>
              </w:rPr>
            </w:pPr>
            <w:r w:rsidRPr="00E04BF6">
              <w:rPr>
                <w:rFonts w:hint="eastAsia"/>
                <w:sz w:val="18"/>
                <w:szCs w:val="18"/>
              </w:rPr>
              <w:t>부동산</w:t>
            </w:r>
            <w:r w:rsidRPr="00E04BF6">
              <w:rPr>
                <w:sz w:val="18"/>
                <w:szCs w:val="18"/>
              </w:rPr>
              <w:t>; 부동산 서비스</w:t>
            </w:r>
          </w:p>
          <w:p w14:paraId="1D5D79D2" w14:textId="77777777" w:rsidR="00DA6FA5" w:rsidRPr="00E04BF6" w:rsidRDefault="00DA6FA5" w:rsidP="00DA6FA5">
            <w:pPr>
              <w:pStyle w:val="TableParagraph"/>
              <w:spacing w:before="128" w:line="194" w:lineRule="auto"/>
              <w:ind w:left="78" w:right="847"/>
              <w:jc w:val="both"/>
              <w:rPr>
                <w:sz w:val="18"/>
                <w:szCs w:val="18"/>
              </w:rPr>
            </w:pPr>
            <w:r w:rsidRPr="00E04BF6">
              <w:rPr>
                <w:rFonts w:hint="eastAsia"/>
                <w:sz w:val="18"/>
                <w:szCs w:val="18"/>
              </w:rPr>
              <w:lastRenderedPageBreak/>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공시 지표를 참조하십시오.</w:t>
            </w:r>
          </w:p>
          <w:p w14:paraId="00D96DD7" w14:textId="26173F0A" w:rsidR="00DA6FA5" w:rsidRPr="00E04BF6" w:rsidRDefault="00DA6FA5" w:rsidP="00DA6FA5">
            <w:pPr>
              <w:pStyle w:val="TableParagraph"/>
              <w:spacing w:before="128" w:line="194" w:lineRule="auto"/>
              <w:ind w:left="78" w:right="847"/>
              <w:jc w:val="both"/>
              <w:rPr>
                <w:sz w:val="18"/>
                <w:szCs w:val="18"/>
              </w:rPr>
            </w:pPr>
            <w:r w:rsidRPr="00E04BF6">
              <w:rPr>
                <w:rFonts w:hint="eastAsia"/>
                <w:sz w:val="18"/>
                <w:szCs w:val="18"/>
              </w:rPr>
              <w:t>조직은</w:t>
            </w:r>
            <w:r w:rsidRPr="00E04BF6">
              <w:rPr>
                <w:sz w:val="18"/>
                <w:szCs w:val="18"/>
              </w:rPr>
              <w:t xml:space="preserve"> 자신이 언급하는 생태계 유형을 정의하기 위해 IUCN 글로벌 생태계 유형 분류(GET) 외에도 추가적인 정보를 제공할 수 있으며, 이를 지역 또는 현지 분류로 구체화할 수 있습니다.</w:t>
            </w:r>
          </w:p>
        </w:tc>
        <w:tc>
          <w:tcPr>
            <w:tcW w:w="2124" w:type="dxa"/>
          </w:tcPr>
          <w:p w14:paraId="64DA1CA0"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lastRenderedPageBreak/>
              <w:t>SASB 표준 (2023) 공개</w:t>
            </w:r>
          </w:p>
          <w:p w14:paraId="1E891698"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EM-CM-160a.2; GRI 101 (2024)</w:t>
            </w:r>
          </w:p>
          <w:p w14:paraId="0C349159"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공개 101-6;</w:t>
            </w:r>
          </w:p>
          <w:p w14:paraId="57B8CBC9"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 xml:space="preserve">SITES에서 </w:t>
            </w:r>
            <w:r w:rsidRPr="00E04BF6">
              <w:rPr>
                <w:sz w:val="18"/>
                <w:szCs w:val="18"/>
              </w:rPr>
              <w:lastRenderedPageBreak/>
              <w:t>수정</w:t>
            </w:r>
          </w:p>
          <w:p w14:paraId="676ED0A8" w14:textId="77777777" w:rsidR="00DA6FA5" w:rsidRPr="00E04BF6" w:rsidRDefault="00DA6FA5" w:rsidP="00DA6FA5">
            <w:pPr>
              <w:pStyle w:val="TableParagraph"/>
              <w:spacing w:before="128" w:line="194" w:lineRule="auto"/>
              <w:ind w:left="78" w:right="847"/>
              <w:jc w:val="both"/>
              <w:rPr>
                <w:sz w:val="18"/>
                <w:szCs w:val="18"/>
              </w:rPr>
            </w:pPr>
            <w:r w:rsidRPr="00E04BF6">
              <w:rPr>
                <w:sz w:val="18"/>
                <w:szCs w:val="18"/>
              </w:rPr>
              <w:t>지속 가능한 토지를 위 한 v2 평가 시스템 디자인 및</w:t>
            </w:r>
          </w:p>
          <w:p w14:paraId="305786D5" w14:textId="2147B9CA" w:rsidR="00DA6FA5" w:rsidRPr="00E04BF6" w:rsidRDefault="00DA6FA5" w:rsidP="00DA6FA5">
            <w:pPr>
              <w:pStyle w:val="TableParagraph"/>
              <w:spacing w:before="128" w:line="194" w:lineRule="auto"/>
              <w:ind w:left="78" w:right="847"/>
              <w:jc w:val="both"/>
              <w:rPr>
                <w:sz w:val="18"/>
                <w:szCs w:val="18"/>
              </w:rPr>
            </w:pPr>
            <w:r w:rsidRPr="00E04BF6">
              <w:rPr>
                <w:sz w:val="18"/>
                <w:szCs w:val="18"/>
              </w:rPr>
              <w:t>개발</w:t>
            </w:r>
          </w:p>
        </w:tc>
      </w:tr>
      <w:tr w:rsidR="00DA6FA5" w:rsidRPr="00E04BF6" w14:paraId="39E0B44D" w14:textId="77777777" w:rsidTr="00DA6FA5">
        <w:tc>
          <w:tcPr>
            <w:tcW w:w="1394" w:type="dxa"/>
          </w:tcPr>
          <w:p w14:paraId="19BC6B0E" w14:textId="77777777" w:rsidR="00DA6FA5" w:rsidRPr="00E04BF6" w:rsidRDefault="00DA6FA5" w:rsidP="00DA6FA5">
            <w:pPr>
              <w:pStyle w:val="TableParagraph"/>
              <w:spacing w:before="128" w:line="194" w:lineRule="auto"/>
              <w:ind w:left="78" w:right="847"/>
              <w:jc w:val="both"/>
              <w:rPr>
                <w:sz w:val="18"/>
                <w:szCs w:val="18"/>
              </w:rPr>
            </w:pPr>
          </w:p>
        </w:tc>
        <w:tc>
          <w:tcPr>
            <w:tcW w:w="1572" w:type="dxa"/>
          </w:tcPr>
          <w:p w14:paraId="10E38722" w14:textId="77777777" w:rsidR="00DA6FA5" w:rsidRPr="00E04BF6" w:rsidRDefault="00DA6FA5" w:rsidP="00DA6FA5">
            <w:pPr>
              <w:pStyle w:val="TableParagraph"/>
              <w:rPr>
                <w:b/>
                <w:sz w:val="18"/>
                <w:szCs w:val="18"/>
              </w:rPr>
            </w:pPr>
          </w:p>
          <w:p w14:paraId="03C3D362" w14:textId="77777777" w:rsidR="00DA6FA5" w:rsidRPr="00E04BF6" w:rsidRDefault="00DA6FA5" w:rsidP="00DA6FA5">
            <w:pPr>
              <w:pStyle w:val="TableParagraph"/>
              <w:spacing w:before="93"/>
              <w:rPr>
                <w:b/>
                <w:sz w:val="18"/>
                <w:szCs w:val="18"/>
              </w:rPr>
            </w:pPr>
          </w:p>
          <w:p w14:paraId="6C63C988" w14:textId="0A911AA4" w:rsidR="00DA6FA5" w:rsidRPr="00E04BF6" w:rsidRDefault="00DA6FA5" w:rsidP="00DA6FA5">
            <w:pPr>
              <w:pStyle w:val="TableParagraph"/>
              <w:spacing w:before="128" w:line="194" w:lineRule="auto"/>
              <w:ind w:left="78" w:right="847"/>
              <w:jc w:val="both"/>
              <w:rPr>
                <w:sz w:val="18"/>
                <w:szCs w:val="18"/>
              </w:rPr>
            </w:pPr>
            <w:r w:rsidRPr="00E04BF6">
              <w:rPr>
                <w:spacing w:val="-4"/>
                <w:w w:val="105"/>
                <w:sz w:val="18"/>
                <w:szCs w:val="18"/>
              </w:rPr>
              <w:t>C1.1</w:t>
            </w:r>
          </w:p>
        </w:tc>
        <w:tc>
          <w:tcPr>
            <w:tcW w:w="3050" w:type="dxa"/>
          </w:tcPr>
          <w:p w14:paraId="7BB7B65A" w14:textId="77777777" w:rsidR="00DA6FA5" w:rsidRPr="00E04BF6" w:rsidRDefault="00DA6FA5" w:rsidP="00DA6FA5">
            <w:pPr>
              <w:pStyle w:val="TableParagraph"/>
              <w:rPr>
                <w:b/>
                <w:sz w:val="18"/>
                <w:szCs w:val="18"/>
              </w:rPr>
            </w:pPr>
          </w:p>
          <w:p w14:paraId="51DBA46A" w14:textId="77777777" w:rsidR="00DA6FA5" w:rsidRPr="00E04BF6" w:rsidRDefault="00DA6FA5" w:rsidP="00DA6FA5">
            <w:pPr>
              <w:pStyle w:val="TableParagraph"/>
              <w:spacing w:before="137"/>
              <w:rPr>
                <w:b/>
                <w:sz w:val="18"/>
                <w:szCs w:val="18"/>
              </w:rPr>
            </w:pPr>
          </w:p>
          <w:p w14:paraId="4B375141" w14:textId="723F4AF3" w:rsidR="00DA6FA5" w:rsidRPr="00E04BF6" w:rsidRDefault="00DA6FA5" w:rsidP="00DA6FA5">
            <w:pPr>
              <w:pStyle w:val="TableParagraph"/>
              <w:spacing w:before="128" w:line="194" w:lineRule="auto"/>
              <w:ind w:left="78" w:right="847"/>
              <w:jc w:val="both"/>
              <w:rPr>
                <w:sz w:val="18"/>
                <w:szCs w:val="18"/>
              </w:rPr>
            </w:pPr>
            <w:r w:rsidRPr="00E04BF6">
              <w:rPr>
                <w:sz w:val="18"/>
                <w:szCs w:val="18"/>
              </w:rPr>
              <w:t>토지의</w:t>
            </w:r>
            <w:r w:rsidRPr="00E04BF6">
              <w:rPr>
                <w:spacing w:val="-24"/>
                <w:sz w:val="18"/>
                <w:szCs w:val="18"/>
              </w:rPr>
              <w:t xml:space="preserve"> </w:t>
            </w:r>
            <w:proofErr w:type="gramStart"/>
            <w:r w:rsidRPr="00E04BF6">
              <w:rPr>
                <w:sz w:val="18"/>
                <w:szCs w:val="18"/>
              </w:rPr>
              <w:t xml:space="preserve">범위/ </w:t>
            </w:r>
            <w:r w:rsidRPr="00E04BF6">
              <w:rPr>
                <w:w w:val="90"/>
                <w:sz w:val="18"/>
                <w:szCs w:val="18"/>
              </w:rPr>
              <w:t>담수</w:t>
            </w:r>
            <w:proofErr w:type="gramEnd"/>
            <w:r w:rsidRPr="00E04BF6">
              <w:rPr>
                <w:w w:val="90"/>
                <w:sz w:val="18"/>
                <w:szCs w:val="18"/>
              </w:rPr>
              <w:t>/해양</w:t>
            </w:r>
            <w:r w:rsidRPr="00E04BF6">
              <w:rPr>
                <w:spacing w:val="-19"/>
                <w:w w:val="90"/>
                <w:sz w:val="18"/>
                <w:szCs w:val="18"/>
              </w:rPr>
              <w:t xml:space="preserve"> </w:t>
            </w:r>
            <w:r w:rsidRPr="00E04BF6">
              <w:rPr>
                <w:w w:val="90"/>
                <w:sz w:val="18"/>
                <w:szCs w:val="18"/>
              </w:rPr>
              <w:t xml:space="preserve">이용 </w:t>
            </w:r>
            <w:r w:rsidRPr="00E04BF6">
              <w:rPr>
                <w:spacing w:val="-6"/>
                <w:sz w:val="18"/>
                <w:szCs w:val="18"/>
              </w:rPr>
              <w:t>변화</w:t>
            </w:r>
          </w:p>
        </w:tc>
        <w:tc>
          <w:tcPr>
            <w:tcW w:w="3065" w:type="dxa"/>
          </w:tcPr>
          <w:p w14:paraId="012B4152" w14:textId="77777777" w:rsidR="00DA6FA5" w:rsidRPr="00E04BF6" w:rsidRDefault="00DA6FA5" w:rsidP="00C9611C">
            <w:pPr>
              <w:pStyle w:val="TableParagraph"/>
              <w:spacing w:before="128" w:line="194" w:lineRule="auto"/>
              <w:ind w:left="78" w:right="847"/>
              <w:jc w:val="both"/>
              <w:rPr>
                <w:sz w:val="18"/>
                <w:szCs w:val="18"/>
              </w:rPr>
            </w:pPr>
            <w:r w:rsidRPr="00E04BF6">
              <w:rPr>
                <w:sz w:val="18"/>
                <w:szCs w:val="18"/>
              </w:rPr>
              <w:t>보존 또는 복원된 토지/담수/해양 생태 계의 범위(km2</w:t>
            </w:r>
            <w:proofErr w:type="gramStart"/>
            <w:r w:rsidRPr="00E04BF6">
              <w:rPr>
                <w:sz w:val="18"/>
                <w:szCs w:val="18"/>
              </w:rPr>
              <w:t>),로</w:t>
            </w:r>
            <w:proofErr w:type="gramEnd"/>
            <w:r w:rsidRPr="00E04BF6">
              <w:rPr>
                <w:sz w:val="18"/>
                <w:szCs w:val="18"/>
              </w:rPr>
              <w:t xml:space="preserve"> 나뉩니다:</w:t>
            </w:r>
          </w:p>
          <w:p w14:paraId="73758FC6" w14:textId="77777777" w:rsidR="00DA6FA5" w:rsidRPr="00E04BF6" w:rsidRDefault="00DA6FA5" w:rsidP="00C9611C">
            <w:pPr>
              <w:pStyle w:val="TableParagraph"/>
              <w:spacing w:before="128" w:line="194" w:lineRule="auto"/>
              <w:ind w:left="78" w:right="847"/>
              <w:jc w:val="both"/>
              <w:rPr>
                <w:sz w:val="18"/>
                <w:szCs w:val="18"/>
              </w:rPr>
            </w:pPr>
          </w:p>
          <w:p w14:paraId="0019867C" w14:textId="77777777" w:rsidR="00DA6FA5" w:rsidRPr="00E04BF6" w:rsidRDefault="00DA6FA5" w:rsidP="00C9611C">
            <w:pPr>
              <w:pStyle w:val="TableParagraph"/>
              <w:numPr>
                <w:ilvl w:val="0"/>
                <w:numId w:val="12"/>
              </w:numPr>
              <w:tabs>
                <w:tab w:val="left" w:pos="450"/>
              </w:tabs>
              <w:spacing w:before="128" w:line="194" w:lineRule="auto"/>
              <w:ind w:left="78" w:right="847"/>
              <w:jc w:val="both"/>
              <w:rPr>
                <w:sz w:val="18"/>
                <w:szCs w:val="18"/>
              </w:rPr>
            </w:pPr>
            <w:r w:rsidRPr="00E04BF6">
              <w:rPr>
                <w:sz w:val="18"/>
                <w:szCs w:val="18"/>
              </w:rPr>
              <w:t>자발적; 및</w:t>
            </w:r>
          </w:p>
          <w:p w14:paraId="2435055A" w14:textId="6E49031C" w:rsidR="00DA6FA5" w:rsidRPr="00E04BF6" w:rsidRDefault="00DA6FA5" w:rsidP="00C9611C">
            <w:pPr>
              <w:pStyle w:val="TableParagraph"/>
              <w:spacing w:before="128" w:line="194" w:lineRule="auto"/>
              <w:ind w:left="78" w:right="847"/>
              <w:jc w:val="both"/>
              <w:rPr>
                <w:sz w:val="18"/>
                <w:szCs w:val="18"/>
              </w:rPr>
            </w:pPr>
            <w:r w:rsidRPr="00E04BF6">
              <w:rPr>
                <w:sz w:val="18"/>
                <w:szCs w:val="18"/>
              </w:rPr>
              <w:t xml:space="preserve">법률이나 규정에 의해 </w:t>
            </w:r>
            <w:proofErr w:type="gramStart"/>
            <w:r w:rsidRPr="00E04BF6">
              <w:rPr>
                <w:sz w:val="18"/>
                <w:szCs w:val="18"/>
              </w:rPr>
              <w:t>요구 됨</w:t>
            </w:r>
            <w:proofErr w:type="gramEnd"/>
            <w:r w:rsidRPr="00E04BF6">
              <w:rPr>
                <w:sz w:val="18"/>
                <w:szCs w:val="18"/>
              </w:rPr>
              <w:t>.</w:t>
            </w:r>
          </w:p>
        </w:tc>
        <w:tc>
          <w:tcPr>
            <w:tcW w:w="3344" w:type="dxa"/>
          </w:tcPr>
          <w:p w14:paraId="02092EA1" w14:textId="77777777" w:rsidR="00DA6FA5" w:rsidRPr="00E04BF6" w:rsidRDefault="00DA6FA5" w:rsidP="00C9611C">
            <w:pPr>
              <w:pStyle w:val="TableParagraph"/>
              <w:spacing w:before="128" w:line="194" w:lineRule="auto"/>
              <w:ind w:left="78" w:right="847"/>
              <w:jc w:val="both"/>
              <w:rPr>
                <w:sz w:val="18"/>
                <w:szCs w:val="18"/>
              </w:rPr>
            </w:pPr>
            <w:r w:rsidRPr="00E04BF6">
              <w:rPr>
                <w:sz w:val="18"/>
                <w:szCs w:val="18"/>
              </w:rPr>
              <w:t>이 핵심 글로벌 공시 지표를 보고할 때, 조직은 다음을 구분해야 합니다:</w:t>
            </w:r>
            <w:r w:rsidRPr="00E04BF6">
              <w:rPr>
                <w:sz w:val="18"/>
                <w:szCs w:val="18"/>
              </w:rPr>
              <w:br/>
              <w:t>• 소유, 임대 또는 관리되는 지역과</w:t>
            </w:r>
            <w:r w:rsidRPr="00E04BF6">
              <w:rPr>
                <w:sz w:val="18"/>
                <w:szCs w:val="18"/>
              </w:rPr>
              <w:br/>
              <w:t>• 가치 사슬 저감 외의 활동.</w:t>
            </w:r>
          </w:p>
          <w:p w14:paraId="354E9581" w14:textId="77777777" w:rsidR="00DA6FA5" w:rsidRPr="00E04BF6" w:rsidRDefault="00DA6FA5" w:rsidP="00C9611C">
            <w:pPr>
              <w:pStyle w:val="TableParagraph"/>
              <w:spacing w:before="128" w:line="194" w:lineRule="auto"/>
              <w:ind w:left="78" w:right="847"/>
              <w:jc w:val="both"/>
              <w:rPr>
                <w:sz w:val="18"/>
                <w:szCs w:val="18"/>
              </w:rPr>
            </w:pPr>
            <w:r w:rsidRPr="00E04BF6">
              <w:rPr>
                <w:sz w:val="18"/>
                <w:szCs w:val="18"/>
              </w:rPr>
              <w:t>또한, 조직은 복원되거나 보존된 정의에 부합하지 않는 변화를 추가로 보고해야 합니다. 예를 들어, 오염이 제거된 토지 면적 등이 이에 해당합니다.</w:t>
            </w:r>
            <w:r w:rsidRPr="00E04BF6">
              <w:rPr>
                <w:rFonts w:hint="eastAsia"/>
                <w:sz w:val="18"/>
                <w:szCs w:val="18"/>
              </w:rPr>
              <w:t xml:space="preserve"> 21</w:t>
            </w:r>
          </w:p>
          <w:p w14:paraId="22CA467E" w14:textId="77777777" w:rsidR="00DA6FA5" w:rsidRPr="00E04BF6" w:rsidRDefault="00DA6FA5" w:rsidP="00C9611C">
            <w:pPr>
              <w:pStyle w:val="TableParagraph"/>
              <w:spacing w:before="128" w:line="194" w:lineRule="auto"/>
              <w:ind w:left="78" w:right="847"/>
              <w:jc w:val="both"/>
              <w:rPr>
                <w:sz w:val="18"/>
                <w:szCs w:val="18"/>
              </w:rPr>
            </w:pPr>
            <w:r w:rsidRPr="00E04BF6">
              <w:rPr>
                <w:sz w:val="18"/>
                <w:szCs w:val="18"/>
              </w:rPr>
              <w:t>조직은 가능하다면 보존된 지역과 복원된 지역을 별도로 보고해야 합니다.</w:t>
            </w:r>
          </w:p>
          <w:p w14:paraId="211B2643" w14:textId="77777777" w:rsidR="00DA6FA5" w:rsidRPr="00E04BF6" w:rsidRDefault="00DA6FA5" w:rsidP="00C9611C">
            <w:pPr>
              <w:pStyle w:val="TableParagraph"/>
              <w:spacing w:before="128" w:line="194" w:lineRule="auto"/>
              <w:ind w:left="78" w:right="847"/>
              <w:jc w:val="both"/>
              <w:rPr>
                <w:rFonts w:hint="eastAsia"/>
                <w:sz w:val="18"/>
                <w:szCs w:val="18"/>
              </w:rPr>
            </w:pPr>
          </w:p>
        </w:tc>
        <w:tc>
          <w:tcPr>
            <w:tcW w:w="2124" w:type="dxa"/>
          </w:tcPr>
          <w:p w14:paraId="44FF04F9" w14:textId="77777777" w:rsidR="00DA6FA5" w:rsidRPr="00E04BF6" w:rsidRDefault="00DA6FA5" w:rsidP="00C9611C">
            <w:pPr>
              <w:pStyle w:val="TableParagraph"/>
              <w:spacing w:before="128" w:line="194" w:lineRule="auto"/>
              <w:ind w:left="78" w:right="847"/>
              <w:jc w:val="both"/>
              <w:rPr>
                <w:sz w:val="18"/>
                <w:szCs w:val="18"/>
              </w:rPr>
            </w:pPr>
          </w:p>
          <w:p w14:paraId="2997A6A4" w14:textId="066E9CF4" w:rsidR="00DA6FA5" w:rsidRPr="00E04BF6" w:rsidRDefault="00DA6FA5" w:rsidP="00C9611C">
            <w:pPr>
              <w:pStyle w:val="TableParagraph"/>
              <w:spacing w:before="128" w:line="194" w:lineRule="auto"/>
              <w:ind w:left="78" w:right="847"/>
              <w:jc w:val="both"/>
              <w:rPr>
                <w:sz w:val="18"/>
                <w:szCs w:val="18"/>
              </w:rPr>
            </w:pPr>
            <w:r w:rsidRPr="00E04BF6">
              <w:rPr>
                <w:sz w:val="18"/>
                <w:szCs w:val="18"/>
              </w:rPr>
              <w:t>TNFD</w:t>
            </w:r>
          </w:p>
        </w:tc>
      </w:tr>
      <w:tr w:rsidR="00C9611C" w:rsidRPr="00E04BF6" w14:paraId="43A8BE74" w14:textId="77777777" w:rsidTr="00DA6FA5">
        <w:tc>
          <w:tcPr>
            <w:tcW w:w="1394" w:type="dxa"/>
          </w:tcPr>
          <w:p w14:paraId="6A692CC6"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5FE784EA" w14:textId="13A007C0" w:rsidR="00C9611C" w:rsidRPr="00E04BF6" w:rsidRDefault="00C9611C" w:rsidP="00C9611C">
            <w:pPr>
              <w:pStyle w:val="TableParagraph"/>
              <w:rPr>
                <w:sz w:val="18"/>
                <w:szCs w:val="18"/>
              </w:rPr>
            </w:pPr>
            <w:r w:rsidRPr="00E04BF6">
              <w:rPr>
                <w:sz w:val="18"/>
                <w:szCs w:val="18"/>
              </w:rPr>
              <w:t>C1.1</w:t>
            </w:r>
          </w:p>
        </w:tc>
        <w:tc>
          <w:tcPr>
            <w:tcW w:w="3050" w:type="dxa"/>
          </w:tcPr>
          <w:p w14:paraId="4FE2EECE" w14:textId="7D5612C2" w:rsidR="00C9611C" w:rsidRPr="00E04BF6" w:rsidRDefault="00C9611C" w:rsidP="00C9611C">
            <w:pPr>
              <w:pStyle w:val="TableParagraph"/>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3065" w:type="dxa"/>
          </w:tcPr>
          <w:p w14:paraId="6A1A9DA7" w14:textId="77777777" w:rsidR="00C9611C" w:rsidRPr="00E04BF6" w:rsidRDefault="00C9611C" w:rsidP="00C9611C">
            <w:pPr>
              <w:pStyle w:val="TableParagraph"/>
              <w:spacing w:before="66" w:line="201" w:lineRule="auto"/>
              <w:rPr>
                <w:sz w:val="18"/>
                <w:szCs w:val="18"/>
              </w:rPr>
            </w:pPr>
            <w:r w:rsidRPr="00E04BF6">
              <w:rPr>
                <w:sz w:val="18"/>
                <w:szCs w:val="18"/>
              </w:rPr>
              <w:t>토지/담수/해양 생태계 이용 변화 면적(km2</w:t>
            </w:r>
            <w:proofErr w:type="gramStart"/>
            <w:r w:rsidRPr="00E04BF6">
              <w:rPr>
                <w:sz w:val="18"/>
                <w:szCs w:val="18"/>
              </w:rPr>
              <w:t>) 에</w:t>
            </w:r>
            <w:proofErr w:type="gramEnd"/>
            <w:r w:rsidRPr="00E04BF6">
              <w:rPr>
                <w:sz w:val="18"/>
                <w:szCs w:val="18"/>
              </w:rPr>
              <w:t xml:space="preserve"> 의해:</w:t>
            </w:r>
          </w:p>
          <w:p w14:paraId="1A1EEF34" w14:textId="77777777" w:rsidR="00C9611C" w:rsidRPr="00E04BF6" w:rsidRDefault="00C9611C" w:rsidP="00C9611C">
            <w:pPr>
              <w:pStyle w:val="TableParagraph"/>
              <w:numPr>
                <w:ilvl w:val="0"/>
                <w:numId w:val="13"/>
              </w:numPr>
              <w:tabs>
                <w:tab w:val="left" w:pos="450"/>
              </w:tabs>
              <w:spacing w:before="131"/>
              <w:rPr>
                <w:sz w:val="18"/>
                <w:szCs w:val="18"/>
              </w:rPr>
            </w:pPr>
            <w:r w:rsidRPr="00E04BF6">
              <w:rPr>
                <w:sz w:val="18"/>
                <w:szCs w:val="18"/>
              </w:rPr>
              <w:lastRenderedPageBreak/>
              <w:t>생태계의 유형</w:t>
            </w:r>
            <w:r w:rsidRPr="00E04BF6">
              <w:rPr>
                <w:rFonts w:hint="eastAsia"/>
                <w:sz w:val="18"/>
                <w:szCs w:val="18"/>
              </w:rPr>
              <w:t>22</w:t>
            </w:r>
            <w:r w:rsidRPr="00E04BF6">
              <w:rPr>
                <w:sz w:val="18"/>
                <w:szCs w:val="18"/>
              </w:rPr>
              <w:t>그리고</w:t>
            </w:r>
          </w:p>
          <w:p w14:paraId="2FCB6812" w14:textId="77777777" w:rsidR="00C9611C" w:rsidRPr="00E04BF6" w:rsidRDefault="00C9611C" w:rsidP="00C9611C">
            <w:pPr>
              <w:pStyle w:val="TableParagraph"/>
              <w:numPr>
                <w:ilvl w:val="0"/>
                <w:numId w:val="13"/>
              </w:numPr>
              <w:tabs>
                <w:tab w:val="left" w:pos="450"/>
              </w:tabs>
              <w:spacing w:before="131"/>
              <w:rPr>
                <w:sz w:val="18"/>
                <w:szCs w:val="18"/>
              </w:rPr>
            </w:pPr>
            <w:r w:rsidRPr="00E04BF6">
              <w:rPr>
                <w:sz w:val="18"/>
                <w:szCs w:val="18"/>
              </w:rPr>
              <w:t>사업 활동의 유형.</w:t>
            </w:r>
          </w:p>
          <w:p w14:paraId="4FF040F5" w14:textId="77777777" w:rsidR="00C9611C" w:rsidRPr="00E04BF6" w:rsidRDefault="00C9611C" w:rsidP="00C9611C">
            <w:pPr>
              <w:pStyle w:val="TableParagraph"/>
              <w:spacing w:before="66" w:line="201" w:lineRule="auto"/>
              <w:ind w:right="284"/>
              <w:rPr>
                <w:sz w:val="18"/>
                <w:szCs w:val="18"/>
              </w:rPr>
            </w:pPr>
          </w:p>
        </w:tc>
        <w:tc>
          <w:tcPr>
            <w:tcW w:w="3344" w:type="dxa"/>
          </w:tcPr>
          <w:p w14:paraId="4EF8D4F7" w14:textId="29644DA3" w:rsidR="00C9611C" w:rsidRPr="00E04BF6" w:rsidRDefault="00C9611C" w:rsidP="00C9611C">
            <w:pPr>
              <w:pStyle w:val="TableParagraph"/>
              <w:spacing w:before="189" w:line="175" w:lineRule="auto"/>
              <w:ind w:left="77"/>
              <w:rPr>
                <w:sz w:val="18"/>
                <w:szCs w:val="18"/>
              </w:rPr>
            </w:pPr>
            <w:r w:rsidRPr="00E04BF6">
              <w:rPr>
                <w:sz w:val="18"/>
                <w:szCs w:val="18"/>
              </w:rPr>
              <w:lastRenderedPageBreak/>
              <w:t xml:space="preserve">이 핵심 글로벌 공시 지표를 </w:t>
            </w:r>
            <w:r w:rsidRPr="00E04BF6">
              <w:rPr>
                <w:sz w:val="18"/>
                <w:szCs w:val="18"/>
              </w:rPr>
              <w:lastRenderedPageBreak/>
              <w:t>보고할 때, 조직은 TNFD에서 정의한 지속 가능한 관리의 실질적 해석 방식을 참조해야 하며, 준수한 기준이나 적용된 인증 등을 포함해야 합니다.</w:t>
            </w:r>
          </w:p>
        </w:tc>
        <w:tc>
          <w:tcPr>
            <w:tcW w:w="2124" w:type="dxa"/>
          </w:tcPr>
          <w:p w14:paraId="08032A8E" w14:textId="77777777" w:rsidR="00C9611C" w:rsidRPr="00E04BF6" w:rsidRDefault="00C9611C" w:rsidP="00C9611C">
            <w:pPr>
              <w:pStyle w:val="TableParagraph"/>
              <w:spacing w:before="28"/>
              <w:rPr>
                <w:sz w:val="18"/>
                <w:szCs w:val="18"/>
              </w:rPr>
            </w:pPr>
          </w:p>
          <w:p w14:paraId="3B0ED907" w14:textId="7C842FDF" w:rsidR="00C9611C" w:rsidRPr="00E04BF6" w:rsidRDefault="00C9611C" w:rsidP="00C9611C">
            <w:pPr>
              <w:pStyle w:val="TableParagraph"/>
              <w:spacing w:before="28"/>
              <w:rPr>
                <w:sz w:val="18"/>
                <w:szCs w:val="18"/>
              </w:rPr>
            </w:pPr>
            <w:r w:rsidRPr="00E04BF6">
              <w:rPr>
                <w:sz w:val="18"/>
                <w:szCs w:val="18"/>
              </w:rPr>
              <w:lastRenderedPageBreak/>
              <w:t>TNFD</w:t>
            </w:r>
          </w:p>
        </w:tc>
      </w:tr>
      <w:tr w:rsidR="00C9611C" w:rsidRPr="00E04BF6" w14:paraId="6A15B888" w14:textId="77777777" w:rsidTr="00DA6FA5">
        <w:tc>
          <w:tcPr>
            <w:tcW w:w="1394" w:type="dxa"/>
          </w:tcPr>
          <w:p w14:paraId="17F7C863"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17CF4D8B" w14:textId="6677EF62"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C2.0</w:t>
            </w:r>
          </w:p>
        </w:tc>
        <w:tc>
          <w:tcPr>
            <w:tcW w:w="3050" w:type="dxa"/>
          </w:tcPr>
          <w:p w14:paraId="06DE7D3B" w14:textId="2227650F"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토양에 방출된 오염 물질의 유형별 분류</w:t>
            </w:r>
          </w:p>
        </w:tc>
        <w:tc>
          <w:tcPr>
            <w:tcW w:w="3065" w:type="dxa"/>
          </w:tcPr>
          <w:p w14:paraId="2076E899" w14:textId="5C5CBDD9"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부문별 오염물질 유형에 관한 지침을 참조하여, 유형별 토양에 배출된 오염물질(톤) 분류</w:t>
            </w:r>
          </w:p>
        </w:tc>
        <w:tc>
          <w:tcPr>
            <w:tcW w:w="3344" w:type="dxa"/>
          </w:tcPr>
          <w:p w14:paraId="6CEC2005"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엔지니어링</w:t>
            </w:r>
            <w:r w:rsidRPr="00E04BF6">
              <w:rPr>
                <w:w w:val="90"/>
                <w:sz w:val="18"/>
                <w:szCs w:val="18"/>
              </w:rPr>
              <w:t xml:space="preserve"> 및 건설 서비스; 주택 건설업체</w:t>
            </w:r>
          </w:p>
          <w:p w14:paraId="39955920"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추가적인</w:t>
            </w:r>
            <w:r w:rsidRPr="00E04BF6">
              <w:rPr>
                <w:w w:val="90"/>
                <w:sz w:val="18"/>
                <w:szCs w:val="18"/>
              </w:rPr>
              <w:t xml:space="preserve"> 부문별 </w:t>
            </w:r>
            <w:proofErr w:type="spellStart"/>
            <w:r w:rsidRPr="00E04BF6">
              <w:rPr>
                <w:w w:val="90"/>
                <w:sz w:val="18"/>
                <w:szCs w:val="18"/>
              </w:rPr>
              <w:t>가이던스는</w:t>
            </w:r>
            <w:proofErr w:type="spellEnd"/>
            <w:r w:rsidRPr="00E04BF6">
              <w:rPr>
                <w:w w:val="90"/>
                <w:sz w:val="18"/>
                <w:szCs w:val="18"/>
              </w:rPr>
              <w:t xml:space="preserve"> 제공되지 않습니다. 핵심 글로벌 공시 지표를 참조하십시오.</w:t>
            </w:r>
          </w:p>
          <w:p w14:paraId="3188FD76"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부동산</w:t>
            </w:r>
            <w:r w:rsidRPr="00E04BF6">
              <w:rPr>
                <w:w w:val="90"/>
                <w:sz w:val="18"/>
                <w:szCs w:val="18"/>
              </w:rPr>
              <w:t>; 부동산 서비스</w:t>
            </w:r>
          </w:p>
          <w:p w14:paraId="6F7073BA"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이</w:t>
            </w:r>
            <w:r w:rsidRPr="00E04BF6">
              <w:rPr>
                <w:w w:val="90"/>
                <w:sz w:val="18"/>
                <w:szCs w:val="18"/>
              </w:rPr>
              <w:t xml:space="preserve"> 핵심 글로벌 공시 지표에 따라 보고해야 하는 오염 물질은 다음을 포함합니다:</w:t>
            </w:r>
          </w:p>
          <w:p w14:paraId="48149AEF"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농약의 독성 위험 수준(극도로 유해한, 고도로 유해한, 중간 정도로 유해한, 약간 유해한, 급성 위험이 거의 없는 수준 중 하나);</w:t>
            </w:r>
          </w:p>
          <w:p w14:paraId="5988A01C"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화학 질소 비료의 출처(질소 톤수);</w:t>
            </w:r>
          </w:p>
          <w:p w14:paraId="0CC5F6D9" w14:textId="6973317A"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광물성 인 비료의 출처(인 톤수).</w:t>
            </w:r>
          </w:p>
        </w:tc>
        <w:tc>
          <w:tcPr>
            <w:tcW w:w="2124" w:type="dxa"/>
          </w:tcPr>
          <w:p w14:paraId="033E1753" w14:textId="77777777" w:rsidR="00C9611C" w:rsidRPr="00E04BF6" w:rsidRDefault="00C9611C" w:rsidP="00E04BF6">
            <w:pPr>
              <w:pStyle w:val="TableParagraph"/>
              <w:numPr>
                <w:ilvl w:val="0"/>
                <w:numId w:val="13"/>
              </w:numPr>
              <w:tabs>
                <w:tab w:val="left" w:pos="450"/>
              </w:tabs>
              <w:spacing w:before="131"/>
              <w:rPr>
                <w:sz w:val="18"/>
                <w:szCs w:val="18"/>
              </w:rPr>
            </w:pPr>
          </w:p>
          <w:p w14:paraId="219B9E54" w14:textId="00118440" w:rsidR="00C9611C" w:rsidRPr="00E04BF6" w:rsidRDefault="00C9611C" w:rsidP="00E04BF6">
            <w:pPr>
              <w:pStyle w:val="TableParagraph"/>
              <w:numPr>
                <w:ilvl w:val="0"/>
                <w:numId w:val="13"/>
              </w:numPr>
              <w:tabs>
                <w:tab w:val="left" w:pos="450"/>
              </w:tabs>
              <w:spacing w:before="131"/>
              <w:rPr>
                <w:sz w:val="18"/>
                <w:szCs w:val="18"/>
              </w:rPr>
            </w:pPr>
            <w:r w:rsidRPr="00E04BF6">
              <w:rPr>
                <w:sz w:val="18"/>
                <w:szCs w:val="18"/>
              </w:rPr>
              <w:t>TNFD</w:t>
            </w:r>
          </w:p>
        </w:tc>
      </w:tr>
      <w:tr w:rsidR="00C9611C" w:rsidRPr="00E04BF6" w14:paraId="7CA01605" w14:textId="77777777" w:rsidTr="00DA6FA5">
        <w:tc>
          <w:tcPr>
            <w:tcW w:w="1394" w:type="dxa"/>
          </w:tcPr>
          <w:p w14:paraId="0DE3784D"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6A8AD299" w14:textId="040601AF"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C2.1</w:t>
            </w:r>
          </w:p>
        </w:tc>
        <w:tc>
          <w:tcPr>
            <w:tcW w:w="3050" w:type="dxa"/>
          </w:tcPr>
          <w:p w14:paraId="6ABE335C" w14:textId="757B3D3C"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배출된 폐수</w:t>
            </w:r>
          </w:p>
        </w:tc>
        <w:tc>
          <w:tcPr>
            <w:tcW w:w="3065" w:type="dxa"/>
          </w:tcPr>
          <w:p w14:paraId="13E91C83"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배출되는 물의 양(m</w:t>
            </w:r>
            <w:r w:rsidRPr="009E4B80">
              <w:rPr>
                <w:w w:val="90"/>
                <w:sz w:val="18"/>
                <w:szCs w:val="18"/>
                <w:vertAlign w:val="superscript"/>
              </w:rPr>
              <w:t>3</w:t>
            </w:r>
            <w:proofErr w:type="gramStart"/>
            <w:r w:rsidRPr="00E04BF6">
              <w:rPr>
                <w:w w:val="90"/>
                <w:sz w:val="18"/>
                <w:szCs w:val="18"/>
              </w:rPr>
              <w:t>),로</w:t>
            </w:r>
            <w:proofErr w:type="gramEnd"/>
            <w:r w:rsidRPr="00E04BF6">
              <w:rPr>
                <w:w w:val="90"/>
                <w:sz w:val="18"/>
                <w:szCs w:val="18"/>
              </w:rPr>
              <w:t xml:space="preserve"> 나뉩니다:</w:t>
            </w:r>
          </w:p>
          <w:p w14:paraId="70F78EDA" w14:textId="77777777" w:rsidR="00C9611C" w:rsidRPr="00E04BF6" w:rsidRDefault="00C9611C" w:rsidP="00E04BF6">
            <w:pPr>
              <w:pStyle w:val="TableParagraph"/>
              <w:spacing w:before="128" w:line="194" w:lineRule="auto"/>
              <w:ind w:left="78" w:right="847"/>
              <w:jc w:val="both"/>
              <w:rPr>
                <w:w w:val="90"/>
                <w:sz w:val="18"/>
                <w:szCs w:val="18"/>
              </w:rPr>
            </w:pPr>
          </w:p>
          <w:p w14:paraId="6430230D"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총;</w:t>
            </w:r>
          </w:p>
          <w:p w14:paraId="25BD8C41"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lastRenderedPageBreak/>
              <w:t>담수; 및</w:t>
            </w:r>
          </w:p>
          <w:p w14:paraId="73BA6DFB"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그 외.</w:t>
            </w:r>
            <w:r w:rsidRPr="00E04BF6">
              <w:rPr>
                <w:rFonts w:hint="eastAsia"/>
                <w:w w:val="90"/>
                <w:sz w:val="18"/>
                <w:szCs w:val="18"/>
              </w:rPr>
              <w:t xml:space="preserve"> 23</w:t>
            </w:r>
          </w:p>
          <w:p w14:paraId="521A2441"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포함:</w:t>
            </w:r>
          </w:p>
          <w:p w14:paraId="4FEDA502" w14:textId="77777777"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배출된 폐수 내 주요 오염 물질의 농도(오염 물질 유형별로), 부문별 오염 물질 유형에 관한 지침을 참조하고,</w:t>
            </w:r>
          </w:p>
          <w:p w14:paraId="1DC55353" w14:textId="6AE01DEF" w:rsidR="00C9611C" w:rsidRPr="00E04BF6" w:rsidRDefault="00C9611C" w:rsidP="00E04BF6">
            <w:pPr>
              <w:pStyle w:val="TableParagraph"/>
              <w:spacing w:before="128" w:line="194" w:lineRule="auto"/>
              <w:ind w:left="78" w:right="847"/>
              <w:jc w:val="both"/>
              <w:rPr>
                <w:w w:val="90"/>
                <w:sz w:val="18"/>
                <w:szCs w:val="18"/>
              </w:rPr>
            </w:pPr>
            <w:r w:rsidRPr="00E04BF6">
              <w:rPr>
                <w:w w:val="90"/>
                <w:sz w:val="18"/>
                <w:szCs w:val="18"/>
              </w:rPr>
              <w:t>해당되는 경우 배출된 물의 온도</w:t>
            </w:r>
          </w:p>
        </w:tc>
        <w:tc>
          <w:tcPr>
            <w:tcW w:w="3344" w:type="dxa"/>
          </w:tcPr>
          <w:p w14:paraId="32E93C5B"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lastRenderedPageBreak/>
              <w:t>엔지니어링</w:t>
            </w:r>
            <w:r w:rsidRPr="00E04BF6">
              <w:rPr>
                <w:w w:val="90"/>
                <w:sz w:val="18"/>
                <w:szCs w:val="18"/>
              </w:rPr>
              <w:t xml:space="preserve"> 및 건설 서비스; 주택 건설업체</w:t>
            </w:r>
          </w:p>
          <w:p w14:paraId="38BD4381"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건설</w:t>
            </w:r>
            <w:r w:rsidRPr="00E04BF6">
              <w:rPr>
                <w:w w:val="90"/>
                <w:sz w:val="18"/>
                <w:szCs w:val="18"/>
              </w:rPr>
              <w:t xml:space="preserve"> 프로젝트에 대한 이 핵심 글로벌 공시 지표를 보고할 때, 조직은 배출을 </w:t>
            </w:r>
            <w:r w:rsidRPr="00E04BF6">
              <w:rPr>
                <w:w w:val="90"/>
                <w:sz w:val="18"/>
                <w:szCs w:val="18"/>
              </w:rPr>
              <w:lastRenderedPageBreak/>
              <w:t>다음과 같이 세분화해야 합니다:</w:t>
            </w:r>
          </w:p>
          <w:p w14:paraId="4FD37A8A"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점 오염원과 비점 오염원에서 발생한 배출량;</w:t>
            </w:r>
          </w:p>
          <w:p w14:paraId="7F10CF54"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배출 목적지 (지표수, 지하수, 해수 또는 제3자(예: 하수 처리 네트워크, 다른 사용자)).</w:t>
            </w:r>
          </w:p>
          <w:p w14:paraId="42EEC97E"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조직은</w:t>
            </w:r>
            <w:r w:rsidRPr="00E04BF6">
              <w:rPr>
                <w:w w:val="90"/>
                <w:sz w:val="18"/>
                <w:szCs w:val="18"/>
              </w:rPr>
              <w:t xml:space="preserve"> 의도치 않은 배출에 대한 추정치나 측정치를 포함해야 하며, 이때 취수, 소비, 배출 간의 차이를 설명하지 못한 물과 배출 유형을 가능한 한 보고해야 합니다.</w:t>
            </w:r>
          </w:p>
          <w:p w14:paraId="5DB4C9E7"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이</w:t>
            </w:r>
            <w:r w:rsidRPr="00E04BF6">
              <w:rPr>
                <w:w w:val="90"/>
                <w:sz w:val="18"/>
                <w:szCs w:val="18"/>
              </w:rPr>
              <w:t xml:space="preserve"> 핵심 글로벌 공시 지표에 따라 보고해야 하는 오염 물질에는 콘크리트 </w:t>
            </w:r>
            <w:proofErr w:type="spellStart"/>
            <w:r w:rsidRPr="00E04BF6">
              <w:rPr>
                <w:w w:val="90"/>
                <w:sz w:val="18"/>
                <w:szCs w:val="18"/>
              </w:rPr>
              <w:t>세척수</w:t>
            </w:r>
            <w:proofErr w:type="spellEnd"/>
            <w:r w:rsidRPr="00E04BF6">
              <w:rPr>
                <w:w w:val="90"/>
                <w:sz w:val="18"/>
                <w:szCs w:val="18"/>
              </w:rPr>
              <w:t xml:space="preserve"> 및 </w:t>
            </w:r>
            <w:proofErr w:type="spellStart"/>
            <w:r w:rsidRPr="00E04BF6">
              <w:rPr>
                <w:w w:val="90"/>
                <w:sz w:val="18"/>
                <w:szCs w:val="18"/>
              </w:rPr>
              <w:t>과불화화합물</w:t>
            </w:r>
            <w:proofErr w:type="spellEnd"/>
            <w:r w:rsidRPr="00E04BF6">
              <w:rPr>
                <w:w w:val="90"/>
                <w:sz w:val="18"/>
                <w:szCs w:val="18"/>
              </w:rPr>
              <w:t>(PFAS)이 포함되어야 합니다.</w:t>
            </w:r>
          </w:p>
          <w:p w14:paraId="7BB288AB"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부동산</w:t>
            </w:r>
            <w:r w:rsidRPr="00E04BF6">
              <w:rPr>
                <w:w w:val="90"/>
                <w:sz w:val="18"/>
                <w:szCs w:val="18"/>
              </w:rPr>
              <w:t>; 부동산 서비스</w:t>
            </w:r>
          </w:p>
          <w:p w14:paraId="0B31FB97"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관리</w:t>
            </w:r>
            <w:r w:rsidRPr="00E04BF6">
              <w:rPr>
                <w:w w:val="90"/>
                <w:sz w:val="18"/>
                <w:szCs w:val="18"/>
              </w:rPr>
              <w:t xml:space="preserve"> 중인 부동산에 대해 이 핵심 글로벌 공시 지표를 보고할 때 조직은 다음을 포함해야 합니다:</w:t>
            </w:r>
          </w:p>
          <w:p w14:paraId="178D7FE3"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조직이 배출 데이터를 보유한 바닥 면적(m² 및 총면적 대비 %)과 해당 면적에서 배출된 총 배출량;</w:t>
            </w:r>
          </w:p>
          <w:p w14:paraId="2A6FEB80"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배출 데이터가 있는 면적의 경우:</w:t>
            </w:r>
          </w:p>
          <w:p w14:paraId="22AA64A5"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처리</w:t>
            </w:r>
            <w:r w:rsidRPr="00E04BF6">
              <w:rPr>
                <w:w w:val="90"/>
                <w:sz w:val="18"/>
                <w:szCs w:val="18"/>
              </w:rPr>
              <w:t xml:space="preserve"> 없이 배출된 </w:t>
            </w:r>
            <w:proofErr w:type="spellStart"/>
            <w:r w:rsidRPr="00E04BF6">
              <w:rPr>
                <w:w w:val="90"/>
                <w:sz w:val="18"/>
                <w:szCs w:val="18"/>
              </w:rPr>
              <w:t>폐수량</w:t>
            </w:r>
            <w:proofErr w:type="spellEnd"/>
            <w:r w:rsidRPr="00E04BF6">
              <w:rPr>
                <w:w w:val="90"/>
                <w:sz w:val="18"/>
                <w:szCs w:val="18"/>
              </w:rPr>
              <w:t>;</w:t>
            </w:r>
          </w:p>
          <w:p w14:paraId="7DE3CAEE"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lastRenderedPageBreak/>
              <w:t>현장에서</w:t>
            </w:r>
            <w:r w:rsidRPr="00E04BF6">
              <w:rPr>
                <w:w w:val="90"/>
                <w:sz w:val="18"/>
                <w:szCs w:val="18"/>
              </w:rPr>
              <w:t xml:space="preserve"> 처리되었거나 조직이 다른 곳에서 처리한 </w:t>
            </w:r>
            <w:proofErr w:type="spellStart"/>
            <w:r w:rsidRPr="00E04BF6">
              <w:rPr>
                <w:w w:val="90"/>
                <w:sz w:val="18"/>
                <w:szCs w:val="18"/>
              </w:rPr>
              <w:t>폐수량</w:t>
            </w:r>
            <w:proofErr w:type="spellEnd"/>
            <w:r w:rsidRPr="00E04BF6">
              <w:rPr>
                <w:w w:val="90"/>
                <w:sz w:val="18"/>
                <w:szCs w:val="18"/>
              </w:rPr>
              <w:t>;</w:t>
            </w:r>
          </w:p>
          <w:p w14:paraId="26ED071F"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처리</w:t>
            </w:r>
            <w:r w:rsidRPr="00E04BF6">
              <w:rPr>
                <w:w w:val="90"/>
                <w:sz w:val="18"/>
                <w:szCs w:val="18"/>
              </w:rPr>
              <w:t xml:space="preserve"> 목적으로 제3자에게 배출된 </w:t>
            </w:r>
            <w:proofErr w:type="spellStart"/>
            <w:r w:rsidRPr="00E04BF6">
              <w:rPr>
                <w:w w:val="90"/>
                <w:sz w:val="18"/>
                <w:szCs w:val="18"/>
              </w:rPr>
              <w:t>폐수량</w:t>
            </w:r>
            <w:proofErr w:type="spellEnd"/>
            <w:r w:rsidRPr="00E04BF6">
              <w:rPr>
                <w:w w:val="90"/>
                <w:sz w:val="18"/>
                <w:szCs w:val="18"/>
              </w:rPr>
              <w:t>(예: 시립 하수 처리 회사);</w:t>
            </w:r>
          </w:p>
          <w:p w14:paraId="6E36F112"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처리되지 않고 배출된 폐수의 목적지(지표수, 지하수 또는 해수) 및 현장 또는 조직이 다른 곳에서 처리한 폐수의 목적지(지표수, 지하수, 해수 또는 제3자);</w:t>
            </w:r>
          </w:p>
          <w:p w14:paraId="4CCB4450" w14:textId="77777777" w:rsidR="00C9611C" w:rsidRPr="00E04BF6" w:rsidRDefault="00C9611C" w:rsidP="00E04BF6">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현장 또는 조직이 다른 곳에서 처리한 폐수량과 사용 가능한 경우 처리되지 않고 배출된 폐수량에 대해: 용해 고형물 및 부유 고형물 농도, 그리고 관련이 있을 경우 온도.</w:t>
            </w:r>
          </w:p>
          <w:p w14:paraId="361A5724" w14:textId="2D0885CF" w:rsidR="00C9611C" w:rsidRPr="00E04BF6" w:rsidRDefault="00C9611C" w:rsidP="00E04BF6">
            <w:pPr>
              <w:pStyle w:val="TableParagraph"/>
              <w:spacing w:before="128" w:line="194" w:lineRule="auto"/>
              <w:ind w:left="78" w:right="847"/>
              <w:jc w:val="both"/>
              <w:rPr>
                <w:rFonts w:hint="eastAsia"/>
                <w:w w:val="90"/>
                <w:sz w:val="18"/>
                <w:szCs w:val="18"/>
              </w:rPr>
            </w:pPr>
            <w:r w:rsidRPr="00E04BF6">
              <w:rPr>
                <w:rFonts w:hint="eastAsia"/>
                <w:w w:val="90"/>
                <w:sz w:val="18"/>
                <w:szCs w:val="18"/>
              </w:rPr>
              <w:t>오염</w:t>
            </w:r>
            <w:r w:rsidRPr="00E04BF6">
              <w:rPr>
                <w:w w:val="90"/>
                <w:sz w:val="18"/>
                <w:szCs w:val="18"/>
              </w:rPr>
              <w:t xml:space="preserve"> 물질 계산은 보고 기간 동안의 평균을 기준으로 해야 합니다.</w:t>
            </w:r>
          </w:p>
        </w:tc>
        <w:tc>
          <w:tcPr>
            <w:tcW w:w="2124" w:type="dxa"/>
          </w:tcPr>
          <w:p w14:paraId="3B021A62" w14:textId="77777777" w:rsidR="00C9611C" w:rsidRPr="00E04BF6" w:rsidRDefault="00C9611C" w:rsidP="00E04BF6">
            <w:pPr>
              <w:pStyle w:val="TableParagraph"/>
              <w:numPr>
                <w:ilvl w:val="0"/>
                <w:numId w:val="13"/>
              </w:numPr>
              <w:tabs>
                <w:tab w:val="left" w:pos="450"/>
              </w:tabs>
              <w:spacing w:before="131" w:line="312" w:lineRule="exact"/>
              <w:rPr>
                <w:sz w:val="18"/>
                <w:szCs w:val="18"/>
              </w:rPr>
            </w:pPr>
            <w:r w:rsidRPr="00E04BF6">
              <w:rPr>
                <w:sz w:val="18"/>
                <w:szCs w:val="18"/>
              </w:rPr>
              <w:lastRenderedPageBreak/>
              <w:t>GRI 303(2019)</w:t>
            </w:r>
          </w:p>
          <w:p w14:paraId="5ABB06AE" w14:textId="77777777" w:rsidR="00C9611C" w:rsidRPr="00E04BF6" w:rsidRDefault="00C9611C" w:rsidP="00E04BF6">
            <w:pPr>
              <w:pStyle w:val="TableParagraph"/>
              <w:numPr>
                <w:ilvl w:val="0"/>
                <w:numId w:val="13"/>
              </w:numPr>
              <w:tabs>
                <w:tab w:val="left" w:pos="450"/>
              </w:tabs>
              <w:spacing w:before="131" w:line="271" w:lineRule="exact"/>
              <w:rPr>
                <w:sz w:val="18"/>
                <w:szCs w:val="18"/>
              </w:rPr>
            </w:pPr>
            <w:r w:rsidRPr="00E04BF6">
              <w:rPr>
                <w:sz w:val="18"/>
                <w:szCs w:val="18"/>
              </w:rPr>
              <w:t>공개 303-4;</w:t>
            </w:r>
          </w:p>
          <w:p w14:paraId="2B8DDE90" w14:textId="53FC1C53" w:rsidR="00C9611C" w:rsidRPr="00E04BF6" w:rsidRDefault="00C9611C" w:rsidP="00E04BF6">
            <w:pPr>
              <w:pStyle w:val="TableParagraph"/>
              <w:numPr>
                <w:ilvl w:val="0"/>
                <w:numId w:val="13"/>
              </w:numPr>
              <w:tabs>
                <w:tab w:val="left" w:pos="450"/>
              </w:tabs>
              <w:spacing w:before="131"/>
              <w:rPr>
                <w:sz w:val="18"/>
                <w:szCs w:val="18"/>
              </w:rPr>
            </w:pPr>
            <w:r w:rsidRPr="00E04BF6">
              <w:rPr>
                <w:sz w:val="18"/>
                <w:szCs w:val="18"/>
              </w:rPr>
              <w:t>연주</w:t>
            </w:r>
          </w:p>
        </w:tc>
      </w:tr>
      <w:tr w:rsidR="00C9611C" w:rsidRPr="00E04BF6" w14:paraId="49F8C891" w14:textId="77777777" w:rsidTr="00DA6FA5">
        <w:tc>
          <w:tcPr>
            <w:tcW w:w="1394" w:type="dxa"/>
          </w:tcPr>
          <w:p w14:paraId="5FF57A6B"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67665334" w14:textId="68D61C17" w:rsidR="00C9611C" w:rsidRPr="00E04BF6" w:rsidRDefault="00C9611C" w:rsidP="00C9611C">
            <w:pPr>
              <w:pStyle w:val="TableParagraph"/>
              <w:rPr>
                <w:sz w:val="18"/>
                <w:szCs w:val="18"/>
              </w:rPr>
            </w:pPr>
            <w:r w:rsidRPr="00E04BF6">
              <w:rPr>
                <w:sz w:val="18"/>
                <w:szCs w:val="18"/>
              </w:rPr>
              <w:t>C2.2</w:t>
            </w:r>
          </w:p>
        </w:tc>
        <w:tc>
          <w:tcPr>
            <w:tcW w:w="3050" w:type="dxa"/>
          </w:tcPr>
          <w:p w14:paraId="5B92E727" w14:textId="79009257" w:rsidR="00C9611C" w:rsidRPr="00E04BF6" w:rsidRDefault="00C9611C" w:rsidP="00C9611C">
            <w:pPr>
              <w:pStyle w:val="TableParagraph"/>
              <w:rPr>
                <w:sz w:val="18"/>
                <w:szCs w:val="18"/>
              </w:rPr>
            </w:pPr>
            <w:r w:rsidRPr="00E04BF6">
              <w:rPr>
                <w:sz w:val="18"/>
                <w:szCs w:val="18"/>
              </w:rPr>
              <w:t>폐기물 발생 및 처리</w:t>
            </w:r>
          </w:p>
        </w:tc>
        <w:tc>
          <w:tcPr>
            <w:tcW w:w="3065" w:type="dxa"/>
          </w:tcPr>
          <w:p w14:paraId="25FB1AB4" w14:textId="77777777" w:rsidR="00C9611C" w:rsidRPr="00E04BF6" w:rsidRDefault="00C9611C" w:rsidP="00C9611C">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폐기물 유형에 대한 부문별 지 침을 참조합니다. 폐기된 유해 및 </w:t>
            </w:r>
            <w:proofErr w:type="spellStart"/>
            <w:r w:rsidRPr="00E04BF6">
              <w:rPr>
                <w:sz w:val="18"/>
                <w:szCs w:val="18"/>
              </w:rPr>
              <w:t>비위험</w:t>
            </w:r>
            <w:proofErr w:type="spellEnd"/>
            <w:r w:rsidRPr="00E04BF6">
              <w:rPr>
                <w:sz w:val="18"/>
                <w:szCs w:val="18"/>
              </w:rPr>
              <w:t xml:space="preserve"> 폐기물의 무게(톤), 다음과 같이 구분:</w:t>
            </w:r>
          </w:p>
          <w:p w14:paraId="2D3C320D" w14:textId="77777777" w:rsidR="00C9611C" w:rsidRPr="00E04BF6" w:rsidRDefault="00C9611C" w:rsidP="00C9611C">
            <w:pPr>
              <w:pStyle w:val="TableParagraph"/>
              <w:rPr>
                <w:sz w:val="18"/>
                <w:szCs w:val="18"/>
              </w:rPr>
            </w:pPr>
          </w:p>
          <w:p w14:paraId="7958DB36" w14:textId="77777777" w:rsidR="00C9611C" w:rsidRPr="00E04BF6" w:rsidRDefault="00C9611C" w:rsidP="00C9611C">
            <w:pPr>
              <w:pStyle w:val="TableParagraph"/>
              <w:spacing w:before="4"/>
              <w:rPr>
                <w:sz w:val="18"/>
                <w:szCs w:val="18"/>
              </w:rPr>
            </w:pPr>
          </w:p>
          <w:p w14:paraId="60DE9330" w14:textId="77777777" w:rsidR="00C9611C" w:rsidRPr="00E04BF6" w:rsidRDefault="00C9611C" w:rsidP="00C9611C">
            <w:pPr>
              <w:pStyle w:val="TableParagraph"/>
              <w:numPr>
                <w:ilvl w:val="0"/>
                <w:numId w:val="15"/>
              </w:numPr>
              <w:tabs>
                <w:tab w:val="left" w:pos="451"/>
              </w:tabs>
              <w:spacing w:line="201" w:lineRule="auto"/>
              <w:ind w:right="467"/>
              <w:rPr>
                <w:sz w:val="18"/>
                <w:szCs w:val="18"/>
              </w:rPr>
            </w:pPr>
            <w:r w:rsidRPr="00E04BF6">
              <w:rPr>
                <w:sz w:val="18"/>
                <w:szCs w:val="18"/>
              </w:rPr>
              <w:t>폐기물 소각(에너지 회수 포함 및 미포함)</w:t>
            </w:r>
          </w:p>
          <w:p w14:paraId="55C179EB" w14:textId="77777777" w:rsidR="00C9611C" w:rsidRPr="00E04BF6" w:rsidRDefault="00C9611C" w:rsidP="00C9611C">
            <w:pPr>
              <w:pStyle w:val="TableParagraph"/>
              <w:numPr>
                <w:ilvl w:val="0"/>
                <w:numId w:val="15"/>
              </w:numPr>
              <w:tabs>
                <w:tab w:val="left" w:pos="451"/>
              </w:tabs>
              <w:spacing w:before="18"/>
              <w:rPr>
                <w:sz w:val="18"/>
                <w:szCs w:val="18"/>
              </w:rPr>
            </w:pPr>
            <w:r w:rsidRPr="00E04BF6">
              <w:rPr>
                <w:sz w:val="18"/>
                <w:szCs w:val="18"/>
              </w:rPr>
              <w:t>매립지로 보내지는 폐기물;</w:t>
            </w:r>
          </w:p>
          <w:p w14:paraId="7A6F1245" w14:textId="77777777" w:rsidR="00C9611C" w:rsidRPr="00E04BF6" w:rsidRDefault="00C9611C" w:rsidP="00C9611C">
            <w:pPr>
              <w:pStyle w:val="TableParagraph"/>
              <w:numPr>
                <w:ilvl w:val="0"/>
                <w:numId w:val="15"/>
              </w:numPr>
              <w:tabs>
                <w:tab w:val="left" w:pos="451"/>
              </w:tabs>
              <w:spacing w:before="2"/>
              <w:rPr>
                <w:sz w:val="18"/>
                <w:szCs w:val="18"/>
              </w:rPr>
            </w:pPr>
            <w:r w:rsidRPr="00E04BF6">
              <w:rPr>
                <w:sz w:val="18"/>
                <w:szCs w:val="18"/>
              </w:rPr>
              <w:lastRenderedPageBreak/>
              <w:t>기타 폐기 방법.</w:t>
            </w:r>
          </w:p>
          <w:p w14:paraId="121CE278" w14:textId="77777777" w:rsidR="00C9611C" w:rsidRPr="00E04BF6" w:rsidRDefault="00C9611C" w:rsidP="00C9611C">
            <w:pPr>
              <w:pStyle w:val="TableParagraph"/>
              <w:spacing w:before="42" w:line="201" w:lineRule="auto"/>
              <w:ind w:right="284"/>
              <w:rPr>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무게(톤)는 폐기물로 구분됩니다.</w:t>
            </w:r>
          </w:p>
          <w:p w14:paraId="7928E3BE" w14:textId="77777777" w:rsidR="00C9611C" w:rsidRPr="00E04BF6" w:rsidRDefault="00C9611C" w:rsidP="00C9611C">
            <w:pPr>
              <w:pStyle w:val="TableParagraph"/>
              <w:spacing w:before="17"/>
              <w:rPr>
                <w:sz w:val="18"/>
                <w:szCs w:val="18"/>
              </w:rPr>
            </w:pPr>
          </w:p>
          <w:p w14:paraId="30B5DB2C" w14:textId="77777777" w:rsidR="00C9611C" w:rsidRPr="00E04BF6" w:rsidRDefault="00C9611C" w:rsidP="00C9611C">
            <w:pPr>
              <w:pStyle w:val="TableParagraph"/>
              <w:numPr>
                <w:ilvl w:val="0"/>
                <w:numId w:val="15"/>
              </w:numPr>
              <w:tabs>
                <w:tab w:val="left" w:pos="451"/>
              </w:tabs>
              <w:rPr>
                <w:sz w:val="18"/>
                <w:szCs w:val="18"/>
              </w:rPr>
            </w:pPr>
            <w:r w:rsidRPr="00E04BF6">
              <w:rPr>
                <w:sz w:val="18"/>
                <w:szCs w:val="18"/>
              </w:rPr>
              <w:t>재사용됨</w:t>
            </w:r>
          </w:p>
          <w:p w14:paraId="4BA5F73B" w14:textId="77777777" w:rsidR="00C9611C" w:rsidRPr="00E04BF6" w:rsidRDefault="00C9611C" w:rsidP="00C9611C">
            <w:pPr>
              <w:pStyle w:val="TableParagraph"/>
              <w:numPr>
                <w:ilvl w:val="0"/>
                <w:numId w:val="15"/>
              </w:numPr>
              <w:tabs>
                <w:tab w:val="left" w:pos="451"/>
              </w:tabs>
              <w:spacing w:before="2"/>
              <w:rPr>
                <w:sz w:val="18"/>
                <w:szCs w:val="18"/>
              </w:rPr>
            </w:pPr>
            <w:r w:rsidRPr="00E04BF6">
              <w:rPr>
                <w:sz w:val="18"/>
                <w:szCs w:val="18"/>
              </w:rPr>
              <w:t>재활용 및</w:t>
            </w:r>
          </w:p>
          <w:p w14:paraId="2DBAA746" w14:textId="390A80E1" w:rsidR="00C9611C" w:rsidRPr="00E04BF6" w:rsidRDefault="00C9611C" w:rsidP="00C9611C">
            <w:pPr>
              <w:pStyle w:val="TableParagraph"/>
              <w:spacing w:before="26"/>
              <w:rPr>
                <w:sz w:val="18"/>
                <w:szCs w:val="18"/>
              </w:rPr>
            </w:pPr>
            <w:r w:rsidRPr="00E04BF6">
              <w:rPr>
                <w:sz w:val="18"/>
                <w:szCs w:val="18"/>
              </w:rPr>
              <w:t>기타 복구 작업.</w:t>
            </w:r>
          </w:p>
        </w:tc>
        <w:tc>
          <w:tcPr>
            <w:tcW w:w="3344" w:type="dxa"/>
          </w:tcPr>
          <w:p w14:paraId="62FF0789" w14:textId="77777777" w:rsidR="00C9611C" w:rsidRPr="00E04BF6" w:rsidRDefault="00C9611C" w:rsidP="00C9611C">
            <w:pPr>
              <w:pStyle w:val="TableParagraph"/>
              <w:spacing w:before="121"/>
              <w:ind w:left="77"/>
              <w:rPr>
                <w:sz w:val="18"/>
                <w:szCs w:val="18"/>
              </w:rPr>
            </w:pPr>
            <w:r w:rsidRPr="00E04BF6">
              <w:rPr>
                <w:rFonts w:hint="eastAsia"/>
                <w:sz w:val="18"/>
                <w:szCs w:val="18"/>
              </w:rPr>
              <w:lastRenderedPageBreak/>
              <w:t>엔지니어링</w:t>
            </w:r>
            <w:r w:rsidRPr="00E04BF6">
              <w:rPr>
                <w:sz w:val="18"/>
                <w:szCs w:val="18"/>
              </w:rPr>
              <w:t xml:space="preserve"> 및 건설 서비스; 주택 건설업체</w:t>
            </w:r>
          </w:p>
          <w:p w14:paraId="6CD0FDC4" w14:textId="77777777" w:rsidR="00C9611C" w:rsidRPr="00E04BF6" w:rsidRDefault="00C9611C" w:rsidP="00C9611C">
            <w:pPr>
              <w:pStyle w:val="TableParagraph"/>
              <w:spacing w:before="121"/>
              <w:ind w:left="77"/>
              <w:rPr>
                <w:sz w:val="18"/>
                <w:szCs w:val="18"/>
              </w:rPr>
            </w:pPr>
            <w:r w:rsidRPr="00E04BF6">
              <w:rPr>
                <w:rFonts w:hint="eastAsia"/>
                <w:sz w:val="18"/>
                <w:szCs w:val="18"/>
              </w:rPr>
              <w:t>이</w:t>
            </w:r>
            <w:r w:rsidRPr="00E04BF6">
              <w:rPr>
                <w:sz w:val="18"/>
                <w:szCs w:val="18"/>
              </w:rPr>
              <w:t xml:space="preserve"> 핵심 글로벌 공시 지표에 따라 보고할 수 있는 폐기물 유형에는 슬래그, 먼지, 슬러지, 사용된 오일, 토양, 오염된 토양, 종이, 유리, 플라스틱, 금속, 혼합 철거 폐기물 및 TNFD가 정의한 폐기물에 해당하는 기타 고형 폐기물이 </w:t>
            </w:r>
            <w:r w:rsidRPr="00E04BF6">
              <w:rPr>
                <w:sz w:val="18"/>
                <w:szCs w:val="18"/>
              </w:rPr>
              <w:lastRenderedPageBreak/>
              <w:t>포함될 수 있습니다. 관련이 있을 경우 각기 다른 폐기물 유형을 별도로 보고해야 합니다.</w:t>
            </w:r>
          </w:p>
          <w:p w14:paraId="28A430BB" w14:textId="77777777" w:rsidR="00C9611C" w:rsidRPr="00E04BF6" w:rsidRDefault="00C9611C" w:rsidP="00C9611C">
            <w:pPr>
              <w:pStyle w:val="TableParagraph"/>
              <w:spacing w:before="121"/>
              <w:ind w:left="77"/>
              <w:rPr>
                <w:sz w:val="18"/>
                <w:szCs w:val="18"/>
              </w:rPr>
            </w:pPr>
          </w:p>
          <w:p w14:paraId="3DEE3865" w14:textId="77777777" w:rsidR="00C9611C" w:rsidRPr="00E04BF6" w:rsidRDefault="00C9611C" w:rsidP="00C9611C">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6CAFF5AE" w14:textId="76F658F3" w:rsidR="00C9611C" w:rsidRPr="00E04BF6" w:rsidRDefault="00C9611C" w:rsidP="00C9611C">
            <w:pPr>
              <w:pStyle w:val="TableParagraph"/>
              <w:spacing w:before="122"/>
              <w:ind w:left="77"/>
              <w:rPr>
                <w:rFonts w:hint="eastAsia"/>
                <w:sz w:val="18"/>
                <w:szCs w:val="18"/>
              </w:rPr>
            </w:pPr>
            <w:r w:rsidRPr="00E04BF6">
              <w:rPr>
                <w:rFonts w:hint="eastAsia"/>
                <w:sz w:val="18"/>
                <w:szCs w:val="18"/>
              </w:rPr>
              <w:t>관리</w:t>
            </w:r>
            <w:r w:rsidRPr="00E04BF6">
              <w:rPr>
                <w:sz w:val="18"/>
                <w:szCs w:val="18"/>
              </w:rPr>
              <w:t xml:space="preserve"> 중인 부동산에 대한 핵심 글로벌 지표를 보고할 때, 조직은 폐기물 데이터를 보유한 바닥 면적(m² 및 총면적 대비 %)과 해당 면적에서 발생한 폐기물의 양을 보고해야 합니다.</w:t>
            </w:r>
          </w:p>
        </w:tc>
        <w:tc>
          <w:tcPr>
            <w:tcW w:w="2124" w:type="dxa"/>
          </w:tcPr>
          <w:p w14:paraId="63BF4F72" w14:textId="77777777" w:rsidR="00C9611C" w:rsidRPr="00E04BF6" w:rsidRDefault="00C9611C" w:rsidP="00C9611C">
            <w:pPr>
              <w:pStyle w:val="TableParagraph"/>
              <w:spacing w:before="162" w:line="201" w:lineRule="auto"/>
              <w:ind w:left="77" w:right="991"/>
              <w:rPr>
                <w:sz w:val="18"/>
                <w:szCs w:val="18"/>
              </w:rPr>
            </w:pPr>
            <w:r w:rsidRPr="00E04BF6">
              <w:rPr>
                <w:sz w:val="18"/>
                <w:szCs w:val="18"/>
              </w:rPr>
              <w:lastRenderedPageBreak/>
              <w:t>SASB 표준 (2023) 공개</w:t>
            </w:r>
          </w:p>
          <w:p w14:paraId="3D57BB48" w14:textId="77777777" w:rsidR="00C9611C" w:rsidRPr="00E04BF6" w:rsidRDefault="00C9611C" w:rsidP="00C9611C">
            <w:pPr>
              <w:pStyle w:val="TableParagraph"/>
              <w:spacing w:before="2" w:line="201" w:lineRule="auto"/>
              <w:ind w:left="77"/>
              <w:rPr>
                <w:sz w:val="18"/>
                <w:szCs w:val="18"/>
              </w:rPr>
            </w:pPr>
            <w:r w:rsidRPr="00E04BF6">
              <w:rPr>
                <w:sz w:val="18"/>
                <w:szCs w:val="18"/>
              </w:rPr>
              <w:t>EM-CM150a.</w:t>
            </w:r>
            <w:proofErr w:type="gramStart"/>
            <w:r w:rsidRPr="00E04BF6">
              <w:rPr>
                <w:sz w:val="18"/>
                <w:szCs w:val="18"/>
              </w:rPr>
              <w:t>1 ;</w:t>
            </w:r>
            <w:proofErr w:type="gramEnd"/>
            <w:r w:rsidRPr="00E04BF6">
              <w:rPr>
                <w:sz w:val="18"/>
                <w:szCs w:val="18"/>
              </w:rPr>
              <w:t xml:space="preserve"> GRI (2022) GRI</w:t>
            </w:r>
          </w:p>
          <w:p w14:paraId="3570F877" w14:textId="69B87E17" w:rsidR="00C9611C" w:rsidRPr="00E04BF6" w:rsidRDefault="00C9611C" w:rsidP="00C9611C">
            <w:pPr>
              <w:pStyle w:val="TableParagraph"/>
              <w:spacing w:before="121" w:line="312" w:lineRule="exact"/>
              <w:ind w:left="77"/>
              <w:rPr>
                <w:sz w:val="18"/>
                <w:szCs w:val="18"/>
              </w:rPr>
            </w:pPr>
            <w:r w:rsidRPr="00E04BF6">
              <w:rPr>
                <w:sz w:val="18"/>
                <w:szCs w:val="18"/>
              </w:rPr>
              <w:t>표준 용어집</w:t>
            </w:r>
          </w:p>
        </w:tc>
      </w:tr>
      <w:tr w:rsidR="00C9611C" w:rsidRPr="00E04BF6" w14:paraId="231C99EF" w14:textId="77777777" w:rsidTr="00DA6FA5">
        <w:tc>
          <w:tcPr>
            <w:tcW w:w="1394" w:type="dxa"/>
          </w:tcPr>
          <w:p w14:paraId="3337B577"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7B3969C6" w14:textId="3F510EB1" w:rsidR="00C9611C" w:rsidRPr="00E04BF6" w:rsidRDefault="00C9611C" w:rsidP="00C9611C">
            <w:pPr>
              <w:pStyle w:val="TableParagraph"/>
              <w:rPr>
                <w:sz w:val="18"/>
                <w:szCs w:val="18"/>
              </w:rPr>
            </w:pPr>
            <w:r w:rsidRPr="00E04BF6">
              <w:rPr>
                <w:sz w:val="18"/>
                <w:szCs w:val="18"/>
              </w:rPr>
              <w:t>C2.3</w:t>
            </w:r>
          </w:p>
        </w:tc>
        <w:tc>
          <w:tcPr>
            <w:tcW w:w="3050" w:type="dxa"/>
          </w:tcPr>
          <w:p w14:paraId="649BBF13" w14:textId="23AD77F1" w:rsidR="00C9611C" w:rsidRPr="00E04BF6" w:rsidRDefault="00C9611C" w:rsidP="00C9611C">
            <w:pPr>
              <w:pStyle w:val="TableParagraph"/>
              <w:rPr>
                <w:sz w:val="18"/>
                <w:szCs w:val="18"/>
              </w:rPr>
            </w:pPr>
            <w:r w:rsidRPr="00E04BF6">
              <w:rPr>
                <w:sz w:val="18"/>
                <w:szCs w:val="18"/>
              </w:rPr>
              <w:t>플라스틱 오염</w:t>
            </w:r>
          </w:p>
        </w:tc>
        <w:tc>
          <w:tcPr>
            <w:tcW w:w="3065" w:type="dxa"/>
          </w:tcPr>
          <w:p w14:paraId="50DF11A5" w14:textId="77777777" w:rsidR="00C9611C" w:rsidRPr="00E04BF6" w:rsidRDefault="00C9611C" w:rsidP="00C9611C">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r w:rsidRPr="00E04BF6">
              <w:rPr>
                <w:rFonts w:hint="eastAsia"/>
                <w:sz w:val="18"/>
                <w:szCs w:val="18"/>
              </w:rPr>
              <w:t xml:space="preserve"> 24</w:t>
            </w:r>
          </w:p>
          <w:p w14:paraId="18B4D085" w14:textId="77777777" w:rsidR="00C9611C" w:rsidRPr="00E04BF6" w:rsidRDefault="00C9611C" w:rsidP="00C9611C">
            <w:pPr>
              <w:pStyle w:val="TableParagraph"/>
              <w:spacing w:before="66" w:line="201" w:lineRule="auto"/>
              <w:rPr>
                <w:sz w:val="18"/>
                <w:szCs w:val="18"/>
              </w:rPr>
            </w:pPr>
            <w:r w:rsidRPr="00E04BF6">
              <w:rPr>
                <w:sz w:val="18"/>
                <w:szCs w:val="18"/>
              </w:rPr>
              <w:t>플라스틱 포장의 경우, 다음 항목에 대한 플라스틱의 비율:</w:t>
            </w:r>
          </w:p>
          <w:p w14:paraId="6BB02F2B" w14:textId="77777777" w:rsidR="00C9611C" w:rsidRPr="00E04BF6" w:rsidRDefault="00C9611C" w:rsidP="00C9611C">
            <w:pPr>
              <w:pStyle w:val="TableParagraph"/>
              <w:spacing w:before="66" w:line="201" w:lineRule="auto"/>
              <w:rPr>
                <w:sz w:val="18"/>
                <w:szCs w:val="18"/>
              </w:rPr>
            </w:pPr>
            <w:r w:rsidRPr="00E04BF6">
              <w:rPr>
                <w:sz w:val="18"/>
                <w:szCs w:val="18"/>
              </w:rPr>
              <w:t>• 재사용 가능;</w:t>
            </w:r>
          </w:p>
          <w:p w14:paraId="610E6EF1" w14:textId="77777777" w:rsidR="00C9611C" w:rsidRPr="00E04BF6" w:rsidRDefault="00C9611C" w:rsidP="00C9611C">
            <w:pPr>
              <w:pStyle w:val="TableParagraph"/>
              <w:spacing w:before="66" w:line="201" w:lineRule="auto"/>
              <w:rPr>
                <w:sz w:val="18"/>
                <w:szCs w:val="18"/>
              </w:rPr>
            </w:pPr>
            <w:r w:rsidRPr="00E04BF6">
              <w:rPr>
                <w:sz w:val="18"/>
                <w:szCs w:val="18"/>
              </w:rPr>
              <w:t>• 퇴비화 가능;</w:t>
            </w:r>
          </w:p>
          <w:p w14:paraId="01C30A2B" w14:textId="77777777" w:rsidR="00C9611C" w:rsidRPr="00E04BF6" w:rsidRDefault="00C9611C" w:rsidP="00C9611C">
            <w:pPr>
              <w:pStyle w:val="TableParagraph"/>
              <w:spacing w:before="66" w:line="201" w:lineRule="auto"/>
              <w:rPr>
                <w:sz w:val="18"/>
                <w:szCs w:val="18"/>
              </w:rPr>
            </w:pPr>
            <w:r w:rsidRPr="00E04BF6">
              <w:rPr>
                <w:sz w:val="18"/>
                <w:szCs w:val="18"/>
              </w:rPr>
              <w:t>• 기술적으로 재활용 가능;</w:t>
            </w:r>
          </w:p>
          <w:p w14:paraId="45FE1657" w14:textId="3269B557" w:rsidR="00C9611C" w:rsidRPr="00E04BF6" w:rsidRDefault="00C9611C" w:rsidP="00C9611C">
            <w:pPr>
              <w:pStyle w:val="TableParagraph"/>
              <w:spacing w:before="66" w:line="201" w:lineRule="auto"/>
              <w:rPr>
                <w:sz w:val="18"/>
                <w:szCs w:val="18"/>
              </w:rPr>
            </w:pPr>
            <w:r w:rsidRPr="00E04BF6">
              <w:rPr>
                <w:sz w:val="18"/>
                <w:szCs w:val="18"/>
              </w:rPr>
              <w:t>• 실제로 대규모에서 재활용가능</w:t>
            </w:r>
          </w:p>
        </w:tc>
        <w:tc>
          <w:tcPr>
            <w:tcW w:w="3344" w:type="dxa"/>
          </w:tcPr>
          <w:p w14:paraId="1C5E9A69" w14:textId="77777777" w:rsidR="00C9611C" w:rsidRPr="00E04BF6" w:rsidRDefault="00C9611C" w:rsidP="00C9611C">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7456636A" w14:textId="77777777" w:rsidR="00C9611C" w:rsidRPr="00E04BF6" w:rsidRDefault="00C9611C" w:rsidP="00C9611C">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 보고에는 사용된 플라스틱 건축 자재를 포함해야 합니다.</w:t>
            </w:r>
          </w:p>
          <w:p w14:paraId="3130DF55" w14:textId="77777777" w:rsidR="00C9611C" w:rsidRPr="00E04BF6" w:rsidRDefault="00C9611C" w:rsidP="00C9611C">
            <w:pPr>
              <w:pStyle w:val="TableParagraph"/>
              <w:spacing w:before="121"/>
              <w:ind w:left="77"/>
              <w:rPr>
                <w:sz w:val="18"/>
                <w:szCs w:val="18"/>
              </w:rPr>
            </w:pPr>
          </w:p>
          <w:p w14:paraId="3AF4833D" w14:textId="77777777" w:rsidR="00C9611C" w:rsidRPr="00E04BF6" w:rsidRDefault="00C9611C" w:rsidP="00C9611C">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3FABEAA9" w14:textId="515BA050" w:rsidR="00C9611C" w:rsidRPr="00E04BF6" w:rsidRDefault="00C9611C" w:rsidP="00C9611C">
            <w:pPr>
              <w:pStyle w:val="TableParagraph"/>
              <w:spacing w:before="121"/>
              <w:ind w:left="77"/>
              <w:rPr>
                <w:rFonts w:hint="eastAsia"/>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124" w:type="dxa"/>
          </w:tcPr>
          <w:p w14:paraId="4321FF25" w14:textId="77777777" w:rsidR="00C9611C" w:rsidRPr="00E04BF6" w:rsidRDefault="00C9611C" w:rsidP="00C9611C">
            <w:pPr>
              <w:pStyle w:val="TableParagraph"/>
              <w:spacing w:before="28"/>
              <w:rPr>
                <w:sz w:val="18"/>
                <w:szCs w:val="18"/>
              </w:rPr>
            </w:pPr>
          </w:p>
          <w:p w14:paraId="4156342E" w14:textId="0A45FF5E" w:rsidR="00C9611C" w:rsidRPr="00E04BF6" w:rsidRDefault="00C9611C" w:rsidP="00C9611C">
            <w:pPr>
              <w:pStyle w:val="TableParagraph"/>
              <w:spacing w:before="162" w:line="201" w:lineRule="auto"/>
              <w:ind w:left="77" w:right="991"/>
              <w:rPr>
                <w:sz w:val="18"/>
                <w:szCs w:val="18"/>
              </w:rPr>
            </w:pPr>
            <w:r w:rsidRPr="00E04BF6">
              <w:rPr>
                <w:sz w:val="18"/>
                <w:szCs w:val="18"/>
              </w:rPr>
              <w:t>TNFD</w:t>
            </w:r>
          </w:p>
        </w:tc>
      </w:tr>
      <w:tr w:rsidR="00C9611C" w:rsidRPr="00E04BF6" w14:paraId="0B8BAB35" w14:textId="77777777" w:rsidTr="00DA6FA5">
        <w:tc>
          <w:tcPr>
            <w:tcW w:w="1394" w:type="dxa"/>
          </w:tcPr>
          <w:p w14:paraId="07866B8F"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4AD90F69" w14:textId="0833C1C9" w:rsidR="00C9611C" w:rsidRPr="00E04BF6" w:rsidRDefault="00C9611C" w:rsidP="00C9611C">
            <w:pPr>
              <w:pStyle w:val="TableParagraph"/>
              <w:rPr>
                <w:sz w:val="18"/>
                <w:szCs w:val="18"/>
              </w:rPr>
            </w:pPr>
            <w:r w:rsidRPr="00E04BF6">
              <w:rPr>
                <w:sz w:val="18"/>
                <w:szCs w:val="18"/>
              </w:rPr>
              <w:t>C2.4</w:t>
            </w:r>
          </w:p>
        </w:tc>
        <w:tc>
          <w:tcPr>
            <w:tcW w:w="3050" w:type="dxa"/>
          </w:tcPr>
          <w:p w14:paraId="04310D69" w14:textId="449DF1F8" w:rsidR="00C9611C" w:rsidRPr="00E04BF6" w:rsidRDefault="00C9611C" w:rsidP="00C9611C">
            <w:pPr>
              <w:pStyle w:val="TableParagraph"/>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3065" w:type="dxa"/>
          </w:tcPr>
          <w:p w14:paraId="7A58888A" w14:textId="77777777" w:rsidR="00C9611C" w:rsidRPr="00E04BF6" w:rsidRDefault="00C9611C" w:rsidP="00C9611C">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317B00FB" w14:textId="77777777" w:rsidR="00C9611C" w:rsidRPr="00E04BF6" w:rsidRDefault="00C9611C" w:rsidP="00C9611C">
            <w:pPr>
              <w:pStyle w:val="TableParagraph"/>
              <w:spacing w:before="26"/>
              <w:rPr>
                <w:sz w:val="18"/>
                <w:szCs w:val="18"/>
              </w:rPr>
            </w:pPr>
            <w:r w:rsidRPr="00E04BF6">
              <w:rPr>
                <w:sz w:val="18"/>
                <w:szCs w:val="18"/>
              </w:rPr>
              <w:t>• 입자상 물질(PM2.5 및/또는 PM10);</w:t>
            </w:r>
          </w:p>
          <w:p w14:paraId="56E177EC" w14:textId="77777777" w:rsidR="00C9611C" w:rsidRPr="00E04BF6" w:rsidRDefault="00C9611C" w:rsidP="00C9611C">
            <w:pPr>
              <w:pStyle w:val="TableParagraph"/>
              <w:spacing w:before="26"/>
              <w:rPr>
                <w:sz w:val="18"/>
                <w:szCs w:val="18"/>
              </w:rPr>
            </w:pPr>
            <w:r w:rsidRPr="00E04BF6">
              <w:rPr>
                <w:sz w:val="18"/>
                <w:szCs w:val="18"/>
              </w:rPr>
              <w:t>• 질소산화물(NO2, NO, NO3);</w:t>
            </w:r>
          </w:p>
          <w:p w14:paraId="22C2714D" w14:textId="77777777" w:rsidR="00C9611C" w:rsidRPr="00E04BF6" w:rsidRDefault="00C9611C" w:rsidP="00C9611C">
            <w:pPr>
              <w:pStyle w:val="TableParagraph"/>
              <w:spacing w:before="26"/>
              <w:rPr>
                <w:sz w:val="18"/>
                <w:szCs w:val="18"/>
              </w:rPr>
            </w:pPr>
            <w:r w:rsidRPr="00E04BF6">
              <w:rPr>
                <w:sz w:val="18"/>
                <w:szCs w:val="18"/>
              </w:rPr>
              <w:t xml:space="preserve">• 휘발성 유기 화합물(VOC </w:t>
            </w:r>
            <w:r w:rsidRPr="00E04BF6">
              <w:rPr>
                <w:sz w:val="18"/>
                <w:szCs w:val="18"/>
              </w:rPr>
              <w:lastRenderedPageBreak/>
              <w:t>또는 NMVOC);</w:t>
            </w:r>
          </w:p>
          <w:p w14:paraId="18816547" w14:textId="77777777" w:rsidR="00C9611C" w:rsidRPr="00E04BF6" w:rsidRDefault="00C9611C" w:rsidP="00C9611C">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68DC1596" w14:textId="37170127" w:rsidR="00C9611C" w:rsidRPr="00E04BF6" w:rsidRDefault="00C9611C" w:rsidP="00C9611C">
            <w:pPr>
              <w:pStyle w:val="a4"/>
              <w:spacing w:before="66" w:line="201" w:lineRule="auto"/>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 암모니아(NH3).</w:t>
            </w:r>
          </w:p>
        </w:tc>
        <w:tc>
          <w:tcPr>
            <w:tcW w:w="3344" w:type="dxa"/>
          </w:tcPr>
          <w:p w14:paraId="0893FD07" w14:textId="77777777" w:rsidR="00C9611C" w:rsidRPr="00E04BF6" w:rsidRDefault="00C9611C" w:rsidP="00C9611C">
            <w:pPr>
              <w:pStyle w:val="TableParagraph"/>
              <w:spacing w:before="124"/>
              <w:ind w:left="77"/>
              <w:rPr>
                <w:sz w:val="18"/>
                <w:szCs w:val="18"/>
              </w:rPr>
            </w:pPr>
            <w:r w:rsidRPr="00E04BF6">
              <w:rPr>
                <w:rFonts w:hint="eastAsia"/>
                <w:sz w:val="18"/>
                <w:szCs w:val="18"/>
              </w:rPr>
              <w:lastRenderedPageBreak/>
              <w:t>엔지니어링</w:t>
            </w:r>
            <w:r w:rsidRPr="00E04BF6">
              <w:rPr>
                <w:sz w:val="18"/>
                <w:szCs w:val="18"/>
              </w:rPr>
              <w:t xml:space="preserve"> 및 건설 서비스; 주택 건설업체</w:t>
            </w:r>
          </w:p>
          <w:p w14:paraId="305EB070" w14:textId="77777777" w:rsidR="00C9611C" w:rsidRPr="00E04BF6" w:rsidRDefault="00C9611C" w:rsidP="00C9611C">
            <w:pPr>
              <w:pStyle w:val="TableParagraph"/>
              <w:spacing w:before="124"/>
              <w:ind w:left="77"/>
              <w:rPr>
                <w:sz w:val="18"/>
                <w:szCs w:val="18"/>
              </w:rPr>
            </w:pPr>
            <w:r w:rsidRPr="00E04BF6">
              <w:rPr>
                <w:rFonts w:hint="eastAsia"/>
                <w:sz w:val="18"/>
                <w:szCs w:val="18"/>
              </w:rPr>
              <w:t>핵심</w:t>
            </w:r>
            <w:r w:rsidRPr="00E04BF6">
              <w:rPr>
                <w:sz w:val="18"/>
                <w:szCs w:val="18"/>
              </w:rPr>
              <w:t xml:space="preserve"> 글로벌 지표를 보고할 때, 조직은 추가적으로 개별 CFCs(</w:t>
            </w:r>
            <w:proofErr w:type="spellStart"/>
            <w:r w:rsidRPr="00E04BF6">
              <w:rPr>
                <w:sz w:val="18"/>
                <w:szCs w:val="18"/>
              </w:rPr>
              <w:t>염화불화탄소</w:t>
            </w:r>
            <w:proofErr w:type="spellEnd"/>
            <w:r w:rsidRPr="00E04BF6">
              <w:rPr>
                <w:sz w:val="18"/>
                <w:szCs w:val="18"/>
              </w:rPr>
              <w:t xml:space="preserve">)의 배출량을 포함해야 합니다. 대기 오염 물질의 </w:t>
            </w:r>
            <w:r w:rsidRPr="00E04BF6">
              <w:rPr>
                <w:sz w:val="18"/>
                <w:szCs w:val="18"/>
              </w:rPr>
              <w:lastRenderedPageBreak/>
              <w:t>총 배출량이 정기적으로 측정되지 않는 경우, 조직은 대신 개발 이전 기준치에 대비하여 현장 대기의 오염 물질 농도를 보고할 수 있습니다.</w:t>
            </w:r>
          </w:p>
          <w:p w14:paraId="3BA389B0" w14:textId="77777777" w:rsidR="00C9611C" w:rsidRPr="00E04BF6" w:rsidRDefault="00C9611C" w:rsidP="00C9611C">
            <w:pPr>
              <w:pStyle w:val="TableParagraph"/>
              <w:spacing w:before="124"/>
              <w:ind w:left="77"/>
              <w:rPr>
                <w:sz w:val="18"/>
                <w:szCs w:val="18"/>
              </w:rPr>
            </w:pPr>
            <w:r w:rsidRPr="00E04BF6">
              <w:rPr>
                <w:rFonts w:hint="eastAsia"/>
                <w:sz w:val="18"/>
                <w:szCs w:val="18"/>
              </w:rPr>
              <w:t>부동산</w:t>
            </w:r>
            <w:r w:rsidRPr="00E04BF6">
              <w:rPr>
                <w:sz w:val="18"/>
                <w:szCs w:val="18"/>
              </w:rPr>
              <w:t>; 부동산 서비스</w:t>
            </w:r>
          </w:p>
          <w:p w14:paraId="5E350E48" w14:textId="0BE5E5FB" w:rsidR="00C9611C" w:rsidRPr="00E04BF6" w:rsidRDefault="00C9611C" w:rsidP="00C9611C">
            <w:pPr>
              <w:pStyle w:val="a4"/>
              <w:spacing w:before="121"/>
              <w:ind w:left="77"/>
              <w:rPr>
                <w:rFonts w:ascii="맑은 고딕" w:eastAsia="맑은 고딕" w:hAnsi="맑은 고딕" w:cs="맑은 고딕" w:hint="eastAsia"/>
                <w:color w:val="auto"/>
                <w:spacing w:val="0"/>
                <w:sz w:val="18"/>
                <w:szCs w:val="18"/>
              </w:rPr>
            </w:pPr>
            <w:r w:rsidRPr="00E04BF6">
              <w:rPr>
                <w:rFonts w:ascii="맑은 고딕" w:eastAsia="맑은 고딕" w:hAnsi="맑은 고딕" w:cs="맑은 고딕" w:hint="eastAsia"/>
                <w:color w:val="auto"/>
                <w:spacing w:val="0"/>
                <w:sz w:val="18"/>
                <w:szCs w:val="18"/>
              </w:rPr>
              <w:t>추가적인</w:t>
            </w:r>
            <w:r w:rsidRPr="00E04BF6">
              <w:rPr>
                <w:rFonts w:ascii="맑은 고딕" w:eastAsia="맑은 고딕" w:hAnsi="맑은 고딕" w:cs="맑은 고딕"/>
                <w:color w:val="auto"/>
                <w:spacing w:val="0"/>
                <w:sz w:val="18"/>
                <w:szCs w:val="18"/>
              </w:rPr>
              <w:t xml:space="preserve"> 부문별 </w:t>
            </w:r>
            <w:proofErr w:type="spellStart"/>
            <w:r w:rsidRPr="00E04BF6">
              <w:rPr>
                <w:rFonts w:ascii="맑은 고딕" w:eastAsia="맑은 고딕" w:hAnsi="맑은 고딕" w:cs="맑은 고딕"/>
                <w:color w:val="auto"/>
                <w:spacing w:val="0"/>
                <w:sz w:val="18"/>
                <w:szCs w:val="18"/>
              </w:rPr>
              <w:t>가이던스는</w:t>
            </w:r>
            <w:proofErr w:type="spellEnd"/>
            <w:r w:rsidRPr="00E04BF6">
              <w:rPr>
                <w:rFonts w:ascii="맑은 고딕" w:eastAsia="맑은 고딕" w:hAnsi="맑은 고딕" w:cs="맑은 고딕"/>
                <w:color w:val="auto"/>
                <w:spacing w:val="0"/>
                <w:sz w:val="18"/>
                <w:szCs w:val="18"/>
              </w:rPr>
              <w:t xml:space="preserve"> 제공되지 않습니다. 핵심 글로벌 지표 </w:t>
            </w:r>
            <w:proofErr w:type="spellStart"/>
            <w:r w:rsidRPr="00E04BF6">
              <w:rPr>
                <w:rFonts w:ascii="맑은 고딕" w:eastAsia="맑은 고딕" w:hAnsi="맑은 고딕" w:cs="맑은 고딕"/>
                <w:color w:val="auto"/>
                <w:spacing w:val="0"/>
                <w:sz w:val="18"/>
                <w:szCs w:val="18"/>
              </w:rPr>
              <w:t>가이던스를</w:t>
            </w:r>
            <w:proofErr w:type="spellEnd"/>
            <w:r w:rsidRPr="00E04BF6">
              <w:rPr>
                <w:rFonts w:ascii="맑은 고딕" w:eastAsia="맑은 고딕" w:hAnsi="맑은 고딕" w:cs="맑은 고딕"/>
                <w:color w:val="auto"/>
                <w:spacing w:val="0"/>
                <w:sz w:val="18"/>
                <w:szCs w:val="18"/>
              </w:rPr>
              <w:t xml:space="preserve"> 참조하십시오.</w:t>
            </w:r>
          </w:p>
        </w:tc>
        <w:tc>
          <w:tcPr>
            <w:tcW w:w="2124" w:type="dxa"/>
          </w:tcPr>
          <w:p w14:paraId="3471C47C" w14:textId="5EF0984F" w:rsidR="00C9611C" w:rsidRPr="00E04BF6" w:rsidRDefault="00C9611C" w:rsidP="00E04BF6">
            <w:pPr>
              <w:pStyle w:val="a4"/>
              <w:spacing w:before="28"/>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lastRenderedPageBreak/>
              <w:t>TNFD</w:t>
            </w:r>
          </w:p>
        </w:tc>
      </w:tr>
      <w:tr w:rsidR="00C9611C" w:rsidRPr="00E04BF6" w14:paraId="42DC7218" w14:textId="77777777" w:rsidTr="00DA6FA5">
        <w:tc>
          <w:tcPr>
            <w:tcW w:w="1394" w:type="dxa"/>
          </w:tcPr>
          <w:p w14:paraId="2F7C5038"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4F1E4411" w14:textId="0A66AB3B" w:rsidR="00C9611C" w:rsidRPr="00E04BF6" w:rsidRDefault="00C9611C" w:rsidP="00C9611C">
            <w:pPr>
              <w:pStyle w:val="TableParagraph"/>
              <w:rPr>
                <w:sz w:val="18"/>
                <w:szCs w:val="18"/>
              </w:rPr>
            </w:pPr>
            <w:r w:rsidRPr="00E04BF6">
              <w:rPr>
                <w:sz w:val="18"/>
                <w:szCs w:val="18"/>
              </w:rPr>
              <w:t>C3.0</w:t>
            </w:r>
          </w:p>
        </w:tc>
        <w:tc>
          <w:tcPr>
            <w:tcW w:w="3050" w:type="dxa"/>
          </w:tcPr>
          <w:p w14:paraId="57262434" w14:textId="1FC3A989" w:rsidR="00C9611C" w:rsidRPr="00E04BF6" w:rsidRDefault="00C9611C" w:rsidP="00C9611C">
            <w:pPr>
              <w:pStyle w:val="TableParagraph"/>
              <w:rPr>
                <w:sz w:val="18"/>
                <w:szCs w:val="18"/>
              </w:rPr>
            </w:pPr>
            <w:r w:rsidRPr="00E04BF6">
              <w:rPr>
                <w:sz w:val="18"/>
                <w:szCs w:val="18"/>
              </w:rPr>
              <w:t>물 인출 및 소비에서 물의 지역 부족</w:t>
            </w:r>
          </w:p>
        </w:tc>
        <w:tc>
          <w:tcPr>
            <w:tcW w:w="3065" w:type="dxa"/>
          </w:tcPr>
          <w:p w14:paraId="6D47CB89" w14:textId="304BC1F7" w:rsidR="00C9611C" w:rsidRPr="00E04BF6" w:rsidRDefault="00C9611C" w:rsidP="00C9611C">
            <w:pPr>
              <w:pStyle w:val="TableParagraph"/>
              <w:spacing w:before="26"/>
              <w:rPr>
                <w:sz w:val="18"/>
                <w:szCs w:val="18"/>
              </w:rPr>
            </w:pPr>
            <w:r w:rsidRPr="00E04BF6">
              <w:rPr>
                <w:sz w:val="18"/>
                <w:szCs w:val="18"/>
              </w:rPr>
              <w:t>물 부족 지역에서의 물 인출 및 소비량(m³)</w:t>
            </w:r>
            <w:r w:rsidRPr="00E04BF6">
              <w:rPr>
                <w:rFonts w:hint="eastAsia"/>
                <w:sz w:val="18"/>
                <w:szCs w:val="18"/>
              </w:rPr>
              <w:t xml:space="preserve"> 25</w:t>
            </w:r>
            <w:r w:rsidRPr="00E04BF6">
              <w:rPr>
                <w:sz w:val="18"/>
                <w:szCs w:val="18"/>
              </w:rPr>
              <w:t>, 물의 출처 식별 포함</w:t>
            </w:r>
            <w:r w:rsidRPr="00E04BF6">
              <w:rPr>
                <w:rFonts w:hint="eastAsia"/>
                <w:sz w:val="18"/>
                <w:szCs w:val="18"/>
              </w:rPr>
              <w:t>26</w:t>
            </w:r>
          </w:p>
        </w:tc>
        <w:tc>
          <w:tcPr>
            <w:tcW w:w="3344" w:type="dxa"/>
          </w:tcPr>
          <w:p w14:paraId="655CE85C" w14:textId="77777777" w:rsidR="00C9611C" w:rsidRPr="00E04BF6" w:rsidRDefault="00C9611C" w:rsidP="00C9611C">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384B0423" w14:textId="77777777" w:rsidR="00C9611C" w:rsidRPr="00E04BF6" w:rsidRDefault="00C9611C" w:rsidP="00C9611C">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지표를 보고할 때, 조직은 계량된 수자원 취수량을 공개하고, 계량되지 않은 수원도 명시해야 합니다.</w:t>
            </w:r>
          </w:p>
          <w:p w14:paraId="30EA9014" w14:textId="77777777" w:rsidR="00C9611C" w:rsidRPr="00E04BF6" w:rsidRDefault="00C9611C" w:rsidP="00C9611C">
            <w:pPr>
              <w:pStyle w:val="TableParagraph"/>
              <w:spacing w:before="121"/>
              <w:ind w:left="77"/>
              <w:rPr>
                <w:sz w:val="18"/>
                <w:szCs w:val="18"/>
              </w:rPr>
            </w:pPr>
            <w:r w:rsidRPr="00E04BF6">
              <w:rPr>
                <w:rFonts w:hint="eastAsia"/>
                <w:sz w:val="18"/>
                <w:szCs w:val="18"/>
              </w:rPr>
              <w:t>조직은</w:t>
            </w:r>
            <w:r w:rsidRPr="00E04BF6">
              <w:rPr>
                <w:sz w:val="18"/>
                <w:szCs w:val="18"/>
              </w:rPr>
              <w:t xml:space="preserve"> 다음과 같은 출처로부터 </w:t>
            </w:r>
            <w:proofErr w:type="spellStart"/>
            <w:r w:rsidRPr="00E04BF6">
              <w:rPr>
                <w:sz w:val="18"/>
                <w:szCs w:val="18"/>
              </w:rPr>
              <w:t>취수한</w:t>
            </w:r>
            <w:proofErr w:type="spellEnd"/>
            <w:r w:rsidRPr="00E04BF6">
              <w:rPr>
                <w:sz w:val="18"/>
                <w:szCs w:val="18"/>
              </w:rPr>
              <w:t xml:space="preserve"> 총 수량을 보고해야 합니다: 중수(</w:t>
            </w:r>
            <w:proofErr w:type="spellStart"/>
            <w:r w:rsidRPr="00E04BF6">
              <w:rPr>
                <w:sz w:val="18"/>
                <w:szCs w:val="18"/>
              </w:rPr>
              <w:t>회색수</w:t>
            </w:r>
            <w:proofErr w:type="spellEnd"/>
            <w:r w:rsidRPr="00E04BF6">
              <w:rPr>
                <w:sz w:val="18"/>
                <w:szCs w:val="18"/>
              </w:rPr>
              <w:t>), 오수(</w:t>
            </w:r>
            <w:proofErr w:type="spellStart"/>
            <w:r w:rsidRPr="00E04BF6">
              <w:rPr>
                <w:sz w:val="18"/>
                <w:szCs w:val="18"/>
              </w:rPr>
              <w:t>검은물</w:t>
            </w:r>
            <w:proofErr w:type="spellEnd"/>
            <w:r w:rsidRPr="00E04BF6">
              <w:rPr>
                <w:sz w:val="18"/>
                <w:szCs w:val="18"/>
              </w:rPr>
              <w:t>), 처리된 폐수, 담수화 시설, 지하수(충전된 것과 그렇지 않은 것), 지표수, 빗물 수집, 그 외 식수 및 비식수원. 이는 구매한 모든 물과 출처를 포함하되, 최종 사용자에게 할당된 물의 항목화를 포함할 수 있습니다.</w:t>
            </w:r>
          </w:p>
          <w:p w14:paraId="31A60F2E" w14:textId="77777777" w:rsidR="00C9611C" w:rsidRPr="00E04BF6" w:rsidRDefault="00C9611C" w:rsidP="00C9611C">
            <w:pPr>
              <w:pStyle w:val="TableParagraph"/>
              <w:spacing w:before="121"/>
              <w:ind w:left="77"/>
              <w:rPr>
                <w:sz w:val="18"/>
                <w:szCs w:val="18"/>
              </w:rPr>
            </w:pPr>
          </w:p>
          <w:p w14:paraId="4AA12F3A" w14:textId="77777777" w:rsidR="00C9611C" w:rsidRPr="00E04BF6" w:rsidRDefault="00C9611C" w:rsidP="00C9611C">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249DA3E8" w14:textId="77777777" w:rsidR="00C9611C" w:rsidRPr="00E04BF6" w:rsidRDefault="00C9611C" w:rsidP="00C9611C">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지표를 보고할 때 조직은 수자원 취수에 대해 다음을 </w:t>
            </w:r>
            <w:r w:rsidRPr="00E04BF6">
              <w:rPr>
                <w:sz w:val="18"/>
                <w:szCs w:val="18"/>
              </w:rPr>
              <w:lastRenderedPageBreak/>
              <w:t>포함해야 합니다:</w:t>
            </w:r>
          </w:p>
          <w:p w14:paraId="4EA5BAF8"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수자원 취수 데이터가 수집된 바닥 면적(㎡ 및 총면적 대비 %)과 외부 자산 면적;</w:t>
            </w:r>
          </w:p>
          <w:p w14:paraId="4702A511"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해당 면적의 수자원 </w:t>
            </w:r>
            <w:proofErr w:type="spellStart"/>
            <w:r w:rsidRPr="00E04BF6">
              <w:rPr>
                <w:sz w:val="18"/>
                <w:szCs w:val="18"/>
              </w:rPr>
              <w:t>취수량</w:t>
            </w:r>
            <w:proofErr w:type="spellEnd"/>
            <w:r w:rsidRPr="00E04BF6">
              <w:rPr>
                <w:sz w:val="18"/>
                <w:szCs w:val="18"/>
              </w:rPr>
              <w:t>;</w:t>
            </w:r>
          </w:p>
          <w:p w14:paraId="76582F24" w14:textId="4B83695F" w:rsidR="00C9611C" w:rsidRPr="00E04BF6" w:rsidRDefault="00C9611C" w:rsidP="00C9611C">
            <w:pPr>
              <w:pStyle w:val="TableParagraph"/>
              <w:spacing w:before="124"/>
              <w:ind w:left="77"/>
              <w:rPr>
                <w:rFonts w:hint="eastAsia"/>
                <w:sz w:val="18"/>
                <w:szCs w:val="18"/>
              </w:rPr>
            </w:pPr>
            <w:r w:rsidRPr="00E04BF6">
              <w:rPr>
                <w:sz w:val="18"/>
                <w:szCs w:val="18"/>
              </w:rPr>
              <w:t xml:space="preserve">해당 수원의 출처: 지표수, 지하수(충전된 것과 그렇지 않은 것), 해수, </w:t>
            </w:r>
            <w:proofErr w:type="spellStart"/>
            <w:r w:rsidRPr="00E04BF6">
              <w:rPr>
                <w:sz w:val="18"/>
                <w:szCs w:val="18"/>
              </w:rPr>
              <w:t>생산수</w:t>
            </w:r>
            <w:proofErr w:type="spellEnd"/>
            <w:r w:rsidRPr="00E04BF6">
              <w:rPr>
                <w:sz w:val="18"/>
                <w:szCs w:val="18"/>
              </w:rPr>
              <w:t>, 제3자 제공 수자원, 중수(</w:t>
            </w:r>
            <w:proofErr w:type="spellStart"/>
            <w:r w:rsidRPr="00E04BF6">
              <w:rPr>
                <w:sz w:val="18"/>
                <w:szCs w:val="18"/>
              </w:rPr>
              <w:t>회색수</w:t>
            </w:r>
            <w:proofErr w:type="spellEnd"/>
            <w:r w:rsidRPr="00E04BF6">
              <w:rPr>
                <w:sz w:val="18"/>
                <w:szCs w:val="18"/>
              </w:rPr>
              <w:t>), 오수(</w:t>
            </w:r>
            <w:proofErr w:type="spellStart"/>
            <w:r w:rsidRPr="00E04BF6">
              <w:rPr>
                <w:sz w:val="18"/>
                <w:szCs w:val="18"/>
              </w:rPr>
              <w:t>검은물</w:t>
            </w:r>
            <w:proofErr w:type="spellEnd"/>
            <w:r w:rsidRPr="00E04BF6">
              <w:rPr>
                <w:sz w:val="18"/>
                <w:szCs w:val="18"/>
              </w:rPr>
              <w:t>), 처리된 폐수, 담수화 시설, 빗물 수집, 그 외 식수 및 비식수원.</w:t>
            </w:r>
          </w:p>
        </w:tc>
        <w:tc>
          <w:tcPr>
            <w:tcW w:w="2124" w:type="dxa"/>
          </w:tcPr>
          <w:p w14:paraId="0B6E4672" w14:textId="77777777" w:rsidR="00C9611C" w:rsidRPr="00E04BF6" w:rsidRDefault="00C9611C" w:rsidP="00C9611C">
            <w:pPr>
              <w:pStyle w:val="TableParagraph"/>
              <w:spacing w:before="122" w:line="317" w:lineRule="exact"/>
              <w:ind w:left="77"/>
              <w:rPr>
                <w:sz w:val="18"/>
                <w:szCs w:val="18"/>
              </w:rPr>
            </w:pPr>
            <w:r w:rsidRPr="00E04BF6">
              <w:rPr>
                <w:sz w:val="18"/>
                <w:szCs w:val="18"/>
              </w:rPr>
              <w:lastRenderedPageBreak/>
              <w:t>GRI 303(2019)</w:t>
            </w:r>
          </w:p>
          <w:p w14:paraId="20912A3B" w14:textId="77777777" w:rsidR="00C9611C" w:rsidRPr="00E04BF6" w:rsidRDefault="00C9611C" w:rsidP="00C9611C">
            <w:pPr>
              <w:pStyle w:val="TableParagraph"/>
              <w:spacing w:line="290" w:lineRule="exact"/>
              <w:ind w:left="77"/>
              <w:rPr>
                <w:sz w:val="18"/>
                <w:szCs w:val="18"/>
              </w:rPr>
            </w:pPr>
            <w:r w:rsidRPr="00E04BF6">
              <w:rPr>
                <w:sz w:val="18"/>
                <w:szCs w:val="18"/>
              </w:rPr>
              <w:t>공개 303-4;</w:t>
            </w:r>
          </w:p>
          <w:p w14:paraId="7C0DD05A" w14:textId="77777777" w:rsidR="00C9611C" w:rsidRPr="00E04BF6" w:rsidRDefault="00C9611C" w:rsidP="00C9611C">
            <w:pPr>
              <w:pStyle w:val="TableParagraph"/>
              <w:spacing w:line="290" w:lineRule="exact"/>
              <w:ind w:left="77"/>
              <w:rPr>
                <w:sz w:val="18"/>
                <w:szCs w:val="18"/>
              </w:rPr>
            </w:pPr>
            <w:r w:rsidRPr="00E04BF6">
              <w:rPr>
                <w:sz w:val="18"/>
                <w:szCs w:val="18"/>
              </w:rPr>
              <w:t>GRI G4(2014) 부동산</w:t>
            </w:r>
          </w:p>
          <w:p w14:paraId="38FF125E" w14:textId="77777777" w:rsidR="00C9611C" w:rsidRPr="00E04BF6" w:rsidRDefault="00C9611C" w:rsidP="00C9611C">
            <w:pPr>
              <w:pStyle w:val="TableParagraph"/>
              <w:spacing w:line="284" w:lineRule="exact"/>
              <w:ind w:left="77"/>
              <w:rPr>
                <w:sz w:val="18"/>
                <w:szCs w:val="18"/>
              </w:rPr>
            </w:pPr>
            <w:r w:rsidRPr="00E04BF6">
              <w:rPr>
                <w:sz w:val="18"/>
                <w:szCs w:val="18"/>
              </w:rPr>
              <w:t>및</w:t>
            </w:r>
          </w:p>
          <w:p w14:paraId="2C707BCA" w14:textId="77777777" w:rsidR="00C9611C" w:rsidRPr="00E04BF6" w:rsidRDefault="00C9611C" w:rsidP="00C9611C">
            <w:pPr>
              <w:pStyle w:val="TableParagraph"/>
              <w:spacing w:line="300" w:lineRule="exact"/>
              <w:ind w:left="77"/>
              <w:rPr>
                <w:sz w:val="18"/>
                <w:szCs w:val="18"/>
              </w:rPr>
            </w:pPr>
            <w:r w:rsidRPr="00E04BF6">
              <w:rPr>
                <w:sz w:val="18"/>
                <w:szCs w:val="18"/>
              </w:rPr>
              <w:t>건설</w:t>
            </w:r>
          </w:p>
          <w:p w14:paraId="7249AD7A" w14:textId="77777777" w:rsidR="00C9611C" w:rsidRPr="00E04BF6" w:rsidRDefault="00C9611C" w:rsidP="00C9611C">
            <w:pPr>
              <w:pStyle w:val="TableParagraph"/>
              <w:spacing w:before="11" w:line="201" w:lineRule="auto"/>
              <w:ind w:left="77" w:right="685"/>
              <w:rPr>
                <w:sz w:val="18"/>
                <w:szCs w:val="18"/>
              </w:rPr>
            </w:pPr>
            <w:r w:rsidRPr="00E04BF6">
              <w:rPr>
                <w:sz w:val="18"/>
                <w:szCs w:val="18"/>
              </w:rPr>
              <w:t>공개 EN8- EN</w:t>
            </w:r>
            <w:proofErr w:type="gramStart"/>
            <w:r w:rsidRPr="00E04BF6">
              <w:rPr>
                <w:sz w:val="18"/>
                <w:szCs w:val="18"/>
              </w:rPr>
              <w:t>9;SASB</w:t>
            </w:r>
            <w:proofErr w:type="gramEnd"/>
            <w:r w:rsidRPr="00E04BF6">
              <w:rPr>
                <w:sz w:val="18"/>
                <w:szCs w:val="18"/>
              </w:rPr>
              <w:t xml:space="preserve"> 표준(2023) 공개 IF-RE- 140a.1., IF-RE-</w:t>
            </w:r>
          </w:p>
          <w:p w14:paraId="0F910AE6" w14:textId="77777777" w:rsidR="00C9611C" w:rsidRPr="00E04BF6" w:rsidRDefault="00C9611C" w:rsidP="00C9611C">
            <w:pPr>
              <w:pStyle w:val="TableParagraph"/>
              <w:spacing w:line="280" w:lineRule="exact"/>
              <w:ind w:left="77"/>
              <w:rPr>
                <w:sz w:val="18"/>
                <w:szCs w:val="18"/>
              </w:rPr>
            </w:pPr>
            <w:r w:rsidRPr="00E04BF6">
              <w:rPr>
                <w:sz w:val="18"/>
                <w:szCs w:val="18"/>
              </w:rPr>
              <w:t>140a.2., IF-RE-</w:t>
            </w:r>
          </w:p>
          <w:p w14:paraId="30157955" w14:textId="4A5BCA7C" w:rsidR="00C9611C" w:rsidRPr="00E04BF6" w:rsidRDefault="00C9611C" w:rsidP="00C9611C">
            <w:pPr>
              <w:pStyle w:val="TableParagraph"/>
              <w:spacing w:before="30"/>
              <w:rPr>
                <w:sz w:val="18"/>
                <w:szCs w:val="18"/>
              </w:rPr>
            </w:pPr>
            <w:r w:rsidRPr="00E04BF6">
              <w:rPr>
                <w:sz w:val="18"/>
                <w:szCs w:val="18"/>
              </w:rPr>
              <w:t>140a.3</w:t>
            </w:r>
          </w:p>
        </w:tc>
      </w:tr>
      <w:tr w:rsidR="00C9611C" w:rsidRPr="00E04BF6" w14:paraId="7A766B00" w14:textId="77777777" w:rsidTr="00DA6FA5">
        <w:tc>
          <w:tcPr>
            <w:tcW w:w="1394" w:type="dxa"/>
          </w:tcPr>
          <w:p w14:paraId="5B0AD85C" w14:textId="77777777" w:rsidR="00C9611C" w:rsidRPr="00E04BF6" w:rsidRDefault="00C9611C" w:rsidP="00C9611C">
            <w:pPr>
              <w:pStyle w:val="TableParagraph"/>
              <w:spacing w:before="128" w:line="194" w:lineRule="auto"/>
              <w:ind w:left="78" w:right="847"/>
              <w:jc w:val="both"/>
              <w:rPr>
                <w:sz w:val="18"/>
                <w:szCs w:val="18"/>
              </w:rPr>
            </w:pPr>
          </w:p>
        </w:tc>
        <w:tc>
          <w:tcPr>
            <w:tcW w:w="1572" w:type="dxa"/>
            <w:vMerge w:val="restart"/>
          </w:tcPr>
          <w:p w14:paraId="56A0DF2C" w14:textId="77777777" w:rsidR="00C9611C" w:rsidRPr="00E04BF6" w:rsidRDefault="00C9611C" w:rsidP="00C9611C">
            <w:pPr>
              <w:pStyle w:val="TableParagraph"/>
              <w:rPr>
                <w:sz w:val="18"/>
                <w:szCs w:val="18"/>
              </w:rPr>
            </w:pPr>
            <w:r w:rsidRPr="00E04BF6">
              <w:rPr>
                <w:sz w:val="18"/>
                <w:szCs w:val="18"/>
              </w:rPr>
              <w:t>C3.1</w:t>
            </w:r>
          </w:p>
          <w:p w14:paraId="4A1B31AA" w14:textId="174A9372" w:rsidR="00C9611C" w:rsidRPr="00E04BF6" w:rsidRDefault="00C9611C" w:rsidP="00C9611C">
            <w:pPr>
              <w:pStyle w:val="TableParagraph"/>
              <w:rPr>
                <w:sz w:val="18"/>
                <w:szCs w:val="18"/>
              </w:rPr>
            </w:pPr>
          </w:p>
        </w:tc>
        <w:tc>
          <w:tcPr>
            <w:tcW w:w="3050" w:type="dxa"/>
          </w:tcPr>
          <w:p w14:paraId="104D2459" w14:textId="4AE2EDD7" w:rsidR="00C9611C" w:rsidRPr="00E04BF6" w:rsidRDefault="00C9611C" w:rsidP="00C9611C">
            <w:pPr>
              <w:pStyle w:val="TableParagraph"/>
              <w:rPr>
                <w:sz w:val="18"/>
                <w:szCs w:val="18"/>
              </w:rPr>
            </w:pPr>
            <w:r w:rsidRPr="00E04BF6">
              <w:rPr>
                <w:sz w:val="18"/>
                <w:szCs w:val="18"/>
              </w:rPr>
              <w:t>토지/해양/담수에서 조달된 고위험 천연 자원의 양</w:t>
            </w:r>
          </w:p>
        </w:tc>
        <w:tc>
          <w:tcPr>
            <w:tcW w:w="3065" w:type="dxa"/>
          </w:tcPr>
          <w:p w14:paraId="7A7818C9" w14:textId="7ECB3402" w:rsidR="00C9611C" w:rsidRPr="00E04BF6" w:rsidRDefault="00C9611C" w:rsidP="00C9611C">
            <w:pPr>
              <w:pStyle w:val="TableParagraph"/>
              <w:spacing w:before="26"/>
              <w:rPr>
                <w:sz w:val="18"/>
                <w:szCs w:val="18"/>
              </w:rPr>
            </w:pPr>
            <w:r w:rsidRPr="00E04BF6">
              <w:rPr>
                <w:sz w:val="18"/>
                <w:szCs w:val="18"/>
              </w:rPr>
              <w:t>토지/해양/담수에서 조달된 고위험 천연 자원의 양(톤)</w:t>
            </w:r>
            <w:r w:rsidRPr="00E04BF6">
              <w:rPr>
                <w:rFonts w:hint="eastAsia"/>
                <w:sz w:val="18"/>
                <w:szCs w:val="18"/>
              </w:rPr>
              <w:t xml:space="preserve"> 27</w:t>
            </w:r>
            <w:r w:rsidRPr="00E04BF6">
              <w:rPr>
                <w:sz w:val="18"/>
                <w:szCs w:val="18"/>
              </w:rPr>
              <w:t>, 유형별로 분류되며, 전체 천연 자원 중 고위험 자원의 비율 포함</w:t>
            </w:r>
          </w:p>
        </w:tc>
        <w:tc>
          <w:tcPr>
            <w:tcW w:w="3344" w:type="dxa"/>
          </w:tcPr>
          <w:p w14:paraId="549727F0" w14:textId="77777777" w:rsidR="00C9611C" w:rsidRPr="00E04BF6" w:rsidRDefault="00C9611C" w:rsidP="00C9611C">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45E3FBBA" w14:textId="77777777" w:rsidR="00C9611C" w:rsidRPr="00E04BF6" w:rsidRDefault="00C9611C" w:rsidP="00C9611C">
            <w:pPr>
              <w:pStyle w:val="TableParagraph"/>
              <w:spacing w:before="121"/>
              <w:ind w:left="77"/>
              <w:rPr>
                <w:sz w:val="18"/>
                <w:szCs w:val="18"/>
              </w:rPr>
            </w:pPr>
            <w:r w:rsidRPr="00E04BF6">
              <w:rPr>
                <w:rFonts w:hint="eastAsia"/>
                <w:sz w:val="18"/>
                <w:szCs w:val="18"/>
              </w:rPr>
              <w:t>핵심</w:t>
            </w:r>
            <w:r w:rsidRPr="00E04BF6">
              <w:rPr>
                <w:sz w:val="18"/>
                <w:szCs w:val="18"/>
              </w:rPr>
              <w:t xml:space="preserve"> 글로벌 공시 지표에 따라 보고해야 할 원자재는 다음과 같습니다:</w:t>
            </w:r>
          </w:p>
          <w:p w14:paraId="563CEABB"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천연 자재: 알루미늄, 구리, 석고, 철, 납, 모래, 목재</w:t>
            </w:r>
          </w:p>
          <w:p w14:paraId="7A05F1CE"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제조된 자재: 벽돌, 시멘트, 콘크리트, 카펫, 유리, 단열재, 고무, 강철</w:t>
            </w:r>
          </w:p>
          <w:p w14:paraId="511A5EED" w14:textId="77777777" w:rsidR="00C9611C" w:rsidRPr="00E04BF6" w:rsidRDefault="00C9611C" w:rsidP="00C9611C">
            <w:pPr>
              <w:pStyle w:val="TableParagraph"/>
              <w:spacing w:before="121"/>
              <w:ind w:left="77"/>
              <w:rPr>
                <w:sz w:val="18"/>
                <w:szCs w:val="18"/>
              </w:rPr>
            </w:pPr>
          </w:p>
          <w:p w14:paraId="7BB883EF" w14:textId="77777777" w:rsidR="00C9611C" w:rsidRPr="00E04BF6" w:rsidRDefault="00C9611C" w:rsidP="00C9611C">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6C5BC889" w14:textId="70AA5FDB" w:rsidR="00C9611C" w:rsidRPr="00E04BF6" w:rsidRDefault="00C9611C" w:rsidP="00C9611C">
            <w:pPr>
              <w:pStyle w:val="TableParagraph"/>
              <w:spacing w:before="121"/>
              <w:ind w:left="77"/>
              <w:rPr>
                <w:rFonts w:hint="eastAsia"/>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124" w:type="dxa"/>
          </w:tcPr>
          <w:p w14:paraId="532C5476" w14:textId="77777777" w:rsidR="00C9611C" w:rsidRPr="00E04BF6" w:rsidRDefault="00C9611C" w:rsidP="00C9611C">
            <w:pPr>
              <w:pStyle w:val="TableParagraph"/>
              <w:spacing w:before="121" w:line="317" w:lineRule="exact"/>
              <w:ind w:left="77"/>
              <w:rPr>
                <w:sz w:val="18"/>
                <w:szCs w:val="18"/>
              </w:rPr>
            </w:pPr>
            <w:r w:rsidRPr="00E04BF6">
              <w:rPr>
                <w:sz w:val="18"/>
                <w:szCs w:val="18"/>
              </w:rPr>
              <w:t>GRI G4(2014) 부동산</w:t>
            </w:r>
          </w:p>
          <w:p w14:paraId="66B10F1A" w14:textId="77777777" w:rsidR="00C9611C" w:rsidRPr="00E04BF6" w:rsidRDefault="00C9611C" w:rsidP="00C9611C">
            <w:pPr>
              <w:pStyle w:val="TableParagraph"/>
              <w:spacing w:line="284" w:lineRule="exact"/>
              <w:ind w:left="77"/>
              <w:rPr>
                <w:sz w:val="18"/>
                <w:szCs w:val="18"/>
              </w:rPr>
            </w:pPr>
            <w:r w:rsidRPr="00E04BF6">
              <w:rPr>
                <w:sz w:val="18"/>
                <w:szCs w:val="18"/>
              </w:rPr>
              <w:t>및</w:t>
            </w:r>
          </w:p>
          <w:p w14:paraId="319D494A" w14:textId="77777777" w:rsidR="00C9611C" w:rsidRPr="00E04BF6" w:rsidRDefault="00C9611C" w:rsidP="00C9611C">
            <w:pPr>
              <w:pStyle w:val="TableParagraph"/>
              <w:spacing w:line="300" w:lineRule="exact"/>
              <w:ind w:left="77"/>
              <w:rPr>
                <w:sz w:val="18"/>
                <w:szCs w:val="18"/>
              </w:rPr>
            </w:pPr>
            <w:r w:rsidRPr="00E04BF6">
              <w:rPr>
                <w:sz w:val="18"/>
                <w:szCs w:val="18"/>
              </w:rPr>
              <w:t>건설</w:t>
            </w:r>
          </w:p>
          <w:p w14:paraId="182910CE" w14:textId="7A11647C" w:rsidR="00C9611C" w:rsidRPr="00E04BF6" w:rsidRDefault="00C9611C" w:rsidP="00C9611C">
            <w:pPr>
              <w:pStyle w:val="TableParagraph"/>
              <w:spacing w:before="122" w:line="317" w:lineRule="exact"/>
              <w:ind w:left="77"/>
              <w:rPr>
                <w:sz w:val="18"/>
                <w:szCs w:val="18"/>
              </w:rPr>
            </w:pPr>
            <w:r w:rsidRPr="00E04BF6">
              <w:rPr>
                <w:sz w:val="18"/>
                <w:szCs w:val="18"/>
              </w:rPr>
              <w:t xml:space="preserve">공개 EN1; SBTN 높은 영향 </w:t>
            </w:r>
            <w:r w:rsidRPr="00E04BF6">
              <w:rPr>
                <w:sz w:val="18"/>
                <w:szCs w:val="18"/>
              </w:rPr>
              <w:drawing>
                <wp:inline distT="0" distB="0" distL="0" distR="0" wp14:anchorId="0848E9A1" wp14:editId="70376D46">
                  <wp:extent cx="104775" cy="111125"/>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품 목록</w:t>
            </w:r>
          </w:p>
        </w:tc>
      </w:tr>
      <w:tr w:rsidR="00C9611C" w:rsidRPr="00E04BF6" w14:paraId="34BA54C6" w14:textId="77777777" w:rsidTr="00DA6FA5">
        <w:tc>
          <w:tcPr>
            <w:tcW w:w="1394" w:type="dxa"/>
          </w:tcPr>
          <w:p w14:paraId="7DD30FB4" w14:textId="77777777" w:rsidR="00C9611C" w:rsidRPr="00E04BF6" w:rsidRDefault="00C9611C" w:rsidP="00C9611C">
            <w:pPr>
              <w:pStyle w:val="TableParagraph"/>
              <w:spacing w:before="128" w:line="194" w:lineRule="auto"/>
              <w:ind w:left="78" w:right="847"/>
              <w:jc w:val="both"/>
              <w:rPr>
                <w:sz w:val="18"/>
                <w:szCs w:val="18"/>
              </w:rPr>
            </w:pPr>
          </w:p>
        </w:tc>
        <w:tc>
          <w:tcPr>
            <w:tcW w:w="1572" w:type="dxa"/>
            <w:vMerge/>
          </w:tcPr>
          <w:p w14:paraId="250E72F7" w14:textId="3618206E" w:rsidR="00C9611C" w:rsidRPr="00E04BF6" w:rsidRDefault="00C9611C" w:rsidP="00C9611C">
            <w:pPr>
              <w:pStyle w:val="TableParagraph"/>
              <w:rPr>
                <w:sz w:val="18"/>
                <w:szCs w:val="18"/>
              </w:rPr>
            </w:pPr>
          </w:p>
        </w:tc>
        <w:tc>
          <w:tcPr>
            <w:tcW w:w="3050" w:type="dxa"/>
          </w:tcPr>
          <w:p w14:paraId="365D29E6" w14:textId="2ED67902" w:rsidR="00C9611C" w:rsidRPr="00E04BF6" w:rsidRDefault="00C9611C" w:rsidP="00C9611C">
            <w:pPr>
              <w:pStyle w:val="TableParagraph"/>
              <w:rPr>
                <w:sz w:val="18"/>
                <w:szCs w:val="18"/>
              </w:rPr>
            </w:pPr>
            <w:r w:rsidRPr="00E04BF6">
              <w:rPr>
                <w:sz w:val="18"/>
                <w:szCs w:val="18"/>
              </w:rPr>
              <w:t>토지/해양/담수에서 조달된 고위험 천연 자원의 양</w:t>
            </w:r>
          </w:p>
        </w:tc>
        <w:tc>
          <w:tcPr>
            <w:tcW w:w="3065" w:type="dxa"/>
          </w:tcPr>
          <w:p w14:paraId="2F1D30ED" w14:textId="74ED0ADB" w:rsidR="00C9611C" w:rsidRPr="00E04BF6" w:rsidRDefault="00C9611C" w:rsidP="00C9611C">
            <w:pPr>
              <w:pStyle w:val="TableParagraph"/>
              <w:spacing w:before="26"/>
              <w:rPr>
                <w:sz w:val="18"/>
                <w:szCs w:val="18"/>
              </w:rPr>
            </w:pPr>
            <w:r w:rsidRPr="00E04BF6">
              <w:rPr>
                <w:sz w:val="18"/>
                <w:szCs w:val="18"/>
              </w:rPr>
              <w:t>토지/해양/담수에서 조달된 고위험 천연 자원의 양(톤)</w:t>
            </w:r>
            <w:r w:rsidRPr="00E04BF6">
              <w:rPr>
                <w:rFonts w:hint="eastAsia"/>
                <w:sz w:val="18"/>
                <w:szCs w:val="18"/>
              </w:rPr>
              <w:t xml:space="preserve"> 27</w:t>
            </w:r>
            <w:r w:rsidRPr="00E04BF6">
              <w:rPr>
                <w:sz w:val="18"/>
                <w:szCs w:val="18"/>
              </w:rPr>
              <w:t>, 유형별로 분류되며, 전체 천연 자원 중 고위험 자원의 비율 포함</w:t>
            </w:r>
          </w:p>
        </w:tc>
        <w:tc>
          <w:tcPr>
            <w:tcW w:w="3344" w:type="dxa"/>
          </w:tcPr>
          <w:p w14:paraId="44C65830" w14:textId="77777777" w:rsidR="00C9611C" w:rsidRPr="00E04BF6" w:rsidRDefault="00C9611C" w:rsidP="00C9611C">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0832012F" w14:textId="77777777" w:rsidR="00C9611C" w:rsidRPr="00E04BF6" w:rsidRDefault="00C9611C" w:rsidP="00C9611C">
            <w:pPr>
              <w:pStyle w:val="TableParagraph"/>
              <w:spacing w:before="121"/>
              <w:ind w:left="77"/>
              <w:rPr>
                <w:sz w:val="18"/>
                <w:szCs w:val="18"/>
              </w:rPr>
            </w:pPr>
            <w:r w:rsidRPr="00E04BF6">
              <w:rPr>
                <w:rFonts w:hint="eastAsia"/>
                <w:sz w:val="18"/>
                <w:szCs w:val="18"/>
              </w:rPr>
              <w:t>핵심</w:t>
            </w:r>
            <w:r w:rsidRPr="00E04BF6">
              <w:rPr>
                <w:sz w:val="18"/>
                <w:szCs w:val="18"/>
              </w:rPr>
              <w:t xml:space="preserve"> 글로벌 공시 지표에 따라 보고해야 할 원자재는 다음과 같습니다:</w:t>
            </w:r>
          </w:p>
          <w:p w14:paraId="01641017"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천연 자재: 알루미늄, 구리, 석고, 철, 납, 모래, 목재</w:t>
            </w:r>
          </w:p>
          <w:p w14:paraId="76C9F5AE" w14:textId="77777777" w:rsidR="00C9611C" w:rsidRPr="00E04BF6" w:rsidRDefault="00C9611C" w:rsidP="00C9611C">
            <w:pPr>
              <w:pStyle w:val="TableParagraph"/>
              <w:spacing w:before="121"/>
              <w:ind w:left="77"/>
              <w:rPr>
                <w:sz w:val="18"/>
                <w:szCs w:val="18"/>
              </w:rPr>
            </w:pPr>
            <w:r w:rsidRPr="00E04BF6">
              <w:rPr>
                <w:rFonts w:hint="eastAsia"/>
                <w:sz w:val="18"/>
                <w:szCs w:val="18"/>
              </w:rPr>
              <w:t>•</w:t>
            </w:r>
            <w:r w:rsidRPr="00E04BF6">
              <w:rPr>
                <w:sz w:val="18"/>
                <w:szCs w:val="18"/>
              </w:rPr>
              <w:t xml:space="preserve"> 제조된 자재: 벽돌, 시멘트, 콘크리트, 카펫, 유리, 단열재, 고무, 강철</w:t>
            </w:r>
          </w:p>
          <w:p w14:paraId="3CE2FE50" w14:textId="77777777" w:rsidR="00C9611C" w:rsidRPr="00E04BF6" w:rsidRDefault="00C9611C" w:rsidP="00C9611C">
            <w:pPr>
              <w:pStyle w:val="TableParagraph"/>
              <w:spacing w:before="121"/>
              <w:ind w:left="77"/>
              <w:rPr>
                <w:sz w:val="18"/>
                <w:szCs w:val="18"/>
              </w:rPr>
            </w:pPr>
          </w:p>
          <w:p w14:paraId="6B4309DE" w14:textId="77777777" w:rsidR="00C9611C" w:rsidRPr="00E04BF6" w:rsidRDefault="00C9611C" w:rsidP="00C9611C">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0DEABBCF" w14:textId="05DE7C71" w:rsidR="00C9611C" w:rsidRPr="00E04BF6" w:rsidRDefault="00C9611C" w:rsidP="00C9611C">
            <w:pPr>
              <w:pStyle w:val="TableParagraph"/>
              <w:spacing w:before="121"/>
              <w:ind w:left="77"/>
              <w:rPr>
                <w:rFonts w:hint="eastAsia"/>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124" w:type="dxa"/>
          </w:tcPr>
          <w:p w14:paraId="4358B904" w14:textId="77777777" w:rsidR="00C9611C" w:rsidRPr="00E04BF6" w:rsidRDefault="00C9611C" w:rsidP="00C9611C">
            <w:pPr>
              <w:pStyle w:val="TableParagraph"/>
              <w:spacing w:before="121" w:line="317" w:lineRule="exact"/>
              <w:ind w:left="77"/>
              <w:rPr>
                <w:sz w:val="18"/>
                <w:szCs w:val="18"/>
              </w:rPr>
            </w:pPr>
            <w:r w:rsidRPr="00E04BF6">
              <w:rPr>
                <w:sz w:val="18"/>
                <w:szCs w:val="18"/>
              </w:rPr>
              <w:t>GRI G4(2014) 부동산</w:t>
            </w:r>
          </w:p>
          <w:p w14:paraId="3DBEB09C" w14:textId="77777777" w:rsidR="00C9611C" w:rsidRPr="00E04BF6" w:rsidRDefault="00C9611C" w:rsidP="00C9611C">
            <w:pPr>
              <w:pStyle w:val="TableParagraph"/>
              <w:spacing w:line="284" w:lineRule="exact"/>
              <w:ind w:left="77"/>
              <w:rPr>
                <w:sz w:val="18"/>
                <w:szCs w:val="18"/>
              </w:rPr>
            </w:pPr>
            <w:r w:rsidRPr="00E04BF6">
              <w:rPr>
                <w:sz w:val="18"/>
                <w:szCs w:val="18"/>
              </w:rPr>
              <w:t>및</w:t>
            </w:r>
          </w:p>
          <w:p w14:paraId="578A2890" w14:textId="77777777" w:rsidR="00C9611C" w:rsidRPr="00E04BF6" w:rsidRDefault="00C9611C" w:rsidP="00C9611C">
            <w:pPr>
              <w:pStyle w:val="TableParagraph"/>
              <w:spacing w:line="300" w:lineRule="exact"/>
              <w:ind w:left="77"/>
              <w:rPr>
                <w:sz w:val="18"/>
                <w:szCs w:val="18"/>
              </w:rPr>
            </w:pPr>
            <w:r w:rsidRPr="00E04BF6">
              <w:rPr>
                <w:sz w:val="18"/>
                <w:szCs w:val="18"/>
              </w:rPr>
              <w:t>건설</w:t>
            </w:r>
          </w:p>
          <w:p w14:paraId="0133A129" w14:textId="6A42F89F" w:rsidR="00C9611C" w:rsidRPr="00E04BF6" w:rsidRDefault="00C9611C" w:rsidP="00C9611C">
            <w:pPr>
              <w:pStyle w:val="TableParagraph"/>
              <w:spacing w:before="121" w:line="317" w:lineRule="exact"/>
              <w:ind w:left="77"/>
              <w:rPr>
                <w:sz w:val="18"/>
                <w:szCs w:val="18"/>
              </w:rPr>
            </w:pPr>
            <w:r w:rsidRPr="00E04BF6">
              <w:rPr>
                <w:sz w:val="18"/>
                <w:szCs w:val="18"/>
              </w:rPr>
              <w:t xml:space="preserve">공개 EN1; SBTN 높은 영향 </w:t>
            </w:r>
            <w:r w:rsidRPr="00E04BF6">
              <w:rPr>
                <w:sz w:val="18"/>
                <w:szCs w:val="18"/>
              </w:rPr>
              <w:drawing>
                <wp:inline distT="0" distB="0" distL="0" distR="0" wp14:anchorId="2648E393" wp14:editId="554F42E3">
                  <wp:extent cx="104775" cy="111125"/>
                  <wp:effectExtent l="0" t="0" r="0" b="0"/>
                  <wp:docPr id="1294276872"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2" cstate="print"/>
                          <a:stretch>
                            <a:fillRect/>
                          </a:stretch>
                        </pic:blipFill>
                        <pic:spPr>
                          <a:xfrm>
                            <a:off x="0" y="0"/>
                            <a:ext cx="104775" cy="111125"/>
                          </a:xfrm>
                          <a:prstGeom prst="rect">
                            <a:avLst/>
                          </a:prstGeom>
                        </pic:spPr>
                      </pic:pic>
                    </a:graphicData>
                  </a:graphic>
                </wp:inline>
              </w:drawing>
            </w:r>
            <w:r w:rsidRPr="00E04BF6">
              <w:rPr>
                <w:sz w:val="18"/>
                <w:szCs w:val="18"/>
              </w:rPr>
              <w:t>품 목록</w:t>
            </w:r>
          </w:p>
        </w:tc>
      </w:tr>
      <w:tr w:rsidR="00C9611C" w:rsidRPr="00E04BF6" w14:paraId="21E616BC" w14:textId="77777777" w:rsidTr="00DA6FA5">
        <w:tc>
          <w:tcPr>
            <w:tcW w:w="1394" w:type="dxa"/>
          </w:tcPr>
          <w:p w14:paraId="32432024" w14:textId="77777777" w:rsidR="00C9611C" w:rsidRPr="00E04BF6" w:rsidRDefault="00C9611C" w:rsidP="00C9611C">
            <w:pPr>
              <w:pStyle w:val="TableParagraph"/>
              <w:spacing w:before="128" w:line="194" w:lineRule="auto"/>
              <w:ind w:left="78" w:right="847"/>
              <w:jc w:val="both"/>
              <w:rPr>
                <w:sz w:val="18"/>
                <w:szCs w:val="18"/>
              </w:rPr>
            </w:pPr>
          </w:p>
        </w:tc>
        <w:tc>
          <w:tcPr>
            <w:tcW w:w="1572" w:type="dxa"/>
          </w:tcPr>
          <w:p w14:paraId="5434E5E2" w14:textId="03FEF25A" w:rsidR="00C9611C" w:rsidRPr="00E04BF6" w:rsidRDefault="00C9611C" w:rsidP="00C9611C">
            <w:pPr>
              <w:pStyle w:val="TableParagraph"/>
              <w:rPr>
                <w:sz w:val="18"/>
                <w:szCs w:val="18"/>
              </w:rPr>
            </w:pPr>
            <w:r w:rsidRPr="00E04BF6">
              <w:rPr>
                <w:sz w:val="18"/>
                <w:szCs w:val="18"/>
              </w:rPr>
              <w:t>C4.0</w:t>
            </w:r>
          </w:p>
        </w:tc>
        <w:tc>
          <w:tcPr>
            <w:tcW w:w="3050" w:type="dxa"/>
          </w:tcPr>
          <w:p w14:paraId="0C640305" w14:textId="66A40C9B" w:rsidR="00C9611C" w:rsidRPr="00E04BF6" w:rsidRDefault="00C9611C" w:rsidP="00C9611C">
            <w:pPr>
              <w:pStyle w:val="TableParagraph"/>
              <w:rPr>
                <w:sz w:val="18"/>
                <w:szCs w:val="18"/>
              </w:rPr>
            </w:pPr>
            <w:r w:rsidRPr="00E04BF6">
              <w:rPr>
                <w:sz w:val="18"/>
                <w:szCs w:val="18"/>
              </w:rPr>
              <w:t xml:space="preserve">대체 지표: 외래 </w:t>
            </w:r>
            <w:proofErr w:type="spellStart"/>
            <w:r w:rsidRPr="00E04BF6">
              <w:rPr>
                <w:sz w:val="18"/>
                <w:szCs w:val="18"/>
              </w:rPr>
              <w:t>침입종</w:t>
            </w:r>
            <w:proofErr w:type="spellEnd"/>
            <w:r w:rsidRPr="00E04BF6">
              <w:rPr>
                <w:sz w:val="18"/>
                <w:szCs w:val="18"/>
              </w:rPr>
              <w:t>(IAS)의 비의도적 유입에 대한 방지 조치</w:t>
            </w:r>
            <w:r w:rsidRPr="00E04BF6">
              <w:rPr>
                <w:rFonts w:hint="eastAsia"/>
                <w:sz w:val="18"/>
                <w:szCs w:val="18"/>
              </w:rPr>
              <w:t>29</w:t>
            </w:r>
          </w:p>
        </w:tc>
        <w:tc>
          <w:tcPr>
            <w:tcW w:w="3065" w:type="dxa"/>
          </w:tcPr>
          <w:p w14:paraId="73D48A37" w14:textId="3E849311" w:rsidR="00C9611C" w:rsidRPr="00E04BF6" w:rsidRDefault="00C9611C" w:rsidP="00C9611C">
            <w:pPr>
              <w:pStyle w:val="TableParagraph"/>
              <w:spacing w:before="26"/>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(IAS)의 비의도적 유입을 방지하기 위한 적절한 조치 하에 운영되는 고위험 활동의 비율 또는 </w:t>
            </w:r>
            <w:proofErr w:type="spellStart"/>
            <w:r w:rsidRPr="00E04BF6">
              <w:rPr>
                <w:sz w:val="18"/>
                <w:szCs w:val="18"/>
              </w:rPr>
              <w:t>저위험</w:t>
            </w:r>
            <w:proofErr w:type="spellEnd"/>
            <w:r w:rsidRPr="00E04BF6">
              <w:rPr>
                <w:sz w:val="18"/>
                <w:szCs w:val="18"/>
              </w:rPr>
              <w:t xml:space="preserve"> 설계 활동의 비율.</w:t>
            </w:r>
          </w:p>
        </w:tc>
        <w:tc>
          <w:tcPr>
            <w:tcW w:w="3344" w:type="dxa"/>
          </w:tcPr>
          <w:p w14:paraId="3BC7510C" w14:textId="7F0AB735" w:rsidR="00C9611C" w:rsidRPr="00E04BF6" w:rsidRDefault="00C9611C" w:rsidP="00C9611C">
            <w:pPr>
              <w:pStyle w:val="TableParagraph"/>
              <w:spacing w:before="121"/>
              <w:ind w:left="77"/>
              <w:rPr>
                <w:rFonts w:hint="eastAsia"/>
                <w:sz w:val="18"/>
                <w:szCs w:val="18"/>
              </w:rPr>
            </w:pPr>
            <w:r w:rsidRPr="00E04BF6">
              <w:rPr>
                <w:sz w:val="18"/>
                <w:szCs w:val="18"/>
              </w:rPr>
              <w:t>추가적인 부문별 지침은 없습니다. 핵심 글로벌 정보 공개 지표를 참조하세요.</w:t>
            </w:r>
          </w:p>
        </w:tc>
        <w:tc>
          <w:tcPr>
            <w:tcW w:w="2124" w:type="dxa"/>
          </w:tcPr>
          <w:p w14:paraId="687D16F1" w14:textId="592369C2" w:rsidR="00C9611C" w:rsidRPr="00E04BF6" w:rsidRDefault="00C9611C" w:rsidP="00C9611C">
            <w:pPr>
              <w:pStyle w:val="TableParagraph"/>
              <w:spacing w:before="121" w:line="317" w:lineRule="exact"/>
              <w:ind w:left="77"/>
              <w:rPr>
                <w:sz w:val="18"/>
                <w:szCs w:val="18"/>
              </w:rPr>
            </w:pPr>
            <w:r w:rsidRPr="00E04BF6">
              <w:rPr>
                <w:sz w:val="18"/>
                <w:szCs w:val="18"/>
              </w:rPr>
              <w:t>TNFD</w:t>
            </w:r>
          </w:p>
        </w:tc>
      </w:tr>
      <w:tr w:rsidR="00C9611C" w:rsidRPr="00E04BF6" w14:paraId="7FB3D226" w14:textId="77777777" w:rsidTr="00DA6FA5">
        <w:tc>
          <w:tcPr>
            <w:tcW w:w="1394" w:type="dxa"/>
            <w:vMerge w:val="restart"/>
          </w:tcPr>
          <w:p w14:paraId="7CB37CCB" w14:textId="0D46E379" w:rsidR="00C9611C" w:rsidRPr="00E04BF6" w:rsidRDefault="00C9611C" w:rsidP="00C9611C">
            <w:pPr>
              <w:pStyle w:val="TableParagraph"/>
              <w:spacing w:before="128" w:line="194" w:lineRule="auto"/>
              <w:ind w:left="78" w:right="847"/>
              <w:jc w:val="both"/>
              <w:rPr>
                <w:sz w:val="18"/>
                <w:szCs w:val="18"/>
              </w:rPr>
            </w:pPr>
            <w:r w:rsidRPr="00E04BF6">
              <w:rPr>
                <w:rFonts w:hint="eastAsia"/>
                <w:sz w:val="18"/>
                <w:szCs w:val="18"/>
              </w:rPr>
              <w:t>자연상태</w:t>
            </w:r>
          </w:p>
        </w:tc>
        <w:tc>
          <w:tcPr>
            <w:tcW w:w="1572" w:type="dxa"/>
            <w:vMerge w:val="restart"/>
          </w:tcPr>
          <w:p w14:paraId="0CC7781A" w14:textId="04F1CB2C" w:rsidR="00C9611C" w:rsidRPr="00E04BF6" w:rsidRDefault="00C9611C" w:rsidP="00C9611C">
            <w:pPr>
              <w:pStyle w:val="TableParagraph"/>
              <w:rPr>
                <w:sz w:val="18"/>
                <w:szCs w:val="18"/>
              </w:rPr>
            </w:pPr>
            <w:r w:rsidRPr="00E04BF6">
              <w:rPr>
                <w:sz w:val="18"/>
                <w:szCs w:val="18"/>
              </w:rPr>
              <w:t>C5.0</w:t>
            </w:r>
          </w:p>
        </w:tc>
        <w:tc>
          <w:tcPr>
            <w:tcW w:w="3050" w:type="dxa"/>
          </w:tcPr>
          <w:p w14:paraId="5B5736C4" w14:textId="4B0BF9FA" w:rsidR="00C9611C" w:rsidRPr="00E04BF6" w:rsidRDefault="00C9611C" w:rsidP="00C9611C">
            <w:pPr>
              <w:pStyle w:val="TableParagraph"/>
              <w:rPr>
                <w:sz w:val="18"/>
                <w:szCs w:val="18"/>
              </w:rPr>
            </w:pPr>
            <w:r w:rsidRPr="00E04BF6">
              <w:rPr>
                <w:sz w:val="18"/>
                <w:szCs w:val="18"/>
              </w:rPr>
              <w:t xml:space="preserve">대체 </w:t>
            </w:r>
            <w:proofErr w:type="gramStart"/>
            <w:r w:rsidRPr="00E04BF6">
              <w:rPr>
                <w:sz w:val="18"/>
                <w:szCs w:val="18"/>
              </w:rPr>
              <w:t>지표</w:t>
            </w:r>
            <w:r w:rsidRPr="00E04BF6">
              <w:rPr>
                <w:rFonts w:hint="eastAsia"/>
                <w:sz w:val="18"/>
                <w:szCs w:val="18"/>
              </w:rPr>
              <w:t xml:space="preserve"> </w:t>
            </w:r>
            <w:r w:rsidRPr="00E04BF6">
              <w:rPr>
                <w:sz w:val="18"/>
                <w:szCs w:val="18"/>
              </w:rPr>
              <w:t>:</w:t>
            </w:r>
            <w:proofErr w:type="gramEnd"/>
            <w:r w:rsidRPr="00E04BF6">
              <w:rPr>
                <w:sz w:val="18"/>
                <w:szCs w:val="18"/>
              </w:rPr>
              <w:t xml:space="preserve"> 생태계 상태</w:t>
            </w:r>
          </w:p>
        </w:tc>
        <w:tc>
          <w:tcPr>
            <w:tcW w:w="3065" w:type="dxa"/>
            <w:vMerge w:val="restart"/>
          </w:tcPr>
          <w:p w14:paraId="2581BEFE" w14:textId="77777777" w:rsidR="00C9611C" w:rsidRPr="00E04BF6" w:rsidRDefault="00C9611C" w:rsidP="00C9611C">
            <w:pPr>
              <w:pStyle w:val="TableParagraph"/>
              <w:spacing w:before="46" w:line="201" w:lineRule="auto"/>
              <w:ind w:left="82" w:right="404"/>
              <w:jc w:val="both"/>
              <w:rPr>
                <w:sz w:val="18"/>
                <w:szCs w:val="18"/>
              </w:rPr>
            </w:pPr>
            <w:r w:rsidRPr="00E04BF6">
              <w:rPr>
                <w:sz w:val="18"/>
                <w:szCs w:val="18"/>
              </w:rPr>
              <w:t>자연 상태 지표를 보고하기로 선택한 조직의 경우 TNFD는 다음 지표를 보고하고 다음을 참조하도록 권장합니다.</w:t>
            </w:r>
          </w:p>
          <w:p w14:paraId="7D88E193" w14:textId="77777777" w:rsidR="00C9611C" w:rsidRPr="00E04BF6" w:rsidRDefault="00C9611C" w:rsidP="00C9611C">
            <w:pPr>
              <w:pStyle w:val="TableParagraph"/>
              <w:spacing w:before="46" w:line="201" w:lineRule="auto"/>
              <w:ind w:left="82" w:right="404"/>
              <w:jc w:val="both"/>
              <w:rPr>
                <w:sz w:val="18"/>
                <w:szCs w:val="18"/>
              </w:rPr>
            </w:pPr>
          </w:p>
          <w:p w14:paraId="0742B34D" w14:textId="77777777" w:rsidR="00C9611C" w:rsidRPr="00E04BF6" w:rsidRDefault="00C9611C" w:rsidP="00C9611C">
            <w:pPr>
              <w:pStyle w:val="TableParagraph"/>
              <w:spacing w:before="46" w:line="201" w:lineRule="auto"/>
              <w:ind w:left="82" w:right="456"/>
              <w:rPr>
                <w:sz w:val="18"/>
                <w:szCs w:val="18"/>
              </w:rPr>
            </w:pPr>
            <w:r w:rsidRPr="00E04BF6">
              <w:rPr>
                <w:sz w:val="18"/>
                <w:szCs w:val="18"/>
              </w:rPr>
              <w:t>LEAP 접근법 부록 2의 자연 상태 측정에 대 한 TNFD 추가 지침:</w:t>
            </w:r>
          </w:p>
          <w:p w14:paraId="24E53DDB" w14:textId="77777777" w:rsidR="00C9611C" w:rsidRPr="00E04BF6" w:rsidRDefault="00C9611C" w:rsidP="00C9611C">
            <w:pPr>
              <w:pStyle w:val="TableParagraph"/>
              <w:spacing w:before="10"/>
              <w:rPr>
                <w:sz w:val="18"/>
                <w:szCs w:val="18"/>
              </w:rPr>
            </w:pPr>
          </w:p>
          <w:p w14:paraId="0982CCD5" w14:textId="77777777" w:rsidR="00C9611C" w:rsidRPr="00E04BF6" w:rsidRDefault="00C9611C" w:rsidP="00C9611C">
            <w:pPr>
              <w:pStyle w:val="TableParagraph"/>
              <w:numPr>
                <w:ilvl w:val="0"/>
                <w:numId w:val="6"/>
              </w:numPr>
              <w:tabs>
                <w:tab w:val="left" w:pos="310"/>
              </w:tabs>
              <w:ind w:hanging="228"/>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79F8CBC9" w14:textId="77777777" w:rsidR="00C9611C" w:rsidRPr="00E04BF6" w:rsidRDefault="00C9611C" w:rsidP="00C9611C">
            <w:pPr>
              <w:pStyle w:val="TableParagraph"/>
              <w:spacing w:before="4"/>
              <w:rPr>
                <w:sz w:val="18"/>
                <w:szCs w:val="18"/>
              </w:rPr>
            </w:pPr>
          </w:p>
          <w:p w14:paraId="58AED800" w14:textId="77777777" w:rsidR="00C9611C" w:rsidRPr="00E04BF6" w:rsidRDefault="00C9611C" w:rsidP="00C9611C">
            <w:pPr>
              <w:pStyle w:val="TableParagraph"/>
              <w:numPr>
                <w:ilvl w:val="0"/>
                <w:numId w:val="6"/>
              </w:numPr>
              <w:tabs>
                <w:tab w:val="left" w:pos="310"/>
              </w:tabs>
              <w:ind w:hanging="228"/>
              <w:rPr>
                <w:sz w:val="18"/>
                <w:szCs w:val="18"/>
              </w:rPr>
            </w:pPr>
            <w:r w:rsidRPr="00E04BF6">
              <w:rPr>
                <w:sz w:val="18"/>
                <w:szCs w:val="18"/>
              </w:rPr>
              <w:t>평균 종의 멸종 위험에 미치는 영향.</w:t>
            </w:r>
          </w:p>
          <w:p w14:paraId="46A16D1D" w14:textId="77777777" w:rsidR="00C9611C" w:rsidRPr="00E04BF6" w:rsidRDefault="00C9611C" w:rsidP="00C9611C">
            <w:pPr>
              <w:pStyle w:val="TableParagraph"/>
              <w:spacing w:before="1"/>
              <w:rPr>
                <w:sz w:val="18"/>
                <w:szCs w:val="18"/>
              </w:rPr>
            </w:pPr>
          </w:p>
          <w:p w14:paraId="39E3C7B4" w14:textId="77777777" w:rsidR="00C9611C" w:rsidRPr="00E04BF6" w:rsidRDefault="00C9611C" w:rsidP="00C9611C">
            <w:pPr>
              <w:pStyle w:val="TableParagraph"/>
              <w:spacing w:before="1" w:line="201" w:lineRule="auto"/>
              <w:ind w:left="82"/>
              <w:rPr>
                <w:sz w:val="18"/>
                <w:szCs w:val="18"/>
              </w:rPr>
            </w:pPr>
            <w:r w:rsidRPr="00E04BF6">
              <w:rPr>
                <w:sz w:val="18"/>
                <w:szCs w:val="18"/>
              </w:rPr>
              <w:t xml:space="preserve">이러한 지표에는 다양한 측정 옵션이 있습니다. TNFD는 현재 모든 관련 차원을 포착할 단일 지 표가 없기 때문에 하나의 지표를 지정하지 </w:t>
            </w:r>
            <w:proofErr w:type="spellStart"/>
            <w:r w:rsidRPr="00E04BF6">
              <w:rPr>
                <w:sz w:val="18"/>
                <w:szCs w:val="18"/>
              </w:rPr>
              <w:t>않습니</w:t>
            </w:r>
            <w:proofErr w:type="spellEnd"/>
            <w:r w:rsidRPr="00E04BF6">
              <w:rPr>
                <w:sz w:val="18"/>
                <w:szCs w:val="18"/>
              </w:rPr>
              <w:t xml:space="preserve"> 다.</w:t>
            </w:r>
          </w:p>
          <w:p w14:paraId="727119E2" w14:textId="77777777" w:rsidR="00C9611C" w:rsidRPr="00E04BF6" w:rsidRDefault="00C9611C" w:rsidP="00C9611C">
            <w:pPr>
              <w:pStyle w:val="TableParagraph"/>
              <w:spacing w:before="6"/>
              <w:rPr>
                <w:sz w:val="18"/>
                <w:szCs w:val="18"/>
              </w:rPr>
            </w:pPr>
          </w:p>
          <w:p w14:paraId="77FAD69A" w14:textId="77777777" w:rsidR="00C9611C" w:rsidRPr="00E04BF6" w:rsidRDefault="00C9611C" w:rsidP="00C9611C">
            <w:pPr>
              <w:pStyle w:val="TableParagraph"/>
              <w:spacing w:line="201" w:lineRule="auto"/>
              <w:ind w:left="82" w:right="434"/>
              <w:rPr>
                <w:sz w:val="18"/>
                <w:szCs w:val="18"/>
              </w:rPr>
            </w:pPr>
            <w:r w:rsidRPr="00E04BF6">
              <w:rPr>
                <w:sz w:val="18"/>
                <w:szCs w:val="18"/>
              </w:rPr>
              <w:t>자연상태의 변화에 대한 공감대가 아직 형성되지 않은 상태입니다.</w:t>
            </w:r>
          </w:p>
          <w:p w14:paraId="3BDCD552" w14:textId="6D07DA8A" w:rsidR="00C9611C" w:rsidRPr="00E04BF6" w:rsidRDefault="00C9611C" w:rsidP="00C9611C">
            <w:pPr>
              <w:pStyle w:val="TableParagraph"/>
              <w:spacing w:before="26"/>
              <w:rPr>
                <w:sz w:val="18"/>
                <w:szCs w:val="18"/>
              </w:rPr>
            </w:pPr>
            <w:r w:rsidRPr="00E04BF6">
              <w:rPr>
                <w:sz w:val="18"/>
                <w:szCs w:val="18"/>
              </w:rPr>
              <w:t xml:space="preserve">TNFD는 지식 파트너와 협력하여 </w:t>
            </w:r>
            <w:proofErr w:type="gramStart"/>
            <w:r w:rsidRPr="00E04BF6">
              <w:rPr>
                <w:sz w:val="18"/>
                <w:szCs w:val="18"/>
              </w:rPr>
              <w:t xml:space="preserve">일치도 </w:t>
            </w:r>
            <w:proofErr w:type="spellStart"/>
            <w:r w:rsidRPr="00E04BF6">
              <w:rPr>
                <w:sz w:val="18"/>
                <w:szCs w:val="18"/>
              </w:rPr>
              <w:t>를</w:t>
            </w:r>
            <w:proofErr w:type="spellEnd"/>
            <w:proofErr w:type="gramEnd"/>
            <w:r w:rsidRPr="00E04BF6">
              <w:rPr>
                <w:sz w:val="18"/>
                <w:szCs w:val="18"/>
              </w:rPr>
              <w:t xml:space="preserve"> 높이기 위해 계속 노력할 것입니다.</w:t>
            </w:r>
          </w:p>
        </w:tc>
        <w:tc>
          <w:tcPr>
            <w:tcW w:w="3344" w:type="dxa"/>
            <w:vMerge w:val="restart"/>
          </w:tcPr>
          <w:p w14:paraId="21F075A5" w14:textId="6157BF11" w:rsidR="00C9611C" w:rsidRPr="00E04BF6" w:rsidRDefault="00C9611C" w:rsidP="00C9611C">
            <w:pPr>
              <w:pStyle w:val="TableParagraph"/>
              <w:spacing w:before="121"/>
              <w:ind w:left="77"/>
              <w:rPr>
                <w:sz w:val="18"/>
                <w:szCs w:val="18"/>
              </w:rPr>
            </w:pPr>
            <w:r w:rsidRPr="00E04BF6">
              <w:rPr>
                <w:sz w:val="18"/>
                <w:szCs w:val="18"/>
              </w:rPr>
              <w:lastRenderedPageBreak/>
              <w:t>추가적인 부문별 지침은 없습니다. 핵심 글로벌 정보 공개 지표를 참조하세요.</w:t>
            </w:r>
          </w:p>
        </w:tc>
        <w:tc>
          <w:tcPr>
            <w:tcW w:w="2124" w:type="dxa"/>
            <w:vMerge w:val="restart"/>
          </w:tcPr>
          <w:p w14:paraId="20DE0007" w14:textId="7E49CE68" w:rsidR="00C9611C" w:rsidRPr="00E04BF6" w:rsidRDefault="00C9611C" w:rsidP="00C9611C">
            <w:pPr>
              <w:pStyle w:val="TableParagraph"/>
              <w:spacing w:before="121" w:line="317" w:lineRule="exact"/>
              <w:ind w:left="77"/>
              <w:rPr>
                <w:sz w:val="18"/>
                <w:szCs w:val="18"/>
              </w:rPr>
            </w:pPr>
            <w:r w:rsidRPr="00E04BF6">
              <w:rPr>
                <w:sz w:val="18"/>
                <w:szCs w:val="18"/>
              </w:rPr>
              <w:t>TNFD</w:t>
            </w:r>
          </w:p>
        </w:tc>
      </w:tr>
      <w:tr w:rsidR="00C9611C" w:rsidRPr="00E04BF6" w14:paraId="3B33FD12" w14:textId="77777777" w:rsidTr="00DA6FA5">
        <w:tc>
          <w:tcPr>
            <w:tcW w:w="1394" w:type="dxa"/>
            <w:vMerge/>
          </w:tcPr>
          <w:p w14:paraId="54DBE661" w14:textId="77777777" w:rsidR="00C9611C" w:rsidRPr="00E04BF6" w:rsidRDefault="00C9611C" w:rsidP="00C9611C">
            <w:pPr>
              <w:pStyle w:val="TableParagraph"/>
              <w:spacing w:before="128" w:line="194" w:lineRule="auto"/>
              <w:ind w:left="78" w:right="847"/>
              <w:jc w:val="both"/>
              <w:rPr>
                <w:sz w:val="18"/>
                <w:szCs w:val="18"/>
              </w:rPr>
            </w:pPr>
          </w:p>
        </w:tc>
        <w:tc>
          <w:tcPr>
            <w:tcW w:w="1572" w:type="dxa"/>
            <w:vMerge/>
          </w:tcPr>
          <w:p w14:paraId="1321F49A" w14:textId="77777777" w:rsidR="00C9611C" w:rsidRPr="00E04BF6" w:rsidRDefault="00C9611C" w:rsidP="00C9611C">
            <w:pPr>
              <w:pStyle w:val="TableParagraph"/>
              <w:rPr>
                <w:w w:val="105"/>
                <w:sz w:val="18"/>
                <w:szCs w:val="18"/>
              </w:rPr>
            </w:pPr>
          </w:p>
        </w:tc>
        <w:tc>
          <w:tcPr>
            <w:tcW w:w="3050" w:type="dxa"/>
          </w:tcPr>
          <w:p w14:paraId="18B177DD" w14:textId="54806438" w:rsidR="00C9611C" w:rsidRPr="00E04BF6" w:rsidRDefault="00C9611C" w:rsidP="00C9611C">
            <w:pPr>
              <w:pStyle w:val="TableParagraph"/>
              <w:rPr>
                <w:sz w:val="18"/>
                <w:szCs w:val="18"/>
              </w:rPr>
            </w:pPr>
            <w:r w:rsidRPr="00E04BF6">
              <w:rPr>
                <w:rFonts w:hint="eastAsia"/>
                <w:w w:val="90"/>
                <w:sz w:val="18"/>
                <w:szCs w:val="18"/>
              </w:rPr>
              <w:t>대체지표</w:t>
            </w:r>
            <w:r w:rsidRPr="00E04BF6">
              <w:rPr>
                <w:w w:val="90"/>
                <w:sz w:val="18"/>
                <w:szCs w:val="18"/>
              </w:rPr>
              <w:t>:</w:t>
            </w:r>
            <w:r w:rsidRPr="00E04BF6">
              <w:rPr>
                <w:spacing w:val="-18"/>
                <w:w w:val="90"/>
                <w:sz w:val="18"/>
                <w:szCs w:val="18"/>
              </w:rPr>
              <w:t xml:space="preserve"> </w:t>
            </w:r>
            <w:r w:rsidRPr="00E04BF6">
              <w:rPr>
                <w:w w:val="90"/>
                <w:sz w:val="18"/>
                <w:szCs w:val="18"/>
              </w:rPr>
              <w:t>멸종</w:t>
            </w:r>
            <w:r w:rsidRPr="00E04BF6">
              <w:rPr>
                <w:rFonts w:hint="eastAsia"/>
                <w:w w:val="90"/>
                <w:sz w:val="18"/>
                <w:szCs w:val="18"/>
              </w:rPr>
              <w:t xml:space="preserve"> </w:t>
            </w:r>
            <w:r w:rsidRPr="00E04BF6">
              <w:rPr>
                <w:rFonts w:hint="eastAsia"/>
                <w:sz w:val="18"/>
                <w:szCs w:val="18"/>
              </w:rPr>
              <w:t>위기 종</w:t>
            </w:r>
          </w:p>
        </w:tc>
        <w:tc>
          <w:tcPr>
            <w:tcW w:w="3065" w:type="dxa"/>
            <w:vMerge/>
          </w:tcPr>
          <w:p w14:paraId="6B500A70" w14:textId="77777777" w:rsidR="00C9611C" w:rsidRPr="00E04BF6" w:rsidRDefault="00C9611C" w:rsidP="00C9611C">
            <w:pPr>
              <w:pStyle w:val="a4"/>
              <w:spacing w:before="46" w:line="201" w:lineRule="auto"/>
              <w:ind w:left="82" w:right="404"/>
              <w:jc w:val="both"/>
              <w:rPr>
                <w:w w:val="90"/>
                <w:sz w:val="18"/>
                <w:szCs w:val="18"/>
              </w:rPr>
            </w:pPr>
          </w:p>
        </w:tc>
        <w:tc>
          <w:tcPr>
            <w:tcW w:w="3344" w:type="dxa"/>
            <w:vMerge/>
          </w:tcPr>
          <w:p w14:paraId="78AD4A85" w14:textId="77777777" w:rsidR="00C9611C" w:rsidRPr="00E04BF6" w:rsidRDefault="00C9611C" w:rsidP="00C9611C">
            <w:pPr>
              <w:pStyle w:val="TableParagraph"/>
              <w:spacing w:before="121"/>
              <w:ind w:left="77"/>
              <w:rPr>
                <w:w w:val="90"/>
                <w:sz w:val="18"/>
                <w:szCs w:val="18"/>
              </w:rPr>
            </w:pPr>
          </w:p>
        </w:tc>
        <w:tc>
          <w:tcPr>
            <w:tcW w:w="2124" w:type="dxa"/>
            <w:vMerge/>
          </w:tcPr>
          <w:p w14:paraId="2B10B672" w14:textId="77777777" w:rsidR="00C9611C" w:rsidRPr="00E04BF6" w:rsidRDefault="00C9611C" w:rsidP="00C9611C">
            <w:pPr>
              <w:pStyle w:val="TableParagraph"/>
              <w:spacing w:before="121" w:line="317" w:lineRule="exact"/>
              <w:ind w:left="77"/>
              <w:rPr>
                <w:sz w:val="18"/>
                <w:szCs w:val="18"/>
              </w:rPr>
            </w:pPr>
          </w:p>
        </w:tc>
      </w:tr>
    </w:tbl>
    <w:p w14:paraId="268D71D6" w14:textId="77777777" w:rsidR="00A256F1" w:rsidRDefault="00A256F1" w:rsidP="00DA6FA5">
      <w:pPr>
        <w:pStyle w:val="TableParagraph"/>
        <w:spacing w:before="128" w:line="194" w:lineRule="auto"/>
        <w:ind w:left="78" w:right="847"/>
        <w:jc w:val="both"/>
        <w:rPr>
          <w:sz w:val="18"/>
          <w:szCs w:val="18"/>
        </w:rPr>
      </w:pPr>
    </w:p>
    <w:p w14:paraId="27925714" w14:textId="77777777" w:rsidR="00E04BF6" w:rsidRDefault="00E04BF6" w:rsidP="00DA6FA5">
      <w:pPr>
        <w:pStyle w:val="TableParagraph"/>
        <w:spacing w:before="128" w:line="194" w:lineRule="auto"/>
        <w:ind w:left="78" w:right="847"/>
        <w:jc w:val="both"/>
        <w:rPr>
          <w:sz w:val="18"/>
          <w:szCs w:val="18"/>
        </w:rPr>
      </w:pPr>
    </w:p>
    <w:p w14:paraId="4D443756" w14:textId="77777777" w:rsidR="00E04BF6" w:rsidRDefault="00E04BF6" w:rsidP="00DA6FA5">
      <w:pPr>
        <w:pStyle w:val="TableParagraph"/>
        <w:spacing w:before="128" w:line="194" w:lineRule="auto"/>
        <w:ind w:left="78" w:right="847"/>
        <w:jc w:val="both"/>
        <w:rPr>
          <w:sz w:val="18"/>
          <w:szCs w:val="18"/>
        </w:rPr>
      </w:pPr>
    </w:p>
    <w:p w14:paraId="5673A5DC" w14:textId="77777777" w:rsidR="00E04BF6" w:rsidRDefault="00E04BF6" w:rsidP="00DA6FA5">
      <w:pPr>
        <w:pStyle w:val="TableParagraph"/>
        <w:spacing w:before="128" w:line="194" w:lineRule="auto"/>
        <w:ind w:left="78" w:right="847"/>
        <w:jc w:val="both"/>
        <w:rPr>
          <w:sz w:val="18"/>
          <w:szCs w:val="18"/>
        </w:rPr>
      </w:pPr>
    </w:p>
    <w:p w14:paraId="254A1AD0" w14:textId="77777777" w:rsidR="00E04BF6" w:rsidRDefault="00E04BF6" w:rsidP="00DA6FA5">
      <w:pPr>
        <w:pStyle w:val="TableParagraph"/>
        <w:spacing w:before="128" w:line="194" w:lineRule="auto"/>
        <w:ind w:left="78" w:right="847"/>
        <w:jc w:val="both"/>
        <w:rPr>
          <w:sz w:val="18"/>
          <w:szCs w:val="18"/>
        </w:rPr>
      </w:pPr>
    </w:p>
    <w:p w14:paraId="64D3E09D" w14:textId="77777777" w:rsidR="00E04BF6" w:rsidRDefault="00E04BF6" w:rsidP="00DA6FA5">
      <w:pPr>
        <w:pStyle w:val="TableParagraph"/>
        <w:spacing w:before="128" w:line="194" w:lineRule="auto"/>
        <w:ind w:left="78" w:right="847"/>
        <w:jc w:val="both"/>
        <w:rPr>
          <w:sz w:val="18"/>
          <w:szCs w:val="18"/>
        </w:rPr>
      </w:pPr>
    </w:p>
    <w:p w14:paraId="18AD1185" w14:textId="77777777" w:rsidR="00E04BF6" w:rsidRDefault="00E04BF6" w:rsidP="00DA6FA5">
      <w:pPr>
        <w:pStyle w:val="TableParagraph"/>
        <w:spacing w:before="128" w:line="194" w:lineRule="auto"/>
        <w:ind w:left="78" w:right="847"/>
        <w:jc w:val="both"/>
        <w:rPr>
          <w:sz w:val="18"/>
          <w:szCs w:val="18"/>
        </w:rPr>
      </w:pPr>
    </w:p>
    <w:p w14:paraId="2177FDA3" w14:textId="77777777" w:rsidR="00E04BF6" w:rsidRDefault="00E04BF6" w:rsidP="00DA6FA5">
      <w:pPr>
        <w:pStyle w:val="TableParagraph"/>
        <w:spacing w:before="128" w:line="194" w:lineRule="auto"/>
        <w:ind w:left="78" w:right="847"/>
        <w:jc w:val="both"/>
        <w:rPr>
          <w:sz w:val="18"/>
          <w:szCs w:val="18"/>
        </w:rPr>
      </w:pPr>
    </w:p>
    <w:p w14:paraId="7884D554" w14:textId="77777777" w:rsidR="00E04BF6" w:rsidRPr="00E04BF6" w:rsidRDefault="00E04BF6" w:rsidP="00E04BF6">
      <w:pPr>
        <w:pStyle w:val="TableParagraph"/>
        <w:spacing w:before="128" w:line="194" w:lineRule="auto"/>
        <w:ind w:left="0" w:right="847"/>
        <w:jc w:val="both"/>
        <w:rPr>
          <w:rFonts w:hint="eastAsia"/>
          <w:sz w:val="18"/>
          <w:szCs w:val="18"/>
        </w:rPr>
      </w:pPr>
    </w:p>
    <w:p w14:paraId="12CE74C1" w14:textId="77777777" w:rsidR="00C9611C" w:rsidRPr="00E04BF6" w:rsidRDefault="00C9611C" w:rsidP="00DA6FA5">
      <w:pPr>
        <w:pStyle w:val="TableParagraph"/>
        <w:spacing w:before="128" w:line="194" w:lineRule="auto"/>
        <w:ind w:left="78" w:right="847"/>
        <w:jc w:val="both"/>
        <w:rPr>
          <w:sz w:val="18"/>
          <w:szCs w:val="18"/>
        </w:rPr>
      </w:pPr>
    </w:p>
    <w:p w14:paraId="2D1AAF58" w14:textId="77777777" w:rsidR="00C9611C" w:rsidRDefault="00C9611C" w:rsidP="00C9611C">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0"/>
        <w:gridCol w:w="2416"/>
        <w:gridCol w:w="1944"/>
        <w:gridCol w:w="2423"/>
        <w:gridCol w:w="3395"/>
        <w:gridCol w:w="1910"/>
      </w:tblGrid>
      <w:tr w:rsidR="00C9611C" w14:paraId="29CA804A" w14:textId="77777777" w:rsidTr="00C9611C">
        <w:tc>
          <w:tcPr>
            <w:tcW w:w="1870" w:type="dxa"/>
            <w:tcBorders>
              <w:bottom w:val="single" w:sz="4" w:space="0" w:color="7F7F7F" w:themeColor="text1" w:themeTint="80"/>
            </w:tcBorders>
            <w:shd w:val="clear" w:color="auto" w:fill="1A9789"/>
          </w:tcPr>
          <w:p w14:paraId="73C57C96" w14:textId="77777777" w:rsidR="00C9611C" w:rsidRDefault="00C9611C" w:rsidP="004375D4">
            <w:pPr>
              <w:rPr>
                <w:b/>
                <w:color w:val="FFFFFF"/>
                <w:w w:val="90"/>
                <w:sz w:val="18"/>
                <w:szCs w:val="18"/>
              </w:rPr>
            </w:pPr>
            <w:r>
              <w:rPr>
                <w:b/>
                <w:color w:val="FFFFFF"/>
                <w:w w:val="90"/>
                <w:sz w:val="18"/>
                <w:szCs w:val="18"/>
              </w:rPr>
              <w:t>Metric category: 지표 범주</w:t>
            </w:r>
          </w:p>
        </w:tc>
        <w:tc>
          <w:tcPr>
            <w:tcW w:w="2416" w:type="dxa"/>
            <w:tcBorders>
              <w:bottom w:val="single" w:sz="4" w:space="0" w:color="7F7F7F" w:themeColor="text1" w:themeTint="80"/>
            </w:tcBorders>
            <w:shd w:val="clear" w:color="auto" w:fill="1A9789"/>
          </w:tcPr>
          <w:p w14:paraId="7A497A7A" w14:textId="77777777" w:rsidR="00C9611C" w:rsidRDefault="00C9611C" w:rsidP="004375D4">
            <w:pPr>
              <w:rPr>
                <w:b/>
                <w:color w:val="FFFFFF"/>
                <w:w w:val="90"/>
                <w:sz w:val="18"/>
                <w:szCs w:val="18"/>
              </w:rPr>
            </w:pPr>
            <w:r>
              <w:rPr>
                <w:b/>
                <w:color w:val="FFFFFF"/>
                <w:w w:val="90"/>
                <w:sz w:val="18"/>
                <w:szCs w:val="18"/>
              </w:rPr>
              <w:t>Metric subcategory: 지표 하위 범주</w:t>
            </w:r>
          </w:p>
        </w:tc>
        <w:tc>
          <w:tcPr>
            <w:tcW w:w="1944" w:type="dxa"/>
            <w:tcBorders>
              <w:bottom w:val="single" w:sz="4" w:space="0" w:color="7F7F7F" w:themeColor="text1" w:themeTint="80"/>
            </w:tcBorders>
            <w:shd w:val="clear" w:color="auto" w:fill="1A9789"/>
          </w:tcPr>
          <w:p w14:paraId="6FECA16A" w14:textId="77777777" w:rsidR="00C9611C" w:rsidRDefault="00C9611C" w:rsidP="004375D4">
            <w:pPr>
              <w:rPr>
                <w:b/>
                <w:color w:val="FFFFFF"/>
                <w:w w:val="90"/>
                <w:sz w:val="18"/>
                <w:szCs w:val="18"/>
              </w:rPr>
            </w:pPr>
            <w:r>
              <w:rPr>
                <w:b/>
                <w:color w:val="FFFFFF"/>
                <w:w w:val="90"/>
                <w:sz w:val="18"/>
                <w:szCs w:val="18"/>
              </w:rPr>
              <w:t>Metric number: 지표 번호</w:t>
            </w:r>
          </w:p>
        </w:tc>
        <w:tc>
          <w:tcPr>
            <w:tcW w:w="2423" w:type="dxa"/>
            <w:tcBorders>
              <w:bottom w:val="single" w:sz="4" w:space="0" w:color="7F7F7F" w:themeColor="text1" w:themeTint="80"/>
            </w:tcBorders>
            <w:shd w:val="clear" w:color="auto" w:fill="1A9789"/>
          </w:tcPr>
          <w:p w14:paraId="63F94C87" w14:textId="77777777" w:rsidR="00C9611C" w:rsidRDefault="00C9611C" w:rsidP="004375D4">
            <w:pPr>
              <w:rPr>
                <w:b/>
                <w:color w:val="FFFFFF"/>
                <w:w w:val="90"/>
                <w:sz w:val="18"/>
                <w:szCs w:val="18"/>
              </w:rPr>
            </w:pPr>
            <w:r>
              <w:rPr>
                <w:b/>
                <w:color w:val="FFFFFF"/>
                <w:w w:val="90"/>
                <w:sz w:val="18"/>
                <w:szCs w:val="18"/>
              </w:rPr>
              <w:t>Indicator: 지표</w:t>
            </w:r>
          </w:p>
        </w:tc>
        <w:tc>
          <w:tcPr>
            <w:tcW w:w="3395" w:type="dxa"/>
            <w:tcBorders>
              <w:bottom w:val="single" w:sz="4" w:space="0" w:color="7F7F7F" w:themeColor="text1" w:themeTint="80"/>
            </w:tcBorders>
            <w:shd w:val="clear" w:color="auto" w:fill="1A9789"/>
          </w:tcPr>
          <w:p w14:paraId="6DF9BBF8" w14:textId="77777777" w:rsidR="00C9611C" w:rsidRDefault="00C9611C" w:rsidP="004375D4">
            <w:pPr>
              <w:rPr>
                <w:b/>
                <w:color w:val="FFFFFF"/>
                <w:w w:val="90"/>
                <w:sz w:val="18"/>
                <w:szCs w:val="18"/>
              </w:rPr>
            </w:pPr>
            <w:r>
              <w:rPr>
                <w:b/>
                <w:color w:val="FFFFFF"/>
                <w:w w:val="90"/>
                <w:sz w:val="18"/>
                <w:szCs w:val="18"/>
              </w:rPr>
              <w:t>Core sector metric: 핵심 부문 측정값</w:t>
            </w:r>
          </w:p>
        </w:tc>
        <w:tc>
          <w:tcPr>
            <w:tcW w:w="1910" w:type="dxa"/>
            <w:tcBorders>
              <w:bottom w:val="single" w:sz="4" w:space="0" w:color="7F7F7F" w:themeColor="text1" w:themeTint="80"/>
            </w:tcBorders>
            <w:shd w:val="clear" w:color="auto" w:fill="1A9789"/>
          </w:tcPr>
          <w:p w14:paraId="20AD0CA3" w14:textId="77777777" w:rsidR="00C9611C" w:rsidRDefault="00C9611C" w:rsidP="004375D4">
            <w:pPr>
              <w:rPr>
                <w:b/>
                <w:color w:val="FFFFFF"/>
                <w:w w:val="90"/>
                <w:sz w:val="18"/>
                <w:szCs w:val="18"/>
              </w:rPr>
            </w:pPr>
            <w:r>
              <w:rPr>
                <w:b/>
                <w:color w:val="FFFFFF"/>
                <w:sz w:val="18"/>
                <w:szCs w:val="18"/>
              </w:rPr>
              <w:t>Source: 출처</w:t>
            </w:r>
          </w:p>
        </w:tc>
      </w:tr>
      <w:tr w:rsidR="00C9611C" w:rsidRPr="00E04BF6" w14:paraId="6235C086" w14:textId="77777777" w:rsidTr="00C9611C">
        <w:trPr>
          <w:trHeight w:val="1972"/>
        </w:trPr>
        <w:tc>
          <w:tcPr>
            <w:tcW w:w="1870" w:type="dxa"/>
          </w:tcPr>
          <w:p w14:paraId="58A85DC4" w14:textId="0E23B0E0" w:rsidR="00C9611C" w:rsidRPr="00E04BF6" w:rsidRDefault="00C9611C" w:rsidP="00BC585E">
            <w:pPr>
              <w:pStyle w:val="TableParagraph"/>
              <w:spacing w:line="201" w:lineRule="auto"/>
              <w:ind w:left="82" w:right="434"/>
              <w:rPr>
                <w:sz w:val="18"/>
                <w:szCs w:val="18"/>
              </w:rPr>
            </w:pPr>
            <w:r w:rsidRPr="00E04BF6">
              <w:rPr>
                <w:sz w:val="18"/>
                <w:szCs w:val="18"/>
              </w:rPr>
              <w:t>영향 요인 (Impact Driver)</w:t>
            </w:r>
          </w:p>
        </w:tc>
        <w:tc>
          <w:tcPr>
            <w:tcW w:w="2416" w:type="dxa"/>
          </w:tcPr>
          <w:p w14:paraId="4E21FB99" w14:textId="0A453D65" w:rsidR="00C9611C" w:rsidRPr="00E04BF6" w:rsidRDefault="00C9611C" w:rsidP="00BC585E">
            <w:pPr>
              <w:pStyle w:val="TableParagraph"/>
              <w:spacing w:line="201" w:lineRule="auto"/>
              <w:ind w:left="82" w:right="434"/>
              <w:rPr>
                <w:sz w:val="18"/>
                <w:szCs w:val="18"/>
              </w:rPr>
            </w:pPr>
            <w:r w:rsidRPr="00E04BF6">
              <w:rPr>
                <w:sz w:val="18"/>
                <w:szCs w:val="18"/>
              </w:rPr>
              <w:t>토지/담수/해양 사용 변화</w:t>
            </w:r>
          </w:p>
        </w:tc>
        <w:tc>
          <w:tcPr>
            <w:tcW w:w="1944" w:type="dxa"/>
          </w:tcPr>
          <w:p w14:paraId="08BDFCCB" w14:textId="1D511220" w:rsidR="00C9611C" w:rsidRPr="00E04BF6" w:rsidRDefault="00C9611C" w:rsidP="00BC585E">
            <w:pPr>
              <w:pStyle w:val="TableParagraph"/>
              <w:spacing w:line="201" w:lineRule="auto"/>
              <w:ind w:left="82" w:right="434"/>
              <w:rPr>
                <w:sz w:val="18"/>
                <w:szCs w:val="18"/>
              </w:rPr>
            </w:pPr>
            <w:r w:rsidRPr="00E04BF6">
              <w:rPr>
                <w:sz w:val="18"/>
                <w:szCs w:val="18"/>
              </w:rPr>
              <w:t>EH.C1.0</w:t>
            </w:r>
          </w:p>
        </w:tc>
        <w:tc>
          <w:tcPr>
            <w:tcW w:w="2423" w:type="dxa"/>
          </w:tcPr>
          <w:p w14:paraId="7B97B3E9" w14:textId="4A312593" w:rsidR="00C9611C" w:rsidRPr="00E04BF6" w:rsidRDefault="00C9611C" w:rsidP="00BC585E">
            <w:pPr>
              <w:pStyle w:val="TableParagraph"/>
              <w:spacing w:line="201" w:lineRule="auto"/>
              <w:ind w:left="82" w:right="434"/>
              <w:rPr>
                <w:sz w:val="18"/>
                <w:szCs w:val="18"/>
              </w:rPr>
            </w:pPr>
            <w:r w:rsidRPr="00E04BF6">
              <w:rPr>
                <w:sz w:val="18"/>
                <w:szCs w:val="18"/>
              </w:rPr>
              <w:t>선형 인프라로 인한 단절화 변화</w:t>
            </w:r>
          </w:p>
        </w:tc>
        <w:tc>
          <w:tcPr>
            <w:tcW w:w="3395" w:type="dxa"/>
          </w:tcPr>
          <w:p w14:paraId="5A7B4AF9"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엔지니어링</w:t>
            </w:r>
            <w:r w:rsidRPr="00E04BF6">
              <w:rPr>
                <w:sz w:val="18"/>
                <w:szCs w:val="18"/>
              </w:rPr>
              <w:t xml:space="preserve"> 및 건설</w:t>
            </w:r>
          </w:p>
          <w:p w14:paraId="46F812BD"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개선된</w:t>
            </w:r>
            <w:r w:rsidRPr="00E04BF6">
              <w:rPr>
                <w:sz w:val="18"/>
                <w:szCs w:val="18"/>
              </w:rPr>
              <w:t xml:space="preserve"> 및/또는 새롭게 건설된 선형 인프라(예: 도로, 철도, 전선, 운하, 파이프라인, 울타리 등)의 길이(km), 면적(km²), 차선 수, 계획된 교통량, 표면 또는 재료 유형:</w:t>
            </w:r>
          </w:p>
          <w:p w14:paraId="35F3C629"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민감한 지역에서, 해당 민감한 지역 기준을 충족한 경우 생태계 유형 명시;</w:t>
            </w:r>
          </w:p>
          <w:p w14:paraId="6405E324"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기타 지역에서, 생태계 유형 명시.</w:t>
            </w:r>
          </w:p>
          <w:p w14:paraId="50E7CA86"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야생동물</w:t>
            </w:r>
            <w:r w:rsidRPr="00E04BF6">
              <w:rPr>
                <w:sz w:val="18"/>
                <w:szCs w:val="18"/>
              </w:rPr>
              <w:t xml:space="preserve"> 통과 구조물 또는 기타 단절화 완화 방법의 완료된 수(km당), 포함:</w:t>
            </w:r>
          </w:p>
          <w:p w14:paraId="6751467A"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확인된 야생동물 이용 구조물 수;</w:t>
            </w:r>
          </w:p>
          <w:p w14:paraId="3409A152"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통과 구조물의 길이, 폭 및/또는 높이(지하도만 해당).</w:t>
            </w:r>
          </w:p>
          <w:p w14:paraId="1C9EB0FA" w14:textId="707E88F3" w:rsidR="00C9611C" w:rsidRPr="00E04BF6" w:rsidRDefault="00C9611C" w:rsidP="00BC585E">
            <w:pPr>
              <w:pStyle w:val="TableParagraph"/>
              <w:spacing w:line="201" w:lineRule="auto"/>
              <w:ind w:left="82" w:right="434"/>
              <w:rPr>
                <w:sz w:val="18"/>
                <w:szCs w:val="18"/>
              </w:rPr>
            </w:pPr>
            <w:r w:rsidRPr="00E04BF6">
              <w:rPr>
                <w:rFonts w:hint="eastAsia"/>
                <w:sz w:val="18"/>
                <w:szCs w:val="18"/>
              </w:rPr>
              <w:t>통과</w:t>
            </w:r>
            <w:r w:rsidRPr="00E04BF6">
              <w:rPr>
                <w:sz w:val="18"/>
                <w:szCs w:val="18"/>
              </w:rPr>
              <w:t xml:space="preserve"> 구조물에는 지하도, 육교, 수관 다리가 포함됩니다. 기타 단절화 완화 노력에는 기존 암거의 개조, 울타리 및 점프아웃이 포함될 수 있습니다.</w:t>
            </w:r>
          </w:p>
        </w:tc>
        <w:tc>
          <w:tcPr>
            <w:tcW w:w="1910" w:type="dxa"/>
          </w:tcPr>
          <w:p w14:paraId="4158BB07" w14:textId="77777777" w:rsidR="00C9611C" w:rsidRPr="00E04BF6" w:rsidRDefault="00C9611C" w:rsidP="00BC585E">
            <w:pPr>
              <w:pStyle w:val="TableParagraph"/>
              <w:spacing w:line="201" w:lineRule="auto"/>
              <w:ind w:left="82" w:right="434"/>
              <w:rPr>
                <w:sz w:val="18"/>
                <w:szCs w:val="18"/>
              </w:rPr>
            </w:pPr>
          </w:p>
          <w:p w14:paraId="61C1C880" w14:textId="040BD2FD" w:rsidR="00C9611C" w:rsidRPr="00E04BF6" w:rsidRDefault="00C9611C" w:rsidP="00BC585E">
            <w:pPr>
              <w:pStyle w:val="TableParagraph"/>
              <w:spacing w:line="201" w:lineRule="auto"/>
              <w:ind w:left="82" w:right="434"/>
              <w:rPr>
                <w:sz w:val="18"/>
                <w:szCs w:val="18"/>
              </w:rPr>
            </w:pPr>
            <w:r w:rsidRPr="00E04BF6">
              <w:rPr>
                <w:sz w:val="18"/>
                <w:szCs w:val="18"/>
              </w:rPr>
              <w:t>TNFD</w:t>
            </w:r>
          </w:p>
        </w:tc>
      </w:tr>
      <w:tr w:rsidR="00C9611C" w:rsidRPr="00E04BF6" w14:paraId="6FD1FB52" w14:textId="77777777" w:rsidTr="00C9611C">
        <w:trPr>
          <w:trHeight w:val="1972"/>
        </w:trPr>
        <w:tc>
          <w:tcPr>
            <w:tcW w:w="1870" w:type="dxa"/>
            <w:tcBorders>
              <w:bottom w:val="single" w:sz="4" w:space="0" w:color="auto"/>
            </w:tcBorders>
          </w:tcPr>
          <w:p w14:paraId="3B2C8645" w14:textId="208EFBC7" w:rsidR="00C9611C" w:rsidRPr="00E04BF6" w:rsidRDefault="00C9611C" w:rsidP="00BC585E">
            <w:pPr>
              <w:pStyle w:val="TableParagraph"/>
              <w:spacing w:line="201" w:lineRule="auto"/>
              <w:ind w:left="82" w:right="434"/>
              <w:rPr>
                <w:sz w:val="18"/>
                <w:szCs w:val="18"/>
              </w:rPr>
            </w:pPr>
            <w:r w:rsidRPr="00E04BF6">
              <w:rPr>
                <w:sz w:val="18"/>
                <w:szCs w:val="18"/>
              </w:rPr>
              <w:t>영향 요인 (Impact Driver)</w:t>
            </w:r>
          </w:p>
        </w:tc>
        <w:tc>
          <w:tcPr>
            <w:tcW w:w="2416" w:type="dxa"/>
            <w:tcBorders>
              <w:bottom w:val="single" w:sz="4" w:space="0" w:color="auto"/>
            </w:tcBorders>
          </w:tcPr>
          <w:p w14:paraId="285DB31F" w14:textId="77777777" w:rsidR="00C9611C" w:rsidRPr="00E04BF6" w:rsidRDefault="00C9611C" w:rsidP="00BC585E">
            <w:pPr>
              <w:pStyle w:val="TableParagraph"/>
              <w:spacing w:line="201" w:lineRule="auto"/>
              <w:ind w:left="82" w:right="434"/>
              <w:rPr>
                <w:sz w:val="18"/>
                <w:szCs w:val="18"/>
              </w:rPr>
            </w:pPr>
            <w:r w:rsidRPr="00E04BF6">
              <w:rPr>
                <w:sz w:val="18"/>
                <w:szCs w:val="18"/>
              </w:rPr>
              <w:t>오염/오염</w:t>
            </w:r>
          </w:p>
          <w:p w14:paraId="3627C80E" w14:textId="2DAD7E16" w:rsidR="00C9611C" w:rsidRPr="00E04BF6" w:rsidRDefault="00C9611C" w:rsidP="00BC585E">
            <w:pPr>
              <w:pStyle w:val="TableParagraph"/>
              <w:spacing w:line="201" w:lineRule="auto"/>
              <w:ind w:left="82" w:right="434"/>
              <w:rPr>
                <w:sz w:val="18"/>
                <w:szCs w:val="18"/>
              </w:rPr>
            </w:pPr>
            <w:r w:rsidRPr="00E04BF6">
              <w:rPr>
                <w:sz w:val="18"/>
                <w:szCs w:val="18"/>
              </w:rPr>
              <w:t>제거</w:t>
            </w:r>
          </w:p>
        </w:tc>
        <w:tc>
          <w:tcPr>
            <w:tcW w:w="1944" w:type="dxa"/>
            <w:tcBorders>
              <w:bottom w:val="single" w:sz="4" w:space="0" w:color="auto"/>
            </w:tcBorders>
          </w:tcPr>
          <w:p w14:paraId="2F328366" w14:textId="73CAD2F4" w:rsidR="00C9611C" w:rsidRPr="00E04BF6" w:rsidRDefault="00C9611C" w:rsidP="00BC585E">
            <w:pPr>
              <w:pStyle w:val="TableParagraph"/>
              <w:spacing w:line="201" w:lineRule="auto"/>
              <w:ind w:left="82" w:right="434"/>
              <w:rPr>
                <w:sz w:val="18"/>
                <w:szCs w:val="18"/>
              </w:rPr>
            </w:pPr>
            <w:r w:rsidRPr="00E04BF6">
              <w:rPr>
                <w:sz w:val="18"/>
                <w:szCs w:val="18"/>
              </w:rPr>
              <w:t>EH.C2.0 RE.C2.0</w:t>
            </w:r>
          </w:p>
        </w:tc>
        <w:tc>
          <w:tcPr>
            <w:tcW w:w="2423" w:type="dxa"/>
            <w:tcBorders>
              <w:bottom w:val="single" w:sz="4" w:space="0" w:color="auto"/>
            </w:tcBorders>
          </w:tcPr>
          <w:p w14:paraId="3FE7B061" w14:textId="470BC6FD" w:rsidR="00C9611C" w:rsidRPr="00E04BF6" w:rsidRDefault="00C9611C" w:rsidP="00BC585E">
            <w:pPr>
              <w:pStyle w:val="TableParagraph"/>
              <w:spacing w:line="201" w:lineRule="auto"/>
              <w:ind w:left="82" w:right="434"/>
              <w:rPr>
                <w:sz w:val="18"/>
                <w:szCs w:val="18"/>
              </w:rPr>
            </w:pPr>
            <w:r w:rsidRPr="00E04BF6">
              <w:rPr>
                <w:sz w:val="18"/>
                <w:szCs w:val="18"/>
              </w:rPr>
              <w:t>유출</w:t>
            </w:r>
          </w:p>
        </w:tc>
        <w:tc>
          <w:tcPr>
            <w:tcW w:w="3395" w:type="dxa"/>
            <w:tcBorders>
              <w:bottom w:val="single" w:sz="4" w:space="0" w:color="auto"/>
            </w:tcBorders>
          </w:tcPr>
          <w:p w14:paraId="3666484A" w14:textId="29DDA490" w:rsidR="00C9611C" w:rsidRPr="00E04BF6" w:rsidRDefault="00C9611C" w:rsidP="00BC585E">
            <w:pPr>
              <w:pStyle w:val="TableParagraph"/>
              <w:spacing w:line="201" w:lineRule="auto"/>
              <w:ind w:left="82" w:right="434"/>
              <w:rPr>
                <w:rFonts w:hint="eastAsia"/>
                <w:sz w:val="18"/>
                <w:szCs w:val="18"/>
              </w:rPr>
            </w:pPr>
            <w:r w:rsidRPr="00E04BF6">
              <w:rPr>
                <w:sz w:val="18"/>
                <w:szCs w:val="18"/>
              </w:rPr>
              <w:t>디젤, 페인트, 용매 및 독성 화학물질의 유출량과 현지 규제 또는 국제 표준 (m</w:t>
            </w:r>
            <w:r w:rsidRPr="00E04BF6">
              <w:rPr>
                <w:sz w:val="18"/>
                <w:szCs w:val="18"/>
                <w:vertAlign w:val="superscript"/>
              </w:rPr>
              <w:t>3</w:t>
            </w:r>
            <w:r w:rsidRPr="00E04BF6">
              <w:rPr>
                <w:sz w:val="18"/>
                <w:szCs w:val="18"/>
              </w:rPr>
              <w:t>)을 초과하는 폐수 방출량을 해당 국가 또는 회사의 유출 분류 체계에 따 라, 그리고 영향을 받은 생태계 유형별로 나열하며, 준수해야 할 표준을 참조</w:t>
            </w:r>
            <w:r w:rsidRPr="00E04BF6">
              <w:rPr>
                <w:rFonts w:hint="eastAsia"/>
                <w:sz w:val="18"/>
                <w:szCs w:val="18"/>
              </w:rPr>
              <w:t xml:space="preserve"> 해야함</w:t>
            </w:r>
          </w:p>
        </w:tc>
        <w:tc>
          <w:tcPr>
            <w:tcW w:w="1910" w:type="dxa"/>
            <w:tcBorders>
              <w:bottom w:val="single" w:sz="4" w:space="0" w:color="auto"/>
            </w:tcBorders>
          </w:tcPr>
          <w:p w14:paraId="36FEFB2F" w14:textId="77777777" w:rsidR="00C9611C" w:rsidRPr="00E04BF6" w:rsidRDefault="00C9611C" w:rsidP="00BC585E">
            <w:pPr>
              <w:pStyle w:val="TableParagraph"/>
              <w:spacing w:line="201" w:lineRule="auto"/>
              <w:ind w:left="82" w:right="434"/>
              <w:rPr>
                <w:sz w:val="18"/>
                <w:szCs w:val="18"/>
              </w:rPr>
            </w:pPr>
            <w:r w:rsidRPr="00E04BF6">
              <w:rPr>
                <w:sz w:val="18"/>
                <w:szCs w:val="18"/>
              </w:rPr>
              <w:t xml:space="preserve">GRI </w:t>
            </w:r>
            <w:proofErr w:type="gramStart"/>
            <w:r w:rsidRPr="00E04BF6">
              <w:rPr>
                <w:sz w:val="18"/>
                <w:szCs w:val="18"/>
              </w:rPr>
              <w:t>303-4;</w:t>
            </w:r>
            <w:proofErr w:type="gramEnd"/>
          </w:p>
          <w:p w14:paraId="0CF00A90" w14:textId="6EF70FDD" w:rsidR="00C9611C" w:rsidRPr="00E04BF6" w:rsidRDefault="00C9611C" w:rsidP="00BC585E">
            <w:pPr>
              <w:pStyle w:val="TableParagraph"/>
              <w:spacing w:line="201" w:lineRule="auto"/>
              <w:ind w:left="82" w:right="434"/>
              <w:rPr>
                <w:sz w:val="18"/>
                <w:szCs w:val="18"/>
              </w:rPr>
            </w:pPr>
            <w:r w:rsidRPr="00E04BF6">
              <w:rPr>
                <w:sz w:val="18"/>
                <w:szCs w:val="18"/>
              </w:rPr>
              <w:t>연주</w:t>
            </w:r>
          </w:p>
        </w:tc>
      </w:tr>
      <w:tr w:rsidR="00C9611C" w:rsidRPr="00E04BF6" w14:paraId="4BEFF546" w14:textId="77777777" w:rsidTr="00E04BF6">
        <w:trPr>
          <w:trHeight w:val="841"/>
        </w:trPr>
        <w:tc>
          <w:tcPr>
            <w:tcW w:w="1870" w:type="dxa"/>
            <w:tcBorders>
              <w:bottom w:val="single" w:sz="4" w:space="0" w:color="auto"/>
            </w:tcBorders>
          </w:tcPr>
          <w:p w14:paraId="4D0B8BC1" w14:textId="4FA15CD7" w:rsidR="00C9611C" w:rsidRPr="00E04BF6" w:rsidRDefault="00C9611C" w:rsidP="00BC585E">
            <w:pPr>
              <w:pStyle w:val="TableParagraph"/>
              <w:spacing w:line="201" w:lineRule="auto"/>
              <w:ind w:left="82" w:right="434"/>
              <w:rPr>
                <w:sz w:val="18"/>
                <w:szCs w:val="18"/>
              </w:rPr>
            </w:pPr>
            <w:r w:rsidRPr="00E04BF6">
              <w:rPr>
                <w:sz w:val="18"/>
                <w:szCs w:val="18"/>
              </w:rPr>
              <w:lastRenderedPageBreak/>
              <w:t>영향 요인 (Impact Driver)</w:t>
            </w:r>
          </w:p>
        </w:tc>
        <w:tc>
          <w:tcPr>
            <w:tcW w:w="2416" w:type="dxa"/>
            <w:tcBorders>
              <w:bottom w:val="single" w:sz="4" w:space="0" w:color="auto"/>
            </w:tcBorders>
          </w:tcPr>
          <w:p w14:paraId="7C7378D9" w14:textId="77777777" w:rsidR="00C9611C" w:rsidRPr="00E04BF6" w:rsidRDefault="00C9611C" w:rsidP="00BC585E">
            <w:pPr>
              <w:pStyle w:val="TableParagraph"/>
              <w:spacing w:line="201" w:lineRule="auto"/>
              <w:ind w:left="82" w:right="434"/>
              <w:rPr>
                <w:sz w:val="18"/>
                <w:szCs w:val="18"/>
              </w:rPr>
            </w:pPr>
            <w:r w:rsidRPr="00E04BF6">
              <w:rPr>
                <w:sz w:val="18"/>
                <w:szCs w:val="18"/>
              </w:rPr>
              <w:t>의지</w:t>
            </w:r>
          </w:p>
          <w:p w14:paraId="4EFD4181" w14:textId="74F00761" w:rsidR="00C9611C" w:rsidRPr="00E04BF6" w:rsidRDefault="00C9611C" w:rsidP="00BC585E">
            <w:pPr>
              <w:pStyle w:val="TableParagraph"/>
              <w:spacing w:line="201" w:lineRule="auto"/>
              <w:ind w:left="82" w:right="434"/>
              <w:rPr>
                <w:sz w:val="18"/>
                <w:szCs w:val="18"/>
              </w:rPr>
            </w:pPr>
            <w:r w:rsidRPr="00E04BF6">
              <w:rPr>
                <w:sz w:val="18"/>
                <w:szCs w:val="18"/>
              </w:rPr>
              <w:t>사용/보충</w:t>
            </w:r>
          </w:p>
        </w:tc>
        <w:tc>
          <w:tcPr>
            <w:tcW w:w="1944" w:type="dxa"/>
            <w:tcBorders>
              <w:bottom w:val="single" w:sz="4" w:space="0" w:color="auto"/>
            </w:tcBorders>
          </w:tcPr>
          <w:p w14:paraId="64C6DC42" w14:textId="3757F978" w:rsidR="00C9611C" w:rsidRPr="00E04BF6" w:rsidRDefault="00C9611C" w:rsidP="00BC585E">
            <w:pPr>
              <w:pStyle w:val="TableParagraph"/>
              <w:spacing w:line="201" w:lineRule="auto"/>
              <w:ind w:left="82" w:right="434"/>
              <w:rPr>
                <w:sz w:val="18"/>
                <w:szCs w:val="18"/>
              </w:rPr>
            </w:pPr>
            <w:r w:rsidRPr="00E04BF6">
              <w:rPr>
                <w:sz w:val="18"/>
                <w:szCs w:val="18"/>
              </w:rPr>
              <w:t>RE.C3.0</w:t>
            </w:r>
          </w:p>
        </w:tc>
        <w:tc>
          <w:tcPr>
            <w:tcW w:w="2423" w:type="dxa"/>
            <w:tcBorders>
              <w:bottom w:val="single" w:sz="4" w:space="0" w:color="auto"/>
            </w:tcBorders>
          </w:tcPr>
          <w:p w14:paraId="450A335B" w14:textId="77777777" w:rsidR="00C9611C" w:rsidRPr="00E04BF6" w:rsidRDefault="00C9611C" w:rsidP="00BC585E">
            <w:pPr>
              <w:pStyle w:val="TableParagraph"/>
              <w:spacing w:line="201" w:lineRule="auto"/>
              <w:ind w:left="82" w:right="434"/>
              <w:rPr>
                <w:sz w:val="18"/>
                <w:szCs w:val="18"/>
              </w:rPr>
            </w:pPr>
            <w:r w:rsidRPr="00E04BF6">
              <w:rPr>
                <w:sz w:val="18"/>
                <w:szCs w:val="18"/>
              </w:rPr>
              <w:t>비료 및</w:t>
            </w:r>
          </w:p>
          <w:p w14:paraId="3BFCCD7B" w14:textId="3360FDD4" w:rsidR="00C9611C" w:rsidRPr="00E04BF6" w:rsidRDefault="00C9611C" w:rsidP="00BC585E">
            <w:pPr>
              <w:pStyle w:val="TableParagraph"/>
              <w:spacing w:line="201" w:lineRule="auto"/>
              <w:ind w:left="82" w:right="434"/>
              <w:rPr>
                <w:sz w:val="18"/>
                <w:szCs w:val="18"/>
              </w:rPr>
            </w:pPr>
            <w:r w:rsidRPr="00E04BF6">
              <w:rPr>
                <w:sz w:val="18"/>
                <w:szCs w:val="18"/>
              </w:rPr>
              <w:t>퇴비 사용</w:t>
            </w:r>
          </w:p>
        </w:tc>
        <w:tc>
          <w:tcPr>
            <w:tcW w:w="3395" w:type="dxa"/>
            <w:tcBorders>
              <w:bottom w:val="single" w:sz="4" w:space="0" w:color="auto"/>
            </w:tcBorders>
          </w:tcPr>
          <w:p w14:paraId="2AF68AB4" w14:textId="77777777" w:rsidR="00C9611C" w:rsidRPr="00E04BF6" w:rsidRDefault="00C9611C" w:rsidP="00BC585E">
            <w:pPr>
              <w:pStyle w:val="TableParagraph"/>
              <w:spacing w:line="201" w:lineRule="auto"/>
              <w:ind w:left="82" w:right="434"/>
              <w:rPr>
                <w:sz w:val="18"/>
                <w:szCs w:val="18"/>
              </w:rPr>
            </w:pPr>
            <w:r w:rsidRPr="00E04BF6">
              <w:rPr>
                <w:sz w:val="18"/>
                <w:szCs w:val="18"/>
              </w:rPr>
              <w:t>부동산; 부동산 서비스</w:t>
            </w:r>
          </w:p>
          <w:p w14:paraId="6C63CB09" w14:textId="4F33E951" w:rsidR="00C9611C" w:rsidRPr="00E04BF6" w:rsidRDefault="00C9611C" w:rsidP="00BC585E">
            <w:pPr>
              <w:pStyle w:val="TableParagraph"/>
              <w:spacing w:line="201" w:lineRule="auto"/>
              <w:ind w:left="82" w:right="434"/>
              <w:rPr>
                <w:sz w:val="18"/>
                <w:szCs w:val="18"/>
              </w:rPr>
            </w:pPr>
            <w:r w:rsidRPr="00E04BF6">
              <w:rPr>
                <w:sz w:val="18"/>
                <w:szCs w:val="18"/>
              </w:rPr>
              <w:t>조경 구역에 투입된 비료 및 퇴비 양(톤).</w:t>
            </w:r>
          </w:p>
        </w:tc>
        <w:tc>
          <w:tcPr>
            <w:tcW w:w="1910" w:type="dxa"/>
            <w:tcBorders>
              <w:bottom w:val="single" w:sz="4" w:space="0" w:color="auto"/>
            </w:tcBorders>
          </w:tcPr>
          <w:p w14:paraId="158A9EAC" w14:textId="77777777" w:rsidR="00C9611C" w:rsidRPr="00E04BF6" w:rsidRDefault="00C9611C" w:rsidP="00BC585E">
            <w:pPr>
              <w:pStyle w:val="TableParagraph"/>
              <w:spacing w:line="201" w:lineRule="auto"/>
              <w:ind w:left="82" w:right="434"/>
              <w:rPr>
                <w:sz w:val="18"/>
                <w:szCs w:val="18"/>
              </w:rPr>
            </w:pPr>
          </w:p>
          <w:p w14:paraId="4B7112ED" w14:textId="01F5E296" w:rsidR="00C9611C" w:rsidRPr="00E04BF6" w:rsidRDefault="00C9611C" w:rsidP="00BC585E">
            <w:pPr>
              <w:pStyle w:val="TableParagraph"/>
              <w:spacing w:line="201" w:lineRule="auto"/>
              <w:ind w:left="82" w:right="434"/>
              <w:rPr>
                <w:sz w:val="18"/>
                <w:szCs w:val="18"/>
              </w:rPr>
            </w:pPr>
            <w:r w:rsidRPr="00E04BF6">
              <w:rPr>
                <w:sz w:val="18"/>
                <w:szCs w:val="18"/>
              </w:rPr>
              <w:t>TNFD</w:t>
            </w:r>
          </w:p>
        </w:tc>
      </w:tr>
    </w:tbl>
    <w:p w14:paraId="13064CDA" w14:textId="77777777" w:rsidR="00C9611C" w:rsidRPr="00E04BF6" w:rsidRDefault="00C9611C" w:rsidP="00BC585E">
      <w:pPr>
        <w:pStyle w:val="TableParagraph"/>
        <w:spacing w:line="201" w:lineRule="auto"/>
        <w:ind w:left="82" w:right="434"/>
        <w:rPr>
          <w:sz w:val="18"/>
          <w:szCs w:val="18"/>
        </w:rPr>
      </w:pPr>
    </w:p>
    <w:p w14:paraId="772DA4DD" w14:textId="77777777" w:rsidR="00C9611C" w:rsidRPr="00E04BF6" w:rsidRDefault="00C9611C" w:rsidP="00BC585E">
      <w:pPr>
        <w:pStyle w:val="TableParagraph"/>
        <w:spacing w:line="201" w:lineRule="auto"/>
        <w:ind w:left="82" w:right="434"/>
        <w:rPr>
          <w:sz w:val="18"/>
          <w:szCs w:val="18"/>
        </w:rPr>
      </w:pPr>
    </w:p>
    <w:p w14:paraId="3FA6AD99" w14:textId="77777777" w:rsidR="00C9611C" w:rsidRPr="00E04BF6" w:rsidRDefault="00C9611C" w:rsidP="00DA6FA5">
      <w:pPr>
        <w:pStyle w:val="TableParagraph"/>
        <w:spacing w:before="128" w:line="194" w:lineRule="auto"/>
        <w:ind w:left="78" w:right="847"/>
        <w:jc w:val="both"/>
        <w:rPr>
          <w:sz w:val="18"/>
          <w:szCs w:val="18"/>
        </w:rPr>
      </w:pPr>
    </w:p>
    <w:p w14:paraId="5E1E04DB" w14:textId="77777777" w:rsidR="00C9611C" w:rsidRPr="00E04BF6" w:rsidRDefault="00C9611C" w:rsidP="00DA6FA5">
      <w:pPr>
        <w:pStyle w:val="TableParagraph"/>
        <w:spacing w:before="128" w:line="194" w:lineRule="auto"/>
        <w:ind w:left="78" w:right="847"/>
        <w:jc w:val="both"/>
        <w:rPr>
          <w:sz w:val="18"/>
          <w:szCs w:val="18"/>
        </w:rPr>
      </w:pPr>
    </w:p>
    <w:p w14:paraId="517FA557" w14:textId="77777777" w:rsidR="00C9611C" w:rsidRDefault="00C9611C" w:rsidP="00DA6FA5">
      <w:pPr>
        <w:pStyle w:val="TableParagraph"/>
        <w:spacing w:before="128" w:line="194" w:lineRule="auto"/>
        <w:ind w:left="78" w:right="847"/>
        <w:jc w:val="both"/>
        <w:rPr>
          <w:sz w:val="18"/>
          <w:szCs w:val="18"/>
        </w:rPr>
      </w:pPr>
    </w:p>
    <w:p w14:paraId="0D11F680" w14:textId="77777777" w:rsidR="00E04BF6" w:rsidRDefault="00E04BF6" w:rsidP="00DA6FA5">
      <w:pPr>
        <w:pStyle w:val="TableParagraph"/>
        <w:spacing w:before="128" w:line="194" w:lineRule="auto"/>
        <w:ind w:left="78" w:right="847"/>
        <w:jc w:val="both"/>
        <w:rPr>
          <w:sz w:val="18"/>
          <w:szCs w:val="18"/>
        </w:rPr>
      </w:pPr>
    </w:p>
    <w:p w14:paraId="404152DD" w14:textId="77777777" w:rsidR="00E04BF6" w:rsidRDefault="00E04BF6" w:rsidP="00DA6FA5">
      <w:pPr>
        <w:pStyle w:val="TableParagraph"/>
        <w:spacing w:before="128" w:line="194" w:lineRule="auto"/>
        <w:ind w:left="78" w:right="847"/>
        <w:jc w:val="both"/>
        <w:rPr>
          <w:sz w:val="18"/>
          <w:szCs w:val="18"/>
        </w:rPr>
      </w:pPr>
    </w:p>
    <w:p w14:paraId="290BEFED" w14:textId="77777777" w:rsidR="00E04BF6" w:rsidRDefault="00E04BF6" w:rsidP="00DA6FA5">
      <w:pPr>
        <w:pStyle w:val="TableParagraph"/>
        <w:spacing w:before="128" w:line="194" w:lineRule="auto"/>
        <w:ind w:left="78" w:right="847"/>
        <w:jc w:val="both"/>
        <w:rPr>
          <w:sz w:val="18"/>
          <w:szCs w:val="18"/>
        </w:rPr>
      </w:pPr>
    </w:p>
    <w:p w14:paraId="039BE1C9" w14:textId="77777777" w:rsidR="00E04BF6" w:rsidRDefault="00E04BF6" w:rsidP="00DA6FA5">
      <w:pPr>
        <w:pStyle w:val="TableParagraph"/>
        <w:spacing w:before="128" w:line="194" w:lineRule="auto"/>
        <w:ind w:left="78" w:right="847"/>
        <w:jc w:val="both"/>
        <w:rPr>
          <w:sz w:val="18"/>
          <w:szCs w:val="18"/>
        </w:rPr>
      </w:pPr>
    </w:p>
    <w:p w14:paraId="20A8124D" w14:textId="77777777" w:rsidR="00E04BF6" w:rsidRDefault="00E04BF6" w:rsidP="00DA6FA5">
      <w:pPr>
        <w:pStyle w:val="TableParagraph"/>
        <w:spacing w:before="128" w:line="194" w:lineRule="auto"/>
        <w:ind w:left="78" w:right="847"/>
        <w:jc w:val="both"/>
        <w:rPr>
          <w:sz w:val="18"/>
          <w:szCs w:val="18"/>
        </w:rPr>
      </w:pPr>
    </w:p>
    <w:p w14:paraId="33097AA6" w14:textId="77777777" w:rsidR="00E04BF6" w:rsidRDefault="00E04BF6" w:rsidP="00DA6FA5">
      <w:pPr>
        <w:pStyle w:val="TableParagraph"/>
        <w:spacing w:before="128" w:line="194" w:lineRule="auto"/>
        <w:ind w:left="78" w:right="847"/>
        <w:jc w:val="both"/>
        <w:rPr>
          <w:sz w:val="18"/>
          <w:szCs w:val="18"/>
        </w:rPr>
      </w:pPr>
    </w:p>
    <w:p w14:paraId="27D78546" w14:textId="77777777" w:rsidR="00E04BF6" w:rsidRDefault="00E04BF6" w:rsidP="00DA6FA5">
      <w:pPr>
        <w:pStyle w:val="TableParagraph"/>
        <w:spacing w:before="128" w:line="194" w:lineRule="auto"/>
        <w:ind w:left="78" w:right="847"/>
        <w:jc w:val="both"/>
        <w:rPr>
          <w:sz w:val="18"/>
          <w:szCs w:val="18"/>
        </w:rPr>
      </w:pPr>
    </w:p>
    <w:p w14:paraId="04A2ED44" w14:textId="77777777" w:rsidR="00E04BF6" w:rsidRDefault="00E04BF6" w:rsidP="00DA6FA5">
      <w:pPr>
        <w:pStyle w:val="TableParagraph"/>
        <w:spacing w:before="128" w:line="194" w:lineRule="auto"/>
        <w:ind w:left="78" w:right="847"/>
        <w:jc w:val="both"/>
        <w:rPr>
          <w:sz w:val="18"/>
          <w:szCs w:val="18"/>
        </w:rPr>
      </w:pPr>
    </w:p>
    <w:p w14:paraId="19A2CE0E" w14:textId="77777777" w:rsidR="00E04BF6" w:rsidRDefault="00E04BF6" w:rsidP="00DA6FA5">
      <w:pPr>
        <w:pStyle w:val="TableParagraph"/>
        <w:spacing w:before="128" w:line="194" w:lineRule="auto"/>
        <w:ind w:left="78" w:right="847"/>
        <w:jc w:val="both"/>
        <w:rPr>
          <w:sz w:val="18"/>
          <w:szCs w:val="18"/>
        </w:rPr>
      </w:pPr>
    </w:p>
    <w:p w14:paraId="2A1E18AC" w14:textId="77777777" w:rsidR="00E04BF6" w:rsidRDefault="00E04BF6" w:rsidP="00DA6FA5">
      <w:pPr>
        <w:pStyle w:val="TableParagraph"/>
        <w:spacing w:before="128" w:line="194" w:lineRule="auto"/>
        <w:ind w:left="78" w:right="847"/>
        <w:jc w:val="both"/>
        <w:rPr>
          <w:sz w:val="18"/>
          <w:szCs w:val="18"/>
        </w:rPr>
      </w:pPr>
    </w:p>
    <w:p w14:paraId="6163260D" w14:textId="77777777" w:rsidR="00E04BF6" w:rsidRDefault="00E04BF6" w:rsidP="00DA6FA5">
      <w:pPr>
        <w:pStyle w:val="TableParagraph"/>
        <w:spacing w:before="128" w:line="194" w:lineRule="auto"/>
        <w:ind w:left="78" w:right="847"/>
        <w:jc w:val="both"/>
        <w:rPr>
          <w:sz w:val="18"/>
          <w:szCs w:val="18"/>
        </w:rPr>
      </w:pPr>
    </w:p>
    <w:p w14:paraId="29DEA7E0" w14:textId="77777777" w:rsidR="00E04BF6" w:rsidRDefault="00E04BF6" w:rsidP="00DA6FA5">
      <w:pPr>
        <w:pStyle w:val="TableParagraph"/>
        <w:spacing w:before="128" w:line="194" w:lineRule="auto"/>
        <w:ind w:left="78" w:right="847"/>
        <w:jc w:val="both"/>
        <w:rPr>
          <w:sz w:val="18"/>
          <w:szCs w:val="18"/>
        </w:rPr>
      </w:pPr>
    </w:p>
    <w:p w14:paraId="39184BD8" w14:textId="77777777" w:rsidR="00E04BF6" w:rsidRDefault="00E04BF6" w:rsidP="00DA6FA5">
      <w:pPr>
        <w:pStyle w:val="TableParagraph"/>
        <w:spacing w:before="128" w:line="194" w:lineRule="auto"/>
        <w:ind w:left="78" w:right="847"/>
        <w:jc w:val="both"/>
        <w:rPr>
          <w:sz w:val="18"/>
          <w:szCs w:val="18"/>
        </w:rPr>
      </w:pPr>
    </w:p>
    <w:p w14:paraId="66510583" w14:textId="77777777" w:rsidR="00E04BF6" w:rsidRDefault="00E04BF6" w:rsidP="00DA6FA5">
      <w:pPr>
        <w:pStyle w:val="TableParagraph"/>
        <w:spacing w:before="128" w:line="194" w:lineRule="auto"/>
        <w:ind w:left="78" w:right="847"/>
        <w:jc w:val="both"/>
        <w:rPr>
          <w:sz w:val="18"/>
          <w:szCs w:val="18"/>
        </w:rPr>
      </w:pPr>
    </w:p>
    <w:p w14:paraId="2B7F525B" w14:textId="77777777" w:rsidR="00E04BF6" w:rsidRDefault="00E04BF6" w:rsidP="00DA6FA5">
      <w:pPr>
        <w:pStyle w:val="TableParagraph"/>
        <w:spacing w:before="128" w:line="194" w:lineRule="auto"/>
        <w:ind w:left="78" w:right="847"/>
        <w:jc w:val="both"/>
        <w:rPr>
          <w:sz w:val="18"/>
          <w:szCs w:val="18"/>
        </w:rPr>
      </w:pPr>
    </w:p>
    <w:p w14:paraId="501D51AF" w14:textId="77777777" w:rsidR="00E04BF6" w:rsidRDefault="00E04BF6" w:rsidP="00DA6FA5">
      <w:pPr>
        <w:pStyle w:val="TableParagraph"/>
        <w:spacing w:before="128" w:line="194" w:lineRule="auto"/>
        <w:ind w:left="78" w:right="847"/>
        <w:jc w:val="both"/>
        <w:rPr>
          <w:sz w:val="18"/>
          <w:szCs w:val="18"/>
        </w:rPr>
      </w:pPr>
    </w:p>
    <w:p w14:paraId="42C3B3B8" w14:textId="77777777" w:rsidR="00E04BF6" w:rsidRDefault="00E04BF6" w:rsidP="00DA6FA5">
      <w:pPr>
        <w:pStyle w:val="TableParagraph"/>
        <w:spacing w:before="128" w:line="194" w:lineRule="auto"/>
        <w:ind w:left="78" w:right="847"/>
        <w:jc w:val="both"/>
        <w:rPr>
          <w:sz w:val="18"/>
          <w:szCs w:val="18"/>
        </w:rPr>
      </w:pPr>
    </w:p>
    <w:p w14:paraId="6CD23090" w14:textId="77777777" w:rsidR="00E04BF6" w:rsidRPr="00E04BF6" w:rsidRDefault="00E04BF6" w:rsidP="00DA6FA5">
      <w:pPr>
        <w:pStyle w:val="TableParagraph"/>
        <w:spacing w:before="128" w:line="194" w:lineRule="auto"/>
        <w:ind w:left="78" w:right="847"/>
        <w:jc w:val="both"/>
        <w:rPr>
          <w:rFonts w:hint="eastAsia"/>
          <w:sz w:val="18"/>
          <w:szCs w:val="18"/>
        </w:rPr>
      </w:pPr>
    </w:p>
    <w:p w14:paraId="21212100" w14:textId="77777777" w:rsidR="00C9611C" w:rsidRPr="00E04BF6" w:rsidRDefault="00C9611C" w:rsidP="00DA6FA5">
      <w:pPr>
        <w:pStyle w:val="TableParagraph"/>
        <w:spacing w:before="128" w:line="194" w:lineRule="auto"/>
        <w:ind w:left="78" w:right="847"/>
        <w:jc w:val="both"/>
        <w:rPr>
          <w:sz w:val="18"/>
          <w:szCs w:val="18"/>
        </w:rPr>
      </w:pPr>
    </w:p>
    <w:p w14:paraId="26016F2C" w14:textId="77777777" w:rsidR="00C9611C" w:rsidRDefault="00C9611C" w:rsidP="00C9611C">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9"/>
        <w:gridCol w:w="2269"/>
        <w:gridCol w:w="1952"/>
        <w:gridCol w:w="2297"/>
        <w:gridCol w:w="3301"/>
        <w:gridCol w:w="2260"/>
      </w:tblGrid>
      <w:tr w:rsidR="00C9611C" w14:paraId="23BE1737" w14:textId="77777777" w:rsidTr="00BC585E">
        <w:tc>
          <w:tcPr>
            <w:tcW w:w="1879" w:type="dxa"/>
            <w:shd w:val="clear" w:color="auto" w:fill="1A9789"/>
          </w:tcPr>
          <w:p w14:paraId="2012B863" w14:textId="77777777" w:rsidR="00C9611C" w:rsidRDefault="00C9611C" w:rsidP="004375D4">
            <w:r>
              <w:rPr>
                <w:b/>
                <w:color w:val="FFFFFF"/>
                <w:w w:val="90"/>
                <w:sz w:val="18"/>
                <w:szCs w:val="18"/>
              </w:rPr>
              <w:t>Metric category: 지표 범주</w:t>
            </w:r>
          </w:p>
        </w:tc>
        <w:tc>
          <w:tcPr>
            <w:tcW w:w="2269" w:type="dxa"/>
            <w:shd w:val="clear" w:color="auto" w:fill="1A9789"/>
          </w:tcPr>
          <w:p w14:paraId="093879CC" w14:textId="77777777" w:rsidR="00C9611C" w:rsidRDefault="00C9611C" w:rsidP="004375D4">
            <w:r>
              <w:rPr>
                <w:b/>
                <w:color w:val="FFFFFF"/>
                <w:w w:val="90"/>
                <w:sz w:val="18"/>
                <w:szCs w:val="18"/>
              </w:rPr>
              <w:t>Metric subcategory: 지표 하위 범주</w:t>
            </w:r>
          </w:p>
        </w:tc>
        <w:tc>
          <w:tcPr>
            <w:tcW w:w="1952" w:type="dxa"/>
            <w:shd w:val="clear" w:color="auto" w:fill="1A9789"/>
          </w:tcPr>
          <w:p w14:paraId="56A533B1" w14:textId="77777777" w:rsidR="00C9611C" w:rsidRDefault="00C9611C" w:rsidP="004375D4">
            <w:r>
              <w:rPr>
                <w:b/>
                <w:color w:val="FFFFFF"/>
                <w:w w:val="90"/>
                <w:sz w:val="18"/>
                <w:szCs w:val="18"/>
              </w:rPr>
              <w:t>Metric number: 지표 번호</w:t>
            </w:r>
          </w:p>
        </w:tc>
        <w:tc>
          <w:tcPr>
            <w:tcW w:w="2297" w:type="dxa"/>
            <w:shd w:val="clear" w:color="auto" w:fill="1A9789"/>
          </w:tcPr>
          <w:p w14:paraId="1ABCEA11" w14:textId="77777777" w:rsidR="00C9611C" w:rsidRDefault="00C9611C" w:rsidP="004375D4">
            <w:r>
              <w:rPr>
                <w:b/>
                <w:color w:val="FFFFFF"/>
                <w:w w:val="90"/>
                <w:sz w:val="18"/>
                <w:szCs w:val="18"/>
              </w:rPr>
              <w:t>Indicator: 지표</w:t>
            </w:r>
          </w:p>
        </w:tc>
        <w:tc>
          <w:tcPr>
            <w:tcW w:w="3301" w:type="dxa"/>
            <w:shd w:val="clear" w:color="auto" w:fill="1A9789"/>
          </w:tcPr>
          <w:p w14:paraId="5C6C3CB4" w14:textId="77777777" w:rsidR="00C9611C" w:rsidRDefault="00C9611C" w:rsidP="004375D4">
            <w:r>
              <w:rPr>
                <w:b/>
                <w:color w:val="FFFFFF"/>
                <w:w w:val="90"/>
                <w:sz w:val="18"/>
                <w:szCs w:val="18"/>
              </w:rPr>
              <w:t>Additional sector metric: 추가 부문 측정값</w:t>
            </w:r>
          </w:p>
        </w:tc>
        <w:tc>
          <w:tcPr>
            <w:tcW w:w="2260" w:type="dxa"/>
            <w:shd w:val="clear" w:color="auto" w:fill="1A9789"/>
          </w:tcPr>
          <w:p w14:paraId="3F61BDE0" w14:textId="77777777" w:rsidR="00C9611C" w:rsidRDefault="00C9611C" w:rsidP="004375D4">
            <w:r>
              <w:rPr>
                <w:b/>
                <w:color w:val="FFFFFF"/>
                <w:sz w:val="18"/>
                <w:szCs w:val="18"/>
              </w:rPr>
              <w:t>Source: 출처</w:t>
            </w:r>
          </w:p>
        </w:tc>
      </w:tr>
      <w:tr w:rsidR="00C9611C" w:rsidRPr="00E04BF6" w14:paraId="6477B2A4" w14:textId="77777777" w:rsidTr="00BC585E">
        <w:trPr>
          <w:trHeight w:val="2603"/>
        </w:trPr>
        <w:tc>
          <w:tcPr>
            <w:tcW w:w="1879" w:type="dxa"/>
          </w:tcPr>
          <w:p w14:paraId="4E8D4E7B" w14:textId="36943A7B" w:rsidR="00C9611C" w:rsidRPr="00E04BF6" w:rsidRDefault="00C9611C" w:rsidP="00E04BF6">
            <w:pPr>
              <w:pStyle w:val="TableParagraph"/>
              <w:spacing w:line="201" w:lineRule="auto"/>
              <w:ind w:left="82" w:right="434"/>
              <w:rPr>
                <w:sz w:val="18"/>
                <w:szCs w:val="18"/>
              </w:rPr>
            </w:pPr>
            <w:r w:rsidRPr="00E04BF6">
              <w:rPr>
                <w:sz w:val="18"/>
                <w:szCs w:val="18"/>
              </w:rPr>
              <w:t>영향 요인 (Impact Driver)</w:t>
            </w:r>
          </w:p>
        </w:tc>
        <w:tc>
          <w:tcPr>
            <w:tcW w:w="2269" w:type="dxa"/>
          </w:tcPr>
          <w:p w14:paraId="49F020C9" w14:textId="6F944863" w:rsidR="00C9611C" w:rsidRPr="00E04BF6" w:rsidRDefault="00C9611C" w:rsidP="00E04BF6">
            <w:pPr>
              <w:pStyle w:val="TableParagraph"/>
              <w:spacing w:line="201" w:lineRule="auto"/>
              <w:ind w:left="82" w:right="434"/>
              <w:rPr>
                <w:sz w:val="18"/>
                <w:szCs w:val="18"/>
              </w:rPr>
            </w:pPr>
            <w:r w:rsidRPr="00E04BF6">
              <w:rPr>
                <w:sz w:val="18"/>
                <w:szCs w:val="18"/>
              </w:rPr>
              <w:t>토지이용변화</w:t>
            </w:r>
          </w:p>
        </w:tc>
        <w:tc>
          <w:tcPr>
            <w:tcW w:w="1952" w:type="dxa"/>
          </w:tcPr>
          <w:p w14:paraId="1C26975D" w14:textId="26A9F7A6" w:rsidR="00C9611C" w:rsidRPr="00E04BF6" w:rsidRDefault="00C9611C" w:rsidP="00E04BF6">
            <w:pPr>
              <w:pStyle w:val="TableParagraph"/>
              <w:spacing w:line="201" w:lineRule="auto"/>
              <w:ind w:left="82" w:right="434"/>
              <w:rPr>
                <w:rFonts w:hint="eastAsia"/>
                <w:sz w:val="18"/>
                <w:szCs w:val="18"/>
              </w:rPr>
            </w:pPr>
            <w:proofErr w:type="gramStart"/>
            <w:r w:rsidRPr="00E04BF6">
              <w:rPr>
                <w:sz w:val="18"/>
                <w:szCs w:val="18"/>
              </w:rPr>
              <w:t>EH.A</w:t>
            </w:r>
            <w:proofErr w:type="gramEnd"/>
            <w:r w:rsidRPr="00E04BF6">
              <w:rPr>
                <w:sz w:val="18"/>
                <w:szCs w:val="18"/>
              </w:rPr>
              <w:t>1.0 RE.A1.1</w:t>
            </w:r>
          </w:p>
        </w:tc>
        <w:tc>
          <w:tcPr>
            <w:tcW w:w="2297" w:type="dxa"/>
          </w:tcPr>
          <w:p w14:paraId="618E748B" w14:textId="77777777" w:rsidR="00C9611C" w:rsidRPr="00E04BF6" w:rsidRDefault="00C9611C" w:rsidP="00E04BF6">
            <w:pPr>
              <w:pStyle w:val="TableParagraph"/>
              <w:spacing w:line="201" w:lineRule="auto"/>
              <w:ind w:left="82" w:right="434"/>
              <w:rPr>
                <w:sz w:val="18"/>
                <w:szCs w:val="18"/>
              </w:rPr>
            </w:pPr>
            <w:r w:rsidRPr="00E04BF6">
              <w:rPr>
                <w:sz w:val="18"/>
                <w:szCs w:val="18"/>
              </w:rPr>
              <w:t>녹색 공간</w:t>
            </w:r>
          </w:p>
          <w:p w14:paraId="29A0B7CC" w14:textId="3119DF26" w:rsidR="00C9611C" w:rsidRPr="00E04BF6" w:rsidRDefault="00C9611C" w:rsidP="00E04BF6">
            <w:pPr>
              <w:pStyle w:val="TableParagraph"/>
              <w:spacing w:line="201" w:lineRule="auto"/>
              <w:ind w:left="82" w:right="434"/>
              <w:rPr>
                <w:rFonts w:hint="eastAsia"/>
                <w:sz w:val="18"/>
                <w:szCs w:val="18"/>
              </w:rPr>
            </w:pPr>
            <w:r w:rsidRPr="00E04BF6">
              <w:rPr>
                <w:sz w:val="18"/>
                <w:szCs w:val="18"/>
              </w:rPr>
              <w:t>창조</w:t>
            </w:r>
          </w:p>
        </w:tc>
        <w:tc>
          <w:tcPr>
            <w:tcW w:w="3301" w:type="dxa"/>
          </w:tcPr>
          <w:p w14:paraId="489288CD"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조성된</w:t>
            </w:r>
            <w:r w:rsidRPr="00E04BF6">
              <w:rPr>
                <w:sz w:val="18"/>
                <w:szCs w:val="18"/>
              </w:rPr>
              <w:t xml:space="preserve"> 녹지 공간. 잠재적인 측정 지표는 다음을 포함할 수 있습니다:</w:t>
            </w:r>
          </w:p>
          <w:p w14:paraId="3896EBB4"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녹지율</w:t>
            </w:r>
            <w:proofErr w:type="spellEnd"/>
            <w:r w:rsidRPr="00E04BF6">
              <w:rPr>
                <w:sz w:val="18"/>
                <w:szCs w:val="18"/>
              </w:rPr>
              <w:t>(Green Plot Ratio);</w:t>
            </w:r>
          </w:p>
          <w:p w14:paraId="10DD19F5"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도시 녹화 지수(Urban Greening Factor);</w:t>
            </w:r>
          </w:p>
          <w:p w14:paraId="0D397D03"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조성된 녹지 공간 면적(m²);</w:t>
            </w:r>
          </w:p>
          <w:p w14:paraId="717D879F"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식재된</w:t>
            </w:r>
            <w:proofErr w:type="spellEnd"/>
            <w:r w:rsidRPr="00E04BF6">
              <w:rPr>
                <w:sz w:val="18"/>
                <w:szCs w:val="18"/>
              </w:rPr>
              <w:t xml:space="preserve"> 면적(m²);</w:t>
            </w:r>
          </w:p>
          <w:p w14:paraId="77C8CD0E"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나무 심기 면적(m²);</w:t>
            </w:r>
          </w:p>
          <w:p w14:paraId="6D6F7A4F"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심어진 나무의 수;</w:t>
            </w:r>
          </w:p>
          <w:p w14:paraId="68B41C03"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식물이 심어진 건물의 표면적(수직 면적 포함, m²);</w:t>
            </w:r>
          </w:p>
          <w:p w14:paraId="60A38DE8"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정상화된 식생 지수(NDVI) </w:t>
            </w:r>
            <w:proofErr w:type="spellStart"/>
            <w:r w:rsidRPr="00E04BF6">
              <w:rPr>
                <w:sz w:val="18"/>
                <w:szCs w:val="18"/>
              </w:rPr>
              <w:t>임계값을</w:t>
            </w:r>
            <w:proofErr w:type="spellEnd"/>
            <w:r w:rsidRPr="00E04BF6">
              <w:rPr>
                <w:sz w:val="18"/>
                <w:szCs w:val="18"/>
              </w:rPr>
              <w:t xml:space="preserve"> 초과하는 면적의 비율.</w:t>
            </w:r>
          </w:p>
          <w:p w14:paraId="7D87EFEB" w14:textId="77777777" w:rsidR="00C9611C" w:rsidRPr="00E04BF6" w:rsidRDefault="00C9611C" w:rsidP="00E04BF6">
            <w:pPr>
              <w:pStyle w:val="TableParagraph"/>
              <w:spacing w:line="201" w:lineRule="auto"/>
              <w:ind w:left="82" w:right="434"/>
              <w:rPr>
                <w:sz w:val="18"/>
                <w:szCs w:val="18"/>
              </w:rPr>
            </w:pPr>
          </w:p>
          <w:p w14:paraId="630C0720"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조성된</w:t>
            </w:r>
            <w:r w:rsidRPr="00E04BF6">
              <w:rPr>
                <w:sz w:val="18"/>
                <w:szCs w:val="18"/>
              </w:rPr>
              <w:t xml:space="preserve"> 녹지 공간 보고에는 다음이 포함되어야 합니다:</w:t>
            </w:r>
          </w:p>
          <w:p w14:paraId="5F7A4119"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해당 생태 지역에 자생하는 식물 종의 비율(%)(전체 식물 수 대비 비율);</w:t>
            </w:r>
          </w:p>
          <w:p w14:paraId="4846CAED" w14:textId="70203A30" w:rsidR="00C9611C" w:rsidRPr="00E04BF6" w:rsidRDefault="00C9611C" w:rsidP="00E04BF6">
            <w:pPr>
              <w:pStyle w:val="TableParagraph"/>
              <w:spacing w:line="201" w:lineRule="auto"/>
              <w:ind w:left="82" w:right="434"/>
              <w:rPr>
                <w:rFonts w:hint="eastAsia"/>
                <w:sz w:val="18"/>
                <w:szCs w:val="18"/>
              </w:rPr>
            </w:pPr>
            <w:r w:rsidRPr="00E04BF6">
              <w:rPr>
                <w:rFonts w:hint="eastAsia"/>
                <w:sz w:val="18"/>
                <w:szCs w:val="18"/>
              </w:rPr>
              <w:t>•</w:t>
            </w:r>
            <w:r w:rsidRPr="00E04BF6">
              <w:rPr>
                <w:sz w:val="18"/>
                <w:szCs w:val="18"/>
              </w:rPr>
              <w:t xml:space="preserve"> 조성된 녹지 공간 중 국가 또는 지역 생태계 연결성 계획과 겹치는 부분의 비율(%)(해당 계획이 존재할 경우, 준수한 계획에 대한 언급 포함).</w:t>
            </w:r>
          </w:p>
        </w:tc>
        <w:tc>
          <w:tcPr>
            <w:tcW w:w="2260" w:type="dxa"/>
          </w:tcPr>
          <w:p w14:paraId="1F654909" w14:textId="77777777" w:rsidR="00C9611C" w:rsidRPr="00E04BF6" w:rsidRDefault="00C9611C" w:rsidP="00E04BF6">
            <w:pPr>
              <w:pStyle w:val="TableParagraph"/>
              <w:spacing w:line="201" w:lineRule="auto"/>
              <w:ind w:left="82" w:right="434"/>
              <w:rPr>
                <w:sz w:val="18"/>
                <w:szCs w:val="18"/>
              </w:rPr>
            </w:pPr>
            <w:r w:rsidRPr="00E04BF6">
              <w:rPr>
                <w:sz w:val="18"/>
                <w:szCs w:val="18"/>
              </w:rPr>
              <w:t>옹(2003);</w:t>
            </w:r>
          </w:p>
          <w:p w14:paraId="0BAFB304" w14:textId="77777777" w:rsidR="00C9611C" w:rsidRPr="00E04BF6" w:rsidRDefault="00C9611C" w:rsidP="00E04BF6">
            <w:pPr>
              <w:pStyle w:val="TableParagraph"/>
              <w:spacing w:line="201" w:lineRule="auto"/>
              <w:ind w:left="82" w:right="434"/>
              <w:rPr>
                <w:sz w:val="18"/>
                <w:szCs w:val="18"/>
              </w:rPr>
            </w:pPr>
            <w:r w:rsidRPr="00E04BF6">
              <w:rPr>
                <w:sz w:val="18"/>
                <w:szCs w:val="18"/>
              </w:rPr>
              <w:t>생태학 컨설팅(2017) IUCN 도시 자연 인덱스; HTT 도쿄 녹색 건물</w:t>
            </w:r>
          </w:p>
          <w:p w14:paraId="6E7364A3" w14:textId="77777777" w:rsidR="00C9611C" w:rsidRPr="00E04BF6" w:rsidRDefault="00C9611C" w:rsidP="00E04BF6">
            <w:pPr>
              <w:pStyle w:val="TableParagraph"/>
              <w:spacing w:line="201" w:lineRule="auto"/>
              <w:ind w:left="82" w:right="434"/>
              <w:rPr>
                <w:sz w:val="18"/>
                <w:szCs w:val="18"/>
              </w:rPr>
            </w:pPr>
            <w:r w:rsidRPr="00E04BF6">
              <w:rPr>
                <w:sz w:val="18"/>
                <w:szCs w:val="18"/>
              </w:rPr>
              <w:t>신규 프로그램</w:t>
            </w:r>
          </w:p>
          <w:p w14:paraId="5EE3CE8C" w14:textId="5BE8A64B" w:rsidR="00C9611C" w:rsidRPr="00E04BF6" w:rsidRDefault="00C9611C" w:rsidP="00E04BF6">
            <w:pPr>
              <w:pStyle w:val="TableParagraph"/>
              <w:spacing w:line="201" w:lineRule="auto"/>
              <w:ind w:left="82" w:right="434"/>
              <w:rPr>
                <w:rFonts w:hint="eastAsia"/>
                <w:sz w:val="18"/>
                <w:szCs w:val="18"/>
              </w:rPr>
            </w:pPr>
            <w:r w:rsidRPr="00E04BF6">
              <w:rPr>
                <w:sz w:val="18"/>
                <w:szCs w:val="18"/>
              </w:rPr>
              <w:t>건물</w:t>
            </w:r>
          </w:p>
        </w:tc>
      </w:tr>
      <w:tr w:rsidR="00BC585E" w:rsidRPr="00E04BF6" w14:paraId="68D5733C" w14:textId="77777777" w:rsidTr="00BC585E">
        <w:trPr>
          <w:trHeight w:val="2603"/>
        </w:trPr>
        <w:tc>
          <w:tcPr>
            <w:tcW w:w="1879" w:type="dxa"/>
          </w:tcPr>
          <w:p w14:paraId="169505E9" w14:textId="25D71DF2" w:rsidR="00BC585E" w:rsidRPr="00E04BF6" w:rsidRDefault="00BC585E" w:rsidP="00E04BF6">
            <w:pPr>
              <w:pStyle w:val="TableParagraph"/>
              <w:spacing w:line="201" w:lineRule="auto"/>
              <w:ind w:left="82" w:right="434"/>
              <w:rPr>
                <w:sz w:val="18"/>
                <w:szCs w:val="18"/>
              </w:rPr>
            </w:pPr>
            <w:r w:rsidRPr="00E04BF6">
              <w:rPr>
                <w:sz w:val="18"/>
                <w:szCs w:val="18"/>
              </w:rPr>
              <w:lastRenderedPageBreak/>
              <w:t>영향 요인 (Impact Driver)</w:t>
            </w:r>
          </w:p>
        </w:tc>
        <w:tc>
          <w:tcPr>
            <w:tcW w:w="2269" w:type="dxa"/>
          </w:tcPr>
          <w:p w14:paraId="48A48EC7" w14:textId="77777777" w:rsidR="00BC585E" w:rsidRPr="00E04BF6" w:rsidRDefault="00BC585E" w:rsidP="00E04BF6">
            <w:pPr>
              <w:pStyle w:val="TableParagraph"/>
              <w:spacing w:line="201" w:lineRule="auto"/>
              <w:ind w:left="82" w:right="434"/>
              <w:rPr>
                <w:sz w:val="18"/>
                <w:szCs w:val="18"/>
              </w:rPr>
            </w:pPr>
            <w:r w:rsidRPr="00E04BF6">
              <w:rPr>
                <w:sz w:val="18"/>
                <w:szCs w:val="18"/>
              </w:rPr>
              <w:t>오염/오염</w:t>
            </w:r>
          </w:p>
          <w:p w14:paraId="6E10709E" w14:textId="6C06352B" w:rsidR="00BC585E" w:rsidRPr="00E04BF6" w:rsidRDefault="00BC585E" w:rsidP="00E04BF6">
            <w:pPr>
              <w:pStyle w:val="TableParagraph"/>
              <w:spacing w:line="201" w:lineRule="auto"/>
              <w:ind w:left="82" w:right="434"/>
              <w:rPr>
                <w:sz w:val="18"/>
                <w:szCs w:val="18"/>
              </w:rPr>
            </w:pPr>
            <w:r w:rsidRPr="00E04BF6">
              <w:rPr>
                <w:sz w:val="18"/>
                <w:szCs w:val="18"/>
              </w:rPr>
              <w:t>제거</w:t>
            </w:r>
          </w:p>
        </w:tc>
        <w:tc>
          <w:tcPr>
            <w:tcW w:w="1952" w:type="dxa"/>
          </w:tcPr>
          <w:p w14:paraId="07BD475A" w14:textId="45329A66"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2.0 RE.A2.0</w:t>
            </w:r>
          </w:p>
        </w:tc>
        <w:tc>
          <w:tcPr>
            <w:tcW w:w="2297" w:type="dxa"/>
          </w:tcPr>
          <w:p w14:paraId="0366F52E" w14:textId="415A048F" w:rsidR="00BC585E" w:rsidRPr="00E04BF6" w:rsidRDefault="00BC585E" w:rsidP="00E04BF6">
            <w:pPr>
              <w:pStyle w:val="TableParagraph"/>
              <w:spacing w:line="201" w:lineRule="auto"/>
              <w:ind w:left="82" w:right="434"/>
              <w:rPr>
                <w:sz w:val="18"/>
                <w:szCs w:val="18"/>
              </w:rPr>
            </w:pPr>
            <w:r w:rsidRPr="00E04BF6">
              <w:rPr>
                <w:rFonts w:hint="eastAsia"/>
                <w:sz w:val="18"/>
                <w:szCs w:val="18"/>
              </w:rPr>
              <w:t xml:space="preserve">빛 </w:t>
            </w:r>
            <w:r w:rsidRPr="00E04BF6">
              <w:rPr>
                <w:sz w:val="18"/>
                <w:szCs w:val="18"/>
              </w:rPr>
              <w:t>공해</w:t>
            </w:r>
          </w:p>
        </w:tc>
        <w:tc>
          <w:tcPr>
            <w:tcW w:w="3301" w:type="dxa"/>
          </w:tcPr>
          <w:p w14:paraId="356DC30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빛</w:t>
            </w:r>
            <w:r w:rsidRPr="00E04BF6">
              <w:rPr>
                <w:sz w:val="18"/>
                <w:szCs w:val="18"/>
              </w:rPr>
              <w:t xml:space="preserve"> 공해에 대한 기여도는 다음과 같이 측정됨:</w:t>
            </w:r>
          </w:p>
          <w:p w14:paraId="4EE0D982"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xml:space="preserve"> 및 눈부심(BUG) 등급별 야외 조명 수 및 비율(%);</w:t>
            </w:r>
          </w:p>
          <w:p w14:paraId="23053FD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2700K 이상의 야외 조명 수 및 비율(%);</w:t>
            </w:r>
          </w:p>
          <w:p w14:paraId="1B701A37"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36AA7F68"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야간 조명이 있는 총 면적(m²) 및 비율(%);</w:t>
            </w:r>
          </w:p>
          <w:p w14:paraId="1FD8A301" w14:textId="45E680F0" w:rsidR="00BC585E" w:rsidRPr="00E04BF6" w:rsidRDefault="00BC585E" w:rsidP="00E04BF6">
            <w:pPr>
              <w:pStyle w:val="TableParagraph"/>
              <w:spacing w:line="201" w:lineRule="auto"/>
              <w:ind w:left="82" w:right="434"/>
              <w:rPr>
                <w:rFonts w:hint="eastAsia"/>
                <w:sz w:val="18"/>
                <w:szCs w:val="18"/>
              </w:rPr>
            </w:pPr>
            <w:r w:rsidRPr="00E04BF6">
              <w:rPr>
                <w:rFonts w:hint="eastAsia"/>
                <w:sz w:val="18"/>
                <w:szCs w:val="18"/>
              </w:rPr>
              <w:t>•</w:t>
            </w:r>
            <w:r w:rsidRPr="00E04BF6">
              <w:rPr>
                <w:sz w:val="18"/>
                <w:szCs w:val="18"/>
              </w:rPr>
              <w:t xml:space="preserve"> 야간에 켜져 있는 야외 조명 수 및 비율(%), 그리고 야간에 </w:t>
            </w:r>
            <w:proofErr w:type="spellStart"/>
            <w:r w:rsidRPr="00E04BF6">
              <w:rPr>
                <w:sz w:val="18"/>
                <w:szCs w:val="18"/>
              </w:rPr>
              <w:t>희미해지거나</w:t>
            </w:r>
            <w:proofErr w:type="spellEnd"/>
            <w:r w:rsidRPr="00E04BF6">
              <w:rPr>
                <w:sz w:val="18"/>
                <w:szCs w:val="18"/>
              </w:rPr>
              <w:t xml:space="preserve"> 그렇지 않은 야외 조명 수 및 비율(%), 희미해진 </w:t>
            </w:r>
            <w:proofErr w:type="spellStart"/>
            <w:r w:rsidRPr="00E04BF6">
              <w:rPr>
                <w:sz w:val="18"/>
                <w:szCs w:val="18"/>
              </w:rPr>
              <w:t>정도별</w:t>
            </w:r>
            <w:proofErr w:type="spellEnd"/>
            <w:r w:rsidRPr="00E04BF6">
              <w:rPr>
                <w:sz w:val="18"/>
                <w:szCs w:val="18"/>
              </w:rPr>
              <w:t>.</w:t>
            </w:r>
          </w:p>
        </w:tc>
        <w:tc>
          <w:tcPr>
            <w:tcW w:w="2260" w:type="dxa"/>
          </w:tcPr>
          <w:p w14:paraId="36ED4DF5" w14:textId="77777777" w:rsidR="00BC585E" w:rsidRPr="00E04BF6" w:rsidRDefault="00BC585E" w:rsidP="00E04BF6">
            <w:pPr>
              <w:pStyle w:val="TableParagraph"/>
              <w:spacing w:line="201" w:lineRule="auto"/>
              <w:ind w:left="82" w:right="434"/>
              <w:rPr>
                <w:sz w:val="18"/>
                <w:szCs w:val="18"/>
              </w:rPr>
            </w:pPr>
            <w:r w:rsidRPr="00E04BF6">
              <w:rPr>
                <w:sz w:val="18"/>
                <w:szCs w:val="18"/>
              </w:rPr>
              <w:t>IUCN(2023) 도시</w:t>
            </w:r>
          </w:p>
          <w:p w14:paraId="54F2272B" w14:textId="48D47084" w:rsidR="00BC585E" w:rsidRPr="00E04BF6" w:rsidRDefault="00BC585E" w:rsidP="00E04BF6">
            <w:pPr>
              <w:pStyle w:val="TableParagraph"/>
              <w:spacing w:line="201" w:lineRule="auto"/>
              <w:ind w:left="82" w:right="434"/>
              <w:rPr>
                <w:sz w:val="18"/>
                <w:szCs w:val="18"/>
              </w:rPr>
            </w:pPr>
            <w:r w:rsidRPr="00E04BF6">
              <w:rPr>
                <w:sz w:val="18"/>
                <w:szCs w:val="18"/>
              </w:rPr>
              <w:t>자연 지수</w:t>
            </w:r>
          </w:p>
        </w:tc>
      </w:tr>
      <w:tr w:rsidR="00BC585E" w:rsidRPr="00E04BF6" w14:paraId="153F1AA4" w14:textId="77777777" w:rsidTr="00BC585E">
        <w:trPr>
          <w:trHeight w:val="2603"/>
        </w:trPr>
        <w:tc>
          <w:tcPr>
            <w:tcW w:w="1879" w:type="dxa"/>
          </w:tcPr>
          <w:p w14:paraId="5336D41D" w14:textId="30EDC199" w:rsidR="00BC585E" w:rsidRPr="00E04BF6" w:rsidRDefault="00BC585E" w:rsidP="00E04BF6">
            <w:pPr>
              <w:pStyle w:val="TableParagraph"/>
              <w:spacing w:line="201" w:lineRule="auto"/>
              <w:ind w:left="82" w:right="434"/>
              <w:rPr>
                <w:sz w:val="18"/>
                <w:szCs w:val="18"/>
              </w:rPr>
            </w:pPr>
            <w:r w:rsidRPr="00E04BF6">
              <w:rPr>
                <w:sz w:val="18"/>
                <w:szCs w:val="18"/>
              </w:rPr>
              <w:t>영향 요인 (Impact Driver)</w:t>
            </w:r>
          </w:p>
        </w:tc>
        <w:tc>
          <w:tcPr>
            <w:tcW w:w="2269" w:type="dxa"/>
          </w:tcPr>
          <w:p w14:paraId="2C28D104" w14:textId="77777777" w:rsidR="00BC585E" w:rsidRPr="00E04BF6" w:rsidRDefault="00BC585E" w:rsidP="00E04BF6">
            <w:pPr>
              <w:pStyle w:val="TableParagraph"/>
              <w:spacing w:line="201" w:lineRule="auto"/>
              <w:ind w:left="82" w:right="434"/>
              <w:rPr>
                <w:sz w:val="18"/>
                <w:szCs w:val="18"/>
              </w:rPr>
            </w:pPr>
            <w:r w:rsidRPr="00E04BF6">
              <w:rPr>
                <w:sz w:val="18"/>
                <w:szCs w:val="18"/>
              </w:rPr>
              <w:t>오염/오염</w:t>
            </w:r>
          </w:p>
          <w:p w14:paraId="79744D99" w14:textId="34E75667"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제거</w:t>
            </w:r>
          </w:p>
        </w:tc>
        <w:tc>
          <w:tcPr>
            <w:tcW w:w="1952" w:type="dxa"/>
          </w:tcPr>
          <w:p w14:paraId="7DD1EA74" w14:textId="29EA7FFE"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2.1</w:t>
            </w:r>
          </w:p>
        </w:tc>
        <w:tc>
          <w:tcPr>
            <w:tcW w:w="2297" w:type="dxa"/>
          </w:tcPr>
          <w:p w14:paraId="791C585A" w14:textId="243CED32" w:rsidR="00BC585E" w:rsidRPr="00E04BF6" w:rsidRDefault="00BC585E" w:rsidP="00E04BF6">
            <w:pPr>
              <w:pStyle w:val="TableParagraph"/>
              <w:spacing w:line="201" w:lineRule="auto"/>
              <w:ind w:left="82" w:right="434"/>
              <w:rPr>
                <w:rFonts w:hint="eastAsia"/>
                <w:sz w:val="18"/>
                <w:szCs w:val="18"/>
              </w:rPr>
            </w:pPr>
            <w:r w:rsidRPr="00E04BF6">
              <w:rPr>
                <w:sz w:val="18"/>
                <w:szCs w:val="18"/>
              </w:rPr>
              <w:t xml:space="preserve">소음 </w:t>
            </w:r>
            <w:r w:rsidRPr="00E04BF6">
              <w:rPr>
                <w:rFonts w:hint="eastAsia"/>
                <w:sz w:val="18"/>
                <w:szCs w:val="18"/>
              </w:rPr>
              <w:t>공해</w:t>
            </w:r>
          </w:p>
        </w:tc>
        <w:tc>
          <w:tcPr>
            <w:tcW w:w="3301" w:type="dxa"/>
          </w:tcPr>
          <w:p w14:paraId="50645A4D"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34E90C39"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 일출과 일몰을 중심으로 한 2시간 동안의 평균 소음 수준 및/또는 주파수(dB, Hz)와 공사 중 현장 또는 가장 큰 소음원이 있는 근처 소음 민감 서식지에서의 소음 수준(기준선);</w:t>
            </w:r>
          </w:p>
          <w:p w14:paraId="6B86AEC9"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전과 공사 중 하루 동안의 평균 소음 수준 및/또는 주파수(dB, Hz), 현장 및 가장 큰 소음원이 있는 근처 소음 민감 서식지에서의 소음 수준(기준선);</w:t>
            </w:r>
          </w:p>
          <w:p w14:paraId="28EC4B2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전과 공사 중 가장 소음이 많은 시간대의 평균 소음 수준 및/또는 주파수(dB, Hz), 현장 및 가장 큰 소음원이 있는 근처 소음 민감 서식지에서의 소음 </w:t>
            </w:r>
            <w:r w:rsidRPr="00E04BF6">
              <w:rPr>
                <w:sz w:val="18"/>
                <w:szCs w:val="18"/>
              </w:rPr>
              <w:lastRenderedPageBreak/>
              <w:t>수준(기준선);</w:t>
            </w:r>
          </w:p>
          <w:p w14:paraId="4F766A68" w14:textId="0C0D0EC9" w:rsidR="00BC585E" w:rsidRPr="00E04BF6" w:rsidRDefault="00BC585E" w:rsidP="00E04BF6">
            <w:pPr>
              <w:pStyle w:val="a4"/>
              <w:spacing w:line="201" w:lineRule="auto"/>
              <w:ind w:left="82" w:right="434"/>
              <w:jc w:val="left"/>
              <w:rPr>
                <w:rFonts w:ascii="맑은 고딕" w:eastAsia="맑은 고딕" w:hAnsi="맑은 고딕" w:cs="맑은 고딕" w:hint="eastAsia"/>
                <w:color w:val="auto"/>
                <w:spacing w:val="0"/>
                <w:sz w:val="18"/>
                <w:szCs w:val="18"/>
              </w:rPr>
            </w:pPr>
            <w:r w:rsidRPr="00E04BF6">
              <w:rPr>
                <w:rFonts w:ascii="맑은 고딕" w:eastAsia="맑은 고딕" w:hAnsi="맑은 고딕" w:cs="맑은 고딕" w:hint="eastAsia"/>
                <w:color w:val="auto"/>
                <w:spacing w:val="0"/>
                <w:sz w:val="18"/>
                <w:szCs w:val="18"/>
              </w:rPr>
              <w:t>•</w:t>
            </w:r>
            <w:r w:rsidRPr="00E04BF6">
              <w:rPr>
                <w:rFonts w:ascii="맑은 고딕" w:eastAsia="맑은 고딕" w:hAnsi="맑은 고딕" w:cs="맑은 고딕"/>
                <w:color w:val="auto"/>
                <w:spacing w:val="0"/>
                <w:sz w:val="18"/>
                <w:szCs w:val="18"/>
              </w:rPr>
              <w:t xml:space="preserve"> 지역 규제 또는 국제 기준을 초과한 소음 사건의 수.</w:t>
            </w:r>
          </w:p>
        </w:tc>
        <w:tc>
          <w:tcPr>
            <w:tcW w:w="2260" w:type="dxa"/>
          </w:tcPr>
          <w:p w14:paraId="0CDCFF69" w14:textId="6BFCFE26"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lastRenderedPageBreak/>
              <w:t>TNFFD; GRI 101</w:t>
            </w:r>
          </w:p>
        </w:tc>
      </w:tr>
      <w:tr w:rsidR="00BC585E" w:rsidRPr="00E04BF6" w14:paraId="5AE4CF52" w14:textId="77777777" w:rsidTr="00BC585E">
        <w:trPr>
          <w:trHeight w:val="2603"/>
        </w:trPr>
        <w:tc>
          <w:tcPr>
            <w:tcW w:w="1879" w:type="dxa"/>
          </w:tcPr>
          <w:p w14:paraId="3D88E31D" w14:textId="46FC120E" w:rsidR="00BC585E" w:rsidRPr="00E04BF6" w:rsidRDefault="00BC585E" w:rsidP="00E04BF6">
            <w:pPr>
              <w:pStyle w:val="TableParagraph"/>
              <w:spacing w:line="201" w:lineRule="auto"/>
              <w:ind w:left="82" w:right="434"/>
              <w:rPr>
                <w:sz w:val="18"/>
                <w:szCs w:val="18"/>
              </w:rPr>
            </w:pPr>
            <w:r w:rsidRPr="00E04BF6">
              <w:rPr>
                <w:sz w:val="18"/>
                <w:szCs w:val="18"/>
              </w:rPr>
              <w:t>응답</w:t>
            </w:r>
          </w:p>
        </w:tc>
        <w:tc>
          <w:tcPr>
            <w:tcW w:w="2269" w:type="dxa"/>
          </w:tcPr>
          <w:p w14:paraId="477D9299" w14:textId="4F4D7F06"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952" w:type="dxa"/>
          </w:tcPr>
          <w:p w14:paraId="376DC0DD" w14:textId="6B0EDE25"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23.1 RE.A23.1</w:t>
            </w:r>
          </w:p>
        </w:tc>
        <w:tc>
          <w:tcPr>
            <w:tcW w:w="2297" w:type="dxa"/>
          </w:tcPr>
          <w:p w14:paraId="088CAA7E" w14:textId="346D30E5" w:rsidR="00BC585E" w:rsidRPr="00E04BF6" w:rsidRDefault="00BC585E" w:rsidP="00E04BF6">
            <w:pPr>
              <w:pStyle w:val="TableParagraph"/>
              <w:spacing w:line="201" w:lineRule="auto"/>
              <w:ind w:left="82" w:right="434"/>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 관리</w:t>
            </w:r>
          </w:p>
        </w:tc>
        <w:tc>
          <w:tcPr>
            <w:tcW w:w="3301" w:type="dxa"/>
          </w:tcPr>
          <w:p w14:paraId="5BF999FB"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보고</w:t>
            </w:r>
            <w:r w:rsidRPr="00E04BF6">
              <w:rPr>
                <w:sz w:val="18"/>
                <w:szCs w:val="18"/>
              </w:rPr>
              <w:t xml:space="preserve"> 기간 동안 외래 침입종이 존재한 소유, 통제, 관리 또는 임대한 토지 면적(km²).</w:t>
            </w:r>
          </w:p>
          <w:p w14:paraId="11951564"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이</w:t>
            </w:r>
            <w:r w:rsidRPr="00E04BF6">
              <w:rPr>
                <w:sz w:val="18"/>
                <w:szCs w:val="18"/>
              </w:rPr>
              <w:t xml:space="preserve"> 지역 중 외래 침입종이 효과적으로 관리되고 있는 비율(%).</w:t>
            </w:r>
          </w:p>
          <w:p w14:paraId="17754CD6" w14:textId="1F6263B0" w:rsidR="00BC585E" w:rsidRPr="00E04BF6" w:rsidRDefault="00BC585E" w:rsidP="00E04BF6">
            <w:pPr>
              <w:pStyle w:val="TableParagraph"/>
              <w:spacing w:line="201" w:lineRule="auto"/>
              <w:ind w:left="82" w:right="434"/>
              <w:rPr>
                <w:rFonts w:hint="eastAsia"/>
                <w:sz w:val="18"/>
                <w:szCs w:val="18"/>
              </w:rPr>
            </w:pPr>
            <w:r w:rsidRPr="00E04BF6">
              <w:rPr>
                <w:rFonts w:hint="eastAsia"/>
                <w:sz w:val="18"/>
                <w:szCs w:val="18"/>
              </w:rPr>
              <w:t>보고</w:t>
            </w:r>
            <w:r w:rsidRPr="00E04BF6">
              <w:rPr>
                <w:sz w:val="18"/>
                <w:szCs w:val="18"/>
              </w:rPr>
              <w:t xml:space="preserve"> 기간 동안 외래 침입종이 제거된 소유, 통제, 관리 또는 임대한 토지 면적(km²).</w:t>
            </w:r>
          </w:p>
        </w:tc>
        <w:tc>
          <w:tcPr>
            <w:tcW w:w="2260" w:type="dxa"/>
          </w:tcPr>
          <w:p w14:paraId="1C971FEC" w14:textId="77777777" w:rsidR="00BC585E" w:rsidRPr="00E04BF6" w:rsidRDefault="00BC585E" w:rsidP="00E04BF6">
            <w:pPr>
              <w:pStyle w:val="TableParagraph"/>
              <w:spacing w:line="201" w:lineRule="auto"/>
              <w:ind w:left="82" w:right="434"/>
              <w:rPr>
                <w:sz w:val="18"/>
                <w:szCs w:val="18"/>
              </w:rPr>
            </w:pPr>
            <w:r w:rsidRPr="00E04BF6">
              <w:rPr>
                <w:sz w:val="18"/>
                <w:szCs w:val="18"/>
              </w:rPr>
              <w:t>TNFFD; ESRS E4</w:t>
            </w:r>
          </w:p>
          <w:p w14:paraId="0A1175E7" w14:textId="6CB05110"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생물다양성과 생태계; GRI 101</w:t>
            </w:r>
          </w:p>
        </w:tc>
      </w:tr>
      <w:tr w:rsidR="00BC585E" w:rsidRPr="00E04BF6" w14:paraId="49D2389B" w14:textId="77777777" w:rsidTr="00BC585E">
        <w:trPr>
          <w:trHeight w:val="2603"/>
        </w:trPr>
        <w:tc>
          <w:tcPr>
            <w:tcW w:w="1879" w:type="dxa"/>
          </w:tcPr>
          <w:p w14:paraId="1ED16111" w14:textId="20D26E66" w:rsidR="00BC585E" w:rsidRPr="00E04BF6" w:rsidRDefault="00BC585E" w:rsidP="00E04BF6">
            <w:pPr>
              <w:pStyle w:val="TableParagraph"/>
              <w:spacing w:line="201" w:lineRule="auto"/>
              <w:ind w:left="82" w:right="434"/>
              <w:rPr>
                <w:sz w:val="18"/>
                <w:szCs w:val="18"/>
              </w:rPr>
            </w:pPr>
            <w:r w:rsidRPr="00E04BF6">
              <w:rPr>
                <w:sz w:val="18"/>
                <w:szCs w:val="18"/>
              </w:rPr>
              <w:t>응답</w:t>
            </w:r>
          </w:p>
        </w:tc>
        <w:tc>
          <w:tcPr>
            <w:tcW w:w="2269" w:type="dxa"/>
          </w:tcPr>
          <w:p w14:paraId="618596E0" w14:textId="43E1FB99"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w:t>
            </w:r>
            <w:r w:rsidRPr="00E04BF6">
              <w:rPr>
                <w:rFonts w:hint="eastAsia"/>
                <w:sz w:val="18"/>
                <w:szCs w:val="18"/>
              </w:rPr>
              <w:t>계</w:t>
            </w:r>
          </w:p>
        </w:tc>
        <w:tc>
          <w:tcPr>
            <w:tcW w:w="1952" w:type="dxa"/>
          </w:tcPr>
          <w:p w14:paraId="5CF9F713" w14:textId="4F7DED6E"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23.0 RE.A23.0</w:t>
            </w:r>
          </w:p>
        </w:tc>
        <w:tc>
          <w:tcPr>
            <w:tcW w:w="2297" w:type="dxa"/>
          </w:tcPr>
          <w:p w14:paraId="7C887CB9" w14:textId="2D0A6E6D" w:rsidR="00BC585E" w:rsidRPr="00E04BF6" w:rsidRDefault="00BC585E" w:rsidP="00E04BF6">
            <w:pPr>
              <w:pStyle w:val="TableParagraph"/>
              <w:spacing w:line="201" w:lineRule="auto"/>
              <w:ind w:left="82" w:right="434"/>
              <w:rPr>
                <w:sz w:val="18"/>
                <w:szCs w:val="18"/>
              </w:rPr>
            </w:pPr>
            <w:r w:rsidRPr="00E04BF6">
              <w:rPr>
                <w:sz w:val="18"/>
                <w:szCs w:val="18"/>
              </w:rPr>
              <w:t>자재 사용의 순환성</w:t>
            </w:r>
          </w:p>
        </w:tc>
        <w:tc>
          <w:tcPr>
            <w:tcW w:w="3301" w:type="dxa"/>
          </w:tcPr>
          <w:p w14:paraId="043B20CC"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주요</w:t>
            </w:r>
            <w:r w:rsidRPr="00E04BF6">
              <w:rPr>
                <w:sz w:val="18"/>
                <w:szCs w:val="18"/>
              </w:rPr>
              <w:t xml:space="preserve"> 원자재, 재생 가능 자재 및 제조 제품의 카테고리별로 재활용 및 재사용된 투입 자재의 비율(%); 또는</w:t>
            </w:r>
          </w:p>
          <w:p w14:paraId="1B25C9D5" w14:textId="6B65D360" w:rsidR="00BC585E" w:rsidRPr="00E04BF6" w:rsidRDefault="00BC585E" w:rsidP="00E04BF6">
            <w:pPr>
              <w:pStyle w:val="a4"/>
              <w:spacing w:line="201" w:lineRule="auto"/>
              <w:ind w:left="82" w:right="434"/>
              <w:jc w:val="left"/>
              <w:rPr>
                <w:rFonts w:ascii="맑은 고딕" w:eastAsia="맑은 고딕" w:hAnsi="맑은 고딕" w:cs="맑은 고딕" w:hint="eastAsia"/>
                <w:color w:val="auto"/>
                <w:spacing w:val="0"/>
                <w:sz w:val="18"/>
                <w:szCs w:val="18"/>
              </w:rPr>
            </w:pPr>
            <w:r w:rsidRPr="00E04BF6">
              <w:rPr>
                <w:rFonts w:ascii="맑은 고딕" w:eastAsia="맑은 고딕" w:hAnsi="맑은 고딕" w:cs="맑은 고딕" w:hint="eastAsia"/>
                <w:color w:val="auto"/>
                <w:spacing w:val="0"/>
                <w:sz w:val="18"/>
                <w:szCs w:val="18"/>
              </w:rPr>
              <w:t>철거</w:t>
            </w:r>
            <w:r w:rsidRPr="00E04BF6">
              <w:rPr>
                <w:rFonts w:ascii="맑은 고딕" w:eastAsia="맑은 고딕" w:hAnsi="맑은 고딕" w:cs="맑은 고딕"/>
                <w:color w:val="auto"/>
                <w:spacing w:val="0"/>
                <w:sz w:val="18"/>
                <w:szCs w:val="18"/>
              </w:rPr>
              <w:t xml:space="preserve">, 개조, 설비 중인 건물 또는 다른 건물, 제3자 등에서 재사용, 재목적화 또는 </w:t>
            </w:r>
            <w:proofErr w:type="spellStart"/>
            <w:r w:rsidRPr="00E04BF6">
              <w:rPr>
                <w:rFonts w:ascii="맑은 고딕" w:eastAsia="맑은 고딕" w:hAnsi="맑은 고딕" w:cs="맑은 고딕"/>
                <w:color w:val="auto"/>
                <w:spacing w:val="0"/>
                <w:sz w:val="18"/>
                <w:szCs w:val="18"/>
              </w:rPr>
              <w:t>재제조된</w:t>
            </w:r>
            <w:proofErr w:type="spellEnd"/>
            <w:r w:rsidRPr="00E04BF6">
              <w:rPr>
                <w:rFonts w:ascii="맑은 고딕" w:eastAsia="맑은 고딕" w:hAnsi="맑은 고딕" w:cs="맑은 고딕"/>
                <w:color w:val="auto"/>
                <w:spacing w:val="0"/>
                <w:sz w:val="18"/>
                <w:szCs w:val="18"/>
              </w:rPr>
              <w:t xml:space="preserve"> 자재, 제품 및 구성 요소/시스템의 총 질량 비율(%).</w:t>
            </w:r>
          </w:p>
        </w:tc>
        <w:tc>
          <w:tcPr>
            <w:tcW w:w="2260" w:type="dxa"/>
          </w:tcPr>
          <w:p w14:paraId="3C6AFC97" w14:textId="77777777" w:rsidR="00BC585E" w:rsidRPr="00E04BF6" w:rsidRDefault="00BC585E" w:rsidP="00E04BF6">
            <w:pPr>
              <w:pStyle w:val="TableParagraph"/>
              <w:spacing w:line="201" w:lineRule="auto"/>
              <w:ind w:left="82" w:right="434"/>
              <w:rPr>
                <w:sz w:val="18"/>
                <w:szCs w:val="18"/>
              </w:rPr>
            </w:pPr>
            <w:r w:rsidRPr="00E04BF6">
              <w:rPr>
                <w:sz w:val="18"/>
                <w:szCs w:val="18"/>
              </w:rPr>
              <w:t>GRI: G4-EN2; 영국</w:t>
            </w:r>
          </w:p>
          <w:p w14:paraId="13BCB757" w14:textId="6F690A4A"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녹색 건물 협의회(2023)</w:t>
            </w:r>
          </w:p>
        </w:tc>
      </w:tr>
      <w:tr w:rsidR="00BC585E" w:rsidRPr="00E04BF6" w14:paraId="55459551" w14:textId="77777777" w:rsidTr="00E04BF6">
        <w:trPr>
          <w:trHeight w:val="1408"/>
        </w:trPr>
        <w:tc>
          <w:tcPr>
            <w:tcW w:w="1879" w:type="dxa"/>
          </w:tcPr>
          <w:p w14:paraId="6BF43A9B" w14:textId="697E2142" w:rsidR="00BC585E" w:rsidRPr="00E04BF6" w:rsidRDefault="00BC585E" w:rsidP="00E04BF6">
            <w:pPr>
              <w:pStyle w:val="TableParagraph"/>
              <w:spacing w:line="201" w:lineRule="auto"/>
              <w:ind w:left="82" w:right="434"/>
              <w:rPr>
                <w:sz w:val="18"/>
                <w:szCs w:val="18"/>
              </w:rPr>
            </w:pPr>
            <w:r w:rsidRPr="00E04BF6">
              <w:rPr>
                <w:sz w:val="18"/>
                <w:szCs w:val="18"/>
              </w:rPr>
              <w:t>응답</w:t>
            </w:r>
          </w:p>
        </w:tc>
        <w:tc>
          <w:tcPr>
            <w:tcW w:w="2269" w:type="dxa"/>
          </w:tcPr>
          <w:p w14:paraId="13794F96" w14:textId="26CEE334"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가치 사슬</w:t>
            </w:r>
          </w:p>
        </w:tc>
        <w:tc>
          <w:tcPr>
            <w:tcW w:w="1952" w:type="dxa"/>
          </w:tcPr>
          <w:p w14:paraId="2FEEE9F6" w14:textId="69EF0FE4"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22.0</w:t>
            </w:r>
          </w:p>
        </w:tc>
        <w:tc>
          <w:tcPr>
            <w:tcW w:w="2297" w:type="dxa"/>
          </w:tcPr>
          <w:p w14:paraId="13417B0B" w14:textId="77777777" w:rsidR="00BC585E" w:rsidRPr="00E04BF6" w:rsidRDefault="00BC585E" w:rsidP="00E04BF6">
            <w:pPr>
              <w:pStyle w:val="TableParagraph"/>
              <w:spacing w:line="201" w:lineRule="auto"/>
              <w:ind w:left="82" w:right="434"/>
              <w:rPr>
                <w:sz w:val="18"/>
                <w:szCs w:val="18"/>
              </w:rPr>
            </w:pPr>
            <w:r w:rsidRPr="00E04BF6">
              <w:rPr>
                <w:sz w:val="18"/>
                <w:szCs w:val="18"/>
              </w:rPr>
              <w:t>가치 사슬</w:t>
            </w:r>
          </w:p>
          <w:p w14:paraId="7B924C3E" w14:textId="521A06F9" w:rsidR="00BC585E" w:rsidRPr="00E04BF6" w:rsidRDefault="00BC585E" w:rsidP="00E04BF6">
            <w:pPr>
              <w:pStyle w:val="TableParagraph"/>
              <w:spacing w:line="201" w:lineRule="auto"/>
              <w:ind w:left="82" w:right="434"/>
              <w:rPr>
                <w:sz w:val="18"/>
                <w:szCs w:val="18"/>
              </w:rPr>
            </w:pPr>
            <w:r w:rsidRPr="00E04BF6">
              <w:rPr>
                <w:sz w:val="18"/>
                <w:szCs w:val="18"/>
              </w:rPr>
              <w:t>인증</w:t>
            </w:r>
          </w:p>
        </w:tc>
        <w:tc>
          <w:tcPr>
            <w:tcW w:w="3301" w:type="dxa"/>
          </w:tcPr>
          <w:p w14:paraId="3683EA79" w14:textId="4B8A5E37" w:rsidR="00BC585E" w:rsidRPr="00E04BF6" w:rsidRDefault="00BC585E" w:rsidP="00E04BF6">
            <w:pPr>
              <w:pStyle w:val="a4"/>
              <w:spacing w:line="201" w:lineRule="auto"/>
              <w:ind w:left="82" w:right="434"/>
              <w:jc w:val="left"/>
              <w:rPr>
                <w:rFonts w:ascii="맑은 고딕" w:eastAsia="맑은 고딕" w:hAnsi="맑은 고딕" w:cs="맑은 고딕" w:hint="eastAsia"/>
                <w:color w:val="auto"/>
                <w:spacing w:val="0"/>
                <w:sz w:val="18"/>
                <w:szCs w:val="18"/>
              </w:rPr>
            </w:pPr>
            <w:r w:rsidRPr="00E04BF6">
              <w:rPr>
                <w:rFonts w:ascii="맑은 고딕" w:eastAsia="맑은 고딕" w:hAnsi="맑은 고딕" w:cs="맑은 고딕"/>
                <w:color w:val="auto"/>
                <w:spacing w:val="0"/>
                <w:sz w:val="18"/>
                <w:szCs w:val="18"/>
              </w:rPr>
              <w:t xml:space="preserve">사용된 자재 중 환경 제품 선언서(EPD) 및 기타 신뢰할 수 있는 환경 라벨이 적용된 자재의 비율(%), </w:t>
            </w:r>
            <w:proofErr w:type="spellStart"/>
            <w:r w:rsidRPr="00E04BF6">
              <w:rPr>
                <w:rFonts w:ascii="맑은 고딕" w:eastAsia="맑은 고딕" w:hAnsi="맑은 고딕" w:cs="맑은 고딕"/>
                <w:color w:val="auto"/>
                <w:spacing w:val="0"/>
                <w:sz w:val="18"/>
                <w:szCs w:val="18"/>
              </w:rPr>
              <w:t>자재별</w:t>
            </w:r>
            <w:proofErr w:type="spellEnd"/>
            <w:r w:rsidRPr="00E04BF6">
              <w:rPr>
                <w:rFonts w:ascii="맑은 고딕" w:eastAsia="맑은 고딕" w:hAnsi="맑은 고딕" w:cs="맑은 고딕"/>
                <w:color w:val="auto"/>
                <w:spacing w:val="0"/>
                <w:sz w:val="18"/>
                <w:szCs w:val="18"/>
              </w:rPr>
              <w:t xml:space="preserve"> 및 환경 제품 선언서 또는 라벨 기준별로.</w:t>
            </w:r>
          </w:p>
        </w:tc>
        <w:tc>
          <w:tcPr>
            <w:tcW w:w="2260" w:type="dxa"/>
          </w:tcPr>
          <w:p w14:paraId="164D4311" w14:textId="77777777" w:rsidR="00BC585E" w:rsidRPr="00E04BF6" w:rsidRDefault="00BC585E" w:rsidP="00E04BF6">
            <w:pPr>
              <w:pStyle w:val="TableParagraph"/>
              <w:spacing w:line="201" w:lineRule="auto"/>
              <w:ind w:left="82" w:right="434"/>
              <w:rPr>
                <w:sz w:val="18"/>
                <w:szCs w:val="18"/>
              </w:rPr>
            </w:pPr>
          </w:p>
          <w:p w14:paraId="7DC6F8D9" w14:textId="2D12A9E9"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TNFD</w:t>
            </w:r>
          </w:p>
        </w:tc>
      </w:tr>
    </w:tbl>
    <w:p w14:paraId="7A053341" w14:textId="3D42CCDB" w:rsidR="00BC585E" w:rsidRDefault="00BC585E" w:rsidP="00BC585E">
      <w:pPr>
        <w:rPr>
          <w:b/>
          <w:bCs/>
          <w:color w:val="253D53"/>
          <w:sz w:val="32"/>
          <w:szCs w:val="32"/>
        </w:rPr>
      </w:pPr>
      <w:r w:rsidRPr="00BC585E">
        <w:rPr>
          <w:b/>
          <w:bCs/>
          <w:color w:val="253D53"/>
          <w:sz w:val="32"/>
          <w:szCs w:val="32"/>
        </w:rPr>
        <w:lastRenderedPageBreak/>
        <w:t>Forestry-and-pape</w:t>
      </w:r>
      <w:r>
        <w:rPr>
          <w:rFonts w:hint="eastAsia"/>
          <w:b/>
          <w:bCs/>
          <w:color w:val="253D53"/>
          <w:sz w:val="32"/>
          <w:szCs w:val="32"/>
        </w:rPr>
        <w:t>r</w:t>
      </w:r>
    </w:p>
    <w:p w14:paraId="61769677" w14:textId="77777777" w:rsidR="00BC585E" w:rsidRDefault="00BC585E" w:rsidP="00BC585E">
      <w:pPr>
        <w:rPr>
          <w:b/>
          <w:bCs/>
          <w:color w:val="253D53"/>
          <w:sz w:val="32"/>
          <w:szCs w:val="32"/>
        </w:rPr>
      </w:pPr>
    </w:p>
    <w:p w14:paraId="348C2B44" w14:textId="77777777" w:rsidR="00BC585E" w:rsidRDefault="00BC585E" w:rsidP="00BC585E">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33"/>
        <w:gridCol w:w="1373"/>
        <w:gridCol w:w="2565"/>
        <w:gridCol w:w="2509"/>
        <w:gridCol w:w="3441"/>
        <w:gridCol w:w="2928"/>
      </w:tblGrid>
      <w:tr w:rsidR="00BC585E" w14:paraId="47B2A229" w14:textId="77777777" w:rsidTr="00BC585E">
        <w:tc>
          <w:tcPr>
            <w:tcW w:w="1861" w:type="dxa"/>
            <w:shd w:val="clear" w:color="auto" w:fill="1A9789"/>
          </w:tcPr>
          <w:p w14:paraId="0064A3DA" w14:textId="77777777" w:rsidR="00BC585E" w:rsidRDefault="00BC585E" w:rsidP="004375D4">
            <w:r>
              <w:rPr>
                <w:b/>
                <w:color w:val="FFFFFF"/>
                <w:w w:val="90"/>
                <w:sz w:val="18"/>
                <w:szCs w:val="18"/>
              </w:rPr>
              <w:t>Driver of nature change/Other metric category: 자연 변화의 원인/기타 지표 범주</w:t>
            </w:r>
          </w:p>
        </w:tc>
        <w:tc>
          <w:tcPr>
            <w:tcW w:w="1551" w:type="dxa"/>
            <w:shd w:val="clear" w:color="auto" w:fill="1A9789"/>
          </w:tcPr>
          <w:p w14:paraId="2FEE94FF" w14:textId="77777777" w:rsidR="00BC585E" w:rsidRDefault="00BC585E" w:rsidP="004375D4">
            <w:r>
              <w:rPr>
                <w:b/>
                <w:color w:val="FFFFFF"/>
                <w:w w:val="95"/>
                <w:sz w:val="18"/>
                <w:szCs w:val="18"/>
              </w:rPr>
              <w:t>Metric no.: 지표 번호</w:t>
            </w:r>
          </w:p>
        </w:tc>
        <w:tc>
          <w:tcPr>
            <w:tcW w:w="2719" w:type="dxa"/>
            <w:shd w:val="clear" w:color="auto" w:fill="1A9789"/>
          </w:tcPr>
          <w:p w14:paraId="6ED6DA52" w14:textId="77777777" w:rsidR="00BC585E" w:rsidRDefault="00BC585E" w:rsidP="004375D4">
            <w:r>
              <w:rPr>
                <w:b/>
                <w:color w:val="FFFFFF"/>
                <w:w w:val="90"/>
                <w:sz w:val="18"/>
                <w:szCs w:val="18"/>
              </w:rPr>
              <w:t>Core global indicator: 핵심 글로벌 지표</w:t>
            </w:r>
          </w:p>
        </w:tc>
        <w:tc>
          <w:tcPr>
            <w:tcW w:w="2629" w:type="dxa"/>
            <w:shd w:val="clear" w:color="auto" w:fill="1A9789"/>
          </w:tcPr>
          <w:p w14:paraId="4382624B" w14:textId="77777777" w:rsidR="00BC585E" w:rsidRDefault="00BC585E" w:rsidP="004375D4">
            <w:r>
              <w:rPr>
                <w:b/>
                <w:color w:val="FFFFFF"/>
                <w:w w:val="90"/>
                <w:sz w:val="18"/>
                <w:szCs w:val="18"/>
              </w:rPr>
              <w:t>Core global metric: 핵심 글로벌 측정값</w:t>
            </w:r>
          </w:p>
        </w:tc>
        <w:tc>
          <w:tcPr>
            <w:tcW w:w="3180" w:type="dxa"/>
            <w:shd w:val="clear" w:color="auto" w:fill="1A9789"/>
          </w:tcPr>
          <w:p w14:paraId="7C019D4D" w14:textId="77777777" w:rsidR="00BC585E" w:rsidRDefault="00BC585E" w:rsidP="004375D4">
            <w:r>
              <w:rPr>
                <w:b/>
                <w:color w:val="FFFFFF"/>
                <w:w w:val="90"/>
                <w:sz w:val="18"/>
                <w:szCs w:val="18"/>
              </w:rPr>
              <w:t>Guidance for sector: 부문별 지침</w:t>
            </w:r>
          </w:p>
        </w:tc>
        <w:tc>
          <w:tcPr>
            <w:tcW w:w="2609" w:type="dxa"/>
            <w:shd w:val="clear" w:color="auto" w:fill="1A9789"/>
          </w:tcPr>
          <w:p w14:paraId="64FC8CCE" w14:textId="77777777" w:rsidR="00BC585E" w:rsidRDefault="00BC585E" w:rsidP="004375D4">
            <w:r>
              <w:rPr>
                <w:b/>
                <w:color w:val="FFFFFF"/>
                <w:sz w:val="18"/>
                <w:szCs w:val="18"/>
              </w:rPr>
              <w:t>Source: 출처</w:t>
            </w:r>
          </w:p>
        </w:tc>
      </w:tr>
      <w:tr w:rsidR="00BC585E" w14:paraId="7742D0D5" w14:textId="77777777" w:rsidTr="00BC585E">
        <w:tc>
          <w:tcPr>
            <w:tcW w:w="1861" w:type="dxa"/>
          </w:tcPr>
          <w:p w14:paraId="2B03EB3E" w14:textId="644F968E"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551" w:type="dxa"/>
          </w:tcPr>
          <w:p w14:paraId="50647606" w14:textId="5C4FAAE3" w:rsidR="00BC585E" w:rsidRPr="00E04BF6" w:rsidRDefault="00BC585E" w:rsidP="00E04BF6">
            <w:pPr>
              <w:pStyle w:val="TableParagraph"/>
              <w:spacing w:line="201" w:lineRule="auto"/>
              <w:ind w:left="82" w:right="434"/>
              <w:rPr>
                <w:sz w:val="18"/>
                <w:szCs w:val="18"/>
              </w:rPr>
            </w:pPr>
            <w:r w:rsidRPr="00E04BF6">
              <w:rPr>
                <w:sz w:val="18"/>
                <w:szCs w:val="18"/>
              </w:rPr>
              <w:t>C1.0</w:t>
            </w:r>
          </w:p>
        </w:tc>
        <w:tc>
          <w:tcPr>
            <w:tcW w:w="2719" w:type="dxa"/>
          </w:tcPr>
          <w:p w14:paraId="775BB67B"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총 공간 면적 (Total spatial </w:t>
            </w:r>
          </w:p>
          <w:p w14:paraId="3910AF7A" w14:textId="14747BBB" w:rsidR="00BC585E" w:rsidRPr="00E04BF6" w:rsidRDefault="00BC585E" w:rsidP="00E04BF6">
            <w:pPr>
              <w:pStyle w:val="TableParagraph"/>
              <w:spacing w:line="201" w:lineRule="auto"/>
              <w:ind w:left="82" w:right="434"/>
              <w:rPr>
                <w:sz w:val="18"/>
                <w:szCs w:val="18"/>
              </w:rPr>
            </w:pPr>
            <w:r w:rsidRPr="00E04BF6">
              <w:rPr>
                <w:sz w:val="18"/>
                <w:szCs w:val="18"/>
              </w:rPr>
              <w:t>footprint)</w:t>
            </w:r>
          </w:p>
        </w:tc>
        <w:tc>
          <w:tcPr>
            <w:tcW w:w="2629" w:type="dxa"/>
          </w:tcPr>
          <w:p w14:paraId="53BB6FE7" w14:textId="77777777" w:rsidR="00BC585E" w:rsidRPr="00E04BF6" w:rsidRDefault="00BC585E" w:rsidP="00E04BF6">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58C0C8E2" w14:textId="77777777" w:rsidR="00BC585E" w:rsidRPr="00E04BF6" w:rsidRDefault="00BC585E" w:rsidP="00E04BF6">
            <w:pPr>
              <w:pStyle w:val="TableParagraph"/>
              <w:numPr>
                <w:ilvl w:val="0"/>
                <w:numId w:val="16"/>
              </w:numPr>
              <w:tabs>
                <w:tab w:val="left" w:pos="450"/>
              </w:tabs>
              <w:spacing w:line="201" w:lineRule="auto"/>
              <w:ind w:left="82" w:right="434" w:hanging="116"/>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76E76961" w14:textId="77777777" w:rsidR="00BC585E" w:rsidRPr="00E04BF6" w:rsidRDefault="00BC585E" w:rsidP="00E04BF6">
            <w:pPr>
              <w:pStyle w:val="TableParagraph"/>
              <w:numPr>
                <w:ilvl w:val="0"/>
                <w:numId w:val="16"/>
              </w:numPr>
              <w:tabs>
                <w:tab w:val="left" w:pos="451"/>
              </w:tabs>
              <w:spacing w:line="201" w:lineRule="auto"/>
              <w:ind w:left="82" w:right="434" w:hanging="116"/>
              <w:rPr>
                <w:sz w:val="18"/>
                <w:szCs w:val="18"/>
              </w:rPr>
            </w:pPr>
            <w:r w:rsidRPr="00E04BF6">
              <w:rPr>
                <w:sz w:val="18"/>
                <w:szCs w:val="18"/>
              </w:rPr>
              <w:t>총 교란 면적(km</w:t>
            </w:r>
            <w:r w:rsidRPr="009E4B80">
              <w:rPr>
                <w:sz w:val="18"/>
                <w:szCs w:val="18"/>
                <w:vertAlign w:val="superscript"/>
              </w:rPr>
              <w:t>2</w:t>
            </w:r>
            <w:r w:rsidRPr="00E04BF6">
              <w:rPr>
                <w:sz w:val="18"/>
                <w:szCs w:val="18"/>
              </w:rPr>
              <w:t>); 그리고</w:t>
            </w:r>
          </w:p>
          <w:p w14:paraId="5028B95B" w14:textId="26C2A1EE" w:rsidR="00BC585E" w:rsidRPr="00E04BF6" w:rsidRDefault="00BC585E" w:rsidP="00E04BF6">
            <w:pPr>
              <w:pStyle w:val="TableParagraph"/>
              <w:spacing w:line="201" w:lineRule="auto"/>
              <w:ind w:left="82" w:right="434"/>
              <w:rPr>
                <w:rFonts w:hint="eastAsia"/>
                <w:sz w:val="18"/>
                <w:szCs w:val="18"/>
              </w:rPr>
            </w:pPr>
            <w:r w:rsidRPr="00E04BF6">
              <w:rPr>
                <w:sz w:val="18"/>
                <w:szCs w:val="18"/>
              </w:rPr>
              <w:t>총 복구/복원 면적(km</w:t>
            </w:r>
            <w:r w:rsidRPr="009E4B80">
              <w:rPr>
                <w:sz w:val="18"/>
                <w:szCs w:val="18"/>
                <w:vertAlign w:val="superscript"/>
              </w:rPr>
              <w:t>2</w:t>
            </w:r>
            <w:r w:rsidRPr="00E04BF6">
              <w:rPr>
                <w:sz w:val="18"/>
                <w:szCs w:val="18"/>
              </w:rPr>
              <w:t>).</w:t>
            </w:r>
          </w:p>
        </w:tc>
        <w:tc>
          <w:tcPr>
            <w:tcW w:w="3180" w:type="dxa"/>
          </w:tcPr>
          <w:p w14:paraId="455BB053" w14:textId="6AD8DCDA"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29FD58C2" w14:textId="1C9D99F3" w:rsidR="00BC585E" w:rsidRPr="00E04BF6" w:rsidRDefault="00BC585E" w:rsidP="00BC585E">
            <w:pPr>
              <w:pStyle w:val="TableParagraph"/>
              <w:spacing w:before="124"/>
              <w:ind w:left="81"/>
              <w:rPr>
                <w:spacing w:val="-25"/>
                <w:sz w:val="18"/>
                <w:szCs w:val="18"/>
              </w:rPr>
            </w:pPr>
            <w:r w:rsidRPr="00E04BF6">
              <w:rPr>
                <w:spacing w:val="-25"/>
                <w:sz w:val="18"/>
                <w:szCs w:val="18"/>
              </w:rPr>
              <w:t>TNFD</w:t>
            </w:r>
          </w:p>
        </w:tc>
      </w:tr>
      <w:tr w:rsidR="00BC585E" w14:paraId="14492C0B" w14:textId="77777777" w:rsidTr="00BC585E">
        <w:tc>
          <w:tcPr>
            <w:tcW w:w="1861" w:type="dxa"/>
          </w:tcPr>
          <w:p w14:paraId="5AF8DCEA" w14:textId="0FFE537D"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551" w:type="dxa"/>
          </w:tcPr>
          <w:p w14:paraId="183FDD25" w14:textId="2AD593B7" w:rsidR="00BC585E" w:rsidRPr="00E04BF6" w:rsidRDefault="00BC585E" w:rsidP="00E04BF6">
            <w:pPr>
              <w:pStyle w:val="TableParagraph"/>
              <w:spacing w:line="201" w:lineRule="auto"/>
              <w:ind w:left="82" w:right="434"/>
              <w:rPr>
                <w:sz w:val="18"/>
                <w:szCs w:val="18"/>
              </w:rPr>
            </w:pPr>
            <w:r w:rsidRPr="00E04BF6">
              <w:rPr>
                <w:sz w:val="18"/>
                <w:szCs w:val="18"/>
              </w:rPr>
              <w:t>C1.1</w:t>
            </w:r>
          </w:p>
        </w:tc>
        <w:tc>
          <w:tcPr>
            <w:tcW w:w="2719" w:type="dxa"/>
          </w:tcPr>
          <w:p w14:paraId="651389A3" w14:textId="5E909AE3"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629" w:type="dxa"/>
          </w:tcPr>
          <w:p w14:paraId="6C92D446" w14:textId="77777777" w:rsidR="00BC585E" w:rsidRPr="00E04BF6" w:rsidRDefault="00BC585E" w:rsidP="00E04BF6">
            <w:pPr>
              <w:pStyle w:val="TableParagraph"/>
              <w:spacing w:line="201" w:lineRule="auto"/>
              <w:ind w:left="82" w:right="434"/>
              <w:rPr>
                <w:sz w:val="18"/>
                <w:szCs w:val="18"/>
              </w:rPr>
            </w:pPr>
            <w:r w:rsidRPr="00E04BF6">
              <w:rPr>
                <w:sz w:val="18"/>
                <w:szCs w:val="18"/>
              </w:rPr>
              <w:t>토지/담수/해양 생태계 이용 변화 면적(km2</w:t>
            </w:r>
            <w:proofErr w:type="gramStart"/>
            <w:r w:rsidRPr="00E04BF6">
              <w:rPr>
                <w:sz w:val="18"/>
                <w:szCs w:val="18"/>
              </w:rPr>
              <w:t>) 에</w:t>
            </w:r>
            <w:proofErr w:type="gramEnd"/>
            <w:r w:rsidRPr="00E04BF6">
              <w:rPr>
                <w:sz w:val="18"/>
                <w:szCs w:val="18"/>
              </w:rPr>
              <w:t xml:space="preserve"> 의해:</w:t>
            </w:r>
          </w:p>
          <w:p w14:paraId="57E66B27" w14:textId="77777777" w:rsidR="00BC585E" w:rsidRPr="00E04BF6" w:rsidRDefault="00BC585E" w:rsidP="00E04BF6">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유형5그리고</w:t>
            </w:r>
          </w:p>
          <w:p w14:paraId="39943112" w14:textId="3DA99C66" w:rsidR="00BC585E" w:rsidRPr="00E04BF6" w:rsidRDefault="00BC585E" w:rsidP="00E04BF6">
            <w:pPr>
              <w:pStyle w:val="TableParagraph"/>
              <w:spacing w:line="201" w:lineRule="auto"/>
              <w:ind w:left="82" w:right="434"/>
              <w:rPr>
                <w:sz w:val="18"/>
                <w:szCs w:val="18"/>
              </w:rPr>
            </w:pPr>
            <w:r w:rsidRPr="00E04BF6">
              <w:rPr>
                <w:sz w:val="18"/>
                <w:szCs w:val="18"/>
              </w:rPr>
              <w:t>사업 활동의 유형.</w:t>
            </w:r>
          </w:p>
        </w:tc>
        <w:tc>
          <w:tcPr>
            <w:tcW w:w="3180" w:type="dxa"/>
          </w:tcPr>
          <w:p w14:paraId="2EE1B7BE"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이 핵심 글로벌 정보 공개 지표를 보고할 때 조직은 다음을 포함해야 합 </w:t>
            </w:r>
            <w:proofErr w:type="spellStart"/>
            <w:r w:rsidRPr="00E04BF6">
              <w:rPr>
                <w:sz w:val="18"/>
                <w:szCs w:val="18"/>
              </w:rPr>
              <w:t>니다</w:t>
            </w:r>
            <w:proofErr w:type="spellEnd"/>
            <w:r w:rsidRPr="00E04BF6">
              <w:rPr>
                <w:sz w:val="18"/>
                <w:szCs w:val="18"/>
              </w:rPr>
              <w:t>.</w:t>
            </w:r>
          </w:p>
          <w:p w14:paraId="2452C0D4" w14:textId="77777777" w:rsidR="00BC585E" w:rsidRPr="00E04BF6" w:rsidRDefault="00BC585E" w:rsidP="00E04BF6">
            <w:pPr>
              <w:pStyle w:val="TableParagraph"/>
              <w:numPr>
                <w:ilvl w:val="0"/>
                <w:numId w:val="18"/>
              </w:numPr>
              <w:tabs>
                <w:tab w:val="left" w:pos="450"/>
              </w:tabs>
              <w:spacing w:line="201" w:lineRule="auto"/>
              <w:ind w:left="82" w:right="434" w:hanging="227"/>
              <w:rPr>
                <w:sz w:val="18"/>
                <w:szCs w:val="18"/>
              </w:rPr>
            </w:pPr>
            <w:r w:rsidRPr="00E04BF6">
              <w:rPr>
                <w:sz w:val="18"/>
                <w:szCs w:val="18"/>
              </w:rPr>
              <w:t xml:space="preserve">미래의 산림 관리 계획과 관계없이, 소유, 임대, 운영, 자금 조달 또는 조 </w:t>
            </w:r>
            <w:proofErr w:type="spellStart"/>
            <w:r w:rsidRPr="00E04BF6">
              <w:rPr>
                <w:sz w:val="18"/>
                <w:szCs w:val="18"/>
              </w:rPr>
              <w:t>달된</w:t>
            </w:r>
            <w:proofErr w:type="spellEnd"/>
            <w:r w:rsidRPr="00E04BF6">
              <w:rPr>
                <w:sz w:val="18"/>
                <w:szCs w:val="18"/>
              </w:rPr>
              <w:t xml:space="preserve"> 토지와 관련된 원시림, 기타 자연적으로 재생되는(2차 생장)림, 사바나, 초원 및 담수 자연 생태계의 전환(예: 일차림을 인공림 또는 기타 </w:t>
            </w:r>
            <w:proofErr w:type="spellStart"/>
            <w:r w:rsidRPr="00E04BF6">
              <w:rPr>
                <w:sz w:val="18"/>
                <w:szCs w:val="18"/>
              </w:rPr>
              <w:t>비산림</w:t>
            </w:r>
            <w:proofErr w:type="spellEnd"/>
            <w:r w:rsidRPr="00E04BF6">
              <w:rPr>
                <w:sz w:val="18"/>
                <w:szCs w:val="18"/>
              </w:rPr>
              <w:t xml:space="preserve"> 토지 이용으로 전환).</w:t>
            </w:r>
          </w:p>
          <w:p w14:paraId="15BC3F76" w14:textId="77777777" w:rsidR="00BC585E" w:rsidRPr="00E04BF6" w:rsidRDefault="00BC585E" w:rsidP="00E04BF6">
            <w:pPr>
              <w:pStyle w:val="TableParagraph"/>
              <w:tabs>
                <w:tab w:val="left" w:pos="450"/>
              </w:tabs>
              <w:spacing w:line="201" w:lineRule="auto"/>
              <w:ind w:left="82" w:right="434" w:hanging="227"/>
              <w:rPr>
                <w:sz w:val="18"/>
                <w:szCs w:val="18"/>
              </w:rPr>
            </w:pPr>
          </w:p>
          <w:p w14:paraId="71DB5F6A"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TNFD는 자금 조달 또는 자원 조달된 지역에 대한 데이터의 제한을 인식하고 있습니다. </w:t>
            </w:r>
            <w:r w:rsidRPr="00E04BF6">
              <w:rPr>
                <w:sz w:val="18"/>
                <w:szCs w:val="18"/>
              </w:rPr>
              <w:lastRenderedPageBreak/>
              <w:t>토지/산림 지역을 통제할 수 없는 조직들은 해당 데이터에 접근할 수 있는 경우 이를 공개하기 위해 노력해야 합니다.</w:t>
            </w:r>
          </w:p>
          <w:p w14:paraId="07E865A4" w14:textId="77777777" w:rsidR="00BC585E" w:rsidRPr="00E04BF6" w:rsidRDefault="00BC585E" w:rsidP="00E04BF6">
            <w:pPr>
              <w:pStyle w:val="TableParagraph"/>
              <w:spacing w:line="201" w:lineRule="auto"/>
              <w:ind w:left="82" w:right="434"/>
              <w:rPr>
                <w:sz w:val="18"/>
                <w:szCs w:val="18"/>
              </w:rPr>
            </w:pPr>
            <w:r w:rsidRPr="00E04BF6">
              <w:rPr>
                <w:sz w:val="18"/>
                <w:szCs w:val="18"/>
              </w:rPr>
              <w:t>조직들은 숲, 전환, 산림 파괴 및 플랜테이션 숲의 정의에 대해 TNFD 용어집을 참조해야 합니다.</w:t>
            </w:r>
          </w:p>
          <w:p w14:paraId="798FE911"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공시 지표를 보고할 때, 조직들은 플랜테이션과 반자연림 간의 변화 유형을 설명하기 위해 '피복 유형 전환'을 구체적으로 명시해야 합니다.</w:t>
            </w:r>
          </w:p>
          <w:p w14:paraId="052B46E0" w14:textId="20ED1CA0" w:rsidR="00BC585E" w:rsidRPr="00E04BF6" w:rsidRDefault="00BC585E" w:rsidP="00E04BF6">
            <w:pPr>
              <w:pStyle w:val="TableParagraph"/>
              <w:spacing w:line="201" w:lineRule="auto"/>
              <w:ind w:left="82" w:right="434"/>
              <w:rPr>
                <w:sz w:val="18"/>
                <w:szCs w:val="18"/>
              </w:rPr>
            </w:pPr>
            <w:r w:rsidRPr="00E04BF6">
              <w:rPr>
                <w:sz w:val="18"/>
                <w:szCs w:val="18"/>
              </w:rPr>
              <w:t>보다 적절한 경우, 조직은 IUCN 글로벌 생태계 유형 분류(GET)에 추가하여, 그들이 언급하는 생태계 유형을 정의하기 위해 지역 또는 로컬 분류에 대한 정보를 제공할 수 있습니다.</w:t>
            </w:r>
          </w:p>
        </w:tc>
        <w:tc>
          <w:tcPr>
            <w:tcW w:w="2609" w:type="dxa"/>
          </w:tcPr>
          <w:p w14:paraId="684AAFDA" w14:textId="436FEBE2" w:rsidR="00BC585E" w:rsidRPr="00E04BF6" w:rsidRDefault="00BC585E" w:rsidP="00BC585E">
            <w:pPr>
              <w:pStyle w:val="TableParagraph"/>
              <w:spacing w:before="124"/>
              <w:ind w:left="81"/>
              <w:rPr>
                <w:spacing w:val="-25"/>
                <w:sz w:val="18"/>
                <w:szCs w:val="18"/>
              </w:rPr>
            </w:pPr>
            <w:proofErr w:type="gramStart"/>
            <w:r w:rsidRPr="00E04BF6">
              <w:rPr>
                <w:spacing w:val="-25"/>
                <w:sz w:val="18"/>
                <w:szCs w:val="18"/>
              </w:rPr>
              <w:lastRenderedPageBreak/>
              <w:t>FSC(</w:t>
            </w:r>
            <w:proofErr w:type="gramEnd"/>
            <w:r w:rsidRPr="00E04BF6">
              <w:rPr>
                <w:spacing w:val="-25"/>
                <w:sz w:val="18"/>
                <w:szCs w:val="18"/>
              </w:rPr>
              <w:t xml:space="preserve">2023); </w:t>
            </w:r>
            <w:proofErr w:type="spellStart"/>
            <w:r w:rsidRPr="00E04BF6">
              <w:rPr>
                <w:spacing w:val="-25"/>
                <w:sz w:val="18"/>
                <w:szCs w:val="18"/>
              </w:rPr>
              <w:t>AFi</w:t>
            </w:r>
            <w:proofErr w:type="spellEnd"/>
            <w:r w:rsidRPr="00E04BF6">
              <w:rPr>
                <w:spacing w:val="-25"/>
                <w:sz w:val="18"/>
                <w:szCs w:val="18"/>
              </w:rPr>
              <w:t>(2019); WBCSD-FSG (2022)</w:t>
            </w:r>
          </w:p>
        </w:tc>
      </w:tr>
      <w:tr w:rsidR="00BC585E" w14:paraId="7F780F99" w14:textId="77777777" w:rsidTr="00BC585E">
        <w:tc>
          <w:tcPr>
            <w:tcW w:w="1861" w:type="dxa"/>
          </w:tcPr>
          <w:p w14:paraId="45FBAD95" w14:textId="4B8E7EAB"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551" w:type="dxa"/>
          </w:tcPr>
          <w:p w14:paraId="633F0265" w14:textId="349E3386" w:rsidR="00BC585E" w:rsidRPr="00E04BF6" w:rsidRDefault="00BC585E" w:rsidP="00E04BF6">
            <w:pPr>
              <w:pStyle w:val="TableParagraph"/>
              <w:spacing w:line="201" w:lineRule="auto"/>
              <w:ind w:left="82" w:right="434"/>
              <w:rPr>
                <w:sz w:val="18"/>
                <w:szCs w:val="18"/>
              </w:rPr>
            </w:pPr>
            <w:r w:rsidRPr="00E04BF6">
              <w:rPr>
                <w:sz w:val="18"/>
                <w:szCs w:val="18"/>
              </w:rPr>
              <w:t>C1.1</w:t>
            </w:r>
          </w:p>
        </w:tc>
        <w:tc>
          <w:tcPr>
            <w:tcW w:w="2719" w:type="dxa"/>
          </w:tcPr>
          <w:p w14:paraId="034BD1A9" w14:textId="342B6782"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629" w:type="dxa"/>
          </w:tcPr>
          <w:p w14:paraId="002EB92D" w14:textId="77777777" w:rsidR="00BC585E" w:rsidRPr="00E04BF6" w:rsidRDefault="00BC585E" w:rsidP="00E04BF6">
            <w:pPr>
              <w:pStyle w:val="TableParagraph"/>
              <w:spacing w:line="201" w:lineRule="auto"/>
              <w:ind w:left="82" w:right="434"/>
              <w:rPr>
                <w:sz w:val="18"/>
                <w:szCs w:val="18"/>
              </w:rPr>
            </w:pPr>
            <w:r w:rsidRPr="00E04BF6">
              <w:rPr>
                <w:sz w:val="18"/>
                <w:szCs w:val="18"/>
              </w:rPr>
              <w:t>보존 또는 복원된 토지/담수/해양 생태 계의 범위(km2</w:t>
            </w:r>
            <w:proofErr w:type="gramStart"/>
            <w:r w:rsidRPr="00E04BF6">
              <w:rPr>
                <w:sz w:val="18"/>
                <w:szCs w:val="18"/>
              </w:rPr>
              <w:t>),로</w:t>
            </w:r>
            <w:proofErr w:type="gramEnd"/>
            <w:r w:rsidRPr="00E04BF6">
              <w:rPr>
                <w:sz w:val="18"/>
                <w:szCs w:val="18"/>
              </w:rPr>
              <w:t xml:space="preserve"> 나뉩니다:</w:t>
            </w:r>
          </w:p>
          <w:p w14:paraId="1B82A9C0" w14:textId="77777777" w:rsidR="00BC585E" w:rsidRPr="00E04BF6" w:rsidRDefault="00BC585E" w:rsidP="00E04BF6">
            <w:pPr>
              <w:pStyle w:val="TableParagraph"/>
              <w:spacing w:line="201" w:lineRule="auto"/>
              <w:ind w:left="82" w:right="434"/>
              <w:rPr>
                <w:sz w:val="18"/>
                <w:szCs w:val="18"/>
              </w:rPr>
            </w:pPr>
          </w:p>
          <w:p w14:paraId="7EB6D947" w14:textId="77777777" w:rsidR="00BC585E" w:rsidRPr="00E04BF6" w:rsidRDefault="00BC585E" w:rsidP="00E04BF6">
            <w:pPr>
              <w:pStyle w:val="TableParagraph"/>
              <w:numPr>
                <w:ilvl w:val="0"/>
                <w:numId w:val="19"/>
              </w:numPr>
              <w:tabs>
                <w:tab w:val="left" w:pos="450"/>
              </w:tabs>
              <w:spacing w:line="201" w:lineRule="auto"/>
              <w:ind w:left="82" w:right="434" w:hanging="116"/>
              <w:rPr>
                <w:sz w:val="18"/>
                <w:szCs w:val="18"/>
              </w:rPr>
            </w:pPr>
            <w:r w:rsidRPr="00E04BF6">
              <w:rPr>
                <w:sz w:val="18"/>
                <w:szCs w:val="18"/>
              </w:rPr>
              <w:t>자발적; 및</w:t>
            </w:r>
          </w:p>
          <w:p w14:paraId="0EB6E244" w14:textId="47BA7FAA" w:rsidR="00BC585E" w:rsidRPr="00E04BF6" w:rsidRDefault="00BC585E" w:rsidP="00E04BF6">
            <w:pPr>
              <w:pStyle w:val="TableParagraph"/>
              <w:spacing w:line="201" w:lineRule="auto"/>
              <w:ind w:left="82" w:right="434"/>
              <w:rPr>
                <w:sz w:val="18"/>
                <w:szCs w:val="18"/>
              </w:rPr>
            </w:pPr>
            <w:r w:rsidRPr="00E04BF6">
              <w:rPr>
                <w:sz w:val="18"/>
                <w:szCs w:val="18"/>
              </w:rPr>
              <w:t xml:space="preserve">법률이나 규정에 의해 </w:t>
            </w:r>
            <w:proofErr w:type="gramStart"/>
            <w:r w:rsidRPr="00E04BF6">
              <w:rPr>
                <w:sz w:val="18"/>
                <w:szCs w:val="18"/>
              </w:rPr>
              <w:t>요구 됨</w:t>
            </w:r>
            <w:proofErr w:type="gramEnd"/>
            <w:r w:rsidRPr="00E04BF6">
              <w:rPr>
                <w:sz w:val="18"/>
                <w:szCs w:val="18"/>
              </w:rPr>
              <w:t>.</w:t>
            </w:r>
          </w:p>
        </w:tc>
        <w:tc>
          <w:tcPr>
            <w:tcW w:w="3180" w:type="dxa"/>
          </w:tcPr>
          <w:p w14:paraId="58C074CC"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핵심적인 글로벌 정보 공개 지표를 보고할 때, 조직은 데이터가 있는 경 우 보존된 토지와 복원된 토지를 별도로 보고해야 합니다.</w:t>
            </w:r>
          </w:p>
          <w:p w14:paraId="6A4DA05B" w14:textId="77777777" w:rsidR="00BC585E" w:rsidRPr="00E04BF6" w:rsidRDefault="00BC585E" w:rsidP="00E04BF6">
            <w:pPr>
              <w:pStyle w:val="TableParagraph"/>
              <w:spacing w:line="201" w:lineRule="auto"/>
              <w:ind w:left="82" w:right="434"/>
              <w:rPr>
                <w:sz w:val="18"/>
                <w:szCs w:val="18"/>
              </w:rPr>
            </w:pPr>
          </w:p>
          <w:p w14:paraId="19130215" w14:textId="3F0DB2A1" w:rsidR="00BC585E" w:rsidRPr="00E04BF6" w:rsidRDefault="00BC585E" w:rsidP="00E04BF6">
            <w:pPr>
              <w:pStyle w:val="TableParagraph"/>
              <w:spacing w:line="201" w:lineRule="auto"/>
              <w:ind w:left="82" w:right="434"/>
              <w:rPr>
                <w:sz w:val="18"/>
                <w:szCs w:val="18"/>
              </w:rPr>
            </w:pPr>
            <w:r w:rsidRPr="00E04BF6">
              <w:rPr>
                <w:sz w:val="18"/>
                <w:szCs w:val="18"/>
              </w:rPr>
              <w:t>해당되는 경우, 조직은 화재 예방, 유역 관리, 생물 다양성 증진 및/또는 생태계 서비스에 중점을 둔 맥락 기반의 경관 관리 접근 방식에서의 장기적인 노력(3년 이상)을 설명해야 합니다. 이는 토지 임차인 및 기타 이해관계자들이 경관 수준에서 참여하는 이니셔티브를 언급해야 합니다.</w:t>
            </w:r>
          </w:p>
        </w:tc>
        <w:tc>
          <w:tcPr>
            <w:tcW w:w="2609" w:type="dxa"/>
          </w:tcPr>
          <w:p w14:paraId="0B8A8FBA"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09438CAA" w14:textId="5DB87FC0" w:rsidR="00BC585E" w:rsidRPr="00E04BF6" w:rsidRDefault="00BC585E" w:rsidP="00E04BF6">
            <w:pPr>
              <w:pStyle w:val="TableParagraph"/>
              <w:spacing w:line="201" w:lineRule="auto"/>
              <w:ind w:left="82" w:right="434"/>
              <w:rPr>
                <w:sz w:val="18"/>
                <w:szCs w:val="18"/>
              </w:rPr>
            </w:pPr>
            <w:r w:rsidRPr="00E04BF6">
              <w:rPr>
                <w:sz w:val="18"/>
                <w:szCs w:val="18"/>
              </w:rPr>
              <w:t>(2022)</w:t>
            </w:r>
          </w:p>
        </w:tc>
      </w:tr>
      <w:tr w:rsidR="00BC585E" w14:paraId="57520169" w14:textId="77777777" w:rsidTr="00BC585E">
        <w:tc>
          <w:tcPr>
            <w:tcW w:w="1861" w:type="dxa"/>
          </w:tcPr>
          <w:p w14:paraId="4C4C22D9" w14:textId="000CF6BC"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xml:space="preserve">/ </w:t>
            </w:r>
            <w:r w:rsidRPr="00E04BF6">
              <w:rPr>
                <w:sz w:val="18"/>
                <w:szCs w:val="18"/>
              </w:rPr>
              <w:lastRenderedPageBreak/>
              <w:t>바다 이용 변화</w:t>
            </w:r>
          </w:p>
        </w:tc>
        <w:tc>
          <w:tcPr>
            <w:tcW w:w="1551" w:type="dxa"/>
          </w:tcPr>
          <w:p w14:paraId="1FE1CAF5" w14:textId="0C6238C2" w:rsidR="00BC585E" w:rsidRPr="00E04BF6" w:rsidRDefault="00BC585E" w:rsidP="00E04BF6">
            <w:pPr>
              <w:pStyle w:val="TableParagraph"/>
              <w:spacing w:line="201" w:lineRule="auto"/>
              <w:ind w:left="82" w:right="434"/>
              <w:rPr>
                <w:sz w:val="18"/>
                <w:szCs w:val="18"/>
              </w:rPr>
            </w:pPr>
            <w:r w:rsidRPr="00E04BF6">
              <w:rPr>
                <w:sz w:val="18"/>
                <w:szCs w:val="18"/>
              </w:rPr>
              <w:lastRenderedPageBreak/>
              <w:t>C1.1</w:t>
            </w:r>
          </w:p>
        </w:tc>
        <w:tc>
          <w:tcPr>
            <w:tcW w:w="2719" w:type="dxa"/>
          </w:tcPr>
          <w:p w14:paraId="3433D09A" w14:textId="2F280F45"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xml:space="preserve">/ 바다 </w:t>
            </w:r>
            <w:r w:rsidRPr="00E04BF6">
              <w:rPr>
                <w:sz w:val="18"/>
                <w:szCs w:val="18"/>
              </w:rPr>
              <w:lastRenderedPageBreak/>
              <w:t>이용 변화의 면적</w:t>
            </w:r>
          </w:p>
        </w:tc>
        <w:tc>
          <w:tcPr>
            <w:tcW w:w="2629" w:type="dxa"/>
          </w:tcPr>
          <w:p w14:paraId="2EDE9251"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지속 가능하게 </w:t>
            </w:r>
            <w:r w:rsidRPr="00E04BF6">
              <w:rPr>
                <w:sz w:val="18"/>
                <w:szCs w:val="18"/>
              </w:rPr>
              <w:lastRenderedPageBreak/>
              <w:t>관리되는 토지/</w:t>
            </w:r>
            <w:proofErr w:type="gramStart"/>
            <w:r w:rsidRPr="00E04BF6">
              <w:rPr>
                <w:sz w:val="18"/>
                <w:szCs w:val="18"/>
              </w:rPr>
              <w:t>담수/ 해양</w:t>
            </w:r>
            <w:proofErr w:type="gramEnd"/>
            <w:r w:rsidRPr="00E04BF6">
              <w:rPr>
                <w:sz w:val="18"/>
                <w:szCs w:val="18"/>
              </w:rPr>
              <w:t xml:space="preserve"> 생태계의 범위(km2) 에 의해:</w:t>
            </w:r>
          </w:p>
          <w:p w14:paraId="2BA0034C" w14:textId="77777777" w:rsidR="00BC585E" w:rsidRPr="00E04BF6" w:rsidRDefault="00BC585E" w:rsidP="00E04BF6">
            <w:pPr>
              <w:pStyle w:val="TableParagraph"/>
              <w:spacing w:line="201" w:lineRule="auto"/>
              <w:ind w:left="82" w:right="434"/>
              <w:rPr>
                <w:sz w:val="18"/>
                <w:szCs w:val="18"/>
              </w:rPr>
            </w:pPr>
          </w:p>
          <w:p w14:paraId="34AB343B" w14:textId="77777777" w:rsidR="00BC585E" w:rsidRPr="00E04BF6" w:rsidRDefault="00BC585E" w:rsidP="00E04BF6">
            <w:pPr>
              <w:pStyle w:val="TableParagraph"/>
              <w:numPr>
                <w:ilvl w:val="0"/>
                <w:numId w:val="20"/>
              </w:numPr>
              <w:tabs>
                <w:tab w:val="left" w:pos="450"/>
              </w:tabs>
              <w:spacing w:line="201" w:lineRule="auto"/>
              <w:ind w:left="82" w:right="434" w:hanging="116"/>
              <w:rPr>
                <w:sz w:val="18"/>
                <w:szCs w:val="18"/>
              </w:rPr>
            </w:pPr>
            <w:r w:rsidRPr="00E04BF6">
              <w:rPr>
                <w:sz w:val="18"/>
                <w:szCs w:val="18"/>
              </w:rPr>
              <w:t>생태계의 유형6그리고</w:t>
            </w:r>
          </w:p>
          <w:p w14:paraId="42D6753E" w14:textId="26FF8910" w:rsidR="00BC585E" w:rsidRPr="00E04BF6" w:rsidRDefault="00BC585E" w:rsidP="00E04BF6">
            <w:pPr>
              <w:pStyle w:val="a6"/>
              <w:spacing w:line="201" w:lineRule="auto"/>
              <w:ind w:left="82" w:right="434"/>
              <w:rPr>
                <w:sz w:val="18"/>
                <w:szCs w:val="18"/>
              </w:rPr>
            </w:pPr>
            <w:r w:rsidRPr="00E04BF6">
              <w:rPr>
                <w:sz w:val="18"/>
                <w:szCs w:val="18"/>
              </w:rPr>
              <w:t>사업 활동의 유형.</w:t>
            </w:r>
          </w:p>
        </w:tc>
        <w:tc>
          <w:tcPr>
            <w:tcW w:w="3180" w:type="dxa"/>
          </w:tcPr>
          <w:p w14:paraId="3439E52F"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이 지표는 해당 조직이 </w:t>
            </w:r>
            <w:r w:rsidRPr="00E04BF6">
              <w:rPr>
                <w:sz w:val="18"/>
                <w:szCs w:val="18"/>
              </w:rPr>
              <w:lastRenderedPageBreak/>
              <w:t>소유/관리/임대하고 있는 생태계에만 적용됩니다.</w:t>
            </w:r>
          </w:p>
          <w:p w14:paraId="2C1A02A9" w14:textId="77777777" w:rsidR="00BC585E" w:rsidRPr="00E04BF6" w:rsidRDefault="00BC585E" w:rsidP="00E04BF6">
            <w:pPr>
              <w:pStyle w:val="TableParagraph"/>
              <w:spacing w:line="201" w:lineRule="auto"/>
              <w:ind w:left="82" w:right="434"/>
              <w:rPr>
                <w:sz w:val="18"/>
                <w:szCs w:val="18"/>
              </w:rPr>
            </w:pPr>
          </w:p>
          <w:p w14:paraId="7CE4C4EA"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지표를 보고할 때:</w:t>
            </w:r>
          </w:p>
          <w:p w14:paraId="6F6335B3" w14:textId="77777777" w:rsidR="00BC585E" w:rsidRPr="00E04BF6" w:rsidRDefault="00BC585E" w:rsidP="00E04BF6">
            <w:pPr>
              <w:pStyle w:val="TableParagraph"/>
              <w:numPr>
                <w:ilvl w:val="0"/>
                <w:numId w:val="21"/>
              </w:numPr>
              <w:tabs>
                <w:tab w:val="left" w:pos="450"/>
              </w:tabs>
              <w:spacing w:line="201" w:lineRule="auto"/>
              <w:ind w:left="82" w:right="434" w:hanging="227"/>
              <w:rPr>
                <w:sz w:val="18"/>
                <w:szCs w:val="18"/>
              </w:rPr>
            </w:pPr>
            <w:r w:rsidRPr="00E04BF6">
              <w:rPr>
                <w:sz w:val="18"/>
                <w:szCs w:val="18"/>
              </w:rPr>
              <w:t>지속 가능한 관리는 UN FAO의 지속 가능한 산림 관리(Sustainable Forest Management) 정의를 따릅니다(자세한 내용은 TNFD 용어집 참조);</w:t>
            </w:r>
          </w:p>
          <w:p w14:paraId="4C0FF50F" w14:textId="77777777" w:rsidR="00BC585E" w:rsidRPr="00E04BF6" w:rsidRDefault="00BC585E" w:rsidP="00E04BF6">
            <w:pPr>
              <w:pStyle w:val="TableParagraph"/>
              <w:numPr>
                <w:ilvl w:val="0"/>
                <w:numId w:val="21"/>
              </w:numPr>
              <w:tabs>
                <w:tab w:val="left" w:pos="450"/>
              </w:tabs>
              <w:spacing w:line="201" w:lineRule="auto"/>
              <w:ind w:left="82" w:right="434" w:hanging="227"/>
              <w:rPr>
                <w:sz w:val="18"/>
                <w:szCs w:val="18"/>
              </w:rPr>
            </w:pPr>
            <w:r w:rsidRPr="00E04BF6">
              <w:rPr>
                <w:sz w:val="18"/>
                <w:szCs w:val="18"/>
              </w:rPr>
              <w:t>보다 적절한 경우, 조직은 그들이 언급하는 생태계 유형을 정의하기 위해 IUCN 글로벌 생태계 유형 분류(GET)에 추가하여 지역 또는 로컬 분류에 대한 정보를 제공할 수 있습니다;</w:t>
            </w:r>
          </w:p>
          <w:p w14:paraId="385CA86F" w14:textId="1B3922FC" w:rsidR="00BC585E" w:rsidRPr="00E04BF6" w:rsidRDefault="00BC585E" w:rsidP="00E04BF6">
            <w:pPr>
              <w:pStyle w:val="a6"/>
              <w:spacing w:line="201" w:lineRule="auto"/>
              <w:ind w:left="82" w:right="434"/>
              <w:rPr>
                <w:sz w:val="18"/>
                <w:szCs w:val="18"/>
              </w:rPr>
            </w:pPr>
            <w:r w:rsidRPr="00E04BF6">
              <w:rPr>
                <w:sz w:val="18"/>
                <w:szCs w:val="18"/>
              </w:rPr>
              <w:t>해당되는 경우, 조직은 산림 유형에 대한 추가 세부 정보를 제공해야 합니다(예: 반자연림).</w:t>
            </w:r>
          </w:p>
        </w:tc>
        <w:tc>
          <w:tcPr>
            <w:tcW w:w="2609" w:type="dxa"/>
          </w:tcPr>
          <w:p w14:paraId="79FFCB8D"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WBCSD-FSG</w:t>
            </w:r>
          </w:p>
          <w:p w14:paraId="55B68D27" w14:textId="6530CE4A" w:rsidR="00BC585E" w:rsidRPr="00E04BF6" w:rsidRDefault="00BC585E" w:rsidP="00E04BF6">
            <w:pPr>
              <w:pStyle w:val="a6"/>
              <w:spacing w:line="201" w:lineRule="auto"/>
              <w:ind w:left="82" w:right="434"/>
              <w:rPr>
                <w:sz w:val="18"/>
                <w:szCs w:val="18"/>
              </w:rPr>
            </w:pPr>
            <w:r w:rsidRPr="00E04BF6">
              <w:rPr>
                <w:sz w:val="18"/>
                <w:szCs w:val="18"/>
              </w:rPr>
              <w:lastRenderedPageBreak/>
              <w:t>(2022)</w:t>
            </w:r>
          </w:p>
        </w:tc>
      </w:tr>
      <w:tr w:rsidR="00BC585E" w14:paraId="3CCDC678" w14:textId="77777777" w:rsidTr="00BC585E">
        <w:tc>
          <w:tcPr>
            <w:tcW w:w="1861" w:type="dxa"/>
          </w:tcPr>
          <w:p w14:paraId="62A69C26" w14:textId="4E480524"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551" w:type="dxa"/>
          </w:tcPr>
          <w:p w14:paraId="2CC15983" w14:textId="3BFA08E0" w:rsidR="00BC585E" w:rsidRPr="00E04BF6" w:rsidRDefault="00BC585E" w:rsidP="00E04BF6">
            <w:pPr>
              <w:pStyle w:val="TableParagraph"/>
              <w:spacing w:line="201" w:lineRule="auto"/>
              <w:ind w:left="82" w:right="434"/>
              <w:rPr>
                <w:sz w:val="18"/>
                <w:szCs w:val="18"/>
              </w:rPr>
            </w:pPr>
            <w:r w:rsidRPr="00E04BF6">
              <w:rPr>
                <w:sz w:val="18"/>
                <w:szCs w:val="18"/>
              </w:rPr>
              <w:t>C2.0</w:t>
            </w:r>
          </w:p>
        </w:tc>
        <w:tc>
          <w:tcPr>
            <w:tcW w:w="2719" w:type="dxa"/>
          </w:tcPr>
          <w:p w14:paraId="1093CC29" w14:textId="02334834" w:rsidR="00BC585E" w:rsidRPr="00E04BF6" w:rsidRDefault="00BC585E" w:rsidP="00E04BF6">
            <w:pPr>
              <w:pStyle w:val="TableParagraph"/>
              <w:spacing w:line="201" w:lineRule="auto"/>
              <w:ind w:left="82" w:right="434"/>
              <w:rPr>
                <w:sz w:val="18"/>
                <w:szCs w:val="18"/>
              </w:rPr>
            </w:pPr>
            <w:r w:rsidRPr="00E04BF6">
              <w:rPr>
                <w:sz w:val="18"/>
                <w:szCs w:val="18"/>
              </w:rPr>
              <w:t>토양에 배출된 오염 물질의 유형별 분류</w:t>
            </w:r>
          </w:p>
        </w:tc>
        <w:tc>
          <w:tcPr>
            <w:tcW w:w="2629" w:type="dxa"/>
          </w:tcPr>
          <w:p w14:paraId="110C0502" w14:textId="0465A9AB" w:rsidR="00BC585E" w:rsidRPr="00E04BF6" w:rsidRDefault="00BC585E" w:rsidP="00E04BF6">
            <w:pPr>
              <w:pStyle w:val="TableParagraph"/>
              <w:spacing w:line="201" w:lineRule="auto"/>
              <w:ind w:left="82" w:right="434"/>
              <w:rPr>
                <w:sz w:val="18"/>
                <w:szCs w:val="18"/>
              </w:rPr>
            </w:pPr>
            <w:r w:rsidRPr="00E04BF6">
              <w:rPr>
                <w:sz w:val="18"/>
                <w:szCs w:val="18"/>
              </w:rPr>
              <w:t>부문별 오염물질 유형에 관한 지침을 참조하여, 유형별 토양에 배출된 오염물질(톤) 분류</w:t>
            </w:r>
          </w:p>
        </w:tc>
        <w:tc>
          <w:tcPr>
            <w:tcW w:w="3180" w:type="dxa"/>
          </w:tcPr>
          <w:p w14:paraId="4B2AB022" w14:textId="77777777" w:rsidR="00BC585E" w:rsidRPr="00E04BF6" w:rsidRDefault="00BC585E" w:rsidP="00E04BF6">
            <w:pPr>
              <w:pStyle w:val="TableParagraph"/>
              <w:spacing w:line="201" w:lineRule="auto"/>
              <w:ind w:left="82" w:right="434"/>
              <w:rPr>
                <w:sz w:val="18"/>
                <w:szCs w:val="18"/>
              </w:rPr>
            </w:pPr>
            <w:r w:rsidRPr="00E04BF6">
              <w:rPr>
                <w:sz w:val="18"/>
                <w:szCs w:val="18"/>
              </w:rPr>
              <w:t>산림 작업에서 발생하는 살충제;</w:t>
            </w:r>
          </w:p>
          <w:p w14:paraId="3FB3DCDD" w14:textId="77777777" w:rsidR="00BC585E" w:rsidRPr="00E04BF6" w:rsidRDefault="00BC585E" w:rsidP="00E04BF6">
            <w:pPr>
              <w:pStyle w:val="TableParagraph"/>
              <w:spacing w:line="201" w:lineRule="auto"/>
              <w:ind w:left="82" w:right="434"/>
              <w:rPr>
                <w:sz w:val="18"/>
                <w:szCs w:val="18"/>
              </w:rPr>
            </w:pPr>
            <w:r w:rsidRPr="00E04BF6">
              <w:rPr>
                <w:sz w:val="18"/>
                <w:szCs w:val="18"/>
              </w:rPr>
              <w:t>• 질소;</w:t>
            </w:r>
          </w:p>
          <w:p w14:paraId="722CD0A4" w14:textId="77777777" w:rsidR="00BC585E" w:rsidRPr="00E04BF6" w:rsidRDefault="00BC585E" w:rsidP="00E04BF6">
            <w:pPr>
              <w:pStyle w:val="TableParagraph"/>
              <w:spacing w:line="201" w:lineRule="auto"/>
              <w:ind w:left="82" w:right="434"/>
              <w:rPr>
                <w:sz w:val="18"/>
                <w:szCs w:val="18"/>
              </w:rPr>
            </w:pPr>
            <w:r w:rsidRPr="00E04BF6">
              <w:rPr>
                <w:sz w:val="18"/>
                <w:szCs w:val="18"/>
              </w:rPr>
              <w:t>• 인;</w:t>
            </w:r>
          </w:p>
          <w:p w14:paraId="3C4D12EC"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 </w:t>
            </w:r>
            <w:proofErr w:type="spellStart"/>
            <w:r w:rsidRPr="00E04BF6">
              <w:rPr>
                <w:sz w:val="18"/>
                <w:szCs w:val="18"/>
              </w:rPr>
              <w:t>과불화화합물</w:t>
            </w:r>
            <w:proofErr w:type="spellEnd"/>
            <w:r w:rsidRPr="00E04BF6">
              <w:rPr>
                <w:sz w:val="18"/>
                <w:szCs w:val="18"/>
              </w:rPr>
              <w:t xml:space="preserve"> 및 </w:t>
            </w:r>
            <w:proofErr w:type="spellStart"/>
            <w:r w:rsidRPr="00E04BF6">
              <w:rPr>
                <w:sz w:val="18"/>
                <w:szCs w:val="18"/>
              </w:rPr>
              <w:t>폴리플루오로알킬화합물</w:t>
            </w:r>
            <w:proofErr w:type="spellEnd"/>
            <w:r w:rsidRPr="00E04BF6">
              <w:rPr>
                <w:sz w:val="18"/>
                <w:szCs w:val="18"/>
              </w:rPr>
              <w:t>(PFAS);</w:t>
            </w:r>
          </w:p>
          <w:p w14:paraId="73DBBE93" w14:textId="77777777" w:rsidR="00BC585E" w:rsidRPr="00E04BF6" w:rsidRDefault="00BC585E" w:rsidP="00E04BF6">
            <w:pPr>
              <w:pStyle w:val="TableParagraph"/>
              <w:spacing w:line="201" w:lineRule="auto"/>
              <w:ind w:left="82" w:right="434"/>
              <w:rPr>
                <w:sz w:val="18"/>
                <w:szCs w:val="18"/>
              </w:rPr>
            </w:pPr>
            <w:r w:rsidRPr="00E04BF6">
              <w:rPr>
                <w:sz w:val="18"/>
                <w:szCs w:val="18"/>
              </w:rPr>
              <w:t>• 재(예: 가공 및 제조 활동에서 발생하는 보일러의 재).</w:t>
            </w:r>
          </w:p>
          <w:p w14:paraId="502AFB3F" w14:textId="77777777" w:rsidR="00BC585E" w:rsidRPr="00E04BF6" w:rsidRDefault="00BC585E" w:rsidP="00E04BF6">
            <w:pPr>
              <w:pStyle w:val="TableParagraph"/>
              <w:spacing w:line="201" w:lineRule="auto"/>
              <w:ind w:left="82" w:right="434"/>
              <w:rPr>
                <w:sz w:val="18"/>
                <w:szCs w:val="18"/>
              </w:rPr>
            </w:pPr>
          </w:p>
          <w:p w14:paraId="1BF584D1" w14:textId="77777777" w:rsidR="00BC585E" w:rsidRPr="00E04BF6" w:rsidRDefault="00BC585E" w:rsidP="00E04BF6">
            <w:pPr>
              <w:pStyle w:val="TableParagraph"/>
              <w:spacing w:line="201" w:lineRule="auto"/>
              <w:ind w:left="82" w:right="434"/>
              <w:rPr>
                <w:sz w:val="18"/>
                <w:szCs w:val="18"/>
              </w:rPr>
            </w:pPr>
            <w:r w:rsidRPr="00E04BF6">
              <w:rPr>
                <w:sz w:val="18"/>
                <w:szCs w:val="18"/>
              </w:rPr>
              <w:t>어떤 오염 물질을 보고할지 결정할 때, 조직은 다음을 고려해야 합니다:</w:t>
            </w:r>
          </w:p>
          <w:p w14:paraId="34F5131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극도로 위험한 살충제 및 고위험 살충제(각각 1A 및 1B 등급)에 중점을 둔 FAO 및 WHO의 고위험 살충제 정의(자세한 내용은TNFD 용어집 참고);</w:t>
            </w:r>
          </w:p>
          <w:p w14:paraId="38EAA9BB" w14:textId="77777777" w:rsidR="00BC585E" w:rsidRPr="00E04BF6" w:rsidRDefault="00BC585E" w:rsidP="00E04BF6">
            <w:pPr>
              <w:pStyle w:val="TableParagraph"/>
              <w:spacing w:line="201" w:lineRule="auto"/>
              <w:ind w:left="82" w:right="434"/>
              <w:rPr>
                <w:sz w:val="18"/>
                <w:szCs w:val="18"/>
              </w:rPr>
            </w:pPr>
          </w:p>
          <w:p w14:paraId="1D7E4A3F"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 xml:space="preserve">스톡홀름 협약의 </w:t>
            </w:r>
            <w:proofErr w:type="spellStart"/>
            <w:r w:rsidRPr="00E04BF6">
              <w:rPr>
                <w:sz w:val="18"/>
                <w:szCs w:val="18"/>
              </w:rPr>
              <w:t>잔류성</w:t>
            </w:r>
            <w:proofErr w:type="spellEnd"/>
            <w:r w:rsidRPr="00E04BF6">
              <w:rPr>
                <w:sz w:val="18"/>
                <w:szCs w:val="18"/>
              </w:rPr>
              <w:t xml:space="preserve"> 유기 오염 물질(POPs) 금지 목록에 포함된 화학 물질;</w:t>
            </w:r>
          </w:p>
          <w:p w14:paraId="10F3082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 xml:space="preserve"> 본질적으로 위험하지는 않지만 다량으로 존재하거나 부적절한 폐기 관행으로 인해 생물다양성이나 건강에 해를 끼치거나 위험을 초래할 수 있는 물질이나 잔여물, 예를 들어 산림 작업에서 발생하는 비료, 나무 잔해 및 나무 껍질 </w:t>
            </w:r>
            <w:proofErr w:type="spellStart"/>
            <w:r w:rsidRPr="00E04BF6">
              <w:rPr>
                <w:sz w:val="18"/>
                <w:szCs w:val="18"/>
              </w:rPr>
              <w:t>축적물</w:t>
            </w:r>
            <w:proofErr w:type="spellEnd"/>
            <w:r w:rsidRPr="00E04BF6">
              <w:rPr>
                <w:sz w:val="18"/>
                <w:szCs w:val="18"/>
              </w:rPr>
              <w:t>, 비재활용 종이, 재활용 과정에서 나온 폐기물 또는 기타 고형 폐기물;</w:t>
            </w:r>
          </w:p>
          <w:p w14:paraId="568CEC5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이해관계자 그룹, 원주민 및 지역사회와의 협력 과정에서 식별된 우려 오염 물질.</w:t>
            </w:r>
          </w:p>
          <w:p w14:paraId="1528D57A" w14:textId="77542244" w:rsidR="00BC585E" w:rsidRPr="00E04BF6" w:rsidRDefault="00BC585E" w:rsidP="00E04BF6">
            <w:pPr>
              <w:pStyle w:val="TableParagraph"/>
              <w:spacing w:line="201" w:lineRule="auto"/>
              <w:ind w:left="82" w:right="434"/>
              <w:rPr>
                <w:sz w:val="18"/>
                <w:szCs w:val="18"/>
              </w:rPr>
            </w:pPr>
            <w:r w:rsidRPr="00E04BF6">
              <w:rPr>
                <w:sz w:val="18"/>
                <w:szCs w:val="18"/>
              </w:rPr>
              <w:t>또한, 물에 배출되는 오염 물질은 주로 가공 및 제조와 같은 후속 활동에서 발생할 가능성이 높다는 점에 유의해야 합니다.</w:t>
            </w:r>
          </w:p>
        </w:tc>
        <w:tc>
          <w:tcPr>
            <w:tcW w:w="2609" w:type="dxa"/>
          </w:tcPr>
          <w:p w14:paraId="71B38848"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lastRenderedPageBreak/>
              <w:t>아쉬라피</w:t>
            </w:r>
            <w:proofErr w:type="spellEnd"/>
            <w:r w:rsidRPr="00E04BF6">
              <w:rPr>
                <w:sz w:val="18"/>
                <w:szCs w:val="18"/>
              </w:rPr>
              <w:t xml:space="preserve"> 외</w:t>
            </w:r>
          </w:p>
          <w:p w14:paraId="0F801C7C" w14:textId="77777777" w:rsidR="00BC585E" w:rsidRPr="00E04BF6" w:rsidRDefault="00BC585E" w:rsidP="00E04BF6">
            <w:pPr>
              <w:pStyle w:val="TableParagraph"/>
              <w:spacing w:line="201" w:lineRule="auto"/>
              <w:ind w:left="82" w:right="434"/>
              <w:rPr>
                <w:sz w:val="18"/>
                <w:szCs w:val="18"/>
              </w:rPr>
            </w:pPr>
            <w:r w:rsidRPr="00E04BF6">
              <w:rPr>
                <w:sz w:val="18"/>
                <w:szCs w:val="18"/>
              </w:rPr>
              <w:t>(2015); 국제금융공사</w:t>
            </w:r>
          </w:p>
          <w:p w14:paraId="40D16AEF" w14:textId="77777777" w:rsidR="00BC585E" w:rsidRPr="00E04BF6" w:rsidRDefault="00BC585E" w:rsidP="00E04BF6">
            <w:pPr>
              <w:pStyle w:val="TableParagraph"/>
              <w:spacing w:line="201" w:lineRule="auto"/>
              <w:ind w:left="82" w:right="434"/>
              <w:rPr>
                <w:sz w:val="18"/>
                <w:szCs w:val="18"/>
              </w:rPr>
            </w:pPr>
            <w:r w:rsidRPr="00E04BF6">
              <w:rPr>
                <w:sz w:val="18"/>
                <w:szCs w:val="18"/>
              </w:rPr>
              <w:t>(2007); OECD</w:t>
            </w:r>
          </w:p>
          <w:p w14:paraId="3D001AE8"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UNEP</w:t>
            </w:r>
          </w:p>
          <w:p w14:paraId="48150614" w14:textId="77777777" w:rsidR="00BC585E" w:rsidRPr="00E04BF6" w:rsidRDefault="00BC585E" w:rsidP="00E04BF6">
            <w:pPr>
              <w:pStyle w:val="TableParagraph"/>
              <w:spacing w:line="201" w:lineRule="auto"/>
              <w:ind w:left="82" w:right="434"/>
              <w:rPr>
                <w:sz w:val="18"/>
                <w:szCs w:val="18"/>
              </w:rPr>
            </w:pPr>
            <w:r w:rsidRPr="00E04BF6">
              <w:rPr>
                <w:sz w:val="18"/>
                <w:szCs w:val="18"/>
              </w:rPr>
              <w:t>(2013</w:t>
            </w:r>
            <w:proofErr w:type="gramStart"/>
            <w:r w:rsidRPr="00E04BF6">
              <w:rPr>
                <w:sz w:val="18"/>
                <w:szCs w:val="18"/>
              </w:rPr>
              <w:t>);유엔환경계획</w:t>
            </w:r>
            <w:proofErr w:type="gramEnd"/>
            <w:r w:rsidRPr="00E04BF6">
              <w:rPr>
                <w:sz w:val="18"/>
                <w:szCs w:val="18"/>
              </w:rPr>
              <w:t>(UNEP)</w:t>
            </w:r>
          </w:p>
          <w:p w14:paraId="69971843"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WHO</w:t>
            </w:r>
          </w:p>
          <w:p w14:paraId="648AAADD" w14:textId="77777777" w:rsidR="00BC585E" w:rsidRPr="00E04BF6" w:rsidRDefault="00BC585E" w:rsidP="00E04BF6">
            <w:pPr>
              <w:pStyle w:val="TableParagraph"/>
              <w:spacing w:line="201" w:lineRule="auto"/>
              <w:ind w:left="82" w:right="434"/>
              <w:rPr>
                <w:sz w:val="18"/>
                <w:szCs w:val="18"/>
              </w:rPr>
            </w:pPr>
            <w:r w:rsidRPr="00E04BF6">
              <w:rPr>
                <w:sz w:val="18"/>
                <w:szCs w:val="18"/>
              </w:rPr>
              <w:t>(2016</w:t>
            </w:r>
            <w:proofErr w:type="gramStart"/>
            <w:r w:rsidRPr="00E04BF6">
              <w:rPr>
                <w:sz w:val="18"/>
                <w:szCs w:val="18"/>
              </w:rPr>
              <w:t>);</w:t>
            </w:r>
            <w:proofErr w:type="gramEnd"/>
          </w:p>
          <w:p w14:paraId="36C9C909" w14:textId="77777777" w:rsidR="00BC585E" w:rsidRPr="00E04BF6" w:rsidRDefault="00BC585E" w:rsidP="00E04BF6">
            <w:pPr>
              <w:pStyle w:val="TableParagraph"/>
              <w:spacing w:line="201" w:lineRule="auto"/>
              <w:ind w:left="82" w:right="434"/>
              <w:rPr>
                <w:sz w:val="18"/>
                <w:szCs w:val="18"/>
              </w:rPr>
            </w:pPr>
            <w:r w:rsidRPr="00E04BF6">
              <w:rPr>
                <w:sz w:val="18"/>
                <w:szCs w:val="18"/>
              </w:rPr>
              <w:t>스톡홀름 협약 (2001);</w:t>
            </w:r>
          </w:p>
          <w:p w14:paraId="7632358F"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7F3DA03D" w14:textId="77777777" w:rsidR="00BC585E" w:rsidRPr="00E04BF6" w:rsidRDefault="00BC585E" w:rsidP="00E04BF6">
            <w:pPr>
              <w:pStyle w:val="TableParagraph"/>
              <w:spacing w:line="201" w:lineRule="auto"/>
              <w:ind w:left="82" w:right="434"/>
              <w:rPr>
                <w:sz w:val="18"/>
                <w:szCs w:val="18"/>
              </w:rPr>
            </w:pPr>
            <w:r w:rsidRPr="00E04BF6">
              <w:rPr>
                <w:sz w:val="18"/>
                <w:szCs w:val="18"/>
              </w:rPr>
              <w:t>(2022); 세계보건기구</w:t>
            </w:r>
          </w:p>
          <w:p w14:paraId="7A393693" w14:textId="77777777" w:rsidR="00BC585E" w:rsidRPr="00E04BF6" w:rsidRDefault="00BC585E" w:rsidP="00E04BF6">
            <w:pPr>
              <w:pStyle w:val="TableParagraph"/>
              <w:spacing w:line="201" w:lineRule="auto"/>
              <w:ind w:left="82" w:right="434"/>
              <w:rPr>
                <w:sz w:val="18"/>
                <w:szCs w:val="18"/>
              </w:rPr>
            </w:pPr>
            <w:r w:rsidRPr="00E04BF6">
              <w:rPr>
                <w:sz w:val="18"/>
                <w:szCs w:val="18"/>
              </w:rPr>
              <w:t>(2019); 세계리서치협회</w:t>
            </w:r>
          </w:p>
          <w:p w14:paraId="7FEF8D53"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5A926231" w14:textId="240DA6F5"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BC585E" w14:paraId="18266F4D" w14:textId="77777777" w:rsidTr="00BC585E">
        <w:tc>
          <w:tcPr>
            <w:tcW w:w="1861" w:type="dxa"/>
          </w:tcPr>
          <w:p w14:paraId="566DFB52" w14:textId="75DC3BFC"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551" w:type="dxa"/>
          </w:tcPr>
          <w:p w14:paraId="544F680F" w14:textId="1CF62C4F" w:rsidR="00BC585E" w:rsidRPr="00E04BF6" w:rsidRDefault="00BC585E" w:rsidP="00E04BF6">
            <w:pPr>
              <w:pStyle w:val="TableParagraph"/>
              <w:spacing w:line="201" w:lineRule="auto"/>
              <w:ind w:left="82" w:right="434"/>
              <w:rPr>
                <w:sz w:val="18"/>
                <w:szCs w:val="18"/>
              </w:rPr>
            </w:pPr>
            <w:r w:rsidRPr="00E04BF6">
              <w:rPr>
                <w:sz w:val="18"/>
                <w:szCs w:val="18"/>
              </w:rPr>
              <w:t>C2.1</w:t>
            </w:r>
          </w:p>
        </w:tc>
        <w:tc>
          <w:tcPr>
            <w:tcW w:w="2719" w:type="dxa"/>
          </w:tcPr>
          <w:p w14:paraId="0557D72D" w14:textId="2B0E8C9F" w:rsidR="00BC585E" w:rsidRPr="00E04BF6" w:rsidRDefault="00BC585E" w:rsidP="00E04BF6">
            <w:pPr>
              <w:pStyle w:val="TableParagraph"/>
              <w:spacing w:line="201" w:lineRule="auto"/>
              <w:ind w:left="82" w:right="434"/>
              <w:rPr>
                <w:sz w:val="18"/>
                <w:szCs w:val="18"/>
              </w:rPr>
            </w:pPr>
            <w:r w:rsidRPr="00E04BF6">
              <w:rPr>
                <w:sz w:val="18"/>
                <w:szCs w:val="18"/>
              </w:rPr>
              <w:t>배출된 폐수</w:t>
            </w:r>
          </w:p>
        </w:tc>
        <w:tc>
          <w:tcPr>
            <w:tcW w:w="2629" w:type="dxa"/>
          </w:tcPr>
          <w:p w14:paraId="683572E5" w14:textId="77777777" w:rsidR="00BC585E" w:rsidRPr="00E04BF6" w:rsidRDefault="00BC585E" w:rsidP="00E04BF6">
            <w:pPr>
              <w:pStyle w:val="TableParagraph"/>
              <w:spacing w:line="201" w:lineRule="auto"/>
              <w:ind w:left="82" w:right="434"/>
              <w:rPr>
                <w:sz w:val="18"/>
                <w:szCs w:val="18"/>
              </w:rPr>
            </w:pPr>
            <w:r w:rsidRPr="00E04BF6">
              <w:rPr>
                <w:sz w:val="18"/>
                <w:szCs w:val="18"/>
              </w:rPr>
              <w:t>배출되는 물의 양(m3</w:t>
            </w:r>
            <w:proofErr w:type="gramStart"/>
            <w:r w:rsidRPr="00E04BF6">
              <w:rPr>
                <w:sz w:val="18"/>
                <w:szCs w:val="18"/>
              </w:rPr>
              <w:t>),로</w:t>
            </w:r>
            <w:proofErr w:type="gramEnd"/>
            <w:r w:rsidRPr="00E04BF6">
              <w:rPr>
                <w:sz w:val="18"/>
                <w:szCs w:val="18"/>
              </w:rPr>
              <w:t xml:space="preserve"> 나뉩니다:</w:t>
            </w:r>
          </w:p>
          <w:p w14:paraId="6585B1CD" w14:textId="77777777" w:rsidR="00BC585E" w:rsidRPr="00E04BF6" w:rsidRDefault="00BC585E" w:rsidP="00E04BF6">
            <w:pPr>
              <w:pStyle w:val="TableParagraph"/>
              <w:spacing w:line="201" w:lineRule="auto"/>
              <w:ind w:left="82" w:right="434"/>
              <w:rPr>
                <w:sz w:val="18"/>
                <w:szCs w:val="18"/>
              </w:rPr>
            </w:pPr>
          </w:p>
          <w:p w14:paraId="5502F3EA" w14:textId="77777777" w:rsidR="00BC585E" w:rsidRPr="00E04BF6" w:rsidRDefault="00BC585E" w:rsidP="00E04BF6">
            <w:pPr>
              <w:pStyle w:val="TableParagraph"/>
              <w:numPr>
                <w:ilvl w:val="0"/>
                <w:numId w:val="23"/>
              </w:numPr>
              <w:tabs>
                <w:tab w:val="left" w:pos="457"/>
              </w:tabs>
              <w:spacing w:line="201" w:lineRule="auto"/>
              <w:ind w:left="82" w:right="434" w:hanging="122"/>
              <w:rPr>
                <w:sz w:val="18"/>
                <w:szCs w:val="18"/>
              </w:rPr>
            </w:pPr>
            <w:r w:rsidRPr="00E04BF6">
              <w:rPr>
                <w:sz w:val="18"/>
                <w:szCs w:val="18"/>
              </w:rPr>
              <w:t>총;</w:t>
            </w:r>
          </w:p>
          <w:p w14:paraId="6D544E2B" w14:textId="77777777" w:rsidR="00BC585E" w:rsidRPr="00E04BF6" w:rsidRDefault="00BC585E" w:rsidP="00E04BF6">
            <w:pPr>
              <w:pStyle w:val="TableParagraph"/>
              <w:numPr>
                <w:ilvl w:val="0"/>
                <w:numId w:val="23"/>
              </w:numPr>
              <w:tabs>
                <w:tab w:val="left" w:pos="450"/>
              </w:tabs>
              <w:spacing w:line="201" w:lineRule="auto"/>
              <w:ind w:left="82" w:right="434" w:hanging="115"/>
              <w:rPr>
                <w:sz w:val="18"/>
                <w:szCs w:val="18"/>
              </w:rPr>
            </w:pPr>
            <w:r w:rsidRPr="00E04BF6">
              <w:rPr>
                <w:sz w:val="18"/>
                <w:szCs w:val="18"/>
              </w:rPr>
              <w:t>담수; 및</w:t>
            </w:r>
          </w:p>
          <w:p w14:paraId="5647B29E" w14:textId="77777777" w:rsidR="00BC585E" w:rsidRPr="00E04BF6" w:rsidRDefault="00BC585E" w:rsidP="00E04BF6">
            <w:pPr>
              <w:pStyle w:val="TableParagraph"/>
              <w:numPr>
                <w:ilvl w:val="0"/>
                <w:numId w:val="23"/>
              </w:numPr>
              <w:tabs>
                <w:tab w:val="left" w:pos="450"/>
              </w:tabs>
              <w:spacing w:line="201" w:lineRule="auto"/>
              <w:ind w:left="82" w:right="434" w:hanging="115"/>
              <w:rPr>
                <w:sz w:val="18"/>
                <w:szCs w:val="18"/>
              </w:rPr>
            </w:pPr>
            <w:r w:rsidRPr="00E04BF6">
              <w:rPr>
                <w:sz w:val="18"/>
                <w:szCs w:val="18"/>
              </w:rPr>
              <w:t>그 외.7</w:t>
            </w:r>
          </w:p>
          <w:p w14:paraId="179C3FED" w14:textId="77777777" w:rsidR="00BC585E" w:rsidRPr="00E04BF6" w:rsidRDefault="00BC585E" w:rsidP="00E04BF6">
            <w:pPr>
              <w:pStyle w:val="TableParagraph"/>
              <w:spacing w:line="201" w:lineRule="auto"/>
              <w:ind w:left="82" w:right="434"/>
              <w:rPr>
                <w:sz w:val="18"/>
                <w:szCs w:val="18"/>
              </w:rPr>
            </w:pPr>
            <w:r w:rsidRPr="00E04BF6">
              <w:rPr>
                <w:sz w:val="18"/>
                <w:szCs w:val="18"/>
              </w:rPr>
              <w:t>포함:</w:t>
            </w:r>
          </w:p>
          <w:p w14:paraId="604D297C" w14:textId="77777777" w:rsidR="00BC585E" w:rsidRPr="00E04BF6" w:rsidRDefault="00BC585E" w:rsidP="00E04BF6">
            <w:pPr>
              <w:pStyle w:val="TableParagraph"/>
              <w:numPr>
                <w:ilvl w:val="0"/>
                <w:numId w:val="23"/>
              </w:numPr>
              <w:tabs>
                <w:tab w:val="left" w:pos="451"/>
              </w:tabs>
              <w:spacing w:line="201" w:lineRule="auto"/>
              <w:ind w:left="82" w:right="434" w:hanging="227"/>
              <w:rPr>
                <w:sz w:val="18"/>
                <w:szCs w:val="18"/>
              </w:rPr>
            </w:pPr>
            <w:r w:rsidRPr="00E04BF6">
              <w:rPr>
                <w:sz w:val="18"/>
                <w:szCs w:val="18"/>
              </w:rPr>
              <w:t>배출된 폐수 내 주요 오염 물질의 농도(오염 물질 유형별로), 부문별 오염 물질 유형에 관한 지침을 참조하고,</w:t>
            </w:r>
          </w:p>
          <w:p w14:paraId="15E69704" w14:textId="0B3D5158" w:rsidR="00BC585E" w:rsidRPr="00E04BF6" w:rsidRDefault="00BC585E" w:rsidP="00E04BF6">
            <w:pPr>
              <w:pStyle w:val="TableParagraph"/>
              <w:spacing w:line="201" w:lineRule="auto"/>
              <w:ind w:left="82" w:right="434"/>
              <w:rPr>
                <w:sz w:val="18"/>
                <w:szCs w:val="18"/>
              </w:rPr>
            </w:pPr>
            <w:r w:rsidRPr="00E04BF6">
              <w:rPr>
                <w:sz w:val="18"/>
                <w:szCs w:val="18"/>
              </w:rPr>
              <w:lastRenderedPageBreak/>
              <w:t>해당되는 경우 배출된 물의 온도</w:t>
            </w:r>
          </w:p>
        </w:tc>
        <w:tc>
          <w:tcPr>
            <w:tcW w:w="3180" w:type="dxa"/>
          </w:tcPr>
          <w:p w14:paraId="4A664189"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이 핵심 글로벌 공개 지표에 따라 배출된 물의 보고는 목적지별로도 </w:t>
            </w:r>
            <w:proofErr w:type="gramStart"/>
            <w:r w:rsidRPr="00E04BF6">
              <w:rPr>
                <w:sz w:val="18"/>
                <w:szCs w:val="18"/>
              </w:rPr>
              <w:t>세분</w:t>
            </w:r>
            <w:proofErr w:type="gramEnd"/>
            <w:r w:rsidRPr="00E04BF6">
              <w:rPr>
                <w:sz w:val="18"/>
                <w:szCs w:val="18"/>
              </w:rPr>
              <w:t xml:space="preserve"> 화되어야 합니다.</w:t>
            </w:r>
          </w:p>
          <w:p w14:paraId="4FECF0D2"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원래 물 공급원;</w:t>
            </w:r>
          </w:p>
          <w:p w14:paraId="4FDF9024"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더 넓은 물 공급;</w:t>
            </w:r>
          </w:p>
          <w:p w14:paraId="4EA9857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제3자.</w:t>
            </w:r>
          </w:p>
          <w:p w14:paraId="58726F56"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지표에 따라 보고해야 할 오염 물질 및 수질 지표는 다음 과 같습니다.</w:t>
            </w:r>
          </w:p>
          <w:p w14:paraId="3926242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흡수성 유기 할로겐 (AOX)</w:t>
            </w:r>
          </w:p>
          <w:p w14:paraId="074624A5"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질소;</w:t>
            </w:r>
          </w:p>
          <w:p w14:paraId="28F88910" w14:textId="77777777" w:rsidR="00BC585E" w:rsidRPr="00E04BF6" w:rsidRDefault="00BC585E" w:rsidP="00E04BF6">
            <w:pPr>
              <w:pStyle w:val="TableParagraph"/>
              <w:numPr>
                <w:ilvl w:val="0"/>
                <w:numId w:val="24"/>
              </w:numPr>
              <w:tabs>
                <w:tab w:val="left" w:pos="457"/>
              </w:tabs>
              <w:spacing w:line="201" w:lineRule="auto"/>
              <w:ind w:left="82" w:right="434" w:hanging="122"/>
              <w:rPr>
                <w:sz w:val="18"/>
                <w:szCs w:val="18"/>
              </w:rPr>
            </w:pPr>
            <w:r w:rsidRPr="00E04BF6">
              <w:rPr>
                <w:sz w:val="18"/>
                <w:szCs w:val="18"/>
              </w:rPr>
              <w:t>인;</w:t>
            </w:r>
          </w:p>
          <w:p w14:paraId="61AEEA5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화학적 산소 요구량(COD) 및</w:t>
            </w:r>
          </w:p>
          <w:p w14:paraId="0E6159BD" w14:textId="77777777" w:rsidR="00BC585E" w:rsidRPr="00E04BF6" w:rsidRDefault="00BC585E" w:rsidP="00E04BF6">
            <w:pPr>
              <w:pStyle w:val="TableParagraph"/>
              <w:numPr>
                <w:ilvl w:val="0"/>
                <w:numId w:val="24"/>
              </w:numPr>
              <w:tabs>
                <w:tab w:val="left" w:pos="451"/>
              </w:tabs>
              <w:spacing w:line="201" w:lineRule="auto"/>
              <w:ind w:left="82" w:right="434" w:hanging="227"/>
              <w:rPr>
                <w:sz w:val="18"/>
                <w:szCs w:val="18"/>
              </w:rPr>
            </w:pPr>
            <w:r w:rsidRPr="00E04BF6">
              <w:rPr>
                <w:sz w:val="18"/>
                <w:szCs w:val="18"/>
              </w:rPr>
              <w:lastRenderedPageBreak/>
              <w:t xml:space="preserve">섬유 생산, 표백, 재활용 및/또는 기타 화학 공정에서 발생하는 총 부유 고 </w:t>
            </w:r>
            <w:proofErr w:type="spellStart"/>
            <w:r w:rsidRPr="00E04BF6">
              <w:rPr>
                <w:sz w:val="18"/>
                <w:szCs w:val="18"/>
              </w:rPr>
              <w:t>형물</w:t>
            </w:r>
            <w:proofErr w:type="spellEnd"/>
            <w:r w:rsidRPr="00E04BF6">
              <w:rPr>
                <w:sz w:val="18"/>
                <w:szCs w:val="18"/>
              </w:rPr>
              <w:t>(TSS) 및 산림 생산.</w:t>
            </w:r>
          </w:p>
          <w:p w14:paraId="47BC4F5F" w14:textId="77777777" w:rsidR="00BC585E" w:rsidRPr="00E04BF6" w:rsidRDefault="00BC585E" w:rsidP="00E04BF6">
            <w:pPr>
              <w:pStyle w:val="TableParagraph"/>
              <w:spacing w:line="201" w:lineRule="auto"/>
              <w:ind w:left="82" w:right="434"/>
              <w:rPr>
                <w:sz w:val="18"/>
                <w:szCs w:val="18"/>
              </w:rPr>
            </w:pPr>
          </w:p>
          <w:p w14:paraId="4A3C3ABC" w14:textId="1E3DD3B1" w:rsidR="00BC585E" w:rsidRPr="00E04BF6" w:rsidRDefault="00BC585E" w:rsidP="00E04BF6">
            <w:pPr>
              <w:pStyle w:val="TableParagraph"/>
              <w:spacing w:line="201" w:lineRule="auto"/>
              <w:ind w:left="82" w:right="434"/>
              <w:rPr>
                <w:sz w:val="18"/>
                <w:szCs w:val="18"/>
              </w:rPr>
            </w:pPr>
            <w:r w:rsidRPr="00E04BF6">
              <w:rPr>
                <w:sz w:val="18"/>
                <w:szCs w:val="18"/>
              </w:rPr>
              <w:t>어떤 오염 물질을 보고할지 결정할 때, 조직은 토양 오염 물질 지표(C2.0)에 나열된 오염 물질도 고려해야 합니다.</w:t>
            </w:r>
          </w:p>
        </w:tc>
        <w:tc>
          <w:tcPr>
            <w:tcW w:w="2609" w:type="dxa"/>
          </w:tcPr>
          <w:p w14:paraId="44EF0185"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lastRenderedPageBreak/>
              <w:t>아쉬라피</w:t>
            </w:r>
            <w:proofErr w:type="spellEnd"/>
            <w:r w:rsidRPr="00E04BF6">
              <w:rPr>
                <w:sz w:val="18"/>
                <w:szCs w:val="18"/>
              </w:rPr>
              <w:t xml:space="preserve"> 외</w:t>
            </w:r>
          </w:p>
          <w:p w14:paraId="201A2B74" w14:textId="77777777" w:rsidR="00BC585E" w:rsidRPr="00E04BF6" w:rsidRDefault="00BC585E" w:rsidP="00E04BF6">
            <w:pPr>
              <w:pStyle w:val="TableParagraph"/>
              <w:spacing w:line="201" w:lineRule="auto"/>
              <w:ind w:left="82" w:right="434"/>
              <w:rPr>
                <w:sz w:val="18"/>
                <w:szCs w:val="18"/>
              </w:rPr>
            </w:pPr>
            <w:r w:rsidRPr="00E04BF6">
              <w:rPr>
                <w:sz w:val="18"/>
                <w:szCs w:val="18"/>
              </w:rPr>
              <w:t>(2015); 국제금융공사</w:t>
            </w:r>
          </w:p>
          <w:p w14:paraId="2701B657" w14:textId="77777777" w:rsidR="00BC585E" w:rsidRPr="00E04BF6" w:rsidRDefault="00BC585E" w:rsidP="00E04BF6">
            <w:pPr>
              <w:pStyle w:val="TableParagraph"/>
              <w:spacing w:line="201" w:lineRule="auto"/>
              <w:ind w:left="82" w:right="434"/>
              <w:rPr>
                <w:sz w:val="18"/>
                <w:szCs w:val="18"/>
              </w:rPr>
            </w:pPr>
            <w:r w:rsidRPr="00E04BF6">
              <w:rPr>
                <w:sz w:val="18"/>
                <w:szCs w:val="18"/>
              </w:rPr>
              <w:t>(2007); OECD</w:t>
            </w:r>
          </w:p>
          <w:p w14:paraId="07BD0019"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UNEP</w:t>
            </w:r>
          </w:p>
          <w:p w14:paraId="78B98669" w14:textId="77777777" w:rsidR="00BC585E" w:rsidRPr="00E04BF6" w:rsidRDefault="00BC585E" w:rsidP="00E04BF6">
            <w:pPr>
              <w:pStyle w:val="TableParagraph"/>
              <w:spacing w:line="201" w:lineRule="auto"/>
              <w:ind w:left="82" w:right="434"/>
              <w:rPr>
                <w:sz w:val="18"/>
                <w:szCs w:val="18"/>
              </w:rPr>
            </w:pPr>
            <w:r w:rsidRPr="00E04BF6">
              <w:rPr>
                <w:sz w:val="18"/>
                <w:szCs w:val="18"/>
              </w:rPr>
              <w:t>(2013</w:t>
            </w:r>
            <w:proofErr w:type="gramStart"/>
            <w:r w:rsidRPr="00E04BF6">
              <w:rPr>
                <w:sz w:val="18"/>
                <w:szCs w:val="18"/>
              </w:rPr>
              <w:t>);유엔환경계획</w:t>
            </w:r>
            <w:proofErr w:type="gramEnd"/>
            <w:r w:rsidRPr="00E04BF6">
              <w:rPr>
                <w:sz w:val="18"/>
                <w:szCs w:val="18"/>
              </w:rPr>
              <w:t>(UNEP)</w:t>
            </w:r>
          </w:p>
          <w:p w14:paraId="0066675B"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WHO</w:t>
            </w:r>
          </w:p>
          <w:p w14:paraId="7397AF40" w14:textId="77777777" w:rsidR="00BC585E" w:rsidRPr="00E04BF6" w:rsidRDefault="00BC585E" w:rsidP="00E04BF6">
            <w:pPr>
              <w:pStyle w:val="TableParagraph"/>
              <w:spacing w:line="201" w:lineRule="auto"/>
              <w:ind w:left="82" w:right="434"/>
              <w:rPr>
                <w:sz w:val="18"/>
                <w:szCs w:val="18"/>
              </w:rPr>
            </w:pPr>
            <w:r w:rsidRPr="00E04BF6">
              <w:rPr>
                <w:sz w:val="18"/>
                <w:szCs w:val="18"/>
              </w:rPr>
              <w:t>(2016</w:t>
            </w:r>
            <w:proofErr w:type="gramStart"/>
            <w:r w:rsidRPr="00E04BF6">
              <w:rPr>
                <w:sz w:val="18"/>
                <w:szCs w:val="18"/>
              </w:rPr>
              <w:t>);</w:t>
            </w:r>
            <w:proofErr w:type="gramEnd"/>
          </w:p>
          <w:p w14:paraId="1D2B1600" w14:textId="77777777" w:rsidR="00BC585E" w:rsidRPr="00E04BF6" w:rsidRDefault="00BC585E" w:rsidP="00E04BF6">
            <w:pPr>
              <w:pStyle w:val="TableParagraph"/>
              <w:spacing w:line="201" w:lineRule="auto"/>
              <w:ind w:left="82" w:right="434"/>
              <w:rPr>
                <w:sz w:val="18"/>
                <w:szCs w:val="18"/>
              </w:rPr>
            </w:pPr>
            <w:r w:rsidRPr="00E04BF6">
              <w:rPr>
                <w:sz w:val="18"/>
                <w:szCs w:val="18"/>
              </w:rPr>
              <w:t>스톡홀름 협약 (2001);</w:t>
            </w:r>
          </w:p>
          <w:p w14:paraId="18F7C782"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74AD80F8" w14:textId="77777777" w:rsidR="00BC585E" w:rsidRPr="00E04BF6" w:rsidRDefault="00BC585E" w:rsidP="00E04BF6">
            <w:pPr>
              <w:pStyle w:val="TableParagraph"/>
              <w:spacing w:line="201" w:lineRule="auto"/>
              <w:ind w:left="82" w:right="434"/>
              <w:rPr>
                <w:sz w:val="18"/>
                <w:szCs w:val="18"/>
              </w:rPr>
            </w:pPr>
            <w:r w:rsidRPr="00E04BF6">
              <w:rPr>
                <w:sz w:val="18"/>
                <w:szCs w:val="18"/>
              </w:rPr>
              <w:t>(2022); 세계보건기구</w:t>
            </w:r>
          </w:p>
          <w:p w14:paraId="3F399385" w14:textId="77777777" w:rsidR="00BC585E" w:rsidRPr="00E04BF6" w:rsidRDefault="00BC585E" w:rsidP="00E04BF6">
            <w:pPr>
              <w:pStyle w:val="TableParagraph"/>
              <w:spacing w:line="201" w:lineRule="auto"/>
              <w:ind w:left="82" w:right="434"/>
              <w:rPr>
                <w:sz w:val="18"/>
                <w:szCs w:val="18"/>
              </w:rPr>
            </w:pPr>
            <w:r w:rsidRPr="00E04BF6">
              <w:rPr>
                <w:sz w:val="18"/>
                <w:szCs w:val="18"/>
              </w:rPr>
              <w:t>(2019); 세계리서치협회</w:t>
            </w:r>
          </w:p>
          <w:p w14:paraId="1EDD1EAC"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03A626AD" w14:textId="23EE7FA8"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BC585E" w14:paraId="13584F72" w14:textId="77777777" w:rsidTr="00BC585E">
        <w:tc>
          <w:tcPr>
            <w:tcW w:w="1861" w:type="dxa"/>
          </w:tcPr>
          <w:p w14:paraId="00243E06" w14:textId="4B2425F3"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551" w:type="dxa"/>
          </w:tcPr>
          <w:p w14:paraId="096C18B1" w14:textId="44D0BF3B" w:rsidR="00BC585E" w:rsidRPr="00E04BF6" w:rsidRDefault="00BC585E" w:rsidP="00E04BF6">
            <w:pPr>
              <w:pStyle w:val="TableParagraph"/>
              <w:spacing w:line="201" w:lineRule="auto"/>
              <w:ind w:left="82" w:right="434"/>
              <w:rPr>
                <w:sz w:val="18"/>
                <w:szCs w:val="18"/>
              </w:rPr>
            </w:pPr>
            <w:r w:rsidRPr="00E04BF6">
              <w:rPr>
                <w:sz w:val="18"/>
                <w:szCs w:val="18"/>
              </w:rPr>
              <w:t>C2.2</w:t>
            </w:r>
          </w:p>
        </w:tc>
        <w:tc>
          <w:tcPr>
            <w:tcW w:w="2719" w:type="dxa"/>
          </w:tcPr>
          <w:p w14:paraId="12FBEDBC" w14:textId="1745201D" w:rsidR="00BC585E" w:rsidRPr="00E04BF6" w:rsidRDefault="00BC585E" w:rsidP="00E04BF6">
            <w:pPr>
              <w:pStyle w:val="TableParagraph"/>
              <w:spacing w:line="201" w:lineRule="auto"/>
              <w:ind w:left="82" w:right="434"/>
              <w:rPr>
                <w:sz w:val="18"/>
                <w:szCs w:val="18"/>
              </w:rPr>
            </w:pPr>
            <w:r w:rsidRPr="00E04BF6">
              <w:rPr>
                <w:sz w:val="18"/>
                <w:szCs w:val="18"/>
              </w:rPr>
              <w:t>폐기물 발생 및 처리</w:t>
            </w:r>
          </w:p>
        </w:tc>
        <w:tc>
          <w:tcPr>
            <w:tcW w:w="2629" w:type="dxa"/>
          </w:tcPr>
          <w:p w14:paraId="51EDBEAB"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폐기물 유형에 대한 부문별 지 침을 참조합니다. 폐기된 유해 및 </w:t>
            </w:r>
            <w:proofErr w:type="spellStart"/>
            <w:r w:rsidRPr="00E04BF6">
              <w:rPr>
                <w:sz w:val="18"/>
                <w:szCs w:val="18"/>
              </w:rPr>
              <w:t>비위험</w:t>
            </w:r>
            <w:proofErr w:type="spellEnd"/>
            <w:r w:rsidRPr="00E04BF6">
              <w:rPr>
                <w:sz w:val="18"/>
                <w:szCs w:val="18"/>
              </w:rPr>
              <w:t xml:space="preserve"> 폐기물의 무게(톤), 다음과 같이 구분:</w:t>
            </w:r>
          </w:p>
          <w:p w14:paraId="28B88090" w14:textId="77777777" w:rsidR="00BC585E" w:rsidRPr="00E04BF6" w:rsidRDefault="00BC585E" w:rsidP="00E04BF6">
            <w:pPr>
              <w:pStyle w:val="TableParagraph"/>
              <w:spacing w:line="201" w:lineRule="auto"/>
              <w:ind w:left="82" w:right="434"/>
              <w:rPr>
                <w:sz w:val="18"/>
                <w:szCs w:val="18"/>
              </w:rPr>
            </w:pPr>
          </w:p>
          <w:p w14:paraId="4928D101" w14:textId="77777777" w:rsidR="00BC585E" w:rsidRPr="00E04BF6" w:rsidRDefault="00BC585E" w:rsidP="00E04BF6">
            <w:pPr>
              <w:pStyle w:val="TableParagraph"/>
              <w:spacing w:line="201" w:lineRule="auto"/>
              <w:ind w:left="82" w:right="434"/>
              <w:rPr>
                <w:sz w:val="18"/>
                <w:szCs w:val="18"/>
              </w:rPr>
            </w:pPr>
          </w:p>
          <w:p w14:paraId="3DE6F226" w14:textId="77777777" w:rsidR="00BC585E" w:rsidRPr="00E04BF6" w:rsidRDefault="00BC585E" w:rsidP="00E04BF6">
            <w:pPr>
              <w:pStyle w:val="TableParagraph"/>
              <w:numPr>
                <w:ilvl w:val="0"/>
                <w:numId w:val="25"/>
              </w:numPr>
              <w:tabs>
                <w:tab w:val="left" w:pos="451"/>
              </w:tabs>
              <w:spacing w:line="201" w:lineRule="auto"/>
              <w:ind w:left="82" w:right="434" w:hanging="227"/>
              <w:rPr>
                <w:sz w:val="18"/>
                <w:szCs w:val="18"/>
              </w:rPr>
            </w:pPr>
            <w:r w:rsidRPr="00E04BF6">
              <w:rPr>
                <w:sz w:val="18"/>
                <w:szCs w:val="18"/>
              </w:rPr>
              <w:t>폐기물 소각(에너지 회수 포함 및 미포함)</w:t>
            </w:r>
          </w:p>
          <w:p w14:paraId="5FE46D06" w14:textId="77777777" w:rsidR="00BC585E" w:rsidRPr="00E04BF6" w:rsidRDefault="00BC585E" w:rsidP="00E04BF6">
            <w:pPr>
              <w:pStyle w:val="TableParagraph"/>
              <w:numPr>
                <w:ilvl w:val="0"/>
                <w:numId w:val="25"/>
              </w:numPr>
              <w:tabs>
                <w:tab w:val="left" w:pos="451"/>
              </w:tabs>
              <w:spacing w:line="201" w:lineRule="auto"/>
              <w:ind w:left="82" w:right="434" w:hanging="116"/>
              <w:rPr>
                <w:sz w:val="18"/>
                <w:szCs w:val="18"/>
              </w:rPr>
            </w:pPr>
            <w:r w:rsidRPr="00E04BF6">
              <w:rPr>
                <w:sz w:val="18"/>
                <w:szCs w:val="18"/>
              </w:rPr>
              <w:t>매립지로 보내지는 폐기물;</w:t>
            </w:r>
          </w:p>
          <w:p w14:paraId="59377B7C" w14:textId="77777777" w:rsidR="00BC585E" w:rsidRPr="00E04BF6" w:rsidRDefault="00BC585E" w:rsidP="00E04BF6">
            <w:pPr>
              <w:pStyle w:val="TableParagraph"/>
              <w:numPr>
                <w:ilvl w:val="0"/>
                <w:numId w:val="25"/>
              </w:numPr>
              <w:tabs>
                <w:tab w:val="left" w:pos="451"/>
              </w:tabs>
              <w:spacing w:line="201" w:lineRule="auto"/>
              <w:ind w:left="82" w:right="434" w:hanging="116"/>
              <w:rPr>
                <w:sz w:val="18"/>
                <w:szCs w:val="18"/>
              </w:rPr>
            </w:pPr>
            <w:r w:rsidRPr="00E04BF6">
              <w:rPr>
                <w:sz w:val="18"/>
                <w:szCs w:val="18"/>
              </w:rPr>
              <w:t>기타 폐기 방법.</w:t>
            </w:r>
          </w:p>
          <w:p w14:paraId="40892B00"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무게(톤)는 폐기물로 구분됩니다.</w:t>
            </w:r>
          </w:p>
          <w:p w14:paraId="69436881" w14:textId="77777777" w:rsidR="00BC585E" w:rsidRPr="00E04BF6" w:rsidRDefault="00BC585E" w:rsidP="00E04BF6">
            <w:pPr>
              <w:pStyle w:val="TableParagraph"/>
              <w:spacing w:line="201" w:lineRule="auto"/>
              <w:ind w:left="82" w:right="434"/>
              <w:rPr>
                <w:sz w:val="18"/>
                <w:szCs w:val="18"/>
              </w:rPr>
            </w:pPr>
          </w:p>
          <w:p w14:paraId="5A0CFDF8" w14:textId="77777777" w:rsidR="00BC585E" w:rsidRPr="00E04BF6" w:rsidRDefault="00BC585E" w:rsidP="00E04BF6">
            <w:pPr>
              <w:pStyle w:val="TableParagraph"/>
              <w:numPr>
                <w:ilvl w:val="0"/>
                <w:numId w:val="25"/>
              </w:numPr>
              <w:tabs>
                <w:tab w:val="left" w:pos="451"/>
              </w:tabs>
              <w:spacing w:line="201" w:lineRule="auto"/>
              <w:ind w:left="82" w:right="434" w:hanging="116"/>
              <w:rPr>
                <w:sz w:val="18"/>
                <w:szCs w:val="18"/>
              </w:rPr>
            </w:pPr>
            <w:r w:rsidRPr="00E04BF6">
              <w:rPr>
                <w:sz w:val="18"/>
                <w:szCs w:val="18"/>
              </w:rPr>
              <w:t>재사용됨</w:t>
            </w:r>
          </w:p>
          <w:p w14:paraId="3F77FC85" w14:textId="77777777" w:rsidR="00BC585E" w:rsidRPr="00E04BF6" w:rsidRDefault="00BC585E" w:rsidP="00E04BF6">
            <w:pPr>
              <w:pStyle w:val="TableParagraph"/>
              <w:numPr>
                <w:ilvl w:val="0"/>
                <w:numId w:val="25"/>
              </w:numPr>
              <w:tabs>
                <w:tab w:val="left" w:pos="451"/>
              </w:tabs>
              <w:spacing w:line="201" w:lineRule="auto"/>
              <w:ind w:left="82" w:right="434" w:hanging="116"/>
              <w:rPr>
                <w:sz w:val="18"/>
                <w:szCs w:val="18"/>
              </w:rPr>
            </w:pPr>
            <w:r w:rsidRPr="00E04BF6">
              <w:rPr>
                <w:sz w:val="18"/>
                <w:szCs w:val="18"/>
              </w:rPr>
              <w:t>재활용 및</w:t>
            </w:r>
          </w:p>
          <w:p w14:paraId="65DC0653" w14:textId="791F4398" w:rsidR="00BC585E" w:rsidRPr="00E04BF6" w:rsidRDefault="00BC585E" w:rsidP="00E04BF6">
            <w:pPr>
              <w:pStyle w:val="TableParagraph"/>
              <w:spacing w:line="201" w:lineRule="auto"/>
              <w:ind w:left="82" w:right="434"/>
              <w:rPr>
                <w:sz w:val="18"/>
                <w:szCs w:val="18"/>
              </w:rPr>
            </w:pPr>
            <w:r w:rsidRPr="00E04BF6">
              <w:rPr>
                <w:sz w:val="18"/>
                <w:szCs w:val="18"/>
              </w:rPr>
              <w:t>기타 복구 작업.</w:t>
            </w:r>
          </w:p>
        </w:tc>
        <w:tc>
          <w:tcPr>
            <w:tcW w:w="3180" w:type="dxa"/>
          </w:tcPr>
          <w:p w14:paraId="44EB8238" w14:textId="3F7110C9"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19EF7B42" w14:textId="6F9DBE84" w:rsidR="00BC585E" w:rsidRPr="00E04BF6" w:rsidRDefault="00BC585E" w:rsidP="00E04BF6">
            <w:pPr>
              <w:pStyle w:val="TableParagraph"/>
              <w:spacing w:line="201" w:lineRule="auto"/>
              <w:ind w:left="82" w:right="434"/>
              <w:rPr>
                <w:sz w:val="18"/>
                <w:szCs w:val="18"/>
              </w:rPr>
            </w:pPr>
            <w:r w:rsidRPr="00E04BF6">
              <w:rPr>
                <w:sz w:val="18"/>
                <w:szCs w:val="18"/>
              </w:rPr>
              <w:t>TNFD</w:t>
            </w:r>
          </w:p>
        </w:tc>
      </w:tr>
      <w:tr w:rsidR="00BC585E" w14:paraId="7C5A6034" w14:textId="77777777" w:rsidTr="00BC585E">
        <w:tc>
          <w:tcPr>
            <w:tcW w:w="1861" w:type="dxa"/>
          </w:tcPr>
          <w:p w14:paraId="5FE85639" w14:textId="1B665080"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551" w:type="dxa"/>
          </w:tcPr>
          <w:p w14:paraId="6F40B99F" w14:textId="3F2B0CA7" w:rsidR="00BC585E" w:rsidRPr="00E04BF6" w:rsidRDefault="00BC585E" w:rsidP="00E04BF6">
            <w:pPr>
              <w:pStyle w:val="TableParagraph"/>
              <w:spacing w:line="201" w:lineRule="auto"/>
              <w:ind w:left="82" w:right="434"/>
              <w:rPr>
                <w:sz w:val="18"/>
                <w:szCs w:val="18"/>
              </w:rPr>
            </w:pPr>
            <w:r w:rsidRPr="00E04BF6">
              <w:rPr>
                <w:sz w:val="18"/>
                <w:szCs w:val="18"/>
              </w:rPr>
              <w:t>C2.3</w:t>
            </w:r>
          </w:p>
        </w:tc>
        <w:tc>
          <w:tcPr>
            <w:tcW w:w="2719" w:type="dxa"/>
          </w:tcPr>
          <w:p w14:paraId="211DFEB3" w14:textId="71912773" w:rsidR="00BC585E" w:rsidRPr="00E04BF6" w:rsidRDefault="00BC585E" w:rsidP="00E04BF6">
            <w:pPr>
              <w:pStyle w:val="TableParagraph"/>
              <w:spacing w:line="201" w:lineRule="auto"/>
              <w:ind w:left="82" w:right="434"/>
              <w:rPr>
                <w:sz w:val="18"/>
                <w:szCs w:val="18"/>
              </w:rPr>
            </w:pPr>
            <w:r w:rsidRPr="00E04BF6">
              <w:rPr>
                <w:sz w:val="18"/>
                <w:szCs w:val="18"/>
              </w:rPr>
              <w:t>플라스틱 오염</w:t>
            </w:r>
          </w:p>
        </w:tc>
        <w:tc>
          <w:tcPr>
            <w:tcW w:w="2629" w:type="dxa"/>
          </w:tcPr>
          <w:p w14:paraId="68A35D3D"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사용되거나 판매된 플라스틱(고분자, 내구재, 포장재)의 총 중량(톤)으로 측정된 </w:t>
            </w:r>
            <w:r w:rsidRPr="00E04BF6">
              <w:rPr>
                <w:sz w:val="18"/>
                <w:szCs w:val="18"/>
              </w:rPr>
              <w:lastRenderedPageBreak/>
              <w:t>플라스틱 발자국, 원자재 함량에 따라 분류됨</w:t>
            </w:r>
            <w:r w:rsidRPr="00E04BF6">
              <w:rPr>
                <w:rFonts w:hint="eastAsia"/>
                <w:sz w:val="18"/>
                <w:szCs w:val="18"/>
              </w:rPr>
              <w:t>8</w:t>
            </w:r>
            <w:r w:rsidRPr="00E04BF6">
              <w:rPr>
                <w:sz w:val="18"/>
                <w:szCs w:val="18"/>
              </w:rPr>
              <w:t>.</w:t>
            </w:r>
          </w:p>
          <w:p w14:paraId="5E3CCDBE" w14:textId="77777777" w:rsidR="00BC585E" w:rsidRPr="00E04BF6" w:rsidRDefault="00BC585E" w:rsidP="00E04BF6">
            <w:pPr>
              <w:pStyle w:val="TableParagraph"/>
              <w:spacing w:line="201" w:lineRule="auto"/>
              <w:ind w:left="82" w:right="434"/>
              <w:rPr>
                <w:sz w:val="18"/>
                <w:szCs w:val="18"/>
              </w:rPr>
            </w:pPr>
            <w:r w:rsidRPr="00E04BF6">
              <w:rPr>
                <w:sz w:val="18"/>
                <w:szCs w:val="18"/>
              </w:rPr>
              <w:t>플라스틱 포장의 경우, 다음 항목에 대한 플라스틱의 비율:</w:t>
            </w:r>
          </w:p>
          <w:p w14:paraId="5DADD108" w14:textId="77777777" w:rsidR="00BC585E" w:rsidRPr="00E04BF6" w:rsidRDefault="00BC585E" w:rsidP="00E04BF6">
            <w:pPr>
              <w:pStyle w:val="TableParagraph"/>
              <w:spacing w:line="201" w:lineRule="auto"/>
              <w:ind w:left="82" w:right="434"/>
              <w:rPr>
                <w:sz w:val="18"/>
                <w:szCs w:val="18"/>
              </w:rPr>
            </w:pPr>
            <w:r w:rsidRPr="00E04BF6">
              <w:rPr>
                <w:sz w:val="18"/>
                <w:szCs w:val="18"/>
              </w:rPr>
              <w:t>• 재사용 가능;</w:t>
            </w:r>
          </w:p>
          <w:p w14:paraId="70390608" w14:textId="77777777" w:rsidR="00BC585E" w:rsidRPr="00E04BF6" w:rsidRDefault="00BC585E" w:rsidP="00E04BF6">
            <w:pPr>
              <w:pStyle w:val="TableParagraph"/>
              <w:spacing w:line="201" w:lineRule="auto"/>
              <w:ind w:left="82" w:right="434"/>
              <w:rPr>
                <w:sz w:val="18"/>
                <w:szCs w:val="18"/>
              </w:rPr>
            </w:pPr>
            <w:r w:rsidRPr="00E04BF6">
              <w:rPr>
                <w:sz w:val="18"/>
                <w:szCs w:val="18"/>
              </w:rPr>
              <w:t>• 퇴비화 가능;</w:t>
            </w:r>
          </w:p>
          <w:p w14:paraId="56A950D9" w14:textId="77777777" w:rsidR="00BC585E" w:rsidRPr="00E04BF6" w:rsidRDefault="00BC585E" w:rsidP="00E04BF6">
            <w:pPr>
              <w:pStyle w:val="TableParagraph"/>
              <w:spacing w:line="201" w:lineRule="auto"/>
              <w:ind w:left="82" w:right="434"/>
              <w:rPr>
                <w:sz w:val="18"/>
                <w:szCs w:val="18"/>
              </w:rPr>
            </w:pPr>
            <w:r w:rsidRPr="00E04BF6">
              <w:rPr>
                <w:sz w:val="18"/>
                <w:szCs w:val="18"/>
              </w:rPr>
              <w:t>• 기술적으로 재활용 가능;</w:t>
            </w:r>
          </w:p>
          <w:p w14:paraId="16C0EF46" w14:textId="388F7D0F" w:rsidR="00BC585E" w:rsidRPr="00E04BF6" w:rsidRDefault="00BC585E" w:rsidP="00E04BF6">
            <w:pPr>
              <w:pStyle w:val="TableParagraph"/>
              <w:spacing w:line="201" w:lineRule="auto"/>
              <w:ind w:left="82" w:right="434"/>
              <w:rPr>
                <w:sz w:val="18"/>
                <w:szCs w:val="18"/>
              </w:rPr>
            </w:pPr>
            <w:r w:rsidRPr="00E04BF6">
              <w:rPr>
                <w:sz w:val="18"/>
                <w:szCs w:val="18"/>
              </w:rPr>
              <w:t>• 실제로 대규모에서 재활용가능</w:t>
            </w:r>
          </w:p>
        </w:tc>
        <w:tc>
          <w:tcPr>
            <w:tcW w:w="3180" w:type="dxa"/>
          </w:tcPr>
          <w:p w14:paraId="02A80688" w14:textId="73BD7553" w:rsidR="00BC585E" w:rsidRPr="00E04BF6" w:rsidRDefault="00BC585E" w:rsidP="00E04BF6">
            <w:pPr>
              <w:pStyle w:val="TableParagraph"/>
              <w:spacing w:line="201" w:lineRule="auto"/>
              <w:ind w:left="82" w:right="434"/>
              <w:rPr>
                <w:sz w:val="18"/>
                <w:szCs w:val="18"/>
              </w:rPr>
            </w:pPr>
            <w:r w:rsidRPr="00E04BF6">
              <w:rPr>
                <w:sz w:val="18"/>
                <w:szCs w:val="18"/>
              </w:rPr>
              <w:lastRenderedPageBreak/>
              <w:t>추가적인 부문별 지침은 없습니다. 핵심 글로벌 정보 공개 지표를 참조하세요.</w:t>
            </w:r>
          </w:p>
        </w:tc>
        <w:tc>
          <w:tcPr>
            <w:tcW w:w="2609" w:type="dxa"/>
          </w:tcPr>
          <w:p w14:paraId="030F486E" w14:textId="464AD8EE" w:rsidR="00BC585E" w:rsidRPr="00E04BF6" w:rsidRDefault="00BC585E" w:rsidP="00E04BF6">
            <w:pPr>
              <w:pStyle w:val="TableParagraph"/>
              <w:spacing w:line="201" w:lineRule="auto"/>
              <w:ind w:left="82" w:right="434"/>
              <w:rPr>
                <w:sz w:val="18"/>
                <w:szCs w:val="18"/>
              </w:rPr>
            </w:pPr>
            <w:r w:rsidRPr="00E04BF6">
              <w:rPr>
                <w:sz w:val="18"/>
                <w:szCs w:val="18"/>
              </w:rPr>
              <w:t>TNFD</w:t>
            </w:r>
          </w:p>
        </w:tc>
      </w:tr>
      <w:tr w:rsidR="00BC585E" w14:paraId="3E61DD46" w14:textId="77777777" w:rsidTr="00BC585E">
        <w:tc>
          <w:tcPr>
            <w:tcW w:w="1861" w:type="dxa"/>
          </w:tcPr>
          <w:p w14:paraId="5C23EE7E" w14:textId="020E30DF"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551" w:type="dxa"/>
          </w:tcPr>
          <w:p w14:paraId="6981434B" w14:textId="757597DA" w:rsidR="00BC585E" w:rsidRPr="00E04BF6" w:rsidRDefault="00BC585E" w:rsidP="00E04BF6">
            <w:pPr>
              <w:pStyle w:val="TableParagraph"/>
              <w:spacing w:line="201" w:lineRule="auto"/>
              <w:ind w:left="82" w:right="434"/>
              <w:rPr>
                <w:sz w:val="18"/>
                <w:szCs w:val="18"/>
              </w:rPr>
            </w:pPr>
            <w:r w:rsidRPr="00E04BF6">
              <w:rPr>
                <w:sz w:val="18"/>
                <w:szCs w:val="18"/>
              </w:rPr>
              <w:t>C2.4</w:t>
            </w:r>
          </w:p>
        </w:tc>
        <w:tc>
          <w:tcPr>
            <w:tcW w:w="2719" w:type="dxa"/>
          </w:tcPr>
          <w:p w14:paraId="1EFF8730" w14:textId="3B4F72EB" w:rsidR="00BC585E" w:rsidRPr="00E04BF6" w:rsidRDefault="00BC585E" w:rsidP="00E04BF6">
            <w:pPr>
              <w:pStyle w:val="TableParagraph"/>
              <w:spacing w:line="201" w:lineRule="auto"/>
              <w:ind w:left="82" w:right="434"/>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2629" w:type="dxa"/>
          </w:tcPr>
          <w:p w14:paraId="71F8815A"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65874DAF" w14:textId="77777777" w:rsidR="00BC585E" w:rsidRPr="00E04BF6" w:rsidRDefault="00BC585E" w:rsidP="00E04BF6">
            <w:pPr>
              <w:pStyle w:val="TableParagraph"/>
              <w:spacing w:line="201" w:lineRule="auto"/>
              <w:ind w:left="82" w:right="434"/>
              <w:rPr>
                <w:sz w:val="18"/>
                <w:szCs w:val="18"/>
              </w:rPr>
            </w:pPr>
            <w:r w:rsidRPr="00E04BF6">
              <w:rPr>
                <w:sz w:val="18"/>
                <w:szCs w:val="18"/>
              </w:rPr>
              <w:t>• 입자상 물질(PM2.5 및/또는 PM10);</w:t>
            </w:r>
          </w:p>
          <w:p w14:paraId="12BC134F" w14:textId="77777777" w:rsidR="00BC585E" w:rsidRPr="00E04BF6" w:rsidRDefault="00BC585E" w:rsidP="00E04BF6">
            <w:pPr>
              <w:pStyle w:val="TableParagraph"/>
              <w:spacing w:line="201" w:lineRule="auto"/>
              <w:ind w:left="82" w:right="434"/>
              <w:rPr>
                <w:sz w:val="18"/>
                <w:szCs w:val="18"/>
              </w:rPr>
            </w:pPr>
            <w:r w:rsidRPr="00E04BF6">
              <w:rPr>
                <w:sz w:val="18"/>
                <w:szCs w:val="18"/>
              </w:rPr>
              <w:t>• 질소산화물(NO2, NO, NO3);</w:t>
            </w:r>
          </w:p>
          <w:p w14:paraId="543D8448" w14:textId="77777777" w:rsidR="00BC585E" w:rsidRPr="00E04BF6" w:rsidRDefault="00BC585E" w:rsidP="00E04BF6">
            <w:pPr>
              <w:pStyle w:val="TableParagraph"/>
              <w:spacing w:line="201" w:lineRule="auto"/>
              <w:ind w:left="82" w:right="434"/>
              <w:rPr>
                <w:sz w:val="18"/>
                <w:szCs w:val="18"/>
              </w:rPr>
            </w:pPr>
            <w:r w:rsidRPr="00E04BF6">
              <w:rPr>
                <w:sz w:val="18"/>
                <w:szCs w:val="18"/>
              </w:rPr>
              <w:t>• 휘발성 유기 화합물(VOC 또는 NMVOC);</w:t>
            </w:r>
          </w:p>
          <w:p w14:paraId="57089C0A" w14:textId="77777777" w:rsidR="00BC585E" w:rsidRPr="00E04BF6" w:rsidRDefault="00BC585E" w:rsidP="00E04BF6">
            <w:pPr>
              <w:pStyle w:val="TableParagraph"/>
              <w:spacing w:line="201" w:lineRule="auto"/>
              <w:ind w:left="82" w:right="434"/>
              <w:rPr>
                <w:sz w:val="18"/>
                <w:szCs w:val="18"/>
              </w:rPr>
            </w:pPr>
            <w:r w:rsidRPr="00E04BF6">
              <w:rPr>
                <w:sz w:val="18"/>
                <w:szCs w:val="18"/>
              </w:rPr>
              <w:t>• 황산화물(SO</w:t>
            </w:r>
            <w:r w:rsidRPr="00E04BF6">
              <w:rPr>
                <w:sz w:val="18"/>
                <w:szCs w:val="18"/>
                <w:vertAlign w:val="subscript"/>
              </w:rPr>
              <w:t>2</w:t>
            </w:r>
            <w:r w:rsidRPr="00E04BF6">
              <w:rPr>
                <w:sz w:val="18"/>
                <w:szCs w:val="18"/>
              </w:rPr>
              <w:t>, SO, SO</w:t>
            </w:r>
            <w:r w:rsidRPr="00E04BF6">
              <w:rPr>
                <w:sz w:val="18"/>
                <w:szCs w:val="18"/>
                <w:vertAlign w:val="subscript"/>
              </w:rPr>
              <w:t>3</w:t>
            </w:r>
            <w:r w:rsidRPr="00E04BF6">
              <w:rPr>
                <w:sz w:val="18"/>
                <w:szCs w:val="18"/>
              </w:rPr>
              <w:t xml:space="preserve">, </w:t>
            </w:r>
            <w:proofErr w:type="spellStart"/>
            <w:r w:rsidRPr="00E04BF6">
              <w:rPr>
                <w:sz w:val="18"/>
                <w:szCs w:val="18"/>
              </w:rPr>
              <w:t>SOx</w:t>
            </w:r>
            <w:proofErr w:type="spellEnd"/>
            <w:r w:rsidRPr="00E04BF6">
              <w:rPr>
                <w:sz w:val="18"/>
                <w:szCs w:val="18"/>
              </w:rPr>
              <w:t>);</w:t>
            </w:r>
          </w:p>
          <w:p w14:paraId="4BF20857" w14:textId="063097BC" w:rsidR="00BC585E" w:rsidRPr="00E04BF6" w:rsidRDefault="00BC585E" w:rsidP="009E4B80">
            <w:pPr>
              <w:pStyle w:val="TableParagraph"/>
              <w:spacing w:line="201" w:lineRule="auto"/>
              <w:ind w:left="82" w:right="434"/>
              <w:rPr>
                <w:rFonts w:hint="eastAsia"/>
                <w:sz w:val="18"/>
                <w:szCs w:val="18"/>
              </w:rPr>
            </w:pPr>
            <w:r w:rsidRPr="00E04BF6">
              <w:rPr>
                <w:sz w:val="18"/>
                <w:szCs w:val="18"/>
              </w:rPr>
              <w:t>• 암모니아(NH</w:t>
            </w:r>
            <w:r w:rsidRPr="009E4B80">
              <w:rPr>
                <w:sz w:val="18"/>
                <w:szCs w:val="18"/>
                <w:vertAlign w:val="subscript"/>
              </w:rPr>
              <w:t>3</w:t>
            </w:r>
            <w:r w:rsidRPr="00E04BF6">
              <w:rPr>
                <w:sz w:val="18"/>
                <w:szCs w:val="18"/>
              </w:rPr>
              <w:t>).</w:t>
            </w:r>
          </w:p>
        </w:tc>
        <w:tc>
          <w:tcPr>
            <w:tcW w:w="3180" w:type="dxa"/>
          </w:tcPr>
          <w:p w14:paraId="7DD4037E"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지표에 따라 보고해야 하는 추가 오염 물질은 다음 과 같습니다.</w:t>
            </w:r>
          </w:p>
          <w:p w14:paraId="4996F71A" w14:textId="77777777" w:rsidR="00BC585E" w:rsidRPr="00E04BF6" w:rsidRDefault="00BC585E" w:rsidP="00E04BF6">
            <w:pPr>
              <w:pStyle w:val="TableParagraph"/>
              <w:numPr>
                <w:ilvl w:val="0"/>
                <w:numId w:val="26"/>
              </w:numPr>
              <w:tabs>
                <w:tab w:val="left" w:pos="450"/>
              </w:tabs>
              <w:spacing w:line="201" w:lineRule="auto"/>
              <w:ind w:left="82" w:right="434"/>
              <w:rPr>
                <w:sz w:val="18"/>
                <w:szCs w:val="18"/>
              </w:rPr>
            </w:pPr>
            <w:r w:rsidRPr="00E04BF6">
              <w:rPr>
                <w:sz w:val="18"/>
                <w:szCs w:val="18"/>
              </w:rPr>
              <w:t>유해 대기 오염 물질(HAP).</w:t>
            </w:r>
          </w:p>
          <w:p w14:paraId="1F36CB86" w14:textId="3F9283E0" w:rsidR="00BC585E" w:rsidRPr="00E04BF6" w:rsidRDefault="00BC585E" w:rsidP="00E04BF6">
            <w:pPr>
              <w:pStyle w:val="TableParagraph"/>
              <w:spacing w:line="201" w:lineRule="auto"/>
              <w:ind w:left="82" w:right="434"/>
              <w:rPr>
                <w:sz w:val="18"/>
                <w:szCs w:val="18"/>
              </w:rPr>
            </w:pPr>
            <w:r w:rsidRPr="00E04BF6">
              <w:rPr>
                <w:sz w:val="18"/>
                <w:szCs w:val="18"/>
              </w:rPr>
              <w:t xml:space="preserve">핵심 글로벌 정보 공개 지표에 따른 오염 물질 목록에서 조직은 특히 생산 과 정에서 목재 연료 연소로 발생하는 입자상 물질, 그리고 가공 및 제조 과정에 서 발생하는 황 및 질소 산화물, 입자상 물질, 휘발성 유기 화합물(VOC)을 포 </w:t>
            </w:r>
            <w:proofErr w:type="spellStart"/>
            <w:r w:rsidRPr="00E04BF6">
              <w:rPr>
                <w:sz w:val="18"/>
                <w:szCs w:val="18"/>
              </w:rPr>
              <w:t>함하도록</w:t>
            </w:r>
            <w:proofErr w:type="spellEnd"/>
            <w:r w:rsidRPr="00E04BF6">
              <w:rPr>
                <w:sz w:val="18"/>
                <w:szCs w:val="18"/>
              </w:rPr>
              <w:t xml:space="preserve"> 고려해야 합니다.</w:t>
            </w:r>
          </w:p>
        </w:tc>
        <w:tc>
          <w:tcPr>
            <w:tcW w:w="2609" w:type="dxa"/>
          </w:tcPr>
          <w:p w14:paraId="72DA03A3"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t>바이오연료</w:t>
            </w:r>
            <w:proofErr w:type="spellEnd"/>
            <w:r w:rsidRPr="00E04BF6">
              <w:rPr>
                <w:sz w:val="18"/>
                <w:szCs w:val="18"/>
              </w:rPr>
              <w:t xml:space="preserve"> SASB</w:t>
            </w:r>
          </w:p>
          <w:p w14:paraId="30CA6732" w14:textId="77777777" w:rsidR="00BC585E" w:rsidRPr="00E04BF6" w:rsidRDefault="00BC585E" w:rsidP="00E04BF6">
            <w:pPr>
              <w:pStyle w:val="TableParagraph"/>
              <w:spacing w:line="201" w:lineRule="auto"/>
              <w:ind w:left="82" w:right="434"/>
              <w:rPr>
                <w:sz w:val="18"/>
                <w:szCs w:val="18"/>
              </w:rPr>
            </w:pPr>
            <w:r w:rsidRPr="00E04BF6">
              <w:rPr>
                <w:sz w:val="18"/>
                <w:szCs w:val="18"/>
              </w:rPr>
              <w:t>기준</w:t>
            </w:r>
          </w:p>
          <w:p w14:paraId="5FE5C10E" w14:textId="77777777" w:rsidR="00BC585E" w:rsidRPr="00E04BF6" w:rsidRDefault="00BC585E" w:rsidP="00E04BF6">
            <w:pPr>
              <w:pStyle w:val="TableParagraph"/>
              <w:spacing w:line="201" w:lineRule="auto"/>
              <w:ind w:left="82" w:right="434"/>
              <w:rPr>
                <w:sz w:val="18"/>
                <w:szCs w:val="18"/>
              </w:rPr>
            </w:pPr>
            <w:r w:rsidRPr="00E04BF6">
              <w:rPr>
                <w:sz w:val="18"/>
                <w:szCs w:val="18"/>
              </w:rPr>
              <w:t>(2023); 펄프 &amp; 종이 제품</w:t>
            </w:r>
          </w:p>
          <w:p w14:paraId="0C2C1267" w14:textId="77777777" w:rsidR="00BC585E" w:rsidRPr="00E04BF6" w:rsidRDefault="00BC585E" w:rsidP="00E04BF6">
            <w:pPr>
              <w:pStyle w:val="TableParagraph"/>
              <w:spacing w:line="201" w:lineRule="auto"/>
              <w:ind w:left="82" w:right="434"/>
              <w:rPr>
                <w:sz w:val="18"/>
                <w:szCs w:val="18"/>
              </w:rPr>
            </w:pPr>
            <w:r w:rsidRPr="00E04BF6">
              <w:rPr>
                <w:sz w:val="18"/>
                <w:szCs w:val="18"/>
              </w:rPr>
              <w:t>영어: SASB는 영어를 구사하는 사람입니다.</w:t>
            </w:r>
          </w:p>
          <w:p w14:paraId="11CAA481" w14:textId="77777777" w:rsidR="00BC585E" w:rsidRPr="00E04BF6" w:rsidRDefault="00BC585E" w:rsidP="00E04BF6">
            <w:pPr>
              <w:pStyle w:val="TableParagraph"/>
              <w:spacing w:line="201" w:lineRule="auto"/>
              <w:ind w:left="82" w:right="434"/>
              <w:rPr>
                <w:sz w:val="18"/>
                <w:szCs w:val="18"/>
              </w:rPr>
            </w:pPr>
            <w:r w:rsidRPr="00E04BF6">
              <w:rPr>
                <w:sz w:val="18"/>
                <w:szCs w:val="18"/>
              </w:rPr>
              <w:t>기준</w:t>
            </w:r>
          </w:p>
          <w:p w14:paraId="2615AD5A" w14:textId="77777777" w:rsidR="00BC585E" w:rsidRPr="00E04BF6" w:rsidRDefault="00BC585E" w:rsidP="00E04BF6">
            <w:pPr>
              <w:pStyle w:val="TableParagraph"/>
              <w:spacing w:line="201" w:lineRule="auto"/>
              <w:ind w:left="82" w:right="434"/>
              <w:rPr>
                <w:sz w:val="18"/>
                <w:szCs w:val="18"/>
              </w:rPr>
            </w:pPr>
            <w:r w:rsidRPr="00E04BF6">
              <w:rPr>
                <w:sz w:val="18"/>
                <w:szCs w:val="18"/>
              </w:rPr>
              <w:t>(2023); IFC</w:t>
            </w:r>
          </w:p>
          <w:p w14:paraId="28A809EC" w14:textId="77777777" w:rsidR="00BC585E" w:rsidRPr="00E04BF6" w:rsidRDefault="00BC585E" w:rsidP="00E04BF6">
            <w:pPr>
              <w:pStyle w:val="TableParagraph"/>
              <w:spacing w:line="201" w:lineRule="auto"/>
              <w:ind w:left="82" w:right="434"/>
              <w:rPr>
                <w:sz w:val="18"/>
                <w:szCs w:val="18"/>
              </w:rPr>
            </w:pPr>
            <w:r w:rsidRPr="00E04BF6">
              <w:rPr>
                <w:sz w:val="18"/>
                <w:szCs w:val="18"/>
              </w:rPr>
              <w:t>환경,</w:t>
            </w:r>
          </w:p>
          <w:p w14:paraId="51916D5D" w14:textId="77777777" w:rsidR="00BC585E" w:rsidRPr="00E04BF6" w:rsidRDefault="00BC585E" w:rsidP="00E04BF6">
            <w:pPr>
              <w:pStyle w:val="TableParagraph"/>
              <w:spacing w:line="201" w:lineRule="auto"/>
              <w:ind w:left="82" w:right="434"/>
              <w:rPr>
                <w:sz w:val="18"/>
                <w:szCs w:val="18"/>
              </w:rPr>
            </w:pPr>
            <w:r w:rsidRPr="00E04BF6">
              <w:rPr>
                <w:sz w:val="18"/>
                <w:szCs w:val="18"/>
              </w:rPr>
              <w:t>건강,</w:t>
            </w:r>
          </w:p>
          <w:p w14:paraId="531D5F54"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안전 가이드라인 펄프 그리고 제지공장 (2007); WRI</w:t>
            </w:r>
          </w:p>
          <w:p w14:paraId="28DEEB7D"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142A85F6" w14:textId="0AFCE950"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BC585E" w14:paraId="700CA2F0" w14:textId="77777777" w:rsidTr="00BC585E">
        <w:tc>
          <w:tcPr>
            <w:tcW w:w="1861" w:type="dxa"/>
          </w:tcPr>
          <w:p w14:paraId="611F57E2" w14:textId="2FD3D06B" w:rsidR="00BC585E" w:rsidRPr="00E04BF6" w:rsidRDefault="00BC585E" w:rsidP="00E04BF6">
            <w:pPr>
              <w:pStyle w:val="TableParagraph"/>
              <w:spacing w:line="201" w:lineRule="auto"/>
              <w:ind w:left="82" w:right="434"/>
              <w:rPr>
                <w:sz w:val="18"/>
                <w:szCs w:val="18"/>
              </w:rPr>
            </w:pPr>
            <w:r w:rsidRPr="00E04BF6">
              <w:rPr>
                <w:sz w:val="18"/>
                <w:szCs w:val="18"/>
              </w:rPr>
              <w:t>자원 사용/보충</w:t>
            </w:r>
          </w:p>
        </w:tc>
        <w:tc>
          <w:tcPr>
            <w:tcW w:w="1551" w:type="dxa"/>
          </w:tcPr>
          <w:p w14:paraId="0A7B5258" w14:textId="6BEF5CD4" w:rsidR="00BC585E" w:rsidRPr="00E04BF6" w:rsidRDefault="00BC585E" w:rsidP="00E04BF6">
            <w:pPr>
              <w:pStyle w:val="TableParagraph"/>
              <w:spacing w:line="201" w:lineRule="auto"/>
              <w:ind w:left="82" w:right="434"/>
              <w:rPr>
                <w:sz w:val="18"/>
                <w:szCs w:val="18"/>
              </w:rPr>
            </w:pPr>
            <w:r w:rsidRPr="00E04BF6">
              <w:rPr>
                <w:sz w:val="18"/>
                <w:szCs w:val="18"/>
              </w:rPr>
              <w:t>C3.0</w:t>
            </w:r>
          </w:p>
        </w:tc>
        <w:tc>
          <w:tcPr>
            <w:tcW w:w="2719" w:type="dxa"/>
          </w:tcPr>
          <w:p w14:paraId="58C9278D" w14:textId="77777777" w:rsidR="00BC585E" w:rsidRPr="00E04BF6" w:rsidRDefault="00BC585E" w:rsidP="00E04BF6">
            <w:pPr>
              <w:pStyle w:val="TableParagraph"/>
              <w:spacing w:line="201" w:lineRule="auto"/>
              <w:ind w:left="82" w:right="434"/>
              <w:rPr>
                <w:sz w:val="18"/>
                <w:szCs w:val="18"/>
              </w:rPr>
            </w:pPr>
            <w:r w:rsidRPr="00E04BF6">
              <w:rPr>
                <w:sz w:val="18"/>
                <w:szCs w:val="18"/>
              </w:rPr>
              <w:t>물 철수 그리고 소비</w:t>
            </w:r>
          </w:p>
          <w:p w14:paraId="37FF33D9" w14:textId="77777777" w:rsidR="00BC585E" w:rsidRPr="00E04BF6" w:rsidRDefault="00BC585E" w:rsidP="00E04BF6">
            <w:pPr>
              <w:pStyle w:val="TableParagraph"/>
              <w:spacing w:line="201" w:lineRule="auto"/>
              <w:ind w:left="82" w:right="434"/>
              <w:rPr>
                <w:sz w:val="18"/>
                <w:szCs w:val="18"/>
              </w:rPr>
            </w:pPr>
            <w:r w:rsidRPr="00E04BF6">
              <w:rPr>
                <w:sz w:val="18"/>
                <w:szCs w:val="18"/>
              </w:rPr>
              <w:t>의 지역에서</w:t>
            </w:r>
          </w:p>
          <w:p w14:paraId="3812BA42" w14:textId="5474EDB0" w:rsidR="00BC585E" w:rsidRPr="00E04BF6" w:rsidRDefault="00BC585E" w:rsidP="00E04BF6">
            <w:pPr>
              <w:pStyle w:val="TableParagraph"/>
              <w:spacing w:line="201" w:lineRule="auto"/>
              <w:ind w:left="82" w:right="434"/>
              <w:rPr>
                <w:sz w:val="18"/>
                <w:szCs w:val="18"/>
              </w:rPr>
            </w:pPr>
            <w:r w:rsidRPr="00E04BF6">
              <w:rPr>
                <w:sz w:val="18"/>
                <w:szCs w:val="18"/>
              </w:rPr>
              <w:t>물 부족</w:t>
            </w:r>
          </w:p>
        </w:tc>
        <w:tc>
          <w:tcPr>
            <w:tcW w:w="2629" w:type="dxa"/>
          </w:tcPr>
          <w:p w14:paraId="418049F9" w14:textId="24CF5B52" w:rsidR="00BC585E" w:rsidRPr="00E04BF6" w:rsidRDefault="00BC585E" w:rsidP="00E04BF6">
            <w:pPr>
              <w:pStyle w:val="a6"/>
              <w:spacing w:line="201" w:lineRule="auto"/>
              <w:ind w:left="82" w:right="434"/>
              <w:rPr>
                <w:sz w:val="18"/>
                <w:szCs w:val="18"/>
              </w:rPr>
            </w:pPr>
            <w:r w:rsidRPr="00E04BF6">
              <w:rPr>
                <w:sz w:val="18"/>
                <w:szCs w:val="18"/>
              </w:rPr>
              <w:t xml:space="preserve">물 부족 지역에서의 물 인출 및 소비량(m³) </w:t>
            </w:r>
            <w:r w:rsidRPr="00E04BF6">
              <w:rPr>
                <w:rFonts w:hint="eastAsia"/>
                <w:sz w:val="18"/>
                <w:szCs w:val="18"/>
              </w:rPr>
              <w:t>9</w:t>
            </w:r>
            <w:r w:rsidRPr="00E04BF6">
              <w:rPr>
                <w:sz w:val="18"/>
                <w:szCs w:val="18"/>
              </w:rPr>
              <w:t>, 물의 출처 식별 포함</w:t>
            </w:r>
            <w:r w:rsidRPr="00E04BF6">
              <w:rPr>
                <w:rFonts w:hint="eastAsia"/>
                <w:sz w:val="18"/>
                <w:szCs w:val="18"/>
              </w:rPr>
              <w:t xml:space="preserve"> 10</w:t>
            </w:r>
          </w:p>
        </w:tc>
        <w:tc>
          <w:tcPr>
            <w:tcW w:w="3180" w:type="dxa"/>
          </w:tcPr>
          <w:p w14:paraId="71A2A0AF" w14:textId="41EF1F39" w:rsidR="00BC585E" w:rsidRPr="00E04BF6" w:rsidRDefault="00BC585E" w:rsidP="00E04BF6">
            <w:pPr>
              <w:pStyle w:val="a6"/>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06FB4181" w14:textId="0D8D9DA9"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6E07C38A" w14:textId="77777777" w:rsidTr="00BC585E">
        <w:tc>
          <w:tcPr>
            <w:tcW w:w="1861" w:type="dxa"/>
          </w:tcPr>
          <w:p w14:paraId="5C6B2901" w14:textId="6F04C2ED" w:rsidR="00BC585E" w:rsidRPr="00E04BF6" w:rsidRDefault="00BC585E" w:rsidP="00E04BF6">
            <w:pPr>
              <w:pStyle w:val="TableParagraph"/>
              <w:spacing w:line="201" w:lineRule="auto"/>
              <w:ind w:left="82" w:right="434"/>
              <w:rPr>
                <w:sz w:val="18"/>
                <w:szCs w:val="18"/>
              </w:rPr>
            </w:pPr>
            <w:r w:rsidRPr="00E04BF6">
              <w:rPr>
                <w:sz w:val="18"/>
                <w:szCs w:val="18"/>
              </w:rPr>
              <w:t>자원 사용/보충</w:t>
            </w:r>
          </w:p>
        </w:tc>
        <w:tc>
          <w:tcPr>
            <w:tcW w:w="1551" w:type="dxa"/>
          </w:tcPr>
          <w:p w14:paraId="161105B9" w14:textId="24B6FF20" w:rsidR="00BC585E" w:rsidRPr="00E04BF6" w:rsidRDefault="00BC585E" w:rsidP="00E04BF6">
            <w:pPr>
              <w:pStyle w:val="TableParagraph"/>
              <w:spacing w:line="201" w:lineRule="auto"/>
              <w:ind w:left="82" w:right="434"/>
              <w:rPr>
                <w:sz w:val="18"/>
                <w:szCs w:val="18"/>
              </w:rPr>
            </w:pPr>
            <w:r w:rsidRPr="00E04BF6">
              <w:rPr>
                <w:sz w:val="18"/>
                <w:szCs w:val="18"/>
              </w:rPr>
              <w:t>C3.1</w:t>
            </w:r>
          </w:p>
        </w:tc>
        <w:tc>
          <w:tcPr>
            <w:tcW w:w="2719" w:type="dxa"/>
          </w:tcPr>
          <w:p w14:paraId="26155570" w14:textId="1B664060" w:rsidR="00BC585E" w:rsidRPr="00E04BF6" w:rsidRDefault="00BC585E" w:rsidP="00E04BF6">
            <w:pPr>
              <w:pStyle w:val="TableParagraph"/>
              <w:spacing w:line="201" w:lineRule="auto"/>
              <w:ind w:left="82" w:right="434"/>
              <w:rPr>
                <w:sz w:val="18"/>
                <w:szCs w:val="18"/>
              </w:rPr>
            </w:pPr>
            <w:r w:rsidRPr="00E04BF6">
              <w:rPr>
                <w:sz w:val="18"/>
                <w:szCs w:val="18"/>
              </w:rPr>
              <w:t>토지/해양/담수에서 조달된 고위험 천연 자원의 양</w:t>
            </w:r>
          </w:p>
        </w:tc>
        <w:tc>
          <w:tcPr>
            <w:tcW w:w="2629" w:type="dxa"/>
          </w:tcPr>
          <w:p w14:paraId="1B7B6B41" w14:textId="3CC05CDF" w:rsidR="00BC585E" w:rsidRPr="00E04BF6" w:rsidRDefault="00BC585E" w:rsidP="00E04BF6">
            <w:pPr>
              <w:pStyle w:val="a6"/>
              <w:spacing w:line="201" w:lineRule="auto"/>
              <w:ind w:left="82" w:right="434"/>
              <w:rPr>
                <w:sz w:val="18"/>
                <w:szCs w:val="18"/>
              </w:rPr>
            </w:pPr>
            <w:r w:rsidRPr="00E04BF6">
              <w:rPr>
                <w:sz w:val="18"/>
                <w:szCs w:val="18"/>
              </w:rPr>
              <w:t xml:space="preserve">토지/해양/담수에서 조달된 고위험 천연 자원의 양(톤) </w:t>
            </w:r>
            <w:r w:rsidRPr="00E04BF6">
              <w:rPr>
                <w:rFonts w:hint="eastAsia"/>
                <w:sz w:val="18"/>
                <w:szCs w:val="18"/>
              </w:rPr>
              <w:t>11</w:t>
            </w:r>
            <w:r w:rsidRPr="00E04BF6">
              <w:rPr>
                <w:sz w:val="18"/>
                <w:szCs w:val="18"/>
              </w:rPr>
              <w:t xml:space="preserve">, 유형별로 분류되며, 전체 천연 자원 중 고위험 자원의 비율 </w:t>
            </w:r>
            <w:r w:rsidRPr="00E04BF6">
              <w:rPr>
                <w:sz w:val="18"/>
                <w:szCs w:val="18"/>
              </w:rPr>
              <w:lastRenderedPageBreak/>
              <w:t>포함</w:t>
            </w:r>
          </w:p>
        </w:tc>
        <w:tc>
          <w:tcPr>
            <w:tcW w:w="3180" w:type="dxa"/>
          </w:tcPr>
          <w:p w14:paraId="3AB7A11E"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이 핵심 글로벌 공개 지표를 보고할 때:</w:t>
            </w:r>
          </w:p>
          <w:p w14:paraId="31ACC807" w14:textId="77777777" w:rsidR="00BC585E" w:rsidRPr="00E04BF6" w:rsidRDefault="00BC585E" w:rsidP="00E04BF6">
            <w:pPr>
              <w:pStyle w:val="TableParagraph"/>
              <w:spacing w:line="201" w:lineRule="auto"/>
              <w:ind w:left="82" w:right="434"/>
              <w:rPr>
                <w:sz w:val="18"/>
                <w:szCs w:val="18"/>
              </w:rPr>
            </w:pPr>
            <w:r w:rsidRPr="00E04BF6">
              <w:rPr>
                <w:sz w:val="18"/>
                <w:szCs w:val="18"/>
              </w:rPr>
              <w:t>• 이 지표는 조달된 물량에만 적용됩니다.</w:t>
            </w:r>
          </w:p>
          <w:p w14:paraId="4C827D00"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 고위험 천연 자원은 인증된 자원과 인증되지 않은 자원을 </w:t>
            </w:r>
            <w:r w:rsidRPr="00E04BF6">
              <w:rPr>
                <w:sz w:val="18"/>
                <w:szCs w:val="18"/>
              </w:rPr>
              <w:lastRenderedPageBreak/>
              <w:t>의미하며, 이는 조직의 위험 평가에 따라 ‘고위험’과 ‘</w:t>
            </w:r>
            <w:proofErr w:type="spellStart"/>
            <w:r w:rsidRPr="00E04BF6">
              <w:rPr>
                <w:sz w:val="18"/>
                <w:szCs w:val="18"/>
              </w:rPr>
              <w:t>저위험</w:t>
            </w:r>
            <w:proofErr w:type="spellEnd"/>
            <w:r w:rsidRPr="00E04BF6">
              <w:rPr>
                <w:sz w:val="18"/>
                <w:szCs w:val="18"/>
              </w:rPr>
              <w:t>’</w:t>
            </w:r>
            <w:proofErr w:type="spellStart"/>
            <w:r w:rsidRPr="00E04BF6">
              <w:rPr>
                <w:sz w:val="18"/>
                <w:szCs w:val="18"/>
              </w:rPr>
              <w:t>으로</w:t>
            </w:r>
            <w:proofErr w:type="spellEnd"/>
            <w:r w:rsidRPr="00E04BF6">
              <w:rPr>
                <w:sz w:val="18"/>
                <w:szCs w:val="18"/>
              </w:rPr>
              <w:t xml:space="preserve"> 분류된 지역별로 나누어야 합니다. 여기에는 자연 생태계와 조성된 플랜테이션이 모두 포함됩니다.</w:t>
            </w:r>
          </w:p>
          <w:p w14:paraId="45023547" w14:textId="77777777" w:rsidR="00BC585E" w:rsidRPr="00E04BF6" w:rsidRDefault="00BC585E" w:rsidP="00E04BF6">
            <w:pPr>
              <w:pStyle w:val="TableParagraph"/>
              <w:spacing w:line="201" w:lineRule="auto"/>
              <w:ind w:left="82" w:right="434"/>
              <w:rPr>
                <w:sz w:val="18"/>
                <w:szCs w:val="18"/>
              </w:rPr>
            </w:pPr>
            <w:r w:rsidRPr="00E04BF6">
              <w:rPr>
                <w:sz w:val="18"/>
                <w:szCs w:val="18"/>
              </w:rPr>
              <w:t>• 자연 생태계와 플랜테이션에서 조달된 물량은 가능한 경우 별도로 공개해야 합니다.</w:t>
            </w:r>
          </w:p>
          <w:p w14:paraId="00C2BB31" w14:textId="77777777" w:rsidR="00BC585E" w:rsidRPr="00E04BF6" w:rsidRDefault="00BC585E" w:rsidP="00E04BF6">
            <w:pPr>
              <w:pStyle w:val="TableParagraph"/>
              <w:spacing w:line="201" w:lineRule="auto"/>
              <w:ind w:left="82" w:right="434"/>
              <w:rPr>
                <w:sz w:val="18"/>
                <w:szCs w:val="18"/>
              </w:rPr>
            </w:pPr>
            <w:r w:rsidRPr="00E04BF6">
              <w:rPr>
                <w:sz w:val="18"/>
                <w:szCs w:val="18"/>
              </w:rPr>
              <w:t>• 목재 제품의 경우, 유형은 바이오매스, 펄프, 또는 목재를 의미합니다.</w:t>
            </w:r>
          </w:p>
          <w:p w14:paraId="68CE4D9D" w14:textId="4993E479" w:rsidR="00BC585E" w:rsidRPr="00E04BF6" w:rsidRDefault="00BC585E" w:rsidP="00E04BF6">
            <w:pPr>
              <w:pStyle w:val="a6"/>
              <w:spacing w:line="201" w:lineRule="auto"/>
              <w:ind w:left="82" w:right="434"/>
              <w:rPr>
                <w:sz w:val="18"/>
                <w:szCs w:val="18"/>
              </w:rPr>
            </w:pPr>
            <w:r w:rsidRPr="00E04BF6">
              <w:rPr>
                <w:sz w:val="18"/>
                <w:szCs w:val="18"/>
              </w:rPr>
              <w:t>이 핵심 글로벌 공개 지표를 보고할 때 조직은 조직의 추적 가능성과 실사 시스템에 대한 정보를 제공해야 합니다.</w:t>
            </w:r>
          </w:p>
        </w:tc>
        <w:tc>
          <w:tcPr>
            <w:tcW w:w="2609" w:type="dxa"/>
          </w:tcPr>
          <w:p w14:paraId="4D84784B" w14:textId="49B0CD19" w:rsidR="00BC585E" w:rsidRPr="00E04BF6" w:rsidRDefault="00BC585E" w:rsidP="00E04BF6">
            <w:pPr>
              <w:pStyle w:val="a6"/>
              <w:spacing w:line="201" w:lineRule="auto"/>
              <w:ind w:left="82" w:right="434"/>
              <w:rPr>
                <w:sz w:val="18"/>
                <w:szCs w:val="18"/>
              </w:rPr>
            </w:pPr>
            <w:r w:rsidRPr="00E04BF6">
              <w:rPr>
                <w:sz w:val="18"/>
                <w:szCs w:val="18"/>
              </w:rPr>
              <w:lastRenderedPageBreak/>
              <w:t>TNFD</w:t>
            </w:r>
          </w:p>
        </w:tc>
      </w:tr>
      <w:tr w:rsidR="00BC585E" w14:paraId="3F4ED3DA" w14:textId="77777777" w:rsidTr="00BC585E">
        <w:tc>
          <w:tcPr>
            <w:tcW w:w="1861" w:type="dxa"/>
          </w:tcPr>
          <w:p w14:paraId="022BBD53" w14:textId="63EA50F9" w:rsidR="00BC585E" w:rsidRPr="00E04BF6" w:rsidRDefault="00BC585E" w:rsidP="00E04BF6">
            <w:pPr>
              <w:pStyle w:val="TableParagraph"/>
              <w:spacing w:line="201" w:lineRule="auto"/>
              <w:ind w:left="82" w:right="434"/>
              <w:rPr>
                <w:sz w:val="18"/>
                <w:szCs w:val="18"/>
              </w:rPr>
            </w:pPr>
            <w:r w:rsidRPr="00E04BF6">
              <w:rPr>
                <w:sz w:val="18"/>
                <w:szCs w:val="18"/>
              </w:rPr>
              <w:t>자원 사용/보충</w:t>
            </w:r>
          </w:p>
        </w:tc>
        <w:tc>
          <w:tcPr>
            <w:tcW w:w="1551" w:type="dxa"/>
          </w:tcPr>
          <w:p w14:paraId="630ABA92" w14:textId="2F313E7E" w:rsidR="00BC585E" w:rsidRPr="00E04BF6" w:rsidRDefault="00BC585E" w:rsidP="00E04BF6">
            <w:pPr>
              <w:pStyle w:val="TableParagraph"/>
              <w:spacing w:line="201" w:lineRule="auto"/>
              <w:ind w:left="82" w:right="434"/>
              <w:rPr>
                <w:sz w:val="18"/>
                <w:szCs w:val="18"/>
              </w:rPr>
            </w:pPr>
            <w:r w:rsidRPr="00E04BF6">
              <w:rPr>
                <w:sz w:val="18"/>
                <w:szCs w:val="18"/>
              </w:rPr>
              <w:t>C3.1</w:t>
            </w:r>
          </w:p>
        </w:tc>
        <w:tc>
          <w:tcPr>
            <w:tcW w:w="2719" w:type="dxa"/>
          </w:tcPr>
          <w:p w14:paraId="2DA44D55" w14:textId="0F37400B" w:rsidR="00BC585E" w:rsidRPr="00E04BF6" w:rsidRDefault="00BC585E" w:rsidP="00E04BF6">
            <w:pPr>
              <w:pStyle w:val="TableParagraph"/>
              <w:spacing w:line="201" w:lineRule="auto"/>
              <w:ind w:left="82" w:right="434"/>
              <w:rPr>
                <w:sz w:val="18"/>
                <w:szCs w:val="18"/>
              </w:rPr>
            </w:pPr>
            <w:r w:rsidRPr="00E04BF6">
              <w:rPr>
                <w:sz w:val="18"/>
                <w:szCs w:val="18"/>
              </w:rPr>
              <w:t>물 부족 지역에서의 물 인출 및 소비</w:t>
            </w:r>
          </w:p>
        </w:tc>
        <w:tc>
          <w:tcPr>
            <w:tcW w:w="2629" w:type="dxa"/>
          </w:tcPr>
          <w:p w14:paraId="13377BA4" w14:textId="55A0986C" w:rsidR="00BC585E" w:rsidRPr="00E04BF6" w:rsidRDefault="00BC585E" w:rsidP="00E04BF6">
            <w:pPr>
              <w:pStyle w:val="a6"/>
              <w:spacing w:line="201" w:lineRule="auto"/>
              <w:ind w:left="82" w:right="434"/>
              <w:rPr>
                <w:sz w:val="18"/>
                <w:szCs w:val="18"/>
              </w:rPr>
            </w:pPr>
            <w:r w:rsidRPr="00E04BF6">
              <w:rPr>
                <w:sz w:val="18"/>
                <w:szCs w:val="18"/>
              </w:rPr>
              <w:t xml:space="preserve">지속 가능한 관리 계획 또는 인증 프로그램 하에서 조달된 고위험 천연 자원의 양(톤) </w:t>
            </w:r>
            <w:r w:rsidRPr="00E04BF6">
              <w:rPr>
                <w:rFonts w:hint="eastAsia"/>
                <w:sz w:val="18"/>
                <w:szCs w:val="18"/>
              </w:rPr>
              <w:t>12</w:t>
            </w:r>
            <w:r w:rsidRPr="00E04BF6">
              <w:rPr>
                <w:sz w:val="18"/>
                <w:szCs w:val="18"/>
              </w:rPr>
              <w:t>, 전체 고위험 천연 자원 중 그 비율이 포함됩니다.</w:t>
            </w:r>
          </w:p>
        </w:tc>
        <w:tc>
          <w:tcPr>
            <w:tcW w:w="3180" w:type="dxa"/>
          </w:tcPr>
          <w:p w14:paraId="0D044A71"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지표를 보고할 때, 조직은 다음을 준수해야 합니다:</w:t>
            </w:r>
          </w:p>
          <w:p w14:paraId="78A89768" w14:textId="77777777" w:rsidR="00BC585E" w:rsidRPr="00E04BF6" w:rsidRDefault="00BC585E" w:rsidP="00E04BF6">
            <w:pPr>
              <w:pStyle w:val="TableParagraph"/>
              <w:spacing w:line="201" w:lineRule="auto"/>
              <w:ind w:left="82" w:right="434"/>
              <w:rPr>
                <w:sz w:val="18"/>
                <w:szCs w:val="18"/>
              </w:rPr>
            </w:pPr>
            <w:r w:rsidRPr="00E04BF6">
              <w:rPr>
                <w:sz w:val="18"/>
                <w:szCs w:val="18"/>
              </w:rPr>
              <w:t>• 사용 가능한 데이터가 있을 경우, 조달된 물량을 조성된 숲과 천연림에서 각각 별도로 보고해야 합니다.</w:t>
            </w:r>
          </w:p>
          <w:p w14:paraId="76C5601F" w14:textId="77777777" w:rsidR="00BC585E" w:rsidRPr="00E04BF6" w:rsidRDefault="00BC585E" w:rsidP="00E04BF6">
            <w:pPr>
              <w:pStyle w:val="TableParagraph"/>
              <w:spacing w:line="201" w:lineRule="auto"/>
              <w:ind w:left="82" w:right="434"/>
              <w:rPr>
                <w:sz w:val="18"/>
                <w:szCs w:val="18"/>
              </w:rPr>
            </w:pPr>
            <w:r w:rsidRPr="00E04BF6">
              <w:rPr>
                <w:sz w:val="18"/>
                <w:szCs w:val="18"/>
              </w:rPr>
              <w:t>• 이 지표는 조달된 물량에만 적용된다는 점을 명시해야 합니다.</w:t>
            </w:r>
          </w:p>
          <w:p w14:paraId="0D058278"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 목재 또는 섬유에 대한 산림 관리 조건을 제공해야 하며, 이는 전 세계적으로 인정받는 제3자 인증 시스템에 의해 인증되었는지 여부를 포함해야 합니다. 예로는 산림관리협의회(FSC), </w:t>
            </w:r>
            <w:proofErr w:type="spellStart"/>
            <w:r w:rsidRPr="00E04BF6">
              <w:rPr>
                <w:sz w:val="18"/>
                <w:szCs w:val="18"/>
              </w:rPr>
              <w:t>산림인증제도인증프로그램</w:t>
            </w:r>
            <w:proofErr w:type="spellEnd"/>
            <w:r w:rsidRPr="00E04BF6">
              <w:rPr>
                <w:sz w:val="18"/>
                <w:szCs w:val="18"/>
              </w:rPr>
              <w:t xml:space="preserve">(PEFC), </w:t>
            </w:r>
            <w:proofErr w:type="spellStart"/>
            <w:r w:rsidRPr="00E04BF6">
              <w:rPr>
                <w:sz w:val="18"/>
                <w:szCs w:val="18"/>
              </w:rPr>
              <w:t>지속가능산림이니셔티브</w:t>
            </w:r>
            <w:proofErr w:type="spellEnd"/>
            <w:r w:rsidRPr="00E04BF6">
              <w:rPr>
                <w:sz w:val="18"/>
                <w:szCs w:val="18"/>
              </w:rPr>
              <w:t xml:space="preserve">(SFI)가 있습니다. '통제된 목재', '통제된 원천', 또는 'SFI 섬유 조달'은 </w:t>
            </w:r>
            <w:r w:rsidRPr="00E04BF6">
              <w:rPr>
                <w:sz w:val="18"/>
                <w:szCs w:val="18"/>
              </w:rPr>
              <w:lastRenderedPageBreak/>
              <w:t>제외됩니다.</w:t>
            </w:r>
          </w:p>
          <w:p w14:paraId="528EFA2D" w14:textId="276AFD27" w:rsidR="00BC585E" w:rsidRPr="00E04BF6" w:rsidRDefault="00BC585E" w:rsidP="00E04BF6">
            <w:pPr>
              <w:pStyle w:val="TableParagraph"/>
              <w:spacing w:line="201" w:lineRule="auto"/>
              <w:ind w:left="82" w:right="434"/>
              <w:rPr>
                <w:sz w:val="18"/>
                <w:szCs w:val="18"/>
              </w:rPr>
            </w:pPr>
            <w:r w:rsidRPr="00E04BF6">
              <w:rPr>
                <w:sz w:val="18"/>
                <w:szCs w:val="18"/>
              </w:rPr>
              <w:t>'지속 가능한 산림 관리'</w:t>
            </w:r>
            <w:proofErr w:type="spellStart"/>
            <w:r w:rsidRPr="00E04BF6">
              <w:rPr>
                <w:sz w:val="18"/>
                <w:szCs w:val="18"/>
              </w:rPr>
              <w:t>에</w:t>
            </w:r>
            <w:proofErr w:type="spellEnd"/>
            <w:r w:rsidRPr="00E04BF6">
              <w:rPr>
                <w:sz w:val="18"/>
                <w:szCs w:val="18"/>
              </w:rPr>
              <w:t xml:space="preserve"> 대한 UN FAO 정의를 참조하세요 (참조TNFD </w:t>
            </w:r>
            <w:proofErr w:type="gramStart"/>
            <w:r w:rsidRPr="00E04BF6">
              <w:rPr>
                <w:sz w:val="18"/>
                <w:szCs w:val="18"/>
              </w:rPr>
              <w:t>용어집 )</w:t>
            </w:r>
            <w:proofErr w:type="gramEnd"/>
            <w:r w:rsidRPr="00E04BF6">
              <w:rPr>
                <w:sz w:val="18"/>
                <w:szCs w:val="18"/>
              </w:rPr>
              <w:t>.</w:t>
            </w:r>
          </w:p>
        </w:tc>
        <w:tc>
          <w:tcPr>
            <w:tcW w:w="2609" w:type="dxa"/>
          </w:tcPr>
          <w:p w14:paraId="522061A5" w14:textId="4E7E868D" w:rsidR="00BC585E" w:rsidRPr="00E04BF6" w:rsidRDefault="00BC585E" w:rsidP="00E04BF6">
            <w:pPr>
              <w:pStyle w:val="a6"/>
              <w:spacing w:line="201" w:lineRule="auto"/>
              <w:ind w:left="82" w:right="434"/>
              <w:rPr>
                <w:sz w:val="18"/>
                <w:szCs w:val="18"/>
              </w:rPr>
            </w:pPr>
            <w:r w:rsidRPr="00E04BF6">
              <w:rPr>
                <w:sz w:val="18"/>
                <w:szCs w:val="18"/>
              </w:rPr>
              <w:lastRenderedPageBreak/>
              <w:t>TNFD</w:t>
            </w:r>
          </w:p>
        </w:tc>
      </w:tr>
      <w:tr w:rsidR="00BC585E" w14:paraId="08F5CEE1" w14:textId="77777777" w:rsidTr="00BC585E">
        <w:tc>
          <w:tcPr>
            <w:tcW w:w="1861" w:type="dxa"/>
          </w:tcPr>
          <w:p w14:paraId="2FE3E1B3" w14:textId="7ACA6DF6" w:rsidR="00BC585E" w:rsidRPr="00E04BF6" w:rsidRDefault="00BC585E" w:rsidP="00E04BF6">
            <w:pPr>
              <w:pStyle w:val="TableParagraph"/>
              <w:spacing w:line="201" w:lineRule="auto"/>
              <w:ind w:left="82" w:right="434"/>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 및 기타</w:t>
            </w:r>
          </w:p>
        </w:tc>
        <w:tc>
          <w:tcPr>
            <w:tcW w:w="1551" w:type="dxa"/>
          </w:tcPr>
          <w:p w14:paraId="5456532A" w14:textId="42E973CC" w:rsidR="00BC585E" w:rsidRPr="00E04BF6" w:rsidRDefault="00BC585E" w:rsidP="00E04BF6">
            <w:pPr>
              <w:pStyle w:val="TableParagraph"/>
              <w:spacing w:line="201" w:lineRule="auto"/>
              <w:ind w:left="82" w:right="434"/>
              <w:rPr>
                <w:sz w:val="18"/>
                <w:szCs w:val="18"/>
              </w:rPr>
            </w:pPr>
            <w:r w:rsidRPr="00E04BF6">
              <w:rPr>
                <w:sz w:val="18"/>
                <w:szCs w:val="18"/>
              </w:rPr>
              <w:t>C4.0</w:t>
            </w:r>
          </w:p>
        </w:tc>
        <w:tc>
          <w:tcPr>
            <w:tcW w:w="2719" w:type="dxa"/>
          </w:tcPr>
          <w:p w14:paraId="0EC14282" w14:textId="110C35A6" w:rsidR="00BC585E" w:rsidRPr="00E04BF6" w:rsidRDefault="00BC585E" w:rsidP="00E04BF6">
            <w:pPr>
              <w:pStyle w:val="TableParagraph"/>
              <w:spacing w:line="201" w:lineRule="auto"/>
              <w:ind w:left="82" w:right="434"/>
              <w:rPr>
                <w:sz w:val="18"/>
                <w:szCs w:val="18"/>
              </w:rPr>
            </w:pPr>
            <w:r w:rsidRPr="00E04BF6">
              <w:rPr>
                <w:sz w:val="18"/>
                <w:szCs w:val="18"/>
              </w:rPr>
              <w:t xml:space="preserve">임시 지표: 외래 </w:t>
            </w:r>
            <w:proofErr w:type="spellStart"/>
            <w:r w:rsidRPr="00E04BF6">
              <w:rPr>
                <w:sz w:val="18"/>
                <w:szCs w:val="18"/>
              </w:rPr>
              <w:t>침입종</w:t>
            </w:r>
            <w:proofErr w:type="spellEnd"/>
            <w:r w:rsidRPr="00E04BF6">
              <w:rPr>
                <w:sz w:val="18"/>
                <w:szCs w:val="18"/>
              </w:rPr>
              <w:t>(IAS)13의 비의도적 유입 방지 조치</w:t>
            </w:r>
          </w:p>
        </w:tc>
        <w:tc>
          <w:tcPr>
            <w:tcW w:w="2629" w:type="dxa"/>
          </w:tcPr>
          <w:p w14:paraId="27213D4F" w14:textId="1C72E14C" w:rsidR="00BC585E" w:rsidRPr="00E04BF6" w:rsidRDefault="00BC585E" w:rsidP="00E04BF6">
            <w:pPr>
              <w:pStyle w:val="a6"/>
              <w:spacing w:line="201" w:lineRule="auto"/>
              <w:ind w:left="82" w:right="434"/>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(IAS)의 비의도적 유입을 방지하기 위한 적절한 조치 하에서 운영되는 고위험 활동의 비율, 또는 </w:t>
            </w:r>
            <w:proofErr w:type="spellStart"/>
            <w:r w:rsidRPr="00E04BF6">
              <w:rPr>
                <w:sz w:val="18"/>
                <w:szCs w:val="18"/>
              </w:rPr>
              <w:t>저위험으로</w:t>
            </w:r>
            <w:proofErr w:type="spellEnd"/>
            <w:r w:rsidRPr="00E04BF6">
              <w:rPr>
                <w:sz w:val="18"/>
                <w:szCs w:val="18"/>
              </w:rPr>
              <w:t xml:space="preserve"> 설계된 활동의 비율</w:t>
            </w:r>
          </w:p>
        </w:tc>
        <w:tc>
          <w:tcPr>
            <w:tcW w:w="3180" w:type="dxa"/>
          </w:tcPr>
          <w:p w14:paraId="4139CF80" w14:textId="7E39D8BA"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61DA2622" w14:textId="0C3C59A6"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4CC32AE4" w14:textId="77777777" w:rsidTr="00BC585E">
        <w:tc>
          <w:tcPr>
            <w:tcW w:w="1861" w:type="dxa"/>
          </w:tcPr>
          <w:p w14:paraId="5C0B4BB7" w14:textId="2A36A633" w:rsidR="00BC585E" w:rsidRPr="00E04BF6" w:rsidRDefault="00BC585E" w:rsidP="00E04BF6">
            <w:pPr>
              <w:pStyle w:val="TableParagraph"/>
              <w:spacing w:line="201" w:lineRule="auto"/>
              <w:ind w:left="82" w:right="434"/>
              <w:rPr>
                <w:sz w:val="18"/>
                <w:szCs w:val="18"/>
              </w:rPr>
            </w:pPr>
            <w:r w:rsidRPr="00E04BF6">
              <w:rPr>
                <w:sz w:val="18"/>
                <w:szCs w:val="18"/>
              </w:rPr>
              <w:t>자연상태</w:t>
            </w:r>
          </w:p>
        </w:tc>
        <w:tc>
          <w:tcPr>
            <w:tcW w:w="1551" w:type="dxa"/>
          </w:tcPr>
          <w:p w14:paraId="386492F5" w14:textId="0D92C64D" w:rsidR="00BC585E" w:rsidRPr="00E04BF6" w:rsidRDefault="00BC585E" w:rsidP="00E04BF6">
            <w:pPr>
              <w:pStyle w:val="TableParagraph"/>
              <w:spacing w:line="201" w:lineRule="auto"/>
              <w:ind w:left="82" w:right="434"/>
              <w:rPr>
                <w:sz w:val="18"/>
                <w:szCs w:val="18"/>
              </w:rPr>
            </w:pPr>
            <w:r w:rsidRPr="00E04BF6">
              <w:rPr>
                <w:sz w:val="18"/>
                <w:szCs w:val="18"/>
              </w:rPr>
              <w:t>C5.0</w:t>
            </w:r>
          </w:p>
        </w:tc>
        <w:tc>
          <w:tcPr>
            <w:tcW w:w="2719" w:type="dxa"/>
          </w:tcPr>
          <w:p w14:paraId="056694ED" w14:textId="52CE2E4B" w:rsidR="00BC585E" w:rsidRPr="00E04BF6" w:rsidRDefault="00BC585E" w:rsidP="00E04BF6">
            <w:pPr>
              <w:pStyle w:val="TableParagraph"/>
              <w:spacing w:line="201" w:lineRule="auto"/>
              <w:ind w:left="82" w:right="434"/>
              <w:rPr>
                <w:sz w:val="18"/>
                <w:szCs w:val="18"/>
              </w:rPr>
            </w:pPr>
            <w:r w:rsidRPr="00E04BF6">
              <w:rPr>
                <w:sz w:val="18"/>
                <w:szCs w:val="18"/>
              </w:rPr>
              <w:t>임시 지표: 생태계 상태</w:t>
            </w:r>
          </w:p>
        </w:tc>
        <w:tc>
          <w:tcPr>
            <w:tcW w:w="2629" w:type="dxa"/>
          </w:tcPr>
          <w:p w14:paraId="4AD2E789" w14:textId="77777777" w:rsidR="00BC585E" w:rsidRPr="00E04BF6" w:rsidRDefault="00BC585E" w:rsidP="00E04BF6">
            <w:pPr>
              <w:pStyle w:val="TableParagraph"/>
              <w:spacing w:line="201" w:lineRule="auto"/>
              <w:ind w:left="82" w:right="434"/>
              <w:rPr>
                <w:sz w:val="18"/>
                <w:szCs w:val="18"/>
              </w:rPr>
            </w:pPr>
            <w:r w:rsidRPr="00E04BF6">
              <w:rPr>
                <w:sz w:val="18"/>
                <w:szCs w:val="18"/>
              </w:rPr>
              <w:t>자연 상태 지표를 보고하기로 선택한 조직에 대해 TNFD는 다음 지표를 보고할 것을 권장하며, LEAP 접근법 부록 2에 있는 자연 상태 측정에 대한 추가 지침을 참조할 것을 권장합니다:</w:t>
            </w:r>
          </w:p>
          <w:p w14:paraId="18094904" w14:textId="77777777" w:rsidR="00BC585E" w:rsidRPr="00E04BF6" w:rsidRDefault="00BC585E" w:rsidP="00E04BF6">
            <w:pPr>
              <w:pStyle w:val="TableParagraph"/>
              <w:spacing w:line="201" w:lineRule="auto"/>
              <w:ind w:left="82" w:right="434"/>
              <w:rPr>
                <w:sz w:val="18"/>
                <w:szCs w:val="18"/>
              </w:rPr>
            </w:pPr>
            <w:r w:rsidRPr="00E04BF6">
              <w:rPr>
                <w:sz w:val="18"/>
                <w:szCs w:val="18"/>
              </w:rPr>
              <w:t>• 생태계 유형과 사업 활동에 따른 생태계 상태 수준</w:t>
            </w:r>
          </w:p>
          <w:p w14:paraId="3742D48D" w14:textId="77777777" w:rsidR="00BC585E" w:rsidRPr="00E04BF6" w:rsidRDefault="00BC585E" w:rsidP="00E04BF6">
            <w:pPr>
              <w:pStyle w:val="TableParagraph"/>
              <w:spacing w:line="201" w:lineRule="auto"/>
              <w:ind w:left="82" w:right="434"/>
              <w:rPr>
                <w:sz w:val="18"/>
                <w:szCs w:val="18"/>
              </w:rPr>
            </w:pPr>
            <w:r w:rsidRPr="00E04BF6">
              <w:rPr>
                <w:sz w:val="18"/>
                <w:szCs w:val="18"/>
              </w:rPr>
              <w:t>• 종 멸종 위험</w:t>
            </w:r>
          </w:p>
          <w:p w14:paraId="19E1049C" w14:textId="77777777" w:rsidR="00BC585E" w:rsidRPr="00E04BF6" w:rsidRDefault="00BC585E" w:rsidP="00E04BF6">
            <w:pPr>
              <w:pStyle w:val="TableParagraph"/>
              <w:spacing w:line="201" w:lineRule="auto"/>
              <w:ind w:left="82" w:right="434"/>
              <w:rPr>
                <w:sz w:val="18"/>
                <w:szCs w:val="18"/>
              </w:rPr>
            </w:pPr>
          </w:p>
          <w:p w14:paraId="4B6C0C5B" w14:textId="4A8F67FF" w:rsidR="00BC585E" w:rsidRPr="009E4B80" w:rsidRDefault="00BC585E" w:rsidP="009E4B80">
            <w:pPr>
              <w:pStyle w:val="TableParagraph"/>
              <w:spacing w:line="201" w:lineRule="auto"/>
              <w:ind w:left="82" w:right="434"/>
              <w:rPr>
                <w:rFonts w:hint="eastAsia"/>
                <w:sz w:val="18"/>
                <w:szCs w:val="18"/>
              </w:rPr>
            </w:pPr>
            <w:r w:rsidRPr="00E04BF6">
              <w:rPr>
                <w:sz w:val="18"/>
                <w:szCs w:val="18"/>
              </w:rPr>
              <w:t xml:space="preserve">이 지표들에 대한 여러 측정 옵션이 있으며, TNFD는 현재 하나의 지표를 명시하지 않았습니다. 이는 자연 상태 변화의 모든 관련 차원을 포괄할 수 있는 단일 지표가 없고, 아직 합의가 </w:t>
            </w:r>
            <w:r w:rsidRPr="00E04BF6">
              <w:rPr>
                <w:sz w:val="18"/>
                <w:szCs w:val="18"/>
              </w:rPr>
              <w:lastRenderedPageBreak/>
              <w:t>형성 중이기 때문입니다. TNFD는 지식 파트너들과 협력하여 이 지표의 정합성을 계속 높여갈 것입니다.</w:t>
            </w:r>
          </w:p>
        </w:tc>
        <w:tc>
          <w:tcPr>
            <w:tcW w:w="3180" w:type="dxa"/>
          </w:tcPr>
          <w:p w14:paraId="0B22EB1C" w14:textId="59587C3D" w:rsidR="00BC585E" w:rsidRPr="00E04BF6" w:rsidRDefault="00BC585E" w:rsidP="00E04BF6">
            <w:pPr>
              <w:pStyle w:val="TableParagraph"/>
              <w:spacing w:line="201" w:lineRule="auto"/>
              <w:ind w:left="82" w:right="434"/>
              <w:rPr>
                <w:sz w:val="18"/>
                <w:szCs w:val="18"/>
              </w:rPr>
            </w:pPr>
            <w:r w:rsidRPr="00E04BF6">
              <w:rPr>
                <w:sz w:val="18"/>
                <w:szCs w:val="18"/>
              </w:rPr>
              <w:lastRenderedPageBreak/>
              <w:t>추가적인 부문별 지침은 없습니다. 핵심 글로벌 정보 공개 지표를 참조하세요.</w:t>
            </w:r>
          </w:p>
        </w:tc>
        <w:tc>
          <w:tcPr>
            <w:tcW w:w="2609" w:type="dxa"/>
          </w:tcPr>
          <w:p w14:paraId="55A241CD" w14:textId="32A30607"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2DF9BFD7" w14:textId="77777777" w:rsidTr="00BC585E">
        <w:tc>
          <w:tcPr>
            <w:tcW w:w="1861" w:type="dxa"/>
          </w:tcPr>
          <w:p w14:paraId="12C71213" w14:textId="3D26B757" w:rsidR="00BC585E" w:rsidRPr="00E04BF6" w:rsidRDefault="00BC585E" w:rsidP="00E04BF6">
            <w:pPr>
              <w:pStyle w:val="TableParagraph"/>
              <w:spacing w:line="201" w:lineRule="auto"/>
              <w:ind w:left="82" w:right="434"/>
              <w:rPr>
                <w:sz w:val="18"/>
                <w:szCs w:val="18"/>
              </w:rPr>
            </w:pPr>
            <w:r w:rsidRPr="00E04BF6">
              <w:rPr>
                <w:sz w:val="18"/>
                <w:szCs w:val="18"/>
              </w:rPr>
              <w:t>자연상태</w:t>
            </w:r>
          </w:p>
        </w:tc>
        <w:tc>
          <w:tcPr>
            <w:tcW w:w="1551" w:type="dxa"/>
          </w:tcPr>
          <w:p w14:paraId="7A0D1F37" w14:textId="115447D2" w:rsidR="00BC585E" w:rsidRPr="00E04BF6" w:rsidRDefault="00BC585E" w:rsidP="00E04BF6">
            <w:pPr>
              <w:pStyle w:val="TableParagraph"/>
              <w:spacing w:line="201" w:lineRule="auto"/>
              <w:ind w:left="82" w:right="434"/>
              <w:rPr>
                <w:sz w:val="18"/>
                <w:szCs w:val="18"/>
              </w:rPr>
            </w:pPr>
            <w:r w:rsidRPr="00E04BF6">
              <w:rPr>
                <w:sz w:val="18"/>
                <w:szCs w:val="18"/>
              </w:rPr>
              <w:t>C5.0</w:t>
            </w:r>
          </w:p>
        </w:tc>
        <w:tc>
          <w:tcPr>
            <w:tcW w:w="2719" w:type="dxa"/>
          </w:tcPr>
          <w:p w14:paraId="647389A6" w14:textId="6953F424" w:rsidR="00BC585E" w:rsidRPr="00E04BF6" w:rsidRDefault="00BC585E" w:rsidP="00E04BF6">
            <w:pPr>
              <w:pStyle w:val="TableParagraph"/>
              <w:spacing w:line="201" w:lineRule="auto"/>
              <w:ind w:left="82" w:right="434"/>
              <w:rPr>
                <w:sz w:val="18"/>
                <w:szCs w:val="18"/>
              </w:rPr>
            </w:pPr>
            <w:r w:rsidRPr="00E04BF6">
              <w:rPr>
                <w:sz w:val="18"/>
                <w:szCs w:val="18"/>
              </w:rPr>
              <w:t>임시 지표: 종 멸종 위험</w:t>
            </w:r>
          </w:p>
        </w:tc>
        <w:tc>
          <w:tcPr>
            <w:tcW w:w="2629" w:type="dxa"/>
          </w:tcPr>
          <w:p w14:paraId="54C9F367" w14:textId="77777777" w:rsidR="00BC585E" w:rsidRPr="00E04BF6" w:rsidRDefault="00BC585E" w:rsidP="00E04BF6">
            <w:pPr>
              <w:pStyle w:val="TableParagraph"/>
              <w:spacing w:line="201" w:lineRule="auto"/>
              <w:ind w:left="82" w:right="434"/>
              <w:rPr>
                <w:sz w:val="18"/>
                <w:szCs w:val="18"/>
              </w:rPr>
            </w:pPr>
            <w:r w:rsidRPr="00E04BF6">
              <w:rPr>
                <w:sz w:val="18"/>
                <w:szCs w:val="18"/>
              </w:rPr>
              <w:t>자연 상태 지표를 보고하기로 선택한 조직에 대해 TNFD는 다음 지표를 보고할 것을 권장하며, LEAP 접근법 부록 2에 있는 자연 상태 측정에 대한 추가 지침을 참조할 것을 권장합니다:</w:t>
            </w:r>
          </w:p>
          <w:p w14:paraId="628B8697" w14:textId="77777777" w:rsidR="00BC585E" w:rsidRPr="00E04BF6" w:rsidRDefault="00BC585E" w:rsidP="00E04BF6">
            <w:pPr>
              <w:pStyle w:val="TableParagraph"/>
              <w:spacing w:line="201" w:lineRule="auto"/>
              <w:ind w:left="82" w:right="434"/>
              <w:rPr>
                <w:sz w:val="18"/>
                <w:szCs w:val="18"/>
              </w:rPr>
            </w:pPr>
            <w:r w:rsidRPr="00E04BF6">
              <w:rPr>
                <w:sz w:val="18"/>
                <w:szCs w:val="18"/>
              </w:rPr>
              <w:t>• 생태계 유형과 사업 활동에 따른 생태계 상태 수준</w:t>
            </w:r>
          </w:p>
          <w:p w14:paraId="1DB73655" w14:textId="77777777" w:rsidR="00BC585E" w:rsidRPr="00E04BF6" w:rsidRDefault="00BC585E" w:rsidP="00E04BF6">
            <w:pPr>
              <w:pStyle w:val="TableParagraph"/>
              <w:spacing w:line="201" w:lineRule="auto"/>
              <w:ind w:left="82" w:right="434"/>
              <w:rPr>
                <w:sz w:val="18"/>
                <w:szCs w:val="18"/>
              </w:rPr>
            </w:pPr>
            <w:r w:rsidRPr="00E04BF6">
              <w:rPr>
                <w:sz w:val="18"/>
                <w:szCs w:val="18"/>
              </w:rPr>
              <w:t>• 종 멸종 위험</w:t>
            </w:r>
          </w:p>
          <w:p w14:paraId="18AC2ECD" w14:textId="77777777" w:rsidR="00BC585E" w:rsidRPr="00E04BF6" w:rsidRDefault="00BC585E" w:rsidP="00E04BF6">
            <w:pPr>
              <w:pStyle w:val="TableParagraph"/>
              <w:spacing w:line="201" w:lineRule="auto"/>
              <w:ind w:left="82" w:right="434"/>
              <w:rPr>
                <w:sz w:val="18"/>
                <w:szCs w:val="18"/>
              </w:rPr>
            </w:pPr>
          </w:p>
          <w:p w14:paraId="3F748B22" w14:textId="208C32BC" w:rsidR="00BC585E" w:rsidRPr="00E04BF6" w:rsidRDefault="00BC585E" w:rsidP="00E04BF6">
            <w:pPr>
              <w:pStyle w:val="TableParagraph"/>
              <w:spacing w:line="201" w:lineRule="auto"/>
              <w:ind w:left="82" w:right="434"/>
              <w:rPr>
                <w:sz w:val="18"/>
                <w:szCs w:val="18"/>
              </w:rPr>
            </w:pPr>
            <w:r w:rsidRPr="00E04BF6">
              <w:rPr>
                <w:sz w:val="18"/>
                <w:szCs w:val="18"/>
              </w:rPr>
              <w:t>이 지표들에 대한 여러 측정 옵션이 있으며, TNFD는 현재 하나의 지표를 명시하지 않았습니다. 이는 자연 상태 변화의 모든 관련 차원을 포괄할 수 있는 단일 지표가 없고, 아직 합의가 형성 중이기 때문입니다. TNFD는 지식 파트너들과 협력하여 이 지표의 정합성을 계속 높여갈 것입니다.</w:t>
            </w:r>
          </w:p>
        </w:tc>
        <w:tc>
          <w:tcPr>
            <w:tcW w:w="3180" w:type="dxa"/>
          </w:tcPr>
          <w:p w14:paraId="750A6B6B" w14:textId="3D831BFB"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2BC7E06F" w14:textId="69D5432C"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69A36208" w14:textId="77777777" w:rsidTr="00BC585E">
        <w:tc>
          <w:tcPr>
            <w:tcW w:w="1861" w:type="dxa"/>
          </w:tcPr>
          <w:p w14:paraId="3116A723" w14:textId="4FBF7A25" w:rsidR="00BC585E" w:rsidRPr="00E04BF6" w:rsidRDefault="00BC585E" w:rsidP="00E04BF6">
            <w:pPr>
              <w:pStyle w:val="TableParagraph"/>
              <w:spacing w:line="201" w:lineRule="auto"/>
              <w:ind w:left="82" w:right="434"/>
              <w:rPr>
                <w:sz w:val="18"/>
                <w:szCs w:val="18"/>
              </w:rPr>
            </w:pPr>
            <w:r w:rsidRPr="00E04BF6">
              <w:rPr>
                <w:sz w:val="18"/>
                <w:szCs w:val="18"/>
              </w:rPr>
              <w:lastRenderedPageBreak/>
              <w:t>기후 변화</w:t>
            </w:r>
          </w:p>
        </w:tc>
        <w:tc>
          <w:tcPr>
            <w:tcW w:w="1551" w:type="dxa"/>
          </w:tcPr>
          <w:p w14:paraId="4D16B8B0" w14:textId="77777777" w:rsidR="00BC585E" w:rsidRPr="00E04BF6" w:rsidRDefault="00BC585E" w:rsidP="00E04BF6">
            <w:pPr>
              <w:pStyle w:val="TableParagraph"/>
              <w:spacing w:line="201" w:lineRule="auto"/>
              <w:ind w:left="82" w:right="434"/>
              <w:rPr>
                <w:sz w:val="18"/>
                <w:szCs w:val="18"/>
              </w:rPr>
            </w:pPr>
          </w:p>
        </w:tc>
        <w:tc>
          <w:tcPr>
            <w:tcW w:w="2719" w:type="dxa"/>
          </w:tcPr>
          <w:p w14:paraId="7BB82302" w14:textId="7FBDCD9B" w:rsidR="00BC585E" w:rsidRPr="00E04BF6" w:rsidRDefault="00BC585E" w:rsidP="00E04BF6">
            <w:pPr>
              <w:pStyle w:val="TableParagraph"/>
              <w:spacing w:line="201" w:lineRule="auto"/>
              <w:ind w:left="82" w:right="434"/>
              <w:rPr>
                <w:sz w:val="18"/>
                <w:szCs w:val="18"/>
              </w:rPr>
            </w:pPr>
            <w:r w:rsidRPr="00E04BF6">
              <w:rPr>
                <w:sz w:val="18"/>
                <w:szCs w:val="18"/>
              </w:rPr>
              <w:t>온실가스 배출</w:t>
            </w:r>
          </w:p>
        </w:tc>
        <w:tc>
          <w:tcPr>
            <w:tcW w:w="2629" w:type="dxa"/>
          </w:tcPr>
          <w:p w14:paraId="6223F338" w14:textId="2F85B04A" w:rsidR="00BC585E" w:rsidRPr="00E04BF6" w:rsidRDefault="00BC585E" w:rsidP="00E04BF6">
            <w:pPr>
              <w:pStyle w:val="TableParagraph"/>
              <w:spacing w:line="201" w:lineRule="auto"/>
              <w:ind w:left="82" w:right="434"/>
              <w:rPr>
                <w:sz w:val="18"/>
                <w:szCs w:val="18"/>
              </w:rPr>
            </w:pPr>
            <w:r w:rsidRPr="00E04BF6">
              <w:rPr>
                <w:sz w:val="18"/>
                <w:szCs w:val="18"/>
              </w:rPr>
              <w:t>IFRS S2 기후 관련 공시</w:t>
            </w:r>
          </w:p>
        </w:tc>
        <w:tc>
          <w:tcPr>
            <w:tcW w:w="3180" w:type="dxa"/>
          </w:tcPr>
          <w:p w14:paraId="18368FFA" w14:textId="36C8DFD3"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609" w:type="dxa"/>
          </w:tcPr>
          <w:p w14:paraId="003E1B21" w14:textId="533F6C6E" w:rsidR="00BC585E" w:rsidRPr="00E04BF6" w:rsidRDefault="00BC585E" w:rsidP="00E04BF6">
            <w:pPr>
              <w:pStyle w:val="a6"/>
              <w:spacing w:line="201" w:lineRule="auto"/>
              <w:ind w:left="82" w:right="434"/>
              <w:rPr>
                <w:sz w:val="18"/>
                <w:szCs w:val="18"/>
              </w:rPr>
            </w:pPr>
            <w:r w:rsidRPr="00E04BF6">
              <w:rPr>
                <w:sz w:val="18"/>
                <w:szCs w:val="18"/>
              </w:rPr>
              <w:t>TNFD</w:t>
            </w:r>
          </w:p>
        </w:tc>
      </w:tr>
    </w:tbl>
    <w:p w14:paraId="5C1335D8" w14:textId="77777777" w:rsidR="00BC585E" w:rsidRDefault="00BC585E" w:rsidP="00DA6FA5">
      <w:pPr>
        <w:pStyle w:val="TableParagraph"/>
        <w:spacing w:before="128" w:line="194" w:lineRule="auto"/>
        <w:ind w:left="78" w:right="847"/>
        <w:jc w:val="both"/>
      </w:pPr>
    </w:p>
    <w:p w14:paraId="038D935C" w14:textId="77777777" w:rsidR="00BC585E" w:rsidRDefault="00BC585E" w:rsidP="00BC585E">
      <w:pPr>
        <w:rPr>
          <w:b/>
          <w:bCs/>
          <w:color w:val="253D53"/>
        </w:rPr>
      </w:pPr>
      <w:r>
        <w:rPr>
          <w:b/>
          <w:bCs/>
          <w:color w:val="253D53"/>
        </w:rPr>
        <w:t>3.2.</w:t>
      </w:r>
      <w:r>
        <w:rPr>
          <w:b/>
          <w:bCs/>
          <w:color w:val="253D53"/>
        </w:rPr>
        <w:tab/>
        <w:t>핵심 부문 공개 지표 및 지표</w:t>
      </w:r>
    </w:p>
    <w:p w14:paraId="18620604" w14:textId="77777777" w:rsidR="00BC585E" w:rsidRDefault="00BC585E" w:rsidP="00DA6FA5">
      <w:pPr>
        <w:pStyle w:val="TableParagraph"/>
        <w:spacing w:before="128" w:line="194" w:lineRule="auto"/>
        <w:ind w:left="78" w:right="847"/>
        <w:jc w:val="both"/>
      </w:pPr>
    </w:p>
    <w:p w14:paraId="5EE8A018" w14:textId="77777777" w:rsidR="00BC585E" w:rsidRPr="00E04BF6" w:rsidRDefault="00BC585E" w:rsidP="00DA6FA5">
      <w:pPr>
        <w:pStyle w:val="TableParagraph"/>
        <w:spacing w:before="128" w:line="194" w:lineRule="auto"/>
        <w:ind w:left="78" w:right="847"/>
        <w:jc w:val="both"/>
      </w:pPr>
    </w:p>
    <w:p w14:paraId="08DDAF4C" w14:textId="1C9AC70A" w:rsidR="00BC585E" w:rsidRDefault="00BC585E" w:rsidP="00DA6FA5">
      <w:pPr>
        <w:pStyle w:val="TableParagraph"/>
        <w:spacing w:before="128" w:line="194" w:lineRule="auto"/>
        <w:ind w:left="78" w:right="847"/>
        <w:jc w:val="both"/>
      </w:pPr>
      <w:r>
        <w:rPr>
          <w:rFonts w:hint="eastAsia"/>
        </w:rPr>
        <w:t>없음</w:t>
      </w:r>
    </w:p>
    <w:p w14:paraId="419B230C" w14:textId="77777777" w:rsidR="00BC585E" w:rsidRDefault="00BC585E" w:rsidP="00DA6FA5">
      <w:pPr>
        <w:pStyle w:val="TableParagraph"/>
        <w:spacing w:before="128" w:line="194" w:lineRule="auto"/>
        <w:ind w:left="78" w:right="847"/>
        <w:jc w:val="both"/>
      </w:pPr>
    </w:p>
    <w:p w14:paraId="43574EB8" w14:textId="77777777" w:rsidR="00BC585E" w:rsidRDefault="00BC585E" w:rsidP="00DA6FA5">
      <w:pPr>
        <w:pStyle w:val="TableParagraph"/>
        <w:spacing w:before="128" w:line="194" w:lineRule="auto"/>
        <w:ind w:left="78" w:right="847"/>
        <w:jc w:val="both"/>
      </w:pPr>
    </w:p>
    <w:p w14:paraId="2B44B0F3" w14:textId="77777777" w:rsidR="00E04BF6" w:rsidRDefault="00E04BF6" w:rsidP="00DA6FA5">
      <w:pPr>
        <w:pStyle w:val="TableParagraph"/>
        <w:spacing w:before="128" w:line="194" w:lineRule="auto"/>
        <w:ind w:left="78" w:right="847"/>
        <w:jc w:val="both"/>
      </w:pPr>
    </w:p>
    <w:p w14:paraId="46D6E3A5" w14:textId="77777777" w:rsidR="00E04BF6" w:rsidRDefault="00E04BF6" w:rsidP="00DA6FA5">
      <w:pPr>
        <w:pStyle w:val="TableParagraph"/>
        <w:spacing w:before="128" w:line="194" w:lineRule="auto"/>
        <w:ind w:left="78" w:right="847"/>
        <w:jc w:val="both"/>
      </w:pPr>
    </w:p>
    <w:p w14:paraId="2D76A661" w14:textId="77777777" w:rsidR="00E04BF6" w:rsidRDefault="00E04BF6" w:rsidP="00DA6FA5">
      <w:pPr>
        <w:pStyle w:val="TableParagraph"/>
        <w:spacing w:before="128" w:line="194" w:lineRule="auto"/>
        <w:ind w:left="78" w:right="847"/>
        <w:jc w:val="both"/>
      </w:pPr>
    </w:p>
    <w:p w14:paraId="29B01AD6" w14:textId="77777777" w:rsidR="00E04BF6" w:rsidRDefault="00E04BF6" w:rsidP="00DA6FA5">
      <w:pPr>
        <w:pStyle w:val="TableParagraph"/>
        <w:spacing w:before="128" w:line="194" w:lineRule="auto"/>
        <w:ind w:left="78" w:right="847"/>
        <w:jc w:val="both"/>
      </w:pPr>
    </w:p>
    <w:p w14:paraId="4668D5DB" w14:textId="77777777" w:rsidR="00E04BF6" w:rsidRDefault="00E04BF6" w:rsidP="00DA6FA5">
      <w:pPr>
        <w:pStyle w:val="TableParagraph"/>
        <w:spacing w:before="128" w:line="194" w:lineRule="auto"/>
        <w:ind w:left="78" w:right="847"/>
        <w:jc w:val="both"/>
      </w:pPr>
    </w:p>
    <w:p w14:paraId="5D1DDA46" w14:textId="77777777" w:rsidR="00E04BF6" w:rsidRDefault="00E04BF6" w:rsidP="00DA6FA5">
      <w:pPr>
        <w:pStyle w:val="TableParagraph"/>
        <w:spacing w:before="128" w:line="194" w:lineRule="auto"/>
        <w:ind w:left="78" w:right="847"/>
        <w:jc w:val="both"/>
      </w:pPr>
    </w:p>
    <w:p w14:paraId="7E058930" w14:textId="77777777" w:rsidR="0040575E" w:rsidRDefault="0040575E" w:rsidP="00DA6FA5">
      <w:pPr>
        <w:pStyle w:val="TableParagraph"/>
        <w:spacing w:before="128" w:line="194" w:lineRule="auto"/>
        <w:ind w:left="78" w:right="847"/>
        <w:jc w:val="both"/>
      </w:pPr>
    </w:p>
    <w:p w14:paraId="2E84173E" w14:textId="77777777" w:rsidR="0040575E" w:rsidRDefault="0040575E" w:rsidP="00DA6FA5">
      <w:pPr>
        <w:pStyle w:val="TableParagraph"/>
        <w:spacing w:before="128" w:line="194" w:lineRule="auto"/>
        <w:ind w:left="78" w:right="847"/>
        <w:jc w:val="both"/>
      </w:pPr>
    </w:p>
    <w:p w14:paraId="6D885777" w14:textId="77777777" w:rsidR="0040575E" w:rsidRDefault="0040575E" w:rsidP="00DA6FA5">
      <w:pPr>
        <w:pStyle w:val="TableParagraph"/>
        <w:spacing w:before="128" w:line="194" w:lineRule="auto"/>
        <w:ind w:left="78" w:right="847"/>
        <w:jc w:val="both"/>
      </w:pPr>
    </w:p>
    <w:p w14:paraId="18F152C3" w14:textId="77777777" w:rsidR="0040575E" w:rsidRDefault="0040575E" w:rsidP="00DA6FA5">
      <w:pPr>
        <w:pStyle w:val="TableParagraph"/>
        <w:spacing w:before="128" w:line="194" w:lineRule="auto"/>
        <w:ind w:left="78" w:right="847"/>
        <w:jc w:val="both"/>
      </w:pPr>
    </w:p>
    <w:p w14:paraId="223092A4" w14:textId="77777777" w:rsidR="0040575E" w:rsidRDefault="0040575E" w:rsidP="00DA6FA5">
      <w:pPr>
        <w:pStyle w:val="TableParagraph"/>
        <w:spacing w:before="128" w:line="194" w:lineRule="auto"/>
        <w:ind w:left="78" w:right="847"/>
        <w:jc w:val="both"/>
        <w:rPr>
          <w:rFonts w:hint="eastAsia"/>
        </w:rPr>
      </w:pPr>
    </w:p>
    <w:p w14:paraId="37E91634" w14:textId="77777777" w:rsidR="00E04BF6" w:rsidRDefault="00E04BF6" w:rsidP="00DA6FA5">
      <w:pPr>
        <w:pStyle w:val="TableParagraph"/>
        <w:spacing w:before="128" w:line="194" w:lineRule="auto"/>
        <w:ind w:left="78" w:right="847"/>
        <w:jc w:val="both"/>
      </w:pPr>
    </w:p>
    <w:p w14:paraId="6404D6D9" w14:textId="77777777" w:rsidR="00E04BF6" w:rsidRDefault="00E04BF6" w:rsidP="00DA6FA5">
      <w:pPr>
        <w:pStyle w:val="TableParagraph"/>
        <w:spacing w:before="128" w:line="194" w:lineRule="auto"/>
        <w:ind w:left="78" w:right="847"/>
        <w:jc w:val="both"/>
      </w:pPr>
    </w:p>
    <w:p w14:paraId="659AE8E0" w14:textId="77777777" w:rsidR="00BC585E" w:rsidRDefault="00BC585E" w:rsidP="00BC585E">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p w14:paraId="35C109CE" w14:textId="77777777" w:rsidR="00E04BF6" w:rsidRDefault="00E04BF6" w:rsidP="00BC585E">
      <w:pPr>
        <w:rPr>
          <w:rFonts w:hint="eastAsia"/>
          <w:b/>
          <w:bCs/>
          <w:color w:val="253D53"/>
        </w:rPr>
      </w:pP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9"/>
        <w:gridCol w:w="2268"/>
        <w:gridCol w:w="1952"/>
        <w:gridCol w:w="2301"/>
        <w:gridCol w:w="3299"/>
        <w:gridCol w:w="2259"/>
      </w:tblGrid>
      <w:tr w:rsidR="00E04BF6" w14:paraId="3F98538A" w14:textId="77777777" w:rsidTr="00BC585E">
        <w:tc>
          <w:tcPr>
            <w:tcW w:w="1879" w:type="dxa"/>
            <w:shd w:val="clear" w:color="auto" w:fill="1A9789"/>
          </w:tcPr>
          <w:p w14:paraId="02E4B491" w14:textId="77777777" w:rsidR="00BC585E" w:rsidRDefault="00BC585E" w:rsidP="004375D4">
            <w:r>
              <w:rPr>
                <w:b/>
                <w:color w:val="FFFFFF"/>
                <w:w w:val="90"/>
                <w:sz w:val="18"/>
                <w:szCs w:val="18"/>
              </w:rPr>
              <w:t>Metric category: 지표 범주</w:t>
            </w:r>
          </w:p>
        </w:tc>
        <w:tc>
          <w:tcPr>
            <w:tcW w:w="2268" w:type="dxa"/>
            <w:shd w:val="clear" w:color="auto" w:fill="1A9789"/>
          </w:tcPr>
          <w:p w14:paraId="1AEFD454" w14:textId="77777777" w:rsidR="00BC585E" w:rsidRDefault="00BC585E" w:rsidP="004375D4">
            <w:r>
              <w:rPr>
                <w:b/>
                <w:color w:val="FFFFFF"/>
                <w:w w:val="90"/>
                <w:sz w:val="18"/>
                <w:szCs w:val="18"/>
              </w:rPr>
              <w:t>Metric subcategory: 지표 하위 범주</w:t>
            </w:r>
          </w:p>
        </w:tc>
        <w:tc>
          <w:tcPr>
            <w:tcW w:w="1952" w:type="dxa"/>
            <w:shd w:val="clear" w:color="auto" w:fill="1A9789"/>
          </w:tcPr>
          <w:p w14:paraId="7DB15017" w14:textId="77777777" w:rsidR="00BC585E" w:rsidRDefault="00BC585E" w:rsidP="004375D4">
            <w:r>
              <w:rPr>
                <w:b/>
                <w:color w:val="FFFFFF"/>
                <w:w w:val="90"/>
                <w:sz w:val="18"/>
                <w:szCs w:val="18"/>
              </w:rPr>
              <w:t>Metric number: 지표 번호</w:t>
            </w:r>
          </w:p>
        </w:tc>
        <w:tc>
          <w:tcPr>
            <w:tcW w:w="2301" w:type="dxa"/>
            <w:shd w:val="clear" w:color="auto" w:fill="1A9789"/>
          </w:tcPr>
          <w:p w14:paraId="165A6E54" w14:textId="77777777" w:rsidR="00BC585E" w:rsidRDefault="00BC585E" w:rsidP="004375D4">
            <w:r>
              <w:rPr>
                <w:b/>
                <w:color w:val="FFFFFF"/>
                <w:w w:val="90"/>
                <w:sz w:val="18"/>
                <w:szCs w:val="18"/>
              </w:rPr>
              <w:t>Indicator: 지표</w:t>
            </w:r>
          </w:p>
        </w:tc>
        <w:tc>
          <w:tcPr>
            <w:tcW w:w="3299" w:type="dxa"/>
            <w:shd w:val="clear" w:color="auto" w:fill="1A9789"/>
          </w:tcPr>
          <w:p w14:paraId="26475C9E" w14:textId="77777777" w:rsidR="00BC585E" w:rsidRDefault="00BC585E" w:rsidP="004375D4">
            <w:r>
              <w:rPr>
                <w:b/>
                <w:color w:val="FFFFFF"/>
                <w:w w:val="90"/>
                <w:sz w:val="18"/>
                <w:szCs w:val="18"/>
              </w:rPr>
              <w:t>Additional sector metric: 추가 부문 측정값</w:t>
            </w:r>
          </w:p>
        </w:tc>
        <w:tc>
          <w:tcPr>
            <w:tcW w:w="2259" w:type="dxa"/>
            <w:shd w:val="clear" w:color="auto" w:fill="1A9789"/>
          </w:tcPr>
          <w:p w14:paraId="1AB8D38C" w14:textId="77777777" w:rsidR="00BC585E" w:rsidRDefault="00BC585E" w:rsidP="004375D4">
            <w:r>
              <w:rPr>
                <w:b/>
                <w:color w:val="FFFFFF"/>
                <w:sz w:val="18"/>
                <w:szCs w:val="18"/>
              </w:rPr>
              <w:t>Source: 출처</w:t>
            </w:r>
          </w:p>
        </w:tc>
      </w:tr>
      <w:tr w:rsidR="00BC585E" w:rsidRPr="00E04BF6" w14:paraId="442683CF" w14:textId="77777777" w:rsidTr="00BC585E">
        <w:trPr>
          <w:trHeight w:val="2603"/>
        </w:trPr>
        <w:tc>
          <w:tcPr>
            <w:tcW w:w="1879" w:type="dxa"/>
          </w:tcPr>
          <w:p w14:paraId="51C99904" w14:textId="27820B60" w:rsidR="00BC585E" w:rsidRPr="009E4B80" w:rsidRDefault="00BC585E" w:rsidP="00E04BF6">
            <w:pPr>
              <w:pStyle w:val="TableParagraph"/>
              <w:spacing w:line="201" w:lineRule="auto"/>
              <w:ind w:left="82" w:right="434"/>
              <w:rPr>
                <w:sz w:val="18"/>
                <w:szCs w:val="18"/>
              </w:rPr>
            </w:pPr>
            <w:r w:rsidRPr="009E4B80">
              <w:rPr>
                <w:sz w:val="18"/>
                <w:szCs w:val="18"/>
              </w:rPr>
              <w:t>응답</w:t>
            </w:r>
          </w:p>
        </w:tc>
        <w:tc>
          <w:tcPr>
            <w:tcW w:w="2268" w:type="dxa"/>
          </w:tcPr>
          <w:p w14:paraId="3E001E06" w14:textId="42FB39B1" w:rsidR="00BC585E" w:rsidRPr="009E4B80" w:rsidRDefault="00BC585E" w:rsidP="00E04BF6">
            <w:pPr>
              <w:pStyle w:val="TableParagraph"/>
              <w:spacing w:line="201" w:lineRule="auto"/>
              <w:ind w:left="82" w:right="434"/>
              <w:rPr>
                <w:rFonts w:hint="eastAsia"/>
                <w:sz w:val="18"/>
                <w:szCs w:val="18"/>
              </w:rPr>
            </w:pPr>
            <w:r w:rsidRPr="009E4B80">
              <w:rPr>
                <w:sz w:val="18"/>
                <w:szCs w:val="18"/>
              </w:rPr>
              <w:t>의존성, 영향,</w:t>
            </w:r>
            <w:r w:rsidRPr="009E4B80">
              <w:rPr>
                <w:sz w:val="18"/>
                <w:szCs w:val="18"/>
              </w:rPr>
              <w:br/>
              <w:t>위험 및 기회</w:t>
            </w:r>
            <w:r w:rsidRPr="009E4B80">
              <w:rPr>
                <w:sz w:val="18"/>
                <w:szCs w:val="18"/>
              </w:rPr>
              <w:br/>
              <w:t>관리: 가치</w:t>
            </w:r>
            <w:r w:rsidRPr="009E4B80">
              <w:rPr>
                <w:rFonts w:hint="eastAsia"/>
                <w:sz w:val="18"/>
                <w:szCs w:val="18"/>
              </w:rPr>
              <w:t xml:space="preserve"> </w:t>
            </w:r>
            <w:r w:rsidRPr="009E4B80">
              <w:rPr>
                <w:sz w:val="18"/>
                <w:szCs w:val="18"/>
              </w:rPr>
              <w:t>사슬</w:t>
            </w:r>
          </w:p>
        </w:tc>
        <w:tc>
          <w:tcPr>
            <w:tcW w:w="1952" w:type="dxa"/>
          </w:tcPr>
          <w:p w14:paraId="258C916A" w14:textId="3AE110A5" w:rsidR="00BC585E" w:rsidRPr="009E4B80" w:rsidRDefault="00BC585E" w:rsidP="00E04BF6">
            <w:pPr>
              <w:pStyle w:val="TableParagraph"/>
              <w:spacing w:line="201" w:lineRule="auto"/>
              <w:ind w:left="82" w:right="434"/>
              <w:rPr>
                <w:rFonts w:hint="eastAsia"/>
                <w:sz w:val="18"/>
                <w:szCs w:val="18"/>
              </w:rPr>
            </w:pPr>
            <w:proofErr w:type="gramStart"/>
            <w:r w:rsidRPr="009E4B80">
              <w:rPr>
                <w:sz w:val="18"/>
                <w:szCs w:val="18"/>
              </w:rPr>
              <w:t>FP.A</w:t>
            </w:r>
            <w:proofErr w:type="gramEnd"/>
            <w:r w:rsidRPr="009E4B80">
              <w:rPr>
                <w:sz w:val="18"/>
                <w:szCs w:val="18"/>
              </w:rPr>
              <w:t>22.0</w:t>
            </w:r>
          </w:p>
        </w:tc>
        <w:tc>
          <w:tcPr>
            <w:tcW w:w="2301" w:type="dxa"/>
          </w:tcPr>
          <w:p w14:paraId="28EBD7DE" w14:textId="67485F82" w:rsidR="00BC585E" w:rsidRPr="009E4B80" w:rsidRDefault="00BC585E" w:rsidP="00E04BF6">
            <w:pPr>
              <w:pStyle w:val="TableParagraph"/>
              <w:spacing w:line="201" w:lineRule="auto"/>
              <w:ind w:left="82" w:right="434"/>
              <w:rPr>
                <w:rFonts w:hint="eastAsia"/>
                <w:sz w:val="18"/>
                <w:szCs w:val="18"/>
              </w:rPr>
            </w:pPr>
            <w:r w:rsidRPr="009E4B80">
              <w:rPr>
                <w:sz w:val="18"/>
                <w:szCs w:val="18"/>
              </w:rPr>
              <w:t>산림인증</w:t>
            </w:r>
          </w:p>
        </w:tc>
        <w:tc>
          <w:tcPr>
            <w:tcW w:w="3299" w:type="dxa"/>
          </w:tcPr>
          <w:p w14:paraId="7B4F50D9" w14:textId="5E84E8B3" w:rsidR="00BC585E" w:rsidRPr="009E4B80" w:rsidRDefault="00BC585E" w:rsidP="00E04BF6">
            <w:pPr>
              <w:pStyle w:val="TableParagraph"/>
              <w:spacing w:line="201" w:lineRule="auto"/>
              <w:ind w:left="82" w:right="434"/>
              <w:rPr>
                <w:rFonts w:hint="eastAsia"/>
                <w:sz w:val="18"/>
                <w:szCs w:val="18"/>
              </w:rPr>
            </w:pPr>
            <w:r w:rsidRPr="009E4B80">
              <w:rPr>
                <w:sz w:val="18"/>
                <w:szCs w:val="18"/>
              </w:rPr>
              <w:t xml:space="preserve">전 세계적으로 인정받는 제3자 인증 시스템(Forest Stewardship Council (FSC), </w:t>
            </w:r>
            <w:proofErr w:type="spellStart"/>
            <w:r w:rsidRPr="009E4B80">
              <w:rPr>
                <w:sz w:val="18"/>
                <w:szCs w:val="18"/>
              </w:rPr>
              <w:t>Programme</w:t>
            </w:r>
            <w:proofErr w:type="spellEnd"/>
            <w:r w:rsidRPr="009E4B80">
              <w:rPr>
                <w:sz w:val="18"/>
                <w:szCs w:val="18"/>
              </w:rPr>
              <w:t xml:space="preserve"> for the Endorsement of Forest Certification (PEFC), Sustainable Forestry Initiative (SFI) 등)에 의해 인증된 산림 지역의 비율(%). 'Controlled Wood', 'Controlled Sources', 또는 'SFI Fiber Sourcing'은 제외됨.</w:t>
            </w:r>
          </w:p>
        </w:tc>
        <w:tc>
          <w:tcPr>
            <w:tcW w:w="2259" w:type="dxa"/>
          </w:tcPr>
          <w:p w14:paraId="34A54A77" w14:textId="2BDFF924" w:rsidR="00BC585E" w:rsidRPr="009E4B80" w:rsidRDefault="00BC585E" w:rsidP="00E04BF6">
            <w:pPr>
              <w:pStyle w:val="TableParagraph"/>
              <w:spacing w:line="201" w:lineRule="auto"/>
              <w:ind w:left="82" w:right="434"/>
              <w:rPr>
                <w:rFonts w:hint="eastAsia"/>
                <w:sz w:val="18"/>
                <w:szCs w:val="18"/>
              </w:rPr>
            </w:pPr>
            <w:r w:rsidRPr="009E4B80">
              <w:rPr>
                <w:sz w:val="18"/>
                <w:szCs w:val="18"/>
              </w:rPr>
              <w:t>WBCSD-FSG KPI</w:t>
            </w:r>
          </w:p>
        </w:tc>
      </w:tr>
      <w:tr w:rsidR="00BC585E" w:rsidRPr="00E04BF6" w14:paraId="14298FB4" w14:textId="77777777" w:rsidTr="009E4B80">
        <w:trPr>
          <w:trHeight w:val="987"/>
        </w:trPr>
        <w:tc>
          <w:tcPr>
            <w:tcW w:w="1879" w:type="dxa"/>
          </w:tcPr>
          <w:p w14:paraId="435D463C" w14:textId="197AB6A6" w:rsidR="00BC585E" w:rsidRPr="009E4B80" w:rsidRDefault="00BC585E" w:rsidP="00E04BF6">
            <w:pPr>
              <w:pStyle w:val="TableParagraph"/>
              <w:spacing w:line="201" w:lineRule="auto"/>
              <w:ind w:left="82" w:right="434"/>
              <w:rPr>
                <w:sz w:val="18"/>
                <w:szCs w:val="18"/>
              </w:rPr>
            </w:pPr>
            <w:r w:rsidRPr="009E4B80">
              <w:rPr>
                <w:sz w:val="18"/>
                <w:szCs w:val="18"/>
              </w:rPr>
              <w:t>응답</w:t>
            </w:r>
          </w:p>
        </w:tc>
        <w:tc>
          <w:tcPr>
            <w:tcW w:w="2268" w:type="dxa"/>
          </w:tcPr>
          <w:p w14:paraId="6C5C3E97" w14:textId="13BDB202" w:rsidR="00BC585E" w:rsidRPr="009E4B80" w:rsidRDefault="00BC585E" w:rsidP="00E04BF6">
            <w:pPr>
              <w:pStyle w:val="TableParagraph"/>
              <w:spacing w:line="201" w:lineRule="auto"/>
              <w:ind w:left="82" w:right="434"/>
              <w:rPr>
                <w:sz w:val="18"/>
                <w:szCs w:val="18"/>
              </w:rPr>
            </w:pPr>
            <w:r w:rsidRPr="009E4B80">
              <w:rPr>
                <w:sz w:val="18"/>
                <w:szCs w:val="18"/>
              </w:rPr>
              <w:t>의존성, 영향,</w:t>
            </w:r>
            <w:r w:rsidRPr="009E4B80">
              <w:rPr>
                <w:sz w:val="18"/>
                <w:szCs w:val="18"/>
              </w:rPr>
              <w:br/>
              <w:t>위험 및 기회</w:t>
            </w:r>
            <w:r w:rsidRPr="009E4B80">
              <w:rPr>
                <w:sz w:val="18"/>
                <w:szCs w:val="18"/>
              </w:rPr>
              <w:br/>
              <w:t>관리: 자발적 보전,</w:t>
            </w:r>
            <w:r w:rsidRPr="009E4B80">
              <w:rPr>
                <w:sz w:val="18"/>
                <w:szCs w:val="18"/>
              </w:rPr>
              <w:br/>
              <w:t>복원 및 재생</w:t>
            </w:r>
          </w:p>
        </w:tc>
        <w:tc>
          <w:tcPr>
            <w:tcW w:w="1952" w:type="dxa"/>
          </w:tcPr>
          <w:p w14:paraId="29DA1C0C" w14:textId="6F62B6F0"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24.0</w:t>
            </w:r>
          </w:p>
        </w:tc>
        <w:tc>
          <w:tcPr>
            <w:tcW w:w="2301" w:type="dxa"/>
          </w:tcPr>
          <w:p w14:paraId="2F72AF22" w14:textId="39110894" w:rsidR="00BC585E" w:rsidRPr="009E4B80" w:rsidRDefault="00BC585E" w:rsidP="00E04BF6">
            <w:pPr>
              <w:pStyle w:val="TableParagraph"/>
              <w:spacing w:line="201" w:lineRule="auto"/>
              <w:ind w:left="82" w:right="434"/>
              <w:rPr>
                <w:sz w:val="18"/>
                <w:szCs w:val="18"/>
              </w:rPr>
            </w:pPr>
            <w:r w:rsidRPr="009E4B80">
              <w:rPr>
                <w:sz w:val="18"/>
                <w:szCs w:val="18"/>
              </w:rPr>
              <w:t>산림보호/복원</w:t>
            </w:r>
          </w:p>
        </w:tc>
        <w:tc>
          <w:tcPr>
            <w:tcW w:w="3299" w:type="dxa"/>
          </w:tcPr>
          <w:p w14:paraId="5DB57CB9" w14:textId="5D82E51D" w:rsidR="00BC585E" w:rsidRPr="009E4B80" w:rsidRDefault="00BC585E" w:rsidP="00E04BF6">
            <w:pPr>
              <w:pStyle w:val="TableParagraph"/>
              <w:spacing w:line="201" w:lineRule="auto"/>
              <w:ind w:left="82" w:right="434"/>
              <w:rPr>
                <w:sz w:val="18"/>
                <w:szCs w:val="18"/>
              </w:rPr>
            </w:pPr>
            <w:r w:rsidRPr="009E4B80">
              <w:rPr>
                <w:sz w:val="18"/>
                <w:szCs w:val="18"/>
              </w:rPr>
              <w:t>복원 또는 보전을 위해 지정된 소유, 임대 또는 관리되는 토지의 비율(%).</w:t>
            </w:r>
          </w:p>
        </w:tc>
        <w:tc>
          <w:tcPr>
            <w:tcW w:w="2259" w:type="dxa"/>
          </w:tcPr>
          <w:p w14:paraId="167EA917" w14:textId="019C7117" w:rsidR="00BC585E" w:rsidRPr="009E4B80" w:rsidRDefault="00BC585E" w:rsidP="00E04BF6">
            <w:pPr>
              <w:pStyle w:val="TableParagraph"/>
              <w:spacing w:line="201" w:lineRule="auto"/>
              <w:ind w:left="82" w:right="434"/>
              <w:rPr>
                <w:sz w:val="18"/>
                <w:szCs w:val="18"/>
              </w:rPr>
            </w:pPr>
            <w:r w:rsidRPr="009E4B80">
              <w:rPr>
                <w:sz w:val="18"/>
                <w:szCs w:val="18"/>
              </w:rPr>
              <w:t>WBCSD-FSG KPI</w:t>
            </w:r>
          </w:p>
        </w:tc>
      </w:tr>
      <w:tr w:rsidR="00BC585E" w:rsidRPr="00E04BF6" w14:paraId="2D42F48A" w14:textId="77777777" w:rsidTr="009E4B80">
        <w:trPr>
          <w:trHeight w:val="1688"/>
        </w:trPr>
        <w:tc>
          <w:tcPr>
            <w:tcW w:w="1879" w:type="dxa"/>
          </w:tcPr>
          <w:p w14:paraId="6CC448AA" w14:textId="49F0A079"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4124857D" w14:textId="2F490BD6" w:rsidR="00BC585E" w:rsidRPr="009E4B80" w:rsidRDefault="00BC585E" w:rsidP="00E04BF6">
            <w:pPr>
              <w:pStyle w:val="TableParagraph"/>
              <w:spacing w:line="201" w:lineRule="auto"/>
              <w:ind w:left="82" w:right="434"/>
              <w:rPr>
                <w:sz w:val="18"/>
                <w:szCs w:val="18"/>
              </w:rPr>
            </w:pPr>
            <w:r w:rsidRPr="009E4B80">
              <w:rPr>
                <w:sz w:val="18"/>
                <w:szCs w:val="18"/>
              </w:rPr>
              <w:t>기후 변화</w:t>
            </w:r>
          </w:p>
        </w:tc>
        <w:tc>
          <w:tcPr>
            <w:tcW w:w="1952" w:type="dxa"/>
          </w:tcPr>
          <w:p w14:paraId="3121DD42" w14:textId="2057EE54" w:rsidR="00BC585E" w:rsidRPr="009E4B80" w:rsidRDefault="00BC585E" w:rsidP="00E04BF6">
            <w:pPr>
              <w:pStyle w:val="TableParagraph"/>
              <w:spacing w:line="201" w:lineRule="auto"/>
              <w:ind w:left="82" w:right="434"/>
              <w:rPr>
                <w:sz w:val="18"/>
                <w:szCs w:val="18"/>
              </w:rPr>
            </w:pPr>
            <w:r w:rsidRPr="009E4B80">
              <w:rPr>
                <w:sz w:val="18"/>
                <w:szCs w:val="18"/>
              </w:rPr>
              <w:t>FP.AX.1.0</w:t>
            </w:r>
          </w:p>
        </w:tc>
        <w:tc>
          <w:tcPr>
            <w:tcW w:w="2301" w:type="dxa"/>
          </w:tcPr>
          <w:p w14:paraId="7B320670" w14:textId="685EE155" w:rsidR="00BC585E" w:rsidRPr="009E4B80" w:rsidRDefault="00BC585E" w:rsidP="00E04BF6">
            <w:pPr>
              <w:pStyle w:val="TableParagraph"/>
              <w:spacing w:line="201" w:lineRule="auto"/>
              <w:ind w:left="82" w:right="434"/>
              <w:rPr>
                <w:sz w:val="18"/>
                <w:szCs w:val="18"/>
              </w:rPr>
            </w:pPr>
            <w:r w:rsidRPr="009E4B80">
              <w:rPr>
                <w:sz w:val="18"/>
                <w:szCs w:val="18"/>
              </w:rPr>
              <w:t xml:space="preserve">탄소 </w:t>
            </w:r>
            <w:proofErr w:type="spellStart"/>
            <w:r w:rsidRPr="009E4B80">
              <w:rPr>
                <w:sz w:val="18"/>
                <w:szCs w:val="18"/>
              </w:rPr>
              <w:t>포집</w:t>
            </w:r>
            <w:proofErr w:type="spellEnd"/>
          </w:p>
        </w:tc>
        <w:tc>
          <w:tcPr>
            <w:tcW w:w="3299" w:type="dxa"/>
          </w:tcPr>
          <w:p w14:paraId="492DF23E" w14:textId="1AF76B66" w:rsidR="00BC585E" w:rsidRPr="009E4B80" w:rsidRDefault="00BC585E" w:rsidP="00E04BF6">
            <w:pPr>
              <w:pStyle w:val="TableParagraph"/>
              <w:spacing w:line="201" w:lineRule="auto"/>
              <w:ind w:left="82" w:right="434"/>
              <w:rPr>
                <w:sz w:val="18"/>
                <w:szCs w:val="18"/>
              </w:rPr>
            </w:pPr>
            <w:r w:rsidRPr="009E4B80">
              <w:rPr>
                <w:sz w:val="18"/>
                <w:szCs w:val="18"/>
              </w:rPr>
              <w:t>소유, 임대 또는 관리되는 토지에서 흡수된 탄소(t CO2e), 이를 산림 플랜테이션과 자연/</w:t>
            </w:r>
            <w:proofErr w:type="spellStart"/>
            <w:r w:rsidRPr="009E4B80">
              <w:rPr>
                <w:sz w:val="18"/>
                <w:szCs w:val="18"/>
              </w:rPr>
              <w:t>반자연</w:t>
            </w:r>
            <w:proofErr w:type="spellEnd"/>
            <w:r w:rsidRPr="009E4B80">
              <w:rPr>
                <w:sz w:val="18"/>
                <w:szCs w:val="18"/>
              </w:rPr>
              <w:t xml:space="preserve"> 토지 및 제품으로 구분.</w:t>
            </w:r>
          </w:p>
        </w:tc>
        <w:tc>
          <w:tcPr>
            <w:tcW w:w="2259" w:type="dxa"/>
          </w:tcPr>
          <w:p w14:paraId="02B32299" w14:textId="20DFE2A7" w:rsidR="00BC585E" w:rsidRPr="009E4B80" w:rsidRDefault="00BC585E" w:rsidP="00E04BF6">
            <w:pPr>
              <w:pStyle w:val="TableParagraph"/>
              <w:spacing w:line="201" w:lineRule="auto"/>
              <w:ind w:left="82" w:right="434"/>
              <w:rPr>
                <w:sz w:val="18"/>
                <w:szCs w:val="18"/>
              </w:rPr>
            </w:pPr>
            <w:r w:rsidRPr="009E4B80">
              <w:rPr>
                <w:sz w:val="18"/>
                <w:szCs w:val="18"/>
              </w:rPr>
              <w:t>TNFD</w:t>
            </w:r>
          </w:p>
        </w:tc>
      </w:tr>
      <w:tr w:rsidR="00BC585E" w:rsidRPr="00E04BF6" w14:paraId="03A453D1" w14:textId="77777777" w:rsidTr="009E4B80">
        <w:trPr>
          <w:trHeight w:val="1058"/>
        </w:trPr>
        <w:tc>
          <w:tcPr>
            <w:tcW w:w="1879" w:type="dxa"/>
          </w:tcPr>
          <w:p w14:paraId="07E03322" w14:textId="523023A2"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1BD3EC39" w14:textId="77777777" w:rsidR="00BC585E" w:rsidRPr="009E4B80" w:rsidRDefault="00BC585E" w:rsidP="00E04BF6">
            <w:pPr>
              <w:pStyle w:val="TableParagraph"/>
              <w:spacing w:line="201" w:lineRule="auto"/>
              <w:ind w:left="82" w:right="434"/>
              <w:rPr>
                <w:sz w:val="18"/>
                <w:szCs w:val="18"/>
              </w:rPr>
            </w:pPr>
            <w:r w:rsidRPr="009E4B80">
              <w:rPr>
                <w:sz w:val="18"/>
                <w:szCs w:val="18"/>
              </w:rPr>
              <w:t>토지/담수/해양-</w:t>
            </w:r>
          </w:p>
          <w:p w14:paraId="3F1645A4" w14:textId="2C1A0F8A" w:rsidR="00BC585E" w:rsidRPr="009E4B80" w:rsidRDefault="00BC585E" w:rsidP="00E04BF6">
            <w:pPr>
              <w:pStyle w:val="TableParagraph"/>
              <w:spacing w:line="201" w:lineRule="auto"/>
              <w:ind w:left="82" w:right="434"/>
              <w:rPr>
                <w:sz w:val="18"/>
                <w:szCs w:val="18"/>
              </w:rPr>
            </w:pPr>
            <w:r w:rsidRPr="009E4B80">
              <w:rPr>
                <w:sz w:val="18"/>
                <w:szCs w:val="18"/>
              </w:rPr>
              <w:t>변경을 사용하다</w:t>
            </w:r>
          </w:p>
        </w:tc>
        <w:tc>
          <w:tcPr>
            <w:tcW w:w="1952" w:type="dxa"/>
          </w:tcPr>
          <w:p w14:paraId="547A7773" w14:textId="7ED2E9E2"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1.0</w:t>
            </w:r>
          </w:p>
        </w:tc>
        <w:tc>
          <w:tcPr>
            <w:tcW w:w="2301" w:type="dxa"/>
          </w:tcPr>
          <w:p w14:paraId="79454C91" w14:textId="7C63919D" w:rsidR="00BC585E" w:rsidRPr="009E4B80" w:rsidRDefault="00BC585E" w:rsidP="00E04BF6">
            <w:pPr>
              <w:pStyle w:val="TableParagraph"/>
              <w:spacing w:line="201" w:lineRule="auto"/>
              <w:ind w:left="82" w:right="434"/>
              <w:rPr>
                <w:sz w:val="18"/>
                <w:szCs w:val="18"/>
              </w:rPr>
            </w:pPr>
            <w:r w:rsidRPr="009E4B80">
              <w:rPr>
                <w:sz w:val="18"/>
                <w:szCs w:val="18"/>
              </w:rPr>
              <w:t>생물다양성 가치가 높거나 보존 가 치가 높은 지역</w:t>
            </w:r>
          </w:p>
        </w:tc>
        <w:tc>
          <w:tcPr>
            <w:tcW w:w="3299" w:type="dxa"/>
          </w:tcPr>
          <w:p w14:paraId="7297560D" w14:textId="12D62076" w:rsidR="00BC585E" w:rsidRPr="009E4B80" w:rsidRDefault="00BC585E" w:rsidP="00E04BF6">
            <w:pPr>
              <w:pStyle w:val="TableParagraph"/>
              <w:spacing w:line="201" w:lineRule="auto"/>
              <w:ind w:left="82" w:right="434"/>
              <w:rPr>
                <w:sz w:val="18"/>
                <w:szCs w:val="18"/>
              </w:rPr>
            </w:pPr>
            <w:r w:rsidRPr="009E4B80">
              <w:rPr>
                <w:sz w:val="18"/>
                <w:szCs w:val="18"/>
              </w:rPr>
              <w:t>보호된 높은 생물다양성 가치 또는 높은 보전 가치 지역의 면적 (km²).</w:t>
            </w:r>
          </w:p>
        </w:tc>
        <w:tc>
          <w:tcPr>
            <w:tcW w:w="2259" w:type="dxa"/>
          </w:tcPr>
          <w:p w14:paraId="3BA7FC0D" w14:textId="77777777" w:rsidR="00BC585E" w:rsidRPr="009E4B80" w:rsidRDefault="00BC585E" w:rsidP="00E04BF6">
            <w:pPr>
              <w:pStyle w:val="TableParagraph"/>
              <w:spacing w:line="201" w:lineRule="auto"/>
              <w:ind w:left="82" w:right="434"/>
              <w:rPr>
                <w:sz w:val="18"/>
                <w:szCs w:val="18"/>
              </w:rPr>
            </w:pPr>
            <w:r w:rsidRPr="009E4B80">
              <w:rPr>
                <w:sz w:val="18"/>
                <w:szCs w:val="18"/>
              </w:rPr>
              <w:t>에서 수정됨</w:t>
            </w:r>
          </w:p>
          <w:p w14:paraId="32CD28D5" w14:textId="367D4681" w:rsidR="00BC585E" w:rsidRPr="009E4B80" w:rsidRDefault="00BC585E" w:rsidP="00E04BF6">
            <w:pPr>
              <w:pStyle w:val="TableParagraph"/>
              <w:spacing w:line="201" w:lineRule="auto"/>
              <w:ind w:left="82" w:right="434"/>
              <w:rPr>
                <w:sz w:val="18"/>
                <w:szCs w:val="18"/>
              </w:rPr>
            </w:pPr>
            <w:r w:rsidRPr="009E4B80">
              <w:rPr>
                <w:sz w:val="18"/>
                <w:szCs w:val="18"/>
              </w:rPr>
              <w:t>GRI 101</w:t>
            </w:r>
          </w:p>
        </w:tc>
      </w:tr>
      <w:tr w:rsidR="00BC585E" w:rsidRPr="00E04BF6" w14:paraId="1A4A698F" w14:textId="77777777" w:rsidTr="00BC585E">
        <w:trPr>
          <w:trHeight w:val="2603"/>
        </w:trPr>
        <w:tc>
          <w:tcPr>
            <w:tcW w:w="1879" w:type="dxa"/>
          </w:tcPr>
          <w:p w14:paraId="0B57EAAF" w14:textId="33C0575C" w:rsidR="00BC585E" w:rsidRPr="009E4B80" w:rsidRDefault="00BC585E" w:rsidP="00E04BF6">
            <w:pPr>
              <w:pStyle w:val="TableParagraph"/>
              <w:spacing w:line="201" w:lineRule="auto"/>
              <w:ind w:left="82" w:right="434"/>
              <w:rPr>
                <w:sz w:val="18"/>
                <w:szCs w:val="18"/>
              </w:rPr>
            </w:pPr>
            <w:r w:rsidRPr="009E4B80">
              <w:rPr>
                <w:sz w:val="18"/>
                <w:szCs w:val="18"/>
              </w:rPr>
              <w:lastRenderedPageBreak/>
              <w:t>영향 요인 (Impact Driver)</w:t>
            </w:r>
          </w:p>
        </w:tc>
        <w:tc>
          <w:tcPr>
            <w:tcW w:w="2268" w:type="dxa"/>
          </w:tcPr>
          <w:p w14:paraId="46D301DB" w14:textId="74E4380A" w:rsidR="00BC585E" w:rsidRPr="009E4B80" w:rsidRDefault="00BC585E" w:rsidP="00E04BF6">
            <w:pPr>
              <w:pStyle w:val="TableParagraph"/>
              <w:spacing w:line="201" w:lineRule="auto"/>
              <w:ind w:left="82" w:right="434"/>
              <w:rPr>
                <w:sz w:val="18"/>
                <w:szCs w:val="18"/>
              </w:rPr>
            </w:pPr>
            <w:r w:rsidRPr="009E4B80">
              <w:rPr>
                <w:sz w:val="18"/>
                <w:szCs w:val="18"/>
              </w:rPr>
              <w:t>자원 사용/</w:t>
            </w:r>
            <w:r w:rsidRPr="009E4B80">
              <w:rPr>
                <w:sz w:val="18"/>
                <w:szCs w:val="18"/>
              </w:rPr>
              <w:br/>
              <w:t>보충</w:t>
            </w:r>
          </w:p>
        </w:tc>
        <w:tc>
          <w:tcPr>
            <w:tcW w:w="1952" w:type="dxa"/>
          </w:tcPr>
          <w:p w14:paraId="27FB16EF" w14:textId="7246CCBE"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3.0</w:t>
            </w:r>
          </w:p>
        </w:tc>
        <w:tc>
          <w:tcPr>
            <w:tcW w:w="2301" w:type="dxa"/>
          </w:tcPr>
          <w:p w14:paraId="212991A2" w14:textId="77777777" w:rsidR="00BC585E" w:rsidRPr="009E4B80" w:rsidRDefault="00BC585E" w:rsidP="00E04BF6">
            <w:pPr>
              <w:pStyle w:val="TableParagraph"/>
              <w:spacing w:line="201" w:lineRule="auto"/>
              <w:ind w:left="82" w:right="434"/>
              <w:rPr>
                <w:sz w:val="18"/>
                <w:szCs w:val="18"/>
              </w:rPr>
            </w:pPr>
            <w:r w:rsidRPr="009E4B80">
              <w:rPr>
                <w:sz w:val="18"/>
                <w:szCs w:val="18"/>
              </w:rPr>
              <w:t>천연 자원의 생산에 사용되는 지역</w:t>
            </w:r>
          </w:p>
          <w:p w14:paraId="66ABA9A3" w14:textId="77777777" w:rsidR="00BC585E" w:rsidRPr="009E4B80" w:rsidRDefault="00BC585E" w:rsidP="00E04BF6">
            <w:pPr>
              <w:pStyle w:val="TableParagraph"/>
              <w:spacing w:line="201" w:lineRule="auto"/>
              <w:ind w:left="82" w:right="434"/>
              <w:rPr>
                <w:sz w:val="18"/>
                <w:szCs w:val="18"/>
              </w:rPr>
            </w:pPr>
          </w:p>
        </w:tc>
        <w:tc>
          <w:tcPr>
            <w:tcW w:w="3299" w:type="dxa"/>
          </w:tcPr>
          <w:p w14:paraId="6297B1BF" w14:textId="52C4AA06" w:rsidR="00BC585E" w:rsidRPr="009E4B80" w:rsidRDefault="00BC585E" w:rsidP="00E04BF6">
            <w:pPr>
              <w:pStyle w:val="TableParagraph"/>
              <w:spacing w:line="201" w:lineRule="auto"/>
              <w:ind w:left="82" w:right="434"/>
              <w:rPr>
                <w:sz w:val="18"/>
                <w:szCs w:val="18"/>
              </w:rPr>
            </w:pPr>
            <w:r w:rsidRPr="009E4B80">
              <w:rPr>
                <w:sz w:val="18"/>
                <w:szCs w:val="18"/>
              </w:rPr>
              <w:t>조직이 통제/관리하는 지역(km²) 중 육지/해양/담수에서 천연 자원의 생산에 사용되는 면적(생태계 유형별로 구분하고, 전년도와의 변화 포함). 이 지표는 소유/관리/임대한 토지에만 적용되며, 조달된 섬유에는 적용되지 않음.</w:t>
            </w:r>
          </w:p>
        </w:tc>
        <w:tc>
          <w:tcPr>
            <w:tcW w:w="2259" w:type="dxa"/>
          </w:tcPr>
          <w:p w14:paraId="708ADCED" w14:textId="5DBB8E88" w:rsidR="00BC585E" w:rsidRPr="009E4B80" w:rsidRDefault="00BC585E" w:rsidP="00E04BF6">
            <w:pPr>
              <w:pStyle w:val="TableParagraph"/>
              <w:spacing w:line="201" w:lineRule="auto"/>
              <w:ind w:left="82" w:right="434"/>
              <w:rPr>
                <w:sz w:val="18"/>
                <w:szCs w:val="18"/>
              </w:rPr>
            </w:pPr>
            <w:r w:rsidRPr="009E4B80">
              <w:rPr>
                <w:sz w:val="18"/>
                <w:szCs w:val="18"/>
              </w:rPr>
              <w:t>TNFD</w:t>
            </w:r>
          </w:p>
        </w:tc>
      </w:tr>
      <w:tr w:rsidR="00BC585E" w:rsidRPr="00E04BF6" w14:paraId="49D2F9E7" w14:textId="77777777" w:rsidTr="009E4B80">
        <w:trPr>
          <w:trHeight w:val="1408"/>
        </w:trPr>
        <w:tc>
          <w:tcPr>
            <w:tcW w:w="1879" w:type="dxa"/>
          </w:tcPr>
          <w:p w14:paraId="2E2B30FA" w14:textId="3DC9F9CC"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4A02A9E1" w14:textId="0880C9A6" w:rsidR="00BC585E" w:rsidRPr="009E4B80" w:rsidRDefault="00BC585E" w:rsidP="00E04BF6">
            <w:pPr>
              <w:pStyle w:val="TableParagraph"/>
              <w:spacing w:line="201" w:lineRule="auto"/>
              <w:ind w:left="82" w:right="434"/>
              <w:rPr>
                <w:sz w:val="18"/>
                <w:szCs w:val="18"/>
              </w:rPr>
            </w:pPr>
            <w:r w:rsidRPr="009E4B80">
              <w:rPr>
                <w:sz w:val="18"/>
                <w:szCs w:val="18"/>
              </w:rPr>
              <w:t>자원 사용/</w:t>
            </w:r>
            <w:r w:rsidRPr="009E4B80">
              <w:rPr>
                <w:sz w:val="18"/>
                <w:szCs w:val="18"/>
              </w:rPr>
              <w:br/>
              <w:t>보충</w:t>
            </w:r>
          </w:p>
        </w:tc>
        <w:tc>
          <w:tcPr>
            <w:tcW w:w="1952" w:type="dxa"/>
          </w:tcPr>
          <w:p w14:paraId="633C0C61" w14:textId="4FC4A42B"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3.1</w:t>
            </w:r>
          </w:p>
        </w:tc>
        <w:tc>
          <w:tcPr>
            <w:tcW w:w="2301" w:type="dxa"/>
          </w:tcPr>
          <w:p w14:paraId="11B3D7CF" w14:textId="45DAEEAC" w:rsidR="00BC585E" w:rsidRPr="009E4B80" w:rsidRDefault="00BC585E" w:rsidP="00E04BF6">
            <w:pPr>
              <w:pStyle w:val="TableParagraph"/>
              <w:spacing w:line="201" w:lineRule="auto"/>
              <w:ind w:left="82" w:right="434"/>
              <w:rPr>
                <w:sz w:val="18"/>
                <w:szCs w:val="18"/>
              </w:rPr>
            </w:pPr>
            <w:r w:rsidRPr="009E4B80">
              <w:rPr>
                <w:sz w:val="18"/>
                <w:szCs w:val="18"/>
              </w:rPr>
              <w:t>DCF 고위험 천연</w:t>
            </w:r>
            <w:r w:rsidRPr="009E4B80">
              <w:rPr>
                <w:rFonts w:hint="eastAsia"/>
                <w:sz w:val="18"/>
                <w:szCs w:val="18"/>
              </w:rPr>
              <w:t>자원</w:t>
            </w:r>
            <w:r w:rsidRPr="009E4B80">
              <w:rPr>
                <w:sz w:val="18"/>
                <w:szCs w:val="18"/>
              </w:rPr>
              <w:t xml:space="preserve"> 수량</w:t>
            </w:r>
          </w:p>
        </w:tc>
        <w:tc>
          <w:tcPr>
            <w:tcW w:w="3299" w:type="dxa"/>
          </w:tcPr>
          <w:p w14:paraId="3B6AC943" w14:textId="7B030948" w:rsidR="00BC585E" w:rsidRPr="009E4B80" w:rsidRDefault="00BC585E" w:rsidP="00E04BF6">
            <w:pPr>
              <w:pStyle w:val="TableParagraph"/>
              <w:spacing w:line="201" w:lineRule="auto"/>
              <w:ind w:left="82" w:right="434"/>
              <w:rPr>
                <w:sz w:val="18"/>
                <w:szCs w:val="18"/>
              </w:rPr>
            </w:pPr>
            <w:r w:rsidRPr="009E4B80">
              <w:rPr>
                <w:sz w:val="18"/>
                <w:szCs w:val="18"/>
              </w:rPr>
              <w:t>산림 파괴 및 전환이 없음을 입증한 고위험 천연 자원을 육지/해양/담수에서 조달한 양(톤), 자원 유형별로 구분.</w:t>
            </w:r>
          </w:p>
        </w:tc>
        <w:tc>
          <w:tcPr>
            <w:tcW w:w="2259" w:type="dxa"/>
          </w:tcPr>
          <w:p w14:paraId="3E881654" w14:textId="77777777" w:rsidR="00BC585E" w:rsidRPr="009E4B80" w:rsidRDefault="00BC585E" w:rsidP="00E04BF6">
            <w:pPr>
              <w:pStyle w:val="TableParagraph"/>
              <w:spacing w:line="201" w:lineRule="auto"/>
              <w:ind w:left="82" w:right="434"/>
              <w:rPr>
                <w:sz w:val="18"/>
                <w:szCs w:val="18"/>
              </w:rPr>
            </w:pPr>
            <w:proofErr w:type="spellStart"/>
            <w:r w:rsidRPr="009E4B80">
              <w:rPr>
                <w:sz w:val="18"/>
                <w:szCs w:val="18"/>
              </w:rPr>
              <w:t>AFi</w:t>
            </w:r>
            <w:proofErr w:type="spellEnd"/>
            <w:r w:rsidRPr="009E4B80">
              <w:rPr>
                <w:sz w:val="18"/>
                <w:szCs w:val="18"/>
              </w:rPr>
              <w:t>, GRI 101,</w:t>
            </w:r>
          </w:p>
          <w:p w14:paraId="0AB7D780" w14:textId="05CD6212" w:rsidR="00BC585E" w:rsidRPr="009E4B80" w:rsidRDefault="00BC585E" w:rsidP="00E04BF6">
            <w:pPr>
              <w:pStyle w:val="TableParagraph"/>
              <w:spacing w:line="201" w:lineRule="auto"/>
              <w:ind w:left="82" w:right="434"/>
              <w:rPr>
                <w:sz w:val="18"/>
                <w:szCs w:val="18"/>
              </w:rPr>
            </w:pPr>
            <w:r w:rsidRPr="009E4B80">
              <w:rPr>
                <w:sz w:val="18"/>
                <w:szCs w:val="18"/>
              </w:rPr>
              <w:t>CGF FPC</w:t>
            </w:r>
          </w:p>
        </w:tc>
      </w:tr>
      <w:tr w:rsidR="00BC585E" w:rsidRPr="00E04BF6" w14:paraId="7E3DA5B6" w14:textId="77777777" w:rsidTr="009E4B80">
        <w:trPr>
          <w:trHeight w:val="1263"/>
        </w:trPr>
        <w:tc>
          <w:tcPr>
            <w:tcW w:w="1879" w:type="dxa"/>
          </w:tcPr>
          <w:p w14:paraId="634D887B" w14:textId="1E0B3EAA" w:rsidR="00BC585E" w:rsidRPr="009E4B80" w:rsidRDefault="00BC585E" w:rsidP="00E04BF6">
            <w:pPr>
              <w:pStyle w:val="TableParagraph"/>
              <w:spacing w:line="201" w:lineRule="auto"/>
              <w:ind w:left="82" w:right="434"/>
              <w:rPr>
                <w:sz w:val="18"/>
                <w:szCs w:val="18"/>
              </w:rPr>
            </w:pPr>
            <w:r w:rsidRPr="009E4B80">
              <w:rPr>
                <w:sz w:val="18"/>
                <w:szCs w:val="18"/>
              </w:rPr>
              <w:t>응답</w:t>
            </w:r>
          </w:p>
        </w:tc>
        <w:tc>
          <w:tcPr>
            <w:tcW w:w="2268" w:type="dxa"/>
          </w:tcPr>
          <w:p w14:paraId="3079BCD0" w14:textId="306FC9DD" w:rsidR="00BC585E" w:rsidRPr="009E4B80" w:rsidRDefault="00BC585E" w:rsidP="00E04BF6">
            <w:pPr>
              <w:pStyle w:val="TableParagraph"/>
              <w:spacing w:line="201" w:lineRule="auto"/>
              <w:ind w:left="82" w:right="434"/>
              <w:rPr>
                <w:sz w:val="18"/>
                <w:szCs w:val="18"/>
              </w:rPr>
            </w:pPr>
            <w:r w:rsidRPr="009E4B80">
              <w:rPr>
                <w:sz w:val="18"/>
                <w:szCs w:val="18"/>
              </w:rPr>
              <w:t>의존성, 영향,</w:t>
            </w:r>
            <w:r w:rsidRPr="009E4B80">
              <w:rPr>
                <w:sz w:val="18"/>
                <w:szCs w:val="18"/>
              </w:rPr>
              <w:br/>
              <w:t>위험 및 기회</w:t>
            </w:r>
            <w:r w:rsidRPr="009E4B80">
              <w:rPr>
                <w:sz w:val="18"/>
                <w:szCs w:val="18"/>
              </w:rPr>
              <w:br/>
              <w:t>관리: 가치</w:t>
            </w:r>
            <w:r w:rsidRPr="009E4B80">
              <w:rPr>
                <w:rFonts w:hint="eastAsia"/>
                <w:sz w:val="18"/>
                <w:szCs w:val="18"/>
              </w:rPr>
              <w:t xml:space="preserve"> </w:t>
            </w:r>
          </w:p>
        </w:tc>
        <w:tc>
          <w:tcPr>
            <w:tcW w:w="1952" w:type="dxa"/>
          </w:tcPr>
          <w:p w14:paraId="494D4124" w14:textId="4B9FEF69"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22.1</w:t>
            </w:r>
          </w:p>
        </w:tc>
        <w:tc>
          <w:tcPr>
            <w:tcW w:w="2301" w:type="dxa"/>
          </w:tcPr>
          <w:p w14:paraId="33C8EA28" w14:textId="51B07DF6" w:rsidR="00BC585E" w:rsidRPr="009E4B80" w:rsidRDefault="00BC585E" w:rsidP="00E04BF6">
            <w:pPr>
              <w:pStyle w:val="TableParagraph"/>
              <w:spacing w:line="201" w:lineRule="auto"/>
              <w:ind w:left="82" w:right="434"/>
              <w:rPr>
                <w:sz w:val="18"/>
                <w:szCs w:val="18"/>
              </w:rPr>
            </w:pPr>
            <w:r w:rsidRPr="009E4B80">
              <w:rPr>
                <w:sz w:val="18"/>
                <w:szCs w:val="18"/>
              </w:rPr>
              <w:t xml:space="preserve">적법성 조사 및 추적 시스템에 의해 관리되는 </w:t>
            </w:r>
            <w:proofErr w:type="spellStart"/>
            <w:r w:rsidRPr="009E4B80">
              <w:rPr>
                <w:sz w:val="18"/>
                <w:szCs w:val="18"/>
              </w:rPr>
              <w:t>비인증</w:t>
            </w:r>
            <w:proofErr w:type="spellEnd"/>
            <w:r w:rsidRPr="009E4B80">
              <w:rPr>
                <w:sz w:val="18"/>
                <w:szCs w:val="18"/>
              </w:rPr>
              <w:t xml:space="preserve"> 목재/섬유</w:t>
            </w:r>
          </w:p>
        </w:tc>
        <w:tc>
          <w:tcPr>
            <w:tcW w:w="3299" w:type="dxa"/>
          </w:tcPr>
          <w:p w14:paraId="3DCBBF79" w14:textId="7ADD3901" w:rsidR="00BC585E" w:rsidRPr="009E4B80" w:rsidRDefault="00BC585E" w:rsidP="00E04BF6">
            <w:pPr>
              <w:pStyle w:val="TableParagraph"/>
              <w:spacing w:line="201" w:lineRule="auto"/>
              <w:ind w:left="82" w:right="434"/>
              <w:rPr>
                <w:sz w:val="18"/>
                <w:szCs w:val="18"/>
              </w:rPr>
            </w:pPr>
            <w:r w:rsidRPr="009E4B80">
              <w:rPr>
                <w:sz w:val="18"/>
                <w:szCs w:val="18"/>
              </w:rPr>
              <w:t xml:space="preserve">적법성 조사 및 추적 시스템에 의해 관리되는 </w:t>
            </w:r>
            <w:proofErr w:type="spellStart"/>
            <w:r w:rsidRPr="009E4B80">
              <w:rPr>
                <w:sz w:val="18"/>
                <w:szCs w:val="18"/>
              </w:rPr>
              <w:t>비인증</w:t>
            </w:r>
            <w:proofErr w:type="spellEnd"/>
            <w:r w:rsidRPr="009E4B80">
              <w:rPr>
                <w:sz w:val="18"/>
                <w:szCs w:val="18"/>
              </w:rPr>
              <w:t xml:space="preserve"> 목재 또는 섬유의 비율(%).</w:t>
            </w:r>
          </w:p>
        </w:tc>
        <w:tc>
          <w:tcPr>
            <w:tcW w:w="2259" w:type="dxa"/>
          </w:tcPr>
          <w:p w14:paraId="4C7D4E9C" w14:textId="13E0D81F" w:rsidR="00BC585E" w:rsidRPr="009E4B80" w:rsidRDefault="00BC585E" w:rsidP="00E04BF6">
            <w:pPr>
              <w:pStyle w:val="TableParagraph"/>
              <w:spacing w:line="201" w:lineRule="auto"/>
              <w:ind w:left="82" w:right="434"/>
              <w:rPr>
                <w:sz w:val="18"/>
                <w:szCs w:val="18"/>
              </w:rPr>
            </w:pPr>
            <w:r w:rsidRPr="009E4B80">
              <w:rPr>
                <w:sz w:val="18"/>
                <w:szCs w:val="18"/>
              </w:rPr>
              <w:t>TNFD</w:t>
            </w:r>
          </w:p>
        </w:tc>
      </w:tr>
    </w:tbl>
    <w:p w14:paraId="322C067E" w14:textId="77777777" w:rsidR="00BC585E" w:rsidRDefault="00BC585E" w:rsidP="00E04BF6">
      <w:pPr>
        <w:pStyle w:val="TableParagraph"/>
        <w:spacing w:line="201" w:lineRule="auto"/>
        <w:ind w:left="82" w:right="434"/>
      </w:pPr>
    </w:p>
    <w:p w14:paraId="4B12A8D3" w14:textId="77777777" w:rsidR="008C1131" w:rsidRDefault="008C1131" w:rsidP="00E04BF6">
      <w:pPr>
        <w:pStyle w:val="TableParagraph"/>
        <w:spacing w:line="201" w:lineRule="auto"/>
        <w:ind w:left="82" w:right="434"/>
      </w:pPr>
    </w:p>
    <w:p w14:paraId="22DF3DCB" w14:textId="77777777" w:rsidR="008C1131" w:rsidRDefault="008C1131" w:rsidP="00E04BF6">
      <w:pPr>
        <w:pStyle w:val="TableParagraph"/>
        <w:spacing w:line="201" w:lineRule="auto"/>
        <w:ind w:left="82" w:right="434"/>
      </w:pPr>
    </w:p>
    <w:p w14:paraId="18021DD8" w14:textId="77777777" w:rsidR="008C1131" w:rsidRDefault="008C1131" w:rsidP="00E04BF6">
      <w:pPr>
        <w:pStyle w:val="TableParagraph"/>
        <w:spacing w:line="201" w:lineRule="auto"/>
        <w:ind w:left="82" w:right="434"/>
      </w:pPr>
    </w:p>
    <w:p w14:paraId="37058924" w14:textId="77777777" w:rsidR="008C1131" w:rsidRDefault="008C1131" w:rsidP="00E04BF6">
      <w:pPr>
        <w:pStyle w:val="TableParagraph"/>
        <w:spacing w:line="201" w:lineRule="auto"/>
        <w:ind w:left="82" w:right="434"/>
      </w:pPr>
    </w:p>
    <w:p w14:paraId="225A8FE5" w14:textId="77777777" w:rsidR="008C1131" w:rsidRDefault="008C1131" w:rsidP="00E04BF6">
      <w:pPr>
        <w:pStyle w:val="TableParagraph"/>
        <w:spacing w:line="201" w:lineRule="auto"/>
        <w:ind w:left="82" w:right="434"/>
      </w:pPr>
    </w:p>
    <w:p w14:paraId="7FB8FC2A" w14:textId="77777777" w:rsidR="008C1131" w:rsidRDefault="008C1131" w:rsidP="00E04BF6">
      <w:pPr>
        <w:pStyle w:val="TableParagraph"/>
        <w:spacing w:line="201" w:lineRule="auto"/>
        <w:ind w:left="82" w:right="434"/>
      </w:pPr>
    </w:p>
    <w:p w14:paraId="2A3C7642" w14:textId="77777777" w:rsidR="008C1131" w:rsidRDefault="008C1131" w:rsidP="00E04BF6">
      <w:pPr>
        <w:pStyle w:val="TableParagraph"/>
        <w:spacing w:line="201" w:lineRule="auto"/>
        <w:ind w:left="82" w:right="434"/>
      </w:pPr>
    </w:p>
    <w:p w14:paraId="250E60E6" w14:textId="77777777" w:rsidR="008C1131" w:rsidRDefault="008C1131" w:rsidP="00E04BF6">
      <w:pPr>
        <w:pStyle w:val="TableParagraph"/>
        <w:spacing w:line="201" w:lineRule="auto"/>
        <w:ind w:left="82" w:right="434"/>
      </w:pPr>
    </w:p>
    <w:p w14:paraId="534B6617" w14:textId="77777777" w:rsidR="008C1131" w:rsidRDefault="008C1131" w:rsidP="00E04BF6">
      <w:pPr>
        <w:pStyle w:val="TableParagraph"/>
        <w:spacing w:line="201" w:lineRule="auto"/>
        <w:ind w:left="82" w:right="434"/>
      </w:pPr>
    </w:p>
    <w:p w14:paraId="08A320FE" w14:textId="77777777" w:rsidR="008C1131" w:rsidRDefault="008C1131" w:rsidP="00E04BF6">
      <w:pPr>
        <w:pStyle w:val="TableParagraph"/>
        <w:spacing w:line="201" w:lineRule="auto"/>
        <w:ind w:left="82" w:right="434"/>
      </w:pPr>
    </w:p>
    <w:p w14:paraId="1A8BA215" w14:textId="77777777" w:rsidR="008C1131" w:rsidRDefault="008C1131" w:rsidP="00E04BF6">
      <w:pPr>
        <w:pStyle w:val="TableParagraph"/>
        <w:spacing w:line="201" w:lineRule="auto"/>
        <w:ind w:left="82" w:right="434"/>
      </w:pPr>
    </w:p>
    <w:p w14:paraId="181C4F46" w14:textId="77777777" w:rsidR="008C1131" w:rsidRDefault="008C1131" w:rsidP="00E04BF6">
      <w:pPr>
        <w:pStyle w:val="TableParagraph"/>
        <w:spacing w:line="201" w:lineRule="auto"/>
        <w:ind w:left="82" w:right="434"/>
      </w:pPr>
    </w:p>
    <w:p w14:paraId="2752310A" w14:textId="77777777" w:rsidR="008C1131" w:rsidRDefault="008C1131" w:rsidP="008C1131">
      <w:pPr>
        <w:rPr>
          <w:b/>
          <w:bCs/>
          <w:color w:val="253D53"/>
          <w:sz w:val="32"/>
          <w:szCs w:val="32"/>
        </w:rPr>
      </w:pPr>
      <w:r>
        <w:rPr>
          <w:rFonts w:hint="eastAsia"/>
          <w:b/>
          <w:bCs/>
          <w:color w:val="253D53"/>
          <w:sz w:val="32"/>
          <w:szCs w:val="32"/>
        </w:rPr>
        <w:lastRenderedPageBreak/>
        <w:t>Additional-Sector-Guidance-Biotech-and-Pharma</w:t>
      </w:r>
    </w:p>
    <w:p w14:paraId="17301611" w14:textId="77777777" w:rsidR="008C1131" w:rsidRDefault="008C1131" w:rsidP="008C1131">
      <w:pPr>
        <w:rPr>
          <w:b/>
          <w:bCs/>
          <w:color w:val="253D53"/>
          <w:sz w:val="32"/>
          <w:szCs w:val="32"/>
        </w:rPr>
      </w:pPr>
    </w:p>
    <w:p w14:paraId="2ACB3DF4"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0"/>
        <w:gridCol w:w="857"/>
        <w:gridCol w:w="1799"/>
        <w:gridCol w:w="3347"/>
        <w:gridCol w:w="4819"/>
        <w:gridCol w:w="1326"/>
      </w:tblGrid>
      <w:tr w:rsidR="008C1131" w14:paraId="536178CC" w14:textId="77777777" w:rsidTr="004375D4">
        <w:tc>
          <w:tcPr>
            <w:tcW w:w="1810" w:type="dxa"/>
            <w:shd w:val="clear" w:color="auto" w:fill="1A9789"/>
          </w:tcPr>
          <w:p w14:paraId="521480D2" w14:textId="77777777" w:rsidR="008C1131" w:rsidRDefault="008C1131" w:rsidP="004375D4">
            <w:r>
              <w:rPr>
                <w:b/>
                <w:color w:val="FFFFFF"/>
                <w:w w:val="90"/>
                <w:sz w:val="18"/>
                <w:szCs w:val="18"/>
              </w:rPr>
              <w:t>Driver of nature change/Other metric category: 자연 변화의 원인/기타 지표 범주</w:t>
            </w:r>
          </w:p>
        </w:tc>
        <w:tc>
          <w:tcPr>
            <w:tcW w:w="857" w:type="dxa"/>
            <w:shd w:val="clear" w:color="auto" w:fill="1A9789"/>
          </w:tcPr>
          <w:p w14:paraId="779EE78E" w14:textId="77777777" w:rsidR="008C1131" w:rsidRDefault="008C1131" w:rsidP="004375D4">
            <w:r>
              <w:rPr>
                <w:b/>
                <w:color w:val="FFFFFF"/>
                <w:w w:val="95"/>
                <w:sz w:val="18"/>
                <w:szCs w:val="18"/>
              </w:rPr>
              <w:t>Metric no.: 지표 번호</w:t>
            </w:r>
          </w:p>
        </w:tc>
        <w:tc>
          <w:tcPr>
            <w:tcW w:w="1799" w:type="dxa"/>
            <w:shd w:val="clear" w:color="auto" w:fill="1A9789"/>
          </w:tcPr>
          <w:p w14:paraId="262628AD" w14:textId="77777777" w:rsidR="008C1131" w:rsidRDefault="008C1131" w:rsidP="004375D4">
            <w:r>
              <w:rPr>
                <w:b/>
                <w:color w:val="FFFFFF"/>
                <w:w w:val="90"/>
                <w:sz w:val="18"/>
                <w:szCs w:val="18"/>
              </w:rPr>
              <w:t>Core global indicator: 핵심 글로벌 지표</w:t>
            </w:r>
          </w:p>
        </w:tc>
        <w:tc>
          <w:tcPr>
            <w:tcW w:w="3347" w:type="dxa"/>
            <w:shd w:val="clear" w:color="auto" w:fill="1A9789"/>
          </w:tcPr>
          <w:p w14:paraId="20F33284" w14:textId="77777777" w:rsidR="008C1131" w:rsidRDefault="008C1131" w:rsidP="004375D4">
            <w:r>
              <w:rPr>
                <w:b/>
                <w:color w:val="FFFFFF"/>
                <w:w w:val="90"/>
                <w:sz w:val="18"/>
                <w:szCs w:val="18"/>
              </w:rPr>
              <w:t>Core global metric: 핵심 글로벌 측정값</w:t>
            </w:r>
          </w:p>
        </w:tc>
        <w:tc>
          <w:tcPr>
            <w:tcW w:w="4819" w:type="dxa"/>
            <w:shd w:val="clear" w:color="auto" w:fill="1A9789"/>
          </w:tcPr>
          <w:p w14:paraId="2CE5B83D" w14:textId="77777777" w:rsidR="008C1131" w:rsidRDefault="008C1131" w:rsidP="004375D4">
            <w:r>
              <w:rPr>
                <w:b/>
                <w:color w:val="FFFFFF"/>
                <w:w w:val="90"/>
                <w:sz w:val="18"/>
                <w:szCs w:val="18"/>
              </w:rPr>
              <w:t>Guidance for sector: 부문별 지침</w:t>
            </w:r>
          </w:p>
        </w:tc>
        <w:tc>
          <w:tcPr>
            <w:tcW w:w="1326" w:type="dxa"/>
            <w:shd w:val="clear" w:color="auto" w:fill="1A9789"/>
          </w:tcPr>
          <w:p w14:paraId="03D9BE2D" w14:textId="77777777" w:rsidR="008C1131" w:rsidRDefault="008C1131" w:rsidP="004375D4">
            <w:r>
              <w:rPr>
                <w:b/>
                <w:color w:val="FFFFFF"/>
                <w:sz w:val="18"/>
                <w:szCs w:val="18"/>
              </w:rPr>
              <w:t>Source: 출처</w:t>
            </w:r>
          </w:p>
        </w:tc>
      </w:tr>
      <w:tr w:rsidR="008C1131" w14:paraId="12DF15D5" w14:textId="77777777" w:rsidTr="004375D4">
        <w:tc>
          <w:tcPr>
            <w:tcW w:w="1810" w:type="dxa"/>
          </w:tcPr>
          <w:p w14:paraId="5D6409A4"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61D2C91E" w14:textId="77777777" w:rsidR="008C1131" w:rsidRPr="00FD3F72" w:rsidRDefault="008C1131" w:rsidP="004375D4">
            <w:pPr>
              <w:rPr>
                <w:sz w:val="18"/>
                <w:szCs w:val="18"/>
              </w:rPr>
            </w:pPr>
            <w:r w:rsidRPr="00FD3F72">
              <w:rPr>
                <w:sz w:val="18"/>
                <w:szCs w:val="18"/>
              </w:rPr>
              <w:t>C1.0</w:t>
            </w:r>
          </w:p>
        </w:tc>
        <w:tc>
          <w:tcPr>
            <w:tcW w:w="1799" w:type="dxa"/>
          </w:tcPr>
          <w:p w14:paraId="6E7A7D5B" w14:textId="77777777" w:rsidR="008C1131" w:rsidRPr="00FD3F72" w:rsidRDefault="008C1131" w:rsidP="004375D4">
            <w:pPr>
              <w:rPr>
                <w:sz w:val="18"/>
                <w:szCs w:val="18"/>
              </w:rPr>
            </w:pPr>
            <w:r w:rsidRPr="00FD3F72">
              <w:rPr>
                <w:sz w:val="18"/>
                <w:szCs w:val="18"/>
              </w:rPr>
              <w:t>총 공간 발자국</w:t>
            </w:r>
          </w:p>
        </w:tc>
        <w:tc>
          <w:tcPr>
            <w:tcW w:w="3347" w:type="dxa"/>
          </w:tcPr>
          <w:p w14:paraId="6C27F6C1" w14:textId="77777777" w:rsidR="008C1131" w:rsidRPr="00FD3F72" w:rsidRDefault="008C1131" w:rsidP="004375D4">
            <w:pPr>
              <w:pStyle w:val="TableParagraph"/>
              <w:spacing w:before="32"/>
              <w:ind w:left="107"/>
              <w:rPr>
                <w:sz w:val="18"/>
                <w:szCs w:val="18"/>
              </w:rPr>
            </w:pPr>
            <w:r w:rsidRPr="00FD3F72">
              <w:rPr>
                <w:sz w:val="18"/>
                <w:szCs w:val="18"/>
              </w:rPr>
              <w:t>총 공간 면적(km2) (합계):</w:t>
            </w:r>
          </w:p>
          <w:p w14:paraId="54323D21" w14:textId="77777777" w:rsidR="008C1131" w:rsidRPr="00FD3F72" w:rsidRDefault="008C1131" w:rsidP="008C1131">
            <w:pPr>
              <w:pStyle w:val="TableParagraph"/>
              <w:numPr>
                <w:ilvl w:val="0"/>
                <w:numId w:val="27"/>
              </w:numPr>
              <w:tabs>
                <w:tab w:val="left" w:pos="450"/>
              </w:tabs>
              <w:spacing w:before="125"/>
              <w:ind w:hanging="116"/>
              <w:rPr>
                <w:sz w:val="18"/>
                <w:szCs w:val="18"/>
              </w:rPr>
            </w:pPr>
            <w:r w:rsidRPr="00FD3F72">
              <w:rPr>
                <w:rFonts w:hint="eastAsia"/>
                <w:sz w:val="18"/>
                <w:szCs w:val="18"/>
              </w:rPr>
              <w:t xml:space="preserve">기관이 소유, 유지, 관리하는 총 </w:t>
            </w:r>
            <w:r w:rsidRPr="00FD3F72">
              <w:rPr>
                <w:sz w:val="18"/>
                <w:szCs w:val="18"/>
              </w:rPr>
              <w:t>면적(km2)2);</w:t>
            </w:r>
          </w:p>
          <w:p w14:paraId="265FEDF0" w14:textId="77777777" w:rsidR="008C1131" w:rsidRDefault="008C1131" w:rsidP="008C1131">
            <w:pPr>
              <w:pStyle w:val="TableParagraph"/>
              <w:numPr>
                <w:ilvl w:val="0"/>
                <w:numId w:val="27"/>
              </w:numPr>
              <w:tabs>
                <w:tab w:val="left" w:pos="450"/>
              </w:tabs>
              <w:ind w:hanging="116"/>
              <w:rPr>
                <w:sz w:val="18"/>
                <w:szCs w:val="18"/>
              </w:rPr>
            </w:pPr>
            <w:r w:rsidRPr="00FD3F72">
              <w:rPr>
                <w:sz w:val="18"/>
                <w:szCs w:val="18"/>
              </w:rPr>
              <w:t>총 교란 면적(km2)2);</w:t>
            </w:r>
          </w:p>
          <w:p w14:paraId="4937C696" w14:textId="77777777" w:rsidR="008C1131" w:rsidRPr="00FD3F72" w:rsidRDefault="008C1131" w:rsidP="008C1131">
            <w:pPr>
              <w:pStyle w:val="TableParagraph"/>
              <w:numPr>
                <w:ilvl w:val="0"/>
                <w:numId w:val="27"/>
              </w:numPr>
              <w:tabs>
                <w:tab w:val="left" w:pos="450"/>
              </w:tabs>
              <w:ind w:hanging="116"/>
              <w:rPr>
                <w:sz w:val="18"/>
                <w:szCs w:val="18"/>
              </w:rPr>
            </w:pPr>
            <w:r w:rsidRPr="00FD3F72">
              <w:rPr>
                <w:sz w:val="18"/>
                <w:szCs w:val="18"/>
              </w:rPr>
              <w:t>총 복구/복원 면적(km2).</w:t>
            </w:r>
          </w:p>
        </w:tc>
        <w:tc>
          <w:tcPr>
            <w:tcW w:w="4819" w:type="dxa"/>
          </w:tcPr>
          <w:p w14:paraId="7BCA3D62" w14:textId="77777777" w:rsidR="008C1131" w:rsidRPr="00FD3F72" w:rsidRDefault="008C1131" w:rsidP="004375D4">
            <w:pPr>
              <w:rPr>
                <w:sz w:val="18"/>
                <w:szCs w:val="18"/>
              </w:rPr>
            </w:pPr>
            <w:r w:rsidRPr="00FD3F72">
              <w:rPr>
                <w:sz w:val="18"/>
                <w:szCs w:val="18"/>
              </w:rPr>
              <w:t>추가적인 부문별 지침은 없습니다. 핵심 글로벌 정보 공개 지표를 참조하세요.</w:t>
            </w:r>
          </w:p>
        </w:tc>
        <w:tc>
          <w:tcPr>
            <w:tcW w:w="1326" w:type="dxa"/>
          </w:tcPr>
          <w:p w14:paraId="18A1D117" w14:textId="77777777" w:rsidR="008C1131" w:rsidRPr="00FD3F72" w:rsidRDefault="008C1131" w:rsidP="004375D4">
            <w:pPr>
              <w:rPr>
                <w:sz w:val="18"/>
                <w:szCs w:val="18"/>
              </w:rPr>
            </w:pPr>
            <w:r w:rsidRPr="00FD3F72">
              <w:rPr>
                <w:sz w:val="18"/>
                <w:szCs w:val="18"/>
              </w:rPr>
              <w:t>TNFD</w:t>
            </w:r>
          </w:p>
        </w:tc>
      </w:tr>
      <w:tr w:rsidR="008C1131" w14:paraId="3FDD54C3" w14:textId="77777777" w:rsidTr="004375D4">
        <w:tc>
          <w:tcPr>
            <w:tcW w:w="1810" w:type="dxa"/>
          </w:tcPr>
          <w:p w14:paraId="135541E1"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48CD22BD" w14:textId="77777777" w:rsidR="008C1131" w:rsidRPr="00FD3F72" w:rsidRDefault="008C1131" w:rsidP="004375D4">
            <w:pPr>
              <w:rPr>
                <w:sz w:val="18"/>
                <w:szCs w:val="18"/>
              </w:rPr>
            </w:pPr>
            <w:r w:rsidRPr="00FD3F72">
              <w:rPr>
                <w:sz w:val="18"/>
                <w:szCs w:val="18"/>
              </w:rPr>
              <w:t>C1.1</w:t>
            </w:r>
          </w:p>
        </w:tc>
        <w:tc>
          <w:tcPr>
            <w:tcW w:w="1799" w:type="dxa"/>
          </w:tcPr>
          <w:p w14:paraId="00BA89E0" w14:textId="77777777" w:rsidR="008C1131" w:rsidRPr="00FD3F72" w:rsidRDefault="008C1131" w:rsidP="004375D4">
            <w:pPr>
              <w:rPr>
                <w:sz w:val="18"/>
                <w:szCs w:val="18"/>
              </w:rPr>
            </w:pPr>
            <w:r w:rsidRPr="00FD3F72">
              <w:rPr>
                <w:rFonts w:hint="eastAsia"/>
                <w:sz w:val="18"/>
                <w:szCs w:val="18"/>
              </w:rPr>
              <w:t>토지/</w:t>
            </w:r>
            <w:r w:rsidRPr="00FD3F72">
              <w:rPr>
                <w:sz w:val="18"/>
                <w:szCs w:val="18"/>
              </w:rPr>
              <w:t>담수/</w:t>
            </w:r>
            <w:r w:rsidRPr="00FD3F72">
              <w:rPr>
                <w:rFonts w:hint="eastAsia"/>
                <w:sz w:val="18"/>
                <w:szCs w:val="18"/>
              </w:rPr>
              <w:t>해양 사</w:t>
            </w:r>
            <w:r w:rsidRPr="00FD3F72">
              <w:rPr>
                <w:sz w:val="18"/>
                <w:szCs w:val="18"/>
              </w:rPr>
              <w:t>용</w:t>
            </w:r>
            <w:r w:rsidRPr="00FD3F72">
              <w:rPr>
                <w:rFonts w:hint="eastAsia"/>
                <w:sz w:val="18"/>
                <w:szCs w:val="18"/>
              </w:rPr>
              <w:t xml:space="preserve"> </w:t>
            </w:r>
            <w:r w:rsidRPr="00FD3F72">
              <w:rPr>
                <w:sz w:val="18"/>
                <w:szCs w:val="18"/>
              </w:rPr>
              <w:t>변화</w:t>
            </w:r>
            <w:r w:rsidRPr="00FD3F72">
              <w:rPr>
                <w:rFonts w:hint="eastAsia"/>
                <w:sz w:val="18"/>
                <w:szCs w:val="18"/>
              </w:rPr>
              <w:t xml:space="preserve"> 크기</w:t>
            </w:r>
          </w:p>
        </w:tc>
        <w:tc>
          <w:tcPr>
            <w:tcW w:w="3347" w:type="dxa"/>
          </w:tcPr>
          <w:p w14:paraId="0F48085B" w14:textId="77777777" w:rsidR="008C1131" w:rsidRPr="00FD3F72" w:rsidRDefault="008C1131" w:rsidP="004375D4">
            <w:pPr>
              <w:pStyle w:val="TableParagraph"/>
              <w:spacing w:before="32"/>
              <w:ind w:left="107"/>
              <w:rPr>
                <w:sz w:val="18"/>
                <w:szCs w:val="18"/>
              </w:rPr>
            </w:pPr>
            <w:r w:rsidRPr="00FD3F72">
              <w:rPr>
                <w:rFonts w:hint="eastAsia"/>
                <w:sz w:val="18"/>
                <w:szCs w:val="18"/>
              </w:rPr>
              <w:t>토</w:t>
            </w:r>
            <w:r w:rsidRPr="00FD3F72">
              <w:rPr>
                <w:sz w:val="18"/>
                <w:szCs w:val="18"/>
              </w:rPr>
              <w:t>지/담수/해양 생태계 이용</w:t>
            </w:r>
            <w:r w:rsidRPr="00FD3F72">
              <w:rPr>
                <w:rFonts w:hint="eastAsia"/>
                <w:sz w:val="18"/>
                <w:szCs w:val="18"/>
              </w:rPr>
              <w:t>이</w:t>
            </w:r>
            <w:r w:rsidRPr="00FD3F72">
              <w:rPr>
                <w:sz w:val="18"/>
                <w:szCs w:val="18"/>
              </w:rPr>
              <w:t xml:space="preserve"> 변화</w:t>
            </w:r>
            <w:r w:rsidRPr="00FD3F72">
              <w:rPr>
                <w:rFonts w:hint="eastAsia"/>
                <w:sz w:val="18"/>
                <w:szCs w:val="18"/>
              </w:rPr>
              <w:t>된</w:t>
            </w:r>
            <w:r w:rsidRPr="00FD3F72">
              <w:rPr>
                <w:sz w:val="18"/>
                <w:szCs w:val="18"/>
              </w:rPr>
              <w:t xml:space="preserve"> </w:t>
            </w:r>
            <w:r w:rsidRPr="00FD3F72">
              <w:rPr>
                <w:rFonts w:hint="eastAsia"/>
                <w:sz w:val="18"/>
                <w:szCs w:val="18"/>
              </w:rPr>
              <w:t>면적</w:t>
            </w:r>
            <w:r w:rsidRPr="00FD3F72">
              <w:rPr>
                <w:sz w:val="18"/>
                <w:szCs w:val="18"/>
              </w:rPr>
              <w:t xml:space="preserve">(km2) </w:t>
            </w:r>
          </w:p>
          <w:p w14:paraId="59754474" w14:textId="77777777" w:rsidR="008C1131" w:rsidRDefault="008C1131" w:rsidP="008C1131">
            <w:pPr>
              <w:pStyle w:val="TableParagraph"/>
              <w:numPr>
                <w:ilvl w:val="0"/>
                <w:numId w:val="28"/>
              </w:numPr>
              <w:tabs>
                <w:tab w:val="left" w:pos="450"/>
              </w:tabs>
              <w:ind w:hanging="116"/>
              <w:rPr>
                <w:sz w:val="18"/>
                <w:szCs w:val="18"/>
              </w:rPr>
            </w:pPr>
            <w:r w:rsidRPr="00FD3F72">
              <w:rPr>
                <w:rFonts w:hint="eastAsia"/>
                <w:sz w:val="18"/>
                <w:szCs w:val="18"/>
              </w:rPr>
              <w:t>어떤 생태계 유형에 의해 변화했는지</w:t>
            </w:r>
          </w:p>
          <w:p w14:paraId="02D000BB" w14:textId="77777777" w:rsidR="008C1131" w:rsidRPr="00015875" w:rsidRDefault="008C1131" w:rsidP="008C1131">
            <w:pPr>
              <w:pStyle w:val="TableParagraph"/>
              <w:numPr>
                <w:ilvl w:val="0"/>
                <w:numId w:val="28"/>
              </w:numPr>
              <w:tabs>
                <w:tab w:val="left" w:pos="450"/>
              </w:tabs>
              <w:ind w:hanging="116"/>
              <w:rPr>
                <w:sz w:val="18"/>
                <w:szCs w:val="18"/>
              </w:rPr>
            </w:pPr>
            <w:r w:rsidRPr="00015875">
              <w:rPr>
                <w:rFonts w:hint="eastAsia"/>
                <w:sz w:val="18"/>
                <w:szCs w:val="18"/>
              </w:rPr>
              <w:t>어떤 사업 활동에 의해 변화했는지</w:t>
            </w:r>
          </w:p>
        </w:tc>
        <w:tc>
          <w:tcPr>
            <w:tcW w:w="4819" w:type="dxa"/>
          </w:tcPr>
          <w:p w14:paraId="00B8B4FE" w14:textId="77777777" w:rsidR="008C1131" w:rsidRPr="00FD3F72" w:rsidRDefault="008C1131" w:rsidP="004375D4">
            <w:pPr>
              <w:rPr>
                <w:sz w:val="18"/>
                <w:szCs w:val="18"/>
              </w:rPr>
            </w:pPr>
            <w:r w:rsidRPr="00FD3F72">
              <w:rPr>
                <w:sz w:val="18"/>
                <w:szCs w:val="18"/>
              </w:rPr>
              <w:t xml:space="preserve">조직은 지역 또는 지방 분류와 같이 자신들이 지 칭하는 생태계 유형을 정의하기 위해 IUCN 글로벌 생태계 유형학(GET)에 추가 정보를 </w:t>
            </w:r>
            <w:proofErr w:type="gramStart"/>
            <w:r w:rsidRPr="00FD3F72">
              <w:rPr>
                <w:sz w:val="18"/>
                <w:szCs w:val="18"/>
              </w:rPr>
              <w:t>제공 할</w:t>
            </w:r>
            <w:proofErr w:type="gramEnd"/>
            <w:r w:rsidRPr="00FD3F72">
              <w:rPr>
                <w:sz w:val="18"/>
                <w:szCs w:val="18"/>
              </w:rPr>
              <w:t xml:space="preserve"> 수 있습니다.</w:t>
            </w:r>
          </w:p>
        </w:tc>
        <w:tc>
          <w:tcPr>
            <w:tcW w:w="1326" w:type="dxa"/>
          </w:tcPr>
          <w:p w14:paraId="49042A73" w14:textId="77777777" w:rsidR="008C1131" w:rsidRPr="00FD3F72" w:rsidRDefault="008C1131" w:rsidP="004375D4">
            <w:pPr>
              <w:rPr>
                <w:sz w:val="18"/>
                <w:szCs w:val="18"/>
              </w:rPr>
            </w:pPr>
            <w:r w:rsidRPr="00FD3F72">
              <w:rPr>
                <w:sz w:val="18"/>
                <w:szCs w:val="18"/>
              </w:rPr>
              <w:t>TNFD</w:t>
            </w:r>
          </w:p>
        </w:tc>
      </w:tr>
      <w:tr w:rsidR="008C1131" w14:paraId="68F356BA" w14:textId="77777777" w:rsidTr="004375D4">
        <w:tc>
          <w:tcPr>
            <w:tcW w:w="1810" w:type="dxa"/>
          </w:tcPr>
          <w:p w14:paraId="2909A584"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721F8946" w14:textId="77777777" w:rsidR="008C1131" w:rsidRPr="00FD3F72" w:rsidRDefault="008C1131" w:rsidP="004375D4">
            <w:pPr>
              <w:rPr>
                <w:sz w:val="18"/>
                <w:szCs w:val="18"/>
              </w:rPr>
            </w:pPr>
            <w:r w:rsidRPr="00FD3F72">
              <w:rPr>
                <w:sz w:val="18"/>
                <w:szCs w:val="18"/>
              </w:rPr>
              <w:t>C1.1</w:t>
            </w:r>
          </w:p>
        </w:tc>
        <w:tc>
          <w:tcPr>
            <w:tcW w:w="1799" w:type="dxa"/>
          </w:tcPr>
          <w:p w14:paraId="3EE237D8" w14:textId="77777777" w:rsidR="008C1131" w:rsidRPr="00FD3F72" w:rsidRDefault="008C1131" w:rsidP="004375D4">
            <w:pPr>
              <w:rPr>
                <w:sz w:val="18"/>
                <w:szCs w:val="18"/>
              </w:rPr>
            </w:pPr>
            <w:r w:rsidRPr="00FD3F72">
              <w:rPr>
                <w:rFonts w:hint="eastAsia"/>
                <w:sz w:val="18"/>
                <w:szCs w:val="18"/>
              </w:rPr>
              <w:t>토지/</w:t>
            </w:r>
            <w:r w:rsidRPr="00FD3F72">
              <w:rPr>
                <w:sz w:val="18"/>
                <w:szCs w:val="18"/>
              </w:rPr>
              <w:t>담수/</w:t>
            </w:r>
            <w:r w:rsidRPr="00FD3F72">
              <w:rPr>
                <w:rFonts w:hint="eastAsia"/>
                <w:sz w:val="18"/>
                <w:szCs w:val="18"/>
              </w:rPr>
              <w:t>해양 사</w:t>
            </w:r>
            <w:r w:rsidRPr="00FD3F72">
              <w:rPr>
                <w:sz w:val="18"/>
                <w:szCs w:val="18"/>
              </w:rPr>
              <w:t>용</w:t>
            </w:r>
            <w:r w:rsidRPr="00FD3F72">
              <w:rPr>
                <w:rFonts w:hint="eastAsia"/>
                <w:sz w:val="18"/>
                <w:szCs w:val="18"/>
              </w:rPr>
              <w:t xml:space="preserve"> </w:t>
            </w:r>
            <w:r w:rsidRPr="00FD3F72">
              <w:rPr>
                <w:sz w:val="18"/>
                <w:szCs w:val="18"/>
              </w:rPr>
              <w:t>변화</w:t>
            </w:r>
            <w:r w:rsidRPr="00FD3F72">
              <w:rPr>
                <w:rFonts w:hint="eastAsia"/>
                <w:sz w:val="18"/>
                <w:szCs w:val="18"/>
              </w:rPr>
              <w:t xml:space="preserve"> 크기</w:t>
            </w:r>
          </w:p>
        </w:tc>
        <w:tc>
          <w:tcPr>
            <w:tcW w:w="3347" w:type="dxa"/>
          </w:tcPr>
          <w:p w14:paraId="0785253A" w14:textId="77777777" w:rsidR="008C1131" w:rsidRPr="00FD3F72" w:rsidRDefault="008C1131" w:rsidP="004375D4">
            <w:pPr>
              <w:pStyle w:val="TableParagraph"/>
              <w:spacing w:before="64" w:line="208" w:lineRule="auto"/>
              <w:ind w:left="107" w:right="319"/>
              <w:rPr>
                <w:sz w:val="18"/>
                <w:szCs w:val="18"/>
              </w:rPr>
            </w:pPr>
            <w:r w:rsidRPr="00FD3F72">
              <w:rPr>
                <w:rFonts w:hint="eastAsia"/>
                <w:sz w:val="18"/>
                <w:szCs w:val="18"/>
              </w:rPr>
              <w:t>토</w:t>
            </w:r>
            <w:r w:rsidRPr="00FD3F72">
              <w:rPr>
                <w:sz w:val="18"/>
                <w:szCs w:val="18"/>
              </w:rPr>
              <w:t>지/담수/해양</w:t>
            </w:r>
            <w:r w:rsidRPr="00FD3F72">
              <w:rPr>
                <w:rFonts w:hint="eastAsia"/>
                <w:sz w:val="18"/>
                <w:szCs w:val="18"/>
              </w:rPr>
              <w:t xml:space="preserve"> 생태계가 보존, 복원된 면적</w:t>
            </w:r>
            <w:r w:rsidRPr="00FD3F72">
              <w:rPr>
                <w:sz w:val="18"/>
                <w:szCs w:val="18"/>
              </w:rPr>
              <w:t>(km2)</w:t>
            </w:r>
          </w:p>
          <w:p w14:paraId="19F1C7B0" w14:textId="77777777" w:rsidR="008C1131" w:rsidRDefault="008C1131" w:rsidP="008C1131">
            <w:pPr>
              <w:pStyle w:val="TableParagraph"/>
              <w:numPr>
                <w:ilvl w:val="0"/>
                <w:numId w:val="29"/>
              </w:numPr>
              <w:tabs>
                <w:tab w:val="left" w:pos="450"/>
              </w:tabs>
              <w:spacing w:before="136"/>
              <w:ind w:hanging="116"/>
              <w:rPr>
                <w:sz w:val="18"/>
                <w:szCs w:val="18"/>
              </w:rPr>
            </w:pPr>
            <w:r w:rsidRPr="00FD3F72">
              <w:rPr>
                <w:sz w:val="18"/>
                <w:szCs w:val="18"/>
              </w:rPr>
              <w:t>자발적</w:t>
            </w:r>
            <w:r w:rsidRPr="00FD3F72">
              <w:rPr>
                <w:rFonts w:hint="eastAsia"/>
                <w:sz w:val="18"/>
                <w:szCs w:val="18"/>
              </w:rPr>
              <w:t>으로 했는지</w:t>
            </w:r>
          </w:p>
          <w:p w14:paraId="6B866574" w14:textId="77777777" w:rsidR="008C1131" w:rsidRPr="00FD3F72" w:rsidRDefault="008C1131" w:rsidP="008C1131">
            <w:pPr>
              <w:pStyle w:val="TableParagraph"/>
              <w:numPr>
                <w:ilvl w:val="0"/>
                <w:numId w:val="29"/>
              </w:numPr>
              <w:tabs>
                <w:tab w:val="left" w:pos="450"/>
              </w:tabs>
              <w:spacing w:before="136"/>
              <w:ind w:hanging="116"/>
              <w:rPr>
                <w:sz w:val="18"/>
                <w:szCs w:val="18"/>
              </w:rPr>
            </w:pPr>
            <w:r w:rsidRPr="00FD3F72">
              <w:rPr>
                <w:rFonts w:hint="eastAsia"/>
                <w:sz w:val="18"/>
                <w:szCs w:val="18"/>
              </w:rPr>
              <w:t>법에 의해 했는지</w:t>
            </w:r>
          </w:p>
        </w:tc>
        <w:tc>
          <w:tcPr>
            <w:tcW w:w="4819" w:type="dxa"/>
          </w:tcPr>
          <w:p w14:paraId="1DEF0E07" w14:textId="77777777" w:rsidR="008C1131" w:rsidRPr="00FD3F72" w:rsidRDefault="008C1131" w:rsidP="004375D4">
            <w:pPr>
              <w:rPr>
                <w:sz w:val="18"/>
                <w:szCs w:val="18"/>
              </w:rPr>
            </w:pPr>
            <w:r w:rsidRPr="00FD3F72">
              <w:rPr>
                <w:sz w:val="18"/>
                <w:szCs w:val="18"/>
              </w:rPr>
              <w:t>데이터가 있는 경우, 조직에서는 보존된 지역과 복원된 지역을 별도로 보고해야 합니다.</w:t>
            </w:r>
          </w:p>
        </w:tc>
        <w:tc>
          <w:tcPr>
            <w:tcW w:w="1326" w:type="dxa"/>
          </w:tcPr>
          <w:p w14:paraId="76F9D1D2" w14:textId="77777777" w:rsidR="008C1131" w:rsidRPr="00FD3F72" w:rsidRDefault="008C1131" w:rsidP="004375D4">
            <w:pPr>
              <w:rPr>
                <w:sz w:val="18"/>
                <w:szCs w:val="18"/>
              </w:rPr>
            </w:pPr>
            <w:r w:rsidRPr="00FD3F72">
              <w:rPr>
                <w:sz w:val="18"/>
                <w:szCs w:val="18"/>
              </w:rPr>
              <w:t>TNFD</w:t>
            </w:r>
          </w:p>
        </w:tc>
      </w:tr>
      <w:tr w:rsidR="008C1131" w14:paraId="12B92524" w14:textId="77777777" w:rsidTr="004375D4">
        <w:tc>
          <w:tcPr>
            <w:tcW w:w="1810" w:type="dxa"/>
          </w:tcPr>
          <w:p w14:paraId="5A531E12" w14:textId="77777777" w:rsidR="008C1131" w:rsidRPr="00FD3F72" w:rsidRDefault="008C1131" w:rsidP="004375D4">
            <w:pPr>
              <w:rPr>
                <w:sz w:val="18"/>
                <w:szCs w:val="18"/>
              </w:rPr>
            </w:pPr>
            <w:r w:rsidRPr="00823C0F">
              <w:rPr>
                <w:sz w:val="18"/>
                <w:szCs w:val="18"/>
              </w:rPr>
              <w:t>육지/</w:t>
            </w:r>
            <w:proofErr w:type="gramStart"/>
            <w:r w:rsidRPr="00823C0F">
              <w:rPr>
                <w:sz w:val="18"/>
                <w:szCs w:val="18"/>
              </w:rPr>
              <w:t>담수/ 해양</w:t>
            </w:r>
            <w:proofErr w:type="gramEnd"/>
            <w:r w:rsidRPr="00823C0F">
              <w:rPr>
                <w:sz w:val="18"/>
                <w:szCs w:val="18"/>
              </w:rPr>
              <w:t xml:space="preserve"> 이용 변화</w:t>
            </w:r>
          </w:p>
        </w:tc>
        <w:tc>
          <w:tcPr>
            <w:tcW w:w="857" w:type="dxa"/>
          </w:tcPr>
          <w:p w14:paraId="41B58616" w14:textId="77777777" w:rsidR="008C1131" w:rsidRPr="00FD3F72" w:rsidRDefault="008C1131" w:rsidP="004375D4">
            <w:pPr>
              <w:rPr>
                <w:sz w:val="18"/>
                <w:szCs w:val="18"/>
              </w:rPr>
            </w:pPr>
            <w:r w:rsidRPr="00823C0F">
              <w:rPr>
                <w:sz w:val="18"/>
                <w:szCs w:val="18"/>
              </w:rPr>
              <w:t>C1.1</w:t>
            </w:r>
          </w:p>
        </w:tc>
        <w:tc>
          <w:tcPr>
            <w:tcW w:w="1799" w:type="dxa"/>
          </w:tcPr>
          <w:p w14:paraId="6BE5C2E5" w14:textId="77777777" w:rsidR="008C1131" w:rsidRPr="00FD3F72" w:rsidRDefault="008C1131" w:rsidP="004375D4">
            <w:pPr>
              <w:rPr>
                <w:sz w:val="18"/>
                <w:szCs w:val="18"/>
              </w:rPr>
            </w:pPr>
            <w:r w:rsidRPr="00823C0F">
              <w:rPr>
                <w:rFonts w:hint="eastAsia"/>
                <w:sz w:val="18"/>
                <w:szCs w:val="18"/>
              </w:rPr>
              <w:t>토지/</w:t>
            </w:r>
            <w:r w:rsidRPr="00823C0F">
              <w:rPr>
                <w:sz w:val="18"/>
                <w:szCs w:val="18"/>
              </w:rPr>
              <w:t>담수/</w:t>
            </w:r>
            <w:r w:rsidRPr="00823C0F">
              <w:rPr>
                <w:rFonts w:hint="eastAsia"/>
                <w:sz w:val="18"/>
                <w:szCs w:val="18"/>
              </w:rPr>
              <w:t>해양 사</w:t>
            </w:r>
            <w:r w:rsidRPr="00823C0F">
              <w:rPr>
                <w:sz w:val="18"/>
                <w:szCs w:val="18"/>
              </w:rPr>
              <w:t>용</w:t>
            </w:r>
            <w:r w:rsidRPr="00823C0F">
              <w:rPr>
                <w:rFonts w:hint="eastAsia"/>
                <w:sz w:val="18"/>
                <w:szCs w:val="18"/>
              </w:rPr>
              <w:t xml:space="preserve"> </w:t>
            </w:r>
            <w:r w:rsidRPr="00823C0F">
              <w:rPr>
                <w:sz w:val="18"/>
                <w:szCs w:val="18"/>
              </w:rPr>
              <w:t>변화</w:t>
            </w:r>
            <w:r w:rsidRPr="00823C0F">
              <w:rPr>
                <w:rFonts w:hint="eastAsia"/>
                <w:sz w:val="18"/>
                <w:szCs w:val="18"/>
              </w:rPr>
              <w:t xml:space="preserve"> 크기</w:t>
            </w:r>
          </w:p>
        </w:tc>
        <w:tc>
          <w:tcPr>
            <w:tcW w:w="3347" w:type="dxa"/>
          </w:tcPr>
          <w:p w14:paraId="6872C147" w14:textId="77777777" w:rsidR="008C1131" w:rsidRPr="00823C0F" w:rsidRDefault="008C1131" w:rsidP="004375D4">
            <w:pPr>
              <w:pStyle w:val="TableParagraph"/>
              <w:spacing w:before="64" w:line="208" w:lineRule="auto"/>
              <w:ind w:left="107" w:right="879"/>
              <w:rPr>
                <w:sz w:val="18"/>
                <w:szCs w:val="18"/>
              </w:rPr>
            </w:pPr>
            <w:r w:rsidRPr="00823C0F">
              <w:rPr>
                <w:rFonts w:hint="eastAsia"/>
                <w:sz w:val="18"/>
                <w:szCs w:val="18"/>
              </w:rPr>
              <w:t>토</w:t>
            </w:r>
            <w:r w:rsidRPr="00823C0F">
              <w:rPr>
                <w:sz w:val="18"/>
                <w:szCs w:val="18"/>
              </w:rPr>
              <w:t>지/담수/해양</w:t>
            </w:r>
            <w:r w:rsidRPr="00823C0F">
              <w:rPr>
                <w:rFonts w:hint="eastAsia"/>
                <w:sz w:val="18"/>
                <w:szCs w:val="18"/>
              </w:rPr>
              <w:t xml:space="preserve"> 생태계가 지속가능한 방법으로 관리되는 면적</w:t>
            </w:r>
            <w:r w:rsidRPr="00823C0F">
              <w:rPr>
                <w:sz w:val="18"/>
                <w:szCs w:val="18"/>
              </w:rPr>
              <w:t>(km2)</w:t>
            </w:r>
          </w:p>
          <w:p w14:paraId="156DA4D3" w14:textId="77777777" w:rsidR="008C1131" w:rsidRPr="00823C0F" w:rsidRDefault="008C1131" w:rsidP="008C1131">
            <w:pPr>
              <w:pStyle w:val="TableParagraph"/>
              <w:numPr>
                <w:ilvl w:val="0"/>
                <w:numId w:val="30"/>
              </w:numPr>
              <w:tabs>
                <w:tab w:val="left" w:pos="450"/>
              </w:tabs>
              <w:spacing w:before="136"/>
              <w:ind w:hanging="116"/>
              <w:rPr>
                <w:sz w:val="18"/>
                <w:szCs w:val="18"/>
              </w:rPr>
            </w:pPr>
            <w:r w:rsidRPr="00823C0F">
              <w:rPr>
                <w:rFonts w:hint="eastAsia"/>
                <w:sz w:val="18"/>
                <w:szCs w:val="18"/>
              </w:rPr>
              <w:t xml:space="preserve">어떤 생태계 유형에 의해 </w:t>
            </w:r>
            <w:r w:rsidRPr="00823C0F">
              <w:rPr>
                <w:rFonts w:hint="eastAsia"/>
                <w:sz w:val="18"/>
                <w:szCs w:val="18"/>
              </w:rPr>
              <w:lastRenderedPageBreak/>
              <w:t>관리되고 있는지</w:t>
            </w:r>
          </w:p>
          <w:p w14:paraId="2A58F8F0" w14:textId="77777777" w:rsidR="008C1131" w:rsidRPr="00FD3F72" w:rsidRDefault="008C1131" w:rsidP="004375D4">
            <w:pPr>
              <w:pStyle w:val="TableParagraph"/>
              <w:spacing w:before="64" w:line="208" w:lineRule="auto"/>
              <w:ind w:left="107" w:right="319"/>
              <w:rPr>
                <w:sz w:val="18"/>
                <w:szCs w:val="18"/>
              </w:rPr>
            </w:pPr>
            <w:r w:rsidRPr="00823C0F">
              <w:rPr>
                <w:rFonts w:hint="eastAsia"/>
                <w:sz w:val="18"/>
                <w:szCs w:val="18"/>
              </w:rPr>
              <w:t>어떤 사업 활동에 의해 관리되고 있는지</w:t>
            </w:r>
          </w:p>
        </w:tc>
        <w:tc>
          <w:tcPr>
            <w:tcW w:w="4819" w:type="dxa"/>
          </w:tcPr>
          <w:p w14:paraId="3252D133" w14:textId="77777777" w:rsidR="008C1131" w:rsidRPr="00FD3F72" w:rsidRDefault="008C1131" w:rsidP="004375D4">
            <w:pPr>
              <w:rPr>
                <w:sz w:val="18"/>
                <w:szCs w:val="18"/>
              </w:rPr>
            </w:pPr>
            <w:r w:rsidRPr="00823C0F">
              <w:rPr>
                <w:sz w:val="18"/>
                <w:szCs w:val="18"/>
              </w:rPr>
              <w:lastRenderedPageBreak/>
              <w:t>추가적인 부문별 지침은 없습니다. 핵심 글로벌 정보 공개 지표를 참조하세요.</w:t>
            </w:r>
          </w:p>
        </w:tc>
        <w:tc>
          <w:tcPr>
            <w:tcW w:w="1326" w:type="dxa"/>
          </w:tcPr>
          <w:p w14:paraId="2E306C58" w14:textId="77777777" w:rsidR="008C1131" w:rsidRPr="00FD3F72" w:rsidRDefault="008C1131" w:rsidP="004375D4">
            <w:pPr>
              <w:rPr>
                <w:sz w:val="18"/>
                <w:szCs w:val="18"/>
              </w:rPr>
            </w:pPr>
            <w:r w:rsidRPr="00823C0F">
              <w:rPr>
                <w:sz w:val="18"/>
                <w:szCs w:val="18"/>
              </w:rPr>
              <w:t>TNFD</w:t>
            </w:r>
          </w:p>
        </w:tc>
      </w:tr>
      <w:tr w:rsidR="008C1131" w14:paraId="0D991A49" w14:textId="77777777" w:rsidTr="004375D4">
        <w:tc>
          <w:tcPr>
            <w:tcW w:w="1810" w:type="dxa"/>
          </w:tcPr>
          <w:p w14:paraId="63D2A041" w14:textId="77777777" w:rsidR="008C1131" w:rsidRPr="00FD3F72" w:rsidRDefault="008C1131" w:rsidP="004375D4">
            <w:pPr>
              <w:rPr>
                <w:sz w:val="18"/>
                <w:szCs w:val="18"/>
              </w:rPr>
            </w:pPr>
            <w:r w:rsidRPr="00823C0F">
              <w:rPr>
                <w:sz w:val="18"/>
                <w:szCs w:val="18"/>
              </w:rPr>
              <w:t>오염/오염</w:t>
            </w:r>
            <w:r w:rsidRPr="00823C0F">
              <w:rPr>
                <w:rFonts w:hint="eastAsia"/>
                <w:sz w:val="18"/>
                <w:szCs w:val="18"/>
              </w:rPr>
              <w:t xml:space="preserve"> 제거</w:t>
            </w:r>
          </w:p>
        </w:tc>
        <w:tc>
          <w:tcPr>
            <w:tcW w:w="857" w:type="dxa"/>
          </w:tcPr>
          <w:p w14:paraId="225AD713" w14:textId="77777777" w:rsidR="008C1131" w:rsidRPr="00FD3F72" w:rsidRDefault="008C1131" w:rsidP="004375D4">
            <w:pPr>
              <w:rPr>
                <w:sz w:val="18"/>
                <w:szCs w:val="18"/>
              </w:rPr>
            </w:pPr>
            <w:r w:rsidRPr="00823C0F">
              <w:rPr>
                <w:sz w:val="18"/>
                <w:szCs w:val="18"/>
              </w:rPr>
              <w:t>C2.0</w:t>
            </w:r>
          </w:p>
        </w:tc>
        <w:tc>
          <w:tcPr>
            <w:tcW w:w="1799" w:type="dxa"/>
          </w:tcPr>
          <w:p w14:paraId="11F9B83D" w14:textId="77777777" w:rsidR="008C1131" w:rsidRPr="00FD3F72" w:rsidRDefault="008C1131" w:rsidP="004375D4">
            <w:pPr>
              <w:rPr>
                <w:sz w:val="18"/>
                <w:szCs w:val="18"/>
              </w:rPr>
            </w:pPr>
            <w:r w:rsidRPr="00823C0F">
              <w:rPr>
                <w:rFonts w:hint="eastAsia"/>
                <w:sz w:val="18"/>
                <w:szCs w:val="18"/>
              </w:rPr>
              <w:t>토양으로 방출된 오염물질</w:t>
            </w:r>
          </w:p>
        </w:tc>
        <w:tc>
          <w:tcPr>
            <w:tcW w:w="3347" w:type="dxa"/>
          </w:tcPr>
          <w:p w14:paraId="341DC8D0" w14:textId="77777777" w:rsidR="008C1131" w:rsidRPr="00823C0F" w:rsidRDefault="008C1131" w:rsidP="004375D4">
            <w:pPr>
              <w:pStyle w:val="TableParagraph"/>
              <w:spacing w:before="64" w:line="208" w:lineRule="auto"/>
              <w:ind w:left="107" w:right="548"/>
              <w:rPr>
                <w:sz w:val="18"/>
                <w:szCs w:val="18"/>
              </w:rPr>
            </w:pPr>
            <w:r w:rsidRPr="00823C0F">
              <w:rPr>
                <w:rFonts w:hint="eastAsia"/>
                <w:sz w:val="18"/>
                <w:szCs w:val="18"/>
              </w:rPr>
              <w:t>토양으로 방출된 오염물질의 양 (</w:t>
            </w:r>
            <w:proofErr w:type="spellStart"/>
            <w:r w:rsidRPr="00823C0F">
              <w:rPr>
                <w:rFonts w:hint="eastAsia"/>
                <w:sz w:val="18"/>
                <w:szCs w:val="18"/>
              </w:rPr>
              <w:t>tonne</w:t>
            </w:r>
            <w:proofErr w:type="spellEnd"/>
            <w:r w:rsidRPr="00823C0F">
              <w:rPr>
                <w:rFonts w:hint="eastAsia"/>
                <w:sz w:val="18"/>
                <w:szCs w:val="18"/>
              </w:rPr>
              <w:t>)</w:t>
            </w:r>
          </w:p>
          <w:p w14:paraId="75ADA66E" w14:textId="77777777" w:rsidR="008C1131" w:rsidRPr="00FD3F72" w:rsidRDefault="008C1131" w:rsidP="004375D4">
            <w:pPr>
              <w:pStyle w:val="TableParagraph"/>
              <w:spacing w:before="64" w:line="208" w:lineRule="auto"/>
              <w:ind w:left="107" w:right="319"/>
              <w:rPr>
                <w:sz w:val="18"/>
                <w:szCs w:val="18"/>
              </w:rPr>
            </w:pPr>
            <w:r w:rsidRPr="00823C0F">
              <w:rPr>
                <w:rFonts w:hint="eastAsia"/>
                <w:sz w:val="18"/>
                <w:szCs w:val="18"/>
              </w:rPr>
              <w:t># 부문별 가이드 참고.</w:t>
            </w:r>
          </w:p>
        </w:tc>
        <w:tc>
          <w:tcPr>
            <w:tcW w:w="4819" w:type="dxa"/>
          </w:tcPr>
          <w:p w14:paraId="21D6C61F" w14:textId="77777777" w:rsidR="008C1131" w:rsidRPr="00823C0F" w:rsidRDefault="008C1131" w:rsidP="004375D4">
            <w:pPr>
              <w:pStyle w:val="TableParagraph"/>
              <w:spacing w:before="64" w:line="208" w:lineRule="auto"/>
              <w:ind w:left="0" w:right="411"/>
              <w:jc w:val="both"/>
              <w:rPr>
                <w:sz w:val="18"/>
                <w:szCs w:val="18"/>
              </w:rPr>
            </w:pPr>
            <w:r w:rsidRPr="00823C0F">
              <w:rPr>
                <w:sz w:val="18"/>
                <w:szCs w:val="18"/>
              </w:rPr>
              <w:t xml:space="preserve">직접 운영, </w:t>
            </w:r>
            <w:proofErr w:type="spellStart"/>
            <w:r w:rsidRPr="00823C0F">
              <w:rPr>
                <w:sz w:val="18"/>
                <w:szCs w:val="18"/>
              </w:rPr>
              <w:t>다운스트림</w:t>
            </w:r>
            <w:proofErr w:type="spellEnd"/>
            <w:r w:rsidRPr="00823C0F">
              <w:rPr>
                <w:sz w:val="18"/>
                <w:szCs w:val="18"/>
              </w:rPr>
              <w:t xml:space="preserve"> 및 수명 종료:</w:t>
            </w:r>
            <w:r w:rsidRPr="00823C0F">
              <w:rPr>
                <w:sz w:val="18"/>
                <w:szCs w:val="18"/>
              </w:rPr>
              <w:br/>
              <w:t>이 핵심 글로벌 공개 지표를 보고할 때, 오염물질은 부록 1에 있는 환경 품질 기준을 참조하여 식별해야 합니다.</w:t>
            </w:r>
            <w:r w:rsidRPr="00823C0F">
              <w:rPr>
                <w:sz w:val="18"/>
                <w:szCs w:val="18"/>
              </w:rPr>
              <w:br/>
              <w:t>조직은 또한 다음을 고려해야 합니다:</w:t>
            </w:r>
          </w:p>
          <w:p w14:paraId="477B45FD" w14:textId="77777777" w:rsidR="008C1131" w:rsidRPr="00823C0F" w:rsidRDefault="008C1131" w:rsidP="008C1131">
            <w:pPr>
              <w:pStyle w:val="TableParagraph"/>
              <w:numPr>
                <w:ilvl w:val="0"/>
                <w:numId w:val="31"/>
              </w:numPr>
              <w:spacing w:before="64" w:line="208" w:lineRule="auto"/>
              <w:ind w:right="411"/>
              <w:jc w:val="both"/>
              <w:rPr>
                <w:sz w:val="18"/>
                <w:szCs w:val="18"/>
              </w:rPr>
            </w:pPr>
            <w:r w:rsidRPr="00823C0F">
              <w:rPr>
                <w:sz w:val="18"/>
                <w:szCs w:val="18"/>
              </w:rPr>
              <w:t>API 및 AMR의 안전 배출 정의, 예: 주로 직접 운영을 위한 생바이러스 또는 기타 백신 관련 배출물에 대한 안전 배출 한도.</w:t>
            </w:r>
          </w:p>
          <w:p w14:paraId="5F38D3A0" w14:textId="77777777" w:rsidR="008C1131" w:rsidRDefault="008C1131" w:rsidP="008C1131">
            <w:pPr>
              <w:pStyle w:val="TableParagraph"/>
              <w:numPr>
                <w:ilvl w:val="0"/>
                <w:numId w:val="31"/>
              </w:numPr>
              <w:spacing w:before="64" w:line="208" w:lineRule="auto"/>
              <w:ind w:right="411"/>
              <w:jc w:val="both"/>
              <w:rPr>
                <w:sz w:val="18"/>
                <w:szCs w:val="18"/>
              </w:rPr>
            </w:pPr>
            <w:r w:rsidRPr="00823C0F">
              <w:rPr>
                <w:sz w:val="18"/>
                <w:szCs w:val="18"/>
              </w:rPr>
              <w:t>표준 측정 방법론 참조, 예: 수용수에서의 질량 균형.</w:t>
            </w:r>
          </w:p>
          <w:p w14:paraId="221B7D5D" w14:textId="77777777" w:rsidR="008C1131" w:rsidRPr="004817C9" w:rsidRDefault="008C1131" w:rsidP="008C1131">
            <w:pPr>
              <w:pStyle w:val="TableParagraph"/>
              <w:numPr>
                <w:ilvl w:val="0"/>
                <w:numId w:val="31"/>
              </w:numPr>
              <w:spacing w:before="64" w:line="208" w:lineRule="auto"/>
              <w:ind w:right="411"/>
              <w:jc w:val="both"/>
              <w:rPr>
                <w:sz w:val="18"/>
                <w:szCs w:val="18"/>
              </w:rPr>
            </w:pPr>
            <w:r w:rsidRPr="004817C9">
              <w:rPr>
                <w:sz w:val="18"/>
                <w:szCs w:val="18"/>
              </w:rPr>
              <w:t>발효 및 생물 제약 제조에 관련된 질소, 인 및 칼륨 기반 오염물질에 대해 TNFD 식품 및 농업 부문 지침을 참조.</w:t>
            </w:r>
          </w:p>
        </w:tc>
        <w:tc>
          <w:tcPr>
            <w:tcW w:w="1326" w:type="dxa"/>
          </w:tcPr>
          <w:p w14:paraId="13A52344"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AMR Industry </w:t>
            </w:r>
          </w:p>
          <w:p w14:paraId="4146B04F"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Alliance, </w:t>
            </w:r>
          </w:p>
          <w:p w14:paraId="4FE6A0EA"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TNFD </w:t>
            </w:r>
          </w:p>
          <w:p w14:paraId="5DB7FF28"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Food and </w:t>
            </w:r>
          </w:p>
          <w:p w14:paraId="76C48CAD"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Agriculture </w:t>
            </w:r>
          </w:p>
          <w:p w14:paraId="6D55BF4F" w14:textId="77777777" w:rsidR="008C1131" w:rsidRPr="00FD3F72" w:rsidRDefault="008C1131" w:rsidP="004375D4">
            <w:pPr>
              <w:rPr>
                <w:sz w:val="18"/>
                <w:szCs w:val="18"/>
              </w:rPr>
            </w:pPr>
            <w:r w:rsidRPr="00823C0F">
              <w:rPr>
                <w:sz w:val="18"/>
                <w:szCs w:val="18"/>
              </w:rPr>
              <w:t>sector guidance</w:t>
            </w:r>
          </w:p>
        </w:tc>
      </w:tr>
      <w:tr w:rsidR="008C1131" w14:paraId="49FEA8BA" w14:textId="77777777" w:rsidTr="004375D4">
        <w:tc>
          <w:tcPr>
            <w:tcW w:w="1810" w:type="dxa"/>
          </w:tcPr>
          <w:p w14:paraId="45921B3E" w14:textId="77777777" w:rsidR="008C1131" w:rsidRPr="00FD3F72" w:rsidRDefault="008C1131" w:rsidP="004375D4">
            <w:pPr>
              <w:rPr>
                <w:sz w:val="18"/>
                <w:szCs w:val="18"/>
              </w:rPr>
            </w:pPr>
            <w:r w:rsidRPr="002958E0">
              <w:rPr>
                <w:sz w:val="18"/>
                <w:szCs w:val="18"/>
              </w:rPr>
              <w:t>오염/오염</w:t>
            </w:r>
            <w:r w:rsidRPr="002958E0">
              <w:rPr>
                <w:rFonts w:hint="eastAsia"/>
                <w:sz w:val="18"/>
                <w:szCs w:val="18"/>
              </w:rPr>
              <w:t xml:space="preserve"> 제거</w:t>
            </w:r>
          </w:p>
        </w:tc>
        <w:tc>
          <w:tcPr>
            <w:tcW w:w="857" w:type="dxa"/>
          </w:tcPr>
          <w:p w14:paraId="112BE042" w14:textId="77777777" w:rsidR="008C1131" w:rsidRPr="00FD3F72" w:rsidRDefault="008C1131" w:rsidP="004375D4">
            <w:pPr>
              <w:rPr>
                <w:sz w:val="18"/>
                <w:szCs w:val="18"/>
              </w:rPr>
            </w:pPr>
            <w:r w:rsidRPr="002958E0">
              <w:rPr>
                <w:sz w:val="18"/>
                <w:szCs w:val="18"/>
              </w:rPr>
              <w:t>C2.1</w:t>
            </w:r>
          </w:p>
        </w:tc>
        <w:tc>
          <w:tcPr>
            <w:tcW w:w="1799" w:type="dxa"/>
          </w:tcPr>
          <w:p w14:paraId="5B47096F" w14:textId="77777777" w:rsidR="008C1131" w:rsidRPr="00FD3F72" w:rsidRDefault="008C1131" w:rsidP="004375D4">
            <w:pPr>
              <w:rPr>
                <w:sz w:val="18"/>
                <w:szCs w:val="18"/>
              </w:rPr>
            </w:pPr>
            <w:r w:rsidRPr="002958E0">
              <w:rPr>
                <w:rFonts w:hint="eastAsia"/>
                <w:sz w:val="18"/>
                <w:szCs w:val="18"/>
              </w:rPr>
              <w:t>배출된 폐수</w:t>
            </w:r>
          </w:p>
        </w:tc>
        <w:tc>
          <w:tcPr>
            <w:tcW w:w="3347" w:type="dxa"/>
          </w:tcPr>
          <w:p w14:paraId="4F41CFC6" w14:textId="77777777" w:rsidR="008C1131" w:rsidRPr="002958E0" w:rsidRDefault="008C1131" w:rsidP="004375D4">
            <w:pPr>
              <w:pStyle w:val="TableParagraph"/>
              <w:spacing w:before="32"/>
              <w:ind w:left="107"/>
              <w:rPr>
                <w:sz w:val="18"/>
                <w:szCs w:val="18"/>
              </w:rPr>
            </w:pPr>
            <w:r w:rsidRPr="002958E0">
              <w:rPr>
                <w:sz w:val="18"/>
                <w:szCs w:val="18"/>
              </w:rPr>
              <w:t>배출</w:t>
            </w:r>
            <w:r w:rsidRPr="002958E0">
              <w:rPr>
                <w:rFonts w:hint="eastAsia"/>
                <w:sz w:val="18"/>
                <w:szCs w:val="18"/>
              </w:rPr>
              <w:t>된</w:t>
            </w:r>
            <w:r w:rsidRPr="002958E0">
              <w:rPr>
                <w:sz w:val="18"/>
                <w:szCs w:val="18"/>
              </w:rPr>
              <w:t xml:space="preserve"> </w:t>
            </w:r>
            <w:r w:rsidRPr="002958E0">
              <w:rPr>
                <w:rFonts w:hint="eastAsia"/>
                <w:sz w:val="18"/>
                <w:szCs w:val="18"/>
              </w:rPr>
              <w:t>폐수</w:t>
            </w:r>
            <w:r w:rsidRPr="002958E0">
              <w:rPr>
                <w:sz w:val="18"/>
                <w:szCs w:val="18"/>
              </w:rPr>
              <w:t>의 양(m</w:t>
            </w:r>
            <w:r w:rsidRPr="002958E0">
              <w:rPr>
                <w:rFonts w:hint="eastAsia"/>
                <w:sz w:val="18"/>
                <w:szCs w:val="18"/>
              </w:rPr>
              <w:t>3</w:t>
            </w:r>
            <w:r w:rsidRPr="002958E0">
              <w:rPr>
                <w:sz w:val="18"/>
                <w:szCs w:val="18"/>
              </w:rPr>
              <w:t>)</w:t>
            </w:r>
          </w:p>
          <w:p w14:paraId="2ACCC0B6" w14:textId="77777777" w:rsidR="008C1131" w:rsidRPr="002958E0" w:rsidRDefault="008C1131" w:rsidP="008C1131">
            <w:pPr>
              <w:pStyle w:val="TableParagraph"/>
              <w:numPr>
                <w:ilvl w:val="0"/>
                <w:numId w:val="32"/>
              </w:numPr>
              <w:tabs>
                <w:tab w:val="left" w:pos="456"/>
              </w:tabs>
              <w:spacing w:before="112"/>
              <w:ind w:left="455" w:hanging="122"/>
              <w:rPr>
                <w:sz w:val="18"/>
                <w:szCs w:val="18"/>
              </w:rPr>
            </w:pPr>
            <w:r w:rsidRPr="002958E0">
              <w:rPr>
                <w:sz w:val="18"/>
                <w:szCs w:val="18"/>
              </w:rPr>
              <w:t>총</w:t>
            </w:r>
            <w:r w:rsidRPr="002958E0">
              <w:rPr>
                <w:rFonts w:hint="eastAsia"/>
                <w:sz w:val="18"/>
                <w:szCs w:val="18"/>
              </w:rPr>
              <w:t xml:space="preserve"> 폐수의 양</w:t>
            </w:r>
            <w:r w:rsidRPr="002958E0">
              <w:rPr>
                <w:sz w:val="18"/>
                <w:szCs w:val="18"/>
              </w:rPr>
              <w:t>(m</w:t>
            </w:r>
            <w:r w:rsidRPr="002958E0">
              <w:rPr>
                <w:rFonts w:hint="eastAsia"/>
                <w:sz w:val="18"/>
                <w:szCs w:val="18"/>
              </w:rPr>
              <w:t>3</w:t>
            </w:r>
            <w:r w:rsidRPr="002958E0">
              <w:rPr>
                <w:sz w:val="18"/>
                <w:szCs w:val="18"/>
              </w:rPr>
              <w:t>)</w:t>
            </w:r>
          </w:p>
          <w:p w14:paraId="0C09E188" w14:textId="77777777" w:rsidR="008C1131" w:rsidRPr="002958E0" w:rsidRDefault="008C1131" w:rsidP="008C1131">
            <w:pPr>
              <w:pStyle w:val="TableParagraph"/>
              <w:numPr>
                <w:ilvl w:val="0"/>
                <w:numId w:val="32"/>
              </w:numPr>
              <w:tabs>
                <w:tab w:val="left" w:pos="450"/>
              </w:tabs>
              <w:spacing w:before="8"/>
              <w:ind w:left="449" w:hanging="116"/>
              <w:rPr>
                <w:sz w:val="18"/>
                <w:szCs w:val="18"/>
              </w:rPr>
            </w:pPr>
            <w:r w:rsidRPr="002958E0">
              <w:rPr>
                <w:sz w:val="18"/>
                <w:szCs w:val="18"/>
              </w:rPr>
              <w:t>담</w:t>
            </w:r>
            <w:r w:rsidRPr="002958E0">
              <w:rPr>
                <w:rFonts w:hint="eastAsia"/>
                <w:sz w:val="18"/>
                <w:szCs w:val="18"/>
              </w:rPr>
              <w:t xml:space="preserve">수로 흘러간 폐수 </w:t>
            </w:r>
            <w:r w:rsidRPr="002958E0">
              <w:rPr>
                <w:sz w:val="18"/>
                <w:szCs w:val="18"/>
              </w:rPr>
              <w:t>(m</w:t>
            </w:r>
            <w:r w:rsidRPr="002958E0">
              <w:rPr>
                <w:rFonts w:hint="eastAsia"/>
                <w:sz w:val="18"/>
                <w:szCs w:val="18"/>
              </w:rPr>
              <w:t>3</w:t>
            </w:r>
            <w:r w:rsidRPr="002958E0">
              <w:rPr>
                <w:sz w:val="18"/>
                <w:szCs w:val="18"/>
              </w:rPr>
              <w:t>)</w:t>
            </w:r>
          </w:p>
          <w:p w14:paraId="721DE8F5" w14:textId="77777777" w:rsidR="008C1131" w:rsidRPr="002958E0" w:rsidRDefault="008C1131" w:rsidP="008C1131">
            <w:pPr>
              <w:pStyle w:val="TableParagraph"/>
              <w:numPr>
                <w:ilvl w:val="0"/>
                <w:numId w:val="32"/>
              </w:numPr>
              <w:tabs>
                <w:tab w:val="left" w:pos="450"/>
              </w:tabs>
              <w:spacing w:before="12"/>
              <w:ind w:left="449" w:hanging="116"/>
              <w:rPr>
                <w:sz w:val="18"/>
                <w:szCs w:val="18"/>
              </w:rPr>
            </w:pPr>
            <w:r w:rsidRPr="002958E0">
              <w:rPr>
                <w:sz w:val="18"/>
                <w:szCs w:val="18"/>
              </w:rPr>
              <w:t>다른</w:t>
            </w:r>
            <w:r w:rsidRPr="002958E0">
              <w:rPr>
                <w:rFonts w:hint="eastAsia"/>
                <w:sz w:val="18"/>
                <w:szCs w:val="18"/>
              </w:rPr>
              <w:t xml:space="preserve"> 곳으로 흘러간 폐수 </w:t>
            </w:r>
            <w:r w:rsidRPr="002958E0">
              <w:rPr>
                <w:sz w:val="18"/>
                <w:szCs w:val="18"/>
              </w:rPr>
              <w:t>(m</w:t>
            </w:r>
            <w:r w:rsidRPr="002958E0">
              <w:rPr>
                <w:rFonts w:hint="eastAsia"/>
                <w:sz w:val="18"/>
                <w:szCs w:val="18"/>
              </w:rPr>
              <w:t>3</w:t>
            </w:r>
            <w:r w:rsidRPr="002958E0">
              <w:rPr>
                <w:sz w:val="18"/>
                <w:szCs w:val="18"/>
              </w:rPr>
              <w:t>)</w:t>
            </w:r>
          </w:p>
          <w:p w14:paraId="007EF4F2" w14:textId="77777777" w:rsidR="008C1131" w:rsidRPr="00FD3F72" w:rsidRDefault="008C1131" w:rsidP="004375D4">
            <w:pPr>
              <w:pStyle w:val="TableParagraph"/>
              <w:spacing w:before="64" w:line="208" w:lineRule="auto"/>
              <w:ind w:left="107" w:right="319"/>
              <w:rPr>
                <w:sz w:val="18"/>
                <w:szCs w:val="18"/>
              </w:rPr>
            </w:pPr>
            <w:r w:rsidRPr="002958E0">
              <w:rPr>
                <w:rFonts w:hint="eastAsia"/>
                <w:sz w:val="18"/>
                <w:szCs w:val="18"/>
              </w:rPr>
              <w:t># 부문별 가이드를 참고하여, 방출된 폐수의 주요 오염원의 농도와 유형을 포함한다. 온도와 관련이 있는 경우 온도까지 포함한다.</w:t>
            </w:r>
          </w:p>
        </w:tc>
        <w:tc>
          <w:tcPr>
            <w:tcW w:w="4819" w:type="dxa"/>
          </w:tcPr>
          <w:p w14:paraId="218797CC" w14:textId="77777777" w:rsidR="008C1131" w:rsidRPr="002958E0" w:rsidRDefault="008C1131" w:rsidP="004375D4">
            <w:pPr>
              <w:widowControl/>
              <w:autoSpaceDE/>
              <w:autoSpaceDN/>
              <w:spacing w:before="100" w:beforeAutospacing="1" w:after="100" w:afterAutospacing="1"/>
              <w:rPr>
                <w:sz w:val="18"/>
                <w:szCs w:val="18"/>
              </w:rPr>
            </w:pPr>
            <w:r w:rsidRPr="002958E0">
              <w:rPr>
                <w:sz w:val="18"/>
                <w:szCs w:val="18"/>
              </w:rPr>
              <w:t xml:space="preserve">직접 운영, </w:t>
            </w:r>
            <w:proofErr w:type="spellStart"/>
            <w:r w:rsidRPr="002958E0">
              <w:rPr>
                <w:sz w:val="18"/>
                <w:szCs w:val="18"/>
              </w:rPr>
              <w:t>다운스트림</w:t>
            </w:r>
            <w:proofErr w:type="spellEnd"/>
            <w:r w:rsidRPr="002958E0">
              <w:rPr>
                <w:sz w:val="18"/>
                <w:szCs w:val="18"/>
              </w:rPr>
              <w:t xml:space="preserve"> 및 수명 종료:</w:t>
            </w:r>
            <w:r w:rsidRPr="002958E0">
              <w:rPr>
                <w:sz w:val="18"/>
                <w:szCs w:val="18"/>
              </w:rPr>
              <w:br/>
              <w:t>이 핵심 글로벌 공개 지표를 보고할 때, 오염물질은 부록 1에 있는 환경 품질 기준을 참조하여 식별해야 합니다.</w:t>
            </w:r>
            <w:r w:rsidRPr="002958E0">
              <w:rPr>
                <w:sz w:val="18"/>
                <w:szCs w:val="18"/>
              </w:rPr>
              <w:br/>
              <w:t>조직은 또한 다음을 고려해야 합니다:</w:t>
            </w:r>
          </w:p>
          <w:p w14:paraId="69D72335" w14:textId="77777777" w:rsidR="008C1131" w:rsidRPr="002958E0"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API 및 AMR의 안전 배출 정의, 예: 주로 직접 운영을 위한 생바이러스 또는 기타 백신 관련 배출물에 대한 안전 배출 한도.</w:t>
            </w:r>
          </w:p>
          <w:p w14:paraId="7D6E9323" w14:textId="77777777" w:rsidR="008C1131" w:rsidRPr="002958E0"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표준 측정 방법론을 참조, 예: 수용수에서의 질량 균형.</w:t>
            </w:r>
          </w:p>
          <w:p w14:paraId="160F9702" w14:textId="77777777" w:rsidR="008C1131" w:rsidRPr="004817C9"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발효 및 생물 제약 제조에 관련된 질소, 인 및 칼륨 기반 오염물질에 대해 TNFD 식품 및 농업 부문 지침을 참조</w:t>
            </w:r>
          </w:p>
        </w:tc>
        <w:tc>
          <w:tcPr>
            <w:tcW w:w="1326" w:type="dxa"/>
          </w:tcPr>
          <w:p w14:paraId="6F20F3C7"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AMR Industry </w:t>
            </w:r>
          </w:p>
          <w:p w14:paraId="5E350124"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Alliance, </w:t>
            </w:r>
          </w:p>
          <w:p w14:paraId="3279B8FE"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TNFD </w:t>
            </w:r>
          </w:p>
          <w:p w14:paraId="02BAA5DE"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Food and </w:t>
            </w:r>
          </w:p>
          <w:p w14:paraId="4D79F4F6"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Agriculture </w:t>
            </w:r>
          </w:p>
          <w:p w14:paraId="5AB76DDD" w14:textId="77777777" w:rsidR="008C1131" w:rsidRPr="00FD3F72" w:rsidRDefault="008C1131" w:rsidP="004375D4">
            <w:pPr>
              <w:rPr>
                <w:sz w:val="18"/>
                <w:szCs w:val="18"/>
              </w:rPr>
            </w:pPr>
            <w:r w:rsidRPr="002958E0">
              <w:rPr>
                <w:sz w:val="18"/>
                <w:szCs w:val="18"/>
              </w:rPr>
              <w:t>sector guidance</w:t>
            </w:r>
          </w:p>
        </w:tc>
      </w:tr>
      <w:tr w:rsidR="008C1131" w14:paraId="37416A8C" w14:textId="77777777" w:rsidTr="004375D4">
        <w:tc>
          <w:tcPr>
            <w:tcW w:w="1810" w:type="dxa"/>
          </w:tcPr>
          <w:p w14:paraId="499BC18F" w14:textId="77777777" w:rsidR="008C1131" w:rsidRPr="00FD3F72" w:rsidRDefault="008C1131" w:rsidP="004375D4">
            <w:pPr>
              <w:rPr>
                <w:sz w:val="18"/>
                <w:szCs w:val="18"/>
              </w:rPr>
            </w:pPr>
            <w:r w:rsidRPr="005779F7">
              <w:rPr>
                <w:sz w:val="18"/>
                <w:szCs w:val="18"/>
              </w:rPr>
              <w:t>오염/오염</w:t>
            </w:r>
            <w:r w:rsidRPr="005779F7">
              <w:rPr>
                <w:rFonts w:hint="eastAsia"/>
                <w:sz w:val="18"/>
                <w:szCs w:val="18"/>
              </w:rPr>
              <w:t xml:space="preserve"> 제거</w:t>
            </w:r>
          </w:p>
        </w:tc>
        <w:tc>
          <w:tcPr>
            <w:tcW w:w="857" w:type="dxa"/>
          </w:tcPr>
          <w:p w14:paraId="775D6A8E" w14:textId="77777777" w:rsidR="008C1131" w:rsidRPr="00FD3F72" w:rsidRDefault="008C1131" w:rsidP="004375D4">
            <w:pPr>
              <w:rPr>
                <w:sz w:val="18"/>
                <w:szCs w:val="18"/>
              </w:rPr>
            </w:pPr>
            <w:r w:rsidRPr="005779F7">
              <w:rPr>
                <w:sz w:val="18"/>
                <w:szCs w:val="18"/>
              </w:rPr>
              <w:t>C2.2</w:t>
            </w:r>
          </w:p>
        </w:tc>
        <w:tc>
          <w:tcPr>
            <w:tcW w:w="1799" w:type="dxa"/>
          </w:tcPr>
          <w:p w14:paraId="55CDC118" w14:textId="77777777" w:rsidR="008C1131" w:rsidRPr="00FD3F72" w:rsidRDefault="008C1131" w:rsidP="004375D4">
            <w:pPr>
              <w:rPr>
                <w:sz w:val="18"/>
                <w:szCs w:val="18"/>
              </w:rPr>
            </w:pPr>
            <w:r w:rsidRPr="005779F7">
              <w:rPr>
                <w:rFonts w:hint="eastAsia"/>
                <w:sz w:val="18"/>
                <w:szCs w:val="18"/>
              </w:rPr>
              <w:t xml:space="preserve">폐기물 생성 및 </w:t>
            </w:r>
            <w:r w:rsidRPr="005779F7">
              <w:rPr>
                <w:rFonts w:hint="eastAsia"/>
                <w:sz w:val="18"/>
                <w:szCs w:val="18"/>
              </w:rPr>
              <w:lastRenderedPageBreak/>
              <w:t>처분</w:t>
            </w:r>
          </w:p>
        </w:tc>
        <w:tc>
          <w:tcPr>
            <w:tcW w:w="3347" w:type="dxa"/>
          </w:tcPr>
          <w:p w14:paraId="5175AB21" w14:textId="77777777" w:rsidR="008C1131" w:rsidRPr="005779F7" w:rsidRDefault="008C1131" w:rsidP="004375D4">
            <w:pPr>
              <w:pStyle w:val="TableParagraph"/>
              <w:spacing w:before="64" w:line="208" w:lineRule="auto"/>
              <w:ind w:left="107" w:right="174"/>
              <w:jc w:val="both"/>
              <w:rPr>
                <w:sz w:val="18"/>
                <w:szCs w:val="18"/>
              </w:rPr>
            </w:pPr>
            <w:proofErr w:type="spellStart"/>
            <w:r w:rsidRPr="005779F7">
              <w:rPr>
                <w:rFonts w:hint="eastAsia"/>
                <w:sz w:val="18"/>
                <w:szCs w:val="18"/>
              </w:rPr>
              <w:lastRenderedPageBreak/>
              <w:t>유·무해한</w:t>
            </w:r>
            <w:proofErr w:type="spellEnd"/>
            <w:r w:rsidRPr="005779F7">
              <w:rPr>
                <w:rFonts w:hint="eastAsia"/>
                <w:sz w:val="18"/>
                <w:szCs w:val="18"/>
              </w:rPr>
              <w:t xml:space="preserve"> 폐기물의 무게(</w:t>
            </w:r>
            <w:proofErr w:type="spellStart"/>
            <w:r w:rsidRPr="005779F7">
              <w:rPr>
                <w:rFonts w:hint="eastAsia"/>
                <w:sz w:val="18"/>
                <w:szCs w:val="18"/>
              </w:rPr>
              <w:t>tonne</w:t>
            </w:r>
            <w:proofErr w:type="spellEnd"/>
            <w:r w:rsidRPr="005779F7">
              <w:rPr>
                <w:rFonts w:hint="eastAsia"/>
                <w:sz w:val="18"/>
                <w:szCs w:val="18"/>
              </w:rPr>
              <w:t>)</w:t>
            </w:r>
          </w:p>
          <w:p w14:paraId="2A330308" w14:textId="77777777" w:rsidR="008C1131" w:rsidRPr="005779F7" w:rsidRDefault="008C1131" w:rsidP="008C1131">
            <w:pPr>
              <w:pStyle w:val="TableParagraph"/>
              <w:numPr>
                <w:ilvl w:val="0"/>
                <w:numId w:val="34"/>
              </w:numPr>
              <w:tabs>
                <w:tab w:val="left" w:pos="450"/>
              </w:tabs>
              <w:ind w:hanging="116"/>
              <w:rPr>
                <w:sz w:val="18"/>
                <w:szCs w:val="18"/>
              </w:rPr>
            </w:pPr>
            <w:r w:rsidRPr="005779F7">
              <w:rPr>
                <w:sz w:val="18"/>
                <w:szCs w:val="18"/>
              </w:rPr>
              <w:lastRenderedPageBreak/>
              <w:t>폐기물</w:t>
            </w:r>
            <w:r w:rsidRPr="005779F7">
              <w:rPr>
                <w:rFonts w:hint="eastAsia"/>
                <w:sz w:val="18"/>
                <w:szCs w:val="18"/>
              </w:rPr>
              <w:t>이</w:t>
            </w:r>
            <w:r w:rsidRPr="005779F7">
              <w:rPr>
                <w:sz w:val="18"/>
                <w:szCs w:val="18"/>
              </w:rPr>
              <w:t xml:space="preserve"> </w:t>
            </w:r>
            <w:proofErr w:type="gramStart"/>
            <w:r w:rsidRPr="005779F7">
              <w:rPr>
                <w:sz w:val="18"/>
                <w:szCs w:val="18"/>
              </w:rPr>
              <w:t>소각</w:t>
            </w:r>
            <w:r w:rsidRPr="005779F7">
              <w:rPr>
                <w:rFonts w:hint="eastAsia"/>
                <w:sz w:val="18"/>
                <w:szCs w:val="18"/>
              </w:rPr>
              <w:t xml:space="preserve"> 되었는지</w:t>
            </w:r>
            <w:proofErr w:type="gramEnd"/>
            <w:r w:rsidRPr="005779F7">
              <w:rPr>
                <w:rFonts w:hint="eastAsia"/>
                <w:sz w:val="18"/>
                <w:szCs w:val="18"/>
              </w:rPr>
              <w:t xml:space="preserve"> </w:t>
            </w:r>
            <w:r w:rsidRPr="005779F7">
              <w:rPr>
                <w:sz w:val="18"/>
                <w:szCs w:val="18"/>
              </w:rPr>
              <w:t>(에너지 회수 포함 및 미포함)</w:t>
            </w:r>
          </w:p>
          <w:p w14:paraId="02080EEB" w14:textId="77777777" w:rsidR="008C1131" w:rsidRPr="005779F7" w:rsidRDefault="008C1131" w:rsidP="008C1131">
            <w:pPr>
              <w:pStyle w:val="TableParagraph"/>
              <w:numPr>
                <w:ilvl w:val="0"/>
                <w:numId w:val="34"/>
              </w:numPr>
              <w:tabs>
                <w:tab w:val="left" w:pos="450"/>
              </w:tabs>
              <w:spacing w:before="13"/>
              <w:ind w:hanging="116"/>
              <w:rPr>
                <w:sz w:val="18"/>
                <w:szCs w:val="18"/>
              </w:rPr>
            </w:pPr>
            <w:r w:rsidRPr="005779F7">
              <w:rPr>
                <w:sz w:val="18"/>
                <w:szCs w:val="18"/>
              </w:rPr>
              <w:t>폐기물</w:t>
            </w:r>
            <w:r w:rsidRPr="005779F7">
              <w:rPr>
                <w:rFonts w:hint="eastAsia"/>
                <w:sz w:val="18"/>
                <w:szCs w:val="18"/>
              </w:rPr>
              <w:t>이 매립지로 보내졌는지</w:t>
            </w:r>
          </w:p>
          <w:p w14:paraId="0A310C04" w14:textId="77777777" w:rsidR="008C1131" w:rsidRPr="005779F7" w:rsidRDefault="008C1131" w:rsidP="008C1131">
            <w:pPr>
              <w:pStyle w:val="TableParagraph"/>
              <w:numPr>
                <w:ilvl w:val="0"/>
                <w:numId w:val="34"/>
              </w:numPr>
              <w:tabs>
                <w:tab w:val="left" w:pos="450"/>
              </w:tabs>
              <w:spacing w:before="12"/>
              <w:ind w:hanging="116"/>
              <w:rPr>
                <w:sz w:val="18"/>
                <w:szCs w:val="18"/>
              </w:rPr>
            </w:pPr>
            <w:r w:rsidRPr="005779F7">
              <w:rPr>
                <w:sz w:val="18"/>
                <w:szCs w:val="18"/>
              </w:rPr>
              <w:t xml:space="preserve">기타 </w:t>
            </w:r>
            <w:r w:rsidRPr="005779F7">
              <w:rPr>
                <w:rFonts w:hint="eastAsia"/>
                <w:sz w:val="18"/>
                <w:szCs w:val="18"/>
              </w:rPr>
              <w:t>처분</w:t>
            </w:r>
          </w:p>
          <w:p w14:paraId="16A6A33D" w14:textId="77777777" w:rsidR="008C1131" w:rsidRPr="005779F7" w:rsidRDefault="008C1131" w:rsidP="004375D4">
            <w:pPr>
              <w:pStyle w:val="TableParagraph"/>
              <w:spacing w:before="158" w:line="208" w:lineRule="auto"/>
              <w:ind w:left="107" w:right="548"/>
              <w:rPr>
                <w:sz w:val="18"/>
                <w:szCs w:val="18"/>
              </w:rPr>
            </w:pPr>
            <w:r w:rsidRPr="005779F7">
              <w:rPr>
                <w:rFonts w:hint="eastAsia"/>
                <w:sz w:val="18"/>
                <w:szCs w:val="18"/>
              </w:rPr>
              <w:t xml:space="preserve">매립지로 보내진 </w:t>
            </w:r>
            <w:proofErr w:type="spellStart"/>
            <w:r w:rsidRPr="005779F7">
              <w:rPr>
                <w:rFonts w:hint="eastAsia"/>
                <w:sz w:val="18"/>
                <w:szCs w:val="18"/>
              </w:rPr>
              <w:t>유·무해한</w:t>
            </w:r>
            <w:proofErr w:type="spellEnd"/>
            <w:r>
              <w:rPr>
                <w:rFonts w:hint="eastAsia"/>
                <w:sz w:val="18"/>
                <w:szCs w:val="18"/>
              </w:rPr>
              <w:t xml:space="preserve"> </w:t>
            </w:r>
            <w:r w:rsidRPr="005779F7">
              <w:rPr>
                <w:rFonts w:hint="eastAsia"/>
                <w:sz w:val="18"/>
                <w:szCs w:val="18"/>
              </w:rPr>
              <w:t>폐기물이 전용된 무게 (</w:t>
            </w:r>
            <w:proofErr w:type="spellStart"/>
            <w:r w:rsidRPr="005779F7">
              <w:rPr>
                <w:rFonts w:hint="eastAsia"/>
                <w:sz w:val="18"/>
                <w:szCs w:val="18"/>
              </w:rPr>
              <w:t>tonne</w:t>
            </w:r>
            <w:proofErr w:type="spellEnd"/>
            <w:r w:rsidRPr="005779F7">
              <w:rPr>
                <w:rFonts w:hint="eastAsia"/>
                <w:sz w:val="18"/>
                <w:szCs w:val="18"/>
              </w:rPr>
              <w:t>)</w:t>
            </w:r>
          </w:p>
          <w:p w14:paraId="11D124F5" w14:textId="77777777" w:rsidR="008C1131" w:rsidRPr="005779F7" w:rsidRDefault="008C1131" w:rsidP="008C1131">
            <w:pPr>
              <w:pStyle w:val="TableParagraph"/>
              <w:numPr>
                <w:ilvl w:val="0"/>
                <w:numId w:val="34"/>
              </w:numPr>
              <w:tabs>
                <w:tab w:val="left" w:pos="450"/>
              </w:tabs>
              <w:spacing w:before="136"/>
              <w:ind w:hanging="116"/>
              <w:rPr>
                <w:sz w:val="18"/>
                <w:szCs w:val="18"/>
              </w:rPr>
            </w:pPr>
            <w:r w:rsidRPr="005779F7">
              <w:rPr>
                <w:sz w:val="18"/>
                <w:szCs w:val="18"/>
              </w:rPr>
              <w:t>재사용</w:t>
            </w:r>
            <w:r w:rsidRPr="005779F7">
              <w:rPr>
                <w:rFonts w:hint="eastAsia"/>
                <w:sz w:val="18"/>
                <w:szCs w:val="18"/>
              </w:rPr>
              <w:t xml:space="preserve"> 되었는지</w:t>
            </w:r>
          </w:p>
          <w:p w14:paraId="1F839260"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5779F7">
              <w:rPr>
                <w:sz w:val="18"/>
                <w:szCs w:val="18"/>
              </w:rPr>
              <w:t>재활용</w:t>
            </w:r>
            <w:r w:rsidRPr="005779F7">
              <w:rPr>
                <w:rFonts w:hint="eastAsia"/>
                <w:sz w:val="18"/>
                <w:szCs w:val="18"/>
              </w:rPr>
              <w:t xml:space="preserve"> 되었는지</w:t>
            </w:r>
            <w:proofErr w:type="gramEnd"/>
          </w:p>
          <w:p w14:paraId="15933406" w14:textId="77777777" w:rsidR="008C1131" w:rsidRPr="004817C9" w:rsidRDefault="008C1131" w:rsidP="008C1131">
            <w:pPr>
              <w:pStyle w:val="TableParagraph"/>
              <w:numPr>
                <w:ilvl w:val="0"/>
                <w:numId w:val="34"/>
              </w:numPr>
              <w:tabs>
                <w:tab w:val="left" w:pos="450"/>
              </w:tabs>
              <w:spacing w:before="12"/>
              <w:ind w:hanging="116"/>
              <w:rPr>
                <w:sz w:val="18"/>
                <w:szCs w:val="18"/>
              </w:rPr>
            </w:pPr>
            <w:r w:rsidRPr="004817C9">
              <w:rPr>
                <w:sz w:val="18"/>
                <w:szCs w:val="18"/>
              </w:rPr>
              <w:t>기타 복</w:t>
            </w:r>
            <w:r w:rsidRPr="004817C9">
              <w:rPr>
                <w:rFonts w:hint="eastAsia"/>
                <w:sz w:val="18"/>
                <w:szCs w:val="18"/>
              </w:rPr>
              <w:t>구작업</w:t>
            </w:r>
          </w:p>
        </w:tc>
        <w:tc>
          <w:tcPr>
            <w:tcW w:w="4819" w:type="dxa"/>
          </w:tcPr>
          <w:p w14:paraId="4B3F7C6B" w14:textId="77777777" w:rsidR="008C1131" w:rsidRPr="00FD3F72" w:rsidRDefault="008C1131" w:rsidP="004375D4">
            <w:pPr>
              <w:rPr>
                <w:sz w:val="18"/>
                <w:szCs w:val="18"/>
              </w:rPr>
            </w:pPr>
            <w:r w:rsidRPr="005779F7">
              <w:rPr>
                <w:sz w:val="18"/>
                <w:szCs w:val="18"/>
              </w:rPr>
              <w:lastRenderedPageBreak/>
              <w:t xml:space="preserve">추가적인 부문별 지침은 없습니다. 핵심 글로벌 정보 </w:t>
            </w:r>
            <w:r w:rsidRPr="005779F7">
              <w:rPr>
                <w:sz w:val="18"/>
                <w:szCs w:val="18"/>
              </w:rPr>
              <w:lastRenderedPageBreak/>
              <w:t>공개 지표를 참조하세요.</w:t>
            </w:r>
          </w:p>
        </w:tc>
        <w:tc>
          <w:tcPr>
            <w:tcW w:w="1326" w:type="dxa"/>
          </w:tcPr>
          <w:p w14:paraId="5D94F9D6" w14:textId="77777777" w:rsidR="008C1131" w:rsidRPr="00FD3F72" w:rsidRDefault="008C1131" w:rsidP="004375D4">
            <w:pPr>
              <w:rPr>
                <w:sz w:val="18"/>
                <w:szCs w:val="18"/>
              </w:rPr>
            </w:pPr>
            <w:r w:rsidRPr="005779F7">
              <w:rPr>
                <w:sz w:val="18"/>
                <w:szCs w:val="18"/>
              </w:rPr>
              <w:lastRenderedPageBreak/>
              <w:t>TNFD</w:t>
            </w:r>
          </w:p>
        </w:tc>
      </w:tr>
      <w:tr w:rsidR="008C1131" w14:paraId="04C60716" w14:textId="77777777" w:rsidTr="004375D4">
        <w:tc>
          <w:tcPr>
            <w:tcW w:w="1810" w:type="dxa"/>
          </w:tcPr>
          <w:p w14:paraId="63A15499" w14:textId="77777777" w:rsidR="008C1131" w:rsidRPr="00FD3F72" w:rsidRDefault="008C1131" w:rsidP="004375D4">
            <w:pPr>
              <w:rPr>
                <w:sz w:val="18"/>
                <w:szCs w:val="18"/>
              </w:rPr>
            </w:pPr>
            <w:r w:rsidRPr="00155EAA">
              <w:rPr>
                <w:sz w:val="18"/>
                <w:szCs w:val="18"/>
              </w:rPr>
              <w:t>오염/오염</w:t>
            </w:r>
            <w:r w:rsidRPr="00155EAA">
              <w:rPr>
                <w:rFonts w:hint="eastAsia"/>
                <w:sz w:val="18"/>
                <w:szCs w:val="18"/>
              </w:rPr>
              <w:t xml:space="preserve"> 제거</w:t>
            </w:r>
          </w:p>
        </w:tc>
        <w:tc>
          <w:tcPr>
            <w:tcW w:w="857" w:type="dxa"/>
          </w:tcPr>
          <w:p w14:paraId="3F376652" w14:textId="77777777" w:rsidR="008C1131" w:rsidRPr="00FD3F72" w:rsidRDefault="008C1131" w:rsidP="004375D4">
            <w:pPr>
              <w:rPr>
                <w:sz w:val="18"/>
                <w:szCs w:val="18"/>
              </w:rPr>
            </w:pPr>
            <w:r w:rsidRPr="00155EAA">
              <w:rPr>
                <w:sz w:val="18"/>
                <w:szCs w:val="18"/>
              </w:rPr>
              <w:t>C2.3</w:t>
            </w:r>
          </w:p>
        </w:tc>
        <w:tc>
          <w:tcPr>
            <w:tcW w:w="1799" w:type="dxa"/>
          </w:tcPr>
          <w:p w14:paraId="4B5D317A" w14:textId="77777777" w:rsidR="008C1131" w:rsidRPr="00FD3F72" w:rsidRDefault="008C1131" w:rsidP="004375D4">
            <w:pPr>
              <w:rPr>
                <w:sz w:val="18"/>
                <w:szCs w:val="18"/>
              </w:rPr>
            </w:pPr>
            <w:r w:rsidRPr="00155EAA">
              <w:rPr>
                <w:sz w:val="18"/>
                <w:szCs w:val="18"/>
              </w:rPr>
              <w:t>플라스틱 오염</w:t>
            </w:r>
          </w:p>
        </w:tc>
        <w:tc>
          <w:tcPr>
            <w:tcW w:w="3347" w:type="dxa"/>
          </w:tcPr>
          <w:p w14:paraId="513FFF6B" w14:textId="77777777" w:rsidR="008C1131" w:rsidRPr="00155EAA" w:rsidRDefault="008C1131" w:rsidP="004375D4">
            <w:pPr>
              <w:pStyle w:val="TableParagraph"/>
              <w:spacing w:before="64" w:line="208" w:lineRule="auto"/>
              <w:ind w:left="107" w:right="376"/>
              <w:rPr>
                <w:sz w:val="18"/>
                <w:szCs w:val="18"/>
              </w:rPr>
            </w:pPr>
            <w:r w:rsidRPr="00155EAA">
              <w:rPr>
                <w:rFonts w:hint="eastAsia"/>
                <w:sz w:val="18"/>
                <w:szCs w:val="18"/>
              </w:rPr>
              <w:t>사용되거나 판매된</w:t>
            </w:r>
            <w:r>
              <w:rPr>
                <w:rFonts w:hint="eastAsia"/>
                <w:sz w:val="18"/>
                <w:szCs w:val="18"/>
              </w:rPr>
              <w:t xml:space="preserve"> </w:t>
            </w:r>
            <w:r w:rsidRPr="00155EAA">
              <w:rPr>
                <w:rFonts w:hint="eastAsia"/>
                <w:sz w:val="18"/>
                <w:szCs w:val="18"/>
              </w:rPr>
              <w:t>플라스틱(폴리머, 내구재 및 포장재) (</w:t>
            </w:r>
            <w:proofErr w:type="spellStart"/>
            <w:r w:rsidRPr="00155EAA">
              <w:rPr>
                <w:rFonts w:hint="eastAsia"/>
                <w:sz w:val="18"/>
                <w:szCs w:val="18"/>
              </w:rPr>
              <w:t>tonnes</w:t>
            </w:r>
            <w:proofErr w:type="spellEnd"/>
            <w:r w:rsidRPr="00155EAA">
              <w:rPr>
                <w:rFonts w:hint="eastAsia"/>
                <w:sz w:val="18"/>
                <w:szCs w:val="18"/>
              </w:rPr>
              <w:t>)</w:t>
            </w:r>
          </w:p>
          <w:p w14:paraId="1F368D81" w14:textId="77777777" w:rsidR="008C1131" w:rsidRPr="00155EAA" w:rsidRDefault="008C1131" w:rsidP="008C1131">
            <w:pPr>
              <w:pStyle w:val="TableParagraph"/>
              <w:numPr>
                <w:ilvl w:val="0"/>
                <w:numId w:val="35"/>
              </w:numPr>
              <w:tabs>
                <w:tab w:val="left" w:pos="450"/>
              </w:tabs>
              <w:spacing w:before="1"/>
              <w:ind w:hanging="116"/>
              <w:rPr>
                <w:sz w:val="18"/>
                <w:szCs w:val="18"/>
              </w:rPr>
            </w:pPr>
            <w:r w:rsidRPr="00155EAA">
              <w:rPr>
                <w:sz w:val="18"/>
                <w:szCs w:val="18"/>
              </w:rPr>
              <w:t>재사용</w:t>
            </w:r>
            <w:r w:rsidRPr="00155EAA">
              <w:rPr>
                <w:rFonts w:hint="eastAsia"/>
                <w:sz w:val="18"/>
                <w:szCs w:val="18"/>
              </w:rPr>
              <w:t xml:space="preserve"> 가능</w:t>
            </w:r>
          </w:p>
          <w:p w14:paraId="0ADF5B58" w14:textId="77777777" w:rsidR="008C1131" w:rsidRPr="00155EAA" w:rsidRDefault="008C1131" w:rsidP="008C1131">
            <w:pPr>
              <w:pStyle w:val="TableParagraph"/>
              <w:numPr>
                <w:ilvl w:val="0"/>
                <w:numId w:val="35"/>
              </w:numPr>
              <w:tabs>
                <w:tab w:val="left" w:pos="450"/>
              </w:tabs>
              <w:spacing w:before="12"/>
              <w:ind w:hanging="116"/>
              <w:rPr>
                <w:sz w:val="18"/>
                <w:szCs w:val="18"/>
              </w:rPr>
            </w:pPr>
            <w:r w:rsidRPr="00155EAA">
              <w:rPr>
                <w:sz w:val="18"/>
                <w:szCs w:val="18"/>
              </w:rPr>
              <w:t>퇴비화</w:t>
            </w:r>
            <w:r w:rsidRPr="00155EAA">
              <w:rPr>
                <w:rFonts w:hint="eastAsia"/>
                <w:sz w:val="18"/>
                <w:szCs w:val="18"/>
              </w:rPr>
              <w:t xml:space="preserve"> 가능</w:t>
            </w:r>
          </w:p>
          <w:p w14:paraId="35BFEB67" w14:textId="77777777" w:rsidR="008C1131" w:rsidRDefault="008C1131" w:rsidP="008C1131">
            <w:pPr>
              <w:pStyle w:val="TableParagraph"/>
              <w:numPr>
                <w:ilvl w:val="0"/>
                <w:numId w:val="35"/>
              </w:numPr>
              <w:tabs>
                <w:tab w:val="left" w:pos="450"/>
              </w:tabs>
              <w:spacing w:before="12"/>
              <w:ind w:hanging="116"/>
              <w:rPr>
                <w:sz w:val="18"/>
                <w:szCs w:val="18"/>
              </w:rPr>
            </w:pPr>
            <w:r w:rsidRPr="00155EAA">
              <w:rPr>
                <w:sz w:val="18"/>
                <w:szCs w:val="18"/>
              </w:rPr>
              <w:t>기술적으로 재활용 가능</w:t>
            </w:r>
          </w:p>
          <w:p w14:paraId="1EB69D3F" w14:textId="77777777" w:rsidR="008C1131" w:rsidRPr="004817C9" w:rsidRDefault="008C1131" w:rsidP="008C1131">
            <w:pPr>
              <w:pStyle w:val="TableParagraph"/>
              <w:numPr>
                <w:ilvl w:val="0"/>
                <w:numId w:val="35"/>
              </w:numPr>
              <w:tabs>
                <w:tab w:val="left" w:pos="450"/>
              </w:tabs>
              <w:spacing w:before="12"/>
              <w:ind w:hanging="116"/>
              <w:rPr>
                <w:sz w:val="18"/>
                <w:szCs w:val="18"/>
              </w:rPr>
            </w:pPr>
            <w:r w:rsidRPr="004817C9">
              <w:rPr>
                <w:rFonts w:hint="eastAsia"/>
                <w:sz w:val="18"/>
                <w:szCs w:val="18"/>
              </w:rPr>
              <w:t>실질적, 대규모로 재활용 가능</w:t>
            </w:r>
          </w:p>
        </w:tc>
        <w:tc>
          <w:tcPr>
            <w:tcW w:w="4819" w:type="dxa"/>
          </w:tcPr>
          <w:p w14:paraId="5EBB30A8" w14:textId="77777777" w:rsidR="008C1131" w:rsidRPr="00FD3F72" w:rsidRDefault="008C1131" w:rsidP="004375D4">
            <w:pPr>
              <w:rPr>
                <w:sz w:val="18"/>
                <w:szCs w:val="18"/>
              </w:rPr>
            </w:pPr>
            <w:r w:rsidRPr="00155EAA">
              <w:rPr>
                <w:sz w:val="18"/>
                <w:szCs w:val="18"/>
              </w:rPr>
              <w:t>추가적인 부문별 지침은 없습니다. 핵심 글로벌 정보 공개 지표를 참조하세요.</w:t>
            </w:r>
          </w:p>
        </w:tc>
        <w:tc>
          <w:tcPr>
            <w:tcW w:w="1326" w:type="dxa"/>
          </w:tcPr>
          <w:p w14:paraId="4E4694C4" w14:textId="77777777" w:rsidR="008C1131" w:rsidRPr="00FD3F72" w:rsidRDefault="008C1131" w:rsidP="004375D4">
            <w:pPr>
              <w:rPr>
                <w:sz w:val="18"/>
                <w:szCs w:val="18"/>
              </w:rPr>
            </w:pPr>
            <w:r w:rsidRPr="00155EAA">
              <w:rPr>
                <w:sz w:val="18"/>
                <w:szCs w:val="18"/>
              </w:rPr>
              <w:t>TNFD</w:t>
            </w:r>
          </w:p>
        </w:tc>
      </w:tr>
      <w:tr w:rsidR="008C1131" w14:paraId="2C584B95" w14:textId="77777777" w:rsidTr="004375D4">
        <w:tc>
          <w:tcPr>
            <w:tcW w:w="1810" w:type="dxa"/>
          </w:tcPr>
          <w:p w14:paraId="3C0A8F57" w14:textId="77777777" w:rsidR="008C1131" w:rsidRPr="00FD3F72" w:rsidRDefault="008C1131" w:rsidP="004375D4">
            <w:pPr>
              <w:rPr>
                <w:sz w:val="18"/>
                <w:szCs w:val="18"/>
              </w:rPr>
            </w:pPr>
            <w:r w:rsidRPr="00155EAA">
              <w:rPr>
                <w:sz w:val="18"/>
                <w:szCs w:val="18"/>
              </w:rPr>
              <w:t>오염/오염</w:t>
            </w:r>
            <w:r w:rsidRPr="00155EAA">
              <w:rPr>
                <w:rFonts w:hint="eastAsia"/>
                <w:sz w:val="18"/>
                <w:szCs w:val="18"/>
              </w:rPr>
              <w:t xml:space="preserve"> 제거</w:t>
            </w:r>
          </w:p>
        </w:tc>
        <w:tc>
          <w:tcPr>
            <w:tcW w:w="857" w:type="dxa"/>
          </w:tcPr>
          <w:p w14:paraId="7C29C6DB" w14:textId="77777777" w:rsidR="008C1131" w:rsidRPr="00FD3F72" w:rsidRDefault="008C1131" w:rsidP="004375D4">
            <w:pPr>
              <w:rPr>
                <w:sz w:val="18"/>
                <w:szCs w:val="18"/>
              </w:rPr>
            </w:pPr>
            <w:r w:rsidRPr="00155EAA">
              <w:rPr>
                <w:sz w:val="18"/>
                <w:szCs w:val="18"/>
              </w:rPr>
              <w:t>C2.4</w:t>
            </w:r>
          </w:p>
        </w:tc>
        <w:tc>
          <w:tcPr>
            <w:tcW w:w="1799" w:type="dxa"/>
          </w:tcPr>
          <w:p w14:paraId="69BEBFFC" w14:textId="77777777" w:rsidR="008C1131" w:rsidRPr="00FD3F72" w:rsidRDefault="008C1131" w:rsidP="004375D4">
            <w:pPr>
              <w:rPr>
                <w:sz w:val="18"/>
                <w:szCs w:val="18"/>
              </w:rPr>
            </w:pPr>
            <w:proofErr w:type="spellStart"/>
            <w:r w:rsidRPr="00155EAA">
              <w:rPr>
                <w:sz w:val="18"/>
                <w:szCs w:val="18"/>
              </w:rPr>
              <w:t>비</w:t>
            </w:r>
            <w:r w:rsidRPr="00155EAA">
              <w:rPr>
                <w:rFonts w:hint="eastAsia"/>
                <w:sz w:val="18"/>
                <w:szCs w:val="18"/>
              </w:rPr>
              <w:t>온실가스</w:t>
            </w:r>
            <w:r w:rsidRPr="00155EAA">
              <w:rPr>
                <w:sz w:val="18"/>
                <w:szCs w:val="18"/>
              </w:rPr>
              <w:t>대기</w:t>
            </w:r>
            <w:proofErr w:type="spellEnd"/>
            <w:r w:rsidRPr="00155EAA">
              <w:rPr>
                <w:sz w:val="18"/>
                <w:szCs w:val="18"/>
              </w:rPr>
              <w:t xml:space="preserve"> 오염 물질</w:t>
            </w:r>
          </w:p>
        </w:tc>
        <w:tc>
          <w:tcPr>
            <w:tcW w:w="3347" w:type="dxa"/>
          </w:tcPr>
          <w:p w14:paraId="55D80D46" w14:textId="77777777" w:rsidR="008C1131" w:rsidRPr="00155EAA" w:rsidRDefault="008C1131" w:rsidP="004375D4">
            <w:pPr>
              <w:pStyle w:val="TableParagraph"/>
              <w:spacing w:before="32"/>
              <w:ind w:left="107"/>
              <w:rPr>
                <w:sz w:val="18"/>
                <w:szCs w:val="18"/>
              </w:rPr>
            </w:pPr>
            <w:r w:rsidRPr="00155EAA">
              <w:rPr>
                <w:sz w:val="18"/>
                <w:szCs w:val="18"/>
              </w:rPr>
              <w:t>유형별 비GHG 대기 오염 물질(</w:t>
            </w:r>
            <w:proofErr w:type="spellStart"/>
            <w:r w:rsidRPr="00155EAA">
              <w:rPr>
                <w:rFonts w:hint="eastAsia"/>
                <w:sz w:val="18"/>
                <w:szCs w:val="18"/>
              </w:rPr>
              <w:t>tonnes</w:t>
            </w:r>
            <w:proofErr w:type="spellEnd"/>
            <w:r w:rsidRPr="00155EAA">
              <w:rPr>
                <w:sz w:val="18"/>
                <w:szCs w:val="18"/>
              </w:rPr>
              <w:t>)</w:t>
            </w:r>
          </w:p>
          <w:p w14:paraId="5C821164" w14:textId="77777777" w:rsidR="008C1131" w:rsidRPr="00155EAA" w:rsidRDefault="008C1131" w:rsidP="008C1131">
            <w:pPr>
              <w:pStyle w:val="TableParagraph"/>
              <w:numPr>
                <w:ilvl w:val="0"/>
                <w:numId w:val="36"/>
              </w:numPr>
              <w:tabs>
                <w:tab w:val="left" w:pos="450"/>
              </w:tabs>
              <w:spacing w:before="12"/>
              <w:ind w:hanging="116"/>
              <w:rPr>
                <w:sz w:val="18"/>
                <w:szCs w:val="18"/>
              </w:rPr>
            </w:pPr>
            <w:r w:rsidRPr="00155EAA">
              <w:rPr>
                <w:sz w:val="18"/>
                <w:szCs w:val="18"/>
              </w:rPr>
              <w:t>미세먼지(PM2.5 및/또는 PM10)</w:t>
            </w:r>
          </w:p>
          <w:p w14:paraId="04E216CD" w14:textId="77777777" w:rsidR="008C1131" w:rsidRPr="00155EAA"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155EAA">
              <w:rPr>
                <w:sz w:val="18"/>
                <w:szCs w:val="18"/>
              </w:rPr>
              <w:t>질소산화물(NO</w:t>
            </w:r>
            <w:r w:rsidRPr="00155EAA">
              <w:rPr>
                <w:rFonts w:hint="eastAsia"/>
                <w:sz w:val="18"/>
                <w:szCs w:val="18"/>
              </w:rPr>
              <w:t>2</w:t>
            </w:r>
            <w:r w:rsidRPr="00155EAA">
              <w:rPr>
                <w:sz w:val="18"/>
                <w:szCs w:val="18"/>
              </w:rPr>
              <w:t>, NO 및</w:t>
            </w:r>
            <w:r w:rsidRPr="00155EAA">
              <w:rPr>
                <w:rFonts w:hint="eastAsia"/>
                <w:sz w:val="18"/>
                <w:szCs w:val="18"/>
              </w:rPr>
              <w:t xml:space="preserve"> NO3)</w:t>
            </w:r>
          </w:p>
          <w:p w14:paraId="70917868" w14:textId="77777777" w:rsidR="008C1131" w:rsidRDefault="008C1131" w:rsidP="008C1131">
            <w:pPr>
              <w:pStyle w:val="TableParagraph"/>
              <w:numPr>
                <w:ilvl w:val="0"/>
                <w:numId w:val="36"/>
              </w:numPr>
              <w:tabs>
                <w:tab w:val="left" w:pos="450"/>
              </w:tabs>
              <w:spacing w:line="322" w:lineRule="exact"/>
              <w:ind w:hanging="116"/>
              <w:rPr>
                <w:sz w:val="18"/>
                <w:szCs w:val="18"/>
              </w:rPr>
            </w:pPr>
            <w:r w:rsidRPr="00155EAA">
              <w:rPr>
                <w:sz w:val="18"/>
                <w:szCs w:val="18"/>
              </w:rPr>
              <w:t>휘발성 유기 화합물(VOC 또는 NMVOC)</w:t>
            </w:r>
          </w:p>
          <w:p w14:paraId="17C527FE" w14:textId="77777777" w:rsidR="008C1131" w:rsidRDefault="008C1131" w:rsidP="008C1131">
            <w:pPr>
              <w:pStyle w:val="TableParagraph"/>
              <w:numPr>
                <w:ilvl w:val="0"/>
                <w:numId w:val="36"/>
              </w:numPr>
              <w:tabs>
                <w:tab w:val="left" w:pos="450"/>
              </w:tabs>
              <w:spacing w:line="322" w:lineRule="exact"/>
              <w:ind w:hanging="116"/>
              <w:rPr>
                <w:sz w:val="18"/>
                <w:szCs w:val="18"/>
              </w:rPr>
            </w:pPr>
            <w:r w:rsidRPr="004817C9">
              <w:rPr>
                <w:sz w:val="18"/>
                <w:szCs w:val="18"/>
              </w:rPr>
              <w:t>황산화물(</w:t>
            </w:r>
            <w:proofErr w:type="gramStart"/>
            <w:r w:rsidRPr="004817C9">
              <w:rPr>
                <w:sz w:val="18"/>
                <w:szCs w:val="18"/>
              </w:rPr>
              <w:t>SO ,</w:t>
            </w:r>
            <w:proofErr w:type="gramEnd"/>
            <w:r w:rsidRPr="004817C9">
              <w:rPr>
                <w:sz w:val="18"/>
                <w:szCs w:val="18"/>
              </w:rPr>
              <w:t xml:space="preserve"> SO , SO2, SO )</w:t>
            </w:r>
          </w:p>
          <w:p w14:paraId="019BF8A5" w14:textId="77777777" w:rsidR="008C1131" w:rsidRPr="004817C9" w:rsidRDefault="008C1131" w:rsidP="008C1131">
            <w:pPr>
              <w:pStyle w:val="TableParagraph"/>
              <w:numPr>
                <w:ilvl w:val="0"/>
                <w:numId w:val="36"/>
              </w:numPr>
              <w:tabs>
                <w:tab w:val="left" w:pos="450"/>
              </w:tabs>
              <w:spacing w:line="322" w:lineRule="exact"/>
              <w:ind w:hanging="116"/>
              <w:rPr>
                <w:sz w:val="18"/>
                <w:szCs w:val="18"/>
              </w:rPr>
            </w:pPr>
            <w:r w:rsidRPr="004817C9">
              <w:rPr>
                <w:sz w:val="18"/>
                <w:szCs w:val="18"/>
              </w:rPr>
              <w:t>암모니아(NH3)</w:t>
            </w:r>
          </w:p>
        </w:tc>
        <w:tc>
          <w:tcPr>
            <w:tcW w:w="4819" w:type="dxa"/>
          </w:tcPr>
          <w:p w14:paraId="579E7C5A" w14:textId="77777777" w:rsidR="008C1131" w:rsidRPr="00FD3F72" w:rsidRDefault="008C1131" w:rsidP="004375D4">
            <w:pPr>
              <w:rPr>
                <w:sz w:val="18"/>
                <w:szCs w:val="18"/>
              </w:rPr>
            </w:pPr>
            <w:r w:rsidRPr="00155EAA">
              <w:rPr>
                <w:sz w:val="18"/>
                <w:szCs w:val="18"/>
              </w:rPr>
              <w:t>추가적인 부문별 지침은 없습니다. 핵심 글로벌 정보 공개 지표를 참조하세요.</w:t>
            </w:r>
          </w:p>
        </w:tc>
        <w:tc>
          <w:tcPr>
            <w:tcW w:w="1326" w:type="dxa"/>
          </w:tcPr>
          <w:p w14:paraId="76155B31" w14:textId="77777777" w:rsidR="008C1131" w:rsidRPr="00FD3F72" w:rsidRDefault="008C1131" w:rsidP="004375D4">
            <w:pPr>
              <w:rPr>
                <w:sz w:val="18"/>
                <w:szCs w:val="18"/>
              </w:rPr>
            </w:pPr>
            <w:r w:rsidRPr="00155EAA">
              <w:rPr>
                <w:sz w:val="18"/>
                <w:szCs w:val="18"/>
              </w:rPr>
              <w:t>TNFD</w:t>
            </w:r>
          </w:p>
        </w:tc>
      </w:tr>
      <w:tr w:rsidR="008C1131" w14:paraId="75B24991" w14:textId="77777777" w:rsidTr="004375D4">
        <w:tc>
          <w:tcPr>
            <w:tcW w:w="1810" w:type="dxa"/>
          </w:tcPr>
          <w:p w14:paraId="52585271" w14:textId="77777777" w:rsidR="008C1131" w:rsidRPr="00FD3F72" w:rsidRDefault="008C1131" w:rsidP="004375D4">
            <w:pPr>
              <w:rPr>
                <w:sz w:val="18"/>
                <w:szCs w:val="18"/>
              </w:rPr>
            </w:pPr>
            <w:r w:rsidRPr="007105BE">
              <w:rPr>
                <w:rFonts w:hint="eastAsia"/>
                <w:sz w:val="18"/>
                <w:szCs w:val="18"/>
              </w:rPr>
              <w:t>자원사용 및 보충</w:t>
            </w:r>
          </w:p>
        </w:tc>
        <w:tc>
          <w:tcPr>
            <w:tcW w:w="857" w:type="dxa"/>
          </w:tcPr>
          <w:p w14:paraId="215FA58D" w14:textId="77777777" w:rsidR="008C1131" w:rsidRPr="00FD3F72" w:rsidRDefault="008C1131" w:rsidP="004375D4">
            <w:pPr>
              <w:rPr>
                <w:sz w:val="18"/>
                <w:szCs w:val="18"/>
              </w:rPr>
            </w:pPr>
            <w:r w:rsidRPr="007105BE">
              <w:rPr>
                <w:sz w:val="18"/>
                <w:szCs w:val="18"/>
              </w:rPr>
              <w:t>C3.0</w:t>
            </w:r>
          </w:p>
        </w:tc>
        <w:tc>
          <w:tcPr>
            <w:tcW w:w="1799" w:type="dxa"/>
          </w:tcPr>
          <w:p w14:paraId="6D5EC64C" w14:textId="77777777" w:rsidR="008C1131" w:rsidRPr="00FD3F72" w:rsidRDefault="008C1131" w:rsidP="004375D4">
            <w:pPr>
              <w:rPr>
                <w:sz w:val="18"/>
                <w:szCs w:val="18"/>
              </w:rPr>
            </w:pPr>
            <w:r w:rsidRPr="007105BE">
              <w:rPr>
                <w:rFonts w:hint="eastAsia"/>
                <w:sz w:val="18"/>
                <w:szCs w:val="18"/>
              </w:rPr>
              <w:t xml:space="preserve">물부족 지역으로부터의 </w:t>
            </w:r>
            <w:r w:rsidRPr="007105BE">
              <w:rPr>
                <w:sz w:val="18"/>
                <w:szCs w:val="18"/>
              </w:rPr>
              <w:t xml:space="preserve">물 </w:t>
            </w:r>
            <w:proofErr w:type="spellStart"/>
            <w:r w:rsidRPr="007105BE">
              <w:rPr>
                <w:rFonts w:hint="eastAsia"/>
                <w:sz w:val="18"/>
                <w:szCs w:val="18"/>
              </w:rPr>
              <w:t>취수·</w:t>
            </w:r>
            <w:r w:rsidRPr="007105BE">
              <w:rPr>
                <w:sz w:val="18"/>
                <w:szCs w:val="18"/>
              </w:rPr>
              <w:t>소비</w:t>
            </w:r>
            <w:proofErr w:type="spellEnd"/>
          </w:p>
        </w:tc>
        <w:tc>
          <w:tcPr>
            <w:tcW w:w="3347" w:type="dxa"/>
          </w:tcPr>
          <w:p w14:paraId="67EA34AA" w14:textId="77777777" w:rsidR="008C1131" w:rsidRPr="00FD3F72" w:rsidRDefault="008C1131" w:rsidP="004375D4">
            <w:pPr>
              <w:pStyle w:val="TableParagraph"/>
              <w:spacing w:before="64" w:line="208" w:lineRule="auto"/>
              <w:ind w:left="107" w:right="319"/>
              <w:rPr>
                <w:sz w:val="18"/>
                <w:szCs w:val="18"/>
              </w:rPr>
            </w:pPr>
            <w:r w:rsidRPr="007105BE">
              <w:rPr>
                <w:rFonts w:hint="eastAsia"/>
                <w:sz w:val="18"/>
                <w:szCs w:val="18"/>
              </w:rPr>
              <w:t>물 부족 지역으로부터의 물 취수와 소비(m3), 물 공급원 식별을 포함</w:t>
            </w:r>
          </w:p>
        </w:tc>
        <w:tc>
          <w:tcPr>
            <w:tcW w:w="4819" w:type="dxa"/>
          </w:tcPr>
          <w:p w14:paraId="1EF33CB2" w14:textId="77777777" w:rsidR="008C1131" w:rsidRPr="00FD3F72" w:rsidRDefault="008C1131" w:rsidP="004375D4">
            <w:pPr>
              <w:rPr>
                <w:sz w:val="18"/>
                <w:szCs w:val="18"/>
              </w:rPr>
            </w:pPr>
            <w:r w:rsidRPr="007105BE">
              <w:rPr>
                <w:sz w:val="18"/>
                <w:szCs w:val="18"/>
              </w:rPr>
              <w:t>추가적인 부문별 지침은 없습니다. 핵심 글로벌 정보 공개 지표를 참조하세요.</w:t>
            </w:r>
          </w:p>
        </w:tc>
        <w:tc>
          <w:tcPr>
            <w:tcW w:w="1326" w:type="dxa"/>
          </w:tcPr>
          <w:p w14:paraId="746C3175" w14:textId="77777777" w:rsidR="008C1131" w:rsidRPr="00FD3F72" w:rsidRDefault="008C1131" w:rsidP="004375D4">
            <w:pPr>
              <w:rPr>
                <w:sz w:val="18"/>
                <w:szCs w:val="18"/>
              </w:rPr>
            </w:pPr>
            <w:r w:rsidRPr="007105BE">
              <w:rPr>
                <w:sz w:val="18"/>
                <w:szCs w:val="18"/>
              </w:rPr>
              <w:t>TNFD</w:t>
            </w:r>
          </w:p>
        </w:tc>
      </w:tr>
      <w:tr w:rsidR="008C1131" w14:paraId="66BBE342" w14:textId="77777777" w:rsidTr="004375D4">
        <w:tc>
          <w:tcPr>
            <w:tcW w:w="1810" w:type="dxa"/>
          </w:tcPr>
          <w:p w14:paraId="53BD2773" w14:textId="77777777" w:rsidR="008C1131" w:rsidRPr="00FD3F72" w:rsidRDefault="008C1131" w:rsidP="004375D4">
            <w:pPr>
              <w:rPr>
                <w:sz w:val="18"/>
                <w:szCs w:val="18"/>
              </w:rPr>
            </w:pPr>
            <w:r w:rsidRPr="00E04170">
              <w:rPr>
                <w:rFonts w:hint="eastAsia"/>
                <w:sz w:val="18"/>
                <w:szCs w:val="18"/>
              </w:rPr>
              <w:t>자원사용 및 보충</w:t>
            </w:r>
          </w:p>
        </w:tc>
        <w:tc>
          <w:tcPr>
            <w:tcW w:w="857" w:type="dxa"/>
          </w:tcPr>
          <w:p w14:paraId="1A9F56A6" w14:textId="77777777" w:rsidR="008C1131" w:rsidRPr="00FD3F72" w:rsidRDefault="008C1131" w:rsidP="004375D4">
            <w:pPr>
              <w:rPr>
                <w:sz w:val="18"/>
                <w:szCs w:val="18"/>
              </w:rPr>
            </w:pPr>
            <w:r w:rsidRPr="00E04170">
              <w:rPr>
                <w:sz w:val="18"/>
                <w:szCs w:val="18"/>
              </w:rPr>
              <w:t>C3.1</w:t>
            </w:r>
          </w:p>
        </w:tc>
        <w:tc>
          <w:tcPr>
            <w:tcW w:w="1799" w:type="dxa"/>
          </w:tcPr>
          <w:p w14:paraId="6DCBD90C" w14:textId="77777777" w:rsidR="008C1131" w:rsidRPr="00FD3F72" w:rsidRDefault="008C1131" w:rsidP="004375D4">
            <w:pPr>
              <w:rPr>
                <w:sz w:val="18"/>
                <w:szCs w:val="18"/>
              </w:rPr>
            </w:pPr>
            <w:r w:rsidRPr="00E04170">
              <w:rPr>
                <w:rFonts w:hint="eastAsia"/>
                <w:sz w:val="18"/>
                <w:szCs w:val="18"/>
              </w:rPr>
              <w:t xml:space="preserve">토지/해양/담수에서 조달된 고위험군 </w:t>
            </w:r>
            <w:r w:rsidRPr="00E04170">
              <w:rPr>
                <w:rFonts w:hint="eastAsia"/>
                <w:sz w:val="18"/>
                <w:szCs w:val="18"/>
              </w:rPr>
              <w:lastRenderedPageBreak/>
              <w:t>자연 자원의 양</w:t>
            </w:r>
          </w:p>
        </w:tc>
        <w:tc>
          <w:tcPr>
            <w:tcW w:w="3347" w:type="dxa"/>
          </w:tcPr>
          <w:p w14:paraId="40528AC9" w14:textId="77777777" w:rsidR="008C1131" w:rsidRPr="00FD3F72" w:rsidRDefault="008C1131" w:rsidP="004375D4">
            <w:pPr>
              <w:pStyle w:val="TableParagraph"/>
              <w:spacing w:before="64" w:line="208" w:lineRule="auto"/>
              <w:ind w:left="107" w:right="319"/>
              <w:rPr>
                <w:sz w:val="18"/>
                <w:szCs w:val="18"/>
              </w:rPr>
            </w:pPr>
            <w:r w:rsidRPr="00E04170">
              <w:rPr>
                <w:rFonts w:hint="eastAsia"/>
                <w:sz w:val="18"/>
                <w:szCs w:val="18"/>
              </w:rPr>
              <w:lastRenderedPageBreak/>
              <w:t>토지/해양/담수에서 조달된 고위험군 자연 자원의 양</w:t>
            </w:r>
            <w:r>
              <w:rPr>
                <w:rFonts w:hint="eastAsia"/>
                <w:sz w:val="18"/>
                <w:szCs w:val="18"/>
              </w:rPr>
              <w:t xml:space="preserve"> </w:t>
            </w:r>
            <w:r w:rsidRPr="00E04170">
              <w:rPr>
                <w:rFonts w:hint="eastAsia"/>
                <w:sz w:val="18"/>
                <w:szCs w:val="18"/>
              </w:rPr>
              <w:lastRenderedPageBreak/>
              <w:t>(</w:t>
            </w:r>
            <w:proofErr w:type="spellStart"/>
            <w:r w:rsidRPr="00E04170">
              <w:rPr>
                <w:rFonts w:hint="eastAsia"/>
                <w:sz w:val="18"/>
                <w:szCs w:val="18"/>
              </w:rPr>
              <w:t>tonnes</w:t>
            </w:r>
            <w:proofErr w:type="spellEnd"/>
            <w:r w:rsidRPr="00E04170">
              <w:rPr>
                <w:rFonts w:hint="eastAsia"/>
                <w:sz w:val="18"/>
                <w:szCs w:val="18"/>
              </w:rPr>
              <w:t>), 전체 자연 자원에서 차지하는 비중을 포함</w:t>
            </w:r>
          </w:p>
        </w:tc>
        <w:tc>
          <w:tcPr>
            <w:tcW w:w="4819" w:type="dxa"/>
          </w:tcPr>
          <w:p w14:paraId="39A30A60" w14:textId="77777777" w:rsidR="008C1131" w:rsidRPr="00E04170" w:rsidRDefault="008C1131" w:rsidP="004375D4">
            <w:pPr>
              <w:pStyle w:val="TableParagraph"/>
              <w:spacing w:line="208" w:lineRule="auto"/>
              <w:ind w:left="0" w:right="137"/>
              <w:jc w:val="both"/>
              <w:rPr>
                <w:sz w:val="18"/>
                <w:szCs w:val="18"/>
              </w:rPr>
            </w:pPr>
            <w:proofErr w:type="spellStart"/>
            <w:r w:rsidRPr="00E04170">
              <w:rPr>
                <w:sz w:val="18"/>
                <w:szCs w:val="18"/>
              </w:rPr>
              <w:lastRenderedPageBreak/>
              <w:t>업스트림</w:t>
            </w:r>
            <w:proofErr w:type="spellEnd"/>
            <w:r w:rsidRPr="00E04170">
              <w:rPr>
                <w:sz w:val="18"/>
                <w:szCs w:val="18"/>
              </w:rPr>
              <w:t>:</w:t>
            </w:r>
            <w:r w:rsidRPr="00E04170">
              <w:rPr>
                <w:sz w:val="18"/>
                <w:szCs w:val="18"/>
              </w:rPr>
              <w:br/>
              <w:t>이 핵심 글로벌 공개 지표를 보고할 때, 조직은 다음을 고려해야 합니다:</w:t>
            </w:r>
          </w:p>
          <w:p w14:paraId="3ED1D80C" w14:textId="77777777" w:rsidR="008C1131" w:rsidRPr="00E04170" w:rsidRDefault="008C1131" w:rsidP="008C1131">
            <w:pPr>
              <w:pStyle w:val="TableParagraph"/>
              <w:numPr>
                <w:ilvl w:val="0"/>
                <w:numId w:val="37"/>
              </w:numPr>
              <w:spacing w:line="208" w:lineRule="auto"/>
              <w:ind w:right="137"/>
              <w:jc w:val="both"/>
              <w:rPr>
                <w:sz w:val="18"/>
                <w:szCs w:val="18"/>
              </w:rPr>
            </w:pPr>
            <w:r w:rsidRPr="00E04170">
              <w:rPr>
                <w:sz w:val="18"/>
                <w:szCs w:val="18"/>
              </w:rPr>
              <w:lastRenderedPageBreak/>
              <w:t xml:space="preserve">SBTN의 </w:t>
            </w:r>
            <w:proofErr w:type="spellStart"/>
            <w:r w:rsidRPr="00E04170">
              <w:rPr>
                <w:sz w:val="18"/>
                <w:szCs w:val="18"/>
              </w:rPr>
              <w:t>고영향</w:t>
            </w:r>
            <w:proofErr w:type="spellEnd"/>
            <w:r w:rsidRPr="00E04170">
              <w:rPr>
                <w:sz w:val="18"/>
                <w:szCs w:val="18"/>
              </w:rPr>
              <w:t xml:space="preserve"> 상품 목록과 IUCN 적색 목록에 등재된 멸종위기종, 그리고 생명공학 및/또는 의약품 발견과 제품 개발에 사용되는 야생 멸종위기종을 포함해야 합니다.</w:t>
            </w:r>
          </w:p>
          <w:p w14:paraId="135A0FAA" w14:textId="77777777" w:rsidR="008C1131" w:rsidRPr="00E04170" w:rsidRDefault="008C1131" w:rsidP="008C1131">
            <w:pPr>
              <w:pStyle w:val="TableParagraph"/>
              <w:numPr>
                <w:ilvl w:val="0"/>
                <w:numId w:val="37"/>
              </w:numPr>
              <w:spacing w:line="208" w:lineRule="auto"/>
              <w:ind w:right="137"/>
              <w:jc w:val="both"/>
              <w:rPr>
                <w:sz w:val="18"/>
                <w:szCs w:val="18"/>
              </w:rPr>
            </w:pPr>
            <w:r w:rsidRPr="00E04170">
              <w:rPr>
                <w:sz w:val="18"/>
                <w:szCs w:val="18"/>
              </w:rPr>
              <w:t>천연 자재에 대한 의존성과 자원의 희소성/관리 문제를 구분해야 합니다.</w:t>
            </w:r>
          </w:p>
          <w:p w14:paraId="0117B54B" w14:textId="77777777" w:rsidR="008C1131" w:rsidRPr="00D27CAD" w:rsidRDefault="008C1131" w:rsidP="008C1131">
            <w:pPr>
              <w:pStyle w:val="TableParagraph"/>
              <w:numPr>
                <w:ilvl w:val="0"/>
                <w:numId w:val="37"/>
              </w:numPr>
              <w:spacing w:line="208" w:lineRule="auto"/>
              <w:ind w:right="137"/>
              <w:jc w:val="both"/>
              <w:rPr>
                <w:sz w:val="18"/>
                <w:szCs w:val="18"/>
              </w:rPr>
            </w:pPr>
            <w:r w:rsidRPr="00E04170">
              <w:rPr>
                <w:sz w:val="18"/>
                <w:szCs w:val="18"/>
              </w:rPr>
              <w:t>해당 자원이 다른 산업의 주요 제품인지 또는 부산물인지, 그리고 그 의존성이 주요 제품의 미래와 그 퇴화에 연관이 있는지 고려해야 합니다.</w:t>
            </w:r>
            <w:r w:rsidRPr="00E04170">
              <w:rPr>
                <w:sz w:val="18"/>
                <w:szCs w:val="18"/>
              </w:rPr>
              <w:br/>
              <w:t xml:space="preserve">SBTN </w:t>
            </w:r>
            <w:proofErr w:type="spellStart"/>
            <w:r w:rsidRPr="00E04170">
              <w:rPr>
                <w:sz w:val="18"/>
                <w:szCs w:val="18"/>
              </w:rPr>
              <w:t>고영향</w:t>
            </w:r>
            <w:proofErr w:type="spellEnd"/>
            <w:r w:rsidRPr="00E04170">
              <w:rPr>
                <w:sz w:val="18"/>
                <w:szCs w:val="18"/>
              </w:rPr>
              <w:t xml:space="preserve"> 상품 목록에 있는 상품 외에도 조직은 IUCN 적색 목록에 등재된 멸종위기종을 참조해야 합니다.</w:t>
            </w:r>
          </w:p>
        </w:tc>
        <w:tc>
          <w:tcPr>
            <w:tcW w:w="1326" w:type="dxa"/>
          </w:tcPr>
          <w:p w14:paraId="0592AB22" w14:textId="77777777" w:rsidR="008C1131" w:rsidRPr="00FD3F72" w:rsidRDefault="008C1131" w:rsidP="004375D4">
            <w:pPr>
              <w:rPr>
                <w:sz w:val="18"/>
                <w:szCs w:val="18"/>
              </w:rPr>
            </w:pPr>
            <w:r w:rsidRPr="00E04170">
              <w:rPr>
                <w:sz w:val="18"/>
                <w:szCs w:val="18"/>
              </w:rPr>
              <w:lastRenderedPageBreak/>
              <w:t xml:space="preserve">SBTN High Impact </w:t>
            </w:r>
            <w:r w:rsidRPr="00E04170">
              <w:rPr>
                <w:sz w:val="18"/>
                <w:szCs w:val="18"/>
              </w:rPr>
              <w:lastRenderedPageBreak/>
              <w:t>Commodity list, IUCN Red List, CITES (2024) Appendix I, II or II</w:t>
            </w:r>
          </w:p>
        </w:tc>
      </w:tr>
      <w:tr w:rsidR="008C1131" w14:paraId="17155B1D" w14:textId="77777777" w:rsidTr="004375D4">
        <w:tc>
          <w:tcPr>
            <w:tcW w:w="1810" w:type="dxa"/>
          </w:tcPr>
          <w:p w14:paraId="510A513F" w14:textId="77777777" w:rsidR="008C1131" w:rsidRPr="00FD3F72" w:rsidRDefault="008C1131" w:rsidP="004375D4">
            <w:pPr>
              <w:rPr>
                <w:sz w:val="18"/>
                <w:szCs w:val="18"/>
              </w:rPr>
            </w:pPr>
            <w:r w:rsidRPr="005B747D">
              <w:rPr>
                <w:sz w:val="18"/>
                <w:szCs w:val="18"/>
              </w:rPr>
              <w:t>침입하는 외</w:t>
            </w:r>
            <w:r w:rsidRPr="005B747D">
              <w:rPr>
                <w:rFonts w:hint="eastAsia"/>
                <w:sz w:val="18"/>
                <w:szCs w:val="18"/>
              </w:rPr>
              <w:t>래</w:t>
            </w:r>
            <w:r w:rsidRPr="005B747D">
              <w:rPr>
                <w:sz w:val="18"/>
                <w:szCs w:val="18"/>
              </w:rPr>
              <w:t>종 및 기타</w:t>
            </w:r>
          </w:p>
        </w:tc>
        <w:tc>
          <w:tcPr>
            <w:tcW w:w="857" w:type="dxa"/>
          </w:tcPr>
          <w:p w14:paraId="13DBB88E" w14:textId="77777777" w:rsidR="008C1131" w:rsidRPr="00FD3F72" w:rsidRDefault="008C1131" w:rsidP="004375D4">
            <w:pPr>
              <w:rPr>
                <w:sz w:val="18"/>
                <w:szCs w:val="18"/>
              </w:rPr>
            </w:pPr>
            <w:r w:rsidRPr="005B747D">
              <w:rPr>
                <w:sz w:val="18"/>
                <w:szCs w:val="18"/>
              </w:rPr>
              <w:t>C4.0</w:t>
            </w:r>
          </w:p>
        </w:tc>
        <w:tc>
          <w:tcPr>
            <w:tcW w:w="1799" w:type="dxa"/>
          </w:tcPr>
          <w:p w14:paraId="6F43CAD1" w14:textId="77777777" w:rsidR="008C1131" w:rsidRPr="005B747D" w:rsidRDefault="008C1131" w:rsidP="004375D4">
            <w:pPr>
              <w:pStyle w:val="TableParagraph"/>
              <w:spacing w:before="84" w:line="199" w:lineRule="auto"/>
              <w:ind w:left="0" w:right="303"/>
              <w:rPr>
                <w:sz w:val="18"/>
                <w:szCs w:val="18"/>
              </w:rPr>
            </w:pPr>
            <w:r w:rsidRPr="005B747D">
              <w:rPr>
                <w:rFonts w:hint="eastAsia"/>
                <w:sz w:val="18"/>
                <w:szCs w:val="18"/>
              </w:rPr>
              <w:t xml:space="preserve">임시지표: 외래 </w:t>
            </w:r>
            <w:proofErr w:type="spellStart"/>
            <w:r w:rsidRPr="005B747D">
              <w:rPr>
                <w:rFonts w:hint="eastAsia"/>
                <w:sz w:val="18"/>
                <w:szCs w:val="18"/>
              </w:rPr>
              <w:t>침입종</w:t>
            </w:r>
            <w:proofErr w:type="spellEnd"/>
            <w:r w:rsidRPr="005B747D">
              <w:rPr>
                <w:rFonts w:hint="eastAsia"/>
                <w:sz w:val="18"/>
                <w:szCs w:val="18"/>
              </w:rPr>
              <w:t>(IAS)의 비의도적 도입 방지 조치</w:t>
            </w:r>
          </w:p>
          <w:p w14:paraId="16C8ACB7" w14:textId="77777777" w:rsidR="008C1131" w:rsidRPr="00FD3F72" w:rsidRDefault="008C1131" w:rsidP="004375D4">
            <w:pPr>
              <w:rPr>
                <w:sz w:val="18"/>
                <w:szCs w:val="18"/>
              </w:rPr>
            </w:pPr>
          </w:p>
        </w:tc>
        <w:tc>
          <w:tcPr>
            <w:tcW w:w="3347" w:type="dxa"/>
          </w:tcPr>
          <w:p w14:paraId="2B969477" w14:textId="77777777" w:rsidR="008C1131" w:rsidRPr="00FD3F72" w:rsidRDefault="008C1131" w:rsidP="004375D4">
            <w:pPr>
              <w:pStyle w:val="TableParagraph"/>
              <w:spacing w:before="64" w:line="208" w:lineRule="auto"/>
              <w:ind w:left="107" w:right="319"/>
              <w:rPr>
                <w:sz w:val="18"/>
                <w:szCs w:val="18"/>
              </w:rPr>
            </w:pPr>
            <w:proofErr w:type="spellStart"/>
            <w:r w:rsidRPr="005B747D">
              <w:rPr>
                <w:rFonts w:hint="eastAsia"/>
                <w:sz w:val="18"/>
                <w:szCs w:val="18"/>
              </w:rPr>
              <w:t>외래침입종</w:t>
            </w:r>
            <w:r w:rsidRPr="005B747D">
              <w:rPr>
                <w:sz w:val="18"/>
                <w:szCs w:val="18"/>
              </w:rPr>
              <w:t>의</w:t>
            </w:r>
            <w:proofErr w:type="spellEnd"/>
            <w:r w:rsidRPr="005B747D">
              <w:rPr>
                <w:sz w:val="18"/>
                <w:szCs w:val="18"/>
              </w:rPr>
              <w:t xml:space="preserve"> </w:t>
            </w:r>
            <w:r w:rsidRPr="005B747D">
              <w:rPr>
                <w:rFonts w:hint="eastAsia"/>
                <w:sz w:val="18"/>
                <w:szCs w:val="18"/>
              </w:rPr>
              <w:t xml:space="preserve">비의도적 도입을 방지하기 위한 적절한 조치하에 운영되는 고위험 활동의 비율, 혹은 </w:t>
            </w:r>
            <w:proofErr w:type="spellStart"/>
            <w:r w:rsidRPr="005B747D">
              <w:rPr>
                <w:rFonts w:hint="eastAsia"/>
                <w:sz w:val="18"/>
                <w:szCs w:val="18"/>
              </w:rPr>
              <w:t>저위험으로</w:t>
            </w:r>
            <w:proofErr w:type="spellEnd"/>
            <w:r w:rsidRPr="005B747D">
              <w:rPr>
                <w:rFonts w:hint="eastAsia"/>
                <w:sz w:val="18"/>
                <w:szCs w:val="18"/>
              </w:rPr>
              <w:t xml:space="preserve"> 설계된 활동의 비율</w:t>
            </w:r>
          </w:p>
        </w:tc>
        <w:tc>
          <w:tcPr>
            <w:tcW w:w="4819" w:type="dxa"/>
          </w:tcPr>
          <w:p w14:paraId="4ACA649C" w14:textId="77777777" w:rsidR="008C1131" w:rsidRPr="00FD3F72" w:rsidRDefault="008C1131" w:rsidP="004375D4">
            <w:pPr>
              <w:rPr>
                <w:sz w:val="18"/>
                <w:szCs w:val="18"/>
              </w:rPr>
            </w:pPr>
            <w:r w:rsidRPr="005B747D">
              <w:rPr>
                <w:sz w:val="18"/>
                <w:szCs w:val="18"/>
              </w:rPr>
              <w:t>추가적인 부문별 지침은 없습니다. 핵심 글로벌 정보 공개 지표를 참조하세요.</w:t>
            </w:r>
          </w:p>
        </w:tc>
        <w:tc>
          <w:tcPr>
            <w:tcW w:w="1326" w:type="dxa"/>
          </w:tcPr>
          <w:p w14:paraId="5182842C" w14:textId="77777777" w:rsidR="008C1131" w:rsidRPr="00FD3F72" w:rsidRDefault="008C1131" w:rsidP="004375D4">
            <w:pPr>
              <w:rPr>
                <w:sz w:val="18"/>
                <w:szCs w:val="18"/>
              </w:rPr>
            </w:pPr>
            <w:r w:rsidRPr="005B747D">
              <w:rPr>
                <w:sz w:val="18"/>
                <w:szCs w:val="18"/>
              </w:rPr>
              <w:t>TNFD</w:t>
            </w:r>
          </w:p>
        </w:tc>
      </w:tr>
      <w:tr w:rsidR="008C1131" w14:paraId="08AA9F81" w14:textId="77777777" w:rsidTr="004375D4">
        <w:tc>
          <w:tcPr>
            <w:tcW w:w="1810" w:type="dxa"/>
          </w:tcPr>
          <w:p w14:paraId="295513D2" w14:textId="77777777" w:rsidR="008C1131" w:rsidRPr="00FD3F72" w:rsidRDefault="008C1131" w:rsidP="004375D4">
            <w:pPr>
              <w:rPr>
                <w:sz w:val="18"/>
                <w:szCs w:val="18"/>
              </w:rPr>
            </w:pPr>
            <w:r w:rsidRPr="00BC63A6">
              <w:rPr>
                <w:rFonts w:hint="eastAsia"/>
                <w:sz w:val="18"/>
                <w:szCs w:val="18"/>
              </w:rPr>
              <w:t>자연의 상태</w:t>
            </w:r>
          </w:p>
        </w:tc>
        <w:tc>
          <w:tcPr>
            <w:tcW w:w="857" w:type="dxa"/>
          </w:tcPr>
          <w:p w14:paraId="3FE6202D" w14:textId="77777777" w:rsidR="008C1131" w:rsidRPr="00FD3F72" w:rsidRDefault="008C1131" w:rsidP="004375D4">
            <w:pPr>
              <w:rPr>
                <w:sz w:val="18"/>
                <w:szCs w:val="18"/>
              </w:rPr>
            </w:pPr>
            <w:r w:rsidRPr="00BC63A6">
              <w:rPr>
                <w:sz w:val="18"/>
                <w:szCs w:val="18"/>
              </w:rPr>
              <w:t>C5.0</w:t>
            </w:r>
          </w:p>
        </w:tc>
        <w:tc>
          <w:tcPr>
            <w:tcW w:w="1799" w:type="dxa"/>
          </w:tcPr>
          <w:p w14:paraId="7A6D43B9" w14:textId="77777777" w:rsidR="008C1131" w:rsidRPr="00FD3F72" w:rsidRDefault="008C1131" w:rsidP="004375D4">
            <w:pPr>
              <w:rPr>
                <w:sz w:val="18"/>
                <w:szCs w:val="18"/>
              </w:rPr>
            </w:pPr>
            <w:r w:rsidRPr="00BC63A6">
              <w:rPr>
                <w:rFonts w:hint="eastAsia"/>
                <w:sz w:val="18"/>
                <w:szCs w:val="18"/>
              </w:rPr>
              <w:t>임시지표: 생태계 조건</w:t>
            </w:r>
          </w:p>
        </w:tc>
        <w:tc>
          <w:tcPr>
            <w:tcW w:w="3347" w:type="dxa"/>
          </w:tcPr>
          <w:p w14:paraId="4CCC0731" w14:textId="77777777" w:rsidR="008C1131" w:rsidRPr="00BC63A6" w:rsidRDefault="008C1131" w:rsidP="004375D4">
            <w:pPr>
              <w:pStyle w:val="TableParagraph"/>
              <w:tabs>
                <w:tab w:val="left" w:pos="4011"/>
              </w:tabs>
              <w:spacing w:before="64" w:line="208" w:lineRule="auto"/>
              <w:ind w:left="107" w:right="221"/>
              <w:rPr>
                <w:sz w:val="18"/>
                <w:szCs w:val="18"/>
              </w:rPr>
            </w:pPr>
            <w:r w:rsidRPr="00BC63A6">
              <w:rPr>
                <w:sz w:val="18"/>
                <w:szCs w:val="18"/>
              </w:rPr>
              <w:t>자연</w:t>
            </w:r>
            <w:r w:rsidRPr="00BC63A6">
              <w:rPr>
                <w:rFonts w:hint="eastAsia"/>
                <w:sz w:val="18"/>
                <w:szCs w:val="18"/>
              </w:rPr>
              <w:t>의 상</w:t>
            </w:r>
            <w:r w:rsidRPr="00BC63A6">
              <w:rPr>
                <w:sz w:val="18"/>
                <w:szCs w:val="18"/>
              </w:rPr>
              <w:t xml:space="preserve">태 지표를 </w:t>
            </w:r>
            <w:r w:rsidRPr="00BC63A6">
              <w:rPr>
                <w:rFonts w:hint="eastAsia"/>
                <w:sz w:val="18"/>
                <w:szCs w:val="18"/>
              </w:rPr>
              <w:t>보고</w:t>
            </w:r>
            <w:r w:rsidRPr="00BC63A6">
              <w:rPr>
                <w:sz w:val="18"/>
                <w:szCs w:val="18"/>
              </w:rPr>
              <w:t>하기로</w:t>
            </w:r>
            <w:r w:rsidRPr="00BC63A6">
              <w:rPr>
                <w:rFonts w:hint="eastAsia"/>
                <w:sz w:val="18"/>
                <w:szCs w:val="18"/>
              </w:rPr>
              <w:t xml:space="preserve"> 한</w:t>
            </w:r>
            <w:r w:rsidRPr="00BC63A6">
              <w:rPr>
                <w:sz w:val="18"/>
                <w:szCs w:val="18"/>
              </w:rPr>
              <w:t xml:space="preserve"> </w:t>
            </w:r>
            <w:r w:rsidRPr="00BC63A6">
              <w:rPr>
                <w:rFonts w:hint="eastAsia"/>
                <w:sz w:val="18"/>
                <w:szCs w:val="18"/>
              </w:rPr>
              <w:t>기관은</w:t>
            </w:r>
            <w:r w:rsidRPr="00BC63A6">
              <w:rPr>
                <w:sz w:val="18"/>
                <w:szCs w:val="18"/>
              </w:rPr>
              <w:t xml:space="preserve"> </w:t>
            </w:r>
            <w:r w:rsidRPr="00BC63A6">
              <w:rPr>
                <w:rFonts w:hint="eastAsia"/>
                <w:sz w:val="18"/>
                <w:szCs w:val="18"/>
              </w:rPr>
              <w:t>아래의</w:t>
            </w:r>
            <w:r w:rsidRPr="00BC63A6">
              <w:rPr>
                <w:sz w:val="18"/>
                <w:szCs w:val="18"/>
              </w:rPr>
              <w:t xml:space="preserve"> 지표를 보고하고</w:t>
            </w:r>
            <w:r w:rsidRPr="00BC63A6">
              <w:rPr>
                <w:rFonts w:hint="eastAsia"/>
                <w:sz w:val="18"/>
                <w:szCs w:val="18"/>
              </w:rPr>
              <w:t>,</w:t>
            </w:r>
            <w:r w:rsidRPr="00BC63A6">
              <w:rPr>
                <w:sz w:val="18"/>
                <w:szCs w:val="18"/>
              </w:rPr>
              <w:t xml:space="preserve"> LEAP 접근법의 부록 2에 있는 자연</w:t>
            </w:r>
            <w:r w:rsidRPr="00BC63A6">
              <w:rPr>
                <w:rFonts w:hint="eastAsia"/>
                <w:sz w:val="18"/>
                <w:szCs w:val="18"/>
              </w:rPr>
              <w:t>상</w:t>
            </w:r>
            <w:r w:rsidRPr="00BC63A6">
              <w:rPr>
                <w:sz w:val="18"/>
                <w:szCs w:val="18"/>
              </w:rPr>
              <w:t>태 측정에 대한 TNFD 추가 지침을 참조하도록 권장</w:t>
            </w:r>
            <w:r w:rsidRPr="00BC63A6">
              <w:rPr>
                <w:rFonts w:hint="eastAsia"/>
                <w:sz w:val="18"/>
                <w:szCs w:val="18"/>
              </w:rPr>
              <w:t>합니다.</w:t>
            </w:r>
          </w:p>
          <w:p w14:paraId="4A3CCDB9" w14:textId="77777777" w:rsidR="008C1131" w:rsidRPr="00BC63A6" w:rsidRDefault="008C1131" w:rsidP="008C1131">
            <w:pPr>
              <w:pStyle w:val="TableParagraph"/>
              <w:numPr>
                <w:ilvl w:val="0"/>
                <w:numId w:val="38"/>
              </w:numPr>
              <w:tabs>
                <w:tab w:val="left" w:pos="450"/>
              </w:tabs>
              <w:ind w:hanging="116"/>
              <w:rPr>
                <w:sz w:val="18"/>
                <w:szCs w:val="18"/>
              </w:rPr>
            </w:pPr>
            <w:r w:rsidRPr="00BC63A6">
              <w:rPr>
                <w:rFonts w:hint="eastAsia"/>
                <w:sz w:val="18"/>
                <w:szCs w:val="18"/>
              </w:rPr>
              <w:t>생태계와 사업활동 유형별 생태계 조건의 수준</w:t>
            </w:r>
          </w:p>
          <w:p w14:paraId="19AD13C4" w14:textId="77777777" w:rsidR="008C1131" w:rsidRPr="00BC63A6" w:rsidRDefault="008C1131" w:rsidP="008C1131">
            <w:pPr>
              <w:pStyle w:val="TableParagraph"/>
              <w:numPr>
                <w:ilvl w:val="0"/>
                <w:numId w:val="38"/>
              </w:numPr>
              <w:tabs>
                <w:tab w:val="left" w:pos="450"/>
              </w:tabs>
              <w:ind w:hanging="116"/>
              <w:rPr>
                <w:sz w:val="18"/>
                <w:szCs w:val="18"/>
              </w:rPr>
            </w:pPr>
            <w:r w:rsidRPr="00BC63A6">
              <w:rPr>
                <w:sz w:val="18"/>
                <w:szCs w:val="18"/>
              </w:rPr>
              <w:t>종의 멸종 위기.</w:t>
            </w:r>
          </w:p>
          <w:p w14:paraId="1FDC0CB7" w14:textId="77777777" w:rsidR="008C1131" w:rsidRPr="00FD3F72" w:rsidRDefault="008C1131" w:rsidP="004375D4">
            <w:pPr>
              <w:pStyle w:val="TableParagraph"/>
              <w:spacing w:before="64" w:line="208" w:lineRule="auto"/>
              <w:ind w:left="107" w:right="319"/>
              <w:rPr>
                <w:sz w:val="18"/>
                <w:szCs w:val="18"/>
              </w:rPr>
            </w:pPr>
            <w:r w:rsidRPr="00BC63A6">
              <w:rPr>
                <w:sz w:val="18"/>
                <w:szCs w:val="18"/>
              </w:rPr>
              <w:t xml:space="preserve">이러한 지표에는 여러 가지 측정 </w:t>
            </w:r>
            <w:r w:rsidRPr="00BC63A6">
              <w:rPr>
                <w:rFonts w:hint="eastAsia"/>
                <w:sz w:val="18"/>
                <w:szCs w:val="18"/>
              </w:rPr>
              <w:t>방법</w:t>
            </w:r>
            <w:r w:rsidRPr="00BC63A6">
              <w:rPr>
                <w:sz w:val="18"/>
                <w:szCs w:val="18"/>
              </w:rPr>
              <w:t xml:space="preserve">이 있습니다. TNFD는 현재 자연 태의 변화에 대한 모든 관련 차원을 </w:t>
            </w:r>
            <w:r w:rsidRPr="00BC63A6">
              <w:rPr>
                <w:rFonts w:hint="eastAsia"/>
                <w:sz w:val="18"/>
                <w:szCs w:val="18"/>
              </w:rPr>
              <w:t>표시하는</w:t>
            </w:r>
            <w:r w:rsidRPr="00BC63A6">
              <w:rPr>
                <w:sz w:val="18"/>
                <w:szCs w:val="18"/>
              </w:rPr>
              <w:t xml:space="preserve"> 단일 지표가 없고 합의가 아직 진행 중이기 때문에 하나의 지표를 </w:t>
            </w:r>
            <w:r w:rsidRPr="00BC63A6">
              <w:rPr>
                <w:sz w:val="18"/>
                <w:szCs w:val="18"/>
              </w:rPr>
              <w:lastRenderedPageBreak/>
              <w:t xml:space="preserve">지정하지 않습니다. </w:t>
            </w:r>
            <w:proofErr w:type="gramStart"/>
            <w:r w:rsidRPr="00BC63A6">
              <w:rPr>
                <w:sz w:val="18"/>
                <w:szCs w:val="18"/>
              </w:rPr>
              <w:t>TNFD 는</w:t>
            </w:r>
            <w:proofErr w:type="gramEnd"/>
            <w:r w:rsidRPr="00BC63A6">
              <w:rPr>
                <w:sz w:val="18"/>
                <w:szCs w:val="18"/>
              </w:rPr>
              <w:t xml:space="preserve"> 지식 파트너와 협력하여 일치도를 높일 것입니다.</w:t>
            </w:r>
          </w:p>
        </w:tc>
        <w:tc>
          <w:tcPr>
            <w:tcW w:w="4819" w:type="dxa"/>
          </w:tcPr>
          <w:p w14:paraId="57E07908" w14:textId="77777777" w:rsidR="008C1131" w:rsidRPr="00FD3F72" w:rsidRDefault="008C1131" w:rsidP="004375D4">
            <w:pPr>
              <w:rPr>
                <w:sz w:val="18"/>
                <w:szCs w:val="18"/>
              </w:rPr>
            </w:pPr>
            <w:r w:rsidRPr="00BC63A6">
              <w:rPr>
                <w:sz w:val="18"/>
                <w:szCs w:val="18"/>
              </w:rPr>
              <w:lastRenderedPageBreak/>
              <w:t>추가적인 부문별 지침은 없습니다. 핵심 글로벌 정보 공개 지표를 참조하세요.</w:t>
            </w:r>
          </w:p>
        </w:tc>
        <w:tc>
          <w:tcPr>
            <w:tcW w:w="1326" w:type="dxa"/>
          </w:tcPr>
          <w:p w14:paraId="59901CB8" w14:textId="77777777" w:rsidR="008C1131" w:rsidRPr="00FD3F72" w:rsidRDefault="008C1131" w:rsidP="004375D4">
            <w:pPr>
              <w:rPr>
                <w:sz w:val="18"/>
                <w:szCs w:val="18"/>
              </w:rPr>
            </w:pPr>
            <w:r w:rsidRPr="00BC63A6">
              <w:rPr>
                <w:sz w:val="18"/>
                <w:szCs w:val="18"/>
              </w:rPr>
              <w:t>TNFD</w:t>
            </w:r>
          </w:p>
        </w:tc>
      </w:tr>
      <w:tr w:rsidR="008C1131" w14:paraId="03225E62" w14:textId="77777777" w:rsidTr="004375D4">
        <w:tc>
          <w:tcPr>
            <w:tcW w:w="1810" w:type="dxa"/>
          </w:tcPr>
          <w:p w14:paraId="14B5D77B" w14:textId="77777777" w:rsidR="008C1131" w:rsidRPr="00BC63A6" w:rsidRDefault="008C1131" w:rsidP="004375D4">
            <w:pPr>
              <w:rPr>
                <w:sz w:val="18"/>
                <w:szCs w:val="18"/>
              </w:rPr>
            </w:pPr>
            <w:r w:rsidRPr="003C48EF">
              <w:rPr>
                <w:rFonts w:hint="eastAsia"/>
                <w:sz w:val="18"/>
                <w:szCs w:val="18"/>
              </w:rPr>
              <w:t>자연의 상태</w:t>
            </w:r>
          </w:p>
        </w:tc>
        <w:tc>
          <w:tcPr>
            <w:tcW w:w="857" w:type="dxa"/>
          </w:tcPr>
          <w:p w14:paraId="1F184554" w14:textId="77777777" w:rsidR="008C1131" w:rsidRPr="00BC63A6" w:rsidRDefault="008C1131" w:rsidP="004375D4">
            <w:pPr>
              <w:rPr>
                <w:sz w:val="18"/>
                <w:szCs w:val="18"/>
              </w:rPr>
            </w:pPr>
            <w:r w:rsidRPr="003C48EF">
              <w:rPr>
                <w:sz w:val="18"/>
                <w:szCs w:val="18"/>
              </w:rPr>
              <w:t>C5.0</w:t>
            </w:r>
          </w:p>
        </w:tc>
        <w:tc>
          <w:tcPr>
            <w:tcW w:w="1799" w:type="dxa"/>
          </w:tcPr>
          <w:p w14:paraId="01287179" w14:textId="77777777" w:rsidR="008C1131" w:rsidRPr="00BC63A6" w:rsidRDefault="008C1131" w:rsidP="004375D4">
            <w:pPr>
              <w:rPr>
                <w:sz w:val="18"/>
                <w:szCs w:val="18"/>
              </w:rPr>
            </w:pPr>
            <w:r w:rsidRPr="003C48EF">
              <w:rPr>
                <w:rFonts w:hint="eastAsia"/>
                <w:sz w:val="18"/>
                <w:szCs w:val="18"/>
              </w:rPr>
              <w:t>임시지표: 종의 멸종 위기</w:t>
            </w:r>
          </w:p>
        </w:tc>
        <w:tc>
          <w:tcPr>
            <w:tcW w:w="3347" w:type="dxa"/>
          </w:tcPr>
          <w:p w14:paraId="0795ED27" w14:textId="77777777" w:rsidR="008C1131" w:rsidRPr="003C48EF" w:rsidRDefault="008C1131" w:rsidP="004375D4">
            <w:pPr>
              <w:pStyle w:val="TableParagraph"/>
              <w:tabs>
                <w:tab w:val="left" w:pos="4011"/>
              </w:tabs>
              <w:spacing w:before="64" w:line="208" w:lineRule="auto"/>
              <w:ind w:left="107" w:right="221"/>
              <w:rPr>
                <w:sz w:val="18"/>
                <w:szCs w:val="18"/>
              </w:rPr>
            </w:pPr>
            <w:r w:rsidRPr="003C48EF">
              <w:rPr>
                <w:sz w:val="18"/>
                <w:szCs w:val="18"/>
              </w:rPr>
              <w:t>자연</w:t>
            </w:r>
            <w:r w:rsidRPr="003C48EF">
              <w:rPr>
                <w:rFonts w:hint="eastAsia"/>
                <w:sz w:val="18"/>
                <w:szCs w:val="18"/>
              </w:rPr>
              <w:t>의 상</w:t>
            </w:r>
            <w:r w:rsidRPr="003C48EF">
              <w:rPr>
                <w:sz w:val="18"/>
                <w:szCs w:val="18"/>
              </w:rPr>
              <w:t xml:space="preserve">태 지표를 </w:t>
            </w:r>
            <w:r w:rsidRPr="003C48EF">
              <w:rPr>
                <w:rFonts w:hint="eastAsia"/>
                <w:sz w:val="18"/>
                <w:szCs w:val="18"/>
              </w:rPr>
              <w:t>보고</w:t>
            </w:r>
            <w:r w:rsidRPr="003C48EF">
              <w:rPr>
                <w:sz w:val="18"/>
                <w:szCs w:val="18"/>
              </w:rPr>
              <w:t>하기로</w:t>
            </w:r>
            <w:r w:rsidRPr="003C48EF">
              <w:rPr>
                <w:rFonts w:hint="eastAsia"/>
                <w:sz w:val="18"/>
                <w:szCs w:val="18"/>
              </w:rPr>
              <w:t xml:space="preserve"> 한</w:t>
            </w:r>
            <w:r w:rsidRPr="003C48EF">
              <w:rPr>
                <w:sz w:val="18"/>
                <w:szCs w:val="18"/>
              </w:rPr>
              <w:t xml:space="preserve"> </w:t>
            </w:r>
            <w:r w:rsidRPr="003C48EF">
              <w:rPr>
                <w:rFonts w:hint="eastAsia"/>
                <w:sz w:val="18"/>
                <w:szCs w:val="18"/>
              </w:rPr>
              <w:t>기관은</w:t>
            </w:r>
            <w:r w:rsidRPr="003C48EF">
              <w:rPr>
                <w:sz w:val="18"/>
                <w:szCs w:val="18"/>
              </w:rPr>
              <w:t xml:space="preserve"> </w:t>
            </w:r>
            <w:r w:rsidRPr="003C48EF">
              <w:rPr>
                <w:rFonts w:hint="eastAsia"/>
                <w:sz w:val="18"/>
                <w:szCs w:val="18"/>
              </w:rPr>
              <w:t>아래의</w:t>
            </w:r>
            <w:r w:rsidRPr="003C48EF">
              <w:rPr>
                <w:sz w:val="18"/>
                <w:szCs w:val="18"/>
              </w:rPr>
              <w:t xml:space="preserve"> 지표를 보고하고</w:t>
            </w:r>
            <w:r w:rsidRPr="003C48EF">
              <w:rPr>
                <w:rFonts w:hint="eastAsia"/>
                <w:sz w:val="18"/>
                <w:szCs w:val="18"/>
              </w:rPr>
              <w:t>,</w:t>
            </w:r>
            <w:r w:rsidRPr="003C48EF">
              <w:rPr>
                <w:sz w:val="18"/>
                <w:szCs w:val="18"/>
              </w:rPr>
              <w:t xml:space="preserve"> LEAP 접근법의 부록 2에 있는 자연</w:t>
            </w:r>
            <w:r w:rsidRPr="003C48EF">
              <w:rPr>
                <w:rFonts w:hint="eastAsia"/>
                <w:sz w:val="18"/>
                <w:szCs w:val="18"/>
              </w:rPr>
              <w:t>상</w:t>
            </w:r>
            <w:r w:rsidRPr="003C48EF">
              <w:rPr>
                <w:sz w:val="18"/>
                <w:szCs w:val="18"/>
              </w:rPr>
              <w:t>태 측정에 대한 TNFD 추가 지침을 참조하도록 권장</w:t>
            </w:r>
            <w:r w:rsidRPr="003C48EF">
              <w:rPr>
                <w:rFonts w:hint="eastAsia"/>
                <w:sz w:val="18"/>
                <w:szCs w:val="18"/>
              </w:rPr>
              <w:t>합니다.</w:t>
            </w:r>
          </w:p>
          <w:p w14:paraId="1DB79B82" w14:textId="77777777" w:rsidR="008C1131" w:rsidRPr="003C48EF" w:rsidRDefault="008C1131" w:rsidP="008C1131">
            <w:pPr>
              <w:pStyle w:val="TableParagraph"/>
              <w:numPr>
                <w:ilvl w:val="0"/>
                <w:numId w:val="38"/>
              </w:numPr>
              <w:tabs>
                <w:tab w:val="left" w:pos="450"/>
              </w:tabs>
              <w:ind w:hanging="116"/>
              <w:rPr>
                <w:sz w:val="18"/>
                <w:szCs w:val="18"/>
              </w:rPr>
            </w:pPr>
            <w:r w:rsidRPr="003C48EF">
              <w:rPr>
                <w:rFonts w:hint="eastAsia"/>
                <w:sz w:val="18"/>
                <w:szCs w:val="18"/>
              </w:rPr>
              <w:t>생태계와 사업활동 유형별 생태계 조건의 수준</w:t>
            </w:r>
          </w:p>
          <w:p w14:paraId="27D57AE5" w14:textId="77777777" w:rsidR="008C1131" w:rsidRPr="003C48EF" w:rsidRDefault="008C1131" w:rsidP="008C1131">
            <w:pPr>
              <w:pStyle w:val="TableParagraph"/>
              <w:numPr>
                <w:ilvl w:val="0"/>
                <w:numId w:val="38"/>
              </w:numPr>
              <w:tabs>
                <w:tab w:val="left" w:pos="450"/>
              </w:tabs>
              <w:ind w:hanging="116"/>
              <w:rPr>
                <w:sz w:val="18"/>
                <w:szCs w:val="18"/>
              </w:rPr>
            </w:pPr>
            <w:r w:rsidRPr="003C48EF">
              <w:rPr>
                <w:sz w:val="18"/>
                <w:szCs w:val="18"/>
              </w:rPr>
              <w:t>종의 멸종 위기.</w:t>
            </w:r>
          </w:p>
          <w:p w14:paraId="43D868EA" w14:textId="77777777" w:rsidR="008C1131" w:rsidRPr="00BC63A6" w:rsidRDefault="008C1131" w:rsidP="004375D4">
            <w:pPr>
              <w:pStyle w:val="TableParagraph"/>
              <w:tabs>
                <w:tab w:val="left" w:pos="4011"/>
              </w:tabs>
              <w:spacing w:before="64" w:line="208" w:lineRule="auto"/>
              <w:ind w:left="107" w:right="221"/>
              <w:rPr>
                <w:sz w:val="18"/>
                <w:szCs w:val="18"/>
              </w:rPr>
            </w:pPr>
            <w:r w:rsidRPr="003C48EF">
              <w:rPr>
                <w:sz w:val="18"/>
                <w:szCs w:val="18"/>
              </w:rPr>
              <w:t>이러한 지표에는 여러 가지 측정</w:t>
            </w:r>
            <w:r>
              <w:rPr>
                <w:rFonts w:hint="eastAsia"/>
                <w:sz w:val="18"/>
                <w:szCs w:val="18"/>
              </w:rPr>
              <w:t xml:space="preserve"> </w:t>
            </w:r>
            <w:r w:rsidRPr="003C48EF">
              <w:rPr>
                <w:rFonts w:hint="eastAsia"/>
                <w:sz w:val="18"/>
                <w:szCs w:val="18"/>
              </w:rPr>
              <w:t>방법</w:t>
            </w:r>
            <w:r w:rsidRPr="003C48EF">
              <w:rPr>
                <w:sz w:val="18"/>
                <w:szCs w:val="18"/>
              </w:rPr>
              <w:t xml:space="preserve">이 있습니다. TNFD는 현재 자연 태의 변화에 대한 모든 관련 차원을 </w:t>
            </w:r>
            <w:r w:rsidRPr="003C48EF">
              <w:rPr>
                <w:rFonts w:hint="eastAsia"/>
                <w:sz w:val="18"/>
                <w:szCs w:val="18"/>
              </w:rPr>
              <w:t>표시하는</w:t>
            </w:r>
            <w:r w:rsidRPr="003C48EF">
              <w:rPr>
                <w:sz w:val="18"/>
                <w:szCs w:val="18"/>
              </w:rPr>
              <w:t xml:space="preserve"> 단일 지표가 없고 합의가 아직 진행 중이기 때문에 하나의 지표를 지정하지 않습니다. </w:t>
            </w:r>
            <w:proofErr w:type="gramStart"/>
            <w:r w:rsidRPr="003C48EF">
              <w:rPr>
                <w:sz w:val="18"/>
                <w:szCs w:val="18"/>
              </w:rPr>
              <w:t>TNFD 는</w:t>
            </w:r>
            <w:proofErr w:type="gramEnd"/>
            <w:r w:rsidRPr="003C48EF">
              <w:rPr>
                <w:sz w:val="18"/>
                <w:szCs w:val="18"/>
              </w:rPr>
              <w:t xml:space="preserve"> 지식 파트너와 협력하여 일치도를 높일 것입니다.</w:t>
            </w:r>
          </w:p>
        </w:tc>
        <w:tc>
          <w:tcPr>
            <w:tcW w:w="4819" w:type="dxa"/>
          </w:tcPr>
          <w:p w14:paraId="603DA04D" w14:textId="77777777" w:rsidR="008C1131" w:rsidRPr="00BC63A6" w:rsidRDefault="008C1131" w:rsidP="004375D4">
            <w:pPr>
              <w:rPr>
                <w:sz w:val="18"/>
                <w:szCs w:val="18"/>
              </w:rPr>
            </w:pPr>
            <w:r w:rsidRPr="003C48EF">
              <w:rPr>
                <w:sz w:val="18"/>
                <w:szCs w:val="18"/>
              </w:rPr>
              <w:t>추가적인 부문별 지침은 없습니다. 핵심 글로벌 정보 공개 지표를 참조하세요.</w:t>
            </w:r>
          </w:p>
        </w:tc>
        <w:tc>
          <w:tcPr>
            <w:tcW w:w="1326" w:type="dxa"/>
          </w:tcPr>
          <w:p w14:paraId="373B907A" w14:textId="77777777" w:rsidR="008C1131" w:rsidRPr="00BC63A6" w:rsidRDefault="008C1131" w:rsidP="004375D4">
            <w:pPr>
              <w:rPr>
                <w:sz w:val="18"/>
                <w:szCs w:val="18"/>
              </w:rPr>
            </w:pPr>
            <w:r w:rsidRPr="003C48EF">
              <w:rPr>
                <w:sz w:val="18"/>
                <w:szCs w:val="18"/>
              </w:rPr>
              <w:t>TNFD</w:t>
            </w:r>
          </w:p>
        </w:tc>
      </w:tr>
      <w:tr w:rsidR="008C1131" w14:paraId="5EC8DE72" w14:textId="77777777" w:rsidTr="004375D4">
        <w:tc>
          <w:tcPr>
            <w:tcW w:w="1810" w:type="dxa"/>
          </w:tcPr>
          <w:p w14:paraId="588B82B5" w14:textId="77777777" w:rsidR="008C1131" w:rsidRPr="00BC63A6" w:rsidRDefault="008C1131" w:rsidP="004375D4">
            <w:pPr>
              <w:rPr>
                <w:sz w:val="18"/>
                <w:szCs w:val="18"/>
              </w:rPr>
            </w:pPr>
            <w:r w:rsidRPr="003C48EF">
              <w:rPr>
                <w:rFonts w:hint="eastAsia"/>
                <w:sz w:val="18"/>
                <w:szCs w:val="18"/>
              </w:rPr>
              <w:t>기후변화</w:t>
            </w:r>
          </w:p>
        </w:tc>
        <w:tc>
          <w:tcPr>
            <w:tcW w:w="857" w:type="dxa"/>
          </w:tcPr>
          <w:p w14:paraId="7B2240EE" w14:textId="77777777" w:rsidR="008C1131" w:rsidRPr="00BC63A6" w:rsidRDefault="008C1131" w:rsidP="004375D4">
            <w:pPr>
              <w:rPr>
                <w:sz w:val="18"/>
                <w:szCs w:val="18"/>
              </w:rPr>
            </w:pPr>
          </w:p>
        </w:tc>
        <w:tc>
          <w:tcPr>
            <w:tcW w:w="1799" w:type="dxa"/>
          </w:tcPr>
          <w:p w14:paraId="6C21DFDF" w14:textId="77777777" w:rsidR="008C1131" w:rsidRPr="00BC63A6" w:rsidRDefault="008C1131" w:rsidP="004375D4">
            <w:pPr>
              <w:rPr>
                <w:sz w:val="18"/>
                <w:szCs w:val="18"/>
              </w:rPr>
            </w:pPr>
            <w:r w:rsidRPr="003C48EF">
              <w:rPr>
                <w:rFonts w:hint="eastAsia"/>
                <w:sz w:val="18"/>
                <w:szCs w:val="18"/>
              </w:rPr>
              <w:t>온실가스 배출</w:t>
            </w:r>
          </w:p>
        </w:tc>
        <w:tc>
          <w:tcPr>
            <w:tcW w:w="3347" w:type="dxa"/>
          </w:tcPr>
          <w:p w14:paraId="6A966020" w14:textId="77777777" w:rsidR="008C1131" w:rsidRPr="00BC63A6" w:rsidRDefault="008C1131" w:rsidP="004375D4">
            <w:pPr>
              <w:pStyle w:val="TableParagraph"/>
              <w:tabs>
                <w:tab w:val="left" w:pos="4011"/>
              </w:tabs>
              <w:spacing w:before="64" w:line="208" w:lineRule="auto"/>
              <w:ind w:left="107" w:right="221"/>
              <w:rPr>
                <w:sz w:val="18"/>
                <w:szCs w:val="18"/>
              </w:rPr>
            </w:pPr>
            <w:r w:rsidRPr="003C48EF">
              <w:rPr>
                <w:sz w:val="18"/>
                <w:szCs w:val="18"/>
              </w:rPr>
              <w:t>IFRS S2 기후 관련 공시 참조</w:t>
            </w:r>
          </w:p>
        </w:tc>
        <w:tc>
          <w:tcPr>
            <w:tcW w:w="4819" w:type="dxa"/>
          </w:tcPr>
          <w:p w14:paraId="25F29E0B" w14:textId="77777777" w:rsidR="008C1131" w:rsidRPr="00BC63A6" w:rsidRDefault="008C1131" w:rsidP="004375D4">
            <w:pPr>
              <w:rPr>
                <w:sz w:val="18"/>
                <w:szCs w:val="18"/>
              </w:rPr>
            </w:pPr>
            <w:r w:rsidRPr="003C48EF">
              <w:rPr>
                <w:sz w:val="18"/>
                <w:szCs w:val="18"/>
              </w:rPr>
              <w:t>추가적인 부문별 지침은 없습니다. 핵심 글로벌 정보 공개 지표를 참조하세요.</w:t>
            </w:r>
          </w:p>
        </w:tc>
        <w:tc>
          <w:tcPr>
            <w:tcW w:w="1326" w:type="dxa"/>
          </w:tcPr>
          <w:p w14:paraId="67A5CD7B" w14:textId="77777777" w:rsidR="008C1131" w:rsidRPr="00BC63A6" w:rsidRDefault="008C1131" w:rsidP="004375D4">
            <w:pPr>
              <w:rPr>
                <w:sz w:val="18"/>
                <w:szCs w:val="18"/>
              </w:rPr>
            </w:pPr>
            <w:r w:rsidRPr="003C48EF">
              <w:rPr>
                <w:sz w:val="18"/>
                <w:szCs w:val="18"/>
              </w:rPr>
              <w:t>TNFD</w:t>
            </w:r>
          </w:p>
        </w:tc>
      </w:tr>
    </w:tbl>
    <w:p w14:paraId="5B0A916E" w14:textId="77777777" w:rsidR="008C1131" w:rsidRDefault="008C1131" w:rsidP="008C1131">
      <w:pPr>
        <w:rPr>
          <w:b/>
          <w:bCs/>
          <w:color w:val="253D53"/>
        </w:rPr>
      </w:pPr>
      <w:r>
        <w:rPr>
          <w:b/>
          <w:bCs/>
          <w:color w:val="253D53"/>
        </w:rPr>
        <w:br w:type="page"/>
      </w:r>
    </w:p>
    <w:p w14:paraId="3F7A16E2"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10"/>
        <w:gridCol w:w="1788"/>
        <w:gridCol w:w="1464"/>
        <w:gridCol w:w="3088"/>
        <w:gridCol w:w="4668"/>
        <w:gridCol w:w="1240"/>
      </w:tblGrid>
      <w:tr w:rsidR="008C1131" w14:paraId="05BE726F" w14:textId="77777777" w:rsidTr="004375D4">
        <w:tc>
          <w:tcPr>
            <w:tcW w:w="1710" w:type="dxa"/>
            <w:shd w:val="clear" w:color="auto" w:fill="1A9789"/>
          </w:tcPr>
          <w:p w14:paraId="49CCA17C" w14:textId="77777777" w:rsidR="008C1131" w:rsidRDefault="008C1131" w:rsidP="004375D4">
            <w:pPr>
              <w:rPr>
                <w:b/>
                <w:color w:val="FFFFFF"/>
                <w:w w:val="90"/>
                <w:sz w:val="18"/>
                <w:szCs w:val="18"/>
              </w:rPr>
            </w:pPr>
            <w:r>
              <w:rPr>
                <w:b/>
                <w:color w:val="FFFFFF"/>
                <w:w w:val="90"/>
                <w:sz w:val="18"/>
                <w:szCs w:val="18"/>
              </w:rPr>
              <w:t>Metric category: 지표 범주</w:t>
            </w:r>
          </w:p>
        </w:tc>
        <w:tc>
          <w:tcPr>
            <w:tcW w:w="1788" w:type="dxa"/>
            <w:shd w:val="clear" w:color="auto" w:fill="1A9789"/>
          </w:tcPr>
          <w:p w14:paraId="4A5BF387"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4" w:type="dxa"/>
            <w:shd w:val="clear" w:color="auto" w:fill="1A9789"/>
          </w:tcPr>
          <w:p w14:paraId="449A67F2" w14:textId="77777777" w:rsidR="008C1131" w:rsidRDefault="008C1131" w:rsidP="004375D4">
            <w:pPr>
              <w:rPr>
                <w:b/>
                <w:color w:val="FFFFFF"/>
                <w:w w:val="90"/>
                <w:sz w:val="18"/>
                <w:szCs w:val="18"/>
              </w:rPr>
            </w:pPr>
            <w:r>
              <w:rPr>
                <w:b/>
                <w:color w:val="FFFFFF"/>
                <w:w w:val="90"/>
                <w:sz w:val="18"/>
                <w:szCs w:val="18"/>
              </w:rPr>
              <w:t>Metric number: 지표 번호</w:t>
            </w:r>
          </w:p>
        </w:tc>
        <w:tc>
          <w:tcPr>
            <w:tcW w:w="3088" w:type="dxa"/>
            <w:shd w:val="clear" w:color="auto" w:fill="1A9789"/>
          </w:tcPr>
          <w:p w14:paraId="729289F3" w14:textId="77777777" w:rsidR="008C1131" w:rsidRDefault="008C1131" w:rsidP="004375D4">
            <w:pPr>
              <w:rPr>
                <w:b/>
                <w:color w:val="FFFFFF"/>
                <w:w w:val="90"/>
                <w:sz w:val="18"/>
                <w:szCs w:val="18"/>
              </w:rPr>
            </w:pPr>
            <w:r>
              <w:rPr>
                <w:b/>
                <w:color w:val="FFFFFF"/>
                <w:w w:val="90"/>
                <w:sz w:val="18"/>
                <w:szCs w:val="18"/>
              </w:rPr>
              <w:t>Indicator: 지표</w:t>
            </w:r>
          </w:p>
        </w:tc>
        <w:tc>
          <w:tcPr>
            <w:tcW w:w="4668" w:type="dxa"/>
            <w:shd w:val="clear" w:color="auto" w:fill="1A9789"/>
          </w:tcPr>
          <w:p w14:paraId="7AC323B6"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40" w:type="dxa"/>
            <w:shd w:val="clear" w:color="auto" w:fill="1A9789"/>
          </w:tcPr>
          <w:p w14:paraId="2B3E07D0" w14:textId="77777777" w:rsidR="008C1131" w:rsidRDefault="008C1131" w:rsidP="004375D4">
            <w:pPr>
              <w:rPr>
                <w:b/>
                <w:color w:val="FFFFFF"/>
                <w:w w:val="90"/>
                <w:sz w:val="18"/>
                <w:szCs w:val="18"/>
              </w:rPr>
            </w:pPr>
            <w:r>
              <w:rPr>
                <w:b/>
                <w:color w:val="FFFFFF"/>
                <w:sz w:val="18"/>
                <w:szCs w:val="18"/>
              </w:rPr>
              <w:t>Source: 출처</w:t>
            </w:r>
          </w:p>
        </w:tc>
      </w:tr>
      <w:tr w:rsidR="008C1131" w14:paraId="4EA083DD" w14:textId="77777777" w:rsidTr="004375D4">
        <w:tc>
          <w:tcPr>
            <w:tcW w:w="1710" w:type="dxa"/>
          </w:tcPr>
          <w:p w14:paraId="7638C4D1" w14:textId="77777777" w:rsidR="008C1131" w:rsidRPr="00B171C8" w:rsidRDefault="008C1131" w:rsidP="004375D4">
            <w:pPr>
              <w:rPr>
                <w:sz w:val="18"/>
                <w:szCs w:val="18"/>
              </w:rPr>
            </w:pPr>
            <w:r w:rsidRPr="00A5672A">
              <w:rPr>
                <w:sz w:val="18"/>
                <w:szCs w:val="18"/>
              </w:rPr>
              <w:t>영향 운전사</w:t>
            </w:r>
          </w:p>
        </w:tc>
        <w:tc>
          <w:tcPr>
            <w:tcW w:w="1788" w:type="dxa"/>
          </w:tcPr>
          <w:p w14:paraId="7AE3847A" w14:textId="77777777" w:rsidR="008C1131" w:rsidRPr="00B171C8" w:rsidRDefault="008C1131" w:rsidP="004375D4">
            <w:pPr>
              <w:pStyle w:val="TableParagraph"/>
              <w:spacing w:before="19" w:line="328" w:lineRule="exact"/>
              <w:ind w:left="0"/>
              <w:rPr>
                <w:sz w:val="18"/>
                <w:szCs w:val="18"/>
              </w:rPr>
            </w:pPr>
            <w:r w:rsidRPr="00A5672A">
              <w:rPr>
                <w:sz w:val="18"/>
                <w:szCs w:val="18"/>
              </w:rPr>
              <w:t>오염/오염 제거</w:t>
            </w:r>
          </w:p>
        </w:tc>
        <w:tc>
          <w:tcPr>
            <w:tcW w:w="1464" w:type="dxa"/>
          </w:tcPr>
          <w:p w14:paraId="055E3496" w14:textId="77777777" w:rsidR="008C1131" w:rsidRPr="00B171C8" w:rsidRDefault="008C1131" w:rsidP="004375D4">
            <w:pPr>
              <w:rPr>
                <w:sz w:val="18"/>
                <w:szCs w:val="18"/>
              </w:rPr>
            </w:pPr>
            <w:r w:rsidRPr="00A5672A">
              <w:rPr>
                <w:sz w:val="18"/>
                <w:szCs w:val="18"/>
              </w:rPr>
              <w:t>BP.C2.0</w:t>
            </w:r>
          </w:p>
        </w:tc>
        <w:tc>
          <w:tcPr>
            <w:tcW w:w="3088" w:type="dxa"/>
          </w:tcPr>
          <w:p w14:paraId="0A140023" w14:textId="77777777" w:rsidR="008C1131" w:rsidRPr="00B171C8" w:rsidRDefault="008C1131" w:rsidP="004375D4">
            <w:pPr>
              <w:pStyle w:val="TableParagraph"/>
              <w:tabs>
                <w:tab w:val="left" w:pos="450"/>
              </w:tabs>
              <w:spacing w:before="136"/>
              <w:ind w:left="0"/>
              <w:rPr>
                <w:sz w:val="18"/>
                <w:szCs w:val="18"/>
              </w:rPr>
            </w:pPr>
            <w:r w:rsidRPr="00A5672A">
              <w:rPr>
                <w:sz w:val="18"/>
                <w:szCs w:val="18"/>
              </w:rPr>
              <w:t>사용 종료 시 유해 폐기물 재활용</w:t>
            </w:r>
          </w:p>
        </w:tc>
        <w:tc>
          <w:tcPr>
            <w:tcW w:w="4668" w:type="dxa"/>
          </w:tcPr>
          <w:p w14:paraId="3C56078C" w14:textId="77777777" w:rsidR="008C1131" w:rsidRPr="00A5672A" w:rsidRDefault="008C1131" w:rsidP="004375D4">
            <w:pPr>
              <w:pStyle w:val="TableParagraph"/>
              <w:spacing w:before="10" w:line="208" w:lineRule="auto"/>
              <w:ind w:left="0"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p>
          <w:p w14:paraId="4B6C4E9D" w14:textId="77777777" w:rsidR="008C1131" w:rsidRPr="00B171C8" w:rsidRDefault="008C1131" w:rsidP="004375D4">
            <w:pPr>
              <w:rPr>
                <w:sz w:val="18"/>
                <w:szCs w:val="18"/>
              </w:rPr>
            </w:pPr>
            <w:r w:rsidRPr="00A5672A">
              <w:rPr>
                <w:sz w:val="18"/>
                <w:szCs w:val="18"/>
              </w:rPr>
              <w:t xml:space="preserve">제품 수명 종료 시 재사용을 위해 재활용된 유해 폐기물의 비율 (%), 이는 재사용을 위해 제품 수명 종료 시점 또는 최종 처분에서 재활용된 유해 폐기물의 총 무게를, 생산에 사용된 총 </w:t>
            </w:r>
            <w:proofErr w:type="spellStart"/>
            <w:r w:rsidRPr="00A5672A">
              <w:rPr>
                <w:sz w:val="18"/>
                <w:szCs w:val="18"/>
              </w:rPr>
              <w:t>투입물</w:t>
            </w:r>
            <w:proofErr w:type="spellEnd"/>
            <w:r w:rsidRPr="00A5672A">
              <w:rPr>
                <w:sz w:val="18"/>
                <w:szCs w:val="18"/>
              </w:rPr>
              <w:t>(예: 새로운 출처 및 재활용 출처에서의 동일 물질)의 무게로 나눈 값으로 정의됨.</w:t>
            </w:r>
          </w:p>
        </w:tc>
        <w:tc>
          <w:tcPr>
            <w:tcW w:w="1240" w:type="dxa"/>
          </w:tcPr>
          <w:p w14:paraId="1510C530" w14:textId="77777777" w:rsidR="008C1131" w:rsidRPr="00A5672A" w:rsidRDefault="008C1131" w:rsidP="004375D4">
            <w:pPr>
              <w:pStyle w:val="TableParagraph"/>
              <w:spacing w:before="32" w:line="312" w:lineRule="exact"/>
              <w:ind w:left="0"/>
              <w:rPr>
                <w:sz w:val="18"/>
                <w:szCs w:val="18"/>
              </w:rPr>
            </w:pPr>
            <w:r w:rsidRPr="00A5672A">
              <w:rPr>
                <w:sz w:val="18"/>
                <w:szCs w:val="18"/>
              </w:rPr>
              <w:t xml:space="preserve">GRI 306: Waste </w:t>
            </w:r>
          </w:p>
          <w:p w14:paraId="3F698859" w14:textId="77777777" w:rsidR="008C1131" w:rsidRPr="00B171C8" w:rsidRDefault="008C1131" w:rsidP="004375D4">
            <w:pPr>
              <w:rPr>
                <w:sz w:val="18"/>
                <w:szCs w:val="18"/>
              </w:rPr>
            </w:pPr>
            <w:r w:rsidRPr="00A5672A">
              <w:rPr>
                <w:sz w:val="18"/>
                <w:szCs w:val="18"/>
              </w:rPr>
              <w:t>2020: SASB RTCH-150a.1</w:t>
            </w:r>
          </w:p>
        </w:tc>
      </w:tr>
      <w:tr w:rsidR="008C1131" w14:paraId="15BBDD98" w14:textId="77777777" w:rsidTr="004375D4">
        <w:tc>
          <w:tcPr>
            <w:tcW w:w="1710" w:type="dxa"/>
          </w:tcPr>
          <w:p w14:paraId="7EEFA4B3" w14:textId="77777777" w:rsidR="008C1131" w:rsidRPr="00A5672A" w:rsidRDefault="008C1131" w:rsidP="004375D4">
            <w:pPr>
              <w:rPr>
                <w:sz w:val="18"/>
                <w:szCs w:val="18"/>
              </w:rPr>
            </w:pPr>
            <w:r w:rsidRPr="00A5672A">
              <w:rPr>
                <w:sz w:val="18"/>
                <w:szCs w:val="18"/>
              </w:rPr>
              <w:t>영향 운전사</w:t>
            </w:r>
          </w:p>
        </w:tc>
        <w:tc>
          <w:tcPr>
            <w:tcW w:w="1788" w:type="dxa"/>
          </w:tcPr>
          <w:p w14:paraId="4A8E6B0D" w14:textId="77777777" w:rsidR="008C1131" w:rsidRPr="00A5672A" w:rsidRDefault="008C1131" w:rsidP="004375D4">
            <w:pPr>
              <w:pStyle w:val="TableParagraph"/>
              <w:spacing w:before="19" w:line="328" w:lineRule="exact"/>
              <w:ind w:left="0"/>
              <w:rPr>
                <w:sz w:val="18"/>
                <w:szCs w:val="18"/>
              </w:rPr>
            </w:pPr>
            <w:r w:rsidRPr="00A5672A">
              <w:rPr>
                <w:sz w:val="18"/>
                <w:szCs w:val="18"/>
              </w:rPr>
              <w:t>오염/오염 제거</w:t>
            </w:r>
          </w:p>
        </w:tc>
        <w:tc>
          <w:tcPr>
            <w:tcW w:w="1464" w:type="dxa"/>
          </w:tcPr>
          <w:p w14:paraId="54ADADA9" w14:textId="77777777" w:rsidR="008C1131" w:rsidRPr="00A5672A" w:rsidRDefault="008C1131" w:rsidP="004375D4">
            <w:pPr>
              <w:rPr>
                <w:sz w:val="18"/>
                <w:szCs w:val="18"/>
              </w:rPr>
            </w:pPr>
            <w:r w:rsidRPr="00A5672A">
              <w:rPr>
                <w:sz w:val="18"/>
                <w:szCs w:val="18"/>
              </w:rPr>
              <w:t>BP.C2.1</w:t>
            </w:r>
          </w:p>
        </w:tc>
        <w:tc>
          <w:tcPr>
            <w:tcW w:w="3088" w:type="dxa"/>
          </w:tcPr>
          <w:p w14:paraId="25EC015D" w14:textId="77777777" w:rsidR="008C1131" w:rsidRPr="00A5672A" w:rsidRDefault="008C1131" w:rsidP="004375D4">
            <w:pPr>
              <w:pStyle w:val="TableParagraph"/>
              <w:tabs>
                <w:tab w:val="left" w:pos="450"/>
              </w:tabs>
              <w:spacing w:before="136"/>
              <w:ind w:left="0"/>
              <w:rPr>
                <w:sz w:val="18"/>
                <w:szCs w:val="18"/>
              </w:rPr>
            </w:pPr>
            <w:r w:rsidRPr="00A5672A">
              <w:rPr>
                <w:sz w:val="18"/>
                <w:szCs w:val="18"/>
              </w:rPr>
              <w:t>생산 과정 중 유해 폐기물 재활용</w:t>
            </w:r>
          </w:p>
        </w:tc>
        <w:tc>
          <w:tcPr>
            <w:tcW w:w="4668" w:type="dxa"/>
          </w:tcPr>
          <w:p w14:paraId="69FD25DF" w14:textId="77777777" w:rsidR="008C1131" w:rsidRPr="00A5672A" w:rsidRDefault="008C1131" w:rsidP="004375D4">
            <w:pPr>
              <w:spacing w:before="10" w:line="208" w:lineRule="auto"/>
              <w:ind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r w:rsidRPr="00A5672A">
              <w:rPr>
                <w:sz w:val="18"/>
                <w:szCs w:val="18"/>
              </w:rPr>
              <w:br/>
              <w:t>재사용을 위해 재활용된 유해 폐기물의 비율 (%), 이는 생산 과정에서 발생한 유해 폐기물 중 재활용된 유해 폐기물의 총 무게(순환성)를, 발생한 유해 폐기물의 총 무게로 나눈 값으로 정의됨</w:t>
            </w:r>
          </w:p>
        </w:tc>
        <w:tc>
          <w:tcPr>
            <w:tcW w:w="1240" w:type="dxa"/>
          </w:tcPr>
          <w:p w14:paraId="2FA2DB17" w14:textId="77777777" w:rsidR="008C1131" w:rsidRPr="00A5672A" w:rsidRDefault="008C1131" w:rsidP="004375D4">
            <w:pPr>
              <w:pStyle w:val="TableParagraph"/>
              <w:spacing w:before="32" w:line="312" w:lineRule="exact"/>
              <w:ind w:left="0"/>
              <w:rPr>
                <w:sz w:val="18"/>
                <w:szCs w:val="18"/>
              </w:rPr>
            </w:pPr>
            <w:r w:rsidRPr="00A5672A">
              <w:rPr>
                <w:sz w:val="18"/>
                <w:szCs w:val="18"/>
              </w:rPr>
              <w:t>GRI 306: Waste 2020: SASB RTCH-150a.1</w:t>
            </w:r>
          </w:p>
        </w:tc>
      </w:tr>
      <w:tr w:rsidR="008C1131" w14:paraId="063C7DD0" w14:textId="77777777" w:rsidTr="004375D4">
        <w:tc>
          <w:tcPr>
            <w:tcW w:w="1710" w:type="dxa"/>
          </w:tcPr>
          <w:p w14:paraId="6330DAB2" w14:textId="77777777" w:rsidR="008C1131" w:rsidRPr="00A5672A" w:rsidRDefault="008C1131" w:rsidP="004375D4">
            <w:pPr>
              <w:rPr>
                <w:sz w:val="18"/>
                <w:szCs w:val="18"/>
              </w:rPr>
            </w:pPr>
            <w:r w:rsidRPr="00A5672A">
              <w:rPr>
                <w:sz w:val="18"/>
                <w:szCs w:val="18"/>
              </w:rPr>
              <w:t>영향 운전사</w:t>
            </w:r>
          </w:p>
        </w:tc>
        <w:tc>
          <w:tcPr>
            <w:tcW w:w="1788" w:type="dxa"/>
          </w:tcPr>
          <w:p w14:paraId="6442CDA2" w14:textId="77777777" w:rsidR="008C1131" w:rsidRPr="00A5672A" w:rsidRDefault="008C1131" w:rsidP="004375D4">
            <w:pPr>
              <w:pStyle w:val="TableParagraph"/>
              <w:spacing w:before="18" w:line="328" w:lineRule="exact"/>
              <w:ind w:left="0"/>
              <w:rPr>
                <w:sz w:val="18"/>
                <w:szCs w:val="18"/>
              </w:rPr>
            </w:pPr>
            <w:r w:rsidRPr="00A5672A">
              <w:rPr>
                <w:sz w:val="18"/>
                <w:szCs w:val="18"/>
              </w:rPr>
              <w:t>오염/오염 제거</w:t>
            </w:r>
          </w:p>
        </w:tc>
        <w:tc>
          <w:tcPr>
            <w:tcW w:w="1464" w:type="dxa"/>
          </w:tcPr>
          <w:p w14:paraId="71D79A10" w14:textId="77777777" w:rsidR="008C1131" w:rsidRPr="00A5672A" w:rsidRDefault="008C1131" w:rsidP="004375D4">
            <w:pPr>
              <w:rPr>
                <w:sz w:val="18"/>
                <w:szCs w:val="18"/>
              </w:rPr>
            </w:pPr>
            <w:r w:rsidRPr="00A5672A">
              <w:rPr>
                <w:sz w:val="18"/>
                <w:szCs w:val="18"/>
              </w:rPr>
              <w:t>BP.C2.2</w:t>
            </w:r>
          </w:p>
        </w:tc>
        <w:tc>
          <w:tcPr>
            <w:tcW w:w="3088" w:type="dxa"/>
          </w:tcPr>
          <w:p w14:paraId="773E4C53" w14:textId="77777777" w:rsidR="008C1131" w:rsidRPr="00A5672A" w:rsidRDefault="008C1131" w:rsidP="004375D4">
            <w:pPr>
              <w:pStyle w:val="TableParagraph"/>
              <w:tabs>
                <w:tab w:val="left" w:pos="450"/>
              </w:tabs>
              <w:spacing w:before="136"/>
              <w:ind w:left="0"/>
              <w:rPr>
                <w:sz w:val="18"/>
                <w:szCs w:val="18"/>
              </w:rPr>
            </w:pPr>
            <w:r w:rsidRPr="00A5672A">
              <w:rPr>
                <w:sz w:val="18"/>
                <w:szCs w:val="18"/>
              </w:rPr>
              <w:t>규정 위반 사건</w:t>
            </w:r>
          </w:p>
        </w:tc>
        <w:tc>
          <w:tcPr>
            <w:tcW w:w="4668" w:type="dxa"/>
          </w:tcPr>
          <w:p w14:paraId="2C02F760" w14:textId="77777777" w:rsidR="008C1131" w:rsidRPr="00A5672A" w:rsidRDefault="008C1131" w:rsidP="004375D4">
            <w:pPr>
              <w:spacing w:before="10" w:line="208" w:lineRule="auto"/>
              <w:ind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r w:rsidRPr="00A5672A">
              <w:rPr>
                <w:sz w:val="18"/>
                <w:szCs w:val="18"/>
              </w:rPr>
              <w:br/>
              <w:t xml:space="preserve">토양 품질 허가, 기준 및 규정과 관련된 </w:t>
            </w:r>
            <w:proofErr w:type="spellStart"/>
            <w:r w:rsidRPr="00A5672A">
              <w:rPr>
                <w:sz w:val="18"/>
                <w:szCs w:val="18"/>
              </w:rPr>
              <w:t>비준수</w:t>
            </w:r>
            <w:proofErr w:type="spellEnd"/>
            <w:r w:rsidRPr="00A5672A">
              <w:rPr>
                <w:sz w:val="18"/>
                <w:szCs w:val="18"/>
              </w:rPr>
              <w:t xml:space="preserve"> 사건의 수.</w:t>
            </w:r>
            <w:r w:rsidRPr="00A5672A">
              <w:rPr>
                <w:sz w:val="18"/>
                <w:szCs w:val="18"/>
              </w:rPr>
              <w:br/>
              <w:t xml:space="preserve">수질 허가, 기준 및 규정과 관련된 </w:t>
            </w:r>
            <w:proofErr w:type="spellStart"/>
            <w:r w:rsidRPr="00A5672A">
              <w:rPr>
                <w:sz w:val="18"/>
                <w:szCs w:val="18"/>
              </w:rPr>
              <w:t>비준수</w:t>
            </w:r>
            <w:proofErr w:type="spellEnd"/>
            <w:r w:rsidRPr="00A5672A">
              <w:rPr>
                <w:sz w:val="18"/>
                <w:szCs w:val="18"/>
              </w:rPr>
              <w:t xml:space="preserve"> 사건의 수</w:t>
            </w:r>
          </w:p>
        </w:tc>
        <w:tc>
          <w:tcPr>
            <w:tcW w:w="1240" w:type="dxa"/>
          </w:tcPr>
          <w:p w14:paraId="08D8F505" w14:textId="77777777" w:rsidR="008C1131" w:rsidRPr="00A5672A" w:rsidRDefault="008C1131" w:rsidP="004375D4">
            <w:pPr>
              <w:spacing w:before="32" w:line="312" w:lineRule="exact"/>
              <w:rPr>
                <w:sz w:val="18"/>
                <w:szCs w:val="18"/>
              </w:rPr>
            </w:pPr>
            <w:r w:rsidRPr="00A5672A">
              <w:rPr>
                <w:sz w:val="18"/>
                <w:szCs w:val="18"/>
              </w:rPr>
              <w:t>TNFD; WHO</w:t>
            </w:r>
          </w:p>
        </w:tc>
      </w:tr>
      <w:tr w:rsidR="008C1131" w14:paraId="6A0FA5CA" w14:textId="77777777" w:rsidTr="004375D4">
        <w:tc>
          <w:tcPr>
            <w:tcW w:w="1710" w:type="dxa"/>
          </w:tcPr>
          <w:p w14:paraId="59B3427E" w14:textId="77777777" w:rsidR="008C1131" w:rsidRPr="00A5672A" w:rsidRDefault="008C1131" w:rsidP="004375D4">
            <w:pPr>
              <w:rPr>
                <w:sz w:val="18"/>
                <w:szCs w:val="18"/>
              </w:rPr>
            </w:pPr>
            <w:r w:rsidRPr="003D5AA4">
              <w:rPr>
                <w:sz w:val="18"/>
                <w:szCs w:val="18"/>
              </w:rPr>
              <w:t>영향 운전사</w:t>
            </w:r>
          </w:p>
        </w:tc>
        <w:tc>
          <w:tcPr>
            <w:tcW w:w="1788" w:type="dxa"/>
          </w:tcPr>
          <w:p w14:paraId="4D0AC2E0" w14:textId="77777777" w:rsidR="008C1131" w:rsidRPr="00A5672A" w:rsidRDefault="008C1131" w:rsidP="004375D4">
            <w:pPr>
              <w:pStyle w:val="TableParagraph"/>
              <w:spacing w:before="18" w:line="328" w:lineRule="exact"/>
              <w:ind w:left="0"/>
              <w:rPr>
                <w:sz w:val="18"/>
                <w:szCs w:val="18"/>
              </w:rPr>
            </w:pPr>
            <w:r w:rsidRPr="003D5AA4">
              <w:rPr>
                <w:sz w:val="18"/>
                <w:szCs w:val="18"/>
              </w:rPr>
              <w:t>오염/오염 제거</w:t>
            </w:r>
          </w:p>
        </w:tc>
        <w:tc>
          <w:tcPr>
            <w:tcW w:w="1464" w:type="dxa"/>
          </w:tcPr>
          <w:p w14:paraId="30E2E2D1" w14:textId="77777777" w:rsidR="008C1131" w:rsidRPr="00A5672A" w:rsidRDefault="008C1131" w:rsidP="004375D4">
            <w:pPr>
              <w:rPr>
                <w:sz w:val="18"/>
                <w:szCs w:val="18"/>
              </w:rPr>
            </w:pPr>
            <w:r w:rsidRPr="003D5AA4">
              <w:rPr>
                <w:sz w:val="18"/>
                <w:szCs w:val="18"/>
              </w:rPr>
              <w:t>BP.C2.3</w:t>
            </w:r>
          </w:p>
        </w:tc>
        <w:tc>
          <w:tcPr>
            <w:tcW w:w="3088" w:type="dxa"/>
          </w:tcPr>
          <w:p w14:paraId="0B2444CB" w14:textId="77777777" w:rsidR="008C1131" w:rsidRPr="00A5672A" w:rsidRDefault="008C1131" w:rsidP="004375D4">
            <w:pPr>
              <w:pStyle w:val="TableParagraph"/>
              <w:tabs>
                <w:tab w:val="left" w:pos="450"/>
              </w:tabs>
              <w:spacing w:before="136"/>
              <w:ind w:left="0"/>
              <w:rPr>
                <w:sz w:val="18"/>
                <w:szCs w:val="18"/>
              </w:rPr>
            </w:pPr>
            <w:proofErr w:type="spellStart"/>
            <w:r w:rsidRPr="003D5AA4">
              <w:rPr>
                <w:sz w:val="18"/>
                <w:szCs w:val="18"/>
              </w:rPr>
              <w:t>잔류성</w:t>
            </w:r>
            <w:proofErr w:type="spellEnd"/>
            <w:r w:rsidRPr="003D5AA4">
              <w:rPr>
                <w:sz w:val="18"/>
                <w:szCs w:val="18"/>
              </w:rPr>
              <w:t xml:space="preserve"> 성분</w:t>
            </w:r>
          </w:p>
        </w:tc>
        <w:tc>
          <w:tcPr>
            <w:tcW w:w="4668" w:type="dxa"/>
          </w:tcPr>
          <w:p w14:paraId="096FE38F" w14:textId="77777777" w:rsidR="008C1131" w:rsidRPr="00A5672A" w:rsidRDefault="008C1131" w:rsidP="004375D4">
            <w:pPr>
              <w:spacing w:before="10" w:line="208" w:lineRule="auto"/>
              <w:ind w:right="243"/>
              <w:jc w:val="both"/>
              <w:rPr>
                <w:sz w:val="18"/>
                <w:szCs w:val="18"/>
              </w:rPr>
            </w:pPr>
            <w:r w:rsidRPr="003D5AA4">
              <w:rPr>
                <w:sz w:val="18"/>
                <w:szCs w:val="18"/>
              </w:rPr>
              <w:t xml:space="preserve">직접 운영, </w:t>
            </w:r>
            <w:proofErr w:type="spellStart"/>
            <w:r w:rsidRPr="003D5AA4">
              <w:rPr>
                <w:sz w:val="18"/>
                <w:szCs w:val="18"/>
              </w:rPr>
              <w:t>다운스트림</w:t>
            </w:r>
            <w:proofErr w:type="spellEnd"/>
            <w:r w:rsidRPr="003D5AA4">
              <w:rPr>
                <w:sz w:val="18"/>
                <w:szCs w:val="18"/>
              </w:rPr>
              <w:t xml:space="preserve"> 및 사용 종료:</w:t>
            </w:r>
            <w:r w:rsidRPr="003D5AA4">
              <w:rPr>
                <w:sz w:val="18"/>
                <w:szCs w:val="18"/>
              </w:rPr>
              <w:br/>
              <w:t>유형별로 항생제 내성(AMR)이 의심되는 활성 의약 성분의 제조 또는 사용량(톤 단위)</w:t>
            </w:r>
          </w:p>
        </w:tc>
        <w:tc>
          <w:tcPr>
            <w:tcW w:w="1240" w:type="dxa"/>
          </w:tcPr>
          <w:p w14:paraId="2479A730" w14:textId="77777777" w:rsidR="008C1131" w:rsidRPr="00A5672A" w:rsidRDefault="008C1131" w:rsidP="004375D4">
            <w:pPr>
              <w:spacing w:before="32" w:line="312" w:lineRule="exact"/>
              <w:rPr>
                <w:sz w:val="18"/>
                <w:szCs w:val="18"/>
              </w:rPr>
            </w:pPr>
            <w:r w:rsidRPr="003D5AA4">
              <w:rPr>
                <w:sz w:val="18"/>
                <w:szCs w:val="18"/>
              </w:rPr>
              <w:t>WHO</w:t>
            </w:r>
          </w:p>
        </w:tc>
      </w:tr>
      <w:tr w:rsidR="008C1131" w14:paraId="223E805B" w14:textId="77777777" w:rsidTr="004375D4">
        <w:tc>
          <w:tcPr>
            <w:tcW w:w="1710" w:type="dxa"/>
          </w:tcPr>
          <w:p w14:paraId="75582FEA" w14:textId="77777777" w:rsidR="008C1131" w:rsidRPr="00A5672A" w:rsidRDefault="008C1131" w:rsidP="004375D4">
            <w:pPr>
              <w:rPr>
                <w:sz w:val="18"/>
                <w:szCs w:val="18"/>
              </w:rPr>
            </w:pPr>
            <w:r w:rsidRPr="003D5AA4">
              <w:rPr>
                <w:sz w:val="18"/>
                <w:szCs w:val="18"/>
              </w:rPr>
              <w:t>영향 운전사</w:t>
            </w:r>
          </w:p>
        </w:tc>
        <w:tc>
          <w:tcPr>
            <w:tcW w:w="1788" w:type="dxa"/>
          </w:tcPr>
          <w:p w14:paraId="533315AC" w14:textId="77777777" w:rsidR="008C1131" w:rsidRPr="00A5672A" w:rsidRDefault="008C1131" w:rsidP="004375D4">
            <w:pPr>
              <w:pStyle w:val="TableParagraph"/>
              <w:spacing w:before="18" w:line="328" w:lineRule="exact"/>
              <w:ind w:left="0"/>
              <w:rPr>
                <w:sz w:val="18"/>
                <w:szCs w:val="18"/>
              </w:rPr>
            </w:pPr>
            <w:r w:rsidRPr="003D5AA4">
              <w:rPr>
                <w:sz w:val="18"/>
                <w:szCs w:val="18"/>
              </w:rPr>
              <w:t>오염/오염 제거</w:t>
            </w:r>
          </w:p>
        </w:tc>
        <w:tc>
          <w:tcPr>
            <w:tcW w:w="1464" w:type="dxa"/>
          </w:tcPr>
          <w:p w14:paraId="69D35673" w14:textId="77777777" w:rsidR="008C1131" w:rsidRPr="00A5672A" w:rsidRDefault="008C1131" w:rsidP="004375D4">
            <w:pPr>
              <w:rPr>
                <w:sz w:val="18"/>
                <w:szCs w:val="18"/>
              </w:rPr>
            </w:pPr>
            <w:r w:rsidRPr="003D5AA4">
              <w:rPr>
                <w:sz w:val="18"/>
                <w:szCs w:val="18"/>
              </w:rPr>
              <w:t>BP.C2.4</w:t>
            </w:r>
          </w:p>
        </w:tc>
        <w:tc>
          <w:tcPr>
            <w:tcW w:w="3088" w:type="dxa"/>
          </w:tcPr>
          <w:p w14:paraId="6BA87A5A" w14:textId="77777777" w:rsidR="008C1131" w:rsidRPr="00A5672A" w:rsidRDefault="008C1131" w:rsidP="004375D4">
            <w:pPr>
              <w:pStyle w:val="TableParagraph"/>
              <w:tabs>
                <w:tab w:val="left" w:pos="450"/>
              </w:tabs>
              <w:spacing w:before="136"/>
              <w:ind w:left="0"/>
              <w:rPr>
                <w:sz w:val="18"/>
                <w:szCs w:val="18"/>
              </w:rPr>
            </w:pPr>
            <w:r w:rsidRPr="003D5AA4">
              <w:rPr>
                <w:sz w:val="18"/>
                <w:szCs w:val="18"/>
              </w:rPr>
              <w:t>독성 수준에 따른 살충제 제조</w:t>
            </w:r>
          </w:p>
        </w:tc>
        <w:tc>
          <w:tcPr>
            <w:tcW w:w="4668" w:type="dxa"/>
          </w:tcPr>
          <w:p w14:paraId="396AC336" w14:textId="77777777" w:rsidR="008C1131" w:rsidRPr="003D5AA4" w:rsidRDefault="008C1131" w:rsidP="004375D4">
            <w:pPr>
              <w:pStyle w:val="TableParagraph"/>
              <w:spacing w:before="10" w:line="208" w:lineRule="auto"/>
              <w:ind w:left="0" w:right="78"/>
              <w:jc w:val="both"/>
              <w:rPr>
                <w:sz w:val="18"/>
                <w:szCs w:val="18"/>
              </w:rPr>
            </w:pPr>
            <w:r w:rsidRPr="003D5AA4">
              <w:rPr>
                <w:sz w:val="18"/>
                <w:szCs w:val="18"/>
              </w:rPr>
              <w:t xml:space="preserve">직접 운영, </w:t>
            </w:r>
            <w:proofErr w:type="spellStart"/>
            <w:r w:rsidRPr="003D5AA4">
              <w:rPr>
                <w:sz w:val="18"/>
                <w:szCs w:val="18"/>
              </w:rPr>
              <w:t>다운스트림</w:t>
            </w:r>
            <w:proofErr w:type="spellEnd"/>
            <w:r w:rsidRPr="003D5AA4">
              <w:rPr>
                <w:sz w:val="18"/>
                <w:szCs w:val="18"/>
              </w:rPr>
              <w:t xml:space="preserve"> 및 사용 종료:</w:t>
            </w:r>
          </w:p>
          <w:p w14:paraId="4FCFB37A" w14:textId="77777777" w:rsidR="008C1131" w:rsidRPr="00A5672A" w:rsidRDefault="008C1131" w:rsidP="004375D4">
            <w:pPr>
              <w:spacing w:before="10" w:line="208" w:lineRule="auto"/>
              <w:ind w:right="243"/>
              <w:jc w:val="both"/>
              <w:rPr>
                <w:sz w:val="18"/>
                <w:szCs w:val="18"/>
              </w:rPr>
            </w:pPr>
            <w:r w:rsidRPr="003D5AA4">
              <w:rPr>
                <w:sz w:val="18"/>
                <w:szCs w:val="18"/>
              </w:rPr>
              <w:t>WHO 분류에 따른 독성 위험 수준별로 제조된 살충제로부터 발생한 총 수익의 비율 (%). (</w:t>
            </w:r>
            <w:proofErr w:type="spellStart"/>
            <w:r w:rsidRPr="003D5AA4">
              <w:rPr>
                <w:sz w:val="18"/>
                <w:szCs w:val="18"/>
              </w:rPr>
              <w:t>Ia</w:t>
            </w:r>
            <w:proofErr w:type="spellEnd"/>
            <w:r w:rsidRPr="003D5AA4">
              <w:rPr>
                <w:sz w:val="18"/>
                <w:szCs w:val="18"/>
              </w:rPr>
              <w:t xml:space="preserve">: 극도로 위험한, </w:t>
            </w:r>
            <w:proofErr w:type="spellStart"/>
            <w:r w:rsidRPr="003D5AA4">
              <w:rPr>
                <w:sz w:val="18"/>
                <w:szCs w:val="18"/>
              </w:rPr>
              <w:t>Ib</w:t>
            </w:r>
            <w:proofErr w:type="spellEnd"/>
            <w:r w:rsidRPr="003D5AA4">
              <w:rPr>
                <w:sz w:val="18"/>
                <w:szCs w:val="18"/>
              </w:rPr>
              <w:t>: 매우 위험한, II: 중간 정도로 위험한, III: 약간 위험한, U: 급성 위험을 제기할 가능성이 낮음). 조직은 또한 유해 살충제에 대한 EU 정의를 참고하기 위해 생명공학 및 제약 지침의 부록 2를 참조해야 합니다</w:t>
            </w:r>
          </w:p>
        </w:tc>
        <w:tc>
          <w:tcPr>
            <w:tcW w:w="1240" w:type="dxa"/>
          </w:tcPr>
          <w:p w14:paraId="6E252662" w14:textId="77777777" w:rsidR="008C1131" w:rsidRPr="00A5672A" w:rsidRDefault="008C1131" w:rsidP="004375D4">
            <w:pPr>
              <w:spacing w:before="32" w:line="312" w:lineRule="exact"/>
              <w:rPr>
                <w:sz w:val="18"/>
                <w:szCs w:val="18"/>
              </w:rPr>
            </w:pPr>
            <w:r w:rsidRPr="003D5AA4">
              <w:rPr>
                <w:sz w:val="18"/>
                <w:szCs w:val="18"/>
              </w:rPr>
              <w:t>TNFD; WHO</w:t>
            </w:r>
          </w:p>
        </w:tc>
      </w:tr>
    </w:tbl>
    <w:p w14:paraId="52CED52F" w14:textId="77777777" w:rsidR="008C1131" w:rsidRDefault="008C1131" w:rsidP="008C1131"/>
    <w:p w14:paraId="63D559C4" w14:textId="77777777" w:rsidR="008C1131" w:rsidRDefault="008C1131" w:rsidP="008C1131">
      <w:pPr>
        <w:widowControl/>
        <w:autoSpaceDE/>
        <w:autoSpaceDN/>
        <w:spacing w:after="160"/>
      </w:pPr>
    </w:p>
    <w:p w14:paraId="0AE1B169"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06"/>
        <w:gridCol w:w="1204"/>
        <w:gridCol w:w="1531"/>
        <w:gridCol w:w="3303"/>
        <w:gridCol w:w="4802"/>
        <w:gridCol w:w="1312"/>
      </w:tblGrid>
      <w:tr w:rsidR="008C1131" w14:paraId="74F376E7" w14:textId="77777777" w:rsidTr="004375D4">
        <w:tc>
          <w:tcPr>
            <w:tcW w:w="1806" w:type="dxa"/>
            <w:shd w:val="clear" w:color="auto" w:fill="1A9789"/>
          </w:tcPr>
          <w:p w14:paraId="0F5FD0A1" w14:textId="77777777" w:rsidR="008C1131" w:rsidRDefault="008C1131" w:rsidP="004375D4">
            <w:r>
              <w:rPr>
                <w:b/>
                <w:color w:val="FFFFFF"/>
                <w:w w:val="90"/>
                <w:sz w:val="18"/>
                <w:szCs w:val="18"/>
              </w:rPr>
              <w:t>Metric category: 지표 범주</w:t>
            </w:r>
          </w:p>
        </w:tc>
        <w:tc>
          <w:tcPr>
            <w:tcW w:w="1204" w:type="dxa"/>
            <w:shd w:val="clear" w:color="auto" w:fill="1A9789"/>
          </w:tcPr>
          <w:p w14:paraId="69D36EE7" w14:textId="77777777" w:rsidR="008C1131" w:rsidRDefault="008C1131" w:rsidP="004375D4">
            <w:r>
              <w:rPr>
                <w:b/>
                <w:color w:val="FFFFFF"/>
                <w:w w:val="90"/>
                <w:sz w:val="18"/>
                <w:szCs w:val="18"/>
              </w:rPr>
              <w:t>Metric subcategory: 지표 하위 범주</w:t>
            </w:r>
          </w:p>
        </w:tc>
        <w:tc>
          <w:tcPr>
            <w:tcW w:w="1531" w:type="dxa"/>
            <w:shd w:val="clear" w:color="auto" w:fill="1A9789"/>
          </w:tcPr>
          <w:p w14:paraId="6F527985" w14:textId="77777777" w:rsidR="008C1131" w:rsidRDefault="008C1131" w:rsidP="004375D4">
            <w:r>
              <w:rPr>
                <w:b/>
                <w:color w:val="FFFFFF"/>
                <w:w w:val="90"/>
                <w:sz w:val="18"/>
                <w:szCs w:val="18"/>
              </w:rPr>
              <w:t>Metric number: 지표 번호</w:t>
            </w:r>
          </w:p>
        </w:tc>
        <w:tc>
          <w:tcPr>
            <w:tcW w:w="3303" w:type="dxa"/>
            <w:shd w:val="clear" w:color="auto" w:fill="1A9789"/>
          </w:tcPr>
          <w:p w14:paraId="4A0CC8D8" w14:textId="77777777" w:rsidR="008C1131" w:rsidRDefault="008C1131" w:rsidP="004375D4">
            <w:r>
              <w:rPr>
                <w:b/>
                <w:color w:val="FFFFFF"/>
                <w:w w:val="90"/>
                <w:sz w:val="18"/>
                <w:szCs w:val="18"/>
              </w:rPr>
              <w:t>Indicator: 지표</w:t>
            </w:r>
          </w:p>
        </w:tc>
        <w:tc>
          <w:tcPr>
            <w:tcW w:w="4802" w:type="dxa"/>
            <w:shd w:val="clear" w:color="auto" w:fill="1A9789"/>
          </w:tcPr>
          <w:p w14:paraId="6781E51A" w14:textId="77777777" w:rsidR="008C1131" w:rsidRDefault="008C1131" w:rsidP="004375D4">
            <w:r>
              <w:rPr>
                <w:b/>
                <w:color w:val="FFFFFF"/>
                <w:w w:val="90"/>
                <w:sz w:val="18"/>
                <w:szCs w:val="18"/>
              </w:rPr>
              <w:t>Additional sector metric: 추가 부문 측정값</w:t>
            </w:r>
          </w:p>
        </w:tc>
        <w:tc>
          <w:tcPr>
            <w:tcW w:w="1312" w:type="dxa"/>
            <w:shd w:val="clear" w:color="auto" w:fill="1A9789"/>
          </w:tcPr>
          <w:p w14:paraId="7D3F0017" w14:textId="77777777" w:rsidR="008C1131" w:rsidRDefault="008C1131" w:rsidP="004375D4">
            <w:r>
              <w:rPr>
                <w:b/>
                <w:color w:val="FFFFFF"/>
                <w:sz w:val="18"/>
                <w:szCs w:val="18"/>
              </w:rPr>
              <w:t>Source: 출처</w:t>
            </w:r>
          </w:p>
        </w:tc>
      </w:tr>
      <w:tr w:rsidR="008C1131" w14:paraId="05CAF03E" w14:textId="77777777" w:rsidTr="004375D4">
        <w:tc>
          <w:tcPr>
            <w:tcW w:w="1806" w:type="dxa"/>
          </w:tcPr>
          <w:p w14:paraId="3B256232" w14:textId="77777777" w:rsidR="008C1131" w:rsidRPr="002B1160" w:rsidRDefault="008C1131" w:rsidP="004375D4">
            <w:pPr>
              <w:rPr>
                <w:sz w:val="18"/>
                <w:szCs w:val="18"/>
              </w:rPr>
            </w:pPr>
            <w:r w:rsidRPr="00565106">
              <w:rPr>
                <w:sz w:val="18"/>
                <w:szCs w:val="18"/>
              </w:rPr>
              <w:t>영향 운전사</w:t>
            </w:r>
          </w:p>
        </w:tc>
        <w:tc>
          <w:tcPr>
            <w:tcW w:w="1204" w:type="dxa"/>
          </w:tcPr>
          <w:p w14:paraId="2434EFC2" w14:textId="77777777" w:rsidR="008C1131" w:rsidRPr="002B1160" w:rsidRDefault="008C1131" w:rsidP="004375D4">
            <w:pPr>
              <w:rPr>
                <w:sz w:val="18"/>
                <w:szCs w:val="18"/>
              </w:rPr>
            </w:pPr>
            <w:r w:rsidRPr="00565106">
              <w:rPr>
                <w:sz w:val="18"/>
                <w:szCs w:val="18"/>
              </w:rPr>
              <w:t>자원 사용/보충</w:t>
            </w:r>
          </w:p>
        </w:tc>
        <w:tc>
          <w:tcPr>
            <w:tcW w:w="1531" w:type="dxa"/>
          </w:tcPr>
          <w:p w14:paraId="1DDEA5EB" w14:textId="77777777" w:rsidR="008C1131" w:rsidRPr="002B1160" w:rsidRDefault="008C1131" w:rsidP="004375D4">
            <w:pPr>
              <w:rPr>
                <w:sz w:val="18"/>
                <w:szCs w:val="18"/>
              </w:rPr>
            </w:pPr>
            <w:proofErr w:type="gramStart"/>
            <w:r w:rsidRPr="00565106">
              <w:rPr>
                <w:sz w:val="18"/>
                <w:szCs w:val="18"/>
              </w:rPr>
              <w:t>BP.A</w:t>
            </w:r>
            <w:proofErr w:type="gramEnd"/>
            <w:r w:rsidRPr="00565106">
              <w:rPr>
                <w:sz w:val="18"/>
                <w:szCs w:val="18"/>
              </w:rPr>
              <w:t>3.0</w:t>
            </w:r>
          </w:p>
        </w:tc>
        <w:tc>
          <w:tcPr>
            <w:tcW w:w="3303" w:type="dxa"/>
          </w:tcPr>
          <w:p w14:paraId="018FE3F1" w14:textId="77777777" w:rsidR="008C1131" w:rsidRPr="00E459C3" w:rsidRDefault="008C1131" w:rsidP="004375D4">
            <w:pPr>
              <w:pStyle w:val="TableParagraph"/>
              <w:tabs>
                <w:tab w:val="left" w:pos="450"/>
              </w:tabs>
              <w:spacing w:before="12"/>
              <w:ind w:left="0"/>
              <w:rPr>
                <w:sz w:val="18"/>
                <w:szCs w:val="18"/>
              </w:rPr>
            </w:pPr>
            <w:r w:rsidRPr="00565106">
              <w:rPr>
                <w:sz w:val="18"/>
                <w:szCs w:val="18"/>
              </w:rPr>
              <w:t>복원된 물</w:t>
            </w:r>
          </w:p>
        </w:tc>
        <w:tc>
          <w:tcPr>
            <w:tcW w:w="4802" w:type="dxa"/>
          </w:tcPr>
          <w:p w14:paraId="0828578A" w14:textId="77777777" w:rsidR="008C1131" w:rsidRPr="002B1160" w:rsidRDefault="008C1131" w:rsidP="004375D4">
            <w:pPr>
              <w:rPr>
                <w:sz w:val="18"/>
                <w:szCs w:val="18"/>
              </w:rPr>
            </w:pPr>
            <w:r w:rsidRPr="00565106">
              <w:rPr>
                <w:sz w:val="18"/>
                <w:szCs w:val="18"/>
              </w:rPr>
              <w:t>직접 운영:</w:t>
            </w:r>
            <w:r w:rsidRPr="00565106">
              <w:rPr>
                <w:sz w:val="18"/>
                <w:szCs w:val="18"/>
              </w:rPr>
              <w:br/>
              <w:t>추출이 이루어졌거나 이루어지고 있는 유역에서 재충전 프로그램을 통해 복원된 물의 양(</w:t>
            </w:r>
            <w:proofErr w:type="spellStart"/>
            <w:r w:rsidRPr="00565106">
              <w:rPr>
                <w:sz w:val="18"/>
                <w:szCs w:val="18"/>
              </w:rPr>
              <w:t>세제곱미터</w:t>
            </w:r>
            <w:proofErr w:type="spellEnd"/>
            <w:r w:rsidRPr="00565106">
              <w:rPr>
                <w:sz w:val="18"/>
                <w:szCs w:val="18"/>
              </w:rPr>
              <w:t xml:space="preserve"> 단위).</w:t>
            </w:r>
          </w:p>
        </w:tc>
        <w:tc>
          <w:tcPr>
            <w:tcW w:w="1312" w:type="dxa"/>
          </w:tcPr>
          <w:p w14:paraId="0EB30B73" w14:textId="77777777" w:rsidR="008C1131" w:rsidRPr="002B1160" w:rsidRDefault="008C1131" w:rsidP="004375D4">
            <w:pPr>
              <w:pStyle w:val="TableParagraph"/>
              <w:spacing w:before="55" w:line="297" w:lineRule="exact"/>
              <w:ind w:left="0"/>
              <w:rPr>
                <w:sz w:val="18"/>
                <w:szCs w:val="18"/>
              </w:rPr>
            </w:pPr>
            <w:r w:rsidRPr="00565106">
              <w:rPr>
                <w:sz w:val="18"/>
                <w:szCs w:val="18"/>
              </w:rPr>
              <w:t>TNFD; ESRS E3 Water and marine resources</w:t>
            </w:r>
          </w:p>
        </w:tc>
      </w:tr>
      <w:tr w:rsidR="008C1131" w14:paraId="0092A9C4" w14:textId="77777777" w:rsidTr="004375D4">
        <w:tc>
          <w:tcPr>
            <w:tcW w:w="1806" w:type="dxa"/>
          </w:tcPr>
          <w:p w14:paraId="556F31DB" w14:textId="77777777" w:rsidR="008C1131" w:rsidRPr="00565106" w:rsidRDefault="008C1131" w:rsidP="004375D4">
            <w:pPr>
              <w:rPr>
                <w:sz w:val="18"/>
                <w:szCs w:val="18"/>
              </w:rPr>
            </w:pPr>
            <w:r w:rsidRPr="00565106">
              <w:rPr>
                <w:sz w:val="18"/>
                <w:szCs w:val="18"/>
              </w:rPr>
              <w:t>응답</w:t>
            </w:r>
          </w:p>
        </w:tc>
        <w:tc>
          <w:tcPr>
            <w:tcW w:w="1204" w:type="dxa"/>
          </w:tcPr>
          <w:p w14:paraId="25D89103" w14:textId="77777777" w:rsidR="008C1131" w:rsidRPr="00565106" w:rsidRDefault="008C1131" w:rsidP="004375D4">
            <w:pPr>
              <w:rPr>
                <w:sz w:val="18"/>
                <w:szCs w:val="18"/>
              </w:rPr>
            </w:pPr>
            <w:r w:rsidRPr="00565106">
              <w:rPr>
                <w:sz w:val="18"/>
                <w:szCs w:val="18"/>
              </w:rPr>
              <w:t>종속성, 영향, 위험 및 기회 관리: 자연(종 속성 및 영향)의 변화: 완화 계층 단계</w:t>
            </w:r>
          </w:p>
        </w:tc>
        <w:tc>
          <w:tcPr>
            <w:tcW w:w="1531" w:type="dxa"/>
          </w:tcPr>
          <w:p w14:paraId="003FF836" w14:textId="77777777" w:rsidR="008C1131" w:rsidRPr="00565106" w:rsidRDefault="008C1131" w:rsidP="004375D4">
            <w:pPr>
              <w:rPr>
                <w:sz w:val="18"/>
                <w:szCs w:val="18"/>
              </w:rPr>
            </w:pPr>
            <w:proofErr w:type="gramStart"/>
            <w:r w:rsidRPr="00565106">
              <w:rPr>
                <w:sz w:val="18"/>
                <w:szCs w:val="18"/>
              </w:rPr>
              <w:t>BP.A</w:t>
            </w:r>
            <w:proofErr w:type="gramEnd"/>
            <w:r w:rsidRPr="00565106">
              <w:rPr>
                <w:sz w:val="18"/>
                <w:szCs w:val="18"/>
              </w:rPr>
              <w:t>23.0</w:t>
            </w:r>
          </w:p>
        </w:tc>
        <w:tc>
          <w:tcPr>
            <w:tcW w:w="3303" w:type="dxa"/>
          </w:tcPr>
          <w:p w14:paraId="3121D41C" w14:textId="77777777" w:rsidR="008C1131" w:rsidRPr="00565106" w:rsidRDefault="008C1131" w:rsidP="004375D4">
            <w:pPr>
              <w:pStyle w:val="TableParagraph"/>
              <w:tabs>
                <w:tab w:val="left" w:pos="450"/>
              </w:tabs>
              <w:spacing w:before="12"/>
              <w:ind w:left="0"/>
              <w:rPr>
                <w:sz w:val="18"/>
                <w:szCs w:val="18"/>
              </w:rPr>
            </w:pPr>
            <w:r w:rsidRPr="00565106">
              <w:rPr>
                <w:sz w:val="18"/>
                <w:szCs w:val="18"/>
              </w:rPr>
              <w:t>생애 주기 평가(LCA)를 받는 제품들</w:t>
            </w:r>
          </w:p>
        </w:tc>
        <w:tc>
          <w:tcPr>
            <w:tcW w:w="4802" w:type="dxa"/>
          </w:tcPr>
          <w:p w14:paraId="79D2FB41" w14:textId="77777777" w:rsidR="008C1131" w:rsidRPr="00565106" w:rsidRDefault="008C1131" w:rsidP="004375D4">
            <w:pPr>
              <w:rPr>
                <w:sz w:val="18"/>
                <w:szCs w:val="18"/>
              </w:rPr>
            </w:pPr>
            <w:proofErr w:type="spellStart"/>
            <w:r w:rsidRPr="00565106">
              <w:rPr>
                <w:sz w:val="18"/>
                <w:szCs w:val="18"/>
              </w:rPr>
              <w:t>업스트림</w:t>
            </w:r>
            <w:proofErr w:type="spellEnd"/>
            <w:r w:rsidRPr="00565106">
              <w:rPr>
                <w:sz w:val="18"/>
                <w:szCs w:val="18"/>
              </w:rPr>
              <w:t xml:space="preserve">, 직접 운영, </w:t>
            </w:r>
            <w:proofErr w:type="spellStart"/>
            <w:r w:rsidRPr="00565106">
              <w:rPr>
                <w:sz w:val="18"/>
                <w:szCs w:val="18"/>
              </w:rPr>
              <w:t>다운스트림</w:t>
            </w:r>
            <w:proofErr w:type="spellEnd"/>
            <w:r w:rsidRPr="00565106">
              <w:rPr>
                <w:sz w:val="18"/>
                <w:szCs w:val="18"/>
              </w:rPr>
              <w:t xml:space="preserve"> 및 사용 종료:</w:t>
            </w:r>
            <w:r w:rsidRPr="00565106">
              <w:rPr>
                <w:sz w:val="18"/>
                <w:szCs w:val="18"/>
              </w:rPr>
              <w:br/>
              <w:t>전체 또는 간소화된 생애 주기 평가(LCA)를 거친 제품의 비율 (%), 수익을 분모로 계산함</w:t>
            </w:r>
          </w:p>
        </w:tc>
        <w:tc>
          <w:tcPr>
            <w:tcW w:w="1312" w:type="dxa"/>
          </w:tcPr>
          <w:p w14:paraId="2DFDE6F9" w14:textId="77777777" w:rsidR="008C1131" w:rsidRPr="00565106" w:rsidRDefault="008C1131" w:rsidP="004375D4">
            <w:pPr>
              <w:spacing w:before="55" w:line="297" w:lineRule="exact"/>
              <w:rPr>
                <w:sz w:val="18"/>
                <w:szCs w:val="18"/>
              </w:rPr>
            </w:pPr>
            <w:r w:rsidRPr="00565106">
              <w:rPr>
                <w:sz w:val="18"/>
                <w:szCs w:val="18"/>
              </w:rPr>
              <w:t>TNFD</w:t>
            </w:r>
          </w:p>
        </w:tc>
      </w:tr>
    </w:tbl>
    <w:p w14:paraId="15876660" w14:textId="77777777" w:rsidR="008C1131" w:rsidRDefault="008C1131" w:rsidP="008C1131"/>
    <w:p w14:paraId="066F1DC3" w14:textId="77777777" w:rsidR="008C1131" w:rsidRDefault="008C1131" w:rsidP="008C1131">
      <w:pPr>
        <w:widowControl/>
        <w:autoSpaceDE/>
        <w:autoSpaceDN/>
        <w:spacing w:after="160"/>
      </w:pPr>
      <w:r>
        <w:br w:type="page"/>
      </w:r>
    </w:p>
    <w:p w14:paraId="6FD5793F" w14:textId="77777777" w:rsidR="008C1131" w:rsidRDefault="008C1131" w:rsidP="008C1131">
      <w:pPr>
        <w:rPr>
          <w:b/>
          <w:bCs/>
          <w:color w:val="253D53"/>
          <w:sz w:val="32"/>
          <w:szCs w:val="32"/>
        </w:rPr>
      </w:pPr>
      <w:r>
        <w:rPr>
          <w:rFonts w:hint="eastAsia"/>
          <w:b/>
          <w:bCs/>
          <w:color w:val="253D53"/>
          <w:sz w:val="32"/>
          <w:szCs w:val="32"/>
        </w:rPr>
        <w:lastRenderedPageBreak/>
        <w:t>Additional-Sector-Guidance-Chemicals</w:t>
      </w:r>
    </w:p>
    <w:p w14:paraId="6B995F4E" w14:textId="77777777" w:rsidR="008C1131" w:rsidRDefault="008C1131" w:rsidP="008C1131">
      <w:pPr>
        <w:rPr>
          <w:b/>
          <w:bCs/>
          <w:color w:val="253D53"/>
          <w:sz w:val="32"/>
          <w:szCs w:val="32"/>
        </w:rPr>
      </w:pPr>
    </w:p>
    <w:p w14:paraId="75EA2DD7"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7"/>
        <w:gridCol w:w="858"/>
        <w:gridCol w:w="1799"/>
        <w:gridCol w:w="3356"/>
        <w:gridCol w:w="4804"/>
        <w:gridCol w:w="1324"/>
      </w:tblGrid>
      <w:tr w:rsidR="008C1131" w14:paraId="295422EE" w14:textId="77777777" w:rsidTr="004375D4">
        <w:tc>
          <w:tcPr>
            <w:tcW w:w="1817" w:type="dxa"/>
            <w:shd w:val="clear" w:color="auto" w:fill="1A9789"/>
          </w:tcPr>
          <w:p w14:paraId="33ED90B6" w14:textId="77777777" w:rsidR="008C1131" w:rsidRDefault="008C1131" w:rsidP="004375D4">
            <w:r>
              <w:rPr>
                <w:b/>
                <w:color w:val="FFFFFF"/>
                <w:w w:val="90"/>
                <w:sz w:val="18"/>
                <w:szCs w:val="18"/>
              </w:rPr>
              <w:t>Driver of nature change/Other metric category: 자연 변화의 원인/기타 지표 범주</w:t>
            </w:r>
          </w:p>
        </w:tc>
        <w:tc>
          <w:tcPr>
            <w:tcW w:w="858" w:type="dxa"/>
            <w:shd w:val="clear" w:color="auto" w:fill="1A9789"/>
          </w:tcPr>
          <w:p w14:paraId="3BD5567B" w14:textId="77777777" w:rsidR="008C1131" w:rsidRDefault="008C1131" w:rsidP="004375D4">
            <w:r>
              <w:rPr>
                <w:b/>
                <w:color w:val="FFFFFF"/>
                <w:w w:val="95"/>
                <w:sz w:val="18"/>
                <w:szCs w:val="18"/>
              </w:rPr>
              <w:t>Metric no.: 지표 번호</w:t>
            </w:r>
          </w:p>
        </w:tc>
        <w:tc>
          <w:tcPr>
            <w:tcW w:w="1799" w:type="dxa"/>
            <w:shd w:val="clear" w:color="auto" w:fill="1A9789"/>
          </w:tcPr>
          <w:p w14:paraId="026387A7" w14:textId="77777777" w:rsidR="008C1131" w:rsidRDefault="008C1131" w:rsidP="004375D4">
            <w:r>
              <w:rPr>
                <w:b/>
                <w:color w:val="FFFFFF"/>
                <w:w w:val="90"/>
                <w:sz w:val="18"/>
                <w:szCs w:val="18"/>
              </w:rPr>
              <w:t>Core global indicator: 핵심 글로벌 지표</w:t>
            </w:r>
          </w:p>
        </w:tc>
        <w:tc>
          <w:tcPr>
            <w:tcW w:w="3356" w:type="dxa"/>
            <w:shd w:val="clear" w:color="auto" w:fill="1A9789"/>
          </w:tcPr>
          <w:p w14:paraId="3F57B269" w14:textId="77777777" w:rsidR="008C1131" w:rsidRDefault="008C1131" w:rsidP="004375D4">
            <w:r>
              <w:rPr>
                <w:b/>
                <w:color w:val="FFFFFF"/>
                <w:w w:val="90"/>
                <w:sz w:val="18"/>
                <w:szCs w:val="18"/>
              </w:rPr>
              <w:t>Core global metric: 핵심 글로벌 측정값</w:t>
            </w:r>
          </w:p>
        </w:tc>
        <w:tc>
          <w:tcPr>
            <w:tcW w:w="4804" w:type="dxa"/>
            <w:shd w:val="clear" w:color="auto" w:fill="1A9789"/>
          </w:tcPr>
          <w:p w14:paraId="22644E73" w14:textId="77777777" w:rsidR="008C1131" w:rsidRDefault="008C1131" w:rsidP="004375D4">
            <w:r>
              <w:rPr>
                <w:b/>
                <w:color w:val="FFFFFF"/>
                <w:w w:val="90"/>
                <w:sz w:val="18"/>
                <w:szCs w:val="18"/>
              </w:rPr>
              <w:t>Guidance for sector: 부문별 지침</w:t>
            </w:r>
          </w:p>
        </w:tc>
        <w:tc>
          <w:tcPr>
            <w:tcW w:w="1324" w:type="dxa"/>
            <w:shd w:val="clear" w:color="auto" w:fill="1A9789"/>
          </w:tcPr>
          <w:p w14:paraId="7D225642" w14:textId="77777777" w:rsidR="008C1131" w:rsidRDefault="008C1131" w:rsidP="004375D4">
            <w:r>
              <w:rPr>
                <w:b/>
                <w:color w:val="FFFFFF"/>
                <w:sz w:val="18"/>
                <w:szCs w:val="18"/>
              </w:rPr>
              <w:t>Source: 출처</w:t>
            </w:r>
          </w:p>
        </w:tc>
      </w:tr>
      <w:tr w:rsidR="008C1131" w14:paraId="05C4403F" w14:textId="77777777" w:rsidTr="004375D4">
        <w:tc>
          <w:tcPr>
            <w:tcW w:w="1817" w:type="dxa"/>
          </w:tcPr>
          <w:p w14:paraId="1BCCCF2B" w14:textId="77777777" w:rsidR="008C1131" w:rsidRPr="00FD3F72" w:rsidRDefault="008C1131" w:rsidP="004375D4">
            <w:pPr>
              <w:rPr>
                <w:sz w:val="18"/>
                <w:szCs w:val="18"/>
              </w:rPr>
            </w:pPr>
            <w:r w:rsidRPr="00562138">
              <w:rPr>
                <w:sz w:val="18"/>
                <w:szCs w:val="18"/>
              </w:rPr>
              <w:t>육지/</w:t>
            </w:r>
            <w:proofErr w:type="gramStart"/>
            <w:r w:rsidRPr="00562138">
              <w:rPr>
                <w:sz w:val="18"/>
                <w:szCs w:val="18"/>
              </w:rPr>
              <w:t>담수/ 해양</w:t>
            </w:r>
            <w:proofErr w:type="gramEnd"/>
            <w:r w:rsidRPr="00562138">
              <w:rPr>
                <w:sz w:val="18"/>
                <w:szCs w:val="18"/>
              </w:rPr>
              <w:t xml:space="preserve"> 이용 변화</w:t>
            </w:r>
          </w:p>
        </w:tc>
        <w:tc>
          <w:tcPr>
            <w:tcW w:w="858" w:type="dxa"/>
          </w:tcPr>
          <w:p w14:paraId="1B345BC5" w14:textId="77777777" w:rsidR="008C1131" w:rsidRPr="00FD3F72" w:rsidRDefault="008C1131" w:rsidP="004375D4">
            <w:pPr>
              <w:rPr>
                <w:sz w:val="18"/>
                <w:szCs w:val="18"/>
              </w:rPr>
            </w:pPr>
            <w:r w:rsidRPr="00562138">
              <w:rPr>
                <w:sz w:val="18"/>
                <w:szCs w:val="18"/>
              </w:rPr>
              <w:t>C1.0</w:t>
            </w:r>
          </w:p>
        </w:tc>
        <w:tc>
          <w:tcPr>
            <w:tcW w:w="1799" w:type="dxa"/>
          </w:tcPr>
          <w:p w14:paraId="42B1626B" w14:textId="77777777" w:rsidR="008C1131" w:rsidRPr="00FD3F72" w:rsidRDefault="008C1131" w:rsidP="004375D4">
            <w:pPr>
              <w:rPr>
                <w:sz w:val="18"/>
                <w:szCs w:val="18"/>
              </w:rPr>
            </w:pPr>
            <w:r w:rsidRPr="00562138">
              <w:rPr>
                <w:sz w:val="18"/>
                <w:szCs w:val="18"/>
              </w:rPr>
              <w:t>총 공간 발자국</w:t>
            </w:r>
          </w:p>
        </w:tc>
        <w:tc>
          <w:tcPr>
            <w:tcW w:w="3356" w:type="dxa"/>
          </w:tcPr>
          <w:p w14:paraId="2A197226" w14:textId="77777777" w:rsidR="008C1131" w:rsidRPr="00562138" w:rsidRDefault="008C1131" w:rsidP="004375D4">
            <w:pPr>
              <w:pStyle w:val="TableParagraph"/>
              <w:spacing w:before="32"/>
              <w:ind w:left="107"/>
              <w:rPr>
                <w:sz w:val="18"/>
                <w:szCs w:val="18"/>
              </w:rPr>
            </w:pPr>
            <w:r w:rsidRPr="00562138">
              <w:rPr>
                <w:sz w:val="18"/>
                <w:szCs w:val="18"/>
              </w:rPr>
              <w:t>총 공간 면적(km2) (합계):</w:t>
            </w:r>
          </w:p>
          <w:p w14:paraId="2D3CD607" w14:textId="77777777" w:rsidR="008C1131" w:rsidRPr="00562138" w:rsidRDefault="008C1131" w:rsidP="008C1131">
            <w:pPr>
              <w:pStyle w:val="TableParagraph"/>
              <w:numPr>
                <w:ilvl w:val="0"/>
                <w:numId w:val="27"/>
              </w:numPr>
              <w:tabs>
                <w:tab w:val="left" w:pos="450"/>
              </w:tabs>
              <w:spacing w:before="125"/>
              <w:ind w:hanging="116"/>
              <w:rPr>
                <w:sz w:val="18"/>
                <w:szCs w:val="18"/>
              </w:rPr>
            </w:pPr>
            <w:r w:rsidRPr="00562138">
              <w:rPr>
                <w:rFonts w:hint="eastAsia"/>
                <w:sz w:val="18"/>
                <w:szCs w:val="18"/>
              </w:rPr>
              <w:t xml:space="preserve">기관이 소유, 유지, 관리하는 총 </w:t>
            </w:r>
            <w:r w:rsidRPr="00562138">
              <w:rPr>
                <w:sz w:val="18"/>
                <w:szCs w:val="18"/>
              </w:rPr>
              <w:t>면적(km2)2);</w:t>
            </w:r>
          </w:p>
          <w:p w14:paraId="11EB8331" w14:textId="77777777" w:rsidR="008C1131" w:rsidRPr="00562138" w:rsidRDefault="008C1131" w:rsidP="008C1131">
            <w:pPr>
              <w:pStyle w:val="TableParagraph"/>
              <w:numPr>
                <w:ilvl w:val="0"/>
                <w:numId w:val="27"/>
              </w:numPr>
              <w:tabs>
                <w:tab w:val="left" w:pos="450"/>
              </w:tabs>
              <w:ind w:hanging="116"/>
              <w:rPr>
                <w:sz w:val="18"/>
                <w:szCs w:val="18"/>
              </w:rPr>
            </w:pPr>
            <w:r w:rsidRPr="00562138">
              <w:rPr>
                <w:sz w:val="18"/>
                <w:szCs w:val="18"/>
              </w:rPr>
              <w:t>총 교란 면적(km2)2);</w:t>
            </w:r>
          </w:p>
          <w:p w14:paraId="1314AE91" w14:textId="77777777" w:rsidR="008C1131" w:rsidRPr="00FD3F72" w:rsidRDefault="008C1131" w:rsidP="008C1131">
            <w:pPr>
              <w:pStyle w:val="TableParagraph"/>
              <w:numPr>
                <w:ilvl w:val="0"/>
                <w:numId w:val="27"/>
              </w:numPr>
              <w:tabs>
                <w:tab w:val="left" w:pos="450"/>
              </w:tabs>
              <w:ind w:hanging="116"/>
              <w:rPr>
                <w:sz w:val="18"/>
                <w:szCs w:val="18"/>
              </w:rPr>
            </w:pPr>
            <w:r w:rsidRPr="00562138">
              <w:rPr>
                <w:sz w:val="18"/>
                <w:szCs w:val="18"/>
              </w:rPr>
              <w:t>총 복구/복원 면적(km2).</w:t>
            </w:r>
          </w:p>
        </w:tc>
        <w:tc>
          <w:tcPr>
            <w:tcW w:w="4804" w:type="dxa"/>
          </w:tcPr>
          <w:p w14:paraId="1B79BA42" w14:textId="77777777" w:rsidR="008C1131" w:rsidRPr="00FD3F72" w:rsidRDefault="008C1131" w:rsidP="004375D4">
            <w:pPr>
              <w:rPr>
                <w:sz w:val="18"/>
                <w:szCs w:val="18"/>
              </w:rPr>
            </w:pPr>
            <w:r w:rsidRPr="00562138">
              <w:rPr>
                <w:sz w:val="18"/>
                <w:szCs w:val="18"/>
              </w:rPr>
              <w:t>추가적인 부문별 지침은 없습니다. 핵심 글로벌 정보 공개 지표를 참조하세요.</w:t>
            </w:r>
          </w:p>
        </w:tc>
        <w:tc>
          <w:tcPr>
            <w:tcW w:w="1324" w:type="dxa"/>
          </w:tcPr>
          <w:p w14:paraId="27EB37B1" w14:textId="77777777" w:rsidR="008C1131" w:rsidRPr="00FD3F72" w:rsidRDefault="008C1131" w:rsidP="004375D4">
            <w:pPr>
              <w:rPr>
                <w:sz w:val="18"/>
                <w:szCs w:val="18"/>
              </w:rPr>
            </w:pPr>
            <w:r w:rsidRPr="00562138">
              <w:rPr>
                <w:rFonts w:hint="eastAsia"/>
                <w:sz w:val="18"/>
                <w:szCs w:val="18"/>
              </w:rPr>
              <w:t>TNFD</w:t>
            </w:r>
          </w:p>
        </w:tc>
      </w:tr>
      <w:tr w:rsidR="008C1131" w14:paraId="71F94A83" w14:textId="77777777" w:rsidTr="004375D4">
        <w:tc>
          <w:tcPr>
            <w:tcW w:w="1817" w:type="dxa"/>
          </w:tcPr>
          <w:p w14:paraId="54E1542D"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63673164" w14:textId="77777777" w:rsidR="008C1131" w:rsidRPr="00562138" w:rsidRDefault="008C1131" w:rsidP="004375D4">
            <w:pPr>
              <w:rPr>
                <w:sz w:val="18"/>
                <w:szCs w:val="18"/>
              </w:rPr>
            </w:pPr>
            <w:r w:rsidRPr="002A5237">
              <w:rPr>
                <w:sz w:val="18"/>
                <w:szCs w:val="18"/>
              </w:rPr>
              <w:t>C1.1</w:t>
            </w:r>
          </w:p>
        </w:tc>
        <w:tc>
          <w:tcPr>
            <w:tcW w:w="1799" w:type="dxa"/>
          </w:tcPr>
          <w:p w14:paraId="08DEAA84"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61402D9E" w14:textId="77777777" w:rsidR="008C1131" w:rsidRPr="002A5237" w:rsidRDefault="008C1131" w:rsidP="004375D4">
            <w:pPr>
              <w:pStyle w:val="TableParagraph"/>
              <w:spacing w:before="32"/>
              <w:ind w:left="107"/>
              <w:rPr>
                <w:sz w:val="18"/>
                <w:szCs w:val="18"/>
              </w:rPr>
            </w:pPr>
            <w:r w:rsidRPr="002A5237">
              <w:rPr>
                <w:rFonts w:hint="eastAsia"/>
                <w:sz w:val="18"/>
                <w:szCs w:val="18"/>
              </w:rPr>
              <w:t>토</w:t>
            </w:r>
            <w:r w:rsidRPr="002A5237">
              <w:rPr>
                <w:sz w:val="18"/>
                <w:szCs w:val="18"/>
              </w:rPr>
              <w:t>지/담수/해양 생태계 이용</w:t>
            </w:r>
            <w:r w:rsidRPr="002A5237">
              <w:rPr>
                <w:rFonts w:hint="eastAsia"/>
                <w:sz w:val="18"/>
                <w:szCs w:val="18"/>
              </w:rPr>
              <w:t>이</w:t>
            </w:r>
            <w:r w:rsidRPr="002A5237">
              <w:rPr>
                <w:sz w:val="18"/>
                <w:szCs w:val="18"/>
              </w:rPr>
              <w:t xml:space="preserve"> 변화</w:t>
            </w:r>
            <w:r w:rsidRPr="002A5237">
              <w:rPr>
                <w:rFonts w:hint="eastAsia"/>
                <w:sz w:val="18"/>
                <w:szCs w:val="18"/>
              </w:rPr>
              <w:t>된</w:t>
            </w:r>
            <w:r w:rsidRPr="002A5237">
              <w:rPr>
                <w:sz w:val="18"/>
                <w:szCs w:val="18"/>
              </w:rPr>
              <w:t xml:space="preserve"> </w:t>
            </w:r>
            <w:r w:rsidRPr="002A5237">
              <w:rPr>
                <w:rFonts w:hint="eastAsia"/>
                <w:sz w:val="18"/>
                <w:szCs w:val="18"/>
              </w:rPr>
              <w:t>면적</w:t>
            </w:r>
            <w:r w:rsidRPr="002A5237">
              <w:rPr>
                <w:sz w:val="18"/>
                <w:szCs w:val="18"/>
              </w:rPr>
              <w:t xml:space="preserve">(km2) </w:t>
            </w:r>
          </w:p>
          <w:p w14:paraId="7622F1EB" w14:textId="77777777" w:rsidR="008C1131" w:rsidRDefault="008C1131" w:rsidP="008C1131">
            <w:pPr>
              <w:pStyle w:val="TableParagraph"/>
              <w:numPr>
                <w:ilvl w:val="0"/>
                <w:numId w:val="28"/>
              </w:numPr>
              <w:tabs>
                <w:tab w:val="left" w:pos="450"/>
              </w:tabs>
              <w:ind w:hanging="116"/>
              <w:rPr>
                <w:sz w:val="18"/>
                <w:szCs w:val="18"/>
              </w:rPr>
            </w:pPr>
            <w:r w:rsidRPr="002A5237">
              <w:rPr>
                <w:rFonts w:hint="eastAsia"/>
                <w:sz w:val="18"/>
                <w:szCs w:val="18"/>
              </w:rPr>
              <w:t>어떤 생태계 유형에 의해 변화했는지</w:t>
            </w:r>
          </w:p>
          <w:p w14:paraId="35A7B750" w14:textId="77777777" w:rsidR="008C1131" w:rsidRPr="00D27CAD"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사업 활동에 의해 변화했는지</w:t>
            </w:r>
          </w:p>
        </w:tc>
        <w:tc>
          <w:tcPr>
            <w:tcW w:w="4804" w:type="dxa"/>
          </w:tcPr>
          <w:p w14:paraId="7E30441C" w14:textId="77777777" w:rsidR="008C1131" w:rsidRPr="00562138" w:rsidRDefault="008C1131" w:rsidP="004375D4">
            <w:pPr>
              <w:rPr>
                <w:sz w:val="18"/>
                <w:szCs w:val="18"/>
              </w:rPr>
            </w:pPr>
            <w:r w:rsidRPr="002A5237">
              <w:rPr>
                <w:sz w:val="18"/>
                <w:szCs w:val="18"/>
              </w:rPr>
              <w:t xml:space="preserve">조직은 지역 또는 지방 분류와 같이 자신들이 지 칭하는 생태계 유형을 정의하기 위해 IUCN 글로벌 생태계 유형학(GET)에 추가 정보를 </w:t>
            </w:r>
            <w:proofErr w:type="gramStart"/>
            <w:r w:rsidRPr="002A5237">
              <w:rPr>
                <w:sz w:val="18"/>
                <w:szCs w:val="18"/>
              </w:rPr>
              <w:t>제공 할</w:t>
            </w:r>
            <w:proofErr w:type="gramEnd"/>
            <w:r w:rsidRPr="002A5237">
              <w:rPr>
                <w:sz w:val="18"/>
                <w:szCs w:val="18"/>
              </w:rPr>
              <w:t xml:space="preserve"> 수 있습니다.</w:t>
            </w:r>
          </w:p>
        </w:tc>
        <w:tc>
          <w:tcPr>
            <w:tcW w:w="1324" w:type="dxa"/>
          </w:tcPr>
          <w:p w14:paraId="1CB1F463" w14:textId="77777777" w:rsidR="008C1131" w:rsidRPr="00562138" w:rsidRDefault="008C1131" w:rsidP="004375D4">
            <w:pPr>
              <w:rPr>
                <w:sz w:val="18"/>
                <w:szCs w:val="18"/>
              </w:rPr>
            </w:pPr>
            <w:r w:rsidRPr="002A5237">
              <w:rPr>
                <w:rFonts w:hint="eastAsia"/>
                <w:sz w:val="18"/>
                <w:szCs w:val="18"/>
              </w:rPr>
              <w:t>TNFD</w:t>
            </w:r>
          </w:p>
        </w:tc>
      </w:tr>
      <w:tr w:rsidR="008C1131" w14:paraId="6F41CD87" w14:textId="77777777" w:rsidTr="004375D4">
        <w:tc>
          <w:tcPr>
            <w:tcW w:w="1817" w:type="dxa"/>
          </w:tcPr>
          <w:p w14:paraId="03AC678C"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080D2554" w14:textId="77777777" w:rsidR="008C1131" w:rsidRPr="00562138" w:rsidRDefault="008C1131" w:rsidP="004375D4">
            <w:pPr>
              <w:rPr>
                <w:sz w:val="18"/>
                <w:szCs w:val="18"/>
              </w:rPr>
            </w:pPr>
            <w:r w:rsidRPr="002A5237">
              <w:rPr>
                <w:sz w:val="18"/>
                <w:szCs w:val="18"/>
              </w:rPr>
              <w:t>C1.1</w:t>
            </w:r>
          </w:p>
        </w:tc>
        <w:tc>
          <w:tcPr>
            <w:tcW w:w="1799" w:type="dxa"/>
          </w:tcPr>
          <w:p w14:paraId="7B5DB538"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54FE1DE7" w14:textId="77777777" w:rsidR="008C1131" w:rsidRPr="002A5237" w:rsidRDefault="008C1131" w:rsidP="004375D4">
            <w:pPr>
              <w:pStyle w:val="TableParagraph"/>
              <w:spacing w:before="64" w:line="208" w:lineRule="auto"/>
              <w:ind w:left="107" w:right="319"/>
              <w:rPr>
                <w:sz w:val="18"/>
                <w:szCs w:val="18"/>
              </w:rPr>
            </w:pPr>
            <w:r w:rsidRPr="002A5237">
              <w:rPr>
                <w:rFonts w:hint="eastAsia"/>
                <w:sz w:val="18"/>
                <w:szCs w:val="18"/>
              </w:rPr>
              <w:t>토</w:t>
            </w:r>
            <w:r w:rsidRPr="002A5237">
              <w:rPr>
                <w:sz w:val="18"/>
                <w:szCs w:val="18"/>
              </w:rPr>
              <w:t>지/담수/해양</w:t>
            </w:r>
            <w:r w:rsidRPr="002A5237">
              <w:rPr>
                <w:rFonts w:hint="eastAsia"/>
                <w:sz w:val="18"/>
                <w:szCs w:val="18"/>
              </w:rPr>
              <w:t xml:space="preserve"> 생태계가 보존, 복원된 면적</w:t>
            </w:r>
            <w:r w:rsidRPr="002A5237">
              <w:rPr>
                <w:sz w:val="18"/>
                <w:szCs w:val="18"/>
              </w:rPr>
              <w:t>(km2)</w:t>
            </w:r>
          </w:p>
          <w:p w14:paraId="33CE0ACC" w14:textId="77777777" w:rsidR="008C1131" w:rsidRDefault="008C1131" w:rsidP="008C1131">
            <w:pPr>
              <w:pStyle w:val="TableParagraph"/>
              <w:numPr>
                <w:ilvl w:val="0"/>
                <w:numId w:val="29"/>
              </w:numPr>
              <w:tabs>
                <w:tab w:val="left" w:pos="450"/>
              </w:tabs>
              <w:spacing w:before="136"/>
              <w:ind w:hanging="116"/>
              <w:rPr>
                <w:sz w:val="18"/>
                <w:szCs w:val="18"/>
              </w:rPr>
            </w:pPr>
            <w:r w:rsidRPr="002A5237">
              <w:rPr>
                <w:sz w:val="18"/>
                <w:szCs w:val="18"/>
              </w:rPr>
              <w:t>자발적</w:t>
            </w:r>
            <w:r w:rsidRPr="002A5237">
              <w:rPr>
                <w:rFonts w:hint="eastAsia"/>
                <w:sz w:val="18"/>
                <w:szCs w:val="18"/>
              </w:rPr>
              <w:t>으로 했는지</w:t>
            </w:r>
          </w:p>
          <w:p w14:paraId="028112D3" w14:textId="77777777" w:rsidR="008C1131" w:rsidRPr="00D27CAD" w:rsidRDefault="008C1131" w:rsidP="008C1131">
            <w:pPr>
              <w:pStyle w:val="TableParagraph"/>
              <w:numPr>
                <w:ilvl w:val="0"/>
                <w:numId w:val="29"/>
              </w:numPr>
              <w:tabs>
                <w:tab w:val="left" w:pos="450"/>
              </w:tabs>
              <w:spacing w:before="136"/>
              <w:ind w:hanging="116"/>
              <w:rPr>
                <w:sz w:val="18"/>
                <w:szCs w:val="18"/>
              </w:rPr>
            </w:pPr>
            <w:r w:rsidRPr="00D27CAD">
              <w:rPr>
                <w:rFonts w:hint="eastAsia"/>
                <w:sz w:val="18"/>
                <w:szCs w:val="18"/>
              </w:rPr>
              <w:t>법에 의해 했는지</w:t>
            </w:r>
          </w:p>
        </w:tc>
        <w:tc>
          <w:tcPr>
            <w:tcW w:w="4804" w:type="dxa"/>
          </w:tcPr>
          <w:p w14:paraId="2CBBCC8B" w14:textId="77777777" w:rsidR="008C1131" w:rsidRPr="00562138" w:rsidRDefault="008C1131" w:rsidP="004375D4">
            <w:pPr>
              <w:rPr>
                <w:sz w:val="18"/>
                <w:szCs w:val="18"/>
              </w:rPr>
            </w:pPr>
            <w:r w:rsidRPr="002A5237">
              <w:rPr>
                <w:sz w:val="18"/>
                <w:szCs w:val="18"/>
              </w:rPr>
              <w:t>데이터가 있는 경우, 조직에서는 보존된 지역과 복원된 지역을 별도로 보고해야 합니다.</w:t>
            </w:r>
          </w:p>
        </w:tc>
        <w:tc>
          <w:tcPr>
            <w:tcW w:w="1324" w:type="dxa"/>
          </w:tcPr>
          <w:p w14:paraId="3BA2CA90" w14:textId="77777777" w:rsidR="008C1131" w:rsidRPr="00562138" w:rsidRDefault="008C1131" w:rsidP="004375D4">
            <w:pPr>
              <w:rPr>
                <w:sz w:val="18"/>
                <w:szCs w:val="18"/>
              </w:rPr>
            </w:pPr>
            <w:r w:rsidRPr="002A5237">
              <w:rPr>
                <w:rFonts w:hint="eastAsia"/>
                <w:sz w:val="18"/>
                <w:szCs w:val="18"/>
              </w:rPr>
              <w:t>TNFD</w:t>
            </w:r>
          </w:p>
        </w:tc>
      </w:tr>
      <w:tr w:rsidR="008C1131" w14:paraId="36CD97BF" w14:textId="77777777" w:rsidTr="004375D4">
        <w:tc>
          <w:tcPr>
            <w:tcW w:w="1817" w:type="dxa"/>
          </w:tcPr>
          <w:p w14:paraId="4A769E5E"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43A64C66" w14:textId="77777777" w:rsidR="008C1131" w:rsidRPr="00562138" w:rsidRDefault="008C1131" w:rsidP="004375D4">
            <w:pPr>
              <w:rPr>
                <w:sz w:val="18"/>
                <w:szCs w:val="18"/>
              </w:rPr>
            </w:pPr>
            <w:r w:rsidRPr="002A5237">
              <w:rPr>
                <w:sz w:val="18"/>
                <w:szCs w:val="18"/>
              </w:rPr>
              <w:t>C1.1</w:t>
            </w:r>
          </w:p>
        </w:tc>
        <w:tc>
          <w:tcPr>
            <w:tcW w:w="1799" w:type="dxa"/>
          </w:tcPr>
          <w:p w14:paraId="5DCDAD22"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3677E784" w14:textId="77777777" w:rsidR="008C1131" w:rsidRPr="002A5237" w:rsidRDefault="008C1131" w:rsidP="004375D4">
            <w:pPr>
              <w:pStyle w:val="TableParagraph"/>
              <w:spacing w:before="64" w:line="208" w:lineRule="auto"/>
              <w:ind w:left="107" w:right="879"/>
              <w:rPr>
                <w:sz w:val="18"/>
                <w:szCs w:val="18"/>
              </w:rPr>
            </w:pPr>
            <w:r w:rsidRPr="002A5237">
              <w:rPr>
                <w:rFonts w:hint="eastAsia"/>
                <w:sz w:val="18"/>
                <w:szCs w:val="18"/>
              </w:rPr>
              <w:t>토</w:t>
            </w:r>
            <w:r w:rsidRPr="002A5237">
              <w:rPr>
                <w:sz w:val="18"/>
                <w:szCs w:val="18"/>
              </w:rPr>
              <w:t>지/담수/해양</w:t>
            </w:r>
            <w:r w:rsidRPr="002A5237">
              <w:rPr>
                <w:rFonts w:hint="eastAsia"/>
                <w:sz w:val="18"/>
                <w:szCs w:val="18"/>
              </w:rPr>
              <w:t xml:space="preserve"> 생태계가 지속가능한 방법으로 관리되는 면적</w:t>
            </w:r>
            <w:r w:rsidRPr="002A5237">
              <w:rPr>
                <w:sz w:val="18"/>
                <w:szCs w:val="18"/>
              </w:rPr>
              <w:t>(km2)</w:t>
            </w:r>
          </w:p>
          <w:p w14:paraId="30F97797" w14:textId="77777777" w:rsidR="008C1131" w:rsidRDefault="008C1131" w:rsidP="008C1131">
            <w:pPr>
              <w:pStyle w:val="TableParagraph"/>
              <w:numPr>
                <w:ilvl w:val="0"/>
                <w:numId w:val="30"/>
              </w:numPr>
              <w:tabs>
                <w:tab w:val="left" w:pos="450"/>
              </w:tabs>
              <w:spacing w:before="136"/>
              <w:ind w:hanging="116"/>
              <w:rPr>
                <w:sz w:val="18"/>
                <w:szCs w:val="18"/>
              </w:rPr>
            </w:pPr>
            <w:r w:rsidRPr="002A5237">
              <w:rPr>
                <w:rFonts w:hint="eastAsia"/>
                <w:sz w:val="18"/>
                <w:szCs w:val="18"/>
              </w:rPr>
              <w:t xml:space="preserve">어떤 생태계 유형에 의해 </w:t>
            </w:r>
            <w:r w:rsidRPr="002A5237">
              <w:rPr>
                <w:rFonts w:hint="eastAsia"/>
                <w:sz w:val="18"/>
                <w:szCs w:val="18"/>
              </w:rPr>
              <w:lastRenderedPageBreak/>
              <w:t>관리되고 있는지</w:t>
            </w:r>
          </w:p>
          <w:p w14:paraId="6D6D9E04" w14:textId="77777777" w:rsidR="008C1131" w:rsidRPr="00D27CAD" w:rsidRDefault="008C1131" w:rsidP="008C1131">
            <w:pPr>
              <w:pStyle w:val="TableParagraph"/>
              <w:numPr>
                <w:ilvl w:val="0"/>
                <w:numId w:val="30"/>
              </w:numPr>
              <w:tabs>
                <w:tab w:val="left" w:pos="450"/>
              </w:tabs>
              <w:spacing w:before="136"/>
              <w:ind w:hanging="116"/>
              <w:rPr>
                <w:sz w:val="18"/>
                <w:szCs w:val="18"/>
              </w:rPr>
            </w:pPr>
            <w:r w:rsidRPr="00D27CAD">
              <w:rPr>
                <w:rFonts w:hint="eastAsia"/>
                <w:sz w:val="18"/>
                <w:szCs w:val="18"/>
              </w:rPr>
              <w:t>어떤 사업 활동에 의해 관리되고 있는지</w:t>
            </w:r>
          </w:p>
        </w:tc>
        <w:tc>
          <w:tcPr>
            <w:tcW w:w="4804" w:type="dxa"/>
          </w:tcPr>
          <w:p w14:paraId="2153E835" w14:textId="77777777" w:rsidR="008C1131" w:rsidRPr="00562138" w:rsidRDefault="008C1131" w:rsidP="004375D4">
            <w:pPr>
              <w:rPr>
                <w:sz w:val="18"/>
                <w:szCs w:val="18"/>
              </w:rPr>
            </w:pPr>
            <w:r w:rsidRPr="002A5237">
              <w:rPr>
                <w:sz w:val="18"/>
                <w:szCs w:val="18"/>
              </w:rPr>
              <w:lastRenderedPageBreak/>
              <w:t>추가적인 부문별 지침은 없습니다. 핵심 글로벌 정보 공개 지표를 참조하세요.</w:t>
            </w:r>
          </w:p>
        </w:tc>
        <w:tc>
          <w:tcPr>
            <w:tcW w:w="1324" w:type="dxa"/>
          </w:tcPr>
          <w:p w14:paraId="2AFFEA55" w14:textId="77777777" w:rsidR="008C1131" w:rsidRPr="00562138" w:rsidRDefault="008C1131" w:rsidP="004375D4">
            <w:pPr>
              <w:rPr>
                <w:sz w:val="18"/>
                <w:szCs w:val="18"/>
              </w:rPr>
            </w:pPr>
            <w:r w:rsidRPr="002A5237">
              <w:rPr>
                <w:rFonts w:hint="eastAsia"/>
                <w:sz w:val="18"/>
                <w:szCs w:val="18"/>
              </w:rPr>
              <w:t>TNFD</w:t>
            </w:r>
          </w:p>
        </w:tc>
      </w:tr>
      <w:tr w:rsidR="008C1131" w14:paraId="6FBCAE88" w14:textId="77777777" w:rsidTr="004375D4">
        <w:tc>
          <w:tcPr>
            <w:tcW w:w="1817" w:type="dxa"/>
          </w:tcPr>
          <w:p w14:paraId="08433E33" w14:textId="77777777" w:rsidR="008C1131" w:rsidRPr="00562138" w:rsidRDefault="008C1131" w:rsidP="004375D4">
            <w:pPr>
              <w:rPr>
                <w:sz w:val="18"/>
                <w:szCs w:val="18"/>
              </w:rPr>
            </w:pPr>
            <w:r w:rsidRPr="00542986">
              <w:rPr>
                <w:sz w:val="18"/>
                <w:szCs w:val="18"/>
              </w:rPr>
              <w:t>오염/오염</w:t>
            </w:r>
            <w:r w:rsidRPr="00542986">
              <w:rPr>
                <w:rFonts w:hint="eastAsia"/>
                <w:sz w:val="18"/>
                <w:szCs w:val="18"/>
              </w:rPr>
              <w:t xml:space="preserve"> 제거</w:t>
            </w:r>
          </w:p>
        </w:tc>
        <w:tc>
          <w:tcPr>
            <w:tcW w:w="858" w:type="dxa"/>
          </w:tcPr>
          <w:p w14:paraId="16B5ECC4" w14:textId="77777777" w:rsidR="008C1131" w:rsidRPr="00562138" w:rsidRDefault="008C1131" w:rsidP="004375D4">
            <w:pPr>
              <w:rPr>
                <w:sz w:val="18"/>
                <w:szCs w:val="18"/>
              </w:rPr>
            </w:pPr>
            <w:r w:rsidRPr="00542986">
              <w:rPr>
                <w:sz w:val="18"/>
                <w:szCs w:val="18"/>
              </w:rPr>
              <w:t>C2.0</w:t>
            </w:r>
          </w:p>
        </w:tc>
        <w:tc>
          <w:tcPr>
            <w:tcW w:w="1799" w:type="dxa"/>
          </w:tcPr>
          <w:p w14:paraId="5C48E48E" w14:textId="77777777" w:rsidR="008C1131" w:rsidRPr="00562138" w:rsidRDefault="008C1131" w:rsidP="004375D4">
            <w:pPr>
              <w:rPr>
                <w:sz w:val="18"/>
                <w:szCs w:val="18"/>
              </w:rPr>
            </w:pPr>
            <w:r w:rsidRPr="00542986">
              <w:rPr>
                <w:rFonts w:hint="eastAsia"/>
                <w:sz w:val="18"/>
                <w:szCs w:val="18"/>
              </w:rPr>
              <w:t>토양으로 방출된 오염물질</w:t>
            </w:r>
          </w:p>
        </w:tc>
        <w:tc>
          <w:tcPr>
            <w:tcW w:w="3356" w:type="dxa"/>
          </w:tcPr>
          <w:p w14:paraId="7375151E" w14:textId="77777777" w:rsidR="008C1131" w:rsidRPr="00542986" w:rsidRDefault="008C1131" w:rsidP="004375D4">
            <w:pPr>
              <w:pStyle w:val="TableParagraph"/>
              <w:spacing w:before="64" w:line="208" w:lineRule="auto"/>
              <w:ind w:left="107" w:right="548"/>
              <w:rPr>
                <w:sz w:val="18"/>
                <w:szCs w:val="18"/>
              </w:rPr>
            </w:pPr>
            <w:r w:rsidRPr="00542986">
              <w:rPr>
                <w:rFonts w:hint="eastAsia"/>
                <w:sz w:val="18"/>
                <w:szCs w:val="18"/>
              </w:rPr>
              <w:t>토양으로 방출된 오염물질의 양 (</w:t>
            </w:r>
            <w:proofErr w:type="spellStart"/>
            <w:r w:rsidRPr="00542986">
              <w:rPr>
                <w:rFonts w:hint="eastAsia"/>
                <w:sz w:val="18"/>
                <w:szCs w:val="18"/>
              </w:rPr>
              <w:t>tonne</w:t>
            </w:r>
            <w:proofErr w:type="spellEnd"/>
            <w:r w:rsidRPr="00542986">
              <w:rPr>
                <w:rFonts w:hint="eastAsia"/>
                <w:sz w:val="18"/>
                <w:szCs w:val="18"/>
              </w:rPr>
              <w:t>)</w:t>
            </w:r>
          </w:p>
          <w:p w14:paraId="6DB81190" w14:textId="77777777" w:rsidR="008C1131" w:rsidRPr="00562138" w:rsidRDefault="008C1131" w:rsidP="004375D4">
            <w:pPr>
              <w:pStyle w:val="TableParagraph"/>
              <w:spacing w:before="32"/>
              <w:ind w:left="107"/>
              <w:rPr>
                <w:sz w:val="18"/>
                <w:szCs w:val="18"/>
              </w:rPr>
            </w:pPr>
            <w:r w:rsidRPr="00542986">
              <w:rPr>
                <w:rFonts w:hint="eastAsia"/>
                <w:sz w:val="18"/>
                <w:szCs w:val="18"/>
              </w:rPr>
              <w:t># 부문별 가이드 참고.</w:t>
            </w:r>
          </w:p>
        </w:tc>
        <w:tc>
          <w:tcPr>
            <w:tcW w:w="4804" w:type="dxa"/>
          </w:tcPr>
          <w:p w14:paraId="4986B048" w14:textId="77777777" w:rsidR="008C1131" w:rsidRPr="00562138" w:rsidRDefault="008C1131" w:rsidP="004375D4">
            <w:pPr>
              <w:rPr>
                <w:sz w:val="18"/>
                <w:szCs w:val="18"/>
              </w:rPr>
            </w:pPr>
            <w:r w:rsidRPr="00542986">
              <w:rPr>
                <w:sz w:val="18"/>
                <w:szCs w:val="18"/>
              </w:rPr>
              <w:t xml:space="preserve">직접 운영, </w:t>
            </w:r>
            <w:proofErr w:type="spellStart"/>
            <w:r w:rsidRPr="00542986">
              <w:rPr>
                <w:sz w:val="18"/>
                <w:szCs w:val="18"/>
              </w:rPr>
              <w:t>다운스트림</w:t>
            </w:r>
            <w:proofErr w:type="spellEnd"/>
            <w:r w:rsidRPr="00542986">
              <w:rPr>
                <w:sz w:val="18"/>
                <w:szCs w:val="18"/>
              </w:rPr>
              <w:t xml:space="preserve"> 및 생애 종료</w:t>
            </w:r>
            <w:r w:rsidRPr="00542986">
              <w:rPr>
                <w:sz w:val="18"/>
                <w:szCs w:val="18"/>
              </w:rPr>
              <w:br/>
              <w:t>이 핵심 글로벌 공개 지표를 보고할 때, 조직은 이 지침의 부록 2에 있는 환경 품질 기준을 참조하여 오염 물질을 식별해야 합니다.</w:t>
            </w:r>
          </w:p>
        </w:tc>
        <w:tc>
          <w:tcPr>
            <w:tcW w:w="1324" w:type="dxa"/>
          </w:tcPr>
          <w:p w14:paraId="4F259472" w14:textId="77777777" w:rsidR="008C1131" w:rsidRPr="00562138" w:rsidRDefault="008C1131" w:rsidP="004375D4">
            <w:pPr>
              <w:rPr>
                <w:sz w:val="18"/>
                <w:szCs w:val="18"/>
              </w:rPr>
            </w:pPr>
            <w:r w:rsidRPr="00542986">
              <w:rPr>
                <w:rFonts w:hint="eastAsia"/>
                <w:sz w:val="18"/>
                <w:szCs w:val="18"/>
              </w:rPr>
              <w:t>TNFD</w:t>
            </w:r>
          </w:p>
        </w:tc>
      </w:tr>
      <w:tr w:rsidR="008C1131" w14:paraId="29764864" w14:textId="77777777" w:rsidTr="004375D4">
        <w:tc>
          <w:tcPr>
            <w:tcW w:w="1817" w:type="dxa"/>
          </w:tcPr>
          <w:p w14:paraId="34807E6F" w14:textId="77777777" w:rsidR="008C1131" w:rsidRPr="00562138" w:rsidRDefault="008C1131" w:rsidP="004375D4">
            <w:pPr>
              <w:rPr>
                <w:sz w:val="18"/>
                <w:szCs w:val="18"/>
              </w:rPr>
            </w:pPr>
            <w:r w:rsidRPr="00542986">
              <w:rPr>
                <w:sz w:val="18"/>
                <w:szCs w:val="18"/>
              </w:rPr>
              <w:t>오염/오염</w:t>
            </w:r>
            <w:r w:rsidRPr="00542986">
              <w:rPr>
                <w:rFonts w:hint="eastAsia"/>
                <w:sz w:val="18"/>
                <w:szCs w:val="18"/>
              </w:rPr>
              <w:t xml:space="preserve"> 제거</w:t>
            </w:r>
          </w:p>
        </w:tc>
        <w:tc>
          <w:tcPr>
            <w:tcW w:w="858" w:type="dxa"/>
          </w:tcPr>
          <w:p w14:paraId="407F38DF" w14:textId="77777777" w:rsidR="008C1131" w:rsidRPr="00562138" w:rsidRDefault="008C1131" w:rsidP="004375D4">
            <w:pPr>
              <w:rPr>
                <w:sz w:val="18"/>
                <w:szCs w:val="18"/>
              </w:rPr>
            </w:pPr>
            <w:r w:rsidRPr="00542986">
              <w:rPr>
                <w:sz w:val="18"/>
                <w:szCs w:val="18"/>
              </w:rPr>
              <w:t>C2.1</w:t>
            </w:r>
          </w:p>
        </w:tc>
        <w:tc>
          <w:tcPr>
            <w:tcW w:w="1799" w:type="dxa"/>
          </w:tcPr>
          <w:p w14:paraId="6BB5A6F7" w14:textId="77777777" w:rsidR="008C1131" w:rsidRPr="00562138" w:rsidRDefault="008C1131" w:rsidP="004375D4">
            <w:pPr>
              <w:rPr>
                <w:sz w:val="18"/>
                <w:szCs w:val="18"/>
              </w:rPr>
            </w:pPr>
            <w:r w:rsidRPr="00542986">
              <w:rPr>
                <w:rFonts w:hint="eastAsia"/>
                <w:sz w:val="18"/>
                <w:szCs w:val="18"/>
              </w:rPr>
              <w:t>배출된 폐수</w:t>
            </w:r>
          </w:p>
        </w:tc>
        <w:tc>
          <w:tcPr>
            <w:tcW w:w="3356" w:type="dxa"/>
          </w:tcPr>
          <w:p w14:paraId="32D33769" w14:textId="77777777" w:rsidR="008C1131" w:rsidRPr="00542986" w:rsidRDefault="008C1131" w:rsidP="004375D4">
            <w:pPr>
              <w:pStyle w:val="TableParagraph"/>
              <w:spacing w:before="32"/>
              <w:ind w:left="107"/>
              <w:rPr>
                <w:sz w:val="18"/>
                <w:szCs w:val="18"/>
              </w:rPr>
            </w:pPr>
            <w:r w:rsidRPr="00542986">
              <w:rPr>
                <w:sz w:val="18"/>
                <w:szCs w:val="18"/>
              </w:rPr>
              <w:t>배출</w:t>
            </w:r>
            <w:r w:rsidRPr="00542986">
              <w:rPr>
                <w:rFonts w:hint="eastAsia"/>
                <w:sz w:val="18"/>
                <w:szCs w:val="18"/>
              </w:rPr>
              <w:t>된</w:t>
            </w:r>
            <w:r w:rsidRPr="00542986">
              <w:rPr>
                <w:sz w:val="18"/>
                <w:szCs w:val="18"/>
              </w:rPr>
              <w:t xml:space="preserve"> </w:t>
            </w:r>
            <w:r w:rsidRPr="00542986">
              <w:rPr>
                <w:rFonts w:hint="eastAsia"/>
                <w:sz w:val="18"/>
                <w:szCs w:val="18"/>
              </w:rPr>
              <w:t>폐수</w:t>
            </w:r>
            <w:r w:rsidRPr="00542986">
              <w:rPr>
                <w:sz w:val="18"/>
                <w:szCs w:val="18"/>
              </w:rPr>
              <w:t>의 양(m</w:t>
            </w:r>
            <w:r w:rsidRPr="00542986">
              <w:rPr>
                <w:rFonts w:hint="eastAsia"/>
                <w:sz w:val="18"/>
                <w:szCs w:val="18"/>
              </w:rPr>
              <w:t>3</w:t>
            </w:r>
            <w:r w:rsidRPr="00542986">
              <w:rPr>
                <w:sz w:val="18"/>
                <w:szCs w:val="18"/>
              </w:rPr>
              <w:t>)</w:t>
            </w:r>
          </w:p>
          <w:p w14:paraId="6C017D5A" w14:textId="77777777" w:rsidR="008C1131" w:rsidRPr="00542986" w:rsidRDefault="008C1131" w:rsidP="008C1131">
            <w:pPr>
              <w:pStyle w:val="TableParagraph"/>
              <w:numPr>
                <w:ilvl w:val="0"/>
                <w:numId w:val="32"/>
              </w:numPr>
              <w:tabs>
                <w:tab w:val="left" w:pos="456"/>
              </w:tabs>
              <w:spacing w:before="112"/>
              <w:ind w:left="455" w:hanging="122"/>
              <w:rPr>
                <w:sz w:val="18"/>
                <w:szCs w:val="18"/>
              </w:rPr>
            </w:pPr>
            <w:r w:rsidRPr="00542986">
              <w:rPr>
                <w:sz w:val="18"/>
                <w:szCs w:val="18"/>
              </w:rPr>
              <w:t>총</w:t>
            </w:r>
            <w:r w:rsidRPr="00542986">
              <w:rPr>
                <w:rFonts w:hint="eastAsia"/>
                <w:sz w:val="18"/>
                <w:szCs w:val="18"/>
              </w:rPr>
              <w:t xml:space="preserve"> 폐수의 양</w:t>
            </w:r>
            <w:r w:rsidRPr="00542986">
              <w:rPr>
                <w:sz w:val="18"/>
                <w:szCs w:val="18"/>
              </w:rPr>
              <w:t>(m</w:t>
            </w:r>
            <w:r w:rsidRPr="00542986">
              <w:rPr>
                <w:rFonts w:hint="eastAsia"/>
                <w:sz w:val="18"/>
                <w:szCs w:val="18"/>
              </w:rPr>
              <w:t>3</w:t>
            </w:r>
            <w:r w:rsidRPr="00542986">
              <w:rPr>
                <w:sz w:val="18"/>
                <w:szCs w:val="18"/>
              </w:rPr>
              <w:t>)</w:t>
            </w:r>
          </w:p>
          <w:p w14:paraId="1032C71B" w14:textId="77777777" w:rsidR="008C1131" w:rsidRPr="00542986" w:rsidRDefault="008C1131" w:rsidP="008C1131">
            <w:pPr>
              <w:pStyle w:val="TableParagraph"/>
              <w:numPr>
                <w:ilvl w:val="0"/>
                <w:numId w:val="32"/>
              </w:numPr>
              <w:tabs>
                <w:tab w:val="left" w:pos="450"/>
              </w:tabs>
              <w:spacing w:before="8"/>
              <w:ind w:left="449" w:hanging="116"/>
              <w:rPr>
                <w:sz w:val="18"/>
                <w:szCs w:val="18"/>
              </w:rPr>
            </w:pPr>
            <w:r w:rsidRPr="00542986">
              <w:rPr>
                <w:sz w:val="18"/>
                <w:szCs w:val="18"/>
              </w:rPr>
              <w:t>담</w:t>
            </w:r>
            <w:r w:rsidRPr="00542986">
              <w:rPr>
                <w:rFonts w:hint="eastAsia"/>
                <w:sz w:val="18"/>
                <w:szCs w:val="18"/>
              </w:rPr>
              <w:t xml:space="preserve">수로 흘러간 폐수 </w:t>
            </w:r>
            <w:r w:rsidRPr="00542986">
              <w:rPr>
                <w:sz w:val="18"/>
                <w:szCs w:val="18"/>
              </w:rPr>
              <w:t>(m</w:t>
            </w:r>
            <w:r w:rsidRPr="00542986">
              <w:rPr>
                <w:rFonts w:hint="eastAsia"/>
                <w:sz w:val="18"/>
                <w:szCs w:val="18"/>
              </w:rPr>
              <w:t>3</w:t>
            </w:r>
            <w:r w:rsidRPr="00542986">
              <w:rPr>
                <w:sz w:val="18"/>
                <w:szCs w:val="18"/>
              </w:rPr>
              <w:t>)</w:t>
            </w:r>
          </w:p>
          <w:p w14:paraId="070D0F62" w14:textId="77777777" w:rsidR="008C1131" w:rsidRDefault="008C1131" w:rsidP="008C1131">
            <w:pPr>
              <w:pStyle w:val="TableParagraph"/>
              <w:numPr>
                <w:ilvl w:val="0"/>
                <w:numId w:val="32"/>
              </w:numPr>
              <w:tabs>
                <w:tab w:val="left" w:pos="450"/>
              </w:tabs>
              <w:spacing w:before="12"/>
              <w:ind w:left="449" w:hanging="116"/>
              <w:rPr>
                <w:sz w:val="18"/>
                <w:szCs w:val="18"/>
              </w:rPr>
            </w:pPr>
            <w:r w:rsidRPr="00542986">
              <w:rPr>
                <w:sz w:val="18"/>
                <w:szCs w:val="18"/>
              </w:rPr>
              <w:t>다른</w:t>
            </w:r>
            <w:r w:rsidRPr="00542986">
              <w:rPr>
                <w:rFonts w:hint="eastAsia"/>
                <w:sz w:val="18"/>
                <w:szCs w:val="18"/>
              </w:rPr>
              <w:t xml:space="preserve"> 곳으로 흘러간 폐수 </w:t>
            </w:r>
            <w:r w:rsidRPr="00542986">
              <w:rPr>
                <w:sz w:val="18"/>
                <w:szCs w:val="18"/>
              </w:rPr>
              <w:t>(m</w:t>
            </w:r>
            <w:r w:rsidRPr="00542986">
              <w:rPr>
                <w:rFonts w:hint="eastAsia"/>
                <w:sz w:val="18"/>
                <w:szCs w:val="18"/>
              </w:rPr>
              <w:t>3</w:t>
            </w:r>
            <w:r w:rsidRPr="00542986">
              <w:rPr>
                <w:sz w:val="18"/>
                <w:szCs w:val="18"/>
              </w:rPr>
              <w:t>)</w:t>
            </w:r>
          </w:p>
          <w:p w14:paraId="1B13DB66" w14:textId="77777777" w:rsidR="008C1131" w:rsidRPr="00D27CAD" w:rsidRDefault="008C1131" w:rsidP="004375D4">
            <w:pPr>
              <w:pStyle w:val="TableParagraph"/>
              <w:tabs>
                <w:tab w:val="left" w:pos="450"/>
              </w:tabs>
              <w:spacing w:before="12"/>
              <w:rPr>
                <w:sz w:val="18"/>
                <w:szCs w:val="18"/>
              </w:rPr>
            </w:pPr>
            <w:r w:rsidRPr="00D27CAD">
              <w:rPr>
                <w:rFonts w:hint="eastAsia"/>
                <w:sz w:val="18"/>
                <w:szCs w:val="18"/>
              </w:rPr>
              <w:t># 부문별 가이드를 참고하여, 방출된 폐수의 주요 오염원의 농도와 유형을 포함한다. 온도와 관련이 있는 경우 온도까지 포함한다.</w:t>
            </w:r>
          </w:p>
        </w:tc>
        <w:tc>
          <w:tcPr>
            <w:tcW w:w="4804" w:type="dxa"/>
          </w:tcPr>
          <w:p w14:paraId="63D4A5C1" w14:textId="77777777" w:rsidR="008C1131" w:rsidRPr="00562138" w:rsidRDefault="008C1131" w:rsidP="004375D4">
            <w:pPr>
              <w:rPr>
                <w:sz w:val="18"/>
                <w:szCs w:val="18"/>
              </w:rPr>
            </w:pPr>
            <w:r w:rsidRPr="00542986">
              <w:rPr>
                <w:sz w:val="18"/>
                <w:szCs w:val="18"/>
              </w:rPr>
              <w:t xml:space="preserve">직접 운영, </w:t>
            </w:r>
            <w:proofErr w:type="spellStart"/>
            <w:r w:rsidRPr="00542986">
              <w:rPr>
                <w:sz w:val="18"/>
                <w:szCs w:val="18"/>
              </w:rPr>
              <w:t>다운스트림</w:t>
            </w:r>
            <w:proofErr w:type="spellEnd"/>
            <w:r w:rsidRPr="00542986">
              <w:rPr>
                <w:sz w:val="18"/>
                <w:szCs w:val="18"/>
              </w:rPr>
              <w:t xml:space="preserve"> 및 생애 종료</w:t>
            </w:r>
            <w:r w:rsidRPr="00542986">
              <w:rPr>
                <w:sz w:val="18"/>
                <w:szCs w:val="18"/>
              </w:rPr>
              <w:br/>
              <w:t>이 핵심 글로벌 공개 지표를 보고할 때, 조직은 이 지침의 부록 2에 있는 환경 품질 기준을 참조하여 오염 물질을 식별해야 합니다.</w:t>
            </w:r>
          </w:p>
        </w:tc>
        <w:tc>
          <w:tcPr>
            <w:tcW w:w="1324" w:type="dxa"/>
          </w:tcPr>
          <w:p w14:paraId="6FE7C4D0" w14:textId="77777777" w:rsidR="008C1131" w:rsidRPr="00562138" w:rsidRDefault="008C1131" w:rsidP="004375D4">
            <w:pPr>
              <w:rPr>
                <w:sz w:val="18"/>
                <w:szCs w:val="18"/>
              </w:rPr>
            </w:pPr>
            <w:r w:rsidRPr="00542986">
              <w:rPr>
                <w:rFonts w:hint="eastAsia"/>
                <w:sz w:val="18"/>
                <w:szCs w:val="18"/>
              </w:rPr>
              <w:t>TNFD</w:t>
            </w:r>
          </w:p>
        </w:tc>
      </w:tr>
      <w:tr w:rsidR="008C1131" w14:paraId="09E12CF5" w14:textId="77777777" w:rsidTr="004375D4">
        <w:tc>
          <w:tcPr>
            <w:tcW w:w="1817" w:type="dxa"/>
          </w:tcPr>
          <w:p w14:paraId="39C3DC4D" w14:textId="77777777" w:rsidR="008C1131" w:rsidRPr="00562138" w:rsidRDefault="008C1131" w:rsidP="004375D4">
            <w:pPr>
              <w:rPr>
                <w:sz w:val="18"/>
                <w:szCs w:val="18"/>
              </w:rPr>
            </w:pPr>
            <w:r w:rsidRPr="007162CE">
              <w:rPr>
                <w:sz w:val="18"/>
                <w:szCs w:val="18"/>
              </w:rPr>
              <w:t>오염/오염</w:t>
            </w:r>
            <w:r w:rsidRPr="007162CE">
              <w:rPr>
                <w:rFonts w:hint="eastAsia"/>
                <w:sz w:val="18"/>
                <w:szCs w:val="18"/>
              </w:rPr>
              <w:t xml:space="preserve"> 제거</w:t>
            </w:r>
          </w:p>
        </w:tc>
        <w:tc>
          <w:tcPr>
            <w:tcW w:w="858" w:type="dxa"/>
          </w:tcPr>
          <w:p w14:paraId="29E743C0" w14:textId="77777777" w:rsidR="008C1131" w:rsidRPr="00562138" w:rsidRDefault="008C1131" w:rsidP="004375D4">
            <w:pPr>
              <w:rPr>
                <w:sz w:val="18"/>
                <w:szCs w:val="18"/>
              </w:rPr>
            </w:pPr>
            <w:r w:rsidRPr="007162CE">
              <w:rPr>
                <w:sz w:val="18"/>
                <w:szCs w:val="18"/>
              </w:rPr>
              <w:t>C2.2</w:t>
            </w:r>
          </w:p>
        </w:tc>
        <w:tc>
          <w:tcPr>
            <w:tcW w:w="1799" w:type="dxa"/>
          </w:tcPr>
          <w:p w14:paraId="281EE50F" w14:textId="77777777" w:rsidR="008C1131" w:rsidRPr="00562138" w:rsidRDefault="008C1131" w:rsidP="004375D4">
            <w:pPr>
              <w:rPr>
                <w:sz w:val="18"/>
                <w:szCs w:val="18"/>
              </w:rPr>
            </w:pPr>
            <w:r w:rsidRPr="007162CE">
              <w:rPr>
                <w:rFonts w:hint="eastAsia"/>
                <w:sz w:val="18"/>
                <w:szCs w:val="18"/>
              </w:rPr>
              <w:t>폐기물</w:t>
            </w:r>
            <w:r>
              <w:rPr>
                <w:rFonts w:hint="eastAsia"/>
                <w:sz w:val="18"/>
                <w:szCs w:val="18"/>
              </w:rPr>
              <w:t xml:space="preserve"> </w:t>
            </w:r>
            <w:r w:rsidRPr="007162CE">
              <w:rPr>
                <w:rFonts w:hint="eastAsia"/>
                <w:sz w:val="18"/>
                <w:szCs w:val="18"/>
              </w:rPr>
              <w:t>생성 및 처분</w:t>
            </w:r>
          </w:p>
        </w:tc>
        <w:tc>
          <w:tcPr>
            <w:tcW w:w="3356" w:type="dxa"/>
          </w:tcPr>
          <w:p w14:paraId="44462ECA" w14:textId="77777777" w:rsidR="008C1131" w:rsidRPr="007162CE" w:rsidRDefault="008C1131" w:rsidP="004375D4">
            <w:pPr>
              <w:pStyle w:val="TableParagraph"/>
              <w:spacing w:before="64" w:line="208" w:lineRule="auto"/>
              <w:ind w:left="107" w:right="174"/>
              <w:jc w:val="both"/>
              <w:rPr>
                <w:sz w:val="18"/>
                <w:szCs w:val="18"/>
              </w:rPr>
            </w:pPr>
            <w:proofErr w:type="spellStart"/>
            <w:r w:rsidRPr="007162CE">
              <w:rPr>
                <w:rFonts w:hint="eastAsia"/>
                <w:sz w:val="18"/>
                <w:szCs w:val="18"/>
              </w:rPr>
              <w:t>유·무해한</w:t>
            </w:r>
            <w:proofErr w:type="spellEnd"/>
            <w:r w:rsidRPr="007162CE">
              <w:rPr>
                <w:rFonts w:hint="eastAsia"/>
                <w:sz w:val="18"/>
                <w:szCs w:val="18"/>
              </w:rPr>
              <w:t xml:space="preserve"> 폐기물의 무게(</w:t>
            </w:r>
            <w:proofErr w:type="spellStart"/>
            <w:r w:rsidRPr="007162CE">
              <w:rPr>
                <w:rFonts w:hint="eastAsia"/>
                <w:sz w:val="18"/>
                <w:szCs w:val="18"/>
              </w:rPr>
              <w:t>tonne</w:t>
            </w:r>
            <w:proofErr w:type="spellEnd"/>
            <w:r w:rsidRPr="007162CE">
              <w:rPr>
                <w:rFonts w:hint="eastAsia"/>
                <w:sz w:val="18"/>
                <w:szCs w:val="18"/>
              </w:rPr>
              <w:t>)</w:t>
            </w:r>
          </w:p>
          <w:p w14:paraId="537DDA04" w14:textId="77777777" w:rsidR="008C1131" w:rsidRPr="007162CE" w:rsidRDefault="008C1131" w:rsidP="008C1131">
            <w:pPr>
              <w:pStyle w:val="TableParagraph"/>
              <w:numPr>
                <w:ilvl w:val="0"/>
                <w:numId w:val="34"/>
              </w:numPr>
              <w:tabs>
                <w:tab w:val="left" w:pos="450"/>
              </w:tabs>
              <w:ind w:hanging="116"/>
              <w:rPr>
                <w:sz w:val="18"/>
                <w:szCs w:val="18"/>
              </w:rPr>
            </w:pPr>
            <w:r w:rsidRPr="007162CE">
              <w:rPr>
                <w:sz w:val="18"/>
                <w:szCs w:val="18"/>
              </w:rPr>
              <w:t>폐기물</w:t>
            </w:r>
            <w:r w:rsidRPr="007162CE">
              <w:rPr>
                <w:rFonts w:hint="eastAsia"/>
                <w:sz w:val="18"/>
                <w:szCs w:val="18"/>
              </w:rPr>
              <w:t>이</w:t>
            </w:r>
            <w:r w:rsidRPr="007162CE">
              <w:rPr>
                <w:sz w:val="18"/>
                <w:szCs w:val="18"/>
              </w:rPr>
              <w:t xml:space="preserve"> </w:t>
            </w:r>
            <w:proofErr w:type="gramStart"/>
            <w:r w:rsidRPr="007162CE">
              <w:rPr>
                <w:sz w:val="18"/>
                <w:szCs w:val="18"/>
              </w:rPr>
              <w:t>소각</w:t>
            </w:r>
            <w:r w:rsidRPr="007162CE">
              <w:rPr>
                <w:rFonts w:hint="eastAsia"/>
                <w:sz w:val="18"/>
                <w:szCs w:val="18"/>
              </w:rPr>
              <w:t xml:space="preserve"> 되었는지</w:t>
            </w:r>
            <w:proofErr w:type="gramEnd"/>
            <w:r w:rsidRPr="007162CE">
              <w:rPr>
                <w:rFonts w:hint="eastAsia"/>
                <w:sz w:val="18"/>
                <w:szCs w:val="18"/>
              </w:rPr>
              <w:t xml:space="preserve"> </w:t>
            </w:r>
            <w:r w:rsidRPr="007162CE">
              <w:rPr>
                <w:sz w:val="18"/>
                <w:szCs w:val="18"/>
              </w:rPr>
              <w:t>(에너지 회수 포함 및 미포함)</w:t>
            </w:r>
          </w:p>
          <w:p w14:paraId="1E21B51B" w14:textId="77777777" w:rsidR="008C1131" w:rsidRPr="007162CE" w:rsidRDefault="008C1131" w:rsidP="008C1131">
            <w:pPr>
              <w:pStyle w:val="TableParagraph"/>
              <w:numPr>
                <w:ilvl w:val="0"/>
                <w:numId w:val="34"/>
              </w:numPr>
              <w:tabs>
                <w:tab w:val="left" w:pos="450"/>
              </w:tabs>
              <w:spacing w:before="13"/>
              <w:ind w:hanging="116"/>
              <w:rPr>
                <w:sz w:val="18"/>
                <w:szCs w:val="18"/>
              </w:rPr>
            </w:pPr>
            <w:r w:rsidRPr="007162CE">
              <w:rPr>
                <w:sz w:val="18"/>
                <w:szCs w:val="18"/>
              </w:rPr>
              <w:t>폐기물</w:t>
            </w:r>
            <w:r w:rsidRPr="007162CE">
              <w:rPr>
                <w:rFonts w:hint="eastAsia"/>
                <w:sz w:val="18"/>
                <w:szCs w:val="18"/>
              </w:rPr>
              <w:t>이 매립지로 보내졌는지</w:t>
            </w:r>
          </w:p>
          <w:p w14:paraId="0E2D84A2" w14:textId="77777777" w:rsidR="008C1131" w:rsidRPr="007162CE" w:rsidRDefault="008C1131" w:rsidP="008C1131">
            <w:pPr>
              <w:pStyle w:val="TableParagraph"/>
              <w:numPr>
                <w:ilvl w:val="0"/>
                <w:numId w:val="34"/>
              </w:numPr>
              <w:tabs>
                <w:tab w:val="left" w:pos="450"/>
              </w:tabs>
              <w:spacing w:before="12"/>
              <w:ind w:hanging="116"/>
              <w:rPr>
                <w:sz w:val="18"/>
                <w:szCs w:val="18"/>
              </w:rPr>
            </w:pPr>
            <w:r w:rsidRPr="007162CE">
              <w:rPr>
                <w:sz w:val="18"/>
                <w:szCs w:val="18"/>
              </w:rPr>
              <w:t xml:space="preserve">기타 </w:t>
            </w:r>
            <w:r w:rsidRPr="007162CE">
              <w:rPr>
                <w:rFonts w:hint="eastAsia"/>
                <w:sz w:val="18"/>
                <w:szCs w:val="18"/>
              </w:rPr>
              <w:t>처분</w:t>
            </w:r>
          </w:p>
          <w:p w14:paraId="0345FAB2" w14:textId="77777777" w:rsidR="008C1131" w:rsidRPr="007162CE" w:rsidRDefault="008C1131" w:rsidP="004375D4">
            <w:pPr>
              <w:pStyle w:val="TableParagraph"/>
              <w:spacing w:before="158" w:line="208" w:lineRule="auto"/>
              <w:ind w:left="107" w:right="548"/>
              <w:rPr>
                <w:sz w:val="18"/>
                <w:szCs w:val="18"/>
              </w:rPr>
            </w:pPr>
            <w:r w:rsidRPr="007162CE">
              <w:rPr>
                <w:rFonts w:hint="eastAsia"/>
                <w:sz w:val="18"/>
                <w:szCs w:val="18"/>
              </w:rPr>
              <w:t xml:space="preserve">매립지로 보내진 </w:t>
            </w:r>
            <w:proofErr w:type="spellStart"/>
            <w:r w:rsidRPr="007162CE">
              <w:rPr>
                <w:rFonts w:hint="eastAsia"/>
                <w:sz w:val="18"/>
                <w:szCs w:val="18"/>
              </w:rPr>
              <w:t>유·무해한</w:t>
            </w:r>
            <w:proofErr w:type="spellEnd"/>
            <w:r w:rsidRPr="007162CE">
              <w:rPr>
                <w:rFonts w:hint="eastAsia"/>
                <w:sz w:val="18"/>
                <w:szCs w:val="18"/>
              </w:rPr>
              <w:t xml:space="preserve"> 폐기물이 전용된 무게 (</w:t>
            </w:r>
            <w:proofErr w:type="spellStart"/>
            <w:r w:rsidRPr="007162CE">
              <w:rPr>
                <w:rFonts w:hint="eastAsia"/>
                <w:sz w:val="18"/>
                <w:szCs w:val="18"/>
              </w:rPr>
              <w:t>tonne</w:t>
            </w:r>
            <w:proofErr w:type="spellEnd"/>
            <w:r w:rsidRPr="007162CE">
              <w:rPr>
                <w:rFonts w:hint="eastAsia"/>
                <w:sz w:val="18"/>
                <w:szCs w:val="18"/>
              </w:rPr>
              <w:t>)</w:t>
            </w:r>
          </w:p>
          <w:p w14:paraId="2EAF28DA" w14:textId="77777777" w:rsidR="008C1131" w:rsidRPr="007162CE" w:rsidRDefault="008C1131" w:rsidP="008C1131">
            <w:pPr>
              <w:pStyle w:val="TableParagraph"/>
              <w:numPr>
                <w:ilvl w:val="0"/>
                <w:numId w:val="34"/>
              </w:numPr>
              <w:tabs>
                <w:tab w:val="left" w:pos="450"/>
              </w:tabs>
              <w:spacing w:before="136"/>
              <w:ind w:hanging="116"/>
              <w:rPr>
                <w:sz w:val="18"/>
                <w:szCs w:val="18"/>
              </w:rPr>
            </w:pPr>
            <w:r w:rsidRPr="007162CE">
              <w:rPr>
                <w:sz w:val="18"/>
                <w:szCs w:val="18"/>
              </w:rPr>
              <w:t>재사용</w:t>
            </w:r>
            <w:r w:rsidRPr="007162CE">
              <w:rPr>
                <w:rFonts w:hint="eastAsia"/>
                <w:sz w:val="18"/>
                <w:szCs w:val="18"/>
              </w:rPr>
              <w:t xml:space="preserve"> 되었는지</w:t>
            </w:r>
          </w:p>
          <w:p w14:paraId="10BEF0CB"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7162CE">
              <w:rPr>
                <w:sz w:val="18"/>
                <w:szCs w:val="18"/>
              </w:rPr>
              <w:t>재활용</w:t>
            </w:r>
            <w:r w:rsidRPr="007162CE">
              <w:rPr>
                <w:rFonts w:hint="eastAsia"/>
                <w:sz w:val="18"/>
                <w:szCs w:val="18"/>
              </w:rPr>
              <w:t xml:space="preserve"> 되었는지</w:t>
            </w:r>
            <w:proofErr w:type="gramEnd"/>
          </w:p>
          <w:p w14:paraId="08284BB4"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기타 복</w:t>
            </w:r>
            <w:r w:rsidRPr="00D27CAD">
              <w:rPr>
                <w:rFonts w:hint="eastAsia"/>
                <w:sz w:val="18"/>
                <w:szCs w:val="18"/>
              </w:rPr>
              <w:t>구작업</w:t>
            </w:r>
          </w:p>
        </w:tc>
        <w:tc>
          <w:tcPr>
            <w:tcW w:w="4804" w:type="dxa"/>
          </w:tcPr>
          <w:p w14:paraId="0CECF576" w14:textId="77777777" w:rsidR="008C1131" w:rsidRPr="007162CE" w:rsidRDefault="008C1131" w:rsidP="004375D4">
            <w:pPr>
              <w:pStyle w:val="TableParagraph"/>
              <w:spacing w:line="208" w:lineRule="auto"/>
              <w:ind w:right="177"/>
              <w:jc w:val="both"/>
              <w:rPr>
                <w:sz w:val="18"/>
                <w:szCs w:val="18"/>
              </w:rPr>
            </w:pPr>
            <w:r w:rsidRPr="007162CE">
              <w:rPr>
                <w:sz w:val="18"/>
                <w:szCs w:val="18"/>
              </w:rPr>
              <w:t xml:space="preserve">직접 운영, </w:t>
            </w:r>
            <w:proofErr w:type="spellStart"/>
            <w:r w:rsidRPr="007162CE">
              <w:rPr>
                <w:sz w:val="18"/>
                <w:szCs w:val="18"/>
              </w:rPr>
              <w:t>다운스트림</w:t>
            </w:r>
            <w:proofErr w:type="spellEnd"/>
            <w:r w:rsidRPr="007162CE">
              <w:rPr>
                <w:sz w:val="18"/>
                <w:szCs w:val="18"/>
              </w:rPr>
              <w:t xml:space="preserve"> 및 수명 종료</w:t>
            </w:r>
          </w:p>
          <w:p w14:paraId="799164C3" w14:textId="77777777" w:rsidR="008C1131" w:rsidRPr="00562138" w:rsidRDefault="008C1131" w:rsidP="004375D4">
            <w:pPr>
              <w:pStyle w:val="TableParagraph"/>
              <w:spacing w:line="208" w:lineRule="auto"/>
              <w:ind w:right="177"/>
              <w:jc w:val="both"/>
              <w:rPr>
                <w:sz w:val="18"/>
                <w:szCs w:val="18"/>
              </w:rPr>
            </w:pPr>
            <w:r w:rsidRPr="007162CE">
              <w:rPr>
                <w:sz w:val="18"/>
                <w:szCs w:val="18"/>
              </w:rPr>
              <w:t>이 핵심 글로벌 공개 지표를 보고할 때, 조직은 바젤 협약에 따라 유해 폐기물을 정의해야 합니다. 폐기물이 발생하는 관할 구역에 적용되는 법적 또는 규제적 프레임워크가 더 크거나 엄격한 요구 사항을 부과하는 경우, 해당 프레임워크가 우선적으로 적용되어야 합니다.</w:t>
            </w:r>
          </w:p>
        </w:tc>
        <w:tc>
          <w:tcPr>
            <w:tcW w:w="1324" w:type="dxa"/>
          </w:tcPr>
          <w:p w14:paraId="59D3962F"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GRI 306 </w:t>
            </w:r>
          </w:p>
          <w:p w14:paraId="253560F8"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Waste </w:t>
            </w:r>
          </w:p>
          <w:p w14:paraId="0BD5C00C" w14:textId="77777777" w:rsidR="008C1131" w:rsidRPr="007162CE" w:rsidRDefault="008C1131" w:rsidP="004375D4">
            <w:pPr>
              <w:pStyle w:val="TableParagraph"/>
              <w:spacing w:before="31" w:line="306" w:lineRule="exact"/>
              <w:ind w:left="107"/>
              <w:rPr>
                <w:sz w:val="18"/>
                <w:szCs w:val="18"/>
              </w:rPr>
            </w:pPr>
            <w:r w:rsidRPr="007162CE">
              <w:rPr>
                <w:sz w:val="18"/>
                <w:szCs w:val="18"/>
              </w:rPr>
              <w:t>(2020</w:t>
            </w:r>
            <w:proofErr w:type="gramStart"/>
            <w:r w:rsidRPr="007162CE">
              <w:rPr>
                <w:sz w:val="18"/>
                <w:szCs w:val="18"/>
              </w:rPr>
              <w:t>);</w:t>
            </w:r>
            <w:proofErr w:type="gramEnd"/>
            <w:r w:rsidRPr="007162CE">
              <w:rPr>
                <w:sz w:val="18"/>
                <w:szCs w:val="18"/>
              </w:rPr>
              <w:t xml:space="preserve"> </w:t>
            </w:r>
          </w:p>
          <w:p w14:paraId="22353772"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SASB </w:t>
            </w:r>
          </w:p>
          <w:p w14:paraId="6E9CD4E5"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Standard </w:t>
            </w:r>
          </w:p>
          <w:p w14:paraId="11A05625"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(2023) </w:t>
            </w:r>
          </w:p>
          <w:p w14:paraId="4F159425" w14:textId="77777777" w:rsidR="008C1131" w:rsidRPr="00562138" w:rsidRDefault="008C1131" w:rsidP="004375D4">
            <w:pPr>
              <w:rPr>
                <w:sz w:val="18"/>
                <w:szCs w:val="18"/>
              </w:rPr>
            </w:pPr>
            <w:r w:rsidRPr="007162CE">
              <w:rPr>
                <w:sz w:val="18"/>
                <w:szCs w:val="18"/>
              </w:rPr>
              <w:t>Disclosure RT-CH150a.1</w:t>
            </w:r>
          </w:p>
        </w:tc>
      </w:tr>
      <w:tr w:rsidR="008C1131" w14:paraId="3BC718BC" w14:textId="77777777" w:rsidTr="004375D4">
        <w:tc>
          <w:tcPr>
            <w:tcW w:w="1817" w:type="dxa"/>
          </w:tcPr>
          <w:p w14:paraId="1E865A7E" w14:textId="77777777" w:rsidR="008C1131" w:rsidRPr="00562138" w:rsidRDefault="008C1131" w:rsidP="004375D4">
            <w:pPr>
              <w:rPr>
                <w:sz w:val="18"/>
                <w:szCs w:val="18"/>
              </w:rPr>
            </w:pPr>
            <w:r w:rsidRPr="007947B9">
              <w:rPr>
                <w:sz w:val="18"/>
                <w:szCs w:val="18"/>
              </w:rPr>
              <w:t>오염/오염</w:t>
            </w:r>
            <w:r w:rsidRPr="007947B9">
              <w:rPr>
                <w:rFonts w:hint="eastAsia"/>
                <w:sz w:val="18"/>
                <w:szCs w:val="18"/>
              </w:rPr>
              <w:t xml:space="preserve"> 제거</w:t>
            </w:r>
          </w:p>
        </w:tc>
        <w:tc>
          <w:tcPr>
            <w:tcW w:w="858" w:type="dxa"/>
          </w:tcPr>
          <w:p w14:paraId="234A630D" w14:textId="77777777" w:rsidR="008C1131" w:rsidRPr="00562138" w:rsidRDefault="008C1131" w:rsidP="004375D4">
            <w:pPr>
              <w:rPr>
                <w:sz w:val="18"/>
                <w:szCs w:val="18"/>
              </w:rPr>
            </w:pPr>
            <w:r w:rsidRPr="007947B9">
              <w:rPr>
                <w:sz w:val="18"/>
                <w:szCs w:val="18"/>
              </w:rPr>
              <w:t>C2.3</w:t>
            </w:r>
          </w:p>
        </w:tc>
        <w:tc>
          <w:tcPr>
            <w:tcW w:w="1799" w:type="dxa"/>
          </w:tcPr>
          <w:p w14:paraId="77C6A3F0" w14:textId="77777777" w:rsidR="008C1131" w:rsidRPr="00562138" w:rsidRDefault="008C1131" w:rsidP="004375D4">
            <w:pPr>
              <w:rPr>
                <w:sz w:val="18"/>
                <w:szCs w:val="18"/>
              </w:rPr>
            </w:pPr>
            <w:r w:rsidRPr="007947B9">
              <w:rPr>
                <w:sz w:val="18"/>
                <w:szCs w:val="18"/>
              </w:rPr>
              <w:t>플라스틱 오염</w:t>
            </w:r>
          </w:p>
        </w:tc>
        <w:tc>
          <w:tcPr>
            <w:tcW w:w="3356" w:type="dxa"/>
          </w:tcPr>
          <w:p w14:paraId="1A8C3390" w14:textId="77777777" w:rsidR="008C1131" w:rsidRPr="007947B9" w:rsidRDefault="008C1131" w:rsidP="004375D4">
            <w:pPr>
              <w:pStyle w:val="TableParagraph"/>
              <w:spacing w:before="64" w:line="208" w:lineRule="auto"/>
              <w:ind w:left="107" w:right="376"/>
              <w:jc w:val="both"/>
              <w:rPr>
                <w:sz w:val="18"/>
                <w:szCs w:val="18"/>
              </w:rPr>
            </w:pPr>
            <w:r w:rsidRPr="007947B9">
              <w:rPr>
                <w:rFonts w:hint="eastAsia"/>
                <w:sz w:val="18"/>
                <w:szCs w:val="18"/>
              </w:rPr>
              <w:t>사용되거나 판매된 플라스틱(폴리머, 내구재 및 포장재) (</w:t>
            </w:r>
            <w:proofErr w:type="spellStart"/>
            <w:r w:rsidRPr="007947B9">
              <w:rPr>
                <w:rFonts w:hint="eastAsia"/>
                <w:sz w:val="18"/>
                <w:szCs w:val="18"/>
              </w:rPr>
              <w:t>tonnes</w:t>
            </w:r>
            <w:proofErr w:type="spellEnd"/>
            <w:r w:rsidRPr="007947B9">
              <w:rPr>
                <w:rFonts w:hint="eastAsia"/>
                <w:sz w:val="18"/>
                <w:szCs w:val="18"/>
              </w:rPr>
              <w:t>)</w:t>
            </w:r>
          </w:p>
          <w:p w14:paraId="0FA2DB14" w14:textId="77777777" w:rsidR="008C1131" w:rsidRPr="007947B9" w:rsidRDefault="008C1131" w:rsidP="008C1131">
            <w:pPr>
              <w:pStyle w:val="TableParagraph"/>
              <w:numPr>
                <w:ilvl w:val="0"/>
                <w:numId w:val="35"/>
              </w:numPr>
              <w:tabs>
                <w:tab w:val="left" w:pos="450"/>
              </w:tabs>
              <w:spacing w:before="1"/>
              <w:ind w:hanging="116"/>
              <w:rPr>
                <w:sz w:val="18"/>
                <w:szCs w:val="18"/>
              </w:rPr>
            </w:pPr>
            <w:r w:rsidRPr="007947B9">
              <w:rPr>
                <w:sz w:val="18"/>
                <w:szCs w:val="18"/>
              </w:rPr>
              <w:t>재사용</w:t>
            </w:r>
            <w:r w:rsidRPr="007947B9">
              <w:rPr>
                <w:rFonts w:hint="eastAsia"/>
                <w:sz w:val="18"/>
                <w:szCs w:val="18"/>
              </w:rPr>
              <w:t xml:space="preserve"> 가능</w:t>
            </w:r>
          </w:p>
          <w:p w14:paraId="75BB57D8" w14:textId="77777777" w:rsidR="008C1131" w:rsidRPr="007947B9" w:rsidRDefault="008C1131" w:rsidP="008C1131">
            <w:pPr>
              <w:pStyle w:val="TableParagraph"/>
              <w:numPr>
                <w:ilvl w:val="0"/>
                <w:numId w:val="35"/>
              </w:numPr>
              <w:tabs>
                <w:tab w:val="left" w:pos="450"/>
              </w:tabs>
              <w:spacing w:before="12"/>
              <w:ind w:hanging="116"/>
              <w:rPr>
                <w:sz w:val="18"/>
                <w:szCs w:val="18"/>
              </w:rPr>
            </w:pPr>
            <w:r w:rsidRPr="007947B9">
              <w:rPr>
                <w:sz w:val="18"/>
                <w:szCs w:val="18"/>
              </w:rPr>
              <w:lastRenderedPageBreak/>
              <w:t>퇴비화</w:t>
            </w:r>
            <w:r w:rsidRPr="007947B9">
              <w:rPr>
                <w:rFonts w:hint="eastAsia"/>
                <w:sz w:val="18"/>
                <w:szCs w:val="18"/>
              </w:rPr>
              <w:t xml:space="preserve"> 가능</w:t>
            </w:r>
          </w:p>
          <w:p w14:paraId="2F25E18C" w14:textId="77777777" w:rsidR="008C1131" w:rsidRDefault="008C1131" w:rsidP="008C1131">
            <w:pPr>
              <w:pStyle w:val="TableParagraph"/>
              <w:numPr>
                <w:ilvl w:val="0"/>
                <w:numId w:val="35"/>
              </w:numPr>
              <w:tabs>
                <w:tab w:val="left" w:pos="450"/>
              </w:tabs>
              <w:spacing w:before="12"/>
              <w:ind w:hanging="116"/>
              <w:rPr>
                <w:sz w:val="18"/>
                <w:szCs w:val="18"/>
              </w:rPr>
            </w:pPr>
            <w:r w:rsidRPr="007947B9">
              <w:rPr>
                <w:sz w:val="18"/>
                <w:szCs w:val="18"/>
              </w:rPr>
              <w:t>기술적으로 재활용 가능</w:t>
            </w:r>
          </w:p>
          <w:p w14:paraId="5B4A76DF" w14:textId="77777777" w:rsidR="008C1131" w:rsidRPr="00D27CAD" w:rsidRDefault="008C1131" w:rsidP="008C1131">
            <w:pPr>
              <w:pStyle w:val="TableParagraph"/>
              <w:numPr>
                <w:ilvl w:val="0"/>
                <w:numId w:val="35"/>
              </w:numPr>
              <w:tabs>
                <w:tab w:val="left" w:pos="450"/>
              </w:tabs>
              <w:spacing w:before="12"/>
              <w:ind w:hanging="116"/>
              <w:rPr>
                <w:sz w:val="18"/>
                <w:szCs w:val="18"/>
              </w:rPr>
            </w:pPr>
            <w:r w:rsidRPr="00D27CAD">
              <w:rPr>
                <w:rFonts w:hint="eastAsia"/>
                <w:sz w:val="18"/>
                <w:szCs w:val="18"/>
              </w:rPr>
              <w:t>실질적, 대규모로 재활용 가능</w:t>
            </w:r>
          </w:p>
        </w:tc>
        <w:tc>
          <w:tcPr>
            <w:tcW w:w="4804" w:type="dxa"/>
          </w:tcPr>
          <w:p w14:paraId="52BF3FFF" w14:textId="77777777" w:rsidR="008C1131" w:rsidRPr="007947B9" w:rsidRDefault="008C1131" w:rsidP="004375D4">
            <w:pPr>
              <w:pStyle w:val="TableParagraph"/>
              <w:spacing w:before="31"/>
              <w:jc w:val="both"/>
              <w:rPr>
                <w:sz w:val="18"/>
                <w:szCs w:val="18"/>
              </w:rPr>
            </w:pPr>
            <w:r w:rsidRPr="007947B9">
              <w:rPr>
                <w:sz w:val="18"/>
                <w:szCs w:val="18"/>
              </w:rPr>
              <w:lastRenderedPageBreak/>
              <w:t xml:space="preserve">직접 운영, </w:t>
            </w:r>
            <w:proofErr w:type="spellStart"/>
            <w:r w:rsidRPr="007947B9">
              <w:rPr>
                <w:sz w:val="18"/>
                <w:szCs w:val="18"/>
              </w:rPr>
              <w:t>다운스트림</w:t>
            </w:r>
            <w:proofErr w:type="spellEnd"/>
            <w:r w:rsidRPr="007947B9">
              <w:rPr>
                <w:sz w:val="18"/>
                <w:szCs w:val="18"/>
              </w:rPr>
              <w:t xml:space="preserve"> 및 수명 종료</w:t>
            </w:r>
          </w:p>
          <w:p w14:paraId="0E070490" w14:textId="77777777" w:rsidR="008C1131" w:rsidRPr="00562138" w:rsidRDefault="008C1131" w:rsidP="004375D4">
            <w:pPr>
              <w:rPr>
                <w:sz w:val="18"/>
                <w:szCs w:val="18"/>
              </w:rPr>
            </w:pPr>
            <w:r w:rsidRPr="007947B9">
              <w:rPr>
                <w:sz w:val="18"/>
                <w:szCs w:val="18"/>
              </w:rPr>
              <w:t xml:space="preserve">이 핵심 글로벌 공개 지표를 보고할 때, 조직은 생산 과정에서 발생하는 플라스틱 </w:t>
            </w:r>
            <w:proofErr w:type="spellStart"/>
            <w:r w:rsidRPr="007947B9">
              <w:rPr>
                <w:sz w:val="18"/>
                <w:szCs w:val="18"/>
              </w:rPr>
              <w:t>펠릿</w:t>
            </w:r>
            <w:proofErr w:type="spellEnd"/>
            <w:r w:rsidRPr="007947B9">
              <w:rPr>
                <w:sz w:val="18"/>
                <w:szCs w:val="18"/>
              </w:rPr>
              <w:t xml:space="preserve">, </w:t>
            </w:r>
            <w:proofErr w:type="spellStart"/>
            <w:r w:rsidRPr="007947B9">
              <w:rPr>
                <w:sz w:val="18"/>
                <w:szCs w:val="18"/>
              </w:rPr>
              <w:t>플레이크</w:t>
            </w:r>
            <w:proofErr w:type="spellEnd"/>
            <w:r w:rsidRPr="007947B9">
              <w:rPr>
                <w:sz w:val="18"/>
                <w:szCs w:val="18"/>
              </w:rPr>
              <w:t xml:space="preserve">, 분말의 </w:t>
            </w:r>
            <w:r w:rsidRPr="007947B9">
              <w:rPr>
                <w:sz w:val="18"/>
                <w:szCs w:val="18"/>
              </w:rPr>
              <w:lastRenderedPageBreak/>
              <w:t>유출을 포함하여 플라스틱 발자국을 고려해야 합니다.</w:t>
            </w:r>
          </w:p>
        </w:tc>
        <w:tc>
          <w:tcPr>
            <w:tcW w:w="1324" w:type="dxa"/>
          </w:tcPr>
          <w:p w14:paraId="3E46C382" w14:textId="77777777" w:rsidR="008C1131" w:rsidRPr="00562138" w:rsidRDefault="008C1131" w:rsidP="004375D4">
            <w:pPr>
              <w:rPr>
                <w:sz w:val="18"/>
                <w:szCs w:val="18"/>
              </w:rPr>
            </w:pPr>
            <w:r w:rsidRPr="007947B9">
              <w:rPr>
                <w:rFonts w:hint="eastAsia"/>
                <w:sz w:val="18"/>
                <w:szCs w:val="18"/>
              </w:rPr>
              <w:lastRenderedPageBreak/>
              <w:t>TNFD</w:t>
            </w:r>
          </w:p>
        </w:tc>
      </w:tr>
      <w:tr w:rsidR="008C1131" w14:paraId="0821940A" w14:textId="77777777" w:rsidTr="004375D4">
        <w:tc>
          <w:tcPr>
            <w:tcW w:w="1817" w:type="dxa"/>
          </w:tcPr>
          <w:p w14:paraId="600CBB36" w14:textId="77777777" w:rsidR="008C1131" w:rsidRPr="00562138" w:rsidRDefault="008C1131" w:rsidP="004375D4">
            <w:pPr>
              <w:rPr>
                <w:sz w:val="18"/>
                <w:szCs w:val="18"/>
              </w:rPr>
            </w:pPr>
            <w:r w:rsidRPr="007947B9">
              <w:rPr>
                <w:sz w:val="18"/>
                <w:szCs w:val="18"/>
              </w:rPr>
              <w:t>오염/오염</w:t>
            </w:r>
            <w:r w:rsidRPr="007947B9">
              <w:rPr>
                <w:rFonts w:hint="eastAsia"/>
                <w:sz w:val="18"/>
                <w:szCs w:val="18"/>
              </w:rPr>
              <w:t xml:space="preserve"> 제거</w:t>
            </w:r>
          </w:p>
        </w:tc>
        <w:tc>
          <w:tcPr>
            <w:tcW w:w="858" w:type="dxa"/>
          </w:tcPr>
          <w:p w14:paraId="6376FB6E" w14:textId="77777777" w:rsidR="008C1131" w:rsidRPr="00562138" w:rsidRDefault="008C1131" w:rsidP="004375D4">
            <w:pPr>
              <w:rPr>
                <w:sz w:val="18"/>
                <w:szCs w:val="18"/>
              </w:rPr>
            </w:pPr>
            <w:r w:rsidRPr="007947B9">
              <w:rPr>
                <w:sz w:val="18"/>
                <w:szCs w:val="18"/>
              </w:rPr>
              <w:t>C2.4</w:t>
            </w:r>
          </w:p>
        </w:tc>
        <w:tc>
          <w:tcPr>
            <w:tcW w:w="1799" w:type="dxa"/>
          </w:tcPr>
          <w:p w14:paraId="66988B9E" w14:textId="77777777" w:rsidR="008C1131" w:rsidRPr="00562138" w:rsidRDefault="008C1131" w:rsidP="004375D4">
            <w:pPr>
              <w:rPr>
                <w:sz w:val="18"/>
                <w:szCs w:val="18"/>
              </w:rPr>
            </w:pPr>
            <w:proofErr w:type="spellStart"/>
            <w:r w:rsidRPr="007947B9">
              <w:rPr>
                <w:sz w:val="18"/>
                <w:szCs w:val="18"/>
              </w:rPr>
              <w:t>비</w:t>
            </w:r>
            <w:r w:rsidRPr="007947B9">
              <w:rPr>
                <w:rFonts w:hint="eastAsia"/>
                <w:sz w:val="18"/>
                <w:szCs w:val="18"/>
              </w:rPr>
              <w:t>온실가스</w:t>
            </w:r>
            <w:r w:rsidRPr="007947B9">
              <w:rPr>
                <w:sz w:val="18"/>
                <w:szCs w:val="18"/>
              </w:rPr>
              <w:t>대기</w:t>
            </w:r>
            <w:proofErr w:type="spellEnd"/>
            <w:r w:rsidRPr="007947B9">
              <w:rPr>
                <w:sz w:val="18"/>
                <w:szCs w:val="18"/>
              </w:rPr>
              <w:t xml:space="preserve"> 오염 물질</w:t>
            </w:r>
          </w:p>
        </w:tc>
        <w:tc>
          <w:tcPr>
            <w:tcW w:w="3356" w:type="dxa"/>
          </w:tcPr>
          <w:p w14:paraId="05311261" w14:textId="77777777" w:rsidR="008C1131" w:rsidRPr="007947B9" w:rsidRDefault="008C1131" w:rsidP="004375D4">
            <w:pPr>
              <w:pStyle w:val="TableParagraph"/>
              <w:spacing w:before="32"/>
              <w:ind w:left="107"/>
              <w:rPr>
                <w:sz w:val="18"/>
                <w:szCs w:val="18"/>
              </w:rPr>
            </w:pPr>
            <w:r w:rsidRPr="007947B9">
              <w:rPr>
                <w:sz w:val="18"/>
                <w:szCs w:val="18"/>
              </w:rPr>
              <w:t>유형별 비GHG 대기 오염 물질(</w:t>
            </w:r>
            <w:proofErr w:type="spellStart"/>
            <w:r w:rsidRPr="007947B9">
              <w:rPr>
                <w:rFonts w:hint="eastAsia"/>
                <w:sz w:val="18"/>
                <w:szCs w:val="18"/>
              </w:rPr>
              <w:t>tonnes</w:t>
            </w:r>
            <w:proofErr w:type="spellEnd"/>
            <w:r w:rsidRPr="007947B9">
              <w:rPr>
                <w:sz w:val="18"/>
                <w:szCs w:val="18"/>
              </w:rPr>
              <w:t>)</w:t>
            </w:r>
          </w:p>
          <w:p w14:paraId="469ACEE2" w14:textId="77777777" w:rsidR="008C1131" w:rsidRPr="007947B9" w:rsidRDefault="008C1131" w:rsidP="008C1131">
            <w:pPr>
              <w:pStyle w:val="TableParagraph"/>
              <w:numPr>
                <w:ilvl w:val="0"/>
                <w:numId w:val="36"/>
              </w:numPr>
              <w:tabs>
                <w:tab w:val="left" w:pos="450"/>
              </w:tabs>
              <w:spacing w:before="12"/>
              <w:ind w:hanging="116"/>
              <w:rPr>
                <w:sz w:val="18"/>
                <w:szCs w:val="18"/>
              </w:rPr>
            </w:pPr>
            <w:r w:rsidRPr="007947B9">
              <w:rPr>
                <w:sz w:val="18"/>
                <w:szCs w:val="18"/>
              </w:rPr>
              <w:t>미세먼지(PM2.5 및/또는 PM10)</w:t>
            </w:r>
          </w:p>
          <w:p w14:paraId="3BFF7E0E" w14:textId="77777777" w:rsidR="008C1131" w:rsidRPr="007947B9"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7947B9">
              <w:rPr>
                <w:sz w:val="18"/>
                <w:szCs w:val="18"/>
              </w:rPr>
              <w:t>질소산화물(NO</w:t>
            </w:r>
            <w:r w:rsidRPr="007947B9">
              <w:rPr>
                <w:rFonts w:hint="eastAsia"/>
                <w:sz w:val="18"/>
                <w:szCs w:val="18"/>
              </w:rPr>
              <w:t>2</w:t>
            </w:r>
            <w:r w:rsidRPr="007947B9">
              <w:rPr>
                <w:sz w:val="18"/>
                <w:szCs w:val="18"/>
              </w:rPr>
              <w:t>, NO 및</w:t>
            </w:r>
            <w:r w:rsidRPr="007947B9">
              <w:rPr>
                <w:rFonts w:hint="eastAsia"/>
                <w:sz w:val="18"/>
                <w:szCs w:val="18"/>
              </w:rPr>
              <w:t xml:space="preserve"> NO3)</w:t>
            </w:r>
          </w:p>
          <w:p w14:paraId="5393C3A4" w14:textId="77777777" w:rsidR="008C1131" w:rsidRPr="007947B9" w:rsidRDefault="008C1131" w:rsidP="008C1131">
            <w:pPr>
              <w:pStyle w:val="TableParagraph"/>
              <w:numPr>
                <w:ilvl w:val="0"/>
                <w:numId w:val="36"/>
              </w:numPr>
              <w:tabs>
                <w:tab w:val="left" w:pos="450"/>
              </w:tabs>
              <w:spacing w:line="322" w:lineRule="exact"/>
              <w:ind w:hanging="116"/>
              <w:rPr>
                <w:sz w:val="18"/>
                <w:szCs w:val="18"/>
              </w:rPr>
            </w:pPr>
            <w:r w:rsidRPr="007947B9">
              <w:rPr>
                <w:sz w:val="18"/>
                <w:szCs w:val="18"/>
              </w:rPr>
              <w:t>휘발성 유기 화합물(VOC 또는 NMVOC)</w:t>
            </w:r>
          </w:p>
          <w:p w14:paraId="66C53B46"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7947B9">
              <w:rPr>
                <w:sz w:val="18"/>
                <w:szCs w:val="18"/>
              </w:rPr>
              <w:t>황산화물(</w:t>
            </w:r>
            <w:proofErr w:type="gramStart"/>
            <w:r w:rsidRPr="007947B9">
              <w:rPr>
                <w:sz w:val="18"/>
                <w:szCs w:val="18"/>
              </w:rPr>
              <w:t>SO ,</w:t>
            </w:r>
            <w:proofErr w:type="gramEnd"/>
            <w:r w:rsidRPr="007947B9">
              <w:rPr>
                <w:sz w:val="18"/>
                <w:szCs w:val="18"/>
              </w:rPr>
              <w:t xml:space="preserve"> SO , SO2, SO );</w:t>
            </w:r>
          </w:p>
          <w:p w14:paraId="377FDE52" w14:textId="77777777" w:rsidR="008C1131" w:rsidRPr="00D27CAD"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암모니아(NH3)</w:t>
            </w:r>
          </w:p>
        </w:tc>
        <w:tc>
          <w:tcPr>
            <w:tcW w:w="4804" w:type="dxa"/>
          </w:tcPr>
          <w:p w14:paraId="3F80CD3A" w14:textId="77777777" w:rsidR="008C1131" w:rsidRPr="00562138" w:rsidRDefault="008C1131" w:rsidP="004375D4">
            <w:pPr>
              <w:rPr>
                <w:sz w:val="18"/>
                <w:szCs w:val="18"/>
              </w:rPr>
            </w:pPr>
            <w:r w:rsidRPr="007947B9">
              <w:rPr>
                <w:sz w:val="18"/>
                <w:szCs w:val="18"/>
              </w:rPr>
              <w:t>추가적인 부문별 지침은 없습니다. 핵심 글로벌 정보 공개 지표를 참조하세요.</w:t>
            </w:r>
          </w:p>
        </w:tc>
        <w:tc>
          <w:tcPr>
            <w:tcW w:w="1324" w:type="dxa"/>
          </w:tcPr>
          <w:p w14:paraId="4B4DF0F4" w14:textId="77777777" w:rsidR="008C1131" w:rsidRPr="00562138" w:rsidRDefault="008C1131" w:rsidP="004375D4">
            <w:pPr>
              <w:rPr>
                <w:sz w:val="18"/>
                <w:szCs w:val="18"/>
              </w:rPr>
            </w:pPr>
            <w:r w:rsidRPr="007947B9">
              <w:rPr>
                <w:rFonts w:hint="eastAsia"/>
                <w:sz w:val="18"/>
                <w:szCs w:val="18"/>
              </w:rPr>
              <w:t>TNFD</w:t>
            </w:r>
          </w:p>
        </w:tc>
      </w:tr>
      <w:tr w:rsidR="008C1131" w14:paraId="1C99B730" w14:textId="77777777" w:rsidTr="004375D4">
        <w:tc>
          <w:tcPr>
            <w:tcW w:w="1817" w:type="dxa"/>
          </w:tcPr>
          <w:p w14:paraId="0B38FD7B" w14:textId="77777777" w:rsidR="008C1131" w:rsidRPr="00562138" w:rsidRDefault="008C1131" w:rsidP="004375D4">
            <w:pPr>
              <w:rPr>
                <w:sz w:val="18"/>
                <w:szCs w:val="18"/>
              </w:rPr>
            </w:pPr>
            <w:r w:rsidRPr="00712308">
              <w:rPr>
                <w:rFonts w:hint="eastAsia"/>
                <w:sz w:val="18"/>
                <w:szCs w:val="18"/>
              </w:rPr>
              <w:t>자원사용 및 보충</w:t>
            </w:r>
          </w:p>
        </w:tc>
        <w:tc>
          <w:tcPr>
            <w:tcW w:w="858" w:type="dxa"/>
          </w:tcPr>
          <w:p w14:paraId="246113DA" w14:textId="77777777" w:rsidR="008C1131" w:rsidRPr="00562138" w:rsidRDefault="008C1131" w:rsidP="004375D4">
            <w:pPr>
              <w:rPr>
                <w:sz w:val="18"/>
                <w:szCs w:val="18"/>
              </w:rPr>
            </w:pPr>
            <w:r w:rsidRPr="00712308">
              <w:rPr>
                <w:sz w:val="18"/>
                <w:szCs w:val="18"/>
              </w:rPr>
              <w:t>C3.0</w:t>
            </w:r>
          </w:p>
        </w:tc>
        <w:tc>
          <w:tcPr>
            <w:tcW w:w="1799" w:type="dxa"/>
          </w:tcPr>
          <w:p w14:paraId="3B436691" w14:textId="77777777" w:rsidR="008C1131" w:rsidRPr="00562138" w:rsidRDefault="008C1131" w:rsidP="004375D4">
            <w:pPr>
              <w:rPr>
                <w:sz w:val="18"/>
                <w:szCs w:val="18"/>
              </w:rPr>
            </w:pPr>
            <w:r w:rsidRPr="00712308">
              <w:rPr>
                <w:rFonts w:hint="eastAsia"/>
                <w:sz w:val="18"/>
                <w:szCs w:val="18"/>
              </w:rPr>
              <w:t>물부족</w:t>
            </w:r>
            <w:r>
              <w:rPr>
                <w:rFonts w:hint="eastAsia"/>
                <w:sz w:val="18"/>
                <w:szCs w:val="18"/>
              </w:rPr>
              <w:t xml:space="preserve"> </w:t>
            </w:r>
            <w:r w:rsidRPr="00712308">
              <w:rPr>
                <w:rFonts w:hint="eastAsia"/>
                <w:sz w:val="18"/>
                <w:szCs w:val="18"/>
              </w:rPr>
              <w:t xml:space="preserve">지역으로부터의 </w:t>
            </w:r>
            <w:r w:rsidRPr="00712308">
              <w:rPr>
                <w:sz w:val="18"/>
                <w:szCs w:val="18"/>
              </w:rPr>
              <w:t xml:space="preserve">물 </w:t>
            </w:r>
            <w:proofErr w:type="spellStart"/>
            <w:r w:rsidRPr="00712308">
              <w:rPr>
                <w:rFonts w:hint="eastAsia"/>
                <w:sz w:val="18"/>
                <w:szCs w:val="18"/>
              </w:rPr>
              <w:t>취수·</w:t>
            </w:r>
            <w:r w:rsidRPr="00712308">
              <w:rPr>
                <w:sz w:val="18"/>
                <w:szCs w:val="18"/>
              </w:rPr>
              <w:t>소비</w:t>
            </w:r>
            <w:proofErr w:type="spellEnd"/>
          </w:p>
        </w:tc>
        <w:tc>
          <w:tcPr>
            <w:tcW w:w="3356" w:type="dxa"/>
          </w:tcPr>
          <w:p w14:paraId="23C29062" w14:textId="77777777" w:rsidR="008C1131" w:rsidRPr="00562138" w:rsidRDefault="008C1131" w:rsidP="004375D4">
            <w:pPr>
              <w:pStyle w:val="TableParagraph"/>
              <w:spacing w:before="32"/>
              <w:ind w:left="107"/>
              <w:rPr>
                <w:sz w:val="18"/>
                <w:szCs w:val="18"/>
              </w:rPr>
            </w:pPr>
            <w:r w:rsidRPr="00712308">
              <w:rPr>
                <w:rFonts w:hint="eastAsia"/>
                <w:sz w:val="18"/>
                <w:szCs w:val="18"/>
              </w:rPr>
              <w:t>물 부족 지역으로부터의 물 취수와 소비(m3), 물 공급원 식별을 포함</w:t>
            </w:r>
          </w:p>
        </w:tc>
        <w:tc>
          <w:tcPr>
            <w:tcW w:w="4804" w:type="dxa"/>
          </w:tcPr>
          <w:p w14:paraId="7A29D2EB" w14:textId="77777777" w:rsidR="008C1131" w:rsidRPr="00562138" w:rsidRDefault="008C1131" w:rsidP="004375D4">
            <w:pPr>
              <w:rPr>
                <w:sz w:val="18"/>
                <w:szCs w:val="18"/>
              </w:rPr>
            </w:pPr>
            <w:r w:rsidRPr="00712308">
              <w:rPr>
                <w:sz w:val="18"/>
                <w:szCs w:val="18"/>
              </w:rPr>
              <w:t>추가적인 부문별 지침은 없습니다. 핵심 글로벌 정보 공개 지표를 참조하세요.</w:t>
            </w:r>
          </w:p>
        </w:tc>
        <w:tc>
          <w:tcPr>
            <w:tcW w:w="1324" w:type="dxa"/>
          </w:tcPr>
          <w:p w14:paraId="318D80FA" w14:textId="77777777" w:rsidR="008C1131" w:rsidRPr="00562138" w:rsidRDefault="008C1131" w:rsidP="004375D4">
            <w:pPr>
              <w:rPr>
                <w:sz w:val="18"/>
                <w:szCs w:val="18"/>
              </w:rPr>
            </w:pPr>
            <w:r w:rsidRPr="00712308">
              <w:rPr>
                <w:rFonts w:hint="eastAsia"/>
                <w:sz w:val="18"/>
                <w:szCs w:val="18"/>
              </w:rPr>
              <w:t>TNFD</w:t>
            </w:r>
          </w:p>
        </w:tc>
      </w:tr>
      <w:tr w:rsidR="008C1131" w14:paraId="5EA0C86A" w14:textId="77777777" w:rsidTr="004375D4">
        <w:tc>
          <w:tcPr>
            <w:tcW w:w="1817" w:type="dxa"/>
          </w:tcPr>
          <w:p w14:paraId="50156109" w14:textId="77777777" w:rsidR="008C1131" w:rsidRPr="00562138" w:rsidRDefault="008C1131" w:rsidP="004375D4">
            <w:pPr>
              <w:rPr>
                <w:sz w:val="18"/>
                <w:szCs w:val="18"/>
              </w:rPr>
            </w:pPr>
            <w:r w:rsidRPr="00712308">
              <w:rPr>
                <w:rFonts w:hint="eastAsia"/>
                <w:sz w:val="18"/>
                <w:szCs w:val="18"/>
              </w:rPr>
              <w:t>자원사용 및 보충</w:t>
            </w:r>
          </w:p>
        </w:tc>
        <w:tc>
          <w:tcPr>
            <w:tcW w:w="858" w:type="dxa"/>
          </w:tcPr>
          <w:p w14:paraId="5F3883BD" w14:textId="77777777" w:rsidR="008C1131" w:rsidRPr="00562138" w:rsidRDefault="008C1131" w:rsidP="004375D4">
            <w:pPr>
              <w:rPr>
                <w:sz w:val="18"/>
                <w:szCs w:val="18"/>
              </w:rPr>
            </w:pPr>
            <w:r w:rsidRPr="00712308">
              <w:rPr>
                <w:sz w:val="18"/>
                <w:szCs w:val="18"/>
              </w:rPr>
              <w:t>C3.1</w:t>
            </w:r>
          </w:p>
        </w:tc>
        <w:tc>
          <w:tcPr>
            <w:tcW w:w="1799" w:type="dxa"/>
          </w:tcPr>
          <w:p w14:paraId="1622D1F7" w14:textId="77777777" w:rsidR="008C1131" w:rsidRPr="00562138" w:rsidRDefault="008C1131" w:rsidP="004375D4">
            <w:pPr>
              <w:rPr>
                <w:sz w:val="18"/>
                <w:szCs w:val="18"/>
              </w:rPr>
            </w:pPr>
            <w:r w:rsidRPr="00712308">
              <w:rPr>
                <w:rFonts w:hint="eastAsia"/>
                <w:sz w:val="18"/>
                <w:szCs w:val="18"/>
              </w:rPr>
              <w:t>토지/해양/담수에서 조달된 고위험군 자연 자원의 양</w:t>
            </w:r>
          </w:p>
        </w:tc>
        <w:tc>
          <w:tcPr>
            <w:tcW w:w="3356" w:type="dxa"/>
          </w:tcPr>
          <w:p w14:paraId="50DD9E36" w14:textId="77777777" w:rsidR="008C1131" w:rsidRPr="00562138" w:rsidRDefault="008C1131" w:rsidP="004375D4">
            <w:pPr>
              <w:pStyle w:val="TableParagraph"/>
              <w:spacing w:before="32"/>
              <w:ind w:left="107"/>
              <w:rPr>
                <w:sz w:val="18"/>
                <w:szCs w:val="18"/>
              </w:rPr>
            </w:pPr>
            <w:r w:rsidRPr="00712308">
              <w:rPr>
                <w:rFonts w:hint="eastAsia"/>
                <w:sz w:val="18"/>
                <w:szCs w:val="18"/>
              </w:rPr>
              <w:t>토지/해양/담수에서 조달된 고위험군 자연 자원의 양 (</w:t>
            </w:r>
            <w:proofErr w:type="spellStart"/>
            <w:r w:rsidRPr="00712308">
              <w:rPr>
                <w:rFonts w:hint="eastAsia"/>
                <w:sz w:val="18"/>
                <w:szCs w:val="18"/>
              </w:rPr>
              <w:t>tonnes</w:t>
            </w:r>
            <w:proofErr w:type="spellEnd"/>
            <w:r w:rsidRPr="00712308">
              <w:rPr>
                <w:rFonts w:hint="eastAsia"/>
                <w:sz w:val="18"/>
                <w:szCs w:val="18"/>
              </w:rPr>
              <w:t>), 전체 자연 자원에서 차지하는 비중을 포함</w:t>
            </w:r>
          </w:p>
        </w:tc>
        <w:tc>
          <w:tcPr>
            <w:tcW w:w="4804" w:type="dxa"/>
          </w:tcPr>
          <w:p w14:paraId="610B6145" w14:textId="77777777" w:rsidR="008C1131" w:rsidRPr="00562138" w:rsidRDefault="008C1131" w:rsidP="004375D4">
            <w:pPr>
              <w:rPr>
                <w:sz w:val="18"/>
                <w:szCs w:val="18"/>
              </w:rPr>
            </w:pPr>
            <w:r w:rsidRPr="00712308">
              <w:rPr>
                <w:sz w:val="18"/>
                <w:szCs w:val="18"/>
              </w:rPr>
              <w:t xml:space="preserve">이 핵심 글로벌 공개 지표를 보고할 때, 조직은 바이오 기반 원료 및 원재료, SBTN </w:t>
            </w:r>
            <w:proofErr w:type="spellStart"/>
            <w:r w:rsidRPr="00712308">
              <w:rPr>
                <w:sz w:val="18"/>
                <w:szCs w:val="18"/>
              </w:rPr>
              <w:t>고영향</w:t>
            </w:r>
            <w:proofErr w:type="spellEnd"/>
            <w:r w:rsidRPr="00712308">
              <w:rPr>
                <w:sz w:val="18"/>
                <w:szCs w:val="18"/>
              </w:rPr>
              <w:t xml:space="preserve"> 자원 목록에 포함된 자원, 그리고 IUCN 적색 목록에 등재된 멸종 위기 종을 포함해야 합니다</w:t>
            </w:r>
          </w:p>
        </w:tc>
        <w:tc>
          <w:tcPr>
            <w:tcW w:w="1324" w:type="dxa"/>
          </w:tcPr>
          <w:p w14:paraId="0C9F843D" w14:textId="77777777" w:rsidR="008C1131" w:rsidRPr="00562138" w:rsidRDefault="008C1131" w:rsidP="004375D4">
            <w:pPr>
              <w:rPr>
                <w:sz w:val="18"/>
                <w:szCs w:val="18"/>
              </w:rPr>
            </w:pPr>
            <w:r w:rsidRPr="00712308">
              <w:rPr>
                <w:sz w:val="18"/>
                <w:szCs w:val="18"/>
              </w:rPr>
              <w:t>SBTN High Impact Commodity list, IUCN Red List, CITES (2024) Appendix I,</w:t>
            </w:r>
            <w:r>
              <w:rPr>
                <w:rFonts w:hint="eastAsia"/>
                <w:sz w:val="18"/>
                <w:szCs w:val="18"/>
              </w:rPr>
              <w:t xml:space="preserve"> </w:t>
            </w:r>
            <w:r w:rsidRPr="00712308">
              <w:rPr>
                <w:sz w:val="18"/>
                <w:szCs w:val="18"/>
              </w:rPr>
              <w:t>II or II</w:t>
            </w:r>
          </w:p>
        </w:tc>
      </w:tr>
      <w:tr w:rsidR="008C1131" w14:paraId="14AD9C01" w14:textId="77777777" w:rsidTr="004375D4">
        <w:tc>
          <w:tcPr>
            <w:tcW w:w="1817" w:type="dxa"/>
          </w:tcPr>
          <w:p w14:paraId="59356372" w14:textId="77777777" w:rsidR="008C1131" w:rsidRPr="00562138" w:rsidRDefault="008C1131" w:rsidP="004375D4">
            <w:pPr>
              <w:rPr>
                <w:sz w:val="18"/>
                <w:szCs w:val="18"/>
              </w:rPr>
            </w:pPr>
            <w:r w:rsidRPr="00D26975">
              <w:rPr>
                <w:rFonts w:hint="eastAsia"/>
                <w:sz w:val="18"/>
                <w:szCs w:val="18"/>
              </w:rPr>
              <w:t>자원사용 및 보충</w:t>
            </w:r>
          </w:p>
        </w:tc>
        <w:tc>
          <w:tcPr>
            <w:tcW w:w="858" w:type="dxa"/>
          </w:tcPr>
          <w:p w14:paraId="7034FD8E" w14:textId="77777777" w:rsidR="008C1131" w:rsidRPr="00562138" w:rsidRDefault="008C1131" w:rsidP="004375D4">
            <w:pPr>
              <w:rPr>
                <w:sz w:val="18"/>
                <w:szCs w:val="18"/>
              </w:rPr>
            </w:pPr>
            <w:r w:rsidRPr="00D26975">
              <w:rPr>
                <w:sz w:val="18"/>
                <w:szCs w:val="18"/>
              </w:rPr>
              <w:t>C3.1</w:t>
            </w:r>
          </w:p>
        </w:tc>
        <w:tc>
          <w:tcPr>
            <w:tcW w:w="1799" w:type="dxa"/>
          </w:tcPr>
          <w:p w14:paraId="3BF01511" w14:textId="77777777" w:rsidR="008C1131" w:rsidRPr="00562138" w:rsidRDefault="008C1131" w:rsidP="004375D4">
            <w:pPr>
              <w:rPr>
                <w:sz w:val="18"/>
                <w:szCs w:val="18"/>
              </w:rPr>
            </w:pPr>
            <w:r w:rsidRPr="00D26975">
              <w:rPr>
                <w:rFonts w:hint="eastAsia"/>
                <w:sz w:val="18"/>
                <w:szCs w:val="18"/>
              </w:rPr>
              <w:t>토지/해양/담수에서 조달된 고위험군 자연 자원의 양</w:t>
            </w:r>
          </w:p>
        </w:tc>
        <w:tc>
          <w:tcPr>
            <w:tcW w:w="3356" w:type="dxa"/>
          </w:tcPr>
          <w:p w14:paraId="0464F6FC" w14:textId="77777777" w:rsidR="008C1131" w:rsidRPr="00562138" w:rsidRDefault="008C1131" w:rsidP="004375D4">
            <w:pPr>
              <w:pStyle w:val="TableParagraph"/>
              <w:spacing w:before="32"/>
              <w:ind w:left="107"/>
              <w:rPr>
                <w:sz w:val="18"/>
                <w:szCs w:val="18"/>
              </w:rPr>
            </w:pPr>
            <w:r w:rsidRPr="00D26975">
              <w:rPr>
                <w:rFonts w:hint="eastAsia"/>
                <w:sz w:val="18"/>
                <w:szCs w:val="18"/>
              </w:rPr>
              <w:t>지속가능한 관리계획 혹은 인증프로그램으로부터</w:t>
            </w:r>
            <w:r w:rsidRPr="00D26975">
              <w:rPr>
                <w:sz w:val="18"/>
                <w:szCs w:val="18"/>
              </w:rPr>
              <w:t xml:space="preserve"> 조달된 고위험군 자연 자원의 양 (</w:t>
            </w:r>
            <w:proofErr w:type="spellStart"/>
            <w:r w:rsidRPr="00D26975">
              <w:rPr>
                <w:sz w:val="18"/>
                <w:szCs w:val="18"/>
              </w:rPr>
              <w:t>tonnes</w:t>
            </w:r>
            <w:proofErr w:type="spellEnd"/>
            <w:r w:rsidRPr="00D26975">
              <w:rPr>
                <w:sz w:val="18"/>
                <w:szCs w:val="18"/>
              </w:rPr>
              <w:t>), 전체 자연 자원에서 차지하는 비중을 포함</w:t>
            </w:r>
          </w:p>
        </w:tc>
        <w:tc>
          <w:tcPr>
            <w:tcW w:w="4804" w:type="dxa"/>
          </w:tcPr>
          <w:p w14:paraId="3063D1CD" w14:textId="77777777" w:rsidR="008C1131" w:rsidRPr="00D26975" w:rsidRDefault="008C1131" w:rsidP="004375D4">
            <w:pPr>
              <w:pStyle w:val="TableParagraph"/>
              <w:spacing w:before="64" w:line="208" w:lineRule="auto"/>
              <w:ind w:left="0" w:right="736"/>
              <w:rPr>
                <w:sz w:val="18"/>
                <w:szCs w:val="18"/>
              </w:rPr>
            </w:pPr>
            <w:r w:rsidRPr="00D26975">
              <w:rPr>
                <w:sz w:val="18"/>
                <w:szCs w:val="18"/>
              </w:rPr>
              <w:t>이 핵심 글로벌 공개 지표를 보고할 때, 조직은 다음을 포함해야 합니다:</w:t>
            </w:r>
          </w:p>
          <w:p w14:paraId="00747E6B" w14:textId="77777777" w:rsidR="008C1131" w:rsidRPr="00562138" w:rsidRDefault="008C1131" w:rsidP="004375D4">
            <w:pPr>
              <w:rPr>
                <w:sz w:val="18"/>
                <w:szCs w:val="18"/>
              </w:rPr>
            </w:pPr>
            <w:r w:rsidRPr="00D26975">
              <w:rPr>
                <w:sz w:val="18"/>
                <w:szCs w:val="18"/>
              </w:rPr>
              <w:t xml:space="preserve">• 바이오 기반 원료 및 원재료, SBTN </w:t>
            </w:r>
            <w:proofErr w:type="spellStart"/>
            <w:r w:rsidRPr="00D26975">
              <w:rPr>
                <w:sz w:val="18"/>
                <w:szCs w:val="18"/>
              </w:rPr>
              <w:t>고영향</w:t>
            </w:r>
            <w:proofErr w:type="spellEnd"/>
            <w:r w:rsidRPr="00D26975">
              <w:rPr>
                <w:sz w:val="18"/>
                <w:szCs w:val="18"/>
              </w:rPr>
              <w:t xml:space="preserve"> 자원 목록에 포함된 자원, 그리고 IUCN 적색 목록에 등재된 멸종 위기 종;</w:t>
            </w:r>
            <w:r w:rsidRPr="00D26975">
              <w:rPr>
                <w:sz w:val="18"/>
                <w:szCs w:val="18"/>
              </w:rPr>
              <w:br/>
              <w:t>• 지속 가능한 관리 프로그램 하에서 재생적 관행을 사용하는 생산, 적용된 표준 및 '재생적'이라는 용어의 정의</w:t>
            </w:r>
          </w:p>
        </w:tc>
        <w:tc>
          <w:tcPr>
            <w:tcW w:w="1324" w:type="dxa"/>
          </w:tcPr>
          <w:p w14:paraId="1022734A" w14:textId="77777777" w:rsidR="008C1131" w:rsidRPr="00562138" w:rsidRDefault="008C1131" w:rsidP="004375D4">
            <w:pPr>
              <w:rPr>
                <w:sz w:val="18"/>
                <w:szCs w:val="18"/>
              </w:rPr>
            </w:pPr>
            <w:r w:rsidRPr="00712308">
              <w:rPr>
                <w:sz w:val="18"/>
                <w:szCs w:val="18"/>
              </w:rPr>
              <w:t>SBTN High Impact Commodity list, IUCN Red List, CITES (2024) Appendix I,</w:t>
            </w:r>
            <w:r>
              <w:rPr>
                <w:rFonts w:hint="eastAsia"/>
                <w:sz w:val="18"/>
                <w:szCs w:val="18"/>
              </w:rPr>
              <w:t xml:space="preserve"> </w:t>
            </w:r>
            <w:r w:rsidRPr="00712308">
              <w:rPr>
                <w:sz w:val="18"/>
                <w:szCs w:val="18"/>
              </w:rPr>
              <w:t>II or II</w:t>
            </w:r>
          </w:p>
        </w:tc>
      </w:tr>
      <w:tr w:rsidR="008C1131" w14:paraId="787877AB" w14:textId="77777777" w:rsidTr="004375D4">
        <w:tc>
          <w:tcPr>
            <w:tcW w:w="1817" w:type="dxa"/>
          </w:tcPr>
          <w:p w14:paraId="6346813B" w14:textId="77777777" w:rsidR="008C1131" w:rsidRPr="00562138" w:rsidRDefault="008C1131" w:rsidP="004375D4">
            <w:pPr>
              <w:rPr>
                <w:sz w:val="18"/>
                <w:szCs w:val="18"/>
              </w:rPr>
            </w:pPr>
            <w:r w:rsidRPr="00D26975">
              <w:rPr>
                <w:sz w:val="18"/>
                <w:szCs w:val="18"/>
              </w:rPr>
              <w:lastRenderedPageBreak/>
              <w:t>침입하는 외</w:t>
            </w:r>
            <w:r w:rsidRPr="00D26975">
              <w:rPr>
                <w:rFonts w:hint="eastAsia"/>
                <w:sz w:val="18"/>
                <w:szCs w:val="18"/>
              </w:rPr>
              <w:t>래</w:t>
            </w:r>
            <w:r w:rsidRPr="00D26975">
              <w:rPr>
                <w:sz w:val="18"/>
                <w:szCs w:val="18"/>
              </w:rPr>
              <w:t>종 및 기타</w:t>
            </w:r>
          </w:p>
        </w:tc>
        <w:tc>
          <w:tcPr>
            <w:tcW w:w="858" w:type="dxa"/>
          </w:tcPr>
          <w:p w14:paraId="22D892BC" w14:textId="77777777" w:rsidR="008C1131" w:rsidRPr="00562138" w:rsidRDefault="008C1131" w:rsidP="004375D4">
            <w:pPr>
              <w:rPr>
                <w:sz w:val="18"/>
                <w:szCs w:val="18"/>
              </w:rPr>
            </w:pPr>
            <w:r w:rsidRPr="00D26975">
              <w:rPr>
                <w:sz w:val="18"/>
                <w:szCs w:val="18"/>
              </w:rPr>
              <w:t>C4.0</w:t>
            </w:r>
          </w:p>
        </w:tc>
        <w:tc>
          <w:tcPr>
            <w:tcW w:w="1799" w:type="dxa"/>
          </w:tcPr>
          <w:p w14:paraId="6981ED71" w14:textId="77777777" w:rsidR="008C1131" w:rsidRPr="00D26975" w:rsidRDefault="008C1131" w:rsidP="004375D4">
            <w:pPr>
              <w:pStyle w:val="TableParagraph"/>
              <w:spacing w:before="84" w:line="199" w:lineRule="auto"/>
              <w:ind w:left="0" w:right="303"/>
              <w:rPr>
                <w:sz w:val="18"/>
                <w:szCs w:val="18"/>
              </w:rPr>
            </w:pPr>
            <w:r w:rsidRPr="00D26975">
              <w:rPr>
                <w:rFonts w:hint="eastAsia"/>
                <w:sz w:val="18"/>
                <w:szCs w:val="18"/>
              </w:rPr>
              <w:t xml:space="preserve">임시지표: 외래 </w:t>
            </w:r>
            <w:proofErr w:type="spellStart"/>
            <w:r w:rsidRPr="00D26975">
              <w:rPr>
                <w:rFonts w:hint="eastAsia"/>
                <w:sz w:val="18"/>
                <w:szCs w:val="18"/>
              </w:rPr>
              <w:t>침입종</w:t>
            </w:r>
            <w:proofErr w:type="spellEnd"/>
            <w:r w:rsidRPr="00D26975">
              <w:rPr>
                <w:rFonts w:hint="eastAsia"/>
                <w:sz w:val="18"/>
                <w:szCs w:val="18"/>
              </w:rPr>
              <w:t>(IAS)의 비의도적 도입 방지 조치</w:t>
            </w:r>
          </w:p>
          <w:p w14:paraId="387EFC44" w14:textId="77777777" w:rsidR="008C1131" w:rsidRPr="00562138" w:rsidRDefault="008C1131" w:rsidP="004375D4">
            <w:pPr>
              <w:rPr>
                <w:sz w:val="18"/>
                <w:szCs w:val="18"/>
              </w:rPr>
            </w:pPr>
          </w:p>
        </w:tc>
        <w:tc>
          <w:tcPr>
            <w:tcW w:w="3356" w:type="dxa"/>
          </w:tcPr>
          <w:p w14:paraId="7AA08BF9" w14:textId="77777777" w:rsidR="008C1131" w:rsidRPr="00562138" w:rsidRDefault="008C1131" w:rsidP="004375D4">
            <w:pPr>
              <w:pStyle w:val="TableParagraph"/>
              <w:spacing w:before="32"/>
              <w:ind w:left="0"/>
              <w:rPr>
                <w:sz w:val="18"/>
                <w:szCs w:val="18"/>
              </w:rPr>
            </w:pPr>
            <w:proofErr w:type="spellStart"/>
            <w:r w:rsidRPr="00D26975">
              <w:rPr>
                <w:rFonts w:hint="eastAsia"/>
                <w:sz w:val="18"/>
                <w:szCs w:val="18"/>
              </w:rPr>
              <w:t>외래침입종</w:t>
            </w:r>
            <w:r w:rsidRPr="00D26975">
              <w:rPr>
                <w:sz w:val="18"/>
                <w:szCs w:val="18"/>
              </w:rPr>
              <w:t>의</w:t>
            </w:r>
            <w:proofErr w:type="spellEnd"/>
            <w:r w:rsidRPr="00D26975">
              <w:rPr>
                <w:sz w:val="18"/>
                <w:szCs w:val="18"/>
              </w:rPr>
              <w:t xml:space="preserve"> </w:t>
            </w:r>
            <w:r w:rsidRPr="00D26975">
              <w:rPr>
                <w:rFonts w:hint="eastAsia"/>
                <w:sz w:val="18"/>
                <w:szCs w:val="18"/>
              </w:rPr>
              <w:t xml:space="preserve">비의도적 도입을 방지하기 위한 적절한 조치하에 운영되는 고위험 활동의 비율, 혹은 </w:t>
            </w:r>
            <w:proofErr w:type="spellStart"/>
            <w:r w:rsidRPr="00D26975">
              <w:rPr>
                <w:rFonts w:hint="eastAsia"/>
                <w:sz w:val="18"/>
                <w:szCs w:val="18"/>
              </w:rPr>
              <w:t>저위험으로</w:t>
            </w:r>
            <w:proofErr w:type="spellEnd"/>
            <w:r w:rsidRPr="00D26975">
              <w:rPr>
                <w:rFonts w:hint="eastAsia"/>
                <w:sz w:val="18"/>
                <w:szCs w:val="18"/>
              </w:rPr>
              <w:t xml:space="preserve"> 설계된 활동의 비율</w:t>
            </w:r>
          </w:p>
        </w:tc>
        <w:tc>
          <w:tcPr>
            <w:tcW w:w="4804" w:type="dxa"/>
          </w:tcPr>
          <w:p w14:paraId="7C26D666" w14:textId="77777777" w:rsidR="008C1131" w:rsidRPr="00562138" w:rsidRDefault="008C1131" w:rsidP="004375D4">
            <w:pPr>
              <w:rPr>
                <w:sz w:val="18"/>
                <w:szCs w:val="18"/>
              </w:rPr>
            </w:pPr>
            <w:r w:rsidRPr="00D26975">
              <w:rPr>
                <w:sz w:val="18"/>
                <w:szCs w:val="18"/>
              </w:rPr>
              <w:t>추가적인 부문별 지침은 없습니다. 핵심 글로벌 정보 공개 지표를 참조하세요.</w:t>
            </w:r>
          </w:p>
        </w:tc>
        <w:tc>
          <w:tcPr>
            <w:tcW w:w="1324" w:type="dxa"/>
          </w:tcPr>
          <w:p w14:paraId="78FC0C80" w14:textId="77777777" w:rsidR="008C1131" w:rsidRPr="00562138" w:rsidRDefault="008C1131" w:rsidP="004375D4">
            <w:pPr>
              <w:rPr>
                <w:sz w:val="18"/>
                <w:szCs w:val="18"/>
              </w:rPr>
            </w:pPr>
            <w:r w:rsidRPr="00D26975">
              <w:rPr>
                <w:rFonts w:hint="eastAsia"/>
                <w:sz w:val="18"/>
                <w:szCs w:val="18"/>
              </w:rPr>
              <w:t>TNFD</w:t>
            </w:r>
          </w:p>
        </w:tc>
      </w:tr>
      <w:tr w:rsidR="008C1131" w14:paraId="3251A9C4" w14:textId="77777777" w:rsidTr="004375D4">
        <w:tc>
          <w:tcPr>
            <w:tcW w:w="1817" w:type="dxa"/>
          </w:tcPr>
          <w:p w14:paraId="4093CDFD" w14:textId="77777777" w:rsidR="008C1131" w:rsidRPr="00562138" w:rsidRDefault="008C1131" w:rsidP="004375D4">
            <w:pPr>
              <w:rPr>
                <w:sz w:val="18"/>
                <w:szCs w:val="18"/>
              </w:rPr>
            </w:pPr>
            <w:r w:rsidRPr="008033B0">
              <w:rPr>
                <w:rFonts w:hint="eastAsia"/>
                <w:sz w:val="18"/>
                <w:szCs w:val="18"/>
              </w:rPr>
              <w:t>자연의 상태</w:t>
            </w:r>
          </w:p>
        </w:tc>
        <w:tc>
          <w:tcPr>
            <w:tcW w:w="858" w:type="dxa"/>
          </w:tcPr>
          <w:p w14:paraId="015227EC" w14:textId="77777777" w:rsidR="008C1131" w:rsidRPr="00562138" w:rsidRDefault="008C1131" w:rsidP="004375D4">
            <w:pPr>
              <w:rPr>
                <w:sz w:val="18"/>
                <w:szCs w:val="18"/>
              </w:rPr>
            </w:pPr>
            <w:r w:rsidRPr="008033B0">
              <w:rPr>
                <w:sz w:val="18"/>
                <w:szCs w:val="18"/>
              </w:rPr>
              <w:t>C5.0</w:t>
            </w:r>
          </w:p>
        </w:tc>
        <w:tc>
          <w:tcPr>
            <w:tcW w:w="1799" w:type="dxa"/>
          </w:tcPr>
          <w:p w14:paraId="47D24760" w14:textId="77777777" w:rsidR="008C1131" w:rsidRPr="008033B0" w:rsidRDefault="008C1131" w:rsidP="004375D4">
            <w:pPr>
              <w:pStyle w:val="TableParagraph"/>
              <w:spacing w:before="84" w:line="199" w:lineRule="auto"/>
              <w:ind w:left="0" w:right="303"/>
              <w:rPr>
                <w:sz w:val="18"/>
                <w:szCs w:val="18"/>
              </w:rPr>
            </w:pPr>
            <w:r w:rsidRPr="008033B0">
              <w:rPr>
                <w:rFonts w:hint="eastAsia"/>
                <w:sz w:val="18"/>
                <w:szCs w:val="18"/>
              </w:rPr>
              <w:t>임시지표: 생태계 조건</w:t>
            </w:r>
          </w:p>
          <w:p w14:paraId="69090205" w14:textId="77777777" w:rsidR="008C1131" w:rsidRPr="00562138" w:rsidRDefault="008C1131" w:rsidP="004375D4">
            <w:pPr>
              <w:rPr>
                <w:sz w:val="18"/>
                <w:szCs w:val="18"/>
              </w:rPr>
            </w:pPr>
          </w:p>
        </w:tc>
        <w:tc>
          <w:tcPr>
            <w:tcW w:w="3356" w:type="dxa"/>
          </w:tcPr>
          <w:p w14:paraId="199F5E73" w14:textId="77777777" w:rsidR="008C1131" w:rsidRPr="008033B0" w:rsidRDefault="008C1131" w:rsidP="004375D4">
            <w:pPr>
              <w:pStyle w:val="TableParagraph"/>
              <w:tabs>
                <w:tab w:val="left" w:pos="4011"/>
              </w:tabs>
              <w:spacing w:before="64" w:line="208" w:lineRule="auto"/>
              <w:ind w:left="0" w:right="221"/>
              <w:rPr>
                <w:sz w:val="18"/>
                <w:szCs w:val="18"/>
              </w:rPr>
            </w:pPr>
            <w:r w:rsidRPr="008033B0">
              <w:rPr>
                <w:sz w:val="18"/>
                <w:szCs w:val="18"/>
              </w:rPr>
              <w:t>자연</w:t>
            </w:r>
            <w:r w:rsidRPr="008033B0">
              <w:rPr>
                <w:rFonts w:hint="eastAsia"/>
                <w:sz w:val="18"/>
                <w:szCs w:val="18"/>
              </w:rPr>
              <w:t>의 상</w:t>
            </w:r>
            <w:r w:rsidRPr="008033B0">
              <w:rPr>
                <w:sz w:val="18"/>
                <w:szCs w:val="18"/>
              </w:rPr>
              <w:t xml:space="preserve">태 지표를 </w:t>
            </w:r>
            <w:r w:rsidRPr="008033B0">
              <w:rPr>
                <w:rFonts w:hint="eastAsia"/>
                <w:sz w:val="18"/>
                <w:szCs w:val="18"/>
              </w:rPr>
              <w:t>보고</w:t>
            </w:r>
            <w:r w:rsidRPr="008033B0">
              <w:rPr>
                <w:sz w:val="18"/>
                <w:szCs w:val="18"/>
              </w:rPr>
              <w:t>하기로</w:t>
            </w:r>
            <w:r w:rsidRPr="008033B0">
              <w:rPr>
                <w:rFonts w:hint="eastAsia"/>
                <w:sz w:val="18"/>
                <w:szCs w:val="18"/>
              </w:rPr>
              <w:t xml:space="preserve"> 한</w:t>
            </w:r>
            <w:r w:rsidRPr="008033B0">
              <w:rPr>
                <w:sz w:val="18"/>
                <w:szCs w:val="18"/>
              </w:rPr>
              <w:t xml:space="preserve"> </w:t>
            </w:r>
            <w:r w:rsidRPr="008033B0">
              <w:rPr>
                <w:rFonts w:hint="eastAsia"/>
                <w:sz w:val="18"/>
                <w:szCs w:val="18"/>
              </w:rPr>
              <w:t>기관은</w:t>
            </w:r>
            <w:r w:rsidRPr="008033B0">
              <w:rPr>
                <w:sz w:val="18"/>
                <w:szCs w:val="18"/>
              </w:rPr>
              <w:t xml:space="preserve"> </w:t>
            </w:r>
            <w:r w:rsidRPr="008033B0">
              <w:rPr>
                <w:rFonts w:hint="eastAsia"/>
                <w:sz w:val="18"/>
                <w:szCs w:val="18"/>
              </w:rPr>
              <w:t>아래의</w:t>
            </w:r>
            <w:r w:rsidRPr="008033B0">
              <w:rPr>
                <w:sz w:val="18"/>
                <w:szCs w:val="18"/>
              </w:rPr>
              <w:t xml:space="preserve"> 지표를 보고하고</w:t>
            </w:r>
            <w:r w:rsidRPr="008033B0">
              <w:rPr>
                <w:rFonts w:hint="eastAsia"/>
                <w:sz w:val="18"/>
                <w:szCs w:val="18"/>
              </w:rPr>
              <w:t>,</w:t>
            </w:r>
            <w:r w:rsidRPr="008033B0">
              <w:rPr>
                <w:sz w:val="18"/>
                <w:szCs w:val="18"/>
              </w:rPr>
              <w:t xml:space="preserve"> LEAP 접근법의 부록 2에 있는 자연</w:t>
            </w:r>
            <w:r w:rsidRPr="008033B0">
              <w:rPr>
                <w:rFonts w:hint="eastAsia"/>
                <w:sz w:val="18"/>
                <w:szCs w:val="18"/>
              </w:rPr>
              <w:t>상</w:t>
            </w:r>
            <w:r w:rsidRPr="008033B0">
              <w:rPr>
                <w:sz w:val="18"/>
                <w:szCs w:val="18"/>
              </w:rPr>
              <w:t>태 측정에 대한 TNFD 추가 지침을 참조하도록 권장</w:t>
            </w:r>
            <w:r w:rsidRPr="008033B0">
              <w:rPr>
                <w:rFonts w:hint="eastAsia"/>
                <w:sz w:val="18"/>
                <w:szCs w:val="18"/>
              </w:rPr>
              <w:t>합니다.</w:t>
            </w:r>
          </w:p>
          <w:p w14:paraId="11F71315" w14:textId="77777777" w:rsidR="008C1131" w:rsidRPr="008033B0" w:rsidRDefault="008C1131" w:rsidP="008C1131">
            <w:pPr>
              <w:pStyle w:val="TableParagraph"/>
              <w:numPr>
                <w:ilvl w:val="0"/>
                <w:numId w:val="38"/>
              </w:numPr>
              <w:tabs>
                <w:tab w:val="left" w:pos="450"/>
              </w:tabs>
              <w:ind w:hanging="116"/>
              <w:rPr>
                <w:sz w:val="18"/>
                <w:szCs w:val="18"/>
              </w:rPr>
            </w:pPr>
            <w:r w:rsidRPr="008033B0">
              <w:rPr>
                <w:rFonts w:hint="eastAsia"/>
                <w:sz w:val="18"/>
                <w:szCs w:val="18"/>
              </w:rPr>
              <w:t>생태계와 사업활동 유형별</w:t>
            </w:r>
            <w:r>
              <w:rPr>
                <w:rFonts w:hint="eastAsia"/>
                <w:sz w:val="18"/>
                <w:szCs w:val="18"/>
              </w:rPr>
              <w:t xml:space="preserve"> </w:t>
            </w:r>
            <w:r w:rsidRPr="008033B0">
              <w:rPr>
                <w:rFonts w:hint="eastAsia"/>
                <w:sz w:val="18"/>
                <w:szCs w:val="18"/>
              </w:rPr>
              <w:t>생태계 조건의 수준</w:t>
            </w:r>
          </w:p>
          <w:p w14:paraId="4EA3D409" w14:textId="77777777" w:rsidR="008C1131" w:rsidRPr="008033B0" w:rsidRDefault="008C1131" w:rsidP="008C1131">
            <w:pPr>
              <w:pStyle w:val="TableParagraph"/>
              <w:numPr>
                <w:ilvl w:val="0"/>
                <w:numId w:val="38"/>
              </w:numPr>
              <w:tabs>
                <w:tab w:val="left" w:pos="450"/>
              </w:tabs>
              <w:ind w:hanging="116"/>
              <w:rPr>
                <w:sz w:val="18"/>
                <w:szCs w:val="18"/>
              </w:rPr>
            </w:pPr>
            <w:r w:rsidRPr="008033B0">
              <w:rPr>
                <w:sz w:val="18"/>
                <w:szCs w:val="18"/>
              </w:rPr>
              <w:t>종의 멸종 위기.</w:t>
            </w:r>
          </w:p>
          <w:p w14:paraId="7E0A3B14" w14:textId="77777777" w:rsidR="008C1131" w:rsidRPr="00562138" w:rsidRDefault="008C1131" w:rsidP="004375D4">
            <w:pPr>
              <w:pStyle w:val="TableParagraph"/>
              <w:spacing w:before="32"/>
              <w:ind w:left="0"/>
              <w:rPr>
                <w:sz w:val="18"/>
                <w:szCs w:val="18"/>
              </w:rPr>
            </w:pPr>
            <w:r w:rsidRPr="008033B0">
              <w:rPr>
                <w:sz w:val="18"/>
                <w:szCs w:val="18"/>
              </w:rPr>
              <w:t xml:space="preserve">이러한 지표에는 여러 가지 측정 </w:t>
            </w:r>
            <w:r w:rsidRPr="008033B0">
              <w:rPr>
                <w:rFonts w:hint="eastAsia"/>
                <w:sz w:val="18"/>
                <w:szCs w:val="18"/>
              </w:rPr>
              <w:t>방법</w:t>
            </w:r>
            <w:r w:rsidRPr="008033B0">
              <w:rPr>
                <w:sz w:val="18"/>
                <w:szCs w:val="18"/>
              </w:rPr>
              <w:t xml:space="preserve">이 있습니다. TNFD는 현재 자연 태의 변화에 대한 모든 관련 차원을 </w:t>
            </w:r>
            <w:r w:rsidRPr="008033B0">
              <w:rPr>
                <w:rFonts w:hint="eastAsia"/>
                <w:sz w:val="18"/>
                <w:szCs w:val="18"/>
              </w:rPr>
              <w:t>표시하는</w:t>
            </w:r>
            <w:r w:rsidRPr="008033B0">
              <w:rPr>
                <w:sz w:val="18"/>
                <w:szCs w:val="18"/>
              </w:rPr>
              <w:t xml:space="preserve"> 단일 지표가 없고 합의가 아직 진행 중이기 때문에 하나의 지표를 지정하지 않습니다. </w:t>
            </w:r>
            <w:proofErr w:type="gramStart"/>
            <w:r w:rsidRPr="008033B0">
              <w:rPr>
                <w:sz w:val="18"/>
                <w:szCs w:val="18"/>
              </w:rPr>
              <w:t>TNFD 는</w:t>
            </w:r>
            <w:proofErr w:type="gramEnd"/>
            <w:r w:rsidRPr="008033B0">
              <w:rPr>
                <w:sz w:val="18"/>
                <w:szCs w:val="18"/>
              </w:rPr>
              <w:t xml:space="preserve"> 지식 파트너와 협력하여 일치도를 높일 것입니다.</w:t>
            </w:r>
          </w:p>
        </w:tc>
        <w:tc>
          <w:tcPr>
            <w:tcW w:w="4804" w:type="dxa"/>
          </w:tcPr>
          <w:p w14:paraId="698957FD" w14:textId="77777777" w:rsidR="008C1131" w:rsidRPr="00562138" w:rsidRDefault="008C1131" w:rsidP="004375D4">
            <w:pPr>
              <w:rPr>
                <w:sz w:val="18"/>
                <w:szCs w:val="18"/>
              </w:rPr>
            </w:pPr>
            <w:r w:rsidRPr="008033B0">
              <w:rPr>
                <w:sz w:val="18"/>
                <w:szCs w:val="18"/>
              </w:rPr>
              <w:t>추가적인 부문별 지침은 없습니다. 핵심 글로벌 정보 공개 지표를 참조하세요.</w:t>
            </w:r>
          </w:p>
        </w:tc>
        <w:tc>
          <w:tcPr>
            <w:tcW w:w="1324" w:type="dxa"/>
          </w:tcPr>
          <w:p w14:paraId="55016A23" w14:textId="77777777" w:rsidR="008C1131" w:rsidRPr="00562138" w:rsidRDefault="008C1131" w:rsidP="004375D4">
            <w:pPr>
              <w:rPr>
                <w:sz w:val="18"/>
                <w:szCs w:val="18"/>
              </w:rPr>
            </w:pPr>
            <w:r w:rsidRPr="008033B0">
              <w:rPr>
                <w:rFonts w:hint="eastAsia"/>
                <w:sz w:val="18"/>
                <w:szCs w:val="18"/>
              </w:rPr>
              <w:t>TNFD</w:t>
            </w:r>
          </w:p>
        </w:tc>
      </w:tr>
      <w:tr w:rsidR="008C1131" w14:paraId="6C506EAC" w14:textId="77777777" w:rsidTr="004375D4">
        <w:tc>
          <w:tcPr>
            <w:tcW w:w="1817" w:type="dxa"/>
          </w:tcPr>
          <w:p w14:paraId="01EA9102" w14:textId="77777777" w:rsidR="008C1131" w:rsidRPr="00562138" w:rsidRDefault="008C1131" w:rsidP="004375D4">
            <w:pPr>
              <w:rPr>
                <w:sz w:val="18"/>
                <w:szCs w:val="18"/>
              </w:rPr>
            </w:pPr>
            <w:r w:rsidRPr="00B86464">
              <w:rPr>
                <w:rFonts w:hint="eastAsia"/>
                <w:sz w:val="18"/>
                <w:szCs w:val="18"/>
              </w:rPr>
              <w:t>자연의 상태</w:t>
            </w:r>
          </w:p>
        </w:tc>
        <w:tc>
          <w:tcPr>
            <w:tcW w:w="858" w:type="dxa"/>
          </w:tcPr>
          <w:p w14:paraId="1EC9B42C" w14:textId="77777777" w:rsidR="008C1131" w:rsidRPr="00562138" w:rsidRDefault="008C1131" w:rsidP="004375D4">
            <w:pPr>
              <w:rPr>
                <w:sz w:val="18"/>
                <w:szCs w:val="18"/>
              </w:rPr>
            </w:pPr>
            <w:r w:rsidRPr="00B86464">
              <w:rPr>
                <w:sz w:val="18"/>
                <w:szCs w:val="18"/>
              </w:rPr>
              <w:t>C5.0</w:t>
            </w:r>
          </w:p>
        </w:tc>
        <w:tc>
          <w:tcPr>
            <w:tcW w:w="1799" w:type="dxa"/>
          </w:tcPr>
          <w:p w14:paraId="3B11C98A" w14:textId="77777777" w:rsidR="008C1131" w:rsidRPr="00B86464" w:rsidRDefault="008C1131" w:rsidP="004375D4">
            <w:pPr>
              <w:pStyle w:val="TableParagraph"/>
              <w:spacing w:before="84" w:line="199" w:lineRule="auto"/>
              <w:ind w:left="0" w:right="303"/>
              <w:rPr>
                <w:sz w:val="18"/>
                <w:szCs w:val="18"/>
              </w:rPr>
            </w:pPr>
            <w:r w:rsidRPr="00B86464">
              <w:rPr>
                <w:rFonts w:hint="eastAsia"/>
                <w:sz w:val="18"/>
                <w:szCs w:val="18"/>
              </w:rPr>
              <w:t>임시지표: 종의 멸종 위기</w:t>
            </w:r>
          </w:p>
          <w:p w14:paraId="346D7D8A" w14:textId="77777777" w:rsidR="008C1131" w:rsidRPr="00562138" w:rsidRDefault="008C1131" w:rsidP="004375D4">
            <w:pPr>
              <w:rPr>
                <w:sz w:val="18"/>
                <w:szCs w:val="18"/>
              </w:rPr>
            </w:pPr>
          </w:p>
        </w:tc>
        <w:tc>
          <w:tcPr>
            <w:tcW w:w="3356" w:type="dxa"/>
          </w:tcPr>
          <w:p w14:paraId="6775D8C5" w14:textId="77777777" w:rsidR="008C1131" w:rsidRPr="00B86464" w:rsidRDefault="008C1131" w:rsidP="004375D4">
            <w:pPr>
              <w:pStyle w:val="TableParagraph"/>
              <w:tabs>
                <w:tab w:val="left" w:pos="4011"/>
              </w:tabs>
              <w:spacing w:before="64" w:line="208" w:lineRule="auto"/>
              <w:ind w:left="0" w:right="221"/>
              <w:rPr>
                <w:sz w:val="18"/>
                <w:szCs w:val="18"/>
              </w:rPr>
            </w:pPr>
            <w:r w:rsidRPr="00B86464">
              <w:rPr>
                <w:sz w:val="18"/>
                <w:szCs w:val="18"/>
              </w:rPr>
              <w:t>자연</w:t>
            </w:r>
            <w:r w:rsidRPr="00B86464">
              <w:rPr>
                <w:rFonts w:hint="eastAsia"/>
                <w:sz w:val="18"/>
                <w:szCs w:val="18"/>
              </w:rPr>
              <w:t>의 상</w:t>
            </w:r>
            <w:r w:rsidRPr="00B86464">
              <w:rPr>
                <w:sz w:val="18"/>
                <w:szCs w:val="18"/>
              </w:rPr>
              <w:t xml:space="preserve">태 지표를 </w:t>
            </w:r>
            <w:r w:rsidRPr="00B86464">
              <w:rPr>
                <w:rFonts w:hint="eastAsia"/>
                <w:sz w:val="18"/>
                <w:szCs w:val="18"/>
              </w:rPr>
              <w:t>보고</w:t>
            </w:r>
            <w:r w:rsidRPr="00B86464">
              <w:rPr>
                <w:sz w:val="18"/>
                <w:szCs w:val="18"/>
              </w:rPr>
              <w:t>하기로</w:t>
            </w:r>
            <w:r w:rsidRPr="00B86464">
              <w:rPr>
                <w:rFonts w:hint="eastAsia"/>
                <w:sz w:val="18"/>
                <w:szCs w:val="18"/>
              </w:rPr>
              <w:t xml:space="preserve"> 한</w:t>
            </w:r>
            <w:r w:rsidRPr="00B86464">
              <w:rPr>
                <w:sz w:val="18"/>
                <w:szCs w:val="18"/>
              </w:rPr>
              <w:t xml:space="preserve"> </w:t>
            </w:r>
            <w:r w:rsidRPr="00B86464">
              <w:rPr>
                <w:rFonts w:hint="eastAsia"/>
                <w:sz w:val="18"/>
                <w:szCs w:val="18"/>
              </w:rPr>
              <w:t>기관은</w:t>
            </w:r>
            <w:r w:rsidRPr="00B86464">
              <w:rPr>
                <w:sz w:val="18"/>
                <w:szCs w:val="18"/>
              </w:rPr>
              <w:t xml:space="preserve"> </w:t>
            </w:r>
            <w:r w:rsidRPr="00B86464">
              <w:rPr>
                <w:rFonts w:hint="eastAsia"/>
                <w:sz w:val="18"/>
                <w:szCs w:val="18"/>
              </w:rPr>
              <w:t>아래의</w:t>
            </w:r>
            <w:r w:rsidRPr="00B86464">
              <w:rPr>
                <w:sz w:val="18"/>
                <w:szCs w:val="18"/>
              </w:rPr>
              <w:t xml:space="preserve"> 지표를 보고하고</w:t>
            </w:r>
            <w:r w:rsidRPr="00B86464">
              <w:rPr>
                <w:rFonts w:hint="eastAsia"/>
                <w:sz w:val="18"/>
                <w:szCs w:val="18"/>
              </w:rPr>
              <w:t>,</w:t>
            </w:r>
            <w:r w:rsidRPr="00B86464">
              <w:rPr>
                <w:sz w:val="18"/>
                <w:szCs w:val="18"/>
              </w:rPr>
              <w:t xml:space="preserve"> LEAP 접근법의 부록 2에 있는 자연</w:t>
            </w:r>
            <w:r w:rsidRPr="00B86464">
              <w:rPr>
                <w:rFonts w:hint="eastAsia"/>
                <w:sz w:val="18"/>
                <w:szCs w:val="18"/>
              </w:rPr>
              <w:t>상</w:t>
            </w:r>
            <w:r w:rsidRPr="00B86464">
              <w:rPr>
                <w:sz w:val="18"/>
                <w:szCs w:val="18"/>
              </w:rPr>
              <w:t>태 측정에 대한 TNFD 추가 지침을 참조하도록 권장</w:t>
            </w:r>
            <w:r w:rsidRPr="00B86464">
              <w:rPr>
                <w:rFonts w:hint="eastAsia"/>
                <w:sz w:val="18"/>
                <w:szCs w:val="18"/>
              </w:rPr>
              <w:t>합니다.</w:t>
            </w:r>
          </w:p>
          <w:p w14:paraId="2F09DBE7" w14:textId="77777777" w:rsidR="008C1131" w:rsidRPr="00B86464" w:rsidRDefault="008C1131" w:rsidP="008C1131">
            <w:pPr>
              <w:pStyle w:val="TableParagraph"/>
              <w:numPr>
                <w:ilvl w:val="0"/>
                <w:numId w:val="38"/>
              </w:numPr>
              <w:tabs>
                <w:tab w:val="left" w:pos="450"/>
              </w:tabs>
              <w:ind w:hanging="116"/>
              <w:rPr>
                <w:sz w:val="18"/>
                <w:szCs w:val="18"/>
              </w:rPr>
            </w:pPr>
            <w:r w:rsidRPr="00B86464">
              <w:rPr>
                <w:rFonts w:hint="eastAsia"/>
                <w:sz w:val="18"/>
                <w:szCs w:val="18"/>
              </w:rPr>
              <w:t>생태계와 사업활동 유형별 생태계 조건의 수준</w:t>
            </w:r>
          </w:p>
          <w:p w14:paraId="2845FAB2" w14:textId="77777777" w:rsidR="008C1131" w:rsidRPr="00B86464" w:rsidRDefault="008C1131" w:rsidP="008C1131">
            <w:pPr>
              <w:pStyle w:val="TableParagraph"/>
              <w:numPr>
                <w:ilvl w:val="0"/>
                <w:numId w:val="38"/>
              </w:numPr>
              <w:tabs>
                <w:tab w:val="left" w:pos="450"/>
              </w:tabs>
              <w:ind w:hanging="116"/>
              <w:rPr>
                <w:sz w:val="18"/>
                <w:szCs w:val="18"/>
              </w:rPr>
            </w:pPr>
            <w:r w:rsidRPr="00B86464">
              <w:rPr>
                <w:sz w:val="18"/>
                <w:szCs w:val="18"/>
              </w:rPr>
              <w:t>종의 멸종 위기.</w:t>
            </w:r>
          </w:p>
          <w:p w14:paraId="1FAF46F9" w14:textId="77777777" w:rsidR="008C1131" w:rsidRPr="00562138" w:rsidRDefault="008C1131" w:rsidP="004375D4">
            <w:pPr>
              <w:pStyle w:val="TableParagraph"/>
              <w:spacing w:before="32"/>
              <w:ind w:left="0"/>
              <w:rPr>
                <w:sz w:val="18"/>
                <w:szCs w:val="18"/>
              </w:rPr>
            </w:pPr>
            <w:r w:rsidRPr="00B86464">
              <w:rPr>
                <w:sz w:val="18"/>
                <w:szCs w:val="18"/>
              </w:rPr>
              <w:t xml:space="preserve">이러한 지표에는 여러 가지 측정 </w:t>
            </w:r>
            <w:r w:rsidRPr="00B86464">
              <w:rPr>
                <w:rFonts w:hint="eastAsia"/>
                <w:sz w:val="18"/>
                <w:szCs w:val="18"/>
              </w:rPr>
              <w:t>방법</w:t>
            </w:r>
            <w:r w:rsidRPr="00B86464">
              <w:rPr>
                <w:sz w:val="18"/>
                <w:szCs w:val="18"/>
              </w:rPr>
              <w:t xml:space="preserve">이 있습니다. TNFD는 현재 자연 태의 변화에 대한 모든 관련 차원을 </w:t>
            </w:r>
            <w:r w:rsidRPr="00B86464">
              <w:rPr>
                <w:rFonts w:hint="eastAsia"/>
                <w:sz w:val="18"/>
                <w:szCs w:val="18"/>
              </w:rPr>
              <w:lastRenderedPageBreak/>
              <w:t>표시하는</w:t>
            </w:r>
            <w:r w:rsidRPr="00B86464">
              <w:rPr>
                <w:sz w:val="18"/>
                <w:szCs w:val="18"/>
              </w:rPr>
              <w:t xml:space="preserve"> 단일 지표가 없고 합의가 아직 진행 중이기 때문에 하나의 지표를 지정하지 않습니다. </w:t>
            </w:r>
            <w:proofErr w:type="gramStart"/>
            <w:r w:rsidRPr="00B86464">
              <w:rPr>
                <w:sz w:val="18"/>
                <w:szCs w:val="18"/>
              </w:rPr>
              <w:t>TNFD 는</w:t>
            </w:r>
            <w:proofErr w:type="gramEnd"/>
            <w:r w:rsidRPr="00B86464">
              <w:rPr>
                <w:sz w:val="18"/>
                <w:szCs w:val="18"/>
              </w:rPr>
              <w:t xml:space="preserve"> 지식 파트너와 협력하여 일치도를 높일 것입니다.</w:t>
            </w:r>
          </w:p>
        </w:tc>
        <w:tc>
          <w:tcPr>
            <w:tcW w:w="4804" w:type="dxa"/>
          </w:tcPr>
          <w:p w14:paraId="22427CCD" w14:textId="77777777" w:rsidR="008C1131" w:rsidRPr="00562138" w:rsidRDefault="008C1131" w:rsidP="004375D4">
            <w:pPr>
              <w:rPr>
                <w:sz w:val="18"/>
                <w:szCs w:val="18"/>
              </w:rPr>
            </w:pPr>
            <w:r w:rsidRPr="00B86464">
              <w:rPr>
                <w:sz w:val="18"/>
                <w:szCs w:val="18"/>
              </w:rPr>
              <w:lastRenderedPageBreak/>
              <w:t>추가적인 부문별 지침은 없습니다. 핵심 글로벌 정보 공개 지표를 참조하세요.</w:t>
            </w:r>
          </w:p>
        </w:tc>
        <w:tc>
          <w:tcPr>
            <w:tcW w:w="1324" w:type="dxa"/>
          </w:tcPr>
          <w:p w14:paraId="6BBA7CBE" w14:textId="77777777" w:rsidR="008C1131" w:rsidRPr="00562138" w:rsidRDefault="008C1131" w:rsidP="004375D4">
            <w:pPr>
              <w:rPr>
                <w:sz w:val="18"/>
                <w:szCs w:val="18"/>
              </w:rPr>
            </w:pPr>
            <w:r w:rsidRPr="00B86464">
              <w:rPr>
                <w:rFonts w:hint="eastAsia"/>
                <w:sz w:val="18"/>
                <w:szCs w:val="18"/>
              </w:rPr>
              <w:t>TNFD</w:t>
            </w:r>
          </w:p>
        </w:tc>
      </w:tr>
      <w:tr w:rsidR="008C1131" w14:paraId="403E46B3" w14:textId="77777777" w:rsidTr="004375D4">
        <w:tc>
          <w:tcPr>
            <w:tcW w:w="1817" w:type="dxa"/>
          </w:tcPr>
          <w:p w14:paraId="64B29AD1" w14:textId="77777777" w:rsidR="008C1131" w:rsidRPr="00562138" w:rsidRDefault="008C1131" w:rsidP="004375D4">
            <w:pPr>
              <w:rPr>
                <w:sz w:val="18"/>
                <w:szCs w:val="18"/>
              </w:rPr>
            </w:pPr>
            <w:r w:rsidRPr="00B86464">
              <w:rPr>
                <w:rFonts w:hint="eastAsia"/>
                <w:sz w:val="18"/>
                <w:szCs w:val="18"/>
              </w:rPr>
              <w:t>기후변화</w:t>
            </w:r>
          </w:p>
        </w:tc>
        <w:tc>
          <w:tcPr>
            <w:tcW w:w="858" w:type="dxa"/>
          </w:tcPr>
          <w:p w14:paraId="32EA3824" w14:textId="77777777" w:rsidR="008C1131" w:rsidRPr="00562138" w:rsidRDefault="008C1131" w:rsidP="004375D4">
            <w:pPr>
              <w:rPr>
                <w:sz w:val="18"/>
                <w:szCs w:val="18"/>
              </w:rPr>
            </w:pPr>
          </w:p>
        </w:tc>
        <w:tc>
          <w:tcPr>
            <w:tcW w:w="1799" w:type="dxa"/>
          </w:tcPr>
          <w:p w14:paraId="5E788C5A" w14:textId="77777777" w:rsidR="008C1131" w:rsidRPr="00B86464" w:rsidRDefault="008C1131" w:rsidP="004375D4">
            <w:pPr>
              <w:pStyle w:val="TableParagraph"/>
              <w:spacing w:before="84" w:line="199" w:lineRule="auto"/>
              <w:ind w:left="0" w:right="303"/>
              <w:rPr>
                <w:sz w:val="18"/>
                <w:szCs w:val="18"/>
              </w:rPr>
            </w:pPr>
            <w:r w:rsidRPr="00B86464">
              <w:rPr>
                <w:rFonts w:hint="eastAsia"/>
                <w:sz w:val="18"/>
                <w:szCs w:val="18"/>
              </w:rPr>
              <w:t>온실가스 배출</w:t>
            </w:r>
          </w:p>
          <w:p w14:paraId="51AD3947" w14:textId="77777777" w:rsidR="008C1131" w:rsidRPr="00562138" w:rsidRDefault="008C1131" w:rsidP="004375D4">
            <w:pPr>
              <w:rPr>
                <w:sz w:val="18"/>
                <w:szCs w:val="18"/>
              </w:rPr>
            </w:pPr>
          </w:p>
        </w:tc>
        <w:tc>
          <w:tcPr>
            <w:tcW w:w="3356" w:type="dxa"/>
          </w:tcPr>
          <w:p w14:paraId="7D7B37CC" w14:textId="77777777" w:rsidR="008C1131" w:rsidRPr="00562138" w:rsidRDefault="008C1131" w:rsidP="004375D4">
            <w:pPr>
              <w:pStyle w:val="TableParagraph"/>
              <w:spacing w:before="32"/>
              <w:ind w:left="0"/>
              <w:rPr>
                <w:sz w:val="18"/>
                <w:szCs w:val="18"/>
              </w:rPr>
            </w:pPr>
            <w:r w:rsidRPr="00B86464">
              <w:rPr>
                <w:sz w:val="18"/>
                <w:szCs w:val="18"/>
              </w:rPr>
              <w:t>IFRS S2 기후 관련 공시 참조</w:t>
            </w:r>
          </w:p>
        </w:tc>
        <w:tc>
          <w:tcPr>
            <w:tcW w:w="4804" w:type="dxa"/>
          </w:tcPr>
          <w:p w14:paraId="7B189999" w14:textId="77777777" w:rsidR="008C1131" w:rsidRPr="00562138" w:rsidRDefault="008C1131" w:rsidP="004375D4">
            <w:pPr>
              <w:rPr>
                <w:sz w:val="18"/>
                <w:szCs w:val="18"/>
              </w:rPr>
            </w:pPr>
            <w:r w:rsidRPr="00B86464">
              <w:rPr>
                <w:sz w:val="18"/>
                <w:szCs w:val="18"/>
              </w:rPr>
              <w:t>추가적인 부문별 지침은 없습니다. 핵심 글로벌 정보 공개 지표를 참조하세요.</w:t>
            </w:r>
          </w:p>
        </w:tc>
        <w:tc>
          <w:tcPr>
            <w:tcW w:w="1324" w:type="dxa"/>
          </w:tcPr>
          <w:p w14:paraId="79C97299" w14:textId="77777777" w:rsidR="008C1131" w:rsidRPr="00562138" w:rsidRDefault="008C1131" w:rsidP="004375D4">
            <w:pPr>
              <w:rPr>
                <w:sz w:val="18"/>
                <w:szCs w:val="18"/>
              </w:rPr>
            </w:pPr>
            <w:r w:rsidRPr="00B86464">
              <w:rPr>
                <w:rFonts w:hint="eastAsia"/>
                <w:sz w:val="18"/>
                <w:szCs w:val="18"/>
              </w:rPr>
              <w:t>TNFD</w:t>
            </w:r>
          </w:p>
        </w:tc>
      </w:tr>
    </w:tbl>
    <w:p w14:paraId="302B2941" w14:textId="77777777" w:rsidR="008C1131" w:rsidRDefault="008C1131" w:rsidP="008C1131">
      <w:pPr>
        <w:widowControl/>
        <w:autoSpaceDE/>
        <w:autoSpaceDN/>
        <w:spacing w:after="160"/>
      </w:pPr>
    </w:p>
    <w:p w14:paraId="02DA6F7E" w14:textId="77777777" w:rsidR="008C1131" w:rsidRDefault="008C1131" w:rsidP="008C1131">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102739EA" w14:textId="77777777" w:rsidTr="004375D4">
        <w:tc>
          <w:tcPr>
            <w:tcW w:w="1710" w:type="dxa"/>
            <w:shd w:val="clear" w:color="auto" w:fill="1A9789"/>
          </w:tcPr>
          <w:p w14:paraId="10F3F630" w14:textId="77777777" w:rsidR="008C1131" w:rsidRDefault="008C1131" w:rsidP="004375D4">
            <w:pPr>
              <w:rPr>
                <w:b/>
                <w:color w:val="FFFFFF"/>
                <w:w w:val="90"/>
                <w:sz w:val="18"/>
                <w:szCs w:val="18"/>
              </w:rPr>
            </w:pPr>
            <w:r>
              <w:rPr>
                <w:b/>
                <w:color w:val="FFFFFF"/>
                <w:w w:val="90"/>
                <w:sz w:val="18"/>
                <w:szCs w:val="18"/>
              </w:rPr>
              <w:t>Metric category: 지표 범주</w:t>
            </w:r>
          </w:p>
        </w:tc>
        <w:tc>
          <w:tcPr>
            <w:tcW w:w="1788" w:type="dxa"/>
            <w:shd w:val="clear" w:color="auto" w:fill="1A9789"/>
          </w:tcPr>
          <w:p w14:paraId="7A3858D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4" w:type="dxa"/>
            <w:shd w:val="clear" w:color="auto" w:fill="1A9789"/>
          </w:tcPr>
          <w:p w14:paraId="5EB62DCA" w14:textId="77777777" w:rsidR="008C1131" w:rsidRDefault="008C1131" w:rsidP="004375D4">
            <w:pPr>
              <w:rPr>
                <w:b/>
                <w:color w:val="FFFFFF"/>
                <w:w w:val="90"/>
                <w:sz w:val="18"/>
                <w:szCs w:val="18"/>
              </w:rPr>
            </w:pPr>
            <w:r>
              <w:rPr>
                <w:b/>
                <w:color w:val="FFFFFF"/>
                <w:w w:val="90"/>
                <w:sz w:val="18"/>
                <w:szCs w:val="18"/>
              </w:rPr>
              <w:t>Metric number: 지표 번호</w:t>
            </w:r>
          </w:p>
        </w:tc>
        <w:tc>
          <w:tcPr>
            <w:tcW w:w="3088" w:type="dxa"/>
            <w:shd w:val="clear" w:color="auto" w:fill="1A9789"/>
          </w:tcPr>
          <w:p w14:paraId="0E078304" w14:textId="77777777" w:rsidR="008C1131" w:rsidRDefault="008C1131" w:rsidP="004375D4">
            <w:pPr>
              <w:rPr>
                <w:b/>
                <w:color w:val="FFFFFF"/>
                <w:w w:val="90"/>
                <w:sz w:val="18"/>
                <w:szCs w:val="18"/>
              </w:rPr>
            </w:pPr>
            <w:r>
              <w:rPr>
                <w:b/>
                <w:color w:val="FFFFFF"/>
                <w:w w:val="90"/>
                <w:sz w:val="18"/>
                <w:szCs w:val="18"/>
              </w:rPr>
              <w:t>Indicator: 지표</w:t>
            </w:r>
          </w:p>
        </w:tc>
        <w:tc>
          <w:tcPr>
            <w:tcW w:w="4668" w:type="dxa"/>
            <w:shd w:val="clear" w:color="auto" w:fill="1A9789"/>
          </w:tcPr>
          <w:p w14:paraId="5139E1C1"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40" w:type="dxa"/>
            <w:shd w:val="clear" w:color="auto" w:fill="1A9789"/>
          </w:tcPr>
          <w:p w14:paraId="349696E2" w14:textId="77777777" w:rsidR="008C1131" w:rsidRDefault="008C1131" w:rsidP="004375D4">
            <w:pPr>
              <w:rPr>
                <w:b/>
                <w:color w:val="FFFFFF"/>
                <w:w w:val="90"/>
                <w:sz w:val="18"/>
                <w:szCs w:val="18"/>
              </w:rPr>
            </w:pPr>
            <w:r>
              <w:rPr>
                <w:b/>
                <w:color w:val="FFFFFF"/>
                <w:sz w:val="18"/>
                <w:szCs w:val="18"/>
              </w:rPr>
              <w:t>Source: 출처</w:t>
            </w:r>
          </w:p>
        </w:tc>
      </w:tr>
      <w:tr w:rsidR="008C1131" w14:paraId="27415C05" w14:textId="77777777" w:rsidTr="004375D4">
        <w:tc>
          <w:tcPr>
            <w:tcW w:w="1710" w:type="dxa"/>
          </w:tcPr>
          <w:p w14:paraId="4BE5895E" w14:textId="77777777" w:rsidR="008C1131" w:rsidRPr="00B171C8" w:rsidRDefault="008C1131" w:rsidP="004375D4">
            <w:pPr>
              <w:rPr>
                <w:sz w:val="18"/>
                <w:szCs w:val="18"/>
              </w:rPr>
            </w:pPr>
            <w:r w:rsidRPr="00741055">
              <w:rPr>
                <w:sz w:val="18"/>
                <w:szCs w:val="18"/>
              </w:rPr>
              <w:t>영향 운전사</w:t>
            </w:r>
          </w:p>
        </w:tc>
        <w:tc>
          <w:tcPr>
            <w:tcW w:w="1788" w:type="dxa"/>
          </w:tcPr>
          <w:p w14:paraId="3FD3C04D" w14:textId="77777777" w:rsidR="008C1131" w:rsidRPr="00B171C8"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39852C0E" w14:textId="77777777" w:rsidR="008C1131" w:rsidRPr="00B171C8" w:rsidRDefault="008C1131" w:rsidP="004375D4">
            <w:pPr>
              <w:rPr>
                <w:sz w:val="18"/>
                <w:szCs w:val="18"/>
              </w:rPr>
            </w:pPr>
            <w:r w:rsidRPr="00741055">
              <w:rPr>
                <w:sz w:val="18"/>
                <w:szCs w:val="18"/>
              </w:rPr>
              <w:t>C.C2.0</w:t>
            </w:r>
          </w:p>
        </w:tc>
        <w:tc>
          <w:tcPr>
            <w:tcW w:w="3088" w:type="dxa"/>
          </w:tcPr>
          <w:p w14:paraId="44F7E602" w14:textId="77777777" w:rsidR="008C1131" w:rsidRPr="00B171C8" w:rsidRDefault="008C1131" w:rsidP="004375D4">
            <w:pPr>
              <w:pStyle w:val="TableParagraph"/>
              <w:tabs>
                <w:tab w:val="left" w:pos="450"/>
              </w:tabs>
              <w:spacing w:before="136"/>
              <w:ind w:left="0"/>
              <w:rPr>
                <w:sz w:val="18"/>
                <w:szCs w:val="18"/>
              </w:rPr>
            </w:pPr>
            <w:r w:rsidRPr="00741055">
              <w:rPr>
                <w:sz w:val="18"/>
                <w:szCs w:val="18"/>
              </w:rPr>
              <w:t>위험한 폐기물 재활용 수명의 끝에서</w:t>
            </w:r>
          </w:p>
        </w:tc>
        <w:tc>
          <w:tcPr>
            <w:tcW w:w="4668" w:type="dxa"/>
          </w:tcPr>
          <w:p w14:paraId="753FBB28" w14:textId="77777777" w:rsidR="008C1131" w:rsidRPr="00741055" w:rsidRDefault="008C1131" w:rsidP="004375D4">
            <w:pPr>
              <w:pStyle w:val="TableParagraph"/>
              <w:spacing w:before="4" w:line="225" w:lineRule="auto"/>
              <w:ind w:left="0" w:right="94"/>
              <w:jc w:val="both"/>
              <w:rPr>
                <w:sz w:val="18"/>
                <w:szCs w:val="18"/>
              </w:rPr>
            </w:pPr>
            <w:r w:rsidRPr="00741055">
              <w:rPr>
                <w:sz w:val="18"/>
                <w:szCs w:val="18"/>
              </w:rPr>
              <w:t xml:space="preserve">직접 운영, </w:t>
            </w:r>
            <w:proofErr w:type="spellStart"/>
            <w:r w:rsidRPr="00741055">
              <w:rPr>
                <w:sz w:val="18"/>
                <w:szCs w:val="18"/>
              </w:rPr>
              <w:t>다운스트림</w:t>
            </w:r>
            <w:proofErr w:type="spellEnd"/>
            <w:r w:rsidRPr="00741055">
              <w:rPr>
                <w:sz w:val="18"/>
                <w:szCs w:val="18"/>
              </w:rPr>
              <w:t>, 제품 수명 종료</w:t>
            </w:r>
          </w:p>
          <w:p w14:paraId="28FBE4F8" w14:textId="77777777" w:rsidR="008C1131" w:rsidRPr="00B171C8" w:rsidRDefault="008C1131" w:rsidP="004375D4">
            <w:pPr>
              <w:rPr>
                <w:sz w:val="18"/>
                <w:szCs w:val="18"/>
              </w:rPr>
            </w:pPr>
            <w:r w:rsidRPr="00741055">
              <w:rPr>
                <w:sz w:val="18"/>
                <w:szCs w:val="18"/>
              </w:rPr>
              <w:t xml:space="preserve">제품 수명 종료 시 재사용을 위해 재활용된 유해 폐기물의 비율 (%), 즉 재사용을 위해 수명 종료 또는 최종 처분 시 재활용된 유해 폐기물의 총 중량을 생산에 사용된 총 </w:t>
            </w:r>
            <w:proofErr w:type="spellStart"/>
            <w:r w:rsidRPr="00741055">
              <w:rPr>
                <w:sz w:val="18"/>
                <w:szCs w:val="18"/>
              </w:rPr>
              <w:t>투입물</w:t>
            </w:r>
            <w:proofErr w:type="spellEnd"/>
            <w:r w:rsidRPr="00741055">
              <w:rPr>
                <w:sz w:val="18"/>
                <w:szCs w:val="18"/>
              </w:rPr>
              <w:t>(예: 신규 및 재활용 원료 모두 포함)의 중량으로 나눈 값으로 정의됩니다.</w:t>
            </w:r>
          </w:p>
        </w:tc>
        <w:tc>
          <w:tcPr>
            <w:tcW w:w="1240" w:type="dxa"/>
          </w:tcPr>
          <w:p w14:paraId="628BC63F" w14:textId="77777777" w:rsidR="008C1131" w:rsidRPr="00B171C8" w:rsidRDefault="008C1131" w:rsidP="004375D4">
            <w:pPr>
              <w:rPr>
                <w:sz w:val="18"/>
                <w:szCs w:val="18"/>
              </w:rPr>
            </w:pPr>
            <w:r w:rsidRPr="00741055">
              <w:rPr>
                <w:sz w:val="18"/>
                <w:szCs w:val="18"/>
              </w:rPr>
              <w:t>GRI 306; SASB RT-CH150a.1</w:t>
            </w:r>
          </w:p>
        </w:tc>
      </w:tr>
      <w:tr w:rsidR="008C1131" w14:paraId="393A6854" w14:textId="77777777" w:rsidTr="004375D4">
        <w:tc>
          <w:tcPr>
            <w:tcW w:w="1710" w:type="dxa"/>
          </w:tcPr>
          <w:p w14:paraId="1173EC55" w14:textId="77777777" w:rsidR="008C1131" w:rsidRPr="00741055" w:rsidRDefault="008C1131" w:rsidP="004375D4">
            <w:pPr>
              <w:rPr>
                <w:sz w:val="18"/>
                <w:szCs w:val="18"/>
              </w:rPr>
            </w:pPr>
            <w:r w:rsidRPr="00741055">
              <w:rPr>
                <w:sz w:val="18"/>
                <w:szCs w:val="18"/>
              </w:rPr>
              <w:t>영향 운전사</w:t>
            </w:r>
          </w:p>
        </w:tc>
        <w:tc>
          <w:tcPr>
            <w:tcW w:w="1788" w:type="dxa"/>
          </w:tcPr>
          <w:p w14:paraId="273E3B6B"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197A36BD" w14:textId="77777777" w:rsidR="008C1131" w:rsidRPr="00741055" w:rsidRDefault="008C1131" w:rsidP="004375D4">
            <w:pPr>
              <w:rPr>
                <w:sz w:val="18"/>
                <w:szCs w:val="18"/>
              </w:rPr>
            </w:pPr>
            <w:r w:rsidRPr="00741055">
              <w:rPr>
                <w:sz w:val="18"/>
                <w:szCs w:val="18"/>
              </w:rPr>
              <w:t>C.C2.</w:t>
            </w:r>
            <w:r w:rsidRPr="00741055">
              <w:rPr>
                <w:rFonts w:hint="eastAsia"/>
                <w:sz w:val="18"/>
                <w:szCs w:val="18"/>
              </w:rPr>
              <w:t>1</w:t>
            </w:r>
          </w:p>
        </w:tc>
        <w:tc>
          <w:tcPr>
            <w:tcW w:w="3088" w:type="dxa"/>
          </w:tcPr>
          <w:p w14:paraId="0092B35A" w14:textId="77777777" w:rsidR="008C1131" w:rsidRPr="00741055" w:rsidRDefault="008C1131" w:rsidP="004375D4">
            <w:pPr>
              <w:pStyle w:val="TableParagraph"/>
              <w:spacing w:line="305" w:lineRule="exact"/>
              <w:ind w:left="0"/>
              <w:rPr>
                <w:sz w:val="18"/>
                <w:szCs w:val="18"/>
              </w:rPr>
            </w:pPr>
            <w:r w:rsidRPr="00741055">
              <w:rPr>
                <w:sz w:val="18"/>
                <w:szCs w:val="18"/>
              </w:rPr>
              <w:t>위험한폐기물 재활용~ 동안 생산</w:t>
            </w:r>
          </w:p>
        </w:tc>
        <w:tc>
          <w:tcPr>
            <w:tcW w:w="4668" w:type="dxa"/>
          </w:tcPr>
          <w:p w14:paraId="16F72A23" w14:textId="77777777" w:rsidR="008C1131" w:rsidRDefault="008C1131" w:rsidP="004375D4">
            <w:pPr>
              <w:pStyle w:val="TableParagraph"/>
              <w:spacing w:before="13" w:line="290" w:lineRule="exact"/>
              <w:ind w:left="0"/>
              <w:rPr>
                <w:sz w:val="18"/>
                <w:szCs w:val="18"/>
              </w:rPr>
            </w:pPr>
            <w:r w:rsidRPr="00741055">
              <w:rPr>
                <w:sz w:val="18"/>
                <w:szCs w:val="18"/>
              </w:rPr>
              <w:t>직접 운영, 하류 및 수명 종료</w:t>
            </w:r>
          </w:p>
          <w:p w14:paraId="23183B2A" w14:textId="77777777" w:rsidR="008C1131" w:rsidRPr="00741055" w:rsidRDefault="008C1131" w:rsidP="004375D4">
            <w:pPr>
              <w:pStyle w:val="TableParagraph"/>
              <w:spacing w:before="13" w:line="290" w:lineRule="exact"/>
              <w:ind w:left="0"/>
              <w:rPr>
                <w:sz w:val="18"/>
                <w:szCs w:val="18"/>
              </w:rPr>
            </w:pPr>
            <w:r w:rsidRPr="00741055">
              <w:rPr>
                <w:sz w:val="18"/>
                <w:szCs w:val="18"/>
              </w:rPr>
              <w:t>생산 중 발생한 유해 폐기물의 총</w:t>
            </w:r>
            <w:r>
              <w:rPr>
                <w:rFonts w:hint="eastAsia"/>
                <w:sz w:val="18"/>
                <w:szCs w:val="18"/>
              </w:rPr>
              <w:t xml:space="preserve"> </w:t>
            </w:r>
            <w:proofErr w:type="spellStart"/>
            <w:r w:rsidRPr="00741055">
              <w:rPr>
                <w:sz w:val="18"/>
                <w:szCs w:val="18"/>
              </w:rPr>
              <w:t>중량을재활용</w:t>
            </w:r>
            <w:proofErr w:type="spellEnd"/>
            <w:r w:rsidRPr="00741055">
              <w:rPr>
                <w:sz w:val="18"/>
                <w:szCs w:val="18"/>
              </w:rPr>
              <w:t>(순환성)하여 생성된 유해 폐기물의 총 중량으로 나눈 값으로, 재사용을 위해 재활용된 유해 폐기물의 비율(%)을 나타냅니다.</w:t>
            </w:r>
          </w:p>
        </w:tc>
        <w:tc>
          <w:tcPr>
            <w:tcW w:w="1240" w:type="dxa"/>
          </w:tcPr>
          <w:p w14:paraId="73A26CF2" w14:textId="77777777" w:rsidR="008C1131" w:rsidRPr="00741055" w:rsidRDefault="008C1131" w:rsidP="004375D4">
            <w:pPr>
              <w:rPr>
                <w:sz w:val="18"/>
                <w:szCs w:val="18"/>
              </w:rPr>
            </w:pPr>
            <w:r w:rsidRPr="00741055">
              <w:rPr>
                <w:sz w:val="18"/>
                <w:szCs w:val="18"/>
              </w:rPr>
              <w:t>GRI 306; SASB RT-CH150a.1</w:t>
            </w:r>
          </w:p>
        </w:tc>
      </w:tr>
      <w:tr w:rsidR="008C1131" w14:paraId="22AD7CF2" w14:textId="77777777" w:rsidTr="004375D4">
        <w:tc>
          <w:tcPr>
            <w:tcW w:w="1710" w:type="dxa"/>
          </w:tcPr>
          <w:p w14:paraId="10C129AC" w14:textId="77777777" w:rsidR="008C1131" w:rsidRPr="00741055" w:rsidRDefault="008C1131" w:rsidP="004375D4">
            <w:pPr>
              <w:rPr>
                <w:sz w:val="18"/>
                <w:szCs w:val="18"/>
              </w:rPr>
            </w:pPr>
            <w:r w:rsidRPr="00741055">
              <w:rPr>
                <w:sz w:val="18"/>
                <w:szCs w:val="18"/>
              </w:rPr>
              <w:t>영향 운전사</w:t>
            </w:r>
          </w:p>
        </w:tc>
        <w:tc>
          <w:tcPr>
            <w:tcW w:w="1788" w:type="dxa"/>
          </w:tcPr>
          <w:p w14:paraId="5D686614"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0920E8C2" w14:textId="77777777" w:rsidR="008C1131" w:rsidRPr="00741055" w:rsidRDefault="008C1131" w:rsidP="004375D4">
            <w:pPr>
              <w:rPr>
                <w:sz w:val="18"/>
                <w:szCs w:val="18"/>
              </w:rPr>
            </w:pPr>
            <w:r w:rsidRPr="00741055">
              <w:rPr>
                <w:sz w:val="18"/>
                <w:szCs w:val="18"/>
              </w:rPr>
              <w:t>C.C2.</w:t>
            </w:r>
            <w:r w:rsidRPr="00741055">
              <w:rPr>
                <w:rFonts w:hint="eastAsia"/>
                <w:sz w:val="18"/>
                <w:szCs w:val="18"/>
              </w:rPr>
              <w:t>2</w:t>
            </w:r>
          </w:p>
        </w:tc>
        <w:tc>
          <w:tcPr>
            <w:tcW w:w="3088" w:type="dxa"/>
          </w:tcPr>
          <w:p w14:paraId="4E8E05A2" w14:textId="77777777" w:rsidR="008C1131" w:rsidRPr="00741055" w:rsidRDefault="008C1131" w:rsidP="004375D4">
            <w:pPr>
              <w:pStyle w:val="TableParagraph"/>
              <w:spacing w:line="305" w:lineRule="exact"/>
              <w:ind w:left="0"/>
              <w:rPr>
                <w:sz w:val="18"/>
                <w:szCs w:val="18"/>
              </w:rPr>
            </w:pPr>
            <w:proofErr w:type="spellStart"/>
            <w:r w:rsidRPr="00741055">
              <w:rPr>
                <w:sz w:val="18"/>
                <w:szCs w:val="18"/>
              </w:rPr>
              <w:t>비규정</w:t>
            </w:r>
            <w:proofErr w:type="spellEnd"/>
            <w:r w:rsidRPr="00741055">
              <w:rPr>
                <w:sz w:val="18"/>
                <w:szCs w:val="18"/>
              </w:rPr>
              <w:t xml:space="preserve"> 준수사건</w:t>
            </w:r>
          </w:p>
        </w:tc>
        <w:tc>
          <w:tcPr>
            <w:tcW w:w="4668" w:type="dxa"/>
          </w:tcPr>
          <w:p w14:paraId="397B09AB" w14:textId="77777777" w:rsidR="008C1131" w:rsidRPr="00741055" w:rsidRDefault="008C1131" w:rsidP="004375D4">
            <w:pPr>
              <w:pStyle w:val="TableParagraph"/>
              <w:spacing w:before="13" w:line="289" w:lineRule="exact"/>
              <w:ind w:left="0"/>
              <w:rPr>
                <w:sz w:val="18"/>
                <w:szCs w:val="18"/>
              </w:rPr>
            </w:pPr>
            <w:r w:rsidRPr="00741055">
              <w:rPr>
                <w:sz w:val="18"/>
                <w:szCs w:val="18"/>
              </w:rPr>
              <w:t>직접 운영, 하류 및 수명 종료</w:t>
            </w:r>
          </w:p>
          <w:p w14:paraId="402EBB97" w14:textId="77777777" w:rsidR="008C1131" w:rsidRPr="00741055" w:rsidRDefault="008C1131" w:rsidP="004375D4">
            <w:pPr>
              <w:pStyle w:val="a4"/>
              <w:spacing w:before="13" w:line="290"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수량 및 용량(m3) 탄화수소나 우려되는 화학물질의 우발적 유출.</w:t>
            </w:r>
          </w:p>
        </w:tc>
        <w:tc>
          <w:tcPr>
            <w:tcW w:w="1240" w:type="dxa"/>
          </w:tcPr>
          <w:p w14:paraId="5BDF5ADB" w14:textId="77777777" w:rsidR="008C1131" w:rsidRPr="00741055" w:rsidRDefault="008C1131" w:rsidP="004375D4">
            <w:pPr>
              <w:rPr>
                <w:sz w:val="18"/>
                <w:szCs w:val="18"/>
              </w:rPr>
            </w:pPr>
            <w:r w:rsidRPr="00741055">
              <w:rPr>
                <w:sz w:val="18"/>
                <w:szCs w:val="18"/>
              </w:rPr>
              <w:t>TNFD; GRI306</w:t>
            </w:r>
          </w:p>
        </w:tc>
      </w:tr>
      <w:tr w:rsidR="008C1131" w14:paraId="40BC43F0" w14:textId="77777777" w:rsidTr="004375D4">
        <w:tc>
          <w:tcPr>
            <w:tcW w:w="1710" w:type="dxa"/>
          </w:tcPr>
          <w:p w14:paraId="749F0D47" w14:textId="77777777" w:rsidR="008C1131" w:rsidRPr="00741055" w:rsidRDefault="008C1131" w:rsidP="004375D4">
            <w:pPr>
              <w:rPr>
                <w:sz w:val="18"/>
                <w:szCs w:val="18"/>
              </w:rPr>
            </w:pPr>
            <w:r w:rsidRPr="00741055">
              <w:rPr>
                <w:sz w:val="18"/>
                <w:szCs w:val="18"/>
              </w:rPr>
              <w:t>영향 운전사</w:t>
            </w:r>
          </w:p>
        </w:tc>
        <w:tc>
          <w:tcPr>
            <w:tcW w:w="1788" w:type="dxa"/>
          </w:tcPr>
          <w:p w14:paraId="14CD53EF"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2419A41C" w14:textId="77777777" w:rsidR="008C1131" w:rsidRPr="00741055" w:rsidRDefault="008C1131" w:rsidP="004375D4">
            <w:pPr>
              <w:rPr>
                <w:sz w:val="18"/>
                <w:szCs w:val="18"/>
              </w:rPr>
            </w:pPr>
            <w:r w:rsidRPr="00741055">
              <w:rPr>
                <w:sz w:val="18"/>
                <w:szCs w:val="18"/>
              </w:rPr>
              <w:t>C.C2.</w:t>
            </w:r>
            <w:r w:rsidRPr="00741055">
              <w:rPr>
                <w:rFonts w:hint="eastAsia"/>
                <w:sz w:val="18"/>
                <w:szCs w:val="18"/>
              </w:rPr>
              <w:t>3</w:t>
            </w:r>
          </w:p>
        </w:tc>
        <w:tc>
          <w:tcPr>
            <w:tcW w:w="3088" w:type="dxa"/>
          </w:tcPr>
          <w:p w14:paraId="06B98710"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플라스틱 오염</w:t>
            </w:r>
          </w:p>
        </w:tc>
        <w:tc>
          <w:tcPr>
            <w:tcW w:w="4668" w:type="dxa"/>
          </w:tcPr>
          <w:p w14:paraId="167F2FD4" w14:textId="77777777" w:rsidR="008C1131" w:rsidRPr="00741055" w:rsidRDefault="008C1131" w:rsidP="004375D4">
            <w:pPr>
              <w:pStyle w:val="TableParagraph"/>
              <w:spacing w:before="12" w:line="290" w:lineRule="exact"/>
              <w:ind w:left="0"/>
              <w:rPr>
                <w:sz w:val="18"/>
                <w:szCs w:val="18"/>
              </w:rPr>
            </w:pPr>
            <w:r w:rsidRPr="00741055">
              <w:rPr>
                <w:sz w:val="18"/>
                <w:szCs w:val="18"/>
              </w:rPr>
              <w:t>직접 운영, 하류 및 수명 종료</w:t>
            </w:r>
          </w:p>
          <w:p w14:paraId="285AA8A4" w14:textId="77777777" w:rsidR="008C1131" w:rsidRPr="00741055" w:rsidRDefault="008C1131" w:rsidP="004375D4">
            <w:pPr>
              <w:pStyle w:val="a4"/>
              <w:spacing w:before="13" w:line="289" w:lineRule="exact"/>
              <w:ind w:left="108"/>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일회용 플라스틱에 기인한 플라스틱 수지 부피의 비율(%).</w:t>
            </w:r>
          </w:p>
        </w:tc>
        <w:tc>
          <w:tcPr>
            <w:tcW w:w="1240" w:type="dxa"/>
          </w:tcPr>
          <w:p w14:paraId="39046023" w14:textId="77777777" w:rsidR="008C1131" w:rsidRPr="00741055" w:rsidRDefault="008C1131" w:rsidP="004375D4">
            <w:pPr>
              <w:pStyle w:val="TableParagraph"/>
              <w:spacing w:before="25" w:line="225" w:lineRule="auto"/>
              <w:ind w:left="0"/>
              <w:rPr>
                <w:sz w:val="18"/>
                <w:szCs w:val="18"/>
              </w:rPr>
            </w:pPr>
            <w:r w:rsidRPr="00741055">
              <w:rPr>
                <w:sz w:val="18"/>
                <w:szCs w:val="18"/>
              </w:rPr>
              <w:t xml:space="preserve">Directive (EU) 2019/904 Doc. 32019L0904, </w:t>
            </w:r>
            <w:r w:rsidRPr="00741055">
              <w:rPr>
                <w:sz w:val="18"/>
                <w:szCs w:val="18"/>
              </w:rPr>
              <w:lastRenderedPageBreak/>
              <w:t xml:space="preserve">Reduction of </w:t>
            </w:r>
          </w:p>
          <w:p w14:paraId="77E90045" w14:textId="77777777" w:rsidR="008C1131" w:rsidRPr="00741055" w:rsidRDefault="008C1131" w:rsidP="004375D4">
            <w:pPr>
              <w:pStyle w:val="TableParagraph"/>
              <w:spacing w:before="25" w:line="225" w:lineRule="auto"/>
              <w:ind w:left="0"/>
              <w:rPr>
                <w:sz w:val="18"/>
                <w:szCs w:val="18"/>
              </w:rPr>
            </w:pPr>
            <w:r w:rsidRPr="00741055">
              <w:rPr>
                <w:sz w:val="18"/>
                <w:szCs w:val="18"/>
              </w:rPr>
              <w:t>the impact of certain plastic products on the</w:t>
            </w:r>
            <w:r>
              <w:rPr>
                <w:rFonts w:hint="eastAsia"/>
                <w:sz w:val="18"/>
                <w:szCs w:val="18"/>
              </w:rPr>
              <w:t xml:space="preserve"> </w:t>
            </w:r>
            <w:r w:rsidRPr="00741055">
              <w:rPr>
                <w:sz w:val="18"/>
                <w:szCs w:val="18"/>
              </w:rPr>
              <w:t>environment.</w:t>
            </w:r>
          </w:p>
        </w:tc>
      </w:tr>
      <w:tr w:rsidR="008C1131" w14:paraId="3BFDFBD6" w14:textId="77777777" w:rsidTr="004375D4">
        <w:tc>
          <w:tcPr>
            <w:tcW w:w="1710" w:type="dxa"/>
          </w:tcPr>
          <w:p w14:paraId="1187252F" w14:textId="77777777" w:rsidR="008C1131" w:rsidRPr="00741055" w:rsidRDefault="008C1131" w:rsidP="004375D4">
            <w:pPr>
              <w:rPr>
                <w:sz w:val="18"/>
                <w:szCs w:val="18"/>
              </w:rPr>
            </w:pPr>
            <w:r w:rsidRPr="00741055">
              <w:rPr>
                <w:sz w:val="18"/>
                <w:szCs w:val="18"/>
              </w:rPr>
              <w:t>영향 운전사</w:t>
            </w:r>
          </w:p>
        </w:tc>
        <w:tc>
          <w:tcPr>
            <w:tcW w:w="1788" w:type="dxa"/>
          </w:tcPr>
          <w:p w14:paraId="08AA2B22" w14:textId="77777777" w:rsidR="008C1131" w:rsidRPr="00741055" w:rsidRDefault="008C1131" w:rsidP="004375D4">
            <w:pPr>
              <w:pStyle w:val="TableParagraph"/>
              <w:spacing w:before="12" w:line="283" w:lineRule="exact"/>
              <w:ind w:left="0"/>
              <w:rPr>
                <w:sz w:val="18"/>
                <w:szCs w:val="18"/>
              </w:rPr>
            </w:pPr>
            <w:r w:rsidRPr="00741055">
              <w:rPr>
                <w:sz w:val="18"/>
                <w:szCs w:val="18"/>
              </w:rPr>
              <w:t xml:space="preserve">자원 </w:t>
            </w:r>
            <w:proofErr w:type="gramStart"/>
            <w:r w:rsidRPr="00741055">
              <w:rPr>
                <w:sz w:val="18"/>
                <w:szCs w:val="18"/>
              </w:rPr>
              <w:t>사용/</w:t>
            </w:r>
            <w:r>
              <w:rPr>
                <w:rFonts w:hint="eastAsia"/>
                <w:sz w:val="18"/>
                <w:szCs w:val="18"/>
              </w:rPr>
              <w:t xml:space="preserve"> </w:t>
            </w:r>
            <w:r w:rsidRPr="00741055">
              <w:rPr>
                <w:sz w:val="18"/>
                <w:szCs w:val="18"/>
              </w:rPr>
              <w:t>채움</w:t>
            </w:r>
            <w:proofErr w:type="gramEnd"/>
          </w:p>
        </w:tc>
        <w:tc>
          <w:tcPr>
            <w:tcW w:w="1464" w:type="dxa"/>
          </w:tcPr>
          <w:p w14:paraId="03456D87" w14:textId="77777777" w:rsidR="008C1131" w:rsidRPr="00741055" w:rsidRDefault="008C1131" w:rsidP="004375D4">
            <w:pPr>
              <w:rPr>
                <w:sz w:val="18"/>
                <w:szCs w:val="18"/>
              </w:rPr>
            </w:pPr>
            <w:r w:rsidRPr="00741055">
              <w:rPr>
                <w:sz w:val="18"/>
                <w:szCs w:val="18"/>
              </w:rPr>
              <w:t>C.C3.0</w:t>
            </w:r>
          </w:p>
        </w:tc>
        <w:tc>
          <w:tcPr>
            <w:tcW w:w="3088" w:type="dxa"/>
          </w:tcPr>
          <w:p w14:paraId="19879409"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물 보충하다</w:t>
            </w:r>
          </w:p>
        </w:tc>
        <w:tc>
          <w:tcPr>
            <w:tcW w:w="4668" w:type="dxa"/>
          </w:tcPr>
          <w:p w14:paraId="0146D566" w14:textId="77777777" w:rsidR="008C1131" w:rsidRPr="00741055" w:rsidRDefault="008C1131" w:rsidP="004375D4">
            <w:pPr>
              <w:pStyle w:val="TableParagraph"/>
              <w:spacing w:before="12" w:line="289" w:lineRule="exact"/>
              <w:rPr>
                <w:sz w:val="18"/>
                <w:szCs w:val="18"/>
              </w:rPr>
            </w:pPr>
            <w:r w:rsidRPr="00741055">
              <w:rPr>
                <w:sz w:val="18"/>
                <w:szCs w:val="18"/>
              </w:rPr>
              <w:t>직접 운영</w:t>
            </w:r>
          </w:p>
          <w:p w14:paraId="1575500C" w14:textId="77777777" w:rsidR="008C1131" w:rsidRPr="00741055" w:rsidRDefault="008C1131" w:rsidP="004375D4">
            <w:pPr>
              <w:pStyle w:val="a4"/>
              <w:spacing w:before="12" w:line="290" w:lineRule="exact"/>
              <w:ind w:left="108"/>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물의 양(m3)3) 추출이 이루어졌거나 보충 프로그램을 통해 추출이 이루어지고 있는 유역에 보충</w:t>
            </w:r>
            <w:r w:rsidRPr="00741055">
              <w:rPr>
                <w:rFonts w:ascii="맑은 고딕" w:eastAsia="맑은 고딕" w:hAnsi="맑은 고딕" w:cs="맑은 고딕" w:hint="eastAsia"/>
                <w:color w:val="auto"/>
                <w:spacing w:val="0"/>
                <w:sz w:val="18"/>
                <w:szCs w:val="18"/>
              </w:rPr>
              <w:t>된 물</w:t>
            </w:r>
          </w:p>
        </w:tc>
        <w:tc>
          <w:tcPr>
            <w:tcW w:w="1240" w:type="dxa"/>
          </w:tcPr>
          <w:p w14:paraId="508C935B" w14:textId="77777777" w:rsidR="008C1131" w:rsidRPr="00741055" w:rsidRDefault="008C1131" w:rsidP="004375D4">
            <w:pPr>
              <w:pStyle w:val="TableParagraph"/>
              <w:spacing w:before="25" w:line="225" w:lineRule="auto"/>
              <w:ind w:left="0" w:right="182"/>
              <w:rPr>
                <w:sz w:val="18"/>
                <w:szCs w:val="18"/>
              </w:rPr>
            </w:pPr>
            <w:proofErr w:type="gramStart"/>
            <w:r w:rsidRPr="00741055">
              <w:rPr>
                <w:sz w:val="18"/>
                <w:szCs w:val="18"/>
              </w:rPr>
              <w:t>TNFD ;</w:t>
            </w:r>
            <w:proofErr w:type="gramEnd"/>
            <w:r w:rsidRPr="00741055">
              <w:rPr>
                <w:sz w:val="18"/>
                <w:szCs w:val="18"/>
              </w:rPr>
              <w:t xml:space="preserve"> ESRS E3 Water and Marine Resources</w:t>
            </w:r>
          </w:p>
        </w:tc>
      </w:tr>
    </w:tbl>
    <w:p w14:paraId="19B326F2" w14:textId="77777777" w:rsidR="008C1131" w:rsidRDefault="008C1131" w:rsidP="008C1131">
      <w:pPr>
        <w:widowControl/>
        <w:autoSpaceDE/>
        <w:autoSpaceDN/>
        <w:spacing w:after="160"/>
      </w:pPr>
    </w:p>
    <w:p w14:paraId="08E9E277"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86"/>
        <w:gridCol w:w="1368"/>
        <w:gridCol w:w="1515"/>
        <w:gridCol w:w="3251"/>
        <w:gridCol w:w="4722"/>
        <w:gridCol w:w="1316"/>
      </w:tblGrid>
      <w:tr w:rsidR="008C1131" w14:paraId="32C950C6" w14:textId="77777777" w:rsidTr="004375D4">
        <w:tc>
          <w:tcPr>
            <w:tcW w:w="1786" w:type="dxa"/>
            <w:shd w:val="clear" w:color="auto" w:fill="1A9789"/>
          </w:tcPr>
          <w:p w14:paraId="0FA1ACD3" w14:textId="77777777" w:rsidR="008C1131" w:rsidRDefault="008C1131" w:rsidP="004375D4">
            <w:r>
              <w:rPr>
                <w:b/>
                <w:color w:val="FFFFFF"/>
                <w:w w:val="90"/>
                <w:sz w:val="18"/>
                <w:szCs w:val="18"/>
              </w:rPr>
              <w:t>Metric category: 지표 범주</w:t>
            </w:r>
          </w:p>
        </w:tc>
        <w:tc>
          <w:tcPr>
            <w:tcW w:w="1368" w:type="dxa"/>
            <w:shd w:val="clear" w:color="auto" w:fill="1A9789"/>
          </w:tcPr>
          <w:p w14:paraId="486FD9F7" w14:textId="77777777" w:rsidR="008C1131" w:rsidRDefault="008C1131" w:rsidP="004375D4">
            <w:r>
              <w:rPr>
                <w:b/>
                <w:color w:val="FFFFFF"/>
                <w:w w:val="90"/>
                <w:sz w:val="18"/>
                <w:szCs w:val="18"/>
              </w:rPr>
              <w:t>Metric subcategory: 지표 하위 범주</w:t>
            </w:r>
          </w:p>
        </w:tc>
        <w:tc>
          <w:tcPr>
            <w:tcW w:w="1515" w:type="dxa"/>
            <w:shd w:val="clear" w:color="auto" w:fill="1A9789"/>
          </w:tcPr>
          <w:p w14:paraId="0609C53B" w14:textId="77777777" w:rsidR="008C1131" w:rsidRDefault="008C1131" w:rsidP="004375D4">
            <w:r>
              <w:rPr>
                <w:b/>
                <w:color w:val="FFFFFF"/>
                <w:w w:val="90"/>
                <w:sz w:val="18"/>
                <w:szCs w:val="18"/>
              </w:rPr>
              <w:t>Metric number: 지표 번호</w:t>
            </w:r>
          </w:p>
        </w:tc>
        <w:tc>
          <w:tcPr>
            <w:tcW w:w="3251" w:type="dxa"/>
            <w:shd w:val="clear" w:color="auto" w:fill="1A9789"/>
          </w:tcPr>
          <w:p w14:paraId="3FE01C82" w14:textId="77777777" w:rsidR="008C1131" w:rsidRDefault="008C1131" w:rsidP="004375D4">
            <w:r>
              <w:rPr>
                <w:b/>
                <w:color w:val="FFFFFF"/>
                <w:w w:val="90"/>
                <w:sz w:val="18"/>
                <w:szCs w:val="18"/>
              </w:rPr>
              <w:t>Indicator: 지표</w:t>
            </w:r>
          </w:p>
        </w:tc>
        <w:tc>
          <w:tcPr>
            <w:tcW w:w="4722" w:type="dxa"/>
            <w:shd w:val="clear" w:color="auto" w:fill="1A9789"/>
          </w:tcPr>
          <w:p w14:paraId="13B28A49" w14:textId="77777777" w:rsidR="008C1131" w:rsidRDefault="008C1131" w:rsidP="004375D4">
            <w:r>
              <w:rPr>
                <w:b/>
                <w:color w:val="FFFFFF"/>
                <w:w w:val="90"/>
                <w:sz w:val="18"/>
                <w:szCs w:val="18"/>
              </w:rPr>
              <w:t>Additional sector metric: 추가 부문 측정값</w:t>
            </w:r>
          </w:p>
        </w:tc>
        <w:tc>
          <w:tcPr>
            <w:tcW w:w="1316" w:type="dxa"/>
            <w:shd w:val="clear" w:color="auto" w:fill="1A9789"/>
          </w:tcPr>
          <w:p w14:paraId="436FCAF1" w14:textId="77777777" w:rsidR="008C1131" w:rsidRDefault="008C1131" w:rsidP="004375D4">
            <w:r>
              <w:rPr>
                <w:b/>
                <w:color w:val="FFFFFF"/>
                <w:sz w:val="18"/>
                <w:szCs w:val="18"/>
              </w:rPr>
              <w:t>Source: 출처</w:t>
            </w:r>
          </w:p>
        </w:tc>
      </w:tr>
      <w:tr w:rsidR="008C1131" w14:paraId="178E7EC0" w14:textId="77777777" w:rsidTr="004375D4">
        <w:tc>
          <w:tcPr>
            <w:tcW w:w="1786" w:type="dxa"/>
          </w:tcPr>
          <w:p w14:paraId="702C91DF" w14:textId="77777777" w:rsidR="008C1131" w:rsidRPr="002B1160" w:rsidRDefault="008C1131" w:rsidP="004375D4">
            <w:pPr>
              <w:rPr>
                <w:sz w:val="18"/>
                <w:szCs w:val="18"/>
              </w:rPr>
            </w:pPr>
            <w:r w:rsidRPr="00D30D7E">
              <w:rPr>
                <w:sz w:val="18"/>
                <w:szCs w:val="18"/>
              </w:rPr>
              <w:t>영향 운전사</w:t>
            </w:r>
          </w:p>
        </w:tc>
        <w:tc>
          <w:tcPr>
            <w:tcW w:w="1368" w:type="dxa"/>
          </w:tcPr>
          <w:p w14:paraId="78E4FEF6" w14:textId="77777777" w:rsidR="008C1131" w:rsidRPr="002B1160" w:rsidRDefault="008C1131" w:rsidP="004375D4">
            <w:pPr>
              <w:rPr>
                <w:sz w:val="18"/>
                <w:szCs w:val="18"/>
              </w:rPr>
            </w:pPr>
            <w:r w:rsidRPr="00D30D7E">
              <w:rPr>
                <w:sz w:val="18"/>
                <w:szCs w:val="18"/>
              </w:rPr>
              <w:t>오염/오염제거</w:t>
            </w:r>
          </w:p>
        </w:tc>
        <w:tc>
          <w:tcPr>
            <w:tcW w:w="1515" w:type="dxa"/>
          </w:tcPr>
          <w:p w14:paraId="04161364" w14:textId="77777777" w:rsidR="008C1131" w:rsidRPr="002B1160" w:rsidRDefault="008C1131" w:rsidP="004375D4">
            <w:pPr>
              <w:rPr>
                <w:sz w:val="18"/>
                <w:szCs w:val="18"/>
              </w:rPr>
            </w:pPr>
            <w:r w:rsidRPr="00D30D7E">
              <w:rPr>
                <w:sz w:val="18"/>
                <w:szCs w:val="18"/>
              </w:rPr>
              <w:t>C.A2.0</w:t>
            </w:r>
          </w:p>
        </w:tc>
        <w:tc>
          <w:tcPr>
            <w:tcW w:w="3251" w:type="dxa"/>
          </w:tcPr>
          <w:p w14:paraId="5DF285B8" w14:textId="77777777" w:rsidR="008C1131" w:rsidRPr="00E459C3" w:rsidRDefault="008C1131" w:rsidP="004375D4">
            <w:pPr>
              <w:pStyle w:val="TableParagraph"/>
              <w:tabs>
                <w:tab w:val="left" w:pos="450"/>
              </w:tabs>
              <w:spacing w:before="12"/>
              <w:ind w:left="0"/>
              <w:rPr>
                <w:sz w:val="18"/>
                <w:szCs w:val="18"/>
              </w:rPr>
            </w:pPr>
            <w:r w:rsidRPr="00D30D7E">
              <w:rPr>
                <w:sz w:val="18"/>
                <w:szCs w:val="18"/>
              </w:rPr>
              <w:t>제조된 지속성 화학물질</w:t>
            </w:r>
          </w:p>
        </w:tc>
        <w:tc>
          <w:tcPr>
            <w:tcW w:w="4722" w:type="dxa"/>
          </w:tcPr>
          <w:p w14:paraId="3C00CBFF" w14:textId="77777777" w:rsidR="008C1131" w:rsidRPr="00D30D7E" w:rsidRDefault="008C1131" w:rsidP="004375D4">
            <w:pPr>
              <w:pStyle w:val="TableParagraph"/>
              <w:spacing w:before="40" w:line="290" w:lineRule="exact"/>
              <w:ind w:left="0"/>
              <w:rPr>
                <w:sz w:val="18"/>
                <w:szCs w:val="18"/>
              </w:rPr>
            </w:pPr>
            <w:r w:rsidRPr="00D30D7E">
              <w:rPr>
                <w:sz w:val="18"/>
                <w:szCs w:val="18"/>
              </w:rPr>
              <w:t>직접 운영, 하류 및 수명 종료</w:t>
            </w:r>
          </w:p>
          <w:p w14:paraId="059EBB8C" w14:textId="77777777" w:rsidR="008C1131" w:rsidRPr="002B1160" w:rsidRDefault="008C1131" w:rsidP="004375D4">
            <w:pPr>
              <w:rPr>
                <w:sz w:val="18"/>
                <w:szCs w:val="18"/>
              </w:rPr>
            </w:pPr>
            <w:r w:rsidRPr="00D30D7E">
              <w:rPr>
                <w:sz w:val="18"/>
                <w:szCs w:val="18"/>
              </w:rPr>
              <w:t xml:space="preserve">EU REACH 부록 XIV, REACH SVHC, PIC, POP 물질에 정의된 대로 제조 및 </w:t>
            </w:r>
            <w:proofErr w:type="gramStart"/>
            <w:r w:rsidRPr="00D30D7E">
              <w:rPr>
                <w:sz w:val="18"/>
                <w:szCs w:val="18"/>
              </w:rPr>
              <w:t>사용 되는</w:t>
            </w:r>
            <w:proofErr w:type="gramEnd"/>
            <w:r w:rsidRPr="00D30D7E">
              <w:rPr>
                <w:sz w:val="18"/>
                <w:szCs w:val="18"/>
              </w:rPr>
              <w:t xml:space="preserve"> 화학 물질의 양(톤)을 화학 물질별로 나타냅니다.</w:t>
            </w:r>
          </w:p>
        </w:tc>
        <w:tc>
          <w:tcPr>
            <w:tcW w:w="1316" w:type="dxa"/>
          </w:tcPr>
          <w:p w14:paraId="358DAF65" w14:textId="77777777" w:rsidR="008C1131" w:rsidRPr="002B1160" w:rsidRDefault="008C1131" w:rsidP="004375D4">
            <w:pPr>
              <w:pStyle w:val="TableParagraph"/>
              <w:spacing w:before="40"/>
              <w:ind w:left="0"/>
              <w:rPr>
                <w:sz w:val="18"/>
                <w:szCs w:val="18"/>
              </w:rPr>
            </w:pPr>
            <w:r w:rsidRPr="00D30D7E">
              <w:rPr>
                <w:sz w:val="18"/>
                <w:szCs w:val="18"/>
              </w:rPr>
              <w:t>Refer to Annex 2 of the</w:t>
            </w:r>
            <w:r>
              <w:rPr>
                <w:rFonts w:hint="eastAsia"/>
                <w:sz w:val="18"/>
                <w:szCs w:val="18"/>
              </w:rPr>
              <w:t xml:space="preserve"> </w:t>
            </w:r>
            <w:proofErr w:type="gramStart"/>
            <w:r w:rsidRPr="00D30D7E">
              <w:rPr>
                <w:sz w:val="18"/>
                <w:szCs w:val="18"/>
              </w:rPr>
              <w:t>chemicals</w:t>
            </w:r>
            <w:proofErr w:type="gramEnd"/>
            <w:r w:rsidRPr="00D30D7E">
              <w:rPr>
                <w:sz w:val="18"/>
                <w:szCs w:val="18"/>
              </w:rPr>
              <w:t xml:space="preserve"> guidance</w:t>
            </w:r>
          </w:p>
        </w:tc>
      </w:tr>
      <w:tr w:rsidR="008C1131" w14:paraId="18190673" w14:textId="77777777" w:rsidTr="004375D4">
        <w:tc>
          <w:tcPr>
            <w:tcW w:w="1786" w:type="dxa"/>
          </w:tcPr>
          <w:p w14:paraId="50A1430C" w14:textId="77777777" w:rsidR="008C1131" w:rsidRPr="00565106" w:rsidRDefault="008C1131" w:rsidP="004375D4">
            <w:pPr>
              <w:rPr>
                <w:sz w:val="18"/>
                <w:szCs w:val="18"/>
              </w:rPr>
            </w:pPr>
            <w:r w:rsidRPr="00D30D7E">
              <w:rPr>
                <w:sz w:val="18"/>
                <w:szCs w:val="18"/>
              </w:rPr>
              <w:t>영향 운전사</w:t>
            </w:r>
          </w:p>
        </w:tc>
        <w:tc>
          <w:tcPr>
            <w:tcW w:w="1368" w:type="dxa"/>
          </w:tcPr>
          <w:p w14:paraId="5595FF25" w14:textId="77777777" w:rsidR="008C1131" w:rsidRPr="00565106" w:rsidRDefault="008C1131" w:rsidP="004375D4">
            <w:pPr>
              <w:rPr>
                <w:sz w:val="18"/>
                <w:szCs w:val="18"/>
              </w:rPr>
            </w:pPr>
            <w:r w:rsidRPr="00D30D7E">
              <w:rPr>
                <w:sz w:val="18"/>
                <w:szCs w:val="18"/>
              </w:rPr>
              <w:t>오염/오염제거</w:t>
            </w:r>
          </w:p>
        </w:tc>
        <w:tc>
          <w:tcPr>
            <w:tcW w:w="1515" w:type="dxa"/>
          </w:tcPr>
          <w:p w14:paraId="766A1BD5" w14:textId="77777777" w:rsidR="008C1131" w:rsidRPr="00565106" w:rsidRDefault="008C1131" w:rsidP="004375D4">
            <w:pPr>
              <w:rPr>
                <w:sz w:val="18"/>
                <w:szCs w:val="18"/>
              </w:rPr>
            </w:pPr>
            <w:r w:rsidRPr="00D30D7E">
              <w:rPr>
                <w:sz w:val="18"/>
                <w:szCs w:val="18"/>
              </w:rPr>
              <w:t>C.A2.</w:t>
            </w:r>
            <w:r w:rsidRPr="00D30D7E">
              <w:rPr>
                <w:rFonts w:hint="eastAsia"/>
                <w:sz w:val="18"/>
                <w:szCs w:val="18"/>
              </w:rPr>
              <w:t>1</w:t>
            </w:r>
          </w:p>
        </w:tc>
        <w:tc>
          <w:tcPr>
            <w:tcW w:w="3251" w:type="dxa"/>
          </w:tcPr>
          <w:p w14:paraId="5FBAC213" w14:textId="77777777" w:rsidR="008C1131" w:rsidRPr="00565106" w:rsidRDefault="008C1131" w:rsidP="004375D4">
            <w:pPr>
              <w:pStyle w:val="TableParagraph"/>
              <w:tabs>
                <w:tab w:val="left" w:pos="450"/>
              </w:tabs>
              <w:spacing w:before="12"/>
              <w:ind w:left="0"/>
              <w:rPr>
                <w:sz w:val="18"/>
                <w:szCs w:val="18"/>
              </w:rPr>
            </w:pPr>
            <w:r w:rsidRPr="00D30D7E">
              <w:rPr>
                <w:sz w:val="18"/>
                <w:szCs w:val="18"/>
              </w:rPr>
              <w:t>독성 수준별로 사용된 살충제에서 발생한 수익</w:t>
            </w:r>
          </w:p>
        </w:tc>
        <w:tc>
          <w:tcPr>
            <w:tcW w:w="4722" w:type="dxa"/>
          </w:tcPr>
          <w:p w14:paraId="1AB42AF2" w14:textId="77777777" w:rsidR="008C1131" w:rsidRPr="00D30D7E" w:rsidRDefault="008C1131" w:rsidP="004375D4">
            <w:pPr>
              <w:pStyle w:val="TableParagraph"/>
              <w:spacing w:before="3" w:line="225" w:lineRule="auto"/>
              <w:ind w:left="0" w:right="119"/>
              <w:jc w:val="both"/>
              <w:rPr>
                <w:sz w:val="18"/>
                <w:szCs w:val="18"/>
              </w:rPr>
            </w:pPr>
            <w:r w:rsidRPr="00D30D7E">
              <w:rPr>
                <w:sz w:val="18"/>
                <w:szCs w:val="18"/>
              </w:rPr>
              <w:t xml:space="preserve">직접 운영, </w:t>
            </w:r>
            <w:proofErr w:type="spellStart"/>
            <w:r w:rsidRPr="00D30D7E">
              <w:rPr>
                <w:sz w:val="18"/>
                <w:szCs w:val="18"/>
              </w:rPr>
              <w:t>다운스트림</w:t>
            </w:r>
            <w:proofErr w:type="spellEnd"/>
            <w:r w:rsidRPr="00D30D7E">
              <w:rPr>
                <w:sz w:val="18"/>
                <w:szCs w:val="18"/>
              </w:rPr>
              <w:t xml:space="preserve"> 및 수명 종료</w:t>
            </w:r>
          </w:p>
          <w:p w14:paraId="0CE049CD" w14:textId="77777777" w:rsidR="008C1131" w:rsidRPr="00565106" w:rsidRDefault="008C1131" w:rsidP="004375D4">
            <w:pPr>
              <w:rPr>
                <w:sz w:val="18"/>
                <w:szCs w:val="18"/>
              </w:rPr>
            </w:pPr>
            <w:r w:rsidRPr="00D30D7E">
              <w:rPr>
                <w:sz w:val="18"/>
                <w:szCs w:val="18"/>
              </w:rPr>
              <w:t>WHO 분류에 따른 독성 위험 수준별로 제조된 살충제의 양(톤) (</w:t>
            </w:r>
            <w:proofErr w:type="spellStart"/>
            <w:r w:rsidRPr="00D30D7E">
              <w:rPr>
                <w:sz w:val="18"/>
                <w:szCs w:val="18"/>
              </w:rPr>
              <w:t>Ia</w:t>
            </w:r>
            <w:proofErr w:type="spellEnd"/>
            <w:r w:rsidRPr="00D30D7E">
              <w:rPr>
                <w:sz w:val="18"/>
                <w:szCs w:val="18"/>
              </w:rPr>
              <w:t xml:space="preserve">: 극도로 위험함, </w:t>
            </w:r>
            <w:proofErr w:type="spellStart"/>
            <w:r w:rsidRPr="00D30D7E">
              <w:rPr>
                <w:sz w:val="18"/>
                <w:szCs w:val="18"/>
              </w:rPr>
              <w:t>Ib</w:t>
            </w:r>
            <w:proofErr w:type="spellEnd"/>
            <w:r w:rsidRPr="00D30D7E">
              <w:rPr>
                <w:sz w:val="18"/>
                <w:szCs w:val="18"/>
              </w:rPr>
              <w:t>: 매우 위험함, II: 중간 정도 위험함, III: 약간 위험함, U: 급성 위험을 나타낼 가능성이 낮음). 또한, 조직은 이 문서의 부록 2에 있는 EU의 유해 살충제 정의를 참조해야 합니다</w:t>
            </w:r>
          </w:p>
        </w:tc>
        <w:tc>
          <w:tcPr>
            <w:tcW w:w="1316" w:type="dxa"/>
          </w:tcPr>
          <w:p w14:paraId="137C06AE" w14:textId="77777777" w:rsidR="008C1131" w:rsidRPr="00565106" w:rsidRDefault="008C1131" w:rsidP="004375D4">
            <w:pPr>
              <w:spacing w:before="55" w:line="297" w:lineRule="exact"/>
              <w:rPr>
                <w:sz w:val="18"/>
                <w:szCs w:val="18"/>
              </w:rPr>
            </w:pPr>
            <w:proofErr w:type="gramStart"/>
            <w:r w:rsidRPr="00D30D7E">
              <w:rPr>
                <w:sz w:val="18"/>
                <w:szCs w:val="18"/>
              </w:rPr>
              <w:t>TNFD ;</w:t>
            </w:r>
            <w:proofErr w:type="gramEnd"/>
            <w:r w:rsidRPr="00D30D7E">
              <w:rPr>
                <w:sz w:val="18"/>
                <w:szCs w:val="18"/>
              </w:rPr>
              <w:t xml:space="preserve"> WHO</w:t>
            </w:r>
          </w:p>
        </w:tc>
      </w:tr>
      <w:tr w:rsidR="008C1131" w14:paraId="2DA29B49" w14:textId="77777777" w:rsidTr="004375D4">
        <w:tc>
          <w:tcPr>
            <w:tcW w:w="1786" w:type="dxa"/>
          </w:tcPr>
          <w:p w14:paraId="131916F6" w14:textId="77777777" w:rsidR="008C1131" w:rsidRPr="00D30D7E" w:rsidRDefault="008C1131" w:rsidP="004375D4">
            <w:pPr>
              <w:rPr>
                <w:sz w:val="18"/>
                <w:szCs w:val="18"/>
              </w:rPr>
            </w:pPr>
            <w:r w:rsidRPr="00D30D7E">
              <w:rPr>
                <w:sz w:val="18"/>
                <w:szCs w:val="18"/>
              </w:rPr>
              <w:t>영향 운전사</w:t>
            </w:r>
          </w:p>
        </w:tc>
        <w:tc>
          <w:tcPr>
            <w:tcW w:w="1368" w:type="dxa"/>
          </w:tcPr>
          <w:p w14:paraId="4492A326" w14:textId="77777777" w:rsidR="008C1131" w:rsidRPr="00D30D7E" w:rsidRDefault="008C1131" w:rsidP="004375D4">
            <w:pPr>
              <w:rPr>
                <w:sz w:val="18"/>
                <w:szCs w:val="18"/>
              </w:rPr>
            </w:pPr>
            <w:r w:rsidRPr="00D30D7E">
              <w:rPr>
                <w:sz w:val="18"/>
                <w:szCs w:val="18"/>
              </w:rPr>
              <w:t>오염/오염제거</w:t>
            </w:r>
          </w:p>
        </w:tc>
        <w:tc>
          <w:tcPr>
            <w:tcW w:w="1515" w:type="dxa"/>
          </w:tcPr>
          <w:p w14:paraId="4889C318" w14:textId="77777777" w:rsidR="008C1131" w:rsidRPr="00D30D7E" w:rsidRDefault="008C1131" w:rsidP="004375D4">
            <w:pPr>
              <w:rPr>
                <w:sz w:val="18"/>
                <w:szCs w:val="18"/>
              </w:rPr>
            </w:pPr>
            <w:r w:rsidRPr="00D30D7E">
              <w:rPr>
                <w:sz w:val="18"/>
                <w:szCs w:val="18"/>
              </w:rPr>
              <w:t>C.A2.</w:t>
            </w:r>
            <w:r w:rsidRPr="00D30D7E">
              <w:rPr>
                <w:rFonts w:hint="eastAsia"/>
                <w:sz w:val="18"/>
                <w:szCs w:val="18"/>
              </w:rPr>
              <w:t>2</w:t>
            </w:r>
          </w:p>
        </w:tc>
        <w:tc>
          <w:tcPr>
            <w:tcW w:w="3251" w:type="dxa"/>
          </w:tcPr>
          <w:p w14:paraId="680E44D6" w14:textId="77777777" w:rsidR="008C1131" w:rsidRPr="00D30D7E" w:rsidRDefault="008C1131" w:rsidP="004375D4">
            <w:pPr>
              <w:pStyle w:val="TableParagraph"/>
              <w:spacing w:before="27" w:line="305" w:lineRule="exact"/>
              <w:ind w:left="0"/>
              <w:rPr>
                <w:sz w:val="18"/>
                <w:szCs w:val="18"/>
              </w:rPr>
            </w:pPr>
            <w:r w:rsidRPr="00D30D7E">
              <w:rPr>
                <w:sz w:val="18"/>
                <w:szCs w:val="18"/>
              </w:rPr>
              <w:t>수익에서 생성됨 물질 위험한 건강과 환경</w:t>
            </w:r>
          </w:p>
        </w:tc>
        <w:tc>
          <w:tcPr>
            <w:tcW w:w="4722" w:type="dxa"/>
          </w:tcPr>
          <w:p w14:paraId="0673ACC6" w14:textId="77777777" w:rsidR="008C1131" w:rsidRPr="00D30D7E" w:rsidRDefault="008C1131" w:rsidP="004375D4">
            <w:pPr>
              <w:pStyle w:val="TableParagraph"/>
              <w:spacing w:before="3" w:line="225" w:lineRule="auto"/>
              <w:ind w:left="0" w:right="315"/>
              <w:rPr>
                <w:sz w:val="18"/>
                <w:szCs w:val="18"/>
              </w:rPr>
            </w:pPr>
            <w:r w:rsidRPr="00D30D7E">
              <w:rPr>
                <w:sz w:val="18"/>
                <w:szCs w:val="18"/>
              </w:rPr>
              <w:t xml:space="preserve">직접 운영, </w:t>
            </w:r>
            <w:proofErr w:type="spellStart"/>
            <w:r w:rsidRPr="00D30D7E">
              <w:rPr>
                <w:sz w:val="18"/>
                <w:szCs w:val="18"/>
              </w:rPr>
              <w:t>다운스트림</w:t>
            </w:r>
            <w:proofErr w:type="spellEnd"/>
            <w:r w:rsidRPr="00D30D7E">
              <w:rPr>
                <w:sz w:val="18"/>
                <w:szCs w:val="18"/>
              </w:rPr>
              <w:t xml:space="preserve"> 및 수명 종료</w:t>
            </w:r>
          </w:p>
          <w:p w14:paraId="1EB7D20B"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30D7E">
              <w:rPr>
                <w:rFonts w:ascii="맑은 고딕" w:eastAsia="맑은 고딕" w:hAnsi="맑은 고딕" w:cs="맑은 고딕"/>
                <w:color w:val="auto"/>
                <w:spacing w:val="0"/>
                <w:sz w:val="18"/>
                <w:szCs w:val="18"/>
              </w:rPr>
              <w:t xml:space="preserve">제품별로 세계적으로 조화된 화학물질 분류 및 표지 </w:t>
            </w:r>
            <w:r w:rsidRPr="00D30D7E">
              <w:rPr>
                <w:rFonts w:ascii="맑은 고딕" w:eastAsia="맑은 고딕" w:hAnsi="맑은 고딕" w:cs="맑은 고딕"/>
                <w:color w:val="auto"/>
                <w:spacing w:val="0"/>
                <w:sz w:val="18"/>
                <w:szCs w:val="18"/>
              </w:rPr>
              <w:lastRenderedPageBreak/>
              <w:t>시스템(GHS) 1 및 2급 건강 및 환경 유해 물질을 포함하는 제품의 양(톤수).</w:t>
            </w:r>
          </w:p>
        </w:tc>
        <w:tc>
          <w:tcPr>
            <w:tcW w:w="1316" w:type="dxa"/>
          </w:tcPr>
          <w:p w14:paraId="0D01A69F" w14:textId="77777777" w:rsidR="008C1131" w:rsidRPr="00D30D7E" w:rsidRDefault="008C1131" w:rsidP="004375D4">
            <w:pPr>
              <w:pStyle w:val="TableParagraph"/>
              <w:spacing w:before="41" w:line="290" w:lineRule="exact"/>
              <w:ind w:left="0"/>
              <w:rPr>
                <w:sz w:val="18"/>
                <w:szCs w:val="18"/>
              </w:rPr>
            </w:pPr>
            <w:r w:rsidRPr="00D30D7E">
              <w:rPr>
                <w:sz w:val="18"/>
                <w:szCs w:val="18"/>
              </w:rPr>
              <w:lastRenderedPageBreak/>
              <w:t xml:space="preserve">TNFD; United Nations </w:t>
            </w:r>
          </w:p>
          <w:p w14:paraId="1361E533" w14:textId="77777777" w:rsidR="008C1131" w:rsidRPr="00D30D7E" w:rsidRDefault="008C1131" w:rsidP="004375D4">
            <w:pPr>
              <w:pStyle w:val="TableParagraph"/>
              <w:spacing w:before="41" w:line="290" w:lineRule="exact"/>
              <w:ind w:left="0"/>
              <w:rPr>
                <w:sz w:val="18"/>
                <w:szCs w:val="18"/>
              </w:rPr>
            </w:pPr>
            <w:r w:rsidRPr="00D30D7E">
              <w:rPr>
                <w:sz w:val="18"/>
                <w:szCs w:val="18"/>
              </w:rPr>
              <w:lastRenderedPageBreak/>
              <w:t>Economic Commission for Europe</w:t>
            </w:r>
          </w:p>
        </w:tc>
      </w:tr>
      <w:tr w:rsidR="008C1131" w14:paraId="365BBBD3" w14:textId="77777777" w:rsidTr="004375D4">
        <w:tc>
          <w:tcPr>
            <w:tcW w:w="1786" w:type="dxa"/>
          </w:tcPr>
          <w:p w14:paraId="522C1D7B" w14:textId="77777777" w:rsidR="008C1131" w:rsidRPr="00D30D7E" w:rsidRDefault="008C1131" w:rsidP="004375D4">
            <w:pPr>
              <w:rPr>
                <w:sz w:val="18"/>
                <w:szCs w:val="18"/>
              </w:rPr>
            </w:pPr>
            <w:r w:rsidRPr="0063696E">
              <w:rPr>
                <w:sz w:val="18"/>
                <w:szCs w:val="18"/>
              </w:rPr>
              <w:t>영향 운전사</w:t>
            </w:r>
          </w:p>
        </w:tc>
        <w:tc>
          <w:tcPr>
            <w:tcW w:w="1368" w:type="dxa"/>
          </w:tcPr>
          <w:p w14:paraId="0173C8FC" w14:textId="77777777" w:rsidR="008C1131" w:rsidRPr="00D30D7E" w:rsidRDefault="008C1131" w:rsidP="004375D4">
            <w:pPr>
              <w:rPr>
                <w:sz w:val="18"/>
                <w:szCs w:val="18"/>
              </w:rPr>
            </w:pPr>
            <w:r w:rsidRPr="0063696E">
              <w:rPr>
                <w:sz w:val="18"/>
                <w:szCs w:val="18"/>
              </w:rPr>
              <w:t>자원 사용/보충</w:t>
            </w:r>
          </w:p>
        </w:tc>
        <w:tc>
          <w:tcPr>
            <w:tcW w:w="1515" w:type="dxa"/>
          </w:tcPr>
          <w:p w14:paraId="51F22218" w14:textId="77777777" w:rsidR="008C1131" w:rsidRPr="00D30D7E" w:rsidRDefault="008C1131" w:rsidP="004375D4">
            <w:pPr>
              <w:rPr>
                <w:sz w:val="18"/>
                <w:szCs w:val="18"/>
              </w:rPr>
            </w:pPr>
            <w:r w:rsidRPr="0063696E">
              <w:rPr>
                <w:sz w:val="18"/>
                <w:szCs w:val="18"/>
              </w:rPr>
              <w:t>C.A3.0</w:t>
            </w:r>
          </w:p>
        </w:tc>
        <w:tc>
          <w:tcPr>
            <w:tcW w:w="3251" w:type="dxa"/>
          </w:tcPr>
          <w:p w14:paraId="5112D58D" w14:textId="77777777" w:rsidR="008C1131" w:rsidRPr="00D30D7E" w:rsidRDefault="008C1131" w:rsidP="004375D4">
            <w:pPr>
              <w:pStyle w:val="TableParagraph"/>
              <w:spacing w:before="27" w:line="305" w:lineRule="exact"/>
              <w:ind w:left="0"/>
              <w:rPr>
                <w:sz w:val="18"/>
                <w:szCs w:val="18"/>
              </w:rPr>
            </w:pPr>
            <w:r w:rsidRPr="0063696E">
              <w:rPr>
                <w:sz w:val="18"/>
                <w:szCs w:val="18"/>
              </w:rPr>
              <w:t>바이오 기반 원료</w:t>
            </w:r>
          </w:p>
        </w:tc>
        <w:tc>
          <w:tcPr>
            <w:tcW w:w="4722" w:type="dxa"/>
          </w:tcPr>
          <w:p w14:paraId="5A975791" w14:textId="77777777" w:rsidR="008C1131" w:rsidRPr="0063696E" w:rsidRDefault="008C1131" w:rsidP="004375D4">
            <w:pPr>
              <w:pStyle w:val="TableParagraph"/>
              <w:spacing w:before="2" w:line="225" w:lineRule="auto"/>
              <w:ind w:left="0" w:right="315"/>
              <w:rPr>
                <w:sz w:val="18"/>
                <w:szCs w:val="18"/>
              </w:rPr>
            </w:pPr>
            <w:proofErr w:type="spellStart"/>
            <w:r w:rsidRPr="0063696E">
              <w:rPr>
                <w:sz w:val="18"/>
                <w:szCs w:val="18"/>
              </w:rPr>
              <w:t>업스트림</w:t>
            </w:r>
            <w:proofErr w:type="spellEnd"/>
          </w:p>
          <w:p w14:paraId="7B072B3E" w14:textId="77777777" w:rsidR="008C1131" w:rsidRPr="00D30D7E" w:rsidRDefault="008C1131" w:rsidP="004375D4">
            <w:pPr>
              <w:pStyle w:val="TableParagraph"/>
              <w:spacing w:before="3" w:line="225" w:lineRule="auto"/>
              <w:ind w:left="0" w:right="315"/>
              <w:rPr>
                <w:sz w:val="18"/>
                <w:szCs w:val="18"/>
              </w:rPr>
            </w:pPr>
            <w:r w:rsidRPr="0063696E">
              <w:rPr>
                <w:sz w:val="18"/>
                <w:szCs w:val="18"/>
              </w:rPr>
              <w:t>원료/재료 중 바이오 기반 원료가 차지하는 비율 (%)을 재료별로 중량 또는 질량 기준으로 나타낸 것."</w:t>
            </w:r>
          </w:p>
        </w:tc>
        <w:tc>
          <w:tcPr>
            <w:tcW w:w="1316" w:type="dxa"/>
          </w:tcPr>
          <w:p w14:paraId="5D12D3FF" w14:textId="77777777" w:rsidR="008C1131" w:rsidRPr="00D30D7E" w:rsidRDefault="008C1131" w:rsidP="004375D4">
            <w:pPr>
              <w:pStyle w:val="TableParagraph"/>
              <w:spacing w:before="41" w:line="290" w:lineRule="exact"/>
              <w:ind w:left="0"/>
              <w:rPr>
                <w:sz w:val="18"/>
                <w:szCs w:val="18"/>
              </w:rPr>
            </w:pPr>
            <w:r w:rsidRPr="0063696E">
              <w:rPr>
                <w:sz w:val="18"/>
                <w:szCs w:val="18"/>
              </w:rPr>
              <w:t>SBTN HICL, as well as species classified by the IUCN Red List as threatened (vulnerable: VU;</w:t>
            </w:r>
            <w:r>
              <w:rPr>
                <w:rFonts w:hint="eastAsia"/>
                <w:sz w:val="18"/>
                <w:szCs w:val="18"/>
              </w:rPr>
              <w:t xml:space="preserve"> </w:t>
            </w:r>
            <w:r w:rsidRPr="0063696E">
              <w:rPr>
                <w:sz w:val="18"/>
                <w:szCs w:val="18"/>
              </w:rPr>
              <w:t>endangered: EN; or critically endangered: CE), and species listed on CITES Appendix I, II or II.</w:t>
            </w:r>
          </w:p>
        </w:tc>
      </w:tr>
      <w:tr w:rsidR="008C1131" w14:paraId="640542B3" w14:textId="77777777" w:rsidTr="004375D4">
        <w:tc>
          <w:tcPr>
            <w:tcW w:w="1786" w:type="dxa"/>
          </w:tcPr>
          <w:p w14:paraId="78414D7D" w14:textId="77777777" w:rsidR="008C1131" w:rsidRPr="00D30D7E" w:rsidRDefault="008C1131" w:rsidP="004375D4">
            <w:pPr>
              <w:rPr>
                <w:sz w:val="18"/>
                <w:szCs w:val="18"/>
              </w:rPr>
            </w:pPr>
            <w:r w:rsidRPr="0063696E">
              <w:rPr>
                <w:sz w:val="18"/>
                <w:szCs w:val="18"/>
              </w:rPr>
              <w:t>영향 운전사</w:t>
            </w:r>
          </w:p>
        </w:tc>
        <w:tc>
          <w:tcPr>
            <w:tcW w:w="1368" w:type="dxa"/>
          </w:tcPr>
          <w:p w14:paraId="7C46AB51" w14:textId="77777777" w:rsidR="008C1131" w:rsidRPr="00D30D7E" w:rsidRDefault="008C1131" w:rsidP="004375D4">
            <w:pPr>
              <w:rPr>
                <w:sz w:val="18"/>
                <w:szCs w:val="18"/>
              </w:rPr>
            </w:pPr>
            <w:r w:rsidRPr="0063696E">
              <w:rPr>
                <w:sz w:val="18"/>
                <w:szCs w:val="18"/>
              </w:rPr>
              <w:t>자원 사용/보충</w:t>
            </w:r>
          </w:p>
        </w:tc>
        <w:tc>
          <w:tcPr>
            <w:tcW w:w="1515" w:type="dxa"/>
          </w:tcPr>
          <w:p w14:paraId="3E274CD2" w14:textId="77777777" w:rsidR="008C1131" w:rsidRPr="00D30D7E" w:rsidRDefault="008C1131" w:rsidP="004375D4">
            <w:pPr>
              <w:rPr>
                <w:sz w:val="18"/>
                <w:szCs w:val="18"/>
              </w:rPr>
            </w:pPr>
            <w:r w:rsidRPr="0063696E">
              <w:rPr>
                <w:sz w:val="18"/>
                <w:szCs w:val="18"/>
              </w:rPr>
              <w:t>C.A3.</w:t>
            </w:r>
            <w:r w:rsidRPr="0063696E">
              <w:rPr>
                <w:rFonts w:hint="eastAsia"/>
                <w:sz w:val="18"/>
                <w:szCs w:val="18"/>
              </w:rPr>
              <w:t>1</w:t>
            </w:r>
          </w:p>
        </w:tc>
        <w:tc>
          <w:tcPr>
            <w:tcW w:w="3251" w:type="dxa"/>
          </w:tcPr>
          <w:p w14:paraId="04BADAA7" w14:textId="77777777" w:rsidR="008C1131" w:rsidRPr="00D30D7E" w:rsidRDefault="008C1131" w:rsidP="004375D4">
            <w:pPr>
              <w:pStyle w:val="TableParagraph"/>
              <w:spacing w:before="27" w:line="305" w:lineRule="exact"/>
              <w:ind w:left="0"/>
              <w:rPr>
                <w:sz w:val="18"/>
                <w:szCs w:val="18"/>
              </w:rPr>
            </w:pPr>
            <w:r w:rsidRPr="0063696E">
              <w:rPr>
                <w:sz w:val="18"/>
                <w:szCs w:val="18"/>
              </w:rPr>
              <w:t>재생 가능한 방식으로 얻은 바이오 기반 원료</w:t>
            </w:r>
          </w:p>
        </w:tc>
        <w:tc>
          <w:tcPr>
            <w:tcW w:w="4722" w:type="dxa"/>
          </w:tcPr>
          <w:p w14:paraId="0F62DB4A" w14:textId="77777777" w:rsidR="008C1131" w:rsidRPr="0063696E" w:rsidRDefault="008C1131" w:rsidP="004375D4">
            <w:pPr>
              <w:pStyle w:val="TableParagraph"/>
              <w:spacing w:before="1" w:line="225" w:lineRule="auto"/>
              <w:ind w:left="0" w:right="424"/>
              <w:rPr>
                <w:sz w:val="18"/>
                <w:szCs w:val="18"/>
              </w:rPr>
            </w:pPr>
            <w:proofErr w:type="spellStart"/>
            <w:r w:rsidRPr="0063696E">
              <w:rPr>
                <w:sz w:val="18"/>
                <w:szCs w:val="18"/>
              </w:rPr>
              <w:t>업스트림</w:t>
            </w:r>
            <w:proofErr w:type="spellEnd"/>
          </w:p>
          <w:p w14:paraId="5E835636" w14:textId="77777777" w:rsidR="008C1131" w:rsidRPr="00D30D7E" w:rsidRDefault="008C1131" w:rsidP="004375D4">
            <w:pPr>
              <w:pStyle w:val="TableParagraph"/>
              <w:spacing w:before="3" w:line="225" w:lineRule="auto"/>
              <w:ind w:left="0" w:right="315"/>
              <w:rPr>
                <w:sz w:val="18"/>
                <w:szCs w:val="18"/>
              </w:rPr>
            </w:pPr>
            <w:r w:rsidRPr="0063696E">
              <w:rPr>
                <w:sz w:val="18"/>
                <w:szCs w:val="18"/>
              </w:rPr>
              <w:t>재생 가능한 방식으로 생산된 바이오 기반 원료의 비율(%)을 중량/질량 및 재료별로 나타낸 것</w:t>
            </w:r>
          </w:p>
        </w:tc>
        <w:tc>
          <w:tcPr>
            <w:tcW w:w="1316" w:type="dxa"/>
          </w:tcPr>
          <w:p w14:paraId="6F8F3586" w14:textId="77777777" w:rsidR="008C1131" w:rsidRPr="00D30D7E" w:rsidRDefault="008C1131" w:rsidP="004375D4">
            <w:pPr>
              <w:pStyle w:val="TableParagraph"/>
              <w:spacing w:before="41" w:line="290" w:lineRule="exact"/>
              <w:ind w:left="0"/>
              <w:rPr>
                <w:sz w:val="18"/>
                <w:szCs w:val="18"/>
              </w:rPr>
            </w:pPr>
            <w:r w:rsidRPr="0063696E">
              <w:rPr>
                <w:sz w:val="18"/>
                <w:szCs w:val="18"/>
              </w:rPr>
              <w:t>SBTN HICL, as well as species classified by the IUCN Red List as threatened (vulnerable: VU;</w:t>
            </w:r>
            <w:r>
              <w:rPr>
                <w:rFonts w:hint="eastAsia"/>
                <w:sz w:val="18"/>
                <w:szCs w:val="18"/>
              </w:rPr>
              <w:t xml:space="preserve"> </w:t>
            </w:r>
            <w:r w:rsidRPr="0063696E">
              <w:rPr>
                <w:sz w:val="18"/>
                <w:szCs w:val="18"/>
              </w:rPr>
              <w:t xml:space="preserve">endangered: EN; or critically </w:t>
            </w:r>
            <w:r w:rsidRPr="0063696E">
              <w:rPr>
                <w:sz w:val="18"/>
                <w:szCs w:val="18"/>
              </w:rPr>
              <w:lastRenderedPageBreak/>
              <w:t>endangered: CE), and species listed on CITES Appendix I, II or II.</w:t>
            </w:r>
          </w:p>
        </w:tc>
      </w:tr>
      <w:tr w:rsidR="008C1131" w14:paraId="587DE01E" w14:textId="77777777" w:rsidTr="004375D4">
        <w:tc>
          <w:tcPr>
            <w:tcW w:w="1786" w:type="dxa"/>
          </w:tcPr>
          <w:p w14:paraId="38DCB1F5" w14:textId="77777777" w:rsidR="008C1131" w:rsidRPr="00D30D7E" w:rsidRDefault="008C1131" w:rsidP="004375D4">
            <w:pPr>
              <w:rPr>
                <w:sz w:val="18"/>
                <w:szCs w:val="18"/>
              </w:rPr>
            </w:pPr>
            <w:r w:rsidRPr="0063696E">
              <w:rPr>
                <w:sz w:val="18"/>
                <w:szCs w:val="18"/>
              </w:rPr>
              <w:t>응답</w:t>
            </w:r>
          </w:p>
        </w:tc>
        <w:tc>
          <w:tcPr>
            <w:tcW w:w="1368" w:type="dxa"/>
          </w:tcPr>
          <w:p w14:paraId="05A3D12F" w14:textId="77777777" w:rsidR="008C1131" w:rsidRPr="0063696E" w:rsidRDefault="008C1131" w:rsidP="004375D4">
            <w:pPr>
              <w:pStyle w:val="TableParagraph"/>
              <w:spacing w:before="55" w:line="225" w:lineRule="auto"/>
              <w:ind w:left="0"/>
              <w:rPr>
                <w:sz w:val="18"/>
                <w:szCs w:val="18"/>
              </w:rPr>
            </w:pPr>
            <w:r w:rsidRPr="0063696E">
              <w:rPr>
                <w:sz w:val="18"/>
                <w:szCs w:val="18"/>
              </w:rPr>
              <w:t>의존성, 영향, 위험 및 기회 관리: 자연의 변화</w:t>
            </w:r>
          </w:p>
          <w:p w14:paraId="789CAEFE" w14:textId="77777777" w:rsidR="008C1131" w:rsidRPr="00D30D7E" w:rsidRDefault="008C1131" w:rsidP="004375D4">
            <w:pPr>
              <w:rPr>
                <w:sz w:val="18"/>
                <w:szCs w:val="18"/>
              </w:rPr>
            </w:pPr>
            <w:r w:rsidRPr="0063696E">
              <w:rPr>
                <w:sz w:val="18"/>
                <w:szCs w:val="18"/>
              </w:rPr>
              <w:t>(종속성 및 영향): 완화 계층 단 계</w:t>
            </w:r>
          </w:p>
        </w:tc>
        <w:tc>
          <w:tcPr>
            <w:tcW w:w="1515" w:type="dxa"/>
          </w:tcPr>
          <w:p w14:paraId="2DF24BF2" w14:textId="77777777" w:rsidR="008C1131" w:rsidRPr="00D30D7E" w:rsidRDefault="008C1131" w:rsidP="004375D4">
            <w:pPr>
              <w:rPr>
                <w:sz w:val="18"/>
                <w:szCs w:val="18"/>
              </w:rPr>
            </w:pPr>
            <w:r w:rsidRPr="0063696E">
              <w:rPr>
                <w:sz w:val="18"/>
                <w:szCs w:val="18"/>
              </w:rPr>
              <w:t>C.A</w:t>
            </w:r>
            <w:r w:rsidRPr="0063696E">
              <w:rPr>
                <w:rFonts w:hint="eastAsia"/>
                <w:sz w:val="18"/>
                <w:szCs w:val="18"/>
              </w:rPr>
              <w:t>2</w:t>
            </w:r>
            <w:r w:rsidRPr="0063696E">
              <w:rPr>
                <w:sz w:val="18"/>
                <w:szCs w:val="18"/>
              </w:rPr>
              <w:t>3.0</w:t>
            </w:r>
          </w:p>
        </w:tc>
        <w:tc>
          <w:tcPr>
            <w:tcW w:w="3251" w:type="dxa"/>
          </w:tcPr>
          <w:p w14:paraId="43585E8D" w14:textId="77777777" w:rsidR="008C1131" w:rsidRPr="00D30D7E" w:rsidRDefault="008C1131" w:rsidP="004375D4">
            <w:pPr>
              <w:pStyle w:val="TableParagraph"/>
              <w:spacing w:before="27" w:line="305" w:lineRule="exact"/>
              <w:ind w:left="0"/>
              <w:rPr>
                <w:sz w:val="18"/>
                <w:szCs w:val="18"/>
              </w:rPr>
            </w:pPr>
            <w:r w:rsidRPr="0063696E">
              <w:rPr>
                <w:sz w:val="18"/>
                <w:szCs w:val="18"/>
              </w:rPr>
              <w:t>위험 평가</w:t>
            </w:r>
          </w:p>
        </w:tc>
        <w:tc>
          <w:tcPr>
            <w:tcW w:w="4722" w:type="dxa"/>
          </w:tcPr>
          <w:p w14:paraId="303026AF" w14:textId="77777777" w:rsidR="008C1131" w:rsidRPr="0063696E" w:rsidRDefault="008C1131" w:rsidP="004375D4">
            <w:pPr>
              <w:pStyle w:val="TableParagraph"/>
              <w:spacing w:before="42" w:line="290" w:lineRule="exact"/>
              <w:ind w:left="0"/>
              <w:rPr>
                <w:sz w:val="18"/>
                <w:szCs w:val="18"/>
              </w:rPr>
            </w:pPr>
            <w:r w:rsidRPr="0063696E">
              <w:rPr>
                <w:sz w:val="18"/>
                <w:szCs w:val="18"/>
              </w:rPr>
              <w:t>직접 운영, 하류 및 수명 종료</w:t>
            </w:r>
          </w:p>
          <w:p w14:paraId="4248CAC9" w14:textId="77777777" w:rsidR="008C1131" w:rsidRPr="00D30D7E" w:rsidRDefault="008C1131" w:rsidP="004375D4">
            <w:pPr>
              <w:pStyle w:val="TableParagraph"/>
              <w:spacing w:before="3" w:line="225" w:lineRule="auto"/>
              <w:ind w:left="0" w:right="315"/>
              <w:rPr>
                <w:sz w:val="18"/>
                <w:szCs w:val="18"/>
              </w:rPr>
            </w:pPr>
            <w:r w:rsidRPr="0063696E">
              <w:rPr>
                <w:sz w:val="18"/>
                <w:szCs w:val="18"/>
              </w:rPr>
              <w:t>SASB RT-CH-410b.2에 정의된 대로 위험성 평가를 거친 제품의 비율(%).</w:t>
            </w:r>
          </w:p>
        </w:tc>
        <w:tc>
          <w:tcPr>
            <w:tcW w:w="1316" w:type="dxa"/>
          </w:tcPr>
          <w:p w14:paraId="7D98583C" w14:textId="77777777" w:rsidR="008C1131" w:rsidRPr="00D30D7E" w:rsidRDefault="008C1131" w:rsidP="004375D4">
            <w:pPr>
              <w:pStyle w:val="TableParagraph"/>
              <w:spacing w:before="41" w:line="290" w:lineRule="exact"/>
              <w:ind w:left="0"/>
              <w:rPr>
                <w:sz w:val="18"/>
                <w:szCs w:val="18"/>
              </w:rPr>
            </w:pPr>
            <w:r w:rsidRPr="0063696E">
              <w:rPr>
                <w:sz w:val="18"/>
                <w:szCs w:val="18"/>
              </w:rPr>
              <w:t>SASB RT-CH-410b.1 and RT-CH-410b.2</w:t>
            </w:r>
          </w:p>
        </w:tc>
      </w:tr>
      <w:tr w:rsidR="008C1131" w14:paraId="4C38D170" w14:textId="77777777" w:rsidTr="004375D4">
        <w:tc>
          <w:tcPr>
            <w:tcW w:w="1786" w:type="dxa"/>
          </w:tcPr>
          <w:p w14:paraId="700BD582" w14:textId="77777777" w:rsidR="008C1131" w:rsidRPr="00D30D7E" w:rsidRDefault="008C1131" w:rsidP="004375D4">
            <w:pPr>
              <w:rPr>
                <w:sz w:val="18"/>
                <w:szCs w:val="18"/>
              </w:rPr>
            </w:pPr>
            <w:r w:rsidRPr="0063696E">
              <w:rPr>
                <w:sz w:val="18"/>
                <w:szCs w:val="18"/>
              </w:rPr>
              <w:t>응답</w:t>
            </w:r>
          </w:p>
        </w:tc>
        <w:tc>
          <w:tcPr>
            <w:tcW w:w="1368" w:type="dxa"/>
          </w:tcPr>
          <w:p w14:paraId="110ACAAD" w14:textId="77777777" w:rsidR="008C1131" w:rsidRPr="0063696E" w:rsidRDefault="008C1131" w:rsidP="004375D4">
            <w:pPr>
              <w:pStyle w:val="TableParagraph"/>
              <w:spacing w:before="55" w:line="225" w:lineRule="auto"/>
              <w:ind w:left="0"/>
              <w:rPr>
                <w:sz w:val="18"/>
                <w:szCs w:val="18"/>
              </w:rPr>
            </w:pPr>
            <w:r w:rsidRPr="0063696E">
              <w:rPr>
                <w:sz w:val="18"/>
                <w:szCs w:val="18"/>
              </w:rPr>
              <w:t>의존성, 영향, 위험 및 기회 관리: 자연의 변화</w:t>
            </w:r>
          </w:p>
          <w:p w14:paraId="660DF86E" w14:textId="77777777" w:rsidR="008C1131" w:rsidRPr="0063696E" w:rsidRDefault="008C1131" w:rsidP="004375D4">
            <w:pPr>
              <w:pStyle w:val="TableParagraph"/>
              <w:spacing w:before="14"/>
              <w:rPr>
                <w:sz w:val="18"/>
                <w:szCs w:val="18"/>
              </w:rPr>
            </w:pPr>
          </w:p>
          <w:p w14:paraId="41008CE5" w14:textId="77777777" w:rsidR="008C1131" w:rsidRPr="00D30D7E" w:rsidRDefault="008C1131" w:rsidP="004375D4">
            <w:pPr>
              <w:rPr>
                <w:sz w:val="18"/>
                <w:szCs w:val="18"/>
              </w:rPr>
            </w:pPr>
            <w:r w:rsidRPr="0063696E">
              <w:rPr>
                <w:sz w:val="18"/>
                <w:szCs w:val="18"/>
              </w:rPr>
              <w:t>(종속성 및 영향): 완화 계층 단 계</w:t>
            </w:r>
          </w:p>
        </w:tc>
        <w:tc>
          <w:tcPr>
            <w:tcW w:w="1515" w:type="dxa"/>
          </w:tcPr>
          <w:p w14:paraId="4D2A0D79" w14:textId="77777777" w:rsidR="008C1131" w:rsidRPr="00D30D7E" w:rsidRDefault="008C1131" w:rsidP="004375D4">
            <w:pPr>
              <w:rPr>
                <w:sz w:val="18"/>
                <w:szCs w:val="18"/>
              </w:rPr>
            </w:pPr>
            <w:r w:rsidRPr="0063696E">
              <w:rPr>
                <w:sz w:val="18"/>
                <w:szCs w:val="18"/>
              </w:rPr>
              <w:t>C.A</w:t>
            </w:r>
            <w:r w:rsidRPr="0063696E">
              <w:rPr>
                <w:rFonts w:hint="eastAsia"/>
                <w:sz w:val="18"/>
                <w:szCs w:val="18"/>
              </w:rPr>
              <w:t>2</w:t>
            </w:r>
            <w:r w:rsidRPr="0063696E">
              <w:rPr>
                <w:sz w:val="18"/>
                <w:szCs w:val="18"/>
              </w:rPr>
              <w:t>3.</w:t>
            </w:r>
            <w:r w:rsidRPr="0063696E">
              <w:rPr>
                <w:rFonts w:hint="eastAsia"/>
                <w:sz w:val="18"/>
                <w:szCs w:val="18"/>
              </w:rPr>
              <w:t>1</w:t>
            </w:r>
          </w:p>
        </w:tc>
        <w:tc>
          <w:tcPr>
            <w:tcW w:w="3251" w:type="dxa"/>
          </w:tcPr>
          <w:p w14:paraId="6153C474" w14:textId="77777777" w:rsidR="008C1131" w:rsidRPr="00D30D7E" w:rsidRDefault="008C1131" w:rsidP="004375D4">
            <w:pPr>
              <w:pStyle w:val="TableParagraph"/>
              <w:spacing w:before="27" w:line="305" w:lineRule="exact"/>
              <w:ind w:left="0"/>
              <w:rPr>
                <w:sz w:val="18"/>
                <w:szCs w:val="18"/>
              </w:rPr>
            </w:pPr>
            <w:r w:rsidRPr="0063696E">
              <w:rPr>
                <w:sz w:val="18"/>
                <w:szCs w:val="18"/>
              </w:rPr>
              <w:t>생</w:t>
            </w:r>
            <w:r w:rsidRPr="0063696E">
              <w:rPr>
                <w:rFonts w:hint="eastAsia"/>
                <w:sz w:val="18"/>
                <w:szCs w:val="18"/>
              </w:rPr>
              <w:t>애</w:t>
            </w:r>
            <w:r w:rsidRPr="0063696E">
              <w:rPr>
                <w:sz w:val="18"/>
                <w:szCs w:val="18"/>
              </w:rPr>
              <w:t>주기 평가(LCA) 대상 제품</w:t>
            </w:r>
          </w:p>
        </w:tc>
        <w:tc>
          <w:tcPr>
            <w:tcW w:w="4722" w:type="dxa"/>
          </w:tcPr>
          <w:p w14:paraId="65A48CC0" w14:textId="77777777" w:rsidR="008C1131" w:rsidRPr="0063696E" w:rsidRDefault="008C1131" w:rsidP="004375D4">
            <w:pPr>
              <w:pStyle w:val="TableParagraph"/>
              <w:spacing w:before="56" w:line="225" w:lineRule="auto"/>
              <w:ind w:left="0" w:right="424"/>
              <w:rPr>
                <w:sz w:val="18"/>
                <w:szCs w:val="18"/>
              </w:rPr>
            </w:pPr>
            <w:proofErr w:type="spellStart"/>
            <w:r w:rsidRPr="0063696E">
              <w:rPr>
                <w:sz w:val="18"/>
                <w:szCs w:val="18"/>
              </w:rPr>
              <w:t>업스트림</w:t>
            </w:r>
            <w:proofErr w:type="spellEnd"/>
            <w:r w:rsidRPr="0063696E">
              <w:rPr>
                <w:sz w:val="18"/>
                <w:szCs w:val="18"/>
              </w:rPr>
              <w:t xml:space="preserve">, 직접 운영, </w:t>
            </w:r>
            <w:proofErr w:type="spellStart"/>
            <w:r w:rsidRPr="0063696E">
              <w:rPr>
                <w:sz w:val="18"/>
                <w:szCs w:val="18"/>
              </w:rPr>
              <w:t>다운스트림</w:t>
            </w:r>
            <w:proofErr w:type="spellEnd"/>
            <w:r w:rsidRPr="0063696E">
              <w:rPr>
                <w:sz w:val="18"/>
                <w:szCs w:val="18"/>
              </w:rPr>
              <w:t xml:space="preserve"> 및 수명 종료:</w:t>
            </w:r>
          </w:p>
          <w:p w14:paraId="74B89031" w14:textId="77777777" w:rsidR="008C1131" w:rsidRPr="00D30D7E" w:rsidRDefault="008C1131" w:rsidP="004375D4">
            <w:pPr>
              <w:pStyle w:val="TableParagraph"/>
              <w:spacing w:before="3" w:line="225" w:lineRule="auto"/>
              <w:ind w:left="0" w:right="315"/>
              <w:rPr>
                <w:sz w:val="18"/>
                <w:szCs w:val="18"/>
              </w:rPr>
            </w:pPr>
            <w:r w:rsidRPr="0063696E">
              <w:rPr>
                <w:sz w:val="18"/>
                <w:szCs w:val="18"/>
              </w:rPr>
              <w:t>전체 또는 간소화된 생</w:t>
            </w:r>
            <w:r w:rsidRPr="0063696E">
              <w:rPr>
                <w:rFonts w:hint="eastAsia"/>
                <w:sz w:val="18"/>
                <w:szCs w:val="18"/>
              </w:rPr>
              <w:t>애</w:t>
            </w:r>
            <w:r w:rsidRPr="0063696E">
              <w:rPr>
                <w:sz w:val="18"/>
                <w:szCs w:val="18"/>
              </w:rPr>
              <w:t>주기 평가(LCA)를 수행한 제품의 비율(%)</w:t>
            </w:r>
          </w:p>
        </w:tc>
        <w:tc>
          <w:tcPr>
            <w:tcW w:w="1316" w:type="dxa"/>
          </w:tcPr>
          <w:p w14:paraId="67809DF6" w14:textId="77777777" w:rsidR="008C1131" w:rsidRPr="00D30D7E" w:rsidRDefault="008C1131" w:rsidP="004375D4">
            <w:pPr>
              <w:pStyle w:val="TableParagraph"/>
              <w:spacing w:before="41" w:line="290" w:lineRule="exact"/>
              <w:ind w:left="0"/>
              <w:rPr>
                <w:sz w:val="18"/>
                <w:szCs w:val="18"/>
              </w:rPr>
            </w:pPr>
            <w:r w:rsidRPr="0063696E">
              <w:rPr>
                <w:sz w:val="18"/>
                <w:szCs w:val="18"/>
              </w:rPr>
              <w:t>TNFD</w:t>
            </w:r>
          </w:p>
        </w:tc>
      </w:tr>
    </w:tbl>
    <w:p w14:paraId="3AC7A52E" w14:textId="77777777" w:rsidR="008C1131" w:rsidRDefault="008C1131" w:rsidP="008C1131">
      <w:pPr>
        <w:widowControl/>
        <w:autoSpaceDE/>
        <w:autoSpaceDN/>
        <w:spacing w:after="160"/>
      </w:pPr>
    </w:p>
    <w:p w14:paraId="1818BA58" w14:textId="77777777" w:rsidR="008C1131" w:rsidRDefault="008C1131" w:rsidP="008C1131">
      <w:pPr>
        <w:rPr>
          <w:b/>
          <w:bCs/>
          <w:color w:val="253D53"/>
          <w:sz w:val="32"/>
          <w:szCs w:val="32"/>
        </w:rPr>
      </w:pPr>
      <w:r>
        <w:br w:type="page"/>
      </w:r>
      <w:r>
        <w:rPr>
          <w:rFonts w:hint="eastAsia"/>
          <w:b/>
          <w:bCs/>
          <w:color w:val="253D53"/>
          <w:sz w:val="32"/>
          <w:szCs w:val="32"/>
        </w:rPr>
        <w:lastRenderedPageBreak/>
        <w:t>Additional-Sector-Guidance-Electric-Utilities-and-Power</w:t>
      </w:r>
    </w:p>
    <w:p w14:paraId="07B17346" w14:textId="77777777" w:rsidR="008C1131" w:rsidRDefault="008C1131" w:rsidP="008C1131">
      <w:pPr>
        <w:rPr>
          <w:b/>
          <w:bCs/>
          <w:color w:val="253D53"/>
          <w:sz w:val="32"/>
          <w:szCs w:val="32"/>
        </w:rPr>
      </w:pPr>
    </w:p>
    <w:p w14:paraId="3DA00BD6"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21"/>
        <w:gridCol w:w="837"/>
        <w:gridCol w:w="2394"/>
        <w:gridCol w:w="3197"/>
        <w:gridCol w:w="4490"/>
        <w:gridCol w:w="1319"/>
      </w:tblGrid>
      <w:tr w:rsidR="008C1131" w14:paraId="5FD9C8FB" w14:textId="77777777" w:rsidTr="004375D4">
        <w:tc>
          <w:tcPr>
            <w:tcW w:w="1721" w:type="dxa"/>
            <w:shd w:val="clear" w:color="auto" w:fill="1A9789"/>
          </w:tcPr>
          <w:p w14:paraId="3FF2EE8E" w14:textId="77777777" w:rsidR="008C1131" w:rsidRDefault="008C1131" w:rsidP="004375D4">
            <w:r>
              <w:rPr>
                <w:b/>
                <w:color w:val="FFFFFF"/>
                <w:w w:val="90"/>
                <w:sz w:val="18"/>
                <w:szCs w:val="18"/>
              </w:rPr>
              <w:t>Driver of nature change/Other metric category: 자연 변화의 원인/기타 지표 범주</w:t>
            </w:r>
          </w:p>
        </w:tc>
        <w:tc>
          <w:tcPr>
            <w:tcW w:w="837" w:type="dxa"/>
            <w:shd w:val="clear" w:color="auto" w:fill="1A9789"/>
          </w:tcPr>
          <w:p w14:paraId="65B680F2" w14:textId="77777777" w:rsidR="008C1131" w:rsidRDefault="008C1131" w:rsidP="004375D4">
            <w:r>
              <w:rPr>
                <w:b/>
                <w:color w:val="FFFFFF"/>
                <w:w w:val="95"/>
                <w:sz w:val="18"/>
                <w:szCs w:val="18"/>
              </w:rPr>
              <w:t>Metric no.: 지표 번호</w:t>
            </w:r>
          </w:p>
        </w:tc>
        <w:tc>
          <w:tcPr>
            <w:tcW w:w="2394" w:type="dxa"/>
            <w:shd w:val="clear" w:color="auto" w:fill="1A9789"/>
          </w:tcPr>
          <w:p w14:paraId="257DA912" w14:textId="77777777" w:rsidR="008C1131" w:rsidRDefault="008C1131" w:rsidP="004375D4">
            <w:r>
              <w:rPr>
                <w:b/>
                <w:color w:val="FFFFFF"/>
                <w:w w:val="90"/>
                <w:sz w:val="18"/>
                <w:szCs w:val="18"/>
              </w:rPr>
              <w:t>Core global indicator: 핵심 글로벌 지표</w:t>
            </w:r>
          </w:p>
        </w:tc>
        <w:tc>
          <w:tcPr>
            <w:tcW w:w="3197" w:type="dxa"/>
            <w:shd w:val="clear" w:color="auto" w:fill="1A9789"/>
          </w:tcPr>
          <w:p w14:paraId="60CBD341" w14:textId="77777777" w:rsidR="008C1131" w:rsidRDefault="008C1131" w:rsidP="004375D4">
            <w:r>
              <w:rPr>
                <w:b/>
                <w:color w:val="FFFFFF"/>
                <w:w w:val="90"/>
                <w:sz w:val="18"/>
                <w:szCs w:val="18"/>
              </w:rPr>
              <w:t>Core global metric: 핵심 글로벌 측정값</w:t>
            </w:r>
          </w:p>
        </w:tc>
        <w:tc>
          <w:tcPr>
            <w:tcW w:w="4490" w:type="dxa"/>
            <w:shd w:val="clear" w:color="auto" w:fill="1A9789"/>
          </w:tcPr>
          <w:p w14:paraId="06745BE7" w14:textId="77777777" w:rsidR="008C1131" w:rsidRDefault="008C1131" w:rsidP="004375D4">
            <w:r>
              <w:rPr>
                <w:b/>
                <w:color w:val="FFFFFF"/>
                <w:w w:val="90"/>
                <w:sz w:val="18"/>
                <w:szCs w:val="18"/>
              </w:rPr>
              <w:t>Guidance for sector: 부문별 지침</w:t>
            </w:r>
          </w:p>
        </w:tc>
        <w:tc>
          <w:tcPr>
            <w:tcW w:w="1319" w:type="dxa"/>
            <w:shd w:val="clear" w:color="auto" w:fill="1A9789"/>
          </w:tcPr>
          <w:p w14:paraId="38F666FD" w14:textId="77777777" w:rsidR="008C1131" w:rsidRDefault="008C1131" w:rsidP="004375D4">
            <w:r>
              <w:rPr>
                <w:b/>
                <w:color w:val="FFFFFF"/>
                <w:sz w:val="18"/>
                <w:szCs w:val="18"/>
              </w:rPr>
              <w:t>Source: 출처</w:t>
            </w:r>
          </w:p>
        </w:tc>
      </w:tr>
      <w:tr w:rsidR="008C1131" w14:paraId="4E9BE4DE" w14:textId="77777777" w:rsidTr="004375D4">
        <w:tc>
          <w:tcPr>
            <w:tcW w:w="1721" w:type="dxa"/>
          </w:tcPr>
          <w:p w14:paraId="4100338E"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3FC6976B" w14:textId="77777777" w:rsidR="008C1131" w:rsidRPr="00FD3F72" w:rsidRDefault="008C1131" w:rsidP="004375D4">
            <w:pPr>
              <w:rPr>
                <w:sz w:val="18"/>
                <w:szCs w:val="18"/>
              </w:rPr>
            </w:pPr>
            <w:r w:rsidRPr="00D27CAD">
              <w:rPr>
                <w:sz w:val="18"/>
                <w:szCs w:val="18"/>
              </w:rPr>
              <w:t>C1.0</w:t>
            </w:r>
          </w:p>
        </w:tc>
        <w:tc>
          <w:tcPr>
            <w:tcW w:w="2394" w:type="dxa"/>
          </w:tcPr>
          <w:p w14:paraId="40ABACA0" w14:textId="77777777" w:rsidR="008C1131" w:rsidRPr="00FD3F72" w:rsidRDefault="008C1131" w:rsidP="004375D4">
            <w:pPr>
              <w:rPr>
                <w:sz w:val="18"/>
                <w:szCs w:val="18"/>
              </w:rPr>
            </w:pPr>
            <w:r w:rsidRPr="00D27CAD">
              <w:rPr>
                <w:sz w:val="18"/>
                <w:szCs w:val="18"/>
              </w:rPr>
              <w:t>총 공간 발자국</w:t>
            </w:r>
          </w:p>
        </w:tc>
        <w:tc>
          <w:tcPr>
            <w:tcW w:w="3197" w:type="dxa"/>
          </w:tcPr>
          <w:p w14:paraId="150A5E47" w14:textId="77777777" w:rsidR="008C1131" w:rsidRPr="00D27CAD" w:rsidRDefault="008C1131" w:rsidP="004375D4">
            <w:pPr>
              <w:pStyle w:val="TableParagraph"/>
              <w:spacing w:before="32"/>
              <w:ind w:left="107"/>
              <w:rPr>
                <w:sz w:val="18"/>
                <w:szCs w:val="18"/>
              </w:rPr>
            </w:pPr>
            <w:r w:rsidRPr="00D27CAD">
              <w:rPr>
                <w:sz w:val="18"/>
                <w:szCs w:val="18"/>
              </w:rPr>
              <w:t>총 공간 면적(km2) (합계):</w:t>
            </w:r>
          </w:p>
          <w:p w14:paraId="49CF8FB3" w14:textId="77777777" w:rsidR="008C1131" w:rsidRPr="00D27CAD" w:rsidRDefault="008C1131" w:rsidP="008C1131">
            <w:pPr>
              <w:pStyle w:val="TableParagraph"/>
              <w:numPr>
                <w:ilvl w:val="0"/>
                <w:numId w:val="27"/>
              </w:numPr>
              <w:tabs>
                <w:tab w:val="left" w:pos="450"/>
              </w:tabs>
              <w:spacing w:before="125"/>
              <w:ind w:hanging="116"/>
              <w:rPr>
                <w:sz w:val="18"/>
                <w:szCs w:val="18"/>
              </w:rPr>
            </w:pPr>
            <w:r w:rsidRPr="00D27CAD">
              <w:rPr>
                <w:rFonts w:hint="eastAsia"/>
                <w:sz w:val="18"/>
                <w:szCs w:val="18"/>
              </w:rPr>
              <w:t xml:space="preserve">기관이 소유, 유지, 관리하는 총 </w:t>
            </w:r>
            <w:r w:rsidRPr="00D27CAD">
              <w:rPr>
                <w:sz w:val="18"/>
                <w:szCs w:val="18"/>
              </w:rPr>
              <w:t>면적(km2)2);</w:t>
            </w:r>
          </w:p>
          <w:p w14:paraId="3AC8B1ED" w14:textId="77777777" w:rsidR="008C1131" w:rsidRPr="00D27CAD" w:rsidRDefault="008C1131" w:rsidP="008C1131">
            <w:pPr>
              <w:pStyle w:val="TableParagraph"/>
              <w:numPr>
                <w:ilvl w:val="0"/>
                <w:numId w:val="27"/>
              </w:numPr>
              <w:tabs>
                <w:tab w:val="left" w:pos="450"/>
              </w:tabs>
              <w:ind w:hanging="116"/>
              <w:rPr>
                <w:sz w:val="18"/>
                <w:szCs w:val="18"/>
              </w:rPr>
            </w:pPr>
            <w:r w:rsidRPr="00D27CAD">
              <w:rPr>
                <w:sz w:val="18"/>
                <w:szCs w:val="18"/>
              </w:rPr>
              <w:t>총 교란 면적(km2)2);</w:t>
            </w:r>
          </w:p>
          <w:p w14:paraId="405E9A27" w14:textId="77777777" w:rsidR="008C1131" w:rsidRPr="00FD3F72" w:rsidRDefault="008C1131" w:rsidP="008C1131">
            <w:pPr>
              <w:pStyle w:val="TableParagraph"/>
              <w:numPr>
                <w:ilvl w:val="0"/>
                <w:numId w:val="27"/>
              </w:numPr>
              <w:tabs>
                <w:tab w:val="left" w:pos="450"/>
              </w:tabs>
              <w:ind w:hanging="116"/>
              <w:rPr>
                <w:sz w:val="18"/>
                <w:szCs w:val="18"/>
              </w:rPr>
            </w:pPr>
            <w:r w:rsidRPr="00D27CAD">
              <w:rPr>
                <w:sz w:val="18"/>
                <w:szCs w:val="18"/>
              </w:rPr>
              <w:t>총 복구/복원 면적(km2).</w:t>
            </w:r>
          </w:p>
        </w:tc>
        <w:tc>
          <w:tcPr>
            <w:tcW w:w="4490" w:type="dxa"/>
          </w:tcPr>
          <w:p w14:paraId="084CA7D5" w14:textId="77777777" w:rsidR="008C1131" w:rsidRPr="00FD3F72"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7FCF4BCD" w14:textId="77777777" w:rsidR="008C1131" w:rsidRPr="00FD3F72" w:rsidRDefault="008C1131" w:rsidP="004375D4">
            <w:pPr>
              <w:rPr>
                <w:sz w:val="18"/>
                <w:szCs w:val="18"/>
              </w:rPr>
            </w:pPr>
            <w:r w:rsidRPr="00D27CAD">
              <w:rPr>
                <w:rFonts w:hint="eastAsia"/>
                <w:sz w:val="18"/>
                <w:szCs w:val="18"/>
              </w:rPr>
              <w:t>TNFD</w:t>
            </w:r>
          </w:p>
        </w:tc>
      </w:tr>
      <w:tr w:rsidR="008C1131" w14:paraId="4A923479" w14:textId="77777777" w:rsidTr="004375D4">
        <w:tc>
          <w:tcPr>
            <w:tcW w:w="1721" w:type="dxa"/>
          </w:tcPr>
          <w:p w14:paraId="4DA7F9FB"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402DEA26" w14:textId="77777777" w:rsidR="008C1131" w:rsidRPr="00562138" w:rsidRDefault="008C1131" w:rsidP="004375D4">
            <w:pPr>
              <w:rPr>
                <w:sz w:val="18"/>
                <w:szCs w:val="18"/>
              </w:rPr>
            </w:pPr>
            <w:r w:rsidRPr="00D27CAD">
              <w:rPr>
                <w:sz w:val="18"/>
                <w:szCs w:val="18"/>
              </w:rPr>
              <w:t>C1.1</w:t>
            </w:r>
          </w:p>
        </w:tc>
        <w:tc>
          <w:tcPr>
            <w:tcW w:w="2394" w:type="dxa"/>
          </w:tcPr>
          <w:p w14:paraId="3C7C9716"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12BCF452"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75F5B2A5" w14:textId="77777777" w:rsidR="008C1131"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6DD3615E" w14:textId="77777777" w:rsidR="008C1131" w:rsidRPr="00274512" w:rsidRDefault="008C1131" w:rsidP="008C1131">
            <w:pPr>
              <w:pStyle w:val="TableParagraph"/>
              <w:numPr>
                <w:ilvl w:val="0"/>
                <w:numId w:val="28"/>
              </w:numPr>
              <w:tabs>
                <w:tab w:val="left" w:pos="450"/>
              </w:tabs>
              <w:ind w:hanging="116"/>
              <w:rPr>
                <w:sz w:val="18"/>
                <w:szCs w:val="18"/>
              </w:rPr>
            </w:pPr>
            <w:r w:rsidRPr="00274512">
              <w:rPr>
                <w:rFonts w:hint="eastAsia"/>
                <w:sz w:val="18"/>
                <w:szCs w:val="18"/>
              </w:rPr>
              <w:t>어떤 사업 활동에 의해 변화했는지</w:t>
            </w:r>
          </w:p>
        </w:tc>
        <w:tc>
          <w:tcPr>
            <w:tcW w:w="4490" w:type="dxa"/>
          </w:tcPr>
          <w:p w14:paraId="614B560C" w14:textId="77777777" w:rsidR="008C1131" w:rsidRPr="00562138" w:rsidRDefault="008C1131" w:rsidP="004375D4">
            <w:pPr>
              <w:rPr>
                <w:sz w:val="18"/>
                <w:szCs w:val="18"/>
              </w:rPr>
            </w:pPr>
            <w:r w:rsidRPr="00D27CAD">
              <w:rPr>
                <w:sz w:val="18"/>
                <w:szCs w:val="18"/>
              </w:rPr>
              <w:t xml:space="preserve">조직은 지역 또는 지방 분류와 같이 자신들이 지 칭하는 생태계 유형을 정의하기 위해 IUCN 글로벌 생태계 유형학(GET)에 추가 정보를 </w:t>
            </w:r>
            <w:proofErr w:type="gramStart"/>
            <w:r w:rsidRPr="00D27CAD">
              <w:rPr>
                <w:sz w:val="18"/>
                <w:szCs w:val="18"/>
              </w:rPr>
              <w:t>제공 할</w:t>
            </w:r>
            <w:proofErr w:type="gramEnd"/>
            <w:r w:rsidRPr="00D27CAD">
              <w:rPr>
                <w:sz w:val="18"/>
                <w:szCs w:val="18"/>
              </w:rPr>
              <w:t xml:space="preserve"> 수 있습니다.</w:t>
            </w:r>
          </w:p>
        </w:tc>
        <w:tc>
          <w:tcPr>
            <w:tcW w:w="1319" w:type="dxa"/>
          </w:tcPr>
          <w:p w14:paraId="2230F0CA" w14:textId="77777777" w:rsidR="008C1131" w:rsidRPr="00562138" w:rsidRDefault="008C1131" w:rsidP="004375D4">
            <w:pPr>
              <w:rPr>
                <w:sz w:val="18"/>
                <w:szCs w:val="18"/>
              </w:rPr>
            </w:pPr>
            <w:r w:rsidRPr="00D27CAD">
              <w:rPr>
                <w:rFonts w:hint="eastAsia"/>
                <w:sz w:val="18"/>
                <w:szCs w:val="18"/>
              </w:rPr>
              <w:t>TNFD</w:t>
            </w:r>
          </w:p>
        </w:tc>
      </w:tr>
      <w:tr w:rsidR="008C1131" w14:paraId="08D5B4BB" w14:textId="77777777" w:rsidTr="004375D4">
        <w:tc>
          <w:tcPr>
            <w:tcW w:w="1721" w:type="dxa"/>
          </w:tcPr>
          <w:p w14:paraId="65F3DD8C"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57872AA9" w14:textId="77777777" w:rsidR="008C1131" w:rsidRPr="00562138" w:rsidRDefault="008C1131" w:rsidP="004375D4">
            <w:pPr>
              <w:rPr>
                <w:sz w:val="18"/>
                <w:szCs w:val="18"/>
              </w:rPr>
            </w:pPr>
            <w:r w:rsidRPr="00D27CAD">
              <w:rPr>
                <w:sz w:val="18"/>
                <w:szCs w:val="18"/>
              </w:rPr>
              <w:t>C1.1</w:t>
            </w:r>
          </w:p>
        </w:tc>
        <w:tc>
          <w:tcPr>
            <w:tcW w:w="2394" w:type="dxa"/>
          </w:tcPr>
          <w:p w14:paraId="777C7753"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7CFA9480"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341FDB53" w14:textId="77777777" w:rsidR="008C1131"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452DDD7D" w14:textId="77777777" w:rsidR="008C1131" w:rsidRPr="00274512" w:rsidRDefault="008C1131" w:rsidP="008C1131">
            <w:pPr>
              <w:pStyle w:val="TableParagraph"/>
              <w:numPr>
                <w:ilvl w:val="0"/>
                <w:numId w:val="29"/>
              </w:numPr>
              <w:tabs>
                <w:tab w:val="left" w:pos="450"/>
              </w:tabs>
              <w:spacing w:before="136"/>
              <w:ind w:hanging="116"/>
              <w:rPr>
                <w:sz w:val="18"/>
                <w:szCs w:val="18"/>
              </w:rPr>
            </w:pPr>
            <w:r w:rsidRPr="00274512">
              <w:rPr>
                <w:rFonts w:hint="eastAsia"/>
                <w:sz w:val="18"/>
                <w:szCs w:val="18"/>
              </w:rPr>
              <w:t>법에 의해 했는지</w:t>
            </w:r>
          </w:p>
        </w:tc>
        <w:tc>
          <w:tcPr>
            <w:tcW w:w="4490" w:type="dxa"/>
          </w:tcPr>
          <w:p w14:paraId="0B96D230" w14:textId="77777777" w:rsidR="008C1131" w:rsidRPr="00562138" w:rsidRDefault="008C1131" w:rsidP="004375D4">
            <w:pPr>
              <w:rPr>
                <w:sz w:val="18"/>
                <w:szCs w:val="18"/>
              </w:rPr>
            </w:pPr>
            <w:r w:rsidRPr="00D27CAD">
              <w:rPr>
                <w:sz w:val="18"/>
                <w:szCs w:val="18"/>
              </w:rPr>
              <w:t>데이터가 있는 경우, 조직에서는 보존된 지역과 복원된 지역을 별도로 보고해야 합니다.</w:t>
            </w:r>
          </w:p>
        </w:tc>
        <w:tc>
          <w:tcPr>
            <w:tcW w:w="1319" w:type="dxa"/>
          </w:tcPr>
          <w:p w14:paraId="340A43BF" w14:textId="77777777" w:rsidR="008C1131" w:rsidRPr="00562138" w:rsidRDefault="008C1131" w:rsidP="004375D4">
            <w:pPr>
              <w:rPr>
                <w:sz w:val="18"/>
                <w:szCs w:val="18"/>
              </w:rPr>
            </w:pPr>
            <w:r w:rsidRPr="00D27CAD">
              <w:rPr>
                <w:rFonts w:hint="eastAsia"/>
                <w:sz w:val="18"/>
                <w:szCs w:val="18"/>
              </w:rPr>
              <w:t>TNFD</w:t>
            </w:r>
          </w:p>
        </w:tc>
      </w:tr>
      <w:tr w:rsidR="008C1131" w14:paraId="15579EBA" w14:textId="77777777" w:rsidTr="004375D4">
        <w:tc>
          <w:tcPr>
            <w:tcW w:w="1721" w:type="dxa"/>
          </w:tcPr>
          <w:p w14:paraId="09832235"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06C40E8B" w14:textId="77777777" w:rsidR="008C1131" w:rsidRPr="00562138" w:rsidRDefault="008C1131" w:rsidP="004375D4">
            <w:pPr>
              <w:rPr>
                <w:sz w:val="18"/>
                <w:szCs w:val="18"/>
              </w:rPr>
            </w:pPr>
            <w:r w:rsidRPr="00D27CAD">
              <w:rPr>
                <w:sz w:val="18"/>
                <w:szCs w:val="18"/>
              </w:rPr>
              <w:t>C1.1</w:t>
            </w:r>
          </w:p>
        </w:tc>
        <w:tc>
          <w:tcPr>
            <w:tcW w:w="2394" w:type="dxa"/>
          </w:tcPr>
          <w:p w14:paraId="2A6EA252"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7155E3A0" w14:textId="77777777" w:rsidR="008C1131" w:rsidRPr="00D27CAD" w:rsidRDefault="008C1131" w:rsidP="004375D4">
            <w:pPr>
              <w:pStyle w:val="TableParagraph"/>
              <w:spacing w:before="64" w:line="208" w:lineRule="auto"/>
              <w:ind w:left="107" w:right="87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지속가능한 방법으로 관리되는 면적</w:t>
            </w:r>
            <w:r w:rsidRPr="00D27CAD">
              <w:rPr>
                <w:sz w:val="18"/>
                <w:szCs w:val="18"/>
              </w:rPr>
              <w:t>(km2)</w:t>
            </w:r>
          </w:p>
          <w:p w14:paraId="070A680A" w14:textId="77777777" w:rsidR="008C1131" w:rsidRDefault="008C1131" w:rsidP="008C1131">
            <w:pPr>
              <w:pStyle w:val="TableParagraph"/>
              <w:numPr>
                <w:ilvl w:val="0"/>
                <w:numId w:val="30"/>
              </w:numPr>
              <w:tabs>
                <w:tab w:val="left" w:pos="450"/>
              </w:tabs>
              <w:spacing w:before="136"/>
              <w:ind w:hanging="116"/>
              <w:rPr>
                <w:sz w:val="18"/>
                <w:szCs w:val="18"/>
              </w:rPr>
            </w:pPr>
            <w:r w:rsidRPr="00D27CAD">
              <w:rPr>
                <w:rFonts w:hint="eastAsia"/>
                <w:sz w:val="18"/>
                <w:szCs w:val="18"/>
              </w:rPr>
              <w:lastRenderedPageBreak/>
              <w:t>어떤 생태계 유형에 의해 관리되고 있는지</w:t>
            </w:r>
          </w:p>
          <w:p w14:paraId="3546054D" w14:textId="77777777" w:rsidR="008C1131" w:rsidRPr="00274512" w:rsidRDefault="008C1131" w:rsidP="008C1131">
            <w:pPr>
              <w:pStyle w:val="TableParagraph"/>
              <w:numPr>
                <w:ilvl w:val="0"/>
                <w:numId w:val="30"/>
              </w:numPr>
              <w:tabs>
                <w:tab w:val="left" w:pos="450"/>
              </w:tabs>
              <w:spacing w:before="136"/>
              <w:ind w:hanging="116"/>
              <w:rPr>
                <w:sz w:val="18"/>
                <w:szCs w:val="18"/>
              </w:rPr>
            </w:pPr>
            <w:r w:rsidRPr="00274512">
              <w:rPr>
                <w:rFonts w:hint="eastAsia"/>
                <w:sz w:val="18"/>
                <w:szCs w:val="18"/>
              </w:rPr>
              <w:t>어떤 사업 활동에 의해 관리되고 있는지</w:t>
            </w:r>
          </w:p>
        </w:tc>
        <w:tc>
          <w:tcPr>
            <w:tcW w:w="4490" w:type="dxa"/>
          </w:tcPr>
          <w:p w14:paraId="5A462141"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319" w:type="dxa"/>
          </w:tcPr>
          <w:p w14:paraId="4F76A2FD" w14:textId="77777777" w:rsidR="008C1131" w:rsidRPr="00562138" w:rsidRDefault="008C1131" w:rsidP="004375D4">
            <w:pPr>
              <w:rPr>
                <w:sz w:val="18"/>
                <w:szCs w:val="18"/>
              </w:rPr>
            </w:pPr>
            <w:r w:rsidRPr="00D27CAD">
              <w:rPr>
                <w:rFonts w:hint="eastAsia"/>
                <w:sz w:val="18"/>
                <w:szCs w:val="18"/>
              </w:rPr>
              <w:t>TNFD</w:t>
            </w:r>
          </w:p>
        </w:tc>
      </w:tr>
      <w:tr w:rsidR="008C1131" w14:paraId="1BB6A58C" w14:textId="77777777" w:rsidTr="004375D4">
        <w:tc>
          <w:tcPr>
            <w:tcW w:w="1721" w:type="dxa"/>
          </w:tcPr>
          <w:p w14:paraId="5D70FEBD"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52E98934" w14:textId="77777777" w:rsidR="008C1131" w:rsidRPr="00562138" w:rsidRDefault="008C1131" w:rsidP="004375D4">
            <w:pPr>
              <w:rPr>
                <w:sz w:val="18"/>
                <w:szCs w:val="18"/>
              </w:rPr>
            </w:pPr>
            <w:r w:rsidRPr="00D27CAD">
              <w:rPr>
                <w:sz w:val="18"/>
                <w:szCs w:val="18"/>
              </w:rPr>
              <w:t>C2.0</w:t>
            </w:r>
          </w:p>
        </w:tc>
        <w:tc>
          <w:tcPr>
            <w:tcW w:w="2394" w:type="dxa"/>
          </w:tcPr>
          <w:p w14:paraId="644162FC" w14:textId="77777777" w:rsidR="008C1131" w:rsidRPr="00562138" w:rsidRDefault="008C1131" w:rsidP="004375D4">
            <w:pPr>
              <w:rPr>
                <w:sz w:val="18"/>
                <w:szCs w:val="18"/>
              </w:rPr>
            </w:pPr>
            <w:r w:rsidRPr="00D27CAD">
              <w:rPr>
                <w:rFonts w:hint="eastAsia"/>
                <w:sz w:val="18"/>
                <w:szCs w:val="18"/>
              </w:rPr>
              <w:t>토양으로 방출된 오염물질</w:t>
            </w:r>
          </w:p>
        </w:tc>
        <w:tc>
          <w:tcPr>
            <w:tcW w:w="3197" w:type="dxa"/>
          </w:tcPr>
          <w:p w14:paraId="3B7F483F"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1D03658A"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490" w:type="dxa"/>
          </w:tcPr>
          <w:p w14:paraId="265B3201"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139A2629" w14:textId="77777777" w:rsidR="008C1131" w:rsidRPr="00562138" w:rsidRDefault="008C1131" w:rsidP="004375D4">
            <w:pPr>
              <w:rPr>
                <w:sz w:val="18"/>
                <w:szCs w:val="18"/>
              </w:rPr>
            </w:pPr>
            <w:r w:rsidRPr="00D27CAD">
              <w:rPr>
                <w:rFonts w:hint="eastAsia"/>
                <w:sz w:val="18"/>
                <w:szCs w:val="18"/>
              </w:rPr>
              <w:t>TNFD</w:t>
            </w:r>
          </w:p>
        </w:tc>
      </w:tr>
      <w:tr w:rsidR="008C1131" w14:paraId="01FF10E0" w14:textId="77777777" w:rsidTr="004375D4">
        <w:tc>
          <w:tcPr>
            <w:tcW w:w="1721" w:type="dxa"/>
          </w:tcPr>
          <w:p w14:paraId="48F9BD9B"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2FEBC3AB" w14:textId="77777777" w:rsidR="008C1131" w:rsidRPr="00562138" w:rsidRDefault="008C1131" w:rsidP="004375D4">
            <w:pPr>
              <w:rPr>
                <w:sz w:val="18"/>
                <w:szCs w:val="18"/>
              </w:rPr>
            </w:pPr>
            <w:r w:rsidRPr="00D27CAD">
              <w:rPr>
                <w:sz w:val="18"/>
                <w:szCs w:val="18"/>
              </w:rPr>
              <w:t>C2.1</w:t>
            </w:r>
          </w:p>
        </w:tc>
        <w:tc>
          <w:tcPr>
            <w:tcW w:w="2394" w:type="dxa"/>
          </w:tcPr>
          <w:p w14:paraId="02BE413B" w14:textId="77777777" w:rsidR="008C1131" w:rsidRPr="00562138" w:rsidRDefault="008C1131" w:rsidP="004375D4">
            <w:pPr>
              <w:rPr>
                <w:sz w:val="18"/>
                <w:szCs w:val="18"/>
              </w:rPr>
            </w:pPr>
            <w:r w:rsidRPr="00D27CAD">
              <w:rPr>
                <w:rFonts w:hint="eastAsia"/>
                <w:sz w:val="18"/>
                <w:szCs w:val="18"/>
              </w:rPr>
              <w:t>배출된 폐수</w:t>
            </w:r>
          </w:p>
        </w:tc>
        <w:tc>
          <w:tcPr>
            <w:tcW w:w="3197" w:type="dxa"/>
          </w:tcPr>
          <w:p w14:paraId="57D91A32" w14:textId="77777777" w:rsidR="008C1131" w:rsidRPr="00D27CAD" w:rsidRDefault="008C1131" w:rsidP="004375D4">
            <w:pPr>
              <w:pStyle w:val="TableParagraph"/>
              <w:spacing w:before="32"/>
              <w:ind w:left="107"/>
              <w:rPr>
                <w:sz w:val="18"/>
                <w:szCs w:val="18"/>
              </w:rPr>
            </w:pPr>
            <w:r w:rsidRPr="00D27CAD">
              <w:rPr>
                <w:sz w:val="18"/>
                <w:szCs w:val="18"/>
              </w:rPr>
              <w:t>배출</w:t>
            </w:r>
            <w:r w:rsidRPr="00D27CAD">
              <w:rPr>
                <w:rFonts w:hint="eastAsia"/>
                <w:sz w:val="18"/>
                <w:szCs w:val="18"/>
              </w:rPr>
              <w:t>된</w:t>
            </w:r>
            <w:r w:rsidRPr="00D27CAD">
              <w:rPr>
                <w:sz w:val="18"/>
                <w:szCs w:val="18"/>
              </w:rPr>
              <w:t xml:space="preserve"> </w:t>
            </w:r>
            <w:r w:rsidRPr="00D27CAD">
              <w:rPr>
                <w:rFonts w:hint="eastAsia"/>
                <w:sz w:val="18"/>
                <w:szCs w:val="18"/>
              </w:rPr>
              <w:t>폐수</w:t>
            </w:r>
            <w:r w:rsidRPr="00D27CAD">
              <w:rPr>
                <w:sz w:val="18"/>
                <w:szCs w:val="18"/>
              </w:rPr>
              <w:t>의 양(m</w:t>
            </w:r>
            <w:r w:rsidRPr="00D27CAD">
              <w:rPr>
                <w:rFonts w:hint="eastAsia"/>
                <w:sz w:val="18"/>
                <w:szCs w:val="18"/>
              </w:rPr>
              <w:t>3</w:t>
            </w:r>
            <w:r w:rsidRPr="00D27CAD">
              <w:rPr>
                <w:sz w:val="18"/>
                <w:szCs w:val="18"/>
              </w:rPr>
              <w:t>)</w:t>
            </w:r>
          </w:p>
          <w:p w14:paraId="3ECEDEFC" w14:textId="77777777" w:rsidR="008C1131" w:rsidRPr="00D27CAD" w:rsidRDefault="008C1131" w:rsidP="008C1131">
            <w:pPr>
              <w:pStyle w:val="TableParagraph"/>
              <w:numPr>
                <w:ilvl w:val="0"/>
                <w:numId w:val="32"/>
              </w:numPr>
              <w:tabs>
                <w:tab w:val="left" w:pos="456"/>
              </w:tabs>
              <w:spacing w:before="112"/>
              <w:ind w:left="455" w:hanging="122"/>
              <w:rPr>
                <w:sz w:val="18"/>
                <w:szCs w:val="18"/>
              </w:rPr>
            </w:pPr>
            <w:r w:rsidRPr="00D27CAD">
              <w:rPr>
                <w:sz w:val="18"/>
                <w:szCs w:val="18"/>
              </w:rPr>
              <w:t>총</w:t>
            </w:r>
            <w:r w:rsidRPr="00D27CAD">
              <w:rPr>
                <w:rFonts w:hint="eastAsia"/>
                <w:sz w:val="18"/>
                <w:szCs w:val="18"/>
              </w:rPr>
              <w:t xml:space="preserve"> 폐수의 양</w:t>
            </w:r>
            <w:r w:rsidRPr="00D27CAD">
              <w:rPr>
                <w:sz w:val="18"/>
                <w:szCs w:val="18"/>
              </w:rPr>
              <w:t>(m</w:t>
            </w:r>
            <w:r w:rsidRPr="00D27CAD">
              <w:rPr>
                <w:rFonts w:hint="eastAsia"/>
                <w:sz w:val="18"/>
                <w:szCs w:val="18"/>
              </w:rPr>
              <w:t>3</w:t>
            </w:r>
            <w:r w:rsidRPr="00D27CAD">
              <w:rPr>
                <w:sz w:val="18"/>
                <w:szCs w:val="18"/>
              </w:rPr>
              <w:t>)</w:t>
            </w:r>
          </w:p>
          <w:p w14:paraId="214D4CD4" w14:textId="77777777" w:rsidR="008C1131" w:rsidRPr="00D27CAD" w:rsidRDefault="008C1131" w:rsidP="008C1131">
            <w:pPr>
              <w:pStyle w:val="TableParagraph"/>
              <w:numPr>
                <w:ilvl w:val="0"/>
                <w:numId w:val="32"/>
              </w:numPr>
              <w:tabs>
                <w:tab w:val="left" w:pos="450"/>
              </w:tabs>
              <w:spacing w:before="8"/>
              <w:ind w:left="449" w:hanging="116"/>
              <w:rPr>
                <w:sz w:val="18"/>
                <w:szCs w:val="18"/>
              </w:rPr>
            </w:pPr>
            <w:r w:rsidRPr="00D27CAD">
              <w:rPr>
                <w:sz w:val="18"/>
                <w:szCs w:val="18"/>
              </w:rPr>
              <w:t>담</w:t>
            </w:r>
            <w:r w:rsidRPr="00D27CAD">
              <w:rPr>
                <w:rFonts w:hint="eastAsia"/>
                <w:sz w:val="18"/>
                <w:szCs w:val="18"/>
              </w:rPr>
              <w:t xml:space="preserve">수로 흘러간 폐수 </w:t>
            </w:r>
            <w:r w:rsidRPr="00D27CAD">
              <w:rPr>
                <w:sz w:val="18"/>
                <w:szCs w:val="18"/>
              </w:rPr>
              <w:t>(m</w:t>
            </w:r>
            <w:r w:rsidRPr="00D27CAD">
              <w:rPr>
                <w:rFonts w:hint="eastAsia"/>
                <w:sz w:val="18"/>
                <w:szCs w:val="18"/>
              </w:rPr>
              <w:t>3</w:t>
            </w:r>
            <w:r w:rsidRPr="00D27CAD">
              <w:rPr>
                <w:sz w:val="18"/>
                <w:szCs w:val="18"/>
              </w:rPr>
              <w:t>)</w:t>
            </w:r>
          </w:p>
          <w:p w14:paraId="2D892E58" w14:textId="77777777" w:rsidR="008C1131" w:rsidRPr="00D27CAD" w:rsidRDefault="008C1131" w:rsidP="008C1131">
            <w:pPr>
              <w:pStyle w:val="TableParagraph"/>
              <w:numPr>
                <w:ilvl w:val="0"/>
                <w:numId w:val="32"/>
              </w:numPr>
              <w:tabs>
                <w:tab w:val="left" w:pos="450"/>
              </w:tabs>
              <w:spacing w:before="12"/>
              <w:ind w:left="449" w:hanging="116"/>
              <w:rPr>
                <w:sz w:val="18"/>
                <w:szCs w:val="18"/>
              </w:rPr>
            </w:pPr>
            <w:r w:rsidRPr="00D27CAD">
              <w:rPr>
                <w:sz w:val="18"/>
                <w:szCs w:val="18"/>
              </w:rPr>
              <w:t>다른</w:t>
            </w:r>
            <w:r w:rsidRPr="00D27CAD">
              <w:rPr>
                <w:rFonts w:hint="eastAsia"/>
                <w:sz w:val="18"/>
                <w:szCs w:val="18"/>
              </w:rPr>
              <w:t xml:space="preserve"> 곳으로 흘러간 폐수 </w:t>
            </w:r>
            <w:r w:rsidRPr="00D27CAD">
              <w:rPr>
                <w:sz w:val="18"/>
                <w:szCs w:val="18"/>
              </w:rPr>
              <w:t>(m</w:t>
            </w:r>
            <w:r w:rsidRPr="00D27CAD">
              <w:rPr>
                <w:rFonts w:hint="eastAsia"/>
                <w:sz w:val="18"/>
                <w:szCs w:val="18"/>
              </w:rPr>
              <w:t>3</w:t>
            </w:r>
            <w:r w:rsidRPr="00D27CAD">
              <w:rPr>
                <w:sz w:val="18"/>
                <w:szCs w:val="18"/>
              </w:rPr>
              <w:t>)</w:t>
            </w:r>
          </w:p>
          <w:p w14:paraId="02C3AAD5"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가이드를 참고하여, 방출된 폐수의 주요 오염원의 농도와 유형을 포함한다. 온도와 관련이 있는 경우 온도까지 포함한다.</w:t>
            </w:r>
          </w:p>
        </w:tc>
        <w:tc>
          <w:tcPr>
            <w:tcW w:w="4490" w:type="dxa"/>
          </w:tcPr>
          <w:p w14:paraId="277D5E16" w14:textId="77777777" w:rsidR="008C1131" w:rsidRPr="00562138" w:rsidRDefault="008C1131" w:rsidP="004375D4">
            <w:pPr>
              <w:rPr>
                <w:sz w:val="18"/>
                <w:szCs w:val="18"/>
              </w:rPr>
            </w:pPr>
            <w:r w:rsidRPr="00D27CAD">
              <w:rPr>
                <w:rFonts w:hint="eastAsia"/>
                <w:sz w:val="18"/>
                <w:szCs w:val="18"/>
              </w:rPr>
              <w:t>기관</w:t>
            </w:r>
            <w:r w:rsidRPr="00D27CAD">
              <w:rPr>
                <w:sz w:val="18"/>
                <w:szCs w:val="18"/>
              </w:rPr>
              <w:t>은 열 방출을 포함해야 합니다.</w:t>
            </w:r>
          </w:p>
        </w:tc>
        <w:tc>
          <w:tcPr>
            <w:tcW w:w="1319" w:type="dxa"/>
          </w:tcPr>
          <w:p w14:paraId="0F8F2805" w14:textId="77777777" w:rsidR="008C1131" w:rsidRPr="00562138" w:rsidRDefault="008C1131" w:rsidP="004375D4">
            <w:pPr>
              <w:rPr>
                <w:sz w:val="18"/>
                <w:szCs w:val="18"/>
              </w:rPr>
            </w:pPr>
            <w:r w:rsidRPr="00D27CAD">
              <w:rPr>
                <w:rFonts w:hint="eastAsia"/>
                <w:sz w:val="18"/>
                <w:szCs w:val="18"/>
              </w:rPr>
              <w:t>TNFD</w:t>
            </w:r>
          </w:p>
        </w:tc>
      </w:tr>
      <w:tr w:rsidR="008C1131" w14:paraId="398BABD6" w14:textId="77777777" w:rsidTr="004375D4">
        <w:tc>
          <w:tcPr>
            <w:tcW w:w="1721" w:type="dxa"/>
          </w:tcPr>
          <w:p w14:paraId="313718AC"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29BA5A47" w14:textId="77777777" w:rsidR="008C1131" w:rsidRPr="00562138" w:rsidRDefault="008C1131" w:rsidP="004375D4">
            <w:pPr>
              <w:rPr>
                <w:sz w:val="18"/>
                <w:szCs w:val="18"/>
              </w:rPr>
            </w:pPr>
            <w:r w:rsidRPr="00D27CAD">
              <w:rPr>
                <w:sz w:val="18"/>
                <w:szCs w:val="18"/>
              </w:rPr>
              <w:t>C2.2</w:t>
            </w:r>
          </w:p>
        </w:tc>
        <w:tc>
          <w:tcPr>
            <w:tcW w:w="2394" w:type="dxa"/>
          </w:tcPr>
          <w:p w14:paraId="6D260D76"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67DF667E" w14:textId="77777777" w:rsidR="008C1131" w:rsidRPr="00562138" w:rsidRDefault="008C1131" w:rsidP="004375D4">
            <w:pPr>
              <w:rPr>
                <w:sz w:val="18"/>
                <w:szCs w:val="18"/>
              </w:rPr>
            </w:pPr>
          </w:p>
        </w:tc>
        <w:tc>
          <w:tcPr>
            <w:tcW w:w="3197" w:type="dxa"/>
          </w:tcPr>
          <w:p w14:paraId="006BEF15"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47BF9D0B"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1CF8937B"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073E8484"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046E8397"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1EBADDD9"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01DD84D5"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t>재활용</w:t>
            </w:r>
            <w:r w:rsidRPr="00D27CAD">
              <w:rPr>
                <w:rFonts w:hint="eastAsia"/>
                <w:sz w:val="18"/>
                <w:szCs w:val="18"/>
              </w:rPr>
              <w:t xml:space="preserve"> 되었는지</w:t>
            </w:r>
            <w:proofErr w:type="gramEnd"/>
          </w:p>
          <w:p w14:paraId="2A3D9F4B" w14:textId="77777777" w:rsidR="008C1131" w:rsidRPr="00274512" w:rsidRDefault="008C1131" w:rsidP="008C1131">
            <w:pPr>
              <w:pStyle w:val="TableParagraph"/>
              <w:numPr>
                <w:ilvl w:val="0"/>
                <w:numId w:val="34"/>
              </w:numPr>
              <w:tabs>
                <w:tab w:val="left" w:pos="450"/>
              </w:tabs>
              <w:spacing w:before="12"/>
              <w:ind w:hanging="116"/>
              <w:rPr>
                <w:sz w:val="18"/>
                <w:szCs w:val="18"/>
              </w:rPr>
            </w:pPr>
            <w:r w:rsidRPr="00274512">
              <w:rPr>
                <w:sz w:val="18"/>
                <w:szCs w:val="18"/>
              </w:rPr>
              <w:t>기타 복</w:t>
            </w:r>
            <w:r w:rsidRPr="00274512">
              <w:rPr>
                <w:rFonts w:hint="eastAsia"/>
                <w:sz w:val="18"/>
                <w:szCs w:val="18"/>
              </w:rPr>
              <w:t>구작업</w:t>
            </w:r>
          </w:p>
        </w:tc>
        <w:tc>
          <w:tcPr>
            <w:tcW w:w="4490" w:type="dxa"/>
          </w:tcPr>
          <w:p w14:paraId="1914D7C4"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4FA64AAD" w14:textId="77777777" w:rsidR="008C1131" w:rsidRPr="00562138" w:rsidRDefault="008C1131" w:rsidP="004375D4">
            <w:pPr>
              <w:rPr>
                <w:sz w:val="18"/>
                <w:szCs w:val="18"/>
              </w:rPr>
            </w:pPr>
            <w:r w:rsidRPr="00D27CAD">
              <w:rPr>
                <w:rFonts w:hint="eastAsia"/>
                <w:sz w:val="18"/>
                <w:szCs w:val="18"/>
              </w:rPr>
              <w:t>TNFD</w:t>
            </w:r>
          </w:p>
        </w:tc>
      </w:tr>
      <w:tr w:rsidR="008C1131" w14:paraId="41823A45" w14:textId="77777777" w:rsidTr="004375D4">
        <w:tc>
          <w:tcPr>
            <w:tcW w:w="1721" w:type="dxa"/>
          </w:tcPr>
          <w:p w14:paraId="3E4BF42E"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02E34E79" w14:textId="77777777" w:rsidR="008C1131" w:rsidRPr="00562138" w:rsidRDefault="008C1131" w:rsidP="004375D4">
            <w:pPr>
              <w:rPr>
                <w:sz w:val="18"/>
                <w:szCs w:val="18"/>
              </w:rPr>
            </w:pPr>
            <w:r w:rsidRPr="00D27CAD">
              <w:rPr>
                <w:sz w:val="18"/>
                <w:szCs w:val="18"/>
              </w:rPr>
              <w:t>C2.3</w:t>
            </w:r>
          </w:p>
        </w:tc>
        <w:tc>
          <w:tcPr>
            <w:tcW w:w="2394" w:type="dxa"/>
          </w:tcPr>
          <w:p w14:paraId="65462F8D" w14:textId="77777777" w:rsidR="008C1131" w:rsidRPr="00562138" w:rsidRDefault="008C1131" w:rsidP="004375D4">
            <w:pPr>
              <w:rPr>
                <w:sz w:val="18"/>
                <w:szCs w:val="18"/>
              </w:rPr>
            </w:pPr>
            <w:r w:rsidRPr="00D27CAD">
              <w:rPr>
                <w:sz w:val="18"/>
                <w:szCs w:val="18"/>
              </w:rPr>
              <w:t>플라스틱 오염</w:t>
            </w:r>
          </w:p>
        </w:tc>
        <w:tc>
          <w:tcPr>
            <w:tcW w:w="3197" w:type="dxa"/>
          </w:tcPr>
          <w:p w14:paraId="509B2BE3" w14:textId="77777777" w:rsidR="008C1131" w:rsidRPr="00D27CAD" w:rsidRDefault="008C1131" w:rsidP="004375D4">
            <w:pPr>
              <w:pStyle w:val="TableParagraph"/>
              <w:spacing w:before="64" w:line="208" w:lineRule="auto"/>
              <w:ind w:left="107" w:right="376"/>
              <w:jc w:val="both"/>
              <w:rPr>
                <w:sz w:val="18"/>
                <w:szCs w:val="18"/>
              </w:rPr>
            </w:pPr>
            <w:r w:rsidRPr="00D27CAD">
              <w:rPr>
                <w:rFonts w:hint="eastAsia"/>
                <w:sz w:val="18"/>
                <w:szCs w:val="18"/>
              </w:rPr>
              <w:t xml:space="preserve">사용되거나 판매된 </w:t>
            </w:r>
            <w:r w:rsidRPr="00D27CAD">
              <w:rPr>
                <w:rFonts w:hint="eastAsia"/>
                <w:sz w:val="18"/>
                <w:szCs w:val="18"/>
              </w:rPr>
              <w:lastRenderedPageBreak/>
              <w:t>플라스틱(폴리머, 내구재 및 포장재) (</w:t>
            </w:r>
            <w:proofErr w:type="spellStart"/>
            <w:r w:rsidRPr="00D27CAD">
              <w:rPr>
                <w:rFonts w:hint="eastAsia"/>
                <w:sz w:val="18"/>
                <w:szCs w:val="18"/>
              </w:rPr>
              <w:t>tonnes</w:t>
            </w:r>
            <w:proofErr w:type="spellEnd"/>
            <w:r w:rsidRPr="00D27CAD">
              <w:rPr>
                <w:rFonts w:hint="eastAsia"/>
                <w:sz w:val="18"/>
                <w:szCs w:val="18"/>
              </w:rPr>
              <w:t>)</w:t>
            </w:r>
          </w:p>
          <w:p w14:paraId="6BEF7103" w14:textId="77777777" w:rsidR="008C1131" w:rsidRPr="00D27CAD" w:rsidRDefault="008C1131" w:rsidP="008C1131">
            <w:pPr>
              <w:pStyle w:val="TableParagraph"/>
              <w:numPr>
                <w:ilvl w:val="0"/>
                <w:numId w:val="35"/>
              </w:numPr>
              <w:tabs>
                <w:tab w:val="left" w:pos="450"/>
              </w:tabs>
              <w:spacing w:before="1"/>
              <w:ind w:hanging="116"/>
              <w:rPr>
                <w:sz w:val="18"/>
                <w:szCs w:val="18"/>
              </w:rPr>
            </w:pPr>
            <w:r w:rsidRPr="00D27CAD">
              <w:rPr>
                <w:sz w:val="18"/>
                <w:szCs w:val="18"/>
              </w:rPr>
              <w:t>재사용</w:t>
            </w:r>
            <w:r w:rsidRPr="00D27CAD">
              <w:rPr>
                <w:rFonts w:hint="eastAsia"/>
                <w:sz w:val="18"/>
                <w:szCs w:val="18"/>
              </w:rPr>
              <w:t xml:space="preserve"> 가능</w:t>
            </w:r>
          </w:p>
          <w:p w14:paraId="5BCF8037" w14:textId="77777777" w:rsidR="008C1131" w:rsidRPr="00D27CAD" w:rsidRDefault="008C1131" w:rsidP="008C1131">
            <w:pPr>
              <w:pStyle w:val="TableParagraph"/>
              <w:numPr>
                <w:ilvl w:val="0"/>
                <w:numId w:val="35"/>
              </w:numPr>
              <w:tabs>
                <w:tab w:val="left" w:pos="450"/>
              </w:tabs>
              <w:spacing w:before="12"/>
              <w:ind w:hanging="116"/>
              <w:rPr>
                <w:sz w:val="18"/>
                <w:szCs w:val="18"/>
              </w:rPr>
            </w:pPr>
            <w:r w:rsidRPr="00D27CAD">
              <w:rPr>
                <w:sz w:val="18"/>
                <w:szCs w:val="18"/>
              </w:rPr>
              <w:t>퇴비화</w:t>
            </w:r>
            <w:r w:rsidRPr="00D27CAD">
              <w:rPr>
                <w:rFonts w:hint="eastAsia"/>
                <w:sz w:val="18"/>
                <w:szCs w:val="18"/>
              </w:rPr>
              <w:t xml:space="preserve"> 가능</w:t>
            </w:r>
          </w:p>
          <w:p w14:paraId="4276AF33" w14:textId="77777777" w:rsidR="008C1131" w:rsidRDefault="008C1131" w:rsidP="008C1131">
            <w:pPr>
              <w:pStyle w:val="TableParagraph"/>
              <w:numPr>
                <w:ilvl w:val="0"/>
                <w:numId w:val="35"/>
              </w:numPr>
              <w:tabs>
                <w:tab w:val="left" w:pos="450"/>
              </w:tabs>
              <w:spacing w:before="12"/>
              <w:ind w:hanging="116"/>
              <w:rPr>
                <w:sz w:val="18"/>
                <w:szCs w:val="18"/>
              </w:rPr>
            </w:pPr>
            <w:r w:rsidRPr="00D27CAD">
              <w:rPr>
                <w:sz w:val="18"/>
                <w:szCs w:val="18"/>
              </w:rPr>
              <w:t>기술적으로 재활용 가능</w:t>
            </w:r>
          </w:p>
          <w:p w14:paraId="5E2BFC9C" w14:textId="77777777" w:rsidR="008C1131" w:rsidRPr="00274512" w:rsidRDefault="008C1131" w:rsidP="008C1131">
            <w:pPr>
              <w:pStyle w:val="TableParagraph"/>
              <w:numPr>
                <w:ilvl w:val="0"/>
                <w:numId w:val="35"/>
              </w:numPr>
              <w:tabs>
                <w:tab w:val="left" w:pos="450"/>
              </w:tabs>
              <w:spacing w:before="12"/>
              <w:ind w:hanging="116"/>
              <w:rPr>
                <w:sz w:val="18"/>
                <w:szCs w:val="18"/>
              </w:rPr>
            </w:pPr>
            <w:r w:rsidRPr="00274512">
              <w:rPr>
                <w:rFonts w:hint="eastAsia"/>
                <w:sz w:val="18"/>
                <w:szCs w:val="18"/>
              </w:rPr>
              <w:t>실질적, 대규모로 재활용 가능</w:t>
            </w:r>
          </w:p>
        </w:tc>
        <w:tc>
          <w:tcPr>
            <w:tcW w:w="4490" w:type="dxa"/>
          </w:tcPr>
          <w:p w14:paraId="5886D8A4" w14:textId="77777777" w:rsidR="008C1131" w:rsidRPr="00562138" w:rsidRDefault="008C1131" w:rsidP="004375D4">
            <w:pPr>
              <w:rPr>
                <w:sz w:val="18"/>
                <w:szCs w:val="18"/>
              </w:rPr>
            </w:pPr>
            <w:r w:rsidRPr="00D27CAD">
              <w:rPr>
                <w:sz w:val="18"/>
                <w:szCs w:val="18"/>
              </w:rPr>
              <w:lastRenderedPageBreak/>
              <w:t xml:space="preserve">추가적인 부문별 지침은 없습니다. 핵심 글로벌 </w:t>
            </w:r>
            <w:r w:rsidRPr="00D27CAD">
              <w:rPr>
                <w:sz w:val="18"/>
                <w:szCs w:val="18"/>
              </w:rPr>
              <w:lastRenderedPageBreak/>
              <w:t>정보 공개 지표를 참조하세요.</w:t>
            </w:r>
          </w:p>
        </w:tc>
        <w:tc>
          <w:tcPr>
            <w:tcW w:w="1319" w:type="dxa"/>
          </w:tcPr>
          <w:p w14:paraId="483201F7" w14:textId="77777777" w:rsidR="008C1131" w:rsidRPr="00562138" w:rsidRDefault="008C1131" w:rsidP="004375D4">
            <w:pPr>
              <w:rPr>
                <w:sz w:val="18"/>
                <w:szCs w:val="18"/>
              </w:rPr>
            </w:pPr>
            <w:r w:rsidRPr="00D27CAD">
              <w:rPr>
                <w:rFonts w:hint="eastAsia"/>
                <w:sz w:val="18"/>
                <w:szCs w:val="18"/>
              </w:rPr>
              <w:lastRenderedPageBreak/>
              <w:t>TNFD</w:t>
            </w:r>
          </w:p>
        </w:tc>
      </w:tr>
      <w:tr w:rsidR="008C1131" w14:paraId="4FE105D8" w14:textId="77777777" w:rsidTr="004375D4">
        <w:tc>
          <w:tcPr>
            <w:tcW w:w="1721" w:type="dxa"/>
          </w:tcPr>
          <w:p w14:paraId="3C02453B"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3E26ABF2" w14:textId="77777777" w:rsidR="008C1131" w:rsidRPr="00562138" w:rsidRDefault="008C1131" w:rsidP="004375D4">
            <w:pPr>
              <w:rPr>
                <w:sz w:val="18"/>
                <w:szCs w:val="18"/>
              </w:rPr>
            </w:pPr>
            <w:r w:rsidRPr="00D27CAD">
              <w:rPr>
                <w:sz w:val="18"/>
                <w:szCs w:val="18"/>
              </w:rPr>
              <w:t>C2.4</w:t>
            </w:r>
          </w:p>
        </w:tc>
        <w:tc>
          <w:tcPr>
            <w:tcW w:w="2394" w:type="dxa"/>
          </w:tcPr>
          <w:p w14:paraId="6C9F2FA3"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197" w:type="dxa"/>
          </w:tcPr>
          <w:p w14:paraId="31F3806B" w14:textId="77777777" w:rsidR="008C1131" w:rsidRPr="00D27CAD" w:rsidRDefault="008C1131" w:rsidP="004375D4">
            <w:pPr>
              <w:pStyle w:val="TableParagraph"/>
              <w:spacing w:before="32"/>
              <w:ind w:left="107"/>
              <w:rPr>
                <w:sz w:val="18"/>
                <w:szCs w:val="18"/>
              </w:rPr>
            </w:pPr>
            <w:r w:rsidRPr="00D27CAD">
              <w:rPr>
                <w:sz w:val="18"/>
                <w:szCs w:val="18"/>
              </w:rPr>
              <w:t>유형별 비GHG 대기 오염 물질(</w:t>
            </w:r>
            <w:proofErr w:type="spellStart"/>
            <w:r w:rsidRPr="00D27CAD">
              <w:rPr>
                <w:rFonts w:hint="eastAsia"/>
                <w:sz w:val="18"/>
                <w:szCs w:val="18"/>
              </w:rPr>
              <w:t>tonnes</w:t>
            </w:r>
            <w:proofErr w:type="spellEnd"/>
            <w:r w:rsidRPr="00D27CAD">
              <w:rPr>
                <w:sz w:val="18"/>
                <w:szCs w:val="18"/>
              </w:rPr>
              <w:t>)</w:t>
            </w:r>
          </w:p>
          <w:p w14:paraId="65925A9E"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3AAB3FC2"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56B9BF94"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2EF78342"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6873436E" w14:textId="77777777" w:rsidR="008C1131" w:rsidRPr="00274512" w:rsidRDefault="008C1131" w:rsidP="008C1131">
            <w:pPr>
              <w:pStyle w:val="TableParagraph"/>
              <w:numPr>
                <w:ilvl w:val="0"/>
                <w:numId w:val="36"/>
              </w:numPr>
              <w:tabs>
                <w:tab w:val="left" w:pos="450"/>
              </w:tabs>
              <w:spacing w:before="12" w:line="359" w:lineRule="exact"/>
              <w:ind w:hanging="116"/>
              <w:rPr>
                <w:sz w:val="18"/>
                <w:szCs w:val="18"/>
              </w:rPr>
            </w:pPr>
            <w:r w:rsidRPr="00274512">
              <w:rPr>
                <w:sz w:val="18"/>
                <w:szCs w:val="18"/>
              </w:rPr>
              <w:t>암모니아(NH3)</w:t>
            </w:r>
          </w:p>
        </w:tc>
        <w:tc>
          <w:tcPr>
            <w:tcW w:w="4490" w:type="dxa"/>
          </w:tcPr>
          <w:p w14:paraId="28EEC59A" w14:textId="77777777" w:rsidR="008C1131" w:rsidRPr="00D27CAD" w:rsidRDefault="008C1131" w:rsidP="004375D4">
            <w:pPr>
              <w:pStyle w:val="TableParagraph"/>
              <w:spacing w:before="19"/>
              <w:ind w:left="0"/>
              <w:rPr>
                <w:sz w:val="18"/>
                <w:szCs w:val="18"/>
              </w:rPr>
            </w:pPr>
            <w:r w:rsidRPr="00D27CAD">
              <w:rPr>
                <w:sz w:val="18"/>
                <w:szCs w:val="18"/>
              </w:rPr>
              <w:t>열의</w:t>
            </w:r>
          </w:p>
          <w:p w14:paraId="6B1F7B56" w14:textId="77777777" w:rsidR="008C1131" w:rsidRPr="00D27CAD" w:rsidRDefault="008C1131" w:rsidP="004375D4">
            <w:pPr>
              <w:pStyle w:val="TableParagraph"/>
              <w:spacing w:before="39" w:line="208" w:lineRule="auto"/>
              <w:ind w:left="0" w:right="295"/>
              <w:rPr>
                <w:sz w:val="18"/>
                <w:szCs w:val="18"/>
              </w:rPr>
            </w:pPr>
            <w:r w:rsidRPr="00D27CAD">
              <w:rPr>
                <w:sz w:val="18"/>
                <w:szCs w:val="18"/>
              </w:rPr>
              <w:t>이 핵심 글로벌 정보 공개 지표에 따른 오염 물 질 목록에서 조직은 다음을 포함해야 합니다.</w:t>
            </w:r>
          </w:p>
          <w:p w14:paraId="31CB7CA4" w14:textId="77777777" w:rsidR="008C1131" w:rsidRPr="00D27CAD" w:rsidRDefault="008C1131" w:rsidP="008C1131">
            <w:pPr>
              <w:pStyle w:val="TableParagraph"/>
              <w:numPr>
                <w:ilvl w:val="0"/>
                <w:numId w:val="39"/>
              </w:numPr>
              <w:tabs>
                <w:tab w:val="left" w:pos="449"/>
                <w:tab w:val="right" w:pos="3133"/>
              </w:tabs>
              <w:spacing w:before="313" w:line="359" w:lineRule="exact"/>
              <w:ind w:left="448" w:hanging="116"/>
              <w:rPr>
                <w:sz w:val="18"/>
                <w:szCs w:val="18"/>
              </w:rPr>
            </w:pPr>
            <w:r w:rsidRPr="00D27CAD">
              <w:rPr>
                <w:sz w:val="18"/>
                <w:szCs w:val="18"/>
              </w:rPr>
              <w:t>미세먼지(PM)</w:t>
            </w:r>
            <w:r>
              <w:rPr>
                <w:rFonts w:hint="eastAsia"/>
                <w:sz w:val="18"/>
                <w:szCs w:val="18"/>
              </w:rPr>
              <w:t>:</w:t>
            </w:r>
            <w:r w:rsidRPr="00D27CAD">
              <w:rPr>
                <w:sz w:val="18"/>
                <w:szCs w:val="18"/>
              </w:rPr>
              <w:t>2.5</w:t>
            </w:r>
          </w:p>
          <w:p w14:paraId="667976B8" w14:textId="77777777" w:rsidR="008C1131" w:rsidRPr="00D27CAD" w:rsidRDefault="008C1131" w:rsidP="008C1131">
            <w:pPr>
              <w:pStyle w:val="TableParagraph"/>
              <w:numPr>
                <w:ilvl w:val="0"/>
                <w:numId w:val="39"/>
              </w:numPr>
              <w:tabs>
                <w:tab w:val="left" w:pos="449"/>
              </w:tabs>
              <w:spacing w:before="8" w:line="213" w:lineRule="auto"/>
              <w:ind w:left="448" w:hanging="116"/>
              <w:rPr>
                <w:sz w:val="18"/>
                <w:szCs w:val="18"/>
              </w:rPr>
            </w:pPr>
            <w:r w:rsidRPr="00D27CAD">
              <w:rPr>
                <w:sz w:val="18"/>
                <w:szCs w:val="18"/>
              </w:rPr>
              <w:t>이산화황(</w:t>
            </w:r>
            <w:proofErr w:type="gramStart"/>
            <w:r w:rsidRPr="00D27CAD">
              <w:rPr>
                <w:sz w:val="18"/>
                <w:szCs w:val="18"/>
              </w:rPr>
              <w:t>SO )</w:t>
            </w:r>
            <w:proofErr w:type="gramEnd"/>
            <w:r>
              <w:rPr>
                <w:rFonts w:hint="eastAsia"/>
                <w:sz w:val="18"/>
                <w:szCs w:val="18"/>
              </w:rPr>
              <w:t>:</w:t>
            </w:r>
            <w:r w:rsidRPr="00D27CAD">
              <w:rPr>
                <w:sz w:val="18"/>
                <w:szCs w:val="18"/>
              </w:rPr>
              <w:t>엑스</w:t>
            </w:r>
          </w:p>
          <w:p w14:paraId="5CCC5432" w14:textId="77777777" w:rsidR="008C1131" w:rsidRPr="00D27CAD" w:rsidRDefault="008C1131" w:rsidP="008C1131">
            <w:pPr>
              <w:pStyle w:val="TableParagraph"/>
              <w:numPr>
                <w:ilvl w:val="0"/>
                <w:numId w:val="39"/>
              </w:numPr>
              <w:tabs>
                <w:tab w:val="left" w:pos="449"/>
              </w:tabs>
              <w:spacing w:before="8" w:line="213" w:lineRule="auto"/>
              <w:ind w:left="448" w:hanging="116"/>
              <w:rPr>
                <w:sz w:val="18"/>
                <w:szCs w:val="18"/>
              </w:rPr>
            </w:pPr>
            <w:r w:rsidRPr="00D27CAD">
              <w:rPr>
                <w:sz w:val="18"/>
                <w:szCs w:val="18"/>
              </w:rPr>
              <w:t>질소산화물(NO</w:t>
            </w:r>
            <w:proofErr w:type="gramStart"/>
            <w:r w:rsidRPr="00D27CAD">
              <w:rPr>
                <w:sz w:val="18"/>
                <w:szCs w:val="18"/>
              </w:rPr>
              <w:t>)</w:t>
            </w:r>
            <w:r>
              <w:rPr>
                <w:rFonts w:hint="eastAsia"/>
                <w:sz w:val="18"/>
                <w:szCs w:val="18"/>
              </w:rPr>
              <w:t>:</w:t>
            </w:r>
            <w:r w:rsidRPr="00D27CAD">
              <w:rPr>
                <w:sz w:val="18"/>
                <w:szCs w:val="18"/>
              </w:rPr>
              <w:t>엑스</w:t>
            </w:r>
            <w:proofErr w:type="gramEnd"/>
          </w:p>
          <w:p w14:paraId="25C6FCD3" w14:textId="77777777" w:rsidR="008C1131" w:rsidRPr="00D27CAD" w:rsidRDefault="008C1131" w:rsidP="008C1131">
            <w:pPr>
              <w:pStyle w:val="TableParagraph"/>
              <w:numPr>
                <w:ilvl w:val="0"/>
                <w:numId w:val="39"/>
              </w:numPr>
              <w:tabs>
                <w:tab w:val="left" w:pos="449"/>
              </w:tabs>
              <w:spacing w:before="19" w:line="208" w:lineRule="auto"/>
              <w:ind w:right="1400" w:hanging="227"/>
              <w:rPr>
                <w:sz w:val="18"/>
                <w:szCs w:val="18"/>
              </w:rPr>
            </w:pPr>
            <w:proofErr w:type="spellStart"/>
            <w:r w:rsidRPr="00D27CAD">
              <w:rPr>
                <w:sz w:val="18"/>
                <w:szCs w:val="18"/>
              </w:rPr>
              <w:t>비메탄</w:t>
            </w:r>
            <w:proofErr w:type="spellEnd"/>
            <w:r w:rsidRPr="00D27CAD">
              <w:rPr>
                <w:sz w:val="18"/>
                <w:szCs w:val="18"/>
              </w:rPr>
              <w:t xml:space="preserve"> 휘발성 유기 화합물 (NMVOC) 및</w:t>
            </w:r>
          </w:p>
          <w:p w14:paraId="5DDDEB64" w14:textId="77777777" w:rsidR="008C1131" w:rsidRPr="00D27CAD" w:rsidRDefault="008C1131" w:rsidP="008C1131">
            <w:pPr>
              <w:pStyle w:val="TableParagraph"/>
              <w:numPr>
                <w:ilvl w:val="0"/>
                <w:numId w:val="39"/>
              </w:numPr>
              <w:tabs>
                <w:tab w:val="left" w:pos="449"/>
              </w:tabs>
              <w:spacing w:before="23"/>
              <w:ind w:left="448" w:hanging="116"/>
              <w:rPr>
                <w:sz w:val="18"/>
                <w:szCs w:val="18"/>
              </w:rPr>
            </w:pPr>
            <w:r w:rsidRPr="00D27CAD">
              <w:rPr>
                <w:sz w:val="18"/>
                <w:szCs w:val="18"/>
              </w:rPr>
              <w:t>암모니아(NH3)</w:t>
            </w:r>
            <w:r>
              <w:rPr>
                <w:rFonts w:hint="eastAsia"/>
                <w:sz w:val="18"/>
                <w:szCs w:val="18"/>
              </w:rPr>
              <w:t>:</w:t>
            </w:r>
            <w:r w:rsidRPr="00D27CAD">
              <w:rPr>
                <w:sz w:val="18"/>
                <w:szCs w:val="18"/>
              </w:rPr>
              <w:t xml:space="preserve"> 3</w:t>
            </w:r>
          </w:p>
          <w:p w14:paraId="259C32C5" w14:textId="77777777" w:rsidR="008C1131" w:rsidRPr="00D27CAD" w:rsidRDefault="008C1131" w:rsidP="004375D4">
            <w:pPr>
              <w:pStyle w:val="TableParagraph"/>
              <w:spacing w:before="44" w:line="208" w:lineRule="auto"/>
              <w:ind w:left="0" w:right="381"/>
              <w:rPr>
                <w:sz w:val="18"/>
                <w:szCs w:val="18"/>
              </w:rPr>
            </w:pPr>
            <w:r w:rsidRPr="00D27CAD">
              <w:rPr>
                <w:sz w:val="18"/>
                <w:szCs w:val="18"/>
              </w:rPr>
              <w:t>핵심 글로벌 공개 지표에 따라 보고해야 하는 추가 오염 물질은 다음과 같습니다.</w:t>
            </w:r>
          </w:p>
          <w:p w14:paraId="7454886E" w14:textId="77777777" w:rsidR="008C1131" w:rsidRPr="00D27CAD" w:rsidRDefault="008C1131" w:rsidP="008C1131">
            <w:pPr>
              <w:pStyle w:val="TableParagraph"/>
              <w:numPr>
                <w:ilvl w:val="0"/>
                <w:numId w:val="39"/>
              </w:numPr>
              <w:tabs>
                <w:tab w:val="left" w:pos="449"/>
              </w:tabs>
              <w:spacing w:before="55" w:line="208" w:lineRule="auto"/>
              <w:ind w:right="331" w:hanging="227"/>
              <w:rPr>
                <w:sz w:val="18"/>
                <w:szCs w:val="18"/>
              </w:rPr>
            </w:pPr>
            <w:r w:rsidRPr="00D27CAD">
              <w:rPr>
                <w:sz w:val="18"/>
                <w:szCs w:val="18"/>
              </w:rPr>
              <w:t>EU 지침 2016/2284 부록 I에 언급된 중금속(HM)</w:t>
            </w:r>
          </w:p>
          <w:p w14:paraId="6A02CE22" w14:textId="77777777" w:rsidR="008C1131" w:rsidRPr="00D27CAD" w:rsidRDefault="008C1131" w:rsidP="008C1131">
            <w:pPr>
              <w:pStyle w:val="TableParagraph"/>
              <w:numPr>
                <w:ilvl w:val="0"/>
                <w:numId w:val="39"/>
              </w:numPr>
              <w:tabs>
                <w:tab w:val="left" w:pos="449"/>
              </w:tabs>
              <w:spacing w:before="23"/>
              <w:ind w:left="448" w:hanging="116"/>
              <w:rPr>
                <w:sz w:val="18"/>
                <w:szCs w:val="18"/>
              </w:rPr>
            </w:pPr>
            <w:r w:rsidRPr="00D27CAD">
              <w:rPr>
                <w:sz w:val="18"/>
                <w:szCs w:val="18"/>
              </w:rPr>
              <w:t>석탄더미 먼지</w:t>
            </w:r>
          </w:p>
          <w:p w14:paraId="08AAD708" w14:textId="77777777" w:rsidR="008C1131" w:rsidRPr="008D441E" w:rsidRDefault="008C1131" w:rsidP="008C1131">
            <w:pPr>
              <w:pStyle w:val="TableParagraph"/>
              <w:numPr>
                <w:ilvl w:val="0"/>
                <w:numId w:val="39"/>
              </w:numPr>
              <w:tabs>
                <w:tab w:val="left" w:pos="443"/>
              </w:tabs>
              <w:spacing w:before="44" w:line="220" w:lineRule="auto"/>
              <w:ind w:right="645" w:hanging="227"/>
              <w:rPr>
                <w:sz w:val="18"/>
                <w:szCs w:val="18"/>
              </w:rPr>
            </w:pPr>
            <w:r w:rsidRPr="00D27CAD">
              <w:rPr>
                <w:sz w:val="18"/>
                <w:szCs w:val="18"/>
              </w:rPr>
              <w:t>화산재 웅덩이 또는 연못에서</w:t>
            </w:r>
            <w:r>
              <w:rPr>
                <w:rFonts w:hint="eastAsia"/>
                <w:sz w:val="18"/>
                <w:szCs w:val="18"/>
              </w:rPr>
              <w:t xml:space="preserve"> </w:t>
            </w:r>
            <w:r w:rsidRPr="00D27CAD">
              <w:rPr>
                <w:sz w:val="18"/>
                <w:szCs w:val="18"/>
              </w:rPr>
              <w:t xml:space="preserve">발생하는 </w:t>
            </w:r>
            <w:proofErr w:type="spellStart"/>
            <w:r w:rsidRPr="00D27CAD">
              <w:rPr>
                <w:sz w:val="18"/>
                <w:szCs w:val="18"/>
              </w:rPr>
              <w:t>배출물</w:t>
            </w:r>
            <w:proofErr w:type="spellEnd"/>
            <w:r>
              <w:rPr>
                <w:rFonts w:hint="eastAsia"/>
                <w:sz w:val="18"/>
                <w:szCs w:val="18"/>
              </w:rPr>
              <w:t xml:space="preserve"> </w:t>
            </w:r>
            <w:r w:rsidRPr="008D441E">
              <w:rPr>
                <w:sz w:val="18"/>
                <w:szCs w:val="18"/>
              </w:rPr>
              <w:t>강수 먼지; 및</w:t>
            </w:r>
          </w:p>
          <w:p w14:paraId="1D07F7DE" w14:textId="77777777" w:rsidR="008C1131" w:rsidRPr="00D27CAD" w:rsidRDefault="008C1131" w:rsidP="008C1131">
            <w:pPr>
              <w:pStyle w:val="TableParagraph"/>
              <w:numPr>
                <w:ilvl w:val="0"/>
                <w:numId w:val="39"/>
              </w:numPr>
              <w:tabs>
                <w:tab w:val="left" w:pos="449"/>
              </w:tabs>
              <w:spacing w:before="12"/>
              <w:ind w:left="448" w:hanging="116"/>
              <w:rPr>
                <w:sz w:val="18"/>
                <w:szCs w:val="18"/>
              </w:rPr>
            </w:pPr>
            <w:r w:rsidRPr="00D27CAD">
              <w:rPr>
                <w:sz w:val="18"/>
                <w:szCs w:val="18"/>
              </w:rPr>
              <w:t>저수지 저하 먼지.</w:t>
            </w:r>
          </w:p>
          <w:p w14:paraId="55BCCEB2" w14:textId="77777777" w:rsidR="008C1131" w:rsidRPr="00D27CAD" w:rsidRDefault="008C1131" w:rsidP="004375D4">
            <w:pPr>
              <w:pStyle w:val="TableParagraph"/>
              <w:spacing w:before="38"/>
              <w:ind w:left="0"/>
              <w:rPr>
                <w:sz w:val="18"/>
                <w:szCs w:val="18"/>
              </w:rPr>
            </w:pPr>
            <w:r w:rsidRPr="00D27CAD">
              <w:rPr>
                <w:sz w:val="18"/>
                <w:szCs w:val="18"/>
              </w:rPr>
              <w:t>조직은 또한 다음 사항을 보고해야 합니다.</w:t>
            </w:r>
          </w:p>
          <w:p w14:paraId="475274B4" w14:textId="77777777" w:rsidR="008C1131" w:rsidRPr="00562138" w:rsidRDefault="008C1131" w:rsidP="004375D4">
            <w:pPr>
              <w:rPr>
                <w:sz w:val="18"/>
                <w:szCs w:val="18"/>
              </w:rPr>
            </w:pPr>
            <w:r w:rsidRPr="00D27CAD">
              <w:rPr>
                <w:sz w:val="18"/>
                <w:szCs w:val="18"/>
              </w:rPr>
              <w:t>MWh 순 발전량당 이러한 오염 물질의 배출량.</w:t>
            </w:r>
          </w:p>
        </w:tc>
        <w:tc>
          <w:tcPr>
            <w:tcW w:w="1319" w:type="dxa"/>
          </w:tcPr>
          <w:p w14:paraId="415408C3" w14:textId="77777777" w:rsidR="008C1131" w:rsidRPr="00562138" w:rsidRDefault="008C1131" w:rsidP="004375D4">
            <w:pPr>
              <w:rPr>
                <w:sz w:val="18"/>
                <w:szCs w:val="18"/>
              </w:rPr>
            </w:pPr>
            <w:r w:rsidRPr="00D27CAD">
              <w:rPr>
                <w:rFonts w:hint="eastAsia"/>
                <w:sz w:val="18"/>
                <w:szCs w:val="18"/>
              </w:rPr>
              <w:t>TNFD</w:t>
            </w:r>
          </w:p>
        </w:tc>
      </w:tr>
      <w:tr w:rsidR="008C1131" w14:paraId="3810141F" w14:textId="77777777" w:rsidTr="004375D4">
        <w:tc>
          <w:tcPr>
            <w:tcW w:w="1721" w:type="dxa"/>
          </w:tcPr>
          <w:p w14:paraId="06AA039E"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43597733" w14:textId="77777777" w:rsidR="008C1131" w:rsidRPr="00562138" w:rsidRDefault="008C1131" w:rsidP="004375D4">
            <w:pPr>
              <w:rPr>
                <w:sz w:val="18"/>
                <w:szCs w:val="18"/>
              </w:rPr>
            </w:pPr>
            <w:r w:rsidRPr="00D27CAD">
              <w:rPr>
                <w:sz w:val="18"/>
                <w:szCs w:val="18"/>
              </w:rPr>
              <w:t>C3.0</w:t>
            </w:r>
          </w:p>
        </w:tc>
        <w:tc>
          <w:tcPr>
            <w:tcW w:w="2394" w:type="dxa"/>
          </w:tcPr>
          <w:p w14:paraId="5A3EBF36" w14:textId="77777777" w:rsidR="008C1131" w:rsidRPr="00562138"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tc>
        <w:tc>
          <w:tcPr>
            <w:tcW w:w="3197" w:type="dxa"/>
          </w:tcPr>
          <w:p w14:paraId="343A52BC" w14:textId="77777777" w:rsidR="008C1131" w:rsidRPr="00562138"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tc>
        <w:tc>
          <w:tcPr>
            <w:tcW w:w="4490" w:type="dxa"/>
          </w:tcPr>
          <w:p w14:paraId="3C84C127" w14:textId="77777777" w:rsidR="008C1131" w:rsidRPr="00D27CAD" w:rsidRDefault="008C1131" w:rsidP="004375D4">
            <w:pPr>
              <w:pStyle w:val="TableParagraph"/>
              <w:spacing w:before="19"/>
              <w:ind w:left="106"/>
              <w:rPr>
                <w:sz w:val="18"/>
                <w:szCs w:val="18"/>
              </w:rPr>
            </w:pPr>
            <w:proofErr w:type="gramStart"/>
            <w:r w:rsidRPr="00D27CAD">
              <w:rPr>
                <w:sz w:val="18"/>
                <w:szCs w:val="18"/>
              </w:rPr>
              <w:t>핵;열</w:t>
            </w:r>
            <w:proofErr w:type="gramEnd"/>
          </w:p>
          <w:p w14:paraId="4BF2BA40" w14:textId="77777777" w:rsidR="008C1131" w:rsidRPr="00D27CAD" w:rsidRDefault="008C1131" w:rsidP="004375D4">
            <w:pPr>
              <w:pStyle w:val="TableParagraph"/>
              <w:spacing w:before="153" w:line="208" w:lineRule="auto"/>
              <w:ind w:left="106" w:right="512"/>
              <w:rPr>
                <w:sz w:val="18"/>
                <w:szCs w:val="18"/>
              </w:rPr>
            </w:pPr>
            <w:r w:rsidRPr="00D27CAD">
              <w:rPr>
                <w:sz w:val="18"/>
                <w:szCs w:val="18"/>
              </w:rPr>
              <w:t>이 핵심 글로벌 정보 공개 지표를 보고할 때 조직은 다음을 포함해야 합니다.</w:t>
            </w:r>
          </w:p>
          <w:p w14:paraId="39E01539" w14:textId="77777777" w:rsidR="008C1131" w:rsidRPr="00D27CAD" w:rsidRDefault="008C1131" w:rsidP="008C1131">
            <w:pPr>
              <w:pStyle w:val="TableParagraph"/>
              <w:numPr>
                <w:ilvl w:val="0"/>
                <w:numId w:val="40"/>
              </w:numPr>
              <w:tabs>
                <w:tab w:val="left" w:pos="449"/>
              </w:tabs>
              <w:spacing w:before="168" w:line="208" w:lineRule="auto"/>
              <w:ind w:right="292" w:hanging="227"/>
              <w:rPr>
                <w:sz w:val="18"/>
                <w:szCs w:val="18"/>
              </w:rPr>
            </w:pPr>
            <w:r w:rsidRPr="00D27CAD">
              <w:rPr>
                <w:sz w:val="18"/>
                <w:szCs w:val="18"/>
              </w:rPr>
              <w:t xml:space="preserve">발전소의 처리, 냉각 및 소비를 위한 물 </w:t>
            </w:r>
            <w:r w:rsidRPr="00D27CAD">
              <w:rPr>
                <w:sz w:val="18"/>
                <w:szCs w:val="18"/>
              </w:rPr>
              <w:lastRenderedPageBreak/>
              <w:t>사 용, 재의 물 사용 포함</w:t>
            </w:r>
          </w:p>
          <w:p w14:paraId="649AFBBB" w14:textId="77777777" w:rsidR="008C1131" w:rsidRPr="00562138" w:rsidRDefault="008C1131" w:rsidP="004375D4">
            <w:pPr>
              <w:rPr>
                <w:sz w:val="18"/>
                <w:szCs w:val="18"/>
              </w:rPr>
            </w:pPr>
            <w:r w:rsidRPr="00D27CAD">
              <w:rPr>
                <w:sz w:val="18"/>
                <w:szCs w:val="18"/>
              </w:rPr>
              <w:t>손질.</w:t>
            </w:r>
          </w:p>
        </w:tc>
        <w:tc>
          <w:tcPr>
            <w:tcW w:w="1319" w:type="dxa"/>
          </w:tcPr>
          <w:p w14:paraId="28B80E7A" w14:textId="77777777" w:rsidR="008C1131" w:rsidRPr="00562138" w:rsidRDefault="008C1131" w:rsidP="004375D4">
            <w:pPr>
              <w:pStyle w:val="TableParagraph"/>
              <w:spacing w:before="31" w:line="319" w:lineRule="exact"/>
              <w:ind w:left="0"/>
              <w:rPr>
                <w:sz w:val="18"/>
                <w:szCs w:val="18"/>
              </w:rPr>
            </w:pPr>
            <w:r w:rsidRPr="00D27CAD">
              <w:rPr>
                <w:sz w:val="18"/>
                <w:szCs w:val="18"/>
              </w:rPr>
              <w:lastRenderedPageBreak/>
              <w:t xml:space="preserve">GRI G4 (2014) Electric Utilities Disclosure </w:t>
            </w:r>
            <w:r w:rsidRPr="00D27CAD">
              <w:rPr>
                <w:sz w:val="18"/>
                <w:szCs w:val="18"/>
              </w:rPr>
              <w:lastRenderedPageBreak/>
              <w:t>EN8, TNFD</w:t>
            </w:r>
          </w:p>
        </w:tc>
      </w:tr>
      <w:tr w:rsidR="008C1131" w14:paraId="11A587C2" w14:textId="77777777" w:rsidTr="004375D4">
        <w:tc>
          <w:tcPr>
            <w:tcW w:w="1721" w:type="dxa"/>
          </w:tcPr>
          <w:p w14:paraId="5BE0ACC5"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5550F4A8" w14:textId="77777777" w:rsidR="008C1131" w:rsidRPr="00562138" w:rsidRDefault="008C1131" w:rsidP="004375D4">
            <w:pPr>
              <w:rPr>
                <w:sz w:val="18"/>
                <w:szCs w:val="18"/>
              </w:rPr>
            </w:pPr>
            <w:r w:rsidRPr="00D27CAD">
              <w:rPr>
                <w:sz w:val="18"/>
                <w:szCs w:val="18"/>
              </w:rPr>
              <w:t>C3.1</w:t>
            </w:r>
          </w:p>
        </w:tc>
        <w:tc>
          <w:tcPr>
            <w:tcW w:w="2394" w:type="dxa"/>
          </w:tcPr>
          <w:p w14:paraId="1DC6AADF"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197" w:type="dxa"/>
          </w:tcPr>
          <w:p w14:paraId="6995FEAE"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490" w:type="dxa"/>
          </w:tcPr>
          <w:p w14:paraId="3A5858F7"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6A59C9F4" w14:textId="77777777" w:rsidR="008C1131" w:rsidRPr="00562138" w:rsidRDefault="008C1131" w:rsidP="004375D4">
            <w:pPr>
              <w:rPr>
                <w:sz w:val="18"/>
                <w:szCs w:val="18"/>
              </w:rPr>
            </w:pPr>
            <w:r w:rsidRPr="00D27CAD">
              <w:rPr>
                <w:sz w:val="18"/>
                <w:szCs w:val="18"/>
              </w:rPr>
              <w:t>TNFD</w:t>
            </w:r>
          </w:p>
        </w:tc>
      </w:tr>
      <w:tr w:rsidR="008C1131" w14:paraId="4A402295" w14:textId="77777777" w:rsidTr="004375D4">
        <w:tc>
          <w:tcPr>
            <w:tcW w:w="1721" w:type="dxa"/>
          </w:tcPr>
          <w:p w14:paraId="1655E975"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78E9E805" w14:textId="77777777" w:rsidR="008C1131" w:rsidRPr="00562138" w:rsidRDefault="008C1131" w:rsidP="004375D4">
            <w:pPr>
              <w:rPr>
                <w:sz w:val="18"/>
                <w:szCs w:val="18"/>
              </w:rPr>
            </w:pPr>
            <w:r w:rsidRPr="00D27CAD">
              <w:rPr>
                <w:sz w:val="18"/>
                <w:szCs w:val="18"/>
              </w:rPr>
              <w:t>C3.1</w:t>
            </w:r>
          </w:p>
        </w:tc>
        <w:tc>
          <w:tcPr>
            <w:tcW w:w="2394" w:type="dxa"/>
          </w:tcPr>
          <w:p w14:paraId="407702B3"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197" w:type="dxa"/>
          </w:tcPr>
          <w:p w14:paraId="30AF62AC"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490" w:type="dxa"/>
          </w:tcPr>
          <w:p w14:paraId="53692B90"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04B90D4E" w14:textId="77777777" w:rsidR="008C1131" w:rsidRPr="00562138" w:rsidRDefault="008C1131" w:rsidP="004375D4">
            <w:pPr>
              <w:rPr>
                <w:sz w:val="18"/>
                <w:szCs w:val="18"/>
              </w:rPr>
            </w:pPr>
            <w:r w:rsidRPr="00D27CAD">
              <w:rPr>
                <w:sz w:val="18"/>
                <w:szCs w:val="18"/>
              </w:rPr>
              <w:t>TNFD</w:t>
            </w:r>
          </w:p>
        </w:tc>
      </w:tr>
      <w:tr w:rsidR="008C1131" w14:paraId="40ED81AB" w14:textId="77777777" w:rsidTr="004375D4">
        <w:tc>
          <w:tcPr>
            <w:tcW w:w="1721" w:type="dxa"/>
          </w:tcPr>
          <w:p w14:paraId="197B7F47" w14:textId="77777777" w:rsidR="008C1131" w:rsidRPr="00562138" w:rsidRDefault="008C1131" w:rsidP="004375D4">
            <w:pPr>
              <w:rPr>
                <w:sz w:val="18"/>
                <w:szCs w:val="18"/>
              </w:rPr>
            </w:pPr>
            <w:r w:rsidRPr="00D27CAD">
              <w:rPr>
                <w:sz w:val="18"/>
                <w:szCs w:val="18"/>
              </w:rPr>
              <w:t>침입하는 외</w:t>
            </w:r>
            <w:r w:rsidRPr="00D27CAD">
              <w:rPr>
                <w:rFonts w:hint="eastAsia"/>
                <w:sz w:val="18"/>
                <w:szCs w:val="18"/>
              </w:rPr>
              <w:t>래</w:t>
            </w:r>
            <w:r w:rsidRPr="00D27CAD">
              <w:rPr>
                <w:sz w:val="18"/>
                <w:szCs w:val="18"/>
              </w:rPr>
              <w:t>종 및 기타</w:t>
            </w:r>
          </w:p>
        </w:tc>
        <w:tc>
          <w:tcPr>
            <w:tcW w:w="837" w:type="dxa"/>
          </w:tcPr>
          <w:p w14:paraId="31CE95C5" w14:textId="77777777" w:rsidR="008C1131" w:rsidRPr="00562138" w:rsidRDefault="008C1131" w:rsidP="004375D4">
            <w:pPr>
              <w:rPr>
                <w:sz w:val="18"/>
                <w:szCs w:val="18"/>
              </w:rPr>
            </w:pPr>
            <w:r w:rsidRPr="00D27CAD">
              <w:rPr>
                <w:sz w:val="18"/>
                <w:szCs w:val="18"/>
              </w:rPr>
              <w:t>C4.0</w:t>
            </w:r>
          </w:p>
        </w:tc>
        <w:tc>
          <w:tcPr>
            <w:tcW w:w="2394" w:type="dxa"/>
          </w:tcPr>
          <w:p w14:paraId="5D546B46"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 xml:space="preserve">임시지표: 외래 </w:t>
            </w:r>
            <w:proofErr w:type="spellStart"/>
            <w:r w:rsidRPr="00D27CAD">
              <w:rPr>
                <w:rFonts w:hint="eastAsia"/>
                <w:sz w:val="18"/>
                <w:szCs w:val="18"/>
              </w:rPr>
              <w:t>침입종</w:t>
            </w:r>
            <w:proofErr w:type="spellEnd"/>
            <w:r w:rsidRPr="00D27CAD">
              <w:rPr>
                <w:rFonts w:hint="eastAsia"/>
                <w:sz w:val="18"/>
                <w:szCs w:val="18"/>
              </w:rPr>
              <w:t>(IAS)의 비의도적 도입 방지 조치</w:t>
            </w:r>
          </w:p>
          <w:p w14:paraId="0AA44BED" w14:textId="77777777" w:rsidR="008C1131" w:rsidRPr="00562138" w:rsidRDefault="008C1131" w:rsidP="004375D4">
            <w:pPr>
              <w:rPr>
                <w:sz w:val="18"/>
                <w:szCs w:val="18"/>
              </w:rPr>
            </w:pPr>
          </w:p>
        </w:tc>
        <w:tc>
          <w:tcPr>
            <w:tcW w:w="3197" w:type="dxa"/>
          </w:tcPr>
          <w:p w14:paraId="5C01815D" w14:textId="77777777" w:rsidR="008C1131" w:rsidRPr="00562138" w:rsidRDefault="008C1131" w:rsidP="004375D4">
            <w:pPr>
              <w:pStyle w:val="TableParagraph"/>
              <w:spacing w:before="32"/>
              <w:ind w:left="107"/>
              <w:rPr>
                <w:sz w:val="18"/>
                <w:szCs w:val="18"/>
              </w:rPr>
            </w:pPr>
            <w:proofErr w:type="spellStart"/>
            <w:r w:rsidRPr="00D27CAD">
              <w:rPr>
                <w:rFonts w:hint="eastAsia"/>
                <w:sz w:val="18"/>
                <w:szCs w:val="18"/>
              </w:rPr>
              <w:t>외래침입종</w:t>
            </w:r>
            <w:r w:rsidRPr="00D27CAD">
              <w:rPr>
                <w:sz w:val="18"/>
                <w:szCs w:val="18"/>
              </w:rPr>
              <w:t>의</w:t>
            </w:r>
            <w:proofErr w:type="spellEnd"/>
            <w:r w:rsidRPr="00D27CAD">
              <w:rPr>
                <w:sz w:val="18"/>
                <w:szCs w:val="18"/>
              </w:rPr>
              <w:t xml:space="preserve"> </w:t>
            </w:r>
            <w:r w:rsidRPr="00D27CAD">
              <w:rPr>
                <w:rFonts w:hint="eastAsia"/>
                <w:sz w:val="18"/>
                <w:szCs w:val="18"/>
              </w:rPr>
              <w:t xml:space="preserve">비의도적 도입을 방지하기 위한 적절한 조치하에 운영되는 고위험 활동의 비율, 혹은 </w:t>
            </w:r>
            <w:proofErr w:type="spellStart"/>
            <w:r w:rsidRPr="00D27CAD">
              <w:rPr>
                <w:rFonts w:hint="eastAsia"/>
                <w:sz w:val="18"/>
                <w:szCs w:val="18"/>
              </w:rPr>
              <w:t>저위험으로</w:t>
            </w:r>
            <w:proofErr w:type="spellEnd"/>
            <w:r w:rsidRPr="00D27CAD">
              <w:rPr>
                <w:rFonts w:hint="eastAsia"/>
                <w:sz w:val="18"/>
                <w:szCs w:val="18"/>
              </w:rPr>
              <w:t xml:space="preserve"> 설계된 활동의 비율</w:t>
            </w:r>
          </w:p>
        </w:tc>
        <w:tc>
          <w:tcPr>
            <w:tcW w:w="4490" w:type="dxa"/>
          </w:tcPr>
          <w:p w14:paraId="40CCA474"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05CDBD8D" w14:textId="77777777" w:rsidR="008C1131" w:rsidRPr="00562138" w:rsidRDefault="008C1131" w:rsidP="004375D4">
            <w:pPr>
              <w:rPr>
                <w:sz w:val="18"/>
                <w:szCs w:val="18"/>
              </w:rPr>
            </w:pPr>
            <w:r w:rsidRPr="00D27CAD">
              <w:rPr>
                <w:sz w:val="18"/>
                <w:szCs w:val="18"/>
              </w:rPr>
              <w:t>TNFD</w:t>
            </w:r>
          </w:p>
        </w:tc>
      </w:tr>
      <w:tr w:rsidR="008C1131" w14:paraId="50A248D6" w14:textId="77777777" w:rsidTr="004375D4">
        <w:tc>
          <w:tcPr>
            <w:tcW w:w="1721" w:type="dxa"/>
          </w:tcPr>
          <w:p w14:paraId="729466D8" w14:textId="77777777" w:rsidR="008C1131" w:rsidRPr="00562138" w:rsidRDefault="008C1131" w:rsidP="004375D4">
            <w:pPr>
              <w:rPr>
                <w:sz w:val="18"/>
                <w:szCs w:val="18"/>
              </w:rPr>
            </w:pPr>
            <w:r w:rsidRPr="00D27CAD">
              <w:rPr>
                <w:rFonts w:hint="eastAsia"/>
                <w:sz w:val="18"/>
                <w:szCs w:val="18"/>
              </w:rPr>
              <w:t>자연의 상태</w:t>
            </w:r>
          </w:p>
        </w:tc>
        <w:tc>
          <w:tcPr>
            <w:tcW w:w="837" w:type="dxa"/>
          </w:tcPr>
          <w:p w14:paraId="423A519F" w14:textId="77777777" w:rsidR="008C1131" w:rsidRPr="00562138" w:rsidRDefault="008C1131" w:rsidP="004375D4">
            <w:pPr>
              <w:rPr>
                <w:sz w:val="18"/>
                <w:szCs w:val="18"/>
              </w:rPr>
            </w:pPr>
            <w:r w:rsidRPr="00D27CAD">
              <w:rPr>
                <w:sz w:val="18"/>
                <w:szCs w:val="18"/>
              </w:rPr>
              <w:t>C5.0</w:t>
            </w:r>
          </w:p>
        </w:tc>
        <w:tc>
          <w:tcPr>
            <w:tcW w:w="2394" w:type="dxa"/>
          </w:tcPr>
          <w:p w14:paraId="525A22FE"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66FD4921" w14:textId="77777777" w:rsidR="008C1131" w:rsidRPr="00562138" w:rsidRDefault="008C1131" w:rsidP="004375D4">
            <w:pPr>
              <w:rPr>
                <w:sz w:val="18"/>
                <w:szCs w:val="18"/>
              </w:rPr>
            </w:pPr>
          </w:p>
        </w:tc>
        <w:tc>
          <w:tcPr>
            <w:tcW w:w="3197" w:type="dxa"/>
          </w:tcPr>
          <w:p w14:paraId="1DEB758B"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6D092751"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133635C1"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1B8F32C" w14:textId="77777777" w:rsidR="008C1131" w:rsidRPr="00562138" w:rsidRDefault="008C1131" w:rsidP="004375D4">
            <w:pPr>
              <w:pStyle w:val="TableParagraph"/>
              <w:spacing w:before="158" w:line="208" w:lineRule="auto"/>
              <w:ind w:left="107"/>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합의가 아직 진행 중이기 때문에 하나의 지표를 지정하지 </w:t>
            </w:r>
            <w:r w:rsidRPr="00D27CAD">
              <w:rPr>
                <w:sz w:val="18"/>
                <w:szCs w:val="18"/>
              </w:rPr>
              <w:lastRenderedPageBreak/>
              <w:t xml:space="preserve">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490" w:type="dxa"/>
          </w:tcPr>
          <w:p w14:paraId="4F55B274"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319" w:type="dxa"/>
          </w:tcPr>
          <w:p w14:paraId="25ABF352" w14:textId="77777777" w:rsidR="008C1131" w:rsidRPr="00562138" w:rsidRDefault="008C1131" w:rsidP="004375D4">
            <w:pPr>
              <w:rPr>
                <w:sz w:val="18"/>
                <w:szCs w:val="18"/>
              </w:rPr>
            </w:pPr>
            <w:r w:rsidRPr="00D27CAD">
              <w:rPr>
                <w:sz w:val="18"/>
                <w:szCs w:val="18"/>
              </w:rPr>
              <w:t>TNFD</w:t>
            </w:r>
          </w:p>
        </w:tc>
      </w:tr>
      <w:tr w:rsidR="008C1131" w14:paraId="1E7EB899" w14:textId="77777777" w:rsidTr="004375D4">
        <w:tc>
          <w:tcPr>
            <w:tcW w:w="1721" w:type="dxa"/>
          </w:tcPr>
          <w:p w14:paraId="7CD10E7C" w14:textId="77777777" w:rsidR="008C1131" w:rsidRPr="00562138" w:rsidRDefault="008C1131" w:rsidP="004375D4">
            <w:pPr>
              <w:rPr>
                <w:sz w:val="18"/>
                <w:szCs w:val="18"/>
              </w:rPr>
            </w:pPr>
            <w:r w:rsidRPr="00D27CAD">
              <w:rPr>
                <w:rFonts w:hint="eastAsia"/>
                <w:sz w:val="18"/>
                <w:szCs w:val="18"/>
              </w:rPr>
              <w:t>자연의 상태</w:t>
            </w:r>
          </w:p>
        </w:tc>
        <w:tc>
          <w:tcPr>
            <w:tcW w:w="837" w:type="dxa"/>
          </w:tcPr>
          <w:p w14:paraId="7B259597" w14:textId="77777777" w:rsidR="008C1131" w:rsidRPr="00562138" w:rsidRDefault="008C1131" w:rsidP="004375D4">
            <w:pPr>
              <w:rPr>
                <w:sz w:val="18"/>
                <w:szCs w:val="18"/>
              </w:rPr>
            </w:pPr>
            <w:r w:rsidRPr="00D27CAD">
              <w:rPr>
                <w:sz w:val="18"/>
                <w:szCs w:val="18"/>
              </w:rPr>
              <w:t>C5.0</w:t>
            </w:r>
          </w:p>
        </w:tc>
        <w:tc>
          <w:tcPr>
            <w:tcW w:w="2394" w:type="dxa"/>
          </w:tcPr>
          <w:p w14:paraId="6BE8CD72"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5D1E7789" w14:textId="77777777" w:rsidR="008C1131" w:rsidRPr="00562138" w:rsidRDefault="008C1131" w:rsidP="004375D4">
            <w:pPr>
              <w:rPr>
                <w:sz w:val="18"/>
                <w:szCs w:val="18"/>
              </w:rPr>
            </w:pPr>
          </w:p>
        </w:tc>
        <w:tc>
          <w:tcPr>
            <w:tcW w:w="3197" w:type="dxa"/>
          </w:tcPr>
          <w:p w14:paraId="74DCBCFA"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534AA679"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71E16046"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6E3741FB" w14:textId="77777777" w:rsidR="008C1131" w:rsidRPr="00562138" w:rsidRDefault="008C1131" w:rsidP="004375D4">
            <w:pPr>
              <w:pStyle w:val="TableParagraph"/>
              <w:spacing w:before="158" w:line="208" w:lineRule="auto"/>
              <w:ind w:left="107"/>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490" w:type="dxa"/>
          </w:tcPr>
          <w:p w14:paraId="58EB3165"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51D2C93B" w14:textId="77777777" w:rsidR="008C1131" w:rsidRPr="00562138" w:rsidRDefault="008C1131" w:rsidP="004375D4">
            <w:pPr>
              <w:rPr>
                <w:sz w:val="18"/>
                <w:szCs w:val="18"/>
              </w:rPr>
            </w:pPr>
            <w:r w:rsidRPr="00D27CAD">
              <w:rPr>
                <w:sz w:val="18"/>
                <w:szCs w:val="18"/>
              </w:rPr>
              <w:t>TNFD</w:t>
            </w:r>
          </w:p>
        </w:tc>
      </w:tr>
      <w:tr w:rsidR="008C1131" w14:paraId="647AABC3" w14:textId="77777777" w:rsidTr="004375D4">
        <w:tc>
          <w:tcPr>
            <w:tcW w:w="1721" w:type="dxa"/>
          </w:tcPr>
          <w:p w14:paraId="7E7C8917" w14:textId="77777777" w:rsidR="008C1131" w:rsidRPr="00562138" w:rsidRDefault="008C1131" w:rsidP="004375D4">
            <w:pPr>
              <w:rPr>
                <w:sz w:val="18"/>
                <w:szCs w:val="18"/>
              </w:rPr>
            </w:pPr>
            <w:r w:rsidRPr="00D27CAD">
              <w:rPr>
                <w:rFonts w:hint="eastAsia"/>
                <w:sz w:val="18"/>
                <w:szCs w:val="18"/>
              </w:rPr>
              <w:t>기후변화</w:t>
            </w:r>
          </w:p>
        </w:tc>
        <w:tc>
          <w:tcPr>
            <w:tcW w:w="837" w:type="dxa"/>
          </w:tcPr>
          <w:p w14:paraId="0AA42A73" w14:textId="77777777" w:rsidR="008C1131" w:rsidRPr="00562138" w:rsidRDefault="008C1131" w:rsidP="004375D4">
            <w:pPr>
              <w:rPr>
                <w:sz w:val="18"/>
                <w:szCs w:val="18"/>
              </w:rPr>
            </w:pPr>
          </w:p>
        </w:tc>
        <w:tc>
          <w:tcPr>
            <w:tcW w:w="2394" w:type="dxa"/>
          </w:tcPr>
          <w:p w14:paraId="56FD3141" w14:textId="77777777" w:rsidR="008C1131" w:rsidRPr="00562138" w:rsidRDefault="008C1131" w:rsidP="004375D4">
            <w:pPr>
              <w:pStyle w:val="TableParagraph"/>
              <w:spacing w:before="84" w:line="199" w:lineRule="auto"/>
              <w:ind w:right="303"/>
              <w:rPr>
                <w:sz w:val="18"/>
                <w:szCs w:val="18"/>
              </w:rPr>
            </w:pPr>
            <w:r w:rsidRPr="00D27CAD">
              <w:rPr>
                <w:rFonts w:hint="eastAsia"/>
                <w:sz w:val="18"/>
                <w:szCs w:val="18"/>
              </w:rPr>
              <w:t>온실가스 배출</w:t>
            </w:r>
          </w:p>
        </w:tc>
        <w:tc>
          <w:tcPr>
            <w:tcW w:w="3197" w:type="dxa"/>
          </w:tcPr>
          <w:p w14:paraId="4A575C49"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490" w:type="dxa"/>
          </w:tcPr>
          <w:p w14:paraId="147C35E9"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7C2CF9DE" w14:textId="77777777" w:rsidR="008C1131" w:rsidRPr="00562138" w:rsidRDefault="008C1131" w:rsidP="004375D4">
            <w:pPr>
              <w:rPr>
                <w:sz w:val="18"/>
                <w:szCs w:val="18"/>
              </w:rPr>
            </w:pPr>
            <w:r w:rsidRPr="00D27CAD">
              <w:rPr>
                <w:sz w:val="18"/>
                <w:szCs w:val="18"/>
              </w:rPr>
              <w:t>TNFD</w:t>
            </w:r>
          </w:p>
        </w:tc>
      </w:tr>
    </w:tbl>
    <w:p w14:paraId="511C4A41" w14:textId="77777777" w:rsidR="008C1131" w:rsidRDefault="008C1131" w:rsidP="008C1131">
      <w:pPr>
        <w:rPr>
          <w:b/>
          <w:bCs/>
          <w:color w:val="253D53"/>
        </w:rPr>
      </w:pPr>
    </w:p>
    <w:p w14:paraId="45598777" w14:textId="77777777" w:rsidR="008C1131" w:rsidRDefault="008C1131" w:rsidP="008C1131">
      <w:pPr>
        <w:widowControl/>
        <w:autoSpaceDE/>
        <w:autoSpaceDN/>
        <w:spacing w:after="160"/>
        <w:rPr>
          <w:b/>
          <w:bCs/>
          <w:color w:val="253D53"/>
        </w:rPr>
      </w:pPr>
      <w:r>
        <w:rPr>
          <w:b/>
          <w:bCs/>
          <w:color w:val="253D53"/>
        </w:rPr>
        <w:br w:type="page"/>
      </w:r>
    </w:p>
    <w:p w14:paraId="16AEB0A2"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1AF9E293" w14:textId="77777777" w:rsidTr="004375D4">
        <w:tc>
          <w:tcPr>
            <w:tcW w:w="1703" w:type="dxa"/>
            <w:shd w:val="clear" w:color="auto" w:fill="1A9789"/>
          </w:tcPr>
          <w:p w14:paraId="46BAE682"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0B29D0C9"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5E3B7467"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29ED74E7"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15AA8176"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4935408B" w14:textId="77777777" w:rsidR="008C1131" w:rsidRDefault="008C1131" w:rsidP="004375D4">
            <w:pPr>
              <w:rPr>
                <w:b/>
                <w:color w:val="FFFFFF"/>
                <w:w w:val="90"/>
                <w:sz w:val="18"/>
                <w:szCs w:val="18"/>
              </w:rPr>
            </w:pPr>
            <w:r>
              <w:rPr>
                <w:b/>
                <w:color w:val="FFFFFF"/>
                <w:sz w:val="18"/>
                <w:szCs w:val="18"/>
              </w:rPr>
              <w:t>Source: 출처</w:t>
            </w:r>
          </w:p>
        </w:tc>
      </w:tr>
      <w:tr w:rsidR="008C1131" w14:paraId="1B3F4A41" w14:textId="77777777" w:rsidTr="004375D4">
        <w:tc>
          <w:tcPr>
            <w:tcW w:w="1703" w:type="dxa"/>
          </w:tcPr>
          <w:p w14:paraId="7F75DF37" w14:textId="77777777" w:rsidR="008C1131" w:rsidRPr="00B171C8" w:rsidRDefault="008C1131" w:rsidP="004375D4">
            <w:pPr>
              <w:rPr>
                <w:sz w:val="18"/>
                <w:szCs w:val="18"/>
              </w:rPr>
            </w:pPr>
            <w:r w:rsidRPr="00D27CAD">
              <w:rPr>
                <w:sz w:val="18"/>
                <w:szCs w:val="18"/>
              </w:rPr>
              <w:t>임팩트 드라이버</w:t>
            </w:r>
          </w:p>
        </w:tc>
        <w:tc>
          <w:tcPr>
            <w:tcW w:w="1784" w:type="dxa"/>
          </w:tcPr>
          <w:p w14:paraId="68013B90" w14:textId="77777777" w:rsidR="008C1131" w:rsidRPr="00B171C8"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1256E373" w14:textId="77777777" w:rsidR="008C1131" w:rsidRPr="00B171C8" w:rsidRDefault="008C1131" w:rsidP="004375D4">
            <w:pPr>
              <w:rPr>
                <w:sz w:val="18"/>
                <w:szCs w:val="18"/>
              </w:rPr>
            </w:pPr>
            <w:r w:rsidRPr="00D27CAD">
              <w:rPr>
                <w:sz w:val="18"/>
                <w:szCs w:val="18"/>
              </w:rPr>
              <w:t>EP.C1.0</w:t>
            </w:r>
          </w:p>
        </w:tc>
        <w:tc>
          <w:tcPr>
            <w:tcW w:w="3075" w:type="dxa"/>
          </w:tcPr>
          <w:p w14:paraId="2A6067FA"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멸종 위기 종 피해</w:t>
            </w:r>
          </w:p>
        </w:tc>
        <w:tc>
          <w:tcPr>
            <w:tcW w:w="4651" w:type="dxa"/>
          </w:tcPr>
          <w:p w14:paraId="4F81BA4F" w14:textId="77777777" w:rsidR="008C1131" w:rsidRPr="00D27CAD" w:rsidRDefault="008C1131" w:rsidP="004375D4">
            <w:pPr>
              <w:pStyle w:val="TableParagraph"/>
              <w:spacing w:line="310" w:lineRule="exact"/>
              <w:ind w:left="0"/>
              <w:rPr>
                <w:sz w:val="18"/>
                <w:szCs w:val="18"/>
              </w:rPr>
            </w:pPr>
            <w:r w:rsidRPr="00D27CAD">
              <w:rPr>
                <w:sz w:val="18"/>
                <w:szCs w:val="18"/>
              </w:rPr>
              <w:t>풍력</w:t>
            </w:r>
          </w:p>
          <w:p w14:paraId="3ED55665" w14:textId="77777777" w:rsidR="008C1131" w:rsidRPr="00B171C8" w:rsidRDefault="008C1131" w:rsidP="004375D4">
            <w:pPr>
              <w:rPr>
                <w:sz w:val="18"/>
                <w:szCs w:val="18"/>
              </w:rPr>
            </w:pPr>
            <w:r w:rsidRPr="00D27CAD">
              <w:rPr>
                <w:sz w:val="18"/>
                <w:szCs w:val="18"/>
              </w:rPr>
              <w:t>새와 박쥐의 피해 수</w:t>
            </w:r>
          </w:p>
        </w:tc>
        <w:tc>
          <w:tcPr>
            <w:tcW w:w="1285" w:type="dxa"/>
          </w:tcPr>
          <w:p w14:paraId="19603789" w14:textId="77777777" w:rsidR="008C1131" w:rsidRPr="00B171C8" w:rsidRDefault="008C1131" w:rsidP="004375D4">
            <w:pPr>
              <w:rPr>
                <w:sz w:val="18"/>
                <w:szCs w:val="18"/>
              </w:rPr>
            </w:pPr>
            <w:r w:rsidRPr="00D27CAD">
              <w:rPr>
                <w:sz w:val="18"/>
                <w:szCs w:val="18"/>
              </w:rPr>
              <w:t>TNFD</w:t>
            </w:r>
          </w:p>
        </w:tc>
      </w:tr>
      <w:tr w:rsidR="008C1131" w14:paraId="4C5BB624" w14:textId="77777777" w:rsidTr="004375D4">
        <w:tc>
          <w:tcPr>
            <w:tcW w:w="1703" w:type="dxa"/>
          </w:tcPr>
          <w:p w14:paraId="66105E07" w14:textId="77777777" w:rsidR="008C1131" w:rsidRPr="00741055" w:rsidRDefault="008C1131" w:rsidP="004375D4">
            <w:pPr>
              <w:rPr>
                <w:sz w:val="18"/>
                <w:szCs w:val="18"/>
              </w:rPr>
            </w:pPr>
            <w:r w:rsidRPr="00D27CAD">
              <w:rPr>
                <w:sz w:val="18"/>
                <w:szCs w:val="18"/>
              </w:rPr>
              <w:t>임팩트 드라이버</w:t>
            </w:r>
          </w:p>
        </w:tc>
        <w:tc>
          <w:tcPr>
            <w:tcW w:w="1784" w:type="dxa"/>
          </w:tcPr>
          <w:p w14:paraId="1CF41826" w14:textId="77777777" w:rsidR="008C1131" w:rsidRPr="00741055"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5B4F28F8" w14:textId="77777777" w:rsidR="008C1131" w:rsidRPr="00741055" w:rsidRDefault="008C1131" w:rsidP="004375D4">
            <w:pPr>
              <w:rPr>
                <w:sz w:val="18"/>
                <w:szCs w:val="18"/>
              </w:rPr>
            </w:pPr>
            <w:r w:rsidRPr="00D27CAD">
              <w:rPr>
                <w:sz w:val="18"/>
                <w:szCs w:val="18"/>
              </w:rPr>
              <w:t>EP.C1.1</w:t>
            </w:r>
          </w:p>
        </w:tc>
        <w:tc>
          <w:tcPr>
            <w:tcW w:w="3075" w:type="dxa"/>
          </w:tcPr>
          <w:p w14:paraId="06E390A8" w14:textId="77777777" w:rsidR="008C1131" w:rsidRPr="00741055" w:rsidRDefault="008C1131" w:rsidP="004375D4">
            <w:pPr>
              <w:pStyle w:val="TableParagraph"/>
              <w:spacing w:line="305" w:lineRule="exact"/>
              <w:ind w:left="0"/>
              <w:rPr>
                <w:sz w:val="18"/>
                <w:szCs w:val="18"/>
              </w:rPr>
            </w:pPr>
            <w:r w:rsidRPr="00D27CAD">
              <w:rPr>
                <w:sz w:val="18"/>
                <w:szCs w:val="18"/>
              </w:rPr>
              <w:t>환경 유량 대</w:t>
            </w:r>
            <w:r w:rsidRPr="00D27CAD">
              <w:rPr>
                <w:rFonts w:hint="eastAsia"/>
                <w:sz w:val="18"/>
                <w:szCs w:val="18"/>
              </w:rPr>
              <w:t>비</w:t>
            </w:r>
            <w:r w:rsidRPr="00D27CAD">
              <w:rPr>
                <w:sz w:val="18"/>
                <w:szCs w:val="18"/>
              </w:rPr>
              <w:t xml:space="preserve"> 총 유량</w:t>
            </w:r>
          </w:p>
        </w:tc>
        <w:tc>
          <w:tcPr>
            <w:tcW w:w="4651" w:type="dxa"/>
          </w:tcPr>
          <w:p w14:paraId="63313959" w14:textId="77777777" w:rsidR="008C1131" w:rsidRPr="00D27CAD" w:rsidRDefault="008C1131" w:rsidP="004375D4">
            <w:pPr>
              <w:pStyle w:val="TableParagraph"/>
              <w:spacing w:before="9" w:line="208" w:lineRule="auto"/>
              <w:ind w:left="0"/>
              <w:rPr>
                <w:sz w:val="18"/>
                <w:szCs w:val="18"/>
              </w:rPr>
            </w:pPr>
            <w:r w:rsidRPr="00D27CAD">
              <w:rPr>
                <w:sz w:val="18"/>
                <w:szCs w:val="18"/>
              </w:rPr>
              <w:t>수력발전</w:t>
            </w:r>
          </w:p>
          <w:p w14:paraId="7271EDA3" w14:textId="77777777" w:rsidR="008C1131" w:rsidRPr="00741055" w:rsidRDefault="008C1131" w:rsidP="004375D4">
            <w:pPr>
              <w:pStyle w:val="TableParagraph"/>
              <w:spacing w:before="13" w:line="290" w:lineRule="exact"/>
              <w:ind w:left="0"/>
              <w:rPr>
                <w:sz w:val="18"/>
                <w:szCs w:val="18"/>
              </w:rPr>
            </w:pPr>
            <w:r w:rsidRPr="00D27CAD">
              <w:rPr>
                <w:sz w:val="18"/>
                <w:szCs w:val="18"/>
              </w:rPr>
              <w:t>기후 변동성(예: 엘니뇨-남방진동)을 고려하여 환경/생태 유량이 총 유량에서 차지하는 비율(%)</w:t>
            </w:r>
          </w:p>
        </w:tc>
        <w:tc>
          <w:tcPr>
            <w:tcW w:w="1285" w:type="dxa"/>
          </w:tcPr>
          <w:p w14:paraId="17B66C0C" w14:textId="77777777" w:rsidR="008C1131" w:rsidRPr="00741055" w:rsidRDefault="008C1131" w:rsidP="004375D4">
            <w:pPr>
              <w:rPr>
                <w:sz w:val="18"/>
                <w:szCs w:val="18"/>
              </w:rPr>
            </w:pPr>
            <w:r w:rsidRPr="00D27CAD">
              <w:rPr>
                <w:sz w:val="18"/>
                <w:szCs w:val="18"/>
              </w:rPr>
              <w:t>TNFD</w:t>
            </w:r>
          </w:p>
        </w:tc>
      </w:tr>
      <w:tr w:rsidR="008C1131" w14:paraId="1E708049" w14:textId="77777777" w:rsidTr="004375D4">
        <w:tc>
          <w:tcPr>
            <w:tcW w:w="1703" w:type="dxa"/>
          </w:tcPr>
          <w:p w14:paraId="75675C3D" w14:textId="77777777" w:rsidR="008C1131" w:rsidRPr="00741055" w:rsidRDefault="008C1131" w:rsidP="004375D4">
            <w:pPr>
              <w:rPr>
                <w:sz w:val="18"/>
                <w:szCs w:val="18"/>
              </w:rPr>
            </w:pPr>
            <w:r w:rsidRPr="00D27CAD">
              <w:rPr>
                <w:sz w:val="18"/>
                <w:szCs w:val="18"/>
              </w:rPr>
              <w:t>임팩트 드라이버</w:t>
            </w:r>
          </w:p>
        </w:tc>
        <w:tc>
          <w:tcPr>
            <w:tcW w:w="1784" w:type="dxa"/>
          </w:tcPr>
          <w:p w14:paraId="194A9636" w14:textId="77777777" w:rsidR="008C1131" w:rsidRPr="00741055"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5D714771" w14:textId="77777777" w:rsidR="008C1131" w:rsidRPr="00741055" w:rsidRDefault="008C1131" w:rsidP="004375D4">
            <w:pPr>
              <w:rPr>
                <w:sz w:val="18"/>
                <w:szCs w:val="18"/>
              </w:rPr>
            </w:pPr>
            <w:r w:rsidRPr="00D27CAD">
              <w:rPr>
                <w:sz w:val="18"/>
                <w:szCs w:val="18"/>
              </w:rPr>
              <w:t>EP.C1.2</w:t>
            </w:r>
          </w:p>
        </w:tc>
        <w:tc>
          <w:tcPr>
            <w:tcW w:w="3075" w:type="dxa"/>
          </w:tcPr>
          <w:p w14:paraId="5DCEB23C" w14:textId="77777777" w:rsidR="008C1131" w:rsidRPr="00741055" w:rsidRDefault="008C1131" w:rsidP="004375D4">
            <w:pPr>
              <w:pStyle w:val="TableParagraph"/>
              <w:spacing w:line="305" w:lineRule="exact"/>
              <w:ind w:left="0"/>
              <w:rPr>
                <w:sz w:val="18"/>
                <w:szCs w:val="18"/>
              </w:rPr>
            </w:pPr>
            <w:r w:rsidRPr="00D27CAD">
              <w:rPr>
                <w:sz w:val="18"/>
                <w:szCs w:val="18"/>
              </w:rPr>
              <w:t>퇴적물 제거</w:t>
            </w:r>
          </w:p>
        </w:tc>
        <w:tc>
          <w:tcPr>
            <w:tcW w:w="4651" w:type="dxa"/>
          </w:tcPr>
          <w:p w14:paraId="5D988F1F" w14:textId="77777777" w:rsidR="008C1131" w:rsidRPr="00D27CAD" w:rsidRDefault="008C1131" w:rsidP="004375D4">
            <w:pPr>
              <w:pStyle w:val="TableParagraph"/>
              <w:spacing w:line="312" w:lineRule="exact"/>
              <w:ind w:left="0"/>
              <w:rPr>
                <w:sz w:val="18"/>
                <w:szCs w:val="18"/>
              </w:rPr>
            </w:pPr>
            <w:r w:rsidRPr="00D27CAD">
              <w:rPr>
                <w:sz w:val="18"/>
                <w:szCs w:val="18"/>
              </w:rPr>
              <w:t>수력발전</w:t>
            </w:r>
          </w:p>
          <w:p w14:paraId="40B7849C" w14:textId="77777777" w:rsidR="008C1131" w:rsidRPr="00741055" w:rsidRDefault="008C1131" w:rsidP="004375D4">
            <w:pPr>
              <w:pStyle w:val="a4"/>
              <w:spacing w:before="13" w:line="290"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hint="eastAsia"/>
                <w:color w:val="auto"/>
                <w:spacing w:val="0"/>
                <w:sz w:val="18"/>
                <w:szCs w:val="18"/>
              </w:rPr>
              <w:t>제거</w:t>
            </w:r>
            <w:r w:rsidRPr="00D27CAD">
              <w:rPr>
                <w:rFonts w:ascii="맑은 고딕" w:eastAsia="맑은 고딕" w:hAnsi="맑은 고딕" w:cs="맑은 고딕"/>
                <w:color w:val="auto"/>
                <w:spacing w:val="0"/>
                <w:sz w:val="18"/>
                <w:szCs w:val="18"/>
              </w:rPr>
              <w:t>된 퇴적물의 양(톤수).</w:t>
            </w:r>
          </w:p>
        </w:tc>
        <w:tc>
          <w:tcPr>
            <w:tcW w:w="1285" w:type="dxa"/>
          </w:tcPr>
          <w:p w14:paraId="5B67212C" w14:textId="77777777" w:rsidR="008C1131" w:rsidRPr="00741055" w:rsidRDefault="008C1131" w:rsidP="004375D4">
            <w:pPr>
              <w:rPr>
                <w:sz w:val="18"/>
                <w:szCs w:val="18"/>
              </w:rPr>
            </w:pPr>
            <w:r w:rsidRPr="00D27CAD">
              <w:rPr>
                <w:sz w:val="18"/>
                <w:szCs w:val="18"/>
              </w:rPr>
              <w:t>TNFD</w:t>
            </w:r>
          </w:p>
        </w:tc>
      </w:tr>
      <w:tr w:rsidR="008C1131" w14:paraId="44CBC37F" w14:textId="77777777" w:rsidTr="004375D4">
        <w:tc>
          <w:tcPr>
            <w:tcW w:w="1703" w:type="dxa"/>
          </w:tcPr>
          <w:p w14:paraId="5CF62831" w14:textId="77777777" w:rsidR="008C1131" w:rsidRPr="00741055" w:rsidRDefault="008C1131" w:rsidP="004375D4">
            <w:pPr>
              <w:rPr>
                <w:sz w:val="18"/>
                <w:szCs w:val="18"/>
              </w:rPr>
            </w:pPr>
            <w:r w:rsidRPr="00D27CAD">
              <w:rPr>
                <w:sz w:val="18"/>
                <w:szCs w:val="18"/>
              </w:rPr>
              <w:t>임팩트 드라이버</w:t>
            </w:r>
          </w:p>
        </w:tc>
        <w:tc>
          <w:tcPr>
            <w:tcW w:w="1784" w:type="dxa"/>
          </w:tcPr>
          <w:p w14:paraId="6A70B810"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01523CF8" w14:textId="77777777" w:rsidR="008C1131" w:rsidRPr="00741055"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4AF9B2EF" w14:textId="77777777" w:rsidR="008C1131" w:rsidRPr="00741055" w:rsidRDefault="008C1131" w:rsidP="004375D4">
            <w:pPr>
              <w:rPr>
                <w:sz w:val="18"/>
                <w:szCs w:val="18"/>
              </w:rPr>
            </w:pPr>
            <w:r w:rsidRPr="00D27CAD">
              <w:rPr>
                <w:sz w:val="18"/>
                <w:szCs w:val="18"/>
              </w:rPr>
              <w:t>EP.C2.0</w:t>
            </w:r>
          </w:p>
        </w:tc>
        <w:tc>
          <w:tcPr>
            <w:tcW w:w="3075" w:type="dxa"/>
          </w:tcPr>
          <w:p w14:paraId="6852678B"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석탄 연소 잔류물</w:t>
            </w:r>
          </w:p>
        </w:tc>
        <w:tc>
          <w:tcPr>
            <w:tcW w:w="4651" w:type="dxa"/>
          </w:tcPr>
          <w:p w14:paraId="3C5B3A4E" w14:textId="77777777" w:rsidR="008C1131" w:rsidRPr="00D27CAD" w:rsidRDefault="008C1131" w:rsidP="004375D4">
            <w:pPr>
              <w:pStyle w:val="TableParagraph"/>
              <w:spacing w:line="310" w:lineRule="exact"/>
              <w:ind w:left="0"/>
              <w:rPr>
                <w:sz w:val="18"/>
                <w:szCs w:val="18"/>
              </w:rPr>
            </w:pPr>
            <w:r w:rsidRPr="00D27CAD">
              <w:rPr>
                <w:sz w:val="18"/>
                <w:szCs w:val="18"/>
              </w:rPr>
              <w:t>열에너지</w:t>
            </w:r>
          </w:p>
          <w:p w14:paraId="12D89104" w14:textId="77777777" w:rsidR="008C1131" w:rsidRPr="00741055" w:rsidRDefault="008C1131" w:rsidP="004375D4">
            <w:pPr>
              <w:pStyle w:val="a4"/>
              <w:spacing w:before="13" w:line="289"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생성된 석탄 연소 부산물(CCP)의 양(톤)과 그 중 재활용된 비율(%)</w:t>
            </w:r>
          </w:p>
        </w:tc>
        <w:tc>
          <w:tcPr>
            <w:tcW w:w="1285" w:type="dxa"/>
          </w:tcPr>
          <w:p w14:paraId="193FEF4B" w14:textId="77777777" w:rsidR="008C1131" w:rsidRPr="00741055" w:rsidRDefault="008C1131" w:rsidP="004375D4">
            <w:pPr>
              <w:pStyle w:val="TableParagraph"/>
              <w:spacing w:before="25" w:line="225" w:lineRule="auto"/>
              <w:ind w:left="0"/>
              <w:rPr>
                <w:sz w:val="18"/>
                <w:szCs w:val="18"/>
              </w:rPr>
            </w:pPr>
            <w:r w:rsidRPr="00D27CAD">
              <w:rPr>
                <w:sz w:val="18"/>
                <w:szCs w:val="18"/>
              </w:rPr>
              <w:t>SASB IFEU-150a.1</w:t>
            </w:r>
          </w:p>
        </w:tc>
      </w:tr>
      <w:tr w:rsidR="008C1131" w14:paraId="3AF25895" w14:textId="77777777" w:rsidTr="004375D4">
        <w:tc>
          <w:tcPr>
            <w:tcW w:w="1703" w:type="dxa"/>
          </w:tcPr>
          <w:p w14:paraId="5817C244" w14:textId="77777777" w:rsidR="008C1131" w:rsidRPr="00741055" w:rsidRDefault="008C1131" w:rsidP="004375D4">
            <w:pPr>
              <w:rPr>
                <w:sz w:val="18"/>
                <w:szCs w:val="18"/>
              </w:rPr>
            </w:pPr>
            <w:r w:rsidRPr="00D27CAD">
              <w:rPr>
                <w:sz w:val="18"/>
                <w:szCs w:val="18"/>
              </w:rPr>
              <w:t>임팩트 드라이버</w:t>
            </w:r>
          </w:p>
        </w:tc>
        <w:tc>
          <w:tcPr>
            <w:tcW w:w="1784" w:type="dxa"/>
          </w:tcPr>
          <w:p w14:paraId="22849075"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52A6A59B" w14:textId="77777777" w:rsidR="008C1131" w:rsidRPr="00741055"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5E2C01A0" w14:textId="77777777" w:rsidR="008C1131" w:rsidRPr="00741055" w:rsidRDefault="008C1131" w:rsidP="004375D4">
            <w:pPr>
              <w:rPr>
                <w:sz w:val="18"/>
                <w:szCs w:val="18"/>
              </w:rPr>
            </w:pPr>
            <w:r w:rsidRPr="00D27CAD">
              <w:rPr>
                <w:sz w:val="18"/>
                <w:szCs w:val="18"/>
              </w:rPr>
              <w:t>EP.C2.1</w:t>
            </w:r>
          </w:p>
        </w:tc>
        <w:tc>
          <w:tcPr>
            <w:tcW w:w="3075" w:type="dxa"/>
          </w:tcPr>
          <w:p w14:paraId="59473A8E"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석탄 연소 잔류물</w:t>
            </w:r>
          </w:p>
        </w:tc>
        <w:tc>
          <w:tcPr>
            <w:tcW w:w="4651" w:type="dxa"/>
          </w:tcPr>
          <w:p w14:paraId="1C9E34DA" w14:textId="77777777" w:rsidR="008C1131" w:rsidRPr="00D27CAD" w:rsidRDefault="008C1131" w:rsidP="004375D4">
            <w:pPr>
              <w:pStyle w:val="TableParagraph"/>
              <w:spacing w:before="8" w:line="208" w:lineRule="auto"/>
              <w:ind w:left="0" w:right="237"/>
              <w:rPr>
                <w:sz w:val="18"/>
                <w:szCs w:val="18"/>
              </w:rPr>
            </w:pPr>
            <w:r w:rsidRPr="00D27CAD">
              <w:rPr>
                <w:sz w:val="18"/>
                <w:szCs w:val="18"/>
              </w:rPr>
              <w:t>열에너지</w:t>
            </w:r>
          </w:p>
          <w:p w14:paraId="7C5E4BCF" w14:textId="77777777" w:rsidR="008C1131" w:rsidRPr="00741055" w:rsidRDefault="008C1131" w:rsidP="004375D4">
            <w:pPr>
              <w:pStyle w:val="a4"/>
              <w:spacing w:before="12" w:line="290"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위험 잠재성 분류 및 구조적 무결성 평가에 따라 분류된 석탄 연소 잔류물(CCR) 저수지의 총 수</w:t>
            </w:r>
          </w:p>
        </w:tc>
        <w:tc>
          <w:tcPr>
            <w:tcW w:w="1285" w:type="dxa"/>
          </w:tcPr>
          <w:p w14:paraId="488F4261" w14:textId="77777777" w:rsidR="008C1131" w:rsidRPr="00741055" w:rsidRDefault="008C1131" w:rsidP="004375D4">
            <w:pPr>
              <w:pStyle w:val="TableParagraph"/>
              <w:spacing w:before="25" w:line="225" w:lineRule="auto"/>
              <w:ind w:left="0" w:right="182"/>
              <w:rPr>
                <w:sz w:val="18"/>
                <w:szCs w:val="18"/>
              </w:rPr>
            </w:pPr>
            <w:r w:rsidRPr="00D27CAD">
              <w:rPr>
                <w:sz w:val="18"/>
                <w:szCs w:val="18"/>
              </w:rPr>
              <w:t>SASB IFEU-150a.1</w:t>
            </w:r>
          </w:p>
        </w:tc>
      </w:tr>
      <w:tr w:rsidR="008C1131" w14:paraId="34267B13" w14:textId="77777777" w:rsidTr="004375D4">
        <w:tc>
          <w:tcPr>
            <w:tcW w:w="1703" w:type="dxa"/>
          </w:tcPr>
          <w:p w14:paraId="7E3D21B2" w14:textId="77777777" w:rsidR="008C1131" w:rsidRPr="00D27CAD" w:rsidRDefault="008C1131" w:rsidP="004375D4">
            <w:pPr>
              <w:rPr>
                <w:sz w:val="18"/>
                <w:szCs w:val="18"/>
              </w:rPr>
            </w:pPr>
            <w:r w:rsidRPr="00D27CAD">
              <w:rPr>
                <w:sz w:val="18"/>
                <w:szCs w:val="18"/>
              </w:rPr>
              <w:t>임팩트 드라이버</w:t>
            </w:r>
          </w:p>
        </w:tc>
        <w:tc>
          <w:tcPr>
            <w:tcW w:w="1784" w:type="dxa"/>
          </w:tcPr>
          <w:p w14:paraId="0A429424" w14:textId="77777777" w:rsidR="008C1131" w:rsidRPr="00D27CAD" w:rsidRDefault="008C1131" w:rsidP="004375D4">
            <w:pPr>
              <w:pStyle w:val="TableParagraph"/>
              <w:spacing w:before="32" w:line="306" w:lineRule="exact"/>
              <w:rPr>
                <w:sz w:val="18"/>
                <w:szCs w:val="18"/>
              </w:rPr>
            </w:pPr>
            <w:r w:rsidRPr="00D27CAD">
              <w:rPr>
                <w:sz w:val="18"/>
                <w:szCs w:val="18"/>
              </w:rPr>
              <w:t>오염/오염</w:t>
            </w:r>
          </w:p>
          <w:p w14:paraId="3739E0E7" w14:textId="77777777" w:rsidR="008C1131" w:rsidRPr="00D27CAD" w:rsidRDefault="008C1131" w:rsidP="004375D4">
            <w:pPr>
              <w:pStyle w:val="TableParagraph"/>
              <w:spacing w:before="31" w:line="306" w:lineRule="exact"/>
              <w:rPr>
                <w:sz w:val="18"/>
                <w:szCs w:val="18"/>
              </w:rPr>
            </w:pPr>
            <w:r w:rsidRPr="00D27CAD">
              <w:rPr>
                <w:sz w:val="18"/>
                <w:szCs w:val="18"/>
              </w:rPr>
              <w:t>제거</w:t>
            </w:r>
          </w:p>
        </w:tc>
        <w:tc>
          <w:tcPr>
            <w:tcW w:w="1460" w:type="dxa"/>
          </w:tcPr>
          <w:p w14:paraId="4275BDC2" w14:textId="77777777" w:rsidR="008C1131" w:rsidRPr="00D27CAD" w:rsidRDefault="008C1131" w:rsidP="004375D4">
            <w:pPr>
              <w:rPr>
                <w:sz w:val="18"/>
                <w:szCs w:val="18"/>
              </w:rPr>
            </w:pPr>
            <w:r w:rsidRPr="00D27CAD">
              <w:rPr>
                <w:sz w:val="18"/>
                <w:szCs w:val="18"/>
              </w:rPr>
              <w:t>EP.C2.2</w:t>
            </w:r>
          </w:p>
        </w:tc>
        <w:tc>
          <w:tcPr>
            <w:tcW w:w="3075" w:type="dxa"/>
          </w:tcPr>
          <w:p w14:paraId="39FD8C06" w14:textId="77777777" w:rsidR="008C1131" w:rsidRPr="00D27CAD"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핵폐기물 저장</w:t>
            </w:r>
          </w:p>
        </w:tc>
        <w:tc>
          <w:tcPr>
            <w:tcW w:w="4651" w:type="dxa"/>
          </w:tcPr>
          <w:p w14:paraId="4EF1A622" w14:textId="77777777" w:rsidR="008C1131" w:rsidRPr="00D27CAD" w:rsidRDefault="008C1131" w:rsidP="004375D4">
            <w:pPr>
              <w:pStyle w:val="TableParagraph"/>
              <w:spacing w:line="310" w:lineRule="exact"/>
              <w:ind w:left="0"/>
              <w:rPr>
                <w:sz w:val="18"/>
                <w:szCs w:val="18"/>
              </w:rPr>
            </w:pPr>
            <w:r w:rsidRPr="00D27CAD">
              <w:rPr>
                <w:sz w:val="18"/>
                <w:szCs w:val="18"/>
              </w:rPr>
              <w:t>원자력</w:t>
            </w:r>
          </w:p>
          <w:p w14:paraId="277F4C08" w14:textId="77777777" w:rsidR="008C1131" w:rsidRPr="00D27CAD" w:rsidRDefault="008C1131" w:rsidP="004375D4">
            <w:pPr>
              <w:pStyle w:val="TableParagraph"/>
              <w:spacing w:before="8" w:line="208" w:lineRule="auto"/>
              <w:ind w:left="0" w:right="237"/>
              <w:rPr>
                <w:sz w:val="18"/>
                <w:szCs w:val="18"/>
              </w:rPr>
            </w:pPr>
            <w:r w:rsidRPr="00D27CAD">
              <w:rPr>
                <w:sz w:val="18"/>
                <w:szCs w:val="18"/>
              </w:rPr>
              <w:t>영구적으로 안전하게 저장된 핵폐기물의 양(톤수) (예: 지하 깊은 곳 저장).</w:t>
            </w:r>
          </w:p>
        </w:tc>
        <w:tc>
          <w:tcPr>
            <w:tcW w:w="1285" w:type="dxa"/>
          </w:tcPr>
          <w:p w14:paraId="5994950A" w14:textId="77777777" w:rsidR="008C1131" w:rsidRPr="00D27CAD" w:rsidRDefault="008C1131" w:rsidP="004375D4">
            <w:pPr>
              <w:pStyle w:val="TableParagraph"/>
              <w:spacing w:before="25" w:line="225" w:lineRule="auto"/>
              <w:ind w:left="0" w:right="182"/>
              <w:rPr>
                <w:sz w:val="18"/>
                <w:szCs w:val="18"/>
              </w:rPr>
            </w:pPr>
            <w:r w:rsidRPr="00D27CAD">
              <w:rPr>
                <w:sz w:val="18"/>
                <w:szCs w:val="18"/>
              </w:rPr>
              <w:t>TNFD</w:t>
            </w:r>
          </w:p>
        </w:tc>
      </w:tr>
      <w:tr w:rsidR="008C1131" w14:paraId="2F8C10E8" w14:textId="77777777" w:rsidTr="004375D4">
        <w:tc>
          <w:tcPr>
            <w:tcW w:w="1703" w:type="dxa"/>
          </w:tcPr>
          <w:p w14:paraId="434C4498" w14:textId="77777777" w:rsidR="008C1131" w:rsidRPr="00D27CAD" w:rsidRDefault="008C1131" w:rsidP="004375D4">
            <w:pPr>
              <w:rPr>
                <w:sz w:val="18"/>
                <w:szCs w:val="18"/>
              </w:rPr>
            </w:pPr>
            <w:r w:rsidRPr="00D27CAD">
              <w:rPr>
                <w:sz w:val="18"/>
                <w:szCs w:val="18"/>
              </w:rPr>
              <w:t>임팩트 드라이버</w:t>
            </w:r>
          </w:p>
        </w:tc>
        <w:tc>
          <w:tcPr>
            <w:tcW w:w="1784" w:type="dxa"/>
          </w:tcPr>
          <w:p w14:paraId="5FF05A00" w14:textId="77777777" w:rsidR="008C1131" w:rsidRPr="00D27CAD" w:rsidRDefault="008C1131" w:rsidP="004375D4">
            <w:pPr>
              <w:pStyle w:val="TableParagraph"/>
              <w:spacing w:before="32" w:line="306" w:lineRule="exact"/>
              <w:rPr>
                <w:sz w:val="18"/>
                <w:szCs w:val="18"/>
              </w:rPr>
            </w:pPr>
            <w:r w:rsidRPr="00D27CAD">
              <w:rPr>
                <w:sz w:val="18"/>
                <w:szCs w:val="18"/>
              </w:rPr>
              <w:t>자원 사용/</w:t>
            </w:r>
          </w:p>
          <w:p w14:paraId="22B9A996" w14:textId="77777777" w:rsidR="008C1131" w:rsidRPr="00D27CAD" w:rsidRDefault="008C1131" w:rsidP="004375D4">
            <w:pPr>
              <w:pStyle w:val="TableParagraph"/>
              <w:spacing w:before="31" w:line="306" w:lineRule="exact"/>
              <w:rPr>
                <w:sz w:val="18"/>
                <w:szCs w:val="18"/>
              </w:rPr>
            </w:pPr>
            <w:r w:rsidRPr="00D27CAD">
              <w:rPr>
                <w:sz w:val="18"/>
                <w:szCs w:val="18"/>
              </w:rPr>
              <w:t>채움</w:t>
            </w:r>
          </w:p>
        </w:tc>
        <w:tc>
          <w:tcPr>
            <w:tcW w:w="1460" w:type="dxa"/>
          </w:tcPr>
          <w:p w14:paraId="47ABB56F" w14:textId="77777777" w:rsidR="008C1131" w:rsidRPr="00D27CAD" w:rsidRDefault="008C1131" w:rsidP="004375D4">
            <w:pPr>
              <w:rPr>
                <w:sz w:val="18"/>
                <w:szCs w:val="18"/>
              </w:rPr>
            </w:pPr>
            <w:r w:rsidRPr="00D27CAD">
              <w:rPr>
                <w:sz w:val="18"/>
                <w:szCs w:val="18"/>
              </w:rPr>
              <w:t>EP.C3.0</w:t>
            </w:r>
          </w:p>
        </w:tc>
        <w:tc>
          <w:tcPr>
            <w:tcW w:w="3075" w:type="dxa"/>
          </w:tcPr>
          <w:p w14:paraId="215C4A47" w14:textId="77777777" w:rsidR="008C1131" w:rsidRPr="00D27CAD"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발전소 열 효율</w:t>
            </w:r>
          </w:p>
        </w:tc>
        <w:tc>
          <w:tcPr>
            <w:tcW w:w="4651" w:type="dxa"/>
          </w:tcPr>
          <w:p w14:paraId="6C9A4F4C" w14:textId="77777777" w:rsidR="008C1131" w:rsidRPr="00D27CAD" w:rsidRDefault="008C1131" w:rsidP="004375D4">
            <w:pPr>
              <w:pStyle w:val="TableParagraph"/>
              <w:spacing w:before="8" w:line="208" w:lineRule="auto"/>
              <w:ind w:left="0" w:right="237"/>
              <w:rPr>
                <w:sz w:val="18"/>
                <w:szCs w:val="18"/>
              </w:rPr>
            </w:pPr>
            <w:r w:rsidRPr="00D27CAD">
              <w:rPr>
                <w:sz w:val="18"/>
                <w:szCs w:val="18"/>
              </w:rPr>
              <w:t>열에너지: 발전소별 열 효율 (Btu/kWh)</w:t>
            </w:r>
          </w:p>
        </w:tc>
        <w:tc>
          <w:tcPr>
            <w:tcW w:w="1285" w:type="dxa"/>
          </w:tcPr>
          <w:p w14:paraId="76E0F7B7" w14:textId="77777777" w:rsidR="008C1131" w:rsidRPr="00D27CAD" w:rsidRDefault="008C1131" w:rsidP="004375D4">
            <w:pPr>
              <w:pStyle w:val="TableParagraph"/>
              <w:spacing w:before="25" w:line="225" w:lineRule="auto"/>
              <w:ind w:left="0" w:right="182"/>
              <w:rPr>
                <w:sz w:val="18"/>
                <w:szCs w:val="18"/>
              </w:rPr>
            </w:pPr>
            <w:r w:rsidRPr="00D27CAD">
              <w:rPr>
                <w:sz w:val="18"/>
                <w:szCs w:val="18"/>
              </w:rPr>
              <w:t>TNFD</w:t>
            </w:r>
          </w:p>
        </w:tc>
      </w:tr>
    </w:tbl>
    <w:p w14:paraId="2B715DA3" w14:textId="77777777" w:rsidR="008C1131" w:rsidRDefault="008C1131" w:rsidP="008C1131">
      <w:pPr>
        <w:widowControl/>
        <w:autoSpaceDE/>
        <w:autoSpaceDN/>
        <w:spacing w:after="160"/>
      </w:pPr>
    </w:p>
    <w:p w14:paraId="37220963" w14:textId="77777777" w:rsidR="008C1131" w:rsidRDefault="008C1131" w:rsidP="008C1131">
      <w:pPr>
        <w:widowControl/>
        <w:autoSpaceDE/>
        <w:autoSpaceDN/>
        <w:spacing w:after="160"/>
      </w:pPr>
      <w:r>
        <w:br w:type="page"/>
      </w:r>
    </w:p>
    <w:p w14:paraId="2FCEE645" w14:textId="77777777" w:rsidR="008C1131" w:rsidRDefault="008C1131" w:rsidP="008C1131">
      <w:pPr>
        <w:rPr>
          <w:b/>
          <w:bCs/>
          <w:color w:val="253D53"/>
          <w:sz w:val="32"/>
          <w:szCs w:val="32"/>
        </w:rPr>
      </w:pPr>
      <w:r>
        <w:rPr>
          <w:rFonts w:hint="eastAsia"/>
          <w:b/>
          <w:bCs/>
          <w:color w:val="253D53"/>
          <w:sz w:val="32"/>
          <w:szCs w:val="32"/>
        </w:rPr>
        <w:lastRenderedPageBreak/>
        <w:t>Additional-Sector-Guidance-Metals-and-mining</w:t>
      </w:r>
    </w:p>
    <w:p w14:paraId="2F64AD99" w14:textId="77777777" w:rsidR="008C1131" w:rsidRDefault="008C1131" w:rsidP="008C1131">
      <w:pPr>
        <w:rPr>
          <w:b/>
          <w:bCs/>
          <w:color w:val="253D53"/>
          <w:sz w:val="32"/>
          <w:szCs w:val="32"/>
        </w:rPr>
      </w:pPr>
    </w:p>
    <w:p w14:paraId="446499D4"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6"/>
        <w:gridCol w:w="827"/>
        <w:gridCol w:w="2394"/>
        <w:gridCol w:w="3058"/>
        <w:gridCol w:w="4243"/>
        <w:gridCol w:w="1760"/>
      </w:tblGrid>
      <w:tr w:rsidR="008C1131" w14:paraId="2695A2ED" w14:textId="77777777" w:rsidTr="004375D4">
        <w:tc>
          <w:tcPr>
            <w:tcW w:w="1676" w:type="dxa"/>
            <w:shd w:val="clear" w:color="auto" w:fill="1A9789"/>
          </w:tcPr>
          <w:p w14:paraId="626E2C49"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7A5D74B" w14:textId="77777777" w:rsidR="008C1131" w:rsidRDefault="008C1131" w:rsidP="004375D4">
            <w:r>
              <w:rPr>
                <w:b/>
                <w:color w:val="FFFFFF"/>
                <w:w w:val="95"/>
                <w:sz w:val="18"/>
                <w:szCs w:val="18"/>
              </w:rPr>
              <w:t>Metric no.: 지표 번호</w:t>
            </w:r>
          </w:p>
        </w:tc>
        <w:tc>
          <w:tcPr>
            <w:tcW w:w="2394" w:type="dxa"/>
            <w:shd w:val="clear" w:color="auto" w:fill="1A9789"/>
          </w:tcPr>
          <w:p w14:paraId="70412BDD" w14:textId="77777777" w:rsidR="008C1131" w:rsidRDefault="008C1131" w:rsidP="004375D4">
            <w:r>
              <w:rPr>
                <w:b/>
                <w:color w:val="FFFFFF"/>
                <w:w w:val="90"/>
                <w:sz w:val="18"/>
                <w:szCs w:val="18"/>
              </w:rPr>
              <w:t>Core global indicator: 핵심 글로벌 지표</w:t>
            </w:r>
          </w:p>
        </w:tc>
        <w:tc>
          <w:tcPr>
            <w:tcW w:w="3058" w:type="dxa"/>
            <w:shd w:val="clear" w:color="auto" w:fill="1A9789"/>
          </w:tcPr>
          <w:p w14:paraId="0F3CB267" w14:textId="77777777" w:rsidR="008C1131" w:rsidRDefault="008C1131" w:rsidP="004375D4">
            <w:r>
              <w:rPr>
                <w:b/>
                <w:color w:val="FFFFFF"/>
                <w:w w:val="90"/>
                <w:sz w:val="18"/>
                <w:szCs w:val="18"/>
              </w:rPr>
              <w:t>Core global metric: 핵심 글로벌 측정값</w:t>
            </w:r>
          </w:p>
        </w:tc>
        <w:tc>
          <w:tcPr>
            <w:tcW w:w="4243" w:type="dxa"/>
            <w:shd w:val="clear" w:color="auto" w:fill="1A9789"/>
          </w:tcPr>
          <w:p w14:paraId="2694C94D" w14:textId="77777777" w:rsidR="008C1131" w:rsidRDefault="008C1131" w:rsidP="004375D4">
            <w:r>
              <w:rPr>
                <w:b/>
                <w:color w:val="FFFFFF"/>
                <w:w w:val="90"/>
                <w:sz w:val="18"/>
                <w:szCs w:val="18"/>
              </w:rPr>
              <w:t>Guidance for sector: 부문별 지침</w:t>
            </w:r>
          </w:p>
        </w:tc>
        <w:tc>
          <w:tcPr>
            <w:tcW w:w="1760" w:type="dxa"/>
            <w:shd w:val="clear" w:color="auto" w:fill="1A9789"/>
          </w:tcPr>
          <w:p w14:paraId="34FB4512" w14:textId="77777777" w:rsidR="008C1131" w:rsidRDefault="008C1131" w:rsidP="004375D4">
            <w:r>
              <w:rPr>
                <w:b/>
                <w:color w:val="FFFFFF"/>
                <w:sz w:val="18"/>
                <w:szCs w:val="18"/>
              </w:rPr>
              <w:t>Source: 출처</w:t>
            </w:r>
          </w:p>
        </w:tc>
      </w:tr>
      <w:tr w:rsidR="008C1131" w14:paraId="0E18D5AC" w14:textId="77777777" w:rsidTr="004375D4">
        <w:tc>
          <w:tcPr>
            <w:tcW w:w="1676" w:type="dxa"/>
          </w:tcPr>
          <w:p w14:paraId="55981A57"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473756F1" w14:textId="77777777" w:rsidR="008C1131" w:rsidRPr="00FD3F72" w:rsidRDefault="008C1131" w:rsidP="004375D4">
            <w:pPr>
              <w:rPr>
                <w:sz w:val="18"/>
                <w:szCs w:val="18"/>
              </w:rPr>
            </w:pPr>
            <w:r w:rsidRPr="00D27CAD">
              <w:rPr>
                <w:sz w:val="18"/>
                <w:szCs w:val="18"/>
              </w:rPr>
              <w:t>C1.0</w:t>
            </w:r>
          </w:p>
        </w:tc>
        <w:tc>
          <w:tcPr>
            <w:tcW w:w="2394" w:type="dxa"/>
          </w:tcPr>
          <w:p w14:paraId="310F4580" w14:textId="77777777" w:rsidR="008C1131" w:rsidRPr="00FD3F72" w:rsidRDefault="008C1131" w:rsidP="004375D4">
            <w:pPr>
              <w:rPr>
                <w:sz w:val="18"/>
                <w:szCs w:val="18"/>
              </w:rPr>
            </w:pPr>
            <w:r w:rsidRPr="00D27CAD">
              <w:rPr>
                <w:sz w:val="18"/>
                <w:szCs w:val="18"/>
              </w:rPr>
              <w:t>총 공간 발자국</w:t>
            </w:r>
          </w:p>
        </w:tc>
        <w:tc>
          <w:tcPr>
            <w:tcW w:w="3058" w:type="dxa"/>
          </w:tcPr>
          <w:p w14:paraId="31EA1332" w14:textId="77777777" w:rsidR="008C1131" w:rsidRPr="00D27CAD" w:rsidRDefault="008C1131" w:rsidP="004375D4">
            <w:pPr>
              <w:pStyle w:val="TableParagraph"/>
              <w:spacing w:before="32"/>
              <w:ind w:left="107"/>
              <w:rPr>
                <w:sz w:val="18"/>
                <w:szCs w:val="18"/>
              </w:rPr>
            </w:pPr>
            <w:r w:rsidRPr="00D27CAD">
              <w:rPr>
                <w:sz w:val="18"/>
                <w:szCs w:val="18"/>
              </w:rPr>
              <w:t>총 공간 면적(km</w:t>
            </w:r>
            <w:r w:rsidRPr="00D27CAD">
              <w:rPr>
                <w:rFonts w:hint="eastAsia"/>
                <w:sz w:val="18"/>
                <w:szCs w:val="18"/>
              </w:rPr>
              <w:t>2</w:t>
            </w:r>
            <w:r w:rsidRPr="00D27CAD">
              <w:rPr>
                <w:sz w:val="18"/>
                <w:szCs w:val="18"/>
              </w:rPr>
              <w:t>) (합계):</w:t>
            </w:r>
          </w:p>
          <w:p w14:paraId="7BEF3AE1" w14:textId="77777777" w:rsidR="008C1131" w:rsidRPr="00D27CAD" w:rsidRDefault="008C1131" w:rsidP="008C1131">
            <w:pPr>
              <w:pStyle w:val="TableParagraph"/>
              <w:numPr>
                <w:ilvl w:val="0"/>
                <w:numId w:val="27"/>
              </w:numPr>
              <w:tabs>
                <w:tab w:val="left" w:pos="450"/>
              </w:tabs>
              <w:spacing w:before="125"/>
              <w:ind w:hanging="116"/>
              <w:rPr>
                <w:sz w:val="18"/>
                <w:szCs w:val="18"/>
              </w:rPr>
            </w:pPr>
            <w:r w:rsidRPr="00D27CAD">
              <w:rPr>
                <w:rFonts w:hint="eastAsia"/>
                <w:sz w:val="18"/>
                <w:szCs w:val="18"/>
              </w:rPr>
              <w:t xml:space="preserve">기관이 소유, 유지, 관리하는 총 </w:t>
            </w:r>
            <w:r w:rsidRPr="00D27CAD">
              <w:rPr>
                <w:sz w:val="18"/>
                <w:szCs w:val="18"/>
              </w:rPr>
              <w:t>면적(km</w:t>
            </w:r>
            <w:r w:rsidRPr="00D27CAD">
              <w:rPr>
                <w:rFonts w:hint="eastAsia"/>
                <w:sz w:val="18"/>
                <w:szCs w:val="18"/>
              </w:rPr>
              <w:t>2</w:t>
            </w:r>
            <w:r w:rsidRPr="00D27CAD">
              <w:rPr>
                <w:sz w:val="18"/>
                <w:szCs w:val="18"/>
              </w:rPr>
              <w:t>);</w:t>
            </w:r>
          </w:p>
          <w:p w14:paraId="23B2C226" w14:textId="77777777" w:rsidR="008C1131" w:rsidRPr="00D27CAD" w:rsidRDefault="008C1131" w:rsidP="008C1131">
            <w:pPr>
              <w:pStyle w:val="TableParagraph"/>
              <w:numPr>
                <w:ilvl w:val="0"/>
                <w:numId w:val="27"/>
              </w:numPr>
              <w:tabs>
                <w:tab w:val="left" w:pos="450"/>
              </w:tabs>
              <w:ind w:hanging="116"/>
              <w:rPr>
                <w:sz w:val="18"/>
                <w:szCs w:val="18"/>
              </w:rPr>
            </w:pPr>
            <w:r w:rsidRPr="00D27CAD">
              <w:rPr>
                <w:sz w:val="18"/>
                <w:szCs w:val="18"/>
              </w:rPr>
              <w:t>총 교란 면적(km</w:t>
            </w:r>
            <w:r w:rsidRPr="00D27CAD">
              <w:rPr>
                <w:rFonts w:hint="eastAsia"/>
                <w:sz w:val="18"/>
                <w:szCs w:val="18"/>
              </w:rPr>
              <w:t>2</w:t>
            </w:r>
            <w:r w:rsidRPr="00D27CAD">
              <w:rPr>
                <w:sz w:val="18"/>
                <w:szCs w:val="18"/>
              </w:rPr>
              <w:t>);</w:t>
            </w:r>
          </w:p>
          <w:p w14:paraId="1BCF01C0" w14:textId="77777777" w:rsidR="008C1131" w:rsidRPr="00FD3F72" w:rsidRDefault="008C1131" w:rsidP="008C1131">
            <w:pPr>
              <w:pStyle w:val="TableParagraph"/>
              <w:numPr>
                <w:ilvl w:val="0"/>
                <w:numId w:val="27"/>
              </w:numPr>
              <w:tabs>
                <w:tab w:val="left" w:pos="450"/>
              </w:tabs>
              <w:ind w:hanging="116"/>
              <w:rPr>
                <w:sz w:val="18"/>
                <w:szCs w:val="18"/>
              </w:rPr>
            </w:pPr>
            <w:r w:rsidRPr="00D27CAD">
              <w:rPr>
                <w:sz w:val="18"/>
                <w:szCs w:val="18"/>
              </w:rPr>
              <w:t>총 복구/복원 면적(km</w:t>
            </w:r>
            <w:r w:rsidRPr="00D27CAD">
              <w:rPr>
                <w:rFonts w:hint="eastAsia"/>
                <w:sz w:val="18"/>
                <w:szCs w:val="18"/>
              </w:rPr>
              <w:t>2</w:t>
            </w:r>
            <w:r w:rsidRPr="00D27CAD">
              <w:rPr>
                <w:sz w:val="18"/>
                <w:szCs w:val="18"/>
              </w:rPr>
              <w:t>).</w:t>
            </w:r>
          </w:p>
        </w:tc>
        <w:tc>
          <w:tcPr>
            <w:tcW w:w="4243" w:type="dxa"/>
          </w:tcPr>
          <w:p w14:paraId="6F82E356" w14:textId="77777777" w:rsidR="008C1131" w:rsidRPr="00D27CAD" w:rsidRDefault="008C1131" w:rsidP="004375D4">
            <w:pPr>
              <w:pStyle w:val="TableParagraph"/>
              <w:spacing w:before="32"/>
              <w:ind w:left="107"/>
              <w:rPr>
                <w:sz w:val="18"/>
                <w:szCs w:val="18"/>
              </w:rPr>
            </w:pPr>
            <w:r w:rsidRPr="00D27CAD">
              <w:rPr>
                <w:sz w:val="18"/>
                <w:szCs w:val="18"/>
              </w:rPr>
              <w:t>이 핵심 글로벌 공시 지표를 보고할 때, 관리되는/통제되는 구역에는 소유, 임대 또는 관리되는 구역을 포함해야 합니다.</w:t>
            </w:r>
            <w:r w:rsidRPr="00D27CAD">
              <w:rPr>
                <w:sz w:val="18"/>
                <w:szCs w:val="18"/>
              </w:rPr>
              <w:br/>
              <w:t>이 핵심 글로벌 공시 지표를 보고할 때 조직은 다음을 포함하여 보고해야 합니다:</w:t>
            </w:r>
            <w:r w:rsidRPr="00D27CAD">
              <w:rPr>
                <w:sz w:val="18"/>
                <w:szCs w:val="18"/>
              </w:rPr>
              <w:br/>
              <w:t>전체 훼손된 구역(km²)은 다음과 같이 공개해야 합니다:</w:t>
            </w:r>
          </w:p>
          <w:p w14:paraId="0B584A1D" w14:textId="77777777" w:rsidR="008C1131" w:rsidRPr="00D27CAD" w:rsidRDefault="008C1131" w:rsidP="008C1131">
            <w:pPr>
              <w:pStyle w:val="TableParagraph"/>
              <w:numPr>
                <w:ilvl w:val="0"/>
                <w:numId w:val="41"/>
              </w:numPr>
              <w:tabs>
                <w:tab w:val="left" w:pos="451"/>
                <w:tab w:val="left" w:pos="1222"/>
              </w:tabs>
              <w:spacing w:before="1" w:line="208" w:lineRule="auto"/>
              <w:ind w:right="471" w:hanging="227"/>
              <w:rPr>
                <w:sz w:val="18"/>
                <w:szCs w:val="18"/>
              </w:rPr>
            </w:pPr>
            <w:r w:rsidRPr="00D27CAD">
              <w:rPr>
                <w:sz w:val="18"/>
                <w:szCs w:val="18"/>
              </w:rPr>
              <w:t>전체 훼손된 구역 중 아직 복원 또는 복구되지 않은 구역(km²).</w:t>
            </w:r>
          </w:p>
          <w:p w14:paraId="551FF55A" w14:textId="77777777" w:rsidR="008C1131" w:rsidRPr="00D27CAD" w:rsidRDefault="008C1131" w:rsidP="004375D4">
            <w:pPr>
              <w:pStyle w:val="TableParagraph"/>
              <w:spacing w:before="32"/>
              <w:ind w:left="107"/>
              <w:rPr>
                <w:sz w:val="18"/>
                <w:szCs w:val="18"/>
              </w:rPr>
            </w:pPr>
            <w:r w:rsidRPr="00D27CAD">
              <w:rPr>
                <w:sz w:val="18"/>
                <w:szCs w:val="18"/>
              </w:rPr>
              <w:br/>
              <w:t>추가적인 배경 설명을 위해 다음과 같은 선택적 세부 구분을 제공할 수 있습니다:</w:t>
            </w:r>
          </w:p>
          <w:p w14:paraId="46146E16" w14:textId="77777777" w:rsidR="008C1131" w:rsidRPr="00D27CAD" w:rsidRDefault="008C1131" w:rsidP="004375D4">
            <w:pPr>
              <w:pStyle w:val="TableParagraph"/>
              <w:tabs>
                <w:tab w:val="left" w:pos="451"/>
                <w:tab w:val="left" w:pos="1222"/>
              </w:tabs>
              <w:spacing w:before="1" w:line="208" w:lineRule="auto"/>
              <w:ind w:left="335" w:right="471"/>
              <w:rPr>
                <w:sz w:val="18"/>
                <w:szCs w:val="18"/>
              </w:rPr>
            </w:pPr>
            <w:r w:rsidRPr="00D27CAD">
              <w:rPr>
                <w:sz w:val="18"/>
                <w:szCs w:val="18"/>
              </w:rPr>
              <w:t>• 자산 수명 종료 시까지 복원 또는 재활복구가 불가능한 훼손된 토지 면적(km²);</w:t>
            </w:r>
            <w:r w:rsidRPr="00D27CAD">
              <w:rPr>
                <w:sz w:val="18"/>
                <w:szCs w:val="18"/>
              </w:rPr>
              <w:br/>
              <w:t>• 복원 또는 재활복구 준비 중인 토지 면적(km²).</w:t>
            </w:r>
          </w:p>
          <w:p w14:paraId="18D02D84" w14:textId="77777777" w:rsidR="008C1131" w:rsidRPr="00D27CAD" w:rsidRDefault="008C1131" w:rsidP="004375D4">
            <w:pPr>
              <w:pStyle w:val="TableParagraph"/>
              <w:spacing w:before="32"/>
              <w:ind w:left="107"/>
              <w:rPr>
                <w:sz w:val="18"/>
                <w:szCs w:val="18"/>
              </w:rPr>
            </w:pPr>
            <w:r w:rsidRPr="00D27CAD">
              <w:rPr>
                <w:sz w:val="18"/>
                <w:szCs w:val="18"/>
              </w:rPr>
              <w:br/>
              <w:t>전체 복원/</w:t>
            </w:r>
            <w:proofErr w:type="spellStart"/>
            <w:r w:rsidRPr="00D27CAD">
              <w:rPr>
                <w:sz w:val="18"/>
                <w:szCs w:val="18"/>
              </w:rPr>
              <w:t>재활복구된</w:t>
            </w:r>
            <w:proofErr w:type="spellEnd"/>
            <w:r w:rsidRPr="00D27CAD">
              <w:rPr>
                <w:sz w:val="18"/>
                <w:szCs w:val="18"/>
              </w:rPr>
              <w:t xml:space="preserve"> 구역(km²)은 다음과 같이 공개해야 합니다:</w:t>
            </w:r>
            <w:r w:rsidRPr="00D27CAD">
              <w:rPr>
                <w:sz w:val="18"/>
                <w:szCs w:val="18"/>
              </w:rPr>
              <w:br/>
              <w:t xml:space="preserve">• 복원 또는 재활복구 중인 구역, 진행 </w:t>
            </w:r>
            <w:r w:rsidRPr="00D27CAD">
              <w:rPr>
                <w:sz w:val="18"/>
                <w:szCs w:val="18"/>
              </w:rPr>
              <w:lastRenderedPageBreak/>
              <w:t>중이거나 완료 후 모니터링 중인 상태로 구분하여 보고(km²).</w:t>
            </w:r>
          </w:p>
          <w:p w14:paraId="056EED89" w14:textId="77777777" w:rsidR="008C1131" w:rsidRPr="00D27CAD" w:rsidRDefault="008C1131" w:rsidP="004375D4">
            <w:pPr>
              <w:pStyle w:val="TableParagraph"/>
              <w:spacing w:before="32"/>
              <w:ind w:left="107"/>
              <w:rPr>
                <w:sz w:val="18"/>
                <w:szCs w:val="18"/>
              </w:rPr>
            </w:pPr>
          </w:p>
          <w:p w14:paraId="0B9B4650" w14:textId="77777777" w:rsidR="008C1131" w:rsidRPr="00D27CAD" w:rsidRDefault="008C1131" w:rsidP="004375D4">
            <w:pPr>
              <w:pStyle w:val="TableParagraph"/>
              <w:spacing w:before="32"/>
              <w:ind w:left="107"/>
              <w:rPr>
                <w:sz w:val="18"/>
                <w:szCs w:val="18"/>
              </w:rPr>
            </w:pPr>
          </w:p>
          <w:p w14:paraId="5EE51E9D" w14:textId="77777777" w:rsidR="008C1131" w:rsidRPr="00FD3F72" w:rsidRDefault="008C1131" w:rsidP="004375D4">
            <w:pPr>
              <w:rPr>
                <w:sz w:val="18"/>
                <w:szCs w:val="18"/>
              </w:rPr>
            </w:pPr>
          </w:p>
        </w:tc>
        <w:tc>
          <w:tcPr>
            <w:tcW w:w="1760" w:type="dxa"/>
          </w:tcPr>
          <w:p w14:paraId="16D445AE" w14:textId="77777777" w:rsidR="008C1131" w:rsidRPr="00D27CAD" w:rsidRDefault="008C1131" w:rsidP="004375D4">
            <w:pPr>
              <w:pStyle w:val="TableParagraph"/>
              <w:spacing w:before="69" w:line="204" w:lineRule="auto"/>
              <w:ind w:right="439"/>
              <w:rPr>
                <w:sz w:val="18"/>
                <w:szCs w:val="18"/>
              </w:rPr>
            </w:pPr>
            <w:r w:rsidRPr="00D27CAD">
              <w:rPr>
                <w:sz w:val="18"/>
                <w:szCs w:val="18"/>
              </w:rPr>
              <w:lastRenderedPageBreak/>
              <w:t>TNFD,</w:t>
            </w:r>
            <w:r>
              <w:rPr>
                <w:rFonts w:hint="eastAsia"/>
                <w:sz w:val="18"/>
                <w:szCs w:val="18"/>
              </w:rPr>
              <w:t xml:space="preserve"> </w:t>
            </w:r>
            <w:r w:rsidRPr="00D27CAD">
              <w:rPr>
                <w:sz w:val="18"/>
                <w:szCs w:val="18"/>
              </w:rPr>
              <w:t xml:space="preserve">Global </w:t>
            </w:r>
          </w:p>
          <w:p w14:paraId="6881D31D" w14:textId="77777777" w:rsidR="008C1131" w:rsidRPr="00D27CAD" w:rsidRDefault="008C1131" w:rsidP="004375D4">
            <w:pPr>
              <w:pStyle w:val="TableParagraph"/>
              <w:spacing w:before="69" w:line="204" w:lineRule="auto"/>
              <w:ind w:right="439"/>
              <w:rPr>
                <w:sz w:val="18"/>
                <w:szCs w:val="18"/>
              </w:rPr>
            </w:pPr>
            <w:r w:rsidRPr="00D27CAD">
              <w:rPr>
                <w:sz w:val="18"/>
                <w:szCs w:val="18"/>
              </w:rPr>
              <w:t xml:space="preserve">Biodiversity </w:t>
            </w:r>
          </w:p>
          <w:p w14:paraId="578CF47F" w14:textId="77777777" w:rsidR="008C1131" w:rsidRPr="00D27CAD" w:rsidRDefault="008C1131" w:rsidP="004375D4">
            <w:pPr>
              <w:pStyle w:val="TableParagraph"/>
              <w:spacing w:before="69" w:line="204" w:lineRule="auto"/>
              <w:ind w:right="439"/>
              <w:rPr>
                <w:sz w:val="18"/>
                <w:szCs w:val="18"/>
              </w:rPr>
            </w:pPr>
            <w:r w:rsidRPr="00D27CAD">
              <w:rPr>
                <w:sz w:val="18"/>
                <w:szCs w:val="18"/>
              </w:rPr>
              <w:t xml:space="preserve">Framework, </w:t>
            </w:r>
          </w:p>
          <w:p w14:paraId="558C9ABB" w14:textId="77777777" w:rsidR="008C1131" w:rsidRPr="00FD3F72" w:rsidRDefault="008C1131" w:rsidP="004375D4">
            <w:pPr>
              <w:pStyle w:val="TableParagraph"/>
              <w:spacing w:before="69" w:line="204" w:lineRule="auto"/>
              <w:ind w:right="439"/>
              <w:rPr>
                <w:sz w:val="18"/>
                <w:szCs w:val="18"/>
              </w:rPr>
            </w:pPr>
            <w:r w:rsidRPr="00D27CAD">
              <w:rPr>
                <w:sz w:val="18"/>
                <w:szCs w:val="18"/>
              </w:rPr>
              <w:t>GRI 12: Coal Sector (2022)</w:t>
            </w:r>
          </w:p>
        </w:tc>
      </w:tr>
      <w:tr w:rsidR="008C1131" w14:paraId="320CA6A6" w14:textId="77777777" w:rsidTr="004375D4">
        <w:tc>
          <w:tcPr>
            <w:tcW w:w="1676" w:type="dxa"/>
          </w:tcPr>
          <w:p w14:paraId="69C9E3E0"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0137F1A7" w14:textId="77777777" w:rsidR="008C1131" w:rsidRPr="00562138" w:rsidRDefault="008C1131" w:rsidP="004375D4">
            <w:pPr>
              <w:rPr>
                <w:sz w:val="18"/>
                <w:szCs w:val="18"/>
              </w:rPr>
            </w:pPr>
            <w:r w:rsidRPr="00D27CAD">
              <w:rPr>
                <w:sz w:val="18"/>
                <w:szCs w:val="18"/>
              </w:rPr>
              <w:t>C1.1</w:t>
            </w:r>
          </w:p>
        </w:tc>
        <w:tc>
          <w:tcPr>
            <w:tcW w:w="2394" w:type="dxa"/>
          </w:tcPr>
          <w:p w14:paraId="5A3E4F03"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2369FA8A"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33BD33E9" w14:textId="77777777" w:rsidR="008C1131" w:rsidRPr="00D27CAD"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7C7D38D3" w14:textId="77777777" w:rsidR="008C1131" w:rsidRPr="00562138" w:rsidRDefault="008C1131" w:rsidP="004375D4">
            <w:pPr>
              <w:pStyle w:val="TableParagraph"/>
              <w:spacing w:before="32"/>
              <w:ind w:left="107"/>
              <w:rPr>
                <w:sz w:val="18"/>
                <w:szCs w:val="18"/>
              </w:rPr>
            </w:pPr>
            <w:r w:rsidRPr="00D27CAD">
              <w:rPr>
                <w:rFonts w:hint="eastAsia"/>
                <w:sz w:val="18"/>
                <w:szCs w:val="18"/>
              </w:rPr>
              <w:t>어떤 사업 활동에 의해 변화했는지</w:t>
            </w:r>
          </w:p>
        </w:tc>
        <w:tc>
          <w:tcPr>
            <w:tcW w:w="4243" w:type="dxa"/>
          </w:tcPr>
          <w:p w14:paraId="6AF9E5EB" w14:textId="77777777" w:rsidR="008C1131" w:rsidRPr="00562138" w:rsidRDefault="008C1131" w:rsidP="004375D4">
            <w:pPr>
              <w:rPr>
                <w:sz w:val="18"/>
                <w:szCs w:val="18"/>
              </w:rPr>
            </w:pPr>
            <w:r w:rsidRPr="00D27CAD">
              <w:rPr>
                <w:sz w:val="18"/>
                <w:szCs w:val="18"/>
              </w:rPr>
              <w:t xml:space="preserve">조직은 지역 또는 지방 분류와 같이 자신들이 지 칭하는 생태계 유형을 정의하기 위해 IUCN 글 </w:t>
            </w:r>
            <w:proofErr w:type="spellStart"/>
            <w:r w:rsidRPr="00D27CAD">
              <w:rPr>
                <w:sz w:val="18"/>
                <w:szCs w:val="18"/>
              </w:rPr>
              <w:t>로벌</w:t>
            </w:r>
            <w:proofErr w:type="spellEnd"/>
            <w:r w:rsidRPr="00D27CAD">
              <w:rPr>
                <w:sz w:val="18"/>
                <w:szCs w:val="18"/>
              </w:rPr>
              <w:t xml:space="preserve"> 생태계 유형학(GET)에 추가 정보를 </w:t>
            </w:r>
            <w:proofErr w:type="gramStart"/>
            <w:r w:rsidRPr="00D27CAD">
              <w:rPr>
                <w:sz w:val="18"/>
                <w:szCs w:val="18"/>
              </w:rPr>
              <w:t>제공 할</w:t>
            </w:r>
            <w:proofErr w:type="gramEnd"/>
            <w:r w:rsidRPr="00D27CAD">
              <w:rPr>
                <w:sz w:val="18"/>
                <w:szCs w:val="18"/>
              </w:rPr>
              <w:t xml:space="preserve"> 수 있습니다.</w:t>
            </w:r>
          </w:p>
        </w:tc>
        <w:tc>
          <w:tcPr>
            <w:tcW w:w="1760" w:type="dxa"/>
          </w:tcPr>
          <w:p w14:paraId="0FF65E89"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GRI 101: </w:t>
            </w:r>
          </w:p>
          <w:p w14:paraId="7995727A"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Biodiversity </w:t>
            </w:r>
          </w:p>
          <w:p w14:paraId="7555A1D0"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(2024), </w:t>
            </w:r>
          </w:p>
          <w:p w14:paraId="712D8D30"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IUCN Global </w:t>
            </w:r>
          </w:p>
          <w:p w14:paraId="7B8E688A"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Ecosystem </w:t>
            </w:r>
          </w:p>
          <w:p w14:paraId="214D6AF3" w14:textId="77777777" w:rsidR="008C1131" w:rsidRPr="00562138" w:rsidRDefault="008C1131" w:rsidP="004375D4">
            <w:pPr>
              <w:rPr>
                <w:sz w:val="18"/>
                <w:szCs w:val="18"/>
              </w:rPr>
            </w:pPr>
            <w:r w:rsidRPr="00D27CAD">
              <w:rPr>
                <w:sz w:val="18"/>
                <w:szCs w:val="18"/>
              </w:rPr>
              <w:t>Typology (GET)</w:t>
            </w:r>
          </w:p>
        </w:tc>
      </w:tr>
      <w:tr w:rsidR="008C1131" w14:paraId="272B69A7" w14:textId="77777777" w:rsidTr="004375D4">
        <w:tc>
          <w:tcPr>
            <w:tcW w:w="1676" w:type="dxa"/>
          </w:tcPr>
          <w:p w14:paraId="2A61F4E4"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0AFC865B" w14:textId="77777777" w:rsidR="008C1131" w:rsidRPr="00562138" w:rsidRDefault="008C1131" w:rsidP="004375D4">
            <w:pPr>
              <w:rPr>
                <w:sz w:val="18"/>
                <w:szCs w:val="18"/>
              </w:rPr>
            </w:pPr>
            <w:r w:rsidRPr="00D27CAD">
              <w:rPr>
                <w:sz w:val="18"/>
                <w:szCs w:val="18"/>
              </w:rPr>
              <w:t>C1.1</w:t>
            </w:r>
          </w:p>
        </w:tc>
        <w:tc>
          <w:tcPr>
            <w:tcW w:w="2394" w:type="dxa"/>
          </w:tcPr>
          <w:p w14:paraId="14BAF507"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6356C836"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134BA213" w14:textId="77777777" w:rsidR="008C1131" w:rsidRPr="00D27CAD"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5795804D" w14:textId="77777777" w:rsidR="008C1131" w:rsidRPr="00562138" w:rsidRDefault="008C1131" w:rsidP="004375D4">
            <w:pPr>
              <w:pStyle w:val="TableParagraph"/>
              <w:spacing w:before="32"/>
              <w:ind w:left="107"/>
              <w:rPr>
                <w:sz w:val="18"/>
                <w:szCs w:val="18"/>
              </w:rPr>
            </w:pPr>
            <w:r w:rsidRPr="00D27CAD">
              <w:rPr>
                <w:rFonts w:hint="eastAsia"/>
                <w:sz w:val="18"/>
                <w:szCs w:val="18"/>
              </w:rPr>
              <w:t>법에 의해 했는지</w:t>
            </w:r>
          </w:p>
        </w:tc>
        <w:tc>
          <w:tcPr>
            <w:tcW w:w="4243" w:type="dxa"/>
          </w:tcPr>
          <w:p w14:paraId="1D67FC2A" w14:textId="77777777" w:rsidR="008C1131" w:rsidRPr="00562138" w:rsidRDefault="008C1131" w:rsidP="004375D4">
            <w:pPr>
              <w:rPr>
                <w:sz w:val="18"/>
                <w:szCs w:val="18"/>
              </w:rPr>
            </w:pPr>
            <w:r w:rsidRPr="00D27CAD">
              <w:rPr>
                <w:sz w:val="18"/>
                <w:szCs w:val="18"/>
              </w:rPr>
              <w:t>이 핵심 글로벌 공시 지표를 보고할 때, 조직은 다음 사항을 포함해야 합니다:</w:t>
            </w:r>
            <w:r w:rsidRPr="00D27CAD">
              <w:rPr>
                <w:sz w:val="18"/>
                <w:szCs w:val="18"/>
              </w:rPr>
              <w:br/>
              <w:t>• 지역, 국가 또는 국제적으로 인정된 보호 지정에 따라 공식적으로 보호된 보전 구역, 예를 들어 IUCN 보호지역 관리 범주 III-VI 또는 쿤밍-몬트리올 글로벌 생물다양성 프레임워크에서 정의된 기타 효과적인 지역 기반 보전 조치(OECM);</w:t>
            </w:r>
            <w:r w:rsidRPr="00D27CAD">
              <w:rPr>
                <w:sz w:val="18"/>
                <w:szCs w:val="18"/>
              </w:rPr>
              <w:br/>
              <w:t>• 보전 용지 사용권;</w:t>
            </w:r>
            <w:r w:rsidRPr="00D27CAD">
              <w:rPr>
                <w:sz w:val="18"/>
                <w:szCs w:val="18"/>
              </w:rPr>
              <w:br/>
              <w:t>• 복원된 토지(즉, 완료 후 모니터링 중인 구역).</w:t>
            </w:r>
            <w:r w:rsidRPr="00D27CAD">
              <w:rPr>
                <w:sz w:val="18"/>
                <w:szCs w:val="18"/>
              </w:rPr>
              <w:br/>
              <w:t>조직은 데이터를 사용할 수 있는 경우 보전된 구역과 복원된 구역을 별도로 보고해야 합니다.</w:t>
            </w:r>
          </w:p>
        </w:tc>
        <w:tc>
          <w:tcPr>
            <w:tcW w:w="1760" w:type="dxa"/>
          </w:tcPr>
          <w:p w14:paraId="3941AA34" w14:textId="77777777" w:rsidR="008C1131" w:rsidRPr="00562138" w:rsidRDefault="008C1131" w:rsidP="004375D4">
            <w:pPr>
              <w:pStyle w:val="TableParagraph"/>
              <w:spacing w:before="44" w:line="297" w:lineRule="exact"/>
              <w:ind w:left="109"/>
              <w:rPr>
                <w:sz w:val="18"/>
                <w:szCs w:val="18"/>
              </w:rPr>
            </w:pPr>
            <w:r w:rsidRPr="00D27CAD">
              <w:rPr>
                <w:sz w:val="18"/>
                <w:szCs w:val="18"/>
              </w:rPr>
              <w:t>TNFD, GRI 101: Biodiversity (2024), IUCN Protected Area Management Categories</w:t>
            </w:r>
          </w:p>
        </w:tc>
      </w:tr>
      <w:tr w:rsidR="008C1131" w14:paraId="36E58110" w14:textId="77777777" w:rsidTr="004375D4">
        <w:tc>
          <w:tcPr>
            <w:tcW w:w="1676" w:type="dxa"/>
          </w:tcPr>
          <w:p w14:paraId="47810090"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3AFF666F" w14:textId="77777777" w:rsidR="008C1131" w:rsidRPr="00562138" w:rsidRDefault="008C1131" w:rsidP="004375D4">
            <w:pPr>
              <w:rPr>
                <w:sz w:val="18"/>
                <w:szCs w:val="18"/>
              </w:rPr>
            </w:pPr>
            <w:r w:rsidRPr="00D27CAD">
              <w:rPr>
                <w:sz w:val="18"/>
                <w:szCs w:val="18"/>
              </w:rPr>
              <w:t>C1.1</w:t>
            </w:r>
          </w:p>
        </w:tc>
        <w:tc>
          <w:tcPr>
            <w:tcW w:w="2394" w:type="dxa"/>
          </w:tcPr>
          <w:p w14:paraId="73098D28"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507939C2" w14:textId="77777777" w:rsidR="008C1131" w:rsidRPr="00D27CAD" w:rsidRDefault="008C1131" w:rsidP="004375D4">
            <w:pPr>
              <w:pStyle w:val="TableParagraph"/>
              <w:spacing w:before="64" w:line="208" w:lineRule="auto"/>
              <w:ind w:left="107" w:right="87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지속가능한 방법으로 관리되는 면적</w:t>
            </w:r>
            <w:r w:rsidRPr="00D27CAD">
              <w:rPr>
                <w:sz w:val="18"/>
                <w:szCs w:val="18"/>
              </w:rPr>
              <w:t>(km2)</w:t>
            </w:r>
          </w:p>
          <w:p w14:paraId="55A995A0" w14:textId="77777777" w:rsidR="008C1131" w:rsidRPr="00D27CAD" w:rsidRDefault="008C1131" w:rsidP="008C1131">
            <w:pPr>
              <w:pStyle w:val="TableParagraph"/>
              <w:numPr>
                <w:ilvl w:val="0"/>
                <w:numId w:val="30"/>
              </w:numPr>
              <w:tabs>
                <w:tab w:val="left" w:pos="450"/>
              </w:tabs>
              <w:spacing w:before="136"/>
              <w:ind w:hanging="116"/>
              <w:rPr>
                <w:sz w:val="18"/>
                <w:szCs w:val="18"/>
              </w:rPr>
            </w:pPr>
            <w:r w:rsidRPr="00D27CAD">
              <w:rPr>
                <w:rFonts w:hint="eastAsia"/>
                <w:sz w:val="18"/>
                <w:szCs w:val="18"/>
              </w:rPr>
              <w:t>어떤 생태계 유형에 의해 관리되고 있는지</w:t>
            </w:r>
          </w:p>
          <w:p w14:paraId="65DE0645" w14:textId="77777777" w:rsidR="008C1131" w:rsidRPr="00562138" w:rsidRDefault="008C1131" w:rsidP="004375D4">
            <w:pPr>
              <w:pStyle w:val="TableParagraph"/>
              <w:spacing w:before="32"/>
              <w:ind w:left="107"/>
              <w:rPr>
                <w:sz w:val="18"/>
                <w:szCs w:val="18"/>
              </w:rPr>
            </w:pPr>
            <w:r w:rsidRPr="00D27CAD">
              <w:rPr>
                <w:rFonts w:hint="eastAsia"/>
                <w:sz w:val="18"/>
                <w:szCs w:val="18"/>
              </w:rPr>
              <w:t xml:space="preserve">어떤 사업 활동에 의해 관리되고 </w:t>
            </w:r>
            <w:r w:rsidRPr="00D27CAD">
              <w:rPr>
                <w:rFonts w:hint="eastAsia"/>
                <w:sz w:val="18"/>
                <w:szCs w:val="18"/>
              </w:rPr>
              <w:lastRenderedPageBreak/>
              <w:t>있는지</w:t>
            </w:r>
          </w:p>
        </w:tc>
        <w:tc>
          <w:tcPr>
            <w:tcW w:w="4243" w:type="dxa"/>
          </w:tcPr>
          <w:p w14:paraId="11A37B88" w14:textId="77777777" w:rsidR="008C1131" w:rsidRPr="00D27CAD" w:rsidRDefault="008C1131" w:rsidP="004375D4">
            <w:pPr>
              <w:pStyle w:val="TableParagraph"/>
              <w:tabs>
                <w:tab w:val="left" w:pos="451"/>
              </w:tabs>
              <w:spacing w:line="208" w:lineRule="auto"/>
              <w:ind w:right="395"/>
              <w:rPr>
                <w:sz w:val="18"/>
                <w:szCs w:val="18"/>
              </w:rPr>
            </w:pPr>
            <w:r w:rsidRPr="00D27CAD">
              <w:rPr>
                <w:sz w:val="18"/>
                <w:szCs w:val="18"/>
              </w:rPr>
              <w:lastRenderedPageBreak/>
              <w:t>이 핵심 글로벌 공시 지표를 보고할 때, 지속 가능한 관리는 다음 구역으로 정의됩니다</w:t>
            </w:r>
            <w:r w:rsidRPr="00D27CAD">
              <w:rPr>
                <w:rFonts w:hint="eastAsia"/>
                <w:sz w:val="18"/>
                <w:szCs w:val="18"/>
              </w:rPr>
              <w:t>.</w:t>
            </w:r>
          </w:p>
          <w:p w14:paraId="47C6CA8D" w14:textId="77777777" w:rsidR="008C1131" w:rsidRPr="00D27CAD" w:rsidRDefault="008C1131" w:rsidP="008C1131">
            <w:pPr>
              <w:pStyle w:val="TableParagraph"/>
              <w:numPr>
                <w:ilvl w:val="0"/>
                <w:numId w:val="42"/>
              </w:numPr>
              <w:tabs>
                <w:tab w:val="left" w:pos="451"/>
              </w:tabs>
              <w:spacing w:line="208" w:lineRule="auto"/>
              <w:ind w:right="395" w:hanging="227"/>
              <w:rPr>
                <w:sz w:val="18"/>
                <w:szCs w:val="18"/>
              </w:rPr>
            </w:pPr>
            <w:r w:rsidRPr="00D27CAD">
              <w:rPr>
                <w:sz w:val="18"/>
                <w:szCs w:val="18"/>
              </w:rPr>
              <w:t xml:space="preserve"> TNFD 핵심 글로벌 지표 C5.0에 따라 생태계 상태 및 범위와/또는 종의 멸종 위험에 대해 긍정적인 추세를 보이는 구역;</w:t>
            </w:r>
          </w:p>
          <w:p w14:paraId="30555B44" w14:textId="77777777" w:rsidR="008C1131" w:rsidRPr="00562138" w:rsidRDefault="008C1131" w:rsidP="004375D4">
            <w:pPr>
              <w:rPr>
                <w:sz w:val="18"/>
                <w:szCs w:val="18"/>
              </w:rPr>
            </w:pPr>
            <w:r w:rsidRPr="00D27CAD">
              <w:rPr>
                <w:rFonts w:hint="eastAsia"/>
                <w:sz w:val="18"/>
                <w:szCs w:val="18"/>
              </w:rPr>
              <w:t xml:space="preserve"> </w:t>
            </w:r>
            <w:r w:rsidRPr="00D27CAD">
              <w:rPr>
                <w:sz w:val="18"/>
                <w:szCs w:val="18"/>
              </w:rPr>
              <w:t xml:space="preserve">생물다양성의 순 손실 없음 또는 순 증가를 </w:t>
            </w:r>
            <w:r w:rsidRPr="00D27CAD">
              <w:rPr>
                <w:sz w:val="18"/>
                <w:szCs w:val="18"/>
              </w:rPr>
              <w:lastRenderedPageBreak/>
              <w:t>목표로 하는 생물다양성 관리 계획 및/또는 전략이 적용된 구역.</w:t>
            </w:r>
          </w:p>
        </w:tc>
        <w:tc>
          <w:tcPr>
            <w:tcW w:w="1760" w:type="dxa"/>
          </w:tcPr>
          <w:p w14:paraId="559B0396" w14:textId="77777777" w:rsidR="008C1131" w:rsidRPr="00562138" w:rsidRDefault="008C1131" w:rsidP="004375D4">
            <w:pPr>
              <w:rPr>
                <w:sz w:val="18"/>
                <w:szCs w:val="18"/>
              </w:rPr>
            </w:pPr>
            <w:r w:rsidRPr="00D27CAD">
              <w:rPr>
                <w:sz w:val="18"/>
                <w:szCs w:val="18"/>
              </w:rPr>
              <w:lastRenderedPageBreak/>
              <w:t>TNFD</w:t>
            </w:r>
          </w:p>
        </w:tc>
      </w:tr>
      <w:tr w:rsidR="008C1131" w14:paraId="56B3F46F" w14:textId="77777777" w:rsidTr="004375D4">
        <w:tc>
          <w:tcPr>
            <w:tcW w:w="1676" w:type="dxa"/>
          </w:tcPr>
          <w:p w14:paraId="1D95080C"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796287E7" w14:textId="77777777" w:rsidR="008C1131" w:rsidRPr="00562138" w:rsidRDefault="008C1131" w:rsidP="004375D4">
            <w:pPr>
              <w:rPr>
                <w:sz w:val="18"/>
                <w:szCs w:val="18"/>
              </w:rPr>
            </w:pPr>
            <w:r w:rsidRPr="00D27CAD">
              <w:rPr>
                <w:sz w:val="18"/>
                <w:szCs w:val="18"/>
              </w:rPr>
              <w:t>C2.0</w:t>
            </w:r>
          </w:p>
        </w:tc>
        <w:tc>
          <w:tcPr>
            <w:tcW w:w="2394" w:type="dxa"/>
          </w:tcPr>
          <w:p w14:paraId="54049710" w14:textId="77777777" w:rsidR="008C1131" w:rsidRPr="00562138" w:rsidRDefault="008C1131" w:rsidP="004375D4">
            <w:pPr>
              <w:rPr>
                <w:sz w:val="18"/>
                <w:szCs w:val="18"/>
              </w:rPr>
            </w:pPr>
            <w:r w:rsidRPr="00D27CAD">
              <w:rPr>
                <w:rFonts w:hint="eastAsia"/>
                <w:sz w:val="18"/>
                <w:szCs w:val="18"/>
              </w:rPr>
              <w:t>토양으로 방출된 오염물질</w:t>
            </w:r>
          </w:p>
        </w:tc>
        <w:tc>
          <w:tcPr>
            <w:tcW w:w="3058" w:type="dxa"/>
          </w:tcPr>
          <w:p w14:paraId="4F241B40"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3736494E"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243" w:type="dxa"/>
          </w:tcPr>
          <w:p w14:paraId="38A7141F"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이 핵심 글로벌 공시 지표를 보고할 때, 조직은 다음 사항을 포함해야 합니다: </w:t>
            </w:r>
          </w:p>
          <w:p w14:paraId="7CBBBA7B"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 GRI 306-3 물질 유출 분류에 따라 토양에 중간 및 높은 영향을 미치는 유출의 총량(m³), 여기에는 석유, 연료, 폐기물 및 화학 물질이 포함됨; </w:t>
            </w:r>
          </w:p>
          <w:p w14:paraId="48EDFCFD"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 보고 기간 동안 위험 물질 및 폐기물 관리와 관련된 토양에 대한 심각한 오염 사건의 수. </w:t>
            </w:r>
          </w:p>
          <w:p w14:paraId="6D0F5CEF" w14:textId="77777777" w:rsidR="008C1131" w:rsidRPr="00D27CAD" w:rsidRDefault="008C1131" w:rsidP="004375D4">
            <w:pPr>
              <w:pStyle w:val="TableParagraph"/>
              <w:spacing w:line="208" w:lineRule="auto"/>
              <w:ind w:left="109" w:right="160"/>
              <w:rPr>
                <w:sz w:val="18"/>
                <w:szCs w:val="18"/>
              </w:rPr>
            </w:pPr>
          </w:p>
          <w:p w14:paraId="016D33AA"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광미(광미 시설에서 유출되지 않는 한) 및 </w:t>
            </w:r>
            <w:proofErr w:type="spellStart"/>
            <w:r w:rsidRPr="00D27CAD">
              <w:rPr>
                <w:sz w:val="18"/>
                <w:szCs w:val="18"/>
              </w:rPr>
              <w:t>산성암</w:t>
            </w:r>
            <w:proofErr w:type="spellEnd"/>
            <w:r w:rsidRPr="00D27CAD">
              <w:rPr>
                <w:sz w:val="18"/>
                <w:szCs w:val="18"/>
              </w:rPr>
              <w:t xml:space="preserve"> 배수 또는 금속 용출 가능성이 있는 광물 폐기물은 폐기물 생성(C2.2)으로 보고해야 합니다. 이러한 출처로부터 </w:t>
            </w:r>
            <w:proofErr w:type="spellStart"/>
            <w:r w:rsidRPr="00D27CAD">
              <w:rPr>
                <w:sz w:val="18"/>
                <w:szCs w:val="18"/>
              </w:rPr>
              <w:t>수체에</w:t>
            </w:r>
            <w:proofErr w:type="spellEnd"/>
            <w:r w:rsidRPr="00D27CAD">
              <w:rPr>
                <w:sz w:val="18"/>
                <w:szCs w:val="18"/>
              </w:rPr>
              <w:t xml:space="preserve"> 발생하는 오염 물질은 수질 오염(C2.1)으로 보고해야 합니다. 또한, 토양 오염 물질로 축적될 수 있는 </w:t>
            </w:r>
            <w:proofErr w:type="spellStart"/>
            <w:r w:rsidRPr="00D27CAD">
              <w:rPr>
                <w:sz w:val="18"/>
                <w:szCs w:val="18"/>
              </w:rPr>
              <w:t>배출물</w:t>
            </w:r>
            <w:proofErr w:type="spellEnd"/>
            <w:r w:rsidRPr="00D27CAD">
              <w:rPr>
                <w:sz w:val="18"/>
                <w:szCs w:val="18"/>
              </w:rPr>
              <w:t xml:space="preserve">(예: 먼지)은 </w:t>
            </w:r>
            <w:proofErr w:type="spellStart"/>
            <w:r w:rsidRPr="00D27CAD">
              <w:rPr>
                <w:sz w:val="18"/>
                <w:szCs w:val="18"/>
              </w:rPr>
              <w:t>비온실가스</w:t>
            </w:r>
            <w:proofErr w:type="spellEnd"/>
            <w:r w:rsidRPr="00D27CAD">
              <w:rPr>
                <w:sz w:val="18"/>
                <w:szCs w:val="18"/>
              </w:rPr>
              <w:t xml:space="preserve"> 대기 오염 물질(C2.4)로 보고해야 합니다. </w:t>
            </w:r>
          </w:p>
          <w:p w14:paraId="5563B788" w14:textId="77777777" w:rsidR="008C1131" w:rsidRPr="00D27CAD" w:rsidRDefault="008C1131" w:rsidP="004375D4">
            <w:pPr>
              <w:pStyle w:val="TableParagraph"/>
              <w:spacing w:line="208" w:lineRule="auto"/>
              <w:ind w:left="109" w:right="160"/>
              <w:rPr>
                <w:sz w:val="18"/>
                <w:szCs w:val="18"/>
              </w:rPr>
            </w:pPr>
          </w:p>
          <w:p w14:paraId="6D84ADC7" w14:textId="77777777" w:rsidR="008C1131" w:rsidRPr="00562138" w:rsidRDefault="008C1131" w:rsidP="004375D4">
            <w:pPr>
              <w:rPr>
                <w:sz w:val="18"/>
                <w:szCs w:val="18"/>
              </w:rPr>
            </w:pPr>
            <w:r w:rsidRPr="00D27CAD">
              <w:rPr>
                <w:sz w:val="18"/>
                <w:szCs w:val="18"/>
              </w:rPr>
              <w:t>중대한 사건은 현지 규제 요건 또는 산업 표준의 부피 및 농도 한도를 초과한 사건이거나, 결과적인 부채로 인해 기업의 재무 보고서에 포함된 사건(예: 부채 발생) 또는 지역 관할 기관에 보고해야 하는 사건으로 기록된 사건, 혹은 운영자의 판단에 따라 중대하다고 여겨진 사건(위의 기준을 충족하지 않더라도)을 의미합니다.</w:t>
            </w:r>
          </w:p>
        </w:tc>
        <w:tc>
          <w:tcPr>
            <w:tcW w:w="1760" w:type="dxa"/>
          </w:tcPr>
          <w:p w14:paraId="160B9AA4" w14:textId="77777777" w:rsidR="008C1131" w:rsidRPr="00D27CAD" w:rsidRDefault="008C1131" w:rsidP="004375D4">
            <w:pPr>
              <w:pStyle w:val="TableParagraph"/>
              <w:spacing w:before="31" w:line="306" w:lineRule="exact"/>
              <w:rPr>
                <w:sz w:val="18"/>
                <w:szCs w:val="18"/>
              </w:rPr>
            </w:pPr>
            <w:r w:rsidRPr="00D27CAD">
              <w:rPr>
                <w:sz w:val="18"/>
                <w:szCs w:val="18"/>
              </w:rPr>
              <w:t xml:space="preserve">GRI 306: </w:t>
            </w:r>
          </w:p>
          <w:p w14:paraId="5638360E" w14:textId="77777777" w:rsidR="008C1131" w:rsidRPr="00D27CAD" w:rsidRDefault="008C1131" w:rsidP="004375D4">
            <w:pPr>
              <w:pStyle w:val="TableParagraph"/>
              <w:spacing w:before="31" w:line="306" w:lineRule="exact"/>
              <w:rPr>
                <w:sz w:val="18"/>
                <w:szCs w:val="18"/>
              </w:rPr>
            </w:pPr>
            <w:r w:rsidRPr="00D27CAD">
              <w:rPr>
                <w:sz w:val="18"/>
                <w:szCs w:val="18"/>
              </w:rPr>
              <w:t xml:space="preserve">Effluents </w:t>
            </w:r>
          </w:p>
          <w:p w14:paraId="457EA4EE" w14:textId="77777777" w:rsidR="008C1131" w:rsidRPr="00D27CAD" w:rsidRDefault="008C1131" w:rsidP="004375D4">
            <w:pPr>
              <w:pStyle w:val="TableParagraph"/>
              <w:spacing w:before="31" w:line="306" w:lineRule="exact"/>
              <w:rPr>
                <w:sz w:val="18"/>
                <w:szCs w:val="18"/>
              </w:rPr>
            </w:pPr>
            <w:r w:rsidRPr="00D27CAD">
              <w:rPr>
                <w:sz w:val="18"/>
                <w:szCs w:val="18"/>
              </w:rPr>
              <w:t xml:space="preserve">and Waste </w:t>
            </w:r>
          </w:p>
          <w:p w14:paraId="268A233E" w14:textId="77777777" w:rsidR="008C1131" w:rsidRPr="00D27CAD" w:rsidRDefault="008C1131" w:rsidP="004375D4">
            <w:pPr>
              <w:pStyle w:val="TableParagraph"/>
              <w:spacing w:before="31" w:line="306" w:lineRule="exact"/>
              <w:rPr>
                <w:sz w:val="18"/>
                <w:szCs w:val="18"/>
              </w:rPr>
            </w:pPr>
            <w:r w:rsidRPr="00D27CAD">
              <w:rPr>
                <w:sz w:val="18"/>
                <w:szCs w:val="18"/>
              </w:rPr>
              <w:t xml:space="preserve">(2016); SASB </w:t>
            </w:r>
          </w:p>
          <w:p w14:paraId="1C76C0C4" w14:textId="77777777" w:rsidR="008C1131" w:rsidRPr="00D27CAD" w:rsidRDefault="008C1131" w:rsidP="004375D4">
            <w:pPr>
              <w:pStyle w:val="TableParagraph"/>
              <w:spacing w:before="31" w:line="306" w:lineRule="exact"/>
              <w:rPr>
                <w:sz w:val="18"/>
                <w:szCs w:val="18"/>
              </w:rPr>
            </w:pPr>
            <w:r w:rsidRPr="00D27CAD">
              <w:rPr>
                <w:sz w:val="18"/>
                <w:szCs w:val="18"/>
              </w:rPr>
              <w:t xml:space="preserve">Standards </w:t>
            </w:r>
          </w:p>
          <w:p w14:paraId="12CDDE5F" w14:textId="77777777" w:rsidR="008C1131" w:rsidRPr="00D27CAD" w:rsidRDefault="008C1131" w:rsidP="004375D4">
            <w:pPr>
              <w:pStyle w:val="TableParagraph"/>
              <w:spacing w:before="31" w:line="306" w:lineRule="exact"/>
              <w:rPr>
                <w:sz w:val="18"/>
                <w:szCs w:val="18"/>
              </w:rPr>
            </w:pPr>
            <w:r w:rsidRPr="00D27CAD">
              <w:rPr>
                <w:sz w:val="18"/>
                <w:szCs w:val="18"/>
              </w:rPr>
              <w:t xml:space="preserve">(2023) </w:t>
            </w:r>
          </w:p>
          <w:p w14:paraId="7ED89AB4" w14:textId="77777777" w:rsidR="008C1131" w:rsidRPr="00562138" w:rsidRDefault="008C1131" w:rsidP="004375D4">
            <w:pPr>
              <w:rPr>
                <w:sz w:val="18"/>
                <w:szCs w:val="18"/>
              </w:rPr>
            </w:pPr>
            <w:r w:rsidRPr="00D27CAD">
              <w:rPr>
                <w:sz w:val="18"/>
                <w:szCs w:val="18"/>
              </w:rPr>
              <w:t>Disclosure EMMM150a.9</w:t>
            </w:r>
          </w:p>
        </w:tc>
      </w:tr>
      <w:tr w:rsidR="008C1131" w14:paraId="7C09984B" w14:textId="77777777" w:rsidTr="004375D4">
        <w:tc>
          <w:tcPr>
            <w:tcW w:w="1676" w:type="dxa"/>
          </w:tcPr>
          <w:p w14:paraId="50B528B4"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50E76E30" w14:textId="77777777" w:rsidR="008C1131" w:rsidRPr="00562138" w:rsidRDefault="008C1131" w:rsidP="004375D4">
            <w:pPr>
              <w:rPr>
                <w:sz w:val="18"/>
                <w:szCs w:val="18"/>
              </w:rPr>
            </w:pPr>
            <w:r w:rsidRPr="00D27CAD">
              <w:rPr>
                <w:sz w:val="18"/>
                <w:szCs w:val="18"/>
              </w:rPr>
              <w:t>C2.1</w:t>
            </w:r>
          </w:p>
        </w:tc>
        <w:tc>
          <w:tcPr>
            <w:tcW w:w="2394" w:type="dxa"/>
          </w:tcPr>
          <w:p w14:paraId="597AF762" w14:textId="77777777" w:rsidR="008C1131" w:rsidRPr="00562138" w:rsidRDefault="008C1131" w:rsidP="004375D4">
            <w:pPr>
              <w:rPr>
                <w:sz w:val="18"/>
                <w:szCs w:val="18"/>
              </w:rPr>
            </w:pPr>
            <w:r w:rsidRPr="00D27CAD">
              <w:rPr>
                <w:rFonts w:hint="eastAsia"/>
                <w:sz w:val="18"/>
                <w:szCs w:val="18"/>
              </w:rPr>
              <w:t>배출된 폐수</w:t>
            </w:r>
          </w:p>
        </w:tc>
        <w:tc>
          <w:tcPr>
            <w:tcW w:w="3058" w:type="dxa"/>
          </w:tcPr>
          <w:p w14:paraId="5D716389" w14:textId="77777777" w:rsidR="008C1131" w:rsidRPr="00D27CAD" w:rsidRDefault="008C1131" w:rsidP="004375D4">
            <w:pPr>
              <w:pStyle w:val="TableParagraph"/>
              <w:spacing w:before="32"/>
              <w:ind w:left="107"/>
              <w:rPr>
                <w:sz w:val="18"/>
                <w:szCs w:val="18"/>
              </w:rPr>
            </w:pPr>
            <w:r w:rsidRPr="00D27CAD">
              <w:rPr>
                <w:sz w:val="18"/>
                <w:szCs w:val="18"/>
              </w:rPr>
              <w:t>배출</w:t>
            </w:r>
            <w:r w:rsidRPr="00D27CAD">
              <w:rPr>
                <w:rFonts w:hint="eastAsia"/>
                <w:sz w:val="18"/>
                <w:szCs w:val="18"/>
              </w:rPr>
              <w:t>된</w:t>
            </w:r>
            <w:r w:rsidRPr="00D27CAD">
              <w:rPr>
                <w:sz w:val="18"/>
                <w:szCs w:val="18"/>
              </w:rPr>
              <w:t xml:space="preserve"> </w:t>
            </w:r>
            <w:r w:rsidRPr="00D27CAD">
              <w:rPr>
                <w:rFonts w:hint="eastAsia"/>
                <w:sz w:val="18"/>
                <w:szCs w:val="18"/>
              </w:rPr>
              <w:t>폐수</w:t>
            </w:r>
            <w:r w:rsidRPr="00D27CAD">
              <w:rPr>
                <w:sz w:val="18"/>
                <w:szCs w:val="18"/>
              </w:rPr>
              <w:t>의 양(m</w:t>
            </w:r>
            <w:r w:rsidRPr="00D27CAD">
              <w:rPr>
                <w:rFonts w:hint="eastAsia"/>
                <w:sz w:val="18"/>
                <w:szCs w:val="18"/>
              </w:rPr>
              <w:t>3</w:t>
            </w:r>
            <w:r w:rsidRPr="00D27CAD">
              <w:rPr>
                <w:sz w:val="18"/>
                <w:szCs w:val="18"/>
              </w:rPr>
              <w:t>)</w:t>
            </w:r>
          </w:p>
          <w:p w14:paraId="62045F0D" w14:textId="77777777" w:rsidR="008C1131" w:rsidRPr="00D27CAD" w:rsidRDefault="008C1131" w:rsidP="008C1131">
            <w:pPr>
              <w:pStyle w:val="TableParagraph"/>
              <w:numPr>
                <w:ilvl w:val="0"/>
                <w:numId w:val="32"/>
              </w:numPr>
              <w:tabs>
                <w:tab w:val="left" w:pos="456"/>
              </w:tabs>
              <w:spacing w:before="112"/>
              <w:ind w:left="455" w:hanging="122"/>
              <w:rPr>
                <w:sz w:val="18"/>
                <w:szCs w:val="18"/>
              </w:rPr>
            </w:pPr>
            <w:r w:rsidRPr="00D27CAD">
              <w:rPr>
                <w:sz w:val="18"/>
                <w:szCs w:val="18"/>
              </w:rPr>
              <w:t>총</w:t>
            </w:r>
            <w:r w:rsidRPr="00D27CAD">
              <w:rPr>
                <w:rFonts w:hint="eastAsia"/>
                <w:sz w:val="18"/>
                <w:szCs w:val="18"/>
              </w:rPr>
              <w:t xml:space="preserve"> 폐수의 양</w:t>
            </w:r>
            <w:r w:rsidRPr="00D27CAD">
              <w:rPr>
                <w:sz w:val="18"/>
                <w:szCs w:val="18"/>
              </w:rPr>
              <w:t>(m</w:t>
            </w:r>
            <w:r w:rsidRPr="00D27CAD">
              <w:rPr>
                <w:rFonts w:hint="eastAsia"/>
                <w:sz w:val="18"/>
                <w:szCs w:val="18"/>
              </w:rPr>
              <w:t>3</w:t>
            </w:r>
            <w:r w:rsidRPr="00D27CAD">
              <w:rPr>
                <w:sz w:val="18"/>
                <w:szCs w:val="18"/>
              </w:rPr>
              <w:t>)</w:t>
            </w:r>
          </w:p>
          <w:p w14:paraId="5CBF5F38" w14:textId="77777777" w:rsidR="008C1131" w:rsidRPr="00D27CAD" w:rsidRDefault="008C1131" w:rsidP="008C1131">
            <w:pPr>
              <w:pStyle w:val="TableParagraph"/>
              <w:numPr>
                <w:ilvl w:val="0"/>
                <w:numId w:val="32"/>
              </w:numPr>
              <w:tabs>
                <w:tab w:val="left" w:pos="450"/>
              </w:tabs>
              <w:spacing w:before="8"/>
              <w:ind w:left="449" w:hanging="116"/>
              <w:rPr>
                <w:sz w:val="18"/>
                <w:szCs w:val="18"/>
              </w:rPr>
            </w:pPr>
            <w:r w:rsidRPr="00D27CAD">
              <w:rPr>
                <w:sz w:val="18"/>
                <w:szCs w:val="18"/>
              </w:rPr>
              <w:t>담</w:t>
            </w:r>
            <w:r w:rsidRPr="00D27CAD">
              <w:rPr>
                <w:rFonts w:hint="eastAsia"/>
                <w:sz w:val="18"/>
                <w:szCs w:val="18"/>
              </w:rPr>
              <w:t xml:space="preserve">수로 흘러간 폐수 </w:t>
            </w:r>
            <w:r w:rsidRPr="00D27CAD">
              <w:rPr>
                <w:sz w:val="18"/>
                <w:szCs w:val="18"/>
              </w:rPr>
              <w:t>(m</w:t>
            </w:r>
            <w:r w:rsidRPr="00D27CAD">
              <w:rPr>
                <w:rFonts w:hint="eastAsia"/>
                <w:sz w:val="18"/>
                <w:szCs w:val="18"/>
              </w:rPr>
              <w:t>3</w:t>
            </w:r>
            <w:r w:rsidRPr="00D27CAD">
              <w:rPr>
                <w:sz w:val="18"/>
                <w:szCs w:val="18"/>
              </w:rPr>
              <w:t>)</w:t>
            </w:r>
          </w:p>
          <w:p w14:paraId="34B4DDF5" w14:textId="77777777" w:rsidR="008C1131" w:rsidRPr="00D27CAD" w:rsidRDefault="008C1131" w:rsidP="008C1131">
            <w:pPr>
              <w:pStyle w:val="TableParagraph"/>
              <w:numPr>
                <w:ilvl w:val="0"/>
                <w:numId w:val="32"/>
              </w:numPr>
              <w:tabs>
                <w:tab w:val="left" w:pos="450"/>
              </w:tabs>
              <w:spacing w:before="12"/>
              <w:ind w:left="449" w:hanging="116"/>
              <w:rPr>
                <w:sz w:val="18"/>
                <w:szCs w:val="18"/>
              </w:rPr>
            </w:pPr>
            <w:r w:rsidRPr="00D27CAD">
              <w:rPr>
                <w:sz w:val="18"/>
                <w:szCs w:val="18"/>
              </w:rPr>
              <w:lastRenderedPageBreak/>
              <w:t>다른</w:t>
            </w:r>
            <w:r w:rsidRPr="00D27CAD">
              <w:rPr>
                <w:rFonts w:hint="eastAsia"/>
                <w:sz w:val="18"/>
                <w:szCs w:val="18"/>
              </w:rPr>
              <w:t xml:space="preserve"> 곳으로 흘러간 폐수 </w:t>
            </w:r>
            <w:r w:rsidRPr="00D27CAD">
              <w:rPr>
                <w:sz w:val="18"/>
                <w:szCs w:val="18"/>
              </w:rPr>
              <w:t>(m</w:t>
            </w:r>
            <w:r w:rsidRPr="00D27CAD">
              <w:rPr>
                <w:rFonts w:hint="eastAsia"/>
                <w:sz w:val="18"/>
                <w:szCs w:val="18"/>
              </w:rPr>
              <w:t>3</w:t>
            </w:r>
            <w:r w:rsidRPr="00D27CAD">
              <w:rPr>
                <w:sz w:val="18"/>
                <w:szCs w:val="18"/>
              </w:rPr>
              <w:t>)</w:t>
            </w:r>
          </w:p>
          <w:p w14:paraId="19B3C816"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가이드를 참고하여, 방출된 폐수의 주요 오염원의 농도와 유형을 포함한다. 온도와 관련이 있는 경우 온도까지 포함한다.</w:t>
            </w:r>
          </w:p>
        </w:tc>
        <w:tc>
          <w:tcPr>
            <w:tcW w:w="4243" w:type="dxa"/>
          </w:tcPr>
          <w:p w14:paraId="210FC3CB" w14:textId="77777777" w:rsidR="008C1131" w:rsidRPr="00D27CAD" w:rsidRDefault="008C1131" w:rsidP="004375D4">
            <w:pPr>
              <w:pStyle w:val="TableParagraph"/>
              <w:spacing w:line="305" w:lineRule="exact"/>
              <w:rPr>
                <w:sz w:val="18"/>
                <w:szCs w:val="18"/>
              </w:rPr>
            </w:pPr>
            <w:r w:rsidRPr="00D27CAD">
              <w:rPr>
                <w:sz w:val="18"/>
                <w:szCs w:val="18"/>
              </w:rPr>
              <w:lastRenderedPageBreak/>
              <w:t xml:space="preserve">이 핵심 글로벌 공시 지표를 보고할 때, 배출된 물의 양은 다음과 같이 분류해야 합니다: </w:t>
            </w:r>
          </w:p>
          <w:p w14:paraId="74D70761" w14:textId="77777777" w:rsidR="008C1131" w:rsidRPr="00562138" w:rsidRDefault="008C1131" w:rsidP="004375D4">
            <w:pPr>
              <w:rPr>
                <w:sz w:val="18"/>
                <w:szCs w:val="18"/>
              </w:rPr>
            </w:pPr>
            <w:r w:rsidRPr="00D27CAD">
              <w:rPr>
                <w:sz w:val="18"/>
                <w:szCs w:val="18"/>
              </w:rPr>
              <w:t xml:space="preserve">• 배출 목적지 카테고리(지표수, 지하수, 해수 및 </w:t>
            </w:r>
            <w:r w:rsidRPr="00D27CAD">
              <w:rPr>
                <w:sz w:val="18"/>
                <w:szCs w:val="18"/>
              </w:rPr>
              <w:lastRenderedPageBreak/>
              <w:t>제3자);</w:t>
            </w:r>
            <w:r w:rsidRPr="00D27CAD">
              <w:rPr>
                <w:sz w:val="18"/>
                <w:szCs w:val="18"/>
              </w:rPr>
              <w:br/>
              <w:t xml:space="preserve">• 오염 물질 유형 카테고리(ICMM 물 보고 가이드라인에서 정의한 고품질 및 </w:t>
            </w:r>
            <w:proofErr w:type="spellStart"/>
            <w:r w:rsidRPr="00D27CAD">
              <w:rPr>
                <w:sz w:val="18"/>
                <w:szCs w:val="18"/>
              </w:rPr>
              <w:t>저품질</w:t>
            </w:r>
            <w:proofErr w:type="spellEnd"/>
            <w:r w:rsidRPr="00D27CAD">
              <w:rPr>
                <w:sz w:val="18"/>
                <w:szCs w:val="18"/>
              </w:rPr>
              <w:t xml:space="preserve"> 수질 배출).</w:t>
            </w:r>
          </w:p>
        </w:tc>
        <w:tc>
          <w:tcPr>
            <w:tcW w:w="1760" w:type="dxa"/>
          </w:tcPr>
          <w:p w14:paraId="7842FCC3"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ICMM </w:t>
            </w:r>
          </w:p>
          <w:p w14:paraId="3CE7ADAA"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(2021) Water </w:t>
            </w:r>
          </w:p>
          <w:p w14:paraId="1EFE3118"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Reporting: </w:t>
            </w:r>
          </w:p>
          <w:p w14:paraId="18AE337F"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Good practice </w:t>
            </w:r>
          </w:p>
          <w:p w14:paraId="6DFA577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guide; GRI 303: </w:t>
            </w:r>
          </w:p>
          <w:p w14:paraId="37F96EC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Water and </w:t>
            </w:r>
          </w:p>
          <w:p w14:paraId="771AC0B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Effluents (2018) </w:t>
            </w:r>
          </w:p>
          <w:p w14:paraId="58614909"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Disclosure </w:t>
            </w:r>
          </w:p>
          <w:p w14:paraId="273BBC9B"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303-4 Water </w:t>
            </w:r>
          </w:p>
          <w:p w14:paraId="39BF5416" w14:textId="77777777" w:rsidR="008C1131" w:rsidRPr="00562138" w:rsidRDefault="008C1131" w:rsidP="004375D4">
            <w:pPr>
              <w:rPr>
                <w:sz w:val="18"/>
                <w:szCs w:val="18"/>
              </w:rPr>
            </w:pPr>
            <w:r w:rsidRPr="00D27CAD">
              <w:rPr>
                <w:sz w:val="18"/>
                <w:szCs w:val="18"/>
              </w:rPr>
              <w:t>discharge.</w:t>
            </w:r>
          </w:p>
        </w:tc>
      </w:tr>
      <w:tr w:rsidR="008C1131" w14:paraId="22824AE3" w14:textId="77777777" w:rsidTr="004375D4">
        <w:tc>
          <w:tcPr>
            <w:tcW w:w="1676" w:type="dxa"/>
          </w:tcPr>
          <w:p w14:paraId="17248051"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E5B5BB2" w14:textId="77777777" w:rsidR="008C1131" w:rsidRPr="00562138" w:rsidRDefault="008C1131" w:rsidP="004375D4">
            <w:pPr>
              <w:rPr>
                <w:sz w:val="18"/>
                <w:szCs w:val="18"/>
              </w:rPr>
            </w:pPr>
            <w:r w:rsidRPr="00D27CAD">
              <w:rPr>
                <w:sz w:val="18"/>
                <w:szCs w:val="18"/>
              </w:rPr>
              <w:t>C2.2</w:t>
            </w:r>
          </w:p>
        </w:tc>
        <w:tc>
          <w:tcPr>
            <w:tcW w:w="2394" w:type="dxa"/>
          </w:tcPr>
          <w:p w14:paraId="41D9A550"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55A7CC65" w14:textId="77777777" w:rsidR="008C1131" w:rsidRPr="00562138" w:rsidRDefault="008C1131" w:rsidP="004375D4">
            <w:pPr>
              <w:rPr>
                <w:sz w:val="18"/>
                <w:szCs w:val="18"/>
              </w:rPr>
            </w:pPr>
          </w:p>
        </w:tc>
        <w:tc>
          <w:tcPr>
            <w:tcW w:w="3058" w:type="dxa"/>
          </w:tcPr>
          <w:p w14:paraId="215932D5"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75FFDDAF"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73E86746"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35CEED6E"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5E775852"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238426F2"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1FD6CDA2" w14:textId="77777777" w:rsidR="008C1131" w:rsidRPr="00D27CAD"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t>재활용</w:t>
            </w:r>
            <w:r w:rsidRPr="00D27CAD">
              <w:rPr>
                <w:rFonts w:hint="eastAsia"/>
                <w:sz w:val="18"/>
                <w:szCs w:val="18"/>
              </w:rPr>
              <w:t xml:space="preserve"> 되었는지</w:t>
            </w:r>
            <w:proofErr w:type="gramEnd"/>
          </w:p>
          <w:p w14:paraId="0E9B90C7" w14:textId="77777777" w:rsidR="008C1131" w:rsidRPr="00562138" w:rsidRDefault="008C1131" w:rsidP="004375D4">
            <w:pPr>
              <w:pStyle w:val="TableParagraph"/>
              <w:spacing w:before="32"/>
              <w:ind w:left="107"/>
              <w:rPr>
                <w:sz w:val="18"/>
                <w:szCs w:val="18"/>
              </w:rPr>
            </w:pPr>
            <w:r w:rsidRPr="00D27CAD">
              <w:rPr>
                <w:sz w:val="18"/>
                <w:szCs w:val="18"/>
              </w:rPr>
              <w:t>기타 복</w:t>
            </w:r>
            <w:r w:rsidRPr="00D27CAD">
              <w:rPr>
                <w:rFonts w:hint="eastAsia"/>
                <w:sz w:val="18"/>
                <w:szCs w:val="18"/>
              </w:rPr>
              <w:t>구작업</w:t>
            </w:r>
          </w:p>
        </w:tc>
        <w:tc>
          <w:tcPr>
            <w:tcW w:w="4243" w:type="dxa"/>
          </w:tcPr>
          <w:p w14:paraId="010DDC5E" w14:textId="77777777" w:rsidR="008C1131" w:rsidRPr="00562138" w:rsidRDefault="008C1131" w:rsidP="004375D4">
            <w:pPr>
              <w:rPr>
                <w:sz w:val="18"/>
                <w:szCs w:val="18"/>
              </w:rPr>
            </w:pPr>
            <w:r w:rsidRPr="00D27CAD">
              <w:rPr>
                <w:sz w:val="18"/>
                <w:szCs w:val="18"/>
              </w:rPr>
              <w:t xml:space="preserve">이 핵심 글로벌 공시 지표에 따라 폐기물 유형을 보고할 때, 조직은 광물 폐기물과 </w:t>
            </w:r>
            <w:proofErr w:type="spellStart"/>
            <w:r w:rsidRPr="00D27CAD">
              <w:rPr>
                <w:sz w:val="18"/>
                <w:szCs w:val="18"/>
              </w:rPr>
              <w:t>비광물</w:t>
            </w:r>
            <w:proofErr w:type="spellEnd"/>
            <w:r w:rsidRPr="00D27CAD">
              <w:rPr>
                <w:sz w:val="18"/>
                <w:szCs w:val="18"/>
              </w:rPr>
              <w:t xml:space="preserve"> 폐기물을 포함해야 합니다.</w:t>
            </w:r>
            <w:r w:rsidRPr="00D27CAD">
              <w:rPr>
                <w:sz w:val="18"/>
                <w:szCs w:val="18"/>
              </w:rPr>
              <w:br/>
              <w:t>광물 폐기물에는 다음이 포함되어야 합니다:</w:t>
            </w:r>
            <w:r w:rsidRPr="00D27CAD">
              <w:rPr>
                <w:sz w:val="18"/>
                <w:szCs w:val="18"/>
              </w:rPr>
              <w:br/>
              <w:t>• 광미 및 기타 슬러지;</w:t>
            </w:r>
            <w:r w:rsidRPr="00D27CAD">
              <w:rPr>
                <w:sz w:val="18"/>
                <w:szCs w:val="18"/>
              </w:rPr>
              <w:br/>
              <w:t xml:space="preserve">• 금속 용출 및/또는 </w:t>
            </w:r>
            <w:proofErr w:type="spellStart"/>
            <w:r w:rsidRPr="00D27CAD">
              <w:rPr>
                <w:sz w:val="18"/>
                <w:szCs w:val="18"/>
              </w:rPr>
              <w:t>산성암</w:t>
            </w:r>
            <w:proofErr w:type="spellEnd"/>
            <w:r w:rsidRPr="00D27CAD">
              <w:rPr>
                <w:sz w:val="18"/>
                <w:szCs w:val="18"/>
              </w:rPr>
              <w:t xml:space="preserve"> 배수 가능성이 있는 폐암, 방사성 물질 또는 석면 함유 물질;</w:t>
            </w:r>
            <w:r w:rsidRPr="00D27CAD">
              <w:rPr>
                <w:sz w:val="18"/>
                <w:szCs w:val="18"/>
              </w:rPr>
              <w:br/>
              <w:t>• 덮개 토양.</w:t>
            </w:r>
            <w:r w:rsidRPr="00D27CAD">
              <w:rPr>
                <w:sz w:val="18"/>
                <w:szCs w:val="18"/>
              </w:rPr>
              <w:br/>
              <w:t>조직은 또한 처분을 회피한 폐기물의 구성도 보고해야 합니다.</w:t>
            </w:r>
          </w:p>
        </w:tc>
        <w:tc>
          <w:tcPr>
            <w:tcW w:w="1760" w:type="dxa"/>
          </w:tcPr>
          <w:p w14:paraId="0BCBACDC" w14:textId="77777777" w:rsidR="008C1131" w:rsidRPr="00D27CAD" w:rsidRDefault="008C1131" w:rsidP="004375D4">
            <w:pPr>
              <w:pStyle w:val="TableParagraph"/>
              <w:spacing w:before="31" w:line="312" w:lineRule="exact"/>
              <w:rPr>
                <w:sz w:val="18"/>
                <w:szCs w:val="18"/>
              </w:rPr>
            </w:pPr>
            <w:r w:rsidRPr="00D27CAD">
              <w:rPr>
                <w:sz w:val="18"/>
                <w:szCs w:val="18"/>
              </w:rPr>
              <w:t xml:space="preserve">Adapted from </w:t>
            </w:r>
          </w:p>
          <w:p w14:paraId="1FB33BEE" w14:textId="77777777" w:rsidR="008C1131" w:rsidRPr="00D27CAD" w:rsidRDefault="008C1131" w:rsidP="004375D4">
            <w:pPr>
              <w:pStyle w:val="TableParagraph"/>
              <w:spacing w:before="31" w:line="312" w:lineRule="exact"/>
              <w:rPr>
                <w:sz w:val="18"/>
                <w:szCs w:val="18"/>
              </w:rPr>
            </w:pPr>
            <w:r w:rsidRPr="00D27CAD">
              <w:rPr>
                <w:sz w:val="18"/>
                <w:szCs w:val="18"/>
              </w:rPr>
              <w:t xml:space="preserve">GRI 306: Waste </w:t>
            </w:r>
          </w:p>
          <w:p w14:paraId="3A0EEDCB" w14:textId="77777777" w:rsidR="008C1131" w:rsidRPr="00D27CAD" w:rsidRDefault="008C1131" w:rsidP="004375D4">
            <w:pPr>
              <w:pStyle w:val="TableParagraph"/>
              <w:spacing w:before="31" w:line="312" w:lineRule="exact"/>
              <w:rPr>
                <w:sz w:val="18"/>
                <w:szCs w:val="18"/>
              </w:rPr>
            </w:pPr>
            <w:r w:rsidRPr="00D27CAD">
              <w:rPr>
                <w:sz w:val="18"/>
                <w:szCs w:val="18"/>
              </w:rPr>
              <w:t xml:space="preserve">(2020); SASB </w:t>
            </w:r>
          </w:p>
          <w:p w14:paraId="69C55C26" w14:textId="77777777" w:rsidR="008C1131" w:rsidRPr="00D27CAD" w:rsidRDefault="008C1131" w:rsidP="004375D4">
            <w:pPr>
              <w:pStyle w:val="TableParagraph"/>
              <w:spacing w:before="31" w:line="312" w:lineRule="exact"/>
              <w:rPr>
                <w:sz w:val="18"/>
                <w:szCs w:val="18"/>
              </w:rPr>
            </w:pPr>
            <w:r w:rsidRPr="00D27CAD">
              <w:rPr>
                <w:sz w:val="18"/>
                <w:szCs w:val="18"/>
              </w:rPr>
              <w:t xml:space="preserve">Standards </w:t>
            </w:r>
          </w:p>
          <w:p w14:paraId="536D0667" w14:textId="77777777" w:rsidR="008C1131" w:rsidRPr="00D27CAD" w:rsidRDefault="008C1131" w:rsidP="004375D4">
            <w:pPr>
              <w:pStyle w:val="TableParagraph"/>
              <w:spacing w:before="31" w:line="312" w:lineRule="exact"/>
              <w:rPr>
                <w:sz w:val="18"/>
                <w:szCs w:val="18"/>
              </w:rPr>
            </w:pPr>
            <w:r w:rsidRPr="00D27CAD">
              <w:rPr>
                <w:sz w:val="18"/>
                <w:szCs w:val="18"/>
              </w:rPr>
              <w:t xml:space="preserve">(2023) </w:t>
            </w:r>
          </w:p>
          <w:p w14:paraId="189B8D24" w14:textId="77777777" w:rsidR="008C1131" w:rsidRPr="00562138" w:rsidRDefault="008C1131" w:rsidP="004375D4">
            <w:pPr>
              <w:rPr>
                <w:sz w:val="18"/>
                <w:szCs w:val="18"/>
              </w:rPr>
            </w:pPr>
            <w:r w:rsidRPr="00D27CAD">
              <w:rPr>
                <w:sz w:val="18"/>
                <w:szCs w:val="18"/>
              </w:rPr>
              <w:t>Disclosure EMMM-150a</w:t>
            </w:r>
          </w:p>
        </w:tc>
      </w:tr>
      <w:tr w:rsidR="008C1131" w14:paraId="4E096E90" w14:textId="77777777" w:rsidTr="004375D4">
        <w:tc>
          <w:tcPr>
            <w:tcW w:w="1676" w:type="dxa"/>
          </w:tcPr>
          <w:p w14:paraId="7B7FB1C4"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CD39B18" w14:textId="77777777" w:rsidR="008C1131" w:rsidRPr="00562138" w:rsidRDefault="008C1131" w:rsidP="004375D4">
            <w:pPr>
              <w:rPr>
                <w:sz w:val="18"/>
                <w:szCs w:val="18"/>
              </w:rPr>
            </w:pPr>
            <w:r w:rsidRPr="00D27CAD">
              <w:rPr>
                <w:sz w:val="18"/>
                <w:szCs w:val="18"/>
              </w:rPr>
              <w:t>C2.3</w:t>
            </w:r>
          </w:p>
        </w:tc>
        <w:tc>
          <w:tcPr>
            <w:tcW w:w="2394" w:type="dxa"/>
          </w:tcPr>
          <w:p w14:paraId="0CF1E155" w14:textId="77777777" w:rsidR="008C1131" w:rsidRPr="00562138" w:rsidRDefault="008C1131" w:rsidP="004375D4">
            <w:pPr>
              <w:rPr>
                <w:sz w:val="18"/>
                <w:szCs w:val="18"/>
              </w:rPr>
            </w:pPr>
            <w:r w:rsidRPr="00D27CAD">
              <w:rPr>
                <w:sz w:val="18"/>
                <w:szCs w:val="18"/>
              </w:rPr>
              <w:t>플라스틱 오염</w:t>
            </w:r>
          </w:p>
        </w:tc>
        <w:tc>
          <w:tcPr>
            <w:tcW w:w="3058" w:type="dxa"/>
          </w:tcPr>
          <w:p w14:paraId="365E25DD" w14:textId="77777777" w:rsidR="008C1131" w:rsidRPr="00D27CAD" w:rsidRDefault="008C1131" w:rsidP="004375D4">
            <w:pPr>
              <w:pStyle w:val="TableParagraph"/>
              <w:spacing w:before="64" w:line="208" w:lineRule="auto"/>
              <w:ind w:left="107" w:right="376"/>
              <w:jc w:val="both"/>
              <w:rPr>
                <w:sz w:val="18"/>
                <w:szCs w:val="18"/>
              </w:rPr>
            </w:pPr>
            <w:r w:rsidRPr="00D27CAD">
              <w:rPr>
                <w:rFonts w:hint="eastAsia"/>
                <w:sz w:val="18"/>
                <w:szCs w:val="18"/>
              </w:rPr>
              <w:t>사용되거나 판매된 플라스틱(폴리머, 내구재 및 포장재) (</w:t>
            </w:r>
            <w:proofErr w:type="spellStart"/>
            <w:r w:rsidRPr="00D27CAD">
              <w:rPr>
                <w:rFonts w:hint="eastAsia"/>
                <w:sz w:val="18"/>
                <w:szCs w:val="18"/>
              </w:rPr>
              <w:t>tonnes</w:t>
            </w:r>
            <w:proofErr w:type="spellEnd"/>
            <w:r w:rsidRPr="00D27CAD">
              <w:rPr>
                <w:rFonts w:hint="eastAsia"/>
                <w:sz w:val="18"/>
                <w:szCs w:val="18"/>
              </w:rPr>
              <w:t>)</w:t>
            </w:r>
          </w:p>
          <w:p w14:paraId="54DF5AA9" w14:textId="77777777" w:rsidR="008C1131" w:rsidRPr="00D27CAD" w:rsidRDefault="008C1131" w:rsidP="008C1131">
            <w:pPr>
              <w:pStyle w:val="TableParagraph"/>
              <w:numPr>
                <w:ilvl w:val="0"/>
                <w:numId w:val="35"/>
              </w:numPr>
              <w:tabs>
                <w:tab w:val="left" w:pos="450"/>
              </w:tabs>
              <w:spacing w:before="1"/>
              <w:ind w:hanging="116"/>
              <w:rPr>
                <w:sz w:val="18"/>
                <w:szCs w:val="18"/>
              </w:rPr>
            </w:pPr>
            <w:r w:rsidRPr="00D27CAD">
              <w:rPr>
                <w:sz w:val="18"/>
                <w:szCs w:val="18"/>
              </w:rPr>
              <w:t>재사용</w:t>
            </w:r>
            <w:r w:rsidRPr="00D27CAD">
              <w:rPr>
                <w:rFonts w:hint="eastAsia"/>
                <w:sz w:val="18"/>
                <w:szCs w:val="18"/>
              </w:rPr>
              <w:t xml:space="preserve"> 가능</w:t>
            </w:r>
          </w:p>
          <w:p w14:paraId="17A5FB42" w14:textId="77777777" w:rsidR="008C1131" w:rsidRPr="00D27CAD" w:rsidRDefault="008C1131" w:rsidP="008C1131">
            <w:pPr>
              <w:pStyle w:val="TableParagraph"/>
              <w:numPr>
                <w:ilvl w:val="0"/>
                <w:numId w:val="35"/>
              </w:numPr>
              <w:tabs>
                <w:tab w:val="left" w:pos="450"/>
              </w:tabs>
              <w:spacing w:before="12"/>
              <w:ind w:hanging="116"/>
              <w:rPr>
                <w:sz w:val="18"/>
                <w:szCs w:val="18"/>
              </w:rPr>
            </w:pPr>
            <w:r w:rsidRPr="00D27CAD">
              <w:rPr>
                <w:sz w:val="18"/>
                <w:szCs w:val="18"/>
              </w:rPr>
              <w:t>퇴비화</w:t>
            </w:r>
            <w:r w:rsidRPr="00D27CAD">
              <w:rPr>
                <w:rFonts w:hint="eastAsia"/>
                <w:sz w:val="18"/>
                <w:szCs w:val="18"/>
              </w:rPr>
              <w:t xml:space="preserve"> 가능</w:t>
            </w:r>
          </w:p>
          <w:p w14:paraId="55A4E21A" w14:textId="77777777" w:rsidR="008C1131" w:rsidRPr="00D27CAD" w:rsidRDefault="008C1131" w:rsidP="008C1131">
            <w:pPr>
              <w:pStyle w:val="TableParagraph"/>
              <w:numPr>
                <w:ilvl w:val="0"/>
                <w:numId w:val="35"/>
              </w:numPr>
              <w:tabs>
                <w:tab w:val="left" w:pos="450"/>
              </w:tabs>
              <w:spacing w:before="12"/>
              <w:ind w:hanging="116"/>
              <w:rPr>
                <w:sz w:val="18"/>
                <w:szCs w:val="18"/>
              </w:rPr>
            </w:pPr>
            <w:r w:rsidRPr="00D27CAD">
              <w:rPr>
                <w:sz w:val="18"/>
                <w:szCs w:val="18"/>
              </w:rPr>
              <w:t>기술적으로 재활용 가능</w:t>
            </w:r>
          </w:p>
          <w:p w14:paraId="3182D218" w14:textId="77777777" w:rsidR="008C1131" w:rsidRPr="00562138" w:rsidRDefault="008C1131" w:rsidP="004375D4">
            <w:pPr>
              <w:pStyle w:val="TableParagraph"/>
              <w:spacing w:before="32"/>
              <w:ind w:left="107"/>
              <w:rPr>
                <w:sz w:val="18"/>
                <w:szCs w:val="18"/>
              </w:rPr>
            </w:pPr>
            <w:r w:rsidRPr="00D27CAD">
              <w:rPr>
                <w:rFonts w:hint="eastAsia"/>
                <w:sz w:val="18"/>
                <w:szCs w:val="18"/>
              </w:rPr>
              <w:t>실질적, 대규모로 재활용 가능</w:t>
            </w:r>
          </w:p>
        </w:tc>
        <w:tc>
          <w:tcPr>
            <w:tcW w:w="4243" w:type="dxa"/>
          </w:tcPr>
          <w:p w14:paraId="02C2A39C"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000B56B1" w14:textId="77777777" w:rsidR="008C1131" w:rsidRPr="00562138" w:rsidRDefault="008C1131" w:rsidP="004375D4">
            <w:pPr>
              <w:rPr>
                <w:sz w:val="18"/>
                <w:szCs w:val="18"/>
              </w:rPr>
            </w:pPr>
            <w:r w:rsidRPr="00D27CAD">
              <w:rPr>
                <w:sz w:val="18"/>
                <w:szCs w:val="18"/>
              </w:rPr>
              <w:t>TNFD</w:t>
            </w:r>
          </w:p>
        </w:tc>
      </w:tr>
      <w:tr w:rsidR="008C1131" w14:paraId="36AAEB2E" w14:textId="77777777" w:rsidTr="004375D4">
        <w:tc>
          <w:tcPr>
            <w:tcW w:w="1676" w:type="dxa"/>
          </w:tcPr>
          <w:p w14:paraId="5AE365DE"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0C7E391" w14:textId="77777777" w:rsidR="008C1131" w:rsidRPr="00562138" w:rsidRDefault="008C1131" w:rsidP="004375D4">
            <w:pPr>
              <w:rPr>
                <w:sz w:val="18"/>
                <w:szCs w:val="18"/>
              </w:rPr>
            </w:pPr>
            <w:r w:rsidRPr="00D27CAD">
              <w:rPr>
                <w:sz w:val="18"/>
                <w:szCs w:val="18"/>
              </w:rPr>
              <w:t>C2.4</w:t>
            </w:r>
          </w:p>
        </w:tc>
        <w:tc>
          <w:tcPr>
            <w:tcW w:w="2394" w:type="dxa"/>
          </w:tcPr>
          <w:p w14:paraId="6F721D6C"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058" w:type="dxa"/>
          </w:tcPr>
          <w:p w14:paraId="07DF99B8" w14:textId="77777777" w:rsidR="008C1131" w:rsidRPr="00D27CAD" w:rsidRDefault="008C1131" w:rsidP="004375D4">
            <w:pPr>
              <w:pStyle w:val="TableParagraph"/>
              <w:spacing w:before="32"/>
              <w:ind w:left="107"/>
              <w:rPr>
                <w:sz w:val="18"/>
                <w:szCs w:val="18"/>
              </w:rPr>
            </w:pPr>
            <w:r w:rsidRPr="00D27CAD">
              <w:rPr>
                <w:sz w:val="18"/>
                <w:szCs w:val="18"/>
              </w:rPr>
              <w:t xml:space="preserve">유형별 비GHG 대기 오염 </w:t>
            </w:r>
            <w:r w:rsidRPr="00D27CAD">
              <w:rPr>
                <w:sz w:val="18"/>
                <w:szCs w:val="18"/>
              </w:rPr>
              <w:lastRenderedPageBreak/>
              <w:t>물질(</w:t>
            </w:r>
            <w:proofErr w:type="spellStart"/>
            <w:r w:rsidRPr="00D27CAD">
              <w:rPr>
                <w:rFonts w:hint="eastAsia"/>
                <w:sz w:val="18"/>
                <w:szCs w:val="18"/>
              </w:rPr>
              <w:t>tonnes</w:t>
            </w:r>
            <w:proofErr w:type="spellEnd"/>
            <w:r w:rsidRPr="00D27CAD">
              <w:rPr>
                <w:sz w:val="18"/>
                <w:szCs w:val="18"/>
              </w:rPr>
              <w:t>)</w:t>
            </w:r>
          </w:p>
          <w:p w14:paraId="2818E776"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5E745582"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30014C8C"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3CE2550D" w14:textId="77777777" w:rsidR="008C1131" w:rsidRPr="00D27CAD"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51E5A46B" w14:textId="77777777" w:rsidR="008C1131" w:rsidRPr="00562138" w:rsidRDefault="008C1131" w:rsidP="004375D4">
            <w:pPr>
              <w:pStyle w:val="TableParagraph"/>
              <w:spacing w:before="32"/>
              <w:ind w:left="107"/>
              <w:rPr>
                <w:sz w:val="18"/>
                <w:szCs w:val="18"/>
              </w:rPr>
            </w:pPr>
            <w:r w:rsidRPr="00D27CAD">
              <w:rPr>
                <w:sz w:val="18"/>
                <w:szCs w:val="18"/>
              </w:rPr>
              <w:t>암모니아(NH3)</w:t>
            </w:r>
          </w:p>
        </w:tc>
        <w:tc>
          <w:tcPr>
            <w:tcW w:w="4243" w:type="dxa"/>
          </w:tcPr>
          <w:p w14:paraId="71E18EC2" w14:textId="77777777" w:rsidR="008C1131" w:rsidRPr="00D27CAD" w:rsidRDefault="008C1131" w:rsidP="004375D4">
            <w:pPr>
              <w:pStyle w:val="TableParagraph"/>
              <w:spacing w:before="64" w:line="208" w:lineRule="auto"/>
              <w:ind w:right="110"/>
              <w:rPr>
                <w:sz w:val="18"/>
                <w:szCs w:val="18"/>
              </w:rPr>
            </w:pPr>
            <w:r w:rsidRPr="00D27CAD">
              <w:rPr>
                <w:sz w:val="18"/>
                <w:szCs w:val="18"/>
              </w:rPr>
              <w:lastRenderedPageBreak/>
              <w:t xml:space="preserve">다음 목록에 있는 오염 물질들은 각 </w:t>
            </w:r>
            <w:r w:rsidRPr="00D27CAD">
              <w:rPr>
                <w:sz w:val="18"/>
                <w:szCs w:val="18"/>
              </w:rPr>
              <w:lastRenderedPageBreak/>
              <w:t>사업장에서 해당 작업에 관련된 경우 반드시 보고해야 합니다. 이는 핵심 글로벌 공개 지표에 나열된 오염 물질에 추가로 보고해야 하는 항목들입니다:</w:t>
            </w:r>
          </w:p>
          <w:p w14:paraId="752EAC46" w14:textId="77777777" w:rsidR="008C1131" w:rsidRPr="00D27CAD" w:rsidRDefault="008C1131" w:rsidP="004375D4">
            <w:pPr>
              <w:pStyle w:val="TableParagraph"/>
              <w:spacing w:before="64" w:line="208" w:lineRule="auto"/>
              <w:ind w:left="109" w:right="110"/>
              <w:rPr>
                <w:sz w:val="18"/>
                <w:szCs w:val="18"/>
              </w:rPr>
            </w:pPr>
            <w:r w:rsidRPr="00D27CAD">
              <w:rPr>
                <w:sz w:val="18"/>
                <w:szCs w:val="18"/>
              </w:rPr>
              <w:t xml:space="preserve">• 일산화탄소(CO), 지상 오존(O3), 황화수소(H2S); • 수은(Hg); • 납(Pb); • </w:t>
            </w:r>
            <w:proofErr w:type="spellStart"/>
            <w:r w:rsidRPr="00D27CAD">
              <w:rPr>
                <w:sz w:val="18"/>
                <w:szCs w:val="18"/>
              </w:rPr>
              <w:t>시안화수소</w:t>
            </w:r>
            <w:proofErr w:type="spellEnd"/>
            <w:r w:rsidRPr="00D27CAD">
              <w:rPr>
                <w:sz w:val="18"/>
                <w:szCs w:val="18"/>
              </w:rPr>
              <w:t xml:space="preserve">(HCN); • 낙진(미세먼지에 포함); • 지속성 유기 오염 물질(POP); • 유해 대기 오염 물질(HAP); • 기타 관련 규정에 따른 표준 대기 </w:t>
            </w:r>
            <w:proofErr w:type="spellStart"/>
            <w:r w:rsidRPr="00D27CAD">
              <w:rPr>
                <w:sz w:val="18"/>
                <w:szCs w:val="18"/>
              </w:rPr>
              <w:t>배출물</w:t>
            </w:r>
            <w:proofErr w:type="spellEnd"/>
            <w:r w:rsidRPr="00D27CAD">
              <w:rPr>
                <w:sz w:val="18"/>
                <w:szCs w:val="18"/>
              </w:rPr>
              <w:t>.</w:t>
            </w:r>
          </w:p>
          <w:p w14:paraId="1A93E6C1" w14:textId="77777777" w:rsidR="008C1131" w:rsidRPr="00D27CAD" w:rsidRDefault="008C1131" w:rsidP="004375D4">
            <w:pPr>
              <w:pStyle w:val="TableParagraph"/>
              <w:spacing w:before="64" w:line="208" w:lineRule="auto"/>
              <w:ind w:left="109" w:right="110"/>
              <w:rPr>
                <w:sz w:val="18"/>
                <w:szCs w:val="18"/>
              </w:rPr>
            </w:pPr>
            <w:r w:rsidRPr="00D27CAD">
              <w:rPr>
                <w:sz w:val="18"/>
                <w:szCs w:val="18"/>
              </w:rPr>
              <w:t xml:space="preserve">이 오염 물질의 카테고리들은 상호 배타적이지 않습니다. 예를 들어, PM10에 포함된 물질은 다른 카테고리에서도 적용 가능한 경우 반드시 보고해야 합니다. </w:t>
            </w:r>
            <w:proofErr w:type="spellStart"/>
            <w:r w:rsidRPr="00D27CAD">
              <w:rPr>
                <w:sz w:val="18"/>
                <w:szCs w:val="18"/>
              </w:rPr>
              <w:t>비온실가스</w:t>
            </w:r>
            <w:proofErr w:type="spellEnd"/>
            <w:r w:rsidRPr="00D27CAD">
              <w:rPr>
                <w:sz w:val="18"/>
                <w:szCs w:val="18"/>
              </w:rPr>
              <w:t xml:space="preserve"> 대기 오염 물질의 정량 농도는 매달 측정되고, 연간 기준으로 회사에서 보고되어야 합니다.</w:t>
            </w:r>
          </w:p>
          <w:p w14:paraId="37082E30" w14:textId="77777777" w:rsidR="008C1131" w:rsidRPr="00562138" w:rsidRDefault="008C1131" w:rsidP="004375D4">
            <w:pPr>
              <w:rPr>
                <w:sz w:val="18"/>
                <w:szCs w:val="18"/>
              </w:rPr>
            </w:pPr>
          </w:p>
        </w:tc>
        <w:tc>
          <w:tcPr>
            <w:tcW w:w="1760" w:type="dxa"/>
          </w:tcPr>
          <w:p w14:paraId="4FE0CA7E" w14:textId="77777777" w:rsidR="008C1131" w:rsidRPr="00D27CAD" w:rsidRDefault="008C1131" w:rsidP="004375D4">
            <w:pPr>
              <w:pStyle w:val="TableParagraph"/>
              <w:spacing w:before="32" w:line="306" w:lineRule="exact"/>
              <w:rPr>
                <w:sz w:val="18"/>
                <w:szCs w:val="18"/>
              </w:rPr>
            </w:pPr>
            <w:r w:rsidRPr="00D27CAD">
              <w:rPr>
                <w:sz w:val="18"/>
                <w:szCs w:val="18"/>
              </w:rPr>
              <w:lastRenderedPageBreak/>
              <w:t xml:space="preserve">GRI 305: </w:t>
            </w:r>
          </w:p>
          <w:p w14:paraId="7DC5228E" w14:textId="77777777" w:rsidR="008C1131" w:rsidRPr="00D27CAD" w:rsidRDefault="008C1131" w:rsidP="004375D4">
            <w:pPr>
              <w:pStyle w:val="TableParagraph"/>
              <w:spacing w:before="32" w:line="306" w:lineRule="exact"/>
              <w:rPr>
                <w:sz w:val="18"/>
                <w:szCs w:val="18"/>
              </w:rPr>
            </w:pPr>
            <w:r w:rsidRPr="00D27CAD">
              <w:rPr>
                <w:sz w:val="18"/>
                <w:szCs w:val="18"/>
              </w:rPr>
              <w:lastRenderedPageBreak/>
              <w:t xml:space="preserve">Emissions </w:t>
            </w:r>
          </w:p>
          <w:p w14:paraId="0ECB992D" w14:textId="77777777" w:rsidR="008C1131" w:rsidRPr="00D27CAD" w:rsidRDefault="008C1131" w:rsidP="004375D4">
            <w:pPr>
              <w:pStyle w:val="TableParagraph"/>
              <w:spacing w:before="32" w:line="306" w:lineRule="exact"/>
              <w:rPr>
                <w:sz w:val="18"/>
                <w:szCs w:val="18"/>
              </w:rPr>
            </w:pPr>
            <w:r w:rsidRPr="00D27CAD">
              <w:rPr>
                <w:sz w:val="18"/>
                <w:szCs w:val="18"/>
              </w:rPr>
              <w:t xml:space="preserve">(2016) </w:t>
            </w:r>
          </w:p>
          <w:p w14:paraId="33C002EE" w14:textId="77777777" w:rsidR="008C1131" w:rsidRPr="00D27CAD" w:rsidRDefault="008C1131" w:rsidP="004375D4">
            <w:pPr>
              <w:pStyle w:val="TableParagraph"/>
              <w:spacing w:before="32" w:line="306" w:lineRule="exact"/>
              <w:rPr>
                <w:sz w:val="18"/>
                <w:szCs w:val="18"/>
              </w:rPr>
            </w:pPr>
            <w:r w:rsidRPr="00D27CAD">
              <w:rPr>
                <w:sz w:val="18"/>
                <w:szCs w:val="18"/>
              </w:rPr>
              <w:t xml:space="preserve">Disclosure </w:t>
            </w:r>
          </w:p>
          <w:p w14:paraId="683D250C" w14:textId="77777777" w:rsidR="008C1131" w:rsidRPr="00D27CAD" w:rsidRDefault="008C1131" w:rsidP="004375D4">
            <w:pPr>
              <w:pStyle w:val="TableParagraph"/>
              <w:spacing w:before="32" w:line="306" w:lineRule="exact"/>
              <w:rPr>
                <w:sz w:val="18"/>
                <w:szCs w:val="18"/>
              </w:rPr>
            </w:pPr>
            <w:r w:rsidRPr="00D27CAD">
              <w:rPr>
                <w:sz w:val="18"/>
                <w:szCs w:val="18"/>
              </w:rPr>
              <w:t xml:space="preserve">305-7; GRI 101: </w:t>
            </w:r>
          </w:p>
          <w:p w14:paraId="0CC32D3B" w14:textId="77777777" w:rsidR="008C1131" w:rsidRPr="00562138" w:rsidRDefault="008C1131" w:rsidP="004375D4">
            <w:pPr>
              <w:pStyle w:val="TableParagraph"/>
              <w:spacing w:before="32" w:line="306" w:lineRule="exact"/>
              <w:rPr>
                <w:sz w:val="18"/>
                <w:szCs w:val="18"/>
              </w:rPr>
            </w:pPr>
            <w:r w:rsidRPr="00D27CAD">
              <w:rPr>
                <w:sz w:val="18"/>
                <w:szCs w:val="18"/>
              </w:rPr>
              <w:t>Biodiversity (2024)</w:t>
            </w:r>
          </w:p>
        </w:tc>
      </w:tr>
      <w:tr w:rsidR="008C1131" w14:paraId="2F38E3B6" w14:textId="77777777" w:rsidTr="004375D4">
        <w:tc>
          <w:tcPr>
            <w:tcW w:w="1676" w:type="dxa"/>
          </w:tcPr>
          <w:p w14:paraId="560D06C5"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4CC9A336" w14:textId="77777777" w:rsidR="008C1131" w:rsidRPr="00562138" w:rsidRDefault="008C1131" w:rsidP="004375D4">
            <w:pPr>
              <w:rPr>
                <w:sz w:val="18"/>
                <w:szCs w:val="18"/>
              </w:rPr>
            </w:pPr>
            <w:r w:rsidRPr="00D27CAD">
              <w:rPr>
                <w:sz w:val="18"/>
                <w:szCs w:val="18"/>
              </w:rPr>
              <w:t>C3.0</w:t>
            </w:r>
          </w:p>
        </w:tc>
        <w:tc>
          <w:tcPr>
            <w:tcW w:w="2394" w:type="dxa"/>
          </w:tcPr>
          <w:p w14:paraId="6E871AD1"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p w14:paraId="501CB9B6" w14:textId="77777777" w:rsidR="008C1131" w:rsidRPr="00562138" w:rsidRDefault="008C1131" w:rsidP="004375D4">
            <w:pPr>
              <w:rPr>
                <w:sz w:val="18"/>
                <w:szCs w:val="18"/>
              </w:rPr>
            </w:pPr>
          </w:p>
        </w:tc>
        <w:tc>
          <w:tcPr>
            <w:tcW w:w="3058" w:type="dxa"/>
          </w:tcPr>
          <w:p w14:paraId="790D69A2" w14:textId="77777777" w:rsidR="008C1131" w:rsidRPr="00D27CAD"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p w14:paraId="129A68FC" w14:textId="77777777" w:rsidR="008C1131" w:rsidRPr="00562138" w:rsidRDefault="008C1131" w:rsidP="004375D4">
            <w:pPr>
              <w:pStyle w:val="TableParagraph"/>
              <w:spacing w:before="32"/>
              <w:ind w:left="107"/>
              <w:rPr>
                <w:sz w:val="18"/>
                <w:szCs w:val="18"/>
              </w:rPr>
            </w:pPr>
          </w:p>
        </w:tc>
        <w:tc>
          <w:tcPr>
            <w:tcW w:w="4243" w:type="dxa"/>
          </w:tcPr>
          <w:p w14:paraId="48BA4C36"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이 핵심 글로벌 공개 지표를 보고할 때, 조직은 물 취수량을 사용 범주(운영용 물과 기타 관리되는 물) 및 품질(ICMM 물 보고 지침에 정의된 대로)에 따라 구분하여 보고해야 합니다.</w:t>
            </w:r>
          </w:p>
          <w:p w14:paraId="2E0A8417"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물 소비량에는 증발, 유출(폐기물 또는 제품에 포함된 물) 또는 기타 손실로 인해 제거된 물의 양을 포함하며, 이는 지표수, 지하수, 해수 또는 제3자에게 반환되지 않는 물을 의미합니다.</w:t>
            </w:r>
          </w:p>
          <w:p w14:paraId="647A4357"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핵심 글로벌 공개 지표 외에도 조직은 다음 사항을 보고해야 합니다:</w:t>
            </w:r>
          </w:p>
          <w:p w14:paraId="41764A68"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물 부족 지역에서의 물 취수량을 총 물 </w:t>
            </w:r>
            <w:proofErr w:type="spellStart"/>
            <w:r w:rsidRPr="00D27CAD">
              <w:rPr>
                <w:sz w:val="18"/>
                <w:szCs w:val="18"/>
              </w:rPr>
              <w:t>취수량</w:t>
            </w:r>
            <w:proofErr w:type="spellEnd"/>
            <w:r w:rsidRPr="00D27CAD">
              <w:rPr>
                <w:sz w:val="18"/>
                <w:szCs w:val="18"/>
              </w:rPr>
              <w:t xml:space="preserve"> 대비 비율로 보고;</w:t>
            </w:r>
          </w:p>
          <w:p w14:paraId="72113D89"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 물 부족 지역에 위치한 사업장의 수와 비율(%); </w:t>
            </w:r>
          </w:p>
          <w:p w14:paraId="1A72B518"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lastRenderedPageBreak/>
              <w:t>• 운영 물의 재사용/재활용량.</w:t>
            </w:r>
          </w:p>
          <w:p w14:paraId="3D9A2B2B" w14:textId="77777777" w:rsidR="008C1131" w:rsidRPr="00562138" w:rsidRDefault="008C1131" w:rsidP="004375D4">
            <w:pPr>
              <w:rPr>
                <w:sz w:val="18"/>
                <w:szCs w:val="18"/>
              </w:rPr>
            </w:pPr>
          </w:p>
        </w:tc>
        <w:tc>
          <w:tcPr>
            <w:tcW w:w="1760" w:type="dxa"/>
          </w:tcPr>
          <w:p w14:paraId="5E76D51B"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ICMM </w:t>
            </w:r>
          </w:p>
          <w:p w14:paraId="0FDA4766"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(2021) Water </w:t>
            </w:r>
          </w:p>
          <w:p w14:paraId="43F1DEA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Reporting: </w:t>
            </w:r>
          </w:p>
          <w:p w14:paraId="30F8B61E"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Good practice </w:t>
            </w:r>
          </w:p>
          <w:p w14:paraId="506F6ED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guide; SASB </w:t>
            </w:r>
          </w:p>
          <w:p w14:paraId="5DFD2FE9"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Standards </w:t>
            </w:r>
          </w:p>
          <w:p w14:paraId="5523E1B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(2023) </w:t>
            </w:r>
          </w:p>
          <w:p w14:paraId="5C985000" w14:textId="77777777" w:rsidR="008C1131" w:rsidRPr="00D27CAD" w:rsidRDefault="008C1131" w:rsidP="004375D4">
            <w:pPr>
              <w:pStyle w:val="TableParagraph"/>
              <w:spacing w:before="18" w:line="328" w:lineRule="exact"/>
              <w:ind w:left="109"/>
              <w:rPr>
                <w:sz w:val="18"/>
                <w:szCs w:val="18"/>
              </w:rPr>
            </w:pPr>
            <w:r w:rsidRPr="00D27CAD">
              <w:rPr>
                <w:sz w:val="18"/>
                <w:szCs w:val="18"/>
              </w:rPr>
              <w:t>Disclosure EMMM-140a.</w:t>
            </w:r>
            <w:proofErr w:type="gramStart"/>
            <w:r w:rsidRPr="00D27CAD">
              <w:rPr>
                <w:sz w:val="18"/>
                <w:szCs w:val="18"/>
              </w:rPr>
              <w:t>1;</w:t>
            </w:r>
            <w:proofErr w:type="gramEnd"/>
          </w:p>
          <w:p w14:paraId="5A41F44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GRI </w:t>
            </w:r>
          </w:p>
          <w:p w14:paraId="2F443CCD"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303: Water and </w:t>
            </w:r>
          </w:p>
          <w:p w14:paraId="67DD607C"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Effluents (2018), </w:t>
            </w:r>
          </w:p>
          <w:p w14:paraId="32CB50FC"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Disclosures </w:t>
            </w:r>
          </w:p>
          <w:p w14:paraId="3CEEA884"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303-3 and </w:t>
            </w:r>
          </w:p>
          <w:p w14:paraId="2AC3A90B" w14:textId="77777777" w:rsidR="008C1131" w:rsidRPr="00562138" w:rsidRDefault="008C1131" w:rsidP="004375D4">
            <w:pPr>
              <w:rPr>
                <w:sz w:val="18"/>
                <w:szCs w:val="18"/>
              </w:rPr>
            </w:pPr>
            <w:r w:rsidRPr="00D27CAD">
              <w:rPr>
                <w:sz w:val="18"/>
                <w:szCs w:val="18"/>
              </w:rPr>
              <w:t>303-5</w:t>
            </w:r>
          </w:p>
        </w:tc>
      </w:tr>
      <w:tr w:rsidR="008C1131" w14:paraId="7A749342" w14:textId="77777777" w:rsidTr="004375D4">
        <w:tc>
          <w:tcPr>
            <w:tcW w:w="1676" w:type="dxa"/>
          </w:tcPr>
          <w:p w14:paraId="3484995B"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5DFC0289" w14:textId="77777777" w:rsidR="008C1131" w:rsidRPr="00562138" w:rsidRDefault="008C1131" w:rsidP="004375D4">
            <w:pPr>
              <w:rPr>
                <w:sz w:val="18"/>
                <w:szCs w:val="18"/>
              </w:rPr>
            </w:pPr>
            <w:r w:rsidRPr="00D27CAD">
              <w:rPr>
                <w:sz w:val="18"/>
                <w:szCs w:val="18"/>
              </w:rPr>
              <w:t>C3.1</w:t>
            </w:r>
          </w:p>
        </w:tc>
        <w:tc>
          <w:tcPr>
            <w:tcW w:w="2394" w:type="dxa"/>
          </w:tcPr>
          <w:p w14:paraId="27FA30BD"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442C9CE0"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243" w:type="dxa"/>
          </w:tcPr>
          <w:p w14:paraId="7E8B0B86"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이 핵심 글로벌 공개 지표를 보고할 때, 조직은 다음 사항을 유의해야 합니다:</w:t>
            </w:r>
          </w:p>
          <w:p w14:paraId="3745FED4"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 xml:space="preserve">• 이 지표는 구매된 물량에만 적용됩니다. </w:t>
            </w:r>
          </w:p>
          <w:p w14:paraId="134DDB44"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 고위험 천연 자원은 생산이 자연에 중대한 부정적 영향을 미치는 자원이나 제품을 의미합니다.</w:t>
            </w:r>
          </w:p>
          <w:p w14:paraId="2CE187C9" w14:textId="77777777" w:rsidR="008C1131" w:rsidRPr="00D27CAD" w:rsidRDefault="008C1131" w:rsidP="004375D4">
            <w:pPr>
              <w:pStyle w:val="TableParagraph"/>
              <w:spacing w:before="63" w:line="220" w:lineRule="auto"/>
              <w:ind w:left="90" w:right="1199" w:hangingChars="50" w:hanging="90"/>
              <w:rPr>
                <w:sz w:val="18"/>
                <w:szCs w:val="18"/>
              </w:rPr>
            </w:pPr>
            <w:r w:rsidRPr="00D27CAD">
              <w:rPr>
                <w:sz w:val="18"/>
                <w:szCs w:val="18"/>
              </w:rPr>
              <w:t xml:space="preserve">고위험 천연 자원은 SBTN </w:t>
            </w:r>
            <w:proofErr w:type="spellStart"/>
            <w:r w:rsidRPr="00D27CAD">
              <w:rPr>
                <w:sz w:val="18"/>
                <w:szCs w:val="18"/>
              </w:rPr>
              <w:t>고영향</w:t>
            </w:r>
            <w:proofErr w:type="spellEnd"/>
            <w:r w:rsidRPr="00D27CAD">
              <w:rPr>
                <w:sz w:val="18"/>
                <w:szCs w:val="18"/>
              </w:rPr>
              <w:t xml:space="preserve"> 자원 목록을 </w:t>
            </w:r>
            <w:r w:rsidRPr="00D27CAD">
              <w:rPr>
                <w:rFonts w:hint="eastAsia"/>
                <w:sz w:val="18"/>
                <w:szCs w:val="18"/>
              </w:rPr>
              <w:t>참</w:t>
            </w:r>
            <w:r w:rsidRPr="00D27CAD">
              <w:rPr>
                <w:sz w:val="18"/>
                <w:szCs w:val="18"/>
              </w:rPr>
              <w:t>조하거나, 조직이 LEAP 정렬 평가 과정을 통해 고위험으로 식별할 수 있습니다.</w:t>
            </w:r>
          </w:p>
          <w:p w14:paraId="6322F9D1" w14:textId="77777777" w:rsidR="008C1131" w:rsidRPr="00562138" w:rsidRDefault="008C1131" w:rsidP="004375D4">
            <w:pPr>
              <w:rPr>
                <w:sz w:val="18"/>
                <w:szCs w:val="18"/>
              </w:rPr>
            </w:pPr>
          </w:p>
        </w:tc>
        <w:tc>
          <w:tcPr>
            <w:tcW w:w="1760" w:type="dxa"/>
          </w:tcPr>
          <w:p w14:paraId="4FD6B1EC" w14:textId="77777777" w:rsidR="008C1131" w:rsidRPr="00562138" w:rsidRDefault="008C1131" w:rsidP="004375D4">
            <w:pPr>
              <w:rPr>
                <w:sz w:val="18"/>
                <w:szCs w:val="18"/>
              </w:rPr>
            </w:pPr>
            <w:r w:rsidRPr="00D27CAD">
              <w:rPr>
                <w:sz w:val="18"/>
                <w:szCs w:val="18"/>
              </w:rPr>
              <w:t>TNFD</w:t>
            </w:r>
          </w:p>
        </w:tc>
      </w:tr>
      <w:tr w:rsidR="008C1131" w14:paraId="78FD67D5" w14:textId="77777777" w:rsidTr="004375D4">
        <w:tc>
          <w:tcPr>
            <w:tcW w:w="1676" w:type="dxa"/>
          </w:tcPr>
          <w:p w14:paraId="654233B9"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37C73E03" w14:textId="77777777" w:rsidR="008C1131" w:rsidRPr="00562138" w:rsidRDefault="008C1131" w:rsidP="004375D4">
            <w:pPr>
              <w:rPr>
                <w:sz w:val="18"/>
                <w:szCs w:val="18"/>
              </w:rPr>
            </w:pPr>
            <w:r w:rsidRPr="00D27CAD">
              <w:rPr>
                <w:sz w:val="18"/>
                <w:szCs w:val="18"/>
              </w:rPr>
              <w:t>C3.1</w:t>
            </w:r>
          </w:p>
        </w:tc>
        <w:tc>
          <w:tcPr>
            <w:tcW w:w="2394" w:type="dxa"/>
          </w:tcPr>
          <w:p w14:paraId="71A2D1F4"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0E5D67D1"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243" w:type="dxa"/>
          </w:tcPr>
          <w:p w14:paraId="30647F3D"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이 핵심 글로벌 공개 지표를 보고할 때, 조직은 다음 사항을 준수해야 합니다:</w:t>
            </w:r>
          </w:p>
          <w:p w14:paraId="1A72177C"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 xml:space="preserve">• 이 지표는 구매된 물량에만 적용된다는 점을 유의해야 합니다. </w:t>
            </w:r>
          </w:p>
          <w:p w14:paraId="25FBBF19"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 지표에 포함된 구체적인 지속 가능한 관리 계획/인증 및/또는 포함 기준을 공개해야 합니다.</w:t>
            </w:r>
          </w:p>
          <w:p w14:paraId="45DEEDC2" w14:textId="77777777" w:rsidR="008C1131" w:rsidRPr="00562138" w:rsidRDefault="008C1131" w:rsidP="004375D4">
            <w:pPr>
              <w:rPr>
                <w:sz w:val="18"/>
                <w:szCs w:val="18"/>
              </w:rPr>
            </w:pPr>
          </w:p>
        </w:tc>
        <w:tc>
          <w:tcPr>
            <w:tcW w:w="1760" w:type="dxa"/>
          </w:tcPr>
          <w:p w14:paraId="145416DA" w14:textId="77777777" w:rsidR="008C1131" w:rsidRPr="00562138" w:rsidRDefault="008C1131" w:rsidP="004375D4">
            <w:pPr>
              <w:rPr>
                <w:sz w:val="18"/>
                <w:szCs w:val="18"/>
              </w:rPr>
            </w:pPr>
            <w:r w:rsidRPr="00D27CAD">
              <w:rPr>
                <w:sz w:val="18"/>
                <w:szCs w:val="18"/>
              </w:rPr>
              <w:t>TNFD</w:t>
            </w:r>
          </w:p>
        </w:tc>
      </w:tr>
      <w:tr w:rsidR="008C1131" w14:paraId="0E165A90" w14:textId="77777777" w:rsidTr="004375D4">
        <w:tc>
          <w:tcPr>
            <w:tcW w:w="1676" w:type="dxa"/>
          </w:tcPr>
          <w:p w14:paraId="2C8550E3" w14:textId="77777777" w:rsidR="008C1131" w:rsidRPr="00D27CAD" w:rsidRDefault="008C1131" w:rsidP="004375D4">
            <w:pPr>
              <w:rPr>
                <w:sz w:val="18"/>
                <w:szCs w:val="18"/>
              </w:rPr>
            </w:pPr>
            <w:r w:rsidRPr="00D27CAD">
              <w:rPr>
                <w:sz w:val="18"/>
                <w:szCs w:val="18"/>
              </w:rPr>
              <w:t>침입하는 외계인</w:t>
            </w:r>
          </w:p>
          <w:p w14:paraId="117CEDB5" w14:textId="77777777" w:rsidR="008C1131" w:rsidRPr="00562138" w:rsidRDefault="008C1131" w:rsidP="004375D4">
            <w:pPr>
              <w:rPr>
                <w:sz w:val="18"/>
                <w:szCs w:val="18"/>
              </w:rPr>
            </w:pPr>
            <w:r w:rsidRPr="00D27CAD">
              <w:rPr>
                <w:sz w:val="18"/>
                <w:szCs w:val="18"/>
              </w:rPr>
              <w:t>종 및 기타</w:t>
            </w:r>
          </w:p>
        </w:tc>
        <w:tc>
          <w:tcPr>
            <w:tcW w:w="827" w:type="dxa"/>
          </w:tcPr>
          <w:p w14:paraId="00B7F90C" w14:textId="77777777" w:rsidR="008C1131" w:rsidRPr="00562138" w:rsidRDefault="008C1131" w:rsidP="004375D4">
            <w:pPr>
              <w:rPr>
                <w:sz w:val="18"/>
                <w:szCs w:val="18"/>
              </w:rPr>
            </w:pPr>
            <w:r w:rsidRPr="00D27CAD">
              <w:rPr>
                <w:sz w:val="18"/>
                <w:szCs w:val="18"/>
              </w:rPr>
              <w:t>C4.0</w:t>
            </w:r>
          </w:p>
        </w:tc>
        <w:tc>
          <w:tcPr>
            <w:tcW w:w="2394" w:type="dxa"/>
          </w:tcPr>
          <w:p w14:paraId="2CD9EEFE" w14:textId="77777777" w:rsidR="008C1131" w:rsidRPr="00D27CAD" w:rsidRDefault="008C1131" w:rsidP="004375D4">
            <w:pPr>
              <w:rPr>
                <w:sz w:val="18"/>
                <w:szCs w:val="18"/>
              </w:rPr>
            </w:pPr>
            <w:r w:rsidRPr="00D27CAD">
              <w:rPr>
                <w:rFonts w:hint="eastAsia"/>
                <w:sz w:val="18"/>
                <w:szCs w:val="18"/>
              </w:rPr>
              <w:t xml:space="preserve">임시지표: 외래 </w:t>
            </w:r>
            <w:proofErr w:type="spellStart"/>
            <w:r w:rsidRPr="00D27CAD">
              <w:rPr>
                <w:rFonts w:hint="eastAsia"/>
                <w:sz w:val="18"/>
                <w:szCs w:val="18"/>
              </w:rPr>
              <w:t>침입종</w:t>
            </w:r>
            <w:proofErr w:type="spellEnd"/>
            <w:r w:rsidRPr="00D27CAD">
              <w:rPr>
                <w:rFonts w:hint="eastAsia"/>
                <w:sz w:val="18"/>
                <w:szCs w:val="18"/>
              </w:rPr>
              <w:t>(IAS)의 비의도적 도입 방지 조치</w:t>
            </w:r>
          </w:p>
          <w:p w14:paraId="3FB25181" w14:textId="77777777" w:rsidR="008C1131" w:rsidRPr="00562138" w:rsidRDefault="008C1131" w:rsidP="004375D4">
            <w:pPr>
              <w:rPr>
                <w:sz w:val="18"/>
                <w:szCs w:val="18"/>
              </w:rPr>
            </w:pPr>
          </w:p>
        </w:tc>
        <w:tc>
          <w:tcPr>
            <w:tcW w:w="3058" w:type="dxa"/>
          </w:tcPr>
          <w:p w14:paraId="36ED8EEE" w14:textId="77777777" w:rsidR="008C1131" w:rsidRPr="00562138" w:rsidRDefault="008C1131" w:rsidP="004375D4">
            <w:pPr>
              <w:rPr>
                <w:sz w:val="18"/>
                <w:szCs w:val="18"/>
              </w:rPr>
            </w:pPr>
            <w:proofErr w:type="spellStart"/>
            <w:r w:rsidRPr="00D27CAD">
              <w:rPr>
                <w:rFonts w:hint="eastAsia"/>
                <w:sz w:val="18"/>
                <w:szCs w:val="18"/>
              </w:rPr>
              <w:t>외래침입종</w:t>
            </w:r>
            <w:r w:rsidRPr="00D27CAD">
              <w:rPr>
                <w:sz w:val="18"/>
                <w:szCs w:val="18"/>
              </w:rPr>
              <w:t>의</w:t>
            </w:r>
            <w:proofErr w:type="spellEnd"/>
            <w:r w:rsidRPr="00D27CAD">
              <w:rPr>
                <w:sz w:val="18"/>
                <w:szCs w:val="18"/>
              </w:rPr>
              <w:t xml:space="preserve"> </w:t>
            </w:r>
            <w:r w:rsidRPr="00D27CAD">
              <w:rPr>
                <w:rFonts w:hint="eastAsia"/>
                <w:sz w:val="18"/>
                <w:szCs w:val="18"/>
              </w:rPr>
              <w:t xml:space="preserve">비의도적 도입을 방지하기 위한 적절한 조치하에 운영되는 고위험 활동의 비율, 혹은 </w:t>
            </w:r>
            <w:proofErr w:type="spellStart"/>
            <w:r w:rsidRPr="00D27CAD">
              <w:rPr>
                <w:rFonts w:hint="eastAsia"/>
                <w:sz w:val="18"/>
                <w:szCs w:val="18"/>
              </w:rPr>
              <w:t>저위험으로</w:t>
            </w:r>
            <w:proofErr w:type="spellEnd"/>
            <w:r w:rsidRPr="00D27CAD">
              <w:rPr>
                <w:rFonts w:hint="eastAsia"/>
                <w:sz w:val="18"/>
                <w:szCs w:val="18"/>
              </w:rPr>
              <w:t xml:space="preserve"> 설계된 활동의 비율</w:t>
            </w:r>
          </w:p>
        </w:tc>
        <w:tc>
          <w:tcPr>
            <w:tcW w:w="4243" w:type="dxa"/>
          </w:tcPr>
          <w:p w14:paraId="52910026" w14:textId="77777777" w:rsidR="008C1131" w:rsidRPr="00D27CAD" w:rsidRDefault="008C1131" w:rsidP="004375D4">
            <w:pPr>
              <w:rPr>
                <w:sz w:val="18"/>
                <w:szCs w:val="18"/>
              </w:rPr>
            </w:pPr>
            <w:r w:rsidRPr="00D27CAD">
              <w:rPr>
                <w:sz w:val="18"/>
                <w:szCs w:val="18"/>
              </w:rPr>
              <w:t>이 핵심 글로벌 보류 지표를 보고할 때, 조직은 다음을 포함해야 합니다:</w:t>
            </w:r>
          </w:p>
          <w:p w14:paraId="1FBF9AC8" w14:textId="77777777" w:rsidR="008C1131" w:rsidRPr="00D27CAD" w:rsidRDefault="008C1131" w:rsidP="004375D4">
            <w:pPr>
              <w:rPr>
                <w:sz w:val="18"/>
                <w:szCs w:val="18"/>
              </w:rPr>
            </w:pPr>
            <w:r w:rsidRPr="00D27CAD">
              <w:rPr>
                <w:sz w:val="18"/>
                <w:szCs w:val="18"/>
              </w:rPr>
              <w:t xml:space="preserve">• 외래종 및/또는 </w:t>
            </w:r>
            <w:proofErr w:type="spellStart"/>
            <w:r w:rsidRPr="00D27CAD">
              <w:rPr>
                <w:sz w:val="18"/>
                <w:szCs w:val="18"/>
              </w:rPr>
              <w:t>침입종</w:t>
            </w:r>
            <w:proofErr w:type="spellEnd"/>
            <w:r w:rsidRPr="00D27CAD">
              <w:rPr>
                <w:sz w:val="18"/>
                <w:szCs w:val="18"/>
              </w:rPr>
              <w:t xml:space="preserve"> 도입 위험이 있는 활동이 이루어지는 사이트 중, 출현/부재 평가가 완료된 사이트의 비율(%);</w:t>
            </w:r>
          </w:p>
          <w:p w14:paraId="14A1B07E" w14:textId="77777777" w:rsidR="008C1131" w:rsidRPr="00D27CAD" w:rsidRDefault="008C1131" w:rsidP="004375D4">
            <w:pPr>
              <w:rPr>
                <w:sz w:val="18"/>
                <w:szCs w:val="18"/>
              </w:rPr>
            </w:pPr>
            <w:r w:rsidRPr="00D27CAD">
              <w:rPr>
                <w:sz w:val="18"/>
                <w:szCs w:val="18"/>
              </w:rPr>
              <w:t xml:space="preserve">• 외래종 및/또는 침입종이 확인되어 </w:t>
            </w:r>
            <w:r w:rsidRPr="00D27CAD">
              <w:rPr>
                <w:sz w:val="18"/>
                <w:szCs w:val="18"/>
              </w:rPr>
              <w:lastRenderedPageBreak/>
              <w:t>생물다양성에 위험을 초래하는 사이트 중, 근절 계획이 수립되고 목표 달성 경로에 있는 사이트의 비율(%).</w:t>
            </w:r>
          </w:p>
          <w:p w14:paraId="19FC9057" w14:textId="77777777" w:rsidR="008C1131" w:rsidRPr="00D27CAD" w:rsidRDefault="008C1131" w:rsidP="004375D4">
            <w:pPr>
              <w:rPr>
                <w:sz w:val="18"/>
                <w:szCs w:val="18"/>
              </w:rPr>
            </w:pPr>
            <w:r w:rsidRPr="00D27CAD">
              <w:rPr>
                <w:sz w:val="18"/>
                <w:szCs w:val="18"/>
              </w:rPr>
              <w:t xml:space="preserve">외래종 및/또는 침입종은 도입 및 침입종의 글로벌 </w:t>
            </w:r>
            <w:proofErr w:type="spellStart"/>
            <w:r w:rsidRPr="00D27CAD">
              <w:rPr>
                <w:sz w:val="18"/>
                <w:szCs w:val="18"/>
              </w:rPr>
              <w:t>등록부</w:t>
            </w:r>
            <w:proofErr w:type="spellEnd"/>
            <w:r w:rsidRPr="00D27CAD">
              <w:rPr>
                <w:sz w:val="18"/>
                <w:szCs w:val="18"/>
              </w:rPr>
              <w:t>(Global Register of Introduced and Invasive Species)를 포함하여 관련된 지역 또는 글로벌 기관에서 고우선순위로 정의된 종을 의미합니다.</w:t>
            </w:r>
          </w:p>
          <w:p w14:paraId="093A26C9" w14:textId="77777777" w:rsidR="008C1131" w:rsidRPr="00D27CAD" w:rsidRDefault="008C1131" w:rsidP="004375D4">
            <w:pPr>
              <w:rPr>
                <w:sz w:val="18"/>
                <w:szCs w:val="18"/>
              </w:rPr>
            </w:pPr>
            <w:r w:rsidRPr="00D27CAD">
              <w:rPr>
                <w:sz w:val="18"/>
                <w:szCs w:val="18"/>
              </w:rPr>
              <w:t xml:space="preserve">외래종 및/또는 </w:t>
            </w:r>
            <w:proofErr w:type="spellStart"/>
            <w:r w:rsidRPr="00D27CAD">
              <w:rPr>
                <w:sz w:val="18"/>
                <w:szCs w:val="18"/>
              </w:rPr>
              <w:t>침입종</w:t>
            </w:r>
            <w:proofErr w:type="spellEnd"/>
            <w:r w:rsidRPr="00D27CAD">
              <w:rPr>
                <w:sz w:val="18"/>
                <w:szCs w:val="18"/>
              </w:rPr>
              <w:t xml:space="preserve"> 계획에는 하나 이상의 참조 사이트와의 비교가 포함되어야 합니다.</w:t>
            </w:r>
          </w:p>
          <w:p w14:paraId="16EEA3F2" w14:textId="77777777" w:rsidR="008C1131" w:rsidRPr="00562138" w:rsidRDefault="008C1131" w:rsidP="004375D4">
            <w:pPr>
              <w:rPr>
                <w:sz w:val="18"/>
                <w:szCs w:val="18"/>
              </w:rPr>
            </w:pPr>
          </w:p>
        </w:tc>
        <w:tc>
          <w:tcPr>
            <w:tcW w:w="1760" w:type="dxa"/>
          </w:tcPr>
          <w:p w14:paraId="5C1433DC" w14:textId="77777777" w:rsidR="008C1131" w:rsidRPr="00562138" w:rsidRDefault="008C1131" w:rsidP="004375D4">
            <w:pPr>
              <w:rPr>
                <w:sz w:val="18"/>
                <w:szCs w:val="18"/>
              </w:rPr>
            </w:pPr>
            <w:r w:rsidRPr="00D27CAD">
              <w:rPr>
                <w:sz w:val="18"/>
                <w:szCs w:val="18"/>
              </w:rPr>
              <w:lastRenderedPageBreak/>
              <w:t>TNFD</w:t>
            </w:r>
          </w:p>
        </w:tc>
      </w:tr>
      <w:tr w:rsidR="008C1131" w14:paraId="7D05A18E" w14:textId="77777777" w:rsidTr="004375D4">
        <w:tc>
          <w:tcPr>
            <w:tcW w:w="1676" w:type="dxa"/>
          </w:tcPr>
          <w:p w14:paraId="0A9CFF69"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43FF225B" w14:textId="77777777" w:rsidR="008C1131" w:rsidRPr="00562138" w:rsidRDefault="008C1131" w:rsidP="004375D4">
            <w:pPr>
              <w:rPr>
                <w:sz w:val="18"/>
                <w:szCs w:val="18"/>
              </w:rPr>
            </w:pPr>
            <w:r w:rsidRPr="00D27CAD">
              <w:rPr>
                <w:sz w:val="18"/>
                <w:szCs w:val="18"/>
              </w:rPr>
              <w:t>C5.0</w:t>
            </w:r>
          </w:p>
        </w:tc>
        <w:tc>
          <w:tcPr>
            <w:tcW w:w="2394" w:type="dxa"/>
          </w:tcPr>
          <w:p w14:paraId="2DD5D447"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7F3D6BC0" w14:textId="77777777" w:rsidR="008C1131" w:rsidRPr="00562138" w:rsidRDefault="008C1131" w:rsidP="004375D4">
            <w:pPr>
              <w:rPr>
                <w:sz w:val="18"/>
                <w:szCs w:val="18"/>
              </w:rPr>
            </w:pPr>
          </w:p>
        </w:tc>
        <w:tc>
          <w:tcPr>
            <w:tcW w:w="3058" w:type="dxa"/>
          </w:tcPr>
          <w:p w14:paraId="725B9B49"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3F612725"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0D279860"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430D5DDC"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72D6A998" w14:textId="77777777" w:rsidR="008C1131" w:rsidRPr="00562138" w:rsidRDefault="008C1131" w:rsidP="004375D4">
            <w:pPr>
              <w:pStyle w:val="TableParagraph"/>
              <w:spacing w:before="32"/>
              <w:ind w:left="107"/>
              <w:rPr>
                <w:sz w:val="18"/>
                <w:szCs w:val="18"/>
              </w:rPr>
            </w:pPr>
            <w:r w:rsidRPr="00D27CAD">
              <w:rPr>
                <w:sz w:val="18"/>
                <w:szCs w:val="18"/>
              </w:rPr>
              <w:t>가 아직 진행 중이기 때문에 하나의 지표를 지정하지 않습니다. TNFD는 지식 파트너와 협력하여 일치도를 높일 것입니다.</w:t>
            </w:r>
          </w:p>
        </w:tc>
        <w:tc>
          <w:tcPr>
            <w:tcW w:w="4243" w:type="dxa"/>
          </w:tcPr>
          <w:p w14:paraId="303522E8"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0188ED56" w14:textId="77777777" w:rsidR="008C1131" w:rsidRPr="00562138" w:rsidRDefault="008C1131" w:rsidP="004375D4">
            <w:pPr>
              <w:rPr>
                <w:sz w:val="18"/>
                <w:szCs w:val="18"/>
              </w:rPr>
            </w:pPr>
            <w:r w:rsidRPr="00D27CAD">
              <w:rPr>
                <w:sz w:val="18"/>
                <w:szCs w:val="18"/>
              </w:rPr>
              <w:t>TNFD</w:t>
            </w:r>
          </w:p>
        </w:tc>
      </w:tr>
      <w:tr w:rsidR="008C1131" w14:paraId="79D42565" w14:textId="77777777" w:rsidTr="004375D4">
        <w:tc>
          <w:tcPr>
            <w:tcW w:w="1676" w:type="dxa"/>
          </w:tcPr>
          <w:p w14:paraId="5C13AFF5" w14:textId="77777777" w:rsidR="008C1131" w:rsidRPr="00562138" w:rsidRDefault="008C1131" w:rsidP="004375D4">
            <w:pPr>
              <w:rPr>
                <w:sz w:val="18"/>
                <w:szCs w:val="18"/>
              </w:rPr>
            </w:pPr>
            <w:r w:rsidRPr="00D27CAD">
              <w:rPr>
                <w:rFonts w:hint="eastAsia"/>
                <w:sz w:val="18"/>
                <w:szCs w:val="18"/>
              </w:rPr>
              <w:lastRenderedPageBreak/>
              <w:t>자연의 상태</w:t>
            </w:r>
          </w:p>
        </w:tc>
        <w:tc>
          <w:tcPr>
            <w:tcW w:w="827" w:type="dxa"/>
          </w:tcPr>
          <w:p w14:paraId="7A523A9E" w14:textId="77777777" w:rsidR="008C1131" w:rsidRPr="00562138" w:rsidRDefault="008C1131" w:rsidP="004375D4">
            <w:pPr>
              <w:rPr>
                <w:sz w:val="18"/>
                <w:szCs w:val="18"/>
              </w:rPr>
            </w:pPr>
            <w:r w:rsidRPr="00D27CAD">
              <w:rPr>
                <w:sz w:val="18"/>
                <w:szCs w:val="18"/>
              </w:rPr>
              <w:t>C5.0</w:t>
            </w:r>
          </w:p>
        </w:tc>
        <w:tc>
          <w:tcPr>
            <w:tcW w:w="2394" w:type="dxa"/>
          </w:tcPr>
          <w:p w14:paraId="3F9FBFD3"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6E8EE860" w14:textId="77777777" w:rsidR="008C1131" w:rsidRPr="00562138" w:rsidRDefault="008C1131" w:rsidP="004375D4">
            <w:pPr>
              <w:rPr>
                <w:sz w:val="18"/>
                <w:szCs w:val="18"/>
              </w:rPr>
            </w:pPr>
          </w:p>
        </w:tc>
        <w:tc>
          <w:tcPr>
            <w:tcW w:w="3058" w:type="dxa"/>
          </w:tcPr>
          <w:p w14:paraId="7B75AC33"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6C5C0E25"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229797C1"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CA599C3"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68088EBA" w14:textId="77777777" w:rsidR="008C1131" w:rsidRPr="00562138" w:rsidRDefault="008C1131" w:rsidP="004375D4">
            <w:pPr>
              <w:pStyle w:val="TableParagraph"/>
              <w:spacing w:before="32"/>
              <w:ind w:left="107"/>
              <w:rPr>
                <w:sz w:val="18"/>
                <w:szCs w:val="18"/>
              </w:rPr>
            </w:pPr>
            <w:r w:rsidRPr="00D27CAD">
              <w:rPr>
                <w:sz w:val="18"/>
                <w:szCs w:val="18"/>
              </w:rPr>
              <w:t>가 아직 진행 중이기 때문에 하나의 지표를 지정하지 않습니다. TNFD는 지식 파트너와 협력하여 일치도를 높일 것입니다.</w:t>
            </w:r>
          </w:p>
        </w:tc>
        <w:tc>
          <w:tcPr>
            <w:tcW w:w="4243" w:type="dxa"/>
          </w:tcPr>
          <w:p w14:paraId="2B585AF3"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7A5ECE6" w14:textId="77777777" w:rsidR="008C1131" w:rsidRPr="00D27CAD" w:rsidRDefault="008C1131" w:rsidP="004375D4">
            <w:pPr>
              <w:pStyle w:val="TableParagraph"/>
              <w:spacing w:before="32" w:line="312" w:lineRule="exact"/>
              <w:rPr>
                <w:sz w:val="18"/>
                <w:szCs w:val="18"/>
              </w:rPr>
            </w:pPr>
            <w:r w:rsidRPr="00D27CAD">
              <w:rPr>
                <w:sz w:val="18"/>
                <w:szCs w:val="18"/>
              </w:rPr>
              <w:t xml:space="preserve">TNFD Annex 2 </w:t>
            </w:r>
          </w:p>
          <w:p w14:paraId="337E1E7A" w14:textId="77777777" w:rsidR="008C1131" w:rsidRPr="00D27CAD" w:rsidRDefault="008C1131" w:rsidP="004375D4">
            <w:pPr>
              <w:pStyle w:val="TableParagraph"/>
              <w:spacing w:before="32" w:line="312" w:lineRule="exact"/>
              <w:rPr>
                <w:sz w:val="18"/>
                <w:szCs w:val="18"/>
              </w:rPr>
            </w:pPr>
            <w:r w:rsidRPr="00D27CAD">
              <w:rPr>
                <w:sz w:val="18"/>
                <w:szCs w:val="18"/>
              </w:rPr>
              <w:t xml:space="preserve">of Guidance on </w:t>
            </w:r>
          </w:p>
          <w:p w14:paraId="08640FF5" w14:textId="77777777" w:rsidR="008C1131" w:rsidRPr="00D27CAD" w:rsidRDefault="008C1131" w:rsidP="004375D4">
            <w:pPr>
              <w:pStyle w:val="TableParagraph"/>
              <w:spacing w:before="32" w:line="312" w:lineRule="exact"/>
              <w:rPr>
                <w:sz w:val="18"/>
                <w:szCs w:val="18"/>
              </w:rPr>
            </w:pPr>
            <w:r w:rsidRPr="00D27CAD">
              <w:rPr>
                <w:sz w:val="18"/>
                <w:szCs w:val="18"/>
              </w:rPr>
              <w:t xml:space="preserve">the identification </w:t>
            </w:r>
          </w:p>
          <w:p w14:paraId="01C4D11F" w14:textId="77777777" w:rsidR="008C1131" w:rsidRPr="00D27CAD" w:rsidRDefault="008C1131" w:rsidP="004375D4">
            <w:pPr>
              <w:pStyle w:val="TableParagraph"/>
              <w:spacing w:before="32" w:line="312" w:lineRule="exact"/>
              <w:rPr>
                <w:sz w:val="18"/>
                <w:szCs w:val="18"/>
              </w:rPr>
            </w:pPr>
            <w:r w:rsidRPr="00D27CAD">
              <w:rPr>
                <w:sz w:val="18"/>
                <w:szCs w:val="18"/>
              </w:rPr>
              <w:t xml:space="preserve">and assessment </w:t>
            </w:r>
          </w:p>
          <w:p w14:paraId="76973EB1" w14:textId="77777777" w:rsidR="008C1131" w:rsidRPr="00D27CAD" w:rsidRDefault="008C1131" w:rsidP="004375D4">
            <w:pPr>
              <w:pStyle w:val="TableParagraph"/>
              <w:spacing w:before="32" w:line="312" w:lineRule="exact"/>
              <w:rPr>
                <w:sz w:val="18"/>
                <w:szCs w:val="18"/>
              </w:rPr>
            </w:pPr>
            <w:r w:rsidRPr="00D27CAD">
              <w:rPr>
                <w:sz w:val="18"/>
                <w:szCs w:val="18"/>
              </w:rPr>
              <w:t xml:space="preserve">of nature-related </w:t>
            </w:r>
          </w:p>
          <w:p w14:paraId="234D017E" w14:textId="77777777" w:rsidR="008C1131" w:rsidRPr="00D27CAD" w:rsidRDefault="008C1131" w:rsidP="004375D4">
            <w:pPr>
              <w:pStyle w:val="TableParagraph"/>
              <w:spacing w:before="32" w:line="312" w:lineRule="exact"/>
              <w:rPr>
                <w:sz w:val="18"/>
                <w:szCs w:val="18"/>
              </w:rPr>
            </w:pPr>
            <w:r w:rsidRPr="00D27CAD">
              <w:rPr>
                <w:sz w:val="18"/>
                <w:szCs w:val="18"/>
              </w:rPr>
              <w:t xml:space="preserve">Issues: The </w:t>
            </w:r>
          </w:p>
          <w:p w14:paraId="5C3F0C9F" w14:textId="77777777" w:rsidR="008C1131" w:rsidRPr="00562138" w:rsidRDefault="008C1131" w:rsidP="004375D4">
            <w:pPr>
              <w:pStyle w:val="TableParagraph"/>
              <w:spacing w:before="32" w:line="312" w:lineRule="exact"/>
              <w:rPr>
                <w:sz w:val="18"/>
                <w:szCs w:val="18"/>
              </w:rPr>
            </w:pPr>
            <w:r w:rsidRPr="00D27CAD">
              <w:rPr>
                <w:sz w:val="18"/>
                <w:szCs w:val="18"/>
              </w:rPr>
              <w:t>TNFD LEAP approach (2023)</w:t>
            </w:r>
          </w:p>
        </w:tc>
      </w:tr>
      <w:tr w:rsidR="008C1131" w14:paraId="4C5C6C49" w14:textId="77777777" w:rsidTr="004375D4">
        <w:tc>
          <w:tcPr>
            <w:tcW w:w="1676" w:type="dxa"/>
          </w:tcPr>
          <w:p w14:paraId="5AAB9AA3" w14:textId="77777777" w:rsidR="008C1131" w:rsidRPr="00562138" w:rsidRDefault="008C1131" w:rsidP="004375D4">
            <w:pPr>
              <w:rPr>
                <w:sz w:val="18"/>
                <w:szCs w:val="18"/>
              </w:rPr>
            </w:pPr>
            <w:r w:rsidRPr="00D27CAD">
              <w:rPr>
                <w:rFonts w:hint="eastAsia"/>
                <w:sz w:val="18"/>
                <w:szCs w:val="18"/>
              </w:rPr>
              <w:t>기후변화</w:t>
            </w:r>
          </w:p>
        </w:tc>
        <w:tc>
          <w:tcPr>
            <w:tcW w:w="827" w:type="dxa"/>
          </w:tcPr>
          <w:p w14:paraId="04583E4E" w14:textId="77777777" w:rsidR="008C1131" w:rsidRPr="00562138" w:rsidRDefault="008C1131" w:rsidP="004375D4">
            <w:pPr>
              <w:rPr>
                <w:sz w:val="18"/>
                <w:szCs w:val="18"/>
              </w:rPr>
            </w:pPr>
          </w:p>
        </w:tc>
        <w:tc>
          <w:tcPr>
            <w:tcW w:w="2394" w:type="dxa"/>
          </w:tcPr>
          <w:p w14:paraId="485AD6B4"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온실가스 배출</w:t>
            </w:r>
          </w:p>
          <w:p w14:paraId="5FEBA336" w14:textId="77777777" w:rsidR="008C1131" w:rsidRPr="00562138" w:rsidRDefault="008C1131" w:rsidP="004375D4">
            <w:pPr>
              <w:rPr>
                <w:sz w:val="18"/>
                <w:szCs w:val="18"/>
              </w:rPr>
            </w:pPr>
          </w:p>
        </w:tc>
        <w:tc>
          <w:tcPr>
            <w:tcW w:w="3058" w:type="dxa"/>
          </w:tcPr>
          <w:p w14:paraId="6DE13711"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243" w:type="dxa"/>
          </w:tcPr>
          <w:p w14:paraId="740A68F4" w14:textId="77777777" w:rsidR="008C1131" w:rsidRPr="00562138" w:rsidRDefault="008C1131" w:rsidP="004375D4">
            <w:pPr>
              <w:rPr>
                <w:sz w:val="18"/>
                <w:szCs w:val="18"/>
              </w:rPr>
            </w:pPr>
            <w:r w:rsidRPr="00D27CAD">
              <w:rPr>
                <w:sz w:val="18"/>
                <w:szCs w:val="18"/>
              </w:rPr>
              <w:t>이 핵심적인 글로벌 정보 공개 지표를 보고할 때 조직은 ICMM 범위 3 회계 및 보고 지침을 참조해야 합니다. 이 지침은 GHG 프로토콜에 맞춰 조직의 범위 3 배출량을 계산하고 보고하기 위한 표준화된 프레임워크를 제공합니다.</w:t>
            </w:r>
          </w:p>
        </w:tc>
        <w:tc>
          <w:tcPr>
            <w:tcW w:w="1760" w:type="dxa"/>
          </w:tcPr>
          <w:p w14:paraId="4E695A7E" w14:textId="77777777" w:rsidR="008C1131" w:rsidRPr="00D27CAD" w:rsidRDefault="008C1131" w:rsidP="004375D4">
            <w:pPr>
              <w:pStyle w:val="TableParagraph"/>
              <w:spacing w:before="32" w:line="306" w:lineRule="exact"/>
              <w:rPr>
                <w:sz w:val="18"/>
                <w:szCs w:val="18"/>
              </w:rPr>
            </w:pPr>
            <w:r w:rsidRPr="00D27CAD">
              <w:rPr>
                <w:sz w:val="18"/>
                <w:szCs w:val="18"/>
              </w:rPr>
              <w:t xml:space="preserve">ICMM (2023) </w:t>
            </w:r>
          </w:p>
          <w:p w14:paraId="3AC1655F" w14:textId="77777777" w:rsidR="008C1131" w:rsidRPr="00D27CAD" w:rsidRDefault="008C1131" w:rsidP="004375D4">
            <w:pPr>
              <w:pStyle w:val="TableParagraph"/>
              <w:spacing w:before="32" w:line="306" w:lineRule="exact"/>
              <w:rPr>
                <w:sz w:val="18"/>
                <w:szCs w:val="18"/>
              </w:rPr>
            </w:pPr>
            <w:r w:rsidRPr="00D27CAD">
              <w:rPr>
                <w:sz w:val="18"/>
                <w:szCs w:val="18"/>
              </w:rPr>
              <w:t xml:space="preserve">Scope 3 </w:t>
            </w:r>
          </w:p>
          <w:p w14:paraId="285ABFEF" w14:textId="77777777" w:rsidR="008C1131" w:rsidRPr="00D27CAD" w:rsidRDefault="008C1131" w:rsidP="004375D4">
            <w:pPr>
              <w:pStyle w:val="TableParagraph"/>
              <w:spacing w:before="32" w:line="306" w:lineRule="exact"/>
              <w:rPr>
                <w:sz w:val="18"/>
                <w:szCs w:val="18"/>
              </w:rPr>
            </w:pPr>
            <w:r w:rsidRPr="00D27CAD">
              <w:rPr>
                <w:sz w:val="18"/>
                <w:szCs w:val="18"/>
              </w:rPr>
              <w:t xml:space="preserve">Emissions </w:t>
            </w:r>
          </w:p>
          <w:p w14:paraId="3C82062C" w14:textId="77777777" w:rsidR="008C1131" w:rsidRPr="00D27CAD" w:rsidRDefault="008C1131" w:rsidP="004375D4">
            <w:pPr>
              <w:pStyle w:val="TableParagraph"/>
              <w:spacing w:before="32" w:line="306" w:lineRule="exact"/>
              <w:rPr>
                <w:sz w:val="18"/>
                <w:szCs w:val="18"/>
              </w:rPr>
            </w:pPr>
            <w:r w:rsidRPr="00D27CAD">
              <w:rPr>
                <w:sz w:val="18"/>
                <w:szCs w:val="18"/>
              </w:rPr>
              <w:t xml:space="preserve">Accounting </w:t>
            </w:r>
          </w:p>
          <w:p w14:paraId="6333915C" w14:textId="77777777" w:rsidR="008C1131" w:rsidRPr="00562138" w:rsidRDefault="008C1131" w:rsidP="004375D4">
            <w:pPr>
              <w:pStyle w:val="TableParagraph"/>
              <w:spacing w:before="32" w:line="306" w:lineRule="exact"/>
              <w:rPr>
                <w:sz w:val="18"/>
                <w:szCs w:val="18"/>
              </w:rPr>
            </w:pPr>
            <w:r w:rsidRPr="00D27CAD">
              <w:rPr>
                <w:sz w:val="18"/>
                <w:szCs w:val="18"/>
              </w:rPr>
              <w:t>and Reporting Guidance</w:t>
            </w:r>
          </w:p>
        </w:tc>
      </w:tr>
    </w:tbl>
    <w:p w14:paraId="10B2FBA6" w14:textId="77777777" w:rsidR="008C1131" w:rsidRDefault="008C1131" w:rsidP="008C1131">
      <w:pPr>
        <w:rPr>
          <w:b/>
          <w:bCs/>
          <w:color w:val="253D53"/>
        </w:rPr>
      </w:pPr>
    </w:p>
    <w:p w14:paraId="3D6CBB96" w14:textId="77777777" w:rsidR="008C1131" w:rsidRDefault="008C1131" w:rsidP="008C1131">
      <w:pPr>
        <w:widowControl/>
        <w:autoSpaceDE/>
        <w:autoSpaceDN/>
        <w:spacing w:after="160"/>
        <w:rPr>
          <w:b/>
          <w:bCs/>
          <w:color w:val="253D53"/>
        </w:rPr>
      </w:pPr>
      <w:r>
        <w:rPr>
          <w:b/>
          <w:bCs/>
          <w:color w:val="253D53"/>
        </w:rPr>
        <w:br w:type="page"/>
      </w:r>
    </w:p>
    <w:p w14:paraId="0F6550BF"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207BD79E" w14:textId="77777777" w:rsidTr="004375D4">
        <w:tc>
          <w:tcPr>
            <w:tcW w:w="1703" w:type="dxa"/>
            <w:shd w:val="clear" w:color="auto" w:fill="1A9789"/>
          </w:tcPr>
          <w:p w14:paraId="3CD76E67"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2FB3360B"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092D088F"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1FAE1125"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73D47EF2"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3A170732" w14:textId="77777777" w:rsidR="008C1131" w:rsidRDefault="008C1131" w:rsidP="004375D4">
            <w:pPr>
              <w:rPr>
                <w:b/>
                <w:color w:val="FFFFFF"/>
                <w:w w:val="90"/>
                <w:sz w:val="18"/>
                <w:szCs w:val="18"/>
              </w:rPr>
            </w:pPr>
            <w:r>
              <w:rPr>
                <w:b/>
                <w:color w:val="FFFFFF"/>
                <w:sz w:val="18"/>
                <w:szCs w:val="18"/>
              </w:rPr>
              <w:t>Source: 출처</w:t>
            </w:r>
          </w:p>
        </w:tc>
      </w:tr>
      <w:tr w:rsidR="008C1131" w14:paraId="4688AC1C" w14:textId="77777777" w:rsidTr="004375D4">
        <w:tc>
          <w:tcPr>
            <w:tcW w:w="1703" w:type="dxa"/>
          </w:tcPr>
          <w:p w14:paraId="4A0B82B1" w14:textId="77777777" w:rsidR="008C1131" w:rsidRPr="00B171C8" w:rsidRDefault="008C1131" w:rsidP="004375D4">
            <w:pPr>
              <w:rPr>
                <w:sz w:val="18"/>
                <w:szCs w:val="18"/>
              </w:rPr>
            </w:pPr>
            <w:r w:rsidRPr="00D27CAD">
              <w:rPr>
                <w:sz w:val="18"/>
                <w:szCs w:val="18"/>
              </w:rPr>
              <w:t>응답</w:t>
            </w:r>
          </w:p>
        </w:tc>
        <w:tc>
          <w:tcPr>
            <w:tcW w:w="1784" w:type="dxa"/>
          </w:tcPr>
          <w:p w14:paraId="36A1A647" w14:textId="77777777" w:rsidR="008C1131" w:rsidRPr="00B171C8" w:rsidRDefault="008C1131" w:rsidP="004375D4">
            <w:pPr>
              <w:pStyle w:val="TableParagraph"/>
              <w:spacing w:before="19" w:line="328" w:lineRule="exact"/>
              <w:ind w:left="0"/>
              <w:rPr>
                <w:sz w:val="18"/>
                <w:szCs w:val="18"/>
              </w:rPr>
            </w:pPr>
            <w:r w:rsidRPr="00D27CAD">
              <w:rPr>
                <w:sz w:val="18"/>
                <w:szCs w:val="18"/>
              </w:rPr>
              <w:t>의존성, 영향, 리스크 및 기회 관리: 자연에 대한 변화(의존성과 영향): 완화 계층 단계.</w:t>
            </w:r>
          </w:p>
        </w:tc>
        <w:tc>
          <w:tcPr>
            <w:tcW w:w="1460" w:type="dxa"/>
          </w:tcPr>
          <w:p w14:paraId="7274D3CC" w14:textId="77777777" w:rsidR="008C1131" w:rsidRPr="00B171C8" w:rsidRDefault="008C1131" w:rsidP="004375D4">
            <w:pPr>
              <w:rPr>
                <w:sz w:val="18"/>
                <w:szCs w:val="18"/>
              </w:rPr>
            </w:pPr>
            <w:r w:rsidRPr="00D27CAD">
              <w:rPr>
                <w:sz w:val="18"/>
                <w:szCs w:val="18"/>
              </w:rPr>
              <w:t>MM.C23.0</w:t>
            </w:r>
          </w:p>
        </w:tc>
        <w:tc>
          <w:tcPr>
            <w:tcW w:w="3075" w:type="dxa"/>
          </w:tcPr>
          <w:p w14:paraId="06EE296E"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민감한 지역에 대한 영향을 관리하기 위한 계획이 마련된 부지의 면적</w:t>
            </w:r>
          </w:p>
        </w:tc>
        <w:tc>
          <w:tcPr>
            <w:tcW w:w="4651" w:type="dxa"/>
          </w:tcPr>
          <w:p w14:paraId="79B81F39" w14:textId="77777777" w:rsidR="008C1131" w:rsidRPr="00D27CAD" w:rsidRDefault="008C1131" w:rsidP="004375D4">
            <w:pPr>
              <w:pStyle w:val="TableParagraph"/>
              <w:spacing w:before="167" w:line="208" w:lineRule="auto"/>
              <w:ind w:left="107"/>
              <w:rPr>
                <w:sz w:val="18"/>
                <w:szCs w:val="18"/>
              </w:rPr>
            </w:pPr>
            <w:r w:rsidRPr="00D27CAD">
              <w:rPr>
                <w:sz w:val="18"/>
                <w:szCs w:val="18"/>
              </w:rPr>
              <w:t>민감한 지역 내 또는 인접해 있거나, 그곳에 영향을 미칠 가능성이 있는 소유, 임대, 관리된 토지의 면적(km²) 및 비율(%).</w:t>
            </w:r>
          </w:p>
          <w:p w14:paraId="2792CBBD" w14:textId="77777777" w:rsidR="008C1131" w:rsidRDefault="008C1131" w:rsidP="004375D4">
            <w:pPr>
              <w:pStyle w:val="TableParagraph"/>
              <w:spacing w:before="167" w:line="208" w:lineRule="auto"/>
              <w:ind w:left="107"/>
              <w:rPr>
                <w:sz w:val="18"/>
                <w:szCs w:val="18"/>
              </w:rPr>
            </w:pPr>
            <w:r w:rsidRPr="00D27CAD">
              <w:rPr>
                <w:sz w:val="18"/>
                <w:szCs w:val="18"/>
              </w:rPr>
              <w:t>민감한 지역에 대한 영향을 관리하기 위한 계획이 적용된 소유, 임대, 관리된 토지의 면적(km²) 및 비율(%).</w:t>
            </w:r>
          </w:p>
          <w:p w14:paraId="459ED937" w14:textId="77777777" w:rsidR="008C1131" w:rsidRPr="00B171C8" w:rsidRDefault="008C1131" w:rsidP="004375D4">
            <w:pPr>
              <w:pStyle w:val="TableParagraph"/>
              <w:spacing w:before="167" w:line="208" w:lineRule="auto"/>
              <w:ind w:left="107"/>
              <w:rPr>
                <w:sz w:val="18"/>
                <w:szCs w:val="18"/>
              </w:rPr>
            </w:pPr>
            <w:r w:rsidRPr="00D27CAD">
              <w:rPr>
                <w:sz w:val="18"/>
                <w:szCs w:val="18"/>
              </w:rPr>
              <w:t>제3자에 의해 검증 또는 승인된, 민감한 지역에 대한 영향을 관리하기 위한 계획이 적용된 소유, 임대, 관리된 토지의 면적(km²) 및 비율(%).</w:t>
            </w:r>
          </w:p>
        </w:tc>
        <w:tc>
          <w:tcPr>
            <w:tcW w:w="1285" w:type="dxa"/>
          </w:tcPr>
          <w:p w14:paraId="79FFFEB9" w14:textId="77777777" w:rsidR="008C1131" w:rsidRPr="00D27CAD" w:rsidRDefault="008C1131" w:rsidP="004375D4">
            <w:pPr>
              <w:pStyle w:val="TableParagraph"/>
              <w:spacing w:before="42" w:line="312" w:lineRule="exact"/>
              <w:ind w:left="106"/>
              <w:rPr>
                <w:sz w:val="18"/>
                <w:szCs w:val="18"/>
              </w:rPr>
            </w:pPr>
            <w:r w:rsidRPr="00D27CAD">
              <w:rPr>
                <w:sz w:val="18"/>
                <w:szCs w:val="18"/>
              </w:rPr>
              <w:t xml:space="preserve">Adapted from: </w:t>
            </w:r>
            <w:proofErr w:type="gramStart"/>
            <w:r w:rsidRPr="00D27CAD">
              <w:rPr>
                <w:sz w:val="18"/>
                <w:szCs w:val="18"/>
              </w:rPr>
              <w:t>GRI</w:t>
            </w:r>
            <w:proofErr w:type="gramEnd"/>
            <w:r w:rsidRPr="00D27CAD">
              <w:rPr>
                <w:sz w:val="18"/>
                <w:szCs w:val="18"/>
              </w:rPr>
              <w:t xml:space="preserve"> </w:t>
            </w:r>
          </w:p>
          <w:p w14:paraId="6CDC070D" w14:textId="77777777" w:rsidR="008C1131" w:rsidRPr="00D27CAD" w:rsidRDefault="008C1131" w:rsidP="004375D4">
            <w:pPr>
              <w:pStyle w:val="TableParagraph"/>
              <w:spacing w:before="42" w:line="312" w:lineRule="exact"/>
              <w:ind w:left="106"/>
              <w:rPr>
                <w:sz w:val="18"/>
                <w:szCs w:val="18"/>
              </w:rPr>
            </w:pPr>
            <w:r w:rsidRPr="00D27CAD">
              <w:rPr>
                <w:sz w:val="18"/>
                <w:szCs w:val="18"/>
              </w:rPr>
              <w:t xml:space="preserve">101 Biodiversity </w:t>
            </w:r>
          </w:p>
          <w:p w14:paraId="500763B3" w14:textId="77777777" w:rsidR="008C1131" w:rsidRPr="00B171C8" w:rsidRDefault="008C1131" w:rsidP="004375D4">
            <w:pPr>
              <w:rPr>
                <w:sz w:val="18"/>
                <w:szCs w:val="18"/>
              </w:rPr>
            </w:pPr>
            <w:r w:rsidRPr="00D27CAD">
              <w:rPr>
                <w:sz w:val="18"/>
                <w:szCs w:val="18"/>
              </w:rPr>
              <w:t>(2024); TNFD</w:t>
            </w:r>
          </w:p>
        </w:tc>
      </w:tr>
    </w:tbl>
    <w:p w14:paraId="043F7F19" w14:textId="77777777" w:rsidR="008C1131" w:rsidRDefault="008C1131" w:rsidP="008C1131">
      <w:pPr>
        <w:widowControl/>
        <w:autoSpaceDE/>
        <w:autoSpaceDN/>
        <w:spacing w:after="160"/>
      </w:pPr>
    </w:p>
    <w:p w14:paraId="12FB9C28"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19"/>
        <w:gridCol w:w="1422"/>
        <w:gridCol w:w="1435"/>
        <w:gridCol w:w="2855"/>
        <w:gridCol w:w="4258"/>
        <w:gridCol w:w="2369"/>
      </w:tblGrid>
      <w:tr w:rsidR="008C1131" w14:paraId="079E0FE0" w14:textId="77777777" w:rsidTr="004375D4">
        <w:tc>
          <w:tcPr>
            <w:tcW w:w="1648" w:type="dxa"/>
            <w:shd w:val="clear" w:color="auto" w:fill="1A9789"/>
          </w:tcPr>
          <w:p w14:paraId="59A2553D" w14:textId="77777777" w:rsidR="008C1131" w:rsidRDefault="008C1131" w:rsidP="004375D4">
            <w:r>
              <w:rPr>
                <w:b/>
                <w:color w:val="FFFFFF"/>
                <w:w w:val="90"/>
                <w:sz w:val="18"/>
                <w:szCs w:val="18"/>
              </w:rPr>
              <w:t>Metric category: 지표 범주</w:t>
            </w:r>
          </w:p>
        </w:tc>
        <w:tc>
          <w:tcPr>
            <w:tcW w:w="1425" w:type="dxa"/>
            <w:shd w:val="clear" w:color="auto" w:fill="1A9789"/>
          </w:tcPr>
          <w:p w14:paraId="43ACF388" w14:textId="77777777" w:rsidR="008C1131" w:rsidRDefault="008C1131" w:rsidP="004375D4">
            <w:r>
              <w:rPr>
                <w:b/>
                <w:color w:val="FFFFFF"/>
                <w:w w:val="90"/>
                <w:sz w:val="18"/>
                <w:szCs w:val="18"/>
              </w:rPr>
              <w:t>Metric subcategory: 지표 하위 범주</w:t>
            </w:r>
          </w:p>
        </w:tc>
        <w:tc>
          <w:tcPr>
            <w:tcW w:w="1452" w:type="dxa"/>
            <w:shd w:val="clear" w:color="auto" w:fill="1A9789"/>
          </w:tcPr>
          <w:p w14:paraId="5D07713C" w14:textId="77777777" w:rsidR="008C1131" w:rsidRDefault="008C1131" w:rsidP="004375D4">
            <w:r>
              <w:rPr>
                <w:b/>
                <w:color w:val="FFFFFF"/>
                <w:w w:val="90"/>
                <w:sz w:val="18"/>
                <w:szCs w:val="18"/>
              </w:rPr>
              <w:t>Metric number: 지표 번호</w:t>
            </w:r>
          </w:p>
        </w:tc>
        <w:tc>
          <w:tcPr>
            <w:tcW w:w="2930" w:type="dxa"/>
            <w:shd w:val="clear" w:color="auto" w:fill="1A9789"/>
          </w:tcPr>
          <w:p w14:paraId="018FF9EB" w14:textId="77777777" w:rsidR="008C1131" w:rsidRDefault="008C1131" w:rsidP="004375D4">
            <w:r>
              <w:rPr>
                <w:b/>
                <w:color w:val="FFFFFF"/>
                <w:w w:val="90"/>
                <w:sz w:val="18"/>
                <w:szCs w:val="18"/>
              </w:rPr>
              <w:t>Indicator: 지표</w:t>
            </w:r>
          </w:p>
        </w:tc>
        <w:tc>
          <w:tcPr>
            <w:tcW w:w="4351" w:type="dxa"/>
            <w:shd w:val="clear" w:color="auto" w:fill="1A9789"/>
          </w:tcPr>
          <w:p w14:paraId="0B736E29" w14:textId="77777777" w:rsidR="008C1131" w:rsidRDefault="008C1131" w:rsidP="004375D4">
            <w:r>
              <w:rPr>
                <w:b/>
                <w:color w:val="FFFFFF"/>
                <w:w w:val="90"/>
                <w:sz w:val="18"/>
                <w:szCs w:val="18"/>
              </w:rPr>
              <w:t>Additional sector metric: 추가 부문 측정값</w:t>
            </w:r>
          </w:p>
        </w:tc>
        <w:tc>
          <w:tcPr>
            <w:tcW w:w="2152" w:type="dxa"/>
            <w:shd w:val="clear" w:color="auto" w:fill="1A9789"/>
          </w:tcPr>
          <w:p w14:paraId="6655E0CD" w14:textId="77777777" w:rsidR="008C1131" w:rsidRDefault="008C1131" w:rsidP="004375D4">
            <w:r>
              <w:rPr>
                <w:b/>
                <w:color w:val="FFFFFF"/>
                <w:sz w:val="18"/>
                <w:szCs w:val="18"/>
              </w:rPr>
              <w:t>Source: 출처</w:t>
            </w:r>
          </w:p>
        </w:tc>
      </w:tr>
      <w:tr w:rsidR="008C1131" w14:paraId="5E9F43A5" w14:textId="77777777" w:rsidTr="004375D4">
        <w:tc>
          <w:tcPr>
            <w:tcW w:w="1648" w:type="dxa"/>
          </w:tcPr>
          <w:p w14:paraId="55D3B5AD" w14:textId="77777777" w:rsidR="008C1131" w:rsidRPr="002B1160" w:rsidRDefault="008C1131" w:rsidP="004375D4">
            <w:pPr>
              <w:rPr>
                <w:sz w:val="18"/>
                <w:szCs w:val="18"/>
              </w:rPr>
            </w:pPr>
            <w:r w:rsidRPr="00D27CAD">
              <w:rPr>
                <w:sz w:val="18"/>
                <w:szCs w:val="18"/>
              </w:rPr>
              <w:t>응답</w:t>
            </w:r>
          </w:p>
        </w:tc>
        <w:tc>
          <w:tcPr>
            <w:tcW w:w="1425" w:type="dxa"/>
          </w:tcPr>
          <w:p w14:paraId="35ED9B9E" w14:textId="77777777" w:rsidR="008C1131" w:rsidRPr="002B1160"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7777DA35" w14:textId="77777777" w:rsidR="008C1131" w:rsidRPr="002B1160" w:rsidRDefault="008C1131" w:rsidP="004375D4">
            <w:pPr>
              <w:rPr>
                <w:sz w:val="18"/>
                <w:szCs w:val="18"/>
              </w:rPr>
            </w:pPr>
            <w:r w:rsidRPr="00D27CAD">
              <w:rPr>
                <w:sz w:val="18"/>
                <w:szCs w:val="18"/>
              </w:rPr>
              <w:t>MM.A23.0</w:t>
            </w:r>
          </w:p>
        </w:tc>
        <w:tc>
          <w:tcPr>
            <w:tcW w:w="2930" w:type="dxa"/>
          </w:tcPr>
          <w:p w14:paraId="4BFB0CFA" w14:textId="77777777" w:rsidR="008C1131" w:rsidRPr="00E459C3" w:rsidRDefault="008C1131" w:rsidP="004375D4">
            <w:pPr>
              <w:pStyle w:val="TableParagraph"/>
              <w:tabs>
                <w:tab w:val="left" w:pos="450"/>
              </w:tabs>
              <w:spacing w:before="12"/>
              <w:ind w:left="0"/>
              <w:rPr>
                <w:sz w:val="18"/>
                <w:szCs w:val="18"/>
              </w:rPr>
            </w:pPr>
            <w:r w:rsidRPr="00D27CAD">
              <w:rPr>
                <w:sz w:val="18"/>
                <w:szCs w:val="18"/>
              </w:rPr>
              <w:t>추가적인 보전 및 복원 활동</w:t>
            </w:r>
          </w:p>
        </w:tc>
        <w:tc>
          <w:tcPr>
            <w:tcW w:w="4351" w:type="dxa"/>
          </w:tcPr>
          <w:p w14:paraId="792DB80C" w14:textId="77777777" w:rsidR="008C1131" w:rsidRPr="002B1160" w:rsidRDefault="008C1131" w:rsidP="004375D4">
            <w:pPr>
              <w:rPr>
                <w:sz w:val="18"/>
                <w:szCs w:val="18"/>
              </w:rPr>
            </w:pPr>
            <w:r w:rsidRPr="00D27CAD">
              <w:rPr>
                <w:sz w:val="18"/>
                <w:szCs w:val="18"/>
              </w:rPr>
              <w:t>회사에 의해 지원되는 협력적 보전 또는 복원 활동이 적용된 더 넓은 지역의 총 면적(km²) 또는 종 개체수(개체 수) (즉, 소유, 관리 또는 임대한 토지나 생물다양성 순 손실을 방지하기 위한 활동의 일환이 아닌 지역).</w:t>
            </w:r>
            <w:r w:rsidRPr="00D27CAD">
              <w:rPr>
                <w:sz w:val="18"/>
                <w:szCs w:val="18"/>
              </w:rPr>
              <w:br/>
              <w:t>총 면적 중 자유, 사전, 충분한 정보에 입각한 동의(FPIC) 프로토콜, 효과적인 이해관계자 참여, 인권 실사, 또는 합의 형성 프로토콜이 적용된 비율(%)</w:t>
            </w:r>
          </w:p>
        </w:tc>
        <w:tc>
          <w:tcPr>
            <w:tcW w:w="2152" w:type="dxa"/>
          </w:tcPr>
          <w:p w14:paraId="69FA8D68"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Adapted from </w:t>
            </w:r>
          </w:p>
          <w:p w14:paraId="4C0FC218"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GRI 101-2; CDP </w:t>
            </w:r>
          </w:p>
          <w:p w14:paraId="13960177"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Biodiversity </w:t>
            </w:r>
            <w:proofErr w:type="gramStart"/>
            <w:r w:rsidRPr="00D27CAD">
              <w:rPr>
                <w:sz w:val="18"/>
                <w:szCs w:val="18"/>
              </w:rPr>
              <w:t>11.18;</w:t>
            </w:r>
            <w:proofErr w:type="gramEnd"/>
            <w:r w:rsidRPr="00D27CAD">
              <w:rPr>
                <w:sz w:val="18"/>
                <w:szCs w:val="18"/>
              </w:rPr>
              <w:t xml:space="preserve"> </w:t>
            </w:r>
          </w:p>
          <w:p w14:paraId="7CC2F789" w14:textId="77777777" w:rsidR="008C1131" w:rsidRPr="002B1160" w:rsidRDefault="008C1131" w:rsidP="004375D4">
            <w:pPr>
              <w:pStyle w:val="TableParagraph"/>
              <w:spacing w:before="40"/>
              <w:ind w:left="0"/>
              <w:rPr>
                <w:sz w:val="18"/>
                <w:szCs w:val="18"/>
              </w:rPr>
            </w:pPr>
            <w:r w:rsidRPr="00D27CAD">
              <w:rPr>
                <w:sz w:val="18"/>
                <w:szCs w:val="18"/>
              </w:rPr>
              <w:t>ESRS S3-2</w:t>
            </w:r>
          </w:p>
        </w:tc>
      </w:tr>
      <w:tr w:rsidR="008C1131" w14:paraId="00D3D380" w14:textId="77777777" w:rsidTr="004375D4">
        <w:tc>
          <w:tcPr>
            <w:tcW w:w="1648" w:type="dxa"/>
          </w:tcPr>
          <w:p w14:paraId="1EF2FAF8" w14:textId="77777777" w:rsidR="008C1131" w:rsidRPr="00565106" w:rsidRDefault="008C1131" w:rsidP="004375D4">
            <w:pPr>
              <w:rPr>
                <w:sz w:val="18"/>
                <w:szCs w:val="18"/>
              </w:rPr>
            </w:pPr>
            <w:r w:rsidRPr="00D27CAD">
              <w:rPr>
                <w:sz w:val="18"/>
                <w:szCs w:val="18"/>
              </w:rPr>
              <w:t>응답</w:t>
            </w:r>
          </w:p>
        </w:tc>
        <w:tc>
          <w:tcPr>
            <w:tcW w:w="1425" w:type="dxa"/>
          </w:tcPr>
          <w:p w14:paraId="6A92B064" w14:textId="77777777" w:rsidR="008C1131" w:rsidRPr="00565106" w:rsidRDefault="008C1131" w:rsidP="004375D4">
            <w:pPr>
              <w:rPr>
                <w:sz w:val="18"/>
                <w:szCs w:val="18"/>
              </w:rPr>
            </w:pPr>
            <w:r w:rsidRPr="00D27CAD">
              <w:rPr>
                <w:sz w:val="18"/>
                <w:szCs w:val="18"/>
              </w:rPr>
              <w:t xml:space="preserve">의존성, 영향, 리스크 및 기회 관리: </w:t>
            </w:r>
            <w:r w:rsidRPr="00D27CAD">
              <w:rPr>
                <w:sz w:val="18"/>
                <w:szCs w:val="18"/>
              </w:rPr>
              <w:lastRenderedPageBreak/>
              <w:t>자연에 대한 변화(의존성과 영향): 완화 계층 단계.</w:t>
            </w:r>
          </w:p>
        </w:tc>
        <w:tc>
          <w:tcPr>
            <w:tcW w:w="1452" w:type="dxa"/>
          </w:tcPr>
          <w:p w14:paraId="1885E44B" w14:textId="77777777" w:rsidR="008C1131" w:rsidRPr="00565106" w:rsidRDefault="008C1131" w:rsidP="004375D4">
            <w:pPr>
              <w:rPr>
                <w:sz w:val="18"/>
                <w:szCs w:val="18"/>
              </w:rPr>
            </w:pPr>
            <w:r w:rsidRPr="00D27CAD">
              <w:rPr>
                <w:sz w:val="18"/>
                <w:szCs w:val="18"/>
              </w:rPr>
              <w:lastRenderedPageBreak/>
              <w:t>MM.A23.1</w:t>
            </w:r>
          </w:p>
        </w:tc>
        <w:tc>
          <w:tcPr>
            <w:tcW w:w="2930" w:type="dxa"/>
          </w:tcPr>
          <w:p w14:paraId="6393BD4D" w14:textId="77777777" w:rsidR="008C1131" w:rsidRPr="00565106" w:rsidRDefault="008C1131" w:rsidP="004375D4">
            <w:pPr>
              <w:pStyle w:val="TableParagraph"/>
              <w:tabs>
                <w:tab w:val="left" w:pos="450"/>
              </w:tabs>
              <w:spacing w:before="12"/>
              <w:ind w:left="0"/>
              <w:rPr>
                <w:sz w:val="18"/>
                <w:szCs w:val="18"/>
              </w:rPr>
            </w:pPr>
            <w:r w:rsidRPr="00D27CAD">
              <w:rPr>
                <w:sz w:val="18"/>
                <w:szCs w:val="18"/>
              </w:rPr>
              <w:t>순환 경제</w:t>
            </w:r>
          </w:p>
        </w:tc>
        <w:tc>
          <w:tcPr>
            <w:tcW w:w="4351" w:type="dxa"/>
          </w:tcPr>
          <w:p w14:paraId="35D22BAF" w14:textId="77777777" w:rsidR="008C1131" w:rsidRPr="00D27CAD" w:rsidRDefault="008C1131" w:rsidP="004375D4">
            <w:pPr>
              <w:widowControl/>
              <w:autoSpaceDE/>
              <w:autoSpaceDN/>
              <w:spacing w:before="100" w:beforeAutospacing="1" w:after="100" w:afterAutospacing="1"/>
              <w:rPr>
                <w:sz w:val="18"/>
                <w:szCs w:val="18"/>
              </w:rPr>
            </w:pPr>
            <w:r w:rsidRPr="00D27CAD">
              <w:rPr>
                <w:sz w:val="18"/>
                <w:szCs w:val="18"/>
              </w:rPr>
              <w:t>"조직 운영의 순환성 정도에 대한 정량화, 예를 들어:</w:t>
            </w:r>
          </w:p>
          <w:p w14:paraId="5AE2A3F3" w14:textId="77777777" w:rsidR="008C1131" w:rsidRPr="00D27CAD"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lastRenderedPageBreak/>
              <w:t>직접 운영에서 사용된 재활용 원료의 비율;</w:t>
            </w:r>
          </w:p>
          <w:p w14:paraId="43B89724" w14:textId="77777777" w:rsidR="008C1131" w:rsidRPr="00D27CAD"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t>재활용된 폐기물의 비율;</w:t>
            </w:r>
          </w:p>
          <w:p w14:paraId="1B8B0F34" w14:textId="77777777" w:rsidR="008C1131" w:rsidRPr="00CD2973"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t xml:space="preserve">회수 및 </w:t>
            </w:r>
            <w:proofErr w:type="spellStart"/>
            <w:r w:rsidRPr="00D27CAD">
              <w:rPr>
                <w:sz w:val="18"/>
                <w:szCs w:val="18"/>
              </w:rPr>
              <w:t>재용해된</w:t>
            </w:r>
            <w:proofErr w:type="spellEnd"/>
            <w:r w:rsidRPr="00D27CAD">
              <w:rPr>
                <w:sz w:val="18"/>
                <w:szCs w:val="18"/>
              </w:rPr>
              <w:t xml:space="preserve"> 2차 금속의 비율."</w:t>
            </w:r>
          </w:p>
        </w:tc>
        <w:tc>
          <w:tcPr>
            <w:tcW w:w="2152" w:type="dxa"/>
          </w:tcPr>
          <w:p w14:paraId="40D31089" w14:textId="77777777" w:rsidR="008C1131" w:rsidRPr="00D27CAD" w:rsidRDefault="008C1131" w:rsidP="004375D4">
            <w:pPr>
              <w:pStyle w:val="TableParagraph"/>
              <w:spacing w:before="45" w:line="297" w:lineRule="exact"/>
              <w:ind w:left="105"/>
              <w:rPr>
                <w:sz w:val="18"/>
                <w:szCs w:val="18"/>
              </w:rPr>
            </w:pPr>
            <w:r w:rsidRPr="00D27CAD">
              <w:rPr>
                <w:sz w:val="18"/>
                <w:szCs w:val="18"/>
              </w:rPr>
              <w:lastRenderedPageBreak/>
              <w:t xml:space="preserve">Pace (2022) </w:t>
            </w:r>
          </w:p>
          <w:p w14:paraId="7C2E3F04"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Corporate </w:t>
            </w:r>
            <w:proofErr w:type="spellStart"/>
            <w:r w:rsidRPr="00D27CAD">
              <w:rPr>
                <w:sz w:val="18"/>
                <w:szCs w:val="18"/>
              </w:rPr>
              <w:t>targetsetting</w:t>
            </w:r>
            <w:proofErr w:type="spellEnd"/>
          </w:p>
          <w:p w14:paraId="15348833"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for the </w:t>
            </w:r>
          </w:p>
          <w:p w14:paraId="1B59B6DD" w14:textId="77777777" w:rsidR="008C1131" w:rsidRPr="00D27CAD" w:rsidRDefault="008C1131" w:rsidP="004375D4">
            <w:pPr>
              <w:pStyle w:val="TableParagraph"/>
              <w:spacing w:before="45" w:line="297" w:lineRule="exact"/>
              <w:ind w:left="105"/>
              <w:rPr>
                <w:sz w:val="18"/>
                <w:szCs w:val="18"/>
              </w:rPr>
            </w:pPr>
            <w:r w:rsidRPr="00D27CAD">
              <w:rPr>
                <w:sz w:val="18"/>
                <w:szCs w:val="18"/>
              </w:rPr>
              <w:lastRenderedPageBreak/>
              <w:t xml:space="preserve">circular economy: </w:t>
            </w:r>
          </w:p>
          <w:p w14:paraId="5BC907D0"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Mobilizing </w:t>
            </w:r>
          </w:p>
          <w:p w14:paraId="4A3D93FF" w14:textId="77777777" w:rsidR="008C1131" w:rsidRDefault="008C1131" w:rsidP="004375D4">
            <w:pPr>
              <w:pStyle w:val="TableParagraph"/>
              <w:spacing w:before="45" w:line="297" w:lineRule="exact"/>
              <w:ind w:left="105"/>
              <w:rPr>
                <w:sz w:val="18"/>
                <w:szCs w:val="18"/>
              </w:rPr>
            </w:pPr>
            <w:r w:rsidRPr="00D27CAD">
              <w:rPr>
                <w:sz w:val="18"/>
                <w:szCs w:val="18"/>
              </w:rPr>
              <w:t xml:space="preserve">measurable </w:t>
            </w:r>
          </w:p>
          <w:p w14:paraId="37638AE2" w14:textId="77777777" w:rsidR="008C1131" w:rsidRPr="00565106" w:rsidRDefault="008C1131" w:rsidP="004375D4">
            <w:pPr>
              <w:pStyle w:val="TableParagraph"/>
              <w:spacing w:before="45" w:line="297" w:lineRule="exact"/>
              <w:ind w:left="105"/>
              <w:rPr>
                <w:sz w:val="18"/>
                <w:szCs w:val="18"/>
              </w:rPr>
            </w:pPr>
            <w:r w:rsidRPr="00D27CAD">
              <w:rPr>
                <w:sz w:val="18"/>
                <w:szCs w:val="18"/>
              </w:rPr>
              <w:t>progress</w:t>
            </w:r>
          </w:p>
        </w:tc>
      </w:tr>
      <w:tr w:rsidR="008C1131" w14:paraId="3CDBF710" w14:textId="77777777" w:rsidTr="004375D4">
        <w:tc>
          <w:tcPr>
            <w:tcW w:w="1648" w:type="dxa"/>
          </w:tcPr>
          <w:p w14:paraId="59658F58" w14:textId="77777777" w:rsidR="008C1131" w:rsidRPr="00D30D7E" w:rsidRDefault="008C1131" w:rsidP="004375D4">
            <w:pPr>
              <w:rPr>
                <w:sz w:val="18"/>
                <w:szCs w:val="18"/>
              </w:rPr>
            </w:pPr>
            <w:r w:rsidRPr="00D27CAD">
              <w:rPr>
                <w:sz w:val="18"/>
                <w:szCs w:val="18"/>
              </w:rPr>
              <w:t>응답</w:t>
            </w:r>
          </w:p>
        </w:tc>
        <w:tc>
          <w:tcPr>
            <w:tcW w:w="1425" w:type="dxa"/>
          </w:tcPr>
          <w:p w14:paraId="28390581" w14:textId="77777777" w:rsidR="008C1131" w:rsidRPr="00D30D7E" w:rsidRDefault="008C1131" w:rsidP="004375D4">
            <w:pPr>
              <w:rPr>
                <w:sz w:val="18"/>
                <w:szCs w:val="18"/>
              </w:rPr>
            </w:pPr>
            <w:r w:rsidRPr="00D27CAD">
              <w:rPr>
                <w:sz w:val="18"/>
                <w:szCs w:val="18"/>
              </w:rPr>
              <w:t>의존성, 영향, 리스크 및 기회 관리: 의존성, 영향, 리스크 및 기회 평가</w:t>
            </w:r>
          </w:p>
        </w:tc>
        <w:tc>
          <w:tcPr>
            <w:tcW w:w="1452" w:type="dxa"/>
          </w:tcPr>
          <w:p w14:paraId="2E94DF56" w14:textId="77777777" w:rsidR="008C1131" w:rsidRPr="00D30D7E" w:rsidRDefault="008C1131" w:rsidP="004375D4">
            <w:pPr>
              <w:rPr>
                <w:sz w:val="18"/>
                <w:szCs w:val="18"/>
              </w:rPr>
            </w:pPr>
            <w:r w:rsidRPr="00D27CAD">
              <w:rPr>
                <w:sz w:val="18"/>
                <w:szCs w:val="18"/>
              </w:rPr>
              <w:t>MM.A25.0</w:t>
            </w:r>
          </w:p>
        </w:tc>
        <w:tc>
          <w:tcPr>
            <w:tcW w:w="2930" w:type="dxa"/>
          </w:tcPr>
          <w:p w14:paraId="2048A5EF" w14:textId="77777777" w:rsidR="008C1131" w:rsidRPr="00D30D7E" w:rsidRDefault="008C1131" w:rsidP="004375D4">
            <w:pPr>
              <w:pStyle w:val="TableParagraph"/>
              <w:spacing w:before="27" w:line="305" w:lineRule="exact"/>
              <w:ind w:left="0"/>
              <w:rPr>
                <w:sz w:val="18"/>
                <w:szCs w:val="18"/>
              </w:rPr>
            </w:pPr>
            <w:r w:rsidRPr="00D27CAD">
              <w:rPr>
                <w:sz w:val="18"/>
                <w:szCs w:val="18"/>
              </w:rPr>
              <w:t>부지 수준에서의 생태계 서비스 평가 범위</w:t>
            </w:r>
          </w:p>
        </w:tc>
        <w:tc>
          <w:tcPr>
            <w:tcW w:w="4351" w:type="dxa"/>
          </w:tcPr>
          <w:p w14:paraId="1E128470"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우선 부지 중 부지 수준에서 생태계 서비스 평가를 수행한 비율(%).</w:t>
            </w:r>
          </w:p>
        </w:tc>
        <w:tc>
          <w:tcPr>
            <w:tcW w:w="2152" w:type="dxa"/>
          </w:tcPr>
          <w:p w14:paraId="476F8285" w14:textId="77777777" w:rsidR="008C1131" w:rsidRPr="00D27CAD" w:rsidRDefault="008C1131" w:rsidP="004375D4">
            <w:pPr>
              <w:pStyle w:val="TableParagraph"/>
              <w:spacing w:before="32" w:line="291" w:lineRule="exact"/>
              <w:ind w:left="105"/>
              <w:rPr>
                <w:sz w:val="18"/>
                <w:szCs w:val="18"/>
              </w:rPr>
            </w:pPr>
            <w:r w:rsidRPr="00D27CAD">
              <w:rPr>
                <w:sz w:val="18"/>
                <w:szCs w:val="18"/>
              </w:rPr>
              <w:t xml:space="preserve">Adapted from GRI </w:t>
            </w:r>
          </w:p>
          <w:p w14:paraId="1BEF0D3F" w14:textId="77777777" w:rsidR="008C1131" w:rsidRPr="00D30D7E" w:rsidRDefault="008C1131" w:rsidP="004375D4">
            <w:pPr>
              <w:pStyle w:val="TableParagraph"/>
              <w:spacing w:before="32" w:line="291" w:lineRule="exact"/>
              <w:ind w:left="105"/>
              <w:rPr>
                <w:sz w:val="18"/>
                <w:szCs w:val="18"/>
              </w:rPr>
            </w:pPr>
            <w:r w:rsidRPr="00D27CAD">
              <w:rPr>
                <w:sz w:val="18"/>
                <w:szCs w:val="18"/>
              </w:rPr>
              <w:t>101 Biodiversity 101-8; ESRS 2 IRO-1 (b)</w:t>
            </w:r>
          </w:p>
        </w:tc>
      </w:tr>
      <w:tr w:rsidR="008C1131" w14:paraId="592A534F" w14:textId="77777777" w:rsidTr="004375D4">
        <w:tc>
          <w:tcPr>
            <w:tcW w:w="1648" w:type="dxa"/>
          </w:tcPr>
          <w:p w14:paraId="5DA1FE19" w14:textId="77777777" w:rsidR="008C1131" w:rsidRPr="00D30D7E" w:rsidRDefault="008C1131" w:rsidP="004375D4">
            <w:pPr>
              <w:rPr>
                <w:sz w:val="18"/>
                <w:szCs w:val="18"/>
              </w:rPr>
            </w:pPr>
            <w:r w:rsidRPr="00D27CAD">
              <w:rPr>
                <w:sz w:val="18"/>
                <w:szCs w:val="18"/>
              </w:rPr>
              <w:t>응답</w:t>
            </w:r>
          </w:p>
        </w:tc>
        <w:tc>
          <w:tcPr>
            <w:tcW w:w="1425" w:type="dxa"/>
          </w:tcPr>
          <w:p w14:paraId="2A9DE464"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064FABF8" w14:textId="77777777" w:rsidR="008C1131" w:rsidRPr="00D30D7E" w:rsidRDefault="008C1131" w:rsidP="004375D4">
            <w:pPr>
              <w:rPr>
                <w:sz w:val="18"/>
                <w:szCs w:val="18"/>
              </w:rPr>
            </w:pPr>
            <w:r w:rsidRPr="00D27CAD">
              <w:rPr>
                <w:sz w:val="18"/>
                <w:szCs w:val="18"/>
              </w:rPr>
              <w:t>MM.A23.2</w:t>
            </w:r>
          </w:p>
        </w:tc>
        <w:tc>
          <w:tcPr>
            <w:tcW w:w="2930" w:type="dxa"/>
          </w:tcPr>
          <w:p w14:paraId="39850231" w14:textId="77777777" w:rsidR="008C1131" w:rsidRPr="00D30D7E" w:rsidRDefault="008C1131" w:rsidP="004375D4">
            <w:pPr>
              <w:pStyle w:val="TableParagraph"/>
              <w:spacing w:before="27" w:line="305" w:lineRule="exact"/>
              <w:ind w:left="0"/>
              <w:rPr>
                <w:sz w:val="18"/>
                <w:szCs w:val="18"/>
              </w:rPr>
            </w:pPr>
            <w:r w:rsidRPr="00D27CAD">
              <w:rPr>
                <w:sz w:val="18"/>
                <w:szCs w:val="18"/>
              </w:rPr>
              <w:t>실행된 변혁적 조치의 범위</w:t>
            </w:r>
          </w:p>
        </w:tc>
        <w:tc>
          <w:tcPr>
            <w:tcW w:w="4351" w:type="dxa"/>
          </w:tcPr>
          <w:p w14:paraId="3EB1D503" w14:textId="77777777" w:rsidR="008C1131" w:rsidRPr="00D27CAD" w:rsidRDefault="008C1131" w:rsidP="004375D4">
            <w:pPr>
              <w:widowControl/>
              <w:autoSpaceDE/>
              <w:autoSpaceDN/>
              <w:spacing w:before="100" w:beforeAutospacing="1" w:after="100" w:afterAutospacing="1"/>
              <w:rPr>
                <w:sz w:val="18"/>
                <w:szCs w:val="18"/>
              </w:rPr>
            </w:pPr>
            <w:r w:rsidRPr="00D27CAD">
              <w:rPr>
                <w:sz w:val="18"/>
                <w:szCs w:val="18"/>
              </w:rPr>
              <w:t>산업 전반의 변화를 촉진하기 위한 조치의 정량화, 예를 들어:</w:t>
            </w:r>
          </w:p>
          <w:p w14:paraId="4745AB4E" w14:textId="77777777" w:rsidR="008C1131" w:rsidRPr="00D27CAD" w:rsidRDefault="008C1131" w:rsidP="008C1131">
            <w:pPr>
              <w:widowControl/>
              <w:numPr>
                <w:ilvl w:val="0"/>
                <w:numId w:val="44"/>
              </w:numPr>
              <w:autoSpaceDE/>
              <w:autoSpaceDN/>
              <w:spacing w:before="100" w:beforeAutospacing="1" w:after="100" w:afterAutospacing="1"/>
              <w:rPr>
                <w:sz w:val="18"/>
                <w:szCs w:val="18"/>
              </w:rPr>
            </w:pPr>
            <w:r w:rsidRPr="00D27CAD">
              <w:rPr>
                <w:sz w:val="18"/>
                <w:szCs w:val="18"/>
              </w:rPr>
              <w:t>다룬 자연 관련 문제별로 구분된 그린 채권 및 지속 가능성 연계 채권과 같은 그린 금융 수단의 가치;</w:t>
            </w:r>
          </w:p>
          <w:p w14:paraId="56C9B9A8" w14:textId="77777777" w:rsidR="008C1131" w:rsidRPr="00D27CAD" w:rsidRDefault="008C1131" w:rsidP="008C1131">
            <w:pPr>
              <w:widowControl/>
              <w:numPr>
                <w:ilvl w:val="0"/>
                <w:numId w:val="44"/>
              </w:numPr>
              <w:autoSpaceDE/>
              <w:autoSpaceDN/>
              <w:spacing w:before="100" w:beforeAutospacing="1" w:after="100" w:afterAutospacing="1"/>
              <w:rPr>
                <w:sz w:val="18"/>
                <w:szCs w:val="18"/>
              </w:rPr>
            </w:pPr>
            <w:r w:rsidRPr="00D27CAD">
              <w:rPr>
                <w:sz w:val="18"/>
                <w:szCs w:val="18"/>
              </w:rPr>
              <w:t>자연 친화적 결과를 지원하는 연구 이니셔티브/기술 개발에 참여한 횟수 또는 해당 이니셔티브에 제공된 재정 지원의 규모;</w:t>
            </w:r>
          </w:p>
          <w:p w14:paraId="13E45892" w14:textId="77777777" w:rsidR="008C1131" w:rsidRPr="00D30D7E" w:rsidRDefault="008C1131" w:rsidP="004375D4">
            <w:pPr>
              <w:pStyle w:val="TableParagraph"/>
              <w:spacing w:before="3" w:line="225" w:lineRule="auto"/>
              <w:ind w:left="0" w:right="315"/>
              <w:rPr>
                <w:sz w:val="18"/>
                <w:szCs w:val="18"/>
              </w:rPr>
            </w:pPr>
            <w:r w:rsidRPr="00D27CAD">
              <w:rPr>
                <w:sz w:val="18"/>
                <w:szCs w:val="18"/>
              </w:rPr>
              <w:t>글로벌/국가 데이터 플랫폼이나 이니셔티브에 공유된 종 발생 기록의 수.</w:t>
            </w:r>
          </w:p>
        </w:tc>
        <w:tc>
          <w:tcPr>
            <w:tcW w:w="2152" w:type="dxa"/>
          </w:tcPr>
          <w:p w14:paraId="3A269A27" w14:textId="77777777" w:rsidR="008C1131" w:rsidRPr="00D27CAD" w:rsidRDefault="008C1131" w:rsidP="004375D4">
            <w:pPr>
              <w:pStyle w:val="TableParagraph"/>
              <w:spacing w:line="239" w:lineRule="exact"/>
              <w:ind w:left="105"/>
              <w:rPr>
                <w:sz w:val="18"/>
                <w:szCs w:val="18"/>
              </w:rPr>
            </w:pPr>
            <w:r w:rsidRPr="00D27CAD">
              <w:rPr>
                <w:sz w:val="18"/>
                <w:szCs w:val="18"/>
              </w:rPr>
              <w:t xml:space="preserve">Adapted from TNFD </w:t>
            </w:r>
          </w:p>
          <w:p w14:paraId="75F49E16" w14:textId="77777777" w:rsidR="008C1131" w:rsidRPr="00D27CAD" w:rsidRDefault="008C1131" w:rsidP="004375D4">
            <w:pPr>
              <w:pStyle w:val="TableParagraph"/>
              <w:spacing w:line="239" w:lineRule="exact"/>
              <w:ind w:left="105"/>
              <w:rPr>
                <w:sz w:val="18"/>
                <w:szCs w:val="18"/>
              </w:rPr>
            </w:pPr>
            <w:r w:rsidRPr="00D27CAD">
              <w:rPr>
                <w:sz w:val="18"/>
                <w:szCs w:val="18"/>
              </w:rPr>
              <w:t xml:space="preserve">based on </w:t>
            </w:r>
          </w:p>
          <w:p w14:paraId="44619C9D" w14:textId="77777777" w:rsidR="008C1131" w:rsidRPr="00D27CAD" w:rsidRDefault="008C1131" w:rsidP="004375D4">
            <w:pPr>
              <w:pStyle w:val="TableParagraph"/>
              <w:spacing w:line="239" w:lineRule="exact"/>
              <w:ind w:left="105"/>
              <w:rPr>
                <w:sz w:val="18"/>
                <w:szCs w:val="18"/>
              </w:rPr>
            </w:pPr>
            <w:r w:rsidRPr="00D27CAD">
              <w:rPr>
                <w:sz w:val="18"/>
                <w:szCs w:val="18"/>
              </w:rPr>
              <w:t xml:space="preserve">ICMM (2024) Nature </w:t>
            </w:r>
          </w:p>
          <w:p w14:paraId="6FC21F27" w14:textId="77777777" w:rsidR="008C1131" w:rsidRPr="00D27CAD" w:rsidRDefault="008C1131" w:rsidP="004375D4">
            <w:pPr>
              <w:pStyle w:val="TableParagraph"/>
              <w:spacing w:line="239" w:lineRule="exact"/>
              <w:ind w:left="105"/>
              <w:rPr>
                <w:sz w:val="18"/>
                <w:szCs w:val="18"/>
              </w:rPr>
            </w:pPr>
            <w:r w:rsidRPr="00D27CAD">
              <w:rPr>
                <w:sz w:val="18"/>
                <w:szCs w:val="18"/>
              </w:rPr>
              <w:t>Position Statement</w:t>
            </w:r>
          </w:p>
          <w:p w14:paraId="05321F7F" w14:textId="77777777" w:rsidR="008C1131" w:rsidRPr="00D27CAD" w:rsidRDefault="008C1131" w:rsidP="004375D4">
            <w:pPr>
              <w:pStyle w:val="TableParagraph"/>
              <w:spacing w:line="239" w:lineRule="exact"/>
              <w:ind w:left="105"/>
              <w:rPr>
                <w:sz w:val="18"/>
                <w:szCs w:val="18"/>
              </w:rPr>
            </w:pPr>
            <w:r w:rsidRPr="00D27CAD">
              <w:rPr>
                <w:sz w:val="18"/>
                <w:szCs w:val="18"/>
              </w:rPr>
              <w:t xml:space="preserve">Booth et al (2024) </w:t>
            </w:r>
          </w:p>
          <w:p w14:paraId="6EEEF638" w14:textId="77777777" w:rsidR="008C1131" w:rsidRPr="00D27CAD" w:rsidRDefault="008C1131" w:rsidP="004375D4">
            <w:pPr>
              <w:pStyle w:val="TableParagraph"/>
              <w:spacing w:line="239" w:lineRule="exact"/>
              <w:ind w:left="105"/>
              <w:rPr>
                <w:sz w:val="18"/>
                <w:szCs w:val="18"/>
              </w:rPr>
            </w:pPr>
            <w:proofErr w:type="spellStart"/>
            <w:r w:rsidRPr="00D27CAD">
              <w:rPr>
                <w:sz w:val="18"/>
                <w:szCs w:val="18"/>
              </w:rPr>
              <w:t>Operationalising</w:t>
            </w:r>
            <w:proofErr w:type="spellEnd"/>
            <w:r w:rsidRPr="00D27CAD">
              <w:rPr>
                <w:sz w:val="18"/>
                <w:szCs w:val="18"/>
              </w:rPr>
              <w:t xml:space="preserve"> </w:t>
            </w:r>
          </w:p>
          <w:p w14:paraId="6068AD31" w14:textId="77777777" w:rsidR="008C1131" w:rsidRPr="00D27CAD" w:rsidRDefault="008C1131" w:rsidP="004375D4">
            <w:pPr>
              <w:pStyle w:val="TableParagraph"/>
              <w:spacing w:line="239" w:lineRule="exact"/>
              <w:ind w:left="105"/>
              <w:rPr>
                <w:sz w:val="18"/>
                <w:szCs w:val="18"/>
              </w:rPr>
            </w:pPr>
            <w:r w:rsidRPr="00D27CAD">
              <w:rPr>
                <w:sz w:val="18"/>
                <w:szCs w:val="18"/>
              </w:rPr>
              <w:t xml:space="preserve">transformative </w:t>
            </w:r>
          </w:p>
          <w:p w14:paraId="2AC90B8A" w14:textId="77777777" w:rsidR="008C1131" w:rsidRPr="00D27CAD" w:rsidRDefault="008C1131" w:rsidP="004375D4">
            <w:pPr>
              <w:pStyle w:val="TableParagraph"/>
              <w:spacing w:line="239" w:lineRule="exact"/>
              <w:ind w:left="105"/>
              <w:rPr>
                <w:sz w:val="18"/>
                <w:szCs w:val="18"/>
              </w:rPr>
            </w:pPr>
            <w:r w:rsidRPr="00D27CAD">
              <w:rPr>
                <w:sz w:val="18"/>
                <w:szCs w:val="18"/>
              </w:rPr>
              <w:t xml:space="preserve">change for </w:t>
            </w:r>
            <w:proofErr w:type="gramStart"/>
            <w:r w:rsidRPr="00D27CAD">
              <w:rPr>
                <w:sz w:val="18"/>
                <w:szCs w:val="18"/>
              </w:rPr>
              <w:t>business</w:t>
            </w:r>
            <w:proofErr w:type="gramEnd"/>
            <w:r w:rsidRPr="00D27CAD">
              <w:rPr>
                <w:sz w:val="18"/>
                <w:szCs w:val="18"/>
              </w:rPr>
              <w:t xml:space="preserve"> </w:t>
            </w:r>
          </w:p>
          <w:p w14:paraId="7DCC85B2" w14:textId="77777777" w:rsidR="008C1131" w:rsidRPr="00D27CAD" w:rsidRDefault="008C1131" w:rsidP="004375D4">
            <w:pPr>
              <w:pStyle w:val="TableParagraph"/>
              <w:spacing w:line="239" w:lineRule="exact"/>
              <w:ind w:left="105"/>
              <w:rPr>
                <w:sz w:val="18"/>
                <w:szCs w:val="18"/>
              </w:rPr>
            </w:pPr>
            <w:r w:rsidRPr="00D27CAD">
              <w:rPr>
                <w:sz w:val="18"/>
                <w:szCs w:val="18"/>
              </w:rPr>
              <w:t xml:space="preserve">in the context of </w:t>
            </w:r>
          </w:p>
          <w:p w14:paraId="2A31F254" w14:textId="77777777" w:rsidR="008C1131" w:rsidRPr="00D30D7E" w:rsidRDefault="008C1131" w:rsidP="004375D4">
            <w:pPr>
              <w:pStyle w:val="TableParagraph"/>
              <w:spacing w:line="239" w:lineRule="exact"/>
              <w:ind w:left="105"/>
              <w:rPr>
                <w:sz w:val="18"/>
                <w:szCs w:val="18"/>
              </w:rPr>
            </w:pPr>
            <w:r w:rsidRPr="00D27CAD">
              <w:rPr>
                <w:sz w:val="18"/>
                <w:szCs w:val="18"/>
              </w:rPr>
              <w:t xml:space="preserve">nature positive – </w:t>
            </w:r>
            <w:proofErr w:type="gramStart"/>
            <w:r w:rsidRPr="00D27CAD">
              <w:rPr>
                <w:sz w:val="18"/>
                <w:szCs w:val="18"/>
              </w:rPr>
              <w:t>pre print</w:t>
            </w:r>
            <w:proofErr w:type="gramEnd"/>
          </w:p>
        </w:tc>
      </w:tr>
      <w:tr w:rsidR="008C1131" w14:paraId="512DAC7C" w14:textId="77777777" w:rsidTr="004375D4">
        <w:tc>
          <w:tcPr>
            <w:tcW w:w="1648" w:type="dxa"/>
          </w:tcPr>
          <w:p w14:paraId="47CAF2E3" w14:textId="77777777" w:rsidR="008C1131" w:rsidRPr="00D30D7E" w:rsidRDefault="008C1131" w:rsidP="004375D4">
            <w:pPr>
              <w:rPr>
                <w:sz w:val="18"/>
                <w:szCs w:val="18"/>
              </w:rPr>
            </w:pPr>
            <w:r w:rsidRPr="00D27CAD">
              <w:rPr>
                <w:sz w:val="18"/>
                <w:szCs w:val="18"/>
              </w:rPr>
              <w:t>응답</w:t>
            </w:r>
          </w:p>
        </w:tc>
        <w:tc>
          <w:tcPr>
            <w:tcW w:w="1425" w:type="dxa"/>
          </w:tcPr>
          <w:p w14:paraId="4FD4CB9A"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3193A452" w14:textId="77777777" w:rsidR="008C1131" w:rsidRPr="00D30D7E" w:rsidRDefault="008C1131" w:rsidP="004375D4">
            <w:pPr>
              <w:rPr>
                <w:sz w:val="18"/>
                <w:szCs w:val="18"/>
              </w:rPr>
            </w:pPr>
            <w:r w:rsidRPr="00D27CAD">
              <w:rPr>
                <w:sz w:val="18"/>
                <w:szCs w:val="18"/>
              </w:rPr>
              <w:t>MM.A23.3</w:t>
            </w:r>
          </w:p>
        </w:tc>
        <w:tc>
          <w:tcPr>
            <w:tcW w:w="2930" w:type="dxa"/>
          </w:tcPr>
          <w:p w14:paraId="08139B4F" w14:textId="77777777" w:rsidR="008C1131" w:rsidRPr="00D30D7E" w:rsidRDefault="008C1131" w:rsidP="004375D4">
            <w:pPr>
              <w:pStyle w:val="TableParagraph"/>
              <w:spacing w:before="27" w:line="305" w:lineRule="exact"/>
              <w:ind w:left="0"/>
              <w:rPr>
                <w:sz w:val="18"/>
                <w:szCs w:val="18"/>
              </w:rPr>
            </w:pPr>
            <w:r w:rsidRPr="00D27CAD">
              <w:rPr>
                <w:sz w:val="18"/>
                <w:szCs w:val="18"/>
              </w:rPr>
              <w:t>영향 관리</w:t>
            </w:r>
          </w:p>
        </w:tc>
        <w:tc>
          <w:tcPr>
            <w:tcW w:w="4351" w:type="dxa"/>
          </w:tcPr>
          <w:p w14:paraId="7339DE0B" w14:textId="77777777" w:rsidR="008C1131" w:rsidRPr="00D27CAD" w:rsidRDefault="008C1131" w:rsidP="004375D4">
            <w:pPr>
              <w:pStyle w:val="TableParagraph"/>
              <w:spacing w:before="31"/>
              <w:ind w:left="105"/>
              <w:rPr>
                <w:sz w:val="18"/>
                <w:szCs w:val="18"/>
              </w:rPr>
            </w:pPr>
            <w:r w:rsidRPr="00D27CAD">
              <w:rPr>
                <w:sz w:val="18"/>
                <w:szCs w:val="18"/>
              </w:rPr>
              <w:t>다음 항목에 해당하는 광산 부지의 수와 비율(%):</w:t>
            </w:r>
          </w:p>
          <w:p w14:paraId="0E083C9E" w14:textId="77777777" w:rsidR="008C1131" w:rsidRPr="00D27CAD" w:rsidRDefault="008C1131" w:rsidP="008C1131">
            <w:pPr>
              <w:pStyle w:val="TableParagraph"/>
              <w:numPr>
                <w:ilvl w:val="0"/>
                <w:numId w:val="45"/>
              </w:numPr>
              <w:spacing w:before="31"/>
              <w:rPr>
                <w:sz w:val="18"/>
                <w:szCs w:val="18"/>
              </w:rPr>
            </w:pPr>
            <w:r w:rsidRPr="00D27CAD">
              <w:rPr>
                <w:sz w:val="18"/>
                <w:szCs w:val="18"/>
              </w:rPr>
              <w:t>폐쇄 및 복구 계획이 마련된 부지;</w:t>
            </w:r>
          </w:p>
          <w:p w14:paraId="6D0A2D2C" w14:textId="77777777" w:rsidR="008C1131" w:rsidRPr="00D27CAD" w:rsidRDefault="008C1131" w:rsidP="008C1131">
            <w:pPr>
              <w:pStyle w:val="TableParagraph"/>
              <w:numPr>
                <w:ilvl w:val="0"/>
                <w:numId w:val="45"/>
              </w:numPr>
              <w:spacing w:before="31"/>
              <w:rPr>
                <w:sz w:val="18"/>
                <w:szCs w:val="18"/>
              </w:rPr>
            </w:pPr>
            <w:r w:rsidRPr="00D27CAD">
              <w:rPr>
                <w:sz w:val="18"/>
                <w:szCs w:val="18"/>
              </w:rPr>
              <w:t>폐쇄 및 복구 활동이 진행 중인 부지(복구가 진행 중임);</w:t>
            </w:r>
          </w:p>
          <w:p w14:paraId="3A73DE88" w14:textId="77777777" w:rsidR="008C1131" w:rsidRPr="00D27CAD" w:rsidRDefault="008C1131" w:rsidP="008C1131">
            <w:pPr>
              <w:pStyle w:val="TableParagraph"/>
              <w:numPr>
                <w:ilvl w:val="0"/>
                <w:numId w:val="45"/>
              </w:numPr>
              <w:spacing w:before="31"/>
              <w:rPr>
                <w:sz w:val="18"/>
                <w:szCs w:val="18"/>
              </w:rPr>
            </w:pPr>
            <w:r w:rsidRPr="00D27CAD">
              <w:rPr>
                <w:sz w:val="18"/>
                <w:szCs w:val="18"/>
              </w:rPr>
              <w:t xml:space="preserve">폐쇄 및 복구가 완료된 부지(즉, 완료 후 모니터링이 진행되고 있음). 참고로, </w:t>
            </w:r>
            <w:r w:rsidRPr="00D27CAD">
              <w:rPr>
                <w:sz w:val="18"/>
                <w:szCs w:val="18"/>
              </w:rPr>
              <w:lastRenderedPageBreak/>
              <w:t>이러한 항목들은 상호 배타적이지 않을 수 있습니다</w:t>
            </w:r>
          </w:p>
          <w:p w14:paraId="0A2CD077" w14:textId="77777777" w:rsidR="008C1131" w:rsidRPr="00D30D7E" w:rsidRDefault="008C1131" w:rsidP="004375D4">
            <w:pPr>
              <w:pStyle w:val="TableParagraph"/>
              <w:spacing w:before="3" w:line="225" w:lineRule="auto"/>
              <w:ind w:left="0" w:right="315"/>
              <w:rPr>
                <w:sz w:val="18"/>
                <w:szCs w:val="18"/>
              </w:rPr>
            </w:pPr>
          </w:p>
        </w:tc>
        <w:tc>
          <w:tcPr>
            <w:tcW w:w="2152" w:type="dxa"/>
          </w:tcPr>
          <w:p w14:paraId="74461C86" w14:textId="77777777" w:rsidR="008C1131" w:rsidRPr="00D27CAD" w:rsidRDefault="008C1131" w:rsidP="004375D4">
            <w:pPr>
              <w:pStyle w:val="TableParagraph"/>
              <w:spacing w:before="63" w:line="208" w:lineRule="auto"/>
              <w:ind w:left="105" w:right="852"/>
              <w:rPr>
                <w:sz w:val="18"/>
                <w:szCs w:val="18"/>
              </w:rPr>
            </w:pPr>
            <w:r w:rsidRPr="00D27CAD">
              <w:rPr>
                <w:sz w:val="18"/>
                <w:szCs w:val="18"/>
              </w:rPr>
              <w:lastRenderedPageBreak/>
              <w:t xml:space="preserve">Adapted from: </w:t>
            </w:r>
            <w:proofErr w:type="gramStart"/>
            <w:r w:rsidRPr="00D27CAD">
              <w:rPr>
                <w:sz w:val="18"/>
                <w:szCs w:val="18"/>
              </w:rPr>
              <w:t>GRI</w:t>
            </w:r>
            <w:proofErr w:type="gramEnd"/>
            <w:r w:rsidRPr="00D27CAD">
              <w:rPr>
                <w:sz w:val="18"/>
                <w:szCs w:val="18"/>
              </w:rPr>
              <w:t xml:space="preserve"> </w:t>
            </w:r>
          </w:p>
          <w:p w14:paraId="40C142D5" w14:textId="77777777" w:rsidR="008C1131" w:rsidRPr="00D30D7E" w:rsidRDefault="008C1131" w:rsidP="004375D4">
            <w:pPr>
              <w:pStyle w:val="TableParagraph"/>
              <w:spacing w:before="63" w:line="208" w:lineRule="auto"/>
              <w:ind w:left="105" w:right="852"/>
              <w:rPr>
                <w:sz w:val="18"/>
                <w:szCs w:val="18"/>
              </w:rPr>
            </w:pPr>
            <w:r w:rsidRPr="00D27CAD">
              <w:rPr>
                <w:sz w:val="18"/>
                <w:szCs w:val="18"/>
              </w:rPr>
              <w:t>14: Mining Sector (2024)</w:t>
            </w:r>
          </w:p>
        </w:tc>
      </w:tr>
      <w:tr w:rsidR="008C1131" w14:paraId="208CCA0F" w14:textId="77777777" w:rsidTr="004375D4">
        <w:tc>
          <w:tcPr>
            <w:tcW w:w="1648" w:type="dxa"/>
          </w:tcPr>
          <w:p w14:paraId="603EF958" w14:textId="77777777" w:rsidR="008C1131" w:rsidRPr="00D30D7E" w:rsidRDefault="008C1131" w:rsidP="004375D4">
            <w:pPr>
              <w:rPr>
                <w:sz w:val="18"/>
                <w:szCs w:val="18"/>
              </w:rPr>
            </w:pPr>
            <w:r w:rsidRPr="00D27CAD">
              <w:rPr>
                <w:sz w:val="18"/>
                <w:szCs w:val="18"/>
              </w:rPr>
              <w:t>응답</w:t>
            </w:r>
          </w:p>
        </w:tc>
        <w:tc>
          <w:tcPr>
            <w:tcW w:w="1425" w:type="dxa"/>
          </w:tcPr>
          <w:p w14:paraId="6AF09F2D"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2C176501" w14:textId="77777777" w:rsidR="008C1131" w:rsidRPr="00D30D7E" w:rsidRDefault="008C1131" w:rsidP="004375D4">
            <w:pPr>
              <w:rPr>
                <w:sz w:val="18"/>
                <w:szCs w:val="18"/>
              </w:rPr>
            </w:pPr>
            <w:r w:rsidRPr="00D27CAD">
              <w:rPr>
                <w:sz w:val="18"/>
                <w:szCs w:val="18"/>
              </w:rPr>
              <w:t>MM.A23.4</w:t>
            </w:r>
          </w:p>
        </w:tc>
        <w:tc>
          <w:tcPr>
            <w:tcW w:w="2930" w:type="dxa"/>
          </w:tcPr>
          <w:p w14:paraId="188AA152" w14:textId="77777777" w:rsidR="008C1131" w:rsidRPr="00D30D7E" w:rsidRDefault="008C1131" w:rsidP="004375D4">
            <w:pPr>
              <w:pStyle w:val="TableParagraph"/>
              <w:spacing w:before="27" w:line="305" w:lineRule="exact"/>
              <w:ind w:left="0"/>
              <w:rPr>
                <w:sz w:val="18"/>
                <w:szCs w:val="18"/>
              </w:rPr>
            </w:pPr>
            <w:r w:rsidRPr="00D27CAD">
              <w:rPr>
                <w:sz w:val="18"/>
                <w:szCs w:val="18"/>
              </w:rPr>
              <w:t>자연 관련 리스크에 대해 검토된 공급업체</w:t>
            </w:r>
          </w:p>
        </w:tc>
        <w:tc>
          <w:tcPr>
            <w:tcW w:w="4351" w:type="dxa"/>
          </w:tcPr>
          <w:p w14:paraId="195B84FB" w14:textId="77777777" w:rsidR="008C1131" w:rsidRPr="00D30D7E" w:rsidRDefault="008C1131" w:rsidP="004375D4">
            <w:pPr>
              <w:pStyle w:val="TableParagraph"/>
              <w:spacing w:before="3" w:line="225" w:lineRule="auto"/>
              <w:ind w:left="0" w:right="315"/>
              <w:rPr>
                <w:sz w:val="18"/>
                <w:szCs w:val="18"/>
              </w:rPr>
            </w:pPr>
            <w:r w:rsidRPr="00D27CAD">
              <w:rPr>
                <w:sz w:val="18"/>
                <w:szCs w:val="18"/>
              </w:rPr>
              <w:t>자연 관련 문제에 대해 검토된 1차 공급업체의 비율(%). 투명한 방법론을 사용해 검토된 1차 공급업체 중 우선 순위가 높은 것으로 식별된 비율(%), 즉 TNFD의 가치 사슬 지침에 따라 지출 또는 물량 기준으로 식별됨</w:t>
            </w:r>
          </w:p>
        </w:tc>
        <w:tc>
          <w:tcPr>
            <w:tcW w:w="2152" w:type="dxa"/>
          </w:tcPr>
          <w:p w14:paraId="670961E1" w14:textId="77777777" w:rsidR="008C1131" w:rsidRPr="00D27CAD" w:rsidRDefault="008C1131" w:rsidP="004375D4">
            <w:pPr>
              <w:pStyle w:val="TableParagraph"/>
              <w:spacing w:before="64" w:line="208" w:lineRule="auto"/>
              <w:ind w:left="105" w:right="615"/>
              <w:rPr>
                <w:sz w:val="18"/>
                <w:szCs w:val="18"/>
              </w:rPr>
            </w:pPr>
            <w:r w:rsidRPr="00D27CAD">
              <w:rPr>
                <w:sz w:val="18"/>
                <w:szCs w:val="18"/>
              </w:rPr>
              <w:t xml:space="preserve">Based on ICMM </w:t>
            </w:r>
          </w:p>
          <w:p w14:paraId="6DFCE6A0" w14:textId="77777777" w:rsidR="008C1131" w:rsidRPr="00D27CAD" w:rsidRDefault="008C1131" w:rsidP="004375D4">
            <w:pPr>
              <w:pStyle w:val="TableParagraph"/>
              <w:spacing w:before="64" w:line="208" w:lineRule="auto"/>
              <w:ind w:left="105" w:right="615"/>
              <w:rPr>
                <w:sz w:val="18"/>
                <w:szCs w:val="18"/>
              </w:rPr>
            </w:pPr>
            <w:r w:rsidRPr="00D27CAD">
              <w:rPr>
                <w:sz w:val="18"/>
                <w:szCs w:val="18"/>
              </w:rPr>
              <w:t xml:space="preserve">Nature Position </w:t>
            </w:r>
          </w:p>
          <w:p w14:paraId="1A288BED" w14:textId="77777777" w:rsidR="008C1131" w:rsidRPr="00D30D7E" w:rsidRDefault="008C1131" w:rsidP="004375D4">
            <w:pPr>
              <w:pStyle w:val="TableParagraph"/>
              <w:spacing w:before="64" w:line="208" w:lineRule="auto"/>
              <w:ind w:left="105" w:right="615"/>
              <w:rPr>
                <w:sz w:val="18"/>
                <w:szCs w:val="18"/>
              </w:rPr>
            </w:pPr>
            <w:r w:rsidRPr="00D27CAD">
              <w:rPr>
                <w:sz w:val="18"/>
                <w:szCs w:val="18"/>
              </w:rPr>
              <w:t>Statement (2024); ESRS G1-2 (c)</w:t>
            </w:r>
          </w:p>
        </w:tc>
      </w:tr>
      <w:tr w:rsidR="008C1131" w14:paraId="2157E177" w14:textId="77777777" w:rsidTr="004375D4">
        <w:tc>
          <w:tcPr>
            <w:tcW w:w="1648" w:type="dxa"/>
          </w:tcPr>
          <w:p w14:paraId="54305573" w14:textId="77777777" w:rsidR="008C1131" w:rsidRPr="00D30D7E" w:rsidRDefault="008C1131" w:rsidP="004375D4">
            <w:pPr>
              <w:rPr>
                <w:sz w:val="18"/>
                <w:szCs w:val="18"/>
              </w:rPr>
            </w:pPr>
            <w:r w:rsidRPr="00D27CAD">
              <w:rPr>
                <w:sz w:val="18"/>
                <w:szCs w:val="18"/>
              </w:rPr>
              <w:t>응답</w:t>
            </w:r>
          </w:p>
        </w:tc>
        <w:tc>
          <w:tcPr>
            <w:tcW w:w="1425" w:type="dxa"/>
          </w:tcPr>
          <w:p w14:paraId="5D4AF8DD" w14:textId="77777777" w:rsidR="008C1131" w:rsidRPr="00D30D7E" w:rsidRDefault="008C1131" w:rsidP="004375D4">
            <w:pPr>
              <w:rPr>
                <w:sz w:val="18"/>
                <w:szCs w:val="18"/>
              </w:rPr>
            </w:pPr>
            <w:r w:rsidRPr="00D27CAD">
              <w:rPr>
                <w:sz w:val="18"/>
                <w:szCs w:val="18"/>
              </w:rPr>
              <w:t xml:space="preserve">전략: 자본 </w:t>
            </w:r>
            <w:proofErr w:type="gramStart"/>
            <w:r w:rsidRPr="00D27CAD">
              <w:rPr>
                <w:sz w:val="18"/>
                <w:szCs w:val="18"/>
              </w:rPr>
              <w:t>배분/ 투자</w:t>
            </w:r>
            <w:proofErr w:type="gramEnd"/>
          </w:p>
        </w:tc>
        <w:tc>
          <w:tcPr>
            <w:tcW w:w="1452" w:type="dxa"/>
          </w:tcPr>
          <w:p w14:paraId="203A1931" w14:textId="77777777" w:rsidR="008C1131" w:rsidRPr="00D30D7E" w:rsidRDefault="008C1131" w:rsidP="004375D4">
            <w:pPr>
              <w:rPr>
                <w:sz w:val="18"/>
                <w:szCs w:val="18"/>
              </w:rPr>
            </w:pPr>
            <w:r w:rsidRPr="00D27CAD">
              <w:rPr>
                <w:sz w:val="18"/>
                <w:szCs w:val="18"/>
              </w:rPr>
              <w:t>MM.A21.0</w:t>
            </w:r>
          </w:p>
        </w:tc>
        <w:tc>
          <w:tcPr>
            <w:tcW w:w="2930" w:type="dxa"/>
          </w:tcPr>
          <w:p w14:paraId="6FE53DA5" w14:textId="77777777" w:rsidR="008C1131" w:rsidRPr="00D30D7E" w:rsidRDefault="008C1131" w:rsidP="004375D4">
            <w:pPr>
              <w:pStyle w:val="TableParagraph"/>
              <w:spacing w:before="27" w:line="305" w:lineRule="exact"/>
              <w:ind w:left="0"/>
              <w:rPr>
                <w:sz w:val="18"/>
                <w:szCs w:val="18"/>
              </w:rPr>
            </w:pPr>
            <w:r w:rsidRPr="00D27CAD">
              <w:rPr>
                <w:rFonts w:hint="eastAsia"/>
                <w:sz w:val="18"/>
                <w:szCs w:val="18"/>
              </w:rPr>
              <w:t>자본배당</w:t>
            </w:r>
          </w:p>
        </w:tc>
        <w:tc>
          <w:tcPr>
            <w:tcW w:w="4351" w:type="dxa"/>
          </w:tcPr>
          <w:p w14:paraId="487AE2C5" w14:textId="77777777" w:rsidR="008C1131" w:rsidRPr="00D30D7E" w:rsidRDefault="008C1131" w:rsidP="004375D4">
            <w:pPr>
              <w:pStyle w:val="TableParagraph"/>
              <w:spacing w:before="3" w:line="225" w:lineRule="auto"/>
              <w:ind w:left="0" w:right="315"/>
              <w:rPr>
                <w:sz w:val="18"/>
                <w:szCs w:val="18"/>
              </w:rPr>
            </w:pPr>
            <w:r w:rsidRPr="00D27CAD">
              <w:rPr>
                <w:sz w:val="18"/>
                <w:szCs w:val="18"/>
              </w:rPr>
              <w:t>우선 지역의 폐쇄 및 복구, 환경 및 사회경제적 폐쇄 후 모니터링과 사후 관리를 위해 조직이 마련한 재정적 준비금의 금전적 가치, 사용된 금융 수단에 따른 재정적 준비금의 적절성을 보장하며, 금전적 가치가 할인된 것인지 또는 할인되지 않은 것인지를 표시. 이 지표의 계산은 현지 규정을 준수해야 합니다</w:t>
            </w:r>
          </w:p>
        </w:tc>
        <w:tc>
          <w:tcPr>
            <w:tcW w:w="2152" w:type="dxa"/>
          </w:tcPr>
          <w:p w14:paraId="2D5A74E9"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Adapted from </w:t>
            </w:r>
          </w:p>
          <w:p w14:paraId="0243E437"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GRI 12: Coal sector </w:t>
            </w:r>
          </w:p>
          <w:p w14:paraId="0196D618"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(2023); GRI 14: </w:t>
            </w:r>
          </w:p>
          <w:p w14:paraId="12A00E79" w14:textId="77777777" w:rsidR="008C1131" w:rsidRPr="00D30D7E" w:rsidRDefault="008C1131" w:rsidP="004375D4">
            <w:pPr>
              <w:pStyle w:val="TableParagraph"/>
              <w:spacing w:before="32" w:line="285" w:lineRule="exact"/>
              <w:ind w:left="105"/>
              <w:rPr>
                <w:sz w:val="18"/>
                <w:szCs w:val="18"/>
              </w:rPr>
            </w:pPr>
            <w:r w:rsidRPr="00D27CAD">
              <w:rPr>
                <w:sz w:val="18"/>
                <w:szCs w:val="18"/>
              </w:rPr>
              <w:t>Mining Sector (2024)</w:t>
            </w:r>
          </w:p>
        </w:tc>
      </w:tr>
      <w:tr w:rsidR="008C1131" w14:paraId="09664235" w14:textId="77777777" w:rsidTr="004375D4">
        <w:tc>
          <w:tcPr>
            <w:tcW w:w="1648" w:type="dxa"/>
          </w:tcPr>
          <w:p w14:paraId="43714AB5" w14:textId="77777777" w:rsidR="008C1131" w:rsidRPr="00D27CAD" w:rsidRDefault="008C1131" w:rsidP="004375D4">
            <w:pPr>
              <w:rPr>
                <w:sz w:val="18"/>
                <w:szCs w:val="18"/>
              </w:rPr>
            </w:pPr>
            <w:r w:rsidRPr="00D27CAD">
              <w:rPr>
                <w:sz w:val="18"/>
                <w:szCs w:val="18"/>
              </w:rPr>
              <w:t>응답</w:t>
            </w:r>
          </w:p>
        </w:tc>
        <w:tc>
          <w:tcPr>
            <w:tcW w:w="1425" w:type="dxa"/>
          </w:tcPr>
          <w:p w14:paraId="6C4BE1CF" w14:textId="77777777" w:rsidR="008C1131" w:rsidRPr="00D27CAD" w:rsidRDefault="008C1131" w:rsidP="004375D4">
            <w:pPr>
              <w:rPr>
                <w:sz w:val="18"/>
                <w:szCs w:val="18"/>
              </w:rPr>
            </w:pPr>
            <w:r w:rsidRPr="00D27CAD">
              <w:rPr>
                <w:sz w:val="18"/>
                <w:szCs w:val="18"/>
              </w:rPr>
              <w:t>전략: 정책 약속 및 목표</w:t>
            </w:r>
          </w:p>
        </w:tc>
        <w:tc>
          <w:tcPr>
            <w:tcW w:w="1452" w:type="dxa"/>
          </w:tcPr>
          <w:p w14:paraId="3622BD28" w14:textId="77777777" w:rsidR="008C1131" w:rsidRPr="00D27CAD" w:rsidRDefault="008C1131" w:rsidP="004375D4">
            <w:pPr>
              <w:rPr>
                <w:sz w:val="18"/>
                <w:szCs w:val="18"/>
              </w:rPr>
            </w:pPr>
            <w:r w:rsidRPr="00D27CAD">
              <w:rPr>
                <w:sz w:val="18"/>
                <w:szCs w:val="18"/>
              </w:rPr>
              <w:t>MM.A19.0</w:t>
            </w:r>
          </w:p>
        </w:tc>
        <w:tc>
          <w:tcPr>
            <w:tcW w:w="2930" w:type="dxa"/>
          </w:tcPr>
          <w:p w14:paraId="6DBF8437" w14:textId="77777777" w:rsidR="008C1131" w:rsidRPr="00D27CAD" w:rsidRDefault="008C1131" w:rsidP="004375D4">
            <w:pPr>
              <w:pStyle w:val="TableParagraph"/>
              <w:spacing w:before="27" w:line="305" w:lineRule="exact"/>
              <w:ind w:left="0"/>
              <w:rPr>
                <w:sz w:val="18"/>
                <w:szCs w:val="18"/>
              </w:rPr>
            </w:pPr>
            <w:r w:rsidRPr="00D27CAD">
              <w:rPr>
                <w:sz w:val="18"/>
                <w:szCs w:val="18"/>
              </w:rPr>
              <w:t>수자원 영향 및 자연 상태</w:t>
            </w:r>
          </w:p>
        </w:tc>
        <w:tc>
          <w:tcPr>
            <w:tcW w:w="4351" w:type="dxa"/>
          </w:tcPr>
          <w:p w14:paraId="67402644" w14:textId="77777777" w:rsidR="008C1131" w:rsidRPr="00D27CAD" w:rsidRDefault="008C1131" w:rsidP="004375D4">
            <w:pPr>
              <w:pStyle w:val="TableParagraph"/>
              <w:spacing w:before="3" w:line="225" w:lineRule="auto"/>
              <w:ind w:left="0" w:right="315"/>
              <w:rPr>
                <w:sz w:val="18"/>
                <w:szCs w:val="18"/>
              </w:rPr>
            </w:pPr>
            <w:r w:rsidRPr="00D27CAD">
              <w:rPr>
                <w:sz w:val="18"/>
                <w:szCs w:val="18"/>
              </w:rPr>
              <w:t>우선 지역 중 맥락 기반 물 목표를 설정한 지역의 비율(%). 우선 지역 중 물 관리 계획을 보유한 지역의 비율(%).</w:t>
            </w:r>
          </w:p>
        </w:tc>
        <w:tc>
          <w:tcPr>
            <w:tcW w:w="2152" w:type="dxa"/>
          </w:tcPr>
          <w:p w14:paraId="2308FB50"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ICMM Water </w:t>
            </w:r>
          </w:p>
          <w:p w14:paraId="2A9DE22A"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Reporting: Good </w:t>
            </w:r>
          </w:p>
          <w:p w14:paraId="05FA1E48"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practice guide (2nd </w:t>
            </w:r>
          </w:p>
          <w:p w14:paraId="67686C66"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Edition)</w:t>
            </w:r>
          </w:p>
          <w:p w14:paraId="2C136065"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ICMM (2017) </w:t>
            </w:r>
          </w:p>
          <w:p w14:paraId="7E65C646"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Water Stewardship </w:t>
            </w:r>
          </w:p>
          <w:p w14:paraId="2174657D" w14:textId="77777777" w:rsidR="008C1131" w:rsidRPr="00D27CAD" w:rsidRDefault="008C1131" w:rsidP="004375D4">
            <w:pPr>
              <w:pStyle w:val="TableParagraph"/>
              <w:spacing w:before="32" w:line="285" w:lineRule="exact"/>
              <w:ind w:left="105"/>
              <w:rPr>
                <w:sz w:val="18"/>
                <w:szCs w:val="18"/>
              </w:rPr>
            </w:pPr>
            <w:r w:rsidRPr="00D27CAD">
              <w:rPr>
                <w:sz w:val="18"/>
                <w:szCs w:val="18"/>
              </w:rPr>
              <w:t>Position Statemen</w:t>
            </w:r>
            <w:r w:rsidRPr="00D27CAD">
              <w:rPr>
                <w:rFonts w:hint="eastAsia"/>
                <w:sz w:val="18"/>
                <w:szCs w:val="18"/>
              </w:rPr>
              <w:t>t</w:t>
            </w:r>
          </w:p>
        </w:tc>
      </w:tr>
    </w:tbl>
    <w:p w14:paraId="33069DE8" w14:textId="77777777" w:rsidR="008C1131" w:rsidRDefault="008C1131" w:rsidP="008C1131">
      <w:pPr>
        <w:widowControl/>
        <w:autoSpaceDE/>
        <w:autoSpaceDN/>
        <w:spacing w:after="160"/>
      </w:pPr>
    </w:p>
    <w:p w14:paraId="1FE49F08" w14:textId="77777777" w:rsidR="008C1131" w:rsidRDefault="008C1131" w:rsidP="008C1131">
      <w:pPr>
        <w:rPr>
          <w:b/>
          <w:bCs/>
          <w:color w:val="253D53"/>
          <w:sz w:val="32"/>
          <w:szCs w:val="32"/>
        </w:rPr>
      </w:pPr>
      <w:r>
        <w:rPr>
          <w:rFonts w:hint="eastAsia"/>
          <w:b/>
          <w:bCs/>
          <w:color w:val="253D53"/>
          <w:sz w:val="32"/>
          <w:szCs w:val="32"/>
        </w:rPr>
        <w:lastRenderedPageBreak/>
        <w:t>Additional-Sector-Guidance-Oil-and-gas</w:t>
      </w:r>
    </w:p>
    <w:p w14:paraId="20B5AFE7" w14:textId="77777777" w:rsidR="008C1131" w:rsidRDefault="008C1131" w:rsidP="008C1131">
      <w:pPr>
        <w:widowControl/>
        <w:autoSpaceDE/>
        <w:autoSpaceDN/>
        <w:spacing w:after="160"/>
      </w:pPr>
    </w:p>
    <w:p w14:paraId="7529FB05"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6"/>
        <w:gridCol w:w="827"/>
        <w:gridCol w:w="2394"/>
        <w:gridCol w:w="3058"/>
        <w:gridCol w:w="4243"/>
        <w:gridCol w:w="1760"/>
      </w:tblGrid>
      <w:tr w:rsidR="008C1131" w14:paraId="4FD91378" w14:textId="77777777" w:rsidTr="004375D4">
        <w:tc>
          <w:tcPr>
            <w:tcW w:w="1676" w:type="dxa"/>
            <w:shd w:val="clear" w:color="auto" w:fill="1A9789"/>
          </w:tcPr>
          <w:p w14:paraId="668FE14E"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8C35C28" w14:textId="77777777" w:rsidR="008C1131" w:rsidRDefault="008C1131" w:rsidP="004375D4">
            <w:r>
              <w:rPr>
                <w:b/>
                <w:color w:val="FFFFFF"/>
                <w:w w:val="95"/>
                <w:sz w:val="18"/>
                <w:szCs w:val="18"/>
              </w:rPr>
              <w:t>Metric no.: 지표 번호</w:t>
            </w:r>
          </w:p>
        </w:tc>
        <w:tc>
          <w:tcPr>
            <w:tcW w:w="2394" w:type="dxa"/>
            <w:shd w:val="clear" w:color="auto" w:fill="1A9789"/>
          </w:tcPr>
          <w:p w14:paraId="39B336CF" w14:textId="77777777" w:rsidR="008C1131" w:rsidRDefault="008C1131" w:rsidP="004375D4">
            <w:r>
              <w:rPr>
                <w:b/>
                <w:color w:val="FFFFFF"/>
                <w:w w:val="90"/>
                <w:sz w:val="18"/>
                <w:szCs w:val="18"/>
              </w:rPr>
              <w:t>Core global indicator: 핵심 글로벌 지표</w:t>
            </w:r>
          </w:p>
        </w:tc>
        <w:tc>
          <w:tcPr>
            <w:tcW w:w="3058" w:type="dxa"/>
            <w:shd w:val="clear" w:color="auto" w:fill="1A9789"/>
          </w:tcPr>
          <w:p w14:paraId="2B4A7998" w14:textId="77777777" w:rsidR="008C1131" w:rsidRDefault="008C1131" w:rsidP="004375D4">
            <w:r>
              <w:rPr>
                <w:b/>
                <w:color w:val="FFFFFF"/>
                <w:w w:val="90"/>
                <w:sz w:val="18"/>
                <w:szCs w:val="18"/>
              </w:rPr>
              <w:t>Core global metric: 핵심 글로벌 측정값</w:t>
            </w:r>
          </w:p>
        </w:tc>
        <w:tc>
          <w:tcPr>
            <w:tcW w:w="4243" w:type="dxa"/>
            <w:shd w:val="clear" w:color="auto" w:fill="1A9789"/>
          </w:tcPr>
          <w:p w14:paraId="63278040" w14:textId="77777777" w:rsidR="008C1131" w:rsidRDefault="008C1131" w:rsidP="004375D4">
            <w:r>
              <w:rPr>
                <w:b/>
                <w:color w:val="FFFFFF"/>
                <w:w w:val="90"/>
                <w:sz w:val="18"/>
                <w:szCs w:val="18"/>
              </w:rPr>
              <w:t>Guidance for sector: 부문별 지침</w:t>
            </w:r>
          </w:p>
        </w:tc>
        <w:tc>
          <w:tcPr>
            <w:tcW w:w="1760" w:type="dxa"/>
            <w:shd w:val="clear" w:color="auto" w:fill="1A9789"/>
          </w:tcPr>
          <w:p w14:paraId="7D7014C0" w14:textId="77777777" w:rsidR="008C1131" w:rsidRDefault="008C1131" w:rsidP="004375D4">
            <w:r>
              <w:rPr>
                <w:b/>
                <w:color w:val="FFFFFF"/>
                <w:sz w:val="18"/>
                <w:szCs w:val="18"/>
              </w:rPr>
              <w:t>Source: 출처</w:t>
            </w:r>
          </w:p>
        </w:tc>
      </w:tr>
      <w:tr w:rsidR="008C1131" w14:paraId="302BBCB9" w14:textId="77777777" w:rsidTr="004375D4">
        <w:tc>
          <w:tcPr>
            <w:tcW w:w="1676" w:type="dxa"/>
          </w:tcPr>
          <w:p w14:paraId="55CCB709"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2996C94F" w14:textId="77777777" w:rsidR="008C1131" w:rsidRPr="00FD3F72" w:rsidRDefault="008C1131" w:rsidP="004375D4">
            <w:pPr>
              <w:rPr>
                <w:sz w:val="18"/>
                <w:szCs w:val="18"/>
              </w:rPr>
            </w:pPr>
            <w:r w:rsidRPr="00D27CAD">
              <w:rPr>
                <w:sz w:val="18"/>
                <w:szCs w:val="18"/>
              </w:rPr>
              <w:t>C1.0</w:t>
            </w:r>
          </w:p>
        </w:tc>
        <w:tc>
          <w:tcPr>
            <w:tcW w:w="2394" w:type="dxa"/>
          </w:tcPr>
          <w:p w14:paraId="18B5AAE7" w14:textId="77777777" w:rsidR="008C1131" w:rsidRPr="00FD3F72" w:rsidRDefault="008C1131" w:rsidP="004375D4">
            <w:pPr>
              <w:rPr>
                <w:sz w:val="18"/>
                <w:szCs w:val="18"/>
              </w:rPr>
            </w:pPr>
            <w:r w:rsidRPr="00D27CAD">
              <w:rPr>
                <w:sz w:val="18"/>
                <w:szCs w:val="18"/>
              </w:rPr>
              <w:t>총 공간 발자국</w:t>
            </w:r>
          </w:p>
        </w:tc>
        <w:tc>
          <w:tcPr>
            <w:tcW w:w="3058" w:type="dxa"/>
          </w:tcPr>
          <w:p w14:paraId="0C6A132C" w14:textId="77777777" w:rsidR="008C1131" w:rsidRPr="00D27CAD" w:rsidRDefault="008C1131" w:rsidP="004375D4">
            <w:pPr>
              <w:pStyle w:val="TableParagraph"/>
              <w:spacing w:before="32"/>
              <w:ind w:left="107"/>
              <w:rPr>
                <w:sz w:val="18"/>
                <w:szCs w:val="18"/>
              </w:rPr>
            </w:pPr>
            <w:r w:rsidRPr="00D27CAD">
              <w:rPr>
                <w:sz w:val="18"/>
                <w:szCs w:val="18"/>
              </w:rPr>
              <w:t>총 공간 면적(km</w:t>
            </w:r>
            <w:r w:rsidRPr="00D27CAD">
              <w:rPr>
                <w:rFonts w:hint="eastAsia"/>
                <w:sz w:val="18"/>
                <w:szCs w:val="18"/>
              </w:rPr>
              <w:t>2</w:t>
            </w:r>
            <w:r w:rsidRPr="00D27CAD">
              <w:rPr>
                <w:sz w:val="18"/>
                <w:szCs w:val="18"/>
              </w:rPr>
              <w:t>) (합계):</w:t>
            </w:r>
          </w:p>
          <w:p w14:paraId="5C6E3BC0" w14:textId="77777777" w:rsidR="008C1131" w:rsidRPr="00D27CAD" w:rsidRDefault="008C1131" w:rsidP="008C1131">
            <w:pPr>
              <w:pStyle w:val="TableParagraph"/>
              <w:numPr>
                <w:ilvl w:val="0"/>
                <w:numId w:val="27"/>
              </w:numPr>
              <w:tabs>
                <w:tab w:val="left" w:pos="450"/>
              </w:tabs>
              <w:spacing w:before="125"/>
              <w:ind w:hanging="116"/>
              <w:rPr>
                <w:sz w:val="18"/>
                <w:szCs w:val="18"/>
              </w:rPr>
            </w:pPr>
            <w:r w:rsidRPr="00D27CAD">
              <w:rPr>
                <w:rFonts w:hint="eastAsia"/>
                <w:sz w:val="18"/>
                <w:szCs w:val="18"/>
              </w:rPr>
              <w:t xml:space="preserve">기관이 소유, 유지, 관리하는 총 </w:t>
            </w:r>
            <w:r w:rsidRPr="00D27CAD">
              <w:rPr>
                <w:sz w:val="18"/>
                <w:szCs w:val="18"/>
              </w:rPr>
              <w:t>면적(km</w:t>
            </w:r>
            <w:r w:rsidRPr="00D27CAD">
              <w:rPr>
                <w:rFonts w:hint="eastAsia"/>
                <w:sz w:val="18"/>
                <w:szCs w:val="18"/>
              </w:rPr>
              <w:t>2</w:t>
            </w:r>
            <w:r w:rsidRPr="00D27CAD">
              <w:rPr>
                <w:sz w:val="18"/>
                <w:szCs w:val="18"/>
              </w:rPr>
              <w:t>);</w:t>
            </w:r>
          </w:p>
          <w:p w14:paraId="0BF71A82" w14:textId="77777777" w:rsidR="008C1131" w:rsidRPr="00D27CAD" w:rsidRDefault="008C1131" w:rsidP="008C1131">
            <w:pPr>
              <w:pStyle w:val="TableParagraph"/>
              <w:numPr>
                <w:ilvl w:val="0"/>
                <w:numId w:val="27"/>
              </w:numPr>
              <w:tabs>
                <w:tab w:val="left" w:pos="450"/>
              </w:tabs>
              <w:ind w:hanging="116"/>
              <w:rPr>
                <w:sz w:val="18"/>
                <w:szCs w:val="18"/>
              </w:rPr>
            </w:pPr>
            <w:r w:rsidRPr="00D27CAD">
              <w:rPr>
                <w:sz w:val="18"/>
                <w:szCs w:val="18"/>
              </w:rPr>
              <w:t>총 교란 면적(km</w:t>
            </w:r>
            <w:r w:rsidRPr="00D27CAD">
              <w:rPr>
                <w:rFonts w:hint="eastAsia"/>
                <w:sz w:val="18"/>
                <w:szCs w:val="18"/>
              </w:rPr>
              <w:t>2</w:t>
            </w:r>
            <w:r w:rsidRPr="00D27CAD">
              <w:rPr>
                <w:sz w:val="18"/>
                <w:szCs w:val="18"/>
              </w:rPr>
              <w:t>);</w:t>
            </w:r>
          </w:p>
          <w:p w14:paraId="21C093F7" w14:textId="77777777" w:rsidR="008C1131" w:rsidRPr="00FD3F72" w:rsidRDefault="008C1131" w:rsidP="008C1131">
            <w:pPr>
              <w:pStyle w:val="TableParagraph"/>
              <w:numPr>
                <w:ilvl w:val="0"/>
                <w:numId w:val="27"/>
              </w:numPr>
              <w:tabs>
                <w:tab w:val="left" w:pos="450"/>
              </w:tabs>
              <w:ind w:hanging="116"/>
              <w:rPr>
                <w:sz w:val="18"/>
                <w:szCs w:val="18"/>
              </w:rPr>
            </w:pPr>
            <w:r w:rsidRPr="00D27CAD">
              <w:rPr>
                <w:sz w:val="18"/>
                <w:szCs w:val="18"/>
              </w:rPr>
              <w:t>총 복구/복원 면적(km</w:t>
            </w:r>
            <w:r w:rsidRPr="00D27CAD">
              <w:rPr>
                <w:rFonts w:hint="eastAsia"/>
                <w:sz w:val="18"/>
                <w:szCs w:val="18"/>
              </w:rPr>
              <w:t>2</w:t>
            </w:r>
            <w:r w:rsidRPr="00D27CAD">
              <w:rPr>
                <w:sz w:val="18"/>
                <w:szCs w:val="18"/>
              </w:rPr>
              <w:t>).</w:t>
            </w:r>
          </w:p>
        </w:tc>
        <w:tc>
          <w:tcPr>
            <w:tcW w:w="4243" w:type="dxa"/>
          </w:tcPr>
          <w:p w14:paraId="73F9410C" w14:textId="77777777" w:rsidR="008C1131" w:rsidRPr="00FD3F72" w:rsidRDefault="008C1131" w:rsidP="004375D4">
            <w:pPr>
              <w:pStyle w:val="TableParagraph"/>
              <w:spacing w:before="64" w:line="208" w:lineRule="auto"/>
              <w:ind w:left="0" w:right="911"/>
              <w:rPr>
                <w:sz w:val="18"/>
                <w:szCs w:val="18"/>
              </w:rPr>
            </w:pPr>
            <w:r w:rsidRPr="00D27CAD">
              <w:rPr>
                <w:sz w:val="18"/>
                <w:szCs w:val="18"/>
              </w:rPr>
              <w:t xml:space="preserve">이 핵심 글로벌 정보 공개 지표를 보고할 때 </w:t>
            </w:r>
            <w:r w:rsidRPr="00D27CAD">
              <w:rPr>
                <w:rFonts w:hint="eastAsia"/>
                <w:sz w:val="18"/>
                <w:szCs w:val="18"/>
              </w:rPr>
              <w:t>기관</w:t>
            </w:r>
            <w:r w:rsidRPr="00D27CAD">
              <w:rPr>
                <w:sz w:val="18"/>
                <w:szCs w:val="18"/>
              </w:rPr>
              <w:t xml:space="preserve">은 </w:t>
            </w:r>
            <w:proofErr w:type="gramStart"/>
            <w:r w:rsidRPr="00D27CAD">
              <w:rPr>
                <w:sz w:val="18"/>
                <w:szCs w:val="18"/>
              </w:rPr>
              <w:t>다음 을</w:t>
            </w:r>
            <w:proofErr w:type="gramEnd"/>
            <w:r w:rsidRPr="00D27CAD">
              <w:rPr>
                <w:sz w:val="18"/>
                <w:szCs w:val="18"/>
              </w:rPr>
              <w:t xml:space="preserve"> 포함해야 합니다.</w:t>
            </w:r>
            <w:r>
              <w:rPr>
                <w:rFonts w:hint="eastAsia"/>
                <w:sz w:val="18"/>
                <w:szCs w:val="18"/>
              </w:rPr>
              <w:t xml:space="preserve"> </w:t>
            </w:r>
            <w:r w:rsidRPr="00D27CAD">
              <w:rPr>
                <w:sz w:val="18"/>
                <w:szCs w:val="18"/>
              </w:rPr>
              <w:t xml:space="preserve">탐사, 생산(시추, 완공 또는 </w:t>
            </w:r>
            <w:proofErr w:type="spellStart"/>
            <w:r w:rsidRPr="00D27CAD">
              <w:rPr>
                <w:sz w:val="18"/>
                <w:szCs w:val="18"/>
              </w:rPr>
              <w:t>수압파쇄</w:t>
            </w:r>
            <w:proofErr w:type="spellEnd"/>
            <w:r w:rsidRPr="00D27CAD">
              <w:rPr>
                <w:sz w:val="18"/>
                <w:szCs w:val="18"/>
              </w:rPr>
              <w:t xml:space="preserve">) 및 폐쇄 </w:t>
            </w:r>
            <w:proofErr w:type="spellStart"/>
            <w:r w:rsidRPr="00D27CAD">
              <w:rPr>
                <w:sz w:val="18"/>
                <w:szCs w:val="18"/>
              </w:rPr>
              <w:t>단계뿐만</w:t>
            </w:r>
            <w:proofErr w:type="spellEnd"/>
            <w:r w:rsidRPr="00D27CAD">
              <w:rPr>
                <w:sz w:val="18"/>
                <w:szCs w:val="18"/>
              </w:rPr>
              <w:t xml:space="preserve"> 아니라 최근에 폐쇄되었거나 복원 중인 부지를 포함하여, 소유, 임대 또는 운영되는 구역(예: 통행권, 용지 사용권 및 지역 </w:t>
            </w:r>
            <w:proofErr w:type="spellStart"/>
            <w:r w:rsidRPr="00D27CAD">
              <w:rPr>
                <w:sz w:val="18"/>
                <w:szCs w:val="18"/>
              </w:rPr>
              <w:t>양허권</w:t>
            </w:r>
            <w:proofErr w:type="spellEnd"/>
            <w:r w:rsidRPr="00D27CAD">
              <w:rPr>
                <w:sz w:val="18"/>
                <w:szCs w:val="18"/>
              </w:rPr>
              <w:t>)</w:t>
            </w:r>
          </w:p>
        </w:tc>
        <w:tc>
          <w:tcPr>
            <w:tcW w:w="1760" w:type="dxa"/>
          </w:tcPr>
          <w:p w14:paraId="3C414CCA" w14:textId="77777777" w:rsidR="008C1131" w:rsidRPr="00FD3F72" w:rsidRDefault="008C1131" w:rsidP="004375D4">
            <w:pPr>
              <w:pStyle w:val="TableParagraph"/>
              <w:spacing w:line="218" w:lineRule="auto"/>
              <w:ind w:left="0" w:right="218"/>
              <w:rPr>
                <w:sz w:val="18"/>
                <w:szCs w:val="18"/>
              </w:rPr>
            </w:pPr>
            <w:r w:rsidRPr="00D27CAD">
              <w:rPr>
                <w:sz w:val="18"/>
                <w:szCs w:val="18"/>
              </w:rPr>
              <w:t>SASB Standard (2023)</w:t>
            </w:r>
            <w:r>
              <w:rPr>
                <w:rFonts w:hint="eastAsia"/>
                <w:sz w:val="18"/>
                <w:szCs w:val="18"/>
              </w:rPr>
              <w:t xml:space="preserve"> </w:t>
            </w:r>
            <w:r w:rsidRPr="00D27CAD">
              <w:rPr>
                <w:sz w:val="18"/>
                <w:szCs w:val="18"/>
              </w:rPr>
              <w:t>Disclosures EM-SV160a.1,</w:t>
            </w:r>
            <w:r>
              <w:rPr>
                <w:rFonts w:hint="eastAsia"/>
                <w:sz w:val="18"/>
                <w:szCs w:val="18"/>
              </w:rPr>
              <w:t xml:space="preserve"> </w:t>
            </w:r>
            <w:r w:rsidRPr="00D27CAD">
              <w:rPr>
                <w:sz w:val="18"/>
                <w:szCs w:val="18"/>
              </w:rPr>
              <w:t>EMMD-160a.3</w:t>
            </w:r>
          </w:p>
        </w:tc>
      </w:tr>
      <w:tr w:rsidR="008C1131" w14:paraId="13E09B51" w14:textId="77777777" w:rsidTr="004375D4">
        <w:tc>
          <w:tcPr>
            <w:tcW w:w="1676" w:type="dxa"/>
          </w:tcPr>
          <w:p w14:paraId="18F3C8CC"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5B6AE771" w14:textId="77777777" w:rsidR="008C1131" w:rsidRPr="00562138" w:rsidRDefault="008C1131" w:rsidP="004375D4">
            <w:pPr>
              <w:rPr>
                <w:sz w:val="18"/>
                <w:szCs w:val="18"/>
              </w:rPr>
            </w:pPr>
            <w:r w:rsidRPr="00D27CAD">
              <w:rPr>
                <w:sz w:val="18"/>
                <w:szCs w:val="18"/>
              </w:rPr>
              <w:t>C1.1</w:t>
            </w:r>
          </w:p>
        </w:tc>
        <w:tc>
          <w:tcPr>
            <w:tcW w:w="2394" w:type="dxa"/>
          </w:tcPr>
          <w:p w14:paraId="2F3DAFC5"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6C8CEA9C"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75115EE6" w14:textId="77777777" w:rsidR="008C1131"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3672A40D" w14:textId="77777777" w:rsidR="008C1131" w:rsidRPr="00346CA6" w:rsidRDefault="008C1131" w:rsidP="008C1131">
            <w:pPr>
              <w:pStyle w:val="TableParagraph"/>
              <w:numPr>
                <w:ilvl w:val="0"/>
                <w:numId w:val="28"/>
              </w:numPr>
              <w:tabs>
                <w:tab w:val="left" w:pos="450"/>
              </w:tabs>
              <w:ind w:hanging="116"/>
              <w:rPr>
                <w:sz w:val="18"/>
                <w:szCs w:val="18"/>
              </w:rPr>
            </w:pPr>
            <w:r w:rsidRPr="00346CA6">
              <w:rPr>
                <w:rFonts w:hint="eastAsia"/>
                <w:sz w:val="18"/>
                <w:szCs w:val="18"/>
              </w:rPr>
              <w:t>어떤 사업 활동에 의해 변화했는지</w:t>
            </w:r>
          </w:p>
        </w:tc>
        <w:tc>
          <w:tcPr>
            <w:tcW w:w="4243" w:type="dxa"/>
          </w:tcPr>
          <w:p w14:paraId="670C625C"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612642E1" w14:textId="77777777" w:rsidR="008C1131" w:rsidRPr="00562138" w:rsidRDefault="008C1131" w:rsidP="004375D4">
            <w:pPr>
              <w:rPr>
                <w:sz w:val="18"/>
                <w:szCs w:val="18"/>
              </w:rPr>
            </w:pPr>
            <w:r w:rsidRPr="00D27CAD">
              <w:rPr>
                <w:sz w:val="18"/>
                <w:szCs w:val="18"/>
              </w:rPr>
              <w:t>TNFD</w:t>
            </w:r>
          </w:p>
        </w:tc>
      </w:tr>
      <w:tr w:rsidR="008C1131" w14:paraId="4406C3DD" w14:textId="77777777" w:rsidTr="004375D4">
        <w:tc>
          <w:tcPr>
            <w:tcW w:w="1676" w:type="dxa"/>
          </w:tcPr>
          <w:p w14:paraId="2AB32348"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355D451E" w14:textId="77777777" w:rsidR="008C1131" w:rsidRPr="00562138" w:rsidRDefault="008C1131" w:rsidP="004375D4">
            <w:pPr>
              <w:rPr>
                <w:sz w:val="18"/>
                <w:szCs w:val="18"/>
              </w:rPr>
            </w:pPr>
            <w:r w:rsidRPr="00D27CAD">
              <w:rPr>
                <w:sz w:val="18"/>
                <w:szCs w:val="18"/>
              </w:rPr>
              <w:t>C1.1</w:t>
            </w:r>
          </w:p>
        </w:tc>
        <w:tc>
          <w:tcPr>
            <w:tcW w:w="2394" w:type="dxa"/>
          </w:tcPr>
          <w:p w14:paraId="56316012"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3F3F7A04"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0138BF61" w14:textId="77777777" w:rsidR="008C1131"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79128A22" w14:textId="77777777" w:rsidR="008C1131" w:rsidRPr="00346CA6" w:rsidRDefault="008C1131" w:rsidP="008C1131">
            <w:pPr>
              <w:pStyle w:val="TableParagraph"/>
              <w:numPr>
                <w:ilvl w:val="0"/>
                <w:numId w:val="29"/>
              </w:numPr>
              <w:tabs>
                <w:tab w:val="left" w:pos="450"/>
              </w:tabs>
              <w:spacing w:before="136"/>
              <w:ind w:hanging="116"/>
              <w:rPr>
                <w:sz w:val="18"/>
                <w:szCs w:val="18"/>
              </w:rPr>
            </w:pPr>
            <w:r w:rsidRPr="00346CA6">
              <w:rPr>
                <w:rFonts w:hint="eastAsia"/>
                <w:sz w:val="18"/>
                <w:szCs w:val="18"/>
              </w:rPr>
              <w:t>법에 의해 했는지</w:t>
            </w:r>
          </w:p>
        </w:tc>
        <w:tc>
          <w:tcPr>
            <w:tcW w:w="4243" w:type="dxa"/>
          </w:tcPr>
          <w:p w14:paraId="574A2666" w14:textId="77777777" w:rsidR="008C1131" w:rsidRPr="00562138" w:rsidRDefault="008C1131" w:rsidP="004375D4">
            <w:pPr>
              <w:rPr>
                <w:sz w:val="18"/>
                <w:szCs w:val="18"/>
              </w:rPr>
            </w:pPr>
            <w:r w:rsidRPr="00D27CAD">
              <w:rPr>
                <w:sz w:val="18"/>
                <w:szCs w:val="18"/>
              </w:rPr>
              <w:t xml:space="preserve">데이터가 있는 경우, </w:t>
            </w:r>
            <w:r w:rsidRPr="00D27CAD">
              <w:rPr>
                <w:rFonts w:hint="eastAsia"/>
                <w:sz w:val="18"/>
                <w:szCs w:val="18"/>
              </w:rPr>
              <w:t>기관</w:t>
            </w:r>
            <w:r w:rsidRPr="00D27CAD">
              <w:rPr>
                <w:sz w:val="18"/>
                <w:szCs w:val="18"/>
              </w:rPr>
              <w:t>에서는 보존된 지역과 복원된 지 역을 별도로 보고해야 합니다.</w:t>
            </w:r>
          </w:p>
        </w:tc>
        <w:tc>
          <w:tcPr>
            <w:tcW w:w="1760" w:type="dxa"/>
          </w:tcPr>
          <w:p w14:paraId="52AFF996" w14:textId="77777777" w:rsidR="008C1131" w:rsidRPr="00562138" w:rsidRDefault="008C1131" w:rsidP="004375D4">
            <w:pPr>
              <w:rPr>
                <w:sz w:val="18"/>
                <w:szCs w:val="18"/>
              </w:rPr>
            </w:pPr>
            <w:r w:rsidRPr="00D27CAD">
              <w:rPr>
                <w:sz w:val="18"/>
                <w:szCs w:val="18"/>
              </w:rPr>
              <w:t>TNFD</w:t>
            </w:r>
          </w:p>
        </w:tc>
      </w:tr>
      <w:tr w:rsidR="008C1131" w14:paraId="53F47B36" w14:textId="77777777" w:rsidTr="004375D4">
        <w:tc>
          <w:tcPr>
            <w:tcW w:w="1676" w:type="dxa"/>
          </w:tcPr>
          <w:p w14:paraId="5294BCFE"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2F232F98" w14:textId="77777777" w:rsidR="008C1131" w:rsidRPr="00562138" w:rsidRDefault="008C1131" w:rsidP="004375D4">
            <w:pPr>
              <w:rPr>
                <w:sz w:val="18"/>
                <w:szCs w:val="18"/>
              </w:rPr>
            </w:pPr>
            <w:r w:rsidRPr="00D27CAD">
              <w:rPr>
                <w:sz w:val="18"/>
                <w:szCs w:val="18"/>
              </w:rPr>
              <w:t>C1.1</w:t>
            </w:r>
          </w:p>
        </w:tc>
        <w:tc>
          <w:tcPr>
            <w:tcW w:w="2394" w:type="dxa"/>
          </w:tcPr>
          <w:p w14:paraId="73E5B375"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4E227628" w14:textId="77777777" w:rsidR="008C1131" w:rsidRPr="00D27CAD" w:rsidRDefault="008C1131" w:rsidP="004375D4">
            <w:pPr>
              <w:pStyle w:val="TableParagraph"/>
              <w:spacing w:before="64" w:line="208" w:lineRule="auto"/>
              <w:ind w:left="107" w:right="87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지속가능한 </w:t>
            </w:r>
            <w:r w:rsidRPr="00D27CAD">
              <w:rPr>
                <w:rFonts w:hint="eastAsia"/>
                <w:sz w:val="18"/>
                <w:szCs w:val="18"/>
              </w:rPr>
              <w:lastRenderedPageBreak/>
              <w:t>방법으로 관리되는 면적</w:t>
            </w:r>
            <w:r w:rsidRPr="00D27CAD">
              <w:rPr>
                <w:sz w:val="18"/>
                <w:szCs w:val="18"/>
              </w:rPr>
              <w:t>(km2)</w:t>
            </w:r>
          </w:p>
          <w:p w14:paraId="1B1BB0AE" w14:textId="77777777" w:rsidR="008C1131" w:rsidRDefault="008C1131" w:rsidP="008C1131">
            <w:pPr>
              <w:pStyle w:val="TableParagraph"/>
              <w:numPr>
                <w:ilvl w:val="0"/>
                <w:numId w:val="30"/>
              </w:numPr>
              <w:tabs>
                <w:tab w:val="left" w:pos="450"/>
              </w:tabs>
              <w:spacing w:before="136"/>
              <w:ind w:hanging="116"/>
              <w:rPr>
                <w:sz w:val="18"/>
                <w:szCs w:val="18"/>
              </w:rPr>
            </w:pPr>
            <w:r w:rsidRPr="00D27CAD">
              <w:rPr>
                <w:rFonts w:hint="eastAsia"/>
                <w:sz w:val="18"/>
                <w:szCs w:val="18"/>
              </w:rPr>
              <w:t>어떤 생태계 유형에 의해 관리되고 있는지</w:t>
            </w:r>
          </w:p>
          <w:p w14:paraId="1055B604" w14:textId="77777777" w:rsidR="008C1131" w:rsidRPr="00346CA6" w:rsidRDefault="008C1131" w:rsidP="008C1131">
            <w:pPr>
              <w:pStyle w:val="TableParagraph"/>
              <w:numPr>
                <w:ilvl w:val="0"/>
                <w:numId w:val="30"/>
              </w:numPr>
              <w:tabs>
                <w:tab w:val="left" w:pos="450"/>
              </w:tabs>
              <w:spacing w:before="136"/>
              <w:ind w:hanging="116"/>
              <w:rPr>
                <w:sz w:val="18"/>
                <w:szCs w:val="18"/>
              </w:rPr>
            </w:pPr>
            <w:r w:rsidRPr="00346CA6">
              <w:rPr>
                <w:rFonts w:hint="eastAsia"/>
                <w:sz w:val="18"/>
                <w:szCs w:val="18"/>
              </w:rPr>
              <w:t>어떤 사업 활동에 의해 관리되고 있는지</w:t>
            </w:r>
          </w:p>
        </w:tc>
        <w:tc>
          <w:tcPr>
            <w:tcW w:w="4243" w:type="dxa"/>
          </w:tcPr>
          <w:p w14:paraId="433470C6"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4DD7340B" w14:textId="77777777" w:rsidR="008C1131" w:rsidRPr="00562138" w:rsidRDefault="008C1131" w:rsidP="004375D4">
            <w:pPr>
              <w:rPr>
                <w:sz w:val="18"/>
                <w:szCs w:val="18"/>
              </w:rPr>
            </w:pPr>
            <w:r w:rsidRPr="00D27CAD">
              <w:rPr>
                <w:sz w:val="18"/>
                <w:szCs w:val="18"/>
              </w:rPr>
              <w:t>TNFD</w:t>
            </w:r>
          </w:p>
        </w:tc>
      </w:tr>
      <w:tr w:rsidR="008C1131" w14:paraId="3F9B0ECE" w14:textId="77777777" w:rsidTr="004375D4">
        <w:tc>
          <w:tcPr>
            <w:tcW w:w="1676" w:type="dxa"/>
          </w:tcPr>
          <w:p w14:paraId="6527B210"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3EE6FBC9" w14:textId="77777777" w:rsidR="008C1131" w:rsidRPr="00562138" w:rsidRDefault="008C1131" w:rsidP="004375D4">
            <w:pPr>
              <w:rPr>
                <w:sz w:val="18"/>
                <w:szCs w:val="18"/>
              </w:rPr>
            </w:pPr>
            <w:r w:rsidRPr="00D27CAD">
              <w:rPr>
                <w:sz w:val="18"/>
                <w:szCs w:val="18"/>
              </w:rPr>
              <w:t>C2.0</w:t>
            </w:r>
          </w:p>
        </w:tc>
        <w:tc>
          <w:tcPr>
            <w:tcW w:w="2394" w:type="dxa"/>
          </w:tcPr>
          <w:p w14:paraId="3E561E0B" w14:textId="77777777" w:rsidR="008C1131" w:rsidRPr="00562138" w:rsidRDefault="008C1131" w:rsidP="004375D4">
            <w:pPr>
              <w:rPr>
                <w:sz w:val="18"/>
                <w:szCs w:val="18"/>
              </w:rPr>
            </w:pPr>
            <w:r w:rsidRPr="00D27CAD">
              <w:rPr>
                <w:rFonts w:hint="eastAsia"/>
                <w:sz w:val="18"/>
                <w:szCs w:val="18"/>
              </w:rPr>
              <w:t>토양으로 방출된 오염물질</w:t>
            </w:r>
          </w:p>
        </w:tc>
        <w:tc>
          <w:tcPr>
            <w:tcW w:w="3058" w:type="dxa"/>
          </w:tcPr>
          <w:p w14:paraId="08CB658A"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7E0314EE"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243" w:type="dxa"/>
          </w:tcPr>
          <w:p w14:paraId="5746D855"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53E6280B" w14:textId="77777777" w:rsidR="008C1131" w:rsidRPr="00562138" w:rsidRDefault="008C1131" w:rsidP="004375D4">
            <w:pPr>
              <w:rPr>
                <w:sz w:val="18"/>
                <w:szCs w:val="18"/>
              </w:rPr>
            </w:pPr>
            <w:r w:rsidRPr="00D27CAD">
              <w:rPr>
                <w:sz w:val="18"/>
                <w:szCs w:val="18"/>
              </w:rPr>
              <w:t>TNFD</w:t>
            </w:r>
          </w:p>
        </w:tc>
      </w:tr>
      <w:tr w:rsidR="008C1131" w14:paraId="6652D678" w14:textId="77777777" w:rsidTr="004375D4">
        <w:tc>
          <w:tcPr>
            <w:tcW w:w="1676" w:type="dxa"/>
          </w:tcPr>
          <w:p w14:paraId="3A93C263"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519529BA" w14:textId="77777777" w:rsidR="008C1131" w:rsidRPr="00562138" w:rsidRDefault="008C1131" w:rsidP="004375D4">
            <w:pPr>
              <w:rPr>
                <w:sz w:val="18"/>
                <w:szCs w:val="18"/>
              </w:rPr>
            </w:pPr>
            <w:r w:rsidRPr="00D27CAD">
              <w:rPr>
                <w:sz w:val="18"/>
                <w:szCs w:val="18"/>
              </w:rPr>
              <w:t>C2.1</w:t>
            </w:r>
          </w:p>
        </w:tc>
        <w:tc>
          <w:tcPr>
            <w:tcW w:w="2394" w:type="dxa"/>
          </w:tcPr>
          <w:p w14:paraId="626EB5A3" w14:textId="77777777" w:rsidR="008C1131" w:rsidRPr="00562138" w:rsidRDefault="008C1131" w:rsidP="004375D4">
            <w:pPr>
              <w:rPr>
                <w:sz w:val="18"/>
                <w:szCs w:val="18"/>
              </w:rPr>
            </w:pPr>
            <w:r w:rsidRPr="00D27CAD">
              <w:rPr>
                <w:rFonts w:hint="eastAsia"/>
                <w:sz w:val="18"/>
                <w:szCs w:val="18"/>
              </w:rPr>
              <w:t>배출된 폐수</w:t>
            </w:r>
          </w:p>
        </w:tc>
        <w:tc>
          <w:tcPr>
            <w:tcW w:w="3058" w:type="dxa"/>
          </w:tcPr>
          <w:p w14:paraId="4C3B0BBA" w14:textId="77777777" w:rsidR="008C1131" w:rsidRPr="00D27CAD" w:rsidRDefault="008C1131" w:rsidP="004375D4">
            <w:pPr>
              <w:pStyle w:val="TableParagraph"/>
              <w:spacing w:before="32"/>
              <w:ind w:left="107"/>
              <w:rPr>
                <w:sz w:val="18"/>
                <w:szCs w:val="18"/>
              </w:rPr>
            </w:pPr>
            <w:r w:rsidRPr="00D27CAD">
              <w:rPr>
                <w:sz w:val="18"/>
                <w:szCs w:val="18"/>
              </w:rPr>
              <w:t>배출</w:t>
            </w:r>
            <w:r w:rsidRPr="00D27CAD">
              <w:rPr>
                <w:rFonts w:hint="eastAsia"/>
                <w:sz w:val="18"/>
                <w:szCs w:val="18"/>
              </w:rPr>
              <w:t>된</w:t>
            </w:r>
            <w:r w:rsidRPr="00D27CAD">
              <w:rPr>
                <w:sz w:val="18"/>
                <w:szCs w:val="18"/>
              </w:rPr>
              <w:t xml:space="preserve"> </w:t>
            </w:r>
            <w:r w:rsidRPr="00D27CAD">
              <w:rPr>
                <w:rFonts w:hint="eastAsia"/>
                <w:sz w:val="18"/>
                <w:szCs w:val="18"/>
              </w:rPr>
              <w:t>폐수</w:t>
            </w:r>
            <w:r w:rsidRPr="00D27CAD">
              <w:rPr>
                <w:sz w:val="18"/>
                <w:szCs w:val="18"/>
              </w:rPr>
              <w:t>의 양(m</w:t>
            </w:r>
            <w:r w:rsidRPr="00D27CAD">
              <w:rPr>
                <w:rFonts w:hint="eastAsia"/>
                <w:sz w:val="18"/>
                <w:szCs w:val="18"/>
              </w:rPr>
              <w:t>3</w:t>
            </w:r>
            <w:r w:rsidRPr="00D27CAD">
              <w:rPr>
                <w:sz w:val="18"/>
                <w:szCs w:val="18"/>
              </w:rPr>
              <w:t>)</w:t>
            </w:r>
          </w:p>
          <w:p w14:paraId="103DAC6D" w14:textId="77777777" w:rsidR="008C1131" w:rsidRPr="00D27CAD" w:rsidRDefault="008C1131" w:rsidP="008C1131">
            <w:pPr>
              <w:pStyle w:val="TableParagraph"/>
              <w:numPr>
                <w:ilvl w:val="0"/>
                <w:numId w:val="32"/>
              </w:numPr>
              <w:tabs>
                <w:tab w:val="left" w:pos="456"/>
              </w:tabs>
              <w:spacing w:before="112"/>
              <w:ind w:left="455" w:hanging="122"/>
              <w:rPr>
                <w:sz w:val="18"/>
                <w:szCs w:val="18"/>
              </w:rPr>
            </w:pPr>
            <w:r w:rsidRPr="00D27CAD">
              <w:rPr>
                <w:sz w:val="18"/>
                <w:szCs w:val="18"/>
              </w:rPr>
              <w:t>총</w:t>
            </w:r>
            <w:r w:rsidRPr="00D27CAD">
              <w:rPr>
                <w:rFonts w:hint="eastAsia"/>
                <w:sz w:val="18"/>
                <w:szCs w:val="18"/>
              </w:rPr>
              <w:t xml:space="preserve"> 폐수의 양</w:t>
            </w:r>
            <w:r w:rsidRPr="00D27CAD">
              <w:rPr>
                <w:sz w:val="18"/>
                <w:szCs w:val="18"/>
              </w:rPr>
              <w:t>(m</w:t>
            </w:r>
            <w:r w:rsidRPr="00D27CAD">
              <w:rPr>
                <w:rFonts w:hint="eastAsia"/>
                <w:sz w:val="18"/>
                <w:szCs w:val="18"/>
              </w:rPr>
              <w:t>3</w:t>
            </w:r>
            <w:r w:rsidRPr="00D27CAD">
              <w:rPr>
                <w:sz w:val="18"/>
                <w:szCs w:val="18"/>
              </w:rPr>
              <w:t>)</w:t>
            </w:r>
          </w:p>
          <w:p w14:paraId="290C7A83" w14:textId="77777777" w:rsidR="008C1131" w:rsidRPr="00D27CAD" w:rsidRDefault="008C1131" w:rsidP="008C1131">
            <w:pPr>
              <w:pStyle w:val="TableParagraph"/>
              <w:numPr>
                <w:ilvl w:val="0"/>
                <w:numId w:val="32"/>
              </w:numPr>
              <w:tabs>
                <w:tab w:val="left" w:pos="450"/>
              </w:tabs>
              <w:spacing w:before="8"/>
              <w:ind w:left="449" w:hanging="116"/>
              <w:rPr>
                <w:sz w:val="18"/>
                <w:szCs w:val="18"/>
              </w:rPr>
            </w:pPr>
            <w:r w:rsidRPr="00D27CAD">
              <w:rPr>
                <w:sz w:val="18"/>
                <w:szCs w:val="18"/>
              </w:rPr>
              <w:t>담</w:t>
            </w:r>
            <w:r w:rsidRPr="00D27CAD">
              <w:rPr>
                <w:rFonts w:hint="eastAsia"/>
                <w:sz w:val="18"/>
                <w:szCs w:val="18"/>
              </w:rPr>
              <w:t xml:space="preserve">수로 흘러간 폐수 </w:t>
            </w:r>
            <w:r w:rsidRPr="00D27CAD">
              <w:rPr>
                <w:sz w:val="18"/>
                <w:szCs w:val="18"/>
              </w:rPr>
              <w:t>(m</w:t>
            </w:r>
            <w:r w:rsidRPr="00D27CAD">
              <w:rPr>
                <w:rFonts w:hint="eastAsia"/>
                <w:sz w:val="18"/>
                <w:szCs w:val="18"/>
              </w:rPr>
              <w:t>3</w:t>
            </w:r>
            <w:r w:rsidRPr="00D27CAD">
              <w:rPr>
                <w:sz w:val="18"/>
                <w:szCs w:val="18"/>
              </w:rPr>
              <w:t>)</w:t>
            </w:r>
          </w:p>
          <w:p w14:paraId="5EC4ADCF" w14:textId="77777777" w:rsidR="008C1131" w:rsidRPr="00D27CAD" w:rsidRDefault="008C1131" w:rsidP="008C1131">
            <w:pPr>
              <w:pStyle w:val="TableParagraph"/>
              <w:numPr>
                <w:ilvl w:val="0"/>
                <w:numId w:val="32"/>
              </w:numPr>
              <w:tabs>
                <w:tab w:val="left" w:pos="450"/>
              </w:tabs>
              <w:spacing w:before="12"/>
              <w:ind w:left="449" w:hanging="116"/>
              <w:rPr>
                <w:sz w:val="18"/>
                <w:szCs w:val="18"/>
              </w:rPr>
            </w:pPr>
            <w:r w:rsidRPr="00D27CAD">
              <w:rPr>
                <w:sz w:val="18"/>
                <w:szCs w:val="18"/>
              </w:rPr>
              <w:t>다른</w:t>
            </w:r>
            <w:r w:rsidRPr="00D27CAD">
              <w:rPr>
                <w:rFonts w:hint="eastAsia"/>
                <w:sz w:val="18"/>
                <w:szCs w:val="18"/>
              </w:rPr>
              <w:t xml:space="preserve"> 곳으로 흘러간 폐수 </w:t>
            </w:r>
            <w:r w:rsidRPr="00D27CAD">
              <w:rPr>
                <w:sz w:val="18"/>
                <w:szCs w:val="18"/>
              </w:rPr>
              <w:t>(m</w:t>
            </w:r>
            <w:r w:rsidRPr="00D27CAD">
              <w:rPr>
                <w:rFonts w:hint="eastAsia"/>
                <w:sz w:val="18"/>
                <w:szCs w:val="18"/>
              </w:rPr>
              <w:t>3</w:t>
            </w:r>
            <w:r w:rsidRPr="00D27CAD">
              <w:rPr>
                <w:sz w:val="18"/>
                <w:szCs w:val="18"/>
              </w:rPr>
              <w:t>)</w:t>
            </w:r>
          </w:p>
          <w:p w14:paraId="3A4CBD35"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가이드를 참고하여, 방출된 폐수의 주요 오염원의 농도와 유형을 포함한다. 온도와 관련이 있는 경우 온도까지 포함한다.</w:t>
            </w:r>
          </w:p>
        </w:tc>
        <w:tc>
          <w:tcPr>
            <w:tcW w:w="4243" w:type="dxa"/>
          </w:tcPr>
          <w:p w14:paraId="2D038062" w14:textId="77777777" w:rsidR="008C1131" w:rsidRPr="00D27CAD" w:rsidRDefault="008C1131" w:rsidP="004375D4">
            <w:pPr>
              <w:pStyle w:val="TableParagraph"/>
              <w:spacing w:before="64" w:line="208" w:lineRule="auto"/>
              <w:ind w:right="911"/>
              <w:rPr>
                <w:sz w:val="18"/>
                <w:szCs w:val="18"/>
              </w:rPr>
            </w:pPr>
            <w:r w:rsidRPr="00D27CAD">
              <w:rPr>
                <w:sz w:val="18"/>
                <w:szCs w:val="18"/>
              </w:rPr>
              <w:t xml:space="preserve">이 핵심 글로벌 공시 지표를 보고할 때 </w:t>
            </w:r>
            <w:r w:rsidRPr="00D27CAD">
              <w:rPr>
                <w:rFonts w:hint="eastAsia"/>
                <w:sz w:val="18"/>
                <w:szCs w:val="18"/>
              </w:rPr>
              <w:t>기관</w:t>
            </w:r>
            <w:r w:rsidRPr="00D27CAD">
              <w:rPr>
                <w:sz w:val="18"/>
                <w:szCs w:val="18"/>
              </w:rPr>
              <w:t xml:space="preserve">은 다음 사항을 포함해야 합니다: </w:t>
            </w:r>
          </w:p>
          <w:p w14:paraId="7A60F92E"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생성된 </w:t>
            </w:r>
            <w:proofErr w:type="spellStart"/>
            <w:r w:rsidRPr="00D27CAD">
              <w:rPr>
                <w:sz w:val="18"/>
                <w:szCs w:val="18"/>
              </w:rPr>
              <w:t>생산수</w:t>
            </w:r>
            <w:proofErr w:type="spellEnd"/>
            <w:r w:rsidRPr="00D27CAD">
              <w:rPr>
                <w:sz w:val="18"/>
                <w:szCs w:val="18"/>
              </w:rPr>
              <w:t xml:space="preserve"> 및 역류수의 양. </w:t>
            </w:r>
          </w:p>
          <w:p w14:paraId="754441C9"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이 양은 다음 항목별로 백분율로 나누어 보고해야 합니다: </w:t>
            </w:r>
          </w:p>
          <w:p w14:paraId="569CA165"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배출된 양;</w:t>
            </w:r>
          </w:p>
          <w:p w14:paraId="51E896C0"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주입된 양;</w:t>
            </w:r>
          </w:p>
          <w:p w14:paraId="62EC35A4"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재활용된 양. </w:t>
            </w:r>
          </w:p>
          <w:p w14:paraId="1AD2B204"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이 핵심 글로벌 공시 지표에 따라 보고해야 하는 오염 물질은 다음을 포함합니다: </w:t>
            </w:r>
          </w:p>
          <w:p w14:paraId="20040A56"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w:t>
            </w:r>
            <w:proofErr w:type="spellStart"/>
            <w:r w:rsidRPr="00D27CAD">
              <w:rPr>
                <w:sz w:val="18"/>
                <w:szCs w:val="18"/>
              </w:rPr>
              <w:t>생산수</w:t>
            </w:r>
            <w:proofErr w:type="spellEnd"/>
            <w:r w:rsidRPr="00D27CAD">
              <w:rPr>
                <w:sz w:val="18"/>
                <w:szCs w:val="18"/>
              </w:rPr>
              <w:t xml:space="preserve"> 및 공정 폐수에 포함된</w:t>
            </w:r>
            <w:r w:rsidRPr="00D27CAD">
              <w:rPr>
                <w:rFonts w:hint="eastAsia"/>
                <w:sz w:val="18"/>
                <w:szCs w:val="18"/>
              </w:rPr>
              <w:t xml:space="preserve"> </w:t>
            </w:r>
            <w:r w:rsidRPr="00D27CAD">
              <w:rPr>
                <w:sz w:val="18"/>
                <w:szCs w:val="18"/>
              </w:rPr>
              <w:t>탄화수소(밀리그램/리터);</w:t>
            </w:r>
          </w:p>
          <w:p w14:paraId="560D58A3"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화학 첨가제, 금속, 자연 발생 방사성 물질(NORM) 및 </w:t>
            </w:r>
            <w:proofErr w:type="spellStart"/>
            <w:r w:rsidRPr="00D27CAD">
              <w:rPr>
                <w:sz w:val="18"/>
                <w:szCs w:val="18"/>
              </w:rPr>
              <w:t>염류</w:t>
            </w:r>
            <w:proofErr w:type="spellEnd"/>
            <w:r w:rsidRPr="00D27CAD">
              <w:rPr>
                <w:sz w:val="18"/>
                <w:szCs w:val="18"/>
              </w:rPr>
              <w:t xml:space="preserve">. </w:t>
            </w:r>
          </w:p>
          <w:p w14:paraId="590E456C" w14:textId="77777777" w:rsidR="008C1131" w:rsidRDefault="008C1131" w:rsidP="004375D4">
            <w:pPr>
              <w:rPr>
                <w:sz w:val="18"/>
                <w:szCs w:val="18"/>
              </w:rPr>
            </w:pPr>
          </w:p>
          <w:p w14:paraId="138A22C5" w14:textId="77777777" w:rsidR="008C1131" w:rsidRPr="00562138" w:rsidRDefault="008C1131" w:rsidP="004375D4">
            <w:pPr>
              <w:rPr>
                <w:sz w:val="18"/>
                <w:szCs w:val="18"/>
              </w:rPr>
            </w:pPr>
            <w:r w:rsidRPr="00D27CAD">
              <w:rPr>
                <w:sz w:val="18"/>
                <w:szCs w:val="18"/>
              </w:rPr>
              <w:t xml:space="preserve">이 핵심 글로벌 공시 지표를 보고할 때 </w:t>
            </w:r>
            <w:r w:rsidRPr="00D27CAD">
              <w:rPr>
                <w:rFonts w:hint="eastAsia"/>
                <w:sz w:val="18"/>
                <w:szCs w:val="18"/>
              </w:rPr>
              <w:t>기관</w:t>
            </w:r>
            <w:r w:rsidRPr="00D27CAD">
              <w:rPr>
                <w:sz w:val="18"/>
                <w:szCs w:val="18"/>
              </w:rPr>
              <w:t xml:space="preserve">은 수질 허가, 기준 및 규정과 관련된 </w:t>
            </w:r>
            <w:proofErr w:type="spellStart"/>
            <w:r w:rsidRPr="00D27CAD">
              <w:rPr>
                <w:sz w:val="18"/>
                <w:szCs w:val="18"/>
              </w:rPr>
              <w:t>비준수</w:t>
            </w:r>
            <w:proofErr w:type="spellEnd"/>
            <w:r w:rsidRPr="00D27CAD">
              <w:rPr>
                <w:sz w:val="18"/>
                <w:szCs w:val="18"/>
              </w:rPr>
              <w:t xml:space="preserve"> 사건의 수를 포함해야 합니다. 일반적으로 문제가 되는 매개 변수에는 탄화수소(유분 및 </w:t>
            </w:r>
            <w:r w:rsidRPr="00D27CAD">
              <w:rPr>
                <w:sz w:val="18"/>
                <w:szCs w:val="18"/>
              </w:rPr>
              <w:lastRenderedPageBreak/>
              <w:t>그리스 포함), 화학적 산소 요구량(COD), 생화학적 산소 요구량(BOD), 황화물, 암모니아, 페놀, 총 부유 물질(TSS) 및 총 용존 고형물(TDS)이 포함됩니다.</w:t>
            </w:r>
          </w:p>
        </w:tc>
        <w:tc>
          <w:tcPr>
            <w:tcW w:w="1760" w:type="dxa"/>
          </w:tcPr>
          <w:p w14:paraId="35648D93" w14:textId="77777777" w:rsidR="008C1131" w:rsidRPr="00D27CAD" w:rsidRDefault="008C1131" w:rsidP="004375D4">
            <w:pPr>
              <w:pStyle w:val="TableParagraph"/>
              <w:spacing w:before="70"/>
              <w:ind w:left="110"/>
              <w:rPr>
                <w:sz w:val="18"/>
                <w:szCs w:val="18"/>
              </w:rPr>
            </w:pPr>
            <w:r w:rsidRPr="00D27CAD">
              <w:rPr>
                <w:sz w:val="18"/>
                <w:szCs w:val="18"/>
              </w:rPr>
              <w:lastRenderedPageBreak/>
              <w:t xml:space="preserve">GRI 11: Oil </w:t>
            </w:r>
          </w:p>
          <w:p w14:paraId="6D98081B" w14:textId="77777777" w:rsidR="008C1131" w:rsidRPr="00D27CAD" w:rsidRDefault="008C1131" w:rsidP="004375D4">
            <w:pPr>
              <w:pStyle w:val="TableParagraph"/>
              <w:spacing w:before="70"/>
              <w:ind w:left="110"/>
              <w:rPr>
                <w:sz w:val="18"/>
                <w:szCs w:val="18"/>
              </w:rPr>
            </w:pPr>
            <w:r w:rsidRPr="00D27CAD">
              <w:rPr>
                <w:sz w:val="18"/>
                <w:szCs w:val="18"/>
              </w:rPr>
              <w:t xml:space="preserve">and Gas </w:t>
            </w:r>
          </w:p>
          <w:p w14:paraId="7C7BED7D" w14:textId="77777777" w:rsidR="008C1131" w:rsidRPr="00D27CAD" w:rsidRDefault="008C1131" w:rsidP="004375D4">
            <w:pPr>
              <w:pStyle w:val="TableParagraph"/>
              <w:spacing w:before="70"/>
              <w:ind w:left="110"/>
              <w:rPr>
                <w:sz w:val="18"/>
                <w:szCs w:val="18"/>
              </w:rPr>
            </w:pPr>
            <w:r w:rsidRPr="00D27CAD">
              <w:rPr>
                <w:sz w:val="18"/>
                <w:szCs w:val="18"/>
              </w:rPr>
              <w:t xml:space="preserve">Sector </w:t>
            </w:r>
          </w:p>
          <w:p w14:paraId="3952D404" w14:textId="77777777" w:rsidR="008C1131" w:rsidRPr="00D27CAD" w:rsidRDefault="008C1131" w:rsidP="004375D4">
            <w:pPr>
              <w:pStyle w:val="TableParagraph"/>
              <w:spacing w:before="70"/>
              <w:ind w:left="110"/>
              <w:rPr>
                <w:sz w:val="18"/>
                <w:szCs w:val="18"/>
              </w:rPr>
            </w:pPr>
            <w:r w:rsidRPr="00D27CAD">
              <w:rPr>
                <w:sz w:val="18"/>
                <w:szCs w:val="18"/>
              </w:rPr>
              <w:t xml:space="preserve">2021; SASB </w:t>
            </w:r>
          </w:p>
          <w:p w14:paraId="399C5DD1" w14:textId="77777777" w:rsidR="008C1131" w:rsidRPr="00D27CAD" w:rsidRDefault="008C1131" w:rsidP="004375D4">
            <w:pPr>
              <w:pStyle w:val="TableParagraph"/>
              <w:spacing w:before="70"/>
              <w:ind w:left="110"/>
              <w:rPr>
                <w:sz w:val="18"/>
                <w:szCs w:val="18"/>
              </w:rPr>
            </w:pPr>
            <w:r w:rsidRPr="00D27CAD">
              <w:rPr>
                <w:sz w:val="18"/>
                <w:szCs w:val="18"/>
              </w:rPr>
              <w:t xml:space="preserve">Standard </w:t>
            </w:r>
          </w:p>
          <w:p w14:paraId="3EC7F5E4" w14:textId="77777777" w:rsidR="008C1131" w:rsidRPr="00D27CAD" w:rsidRDefault="008C1131" w:rsidP="004375D4">
            <w:pPr>
              <w:pStyle w:val="TableParagraph"/>
              <w:spacing w:before="70"/>
              <w:ind w:left="110"/>
              <w:rPr>
                <w:sz w:val="18"/>
                <w:szCs w:val="18"/>
              </w:rPr>
            </w:pPr>
            <w:r w:rsidRPr="00D27CAD">
              <w:rPr>
                <w:sz w:val="18"/>
                <w:szCs w:val="18"/>
              </w:rPr>
              <w:t xml:space="preserve">(2023) </w:t>
            </w:r>
          </w:p>
          <w:p w14:paraId="1830F2F0" w14:textId="77777777" w:rsidR="008C1131" w:rsidRDefault="008C1131" w:rsidP="004375D4">
            <w:pPr>
              <w:pStyle w:val="TableParagraph"/>
              <w:spacing w:before="70"/>
              <w:ind w:left="110"/>
              <w:rPr>
                <w:sz w:val="18"/>
                <w:szCs w:val="18"/>
              </w:rPr>
            </w:pPr>
            <w:r w:rsidRPr="00D27CAD">
              <w:rPr>
                <w:sz w:val="18"/>
                <w:szCs w:val="18"/>
              </w:rPr>
              <w:t xml:space="preserve">Disclosure </w:t>
            </w:r>
          </w:p>
          <w:p w14:paraId="28E4A320" w14:textId="77777777" w:rsidR="008C1131" w:rsidRPr="00562138" w:rsidRDefault="008C1131" w:rsidP="004375D4">
            <w:pPr>
              <w:pStyle w:val="TableParagraph"/>
              <w:spacing w:before="70"/>
              <w:ind w:left="110"/>
              <w:rPr>
                <w:sz w:val="18"/>
                <w:szCs w:val="18"/>
              </w:rPr>
            </w:pPr>
            <w:r w:rsidRPr="00D27CAD">
              <w:rPr>
                <w:sz w:val="18"/>
                <w:szCs w:val="18"/>
              </w:rPr>
              <w:t>EM-EP140a.2</w:t>
            </w:r>
          </w:p>
        </w:tc>
      </w:tr>
      <w:tr w:rsidR="008C1131" w14:paraId="6384139C" w14:textId="77777777" w:rsidTr="004375D4">
        <w:tc>
          <w:tcPr>
            <w:tcW w:w="1676" w:type="dxa"/>
          </w:tcPr>
          <w:p w14:paraId="12FA9D40"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336F6A0E" w14:textId="77777777" w:rsidR="008C1131" w:rsidRPr="00562138" w:rsidRDefault="008C1131" w:rsidP="004375D4">
            <w:pPr>
              <w:rPr>
                <w:sz w:val="18"/>
                <w:szCs w:val="18"/>
              </w:rPr>
            </w:pPr>
            <w:r w:rsidRPr="00D27CAD">
              <w:rPr>
                <w:sz w:val="18"/>
                <w:szCs w:val="18"/>
              </w:rPr>
              <w:t>C2.2</w:t>
            </w:r>
          </w:p>
        </w:tc>
        <w:tc>
          <w:tcPr>
            <w:tcW w:w="2394" w:type="dxa"/>
          </w:tcPr>
          <w:p w14:paraId="544471B4"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60CADF54" w14:textId="77777777" w:rsidR="008C1131" w:rsidRPr="00562138" w:rsidRDefault="008C1131" w:rsidP="004375D4">
            <w:pPr>
              <w:rPr>
                <w:sz w:val="18"/>
                <w:szCs w:val="18"/>
              </w:rPr>
            </w:pPr>
          </w:p>
        </w:tc>
        <w:tc>
          <w:tcPr>
            <w:tcW w:w="3058" w:type="dxa"/>
          </w:tcPr>
          <w:p w14:paraId="61E68AA8"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64623382"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265EF252"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23830371"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7427BCBF"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3380DC28"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718AAC3E"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t>재활용</w:t>
            </w:r>
            <w:r w:rsidRPr="00D27CAD">
              <w:rPr>
                <w:rFonts w:hint="eastAsia"/>
                <w:sz w:val="18"/>
                <w:szCs w:val="18"/>
              </w:rPr>
              <w:t xml:space="preserve"> 되었는지</w:t>
            </w:r>
            <w:proofErr w:type="gramEnd"/>
          </w:p>
          <w:p w14:paraId="6FFEABD3" w14:textId="77777777" w:rsidR="008C1131" w:rsidRPr="00346CA6" w:rsidRDefault="008C1131" w:rsidP="008C1131">
            <w:pPr>
              <w:pStyle w:val="TableParagraph"/>
              <w:numPr>
                <w:ilvl w:val="0"/>
                <w:numId w:val="34"/>
              </w:numPr>
              <w:tabs>
                <w:tab w:val="left" w:pos="450"/>
              </w:tabs>
              <w:spacing w:before="12"/>
              <w:ind w:hanging="116"/>
              <w:rPr>
                <w:sz w:val="18"/>
                <w:szCs w:val="18"/>
              </w:rPr>
            </w:pPr>
            <w:r w:rsidRPr="00346CA6">
              <w:rPr>
                <w:sz w:val="18"/>
                <w:szCs w:val="18"/>
              </w:rPr>
              <w:t>기타 복</w:t>
            </w:r>
            <w:r w:rsidRPr="00346CA6">
              <w:rPr>
                <w:rFonts w:hint="eastAsia"/>
                <w:sz w:val="18"/>
                <w:szCs w:val="18"/>
              </w:rPr>
              <w:t>구작업</w:t>
            </w:r>
          </w:p>
        </w:tc>
        <w:tc>
          <w:tcPr>
            <w:tcW w:w="4243" w:type="dxa"/>
          </w:tcPr>
          <w:p w14:paraId="1812ADAC"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이 핵심 글로벌 공시 지표를 보고할 때, 조직은 다음을 항목별로 분류하여 포함해야 합니다: </w:t>
            </w:r>
          </w:p>
          <w:p w14:paraId="1F9D683E"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시추 폐기물(</w:t>
            </w:r>
            <w:proofErr w:type="spellStart"/>
            <w:r w:rsidRPr="00D27CAD">
              <w:rPr>
                <w:sz w:val="18"/>
                <w:szCs w:val="18"/>
              </w:rPr>
              <w:t>머드</w:t>
            </w:r>
            <w:proofErr w:type="spellEnd"/>
            <w:r w:rsidRPr="00D27CAD">
              <w:rPr>
                <w:sz w:val="18"/>
                <w:szCs w:val="18"/>
              </w:rPr>
              <w:t xml:space="preserve"> 및 </w:t>
            </w:r>
            <w:proofErr w:type="spellStart"/>
            <w:r w:rsidRPr="00D27CAD">
              <w:rPr>
                <w:sz w:val="18"/>
                <w:szCs w:val="18"/>
              </w:rPr>
              <w:t>절삭물</w:t>
            </w:r>
            <w:proofErr w:type="spellEnd"/>
            <w:r w:rsidRPr="00D27CAD">
              <w:rPr>
                <w:sz w:val="18"/>
                <w:szCs w:val="18"/>
              </w:rPr>
              <w:t xml:space="preserve">); </w:t>
            </w:r>
          </w:p>
          <w:p w14:paraId="74B4D44F"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 스케일 및 슬러지; </w:t>
            </w:r>
          </w:p>
          <w:p w14:paraId="5841C6F8" w14:textId="77777777" w:rsidR="008C1131" w:rsidRPr="00346CA6"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광미. </w:t>
            </w:r>
          </w:p>
          <w:p w14:paraId="6E7B0410" w14:textId="77777777" w:rsidR="008C1131" w:rsidRPr="00562138" w:rsidRDefault="008C1131" w:rsidP="004375D4">
            <w:pPr>
              <w:rPr>
                <w:sz w:val="18"/>
                <w:szCs w:val="18"/>
              </w:rPr>
            </w:pPr>
            <w:r w:rsidRPr="00D27CAD">
              <w:rPr>
                <w:sz w:val="18"/>
                <w:szCs w:val="18"/>
              </w:rPr>
              <w:t>이 핵심 글로벌 공시 지표를 보고할 때, 조직은 다음 사항을 포함해야 합니다: • 바젤 협약 부속서 III에 포함된 특성을 가진 폐기물, 또는 국가 법률에 의해 유해하다고 간주되는 폐기물, 그리고 국제적으로 운송된 폐기물의 비율(</w:t>
            </w:r>
            <w:proofErr w:type="spellStart"/>
            <w:r w:rsidRPr="00D27CAD">
              <w:rPr>
                <w:rFonts w:hint="eastAsia"/>
                <w:sz w:val="18"/>
                <w:szCs w:val="18"/>
              </w:rPr>
              <w:t>tonne</w:t>
            </w:r>
            <w:proofErr w:type="spellEnd"/>
            <w:r w:rsidRPr="00D27CAD">
              <w:rPr>
                <w:rFonts w:hint="eastAsia"/>
                <w:sz w:val="18"/>
                <w:szCs w:val="18"/>
              </w:rPr>
              <w:t>)</w:t>
            </w:r>
            <w:r w:rsidRPr="00D27CAD">
              <w:rPr>
                <w:sz w:val="18"/>
                <w:szCs w:val="18"/>
              </w:rPr>
              <w:t>.</w:t>
            </w:r>
          </w:p>
        </w:tc>
        <w:tc>
          <w:tcPr>
            <w:tcW w:w="1760" w:type="dxa"/>
          </w:tcPr>
          <w:p w14:paraId="0057D034" w14:textId="77777777" w:rsidR="008C1131" w:rsidRPr="00D27CAD" w:rsidRDefault="008C1131" w:rsidP="004375D4">
            <w:pPr>
              <w:pStyle w:val="TableParagraph"/>
              <w:spacing w:before="70"/>
              <w:ind w:left="109"/>
              <w:rPr>
                <w:sz w:val="18"/>
                <w:szCs w:val="18"/>
              </w:rPr>
            </w:pPr>
            <w:r w:rsidRPr="00D27CAD">
              <w:rPr>
                <w:sz w:val="18"/>
                <w:szCs w:val="18"/>
              </w:rPr>
              <w:t xml:space="preserve">GRI 11: Oil </w:t>
            </w:r>
          </w:p>
          <w:p w14:paraId="43DB0E11" w14:textId="77777777" w:rsidR="008C1131" w:rsidRPr="00D27CAD" w:rsidRDefault="008C1131" w:rsidP="004375D4">
            <w:pPr>
              <w:pStyle w:val="TableParagraph"/>
              <w:spacing w:before="70"/>
              <w:ind w:left="109"/>
              <w:rPr>
                <w:sz w:val="18"/>
                <w:szCs w:val="18"/>
              </w:rPr>
            </w:pPr>
            <w:r w:rsidRPr="00D27CAD">
              <w:rPr>
                <w:sz w:val="18"/>
                <w:szCs w:val="18"/>
              </w:rPr>
              <w:t xml:space="preserve">and Gas </w:t>
            </w:r>
          </w:p>
          <w:p w14:paraId="45B77E57" w14:textId="77777777" w:rsidR="008C1131" w:rsidRPr="00D27CAD" w:rsidRDefault="008C1131" w:rsidP="004375D4">
            <w:pPr>
              <w:pStyle w:val="TableParagraph"/>
              <w:spacing w:before="70"/>
              <w:ind w:left="109"/>
              <w:rPr>
                <w:sz w:val="18"/>
                <w:szCs w:val="18"/>
              </w:rPr>
            </w:pPr>
            <w:r w:rsidRPr="00D27CAD">
              <w:rPr>
                <w:sz w:val="18"/>
                <w:szCs w:val="18"/>
              </w:rPr>
              <w:t xml:space="preserve">Sector </w:t>
            </w:r>
          </w:p>
          <w:p w14:paraId="2B76A181" w14:textId="77777777" w:rsidR="008C1131" w:rsidRPr="00D27CAD" w:rsidRDefault="008C1131" w:rsidP="004375D4">
            <w:pPr>
              <w:pStyle w:val="TableParagraph"/>
              <w:spacing w:before="70"/>
              <w:ind w:left="109"/>
              <w:rPr>
                <w:sz w:val="18"/>
                <w:szCs w:val="18"/>
              </w:rPr>
            </w:pPr>
            <w:r w:rsidRPr="00D27CAD">
              <w:rPr>
                <w:sz w:val="18"/>
                <w:szCs w:val="18"/>
              </w:rPr>
              <w:t xml:space="preserve">(2021) and </w:t>
            </w:r>
          </w:p>
          <w:p w14:paraId="011E99CC" w14:textId="77777777" w:rsidR="008C1131" w:rsidRPr="00D27CAD" w:rsidRDefault="008C1131" w:rsidP="004375D4">
            <w:pPr>
              <w:pStyle w:val="TableParagraph"/>
              <w:spacing w:before="70"/>
              <w:ind w:left="109"/>
              <w:rPr>
                <w:sz w:val="18"/>
                <w:szCs w:val="18"/>
              </w:rPr>
            </w:pPr>
            <w:r w:rsidRPr="00D27CAD">
              <w:rPr>
                <w:sz w:val="18"/>
                <w:szCs w:val="18"/>
              </w:rPr>
              <w:t xml:space="preserve">GRI 306-3 </w:t>
            </w:r>
          </w:p>
          <w:p w14:paraId="0DFEE8FA" w14:textId="77777777" w:rsidR="008C1131" w:rsidRPr="00D27CAD" w:rsidRDefault="008C1131" w:rsidP="004375D4">
            <w:pPr>
              <w:pStyle w:val="TableParagraph"/>
              <w:spacing w:before="70"/>
              <w:ind w:left="109"/>
              <w:rPr>
                <w:sz w:val="18"/>
                <w:szCs w:val="18"/>
              </w:rPr>
            </w:pPr>
            <w:r w:rsidRPr="00D27CAD">
              <w:rPr>
                <w:sz w:val="18"/>
                <w:szCs w:val="18"/>
              </w:rPr>
              <w:t xml:space="preserve">Waste and </w:t>
            </w:r>
          </w:p>
          <w:p w14:paraId="073C6557" w14:textId="77777777" w:rsidR="008C1131" w:rsidRPr="00D27CAD" w:rsidRDefault="008C1131" w:rsidP="004375D4">
            <w:pPr>
              <w:pStyle w:val="TableParagraph"/>
              <w:spacing w:before="70"/>
              <w:ind w:left="109"/>
              <w:rPr>
                <w:sz w:val="18"/>
                <w:szCs w:val="18"/>
              </w:rPr>
            </w:pPr>
            <w:r w:rsidRPr="00D27CAD">
              <w:rPr>
                <w:sz w:val="18"/>
                <w:szCs w:val="18"/>
              </w:rPr>
              <w:t xml:space="preserve">Effluents </w:t>
            </w:r>
          </w:p>
          <w:p w14:paraId="33086128" w14:textId="77777777" w:rsidR="008C1131" w:rsidRPr="00562138" w:rsidRDefault="008C1131" w:rsidP="004375D4">
            <w:pPr>
              <w:rPr>
                <w:sz w:val="18"/>
                <w:szCs w:val="18"/>
              </w:rPr>
            </w:pPr>
            <w:r w:rsidRPr="00D27CAD">
              <w:rPr>
                <w:sz w:val="18"/>
                <w:szCs w:val="18"/>
              </w:rPr>
              <w:t>(2016)</w:t>
            </w:r>
          </w:p>
        </w:tc>
      </w:tr>
      <w:tr w:rsidR="008C1131" w14:paraId="2F77165D" w14:textId="77777777" w:rsidTr="004375D4">
        <w:tc>
          <w:tcPr>
            <w:tcW w:w="1676" w:type="dxa"/>
          </w:tcPr>
          <w:p w14:paraId="5CF12239"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29BABF12" w14:textId="77777777" w:rsidR="008C1131" w:rsidRPr="00562138" w:rsidRDefault="008C1131" w:rsidP="004375D4">
            <w:pPr>
              <w:rPr>
                <w:sz w:val="18"/>
                <w:szCs w:val="18"/>
              </w:rPr>
            </w:pPr>
            <w:r w:rsidRPr="00D27CAD">
              <w:rPr>
                <w:sz w:val="18"/>
                <w:szCs w:val="18"/>
              </w:rPr>
              <w:t>C2.3</w:t>
            </w:r>
          </w:p>
        </w:tc>
        <w:tc>
          <w:tcPr>
            <w:tcW w:w="2394" w:type="dxa"/>
          </w:tcPr>
          <w:p w14:paraId="7C40F19F" w14:textId="77777777" w:rsidR="008C1131" w:rsidRPr="00562138" w:rsidRDefault="008C1131" w:rsidP="004375D4">
            <w:pPr>
              <w:rPr>
                <w:sz w:val="18"/>
                <w:szCs w:val="18"/>
              </w:rPr>
            </w:pPr>
            <w:r w:rsidRPr="00D27CAD">
              <w:rPr>
                <w:sz w:val="18"/>
                <w:szCs w:val="18"/>
              </w:rPr>
              <w:t>플라스틱 오염</w:t>
            </w:r>
          </w:p>
        </w:tc>
        <w:tc>
          <w:tcPr>
            <w:tcW w:w="3058" w:type="dxa"/>
          </w:tcPr>
          <w:p w14:paraId="62826A07" w14:textId="77777777" w:rsidR="008C1131" w:rsidRPr="00D27CAD" w:rsidRDefault="008C1131" w:rsidP="004375D4">
            <w:pPr>
              <w:pStyle w:val="TableParagraph"/>
              <w:spacing w:before="64" w:line="208" w:lineRule="auto"/>
              <w:ind w:left="107" w:right="376"/>
              <w:jc w:val="both"/>
              <w:rPr>
                <w:sz w:val="18"/>
                <w:szCs w:val="18"/>
              </w:rPr>
            </w:pPr>
            <w:r w:rsidRPr="00D27CAD">
              <w:rPr>
                <w:rFonts w:hint="eastAsia"/>
                <w:sz w:val="18"/>
                <w:szCs w:val="18"/>
              </w:rPr>
              <w:t>사용되거나 판매된 플라스틱(폴리머, 내구재 및 포장재) (</w:t>
            </w:r>
            <w:proofErr w:type="spellStart"/>
            <w:r w:rsidRPr="00D27CAD">
              <w:rPr>
                <w:rFonts w:hint="eastAsia"/>
                <w:sz w:val="18"/>
                <w:szCs w:val="18"/>
              </w:rPr>
              <w:t>tonnes</w:t>
            </w:r>
            <w:proofErr w:type="spellEnd"/>
            <w:r w:rsidRPr="00D27CAD">
              <w:rPr>
                <w:rFonts w:hint="eastAsia"/>
                <w:sz w:val="18"/>
                <w:szCs w:val="18"/>
              </w:rPr>
              <w:t>)</w:t>
            </w:r>
          </w:p>
          <w:p w14:paraId="402A85C1" w14:textId="77777777" w:rsidR="008C1131" w:rsidRPr="00D27CAD" w:rsidRDefault="008C1131" w:rsidP="008C1131">
            <w:pPr>
              <w:pStyle w:val="TableParagraph"/>
              <w:numPr>
                <w:ilvl w:val="0"/>
                <w:numId w:val="35"/>
              </w:numPr>
              <w:tabs>
                <w:tab w:val="left" w:pos="450"/>
              </w:tabs>
              <w:spacing w:before="1"/>
              <w:ind w:hanging="116"/>
              <w:rPr>
                <w:sz w:val="18"/>
                <w:szCs w:val="18"/>
              </w:rPr>
            </w:pPr>
            <w:r w:rsidRPr="00D27CAD">
              <w:rPr>
                <w:sz w:val="18"/>
                <w:szCs w:val="18"/>
              </w:rPr>
              <w:t>재사용</w:t>
            </w:r>
            <w:r w:rsidRPr="00D27CAD">
              <w:rPr>
                <w:rFonts w:hint="eastAsia"/>
                <w:sz w:val="18"/>
                <w:szCs w:val="18"/>
              </w:rPr>
              <w:t xml:space="preserve"> 가능</w:t>
            </w:r>
          </w:p>
          <w:p w14:paraId="3A5A1694" w14:textId="77777777" w:rsidR="008C1131" w:rsidRPr="00D27CAD" w:rsidRDefault="008C1131" w:rsidP="008C1131">
            <w:pPr>
              <w:pStyle w:val="TableParagraph"/>
              <w:numPr>
                <w:ilvl w:val="0"/>
                <w:numId w:val="35"/>
              </w:numPr>
              <w:tabs>
                <w:tab w:val="left" w:pos="450"/>
              </w:tabs>
              <w:spacing w:before="12"/>
              <w:ind w:hanging="116"/>
              <w:rPr>
                <w:sz w:val="18"/>
                <w:szCs w:val="18"/>
              </w:rPr>
            </w:pPr>
            <w:r w:rsidRPr="00D27CAD">
              <w:rPr>
                <w:sz w:val="18"/>
                <w:szCs w:val="18"/>
              </w:rPr>
              <w:t>퇴비화</w:t>
            </w:r>
            <w:r w:rsidRPr="00D27CAD">
              <w:rPr>
                <w:rFonts w:hint="eastAsia"/>
                <w:sz w:val="18"/>
                <w:szCs w:val="18"/>
              </w:rPr>
              <w:t xml:space="preserve"> 가능</w:t>
            </w:r>
          </w:p>
          <w:p w14:paraId="2D2100F6" w14:textId="77777777" w:rsidR="008C1131" w:rsidRDefault="008C1131" w:rsidP="008C1131">
            <w:pPr>
              <w:pStyle w:val="TableParagraph"/>
              <w:numPr>
                <w:ilvl w:val="0"/>
                <w:numId w:val="35"/>
              </w:numPr>
              <w:tabs>
                <w:tab w:val="left" w:pos="450"/>
              </w:tabs>
              <w:spacing w:before="12"/>
              <w:ind w:hanging="116"/>
              <w:rPr>
                <w:sz w:val="18"/>
                <w:szCs w:val="18"/>
              </w:rPr>
            </w:pPr>
            <w:r w:rsidRPr="00D27CAD">
              <w:rPr>
                <w:sz w:val="18"/>
                <w:szCs w:val="18"/>
              </w:rPr>
              <w:t>기술적으로 재활용 가능</w:t>
            </w:r>
          </w:p>
          <w:p w14:paraId="662EA4FF" w14:textId="77777777" w:rsidR="008C1131" w:rsidRPr="00346CA6" w:rsidRDefault="008C1131" w:rsidP="008C1131">
            <w:pPr>
              <w:pStyle w:val="TableParagraph"/>
              <w:numPr>
                <w:ilvl w:val="0"/>
                <w:numId w:val="35"/>
              </w:numPr>
              <w:tabs>
                <w:tab w:val="left" w:pos="450"/>
              </w:tabs>
              <w:spacing w:before="12"/>
              <w:ind w:hanging="116"/>
              <w:rPr>
                <w:sz w:val="18"/>
                <w:szCs w:val="18"/>
              </w:rPr>
            </w:pPr>
            <w:r w:rsidRPr="00346CA6">
              <w:rPr>
                <w:rFonts w:hint="eastAsia"/>
                <w:sz w:val="18"/>
                <w:szCs w:val="18"/>
              </w:rPr>
              <w:t>실질적, 대규모로 재활용 가능</w:t>
            </w:r>
          </w:p>
        </w:tc>
        <w:tc>
          <w:tcPr>
            <w:tcW w:w="4243" w:type="dxa"/>
          </w:tcPr>
          <w:p w14:paraId="267CBD5B"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1A79030F" w14:textId="77777777" w:rsidR="008C1131" w:rsidRPr="00562138" w:rsidRDefault="008C1131" w:rsidP="004375D4">
            <w:pPr>
              <w:rPr>
                <w:sz w:val="18"/>
                <w:szCs w:val="18"/>
              </w:rPr>
            </w:pPr>
            <w:r w:rsidRPr="00D27CAD">
              <w:rPr>
                <w:sz w:val="18"/>
                <w:szCs w:val="18"/>
              </w:rPr>
              <w:t>TNFD</w:t>
            </w:r>
          </w:p>
        </w:tc>
      </w:tr>
      <w:tr w:rsidR="008C1131" w14:paraId="4BF13043" w14:textId="77777777" w:rsidTr="004375D4">
        <w:tc>
          <w:tcPr>
            <w:tcW w:w="1676" w:type="dxa"/>
          </w:tcPr>
          <w:p w14:paraId="06A1C54E"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071AFACF" w14:textId="77777777" w:rsidR="008C1131" w:rsidRPr="00562138" w:rsidRDefault="008C1131" w:rsidP="004375D4">
            <w:pPr>
              <w:rPr>
                <w:sz w:val="18"/>
                <w:szCs w:val="18"/>
              </w:rPr>
            </w:pPr>
            <w:r w:rsidRPr="00D27CAD">
              <w:rPr>
                <w:sz w:val="18"/>
                <w:szCs w:val="18"/>
              </w:rPr>
              <w:t>C2.4</w:t>
            </w:r>
          </w:p>
        </w:tc>
        <w:tc>
          <w:tcPr>
            <w:tcW w:w="2394" w:type="dxa"/>
          </w:tcPr>
          <w:p w14:paraId="311496E4"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058" w:type="dxa"/>
          </w:tcPr>
          <w:p w14:paraId="7DED6B70" w14:textId="77777777" w:rsidR="008C1131" w:rsidRPr="00D27CAD" w:rsidRDefault="008C1131" w:rsidP="004375D4">
            <w:pPr>
              <w:pStyle w:val="TableParagraph"/>
              <w:spacing w:before="32"/>
              <w:ind w:left="107"/>
              <w:rPr>
                <w:sz w:val="18"/>
                <w:szCs w:val="18"/>
              </w:rPr>
            </w:pPr>
            <w:r w:rsidRPr="00D27CAD">
              <w:rPr>
                <w:sz w:val="18"/>
                <w:szCs w:val="18"/>
              </w:rPr>
              <w:t>유형별 비GHG 대기 오염 물질(</w:t>
            </w:r>
            <w:proofErr w:type="spellStart"/>
            <w:r w:rsidRPr="00D27CAD">
              <w:rPr>
                <w:rFonts w:hint="eastAsia"/>
                <w:sz w:val="18"/>
                <w:szCs w:val="18"/>
              </w:rPr>
              <w:t>tonnes</w:t>
            </w:r>
            <w:proofErr w:type="spellEnd"/>
            <w:r w:rsidRPr="00D27CAD">
              <w:rPr>
                <w:sz w:val="18"/>
                <w:szCs w:val="18"/>
              </w:rPr>
              <w:t>)</w:t>
            </w:r>
          </w:p>
          <w:p w14:paraId="183F93E3"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5A192A07"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lastRenderedPageBreak/>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126E4216"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2AE9FCEB"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6D987C50" w14:textId="77777777" w:rsidR="008C1131" w:rsidRPr="00346CA6" w:rsidRDefault="008C1131" w:rsidP="008C1131">
            <w:pPr>
              <w:pStyle w:val="TableParagraph"/>
              <w:numPr>
                <w:ilvl w:val="0"/>
                <w:numId w:val="36"/>
              </w:numPr>
              <w:tabs>
                <w:tab w:val="left" w:pos="450"/>
              </w:tabs>
              <w:spacing w:before="12" w:line="359" w:lineRule="exact"/>
              <w:ind w:hanging="116"/>
              <w:rPr>
                <w:sz w:val="18"/>
                <w:szCs w:val="18"/>
              </w:rPr>
            </w:pPr>
            <w:r w:rsidRPr="00346CA6">
              <w:rPr>
                <w:sz w:val="18"/>
                <w:szCs w:val="18"/>
              </w:rPr>
              <w:t>암모니아(NH3)</w:t>
            </w:r>
          </w:p>
        </w:tc>
        <w:tc>
          <w:tcPr>
            <w:tcW w:w="4243" w:type="dxa"/>
          </w:tcPr>
          <w:p w14:paraId="0DE60B11"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lastRenderedPageBreak/>
              <w:t xml:space="preserve">이 핵심 글로벌 공시 지표에 따라 보고해야 하는 추가 오염 물질에는 다음이 포함됩니다: </w:t>
            </w:r>
          </w:p>
          <w:p w14:paraId="4D434458"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t xml:space="preserve">• 벤젠(C6H6), 황화수소(H2S), </w:t>
            </w:r>
            <w:r w:rsidRPr="00D27CAD">
              <w:rPr>
                <w:sz w:val="18"/>
                <w:szCs w:val="18"/>
              </w:rPr>
              <w:lastRenderedPageBreak/>
              <w:t xml:space="preserve">오존(O3)과 같은 유해 대기 오염 물질(HAP). </w:t>
            </w:r>
          </w:p>
          <w:p w14:paraId="28A1D483"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t>이 핵심 글로벌 공시 지표에 따라 보고할 때는 다음 상황에서 발생하는 대기 배출량을 포함해야 합니다: 생산 및 가공, 정제, 유통 및 저장, 가스 소각 및 배출, 기계 구동을 위한 연료 연소, 물품 및 제품의 운송, 증발 손실, 장비 누출 및 고장으로 인한 누출 배출, 공정 안전 사고 및 사건, 최종 사용자의 연료 연소.</w:t>
            </w:r>
          </w:p>
          <w:p w14:paraId="636278AF" w14:textId="77777777" w:rsidR="008C1131" w:rsidRPr="00562138" w:rsidRDefault="008C1131" w:rsidP="004375D4">
            <w:pPr>
              <w:rPr>
                <w:sz w:val="18"/>
                <w:szCs w:val="18"/>
              </w:rPr>
            </w:pPr>
          </w:p>
        </w:tc>
        <w:tc>
          <w:tcPr>
            <w:tcW w:w="1760" w:type="dxa"/>
          </w:tcPr>
          <w:p w14:paraId="53BCBC45" w14:textId="77777777" w:rsidR="008C1131" w:rsidRPr="00D27CAD" w:rsidRDefault="008C1131" w:rsidP="004375D4">
            <w:pPr>
              <w:pStyle w:val="TableParagraph"/>
              <w:spacing w:before="71"/>
              <w:ind w:left="110"/>
              <w:rPr>
                <w:sz w:val="18"/>
                <w:szCs w:val="18"/>
              </w:rPr>
            </w:pPr>
            <w:r w:rsidRPr="00D27CAD">
              <w:rPr>
                <w:sz w:val="18"/>
                <w:szCs w:val="18"/>
              </w:rPr>
              <w:lastRenderedPageBreak/>
              <w:t xml:space="preserve">GRI 11: Oil </w:t>
            </w:r>
          </w:p>
          <w:p w14:paraId="0A8F9616" w14:textId="77777777" w:rsidR="008C1131" w:rsidRPr="00D27CAD" w:rsidRDefault="008C1131" w:rsidP="004375D4">
            <w:pPr>
              <w:pStyle w:val="TableParagraph"/>
              <w:spacing w:before="71"/>
              <w:ind w:left="110"/>
              <w:rPr>
                <w:sz w:val="18"/>
                <w:szCs w:val="18"/>
              </w:rPr>
            </w:pPr>
            <w:r w:rsidRPr="00D27CAD">
              <w:rPr>
                <w:sz w:val="18"/>
                <w:szCs w:val="18"/>
              </w:rPr>
              <w:t xml:space="preserve">and Gas </w:t>
            </w:r>
          </w:p>
          <w:p w14:paraId="417D7680" w14:textId="77777777" w:rsidR="008C1131" w:rsidRPr="00D27CAD" w:rsidRDefault="008C1131" w:rsidP="004375D4">
            <w:pPr>
              <w:pStyle w:val="TableParagraph"/>
              <w:spacing w:before="71"/>
              <w:ind w:left="110"/>
              <w:rPr>
                <w:sz w:val="18"/>
                <w:szCs w:val="18"/>
              </w:rPr>
            </w:pPr>
            <w:r w:rsidRPr="00D27CAD">
              <w:rPr>
                <w:sz w:val="18"/>
                <w:szCs w:val="18"/>
              </w:rPr>
              <w:t xml:space="preserve">Sector </w:t>
            </w:r>
          </w:p>
          <w:p w14:paraId="0537E24C" w14:textId="77777777" w:rsidR="008C1131" w:rsidRPr="00562138" w:rsidRDefault="008C1131" w:rsidP="004375D4">
            <w:pPr>
              <w:rPr>
                <w:sz w:val="18"/>
                <w:szCs w:val="18"/>
              </w:rPr>
            </w:pPr>
            <w:r w:rsidRPr="00D27CAD">
              <w:rPr>
                <w:sz w:val="18"/>
                <w:szCs w:val="18"/>
              </w:rPr>
              <w:lastRenderedPageBreak/>
              <w:t>(2021)</w:t>
            </w:r>
          </w:p>
        </w:tc>
      </w:tr>
      <w:tr w:rsidR="008C1131" w14:paraId="36321380" w14:textId="77777777" w:rsidTr="004375D4">
        <w:tc>
          <w:tcPr>
            <w:tcW w:w="1676" w:type="dxa"/>
          </w:tcPr>
          <w:p w14:paraId="7ED54C15"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57D4C859" w14:textId="77777777" w:rsidR="008C1131" w:rsidRPr="00562138" w:rsidRDefault="008C1131" w:rsidP="004375D4">
            <w:pPr>
              <w:rPr>
                <w:sz w:val="18"/>
                <w:szCs w:val="18"/>
              </w:rPr>
            </w:pPr>
            <w:r w:rsidRPr="00D27CAD">
              <w:rPr>
                <w:sz w:val="18"/>
                <w:szCs w:val="18"/>
              </w:rPr>
              <w:t>C3.0</w:t>
            </w:r>
          </w:p>
        </w:tc>
        <w:tc>
          <w:tcPr>
            <w:tcW w:w="2394" w:type="dxa"/>
          </w:tcPr>
          <w:p w14:paraId="1916EEF4"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p w14:paraId="1FD9BA58" w14:textId="77777777" w:rsidR="008C1131" w:rsidRPr="00562138" w:rsidRDefault="008C1131" w:rsidP="004375D4">
            <w:pPr>
              <w:rPr>
                <w:sz w:val="18"/>
                <w:szCs w:val="18"/>
              </w:rPr>
            </w:pPr>
          </w:p>
        </w:tc>
        <w:tc>
          <w:tcPr>
            <w:tcW w:w="3058" w:type="dxa"/>
          </w:tcPr>
          <w:p w14:paraId="7ECE822E" w14:textId="77777777" w:rsidR="008C1131" w:rsidRPr="00D27CAD"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p w14:paraId="5365121A" w14:textId="77777777" w:rsidR="008C1131" w:rsidRPr="00562138" w:rsidRDefault="008C1131" w:rsidP="004375D4">
            <w:pPr>
              <w:pStyle w:val="TableParagraph"/>
              <w:spacing w:before="32"/>
              <w:ind w:left="107"/>
              <w:rPr>
                <w:sz w:val="18"/>
                <w:szCs w:val="18"/>
              </w:rPr>
            </w:pPr>
          </w:p>
        </w:tc>
        <w:tc>
          <w:tcPr>
            <w:tcW w:w="4243" w:type="dxa"/>
          </w:tcPr>
          <w:p w14:paraId="67743ECB"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199D94B" w14:textId="77777777" w:rsidR="008C1131" w:rsidRPr="00562138" w:rsidRDefault="008C1131" w:rsidP="004375D4">
            <w:pPr>
              <w:rPr>
                <w:sz w:val="18"/>
                <w:szCs w:val="18"/>
              </w:rPr>
            </w:pPr>
            <w:r w:rsidRPr="00D27CAD">
              <w:rPr>
                <w:sz w:val="18"/>
                <w:szCs w:val="18"/>
              </w:rPr>
              <w:t>TNFD</w:t>
            </w:r>
          </w:p>
        </w:tc>
      </w:tr>
      <w:tr w:rsidR="008C1131" w14:paraId="7A2D62EA" w14:textId="77777777" w:rsidTr="004375D4">
        <w:tc>
          <w:tcPr>
            <w:tcW w:w="1676" w:type="dxa"/>
          </w:tcPr>
          <w:p w14:paraId="3A22D5B7"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656D9A81" w14:textId="77777777" w:rsidR="008C1131" w:rsidRPr="00562138" w:rsidRDefault="008C1131" w:rsidP="004375D4">
            <w:pPr>
              <w:rPr>
                <w:sz w:val="18"/>
                <w:szCs w:val="18"/>
              </w:rPr>
            </w:pPr>
            <w:r w:rsidRPr="00D27CAD">
              <w:rPr>
                <w:sz w:val="18"/>
                <w:szCs w:val="18"/>
              </w:rPr>
              <w:t>C3.1</w:t>
            </w:r>
          </w:p>
        </w:tc>
        <w:tc>
          <w:tcPr>
            <w:tcW w:w="2394" w:type="dxa"/>
          </w:tcPr>
          <w:p w14:paraId="38CD3C94"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3499BAF4"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243" w:type="dxa"/>
          </w:tcPr>
          <w:p w14:paraId="08A5FD88"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62FC0A8B" w14:textId="77777777" w:rsidR="008C1131" w:rsidRPr="00562138" w:rsidRDefault="008C1131" w:rsidP="004375D4">
            <w:pPr>
              <w:rPr>
                <w:sz w:val="18"/>
                <w:szCs w:val="18"/>
              </w:rPr>
            </w:pPr>
            <w:r w:rsidRPr="00D27CAD">
              <w:rPr>
                <w:sz w:val="18"/>
                <w:szCs w:val="18"/>
              </w:rPr>
              <w:t>TNFD</w:t>
            </w:r>
          </w:p>
        </w:tc>
      </w:tr>
      <w:tr w:rsidR="008C1131" w14:paraId="146E5935" w14:textId="77777777" w:rsidTr="004375D4">
        <w:tc>
          <w:tcPr>
            <w:tcW w:w="1676" w:type="dxa"/>
          </w:tcPr>
          <w:p w14:paraId="3A38A4D8"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2A18B36F" w14:textId="77777777" w:rsidR="008C1131" w:rsidRPr="00562138" w:rsidRDefault="008C1131" w:rsidP="004375D4">
            <w:pPr>
              <w:rPr>
                <w:sz w:val="18"/>
                <w:szCs w:val="18"/>
              </w:rPr>
            </w:pPr>
            <w:r w:rsidRPr="00D27CAD">
              <w:rPr>
                <w:sz w:val="18"/>
                <w:szCs w:val="18"/>
              </w:rPr>
              <w:t>C3.1</w:t>
            </w:r>
          </w:p>
        </w:tc>
        <w:tc>
          <w:tcPr>
            <w:tcW w:w="2394" w:type="dxa"/>
          </w:tcPr>
          <w:p w14:paraId="10A86F4F"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28C2F634"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243" w:type="dxa"/>
          </w:tcPr>
          <w:p w14:paraId="5A6BEDD3"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98F95AF" w14:textId="77777777" w:rsidR="008C1131" w:rsidRPr="00562138" w:rsidRDefault="008C1131" w:rsidP="004375D4">
            <w:pPr>
              <w:rPr>
                <w:sz w:val="18"/>
                <w:szCs w:val="18"/>
              </w:rPr>
            </w:pPr>
            <w:r w:rsidRPr="00D27CAD">
              <w:rPr>
                <w:sz w:val="18"/>
                <w:szCs w:val="18"/>
              </w:rPr>
              <w:t>TNFD</w:t>
            </w:r>
          </w:p>
        </w:tc>
      </w:tr>
      <w:tr w:rsidR="008C1131" w14:paraId="00D1D81C" w14:textId="77777777" w:rsidTr="004375D4">
        <w:tc>
          <w:tcPr>
            <w:tcW w:w="1676" w:type="dxa"/>
          </w:tcPr>
          <w:p w14:paraId="6860F8D4" w14:textId="77777777" w:rsidR="008C1131" w:rsidRPr="00D27CAD" w:rsidRDefault="008C1131" w:rsidP="004375D4">
            <w:pPr>
              <w:rPr>
                <w:sz w:val="18"/>
                <w:szCs w:val="18"/>
              </w:rPr>
            </w:pPr>
            <w:r w:rsidRPr="00D27CAD">
              <w:rPr>
                <w:sz w:val="18"/>
                <w:szCs w:val="18"/>
              </w:rPr>
              <w:t>침입하는 외계인</w:t>
            </w:r>
          </w:p>
          <w:p w14:paraId="6B36CE28" w14:textId="77777777" w:rsidR="008C1131" w:rsidRPr="00562138" w:rsidRDefault="008C1131" w:rsidP="004375D4">
            <w:pPr>
              <w:rPr>
                <w:sz w:val="18"/>
                <w:szCs w:val="18"/>
              </w:rPr>
            </w:pPr>
            <w:r w:rsidRPr="00D27CAD">
              <w:rPr>
                <w:sz w:val="18"/>
                <w:szCs w:val="18"/>
              </w:rPr>
              <w:t>종 및 기타</w:t>
            </w:r>
          </w:p>
        </w:tc>
        <w:tc>
          <w:tcPr>
            <w:tcW w:w="827" w:type="dxa"/>
          </w:tcPr>
          <w:p w14:paraId="308FB903" w14:textId="77777777" w:rsidR="008C1131" w:rsidRPr="00562138" w:rsidRDefault="008C1131" w:rsidP="004375D4">
            <w:pPr>
              <w:rPr>
                <w:sz w:val="18"/>
                <w:szCs w:val="18"/>
              </w:rPr>
            </w:pPr>
            <w:r w:rsidRPr="00D27CAD">
              <w:rPr>
                <w:sz w:val="18"/>
                <w:szCs w:val="18"/>
              </w:rPr>
              <w:t>C4.0</w:t>
            </w:r>
          </w:p>
        </w:tc>
        <w:tc>
          <w:tcPr>
            <w:tcW w:w="2394" w:type="dxa"/>
          </w:tcPr>
          <w:p w14:paraId="14B971E6" w14:textId="77777777" w:rsidR="008C1131" w:rsidRPr="00D27CAD" w:rsidRDefault="008C1131" w:rsidP="004375D4">
            <w:pPr>
              <w:rPr>
                <w:sz w:val="18"/>
                <w:szCs w:val="18"/>
              </w:rPr>
            </w:pPr>
            <w:r w:rsidRPr="00D27CAD">
              <w:rPr>
                <w:rFonts w:hint="eastAsia"/>
                <w:sz w:val="18"/>
                <w:szCs w:val="18"/>
              </w:rPr>
              <w:t xml:space="preserve">임시지표: 외래 </w:t>
            </w:r>
            <w:proofErr w:type="spellStart"/>
            <w:r w:rsidRPr="00D27CAD">
              <w:rPr>
                <w:rFonts w:hint="eastAsia"/>
                <w:sz w:val="18"/>
                <w:szCs w:val="18"/>
              </w:rPr>
              <w:t>침입종</w:t>
            </w:r>
            <w:proofErr w:type="spellEnd"/>
            <w:r w:rsidRPr="00D27CAD">
              <w:rPr>
                <w:rFonts w:hint="eastAsia"/>
                <w:sz w:val="18"/>
                <w:szCs w:val="18"/>
              </w:rPr>
              <w:t>(IAS)의 비의도적 도입 방지 조치</w:t>
            </w:r>
          </w:p>
          <w:p w14:paraId="295334CF" w14:textId="77777777" w:rsidR="008C1131" w:rsidRPr="00562138" w:rsidRDefault="008C1131" w:rsidP="004375D4">
            <w:pPr>
              <w:rPr>
                <w:sz w:val="18"/>
                <w:szCs w:val="18"/>
              </w:rPr>
            </w:pPr>
          </w:p>
        </w:tc>
        <w:tc>
          <w:tcPr>
            <w:tcW w:w="3058" w:type="dxa"/>
          </w:tcPr>
          <w:p w14:paraId="781DC223" w14:textId="77777777" w:rsidR="008C1131" w:rsidRPr="00562138" w:rsidRDefault="008C1131" w:rsidP="004375D4">
            <w:pPr>
              <w:rPr>
                <w:sz w:val="18"/>
                <w:szCs w:val="18"/>
              </w:rPr>
            </w:pPr>
            <w:proofErr w:type="spellStart"/>
            <w:r w:rsidRPr="00D27CAD">
              <w:rPr>
                <w:rFonts w:hint="eastAsia"/>
                <w:sz w:val="18"/>
                <w:szCs w:val="18"/>
              </w:rPr>
              <w:t>외래침입종</w:t>
            </w:r>
            <w:r w:rsidRPr="00D27CAD">
              <w:rPr>
                <w:sz w:val="18"/>
                <w:szCs w:val="18"/>
              </w:rPr>
              <w:t>의</w:t>
            </w:r>
            <w:proofErr w:type="spellEnd"/>
            <w:r w:rsidRPr="00D27CAD">
              <w:rPr>
                <w:sz w:val="18"/>
                <w:szCs w:val="18"/>
              </w:rPr>
              <w:t xml:space="preserve"> </w:t>
            </w:r>
            <w:r w:rsidRPr="00D27CAD">
              <w:rPr>
                <w:rFonts w:hint="eastAsia"/>
                <w:sz w:val="18"/>
                <w:szCs w:val="18"/>
              </w:rPr>
              <w:t xml:space="preserve">비의도적 도입을 방지하기 위한 적절한 조치하에 운영되는 고위험 활동의 비율, 혹은 </w:t>
            </w:r>
            <w:proofErr w:type="spellStart"/>
            <w:r w:rsidRPr="00D27CAD">
              <w:rPr>
                <w:rFonts w:hint="eastAsia"/>
                <w:sz w:val="18"/>
                <w:szCs w:val="18"/>
              </w:rPr>
              <w:t>저위험으로</w:t>
            </w:r>
            <w:proofErr w:type="spellEnd"/>
            <w:r w:rsidRPr="00D27CAD">
              <w:rPr>
                <w:rFonts w:hint="eastAsia"/>
                <w:sz w:val="18"/>
                <w:szCs w:val="18"/>
              </w:rPr>
              <w:t xml:space="preserve"> 설계된 활동의 비율</w:t>
            </w:r>
          </w:p>
        </w:tc>
        <w:tc>
          <w:tcPr>
            <w:tcW w:w="4243" w:type="dxa"/>
          </w:tcPr>
          <w:p w14:paraId="28ADA9DC"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295A1B30" w14:textId="77777777" w:rsidR="008C1131" w:rsidRPr="00562138" w:rsidRDefault="008C1131" w:rsidP="004375D4">
            <w:pPr>
              <w:rPr>
                <w:sz w:val="18"/>
                <w:szCs w:val="18"/>
              </w:rPr>
            </w:pPr>
            <w:r w:rsidRPr="00D27CAD">
              <w:rPr>
                <w:sz w:val="18"/>
                <w:szCs w:val="18"/>
              </w:rPr>
              <w:t>TNFD</w:t>
            </w:r>
          </w:p>
        </w:tc>
      </w:tr>
      <w:tr w:rsidR="008C1131" w14:paraId="47B95556" w14:textId="77777777" w:rsidTr="004375D4">
        <w:tc>
          <w:tcPr>
            <w:tcW w:w="1676" w:type="dxa"/>
          </w:tcPr>
          <w:p w14:paraId="0D5C4B38"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28BE5ACB" w14:textId="77777777" w:rsidR="008C1131" w:rsidRPr="00562138" w:rsidRDefault="008C1131" w:rsidP="004375D4">
            <w:pPr>
              <w:rPr>
                <w:sz w:val="18"/>
                <w:szCs w:val="18"/>
              </w:rPr>
            </w:pPr>
            <w:r w:rsidRPr="00D27CAD">
              <w:rPr>
                <w:sz w:val="18"/>
                <w:szCs w:val="18"/>
              </w:rPr>
              <w:t>C5.0</w:t>
            </w:r>
          </w:p>
        </w:tc>
        <w:tc>
          <w:tcPr>
            <w:tcW w:w="2394" w:type="dxa"/>
          </w:tcPr>
          <w:p w14:paraId="29ADEC9C"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105AEA1D" w14:textId="77777777" w:rsidR="008C1131" w:rsidRPr="00562138" w:rsidRDefault="008C1131" w:rsidP="004375D4">
            <w:pPr>
              <w:rPr>
                <w:sz w:val="18"/>
                <w:szCs w:val="18"/>
              </w:rPr>
            </w:pPr>
          </w:p>
        </w:tc>
        <w:tc>
          <w:tcPr>
            <w:tcW w:w="3058" w:type="dxa"/>
          </w:tcPr>
          <w:p w14:paraId="0AD416AB"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lastRenderedPageBreak/>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w:t>
            </w:r>
            <w:r w:rsidRPr="00D27CAD">
              <w:rPr>
                <w:sz w:val="18"/>
                <w:szCs w:val="18"/>
              </w:rPr>
              <w:lastRenderedPageBreak/>
              <w:t>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05765BD4"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28AD8A9A"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4AB0915"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50881F44" w14:textId="77777777" w:rsidR="008C1131" w:rsidRPr="00562138" w:rsidRDefault="008C1131" w:rsidP="004375D4">
            <w:pPr>
              <w:pStyle w:val="TableParagraph"/>
              <w:spacing w:before="32"/>
              <w:ind w:left="107"/>
              <w:rPr>
                <w:sz w:val="18"/>
                <w:szCs w:val="18"/>
              </w:rPr>
            </w:pPr>
            <w:r w:rsidRPr="00D27CAD">
              <w:rPr>
                <w:sz w:val="18"/>
                <w:szCs w:val="18"/>
              </w:rPr>
              <w:t xml:space="preserve">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243" w:type="dxa"/>
          </w:tcPr>
          <w:p w14:paraId="1124517B"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39568857" w14:textId="77777777" w:rsidR="008C1131" w:rsidRPr="00562138" w:rsidRDefault="008C1131" w:rsidP="004375D4">
            <w:pPr>
              <w:rPr>
                <w:sz w:val="18"/>
                <w:szCs w:val="18"/>
              </w:rPr>
            </w:pPr>
            <w:r w:rsidRPr="00D27CAD">
              <w:rPr>
                <w:sz w:val="18"/>
                <w:szCs w:val="18"/>
              </w:rPr>
              <w:t>TNFD</w:t>
            </w:r>
          </w:p>
        </w:tc>
      </w:tr>
      <w:tr w:rsidR="008C1131" w14:paraId="5A0F9C2D" w14:textId="77777777" w:rsidTr="004375D4">
        <w:tc>
          <w:tcPr>
            <w:tcW w:w="1676" w:type="dxa"/>
          </w:tcPr>
          <w:p w14:paraId="2C0B9504"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53608CF3" w14:textId="77777777" w:rsidR="008C1131" w:rsidRPr="00562138" w:rsidRDefault="008C1131" w:rsidP="004375D4">
            <w:pPr>
              <w:rPr>
                <w:sz w:val="18"/>
                <w:szCs w:val="18"/>
              </w:rPr>
            </w:pPr>
            <w:r w:rsidRPr="00D27CAD">
              <w:rPr>
                <w:sz w:val="18"/>
                <w:szCs w:val="18"/>
              </w:rPr>
              <w:t>C5.0</w:t>
            </w:r>
          </w:p>
        </w:tc>
        <w:tc>
          <w:tcPr>
            <w:tcW w:w="2394" w:type="dxa"/>
          </w:tcPr>
          <w:p w14:paraId="3A0C1F98"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7E24D179" w14:textId="77777777" w:rsidR="008C1131" w:rsidRPr="00562138" w:rsidRDefault="008C1131" w:rsidP="004375D4">
            <w:pPr>
              <w:rPr>
                <w:sz w:val="18"/>
                <w:szCs w:val="18"/>
              </w:rPr>
            </w:pPr>
          </w:p>
        </w:tc>
        <w:tc>
          <w:tcPr>
            <w:tcW w:w="3058" w:type="dxa"/>
          </w:tcPr>
          <w:p w14:paraId="65850531"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3B251AEB"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1986755A"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5650B837" w14:textId="77777777" w:rsidR="008C1131" w:rsidRPr="00D27CAD" w:rsidRDefault="008C1131" w:rsidP="004375D4">
            <w:pPr>
              <w:pStyle w:val="TableParagraph"/>
              <w:spacing w:before="158" w:line="208" w:lineRule="auto"/>
              <w:ind w:left="107"/>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w:t>
            </w:r>
            <w:r w:rsidRPr="00D27CAD">
              <w:rPr>
                <w:sz w:val="18"/>
                <w:szCs w:val="18"/>
              </w:rPr>
              <w:lastRenderedPageBreak/>
              <w:t>지표가 없고 합의</w:t>
            </w:r>
          </w:p>
          <w:p w14:paraId="71B7EA7F" w14:textId="77777777" w:rsidR="008C1131" w:rsidRPr="00562138" w:rsidRDefault="008C1131" w:rsidP="004375D4">
            <w:pPr>
              <w:pStyle w:val="TableParagraph"/>
              <w:spacing w:before="32"/>
              <w:ind w:left="107"/>
              <w:rPr>
                <w:sz w:val="18"/>
                <w:szCs w:val="18"/>
              </w:rPr>
            </w:pPr>
            <w:r w:rsidRPr="00D27CAD">
              <w:rPr>
                <w:sz w:val="18"/>
                <w:szCs w:val="18"/>
              </w:rPr>
              <w:t xml:space="preserve">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243" w:type="dxa"/>
          </w:tcPr>
          <w:p w14:paraId="37AC0625"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5D748498" w14:textId="77777777" w:rsidR="008C1131" w:rsidRPr="00562138" w:rsidRDefault="008C1131" w:rsidP="004375D4">
            <w:pPr>
              <w:rPr>
                <w:sz w:val="18"/>
                <w:szCs w:val="18"/>
              </w:rPr>
            </w:pPr>
            <w:r w:rsidRPr="00D27CAD">
              <w:rPr>
                <w:sz w:val="18"/>
                <w:szCs w:val="18"/>
              </w:rPr>
              <w:t>TNFD</w:t>
            </w:r>
          </w:p>
        </w:tc>
      </w:tr>
      <w:tr w:rsidR="008C1131" w14:paraId="58DA4446" w14:textId="77777777" w:rsidTr="004375D4">
        <w:tc>
          <w:tcPr>
            <w:tcW w:w="1676" w:type="dxa"/>
          </w:tcPr>
          <w:p w14:paraId="23E745D6" w14:textId="77777777" w:rsidR="008C1131" w:rsidRPr="00562138" w:rsidRDefault="008C1131" w:rsidP="004375D4">
            <w:pPr>
              <w:rPr>
                <w:sz w:val="18"/>
                <w:szCs w:val="18"/>
              </w:rPr>
            </w:pPr>
            <w:r w:rsidRPr="00D27CAD">
              <w:rPr>
                <w:rFonts w:hint="eastAsia"/>
                <w:sz w:val="18"/>
                <w:szCs w:val="18"/>
              </w:rPr>
              <w:t>기후변화</w:t>
            </w:r>
          </w:p>
        </w:tc>
        <w:tc>
          <w:tcPr>
            <w:tcW w:w="827" w:type="dxa"/>
          </w:tcPr>
          <w:p w14:paraId="7A6EF443" w14:textId="77777777" w:rsidR="008C1131" w:rsidRPr="00562138" w:rsidRDefault="008C1131" w:rsidP="004375D4">
            <w:pPr>
              <w:rPr>
                <w:sz w:val="18"/>
                <w:szCs w:val="18"/>
              </w:rPr>
            </w:pPr>
          </w:p>
        </w:tc>
        <w:tc>
          <w:tcPr>
            <w:tcW w:w="2394" w:type="dxa"/>
          </w:tcPr>
          <w:p w14:paraId="0D9DA029" w14:textId="77777777" w:rsidR="008C1131" w:rsidRPr="00562138" w:rsidRDefault="008C1131" w:rsidP="004375D4">
            <w:pPr>
              <w:pStyle w:val="TableParagraph"/>
              <w:spacing w:before="84" w:line="199" w:lineRule="auto"/>
              <w:ind w:right="303"/>
              <w:rPr>
                <w:sz w:val="18"/>
                <w:szCs w:val="18"/>
              </w:rPr>
            </w:pPr>
            <w:r w:rsidRPr="00D27CAD">
              <w:rPr>
                <w:rFonts w:hint="eastAsia"/>
                <w:sz w:val="18"/>
                <w:szCs w:val="18"/>
              </w:rPr>
              <w:t>온실가스 배출</w:t>
            </w:r>
          </w:p>
        </w:tc>
        <w:tc>
          <w:tcPr>
            <w:tcW w:w="3058" w:type="dxa"/>
          </w:tcPr>
          <w:p w14:paraId="7315F512"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243" w:type="dxa"/>
          </w:tcPr>
          <w:p w14:paraId="2C67ABE0"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20397F6D" w14:textId="77777777" w:rsidR="008C1131" w:rsidRPr="00562138" w:rsidRDefault="008C1131" w:rsidP="004375D4">
            <w:pPr>
              <w:rPr>
                <w:sz w:val="18"/>
                <w:szCs w:val="18"/>
              </w:rPr>
            </w:pPr>
            <w:r w:rsidRPr="00D27CAD">
              <w:rPr>
                <w:sz w:val="18"/>
                <w:szCs w:val="18"/>
              </w:rPr>
              <w:t>TNFD</w:t>
            </w:r>
          </w:p>
        </w:tc>
      </w:tr>
    </w:tbl>
    <w:p w14:paraId="487A1CCD" w14:textId="77777777" w:rsidR="008C1131" w:rsidRDefault="008C1131" w:rsidP="008C1131">
      <w:pPr>
        <w:widowControl/>
        <w:autoSpaceDE/>
        <w:autoSpaceDN/>
        <w:spacing w:after="160"/>
      </w:pPr>
    </w:p>
    <w:p w14:paraId="0FAFC97B" w14:textId="77777777" w:rsidR="008C1131" w:rsidRDefault="008C1131" w:rsidP="008C1131">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0737FF63" w14:textId="77777777" w:rsidTr="004375D4">
        <w:tc>
          <w:tcPr>
            <w:tcW w:w="1703" w:type="dxa"/>
            <w:shd w:val="clear" w:color="auto" w:fill="1A9789"/>
          </w:tcPr>
          <w:p w14:paraId="65D12176"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22FDAB66"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78A5215F"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1FE37FD"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40B6D621"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41417526" w14:textId="77777777" w:rsidR="008C1131" w:rsidRDefault="008C1131" w:rsidP="004375D4">
            <w:pPr>
              <w:rPr>
                <w:b/>
                <w:color w:val="FFFFFF"/>
                <w:w w:val="90"/>
                <w:sz w:val="18"/>
                <w:szCs w:val="18"/>
              </w:rPr>
            </w:pPr>
            <w:r>
              <w:rPr>
                <w:b/>
                <w:color w:val="FFFFFF"/>
                <w:sz w:val="18"/>
                <w:szCs w:val="18"/>
              </w:rPr>
              <w:t>Source: 출처</w:t>
            </w:r>
          </w:p>
        </w:tc>
      </w:tr>
      <w:tr w:rsidR="008C1131" w14:paraId="1719928E" w14:textId="77777777" w:rsidTr="004375D4">
        <w:tc>
          <w:tcPr>
            <w:tcW w:w="1703" w:type="dxa"/>
          </w:tcPr>
          <w:p w14:paraId="0A4D1E82" w14:textId="77777777" w:rsidR="008C1131" w:rsidRPr="00B171C8" w:rsidRDefault="008C1131" w:rsidP="004375D4">
            <w:pPr>
              <w:rPr>
                <w:sz w:val="18"/>
                <w:szCs w:val="18"/>
              </w:rPr>
            </w:pPr>
            <w:r w:rsidRPr="00D27CAD">
              <w:rPr>
                <w:sz w:val="18"/>
                <w:szCs w:val="18"/>
              </w:rPr>
              <w:t>임팩트 드라이버</w:t>
            </w:r>
          </w:p>
        </w:tc>
        <w:tc>
          <w:tcPr>
            <w:tcW w:w="1784" w:type="dxa"/>
          </w:tcPr>
          <w:p w14:paraId="4B9814C7" w14:textId="77777777" w:rsidR="008C1131" w:rsidRPr="00B171C8"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2461EEEF" w14:textId="77777777" w:rsidR="008C1131" w:rsidRPr="00B171C8" w:rsidRDefault="008C1131" w:rsidP="004375D4">
            <w:pPr>
              <w:rPr>
                <w:sz w:val="18"/>
                <w:szCs w:val="18"/>
              </w:rPr>
            </w:pPr>
            <w:r w:rsidRPr="00D27CAD">
              <w:rPr>
                <w:sz w:val="18"/>
                <w:szCs w:val="18"/>
              </w:rPr>
              <w:t>OG.C1.0</w:t>
            </w:r>
          </w:p>
        </w:tc>
        <w:tc>
          <w:tcPr>
            <w:tcW w:w="3075" w:type="dxa"/>
          </w:tcPr>
          <w:p w14:paraId="5C181C17"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원주민 지역 내 부지</w:t>
            </w:r>
            <w:r w:rsidRPr="00D27CAD">
              <w:rPr>
                <w:rFonts w:hint="eastAsia"/>
                <w:sz w:val="18"/>
                <w:szCs w:val="18"/>
              </w:rPr>
              <w:t xml:space="preserve"> </w:t>
            </w:r>
            <w:r w:rsidRPr="00D27CAD">
              <w:rPr>
                <w:sz w:val="18"/>
                <w:szCs w:val="18"/>
              </w:rPr>
              <w:t>위치</w:t>
            </w:r>
          </w:p>
        </w:tc>
        <w:tc>
          <w:tcPr>
            <w:tcW w:w="4651" w:type="dxa"/>
          </w:tcPr>
          <w:p w14:paraId="23FA9352" w14:textId="77777777" w:rsidR="008C1131" w:rsidRPr="00B171C8" w:rsidRDefault="008C1131" w:rsidP="004375D4">
            <w:pPr>
              <w:rPr>
                <w:sz w:val="18"/>
                <w:szCs w:val="18"/>
              </w:rPr>
            </w:pPr>
            <w:r w:rsidRPr="00D27CAD">
              <w:rPr>
                <w:sz w:val="18"/>
                <w:szCs w:val="18"/>
              </w:rPr>
              <w:t>원주민 지역 내에서 소유하거나 통제/관리하는 토지의 면적(km²) 및 비율(%)</w:t>
            </w:r>
          </w:p>
        </w:tc>
        <w:tc>
          <w:tcPr>
            <w:tcW w:w="1285" w:type="dxa"/>
          </w:tcPr>
          <w:p w14:paraId="5EF27905" w14:textId="77777777" w:rsidR="008C1131" w:rsidRPr="00B171C8" w:rsidRDefault="008C1131" w:rsidP="004375D4">
            <w:pPr>
              <w:rPr>
                <w:sz w:val="18"/>
                <w:szCs w:val="18"/>
              </w:rPr>
            </w:pPr>
            <w:r w:rsidRPr="00D27CAD">
              <w:rPr>
                <w:sz w:val="18"/>
                <w:szCs w:val="18"/>
              </w:rPr>
              <w:t>TNFD</w:t>
            </w:r>
          </w:p>
        </w:tc>
      </w:tr>
      <w:tr w:rsidR="008C1131" w14:paraId="68C1E991" w14:textId="77777777" w:rsidTr="004375D4">
        <w:tc>
          <w:tcPr>
            <w:tcW w:w="1703" w:type="dxa"/>
          </w:tcPr>
          <w:p w14:paraId="4B180DFA" w14:textId="77777777" w:rsidR="008C1131" w:rsidRPr="00D27CAD" w:rsidRDefault="008C1131" w:rsidP="004375D4">
            <w:pPr>
              <w:rPr>
                <w:sz w:val="18"/>
                <w:szCs w:val="18"/>
              </w:rPr>
            </w:pPr>
            <w:r w:rsidRPr="00D27CAD">
              <w:rPr>
                <w:sz w:val="18"/>
                <w:szCs w:val="18"/>
              </w:rPr>
              <w:t>임팩트 드라이버</w:t>
            </w:r>
          </w:p>
        </w:tc>
        <w:tc>
          <w:tcPr>
            <w:tcW w:w="1784" w:type="dxa"/>
          </w:tcPr>
          <w:p w14:paraId="74DD1917" w14:textId="77777777" w:rsidR="008C1131" w:rsidRPr="00D27CAD" w:rsidRDefault="008C1131" w:rsidP="004375D4">
            <w:pPr>
              <w:pStyle w:val="TableParagraph"/>
              <w:spacing w:before="32" w:line="306" w:lineRule="exact"/>
              <w:ind w:left="0"/>
              <w:rPr>
                <w:sz w:val="18"/>
                <w:szCs w:val="18"/>
              </w:rPr>
            </w:pPr>
            <w:r w:rsidRPr="00D27CAD">
              <w:rPr>
                <w:sz w:val="18"/>
                <w:szCs w:val="18"/>
              </w:rPr>
              <w:t>오염/오염</w:t>
            </w:r>
          </w:p>
          <w:p w14:paraId="61188F6C" w14:textId="77777777" w:rsidR="008C1131" w:rsidRPr="00D27CAD"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06431D0C" w14:textId="77777777" w:rsidR="008C1131" w:rsidRPr="00D27CAD" w:rsidRDefault="008C1131" w:rsidP="004375D4">
            <w:pPr>
              <w:rPr>
                <w:sz w:val="18"/>
                <w:szCs w:val="18"/>
              </w:rPr>
            </w:pPr>
            <w:r w:rsidRPr="00D27CAD">
              <w:rPr>
                <w:sz w:val="18"/>
                <w:szCs w:val="18"/>
              </w:rPr>
              <w:t>OG.C2.0</w:t>
            </w:r>
          </w:p>
        </w:tc>
        <w:tc>
          <w:tcPr>
            <w:tcW w:w="3075" w:type="dxa"/>
          </w:tcPr>
          <w:p w14:paraId="57BDFDAB" w14:textId="77777777" w:rsidR="008C1131" w:rsidRPr="00D27CAD" w:rsidRDefault="008C1131" w:rsidP="004375D4">
            <w:pPr>
              <w:pStyle w:val="TableParagraph"/>
              <w:tabs>
                <w:tab w:val="left" w:pos="450"/>
              </w:tabs>
              <w:spacing w:before="136"/>
              <w:ind w:left="0"/>
              <w:rPr>
                <w:sz w:val="18"/>
                <w:szCs w:val="18"/>
              </w:rPr>
            </w:pPr>
            <w:r w:rsidRPr="00D27CAD">
              <w:rPr>
                <w:sz w:val="18"/>
                <w:szCs w:val="18"/>
              </w:rPr>
              <w:t>탄화수소 유출량</w:t>
            </w:r>
          </w:p>
        </w:tc>
        <w:tc>
          <w:tcPr>
            <w:tcW w:w="4651" w:type="dxa"/>
          </w:tcPr>
          <w:p w14:paraId="2EB97EAF" w14:textId="77777777" w:rsidR="008C1131" w:rsidRPr="00D27CAD" w:rsidRDefault="008C1131" w:rsidP="004375D4">
            <w:pPr>
              <w:rPr>
                <w:sz w:val="18"/>
                <w:szCs w:val="18"/>
              </w:rPr>
            </w:pPr>
            <w:r w:rsidRPr="00D27CAD">
              <w:rPr>
                <w:rFonts w:hint="eastAsia"/>
                <w:sz w:val="18"/>
                <w:szCs w:val="18"/>
              </w:rPr>
              <w:t>1</w:t>
            </w:r>
            <w:r w:rsidRPr="00D27CAD">
              <w:rPr>
                <w:sz w:val="18"/>
                <w:szCs w:val="18"/>
              </w:rPr>
              <w:t>배럴(</w:t>
            </w:r>
            <w:proofErr w:type="spellStart"/>
            <w:r w:rsidRPr="00D27CAD">
              <w:rPr>
                <w:sz w:val="18"/>
                <w:szCs w:val="18"/>
              </w:rPr>
              <w:t>bbl</w:t>
            </w:r>
            <w:proofErr w:type="spellEnd"/>
            <w:r w:rsidRPr="00D27CAD">
              <w:rPr>
                <w:sz w:val="18"/>
                <w:szCs w:val="18"/>
              </w:rPr>
              <w:t>) 이상의 탄화수소 유출 건수 및 유출량, 민감한 지역에 영향을 미친 유출량, 그리고 회수된 유출량(배럴 단위)</w:t>
            </w:r>
          </w:p>
        </w:tc>
        <w:tc>
          <w:tcPr>
            <w:tcW w:w="1285" w:type="dxa"/>
          </w:tcPr>
          <w:p w14:paraId="1D3DD931" w14:textId="77777777" w:rsidR="008C1131" w:rsidRPr="00D27CAD" w:rsidRDefault="008C1131" w:rsidP="004375D4">
            <w:pPr>
              <w:pStyle w:val="a4"/>
              <w:spacing w:before="5"/>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SASB EM-MD-160a.4</w:t>
            </w:r>
          </w:p>
        </w:tc>
      </w:tr>
    </w:tbl>
    <w:p w14:paraId="722A456D" w14:textId="77777777" w:rsidR="008C1131" w:rsidRDefault="008C1131" w:rsidP="008C1131">
      <w:pPr>
        <w:widowControl/>
        <w:autoSpaceDE/>
        <w:autoSpaceDN/>
        <w:spacing w:after="160"/>
      </w:pPr>
    </w:p>
    <w:p w14:paraId="5AB65A10"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89"/>
        <w:gridCol w:w="2028"/>
        <w:gridCol w:w="1411"/>
        <w:gridCol w:w="2777"/>
        <w:gridCol w:w="4106"/>
        <w:gridCol w:w="2047"/>
      </w:tblGrid>
      <w:tr w:rsidR="008C1131" w14:paraId="72CBCA72" w14:textId="77777777" w:rsidTr="004375D4">
        <w:tc>
          <w:tcPr>
            <w:tcW w:w="1640" w:type="dxa"/>
            <w:shd w:val="clear" w:color="auto" w:fill="1A9789"/>
          </w:tcPr>
          <w:p w14:paraId="20A9EE35" w14:textId="77777777" w:rsidR="008C1131" w:rsidRDefault="008C1131" w:rsidP="004375D4">
            <w:r>
              <w:rPr>
                <w:b/>
                <w:color w:val="FFFFFF"/>
                <w:w w:val="90"/>
                <w:sz w:val="18"/>
                <w:szCs w:val="18"/>
              </w:rPr>
              <w:t>Metric category: 지표 범주</w:t>
            </w:r>
          </w:p>
        </w:tc>
        <w:tc>
          <w:tcPr>
            <w:tcW w:w="1507" w:type="dxa"/>
            <w:shd w:val="clear" w:color="auto" w:fill="1A9789"/>
          </w:tcPr>
          <w:p w14:paraId="32242B4A"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09D8D07" w14:textId="77777777" w:rsidR="008C1131" w:rsidRDefault="008C1131" w:rsidP="004375D4">
            <w:r>
              <w:rPr>
                <w:b/>
                <w:color w:val="FFFFFF"/>
                <w:w w:val="90"/>
                <w:sz w:val="18"/>
                <w:szCs w:val="18"/>
              </w:rPr>
              <w:t>Metric number: 지표 번호</w:t>
            </w:r>
          </w:p>
        </w:tc>
        <w:tc>
          <w:tcPr>
            <w:tcW w:w="2909" w:type="dxa"/>
            <w:shd w:val="clear" w:color="auto" w:fill="1A9789"/>
          </w:tcPr>
          <w:p w14:paraId="27380289" w14:textId="77777777" w:rsidR="008C1131" w:rsidRDefault="008C1131" w:rsidP="004375D4">
            <w:r>
              <w:rPr>
                <w:b/>
                <w:color w:val="FFFFFF"/>
                <w:w w:val="90"/>
                <w:sz w:val="18"/>
                <w:szCs w:val="18"/>
              </w:rPr>
              <w:t>Indicator: 지표</w:t>
            </w:r>
          </w:p>
        </w:tc>
        <w:tc>
          <w:tcPr>
            <w:tcW w:w="4319" w:type="dxa"/>
            <w:shd w:val="clear" w:color="auto" w:fill="1A9789"/>
          </w:tcPr>
          <w:p w14:paraId="2AC61611"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0C494AEB" w14:textId="77777777" w:rsidR="008C1131" w:rsidRDefault="008C1131" w:rsidP="004375D4">
            <w:r>
              <w:rPr>
                <w:b/>
                <w:color w:val="FFFFFF"/>
                <w:sz w:val="18"/>
                <w:szCs w:val="18"/>
              </w:rPr>
              <w:t>Source: 출처</w:t>
            </w:r>
          </w:p>
        </w:tc>
      </w:tr>
      <w:tr w:rsidR="008C1131" w14:paraId="7E0B77D2" w14:textId="77777777" w:rsidTr="004375D4">
        <w:tc>
          <w:tcPr>
            <w:tcW w:w="1640" w:type="dxa"/>
          </w:tcPr>
          <w:p w14:paraId="0F2276A5" w14:textId="77777777" w:rsidR="008C1131" w:rsidRPr="002B1160" w:rsidRDefault="008C1131" w:rsidP="004375D4">
            <w:pPr>
              <w:rPr>
                <w:sz w:val="18"/>
                <w:szCs w:val="18"/>
              </w:rPr>
            </w:pPr>
            <w:r w:rsidRPr="00D27CAD">
              <w:rPr>
                <w:sz w:val="18"/>
                <w:szCs w:val="18"/>
              </w:rPr>
              <w:t>임팩트 드라이버</w:t>
            </w:r>
          </w:p>
        </w:tc>
        <w:tc>
          <w:tcPr>
            <w:tcW w:w="1507" w:type="dxa"/>
          </w:tcPr>
          <w:p w14:paraId="382E5BE7" w14:textId="77777777" w:rsidR="008C1131" w:rsidRPr="002B1160" w:rsidRDefault="008C1131" w:rsidP="004375D4">
            <w:pPr>
              <w:rPr>
                <w:sz w:val="18"/>
                <w:szCs w:val="18"/>
              </w:rPr>
            </w:pPr>
            <w:r w:rsidRPr="00D27CAD">
              <w:rPr>
                <w:sz w:val="18"/>
                <w:szCs w:val="18"/>
              </w:rPr>
              <w:t>침입 외래종 및 기타</w:t>
            </w:r>
          </w:p>
        </w:tc>
        <w:tc>
          <w:tcPr>
            <w:tcW w:w="1446" w:type="dxa"/>
          </w:tcPr>
          <w:p w14:paraId="65887D17" w14:textId="77777777" w:rsidR="008C1131" w:rsidRPr="002B1160" w:rsidRDefault="008C1131" w:rsidP="004375D4">
            <w:pPr>
              <w:rPr>
                <w:sz w:val="18"/>
                <w:szCs w:val="18"/>
              </w:rPr>
            </w:pPr>
            <w:proofErr w:type="gramStart"/>
            <w:r w:rsidRPr="00D27CAD">
              <w:rPr>
                <w:sz w:val="18"/>
                <w:szCs w:val="18"/>
              </w:rPr>
              <w:t>OG.A</w:t>
            </w:r>
            <w:proofErr w:type="gramEnd"/>
            <w:r w:rsidRPr="00D27CAD">
              <w:rPr>
                <w:sz w:val="18"/>
                <w:szCs w:val="18"/>
              </w:rPr>
              <w:t>4.0</w:t>
            </w:r>
          </w:p>
        </w:tc>
        <w:tc>
          <w:tcPr>
            <w:tcW w:w="2909" w:type="dxa"/>
          </w:tcPr>
          <w:p w14:paraId="4033C2D5" w14:textId="77777777" w:rsidR="008C1131" w:rsidRPr="00D27CAD" w:rsidRDefault="008C1131" w:rsidP="004375D4">
            <w:pPr>
              <w:pStyle w:val="TableParagraph"/>
              <w:spacing w:before="32" w:line="306" w:lineRule="exact"/>
              <w:ind w:left="107"/>
              <w:rPr>
                <w:sz w:val="18"/>
                <w:szCs w:val="18"/>
              </w:rPr>
            </w:pPr>
            <w:r w:rsidRPr="00D27CAD">
              <w:rPr>
                <w:sz w:val="18"/>
                <w:szCs w:val="18"/>
              </w:rPr>
              <w:t>침입 외래종</w:t>
            </w:r>
          </w:p>
          <w:p w14:paraId="1CC6394D" w14:textId="77777777" w:rsidR="008C1131" w:rsidRPr="00E459C3" w:rsidRDefault="008C1131" w:rsidP="004375D4">
            <w:pPr>
              <w:pStyle w:val="TableParagraph"/>
              <w:tabs>
                <w:tab w:val="left" w:pos="450"/>
              </w:tabs>
              <w:spacing w:before="12"/>
              <w:ind w:left="0"/>
              <w:rPr>
                <w:sz w:val="18"/>
                <w:szCs w:val="18"/>
              </w:rPr>
            </w:pPr>
            <w:r w:rsidRPr="00D27CAD">
              <w:rPr>
                <w:sz w:val="18"/>
                <w:szCs w:val="18"/>
              </w:rPr>
              <w:t>관리</w:t>
            </w:r>
          </w:p>
        </w:tc>
        <w:tc>
          <w:tcPr>
            <w:tcW w:w="4319" w:type="dxa"/>
          </w:tcPr>
          <w:p w14:paraId="7B91033B" w14:textId="77777777" w:rsidR="008C1131" w:rsidRPr="002B1160" w:rsidRDefault="008C1131" w:rsidP="004375D4">
            <w:pPr>
              <w:rPr>
                <w:sz w:val="18"/>
                <w:szCs w:val="18"/>
              </w:rPr>
            </w:pPr>
            <w:r w:rsidRPr="00D27CAD">
              <w:rPr>
                <w:sz w:val="18"/>
                <w:szCs w:val="18"/>
              </w:rPr>
              <w:t>식별된 침입 외래종의 수(개체 수). 진행 중인 침입 외래종 제거 프로그램의 수. 제거된 침입 외래종의 양(부피)과 수(개체 수).</w:t>
            </w:r>
          </w:p>
        </w:tc>
        <w:tc>
          <w:tcPr>
            <w:tcW w:w="2137" w:type="dxa"/>
          </w:tcPr>
          <w:p w14:paraId="0535DA7C" w14:textId="77777777" w:rsidR="008C1131" w:rsidRPr="002B1160" w:rsidRDefault="008C1131" w:rsidP="004375D4">
            <w:pPr>
              <w:pStyle w:val="TableParagraph"/>
              <w:spacing w:before="40"/>
              <w:ind w:left="0"/>
              <w:rPr>
                <w:sz w:val="18"/>
                <w:szCs w:val="18"/>
              </w:rPr>
            </w:pPr>
            <w:r w:rsidRPr="00D27CAD">
              <w:rPr>
                <w:sz w:val="18"/>
                <w:szCs w:val="18"/>
              </w:rPr>
              <w:t>TNFD</w:t>
            </w:r>
          </w:p>
        </w:tc>
      </w:tr>
      <w:tr w:rsidR="008C1131" w14:paraId="7748C8FA" w14:textId="77777777" w:rsidTr="004375D4">
        <w:tc>
          <w:tcPr>
            <w:tcW w:w="1640" w:type="dxa"/>
          </w:tcPr>
          <w:p w14:paraId="1900BD03" w14:textId="77777777" w:rsidR="008C1131" w:rsidRPr="00565106" w:rsidRDefault="008C1131" w:rsidP="004375D4">
            <w:pPr>
              <w:rPr>
                <w:sz w:val="18"/>
                <w:szCs w:val="18"/>
              </w:rPr>
            </w:pPr>
            <w:r w:rsidRPr="00D27CAD">
              <w:rPr>
                <w:sz w:val="18"/>
                <w:szCs w:val="18"/>
              </w:rPr>
              <w:t>임팩트 드라이버</w:t>
            </w:r>
          </w:p>
        </w:tc>
        <w:tc>
          <w:tcPr>
            <w:tcW w:w="1507" w:type="dxa"/>
          </w:tcPr>
          <w:p w14:paraId="4C5FCA2C" w14:textId="77777777" w:rsidR="008C1131" w:rsidRPr="00565106" w:rsidRDefault="008C1131" w:rsidP="004375D4">
            <w:pPr>
              <w:rPr>
                <w:sz w:val="18"/>
                <w:szCs w:val="18"/>
              </w:rPr>
            </w:pPr>
            <w:r w:rsidRPr="00D27CAD">
              <w:rPr>
                <w:sz w:val="18"/>
                <w:szCs w:val="18"/>
              </w:rPr>
              <w:t>토지/담수/해양 이용 변화</w:t>
            </w:r>
          </w:p>
        </w:tc>
        <w:tc>
          <w:tcPr>
            <w:tcW w:w="1446" w:type="dxa"/>
          </w:tcPr>
          <w:p w14:paraId="11DBC8AA" w14:textId="77777777" w:rsidR="008C1131" w:rsidRPr="00565106" w:rsidRDefault="008C1131" w:rsidP="004375D4">
            <w:pPr>
              <w:rPr>
                <w:sz w:val="18"/>
                <w:szCs w:val="18"/>
              </w:rPr>
            </w:pPr>
            <w:proofErr w:type="gramStart"/>
            <w:r w:rsidRPr="00D27CAD">
              <w:rPr>
                <w:sz w:val="18"/>
                <w:szCs w:val="18"/>
              </w:rPr>
              <w:t>OG.A</w:t>
            </w:r>
            <w:proofErr w:type="gramEnd"/>
            <w:r w:rsidRPr="00D27CAD">
              <w:rPr>
                <w:sz w:val="18"/>
                <w:szCs w:val="18"/>
              </w:rPr>
              <w:t>1.0</w:t>
            </w:r>
          </w:p>
        </w:tc>
        <w:tc>
          <w:tcPr>
            <w:tcW w:w="2909" w:type="dxa"/>
          </w:tcPr>
          <w:p w14:paraId="37ADCA98" w14:textId="77777777" w:rsidR="008C1131" w:rsidRPr="00565106" w:rsidRDefault="008C1131" w:rsidP="004375D4">
            <w:pPr>
              <w:pStyle w:val="TableParagraph"/>
              <w:tabs>
                <w:tab w:val="left" w:pos="450"/>
              </w:tabs>
              <w:spacing w:before="12"/>
              <w:ind w:left="0"/>
              <w:rPr>
                <w:sz w:val="18"/>
                <w:szCs w:val="18"/>
              </w:rPr>
            </w:pPr>
            <w:r w:rsidRPr="00D27CAD">
              <w:rPr>
                <w:sz w:val="18"/>
                <w:szCs w:val="18"/>
              </w:rPr>
              <w:t>원주민이 존재하거나 영향을 받는 운영 지역</w:t>
            </w:r>
          </w:p>
        </w:tc>
        <w:tc>
          <w:tcPr>
            <w:tcW w:w="4319" w:type="dxa"/>
          </w:tcPr>
          <w:p w14:paraId="214202D6" w14:textId="77777777" w:rsidR="008C1131" w:rsidRPr="00565106" w:rsidRDefault="008C1131" w:rsidP="004375D4">
            <w:pPr>
              <w:rPr>
                <w:sz w:val="18"/>
                <w:szCs w:val="18"/>
              </w:rPr>
            </w:pPr>
            <w:r w:rsidRPr="00D27CAD">
              <w:rPr>
                <w:sz w:val="18"/>
                <w:szCs w:val="18"/>
              </w:rPr>
              <w:t>원주민이 존재하거나 조직의 활동에 의해 영향을 받는 운영 지역의 수와 면적(km²)</w:t>
            </w:r>
          </w:p>
        </w:tc>
        <w:tc>
          <w:tcPr>
            <w:tcW w:w="2137" w:type="dxa"/>
          </w:tcPr>
          <w:p w14:paraId="7C738881" w14:textId="77777777" w:rsidR="008C1131" w:rsidRPr="00565106" w:rsidRDefault="008C1131" w:rsidP="004375D4">
            <w:pPr>
              <w:spacing w:before="55" w:line="297" w:lineRule="exact"/>
              <w:rPr>
                <w:sz w:val="18"/>
                <w:szCs w:val="18"/>
              </w:rPr>
            </w:pPr>
            <w:r w:rsidRPr="00D27CAD">
              <w:rPr>
                <w:sz w:val="18"/>
                <w:szCs w:val="18"/>
              </w:rPr>
              <w:t>GRI 11.17.3</w:t>
            </w:r>
          </w:p>
        </w:tc>
      </w:tr>
      <w:tr w:rsidR="008C1131" w14:paraId="4F1FD7F8" w14:textId="77777777" w:rsidTr="004375D4">
        <w:tc>
          <w:tcPr>
            <w:tcW w:w="1640" w:type="dxa"/>
          </w:tcPr>
          <w:p w14:paraId="3E53126F" w14:textId="77777777" w:rsidR="008C1131" w:rsidRPr="00D30D7E" w:rsidRDefault="008C1131" w:rsidP="004375D4">
            <w:pPr>
              <w:rPr>
                <w:sz w:val="18"/>
                <w:szCs w:val="18"/>
              </w:rPr>
            </w:pPr>
            <w:r w:rsidRPr="00D27CAD">
              <w:rPr>
                <w:sz w:val="18"/>
                <w:szCs w:val="18"/>
              </w:rPr>
              <w:t>임팩트 드라이버</w:t>
            </w:r>
          </w:p>
        </w:tc>
        <w:tc>
          <w:tcPr>
            <w:tcW w:w="1507" w:type="dxa"/>
          </w:tcPr>
          <w:p w14:paraId="13F710A8"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0846B8D4"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1.1</w:t>
            </w:r>
          </w:p>
        </w:tc>
        <w:tc>
          <w:tcPr>
            <w:tcW w:w="2909" w:type="dxa"/>
          </w:tcPr>
          <w:p w14:paraId="1C2D4E8C" w14:textId="77777777" w:rsidR="008C1131" w:rsidRPr="00D30D7E" w:rsidRDefault="008C1131" w:rsidP="004375D4">
            <w:pPr>
              <w:pStyle w:val="TableParagraph"/>
              <w:spacing w:before="27" w:line="305" w:lineRule="exact"/>
              <w:ind w:left="0"/>
              <w:rPr>
                <w:sz w:val="18"/>
                <w:szCs w:val="18"/>
              </w:rPr>
            </w:pPr>
            <w:r w:rsidRPr="00D27CAD">
              <w:rPr>
                <w:sz w:val="18"/>
                <w:szCs w:val="18"/>
              </w:rPr>
              <w:t>원주민 지역에 인접한 매장지 위치</w:t>
            </w:r>
          </w:p>
        </w:tc>
        <w:tc>
          <w:tcPr>
            <w:tcW w:w="4319" w:type="dxa"/>
          </w:tcPr>
          <w:p w14:paraId="112B06D0"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원주민 지역 내 또는 인근에 위치한 (1) 확인된 매장량과 (2) 추정 매장량의 비율(%).</w:t>
            </w:r>
          </w:p>
        </w:tc>
        <w:tc>
          <w:tcPr>
            <w:tcW w:w="2137" w:type="dxa"/>
          </w:tcPr>
          <w:p w14:paraId="3AB104A6" w14:textId="77777777" w:rsidR="008C1131" w:rsidRPr="00D27CAD" w:rsidRDefault="008C1131" w:rsidP="004375D4">
            <w:pPr>
              <w:pStyle w:val="TableParagraph"/>
              <w:spacing w:before="32" w:line="319" w:lineRule="exact"/>
              <w:ind w:left="0"/>
              <w:rPr>
                <w:sz w:val="18"/>
                <w:szCs w:val="18"/>
              </w:rPr>
            </w:pPr>
            <w:r w:rsidRPr="00D27CAD">
              <w:rPr>
                <w:sz w:val="18"/>
                <w:szCs w:val="18"/>
              </w:rPr>
              <w:t>SASB EM-EP-</w:t>
            </w:r>
          </w:p>
          <w:p w14:paraId="340C18CA" w14:textId="77777777" w:rsidR="008C1131" w:rsidRPr="00D30D7E" w:rsidRDefault="008C1131" w:rsidP="004375D4">
            <w:pPr>
              <w:pStyle w:val="TableParagraph"/>
              <w:spacing w:before="41" w:line="290" w:lineRule="exact"/>
              <w:ind w:left="0"/>
              <w:rPr>
                <w:sz w:val="18"/>
                <w:szCs w:val="18"/>
              </w:rPr>
            </w:pPr>
            <w:r w:rsidRPr="00D27CAD">
              <w:rPr>
                <w:sz w:val="18"/>
                <w:szCs w:val="18"/>
              </w:rPr>
              <w:t>210a.2</w:t>
            </w:r>
          </w:p>
        </w:tc>
      </w:tr>
      <w:tr w:rsidR="008C1131" w14:paraId="4CA93031" w14:textId="77777777" w:rsidTr="004375D4">
        <w:tc>
          <w:tcPr>
            <w:tcW w:w="1640" w:type="dxa"/>
          </w:tcPr>
          <w:p w14:paraId="13AD3617" w14:textId="77777777" w:rsidR="008C1131" w:rsidRPr="00D30D7E" w:rsidRDefault="008C1131" w:rsidP="004375D4">
            <w:pPr>
              <w:rPr>
                <w:sz w:val="18"/>
                <w:szCs w:val="18"/>
              </w:rPr>
            </w:pPr>
            <w:r w:rsidRPr="00D27CAD">
              <w:rPr>
                <w:sz w:val="18"/>
                <w:szCs w:val="18"/>
              </w:rPr>
              <w:lastRenderedPageBreak/>
              <w:t>임팩트 드라이버</w:t>
            </w:r>
          </w:p>
        </w:tc>
        <w:tc>
          <w:tcPr>
            <w:tcW w:w="1507" w:type="dxa"/>
          </w:tcPr>
          <w:p w14:paraId="7700C088"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72E719BD"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1.2</w:t>
            </w:r>
          </w:p>
        </w:tc>
        <w:tc>
          <w:tcPr>
            <w:tcW w:w="2909" w:type="dxa"/>
          </w:tcPr>
          <w:p w14:paraId="26D35D13" w14:textId="77777777" w:rsidR="008C1131" w:rsidRPr="00D30D7E" w:rsidRDefault="008C1131" w:rsidP="004375D4">
            <w:pPr>
              <w:pStyle w:val="TableParagraph"/>
              <w:spacing w:before="27" w:line="305" w:lineRule="exact"/>
              <w:ind w:left="0"/>
              <w:rPr>
                <w:sz w:val="18"/>
                <w:szCs w:val="18"/>
              </w:rPr>
            </w:pPr>
            <w:r w:rsidRPr="00D27CAD">
              <w:rPr>
                <w:sz w:val="18"/>
                <w:szCs w:val="18"/>
              </w:rPr>
              <w:t>민감한 지역 내 매장지</w:t>
            </w:r>
          </w:p>
        </w:tc>
        <w:tc>
          <w:tcPr>
            <w:tcW w:w="4319" w:type="dxa"/>
          </w:tcPr>
          <w:p w14:paraId="15A66DA8" w14:textId="77777777" w:rsidR="008C1131" w:rsidRPr="00D30D7E" w:rsidRDefault="008C1131" w:rsidP="004375D4">
            <w:pPr>
              <w:pStyle w:val="TableParagraph"/>
              <w:spacing w:before="3" w:line="225" w:lineRule="auto"/>
              <w:ind w:left="0" w:right="315"/>
              <w:rPr>
                <w:sz w:val="18"/>
                <w:szCs w:val="18"/>
              </w:rPr>
            </w:pPr>
            <w:r w:rsidRPr="00D27CAD">
              <w:rPr>
                <w:sz w:val="18"/>
                <w:szCs w:val="18"/>
              </w:rPr>
              <w:t>보호된 보전 구역 또는 멸종위기종 서식지 내 또는 인근에 위치한 (1) 확인된 매장량과 (2) 추정 매장량의 비율(%).</w:t>
            </w:r>
          </w:p>
        </w:tc>
        <w:tc>
          <w:tcPr>
            <w:tcW w:w="2137" w:type="dxa"/>
          </w:tcPr>
          <w:p w14:paraId="2CC99203" w14:textId="77777777" w:rsidR="008C1131" w:rsidRPr="00D27CAD" w:rsidRDefault="008C1131" w:rsidP="004375D4">
            <w:pPr>
              <w:pStyle w:val="TableParagraph"/>
              <w:spacing w:before="32" w:line="319" w:lineRule="exact"/>
              <w:ind w:left="0"/>
              <w:rPr>
                <w:sz w:val="18"/>
                <w:szCs w:val="18"/>
              </w:rPr>
            </w:pPr>
            <w:r w:rsidRPr="00D27CAD">
              <w:rPr>
                <w:sz w:val="18"/>
                <w:szCs w:val="18"/>
              </w:rPr>
              <w:t>SASB EM-EP-</w:t>
            </w:r>
          </w:p>
          <w:p w14:paraId="4BF3379C" w14:textId="77777777" w:rsidR="008C1131" w:rsidRPr="00D30D7E" w:rsidRDefault="008C1131" w:rsidP="004375D4">
            <w:pPr>
              <w:pStyle w:val="TableParagraph"/>
              <w:spacing w:before="41" w:line="290" w:lineRule="exact"/>
              <w:ind w:left="0"/>
              <w:rPr>
                <w:sz w:val="18"/>
                <w:szCs w:val="18"/>
              </w:rPr>
            </w:pPr>
            <w:r w:rsidRPr="00D27CAD">
              <w:rPr>
                <w:sz w:val="18"/>
                <w:szCs w:val="18"/>
              </w:rPr>
              <w:t>160a.3</w:t>
            </w:r>
          </w:p>
        </w:tc>
      </w:tr>
      <w:tr w:rsidR="008C1131" w14:paraId="467C089D" w14:textId="77777777" w:rsidTr="004375D4">
        <w:tc>
          <w:tcPr>
            <w:tcW w:w="1640" w:type="dxa"/>
          </w:tcPr>
          <w:p w14:paraId="11AA9D72" w14:textId="77777777" w:rsidR="008C1131" w:rsidRPr="00D30D7E" w:rsidRDefault="008C1131" w:rsidP="004375D4">
            <w:pPr>
              <w:rPr>
                <w:sz w:val="18"/>
                <w:szCs w:val="18"/>
              </w:rPr>
            </w:pPr>
            <w:r w:rsidRPr="00D27CAD">
              <w:rPr>
                <w:sz w:val="18"/>
                <w:szCs w:val="18"/>
              </w:rPr>
              <w:t>임팩트 드라이버</w:t>
            </w:r>
          </w:p>
        </w:tc>
        <w:tc>
          <w:tcPr>
            <w:tcW w:w="1507" w:type="dxa"/>
          </w:tcPr>
          <w:p w14:paraId="5966E97E"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5C1860C3"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1.3</w:t>
            </w:r>
          </w:p>
        </w:tc>
        <w:tc>
          <w:tcPr>
            <w:tcW w:w="2909" w:type="dxa"/>
          </w:tcPr>
          <w:p w14:paraId="2E44F873" w14:textId="77777777" w:rsidR="008C1131" w:rsidRPr="00D30D7E" w:rsidRDefault="008C1131" w:rsidP="004375D4">
            <w:pPr>
              <w:pStyle w:val="TableParagraph"/>
              <w:spacing w:before="27" w:line="305" w:lineRule="exact"/>
              <w:ind w:left="0"/>
              <w:rPr>
                <w:sz w:val="18"/>
                <w:szCs w:val="18"/>
              </w:rPr>
            </w:pPr>
            <w:r w:rsidRPr="00D27CAD">
              <w:rPr>
                <w:sz w:val="18"/>
                <w:szCs w:val="18"/>
              </w:rPr>
              <w:t>보호된 보전 구역 또는 멸종위기종 서식지 내 또는 인근의 공간적 영향 범위</w:t>
            </w:r>
          </w:p>
        </w:tc>
        <w:tc>
          <w:tcPr>
            <w:tcW w:w="4319" w:type="dxa"/>
          </w:tcPr>
          <w:p w14:paraId="26FC24ED" w14:textId="77777777" w:rsidR="008C1131" w:rsidRPr="00D30D7E" w:rsidRDefault="008C1131" w:rsidP="004375D4">
            <w:pPr>
              <w:pStyle w:val="TableParagraph"/>
              <w:spacing w:before="3" w:line="225" w:lineRule="auto"/>
              <w:ind w:left="0" w:right="315"/>
              <w:rPr>
                <w:sz w:val="18"/>
                <w:szCs w:val="18"/>
              </w:rPr>
            </w:pPr>
            <w:r w:rsidRPr="00D27CAD">
              <w:rPr>
                <w:sz w:val="18"/>
                <w:szCs w:val="18"/>
              </w:rPr>
              <w:t>보호된 보전 구역 또는 멸종위기종 서식지 내 또는 인근에 위치한 전체 공간적 영향 범위 중 차지하는 비율(%).</w:t>
            </w:r>
          </w:p>
        </w:tc>
        <w:tc>
          <w:tcPr>
            <w:tcW w:w="2137" w:type="dxa"/>
          </w:tcPr>
          <w:p w14:paraId="32216713" w14:textId="77777777" w:rsidR="008C1131" w:rsidRPr="00D30D7E" w:rsidRDefault="008C1131" w:rsidP="004375D4">
            <w:pPr>
              <w:pStyle w:val="TableParagraph"/>
              <w:spacing w:before="41" w:line="290" w:lineRule="exact"/>
              <w:ind w:left="0"/>
              <w:rPr>
                <w:sz w:val="18"/>
                <w:szCs w:val="18"/>
              </w:rPr>
            </w:pPr>
            <w:r w:rsidRPr="00D27CAD">
              <w:rPr>
                <w:sz w:val="18"/>
                <w:szCs w:val="18"/>
              </w:rPr>
              <w:t>TNFD</w:t>
            </w:r>
          </w:p>
        </w:tc>
      </w:tr>
      <w:tr w:rsidR="008C1131" w14:paraId="0136F623" w14:textId="77777777" w:rsidTr="004375D4">
        <w:tc>
          <w:tcPr>
            <w:tcW w:w="1640" w:type="dxa"/>
          </w:tcPr>
          <w:p w14:paraId="1F63382B" w14:textId="77777777" w:rsidR="008C1131" w:rsidRPr="00D30D7E" w:rsidRDefault="008C1131" w:rsidP="004375D4">
            <w:pPr>
              <w:rPr>
                <w:sz w:val="18"/>
                <w:szCs w:val="18"/>
              </w:rPr>
            </w:pPr>
            <w:r w:rsidRPr="00D27CAD">
              <w:rPr>
                <w:sz w:val="18"/>
                <w:szCs w:val="18"/>
              </w:rPr>
              <w:t>임팩트 드라이버</w:t>
            </w:r>
          </w:p>
        </w:tc>
        <w:tc>
          <w:tcPr>
            <w:tcW w:w="1507" w:type="dxa"/>
          </w:tcPr>
          <w:p w14:paraId="3C6E87E3" w14:textId="77777777" w:rsidR="008C1131" w:rsidRPr="00D27CAD" w:rsidRDefault="008C1131" w:rsidP="004375D4">
            <w:pPr>
              <w:pStyle w:val="TableParagraph"/>
              <w:spacing w:before="32" w:line="306" w:lineRule="exact"/>
              <w:rPr>
                <w:sz w:val="18"/>
                <w:szCs w:val="18"/>
              </w:rPr>
            </w:pPr>
            <w:r w:rsidRPr="00D27CAD">
              <w:rPr>
                <w:sz w:val="18"/>
                <w:szCs w:val="18"/>
              </w:rPr>
              <w:t>오염/오염</w:t>
            </w:r>
          </w:p>
          <w:p w14:paraId="775FE721" w14:textId="77777777" w:rsidR="008C1131" w:rsidRPr="00D30D7E" w:rsidRDefault="008C1131" w:rsidP="004375D4">
            <w:pPr>
              <w:rPr>
                <w:sz w:val="18"/>
                <w:szCs w:val="18"/>
              </w:rPr>
            </w:pPr>
            <w:r w:rsidRPr="00D27CAD">
              <w:rPr>
                <w:sz w:val="18"/>
                <w:szCs w:val="18"/>
              </w:rPr>
              <w:t>제거</w:t>
            </w:r>
          </w:p>
        </w:tc>
        <w:tc>
          <w:tcPr>
            <w:tcW w:w="1446" w:type="dxa"/>
          </w:tcPr>
          <w:p w14:paraId="3532CAC2"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2.0</w:t>
            </w:r>
          </w:p>
        </w:tc>
        <w:tc>
          <w:tcPr>
            <w:tcW w:w="2909" w:type="dxa"/>
          </w:tcPr>
          <w:p w14:paraId="7899525C" w14:textId="77777777" w:rsidR="008C1131" w:rsidRPr="00D30D7E" w:rsidRDefault="008C1131" w:rsidP="004375D4">
            <w:pPr>
              <w:pStyle w:val="TableParagraph"/>
              <w:spacing w:before="27" w:line="305" w:lineRule="exact"/>
              <w:ind w:left="0"/>
              <w:rPr>
                <w:sz w:val="18"/>
                <w:szCs w:val="18"/>
              </w:rPr>
            </w:pPr>
            <w:r w:rsidRPr="00D27CAD">
              <w:rPr>
                <w:sz w:val="18"/>
                <w:szCs w:val="18"/>
              </w:rPr>
              <w:t>폐기된 구조물</w:t>
            </w:r>
          </w:p>
        </w:tc>
        <w:tc>
          <w:tcPr>
            <w:tcW w:w="4319" w:type="dxa"/>
          </w:tcPr>
          <w:p w14:paraId="2CF9841E" w14:textId="77777777" w:rsidR="008C1131" w:rsidRPr="00D30D7E" w:rsidRDefault="008C1131" w:rsidP="004375D4">
            <w:pPr>
              <w:pStyle w:val="TableParagraph"/>
              <w:spacing w:before="3" w:line="225" w:lineRule="auto"/>
              <w:ind w:left="0" w:right="315"/>
              <w:rPr>
                <w:sz w:val="18"/>
                <w:szCs w:val="18"/>
              </w:rPr>
            </w:pPr>
            <w:r w:rsidRPr="00D27CAD">
              <w:rPr>
                <w:sz w:val="18"/>
                <w:szCs w:val="18"/>
              </w:rPr>
              <w:t>제거되지 않고 남아 있는 폐기된 구조물의 수.</w:t>
            </w:r>
          </w:p>
        </w:tc>
        <w:tc>
          <w:tcPr>
            <w:tcW w:w="2137" w:type="dxa"/>
          </w:tcPr>
          <w:p w14:paraId="7B4E2D90" w14:textId="77777777" w:rsidR="008C1131" w:rsidRPr="00D30D7E" w:rsidRDefault="008C1131" w:rsidP="004375D4">
            <w:pPr>
              <w:pStyle w:val="TableParagraph"/>
              <w:spacing w:before="41" w:line="290" w:lineRule="exact"/>
              <w:ind w:left="0"/>
              <w:rPr>
                <w:sz w:val="18"/>
                <w:szCs w:val="18"/>
              </w:rPr>
            </w:pPr>
            <w:r w:rsidRPr="00D27CAD">
              <w:rPr>
                <w:sz w:val="18"/>
                <w:szCs w:val="18"/>
              </w:rPr>
              <w:t>GRI 11.7.5</w:t>
            </w:r>
          </w:p>
        </w:tc>
      </w:tr>
      <w:tr w:rsidR="008C1131" w14:paraId="0A0EA71D" w14:textId="77777777" w:rsidTr="004375D4">
        <w:tc>
          <w:tcPr>
            <w:tcW w:w="1640" w:type="dxa"/>
          </w:tcPr>
          <w:p w14:paraId="348D43E7" w14:textId="77777777" w:rsidR="008C1131" w:rsidRPr="00D30D7E" w:rsidRDefault="008C1131" w:rsidP="004375D4">
            <w:pPr>
              <w:rPr>
                <w:sz w:val="18"/>
                <w:szCs w:val="18"/>
              </w:rPr>
            </w:pPr>
            <w:r w:rsidRPr="00D27CAD">
              <w:rPr>
                <w:sz w:val="18"/>
                <w:szCs w:val="18"/>
              </w:rPr>
              <w:t>임팩트 드라이버</w:t>
            </w:r>
          </w:p>
        </w:tc>
        <w:tc>
          <w:tcPr>
            <w:tcW w:w="1507" w:type="dxa"/>
          </w:tcPr>
          <w:p w14:paraId="2A72CEAF"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116FE5C8" w14:textId="77777777" w:rsidR="008C1131" w:rsidRPr="00D30D7E" w:rsidRDefault="008C1131" w:rsidP="004375D4">
            <w:pPr>
              <w:rPr>
                <w:sz w:val="18"/>
                <w:szCs w:val="18"/>
              </w:rPr>
            </w:pPr>
            <w:r w:rsidRPr="00D27CAD">
              <w:rPr>
                <w:sz w:val="18"/>
                <w:szCs w:val="18"/>
              </w:rPr>
              <w:t>제거</w:t>
            </w:r>
          </w:p>
        </w:tc>
        <w:tc>
          <w:tcPr>
            <w:tcW w:w="1446" w:type="dxa"/>
          </w:tcPr>
          <w:p w14:paraId="0CCEEF75"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2.1</w:t>
            </w:r>
          </w:p>
        </w:tc>
        <w:tc>
          <w:tcPr>
            <w:tcW w:w="2909" w:type="dxa"/>
          </w:tcPr>
          <w:p w14:paraId="79C50366" w14:textId="77777777" w:rsidR="008C1131" w:rsidRPr="00D30D7E" w:rsidRDefault="008C1131" w:rsidP="004375D4">
            <w:pPr>
              <w:pStyle w:val="TableParagraph"/>
              <w:spacing w:before="27" w:line="305" w:lineRule="exact"/>
              <w:ind w:left="0"/>
              <w:rPr>
                <w:sz w:val="18"/>
                <w:szCs w:val="18"/>
              </w:rPr>
            </w:pPr>
            <w:r w:rsidRPr="00D27CAD">
              <w:rPr>
                <w:sz w:val="18"/>
                <w:szCs w:val="18"/>
              </w:rPr>
              <w:t>폐기 및 관련 복구 프로젝트</w:t>
            </w:r>
          </w:p>
        </w:tc>
        <w:tc>
          <w:tcPr>
            <w:tcW w:w="4319" w:type="dxa"/>
          </w:tcPr>
          <w:p w14:paraId="162068D7" w14:textId="77777777" w:rsidR="008C1131" w:rsidRPr="00D30D7E" w:rsidRDefault="008C1131" w:rsidP="004375D4">
            <w:pPr>
              <w:pStyle w:val="TableParagraph"/>
              <w:spacing w:before="3" w:line="225" w:lineRule="auto"/>
              <w:ind w:left="0" w:right="315"/>
              <w:rPr>
                <w:sz w:val="18"/>
                <w:szCs w:val="18"/>
              </w:rPr>
            </w:pPr>
            <w:r w:rsidRPr="00D27CAD">
              <w:rPr>
                <w:sz w:val="18"/>
                <w:szCs w:val="18"/>
              </w:rPr>
              <w:t>폐기 및 관련 복구 프로젝트의 수(개수)</w:t>
            </w:r>
          </w:p>
        </w:tc>
        <w:tc>
          <w:tcPr>
            <w:tcW w:w="2137" w:type="dxa"/>
          </w:tcPr>
          <w:p w14:paraId="7462B6E0" w14:textId="77777777" w:rsidR="008C1131" w:rsidRPr="00D30D7E" w:rsidRDefault="008C1131" w:rsidP="004375D4">
            <w:pPr>
              <w:pStyle w:val="TableParagraph"/>
              <w:spacing w:before="41" w:line="290" w:lineRule="exact"/>
              <w:ind w:left="0"/>
              <w:rPr>
                <w:sz w:val="18"/>
                <w:szCs w:val="18"/>
              </w:rPr>
            </w:pPr>
            <w:proofErr w:type="spellStart"/>
            <w:r w:rsidRPr="00D27CAD">
              <w:rPr>
                <w:sz w:val="18"/>
                <w:szCs w:val="18"/>
              </w:rPr>
              <w:t>Ipieca</w:t>
            </w:r>
            <w:proofErr w:type="spellEnd"/>
            <w:r w:rsidRPr="00D27CAD">
              <w:rPr>
                <w:sz w:val="18"/>
                <w:szCs w:val="18"/>
              </w:rPr>
              <w:t xml:space="preserve"> ENV-8, A1</w:t>
            </w:r>
          </w:p>
        </w:tc>
      </w:tr>
      <w:tr w:rsidR="008C1131" w14:paraId="7010EAE5" w14:textId="77777777" w:rsidTr="004375D4">
        <w:tc>
          <w:tcPr>
            <w:tcW w:w="1640" w:type="dxa"/>
          </w:tcPr>
          <w:p w14:paraId="6F2DC133" w14:textId="77777777" w:rsidR="008C1131" w:rsidRPr="00D27CAD" w:rsidRDefault="008C1131" w:rsidP="004375D4">
            <w:pPr>
              <w:rPr>
                <w:sz w:val="18"/>
                <w:szCs w:val="18"/>
              </w:rPr>
            </w:pPr>
            <w:r w:rsidRPr="00D27CAD">
              <w:rPr>
                <w:sz w:val="18"/>
                <w:szCs w:val="18"/>
              </w:rPr>
              <w:t>응답</w:t>
            </w:r>
          </w:p>
        </w:tc>
        <w:tc>
          <w:tcPr>
            <w:tcW w:w="1507" w:type="dxa"/>
          </w:tcPr>
          <w:p w14:paraId="4959AE2C" w14:textId="77777777" w:rsidR="008C1131" w:rsidRDefault="008C1131" w:rsidP="004375D4">
            <w:pPr>
              <w:pStyle w:val="TableParagraph"/>
              <w:spacing w:before="68" w:line="204" w:lineRule="auto"/>
              <w:ind w:right="929"/>
              <w:rPr>
                <w:sz w:val="18"/>
                <w:szCs w:val="18"/>
              </w:rPr>
            </w:pPr>
            <w:r w:rsidRPr="00D27CAD">
              <w:rPr>
                <w:sz w:val="18"/>
                <w:szCs w:val="18"/>
              </w:rPr>
              <w:t>의존성,</w:t>
            </w:r>
            <w:r>
              <w:rPr>
                <w:rFonts w:hint="eastAsia"/>
                <w:sz w:val="18"/>
                <w:szCs w:val="18"/>
              </w:rPr>
              <w:t xml:space="preserve"> </w:t>
            </w:r>
            <w:r w:rsidRPr="00D27CAD">
              <w:rPr>
                <w:sz w:val="18"/>
                <w:szCs w:val="18"/>
              </w:rPr>
              <w:t>영향, 위험과 기회 관리:</w:t>
            </w:r>
          </w:p>
          <w:p w14:paraId="107BB683" w14:textId="77777777" w:rsidR="008C1131" w:rsidRPr="00D27CAD" w:rsidRDefault="008C1131" w:rsidP="004375D4">
            <w:pPr>
              <w:pStyle w:val="TableParagraph"/>
              <w:spacing w:before="68" w:line="204" w:lineRule="auto"/>
              <w:ind w:right="929"/>
              <w:rPr>
                <w:sz w:val="18"/>
                <w:szCs w:val="18"/>
              </w:rPr>
            </w:pPr>
            <w:r w:rsidRPr="00D27CAD">
              <w:rPr>
                <w:sz w:val="18"/>
                <w:szCs w:val="18"/>
              </w:rPr>
              <w:t>자연의 변화 (의존성과 영향): 완화 계층 단계</w:t>
            </w:r>
          </w:p>
        </w:tc>
        <w:tc>
          <w:tcPr>
            <w:tcW w:w="1446" w:type="dxa"/>
          </w:tcPr>
          <w:p w14:paraId="751581F9" w14:textId="77777777" w:rsidR="008C1131" w:rsidRPr="00D27CAD" w:rsidRDefault="008C1131" w:rsidP="004375D4">
            <w:pPr>
              <w:rPr>
                <w:sz w:val="18"/>
                <w:szCs w:val="18"/>
              </w:rPr>
            </w:pPr>
            <w:proofErr w:type="gramStart"/>
            <w:r w:rsidRPr="00D27CAD">
              <w:rPr>
                <w:sz w:val="18"/>
                <w:szCs w:val="18"/>
              </w:rPr>
              <w:t>OG.A</w:t>
            </w:r>
            <w:proofErr w:type="gramEnd"/>
            <w:r w:rsidRPr="00D27CAD">
              <w:rPr>
                <w:sz w:val="18"/>
                <w:szCs w:val="18"/>
              </w:rPr>
              <w:t>23.0</w:t>
            </w:r>
          </w:p>
        </w:tc>
        <w:tc>
          <w:tcPr>
            <w:tcW w:w="2909" w:type="dxa"/>
          </w:tcPr>
          <w:p w14:paraId="55282B1C" w14:textId="77777777" w:rsidR="008C1131" w:rsidRPr="00D27CAD" w:rsidRDefault="008C1131" w:rsidP="004375D4">
            <w:pPr>
              <w:pStyle w:val="TableParagraph"/>
              <w:spacing w:before="27" w:line="305" w:lineRule="exact"/>
              <w:ind w:left="0"/>
              <w:rPr>
                <w:sz w:val="18"/>
                <w:szCs w:val="18"/>
              </w:rPr>
            </w:pPr>
            <w:r w:rsidRPr="00D27CAD">
              <w:rPr>
                <w:sz w:val="18"/>
                <w:szCs w:val="18"/>
              </w:rPr>
              <w:t>공정 안전 사건</w:t>
            </w:r>
          </w:p>
        </w:tc>
        <w:tc>
          <w:tcPr>
            <w:tcW w:w="4319" w:type="dxa"/>
          </w:tcPr>
          <w:p w14:paraId="010AC28B" w14:textId="77777777" w:rsidR="008C1131" w:rsidRPr="00D27CAD" w:rsidRDefault="008C1131" w:rsidP="004375D4">
            <w:pPr>
              <w:pStyle w:val="TableParagraph"/>
              <w:spacing w:before="3" w:line="225" w:lineRule="auto"/>
              <w:ind w:left="0" w:right="315"/>
              <w:rPr>
                <w:sz w:val="18"/>
                <w:szCs w:val="18"/>
              </w:rPr>
            </w:pPr>
            <w:r w:rsidRPr="00D27CAD">
              <w:rPr>
                <w:sz w:val="18"/>
                <w:szCs w:val="18"/>
              </w:rPr>
              <w:t xml:space="preserve">사업 </w:t>
            </w:r>
            <w:proofErr w:type="spellStart"/>
            <w:r w:rsidRPr="00D27CAD">
              <w:rPr>
                <w:sz w:val="18"/>
                <w:szCs w:val="18"/>
              </w:rPr>
              <w:t>활동별</w:t>
            </w:r>
            <w:proofErr w:type="spellEnd"/>
            <w:r w:rsidRPr="00D27CAD">
              <w:rPr>
                <w:sz w:val="18"/>
                <w:szCs w:val="18"/>
              </w:rPr>
              <w:t>(예: 탐사, 개발, 생산, 폐쇄 및 복구, 정제, 가공, 운송, 저장) 1등급 및 2등급 공정 안전 사건의 수</w:t>
            </w:r>
          </w:p>
        </w:tc>
        <w:tc>
          <w:tcPr>
            <w:tcW w:w="2137" w:type="dxa"/>
          </w:tcPr>
          <w:p w14:paraId="14D5FB28" w14:textId="77777777" w:rsidR="008C1131" w:rsidRPr="00D27CAD" w:rsidRDefault="008C1131" w:rsidP="004375D4">
            <w:pPr>
              <w:pStyle w:val="TableParagraph"/>
              <w:spacing w:before="32" w:line="285" w:lineRule="exact"/>
              <w:ind w:left="0"/>
              <w:rPr>
                <w:sz w:val="18"/>
                <w:szCs w:val="18"/>
              </w:rPr>
            </w:pPr>
            <w:r w:rsidRPr="00D27CAD">
              <w:rPr>
                <w:sz w:val="18"/>
                <w:szCs w:val="18"/>
              </w:rPr>
              <w:t>GRI 11(2021)</w:t>
            </w:r>
          </w:p>
        </w:tc>
      </w:tr>
    </w:tbl>
    <w:p w14:paraId="541055D4" w14:textId="77777777" w:rsidR="008C1131" w:rsidRDefault="008C1131" w:rsidP="008C1131">
      <w:pPr>
        <w:widowControl/>
        <w:autoSpaceDE/>
        <w:autoSpaceDN/>
        <w:spacing w:after="160"/>
      </w:pPr>
    </w:p>
    <w:p w14:paraId="11B98733" w14:textId="77777777" w:rsidR="008C1131" w:rsidRDefault="008C1131" w:rsidP="008C1131">
      <w:pPr>
        <w:widowControl/>
        <w:autoSpaceDE/>
        <w:autoSpaceDN/>
        <w:spacing w:after="160"/>
      </w:pPr>
      <w:r>
        <w:br w:type="page"/>
      </w:r>
    </w:p>
    <w:p w14:paraId="1584798F" w14:textId="77777777" w:rsidR="008C1131" w:rsidRDefault="008C1131" w:rsidP="008C1131">
      <w:pPr>
        <w:rPr>
          <w:b/>
          <w:bCs/>
          <w:color w:val="253D53"/>
          <w:sz w:val="32"/>
          <w:szCs w:val="32"/>
        </w:rPr>
      </w:pPr>
      <w:r>
        <w:rPr>
          <w:rFonts w:hint="eastAsia"/>
          <w:b/>
          <w:bCs/>
          <w:color w:val="253D53"/>
          <w:sz w:val="32"/>
          <w:szCs w:val="32"/>
        </w:rPr>
        <w:lastRenderedPageBreak/>
        <w:t>Additional-Sector-Guidance-Agriculture</w:t>
      </w:r>
    </w:p>
    <w:p w14:paraId="1638281C" w14:textId="77777777" w:rsidR="008C1131" w:rsidRDefault="008C1131" w:rsidP="008C1131">
      <w:pPr>
        <w:rPr>
          <w:b/>
          <w:bCs/>
          <w:color w:val="253D53"/>
          <w:sz w:val="32"/>
          <w:szCs w:val="32"/>
        </w:rPr>
      </w:pPr>
    </w:p>
    <w:p w14:paraId="036786C1"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5"/>
        <w:gridCol w:w="827"/>
        <w:gridCol w:w="2390"/>
        <w:gridCol w:w="3054"/>
        <w:gridCol w:w="4230"/>
        <w:gridCol w:w="1782"/>
      </w:tblGrid>
      <w:tr w:rsidR="008C1131" w14:paraId="2EC5AF44" w14:textId="77777777" w:rsidTr="004375D4">
        <w:tc>
          <w:tcPr>
            <w:tcW w:w="1675" w:type="dxa"/>
            <w:shd w:val="clear" w:color="auto" w:fill="1A9789"/>
          </w:tcPr>
          <w:p w14:paraId="35A93FA7"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8FBC395" w14:textId="77777777" w:rsidR="008C1131" w:rsidRDefault="008C1131" w:rsidP="004375D4">
            <w:r>
              <w:rPr>
                <w:b/>
                <w:color w:val="FFFFFF"/>
                <w:w w:val="95"/>
                <w:sz w:val="18"/>
                <w:szCs w:val="18"/>
              </w:rPr>
              <w:t>Metric no.: 지표 번호</w:t>
            </w:r>
          </w:p>
        </w:tc>
        <w:tc>
          <w:tcPr>
            <w:tcW w:w="2390" w:type="dxa"/>
            <w:shd w:val="clear" w:color="auto" w:fill="1A9789"/>
          </w:tcPr>
          <w:p w14:paraId="2D8B03C5" w14:textId="77777777" w:rsidR="008C1131" w:rsidRDefault="008C1131" w:rsidP="004375D4">
            <w:r>
              <w:rPr>
                <w:b/>
                <w:color w:val="FFFFFF"/>
                <w:w w:val="90"/>
                <w:sz w:val="18"/>
                <w:szCs w:val="18"/>
              </w:rPr>
              <w:t>Core global indicator: 핵심 글로벌 지표</w:t>
            </w:r>
          </w:p>
        </w:tc>
        <w:tc>
          <w:tcPr>
            <w:tcW w:w="3054" w:type="dxa"/>
            <w:shd w:val="clear" w:color="auto" w:fill="1A9789"/>
          </w:tcPr>
          <w:p w14:paraId="491C71D6" w14:textId="77777777" w:rsidR="008C1131" w:rsidRDefault="008C1131" w:rsidP="004375D4">
            <w:r>
              <w:rPr>
                <w:b/>
                <w:color w:val="FFFFFF"/>
                <w:w w:val="90"/>
                <w:sz w:val="18"/>
                <w:szCs w:val="18"/>
              </w:rPr>
              <w:t>Core global metric: 핵심 글로벌 측정값</w:t>
            </w:r>
          </w:p>
        </w:tc>
        <w:tc>
          <w:tcPr>
            <w:tcW w:w="4230" w:type="dxa"/>
            <w:shd w:val="clear" w:color="auto" w:fill="1A9789"/>
          </w:tcPr>
          <w:p w14:paraId="6347ED57" w14:textId="77777777" w:rsidR="008C1131" w:rsidRDefault="008C1131" w:rsidP="004375D4">
            <w:r>
              <w:rPr>
                <w:b/>
                <w:color w:val="FFFFFF"/>
                <w:w w:val="90"/>
                <w:sz w:val="18"/>
                <w:szCs w:val="18"/>
              </w:rPr>
              <w:t>Guidance for sector: 부문별 지침</w:t>
            </w:r>
          </w:p>
        </w:tc>
        <w:tc>
          <w:tcPr>
            <w:tcW w:w="1782" w:type="dxa"/>
            <w:shd w:val="clear" w:color="auto" w:fill="1A9789"/>
          </w:tcPr>
          <w:p w14:paraId="59691133" w14:textId="77777777" w:rsidR="008C1131" w:rsidRDefault="008C1131" w:rsidP="004375D4">
            <w:r>
              <w:rPr>
                <w:b/>
                <w:color w:val="FFFFFF"/>
                <w:sz w:val="18"/>
                <w:szCs w:val="18"/>
              </w:rPr>
              <w:t>Source: 출처</w:t>
            </w:r>
          </w:p>
        </w:tc>
      </w:tr>
      <w:tr w:rsidR="008C1131" w14:paraId="7552AFF8" w14:textId="77777777" w:rsidTr="004375D4">
        <w:tc>
          <w:tcPr>
            <w:tcW w:w="1675" w:type="dxa"/>
          </w:tcPr>
          <w:p w14:paraId="70E18018" w14:textId="77777777" w:rsidR="008C1131" w:rsidRPr="00FD3F72"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15FC01FF" w14:textId="77777777" w:rsidR="008C1131" w:rsidRPr="00FD3F72" w:rsidRDefault="008C1131" w:rsidP="004375D4">
            <w:pPr>
              <w:rPr>
                <w:sz w:val="18"/>
                <w:szCs w:val="18"/>
              </w:rPr>
            </w:pPr>
            <w:r w:rsidRPr="004A7CDB">
              <w:rPr>
                <w:sz w:val="18"/>
                <w:szCs w:val="18"/>
              </w:rPr>
              <w:t>C1.0</w:t>
            </w:r>
          </w:p>
        </w:tc>
        <w:tc>
          <w:tcPr>
            <w:tcW w:w="2390" w:type="dxa"/>
          </w:tcPr>
          <w:p w14:paraId="7FE54F0D" w14:textId="77777777" w:rsidR="008C1131" w:rsidRPr="00FD3F72" w:rsidRDefault="008C1131" w:rsidP="004375D4">
            <w:pPr>
              <w:rPr>
                <w:sz w:val="18"/>
                <w:szCs w:val="18"/>
              </w:rPr>
            </w:pPr>
            <w:r w:rsidRPr="004A7CDB">
              <w:rPr>
                <w:sz w:val="18"/>
                <w:szCs w:val="18"/>
              </w:rPr>
              <w:t>총 공간</w:t>
            </w:r>
            <w:r w:rsidRPr="004A7CDB">
              <w:rPr>
                <w:rFonts w:hint="eastAsia"/>
                <w:sz w:val="18"/>
                <w:szCs w:val="18"/>
              </w:rPr>
              <w:t xml:space="preserve"> 면적</w:t>
            </w:r>
          </w:p>
        </w:tc>
        <w:tc>
          <w:tcPr>
            <w:tcW w:w="3054" w:type="dxa"/>
          </w:tcPr>
          <w:p w14:paraId="1B16A780" w14:textId="77777777" w:rsidR="008C1131" w:rsidRPr="004A7CDB" w:rsidRDefault="008C1131" w:rsidP="004375D4">
            <w:pPr>
              <w:pStyle w:val="TableParagraph"/>
              <w:spacing w:before="32"/>
              <w:ind w:left="109"/>
              <w:rPr>
                <w:sz w:val="18"/>
                <w:szCs w:val="18"/>
              </w:rPr>
            </w:pPr>
            <w:r w:rsidRPr="004A7CDB">
              <w:rPr>
                <w:sz w:val="18"/>
                <w:szCs w:val="18"/>
              </w:rPr>
              <w:t>총 공간 면적(</w:t>
            </w:r>
            <w:r w:rsidRPr="004A7CDB">
              <w:rPr>
                <w:rFonts w:hint="eastAsia"/>
                <w:sz w:val="18"/>
                <w:szCs w:val="18"/>
              </w:rPr>
              <w:t>㎢</w:t>
            </w:r>
            <w:r w:rsidRPr="004A7CDB">
              <w:rPr>
                <w:sz w:val="18"/>
                <w:szCs w:val="18"/>
              </w:rPr>
              <w:t>) (합계):</w:t>
            </w:r>
          </w:p>
          <w:p w14:paraId="4F24A40E" w14:textId="77777777" w:rsidR="008C1131" w:rsidRPr="004A7CDB" w:rsidRDefault="008C1131" w:rsidP="008C1131">
            <w:pPr>
              <w:pStyle w:val="TableParagraph"/>
              <w:numPr>
                <w:ilvl w:val="0"/>
                <w:numId w:val="47"/>
              </w:numPr>
              <w:tabs>
                <w:tab w:val="left" w:pos="452"/>
              </w:tabs>
              <w:spacing w:before="125"/>
              <w:ind w:hanging="116"/>
              <w:rPr>
                <w:sz w:val="18"/>
                <w:szCs w:val="18"/>
              </w:rPr>
            </w:pPr>
            <w:r w:rsidRPr="004A7CDB">
              <w:rPr>
                <w:sz w:val="18"/>
                <w:szCs w:val="18"/>
              </w:rPr>
              <w:t>조직이 통제</w:t>
            </w:r>
            <w:r w:rsidRPr="004A7CDB">
              <w:rPr>
                <w:rFonts w:hint="eastAsia"/>
                <w:sz w:val="18"/>
                <w:szCs w:val="18"/>
              </w:rPr>
              <w:t>/관리</w:t>
            </w:r>
            <w:r w:rsidRPr="004A7CDB">
              <w:rPr>
                <w:sz w:val="18"/>
                <w:szCs w:val="18"/>
              </w:rPr>
              <w:t>하는 총 표면적(</w:t>
            </w:r>
            <w:r w:rsidRPr="004A7CDB">
              <w:rPr>
                <w:rFonts w:hint="eastAsia"/>
                <w:sz w:val="18"/>
                <w:szCs w:val="18"/>
              </w:rPr>
              <w:t>㎢</w:t>
            </w:r>
            <w:r w:rsidRPr="004A7CDB">
              <w:rPr>
                <w:sz w:val="18"/>
                <w:szCs w:val="18"/>
              </w:rPr>
              <w:t>)</w:t>
            </w:r>
          </w:p>
          <w:p w14:paraId="4BB67CA9" w14:textId="77777777" w:rsidR="008C1131" w:rsidRPr="004A7CDB" w:rsidRDefault="008C1131" w:rsidP="008C1131">
            <w:pPr>
              <w:pStyle w:val="TableParagraph"/>
              <w:numPr>
                <w:ilvl w:val="0"/>
                <w:numId w:val="47"/>
              </w:numPr>
              <w:tabs>
                <w:tab w:val="left" w:pos="452"/>
              </w:tabs>
              <w:ind w:hanging="116"/>
              <w:rPr>
                <w:sz w:val="18"/>
                <w:szCs w:val="18"/>
              </w:rPr>
            </w:pPr>
            <w:r w:rsidRPr="004A7CDB">
              <w:rPr>
                <w:sz w:val="18"/>
                <w:szCs w:val="18"/>
              </w:rPr>
              <w:t>총 교란 면적(</w:t>
            </w:r>
            <w:r w:rsidRPr="004A7CDB">
              <w:rPr>
                <w:rFonts w:hint="eastAsia"/>
                <w:sz w:val="18"/>
                <w:szCs w:val="18"/>
              </w:rPr>
              <w:t>㎢</w:t>
            </w:r>
            <w:r w:rsidRPr="004A7CDB">
              <w:rPr>
                <w:sz w:val="18"/>
                <w:szCs w:val="18"/>
              </w:rPr>
              <w:t>)</w:t>
            </w:r>
          </w:p>
          <w:p w14:paraId="32D9357D" w14:textId="77777777" w:rsidR="008C1131" w:rsidRPr="00FD3F72" w:rsidRDefault="008C1131" w:rsidP="008C1131">
            <w:pPr>
              <w:pStyle w:val="TableParagraph"/>
              <w:numPr>
                <w:ilvl w:val="0"/>
                <w:numId w:val="27"/>
              </w:numPr>
              <w:tabs>
                <w:tab w:val="left" w:pos="450"/>
              </w:tabs>
              <w:ind w:hanging="116"/>
              <w:rPr>
                <w:sz w:val="18"/>
                <w:szCs w:val="18"/>
              </w:rPr>
            </w:pPr>
            <w:r w:rsidRPr="004A7CDB">
              <w:rPr>
                <w:sz w:val="18"/>
                <w:szCs w:val="18"/>
              </w:rPr>
              <w:t>총 복구/복원 면적(</w:t>
            </w:r>
            <w:r w:rsidRPr="004A7CDB">
              <w:rPr>
                <w:rFonts w:hint="eastAsia"/>
                <w:sz w:val="18"/>
                <w:szCs w:val="18"/>
              </w:rPr>
              <w:t>㎢</w:t>
            </w:r>
            <w:r w:rsidRPr="004A7CDB">
              <w:rPr>
                <w:sz w:val="18"/>
                <w:szCs w:val="18"/>
              </w:rPr>
              <w:t>)</w:t>
            </w:r>
          </w:p>
        </w:tc>
        <w:tc>
          <w:tcPr>
            <w:tcW w:w="4230" w:type="dxa"/>
          </w:tcPr>
          <w:p w14:paraId="51E5CAEF" w14:textId="77777777" w:rsidR="008C1131" w:rsidRPr="004A7CDB"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77A71A72" w14:textId="77777777" w:rsidR="008C1131" w:rsidRDefault="008C1131" w:rsidP="004375D4">
            <w:pPr>
              <w:pStyle w:val="TableParagraph"/>
              <w:spacing w:before="157" w:line="208" w:lineRule="auto"/>
              <w:ind w:left="110" w:right="158"/>
              <w:rPr>
                <w:sz w:val="18"/>
                <w:szCs w:val="18"/>
              </w:rPr>
            </w:pPr>
            <w:r w:rsidRPr="004A7CDB">
              <w:rPr>
                <w:sz w:val="18"/>
                <w:szCs w:val="18"/>
              </w:rPr>
              <w:t xml:space="preserve">이 핵심 글로벌 공개 지표를 보고할 때 조직은 육지 및 해안 (예: </w:t>
            </w:r>
            <w:proofErr w:type="spellStart"/>
            <w:r w:rsidRPr="004A7CDB">
              <w:rPr>
                <w:sz w:val="18"/>
                <w:szCs w:val="18"/>
              </w:rPr>
              <w:t>맹그로브</w:t>
            </w:r>
            <w:proofErr w:type="spellEnd"/>
            <w:r w:rsidRPr="004A7CDB">
              <w:rPr>
                <w:sz w:val="18"/>
                <w:szCs w:val="18"/>
              </w:rPr>
              <w:t>) 생태계를 모두 포함해야 합니다.</w:t>
            </w:r>
          </w:p>
          <w:p w14:paraId="60AE8FA2" w14:textId="77777777" w:rsidR="008C1131" w:rsidRPr="00FD3F72" w:rsidRDefault="008C1131" w:rsidP="004375D4">
            <w:pPr>
              <w:pStyle w:val="TableParagraph"/>
              <w:spacing w:before="157" w:line="208" w:lineRule="auto"/>
              <w:ind w:left="110" w:right="158"/>
              <w:rPr>
                <w:sz w:val="18"/>
                <w:szCs w:val="18"/>
              </w:rPr>
            </w:pPr>
            <w:r w:rsidRPr="004A7CDB">
              <w:rPr>
                <w:sz w:val="18"/>
                <w:szCs w:val="18"/>
              </w:rPr>
              <w:t>조직은 사용 중인 농장(휴경 농장 포함)에 대해 보고해야 하지만 농장이 없는 자체 사이트는 제외해야 합니다.</w:t>
            </w:r>
          </w:p>
        </w:tc>
        <w:tc>
          <w:tcPr>
            <w:tcW w:w="1782" w:type="dxa"/>
          </w:tcPr>
          <w:p w14:paraId="23C91C62" w14:textId="77777777" w:rsidR="008C1131" w:rsidRPr="00FD3F72" w:rsidRDefault="008C1131" w:rsidP="004375D4">
            <w:pPr>
              <w:pStyle w:val="TableParagraph"/>
              <w:spacing w:before="69" w:line="204" w:lineRule="auto"/>
              <w:ind w:right="439"/>
              <w:rPr>
                <w:sz w:val="18"/>
                <w:szCs w:val="18"/>
              </w:rPr>
            </w:pPr>
            <w:r w:rsidRPr="004A7CDB">
              <w:rPr>
                <w:sz w:val="18"/>
                <w:szCs w:val="18"/>
              </w:rPr>
              <w:t>UNEP-FI (2021</w:t>
            </w:r>
            <w:proofErr w:type="gramStart"/>
            <w:r w:rsidRPr="004A7CDB">
              <w:rPr>
                <w:sz w:val="18"/>
                <w:szCs w:val="18"/>
              </w:rPr>
              <w:t>);ASC</w:t>
            </w:r>
            <w:proofErr w:type="gramEnd"/>
            <w:r w:rsidRPr="004A7CDB">
              <w:rPr>
                <w:sz w:val="18"/>
                <w:szCs w:val="18"/>
              </w:rPr>
              <w:t xml:space="preserve"> (2019-2024)</w:t>
            </w:r>
          </w:p>
        </w:tc>
      </w:tr>
      <w:tr w:rsidR="008C1131" w14:paraId="7AEB911A" w14:textId="77777777" w:rsidTr="004375D4">
        <w:tc>
          <w:tcPr>
            <w:tcW w:w="1675" w:type="dxa"/>
          </w:tcPr>
          <w:p w14:paraId="0035AB2B"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25F43DA8" w14:textId="77777777" w:rsidR="008C1131" w:rsidRPr="00562138" w:rsidRDefault="008C1131" w:rsidP="004375D4">
            <w:pPr>
              <w:rPr>
                <w:sz w:val="18"/>
                <w:szCs w:val="18"/>
              </w:rPr>
            </w:pPr>
            <w:r w:rsidRPr="004A7CDB">
              <w:rPr>
                <w:sz w:val="18"/>
                <w:szCs w:val="18"/>
              </w:rPr>
              <w:t>C1.1</w:t>
            </w:r>
          </w:p>
        </w:tc>
        <w:tc>
          <w:tcPr>
            <w:tcW w:w="2390" w:type="dxa"/>
          </w:tcPr>
          <w:p w14:paraId="25EE0FE1"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38E3F54B" w14:textId="77777777" w:rsidR="008C1131" w:rsidRPr="004A7CDB" w:rsidRDefault="008C1131" w:rsidP="004375D4">
            <w:pPr>
              <w:pStyle w:val="TableParagraph"/>
              <w:spacing w:before="64" w:line="208" w:lineRule="auto"/>
              <w:ind w:left="109"/>
              <w:rPr>
                <w:sz w:val="18"/>
                <w:szCs w:val="18"/>
              </w:rPr>
            </w:pPr>
            <w:r w:rsidRPr="004A7CDB">
              <w:rPr>
                <w:sz w:val="18"/>
                <w:szCs w:val="18"/>
              </w:rPr>
              <w:t>보존 또는 복원된 육지/담수/해양 생태계의 범위(</w:t>
            </w:r>
            <w:r w:rsidRPr="004A7CDB">
              <w:rPr>
                <w:rFonts w:hint="eastAsia"/>
                <w:sz w:val="18"/>
                <w:szCs w:val="18"/>
              </w:rPr>
              <w:t>㎢</w:t>
            </w:r>
            <w:r w:rsidRPr="004A7CDB">
              <w:rPr>
                <w:sz w:val="18"/>
                <w:szCs w:val="18"/>
              </w:rPr>
              <w:t>)</w:t>
            </w:r>
            <w:r w:rsidRPr="004A7CDB">
              <w:rPr>
                <w:rFonts w:hint="eastAsia"/>
                <w:sz w:val="18"/>
                <w:szCs w:val="18"/>
              </w:rPr>
              <w:t>는 다음으로</w:t>
            </w:r>
            <w:r w:rsidRPr="004A7CDB">
              <w:rPr>
                <w:sz w:val="18"/>
                <w:szCs w:val="18"/>
              </w:rPr>
              <w:t xml:space="preserve"> </w:t>
            </w:r>
            <w:r w:rsidRPr="004A7CDB">
              <w:rPr>
                <w:rFonts w:hint="eastAsia"/>
                <w:sz w:val="18"/>
                <w:szCs w:val="18"/>
              </w:rPr>
              <w:t>구분됨</w:t>
            </w:r>
            <w:r w:rsidRPr="004A7CDB">
              <w:rPr>
                <w:sz w:val="18"/>
                <w:szCs w:val="18"/>
              </w:rPr>
              <w:t>:</w:t>
            </w:r>
          </w:p>
          <w:p w14:paraId="1C460DD3" w14:textId="77777777" w:rsidR="008C1131" w:rsidRDefault="008C1131" w:rsidP="008C1131">
            <w:pPr>
              <w:pStyle w:val="TableParagraph"/>
              <w:numPr>
                <w:ilvl w:val="0"/>
                <w:numId w:val="48"/>
              </w:numPr>
              <w:tabs>
                <w:tab w:val="left" w:pos="452"/>
              </w:tabs>
              <w:ind w:hanging="116"/>
              <w:rPr>
                <w:sz w:val="18"/>
                <w:szCs w:val="18"/>
              </w:rPr>
            </w:pPr>
            <w:r w:rsidRPr="004A7CDB">
              <w:rPr>
                <w:sz w:val="18"/>
                <w:szCs w:val="18"/>
              </w:rPr>
              <w:t>자발적</w:t>
            </w:r>
          </w:p>
          <w:p w14:paraId="468D0762" w14:textId="77777777" w:rsidR="008C1131" w:rsidRPr="004A7CDB" w:rsidRDefault="008C1131" w:rsidP="008C1131">
            <w:pPr>
              <w:pStyle w:val="TableParagraph"/>
              <w:numPr>
                <w:ilvl w:val="0"/>
                <w:numId w:val="48"/>
              </w:numPr>
              <w:tabs>
                <w:tab w:val="left" w:pos="452"/>
              </w:tabs>
              <w:ind w:hanging="116"/>
              <w:rPr>
                <w:sz w:val="18"/>
                <w:szCs w:val="18"/>
              </w:rPr>
            </w:pPr>
            <w:r w:rsidRPr="004A7CDB">
              <w:rPr>
                <w:sz w:val="18"/>
                <w:szCs w:val="18"/>
              </w:rPr>
              <w:t>법률이나 규정에 의해 요구됨</w:t>
            </w:r>
          </w:p>
        </w:tc>
        <w:tc>
          <w:tcPr>
            <w:tcW w:w="4230" w:type="dxa"/>
          </w:tcPr>
          <w:p w14:paraId="2B610921" w14:textId="77777777" w:rsidR="008C1131" w:rsidRPr="00562138" w:rsidRDefault="008C1131" w:rsidP="004375D4">
            <w:pPr>
              <w:rPr>
                <w:sz w:val="18"/>
                <w:szCs w:val="18"/>
              </w:rPr>
            </w:pPr>
            <w:r w:rsidRPr="004A7CDB">
              <w:rPr>
                <w:sz w:val="18"/>
                <w:szCs w:val="18"/>
              </w:rPr>
              <w:t>데이터가 있는 경우, 조직에서는 보존된 지역과</w:t>
            </w:r>
            <w:r w:rsidRPr="004A7CDB">
              <w:rPr>
                <w:rFonts w:hint="eastAsia"/>
                <w:sz w:val="18"/>
                <w:szCs w:val="18"/>
              </w:rPr>
              <w:t xml:space="preserve"> </w:t>
            </w:r>
            <w:r w:rsidRPr="004A7CDB">
              <w:rPr>
                <w:sz w:val="18"/>
                <w:szCs w:val="18"/>
              </w:rPr>
              <w:t>복원된 지역을 별도로 보고해야 합니다.</w:t>
            </w:r>
          </w:p>
        </w:tc>
        <w:tc>
          <w:tcPr>
            <w:tcW w:w="1782" w:type="dxa"/>
          </w:tcPr>
          <w:p w14:paraId="44A7F840" w14:textId="77777777" w:rsidR="008C1131" w:rsidRPr="00562138" w:rsidRDefault="008C1131" w:rsidP="004375D4">
            <w:pPr>
              <w:rPr>
                <w:sz w:val="18"/>
                <w:szCs w:val="18"/>
              </w:rPr>
            </w:pPr>
            <w:r w:rsidRPr="004A7CDB">
              <w:rPr>
                <w:rFonts w:hint="eastAsia"/>
                <w:sz w:val="18"/>
                <w:szCs w:val="18"/>
              </w:rPr>
              <w:t>TNFD</w:t>
            </w:r>
          </w:p>
        </w:tc>
      </w:tr>
      <w:tr w:rsidR="008C1131" w14:paraId="2F26CF6E" w14:textId="77777777" w:rsidTr="004375D4">
        <w:tc>
          <w:tcPr>
            <w:tcW w:w="1675" w:type="dxa"/>
          </w:tcPr>
          <w:p w14:paraId="3A2A9B31"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0F906D50" w14:textId="77777777" w:rsidR="008C1131" w:rsidRPr="00562138" w:rsidRDefault="008C1131" w:rsidP="004375D4">
            <w:pPr>
              <w:rPr>
                <w:sz w:val="18"/>
                <w:szCs w:val="18"/>
              </w:rPr>
            </w:pPr>
            <w:r w:rsidRPr="004A7CDB">
              <w:rPr>
                <w:sz w:val="18"/>
                <w:szCs w:val="18"/>
              </w:rPr>
              <w:t>C1.1</w:t>
            </w:r>
          </w:p>
        </w:tc>
        <w:tc>
          <w:tcPr>
            <w:tcW w:w="2390" w:type="dxa"/>
          </w:tcPr>
          <w:p w14:paraId="32BE469E"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48A7E9D9"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6CC30A7D" w14:textId="77777777" w:rsidR="008C1131" w:rsidRDefault="008C1131" w:rsidP="008C1131">
            <w:pPr>
              <w:pStyle w:val="TableParagraph"/>
              <w:numPr>
                <w:ilvl w:val="0"/>
                <w:numId w:val="48"/>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11764364" w14:textId="77777777" w:rsidR="008C1131" w:rsidRPr="00D17AFD" w:rsidRDefault="008C1131" w:rsidP="008C1131">
            <w:pPr>
              <w:pStyle w:val="TableParagraph"/>
              <w:numPr>
                <w:ilvl w:val="0"/>
                <w:numId w:val="48"/>
              </w:numPr>
              <w:spacing w:before="64" w:line="208" w:lineRule="auto"/>
              <w:ind w:right="26"/>
              <w:rPr>
                <w:sz w:val="18"/>
                <w:szCs w:val="18"/>
              </w:rPr>
            </w:pPr>
            <w:r w:rsidRPr="00D17AFD">
              <w:rPr>
                <w:sz w:val="18"/>
                <w:szCs w:val="18"/>
              </w:rPr>
              <w:t>사업 활동 유형</w:t>
            </w:r>
          </w:p>
        </w:tc>
        <w:tc>
          <w:tcPr>
            <w:tcW w:w="4230" w:type="dxa"/>
          </w:tcPr>
          <w:p w14:paraId="01040F0D" w14:textId="77777777" w:rsidR="008C1131"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13C21049" w14:textId="77777777" w:rsidR="008C1131" w:rsidRPr="00562138" w:rsidRDefault="008C1131" w:rsidP="004375D4">
            <w:pPr>
              <w:pStyle w:val="TableParagraph"/>
              <w:spacing w:before="32"/>
              <w:ind w:left="110"/>
              <w:rPr>
                <w:sz w:val="18"/>
                <w:szCs w:val="18"/>
              </w:rPr>
            </w:pPr>
            <w:r w:rsidRPr="004A7CDB">
              <w:rPr>
                <w:rFonts w:hint="eastAsia"/>
                <w:sz w:val="18"/>
                <w:szCs w:val="18"/>
              </w:rPr>
              <w:t>이</w:t>
            </w:r>
            <w:r w:rsidRPr="004A7CDB">
              <w:rPr>
                <w:sz w:val="18"/>
                <w:szCs w:val="18"/>
              </w:rPr>
              <w:t xml:space="preserve"> 핵심 글로벌 공개 지표를 보고할 때 조직은 '지속 가능하게 관리됨'</w:t>
            </w:r>
            <w:proofErr w:type="spellStart"/>
            <w:r w:rsidRPr="004A7CDB">
              <w:rPr>
                <w:sz w:val="18"/>
                <w:szCs w:val="18"/>
              </w:rPr>
              <w:t>에</w:t>
            </w:r>
            <w:proofErr w:type="spellEnd"/>
            <w:r w:rsidRPr="004A7CDB">
              <w:rPr>
                <w:sz w:val="18"/>
                <w:szCs w:val="18"/>
              </w:rPr>
              <w:t xml:space="preserve"> 대한 정의를 제공해야 하며, 인증과 관련이 있는 경우 사용 중인 인증 표준을 지정해야 합니다.</w:t>
            </w:r>
          </w:p>
        </w:tc>
        <w:tc>
          <w:tcPr>
            <w:tcW w:w="1782" w:type="dxa"/>
          </w:tcPr>
          <w:p w14:paraId="16F77A98" w14:textId="77777777" w:rsidR="008C1131" w:rsidRPr="00562138" w:rsidRDefault="008C1131" w:rsidP="004375D4">
            <w:pPr>
              <w:pStyle w:val="TableParagraph"/>
              <w:spacing w:before="44" w:line="297" w:lineRule="exact"/>
              <w:ind w:left="109"/>
              <w:rPr>
                <w:sz w:val="18"/>
                <w:szCs w:val="18"/>
              </w:rPr>
            </w:pPr>
            <w:r w:rsidRPr="004A7CDB">
              <w:rPr>
                <w:rFonts w:hint="eastAsia"/>
                <w:sz w:val="18"/>
                <w:szCs w:val="18"/>
              </w:rPr>
              <w:t>TNFD</w:t>
            </w:r>
          </w:p>
        </w:tc>
      </w:tr>
      <w:tr w:rsidR="008C1131" w14:paraId="5205493D" w14:textId="77777777" w:rsidTr="004375D4">
        <w:tc>
          <w:tcPr>
            <w:tcW w:w="1675" w:type="dxa"/>
          </w:tcPr>
          <w:p w14:paraId="7EF0859D"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lastRenderedPageBreak/>
              <w:t>이용</w:t>
            </w:r>
            <w:r w:rsidRPr="004A7CDB">
              <w:rPr>
                <w:rFonts w:hint="eastAsia"/>
                <w:sz w:val="18"/>
                <w:szCs w:val="18"/>
              </w:rPr>
              <w:t xml:space="preserve"> </w:t>
            </w:r>
            <w:r w:rsidRPr="004A7CDB">
              <w:rPr>
                <w:sz w:val="18"/>
                <w:szCs w:val="18"/>
              </w:rPr>
              <w:t>변화</w:t>
            </w:r>
          </w:p>
        </w:tc>
        <w:tc>
          <w:tcPr>
            <w:tcW w:w="827" w:type="dxa"/>
          </w:tcPr>
          <w:p w14:paraId="6C42C7A3" w14:textId="77777777" w:rsidR="008C1131" w:rsidRPr="00562138" w:rsidRDefault="008C1131" w:rsidP="004375D4">
            <w:pPr>
              <w:rPr>
                <w:sz w:val="18"/>
                <w:szCs w:val="18"/>
              </w:rPr>
            </w:pPr>
            <w:r w:rsidRPr="004A7CDB">
              <w:rPr>
                <w:sz w:val="18"/>
                <w:szCs w:val="18"/>
              </w:rPr>
              <w:lastRenderedPageBreak/>
              <w:t>C1.1</w:t>
            </w:r>
          </w:p>
        </w:tc>
        <w:tc>
          <w:tcPr>
            <w:tcW w:w="2390" w:type="dxa"/>
          </w:tcPr>
          <w:p w14:paraId="58F1BA84" w14:textId="77777777" w:rsidR="008C1131" w:rsidRPr="00562138" w:rsidRDefault="008C1131" w:rsidP="004375D4">
            <w:pPr>
              <w:rPr>
                <w:sz w:val="18"/>
                <w:szCs w:val="18"/>
              </w:rPr>
            </w:pPr>
            <w:r w:rsidRPr="004A7CDB">
              <w:rPr>
                <w:rFonts w:hint="eastAsia"/>
                <w:sz w:val="18"/>
                <w:szCs w:val="18"/>
              </w:rPr>
              <w:t xml:space="preserve">육지/담수/해양 이용 </w:t>
            </w:r>
            <w:r w:rsidRPr="004A7CDB">
              <w:rPr>
                <w:rFonts w:hint="eastAsia"/>
                <w:sz w:val="18"/>
                <w:szCs w:val="18"/>
              </w:rPr>
              <w:lastRenderedPageBreak/>
              <w:t>변화의 범위</w:t>
            </w:r>
          </w:p>
        </w:tc>
        <w:tc>
          <w:tcPr>
            <w:tcW w:w="3054" w:type="dxa"/>
          </w:tcPr>
          <w:p w14:paraId="4C8D2EFF"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lastRenderedPageBreak/>
              <w:t>육지</w:t>
            </w:r>
            <w:r w:rsidRPr="004A7CDB">
              <w:rPr>
                <w:sz w:val="18"/>
                <w:szCs w:val="18"/>
              </w:rPr>
              <w:t>/담수/해양 생태계 사용 변화 범위</w:t>
            </w:r>
            <w:r w:rsidRPr="004A7CDB">
              <w:rPr>
                <w:rFonts w:hint="eastAsia"/>
                <w:sz w:val="18"/>
                <w:szCs w:val="18"/>
              </w:rPr>
              <w:t>(㎢):</w:t>
            </w:r>
          </w:p>
          <w:p w14:paraId="5F50CCB1" w14:textId="77777777" w:rsidR="008C1131" w:rsidRDefault="008C1131" w:rsidP="008C1131">
            <w:pPr>
              <w:pStyle w:val="TableParagraph"/>
              <w:numPr>
                <w:ilvl w:val="0"/>
                <w:numId w:val="49"/>
              </w:numPr>
              <w:tabs>
                <w:tab w:val="left" w:pos="452"/>
              </w:tabs>
              <w:spacing w:before="136"/>
              <w:ind w:hanging="116"/>
              <w:rPr>
                <w:sz w:val="18"/>
                <w:szCs w:val="18"/>
              </w:rPr>
            </w:pPr>
            <w:r w:rsidRPr="004A7CDB">
              <w:rPr>
                <w:sz w:val="18"/>
                <w:szCs w:val="18"/>
              </w:rPr>
              <w:lastRenderedPageBreak/>
              <w:t>생태계 유형</w:t>
            </w:r>
          </w:p>
          <w:p w14:paraId="39C99D42" w14:textId="77777777" w:rsidR="008C1131" w:rsidRPr="00D17AFD" w:rsidRDefault="008C1131" w:rsidP="008C1131">
            <w:pPr>
              <w:pStyle w:val="TableParagraph"/>
              <w:numPr>
                <w:ilvl w:val="0"/>
                <w:numId w:val="49"/>
              </w:numPr>
              <w:tabs>
                <w:tab w:val="left" w:pos="452"/>
              </w:tabs>
              <w:spacing w:before="136"/>
              <w:ind w:hanging="116"/>
              <w:rPr>
                <w:sz w:val="18"/>
                <w:szCs w:val="18"/>
              </w:rPr>
            </w:pPr>
            <w:r w:rsidRPr="00D17AFD">
              <w:rPr>
                <w:sz w:val="18"/>
                <w:szCs w:val="18"/>
              </w:rPr>
              <w:t>사업 활동의 유형</w:t>
            </w:r>
          </w:p>
        </w:tc>
        <w:tc>
          <w:tcPr>
            <w:tcW w:w="4230" w:type="dxa"/>
          </w:tcPr>
          <w:p w14:paraId="06A2C997" w14:textId="77777777" w:rsidR="008C1131" w:rsidRPr="004A7CDB" w:rsidRDefault="008C1131" w:rsidP="004375D4">
            <w:pPr>
              <w:pStyle w:val="TableParagraph"/>
              <w:spacing w:before="32"/>
              <w:ind w:left="110"/>
              <w:rPr>
                <w:sz w:val="18"/>
                <w:szCs w:val="18"/>
              </w:rPr>
            </w:pPr>
            <w:r w:rsidRPr="004A7CDB">
              <w:rPr>
                <w:sz w:val="18"/>
                <w:szCs w:val="18"/>
              </w:rPr>
              <w:lastRenderedPageBreak/>
              <w:t>직접 운영</w:t>
            </w:r>
            <w:r w:rsidRPr="004A7CDB">
              <w:rPr>
                <w:rFonts w:hint="eastAsia"/>
                <w:sz w:val="18"/>
                <w:szCs w:val="18"/>
              </w:rPr>
              <w:t>(Direct operations)</w:t>
            </w:r>
          </w:p>
          <w:p w14:paraId="2E1C6CD0" w14:textId="77777777" w:rsidR="008C1131" w:rsidRPr="004A7CDB" w:rsidRDefault="008C1131" w:rsidP="004375D4">
            <w:pPr>
              <w:pStyle w:val="TableParagraph"/>
              <w:spacing w:before="32"/>
              <w:ind w:left="110"/>
              <w:rPr>
                <w:sz w:val="18"/>
                <w:szCs w:val="18"/>
              </w:rPr>
            </w:pPr>
            <w:r w:rsidRPr="004A7CDB">
              <w:rPr>
                <w:rFonts w:hint="eastAsia"/>
                <w:sz w:val="18"/>
                <w:szCs w:val="18"/>
              </w:rPr>
              <w:lastRenderedPageBreak/>
              <w:t>이</w:t>
            </w:r>
            <w:r w:rsidRPr="004A7CDB">
              <w:rPr>
                <w:sz w:val="18"/>
                <w:szCs w:val="18"/>
              </w:rPr>
              <w:t xml:space="preserve"> 핵심 글로벌 공개 지표를 보고할 때 육지/담수/해양 생태계 사용 변화에는 소유, 임대, 운영, 자금 조달 또는 공급된 육지, 담수 또는 해양 지역과 관련된 변화가 포함되어야 합니다.</w:t>
            </w:r>
          </w:p>
          <w:p w14:paraId="138741EE" w14:textId="77777777" w:rsidR="008C1131" w:rsidRPr="004A7CDB" w:rsidRDefault="008C1131" w:rsidP="004375D4">
            <w:pPr>
              <w:pStyle w:val="TableParagraph"/>
              <w:spacing w:before="32"/>
              <w:ind w:left="110"/>
              <w:rPr>
                <w:sz w:val="18"/>
                <w:szCs w:val="18"/>
              </w:rPr>
            </w:pPr>
            <w:r w:rsidRPr="004A7CDB">
              <w:rPr>
                <w:rFonts w:hint="eastAsia"/>
                <w:sz w:val="18"/>
                <w:szCs w:val="18"/>
              </w:rPr>
              <w:t>다음을</w:t>
            </w:r>
            <w:r w:rsidRPr="004A7CDB">
              <w:rPr>
                <w:sz w:val="18"/>
                <w:szCs w:val="18"/>
              </w:rPr>
              <w:t xml:space="preserve"> 포함하여 육지 및 해안 생태계를 모두 포함해야 합니다.</w:t>
            </w:r>
          </w:p>
          <w:p w14:paraId="46F8FD2F"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r w:rsidRPr="004A7CDB">
              <w:rPr>
                <w:rFonts w:hint="eastAsia"/>
                <w:sz w:val="18"/>
                <w:szCs w:val="18"/>
              </w:rPr>
              <w:t>전환된 자연 습지</w:t>
            </w:r>
          </w:p>
          <w:p w14:paraId="5915D6FA"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r w:rsidRPr="004A7CDB">
              <w:rPr>
                <w:rFonts w:hint="eastAsia"/>
                <w:sz w:val="18"/>
                <w:szCs w:val="18"/>
              </w:rPr>
              <w:t>해초</w:t>
            </w:r>
            <w:r w:rsidRPr="004A7CDB">
              <w:rPr>
                <w:sz w:val="18"/>
                <w:szCs w:val="18"/>
              </w:rPr>
              <w:t xml:space="preserve"> 침대, </w:t>
            </w:r>
            <w:proofErr w:type="spellStart"/>
            <w:r w:rsidRPr="004A7CDB">
              <w:rPr>
                <w:sz w:val="18"/>
                <w:szCs w:val="18"/>
              </w:rPr>
              <w:t>맹그로브</w:t>
            </w:r>
            <w:proofErr w:type="spellEnd"/>
            <w:r w:rsidRPr="004A7CDB">
              <w:rPr>
                <w:sz w:val="18"/>
                <w:szCs w:val="18"/>
              </w:rPr>
              <w:t>, 해초 초원, 산호초, 소금 습지, 간석지, 조개 침대 및 강어귀가 전환됨</w:t>
            </w:r>
          </w:p>
          <w:p w14:paraId="35E52C08"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proofErr w:type="spellStart"/>
            <w:r w:rsidRPr="004A7CDB">
              <w:rPr>
                <w:rFonts w:hint="eastAsia"/>
                <w:sz w:val="18"/>
                <w:szCs w:val="18"/>
              </w:rPr>
              <w:t>일차림</w:t>
            </w:r>
            <w:proofErr w:type="spellEnd"/>
            <w:r w:rsidRPr="004A7CDB">
              <w:rPr>
                <w:sz w:val="18"/>
                <w:szCs w:val="18"/>
              </w:rPr>
              <w:t xml:space="preserve"> 및 기타 자연 재생(2차 성장) 숲이 전환됨</w:t>
            </w:r>
          </w:p>
          <w:p w14:paraId="33D7085F" w14:textId="77777777" w:rsidR="008C1131" w:rsidRDefault="008C1131" w:rsidP="008C1131">
            <w:pPr>
              <w:pStyle w:val="TableParagraph"/>
              <w:numPr>
                <w:ilvl w:val="0"/>
                <w:numId w:val="50"/>
              </w:numPr>
              <w:spacing w:before="168" w:line="208" w:lineRule="auto"/>
              <w:ind w:right="599"/>
              <w:rPr>
                <w:sz w:val="18"/>
                <w:szCs w:val="18"/>
              </w:rPr>
            </w:pPr>
            <w:r w:rsidRPr="004A7CDB">
              <w:rPr>
                <w:sz w:val="18"/>
                <w:szCs w:val="18"/>
              </w:rPr>
              <w:t>조직은 양식업으로 인해 물질적 영향을 받을 위험이 높은 취약한 수역 생태계도 공개해야 합니다.</w:t>
            </w:r>
            <w:r w:rsidRPr="004A7CDB">
              <w:rPr>
                <w:sz w:val="18"/>
                <w:szCs w:val="18"/>
              </w:rPr>
              <w:br/>
            </w:r>
          </w:p>
          <w:p w14:paraId="5B68F9B4" w14:textId="77777777" w:rsidR="008C1131" w:rsidRPr="00D17AFD" w:rsidRDefault="008C1131" w:rsidP="004375D4">
            <w:pPr>
              <w:pStyle w:val="TableParagraph"/>
              <w:spacing w:before="168" w:line="208" w:lineRule="auto"/>
              <w:ind w:left="0" w:right="599"/>
              <w:rPr>
                <w:sz w:val="18"/>
                <w:szCs w:val="18"/>
              </w:rPr>
            </w:pPr>
            <w:r w:rsidRPr="00D17AFD">
              <w:rPr>
                <w:rFonts w:hint="eastAsia"/>
                <w:sz w:val="18"/>
                <w:szCs w:val="18"/>
              </w:rPr>
              <w:t>조직은</w:t>
            </w:r>
            <w:r w:rsidRPr="00D17AFD">
              <w:rPr>
                <w:sz w:val="18"/>
                <w:szCs w:val="18"/>
              </w:rPr>
              <w:t xml:space="preserve"> 또한 양식업으로 인한 물질적 영향의 위험이 높은 취약한 수역 생태계를 공개해야 합니다.</w:t>
            </w:r>
          </w:p>
          <w:p w14:paraId="65405C62" w14:textId="77777777" w:rsidR="008C1131" w:rsidRPr="00562138" w:rsidRDefault="008C1131" w:rsidP="004375D4">
            <w:pPr>
              <w:rPr>
                <w:sz w:val="18"/>
                <w:szCs w:val="18"/>
              </w:rPr>
            </w:pPr>
            <w:r w:rsidRPr="004A7CDB">
              <w:rPr>
                <w:rFonts w:hint="eastAsia"/>
                <w:sz w:val="18"/>
                <w:szCs w:val="18"/>
              </w:rPr>
              <w:t>조직은</w:t>
            </w:r>
            <w:r w:rsidRPr="004A7CDB">
              <w:rPr>
                <w:sz w:val="18"/>
                <w:szCs w:val="18"/>
              </w:rPr>
              <w:t xml:space="preserve"> IUCN Global Ecosystem Typology(GET)에 지역 또는 지역 분류와 같이 참조하는 생태계 유형을 정의하기 위한 추가 정보를 제공할 수 있습니다.</w:t>
            </w:r>
          </w:p>
        </w:tc>
        <w:tc>
          <w:tcPr>
            <w:tcW w:w="1782" w:type="dxa"/>
          </w:tcPr>
          <w:p w14:paraId="71250E50" w14:textId="77777777" w:rsidR="008C1131" w:rsidRPr="004A7CDB" w:rsidRDefault="008C1131" w:rsidP="004375D4">
            <w:pPr>
              <w:pStyle w:val="TableParagraph"/>
              <w:spacing w:line="295" w:lineRule="exact"/>
              <w:ind w:left="110"/>
              <w:rPr>
                <w:sz w:val="18"/>
                <w:szCs w:val="18"/>
              </w:rPr>
            </w:pPr>
            <w:r w:rsidRPr="004A7CDB">
              <w:rPr>
                <w:sz w:val="18"/>
                <w:szCs w:val="18"/>
              </w:rPr>
              <w:lastRenderedPageBreak/>
              <w:t xml:space="preserve">GRI 13 (2022), topic </w:t>
            </w:r>
            <w:proofErr w:type="gramStart"/>
            <w:r w:rsidRPr="004A7CDB">
              <w:rPr>
                <w:sz w:val="18"/>
                <w:szCs w:val="18"/>
              </w:rPr>
              <w:t>13.4;</w:t>
            </w:r>
            <w:proofErr w:type="gramEnd"/>
          </w:p>
          <w:p w14:paraId="35A316CA" w14:textId="77777777" w:rsidR="008C1131" w:rsidRPr="004A7CDB" w:rsidRDefault="008C1131" w:rsidP="004375D4">
            <w:pPr>
              <w:pStyle w:val="TableParagraph"/>
              <w:spacing w:line="295" w:lineRule="exact"/>
              <w:ind w:left="110"/>
              <w:rPr>
                <w:sz w:val="18"/>
                <w:szCs w:val="18"/>
              </w:rPr>
            </w:pPr>
            <w:r w:rsidRPr="004A7CDB">
              <w:rPr>
                <w:sz w:val="18"/>
                <w:szCs w:val="18"/>
              </w:rPr>
              <w:lastRenderedPageBreak/>
              <w:t>GBF Target 11 (2022</w:t>
            </w:r>
            <w:proofErr w:type="gramStart"/>
            <w:r w:rsidRPr="004A7CDB">
              <w:rPr>
                <w:sz w:val="18"/>
                <w:szCs w:val="18"/>
              </w:rPr>
              <w:t>);</w:t>
            </w:r>
            <w:proofErr w:type="gramEnd"/>
          </w:p>
          <w:p w14:paraId="4CAE0372" w14:textId="77777777" w:rsidR="008C1131" w:rsidRPr="004A7CDB" w:rsidRDefault="008C1131" w:rsidP="004375D4">
            <w:pPr>
              <w:pStyle w:val="TableParagraph"/>
              <w:spacing w:line="295" w:lineRule="exact"/>
              <w:ind w:left="110"/>
              <w:rPr>
                <w:sz w:val="18"/>
                <w:szCs w:val="18"/>
              </w:rPr>
            </w:pPr>
            <w:r w:rsidRPr="004A7CDB">
              <w:rPr>
                <w:sz w:val="18"/>
                <w:szCs w:val="18"/>
              </w:rPr>
              <w:t>Adapted from ASC Farm Standard (2024</w:t>
            </w:r>
            <w:proofErr w:type="gramStart"/>
            <w:r w:rsidRPr="004A7CDB">
              <w:rPr>
                <w:sz w:val="18"/>
                <w:szCs w:val="18"/>
              </w:rPr>
              <w:t>);</w:t>
            </w:r>
            <w:proofErr w:type="gramEnd"/>
          </w:p>
          <w:p w14:paraId="4AC711DE" w14:textId="77777777" w:rsidR="008C1131" w:rsidRPr="00562138" w:rsidRDefault="008C1131" w:rsidP="004375D4">
            <w:pPr>
              <w:rPr>
                <w:sz w:val="18"/>
                <w:szCs w:val="18"/>
              </w:rPr>
            </w:pPr>
            <w:r w:rsidRPr="004A7CDB">
              <w:rPr>
                <w:sz w:val="18"/>
                <w:szCs w:val="18"/>
              </w:rPr>
              <w:t>BAP (2023)</w:t>
            </w:r>
          </w:p>
        </w:tc>
      </w:tr>
      <w:tr w:rsidR="008C1131" w14:paraId="3E79B35E" w14:textId="77777777" w:rsidTr="004375D4">
        <w:tc>
          <w:tcPr>
            <w:tcW w:w="1675" w:type="dxa"/>
          </w:tcPr>
          <w:p w14:paraId="2FD78FF7"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7BBAB24C" w14:textId="77777777" w:rsidR="008C1131" w:rsidRPr="00562138" w:rsidRDefault="008C1131" w:rsidP="004375D4">
            <w:pPr>
              <w:rPr>
                <w:sz w:val="18"/>
                <w:szCs w:val="18"/>
              </w:rPr>
            </w:pPr>
            <w:r w:rsidRPr="004A7CDB">
              <w:rPr>
                <w:sz w:val="18"/>
                <w:szCs w:val="18"/>
              </w:rPr>
              <w:t>C2.0</w:t>
            </w:r>
          </w:p>
        </w:tc>
        <w:tc>
          <w:tcPr>
            <w:tcW w:w="2390" w:type="dxa"/>
          </w:tcPr>
          <w:p w14:paraId="4456F6F5"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3054" w:type="dxa"/>
          </w:tcPr>
          <w:p w14:paraId="574CFDD4" w14:textId="77777777" w:rsidR="008C1131" w:rsidRPr="00562138" w:rsidRDefault="008C1131" w:rsidP="004375D4">
            <w:pPr>
              <w:pStyle w:val="TableParagraph"/>
              <w:spacing w:before="32"/>
              <w:ind w:left="0"/>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230" w:type="dxa"/>
          </w:tcPr>
          <w:p w14:paraId="3FB28C47" w14:textId="77777777" w:rsidR="008C1131" w:rsidRPr="004A7CDB"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3FBC469A" w14:textId="77777777" w:rsidR="008C1131" w:rsidRPr="004A7CDB" w:rsidRDefault="008C1131" w:rsidP="004375D4">
            <w:pPr>
              <w:pStyle w:val="TableParagraph"/>
              <w:spacing w:before="157" w:line="208" w:lineRule="auto"/>
              <w:ind w:left="110" w:right="296"/>
              <w:rPr>
                <w:sz w:val="18"/>
                <w:szCs w:val="18"/>
              </w:rPr>
            </w:pPr>
            <w:r w:rsidRPr="004A7CDB">
              <w:rPr>
                <w:rFonts w:hint="eastAsia"/>
                <w:sz w:val="18"/>
                <w:szCs w:val="18"/>
              </w:rPr>
              <w:t>이</w:t>
            </w:r>
            <w:r w:rsidRPr="004A7CDB">
              <w:rPr>
                <w:sz w:val="18"/>
                <w:szCs w:val="18"/>
              </w:rPr>
              <w:t xml:space="preserve"> 핵심 글로벌 공개 지표를 보고할 때 조직은 다음 오염 물질을 포함해야 합니다.</w:t>
            </w:r>
          </w:p>
          <w:p w14:paraId="34ED4E60"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질소 균형;</w:t>
            </w:r>
          </w:p>
          <w:p w14:paraId="0EE476D8"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lastRenderedPageBreak/>
              <w:t>질소 입력(예: 사료);</w:t>
            </w:r>
          </w:p>
          <w:p w14:paraId="6DAFF842"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바이오매스로 측정한 질소 출력;</w:t>
            </w:r>
          </w:p>
          <w:p w14:paraId="12D3FA3C"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인 균형:</w:t>
            </w:r>
          </w:p>
          <w:p w14:paraId="693385D1"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인 입력(예: 사료);</w:t>
            </w:r>
          </w:p>
          <w:p w14:paraId="78A1A1B4" w14:textId="77777777" w:rsidR="008C1131" w:rsidRPr="004A7CDB" w:rsidRDefault="008C1131" w:rsidP="008C1131">
            <w:pPr>
              <w:pStyle w:val="TableParagraph"/>
              <w:numPr>
                <w:ilvl w:val="0"/>
                <w:numId w:val="51"/>
              </w:numPr>
              <w:spacing w:before="159"/>
              <w:ind w:right="513"/>
              <w:rPr>
                <w:sz w:val="18"/>
                <w:szCs w:val="18"/>
              </w:rPr>
            </w:pPr>
            <w:r w:rsidRPr="004A7CDB">
              <w:rPr>
                <w:sz w:val="18"/>
                <w:szCs w:val="18"/>
              </w:rPr>
              <w:t>바이오매스로 측정한 인 출력</w:t>
            </w:r>
          </w:p>
          <w:p w14:paraId="6BC55D1D" w14:textId="77777777" w:rsidR="008C1131" w:rsidRPr="004A7CDB" w:rsidRDefault="008C1131" w:rsidP="004375D4">
            <w:pPr>
              <w:pStyle w:val="TableParagraph"/>
              <w:spacing w:before="159" w:line="208" w:lineRule="auto"/>
              <w:ind w:right="513"/>
              <w:rPr>
                <w:sz w:val="18"/>
                <w:szCs w:val="18"/>
              </w:rPr>
            </w:pPr>
            <w:r w:rsidRPr="004A7CDB">
              <w:rPr>
                <w:rFonts w:hint="eastAsia"/>
                <w:sz w:val="18"/>
                <w:szCs w:val="18"/>
              </w:rPr>
              <w:t>이</w:t>
            </w:r>
            <w:r w:rsidRPr="004A7CDB">
              <w:rPr>
                <w:sz w:val="18"/>
                <w:szCs w:val="18"/>
              </w:rPr>
              <w:t xml:space="preserve"> 핵심 글로벌 공개 지표를 보고할 때 조직은 다음 사항도 공개해야 합니다.</w:t>
            </w:r>
          </w:p>
          <w:p w14:paraId="0D9222F1" w14:textId="77777777" w:rsidR="008C1131" w:rsidRPr="004A7CDB" w:rsidRDefault="008C1131" w:rsidP="008C1131">
            <w:pPr>
              <w:pStyle w:val="TableParagraph"/>
              <w:numPr>
                <w:ilvl w:val="0"/>
                <w:numId w:val="51"/>
              </w:numPr>
              <w:tabs>
                <w:tab w:val="left" w:pos="453"/>
              </w:tabs>
              <w:spacing w:before="168" w:line="208" w:lineRule="auto"/>
              <w:ind w:right="290"/>
              <w:rPr>
                <w:sz w:val="18"/>
                <w:szCs w:val="18"/>
              </w:rPr>
            </w:pPr>
            <w:r w:rsidRPr="004A7CDB">
              <w:rPr>
                <w:sz w:val="18"/>
                <w:szCs w:val="18"/>
              </w:rPr>
              <w:t>각 농장 아래 해저의 수용 능력 평가 점수(최대 바이오매스에서 평가 수행);</w:t>
            </w:r>
          </w:p>
          <w:p w14:paraId="3A531F57" w14:textId="77777777" w:rsidR="008C1131" w:rsidRDefault="008C1131" w:rsidP="008C1131">
            <w:pPr>
              <w:pStyle w:val="TableParagraph"/>
              <w:numPr>
                <w:ilvl w:val="0"/>
                <w:numId w:val="51"/>
              </w:numPr>
              <w:tabs>
                <w:tab w:val="left" w:pos="453"/>
              </w:tabs>
              <w:spacing w:before="168" w:line="208" w:lineRule="auto"/>
              <w:ind w:right="290"/>
              <w:rPr>
                <w:sz w:val="18"/>
                <w:szCs w:val="18"/>
              </w:rPr>
            </w:pPr>
            <w:r w:rsidRPr="004A7CDB">
              <w:rPr>
                <w:sz w:val="18"/>
                <w:szCs w:val="18"/>
              </w:rPr>
              <w:t>농업 활동이 이루어지는 지역의 수질 평가 점수</w:t>
            </w:r>
          </w:p>
          <w:p w14:paraId="21E61164" w14:textId="77777777" w:rsidR="008C1131" w:rsidRPr="00D17AFD" w:rsidRDefault="008C1131" w:rsidP="008C1131">
            <w:pPr>
              <w:pStyle w:val="TableParagraph"/>
              <w:numPr>
                <w:ilvl w:val="0"/>
                <w:numId w:val="51"/>
              </w:numPr>
              <w:tabs>
                <w:tab w:val="left" w:pos="453"/>
              </w:tabs>
              <w:spacing w:before="168" w:line="208" w:lineRule="auto"/>
              <w:ind w:right="290"/>
              <w:rPr>
                <w:sz w:val="18"/>
                <w:szCs w:val="18"/>
              </w:rPr>
            </w:pPr>
            <w:r w:rsidRPr="00D17AFD">
              <w:rPr>
                <w:sz w:val="18"/>
                <w:szCs w:val="18"/>
              </w:rPr>
              <w:t>생태계에 미치는 질소/인의 영향에 대한 독립적인 상태가 있는 경우 평가 결론을 추가합니다.</w:t>
            </w:r>
          </w:p>
        </w:tc>
        <w:tc>
          <w:tcPr>
            <w:tcW w:w="1782" w:type="dxa"/>
          </w:tcPr>
          <w:p w14:paraId="1235F96E" w14:textId="77777777" w:rsidR="008C1131" w:rsidRPr="004A7CDB" w:rsidRDefault="008C1131" w:rsidP="004375D4">
            <w:pPr>
              <w:pStyle w:val="TableParagraph"/>
              <w:spacing w:line="301" w:lineRule="exact"/>
              <w:ind w:left="110"/>
              <w:rPr>
                <w:sz w:val="18"/>
                <w:szCs w:val="18"/>
              </w:rPr>
            </w:pPr>
            <w:r w:rsidRPr="004A7CDB">
              <w:rPr>
                <w:sz w:val="18"/>
                <w:szCs w:val="18"/>
              </w:rPr>
              <w:lastRenderedPageBreak/>
              <w:t>GBF Target 7 (2022</w:t>
            </w:r>
            <w:proofErr w:type="gramStart"/>
            <w:r w:rsidRPr="004A7CDB">
              <w:rPr>
                <w:sz w:val="18"/>
                <w:szCs w:val="18"/>
              </w:rPr>
              <w:t>);</w:t>
            </w:r>
            <w:proofErr w:type="gramEnd"/>
          </w:p>
          <w:p w14:paraId="3BAEAB1B" w14:textId="77777777" w:rsidR="008C1131" w:rsidRPr="004A7CDB" w:rsidRDefault="008C1131" w:rsidP="004375D4">
            <w:pPr>
              <w:pStyle w:val="TableParagraph"/>
              <w:spacing w:line="301" w:lineRule="exact"/>
              <w:ind w:left="110"/>
              <w:rPr>
                <w:sz w:val="18"/>
                <w:szCs w:val="18"/>
              </w:rPr>
            </w:pPr>
            <w:r w:rsidRPr="004A7CDB">
              <w:rPr>
                <w:sz w:val="18"/>
                <w:szCs w:val="18"/>
              </w:rPr>
              <w:t>ASC Tropical Marine Finfish Standard (2019</w:t>
            </w:r>
            <w:proofErr w:type="gramStart"/>
            <w:r w:rsidRPr="004A7CDB">
              <w:rPr>
                <w:sz w:val="18"/>
                <w:szCs w:val="18"/>
              </w:rPr>
              <w:t>);</w:t>
            </w:r>
            <w:proofErr w:type="gramEnd"/>
          </w:p>
          <w:p w14:paraId="36E702DA" w14:textId="77777777" w:rsidR="008C1131" w:rsidRPr="004A7CDB" w:rsidRDefault="008C1131" w:rsidP="004375D4">
            <w:pPr>
              <w:pStyle w:val="TableParagraph"/>
              <w:spacing w:line="301" w:lineRule="exact"/>
              <w:ind w:left="110"/>
              <w:rPr>
                <w:sz w:val="18"/>
                <w:szCs w:val="18"/>
              </w:rPr>
            </w:pPr>
            <w:r w:rsidRPr="004A7CDB">
              <w:rPr>
                <w:sz w:val="18"/>
                <w:szCs w:val="18"/>
              </w:rPr>
              <w:t xml:space="preserve">ASC Tilapia </w:t>
            </w:r>
            <w:proofErr w:type="gramStart"/>
            <w:r w:rsidRPr="004A7CDB">
              <w:rPr>
                <w:sz w:val="18"/>
                <w:szCs w:val="18"/>
              </w:rPr>
              <w:lastRenderedPageBreak/>
              <w:t>Standard;</w:t>
            </w:r>
            <w:proofErr w:type="gramEnd"/>
          </w:p>
          <w:p w14:paraId="57652914" w14:textId="77777777" w:rsidR="008C1131" w:rsidRPr="004A7CDB" w:rsidRDefault="008C1131" w:rsidP="004375D4">
            <w:pPr>
              <w:pStyle w:val="TableParagraph"/>
              <w:spacing w:line="301" w:lineRule="exact"/>
              <w:ind w:left="110"/>
              <w:rPr>
                <w:sz w:val="18"/>
                <w:szCs w:val="18"/>
              </w:rPr>
            </w:pPr>
            <w:r w:rsidRPr="004A7CDB">
              <w:rPr>
                <w:sz w:val="18"/>
                <w:szCs w:val="18"/>
              </w:rPr>
              <w:t>ASC Seriola and Cobia Standard (2019</w:t>
            </w:r>
            <w:proofErr w:type="gramStart"/>
            <w:r w:rsidRPr="004A7CDB">
              <w:rPr>
                <w:sz w:val="18"/>
                <w:szCs w:val="18"/>
              </w:rPr>
              <w:t>);</w:t>
            </w:r>
            <w:proofErr w:type="gramEnd"/>
          </w:p>
          <w:p w14:paraId="5EE5D3D5" w14:textId="77777777" w:rsidR="008C1131" w:rsidRPr="004A7CDB" w:rsidRDefault="008C1131" w:rsidP="004375D4">
            <w:pPr>
              <w:pStyle w:val="TableParagraph"/>
              <w:spacing w:line="301" w:lineRule="exact"/>
              <w:ind w:left="110"/>
              <w:rPr>
                <w:sz w:val="18"/>
                <w:szCs w:val="18"/>
              </w:rPr>
            </w:pPr>
            <w:r w:rsidRPr="004A7CDB">
              <w:rPr>
                <w:sz w:val="18"/>
                <w:szCs w:val="18"/>
              </w:rPr>
              <w:t>CDSB Biodiversity (2021</w:t>
            </w:r>
            <w:proofErr w:type="gramStart"/>
            <w:r w:rsidRPr="004A7CDB">
              <w:rPr>
                <w:sz w:val="18"/>
                <w:szCs w:val="18"/>
              </w:rPr>
              <w:t>);</w:t>
            </w:r>
            <w:proofErr w:type="gramEnd"/>
          </w:p>
          <w:p w14:paraId="31FC7DFA" w14:textId="77777777" w:rsidR="008C1131" w:rsidRPr="00562138" w:rsidRDefault="008C1131" w:rsidP="004375D4">
            <w:pPr>
              <w:pStyle w:val="TableParagraph"/>
              <w:spacing w:line="301" w:lineRule="exact"/>
              <w:ind w:left="110"/>
              <w:rPr>
                <w:sz w:val="18"/>
                <w:szCs w:val="18"/>
              </w:rPr>
            </w:pPr>
            <w:r w:rsidRPr="004A7CDB">
              <w:rPr>
                <w:sz w:val="18"/>
                <w:szCs w:val="18"/>
              </w:rPr>
              <w:t>ASC Farm Standard, 2.7.3, (2024);</w:t>
            </w:r>
            <w:r>
              <w:rPr>
                <w:rFonts w:hint="eastAsia"/>
                <w:sz w:val="18"/>
                <w:szCs w:val="18"/>
              </w:rPr>
              <w:t xml:space="preserve"> </w:t>
            </w:r>
            <w:r w:rsidRPr="004A7CDB">
              <w:rPr>
                <w:sz w:val="18"/>
                <w:szCs w:val="18"/>
              </w:rPr>
              <w:t>Sævik et al. (2022)</w:t>
            </w:r>
          </w:p>
        </w:tc>
      </w:tr>
      <w:tr w:rsidR="008C1131" w14:paraId="0A9F391A" w14:textId="77777777" w:rsidTr="004375D4">
        <w:tc>
          <w:tcPr>
            <w:tcW w:w="1675" w:type="dxa"/>
          </w:tcPr>
          <w:p w14:paraId="5DE2E4EE"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647558BF" w14:textId="77777777" w:rsidR="008C1131" w:rsidRPr="00562138" w:rsidRDefault="008C1131" w:rsidP="004375D4">
            <w:pPr>
              <w:rPr>
                <w:sz w:val="18"/>
                <w:szCs w:val="18"/>
              </w:rPr>
            </w:pPr>
            <w:r w:rsidRPr="004A7CDB">
              <w:rPr>
                <w:sz w:val="18"/>
                <w:szCs w:val="18"/>
              </w:rPr>
              <w:t>C2.1</w:t>
            </w:r>
          </w:p>
        </w:tc>
        <w:tc>
          <w:tcPr>
            <w:tcW w:w="2390" w:type="dxa"/>
          </w:tcPr>
          <w:p w14:paraId="04DA92DF" w14:textId="77777777" w:rsidR="008C1131" w:rsidRPr="00562138" w:rsidRDefault="008C1131" w:rsidP="004375D4">
            <w:pPr>
              <w:rPr>
                <w:sz w:val="18"/>
                <w:szCs w:val="18"/>
              </w:rPr>
            </w:pPr>
            <w:r w:rsidRPr="004A7CDB">
              <w:rPr>
                <w:rFonts w:hint="eastAsia"/>
                <w:sz w:val="18"/>
                <w:szCs w:val="18"/>
              </w:rPr>
              <w:t>폐수 방류</w:t>
            </w:r>
          </w:p>
        </w:tc>
        <w:tc>
          <w:tcPr>
            <w:tcW w:w="3054" w:type="dxa"/>
          </w:tcPr>
          <w:p w14:paraId="504135AD"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70B4FE51"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6A8D6CC6"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4E92D1CE"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t>기타</w:t>
            </w:r>
          </w:p>
          <w:p w14:paraId="7187988F"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79F4A626" w14:textId="77777777" w:rsidR="008C1131"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3996F7EA" w14:textId="77777777" w:rsidR="008C1131" w:rsidRPr="008C67C4" w:rsidRDefault="008C1131" w:rsidP="008C1131">
            <w:pPr>
              <w:pStyle w:val="TableParagraph"/>
              <w:numPr>
                <w:ilvl w:val="0"/>
                <w:numId w:val="52"/>
              </w:numPr>
              <w:tabs>
                <w:tab w:val="left" w:pos="458"/>
              </w:tabs>
              <w:ind w:left="457" w:hanging="122"/>
              <w:rPr>
                <w:sz w:val="18"/>
                <w:szCs w:val="18"/>
              </w:rPr>
            </w:pPr>
            <w:r w:rsidRPr="008C67C4">
              <w:rPr>
                <w:sz w:val="18"/>
                <w:szCs w:val="18"/>
              </w:rPr>
              <w:t>해당되는 경우</w:t>
            </w:r>
            <w:r w:rsidRPr="008C67C4">
              <w:rPr>
                <w:rFonts w:hint="eastAsia"/>
                <w:sz w:val="18"/>
                <w:szCs w:val="18"/>
              </w:rPr>
              <w:t>,</w:t>
            </w:r>
            <w:r w:rsidRPr="008C67C4">
              <w:rPr>
                <w:sz w:val="18"/>
                <w:szCs w:val="18"/>
              </w:rPr>
              <w:t xml:space="preserve"> 배출되는 물의 온도.</w:t>
            </w:r>
          </w:p>
        </w:tc>
        <w:tc>
          <w:tcPr>
            <w:tcW w:w="4230" w:type="dxa"/>
          </w:tcPr>
          <w:p w14:paraId="6FB1AC70" w14:textId="77777777" w:rsidR="008C1131" w:rsidRPr="004A7CDB" w:rsidRDefault="008C1131" w:rsidP="004375D4">
            <w:pPr>
              <w:pStyle w:val="TableParagraph"/>
              <w:spacing w:before="32"/>
              <w:rPr>
                <w:sz w:val="18"/>
                <w:szCs w:val="18"/>
              </w:rPr>
            </w:pPr>
            <w:r w:rsidRPr="004A7CDB">
              <w:rPr>
                <w:sz w:val="18"/>
                <w:szCs w:val="18"/>
              </w:rPr>
              <w:t>직접 운영</w:t>
            </w:r>
            <w:r w:rsidRPr="004A7CDB">
              <w:rPr>
                <w:rFonts w:hint="eastAsia"/>
                <w:sz w:val="18"/>
                <w:szCs w:val="18"/>
              </w:rPr>
              <w:t>(Direct operations)</w:t>
            </w:r>
          </w:p>
          <w:p w14:paraId="0E313C20"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이</w:t>
            </w:r>
            <w:r w:rsidRPr="004A7CDB">
              <w:rPr>
                <w:sz w:val="18"/>
                <w:szCs w:val="18"/>
              </w:rPr>
              <w:t xml:space="preserve"> 핵심 글로벌 공개 지표를 보고할 때 조직은 육상 및 담수 양식업에 대한 다음 오염 물질을 포함해야 합니다.</w:t>
            </w:r>
          </w:p>
          <w:p w14:paraId="11DC5FC9"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인;</w:t>
            </w:r>
          </w:p>
          <w:p w14:paraId="4E53526C"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질소;</w:t>
            </w:r>
          </w:p>
          <w:p w14:paraId="6D8DE01C" w14:textId="77777777" w:rsidR="008C1131" w:rsidRPr="00410602"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생태계에 중대한 영향을 미치는 육상</w:t>
            </w:r>
            <w:r w:rsidRPr="004A7CDB">
              <w:rPr>
                <w:rFonts w:hint="eastAsia"/>
                <w:sz w:val="18"/>
                <w:szCs w:val="18"/>
              </w:rPr>
              <w:t xml:space="preserve"> </w:t>
            </w:r>
            <w:r w:rsidRPr="004A7CDB">
              <w:rPr>
                <w:sz w:val="18"/>
                <w:szCs w:val="18"/>
              </w:rPr>
              <w:t>시설에서 폐수로 배출되는 모든 화학 물질</w:t>
            </w:r>
          </w:p>
          <w:p w14:paraId="76DB7B12"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지표는</w:t>
            </w:r>
            <w:r w:rsidRPr="004A7CDB">
              <w:rPr>
                <w:sz w:val="18"/>
                <w:szCs w:val="18"/>
              </w:rPr>
              <w:t xml:space="preserve"> 규제 및 </w:t>
            </w:r>
            <w:proofErr w:type="spellStart"/>
            <w:r w:rsidRPr="004A7CDB">
              <w:rPr>
                <w:sz w:val="18"/>
                <w:szCs w:val="18"/>
              </w:rPr>
              <w:t>비규제</w:t>
            </w:r>
            <w:proofErr w:type="spellEnd"/>
            <w:r w:rsidRPr="004A7CDB">
              <w:rPr>
                <w:sz w:val="18"/>
                <w:szCs w:val="18"/>
              </w:rPr>
              <w:t xml:space="preserve"> 배출로 구분해야 합니다.</w:t>
            </w:r>
          </w:p>
          <w:p w14:paraId="5D0D46C4"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이</w:t>
            </w:r>
            <w:r w:rsidRPr="004A7CDB">
              <w:rPr>
                <w:sz w:val="18"/>
                <w:szCs w:val="18"/>
              </w:rPr>
              <w:t xml:space="preserve"> 핵심 글로벌 공개 지표를 보고할 때 </w:t>
            </w:r>
            <w:r w:rsidRPr="004A7CDB">
              <w:rPr>
                <w:sz w:val="18"/>
                <w:szCs w:val="18"/>
              </w:rPr>
              <w:lastRenderedPageBreak/>
              <w:t>조직은 다음도 포함해야 합니다.</w:t>
            </w:r>
          </w:p>
          <w:p w14:paraId="6160B653"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배출 구역 해저의 수용 능력 평가 점수;</w:t>
            </w:r>
          </w:p>
          <w:p w14:paraId="563F8849" w14:textId="77777777" w:rsidR="008C1131"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농업 활동이 이루어지는 지역의 수질 평가 점수;</w:t>
            </w:r>
          </w:p>
          <w:p w14:paraId="5E5C3534" w14:textId="77777777" w:rsidR="008C1131" w:rsidRPr="009B5D08" w:rsidRDefault="008C1131" w:rsidP="008C1131">
            <w:pPr>
              <w:pStyle w:val="TableParagraph"/>
              <w:numPr>
                <w:ilvl w:val="0"/>
                <w:numId w:val="52"/>
              </w:numPr>
              <w:tabs>
                <w:tab w:val="left" w:pos="3994"/>
              </w:tabs>
              <w:spacing w:before="158" w:line="208" w:lineRule="auto"/>
              <w:ind w:right="300"/>
              <w:rPr>
                <w:sz w:val="18"/>
                <w:szCs w:val="18"/>
              </w:rPr>
            </w:pPr>
            <w:r w:rsidRPr="009B5D08">
              <w:rPr>
                <w:sz w:val="18"/>
                <w:szCs w:val="18"/>
              </w:rPr>
              <w:t>생태계에 미치는 질소/인의 영향에 대한 독립적인 상태가 있는 경우 평가 결론을 추가합니다</w:t>
            </w:r>
          </w:p>
        </w:tc>
        <w:tc>
          <w:tcPr>
            <w:tcW w:w="1782" w:type="dxa"/>
          </w:tcPr>
          <w:p w14:paraId="1272002F" w14:textId="77777777" w:rsidR="008C1131" w:rsidRPr="004A7CDB" w:rsidRDefault="008C1131" w:rsidP="004375D4">
            <w:pPr>
              <w:pStyle w:val="TableParagraph"/>
              <w:spacing w:line="303" w:lineRule="exact"/>
              <w:ind w:left="110"/>
              <w:rPr>
                <w:sz w:val="18"/>
                <w:szCs w:val="18"/>
              </w:rPr>
            </w:pPr>
            <w:r w:rsidRPr="004A7CDB">
              <w:rPr>
                <w:sz w:val="18"/>
                <w:szCs w:val="18"/>
              </w:rPr>
              <w:lastRenderedPageBreak/>
              <w:t xml:space="preserve">GRI 303: Water and Effluents </w:t>
            </w:r>
            <w:proofErr w:type="gramStart"/>
            <w:r w:rsidRPr="004A7CDB">
              <w:rPr>
                <w:sz w:val="18"/>
                <w:szCs w:val="18"/>
              </w:rPr>
              <w:t>2018;</w:t>
            </w:r>
            <w:proofErr w:type="gramEnd"/>
          </w:p>
          <w:p w14:paraId="3A7DBAF4" w14:textId="77777777" w:rsidR="008C1131" w:rsidRPr="004A7CDB" w:rsidRDefault="008C1131" w:rsidP="004375D4">
            <w:pPr>
              <w:pStyle w:val="TableParagraph"/>
              <w:spacing w:line="303" w:lineRule="exact"/>
              <w:ind w:left="110"/>
              <w:rPr>
                <w:sz w:val="18"/>
                <w:szCs w:val="18"/>
              </w:rPr>
            </w:pPr>
            <w:r w:rsidRPr="004A7CDB">
              <w:rPr>
                <w:sz w:val="18"/>
                <w:szCs w:val="18"/>
              </w:rPr>
              <w:t xml:space="preserve">GRI 13 (2022), Topic </w:t>
            </w:r>
            <w:proofErr w:type="gramStart"/>
            <w:r w:rsidRPr="004A7CDB">
              <w:rPr>
                <w:sz w:val="18"/>
                <w:szCs w:val="18"/>
              </w:rPr>
              <w:t>13.7;</w:t>
            </w:r>
            <w:proofErr w:type="gramEnd"/>
          </w:p>
          <w:p w14:paraId="0479FF1B" w14:textId="77777777" w:rsidR="008C1131" w:rsidRPr="004A7CDB" w:rsidRDefault="008C1131" w:rsidP="004375D4">
            <w:pPr>
              <w:pStyle w:val="TableParagraph"/>
              <w:spacing w:line="303" w:lineRule="exact"/>
              <w:ind w:left="110"/>
              <w:rPr>
                <w:sz w:val="18"/>
                <w:szCs w:val="18"/>
              </w:rPr>
            </w:pPr>
            <w:r w:rsidRPr="004A7CDB">
              <w:rPr>
                <w:sz w:val="18"/>
                <w:szCs w:val="18"/>
              </w:rPr>
              <w:t xml:space="preserve">GBF (2022) Target </w:t>
            </w:r>
            <w:proofErr w:type="gramStart"/>
            <w:r w:rsidRPr="004A7CDB">
              <w:rPr>
                <w:sz w:val="18"/>
                <w:szCs w:val="18"/>
              </w:rPr>
              <w:t>7;</w:t>
            </w:r>
            <w:proofErr w:type="gramEnd"/>
          </w:p>
          <w:p w14:paraId="573C67D4" w14:textId="77777777" w:rsidR="008C1131" w:rsidRPr="004A7CDB" w:rsidRDefault="008C1131" w:rsidP="004375D4">
            <w:pPr>
              <w:pStyle w:val="TableParagraph"/>
              <w:spacing w:line="303" w:lineRule="exact"/>
              <w:ind w:left="110"/>
              <w:rPr>
                <w:sz w:val="18"/>
                <w:szCs w:val="18"/>
              </w:rPr>
            </w:pPr>
            <w:r w:rsidRPr="004A7CDB">
              <w:rPr>
                <w:sz w:val="18"/>
                <w:szCs w:val="18"/>
              </w:rPr>
              <w:t>ASC Farm Standard (2024); CDSB Biodiversity (2021</w:t>
            </w:r>
            <w:proofErr w:type="gramStart"/>
            <w:r w:rsidRPr="004A7CDB">
              <w:rPr>
                <w:sz w:val="18"/>
                <w:szCs w:val="18"/>
              </w:rPr>
              <w:t>);</w:t>
            </w:r>
            <w:proofErr w:type="gramEnd"/>
          </w:p>
          <w:p w14:paraId="4368129F" w14:textId="77777777" w:rsidR="008C1131" w:rsidRPr="00562138" w:rsidRDefault="008C1131" w:rsidP="004375D4">
            <w:pPr>
              <w:rPr>
                <w:sz w:val="18"/>
                <w:szCs w:val="18"/>
              </w:rPr>
            </w:pPr>
            <w:r w:rsidRPr="004A7CDB">
              <w:rPr>
                <w:sz w:val="18"/>
                <w:szCs w:val="18"/>
              </w:rPr>
              <w:t>UNEP</w:t>
            </w:r>
            <w:r w:rsidRPr="004A7CDB">
              <w:rPr>
                <w:rFonts w:hint="eastAsia"/>
                <w:sz w:val="18"/>
                <w:szCs w:val="18"/>
              </w:rPr>
              <w:t xml:space="preserve"> </w:t>
            </w:r>
            <w:r w:rsidRPr="004A7CDB">
              <w:rPr>
                <w:sz w:val="18"/>
                <w:szCs w:val="18"/>
              </w:rPr>
              <w:t>FI (2021</w:t>
            </w:r>
            <w:r w:rsidRPr="004A7CDB">
              <w:rPr>
                <w:rFonts w:hint="eastAsia"/>
                <w:sz w:val="18"/>
                <w:szCs w:val="18"/>
              </w:rPr>
              <w:t>)</w:t>
            </w:r>
          </w:p>
        </w:tc>
      </w:tr>
      <w:tr w:rsidR="008C1131" w14:paraId="106E9BC7" w14:textId="77777777" w:rsidTr="004375D4">
        <w:tc>
          <w:tcPr>
            <w:tcW w:w="1675" w:type="dxa"/>
          </w:tcPr>
          <w:p w14:paraId="195E5E09"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544A2C9A" w14:textId="77777777" w:rsidR="008C1131" w:rsidRPr="00562138" w:rsidRDefault="008C1131" w:rsidP="004375D4">
            <w:pPr>
              <w:rPr>
                <w:sz w:val="18"/>
                <w:szCs w:val="18"/>
              </w:rPr>
            </w:pPr>
            <w:r w:rsidRPr="004A7CDB">
              <w:rPr>
                <w:sz w:val="18"/>
                <w:szCs w:val="18"/>
              </w:rPr>
              <w:t>C2.2</w:t>
            </w:r>
          </w:p>
        </w:tc>
        <w:tc>
          <w:tcPr>
            <w:tcW w:w="2390" w:type="dxa"/>
          </w:tcPr>
          <w:p w14:paraId="3C9DE5AA" w14:textId="77777777" w:rsidR="008C1131" w:rsidRPr="00562138" w:rsidRDefault="008C1131" w:rsidP="004375D4">
            <w:pPr>
              <w:rPr>
                <w:sz w:val="18"/>
                <w:szCs w:val="18"/>
              </w:rPr>
            </w:pPr>
            <w:r w:rsidRPr="004A7CDB">
              <w:rPr>
                <w:rFonts w:hint="eastAsia"/>
                <w:sz w:val="18"/>
                <w:szCs w:val="18"/>
              </w:rPr>
              <w:t>폐기물 생성 및 처분</w:t>
            </w:r>
          </w:p>
        </w:tc>
        <w:tc>
          <w:tcPr>
            <w:tcW w:w="3054" w:type="dxa"/>
          </w:tcPr>
          <w:p w14:paraId="10807CCF"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2C40C0B5"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4B2D9960"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2F61C581"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54E2A03B" w14:textId="77777777" w:rsidR="008C1131" w:rsidRPr="004A7CDB" w:rsidRDefault="008C1131" w:rsidP="004375D4">
            <w:pPr>
              <w:pStyle w:val="TableParagraph"/>
              <w:spacing w:before="158" w:line="208" w:lineRule="auto"/>
              <w:ind w:right="202"/>
              <w:rPr>
                <w:sz w:val="18"/>
                <w:szCs w:val="18"/>
              </w:rPr>
            </w:pPr>
          </w:p>
          <w:p w14:paraId="1529E462"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032B3B21"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2C8804F5"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7932E5AC" w14:textId="77777777" w:rsidR="008C1131" w:rsidRPr="00BB1F86" w:rsidRDefault="008C1131" w:rsidP="008C1131">
            <w:pPr>
              <w:pStyle w:val="TableParagraph"/>
              <w:numPr>
                <w:ilvl w:val="0"/>
                <w:numId w:val="53"/>
              </w:numPr>
              <w:tabs>
                <w:tab w:val="left" w:pos="452"/>
              </w:tabs>
              <w:spacing w:before="13"/>
              <w:ind w:hanging="116"/>
              <w:rPr>
                <w:sz w:val="18"/>
                <w:szCs w:val="18"/>
              </w:rPr>
            </w:pPr>
            <w:r w:rsidRPr="00BB1F86">
              <w:rPr>
                <w:sz w:val="18"/>
                <w:szCs w:val="18"/>
              </w:rPr>
              <w:t xml:space="preserve">기타 </w:t>
            </w:r>
            <w:r w:rsidRPr="00BB1F86">
              <w:rPr>
                <w:rFonts w:hint="eastAsia"/>
                <w:sz w:val="18"/>
                <w:szCs w:val="18"/>
              </w:rPr>
              <w:t>회수 작업</w:t>
            </w:r>
          </w:p>
        </w:tc>
        <w:tc>
          <w:tcPr>
            <w:tcW w:w="4230" w:type="dxa"/>
          </w:tcPr>
          <w:p w14:paraId="30A1F0F2"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참조하세요.25</w:t>
            </w:r>
          </w:p>
        </w:tc>
        <w:tc>
          <w:tcPr>
            <w:tcW w:w="1782" w:type="dxa"/>
          </w:tcPr>
          <w:p w14:paraId="4FA53853" w14:textId="77777777" w:rsidR="008C1131" w:rsidRPr="00562138" w:rsidRDefault="008C1131" w:rsidP="004375D4">
            <w:pPr>
              <w:rPr>
                <w:sz w:val="18"/>
                <w:szCs w:val="18"/>
              </w:rPr>
            </w:pPr>
            <w:r w:rsidRPr="004A7CDB">
              <w:rPr>
                <w:rFonts w:hint="eastAsia"/>
                <w:sz w:val="18"/>
                <w:szCs w:val="18"/>
              </w:rPr>
              <w:t>TNFD</w:t>
            </w:r>
          </w:p>
        </w:tc>
      </w:tr>
      <w:tr w:rsidR="008C1131" w14:paraId="2568954F" w14:textId="77777777" w:rsidTr="004375D4">
        <w:tc>
          <w:tcPr>
            <w:tcW w:w="1675" w:type="dxa"/>
          </w:tcPr>
          <w:p w14:paraId="7E5AC9AD"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7BF7EE60" w14:textId="77777777" w:rsidR="008C1131" w:rsidRPr="00562138" w:rsidRDefault="008C1131" w:rsidP="004375D4">
            <w:pPr>
              <w:rPr>
                <w:sz w:val="18"/>
                <w:szCs w:val="18"/>
              </w:rPr>
            </w:pPr>
            <w:r w:rsidRPr="004A7CDB">
              <w:rPr>
                <w:sz w:val="18"/>
                <w:szCs w:val="18"/>
              </w:rPr>
              <w:t>C2.3</w:t>
            </w:r>
          </w:p>
        </w:tc>
        <w:tc>
          <w:tcPr>
            <w:tcW w:w="2390" w:type="dxa"/>
          </w:tcPr>
          <w:p w14:paraId="7180D4E1" w14:textId="77777777" w:rsidR="008C1131" w:rsidRPr="00562138" w:rsidRDefault="008C1131" w:rsidP="004375D4">
            <w:pPr>
              <w:rPr>
                <w:sz w:val="18"/>
                <w:szCs w:val="18"/>
              </w:rPr>
            </w:pPr>
            <w:r w:rsidRPr="004A7CDB">
              <w:rPr>
                <w:sz w:val="18"/>
                <w:szCs w:val="18"/>
              </w:rPr>
              <w:t>플라스틱 오염</w:t>
            </w:r>
          </w:p>
        </w:tc>
        <w:tc>
          <w:tcPr>
            <w:tcW w:w="3054" w:type="dxa"/>
          </w:tcPr>
          <w:p w14:paraId="7673AD40"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 xml:space="preserve">사용되거나 판매된 플라스틱(폴리머, 내구재 및 포장재)의 총 중량(톤)으로 </w:t>
            </w:r>
            <w:r w:rsidRPr="004A7CDB">
              <w:rPr>
                <w:sz w:val="18"/>
                <w:szCs w:val="18"/>
              </w:rPr>
              <w:lastRenderedPageBreak/>
              <w:t>측정한 플라스틱 발자국, 원재료 구성으로 세분화됨.</w:t>
            </w:r>
            <w:r w:rsidRPr="004A7CDB">
              <w:rPr>
                <w:sz w:val="18"/>
                <w:szCs w:val="18"/>
              </w:rPr>
              <w:br/>
              <w:t>플라스틱 포장재에 대해서는, 다음 항목들의 비율:</w:t>
            </w:r>
          </w:p>
          <w:p w14:paraId="4ECA77A5" w14:textId="77777777" w:rsidR="008C1131" w:rsidRPr="004A7CDB" w:rsidRDefault="008C1131" w:rsidP="008C1131">
            <w:pPr>
              <w:pStyle w:val="TableParagraph"/>
              <w:numPr>
                <w:ilvl w:val="0"/>
                <w:numId w:val="53"/>
              </w:numPr>
              <w:spacing w:before="64" w:line="208" w:lineRule="auto"/>
              <w:ind w:right="426"/>
              <w:rPr>
                <w:sz w:val="18"/>
                <w:szCs w:val="18"/>
              </w:rPr>
            </w:pPr>
            <w:r w:rsidRPr="004A7CDB">
              <w:rPr>
                <w:sz w:val="18"/>
                <w:szCs w:val="18"/>
              </w:rPr>
              <w:t>재사용 가능한 비율;</w:t>
            </w:r>
          </w:p>
          <w:p w14:paraId="485CD779" w14:textId="77777777" w:rsidR="008C1131" w:rsidRPr="004A7CDB" w:rsidRDefault="008C1131" w:rsidP="008C1131">
            <w:pPr>
              <w:pStyle w:val="TableParagraph"/>
              <w:numPr>
                <w:ilvl w:val="0"/>
                <w:numId w:val="53"/>
              </w:numPr>
              <w:spacing w:before="64" w:line="208" w:lineRule="auto"/>
              <w:ind w:right="426"/>
              <w:rPr>
                <w:sz w:val="18"/>
                <w:szCs w:val="18"/>
              </w:rPr>
            </w:pPr>
            <w:r w:rsidRPr="004A7CDB">
              <w:rPr>
                <w:sz w:val="18"/>
                <w:szCs w:val="18"/>
              </w:rPr>
              <w:t>퇴비화 가능한 비율;</w:t>
            </w:r>
          </w:p>
          <w:p w14:paraId="2CC31154" w14:textId="77777777" w:rsidR="008C1131" w:rsidRDefault="008C1131" w:rsidP="008C1131">
            <w:pPr>
              <w:pStyle w:val="TableParagraph"/>
              <w:numPr>
                <w:ilvl w:val="0"/>
                <w:numId w:val="53"/>
              </w:numPr>
              <w:spacing w:before="64" w:line="208" w:lineRule="auto"/>
              <w:ind w:right="426"/>
              <w:rPr>
                <w:sz w:val="18"/>
                <w:szCs w:val="18"/>
              </w:rPr>
            </w:pPr>
            <w:r w:rsidRPr="004A7CDB">
              <w:rPr>
                <w:sz w:val="18"/>
                <w:szCs w:val="18"/>
              </w:rPr>
              <w:t>기술적으로 재활용 가능한 비율;</w:t>
            </w:r>
          </w:p>
          <w:p w14:paraId="527C8B39" w14:textId="77777777" w:rsidR="008C1131" w:rsidRPr="00895C1E" w:rsidRDefault="008C1131" w:rsidP="008C1131">
            <w:pPr>
              <w:pStyle w:val="TableParagraph"/>
              <w:numPr>
                <w:ilvl w:val="0"/>
                <w:numId w:val="53"/>
              </w:numPr>
              <w:spacing w:before="64" w:line="208" w:lineRule="auto"/>
              <w:ind w:right="426"/>
              <w:rPr>
                <w:sz w:val="18"/>
                <w:szCs w:val="18"/>
              </w:rPr>
            </w:pPr>
            <w:r w:rsidRPr="00895C1E">
              <w:rPr>
                <w:sz w:val="18"/>
                <w:szCs w:val="18"/>
              </w:rPr>
              <w:t>실제로 대규모로 재활용 가능한 비율</w:t>
            </w:r>
          </w:p>
        </w:tc>
        <w:tc>
          <w:tcPr>
            <w:tcW w:w="4230" w:type="dxa"/>
          </w:tcPr>
          <w:p w14:paraId="0EF5DD08" w14:textId="77777777" w:rsidR="008C1131" w:rsidRPr="00562138" w:rsidRDefault="008C1131" w:rsidP="004375D4">
            <w:pPr>
              <w:rPr>
                <w:sz w:val="18"/>
                <w:szCs w:val="18"/>
              </w:rPr>
            </w:pPr>
            <w:r w:rsidRPr="004A7CDB">
              <w:rPr>
                <w:sz w:val="18"/>
                <w:szCs w:val="18"/>
              </w:rPr>
              <w:lastRenderedPageBreak/>
              <w:t xml:space="preserve">이 핵심 글로벌 공개 지표를 보고할 때, 조직은 생산에 사용된 플라스틱 재료에 대한 플라스틱 발자국을 고려해야 합니다. 플라스틱 구성 </w:t>
            </w:r>
            <w:r w:rsidRPr="004A7CDB">
              <w:rPr>
                <w:sz w:val="18"/>
                <w:szCs w:val="18"/>
              </w:rPr>
              <w:lastRenderedPageBreak/>
              <w:t>요소의 예로는 부력 링, 부표, 로프, 그물 울타리, 먹이 공급 시스템 및 연못 라이너 등이 있습니다. 조직은 ASC(2019)의 "해양 쓰레기와 양식 장비에 관한 백서"</w:t>
            </w:r>
            <w:proofErr w:type="spellStart"/>
            <w:r w:rsidRPr="004A7CDB">
              <w:rPr>
                <w:sz w:val="18"/>
                <w:szCs w:val="18"/>
              </w:rPr>
              <w:t>를</w:t>
            </w:r>
            <w:proofErr w:type="spellEnd"/>
            <w:r w:rsidRPr="004A7CDB">
              <w:rPr>
                <w:sz w:val="18"/>
                <w:szCs w:val="18"/>
              </w:rPr>
              <w:t xml:space="preserve"> 참조해야 합니다</w:t>
            </w:r>
          </w:p>
        </w:tc>
        <w:tc>
          <w:tcPr>
            <w:tcW w:w="1782" w:type="dxa"/>
          </w:tcPr>
          <w:p w14:paraId="092D2EC9" w14:textId="77777777" w:rsidR="008C1131" w:rsidRPr="00562138" w:rsidRDefault="008C1131" w:rsidP="004375D4">
            <w:pPr>
              <w:rPr>
                <w:sz w:val="18"/>
                <w:szCs w:val="18"/>
              </w:rPr>
            </w:pPr>
            <w:r w:rsidRPr="004A7CDB">
              <w:rPr>
                <w:sz w:val="18"/>
                <w:szCs w:val="18"/>
              </w:rPr>
              <w:lastRenderedPageBreak/>
              <w:t xml:space="preserve">ASC (2019) White Paper on Marine Litter and </w:t>
            </w:r>
            <w:r w:rsidRPr="004A7CDB">
              <w:rPr>
                <w:sz w:val="18"/>
                <w:szCs w:val="18"/>
              </w:rPr>
              <w:lastRenderedPageBreak/>
              <w:t>Aquaculture Gear.</w:t>
            </w:r>
          </w:p>
        </w:tc>
      </w:tr>
      <w:tr w:rsidR="008C1131" w14:paraId="432843B9" w14:textId="77777777" w:rsidTr="004375D4">
        <w:tc>
          <w:tcPr>
            <w:tcW w:w="1675" w:type="dxa"/>
          </w:tcPr>
          <w:p w14:paraId="3834CBB2"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5C7736E4" w14:textId="77777777" w:rsidR="008C1131" w:rsidRPr="00562138" w:rsidRDefault="008C1131" w:rsidP="004375D4">
            <w:pPr>
              <w:rPr>
                <w:sz w:val="18"/>
                <w:szCs w:val="18"/>
              </w:rPr>
            </w:pPr>
            <w:r w:rsidRPr="004A7CDB">
              <w:rPr>
                <w:sz w:val="18"/>
                <w:szCs w:val="18"/>
              </w:rPr>
              <w:t>C2.4</w:t>
            </w:r>
          </w:p>
        </w:tc>
        <w:tc>
          <w:tcPr>
            <w:tcW w:w="2390" w:type="dxa"/>
          </w:tcPr>
          <w:p w14:paraId="6481B0C0"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3054" w:type="dxa"/>
          </w:tcPr>
          <w:p w14:paraId="5E66B37A"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25004795" w14:textId="77777777" w:rsidR="008C1131" w:rsidRPr="00562138" w:rsidRDefault="008C1131" w:rsidP="004375D4">
            <w:pPr>
              <w:pStyle w:val="TableParagraph"/>
              <w:tabs>
                <w:tab w:val="left" w:pos="452"/>
              </w:tabs>
              <w:spacing w:before="264"/>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230" w:type="dxa"/>
          </w:tcPr>
          <w:p w14:paraId="16C6E710"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679B12AC"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1ED9905A" w14:textId="77777777" w:rsidTr="004375D4">
        <w:tc>
          <w:tcPr>
            <w:tcW w:w="1675" w:type="dxa"/>
          </w:tcPr>
          <w:p w14:paraId="7ABAF7FB" w14:textId="77777777" w:rsidR="008C1131" w:rsidRPr="00562138" w:rsidRDefault="008C1131" w:rsidP="004375D4">
            <w:pPr>
              <w:rPr>
                <w:sz w:val="18"/>
                <w:szCs w:val="18"/>
              </w:rPr>
            </w:pPr>
            <w:r w:rsidRPr="004A7CDB">
              <w:rPr>
                <w:sz w:val="18"/>
                <w:szCs w:val="18"/>
              </w:rPr>
              <w:t>자원 사용/보충</w:t>
            </w:r>
          </w:p>
        </w:tc>
        <w:tc>
          <w:tcPr>
            <w:tcW w:w="827" w:type="dxa"/>
          </w:tcPr>
          <w:p w14:paraId="71C847F9" w14:textId="77777777" w:rsidR="008C1131" w:rsidRPr="00562138" w:rsidRDefault="008C1131" w:rsidP="004375D4">
            <w:pPr>
              <w:rPr>
                <w:sz w:val="18"/>
                <w:szCs w:val="18"/>
              </w:rPr>
            </w:pPr>
            <w:r w:rsidRPr="004A7CDB">
              <w:rPr>
                <w:sz w:val="18"/>
                <w:szCs w:val="18"/>
              </w:rPr>
              <w:t>C3.0</w:t>
            </w:r>
          </w:p>
        </w:tc>
        <w:tc>
          <w:tcPr>
            <w:tcW w:w="2390" w:type="dxa"/>
          </w:tcPr>
          <w:p w14:paraId="2B7E1BF6" w14:textId="77777777" w:rsidR="008C1131" w:rsidRPr="00562138" w:rsidRDefault="008C1131" w:rsidP="004375D4">
            <w:pPr>
              <w:rPr>
                <w:sz w:val="18"/>
                <w:szCs w:val="18"/>
              </w:rPr>
            </w:pPr>
            <w:r w:rsidRPr="004A7CDB">
              <w:rPr>
                <w:sz w:val="18"/>
                <w:szCs w:val="18"/>
              </w:rPr>
              <w:t>물 부족 지역에서의 물 취수 및 소비</w:t>
            </w:r>
          </w:p>
        </w:tc>
        <w:tc>
          <w:tcPr>
            <w:tcW w:w="3054" w:type="dxa"/>
          </w:tcPr>
          <w:p w14:paraId="200373A0"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230" w:type="dxa"/>
          </w:tcPr>
          <w:p w14:paraId="3F779100"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6902789A" w14:textId="77777777" w:rsidR="008C1131" w:rsidRPr="00562138" w:rsidRDefault="008C1131" w:rsidP="004375D4">
            <w:pPr>
              <w:rPr>
                <w:sz w:val="18"/>
                <w:szCs w:val="18"/>
              </w:rPr>
            </w:pPr>
            <w:r w:rsidRPr="004A7CDB">
              <w:rPr>
                <w:sz w:val="18"/>
                <w:szCs w:val="18"/>
              </w:rPr>
              <w:t>GRI 13 (2022), topic 13.7</w:t>
            </w:r>
          </w:p>
        </w:tc>
      </w:tr>
      <w:tr w:rsidR="008C1131" w14:paraId="191BB0F2" w14:textId="77777777" w:rsidTr="004375D4">
        <w:tc>
          <w:tcPr>
            <w:tcW w:w="1675" w:type="dxa"/>
          </w:tcPr>
          <w:p w14:paraId="1B838F75" w14:textId="77777777" w:rsidR="008C1131" w:rsidRPr="00562138" w:rsidRDefault="008C1131" w:rsidP="004375D4">
            <w:pPr>
              <w:rPr>
                <w:sz w:val="18"/>
                <w:szCs w:val="18"/>
              </w:rPr>
            </w:pPr>
            <w:r w:rsidRPr="004A7CDB">
              <w:rPr>
                <w:sz w:val="18"/>
                <w:szCs w:val="18"/>
              </w:rPr>
              <w:t>자원 사용/보충</w:t>
            </w:r>
          </w:p>
        </w:tc>
        <w:tc>
          <w:tcPr>
            <w:tcW w:w="827" w:type="dxa"/>
          </w:tcPr>
          <w:p w14:paraId="21234F47" w14:textId="77777777" w:rsidR="008C1131" w:rsidRPr="00562138" w:rsidRDefault="008C1131" w:rsidP="004375D4">
            <w:pPr>
              <w:rPr>
                <w:sz w:val="18"/>
                <w:szCs w:val="18"/>
              </w:rPr>
            </w:pPr>
            <w:r w:rsidRPr="004A7CDB">
              <w:rPr>
                <w:sz w:val="18"/>
                <w:szCs w:val="18"/>
              </w:rPr>
              <w:t>C3.1</w:t>
            </w:r>
          </w:p>
        </w:tc>
        <w:tc>
          <w:tcPr>
            <w:tcW w:w="2390" w:type="dxa"/>
          </w:tcPr>
          <w:p w14:paraId="62A50D1D"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70F505D2" w14:textId="77777777" w:rsidR="008C1131" w:rsidRPr="00562138" w:rsidRDefault="008C1131" w:rsidP="004375D4">
            <w:pPr>
              <w:pStyle w:val="TableParagraph"/>
              <w:spacing w:before="32"/>
              <w:ind w:left="107"/>
              <w:rPr>
                <w:sz w:val="18"/>
                <w:szCs w:val="18"/>
              </w:rPr>
            </w:pPr>
            <w:r w:rsidRPr="004A7CDB">
              <w:rPr>
                <w:sz w:val="18"/>
                <w:szCs w:val="18"/>
              </w:rPr>
              <w:t>육지/해양/담수에서 조달된 고위험 천연 자원의 양(톤), 유형별로 구분되며, 전체 천연 자원 중 비율 포함.</w:t>
            </w:r>
          </w:p>
        </w:tc>
        <w:tc>
          <w:tcPr>
            <w:tcW w:w="4230" w:type="dxa"/>
          </w:tcPr>
          <w:p w14:paraId="02ED45E6" w14:textId="77777777" w:rsidR="008C1131" w:rsidRPr="004A7CDB" w:rsidRDefault="008C1131" w:rsidP="004375D4">
            <w:pPr>
              <w:pStyle w:val="TableParagraph"/>
              <w:spacing w:before="19"/>
              <w:ind w:left="110"/>
              <w:rPr>
                <w:sz w:val="18"/>
                <w:szCs w:val="18"/>
              </w:rPr>
            </w:pPr>
            <w:r w:rsidRPr="004A7CDB">
              <w:rPr>
                <w:sz w:val="18"/>
                <w:szCs w:val="18"/>
              </w:rPr>
              <w:t>사료</w:t>
            </w:r>
          </w:p>
          <w:p w14:paraId="639F3EBA" w14:textId="77777777" w:rsidR="008C1131" w:rsidRPr="004A7CDB" w:rsidRDefault="008C1131" w:rsidP="004375D4">
            <w:pPr>
              <w:pStyle w:val="TableParagraph"/>
              <w:spacing w:before="19"/>
              <w:ind w:left="110"/>
              <w:rPr>
                <w:sz w:val="18"/>
                <w:szCs w:val="18"/>
              </w:rPr>
            </w:pPr>
            <w:r w:rsidRPr="004A7CDB">
              <w:rPr>
                <w:sz w:val="18"/>
                <w:szCs w:val="18"/>
              </w:rPr>
              <w:t>핵심 글로벌 공개 지표에 보고할 자원에는 다음이 포함됩니다:</w:t>
            </w:r>
          </w:p>
          <w:p w14:paraId="6F364BEC" w14:textId="77777777" w:rsidR="008C1131" w:rsidRPr="004A7CDB" w:rsidRDefault="008C1131" w:rsidP="008C1131">
            <w:pPr>
              <w:pStyle w:val="TableParagraph"/>
              <w:numPr>
                <w:ilvl w:val="0"/>
                <w:numId w:val="53"/>
              </w:numPr>
              <w:spacing w:before="19"/>
              <w:rPr>
                <w:sz w:val="18"/>
                <w:szCs w:val="18"/>
              </w:rPr>
            </w:pPr>
            <w:r w:rsidRPr="004A7CDB">
              <w:rPr>
                <w:sz w:val="18"/>
                <w:szCs w:val="18"/>
              </w:rPr>
              <w:t>대두(콩);</w:t>
            </w:r>
          </w:p>
          <w:p w14:paraId="110B923A" w14:textId="77777777" w:rsidR="008C1131" w:rsidRPr="004A7CDB" w:rsidRDefault="008C1131" w:rsidP="008C1131">
            <w:pPr>
              <w:pStyle w:val="TableParagraph"/>
              <w:numPr>
                <w:ilvl w:val="0"/>
                <w:numId w:val="53"/>
              </w:numPr>
              <w:spacing w:before="19"/>
              <w:rPr>
                <w:sz w:val="18"/>
                <w:szCs w:val="18"/>
              </w:rPr>
            </w:pPr>
            <w:r w:rsidRPr="004A7CDB">
              <w:rPr>
                <w:sz w:val="18"/>
                <w:szCs w:val="18"/>
              </w:rPr>
              <w:t>오일 팜(기름야자);</w:t>
            </w:r>
          </w:p>
          <w:p w14:paraId="03F5675B" w14:textId="77777777" w:rsidR="008C1131" w:rsidRDefault="008C1131" w:rsidP="008C1131">
            <w:pPr>
              <w:pStyle w:val="TableParagraph"/>
              <w:numPr>
                <w:ilvl w:val="0"/>
                <w:numId w:val="53"/>
              </w:numPr>
              <w:spacing w:before="19"/>
              <w:rPr>
                <w:sz w:val="18"/>
                <w:szCs w:val="18"/>
              </w:rPr>
            </w:pPr>
            <w:r w:rsidRPr="004A7CDB">
              <w:rPr>
                <w:sz w:val="18"/>
                <w:szCs w:val="18"/>
              </w:rPr>
              <w:t>자연에서 포획된 어린 종자;</w:t>
            </w:r>
          </w:p>
          <w:p w14:paraId="788ACEF2" w14:textId="77777777" w:rsidR="008C1131" w:rsidRPr="004811AB" w:rsidRDefault="008C1131" w:rsidP="008C1131">
            <w:pPr>
              <w:pStyle w:val="TableParagraph"/>
              <w:numPr>
                <w:ilvl w:val="0"/>
                <w:numId w:val="53"/>
              </w:numPr>
              <w:spacing w:before="19"/>
              <w:rPr>
                <w:sz w:val="18"/>
                <w:szCs w:val="18"/>
              </w:rPr>
            </w:pPr>
            <w:r w:rsidRPr="004811AB">
              <w:rPr>
                <w:sz w:val="18"/>
                <w:szCs w:val="18"/>
              </w:rPr>
              <w:lastRenderedPageBreak/>
              <w:t>해양 재료.</w:t>
            </w:r>
          </w:p>
        </w:tc>
        <w:tc>
          <w:tcPr>
            <w:tcW w:w="1782" w:type="dxa"/>
          </w:tcPr>
          <w:p w14:paraId="0031FF4C" w14:textId="77777777" w:rsidR="008C1131" w:rsidRPr="00562138" w:rsidRDefault="008C1131" w:rsidP="004375D4">
            <w:pPr>
              <w:rPr>
                <w:sz w:val="18"/>
                <w:szCs w:val="18"/>
              </w:rPr>
            </w:pPr>
            <w:r w:rsidRPr="004A7CDB">
              <w:rPr>
                <w:sz w:val="18"/>
                <w:szCs w:val="18"/>
              </w:rPr>
              <w:lastRenderedPageBreak/>
              <w:t>ASC Farm Standard (2024)</w:t>
            </w:r>
          </w:p>
        </w:tc>
      </w:tr>
      <w:tr w:rsidR="008C1131" w14:paraId="54AE262C" w14:textId="77777777" w:rsidTr="004375D4">
        <w:tc>
          <w:tcPr>
            <w:tcW w:w="1675" w:type="dxa"/>
          </w:tcPr>
          <w:p w14:paraId="565FFF71" w14:textId="77777777" w:rsidR="008C1131" w:rsidRPr="00562138" w:rsidRDefault="008C1131" w:rsidP="004375D4">
            <w:pPr>
              <w:rPr>
                <w:sz w:val="18"/>
                <w:szCs w:val="18"/>
              </w:rPr>
            </w:pPr>
            <w:r w:rsidRPr="004A7CDB">
              <w:rPr>
                <w:sz w:val="18"/>
                <w:szCs w:val="18"/>
              </w:rPr>
              <w:t>자원 사용/보충</w:t>
            </w:r>
          </w:p>
        </w:tc>
        <w:tc>
          <w:tcPr>
            <w:tcW w:w="827" w:type="dxa"/>
          </w:tcPr>
          <w:p w14:paraId="3BD77DDB" w14:textId="77777777" w:rsidR="008C1131" w:rsidRPr="00562138" w:rsidRDefault="008C1131" w:rsidP="004375D4">
            <w:pPr>
              <w:rPr>
                <w:sz w:val="18"/>
                <w:szCs w:val="18"/>
              </w:rPr>
            </w:pPr>
            <w:r w:rsidRPr="004A7CDB">
              <w:rPr>
                <w:sz w:val="18"/>
                <w:szCs w:val="18"/>
              </w:rPr>
              <w:t>C3.1</w:t>
            </w:r>
          </w:p>
        </w:tc>
        <w:tc>
          <w:tcPr>
            <w:tcW w:w="2390" w:type="dxa"/>
          </w:tcPr>
          <w:p w14:paraId="55040483"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162DFA26" w14:textId="77777777" w:rsidR="008C1131" w:rsidRPr="00562138" w:rsidRDefault="008C1131" w:rsidP="004375D4">
            <w:pPr>
              <w:pStyle w:val="TableParagraph"/>
              <w:spacing w:before="32"/>
              <w:ind w:left="107"/>
              <w:rPr>
                <w:sz w:val="18"/>
                <w:szCs w:val="18"/>
              </w:rPr>
            </w:pPr>
            <w:r w:rsidRPr="004A7CDB">
              <w:rPr>
                <w:sz w:val="18"/>
                <w:szCs w:val="18"/>
              </w:rPr>
              <w:t>지속 가능한 관리 계획 또는 인증 프로그램 하에 조달된 고위험 천연 자원의 양(톤), 전체 고위험 천연 자원 중 비율 포함.</w:t>
            </w:r>
          </w:p>
        </w:tc>
        <w:tc>
          <w:tcPr>
            <w:tcW w:w="4230" w:type="dxa"/>
          </w:tcPr>
          <w:p w14:paraId="7CE22E23" w14:textId="77777777" w:rsidR="008C1131" w:rsidRPr="004A7CDB" w:rsidRDefault="008C1131" w:rsidP="004375D4">
            <w:pPr>
              <w:pStyle w:val="TableParagraph"/>
              <w:spacing w:before="19"/>
              <w:ind w:left="110"/>
              <w:rPr>
                <w:sz w:val="18"/>
                <w:szCs w:val="18"/>
              </w:rPr>
            </w:pPr>
            <w:r w:rsidRPr="004A7CDB">
              <w:rPr>
                <w:sz w:val="18"/>
                <w:szCs w:val="18"/>
              </w:rPr>
              <w:t>사료</w:t>
            </w:r>
          </w:p>
          <w:p w14:paraId="0C10E69C" w14:textId="77777777" w:rsidR="008C1131" w:rsidRPr="004A7CDB" w:rsidRDefault="008C1131" w:rsidP="004375D4">
            <w:pPr>
              <w:pStyle w:val="TableParagraph"/>
              <w:spacing w:before="19"/>
              <w:ind w:left="110"/>
              <w:rPr>
                <w:sz w:val="18"/>
                <w:szCs w:val="18"/>
              </w:rPr>
            </w:pPr>
            <w:r w:rsidRPr="004A7CDB">
              <w:rPr>
                <w:sz w:val="18"/>
                <w:szCs w:val="18"/>
              </w:rPr>
              <w:t>핵심 글로벌 공개 지표에 보고할 자원에는 다음이 포함됩니다:</w:t>
            </w:r>
          </w:p>
          <w:p w14:paraId="7F6BA5BE" w14:textId="77777777" w:rsidR="008C1131" w:rsidRPr="004A7CDB" w:rsidRDefault="008C1131" w:rsidP="008C1131">
            <w:pPr>
              <w:pStyle w:val="TableParagraph"/>
              <w:numPr>
                <w:ilvl w:val="0"/>
                <w:numId w:val="53"/>
              </w:numPr>
              <w:spacing w:before="19"/>
              <w:rPr>
                <w:sz w:val="18"/>
                <w:szCs w:val="18"/>
              </w:rPr>
            </w:pPr>
            <w:r w:rsidRPr="004A7CDB">
              <w:rPr>
                <w:sz w:val="18"/>
                <w:szCs w:val="18"/>
              </w:rPr>
              <w:t>대두(콩);</w:t>
            </w:r>
          </w:p>
          <w:p w14:paraId="5FC25744" w14:textId="77777777" w:rsidR="008C1131" w:rsidRPr="004A7CDB" w:rsidRDefault="008C1131" w:rsidP="008C1131">
            <w:pPr>
              <w:pStyle w:val="TableParagraph"/>
              <w:numPr>
                <w:ilvl w:val="0"/>
                <w:numId w:val="53"/>
              </w:numPr>
              <w:spacing w:before="19"/>
              <w:rPr>
                <w:sz w:val="18"/>
                <w:szCs w:val="18"/>
              </w:rPr>
            </w:pPr>
            <w:r w:rsidRPr="004A7CDB">
              <w:rPr>
                <w:sz w:val="18"/>
                <w:szCs w:val="18"/>
              </w:rPr>
              <w:t>오일 팜(기름야자);</w:t>
            </w:r>
          </w:p>
          <w:p w14:paraId="3D9AC59D" w14:textId="77777777" w:rsidR="008C1131" w:rsidRDefault="008C1131" w:rsidP="008C1131">
            <w:pPr>
              <w:pStyle w:val="TableParagraph"/>
              <w:numPr>
                <w:ilvl w:val="0"/>
                <w:numId w:val="53"/>
              </w:numPr>
              <w:spacing w:before="19"/>
              <w:rPr>
                <w:sz w:val="18"/>
                <w:szCs w:val="18"/>
              </w:rPr>
            </w:pPr>
            <w:r w:rsidRPr="004A7CDB">
              <w:rPr>
                <w:sz w:val="18"/>
                <w:szCs w:val="18"/>
              </w:rPr>
              <w:t>자연에서 포획된 어린 종자</w:t>
            </w:r>
            <w:r>
              <w:rPr>
                <w:rFonts w:hint="eastAsia"/>
                <w:sz w:val="18"/>
                <w:szCs w:val="18"/>
              </w:rPr>
              <w:t>:</w:t>
            </w:r>
          </w:p>
          <w:p w14:paraId="759BDFD0" w14:textId="77777777" w:rsidR="008C1131" w:rsidRPr="008111F8" w:rsidRDefault="008C1131" w:rsidP="008C1131">
            <w:pPr>
              <w:pStyle w:val="TableParagraph"/>
              <w:numPr>
                <w:ilvl w:val="0"/>
                <w:numId w:val="53"/>
              </w:numPr>
              <w:spacing w:before="19"/>
              <w:rPr>
                <w:sz w:val="18"/>
                <w:szCs w:val="18"/>
              </w:rPr>
            </w:pPr>
            <w:r w:rsidRPr="008111F8">
              <w:rPr>
                <w:sz w:val="18"/>
                <w:szCs w:val="18"/>
              </w:rPr>
              <w:t>해양 재료.</w:t>
            </w:r>
          </w:p>
        </w:tc>
        <w:tc>
          <w:tcPr>
            <w:tcW w:w="1782" w:type="dxa"/>
          </w:tcPr>
          <w:p w14:paraId="77E62F36" w14:textId="77777777" w:rsidR="008C1131" w:rsidRPr="00562138" w:rsidRDefault="008C1131" w:rsidP="004375D4">
            <w:pPr>
              <w:rPr>
                <w:sz w:val="18"/>
                <w:szCs w:val="18"/>
              </w:rPr>
            </w:pPr>
            <w:r w:rsidRPr="004A7CDB">
              <w:rPr>
                <w:sz w:val="18"/>
                <w:szCs w:val="18"/>
              </w:rPr>
              <w:t>ASC Farm Standard (2024)</w:t>
            </w:r>
          </w:p>
        </w:tc>
      </w:tr>
      <w:tr w:rsidR="008C1131" w14:paraId="63B95D8D" w14:textId="77777777" w:rsidTr="004375D4">
        <w:tc>
          <w:tcPr>
            <w:tcW w:w="1675" w:type="dxa"/>
          </w:tcPr>
          <w:p w14:paraId="37FB540E" w14:textId="77777777" w:rsidR="008C1131" w:rsidRPr="00562138" w:rsidRDefault="008C1131" w:rsidP="004375D4">
            <w:pPr>
              <w:rPr>
                <w:sz w:val="18"/>
                <w:szCs w:val="18"/>
              </w:rPr>
            </w:pPr>
            <w:r w:rsidRPr="004A7CDB">
              <w:rPr>
                <w:sz w:val="18"/>
                <w:szCs w:val="18"/>
              </w:rPr>
              <w:t>침입 외래종 및 기타</w:t>
            </w:r>
          </w:p>
        </w:tc>
        <w:tc>
          <w:tcPr>
            <w:tcW w:w="827" w:type="dxa"/>
          </w:tcPr>
          <w:p w14:paraId="3FD47068" w14:textId="77777777" w:rsidR="008C1131" w:rsidRPr="00562138" w:rsidRDefault="008C1131" w:rsidP="004375D4">
            <w:pPr>
              <w:rPr>
                <w:sz w:val="18"/>
                <w:szCs w:val="18"/>
              </w:rPr>
            </w:pPr>
            <w:r w:rsidRPr="004A7CDB">
              <w:rPr>
                <w:sz w:val="18"/>
                <w:szCs w:val="18"/>
              </w:rPr>
              <w:t>C4.0</w:t>
            </w:r>
          </w:p>
        </w:tc>
        <w:tc>
          <w:tcPr>
            <w:tcW w:w="2390" w:type="dxa"/>
          </w:tcPr>
          <w:p w14:paraId="53E91F05"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3054" w:type="dxa"/>
          </w:tcPr>
          <w:p w14:paraId="3157E978" w14:textId="77777777" w:rsidR="008C1131" w:rsidRPr="00562138" w:rsidRDefault="008C1131" w:rsidP="004375D4">
            <w:pPr>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230" w:type="dxa"/>
          </w:tcPr>
          <w:p w14:paraId="14A47497"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04199016" w14:textId="77777777" w:rsidR="008C1131" w:rsidRPr="00562138" w:rsidRDefault="008C1131" w:rsidP="004375D4">
            <w:pPr>
              <w:rPr>
                <w:sz w:val="18"/>
                <w:szCs w:val="18"/>
              </w:rPr>
            </w:pPr>
            <w:r w:rsidRPr="004A7CDB">
              <w:rPr>
                <w:sz w:val="18"/>
                <w:szCs w:val="18"/>
              </w:rPr>
              <w:t>ASC Farm Standard (v0.4), Criterion 2.4 &amp; Appendix 6 (2024)</w:t>
            </w:r>
          </w:p>
        </w:tc>
      </w:tr>
      <w:tr w:rsidR="008C1131" w14:paraId="09381387" w14:textId="77777777" w:rsidTr="004375D4">
        <w:tc>
          <w:tcPr>
            <w:tcW w:w="1675" w:type="dxa"/>
          </w:tcPr>
          <w:p w14:paraId="5946E7F3" w14:textId="77777777" w:rsidR="008C1131" w:rsidRPr="00562138" w:rsidRDefault="008C1131" w:rsidP="004375D4">
            <w:pPr>
              <w:rPr>
                <w:sz w:val="18"/>
                <w:szCs w:val="18"/>
              </w:rPr>
            </w:pPr>
            <w:r w:rsidRPr="004A7CDB">
              <w:rPr>
                <w:sz w:val="18"/>
                <w:szCs w:val="18"/>
              </w:rPr>
              <w:t>자연의 상태</w:t>
            </w:r>
          </w:p>
        </w:tc>
        <w:tc>
          <w:tcPr>
            <w:tcW w:w="827" w:type="dxa"/>
          </w:tcPr>
          <w:p w14:paraId="103D4D8A" w14:textId="77777777" w:rsidR="008C1131" w:rsidRPr="00562138" w:rsidRDefault="008C1131" w:rsidP="004375D4">
            <w:pPr>
              <w:rPr>
                <w:sz w:val="18"/>
                <w:szCs w:val="18"/>
              </w:rPr>
            </w:pPr>
            <w:r w:rsidRPr="004A7CDB">
              <w:rPr>
                <w:sz w:val="18"/>
                <w:szCs w:val="18"/>
              </w:rPr>
              <w:t>C5.0</w:t>
            </w:r>
          </w:p>
        </w:tc>
        <w:tc>
          <w:tcPr>
            <w:tcW w:w="2390" w:type="dxa"/>
          </w:tcPr>
          <w:p w14:paraId="1AD46F1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3054" w:type="dxa"/>
          </w:tcPr>
          <w:p w14:paraId="62B5A109"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6CEFC982"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수준;</w:t>
            </w:r>
          </w:p>
          <w:p w14:paraId="46126801"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종 멸종 위험.</w:t>
            </w:r>
          </w:p>
          <w:p w14:paraId="4B2CB7DE" w14:textId="77777777" w:rsidR="008C1131" w:rsidRPr="00562138"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포착할 수 있는 단일 </w:t>
            </w:r>
            <w:proofErr w:type="spellStart"/>
            <w:r w:rsidRPr="004A7CDB">
              <w:rPr>
                <w:sz w:val="18"/>
                <w:szCs w:val="18"/>
              </w:rPr>
              <w:t>메트릭이</w:t>
            </w:r>
            <w:proofErr w:type="spellEnd"/>
            <w:r w:rsidRPr="004A7CDB">
              <w:rPr>
                <w:sz w:val="18"/>
                <w:szCs w:val="18"/>
              </w:rPr>
              <w:t xml:space="preserve"> 없고 합의가 </w:t>
            </w:r>
            <w:r w:rsidRPr="004A7CDB">
              <w:rPr>
                <w:sz w:val="18"/>
                <w:szCs w:val="18"/>
              </w:rPr>
              <w:lastRenderedPageBreak/>
              <w:t>아직 형성 중이기 때문입니다. TNFD는 지식 파트너들과 협력하여 이러한 정렬을 더욱 강화할 예정입니다.</w:t>
            </w:r>
          </w:p>
        </w:tc>
        <w:tc>
          <w:tcPr>
            <w:tcW w:w="4230" w:type="dxa"/>
          </w:tcPr>
          <w:p w14:paraId="0D96A0C2"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lastRenderedPageBreak/>
              <w:t xml:space="preserve">이 </w:t>
            </w:r>
            <w:proofErr w:type="spellStart"/>
            <w:r w:rsidRPr="004A7CDB">
              <w:rPr>
                <w:sz w:val="18"/>
                <w:szCs w:val="18"/>
              </w:rPr>
              <w:t>플레이스홀더</w:t>
            </w:r>
            <w:proofErr w:type="spellEnd"/>
            <w:r w:rsidRPr="004A7CDB">
              <w:rPr>
                <w:sz w:val="18"/>
                <w:szCs w:val="18"/>
              </w:rPr>
              <w:t xml:space="preserve"> 핵심 글로벌 공개 지표를 보고할 때, 조직은 해양 생태계(예: 부영양화)와 해저(저서 영향</w:t>
            </w:r>
            <w:proofErr w:type="gramStart"/>
            <w:r w:rsidRPr="004A7CDB">
              <w:rPr>
                <w:sz w:val="18"/>
                <w:szCs w:val="18"/>
              </w:rPr>
              <w:t>)</w:t>
            </w:r>
            <w:r w:rsidRPr="004A7CDB">
              <w:rPr>
                <w:rFonts w:hint="eastAsia"/>
                <w:sz w:val="18"/>
                <w:szCs w:val="18"/>
              </w:rPr>
              <w:t xml:space="preserve"> </w:t>
            </w:r>
            <w:r w:rsidRPr="004A7CDB">
              <w:rPr>
                <w:sz w:val="18"/>
                <w:szCs w:val="18"/>
              </w:rPr>
              <w:t>의</w:t>
            </w:r>
            <w:proofErr w:type="gramEnd"/>
            <w:r w:rsidRPr="004A7CDB">
              <w:rPr>
                <w:sz w:val="18"/>
                <w:szCs w:val="18"/>
              </w:rPr>
              <w:t xml:space="preserve"> 상태 측정치를 포함해야 합니다.</w:t>
            </w:r>
          </w:p>
          <w:p w14:paraId="66A1F589"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t>생태계 상태의 잠재적 변화는 추정된 영향 지역(예: 허용 영향 구역(AZE))과 용해 시간(예: 용존 유기 탄소(DOC))을 기준으로 해야 합니다.</w:t>
            </w:r>
          </w:p>
          <w:p w14:paraId="6E557869"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t>또한, 수용 능력에 관한 지표 C2.0 및 C2.1을 참조하세요.</w:t>
            </w:r>
          </w:p>
          <w:p w14:paraId="5FF946B5" w14:textId="77777777" w:rsidR="008C1131" w:rsidRPr="00562138" w:rsidRDefault="008C1131" w:rsidP="004375D4">
            <w:pPr>
              <w:rPr>
                <w:sz w:val="18"/>
                <w:szCs w:val="18"/>
              </w:rPr>
            </w:pPr>
          </w:p>
        </w:tc>
        <w:tc>
          <w:tcPr>
            <w:tcW w:w="1782" w:type="dxa"/>
          </w:tcPr>
          <w:p w14:paraId="791A839D" w14:textId="77777777" w:rsidR="008C1131" w:rsidRPr="00562138" w:rsidRDefault="008C1131" w:rsidP="004375D4">
            <w:pPr>
              <w:rPr>
                <w:sz w:val="18"/>
                <w:szCs w:val="18"/>
              </w:rPr>
            </w:pPr>
            <w:r w:rsidRPr="004A7CDB">
              <w:rPr>
                <w:rFonts w:hint="eastAsia"/>
                <w:sz w:val="18"/>
                <w:szCs w:val="18"/>
              </w:rPr>
              <w:t>TNFD</w:t>
            </w:r>
          </w:p>
        </w:tc>
      </w:tr>
      <w:tr w:rsidR="008C1131" w14:paraId="5A1B31C5" w14:textId="77777777" w:rsidTr="004375D4">
        <w:tc>
          <w:tcPr>
            <w:tcW w:w="1675" w:type="dxa"/>
          </w:tcPr>
          <w:p w14:paraId="4751CE53" w14:textId="77777777" w:rsidR="008C1131" w:rsidRPr="00562138" w:rsidRDefault="008C1131" w:rsidP="004375D4">
            <w:pPr>
              <w:rPr>
                <w:sz w:val="18"/>
                <w:szCs w:val="18"/>
              </w:rPr>
            </w:pPr>
            <w:r w:rsidRPr="004A7CDB">
              <w:rPr>
                <w:sz w:val="18"/>
                <w:szCs w:val="18"/>
              </w:rPr>
              <w:t>자연의 상태</w:t>
            </w:r>
          </w:p>
        </w:tc>
        <w:tc>
          <w:tcPr>
            <w:tcW w:w="827" w:type="dxa"/>
          </w:tcPr>
          <w:p w14:paraId="28652D68" w14:textId="77777777" w:rsidR="008C1131" w:rsidRPr="00562138" w:rsidRDefault="008C1131" w:rsidP="004375D4">
            <w:pPr>
              <w:rPr>
                <w:sz w:val="18"/>
                <w:szCs w:val="18"/>
              </w:rPr>
            </w:pPr>
            <w:r w:rsidRPr="004A7CDB">
              <w:rPr>
                <w:sz w:val="18"/>
                <w:szCs w:val="18"/>
              </w:rPr>
              <w:t>C5.0</w:t>
            </w:r>
          </w:p>
        </w:tc>
        <w:tc>
          <w:tcPr>
            <w:tcW w:w="2390" w:type="dxa"/>
          </w:tcPr>
          <w:p w14:paraId="4C8BADCC"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3054" w:type="dxa"/>
          </w:tcPr>
          <w:p w14:paraId="25973BBC"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35DB5FDB"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수준;</w:t>
            </w:r>
          </w:p>
          <w:p w14:paraId="3BF9361E"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종 멸종 위험.</w:t>
            </w:r>
          </w:p>
          <w:p w14:paraId="629DE367" w14:textId="77777777" w:rsidR="008C1131" w:rsidRPr="00562138"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포착할 수 있는 단일 </w:t>
            </w:r>
            <w:proofErr w:type="spellStart"/>
            <w:r w:rsidRPr="004A7CDB">
              <w:rPr>
                <w:sz w:val="18"/>
                <w:szCs w:val="18"/>
              </w:rPr>
              <w:t>메트릭이</w:t>
            </w:r>
            <w:proofErr w:type="spellEnd"/>
            <w:r w:rsidRPr="004A7CDB">
              <w:rPr>
                <w:sz w:val="18"/>
                <w:szCs w:val="18"/>
              </w:rPr>
              <w:t xml:space="preserve"> 없고 합의가 아직 형성 중이기 때문입니다. TNFD는 지식 파트너들과 협력하여 이러한 정렬을 더욱 강화할 예정입니다.</w:t>
            </w:r>
          </w:p>
        </w:tc>
        <w:tc>
          <w:tcPr>
            <w:tcW w:w="4230" w:type="dxa"/>
          </w:tcPr>
          <w:p w14:paraId="5E29E3B2" w14:textId="77777777" w:rsidR="008C1131" w:rsidRPr="004A7CDB"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0811187B" w14:textId="77777777" w:rsidR="008C1131" w:rsidRPr="004A7CDB" w:rsidRDefault="008C1131" w:rsidP="004375D4">
            <w:pPr>
              <w:pStyle w:val="TableParagraph"/>
              <w:spacing w:before="158" w:line="208" w:lineRule="auto"/>
              <w:ind w:left="110" w:right="255"/>
              <w:jc w:val="both"/>
              <w:rPr>
                <w:sz w:val="18"/>
                <w:szCs w:val="18"/>
              </w:rPr>
            </w:pPr>
            <w:r w:rsidRPr="004A7CDB">
              <w:rPr>
                <w:sz w:val="18"/>
                <w:szCs w:val="18"/>
              </w:rPr>
              <w:t xml:space="preserve">이 </w:t>
            </w:r>
            <w:proofErr w:type="spellStart"/>
            <w:r w:rsidRPr="004A7CDB">
              <w:rPr>
                <w:sz w:val="18"/>
                <w:szCs w:val="18"/>
              </w:rPr>
              <w:t>플레이스홀더</w:t>
            </w:r>
            <w:proofErr w:type="spellEnd"/>
            <w:r w:rsidRPr="004A7CDB">
              <w:rPr>
                <w:sz w:val="18"/>
                <w:szCs w:val="18"/>
              </w:rPr>
              <w:t xml:space="preserve"> 핵심 글로벌 공개 지표를 보고할 때, 조직은 양식업 운영으로부터 영향을 받을 위험이 높은 취약종을 포함해야 합니다.</w:t>
            </w:r>
          </w:p>
          <w:p w14:paraId="12E4E0FB" w14:textId="77777777" w:rsidR="008C1131" w:rsidRPr="004A7CDB" w:rsidRDefault="008C1131" w:rsidP="004375D4">
            <w:pPr>
              <w:pStyle w:val="TableParagraph"/>
              <w:spacing w:before="158" w:line="208" w:lineRule="auto"/>
              <w:ind w:left="110" w:right="255"/>
              <w:jc w:val="both"/>
              <w:rPr>
                <w:sz w:val="18"/>
                <w:szCs w:val="18"/>
              </w:rPr>
            </w:pPr>
            <w:r w:rsidRPr="004A7CDB">
              <w:rPr>
                <w:sz w:val="18"/>
                <w:szCs w:val="18"/>
              </w:rPr>
              <w:t>직접적인 운영에 대한 예시는 다음과 같습니다:</w:t>
            </w:r>
          </w:p>
          <w:p w14:paraId="7197BCCC" w14:textId="77777777" w:rsidR="008C1131" w:rsidRPr="004A7CDB" w:rsidRDefault="008C1131" w:rsidP="008C1131">
            <w:pPr>
              <w:pStyle w:val="TableParagraph"/>
              <w:numPr>
                <w:ilvl w:val="0"/>
                <w:numId w:val="55"/>
              </w:numPr>
              <w:spacing w:before="158" w:line="208" w:lineRule="auto"/>
              <w:ind w:right="255"/>
              <w:rPr>
                <w:sz w:val="18"/>
                <w:szCs w:val="18"/>
              </w:rPr>
            </w:pPr>
            <w:r w:rsidRPr="004A7CDB">
              <w:rPr>
                <w:sz w:val="18"/>
                <w:szCs w:val="18"/>
              </w:rPr>
              <w:t>야생 연어에 대한 영향 위험;</w:t>
            </w:r>
          </w:p>
          <w:p w14:paraId="6532C01D" w14:textId="77777777" w:rsidR="008C1131" w:rsidRPr="004A7CDB" w:rsidRDefault="008C1131" w:rsidP="008C1131">
            <w:pPr>
              <w:pStyle w:val="TableParagraph"/>
              <w:numPr>
                <w:ilvl w:val="0"/>
                <w:numId w:val="55"/>
              </w:numPr>
              <w:spacing w:before="158" w:line="208" w:lineRule="auto"/>
              <w:ind w:right="255"/>
              <w:rPr>
                <w:sz w:val="18"/>
                <w:szCs w:val="18"/>
              </w:rPr>
            </w:pPr>
            <w:r w:rsidRPr="004A7CDB">
              <w:rPr>
                <w:sz w:val="18"/>
                <w:szCs w:val="18"/>
              </w:rPr>
              <w:t>갑각류에 대한 영향 위험;</w:t>
            </w:r>
          </w:p>
          <w:p w14:paraId="670108DA" w14:textId="77777777" w:rsidR="008C1131" w:rsidRDefault="008C1131" w:rsidP="008C1131">
            <w:pPr>
              <w:pStyle w:val="TableParagraph"/>
              <w:numPr>
                <w:ilvl w:val="0"/>
                <w:numId w:val="55"/>
              </w:numPr>
              <w:spacing w:before="158" w:line="208" w:lineRule="auto"/>
              <w:ind w:right="255"/>
              <w:rPr>
                <w:sz w:val="18"/>
                <w:szCs w:val="18"/>
              </w:rPr>
            </w:pPr>
            <w:r w:rsidRPr="004A7CDB">
              <w:rPr>
                <w:sz w:val="18"/>
                <w:szCs w:val="18"/>
              </w:rPr>
              <w:t>포유류에 대한 영향 위험;</w:t>
            </w:r>
          </w:p>
          <w:p w14:paraId="2DBD77C0" w14:textId="77777777" w:rsidR="008C1131" w:rsidRPr="00B06A1B" w:rsidRDefault="008C1131" w:rsidP="008C1131">
            <w:pPr>
              <w:pStyle w:val="TableParagraph"/>
              <w:numPr>
                <w:ilvl w:val="0"/>
                <w:numId w:val="55"/>
              </w:numPr>
              <w:spacing w:before="158" w:line="208" w:lineRule="auto"/>
              <w:ind w:right="255"/>
              <w:rPr>
                <w:sz w:val="18"/>
                <w:szCs w:val="18"/>
              </w:rPr>
            </w:pPr>
            <w:proofErr w:type="spellStart"/>
            <w:r w:rsidRPr="00B06A1B">
              <w:rPr>
                <w:sz w:val="18"/>
                <w:szCs w:val="18"/>
              </w:rPr>
              <w:t>혼획에</w:t>
            </w:r>
            <w:proofErr w:type="spellEnd"/>
            <w:r w:rsidRPr="00B06A1B">
              <w:rPr>
                <w:sz w:val="18"/>
                <w:szCs w:val="18"/>
              </w:rPr>
              <w:t xml:space="preserve"> 포함된 종</w:t>
            </w:r>
          </w:p>
        </w:tc>
        <w:tc>
          <w:tcPr>
            <w:tcW w:w="1782" w:type="dxa"/>
          </w:tcPr>
          <w:p w14:paraId="58A7D172" w14:textId="77777777" w:rsidR="008C1131" w:rsidRPr="004A7CDB" w:rsidRDefault="008C1131" w:rsidP="004375D4">
            <w:pPr>
              <w:pStyle w:val="TableParagraph"/>
              <w:spacing w:line="296" w:lineRule="exact"/>
              <w:ind w:left="110"/>
              <w:rPr>
                <w:sz w:val="18"/>
                <w:szCs w:val="18"/>
              </w:rPr>
            </w:pPr>
            <w:r w:rsidRPr="004A7CDB">
              <w:rPr>
                <w:sz w:val="18"/>
                <w:szCs w:val="18"/>
              </w:rPr>
              <w:t>ASC Farm Standard v0.4 2.3.2 (2024</w:t>
            </w:r>
            <w:proofErr w:type="gramStart"/>
            <w:r w:rsidRPr="004A7CDB">
              <w:rPr>
                <w:sz w:val="18"/>
                <w:szCs w:val="18"/>
              </w:rPr>
              <w:t>);</w:t>
            </w:r>
            <w:proofErr w:type="gramEnd"/>
          </w:p>
          <w:p w14:paraId="391AF44E" w14:textId="77777777" w:rsidR="008C1131" w:rsidRPr="00562138" w:rsidRDefault="008C1131" w:rsidP="004375D4">
            <w:pPr>
              <w:pStyle w:val="TableParagraph"/>
              <w:spacing w:before="32" w:line="312" w:lineRule="exact"/>
              <w:rPr>
                <w:sz w:val="18"/>
                <w:szCs w:val="18"/>
              </w:rPr>
            </w:pPr>
            <w:r w:rsidRPr="004A7CDB">
              <w:rPr>
                <w:sz w:val="18"/>
                <w:szCs w:val="18"/>
              </w:rPr>
              <w:t>ASC Salmon Standard, 2.4.2 (2020)</w:t>
            </w:r>
          </w:p>
        </w:tc>
      </w:tr>
      <w:tr w:rsidR="008C1131" w14:paraId="7FE10625" w14:textId="77777777" w:rsidTr="004375D4">
        <w:tc>
          <w:tcPr>
            <w:tcW w:w="1675" w:type="dxa"/>
          </w:tcPr>
          <w:p w14:paraId="60513FCF" w14:textId="77777777" w:rsidR="008C1131" w:rsidRPr="00562138" w:rsidRDefault="008C1131" w:rsidP="004375D4">
            <w:pPr>
              <w:rPr>
                <w:sz w:val="18"/>
                <w:szCs w:val="18"/>
              </w:rPr>
            </w:pPr>
            <w:r w:rsidRPr="004A7CDB">
              <w:rPr>
                <w:rFonts w:hint="eastAsia"/>
                <w:sz w:val="18"/>
                <w:szCs w:val="18"/>
              </w:rPr>
              <w:t>기후 변화</w:t>
            </w:r>
          </w:p>
        </w:tc>
        <w:tc>
          <w:tcPr>
            <w:tcW w:w="827" w:type="dxa"/>
          </w:tcPr>
          <w:p w14:paraId="2809E1F6" w14:textId="77777777" w:rsidR="008C1131" w:rsidRPr="00562138" w:rsidRDefault="008C1131" w:rsidP="004375D4">
            <w:pPr>
              <w:rPr>
                <w:sz w:val="18"/>
                <w:szCs w:val="18"/>
              </w:rPr>
            </w:pPr>
          </w:p>
        </w:tc>
        <w:tc>
          <w:tcPr>
            <w:tcW w:w="2390" w:type="dxa"/>
          </w:tcPr>
          <w:p w14:paraId="1E2E5437" w14:textId="77777777" w:rsidR="008C1131" w:rsidRPr="00562138" w:rsidRDefault="008C1131" w:rsidP="004375D4">
            <w:pPr>
              <w:rPr>
                <w:sz w:val="18"/>
                <w:szCs w:val="18"/>
              </w:rPr>
            </w:pPr>
            <w:r w:rsidRPr="004A7CDB">
              <w:rPr>
                <w:rFonts w:hint="eastAsia"/>
                <w:sz w:val="18"/>
                <w:szCs w:val="18"/>
              </w:rPr>
              <w:t>온실가스 배출</w:t>
            </w:r>
          </w:p>
        </w:tc>
        <w:tc>
          <w:tcPr>
            <w:tcW w:w="3054" w:type="dxa"/>
          </w:tcPr>
          <w:p w14:paraId="72617E25" w14:textId="77777777" w:rsidR="008C1131" w:rsidRPr="00562138" w:rsidRDefault="008C1131" w:rsidP="004375D4">
            <w:pPr>
              <w:pStyle w:val="TableParagraph"/>
              <w:spacing w:before="32"/>
              <w:ind w:left="107"/>
              <w:rPr>
                <w:sz w:val="18"/>
                <w:szCs w:val="18"/>
              </w:rPr>
            </w:pPr>
            <w:r w:rsidRPr="004A7CDB">
              <w:rPr>
                <w:sz w:val="18"/>
                <w:szCs w:val="18"/>
              </w:rPr>
              <w:t>IFRS S2 양식업 기후 관련 공시 참조</w:t>
            </w:r>
          </w:p>
        </w:tc>
        <w:tc>
          <w:tcPr>
            <w:tcW w:w="4230" w:type="dxa"/>
          </w:tcPr>
          <w:p w14:paraId="21314C2D"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7B442233"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bl>
    <w:p w14:paraId="76B5B0F3" w14:textId="77777777" w:rsidR="008C1131" w:rsidRDefault="008C1131" w:rsidP="008C1131">
      <w:pPr>
        <w:widowControl/>
        <w:autoSpaceDE/>
        <w:autoSpaceDN/>
        <w:spacing w:after="160"/>
        <w:rPr>
          <w:b/>
          <w:bCs/>
          <w:color w:val="253D53"/>
        </w:rPr>
      </w:pPr>
    </w:p>
    <w:p w14:paraId="33524FB1"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1"/>
        <w:gridCol w:w="1775"/>
        <w:gridCol w:w="1451"/>
        <w:gridCol w:w="3050"/>
        <w:gridCol w:w="4604"/>
        <w:gridCol w:w="1387"/>
      </w:tblGrid>
      <w:tr w:rsidR="008C1131" w14:paraId="39A2B876" w14:textId="77777777" w:rsidTr="004375D4">
        <w:tc>
          <w:tcPr>
            <w:tcW w:w="1703" w:type="dxa"/>
            <w:shd w:val="clear" w:color="auto" w:fill="1A9789"/>
          </w:tcPr>
          <w:p w14:paraId="77C8050D"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4F76B610"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183364D9"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06B094EE"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3F4E1580"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319B9B54" w14:textId="77777777" w:rsidR="008C1131" w:rsidRDefault="008C1131" w:rsidP="004375D4">
            <w:pPr>
              <w:rPr>
                <w:b/>
                <w:color w:val="FFFFFF"/>
                <w:w w:val="90"/>
                <w:sz w:val="18"/>
                <w:szCs w:val="18"/>
              </w:rPr>
            </w:pPr>
            <w:r>
              <w:rPr>
                <w:b/>
                <w:color w:val="FFFFFF"/>
                <w:sz w:val="18"/>
                <w:szCs w:val="18"/>
              </w:rPr>
              <w:t>Source: 출처</w:t>
            </w:r>
          </w:p>
        </w:tc>
      </w:tr>
      <w:tr w:rsidR="008C1131" w14:paraId="1434CFF3" w14:textId="77777777" w:rsidTr="004375D4">
        <w:tc>
          <w:tcPr>
            <w:tcW w:w="1703" w:type="dxa"/>
          </w:tcPr>
          <w:p w14:paraId="328B63A1" w14:textId="77777777" w:rsidR="008C1131" w:rsidRPr="00B171C8" w:rsidRDefault="008C1131" w:rsidP="004375D4">
            <w:pPr>
              <w:rPr>
                <w:sz w:val="18"/>
                <w:szCs w:val="18"/>
              </w:rPr>
            </w:pPr>
            <w:r w:rsidRPr="004A7CDB">
              <w:rPr>
                <w:rFonts w:hint="eastAsia"/>
                <w:sz w:val="18"/>
                <w:szCs w:val="18"/>
              </w:rPr>
              <w:t>영향 요인</w:t>
            </w:r>
          </w:p>
        </w:tc>
        <w:tc>
          <w:tcPr>
            <w:tcW w:w="1784" w:type="dxa"/>
          </w:tcPr>
          <w:p w14:paraId="2879EC62" w14:textId="77777777" w:rsidR="008C1131" w:rsidRPr="00B171C8" w:rsidRDefault="008C1131" w:rsidP="004375D4">
            <w:pPr>
              <w:pStyle w:val="TableParagraph"/>
              <w:spacing w:before="19" w:line="328" w:lineRule="exact"/>
              <w:ind w:left="0"/>
              <w:rPr>
                <w:sz w:val="18"/>
                <w:szCs w:val="18"/>
              </w:rPr>
            </w:pPr>
            <w:proofErr w:type="gramStart"/>
            <w:r w:rsidRPr="004A7CDB">
              <w:rPr>
                <w:sz w:val="18"/>
                <w:szCs w:val="18"/>
              </w:rPr>
              <w:t>오염/ 오염</w:t>
            </w:r>
            <w:proofErr w:type="gramEnd"/>
            <w:r w:rsidRPr="004A7CDB">
              <w:rPr>
                <w:sz w:val="18"/>
                <w:szCs w:val="18"/>
              </w:rPr>
              <w:t xml:space="preserve"> 제거</w:t>
            </w:r>
          </w:p>
        </w:tc>
        <w:tc>
          <w:tcPr>
            <w:tcW w:w="1460" w:type="dxa"/>
          </w:tcPr>
          <w:p w14:paraId="686E3DB9" w14:textId="77777777" w:rsidR="008C1131" w:rsidRPr="00B171C8" w:rsidRDefault="008C1131" w:rsidP="004375D4">
            <w:pPr>
              <w:rPr>
                <w:sz w:val="18"/>
                <w:szCs w:val="18"/>
              </w:rPr>
            </w:pPr>
            <w:r w:rsidRPr="004A7CDB">
              <w:rPr>
                <w:sz w:val="18"/>
                <w:szCs w:val="18"/>
              </w:rPr>
              <w:t>A.C2.0</w:t>
            </w:r>
          </w:p>
        </w:tc>
        <w:tc>
          <w:tcPr>
            <w:tcW w:w="3075" w:type="dxa"/>
          </w:tcPr>
          <w:p w14:paraId="6842BF0B"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화학 오염 물질 (직접 운영)</w:t>
            </w:r>
          </w:p>
        </w:tc>
        <w:tc>
          <w:tcPr>
            <w:tcW w:w="4651" w:type="dxa"/>
          </w:tcPr>
          <w:p w14:paraId="63A7E4DB" w14:textId="77777777" w:rsidR="008C1131" w:rsidRPr="00B171C8" w:rsidRDefault="008C1131" w:rsidP="004375D4">
            <w:pPr>
              <w:pStyle w:val="TableParagraph"/>
              <w:spacing w:before="167" w:line="208" w:lineRule="auto"/>
              <w:ind w:left="107"/>
              <w:rPr>
                <w:sz w:val="18"/>
                <w:szCs w:val="18"/>
              </w:rPr>
            </w:pPr>
            <w:r w:rsidRPr="004A7CDB">
              <w:rPr>
                <w:sz w:val="18"/>
                <w:szCs w:val="18"/>
              </w:rPr>
              <w:t>구리를 포함하여 바다로 방출되는 화학 오염 물질의 종류(톤)</w:t>
            </w:r>
          </w:p>
        </w:tc>
        <w:tc>
          <w:tcPr>
            <w:tcW w:w="1285" w:type="dxa"/>
          </w:tcPr>
          <w:p w14:paraId="3B0399EC" w14:textId="77777777" w:rsidR="008C1131" w:rsidRPr="00B171C8" w:rsidRDefault="008C1131" w:rsidP="004375D4">
            <w:pPr>
              <w:rPr>
                <w:sz w:val="18"/>
                <w:szCs w:val="18"/>
              </w:rPr>
            </w:pPr>
            <w:r w:rsidRPr="004A7CDB">
              <w:rPr>
                <w:sz w:val="18"/>
                <w:szCs w:val="18"/>
              </w:rPr>
              <w:t>ASC Farm Standard (2024); Sævik et al. (2022); Thornton, P. (2023)</w:t>
            </w:r>
          </w:p>
        </w:tc>
      </w:tr>
      <w:tr w:rsidR="008C1131" w14:paraId="53A7B827" w14:textId="77777777" w:rsidTr="004375D4">
        <w:tc>
          <w:tcPr>
            <w:tcW w:w="1703" w:type="dxa"/>
          </w:tcPr>
          <w:p w14:paraId="491A4F41"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115F5060" w14:textId="77777777" w:rsidR="008C1131" w:rsidRPr="004A7CDB" w:rsidRDefault="008C1131" w:rsidP="004375D4">
            <w:pPr>
              <w:pStyle w:val="TableParagraph"/>
              <w:spacing w:before="19" w:line="328" w:lineRule="exact"/>
              <w:ind w:left="0"/>
              <w:rPr>
                <w:sz w:val="18"/>
                <w:szCs w:val="18"/>
              </w:rPr>
            </w:pPr>
            <w:proofErr w:type="gramStart"/>
            <w:r w:rsidRPr="004A7CDB">
              <w:rPr>
                <w:sz w:val="18"/>
                <w:szCs w:val="18"/>
              </w:rPr>
              <w:t>오염/ 오염</w:t>
            </w:r>
            <w:proofErr w:type="gramEnd"/>
            <w:r w:rsidRPr="004A7CDB">
              <w:rPr>
                <w:sz w:val="18"/>
                <w:szCs w:val="18"/>
              </w:rPr>
              <w:t xml:space="preserve"> 제거</w:t>
            </w:r>
          </w:p>
        </w:tc>
        <w:tc>
          <w:tcPr>
            <w:tcW w:w="1460" w:type="dxa"/>
          </w:tcPr>
          <w:p w14:paraId="109B2B99" w14:textId="77777777" w:rsidR="008C1131" w:rsidRPr="004A7CDB" w:rsidRDefault="008C1131" w:rsidP="004375D4">
            <w:pPr>
              <w:rPr>
                <w:sz w:val="18"/>
                <w:szCs w:val="18"/>
              </w:rPr>
            </w:pPr>
            <w:r w:rsidRPr="004A7CDB">
              <w:rPr>
                <w:sz w:val="18"/>
                <w:szCs w:val="18"/>
              </w:rPr>
              <w:t>A.C2.1</w:t>
            </w:r>
          </w:p>
        </w:tc>
        <w:tc>
          <w:tcPr>
            <w:tcW w:w="3075" w:type="dxa"/>
          </w:tcPr>
          <w:p w14:paraId="2BE45351"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담수/해수/기수 오염 (사료)</w:t>
            </w:r>
          </w:p>
        </w:tc>
        <w:tc>
          <w:tcPr>
            <w:tcW w:w="4651" w:type="dxa"/>
          </w:tcPr>
          <w:p w14:paraId="715D0FE2" w14:textId="77777777" w:rsidR="008C1131" w:rsidRPr="004A7CDB" w:rsidRDefault="008C1131" w:rsidP="004375D4">
            <w:pPr>
              <w:pStyle w:val="TableParagraph"/>
              <w:spacing w:before="167" w:line="208" w:lineRule="auto"/>
              <w:ind w:left="107"/>
              <w:rPr>
                <w:sz w:val="18"/>
                <w:szCs w:val="18"/>
              </w:rPr>
            </w:pPr>
            <w:r w:rsidRPr="004A7CDB">
              <w:rPr>
                <w:sz w:val="18"/>
                <w:szCs w:val="18"/>
              </w:rPr>
              <w:t xml:space="preserve">사료에 사용된 </w:t>
            </w:r>
            <w:r w:rsidRPr="004A7CDB">
              <w:rPr>
                <w:rFonts w:hint="eastAsia"/>
                <w:sz w:val="18"/>
                <w:szCs w:val="18"/>
              </w:rPr>
              <w:t xml:space="preserve">각 원재료의 </w:t>
            </w:r>
            <w:r w:rsidRPr="004A7CDB">
              <w:rPr>
                <w:sz w:val="18"/>
                <w:szCs w:val="18"/>
              </w:rPr>
              <w:t>담수/해수/기수 오염 가능성(kg P-Eq/t of ingredients)</w:t>
            </w:r>
          </w:p>
        </w:tc>
        <w:tc>
          <w:tcPr>
            <w:tcW w:w="1285" w:type="dxa"/>
          </w:tcPr>
          <w:p w14:paraId="1A37398E" w14:textId="77777777" w:rsidR="008C1131" w:rsidRPr="004A7CDB" w:rsidRDefault="008C1131" w:rsidP="004375D4">
            <w:pPr>
              <w:rPr>
                <w:sz w:val="18"/>
                <w:szCs w:val="18"/>
              </w:rPr>
            </w:pPr>
            <w:r w:rsidRPr="004A7CDB">
              <w:rPr>
                <w:sz w:val="18"/>
                <w:szCs w:val="18"/>
              </w:rPr>
              <w:t>Adapted from GSI/WWF (2024)</w:t>
            </w:r>
          </w:p>
        </w:tc>
      </w:tr>
      <w:tr w:rsidR="008C1131" w14:paraId="12A816F7" w14:textId="77777777" w:rsidTr="004375D4">
        <w:tc>
          <w:tcPr>
            <w:tcW w:w="1703" w:type="dxa"/>
          </w:tcPr>
          <w:p w14:paraId="64509984"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031E45A2" w14:textId="77777777" w:rsidR="008C1131" w:rsidRPr="004A7CDB" w:rsidRDefault="008C1131" w:rsidP="004375D4">
            <w:pPr>
              <w:pStyle w:val="TableParagraph"/>
              <w:spacing w:before="19" w:line="328" w:lineRule="exact"/>
              <w:ind w:left="0"/>
              <w:rPr>
                <w:sz w:val="18"/>
                <w:szCs w:val="18"/>
              </w:rPr>
            </w:pPr>
            <w:r w:rsidRPr="004A7CDB">
              <w:rPr>
                <w:sz w:val="18"/>
                <w:szCs w:val="18"/>
              </w:rPr>
              <w:t>침입 외래종 및 기타</w:t>
            </w:r>
          </w:p>
        </w:tc>
        <w:tc>
          <w:tcPr>
            <w:tcW w:w="1460" w:type="dxa"/>
          </w:tcPr>
          <w:p w14:paraId="3B6201D0" w14:textId="77777777" w:rsidR="008C1131" w:rsidRPr="004A7CDB" w:rsidRDefault="008C1131" w:rsidP="004375D4">
            <w:pPr>
              <w:rPr>
                <w:sz w:val="18"/>
                <w:szCs w:val="18"/>
              </w:rPr>
            </w:pPr>
            <w:r w:rsidRPr="004A7CDB">
              <w:rPr>
                <w:sz w:val="18"/>
                <w:szCs w:val="18"/>
              </w:rPr>
              <w:t>A.C4.0</w:t>
            </w:r>
          </w:p>
        </w:tc>
        <w:tc>
          <w:tcPr>
            <w:tcW w:w="3075" w:type="dxa"/>
          </w:tcPr>
          <w:p w14:paraId="39EC579D"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침입 외래종 관리 (직접 운영)</w:t>
            </w:r>
          </w:p>
        </w:tc>
        <w:tc>
          <w:tcPr>
            <w:tcW w:w="4651" w:type="dxa"/>
          </w:tcPr>
          <w:p w14:paraId="3AEA04B7" w14:textId="77777777" w:rsidR="008C1131" w:rsidRPr="004A7CDB" w:rsidRDefault="008C1131" w:rsidP="004375D4">
            <w:pPr>
              <w:pStyle w:val="TableParagraph"/>
              <w:spacing w:line="300" w:lineRule="exact"/>
              <w:ind w:left="109"/>
              <w:rPr>
                <w:sz w:val="18"/>
                <w:szCs w:val="18"/>
              </w:rPr>
            </w:pPr>
            <w:r w:rsidRPr="004A7CDB">
              <w:rPr>
                <w:rFonts w:hint="eastAsia"/>
                <w:sz w:val="18"/>
                <w:szCs w:val="18"/>
              </w:rPr>
              <w:t>종별</w:t>
            </w:r>
            <w:r w:rsidRPr="004A7CDB">
              <w:rPr>
                <w:sz w:val="18"/>
                <w:szCs w:val="18"/>
              </w:rPr>
              <w:t xml:space="preserve"> 탈출 사건의 총 건수와 비율, 영향을 받은 생태계 유형(해양, 담수, 육상)별로 탈출 사건 유형(경미, 중대, 치명적 실패) 포함, 극한 날씨로 인한 경우도 포함.</w:t>
            </w:r>
          </w:p>
          <w:p w14:paraId="3EC3C2C9" w14:textId="77777777" w:rsidR="008C1131" w:rsidRPr="004A7CDB" w:rsidRDefault="008C1131" w:rsidP="004375D4">
            <w:pPr>
              <w:pStyle w:val="TableParagraph"/>
              <w:spacing w:line="300" w:lineRule="exact"/>
              <w:ind w:left="109"/>
              <w:rPr>
                <w:sz w:val="18"/>
                <w:szCs w:val="18"/>
              </w:rPr>
            </w:pPr>
            <w:r w:rsidRPr="004A7CDB">
              <w:rPr>
                <w:sz w:val="18"/>
                <w:szCs w:val="18"/>
              </w:rPr>
              <w:t>각 사건에 대해 조직은 다음 사항을 보고해야 합니다:</w:t>
            </w:r>
          </w:p>
          <w:p w14:paraId="77147ED8"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탈출한 개체 수,</w:t>
            </w:r>
          </w:p>
          <w:p w14:paraId="68531EE6"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농장 내 전체 사육 개체 중 탈출한 개체 비율,</w:t>
            </w:r>
          </w:p>
          <w:p w14:paraId="57D55643"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탈출 사건 유형,</w:t>
            </w:r>
          </w:p>
          <w:p w14:paraId="2E5B3A15"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영향을 받은 생태계 유형,</w:t>
            </w:r>
          </w:p>
          <w:p w14:paraId="7CD00720" w14:textId="77777777" w:rsidR="008C1131" w:rsidRDefault="008C1131" w:rsidP="008C1131">
            <w:pPr>
              <w:pStyle w:val="TableParagraph"/>
              <w:numPr>
                <w:ilvl w:val="0"/>
                <w:numId w:val="56"/>
              </w:numPr>
              <w:spacing w:line="300" w:lineRule="exact"/>
              <w:rPr>
                <w:sz w:val="18"/>
                <w:szCs w:val="18"/>
              </w:rPr>
            </w:pPr>
            <w:r w:rsidRPr="004A7CDB">
              <w:rPr>
                <w:sz w:val="18"/>
                <w:szCs w:val="18"/>
              </w:rPr>
              <w:t>위험에 처한 종 유형,</w:t>
            </w:r>
          </w:p>
          <w:p w14:paraId="53AE4C1D" w14:textId="77777777" w:rsidR="008C1131" w:rsidRPr="00B06A1B" w:rsidRDefault="008C1131" w:rsidP="008C1131">
            <w:pPr>
              <w:pStyle w:val="TableParagraph"/>
              <w:numPr>
                <w:ilvl w:val="0"/>
                <w:numId w:val="56"/>
              </w:numPr>
              <w:spacing w:line="300" w:lineRule="exact"/>
              <w:rPr>
                <w:sz w:val="18"/>
                <w:szCs w:val="18"/>
              </w:rPr>
            </w:pPr>
            <w:r w:rsidRPr="00B06A1B">
              <w:rPr>
                <w:sz w:val="18"/>
                <w:szCs w:val="18"/>
              </w:rPr>
              <w:t>탈출 원인.</w:t>
            </w:r>
          </w:p>
        </w:tc>
        <w:tc>
          <w:tcPr>
            <w:tcW w:w="1285" w:type="dxa"/>
          </w:tcPr>
          <w:p w14:paraId="60AAC72E" w14:textId="77777777" w:rsidR="008C1131" w:rsidRPr="004A7CDB" w:rsidRDefault="008C1131" w:rsidP="004375D4">
            <w:pPr>
              <w:rPr>
                <w:sz w:val="18"/>
                <w:szCs w:val="18"/>
              </w:rPr>
            </w:pPr>
            <w:r w:rsidRPr="004A7CDB">
              <w:rPr>
                <w:sz w:val="18"/>
                <w:szCs w:val="18"/>
              </w:rPr>
              <w:t>Adapted from ASC Salmon Standard v1.4 (2023)</w:t>
            </w:r>
          </w:p>
        </w:tc>
      </w:tr>
      <w:tr w:rsidR="008C1131" w14:paraId="643F48C4" w14:textId="77777777" w:rsidTr="004375D4">
        <w:tc>
          <w:tcPr>
            <w:tcW w:w="1703" w:type="dxa"/>
          </w:tcPr>
          <w:p w14:paraId="5585C0BF"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07403003"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447EA7A6"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49F26CDC" w14:textId="77777777" w:rsidR="008C1131" w:rsidRPr="004A7CDB" w:rsidRDefault="008C1131" w:rsidP="004375D4">
            <w:pPr>
              <w:rPr>
                <w:sz w:val="18"/>
                <w:szCs w:val="18"/>
              </w:rPr>
            </w:pPr>
            <w:r w:rsidRPr="004A7CDB">
              <w:rPr>
                <w:sz w:val="18"/>
                <w:szCs w:val="18"/>
              </w:rPr>
              <w:t>A.C3.0</w:t>
            </w:r>
          </w:p>
        </w:tc>
        <w:tc>
          <w:tcPr>
            <w:tcW w:w="3075" w:type="dxa"/>
          </w:tcPr>
          <w:p w14:paraId="744720C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사료 이용 효율성 (직접 운영 및 사료)</w:t>
            </w:r>
          </w:p>
        </w:tc>
        <w:tc>
          <w:tcPr>
            <w:tcW w:w="4651" w:type="dxa"/>
          </w:tcPr>
          <w:p w14:paraId="67C1E2A9" w14:textId="77777777" w:rsidR="008C1131" w:rsidRPr="004A7CDB" w:rsidRDefault="008C1131" w:rsidP="004375D4">
            <w:pPr>
              <w:pStyle w:val="TableParagraph"/>
              <w:spacing w:before="64" w:line="208" w:lineRule="auto"/>
              <w:ind w:left="109" w:right="157"/>
              <w:rPr>
                <w:sz w:val="18"/>
                <w:szCs w:val="18"/>
              </w:rPr>
            </w:pPr>
            <w:r w:rsidRPr="004A7CDB">
              <w:rPr>
                <w:sz w:val="18"/>
                <w:szCs w:val="18"/>
              </w:rPr>
              <w:t xml:space="preserve">경제적 사료 </w:t>
            </w:r>
            <w:proofErr w:type="spellStart"/>
            <w:r w:rsidRPr="004A7CDB">
              <w:rPr>
                <w:sz w:val="18"/>
                <w:szCs w:val="18"/>
              </w:rPr>
              <w:t>잉여량</w:t>
            </w:r>
            <w:proofErr w:type="spellEnd"/>
            <w:r w:rsidRPr="004A7CDB">
              <w:rPr>
                <w:sz w:val="18"/>
                <w:szCs w:val="18"/>
              </w:rPr>
              <w:t xml:space="preserve">, 이는 총 사료 중량에서 총 </w:t>
            </w:r>
            <w:proofErr w:type="spellStart"/>
            <w:r w:rsidRPr="004A7CDB">
              <w:rPr>
                <w:sz w:val="18"/>
                <w:szCs w:val="18"/>
              </w:rPr>
              <w:t>성장량을</w:t>
            </w:r>
            <w:proofErr w:type="spellEnd"/>
            <w:r w:rsidRPr="004A7CDB">
              <w:rPr>
                <w:sz w:val="18"/>
                <w:szCs w:val="18"/>
              </w:rPr>
              <w:t xml:space="preserve"> 뺀 값으로 계산됩니다. 여기에는 다음이 포함됩니다:</w:t>
            </w:r>
          </w:p>
          <w:p w14:paraId="14216236" w14:textId="77777777" w:rsidR="008C1131" w:rsidRPr="004A7CDB" w:rsidRDefault="008C1131" w:rsidP="004375D4">
            <w:pPr>
              <w:pStyle w:val="TableParagraph"/>
              <w:spacing w:before="64" w:line="208" w:lineRule="auto"/>
              <w:ind w:left="109" w:right="157"/>
              <w:rPr>
                <w:sz w:val="18"/>
                <w:szCs w:val="18"/>
              </w:rPr>
            </w:pPr>
            <w:r w:rsidRPr="004A7CDB">
              <w:rPr>
                <w:sz w:val="18"/>
                <w:szCs w:val="18"/>
              </w:rPr>
              <w:t xml:space="preserve">• 사료 </w:t>
            </w:r>
            <w:proofErr w:type="spellStart"/>
            <w:r w:rsidRPr="004A7CDB">
              <w:rPr>
                <w:sz w:val="18"/>
                <w:szCs w:val="18"/>
              </w:rPr>
              <w:t>전환율</w:t>
            </w:r>
            <w:proofErr w:type="spellEnd"/>
            <w:r w:rsidRPr="004A7CDB">
              <w:rPr>
                <w:sz w:val="18"/>
                <w:szCs w:val="18"/>
              </w:rPr>
              <w:t>(FCR);</w:t>
            </w:r>
            <w:r w:rsidRPr="004A7CDB">
              <w:rPr>
                <w:sz w:val="18"/>
                <w:szCs w:val="18"/>
              </w:rPr>
              <w:br/>
              <w:t xml:space="preserve">• 식용 </w:t>
            </w:r>
            <w:proofErr w:type="spellStart"/>
            <w:r w:rsidRPr="004A7CDB">
              <w:rPr>
                <w:sz w:val="18"/>
                <w:szCs w:val="18"/>
              </w:rPr>
              <w:t>수율</w:t>
            </w:r>
            <w:proofErr w:type="spellEnd"/>
            <w:r w:rsidRPr="004A7CDB">
              <w:rPr>
                <w:sz w:val="18"/>
                <w:szCs w:val="18"/>
              </w:rPr>
              <w:t>;</w:t>
            </w:r>
            <w:r w:rsidRPr="004A7CDB">
              <w:rPr>
                <w:sz w:val="18"/>
                <w:szCs w:val="18"/>
              </w:rPr>
              <w:br/>
              <w:t xml:space="preserve">• 단백질 </w:t>
            </w:r>
            <w:proofErr w:type="spellStart"/>
            <w:r w:rsidRPr="004A7CDB">
              <w:rPr>
                <w:sz w:val="18"/>
                <w:szCs w:val="18"/>
              </w:rPr>
              <w:t>유지율</w:t>
            </w:r>
            <w:proofErr w:type="spellEnd"/>
            <w:r w:rsidRPr="004A7CDB">
              <w:rPr>
                <w:sz w:val="18"/>
                <w:szCs w:val="18"/>
              </w:rPr>
              <w:t>;</w:t>
            </w:r>
            <w:r w:rsidRPr="004A7CDB">
              <w:rPr>
                <w:sz w:val="18"/>
                <w:szCs w:val="18"/>
              </w:rPr>
              <w:br/>
            </w:r>
            <w:r w:rsidRPr="004A7CDB">
              <w:rPr>
                <w:sz w:val="18"/>
                <w:szCs w:val="18"/>
              </w:rPr>
              <w:lastRenderedPageBreak/>
              <w:t xml:space="preserve">• 칼로리 </w:t>
            </w:r>
            <w:proofErr w:type="spellStart"/>
            <w:r w:rsidRPr="004A7CDB">
              <w:rPr>
                <w:sz w:val="18"/>
                <w:szCs w:val="18"/>
              </w:rPr>
              <w:t>유지율</w:t>
            </w:r>
            <w:proofErr w:type="spellEnd"/>
            <w:r w:rsidRPr="004A7CDB">
              <w:rPr>
                <w:sz w:val="18"/>
                <w:szCs w:val="18"/>
              </w:rPr>
              <w:t>.</w:t>
            </w:r>
          </w:p>
          <w:p w14:paraId="5FC16BE9" w14:textId="77777777" w:rsidR="008C1131" w:rsidRPr="004A7CDB" w:rsidRDefault="008C1131" w:rsidP="004375D4">
            <w:pPr>
              <w:pStyle w:val="TableParagraph"/>
              <w:spacing w:line="300" w:lineRule="exact"/>
              <w:ind w:left="109"/>
              <w:rPr>
                <w:sz w:val="18"/>
                <w:szCs w:val="18"/>
              </w:rPr>
            </w:pPr>
            <w:r w:rsidRPr="004A7CDB">
              <w:rPr>
                <w:sz w:val="18"/>
                <w:szCs w:val="18"/>
              </w:rPr>
              <w:t xml:space="preserve">이 </w:t>
            </w:r>
            <w:proofErr w:type="spellStart"/>
            <w:r w:rsidRPr="004A7CDB">
              <w:rPr>
                <w:sz w:val="18"/>
                <w:szCs w:val="18"/>
              </w:rPr>
              <w:t>메트릭은</w:t>
            </w:r>
            <w:proofErr w:type="spellEnd"/>
            <w:r w:rsidRPr="004A7CDB">
              <w:rPr>
                <w:sz w:val="18"/>
                <w:szCs w:val="18"/>
              </w:rPr>
              <w:t xml:space="preserve"> 농업 자원(</w:t>
            </w:r>
            <w:proofErr w:type="spellStart"/>
            <w:r w:rsidRPr="004A7CDB">
              <w:rPr>
                <w:sz w:val="18"/>
                <w:szCs w:val="18"/>
              </w:rPr>
              <w:t>팜유</w:t>
            </w:r>
            <w:proofErr w:type="spellEnd"/>
            <w:r w:rsidRPr="004A7CDB">
              <w:rPr>
                <w:sz w:val="18"/>
                <w:szCs w:val="18"/>
              </w:rPr>
              <w:t xml:space="preserve">, 대두)으로 만든 </w:t>
            </w:r>
            <w:proofErr w:type="spellStart"/>
            <w:r w:rsidRPr="004A7CDB">
              <w:rPr>
                <w:sz w:val="18"/>
                <w:szCs w:val="18"/>
              </w:rPr>
              <w:t>사료뿐만</w:t>
            </w:r>
            <w:proofErr w:type="spellEnd"/>
            <w:r w:rsidRPr="004A7CDB">
              <w:rPr>
                <w:sz w:val="18"/>
                <w:szCs w:val="18"/>
              </w:rPr>
              <w:t xml:space="preserve"> 아니라 모든 동물성 단백질 생산(소고기, 가금류, 돼지고기 등), 유제품 및 애완동물 사료에도 </w:t>
            </w:r>
            <w:r w:rsidRPr="004A7CDB">
              <w:rPr>
                <w:rFonts w:hint="eastAsia"/>
                <w:sz w:val="18"/>
                <w:szCs w:val="18"/>
              </w:rPr>
              <w:t>적용됨</w:t>
            </w:r>
          </w:p>
        </w:tc>
        <w:tc>
          <w:tcPr>
            <w:tcW w:w="1285" w:type="dxa"/>
          </w:tcPr>
          <w:p w14:paraId="1A55AFA0" w14:textId="77777777" w:rsidR="008C1131" w:rsidRPr="004A7CDB" w:rsidRDefault="008C1131" w:rsidP="004375D4">
            <w:pPr>
              <w:rPr>
                <w:sz w:val="18"/>
                <w:szCs w:val="18"/>
              </w:rPr>
            </w:pPr>
            <w:r w:rsidRPr="004A7CDB">
              <w:rPr>
                <w:sz w:val="18"/>
                <w:szCs w:val="18"/>
              </w:rPr>
              <w:lastRenderedPageBreak/>
              <w:t xml:space="preserve">Adapted from ASC Salmon Standard v1.4 (2023) and ASC Shrimp Standard </w:t>
            </w:r>
            <w:r w:rsidRPr="004A7CDB">
              <w:rPr>
                <w:sz w:val="18"/>
                <w:szCs w:val="18"/>
              </w:rPr>
              <w:lastRenderedPageBreak/>
              <w:t>Revision (2020)</w:t>
            </w:r>
          </w:p>
        </w:tc>
      </w:tr>
      <w:tr w:rsidR="008C1131" w14:paraId="6438B30D" w14:textId="77777777" w:rsidTr="004375D4">
        <w:tc>
          <w:tcPr>
            <w:tcW w:w="1703" w:type="dxa"/>
          </w:tcPr>
          <w:p w14:paraId="6AD77785"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67110DDE"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144DF4D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0DB77564" w14:textId="77777777" w:rsidR="008C1131" w:rsidRPr="004A7CDB" w:rsidRDefault="008C1131" w:rsidP="004375D4">
            <w:pPr>
              <w:rPr>
                <w:sz w:val="18"/>
                <w:szCs w:val="18"/>
              </w:rPr>
            </w:pPr>
            <w:r w:rsidRPr="004A7CDB">
              <w:rPr>
                <w:sz w:val="18"/>
                <w:szCs w:val="18"/>
              </w:rPr>
              <w:t>A.C3.1</w:t>
            </w:r>
          </w:p>
        </w:tc>
        <w:tc>
          <w:tcPr>
            <w:tcW w:w="3075" w:type="dxa"/>
          </w:tcPr>
          <w:p w14:paraId="521F2C28"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의료 오염 물질 (직접 운영)</w:t>
            </w:r>
          </w:p>
        </w:tc>
        <w:tc>
          <w:tcPr>
            <w:tcW w:w="4651" w:type="dxa"/>
          </w:tcPr>
          <w:p w14:paraId="10EDE887" w14:textId="77777777" w:rsidR="008C1131" w:rsidRPr="004A7CDB" w:rsidRDefault="008C1131" w:rsidP="004375D4">
            <w:pPr>
              <w:pStyle w:val="TableParagraph"/>
              <w:spacing w:line="300" w:lineRule="exact"/>
              <w:ind w:left="109"/>
              <w:rPr>
                <w:sz w:val="18"/>
                <w:szCs w:val="18"/>
              </w:rPr>
            </w:pPr>
            <w:r w:rsidRPr="004A7CDB">
              <w:rPr>
                <w:sz w:val="18"/>
                <w:szCs w:val="18"/>
              </w:rPr>
              <w:t>해양으로 방출된 의약 오염물질, 포함 사항:</w:t>
            </w:r>
            <w:r w:rsidRPr="004A7CDB">
              <w:rPr>
                <w:sz w:val="18"/>
                <w:szCs w:val="18"/>
              </w:rPr>
              <w:br/>
              <w:t xml:space="preserve">• 약물(항생제 및 기타 병원체 치료제 포함) 유형 및 </w:t>
            </w:r>
            <w:proofErr w:type="spellStart"/>
            <w:r w:rsidRPr="004A7CDB">
              <w:rPr>
                <w:sz w:val="18"/>
                <w:szCs w:val="18"/>
              </w:rPr>
              <w:t>분류별</w:t>
            </w:r>
            <w:proofErr w:type="spellEnd"/>
            <w:r w:rsidRPr="004A7CDB">
              <w:rPr>
                <w:sz w:val="18"/>
                <w:szCs w:val="18"/>
              </w:rPr>
              <w:t>;</w:t>
            </w:r>
            <w:r w:rsidRPr="004A7CDB">
              <w:rPr>
                <w:sz w:val="18"/>
                <w:szCs w:val="18"/>
              </w:rPr>
              <w:br/>
              <w:t>• 호르몬(생산된 해산물 톤당 물질의 kg).</w:t>
            </w:r>
          </w:p>
        </w:tc>
        <w:tc>
          <w:tcPr>
            <w:tcW w:w="1285" w:type="dxa"/>
          </w:tcPr>
          <w:p w14:paraId="11FE4F66" w14:textId="77777777" w:rsidR="008C1131" w:rsidRPr="004A7CDB" w:rsidRDefault="008C1131" w:rsidP="004375D4">
            <w:pPr>
              <w:rPr>
                <w:sz w:val="18"/>
                <w:szCs w:val="18"/>
              </w:rPr>
            </w:pPr>
            <w:r w:rsidRPr="004A7CDB">
              <w:rPr>
                <w:sz w:val="18"/>
                <w:szCs w:val="18"/>
              </w:rPr>
              <w:t>ASC Farm Standard (2024); Sævik et al. (2022); Thornton, P. (2023)</w:t>
            </w:r>
          </w:p>
        </w:tc>
      </w:tr>
      <w:tr w:rsidR="008C1131" w14:paraId="2F688358" w14:textId="77777777" w:rsidTr="004375D4">
        <w:tc>
          <w:tcPr>
            <w:tcW w:w="1703" w:type="dxa"/>
          </w:tcPr>
          <w:p w14:paraId="6E39DFFF"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3D533784"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3C85A2C9"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6DC2DF12" w14:textId="77777777" w:rsidR="008C1131" w:rsidRPr="004A7CDB" w:rsidRDefault="008C1131" w:rsidP="004375D4">
            <w:pPr>
              <w:rPr>
                <w:sz w:val="18"/>
                <w:szCs w:val="18"/>
              </w:rPr>
            </w:pPr>
            <w:r w:rsidRPr="004A7CDB">
              <w:rPr>
                <w:sz w:val="18"/>
                <w:szCs w:val="18"/>
              </w:rPr>
              <w:t>A.C3.2</w:t>
            </w:r>
          </w:p>
        </w:tc>
        <w:tc>
          <w:tcPr>
            <w:tcW w:w="3075" w:type="dxa"/>
          </w:tcPr>
          <w:p w14:paraId="67F49E8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 자원 이용 효율성 (직접 운영 및 사료)</w:t>
            </w:r>
          </w:p>
        </w:tc>
        <w:tc>
          <w:tcPr>
            <w:tcW w:w="4651" w:type="dxa"/>
          </w:tcPr>
          <w:p w14:paraId="2E71F3DD" w14:textId="77777777" w:rsidR="008C1131" w:rsidRPr="004A7CDB" w:rsidRDefault="008C1131" w:rsidP="004375D4">
            <w:pPr>
              <w:pStyle w:val="TableParagraph"/>
              <w:spacing w:line="300" w:lineRule="exact"/>
              <w:ind w:left="109"/>
              <w:rPr>
                <w:sz w:val="18"/>
                <w:szCs w:val="18"/>
              </w:rPr>
            </w:pPr>
            <w:r w:rsidRPr="004A7CDB">
              <w:rPr>
                <w:sz w:val="18"/>
                <w:szCs w:val="18"/>
              </w:rPr>
              <w:t xml:space="preserve">양식되는 </w:t>
            </w:r>
            <w:proofErr w:type="spellStart"/>
            <w:r w:rsidRPr="004A7CDB">
              <w:rPr>
                <w:sz w:val="18"/>
                <w:szCs w:val="18"/>
              </w:rPr>
              <w:t>어종별</w:t>
            </w:r>
            <w:proofErr w:type="spellEnd"/>
            <w:r w:rsidRPr="004A7CDB">
              <w:rPr>
                <w:sz w:val="18"/>
                <w:szCs w:val="18"/>
              </w:rPr>
              <w:t xml:space="preserve"> 어분 포식어류 의존도 비율(</w:t>
            </w:r>
            <w:proofErr w:type="spellStart"/>
            <w:r w:rsidRPr="004A7CDB">
              <w:rPr>
                <w:sz w:val="18"/>
                <w:szCs w:val="18"/>
              </w:rPr>
              <w:t>FFDRm</w:t>
            </w:r>
            <w:proofErr w:type="spellEnd"/>
            <w:r w:rsidRPr="004A7CDB">
              <w:rPr>
                <w:sz w:val="18"/>
                <w:szCs w:val="18"/>
              </w:rPr>
              <w:t>) 또는 어획물에 대한 절대 의존도.</w:t>
            </w:r>
          </w:p>
        </w:tc>
        <w:tc>
          <w:tcPr>
            <w:tcW w:w="1285" w:type="dxa"/>
          </w:tcPr>
          <w:p w14:paraId="64A52AD1" w14:textId="77777777" w:rsidR="008C1131" w:rsidRPr="004A7CDB" w:rsidRDefault="008C1131" w:rsidP="004375D4">
            <w:pPr>
              <w:rPr>
                <w:sz w:val="18"/>
                <w:szCs w:val="18"/>
              </w:rPr>
            </w:pPr>
            <w:r w:rsidRPr="004A7CDB">
              <w:rPr>
                <w:sz w:val="18"/>
                <w:szCs w:val="18"/>
              </w:rPr>
              <w:t>ASC Salmon Standard, Criterion 4.2 (2019)</w:t>
            </w:r>
          </w:p>
        </w:tc>
      </w:tr>
      <w:tr w:rsidR="008C1131" w14:paraId="28FBB277" w14:textId="77777777" w:rsidTr="004375D4">
        <w:tc>
          <w:tcPr>
            <w:tcW w:w="1703" w:type="dxa"/>
          </w:tcPr>
          <w:p w14:paraId="5783A4A1"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704F9046"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375EBAD3"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483211FC" w14:textId="77777777" w:rsidR="008C1131" w:rsidRPr="004A7CDB" w:rsidRDefault="008C1131" w:rsidP="004375D4">
            <w:pPr>
              <w:rPr>
                <w:sz w:val="18"/>
                <w:szCs w:val="18"/>
              </w:rPr>
            </w:pPr>
            <w:r w:rsidRPr="004A7CDB">
              <w:rPr>
                <w:sz w:val="18"/>
                <w:szCs w:val="18"/>
              </w:rPr>
              <w:t>A.C3.3</w:t>
            </w:r>
          </w:p>
        </w:tc>
        <w:tc>
          <w:tcPr>
            <w:tcW w:w="3075" w:type="dxa"/>
          </w:tcPr>
          <w:p w14:paraId="43E8C88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 자원 이용 효율성 (직접 운영 및 사료)</w:t>
            </w:r>
          </w:p>
        </w:tc>
        <w:tc>
          <w:tcPr>
            <w:tcW w:w="4651" w:type="dxa"/>
          </w:tcPr>
          <w:p w14:paraId="54612CDE" w14:textId="77777777" w:rsidR="008C1131" w:rsidRPr="004A7CDB" w:rsidRDefault="008C1131" w:rsidP="004375D4">
            <w:pPr>
              <w:pStyle w:val="TableParagraph"/>
              <w:spacing w:line="300" w:lineRule="exact"/>
              <w:ind w:left="109"/>
              <w:rPr>
                <w:sz w:val="18"/>
                <w:szCs w:val="18"/>
              </w:rPr>
            </w:pPr>
            <w:r w:rsidRPr="004A7CDB">
              <w:rPr>
                <w:sz w:val="18"/>
                <w:szCs w:val="18"/>
              </w:rPr>
              <w:t xml:space="preserve">양식되는 </w:t>
            </w:r>
            <w:proofErr w:type="spellStart"/>
            <w:r w:rsidRPr="004A7CDB">
              <w:rPr>
                <w:sz w:val="18"/>
                <w:szCs w:val="18"/>
              </w:rPr>
              <w:t>어종별</w:t>
            </w:r>
            <w:proofErr w:type="spellEnd"/>
            <w:r w:rsidRPr="004A7CDB">
              <w:rPr>
                <w:sz w:val="18"/>
                <w:szCs w:val="18"/>
              </w:rPr>
              <w:t xml:space="preserve"> 어유 포식어류 의존도 비율(</w:t>
            </w:r>
            <w:proofErr w:type="spellStart"/>
            <w:r w:rsidRPr="004A7CDB">
              <w:rPr>
                <w:sz w:val="18"/>
                <w:szCs w:val="18"/>
              </w:rPr>
              <w:t>FFDRo</w:t>
            </w:r>
            <w:proofErr w:type="spellEnd"/>
            <w:r w:rsidRPr="004A7CDB">
              <w:rPr>
                <w:sz w:val="18"/>
                <w:szCs w:val="18"/>
              </w:rPr>
              <w:t>) 또는 사료에 사용된 자투리의 양(kg).</w:t>
            </w:r>
          </w:p>
        </w:tc>
        <w:tc>
          <w:tcPr>
            <w:tcW w:w="1285" w:type="dxa"/>
          </w:tcPr>
          <w:p w14:paraId="2F033457" w14:textId="77777777" w:rsidR="008C1131" w:rsidRPr="004A7CDB" w:rsidRDefault="008C1131" w:rsidP="004375D4">
            <w:pPr>
              <w:rPr>
                <w:sz w:val="18"/>
                <w:szCs w:val="18"/>
              </w:rPr>
            </w:pPr>
            <w:r w:rsidRPr="004A7CDB">
              <w:rPr>
                <w:sz w:val="18"/>
                <w:szCs w:val="18"/>
              </w:rPr>
              <w:t>ASC Salmon Standard, Criterion 4.2 (2019)</w:t>
            </w:r>
          </w:p>
        </w:tc>
      </w:tr>
      <w:tr w:rsidR="008C1131" w14:paraId="1544C5D3" w14:textId="77777777" w:rsidTr="004375D4">
        <w:tc>
          <w:tcPr>
            <w:tcW w:w="1703" w:type="dxa"/>
          </w:tcPr>
          <w:p w14:paraId="5AFA564C"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50CD7DFF"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7667780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7A757172" w14:textId="77777777" w:rsidR="008C1131" w:rsidRPr="004A7CDB" w:rsidRDefault="008C1131" w:rsidP="004375D4">
            <w:pPr>
              <w:rPr>
                <w:sz w:val="18"/>
                <w:szCs w:val="18"/>
              </w:rPr>
            </w:pPr>
            <w:r w:rsidRPr="004A7CDB">
              <w:rPr>
                <w:sz w:val="18"/>
                <w:szCs w:val="18"/>
              </w:rPr>
              <w:t>A.C3.4</w:t>
            </w:r>
          </w:p>
        </w:tc>
        <w:tc>
          <w:tcPr>
            <w:tcW w:w="3075" w:type="dxa"/>
          </w:tcPr>
          <w:p w14:paraId="068E23D2"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w:t>
            </w:r>
            <w:r w:rsidRPr="004A7CDB">
              <w:rPr>
                <w:rFonts w:hint="eastAsia"/>
                <w:sz w:val="18"/>
                <w:szCs w:val="18"/>
              </w:rPr>
              <w:t xml:space="preserve"> </w:t>
            </w:r>
            <w:r w:rsidRPr="004A7CDB">
              <w:rPr>
                <w:sz w:val="18"/>
                <w:szCs w:val="18"/>
              </w:rPr>
              <w:t xml:space="preserve">자원 </w:t>
            </w:r>
            <w:r w:rsidRPr="004A7CDB">
              <w:rPr>
                <w:rFonts w:hint="eastAsia"/>
                <w:sz w:val="18"/>
                <w:szCs w:val="18"/>
              </w:rPr>
              <w:t xml:space="preserve">이용 </w:t>
            </w:r>
            <w:r w:rsidRPr="004A7CDB">
              <w:rPr>
                <w:sz w:val="18"/>
                <w:szCs w:val="18"/>
              </w:rPr>
              <w:t>효율</w:t>
            </w:r>
            <w:r w:rsidRPr="004A7CDB">
              <w:rPr>
                <w:rFonts w:hint="eastAsia"/>
                <w:sz w:val="18"/>
                <w:szCs w:val="18"/>
              </w:rPr>
              <w:t>성</w:t>
            </w:r>
            <w:r w:rsidRPr="004A7CDB">
              <w:rPr>
                <w:sz w:val="18"/>
                <w:szCs w:val="18"/>
              </w:rPr>
              <w:t xml:space="preserve"> (사료만)</w:t>
            </w:r>
          </w:p>
        </w:tc>
        <w:tc>
          <w:tcPr>
            <w:tcW w:w="4651" w:type="dxa"/>
          </w:tcPr>
          <w:p w14:paraId="1600D714" w14:textId="77777777" w:rsidR="008C1131" w:rsidRPr="004A7CDB" w:rsidRDefault="008C1131" w:rsidP="004375D4">
            <w:pPr>
              <w:pStyle w:val="TableParagraph"/>
              <w:spacing w:line="300" w:lineRule="exact"/>
              <w:ind w:left="109"/>
              <w:rPr>
                <w:sz w:val="18"/>
                <w:szCs w:val="18"/>
              </w:rPr>
            </w:pPr>
            <w:r w:rsidRPr="004A7CDB">
              <w:rPr>
                <w:sz w:val="18"/>
                <w:szCs w:val="18"/>
              </w:rPr>
              <w:t>각 해양 사료 성분에 대한 합산 어류공급원 점수와 어장에 대한 가장 낮은 어류공급 원 범주 점수입니다.</w:t>
            </w:r>
          </w:p>
        </w:tc>
        <w:tc>
          <w:tcPr>
            <w:tcW w:w="1285" w:type="dxa"/>
          </w:tcPr>
          <w:p w14:paraId="3947DF0D" w14:textId="77777777" w:rsidR="008C1131" w:rsidRPr="004A7CDB" w:rsidRDefault="008C1131" w:rsidP="004375D4">
            <w:pPr>
              <w:rPr>
                <w:sz w:val="18"/>
                <w:szCs w:val="18"/>
              </w:rPr>
            </w:pPr>
            <w:r w:rsidRPr="004A7CDB">
              <w:rPr>
                <w:sz w:val="18"/>
                <w:szCs w:val="18"/>
              </w:rPr>
              <w:t>Adapted from GSI/WWF (2024</w:t>
            </w:r>
            <w:proofErr w:type="gramStart"/>
            <w:r w:rsidRPr="004A7CDB">
              <w:rPr>
                <w:sz w:val="18"/>
                <w:szCs w:val="18"/>
              </w:rPr>
              <w:t>) ;</w:t>
            </w:r>
            <w:proofErr w:type="gramEnd"/>
            <w:r w:rsidRPr="004A7CDB">
              <w:rPr>
                <w:sz w:val="18"/>
                <w:szCs w:val="18"/>
              </w:rPr>
              <w:t xml:space="preserve"> Fishsource.org</w:t>
            </w:r>
          </w:p>
        </w:tc>
      </w:tr>
    </w:tbl>
    <w:p w14:paraId="0A65E9CD" w14:textId="77777777" w:rsidR="008C1131" w:rsidRDefault="008C1131" w:rsidP="008C1131">
      <w:pPr>
        <w:widowControl/>
        <w:autoSpaceDE/>
        <w:autoSpaceDN/>
        <w:spacing w:after="160"/>
      </w:pPr>
    </w:p>
    <w:p w14:paraId="02C70F27" w14:textId="77777777" w:rsidR="008C1131" w:rsidRDefault="008C1131" w:rsidP="008C1131">
      <w:pPr>
        <w:widowControl/>
        <w:autoSpaceDE/>
        <w:autoSpaceDN/>
        <w:spacing w:after="160"/>
      </w:pPr>
      <w:r>
        <w:br w:type="page"/>
      </w:r>
    </w:p>
    <w:p w14:paraId="299D0F0E"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0589C6CA" w14:textId="77777777" w:rsidTr="004375D4">
        <w:tc>
          <w:tcPr>
            <w:tcW w:w="1640" w:type="dxa"/>
            <w:shd w:val="clear" w:color="auto" w:fill="1A9789"/>
          </w:tcPr>
          <w:p w14:paraId="0957554C" w14:textId="77777777" w:rsidR="008C1131" w:rsidRDefault="008C1131" w:rsidP="004375D4">
            <w:r>
              <w:rPr>
                <w:b/>
                <w:color w:val="FFFFFF"/>
                <w:w w:val="90"/>
                <w:sz w:val="18"/>
                <w:szCs w:val="18"/>
              </w:rPr>
              <w:t>Metric category: 지표 범주</w:t>
            </w:r>
          </w:p>
        </w:tc>
        <w:tc>
          <w:tcPr>
            <w:tcW w:w="1507" w:type="dxa"/>
            <w:shd w:val="clear" w:color="auto" w:fill="1A9789"/>
          </w:tcPr>
          <w:p w14:paraId="766FFA7B"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40E93187" w14:textId="77777777" w:rsidR="008C1131" w:rsidRDefault="008C1131" w:rsidP="004375D4">
            <w:r>
              <w:rPr>
                <w:b/>
                <w:color w:val="FFFFFF"/>
                <w:w w:val="90"/>
                <w:sz w:val="18"/>
                <w:szCs w:val="18"/>
              </w:rPr>
              <w:t>Metric number: 지표 번호</w:t>
            </w:r>
          </w:p>
        </w:tc>
        <w:tc>
          <w:tcPr>
            <w:tcW w:w="2909" w:type="dxa"/>
            <w:shd w:val="clear" w:color="auto" w:fill="1A9789"/>
          </w:tcPr>
          <w:p w14:paraId="4D1DD0CC" w14:textId="77777777" w:rsidR="008C1131" w:rsidRDefault="008C1131" w:rsidP="004375D4">
            <w:r>
              <w:rPr>
                <w:b/>
                <w:color w:val="FFFFFF"/>
                <w:w w:val="90"/>
                <w:sz w:val="18"/>
                <w:szCs w:val="18"/>
              </w:rPr>
              <w:t>Indicator: 지표</w:t>
            </w:r>
          </w:p>
        </w:tc>
        <w:tc>
          <w:tcPr>
            <w:tcW w:w="4319" w:type="dxa"/>
            <w:shd w:val="clear" w:color="auto" w:fill="1A9789"/>
          </w:tcPr>
          <w:p w14:paraId="0BE00A43"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2CF67240" w14:textId="77777777" w:rsidR="008C1131" w:rsidRDefault="008C1131" w:rsidP="004375D4">
            <w:r>
              <w:rPr>
                <w:b/>
                <w:color w:val="FFFFFF"/>
                <w:sz w:val="18"/>
                <w:szCs w:val="18"/>
              </w:rPr>
              <w:t>Source: 출처</w:t>
            </w:r>
          </w:p>
        </w:tc>
      </w:tr>
      <w:tr w:rsidR="008C1131" w:rsidRPr="004A7CDB" w14:paraId="1DC33122" w14:textId="77777777" w:rsidTr="004375D4">
        <w:tc>
          <w:tcPr>
            <w:tcW w:w="1640" w:type="dxa"/>
          </w:tcPr>
          <w:p w14:paraId="119BD614" w14:textId="77777777" w:rsidR="008C1131" w:rsidRPr="002B1160" w:rsidRDefault="008C1131" w:rsidP="004375D4">
            <w:pPr>
              <w:rPr>
                <w:sz w:val="18"/>
                <w:szCs w:val="18"/>
              </w:rPr>
            </w:pPr>
            <w:r w:rsidRPr="004A7CDB">
              <w:rPr>
                <w:rFonts w:hint="eastAsia"/>
                <w:sz w:val="18"/>
                <w:szCs w:val="18"/>
              </w:rPr>
              <w:t>영향 요인</w:t>
            </w:r>
          </w:p>
        </w:tc>
        <w:tc>
          <w:tcPr>
            <w:tcW w:w="1507" w:type="dxa"/>
          </w:tcPr>
          <w:p w14:paraId="22707491" w14:textId="77777777" w:rsidR="008C1131" w:rsidRPr="002B1160" w:rsidRDefault="008C1131" w:rsidP="004375D4">
            <w:pPr>
              <w:rPr>
                <w:sz w:val="18"/>
                <w:szCs w:val="18"/>
              </w:rPr>
            </w:pPr>
            <w:r w:rsidRPr="004A7CDB">
              <w:rPr>
                <w:sz w:val="18"/>
                <w:szCs w:val="18"/>
              </w:rPr>
              <w:t>자원 사용/보충</w:t>
            </w:r>
          </w:p>
        </w:tc>
        <w:tc>
          <w:tcPr>
            <w:tcW w:w="1446" w:type="dxa"/>
          </w:tcPr>
          <w:p w14:paraId="4F349419" w14:textId="77777777" w:rsidR="008C1131" w:rsidRPr="002B1160" w:rsidRDefault="008C1131" w:rsidP="004375D4">
            <w:pPr>
              <w:rPr>
                <w:sz w:val="18"/>
                <w:szCs w:val="18"/>
              </w:rPr>
            </w:pPr>
            <w:proofErr w:type="gramStart"/>
            <w:r w:rsidRPr="004A7CDB">
              <w:rPr>
                <w:sz w:val="18"/>
                <w:szCs w:val="18"/>
              </w:rPr>
              <w:t>A.A</w:t>
            </w:r>
            <w:proofErr w:type="gramEnd"/>
            <w:r w:rsidRPr="004A7CDB">
              <w:rPr>
                <w:sz w:val="18"/>
                <w:szCs w:val="18"/>
              </w:rPr>
              <w:t>3.0</w:t>
            </w:r>
          </w:p>
        </w:tc>
        <w:tc>
          <w:tcPr>
            <w:tcW w:w="2909" w:type="dxa"/>
          </w:tcPr>
          <w:p w14:paraId="2F22707B" w14:textId="77777777" w:rsidR="008C1131" w:rsidRPr="00E459C3" w:rsidRDefault="008C1131" w:rsidP="004375D4">
            <w:pPr>
              <w:rPr>
                <w:sz w:val="18"/>
                <w:szCs w:val="18"/>
              </w:rPr>
            </w:pPr>
            <w:r w:rsidRPr="004A7CDB">
              <w:rPr>
                <w:sz w:val="18"/>
                <w:szCs w:val="18"/>
              </w:rPr>
              <w:t>생물학적 변화 (직접 운영)</w:t>
            </w:r>
          </w:p>
        </w:tc>
        <w:tc>
          <w:tcPr>
            <w:tcW w:w="4319" w:type="dxa"/>
          </w:tcPr>
          <w:p w14:paraId="5741D9A7" w14:textId="77777777" w:rsidR="008C1131" w:rsidRPr="002B1160" w:rsidRDefault="008C1131" w:rsidP="004375D4">
            <w:pPr>
              <w:rPr>
                <w:sz w:val="18"/>
                <w:szCs w:val="18"/>
              </w:rPr>
            </w:pPr>
            <w:r w:rsidRPr="004A7CDB">
              <w:rPr>
                <w:sz w:val="18"/>
                <w:szCs w:val="18"/>
              </w:rPr>
              <w:t>종별 사망률(%) 및 사망 원인</w:t>
            </w:r>
          </w:p>
        </w:tc>
        <w:tc>
          <w:tcPr>
            <w:tcW w:w="2137" w:type="dxa"/>
          </w:tcPr>
          <w:p w14:paraId="1447B3A3" w14:textId="77777777" w:rsidR="008C1131" w:rsidRPr="002B1160" w:rsidRDefault="008C1131" w:rsidP="004375D4">
            <w:pPr>
              <w:rPr>
                <w:sz w:val="18"/>
                <w:szCs w:val="18"/>
              </w:rPr>
            </w:pPr>
            <w:r w:rsidRPr="004A7CDB">
              <w:rPr>
                <w:sz w:val="18"/>
                <w:szCs w:val="18"/>
              </w:rPr>
              <w:t>Adapted from ASC Farm Standard (2024)</w:t>
            </w:r>
          </w:p>
        </w:tc>
      </w:tr>
      <w:tr w:rsidR="008C1131" w:rsidRPr="004A7CDB" w14:paraId="27692A3D" w14:textId="77777777" w:rsidTr="004375D4">
        <w:tc>
          <w:tcPr>
            <w:tcW w:w="1640" w:type="dxa"/>
          </w:tcPr>
          <w:p w14:paraId="6440B2AD" w14:textId="77777777" w:rsidR="008C1131" w:rsidRPr="00565106" w:rsidRDefault="008C1131" w:rsidP="004375D4">
            <w:pPr>
              <w:rPr>
                <w:sz w:val="18"/>
                <w:szCs w:val="18"/>
              </w:rPr>
            </w:pPr>
            <w:r w:rsidRPr="004A7CDB">
              <w:rPr>
                <w:rFonts w:hint="eastAsia"/>
                <w:sz w:val="18"/>
                <w:szCs w:val="18"/>
              </w:rPr>
              <w:t>대응</w:t>
            </w:r>
          </w:p>
        </w:tc>
        <w:tc>
          <w:tcPr>
            <w:tcW w:w="1507" w:type="dxa"/>
          </w:tcPr>
          <w:p w14:paraId="21138212" w14:textId="77777777" w:rsidR="008C1131" w:rsidRPr="00565106" w:rsidRDefault="008C1131" w:rsidP="004375D4">
            <w:pPr>
              <w:rPr>
                <w:sz w:val="18"/>
                <w:szCs w:val="18"/>
              </w:rPr>
            </w:pPr>
            <w:r w:rsidRPr="004A7CDB">
              <w:rPr>
                <w:sz w:val="18"/>
                <w:szCs w:val="18"/>
              </w:rPr>
              <w:t>의존성, 영향, 위험 및 기회 관리: 자연에 대한 변화(의존성 및 영향): 완화 계층 단계</w:t>
            </w:r>
          </w:p>
        </w:tc>
        <w:tc>
          <w:tcPr>
            <w:tcW w:w="1446" w:type="dxa"/>
          </w:tcPr>
          <w:p w14:paraId="0471C39C" w14:textId="77777777" w:rsidR="008C1131" w:rsidRPr="00565106" w:rsidRDefault="008C1131" w:rsidP="004375D4">
            <w:pPr>
              <w:rPr>
                <w:sz w:val="18"/>
                <w:szCs w:val="18"/>
              </w:rPr>
            </w:pPr>
            <w:proofErr w:type="gramStart"/>
            <w:r w:rsidRPr="004A7CDB">
              <w:rPr>
                <w:sz w:val="18"/>
                <w:szCs w:val="18"/>
              </w:rPr>
              <w:t>A.A</w:t>
            </w:r>
            <w:proofErr w:type="gramEnd"/>
            <w:r w:rsidRPr="004A7CDB">
              <w:rPr>
                <w:sz w:val="18"/>
                <w:szCs w:val="18"/>
              </w:rPr>
              <w:t>23.0</w:t>
            </w:r>
          </w:p>
        </w:tc>
        <w:tc>
          <w:tcPr>
            <w:tcW w:w="2909" w:type="dxa"/>
          </w:tcPr>
          <w:p w14:paraId="1B69EDB3" w14:textId="77777777" w:rsidR="008C1131" w:rsidRPr="00565106" w:rsidRDefault="008C1131" w:rsidP="004375D4">
            <w:pPr>
              <w:rPr>
                <w:sz w:val="18"/>
                <w:szCs w:val="18"/>
              </w:rPr>
            </w:pPr>
            <w:r w:rsidRPr="004A7CDB">
              <w:rPr>
                <w:sz w:val="18"/>
                <w:szCs w:val="18"/>
              </w:rPr>
              <w:t>사료 원료의 순환성</w:t>
            </w:r>
          </w:p>
        </w:tc>
        <w:tc>
          <w:tcPr>
            <w:tcW w:w="4319" w:type="dxa"/>
          </w:tcPr>
          <w:p w14:paraId="49D09E14" w14:textId="77777777" w:rsidR="008C1131" w:rsidRPr="00565106" w:rsidRDefault="008C1131" w:rsidP="004375D4">
            <w:pPr>
              <w:rPr>
                <w:sz w:val="18"/>
                <w:szCs w:val="18"/>
              </w:rPr>
            </w:pPr>
            <w:r w:rsidRPr="004A7CDB">
              <w:rPr>
                <w:sz w:val="18"/>
                <w:szCs w:val="18"/>
              </w:rPr>
              <w:t>사료 원료 중 폐기물 또는 부산물에서 나온 비율(%).</w:t>
            </w:r>
          </w:p>
        </w:tc>
        <w:tc>
          <w:tcPr>
            <w:tcW w:w="2137" w:type="dxa"/>
          </w:tcPr>
          <w:p w14:paraId="634D4BFE" w14:textId="77777777" w:rsidR="008C1131" w:rsidRPr="00565106" w:rsidRDefault="008C1131" w:rsidP="004375D4">
            <w:pPr>
              <w:rPr>
                <w:sz w:val="18"/>
                <w:szCs w:val="18"/>
              </w:rPr>
            </w:pPr>
            <w:r w:rsidRPr="004A7CDB">
              <w:rPr>
                <w:sz w:val="18"/>
                <w:szCs w:val="18"/>
              </w:rPr>
              <w:t>Adapted from GSI/WWF (2024)</w:t>
            </w:r>
          </w:p>
        </w:tc>
      </w:tr>
      <w:tr w:rsidR="008C1131" w:rsidRPr="004A7CDB" w14:paraId="22ABA1A2" w14:textId="77777777" w:rsidTr="004375D4">
        <w:tc>
          <w:tcPr>
            <w:tcW w:w="1640" w:type="dxa"/>
          </w:tcPr>
          <w:p w14:paraId="08862D45" w14:textId="77777777" w:rsidR="008C1131" w:rsidRPr="00D30D7E" w:rsidRDefault="008C1131" w:rsidP="004375D4">
            <w:pPr>
              <w:rPr>
                <w:sz w:val="18"/>
                <w:szCs w:val="18"/>
              </w:rPr>
            </w:pPr>
            <w:r w:rsidRPr="004A7CDB">
              <w:rPr>
                <w:rFonts w:hint="eastAsia"/>
                <w:sz w:val="18"/>
                <w:szCs w:val="18"/>
              </w:rPr>
              <w:t>대응</w:t>
            </w:r>
          </w:p>
        </w:tc>
        <w:tc>
          <w:tcPr>
            <w:tcW w:w="1507" w:type="dxa"/>
          </w:tcPr>
          <w:p w14:paraId="1E837201" w14:textId="77777777" w:rsidR="008C1131" w:rsidRPr="00D30D7E" w:rsidRDefault="008C1131" w:rsidP="004375D4">
            <w:pPr>
              <w:rPr>
                <w:sz w:val="18"/>
                <w:szCs w:val="18"/>
              </w:rPr>
            </w:pPr>
            <w:r w:rsidRPr="004A7CDB">
              <w:rPr>
                <w:sz w:val="18"/>
                <w:szCs w:val="18"/>
              </w:rPr>
              <w:t>의존성, 영향, 위험 및 기회 관리: 자연에 대한 변화(의존성 및 영향): 완화 계층 단계</w:t>
            </w:r>
          </w:p>
        </w:tc>
        <w:tc>
          <w:tcPr>
            <w:tcW w:w="1446" w:type="dxa"/>
          </w:tcPr>
          <w:p w14:paraId="33B96436" w14:textId="77777777" w:rsidR="008C1131" w:rsidRPr="00D30D7E" w:rsidRDefault="008C1131" w:rsidP="004375D4">
            <w:pPr>
              <w:rPr>
                <w:sz w:val="18"/>
                <w:szCs w:val="18"/>
              </w:rPr>
            </w:pPr>
            <w:proofErr w:type="gramStart"/>
            <w:r w:rsidRPr="004A7CDB">
              <w:rPr>
                <w:sz w:val="18"/>
                <w:szCs w:val="18"/>
              </w:rPr>
              <w:t>A.A</w:t>
            </w:r>
            <w:proofErr w:type="gramEnd"/>
            <w:r w:rsidRPr="004A7CDB">
              <w:rPr>
                <w:sz w:val="18"/>
                <w:szCs w:val="18"/>
              </w:rPr>
              <w:t>23.1</w:t>
            </w:r>
          </w:p>
        </w:tc>
        <w:tc>
          <w:tcPr>
            <w:tcW w:w="2909" w:type="dxa"/>
          </w:tcPr>
          <w:p w14:paraId="6A4628E8" w14:textId="77777777" w:rsidR="008C1131" w:rsidRPr="00D30D7E" w:rsidRDefault="008C1131" w:rsidP="004375D4">
            <w:pPr>
              <w:rPr>
                <w:sz w:val="18"/>
                <w:szCs w:val="18"/>
              </w:rPr>
            </w:pPr>
            <w:r w:rsidRPr="004A7CDB">
              <w:rPr>
                <w:sz w:val="18"/>
                <w:szCs w:val="18"/>
              </w:rPr>
              <w:t>신기술 및 관행에 대한 투자 (직접 운영)</w:t>
            </w:r>
          </w:p>
        </w:tc>
        <w:tc>
          <w:tcPr>
            <w:tcW w:w="4319" w:type="dxa"/>
          </w:tcPr>
          <w:p w14:paraId="209C3C73" w14:textId="77777777" w:rsidR="008C1131" w:rsidRPr="00D30D7E" w:rsidRDefault="008C1131" w:rsidP="004375D4">
            <w:pPr>
              <w:rPr>
                <w:sz w:val="18"/>
                <w:szCs w:val="18"/>
              </w:rPr>
            </w:pPr>
            <w:r w:rsidRPr="004A7CDB">
              <w:rPr>
                <w:sz w:val="18"/>
                <w:szCs w:val="18"/>
              </w:rPr>
              <w:t>양식업 생산이 자연에 미치는 영향을 줄이기 위한 신기술 또는 관행에 대한 투자 금액(미화 또는 재무 보고 통화).</w:t>
            </w:r>
          </w:p>
        </w:tc>
        <w:tc>
          <w:tcPr>
            <w:tcW w:w="2137" w:type="dxa"/>
          </w:tcPr>
          <w:p w14:paraId="24C7DE65" w14:textId="77777777" w:rsidR="008C1131" w:rsidRPr="00D30D7E" w:rsidRDefault="008C1131" w:rsidP="004375D4">
            <w:pPr>
              <w:rPr>
                <w:sz w:val="18"/>
                <w:szCs w:val="18"/>
              </w:rPr>
            </w:pPr>
            <w:r w:rsidRPr="004A7CDB">
              <w:rPr>
                <w:rFonts w:hint="eastAsia"/>
                <w:sz w:val="18"/>
                <w:szCs w:val="18"/>
              </w:rPr>
              <w:t>TNFD</w:t>
            </w:r>
          </w:p>
        </w:tc>
      </w:tr>
      <w:tr w:rsidR="008C1131" w:rsidRPr="004A7CDB" w14:paraId="3070767D" w14:textId="77777777" w:rsidTr="004375D4">
        <w:tc>
          <w:tcPr>
            <w:tcW w:w="1640" w:type="dxa"/>
          </w:tcPr>
          <w:p w14:paraId="2D648EA2" w14:textId="77777777" w:rsidR="008C1131" w:rsidRPr="004A7CDB" w:rsidRDefault="008C1131" w:rsidP="004375D4">
            <w:pPr>
              <w:rPr>
                <w:sz w:val="18"/>
                <w:szCs w:val="18"/>
              </w:rPr>
            </w:pPr>
            <w:r w:rsidRPr="004A7CDB">
              <w:rPr>
                <w:rFonts w:hint="eastAsia"/>
                <w:sz w:val="18"/>
                <w:szCs w:val="18"/>
              </w:rPr>
              <w:t>대응</w:t>
            </w:r>
          </w:p>
        </w:tc>
        <w:tc>
          <w:tcPr>
            <w:tcW w:w="1507" w:type="dxa"/>
          </w:tcPr>
          <w:p w14:paraId="05C09AF9" w14:textId="77777777" w:rsidR="008C1131" w:rsidRPr="004A7CDB" w:rsidRDefault="008C1131" w:rsidP="004375D4">
            <w:pPr>
              <w:rPr>
                <w:sz w:val="18"/>
                <w:szCs w:val="18"/>
              </w:rPr>
            </w:pPr>
            <w:r w:rsidRPr="004A7CDB">
              <w:rPr>
                <w:sz w:val="18"/>
                <w:szCs w:val="18"/>
              </w:rPr>
              <w:t>전략: 정책, 공약 및 목표</w:t>
            </w:r>
          </w:p>
        </w:tc>
        <w:tc>
          <w:tcPr>
            <w:tcW w:w="1446" w:type="dxa"/>
          </w:tcPr>
          <w:p w14:paraId="4905E5D3" w14:textId="77777777" w:rsidR="008C1131" w:rsidRPr="004A7CDB" w:rsidRDefault="008C1131" w:rsidP="004375D4">
            <w:pPr>
              <w:rPr>
                <w:sz w:val="18"/>
                <w:szCs w:val="18"/>
              </w:rPr>
            </w:pPr>
            <w:proofErr w:type="gramStart"/>
            <w:r w:rsidRPr="004A7CDB">
              <w:rPr>
                <w:sz w:val="18"/>
                <w:szCs w:val="18"/>
              </w:rPr>
              <w:t>A.A</w:t>
            </w:r>
            <w:proofErr w:type="gramEnd"/>
            <w:r w:rsidRPr="004A7CDB">
              <w:rPr>
                <w:sz w:val="18"/>
                <w:szCs w:val="18"/>
              </w:rPr>
              <w:t>19.0</w:t>
            </w:r>
          </w:p>
        </w:tc>
        <w:tc>
          <w:tcPr>
            <w:tcW w:w="2909" w:type="dxa"/>
          </w:tcPr>
          <w:p w14:paraId="024E9F4E" w14:textId="77777777" w:rsidR="008C1131" w:rsidRPr="004A7CDB" w:rsidRDefault="008C1131" w:rsidP="004375D4">
            <w:pPr>
              <w:rPr>
                <w:sz w:val="18"/>
                <w:szCs w:val="18"/>
              </w:rPr>
            </w:pPr>
            <w:r w:rsidRPr="004A7CDB">
              <w:rPr>
                <w:sz w:val="18"/>
                <w:szCs w:val="18"/>
              </w:rPr>
              <w:t>불법 어업 방지 정책 (사료 전용)</w:t>
            </w:r>
          </w:p>
        </w:tc>
        <w:tc>
          <w:tcPr>
            <w:tcW w:w="4319" w:type="dxa"/>
          </w:tcPr>
          <w:p w14:paraId="1D422A09" w14:textId="77777777" w:rsidR="008C1131" w:rsidRPr="004A7CDB" w:rsidRDefault="008C1131" w:rsidP="004375D4">
            <w:pPr>
              <w:rPr>
                <w:sz w:val="18"/>
                <w:szCs w:val="18"/>
              </w:rPr>
            </w:pPr>
            <w:r w:rsidRPr="004A7CDB">
              <w:rPr>
                <w:sz w:val="18"/>
                <w:szCs w:val="18"/>
              </w:rPr>
              <w:t>불법 어업을 방지하기 위한 정책을 마련한 어육 공급업체의 비율(%).</w:t>
            </w:r>
          </w:p>
        </w:tc>
        <w:tc>
          <w:tcPr>
            <w:tcW w:w="2137" w:type="dxa"/>
          </w:tcPr>
          <w:p w14:paraId="0E5365AE" w14:textId="77777777" w:rsidR="008C1131" w:rsidRPr="004A7CDB" w:rsidRDefault="008C1131" w:rsidP="004375D4">
            <w:pPr>
              <w:rPr>
                <w:sz w:val="18"/>
                <w:szCs w:val="18"/>
              </w:rPr>
            </w:pPr>
            <w:r w:rsidRPr="004A7CDB">
              <w:rPr>
                <w:sz w:val="18"/>
                <w:szCs w:val="18"/>
              </w:rPr>
              <w:t>Adapted from GSI/WWF (2024)</w:t>
            </w:r>
          </w:p>
        </w:tc>
      </w:tr>
      <w:tr w:rsidR="008C1131" w:rsidRPr="004A7CDB" w14:paraId="5F1E8012" w14:textId="77777777" w:rsidTr="004375D4">
        <w:tc>
          <w:tcPr>
            <w:tcW w:w="1640" w:type="dxa"/>
          </w:tcPr>
          <w:p w14:paraId="657E6EAD" w14:textId="77777777" w:rsidR="008C1131" w:rsidRPr="004A7CDB" w:rsidRDefault="008C1131" w:rsidP="004375D4">
            <w:pPr>
              <w:rPr>
                <w:sz w:val="18"/>
                <w:szCs w:val="18"/>
              </w:rPr>
            </w:pPr>
            <w:r w:rsidRPr="004A7CDB">
              <w:rPr>
                <w:rFonts w:hint="eastAsia"/>
                <w:sz w:val="18"/>
                <w:szCs w:val="18"/>
              </w:rPr>
              <w:t>대응</w:t>
            </w:r>
          </w:p>
        </w:tc>
        <w:tc>
          <w:tcPr>
            <w:tcW w:w="1507" w:type="dxa"/>
          </w:tcPr>
          <w:p w14:paraId="3E68D7D0" w14:textId="77777777" w:rsidR="008C1131" w:rsidRPr="004A7CDB" w:rsidRDefault="008C1131" w:rsidP="004375D4">
            <w:pPr>
              <w:rPr>
                <w:sz w:val="18"/>
                <w:szCs w:val="18"/>
              </w:rPr>
            </w:pPr>
            <w:r w:rsidRPr="004A7CDB">
              <w:rPr>
                <w:sz w:val="18"/>
                <w:szCs w:val="18"/>
              </w:rPr>
              <w:t>전략: 정책, 공약 및 목표</w:t>
            </w:r>
          </w:p>
        </w:tc>
        <w:tc>
          <w:tcPr>
            <w:tcW w:w="1446" w:type="dxa"/>
          </w:tcPr>
          <w:p w14:paraId="572C0ECB" w14:textId="77777777" w:rsidR="008C1131" w:rsidRPr="004A7CDB" w:rsidRDefault="008C1131" w:rsidP="004375D4">
            <w:pPr>
              <w:rPr>
                <w:sz w:val="18"/>
                <w:szCs w:val="18"/>
              </w:rPr>
            </w:pPr>
            <w:proofErr w:type="gramStart"/>
            <w:r w:rsidRPr="004A7CDB">
              <w:rPr>
                <w:sz w:val="18"/>
                <w:szCs w:val="18"/>
              </w:rPr>
              <w:t>A.A</w:t>
            </w:r>
            <w:proofErr w:type="gramEnd"/>
            <w:r w:rsidRPr="004A7CDB">
              <w:rPr>
                <w:sz w:val="18"/>
                <w:szCs w:val="18"/>
              </w:rPr>
              <w:t>19.1</w:t>
            </w:r>
          </w:p>
        </w:tc>
        <w:tc>
          <w:tcPr>
            <w:tcW w:w="2909" w:type="dxa"/>
          </w:tcPr>
          <w:p w14:paraId="50405F7B" w14:textId="77777777" w:rsidR="008C1131" w:rsidRPr="004A7CDB" w:rsidRDefault="008C1131" w:rsidP="004375D4">
            <w:pPr>
              <w:rPr>
                <w:sz w:val="18"/>
                <w:szCs w:val="18"/>
              </w:rPr>
            </w:pPr>
            <w:r w:rsidRPr="004A7CDB">
              <w:rPr>
                <w:sz w:val="18"/>
                <w:szCs w:val="18"/>
              </w:rPr>
              <w:t>불법 식물 조달 방지 정책 (사료 전용)</w:t>
            </w:r>
          </w:p>
        </w:tc>
        <w:tc>
          <w:tcPr>
            <w:tcW w:w="4319" w:type="dxa"/>
          </w:tcPr>
          <w:p w14:paraId="509BD470" w14:textId="77777777" w:rsidR="008C1131" w:rsidRPr="004A7CDB" w:rsidRDefault="008C1131" w:rsidP="004375D4">
            <w:pPr>
              <w:rPr>
                <w:sz w:val="18"/>
                <w:szCs w:val="18"/>
              </w:rPr>
            </w:pPr>
            <w:r w:rsidRPr="004A7CDB">
              <w:rPr>
                <w:sz w:val="18"/>
                <w:szCs w:val="18"/>
              </w:rPr>
              <w:t xml:space="preserve">토지 이용 또는 환경법을 위반하여 토지에서 원자재를 </w:t>
            </w:r>
            <w:proofErr w:type="gramStart"/>
            <w:r w:rsidRPr="004A7CDB">
              <w:rPr>
                <w:sz w:val="18"/>
                <w:szCs w:val="18"/>
              </w:rPr>
              <w:t>조달하 는</w:t>
            </w:r>
            <w:proofErr w:type="gramEnd"/>
            <w:r w:rsidRPr="004A7CDB">
              <w:rPr>
                <w:sz w:val="18"/>
                <w:szCs w:val="18"/>
              </w:rPr>
              <w:t xml:space="preserve"> 것을 금지하는 회사 정책을 보유한 식물 주요 원자재 공급업체의 비율(%).</w:t>
            </w:r>
          </w:p>
        </w:tc>
        <w:tc>
          <w:tcPr>
            <w:tcW w:w="2137" w:type="dxa"/>
          </w:tcPr>
          <w:p w14:paraId="0531B5F7" w14:textId="77777777" w:rsidR="008C1131" w:rsidRPr="004A7CDB" w:rsidRDefault="008C1131" w:rsidP="004375D4">
            <w:pPr>
              <w:rPr>
                <w:sz w:val="18"/>
                <w:szCs w:val="18"/>
              </w:rPr>
            </w:pPr>
            <w:r w:rsidRPr="004A7CDB">
              <w:rPr>
                <w:sz w:val="18"/>
                <w:szCs w:val="18"/>
              </w:rPr>
              <w:t>Adapted from GSI/WWF (2024)</w:t>
            </w:r>
          </w:p>
        </w:tc>
      </w:tr>
    </w:tbl>
    <w:p w14:paraId="30242D59" w14:textId="77777777" w:rsidR="008C1131" w:rsidRPr="004A7CDB" w:rsidRDefault="008C1131" w:rsidP="008C1131">
      <w:pPr>
        <w:rPr>
          <w:sz w:val="18"/>
          <w:szCs w:val="18"/>
        </w:rPr>
      </w:pPr>
    </w:p>
    <w:p w14:paraId="76EC7E01" w14:textId="77777777" w:rsidR="008C1131" w:rsidRDefault="008C1131" w:rsidP="008C1131">
      <w:pPr>
        <w:widowControl/>
        <w:autoSpaceDE/>
        <w:autoSpaceDN/>
        <w:spacing w:after="160"/>
      </w:pPr>
      <w:r>
        <w:br w:type="page"/>
      </w:r>
    </w:p>
    <w:p w14:paraId="69AAE1EC" w14:textId="77777777" w:rsidR="008C1131" w:rsidRDefault="008C1131" w:rsidP="008C1131">
      <w:pPr>
        <w:rPr>
          <w:b/>
          <w:bCs/>
          <w:color w:val="253D53"/>
          <w:sz w:val="32"/>
          <w:szCs w:val="32"/>
        </w:rPr>
      </w:pPr>
      <w:r>
        <w:rPr>
          <w:rFonts w:hint="eastAsia"/>
          <w:b/>
          <w:bCs/>
          <w:color w:val="253D53"/>
          <w:sz w:val="32"/>
          <w:szCs w:val="32"/>
        </w:rPr>
        <w:lastRenderedPageBreak/>
        <w:t>Additional-Sector-Food-and-Agri</w:t>
      </w:r>
    </w:p>
    <w:p w14:paraId="5BAA1AC9" w14:textId="77777777" w:rsidR="008C1131" w:rsidRDefault="008C1131" w:rsidP="008C1131">
      <w:pPr>
        <w:rPr>
          <w:b/>
          <w:bCs/>
          <w:color w:val="253D53"/>
          <w:sz w:val="32"/>
          <w:szCs w:val="32"/>
        </w:rPr>
      </w:pPr>
    </w:p>
    <w:p w14:paraId="27D27B1F"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5"/>
        <w:gridCol w:w="827"/>
        <w:gridCol w:w="2390"/>
        <w:gridCol w:w="3054"/>
        <w:gridCol w:w="4230"/>
        <w:gridCol w:w="1782"/>
      </w:tblGrid>
      <w:tr w:rsidR="008C1131" w14:paraId="5AC2B9F8" w14:textId="77777777" w:rsidTr="004375D4">
        <w:tc>
          <w:tcPr>
            <w:tcW w:w="1675" w:type="dxa"/>
            <w:shd w:val="clear" w:color="auto" w:fill="1A9789"/>
          </w:tcPr>
          <w:p w14:paraId="50CA0F88"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72C2A1E1" w14:textId="77777777" w:rsidR="008C1131" w:rsidRDefault="008C1131" w:rsidP="004375D4">
            <w:r>
              <w:rPr>
                <w:b/>
                <w:color w:val="FFFFFF"/>
                <w:w w:val="95"/>
                <w:sz w:val="18"/>
                <w:szCs w:val="18"/>
              </w:rPr>
              <w:t>Metric no.: 지표 번호</w:t>
            </w:r>
          </w:p>
        </w:tc>
        <w:tc>
          <w:tcPr>
            <w:tcW w:w="2390" w:type="dxa"/>
            <w:shd w:val="clear" w:color="auto" w:fill="1A9789"/>
          </w:tcPr>
          <w:p w14:paraId="2FC92DE6" w14:textId="77777777" w:rsidR="008C1131" w:rsidRDefault="008C1131" w:rsidP="004375D4">
            <w:r>
              <w:rPr>
                <w:b/>
                <w:color w:val="FFFFFF"/>
                <w:w w:val="90"/>
                <w:sz w:val="18"/>
                <w:szCs w:val="18"/>
              </w:rPr>
              <w:t>Core global indicator: 핵심 글로벌 지표</w:t>
            </w:r>
          </w:p>
        </w:tc>
        <w:tc>
          <w:tcPr>
            <w:tcW w:w="3054" w:type="dxa"/>
            <w:shd w:val="clear" w:color="auto" w:fill="1A9789"/>
          </w:tcPr>
          <w:p w14:paraId="53F29F74" w14:textId="77777777" w:rsidR="008C1131" w:rsidRDefault="008C1131" w:rsidP="004375D4">
            <w:r>
              <w:rPr>
                <w:b/>
                <w:color w:val="FFFFFF"/>
                <w:w w:val="90"/>
                <w:sz w:val="18"/>
                <w:szCs w:val="18"/>
              </w:rPr>
              <w:t>Core global metric: 핵심 글로벌 측정값</w:t>
            </w:r>
          </w:p>
        </w:tc>
        <w:tc>
          <w:tcPr>
            <w:tcW w:w="4230" w:type="dxa"/>
            <w:shd w:val="clear" w:color="auto" w:fill="1A9789"/>
          </w:tcPr>
          <w:p w14:paraId="1DDC093F" w14:textId="77777777" w:rsidR="008C1131" w:rsidRDefault="008C1131" w:rsidP="004375D4">
            <w:r>
              <w:rPr>
                <w:b/>
                <w:color w:val="FFFFFF"/>
                <w:w w:val="90"/>
                <w:sz w:val="18"/>
                <w:szCs w:val="18"/>
              </w:rPr>
              <w:t>Guidance for sector: 부문별 지침</w:t>
            </w:r>
          </w:p>
        </w:tc>
        <w:tc>
          <w:tcPr>
            <w:tcW w:w="1782" w:type="dxa"/>
            <w:shd w:val="clear" w:color="auto" w:fill="1A9789"/>
          </w:tcPr>
          <w:p w14:paraId="1D5B8324" w14:textId="77777777" w:rsidR="008C1131" w:rsidRDefault="008C1131" w:rsidP="004375D4">
            <w:r>
              <w:rPr>
                <w:b/>
                <w:color w:val="FFFFFF"/>
                <w:sz w:val="18"/>
                <w:szCs w:val="18"/>
              </w:rPr>
              <w:t>Source: 출처</w:t>
            </w:r>
          </w:p>
        </w:tc>
      </w:tr>
      <w:tr w:rsidR="008C1131" w14:paraId="357760E2" w14:textId="77777777" w:rsidTr="004375D4">
        <w:tc>
          <w:tcPr>
            <w:tcW w:w="1675" w:type="dxa"/>
          </w:tcPr>
          <w:p w14:paraId="7B653A47" w14:textId="77777777" w:rsidR="008C1131" w:rsidRPr="00FD3F72"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7579B82A" w14:textId="77777777" w:rsidR="008C1131" w:rsidRPr="00FD3F72" w:rsidRDefault="008C1131" w:rsidP="004375D4">
            <w:pPr>
              <w:rPr>
                <w:sz w:val="18"/>
                <w:szCs w:val="18"/>
              </w:rPr>
            </w:pPr>
            <w:r w:rsidRPr="004A7CDB">
              <w:rPr>
                <w:sz w:val="18"/>
                <w:szCs w:val="18"/>
              </w:rPr>
              <w:t>C1.0</w:t>
            </w:r>
          </w:p>
        </w:tc>
        <w:tc>
          <w:tcPr>
            <w:tcW w:w="2390" w:type="dxa"/>
          </w:tcPr>
          <w:p w14:paraId="599B258F" w14:textId="77777777" w:rsidR="008C1131" w:rsidRPr="00FD3F72" w:rsidRDefault="008C1131" w:rsidP="004375D4">
            <w:pPr>
              <w:rPr>
                <w:sz w:val="18"/>
                <w:szCs w:val="18"/>
              </w:rPr>
            </w:pPr>
            <w:r w:rsidRPr="004A7CDB">
              <w:rPr>
                <w:sz w:val="18"/>
                <w:szCs w:val="18"/>
              </w:rPr>
              <w:t>총 공간</w:t>
            </w:r>
            <w:r w:rsidRPr="004A7CDB">
              <w:rPr>
                <w:rFonts w:hint="eastAsia"/>
                <w:sz w:val="18"/>
                <w:szCs w:val="18"/>
              </w:rPr>
              <w:t xml:space="preserve"> 면적</w:t>
            </w:r>
          </w:p>
        </w:tc>
        <w:tc>
          <w:tcPr>
            <w:tcW w:w="3054" w:type="dxa"/>
          </w:tcPr>
          <w:p w14:paraId="2FFCB3FE" w14:textId="77777777" w:rsidR="008C1131" w:rsidRPr="004A7CDB" w:rsidRDefault="008C1131" w:rsidP="004375D4">
            <w:pPr>
              <w:pStyle w:val="TableParagraph"/>
              <w:spacing w:before="32"/>
              <w:ind w:left="109"/>
              <w:rPr>
                <w:sz w:val="18"/>
                <w:szCs w:val="18"/>
              </w:rPr>
            </w:pPr>
            <w:r w:rsidRPr="004A7CDB">
              <w:rPr>
                <w:sz w:val="18"/>
                <w:szCs w:val="18"/>
              </w:rPr>
              <w:t>총 공간 면적(</w:t>
            </w:r>
            <w:r w:rsidRPr="004A7CDB">
              <w:rPr>
                <w:rFonts w:hint="eastAsia"/>
                <w:sz w:val="18"/>
                <w:szCs w:val="18"/>
              </w:rPr>
              <w:t>㎢</w:t>
            </w:r>
            <w:r w:rsidRPr="004A7CDB">
              <w:rPr>
                <w:sz w:val="18"/>
                <w:szCs w:val="18"/>
              </w:rPr>
              <w:t>) (합계):</w:t>
            </w:r>
          </w:p>
          <w:p w14:paraId="0C91F756" w14:textId="77777777" w:rsidR="008C1131" w:rsidRPr="004A7CDB" w:rsidRDefault="008C1131" w:rsidP="008C1131">
            <w:pPr>
              <w:pStyle w:val="TableParagraph"/>
              <w:numPr>
                <w:ilvl w:val="0"/>
                <w:numId w:val="47"/>
              </w:numPr>
              <w:tabs>
                <w:tab w:val="left" w:pos="452"/>
              </w:tabs>
              <w:spacing w:before="125"/>
              <w:ind w:hanging="116"/>
              <w:rPr>
                <w:sz w:val="18"/>
                <w:szCs w:val="18"/>
              </w:rPr>
            </w:pPr>
            <w:r w:rsidRPr="004A7CDB">
              <w:rPr>
                <w:sz w:val="18"/>
                <w:szCs w:val="18"/>
              </w:rPr>
              <w:t>조직이 통제</w:t>
            </w:r>
            <w:r w:rsidRPr="004A7CDB">
              <w:rPr>
                <w:rFonts w:hint="eastAsia"/>
                <w:sz w:val="18"/>
                <w:szCs w:val="18"/>
              </w:rPr>
              <w:t>/관리</w:t>
            </w:r>
            <w:r w:rsidRPr="004A7CDB">
              <w:rPr>
                <w:sz w:val="18"/>
                <w:szCs w:val="18"/>
              </w:rPr>
              <w:t>하는 총 표면적(</w:t>
            </w:r>
            <w:r w:rsidRPr="004A7CDB">
              <w:rPr>
                <w:rFonts w:hint="eastAsia"/>
                <w:sz w:val="18"/>
                <w:szCs w:val="18"/>
              </w:rPr>
              <w:t>㎢</w:t>
            </w:r>
            <w:r w:rsidRPr="004A7CDB">
              <w:rPr>
                <w:sz w:val="18"/>
                <w:szCs w:val="18"/>
              </w:rPr>
              <w:t>)</w:t>
            </w:r>
          </w:p>
          <w:p w14:paraId="56CA4C79" w14:textId="77777777" w:rsidR="008C1131" w:rsidRPr="004A7CDB" w:rsidRDefault="008C1131" w:rsidP="008C1131">
            <w:pPr>
              <w:pStyle w:val="TableParagraph"/>
              <w:numPr>
                <w:ilvl w:val="0"/>
                <w:numId w:val="47"/>
              </w:numPr>
              <w:tabs>
                <w:tab w:val="left" w:pos="452"/>
              </w:tabs>
              <w:ind w:hanging="116"/>
              <w:rPr>
                <w:sz w:val="18"/>
                <w:szCs w:val="18"/>
              </w:rPr>
            </w:pPr>
            <w:r w:rsidRPr="004A7CDB">
              <w:rPr>
                <w:sz w:val="18"/>
                <w:szCs w:val="18"/>
              </w:rPr>
              <w:t>총 교란 면적(</w:t>
            </w:r>
            <w:r w:rsidRPr="004A7CDB">
              <w:rPr>
                <w:rFonts w:hint="eastAsia"/>
                <w:sz w:val="18"/>
                <w:szCs w:val="18"/>
              </w:rPr>
              <w:t>㎢</w:t>
            </w:r>
            <w:r w:rsidRPr="004A7CDB">
              <w:rPr>
                <w:sz w:val="18"/>
                <w:szCs w:val="18"/>
              </w:rPr>
              <w:t>)</w:t>
            </w:r>
          </w:p>
          <w:p w14:paraId="29E49A92" w14:textId="77777777" w:rsidR="008C1131" w:rsidRPr="00FD3F72" w:rsidRDefault="008C1131" w:rsidP="008C1131">
            <w:pPr>
              <w:pStyle w:val="TableParagraph"/>
              <w:numPr>
                <w:ilvl w:val="0"/>
                <w:numId w:val="27"/>
              </w:numPr>
              <w:tabs>
                <w:tab w:val="left" w:pos="450"/>
              </w:tabs>
              <w:ind w:hanging="116"/>
              <w:rPr>
                <w:sz w:val="18"/>
                <w:szCs w:val="18"/>
              </w:rPr>
            </w:pPr>
            <w:r w:rsidRPr="004A7CDB">
              <w:rPr>
                <w:sz w:val="18"/>
                <w:szCs w:val="18"/>
              </w:rPr>
              <w:t>총 복구/복원 면적(</w:t>
            </w:r>
            <w:r w:rsidRPr="004A7CDB">
              <w:rPr>
                <w:rFonts w:hint="eastAsia"/>
                <w:sz w:val="18"/>
                <w:szCs w:val="18"/>
              </w:rPr>
              <w:t>㎢</w:t>
            </w:r>
            <w:r w:rsidRPr="004A7CDB">
              <w:rPr>
                <w:sz w:val="18"/>
                <w:szCs w:val="18"/>
              </w:rPr>
              <w:t>)</w:t>
            </w:r>
          </w:p>
        </w:tc>
        <w:tc>
          <w:tcPr>
            <w:tcW w:w="4230" w:type="dxa"/>
          </w:tcPr>
          <w:p w14:paraId="420A99FF" w14:textId="77777777" w:rsidR="008C1131" w:rsidRPr="004A7CDB" w:rsidRDefault="008C1131" w:rsidP="004375D4">
            <w:pPr>
              <w:pStyle w:val="TableParagraph"/>
              <w:spacing w:before="32"/>
              <w:ind w:left="109" w:right="127"/>
              <w:rPr>
                <w:sz w:val="18"/>
                <w:szCs w:val="18"/>
              </w:rPr>
            </w:pPr>
            <w:r w:rsidRPr="004A7CDB">
              <w:rPr>
                <w:sz w:val="18"/>
                <w:szCs w:val="18"/>
              </w:rPr>
              <w:t>농업 제품; 육류, 가금류 및 유제품; 가공식품; 식품 소매업체 및 유통업체; 레스토랑.</w:t>
            </w:r>
          </w:p>
          <w:p w14:paraId="2BC2A600" w14:textId="77777777" w:rsidR="008C1131" w:rsidRPr="004A7CDB" w:rsidRDefault="008C1131" w:rsidP="004375D4">
            <w:pPr>
              <w:pStyle w:val="TableParagraph"/>
              <w:spacing w:before="32"/>
              <w:ind w:left="109" w:right="127"/>
              <w:rPr>
                <w:sz w:val="18"/>
                <w:szCs w:val="18"/>
              </w:rPr>
            </w:pPr>
          </w:p>
          <w:p w14:paraId="65672A16" w14:textId="77777777" w:rsidR="008C1131" w:rsidRPr="004A7CDB" w:rsidRDefault="008C1131" w:rsidP="004375D4">
            <w:pPr>
              <w:pStyle w:val="TableParagraph"/>
              <w:spacing w:before="32"/>
              <w:ind w:left="109" w:right="127"/>
              <w:rPr>
                <w:sz w:val="18"/>
                <w:szCs w:val="18"/>
              </w:rPr>
            </w:pPr>
            <w:r w:rsidRPr="004A7CDB">
              <w:rPr>
                <w:sz w:val="18"/>
                <w:szCs w:val="18"/>
              </w:rPr>
              <w:t>이 핵심 글로벌 공개 지표를 보고할 때, 조직은 다음 사항을 포함해야 합니다:</w:t>
            </w:r>
          </w:p>
          <w:p w14:paraId="41C670E6" w14:textId="77777777" w:rsidR="008C1131" w:rsidRPr="00FD3F72" w:rsidRDefault="008C1131" w:rsidP="004375D4">
            <w:pPr>
              <w:rPr>
                <w:sz w:val="18"/>
                <w:szCs w:val="18"/>
              </w:rPr>
            </w:pPr>
            <w:r w:rsidRPr="004A7CDB">
              <w:rPr>
                <w:sz w:val="18"/>
                <w:szCs w:val="18"/>
              </w:rPr>
              <w:t>• 통제/관리하거나 조달한 총 표면적(</w:t>
            </w:r>
            <w:r w:rsidRPr="004A7CDB">
              <w:rPr>
                <w:rFonts w:hint="eastAsia"/>
                <w:sz w:val="18"/>
                <w:szCs w:val="18"/>
              </w:rPr>
              <w:t>㎢</w:t>
            </w:r>
            <w:r w:rsidRPr="004A7CDB">
              <w:rPr>
                <w:sz w:val="18"/>
                <w:szCs w:val="18"/>
              </w:rPr>
              <w:t>);</w:t>
            </w:r>
            <w:r w:rsidRPr="004A7CDB">
              <w:rPr>
                <w:sz w:val="18"/>
                <w:szCs w:val="18"/>
              </w:rPr>
              <w:br/>
              <w:t>• 총 교란된 면적</w:t>
            </w:r>
            <w:r w:rsidRPr="004A7CDB">
              <w:rPr>
                <w:rFonts w:hint="eastAsia"/>
                <w:sz w:val="18"/>
                <w:szCs w:val="18"/>
              </w:rPr>
              <w:t>㎢</w:t>
            </w:r>
            <w:r w:rsidRPr="004A7CDB">
              <w:rPr>
                <w:sz w:val="18"/>
                <w:szCs w:val="18"/>
              </w:rPr>
              <w:t>);</w:t>
            </w:r>
            <w:r w:rsidRPr="004A7CDB">
              <w:rPr>
                <w:sz w:val="18"/>
                <w:szCs w:val="18"/>
              </w:rPr>
              <w:br/>
              <w:t>• 총 복원/회복된 면적(</w:t>
            </w:r>
            <w:r w:rsidRPr="004A7CDB">
              <w:rPr>
                <w:rFonts w:hint="eastAsia"/>
                <w:sz w:val="18"/>
                <w:szCs w:val="18"/>
              </w:rPr>
              <w:t>㎢</w:t>
            </w:r>
            <w:r w:rsidRPr="004A7CDB">
              <w:rPr>
                <w:sz w:val="18"/>
                <w:szCs w:val="18"/>
              </w:rPr>
              <w:t>).</w:t>
            </w:r>
          </w:p>
        </w:tc>
        <w:tc>
          <w:tcPr>
            <w:tcW w:w="1782" w:type="dxa"/>
          </w:tcPr>
          <w:p w14:paraId="74E5F866" w14:textId="77777777" w:rsidR="008C1131" w:rsidRPr="00FD3F72" w:rsidRDefault="008C1131" w:rsidP="004375D4">
            <w:pPr>
              <w:pStyle w:val="TableParagraph"/>
              <w:spacing w:before="69" w:line="204" w:lineRule="auto"/>
              <w:ind w:right="439"/>
              <w:rPr>
                <w:sz w:val="18"/>
                <w:szCs w:val="18"/>
              </w:rPr>
            </w:pPr>
            <w:r w:rsidRPr="004A7CDB">
              <w:rPr>
                <w:rFonts w:hint="eastAsia"/>
                <w:sz w:val="18"/>
                <w:szCs w:val="18"/>
              </w:rPr>
              <w:t>TNFD</w:t>
            </w:r>
          </w:p>
        </w:tc>
      </w:tr>
      <w:tr w:rsidR="008C1131" w14:paraId="342A7F0F" w14:textId="77777777" w:rsidTr="004375D4">
        <w:tc>
          <w:tcPr>
            <w:tcW w:w="1675" w:type="dxa"/>
          </w:tcPr>
          <w:p w14:paraId="3FCC9372"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264151FC" w14:textId="77777777" w:rsidR="008C1131" w:rsidRPr="00562138" w:rsidRDefault="008C1131" w:rsidP="004375D4">
            <w:pPr>
              <w:rPr>
                <w:sz w:val="18"/>
                <w:szCs w:val="18"/>
              </w:rPr>
            </w:pPr>
            <w:r w:rsidRPr="004A7CDB">
              <w:rPr>
                <w:sz w:val="18"/>
                <w:szCs w:val="18"/>
              </w:rPr>
              <w:t>C1.1</w:t>
            </w:r>
          </w:p>
        </w:tc>
        <w:tc>
          <w:tcPr>
            <w:tcW w:w="2390" w:type="dxa"/>
          </w:tcPr>
          <w:p w14:paraId="32F2F4A8"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2DA0AF25"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086BD751" w14:textId="77777777" w:rsidR="008C1131" w:rsidRDefault="008C1131" w:rsidP="008C1131">
            <w:pPr>
              <w:pStyle w:val="TableParagraph"/>
              <w:numPr>
                <w:ilvl w:val="0"/>
                <w:numId w:val="57"/>
              </w:numPr>
              <w:tabs>
                <w:tab w:val="left" w:pos="452"/>
              </w:tabs>
              <w:spacing w:before="136"/>
              <w:rPr>
                <w:sz w:val="18"/>
                <w:szCs w:val="18"/>
              </w:rPr>
            </w:pPr>
            <w:r w:rsidRPr="004A7CDB">
              <w:rPr>
                <w:sz w:val="18"/>
                <w:szCs w:val="18"/>
              </w:rPr>
              <w:t>생태계 유형</w:t>
            </w:r>
          </w:p>
          <w:p w14:paraId="2C2FECBC" w14:textId="77777777" w:rsidR="008C1131" w:rsidRPr="00BB0E2F" w:rsidRDefault="008C1131" w:rsidP="008C1131">
            <w:pPr>
              <w:pStyle w:val="TableParagraph"/>
              <w:numPr>
                <w:ilvl w:val="0"/>
                <w:numId w:val="57"/>
              </w:numPr>
              <w:tabs>
                <w:tab w:val="left" w:pos="452"/>
              </w:tabs>
              <w:spacing w:before="136"/>
              <w:rPr>
                <w:sz w:val="18"/>
                <w:szCs w:val="18"/>
              </w:rPr>
            </w:pPr>
            <w:r w:rsidRPr="00BB0E2F">
              <w:rPr>
                <w:sz w:val="18"/>
                <w:szCs w:val="18"/>
              </w:rPr>
              <w:t>사업 활동의 유형</w:t>
            </w:r>
          </w:p>
        </w:tc>
        <w:tc>
          <w:tcPr>
            <w:tcW w:w="4230" w:type="dxa"/>
          </w:tcPr>
          <w:p w14:paraId="4599A583" w14:textId="77777777" w:rsidR="008C1131" w:rsidRPr="004A7CDB" w:rsidRDefault="008C1131" w:rsidP="004375D4">
            <w:pPr>
              <w:pStyle w:val="TableParagraph"/>
              <w:spacing w:before="64"/>
              <w:ind w:left="109" w:right="602"/>
              <w:rPr>
                <w:sz w:val="18"/>
                <w:szCs w:val="18"/>
              </w:rPr>
            </w:pPr>
            <w:r w:rsidRPr="004A7CDB">
              <w:rPr>
                <w:sz w:val="18"/>
                <w:szCs w:val="18"/>
              </w:rPr>
              <w:t>농업 제품; 육류, 가금류 및 유제품; 가공식품; 식품 소매업체 및 유통업체; 레스토랑.</w:t>
            </w:r>
          </w:p>
          <w:p w14:paraId="326F7BCA" w14:textId="77777777" w:rsidR="008C1131" w:rsidRPr="004A7CDB" w:rsidRDefault="008C1131" w:rsidP="004375D4">
            <w:pPr>
              <w:pStyle w:val="TableParagraph"/>
              <w:spacing w:before="64"/>
              <w:ind w:left="109" w:right="602"/>
              <w:rPr>
                <w:sz w:val="18"/>
                <w:szCs w:val="18"/>
              </w:rPr>
            </w:pPr>
          </w:p>
          <w:p w14:paraId="79ECCF1E" w14:textId="77777777" w:rsidR="008C1131" w:rsidRPr="004A7CDB" w:rsidRDefault="008C1131" w:rsidP="004375D4">
            <w:pPr>
              <w:pStyle w:val="TableParagraph"/>
              <w:spacing w:before="64"/>
              <w:ind w:left="109" w:right="602"/>
              <w:rPr>
                <w:sz w:val="18"/>
                <w:szCs w:val="18"/>
              </w:rPr>
            </w:pPr>
            <w:r w:rsidRPr="004A7CDB">
              <w:rPr>
                <w:sz w:val="18"/>
                <w:szCs w:val="18"/>
              </w:rPr>
              <w:t>이 핵심 글로벌 공개 지표를 보고할 때, 조직은 다음 사항을 포함해야 합니다:</w:t>
            </w:r>
          </w:p>
          <w:p w14:paraId="0CD2B0D5" w14:textId="77777777" w:rsidR="008C1131" w:rsidRPr="004A7CDB" w:rsidRDefault="008C1131" w:rsidP="004375D4">
            <w:pPr>
              <w:pStyle w:val="TableParagraph"/>
              <w:spacing w:before="64"/>
              <w:ind w:left="109" w:right="602"/>
              <w:rPr>
                <w:sz w:val="18"/>
                <w:szCs w:val="18"/>
              </w:rPr>
            </w:pPr>
            <w:r w:rsidRPr="004A7CDB">
              <w:rPr>
                <w:sz w:val="18"/>
                <w:szCs w:val="18"/>
              </w:rPr>
              <w:t xml:space="preserve">• 농업으로 인한 육상 자연 생태계 전환, 여기에는 최소한 1차림 숲, 자연적으로 재생된(2차림) 숲, 사바나, 초원, 담수 자연 생태계의 전환이 포함되며, 소유, 임대, 운영, 자금 지원 </w:t>
            </w:r>
            <w:r w:rsidRPr="004A7CDB">
              <w:rPr>
                <w:sz w:val="18"/>
                <w:szCs w:val="18"/>
              </w:rPr>
              <w:lastRenderedPageBreak/>
              <w:t>또는 조달된 토지와 연관되어야 합니다.</w:t>
            </w:r>
          </w:p>
          <w:p w14:paraId="09D68378" w14:textId="77777777" w:rsidR="008C1131" w:rsidRPr="004A7CDB" w:rsidRDefault="008C1131" w:rsidP="004375D4">
            <w:pPr>
              <w:pStyle w:val="TableParagraph"/>
              <w:spacing w:before="64"/>
              <w:ind w:left="109" w:right="602"/>
              <w:rPr>
                <w:sz w:val="18"/>
                <w:szCs w:val="18"/>
              </w:rPr>
            </w:pPr>
          </w:p>
          <w:p w14:paraId="057E4CE4" w14:textId="77777777" w:rsidR="008C1131" w:rsidRPr="00562138" w:rsidRDefault="008C1131" w:rsidP="004375D4">
            <w:pPr>
              <w:pStyle w:val="TableParagraph"/>
              <w:spacing w:before="64"/>
              <w:ind w:left="109" w:right="602"/>
              <w:rPr>
                <w:sz w:val="18"/>
                <w:szCs w:val="18"/>
              </w:rPr>
            </w:pPr>
            <w:r w:rsidRPr="004A7CDB">
              <w:rPr>
                <w:sz w:val="18"/>
                <w:szCs w:val="18"/>
              </w:rPr>
              <w:t>조직은 IUCN 글로벌 생태계 유형 분류(GET) 외에도 언급한 생태계 유형을 정의하기 위해 지역 또는 지방의 분류 정보를 추가로 제공할 수 있습니다.</w:t>
            </w:r>
          </w:p>
        </w:tc>
        <w:tc>
          <w:tcPr>
            <w:tcW w:w="1782" w:type="dxa"/>
          </w:tcPr>
          <w:p w14:paraId="59588671"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5549C842" w14:textId="77777777" w:rsidTr="004375D4">
        <w:tc>
          <w:tcPr>
            <w:tcW w:w="1675" w:type="dxa"/>
          </w:tcPr>
          <w:p w14:paraId="5D592C67"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41094FF9" w14:textId="77777777" w:rsidR="008C1131" w:rsidRPr="00562138" w:rsidRDefault="008C1131" w:rsidP="004375D4">
            <w:pPr>
              <w:rPr>
                <w:sz w:val="18"/>
                <w:szCs w:val="18"/>
              </w:rPr>
            </w:pPr>
            <w:r w:rsidRPr="004A7CDB">
              <w:rPr>
                <w:sz w:val="18"/>
                <w:szCs w:val="18"/>
              </w:rPr>
              <w:t>C1.1</w:t>
            </w:r>
          </w:p>
        </w:tc>
        <w:tc>
          <w:tcPr>
            <w:tcW w:w="2390" w:type="dxa"/>
          </w:tcPr>
          <w:p w14:paraId="1D4DD428"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4DD0CE0F" w14:textId="77777777" w:rsidR="008C1131" w:rsidRPr="004A7CDB" w:rsidRDefault="008C1131" w:rsidP="004375D4">
            <w:pPr>
              <w:pStyle w:val="TableParagraph"/>
              <w:spacing w:before="64" w:line="208" w:lineRule="auto"/>
              <w:ind w:left="109"/>
              <w:rPr>
                <w:sz w:val="18"/>
                <w:szCs w:val="18"/>
              </w:rPr>
            </w:pPr>
            <w:r w:rsidRPr="004A7CDB">
              <w:rPr>
                <w:sz w:val="18"/>
                <w:szCs w:val="18"/>
              </w:rPr>
              <w:t>보존 또는 복원된 육지/담수/해양 생태계의 범위(</w:t>
            </w:r>
            <w:r w:rsidRPr="004A7CDB">
              <w:rPr>
                <w:rFonts w:hint="eastAsia"/>
                <w:sz w:val="18"/>
                <w:szCs w:val="18"/>
              </w:rPr>
              <w:t>㎢</w:t>
            </w:r>
            <w:r w:rsidRPr="004A7CDB">
              <w:rPr>
                <w:sz w:val="18"/>
                <w:szCs w:val="18"/>
              </w:rPr>
              <w:t>)</w:t>
            </w:r>
            <w:r w:rsidRPr="004A7CDB">
              <w:rPr>
                <w:rFonts w:hint="eastAsia"/>
                <w:sz w:val="18"/>
                <w:szCs w:val="18"/>
              </w:rPr>
              <w:t>는 다음으로</w:t>
            </w:r>
            <w:r w:rsidRPr="004A7CDB">
              <w:rPr>
                <w:sz w:val="18"/>
                <w:szCs w:val="18"/>
              </w:rPr>
              <w:t xml:space="preserve"> </w:t>
            </w:r>
            <w:r w:rsidRPr="004A7CDB">
              <w:rPr>
                <w:rFonts w:hint="eastAsia"/>
                <w:sz w:val="18"/>
                <w:szCs w:val="18"/>
              </w:rPr>
              <w:t>구분됨</w:t>
            </w:r>
            <w:r w:rsidRPr="004A7CDB">
              <w:rPr>
                <w:sz w:val="18"/>
                <w:szCs w:val="18"/>
              </w:rPr>
              <w:t>:</w:t>
            </w:r>
          </w:p>
          <w:p w14:paraId="5E7DF2E2" w14:textId="77777777" w:rsidR="008C1131" w:rsidRDefault="008C1131" w:rsidP="008C1131">
            <w:pPr>
              <w:pStyle w:val="TableParagraph"/>
              <w:numPr>
                <w:ilvl w:val="0"/>
                <w:numId w:val="48"/>
              </w:numPr>
              <w:tabs>
                <w:tab w:val="left" w:pos="452"/>
              </w:tabs>
              <w:ind w:hanging="116"/>
              <w:rPr>
                <w:sz w:val="18"/>
                <w:szCs w:val="18"/>
              </w:rPr>
            </w:pPr>
            <w:r w:rsidRPr="004A7CDB">
              <w:rPr>
                <w:sz w:val="18"/>
                <w:szCs w:val="18"/>
              </w:rPr>
              <w:t>자발적</w:t>
            </w:r>
          </w:p>
          <w:p w14:paraId="20DBB559" w14:textId="77777777" w:rsidR="008C1131" w:rsidRPr="00607457" w:rsidRDefault="008C1131" w:rsidP="008C1131">
            <w:pPr>
              <w:pStyle w:val="TableParagraph"/>
              <w:numPr>
                <w:ilvl w:val="0"/>
                <w:numId w:val="48"/>
              </w:numPr>
              <w:tabs>
                <w:tab w:val="left" w:pos="452"/>
              </w:tabs>
              <w:ind w:hanging="116"/>
              <w:rPr>
                <w:sz w:val="18"/>
                <w:szCs w:val="18"/>
              </w:rPr>
            </w:pPr>
            <w:r w:rsidRPr="00607457">
              <w:rPr>
                <w:sz w:val="18"/>
                <w:szCs w:val="18"/>
              </w:rPr>
              <w:t>법률이나 규정에 의해 요구됨</w:t>
            </w:r>
          </w:p>
        </w:tc>
        <w:tc>
          <w:tcPr>
            <w:tcW w:w="4230" w:type="dxa"/>
          </w:tcPr>
          <w:p w14:paraId="27C8EABB" w14:textId="77777777" w:rsidR="008C1131" w:rsidRPr="004A7CDB" w:rsidRDefault="008C1131" w:rsidP="004375D4">
            <w:pPr>
              <w:pStyle w:val="TableParagraph"/>
              <w:spacing w:before="64"/>
              <w:ind w:left="109" w:right="602"/>
              <w:rPr>
                <w:sz w:val="18"/>
                <w:szCs w:val="18"/>
              </w:rPr>
            </w:pPr>
            <w:r w:rsidRPr="004A7CDB">
              <w:rPr>
                <w:sz w:val="18"/>
                <w:szCs w:val="18"/>
              </w:rPr>
              <w:t>농업 제품; 육류, 가금류 및 유제품; 가공식품; 식품 소매업체 및 유통업체; 레스토랑.</w:t>
            </w:r>
          </w:p>
          <w:p w14:paraId="61E1C1C7" w14:textId="77777777" w:rsidR="008C1131" w:rsidRPr="004A7CDB" w:rsidRDefault="008C1131" w:rsidP="004375D4">
            <w:pPr>
              <w:pStyle w:val="TableParagraph"/>
              <w:spacing w:before="64"/>
              <w:ind w:left="109" w:right="602"/>
              <w:rPr>
                <w:sz w:val="18"/>
                <w:szCs w:val="18"/>
              </w:rPr>
            </w:pPr>
          </w:p>
          <w:p w14:paraId="2CD3D1D3" w14:textId="77777777" w:rsidR="008C1131" w:rsidRPr="004A7CDB" w:rsidRDefault="008C1131" w:rsidP="004375D4">
            <w:pPr>
              <w:pStyle w:val="TableParagraph"/>
              <w:spacing w:before="31"/>
              <w:ind w:left="109" w:right="127"/>
              <w:rPr>
                <w:sz w:val="18"/>
                <w:szCs w:val="18"/>
              </w:rPr>
            </w:pPr>
            <w:r w:rsidRPr="004A7CDB">
              <w:rPr>
                <w:sz w:val="18"/>
                <w:szCs w:val="18"/>
              </w:rPr>
              <w:t>이 핵심 글로벌 공개 지표를 보고할 때, 조직은 다음 사항을 포함해야 합니다:</w:t>
            </w:r>
          </w:p>
          <w:p w14:paraId="55256005" w14:textId="77777777" w:rsidR="008C1131" w:rsidRPr="004A7CDB" w:rsidRDefault="008C1131" w:rsidP="004375D4">
            <w:pPr>
              <w:pStyle w:val="TableParagraph"/>
              <w:spacing w:before="31"/>
              <w:ind w:left="109" w:right="127"/>
              <w:rPr>
                <w:sz w:val="18"/>
                <w:szCs w:val="18"/>
              </w:rPr>
            </w:pPr>
            <w:r w:rsidRPr="004A7CDB">
              <w:rPr>
                <w:sz w:val="18"/>
                <w:szCs w:val="18"/>
              </w:rPr>
              <w:t xml:space="preserve">• 조직의 직접 운영 및 공급망에서 보전 및/또는 </w:t>
            </w:r>
            <w:proofErr w:type="spellStart"/>
            <w:r w:rsidRPr="004A7CDB">
              <w:rPr>
                <w:sz w:val="18"/>
                <w:szCs w:val="18"/>
              </w:rPr>
              <w:t>재조림된</w:t>
            </w:r>
            <w:proofErr w:type="spellEnd"/>
            <w:r w:rsidRPr="004A7CDB">
              <w:rPr>
                <w:sz w:val="18"/>
                <w:szCs w:val="18"/>
              </w:rPr>
              <w:t xml:space="preserve"> 산림 면적, 특히 야생동물에게 유익할 가능성이 있는 방식(예: 자생 수종으로 된 조림지)인지 여부를 명시해야 함;</w:t>
            </w:r>
            <w:r w:rsidRPr="004A7CDB">
              <w:rPr>
                <w:sz w:val="18"/>
                <w:szCs w:val="18"/>
              </w:rPr>
              <w:br/>
              <w:t xml:space="preserve">• 조직의 직접 운영 및 공급망에서 보전 및/또는 </w:t>
            </w:r>
            <w:proofErr w:type="spellStart"/>
            <w:r w:rsidRPr="004A7CDB">
              <w:rPr>
                <w:sz w:val="18"/>
                <w:szCs w:val="18"/>
              </w:rPr>
              <w:t>재습된</w:t>
            </w:r>
            <w:proofErr w:type="spellEnd"/>
            <w:r w:rsidRPr="004A7CDB">
              <w:rPr>
                <w:sz w:val="18"/>
                <w:szCs w:val="18"/>
              </w:rPr>
              <w:t xml:space="preserve"> 습지 면적;</w:t>
            </w:r>
            <w:r w:rsidRPr="004A7CDB">
              <w:rPr>
                <w:sz w:val="18"/>
                <w:szCs w:val="18"/>
              </w:rPr>
              <w:br/>
              <w:t>• 조직의 직접 운영 및 공급망에서 보전 및/또는 복원된 사바나 면적;</w:t>
            </w:r>
            <w:r w:rsidRPr="004A7CDB">
              <w:rPr>
                <w:sz w:val="18"/>
                <w:szCs w:val="18"/>
              </w:rPr>
              <w:br/>
              <w:t>• 조직의 직접 운영 및 공급망에서 보전 및/또는 복원된 초원 면적.</w:t>
            </w:r>
          </w:p>
          <w:p w14:paraId="15E18DE4" w14:textId="77777777" w:rsidR="008C1131" w:rsidRPr="00562138" w:rsidRDefault="008C1131" w:rsidP="004375D4">
            <w:pPr>
              <w:pStyle w:val="TableParagraph"/>
              <w:spacing w:before="31"/>
              <w:ind w:left="109" w:right="127"/>
              <w:rPr>
                <w:sz w:val="18"/>
                <w:szCs w:val="18"/>
              </w:rPr>
            </w:pPr>
            <w:r w:rsidRPr="004A7CDB">
              <w:rPr>
                <w:sz w:val="18"/>
                <w:szCs w:val="18"/>
              </w:rPr>
              <w:t>조직은 데이터가 제공될 경우 보전된 면적과 복원된 면적을 별도로 보고해야 합니다.</w:t>
            </w:r>
          </w:p>
        </w:tc>
        <w:tc>
          <w:tcPr>
            <w:tcW w:w="1782" w:type="dxa"/>
          </w:tcPr>
          <w:p w14:paraId="090D10CA" w14:textId="77777777" w:rsidR="008C1131" w:rsidRPr="00562138" w:rsidRDefault="008C1131" w:rsidP="004375D4">
            <w:pPr>
              <w:pStyle w:val="TableParagraph"/>
              <w:spacing w:before="44" w:line="297" w:lineRule="exact"/>
              <w:ind w:left="109"/>
              <w:rPr>
                <w:sz w:val="18"/>
                <w:szCs w:val="18"/>
              </w:rPr>
            </w:pPr>
            <w:r w:rsidRPr="004A7CDB">
              <w:rPr>
                <w:sz w:val="18"/>
                <w:szCs w:val="18"/>
              </w:rPr>
              <w:t xml:space="preserve">GBF Target 1 and Target 2 (2022); GBF Target 10 (2022); SBTN (2023); Adapted from CDP (2022) F15a; </w:t>
            </w:r>
            <w:proofErr w:type="spellStart"/>
            <w:r w:rsidRPr="004A7CDB">
              <w:rPr>
                <w:sz w:val="18"/>
                <w:szCs w:val="18"/>
              </w:rPr>
              <w:t>AFi</w:t>
            </w:r>
            <w:proofErr w:type="spellEnd"/>
            <w:r w:rsidRPr="004A7CDB">
              <w:rPr>
                <w:sz w:val="18"/>
                <w:szCs w:val="18"/>
              </w:rPr>
              <w:t xml:space="preserve"> (2022)</w:t>
            </w:r>
          </w:p>
        </w:tc>
      </w:tr>
      <w:tr w:rsidR="008C1131" w14:paraId="5BF2E01D" w14:textId="77777777" w:rsidTr="004375D4">
        <w:tc>
          <w:tcPr>
            <w:tcW w:w="1675" w:type="dxa"/>
          </w:tcPr>
          <w:p w14:paraId="0A9472A2"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7BFE5E7B" w14:textId="77777777" w:rsidR="008C1131" w:rsidRPr="00562138" w:rsidRDefault="008C1131" w:rsidP="004375D4">
            <w:pPr>
              <w:rPr>
                <w:sz w:val="18"/>
                <w:szCs w:val="18"/>
              </w:rPr>
            </w:pPr>
            <w:r w:rsidRPr="004A7CDB">
              <w:rPr>
                <w:sz w:val="18"/>
                <w:szCs w:val="18"/>
              </w:rPr>
              <w:t>C1.1</w:t>
            </w:r>
          </w:p>
        </w:tc>
        <w:tc>
          <w:tcPr>
            <w:tcW w:w="2390" w:type="dxa"/>
          </w:tcPr>
          <w:p w14:paraId="687B8646"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65DB135A"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2082616D" w14:textId="77777777" w:rsidR="008C1131" w:rsidRDefault="008C1131" w:rsidP="008C1131">
            <w:pPr>
              <w:pStyle w:val="TableParagraph"/>
              <w:numPr>
                <w:ilvl w:val="0"/>
                <w:numId w:val="48"/>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44E0647F" w14:textId="77777777" w:rsidR="008C1131" w:rsidRPr="00607457" w:rsidRDefault="008C1131" w:rsidP="008C1131">
            <w:pPr>
              <w:pStyle w:val="TableParagraph"/>
              <w:numPr>
                <w:ilvl w:val="0"/>
                <w:numId w:val="48"/>
              </w:numPr>
              <w:spacing w:before="64" w:line="208" w:lineRule="auto"/>
              <w:ind w:right="26"/>
              <w:rPr>
                <w:sz w:val="18"/>
                <w:szCs w:val="18"/>
              </w:rPr>
            </w:pPr>
            <w:r w:rsidRPr="00607457">
              <w:rPr>
                <w:sz w:val="18"/>
                <w:szCs w:val="18"/>
              </w:rPr>
              <w:lastRenderedPageBreak/>
              <w:t>사업 활동 유형</w:t>
            </w:r>
          </w:p>
        </w:tc>
        <w:tc>
          <w:tcPr>
            <w:tcW w:w="4230" w:type="dxa"/>
          </w:tcPr>
          <w:p w14:paraId="6F7C2411" w14:textId="77777777" w:rsidR="008C1131" w:rsidRPr="004A7CDB" w:rsidRDefault="008C1131" w:rsidP="004375D4">
            <w:pPr>
              <w:pStyle w:val="TableParagraph"/>
              <w:spacing w:before="64"/>
              <w:ind w:left="109" w:right="602"/>
              <w:rPr>
                <w:sz w:val="18"/>
                <w:szCs w:val="18"/>
              </w:rPr>
            </w:pPr>
            <w:r w:rsidRPr="004A7CDB">
              <w:rPr>
                <w:sz w:val="18"/>
                <w:szCs w:val="18"/>
              </w:rPr>
              <w:lastRenderedPageBreak/>
              <w:t>농업 제품; 육류, 가금류 및 유제품; 가공식품; 식품 소매업체 및 유통업체; 레스토랑.</w:t>
            </w:r>
          </w:p>
          <w:p w14:paraId="08808868" w14:textId="77777777" w:rsidR="008C1131" w:rsidRPr="004A7CDB" w:rsidRDefault="008C1131" w:rsidP="004375D4">
            <w:pPr>
              <w:pStyle w:val="TableParagraph"/>
              <w:spacing w:before="136"/>
              <w:ind w:left="109"/>
              <w:rPr>
                <w:sz w:val="18"/>
                <w:szCs w:val="18"/>
              </w:rPr>
            </w:pPr>
            <w:r w:rsidRPr="004A7CDB">
              <w:rPr>
                <w:sz w:val="18"/>
                <w:szCs w:val="18"/>
              </w:rPr>
              <w:lastRenderedPageBreak/>
              <w:t>이 핵심 글로벌 공개 지표를 보고할 때, 조직은 다음 사항을 포함해야 합니다:</w:t>
            </w:r>
          </w:p>
          <w:p w14:paraId="45FDA45F" w14:textId="77777777" w:rsidR="008C1131" w:rsidRDefault="008C1131" w:rsidP="004375D4">
            <w:pPr>
              <w:pStyle w:val="TableParagraph"/>
              <w:spacing w:before="136"/>
              <w:ind w:left="109"/>
              <w:rPr>
                <w:sz w:val="18"/>
                <w:szCs w:val="18"/>
              </w:rPr>
            </w:pPr>
            <w:r w:rsidRPr="004A7CDB">
              <w:rPr>
                <w:sz w:val="18"/>
                <w:szCs w:val="18"/>
              </w:rPr>
              <w:t>• 회사가 기여하는 경관 수준 이니셔티브의 범위, 회사의 재정적 기여 포함;</w:t>
            </w:r>
            <w:r w:rsidRPr="004A7CDB">
              <w:rPr>
                <w:sz w:val="18"/>
                <w:szCs w:val="18"/>
              </w:rPr>
              <w:br/>
              <w:t>• 측정 가능한 재생적 결과를 내는 관행을 적용한 관리 또는 조달된 토지, 공개를 위한 재생 농업 정의 포함.</w:t>
            </w:r>
          </w:p>
          <w:p w14:paraId="2E9798E5" w14:textId="77777777" w:rsidR="008C1131" w:rsidRPr="004A7CDB" w:rsidRDefault="008C1131" w:rsidP="004375D4">
            <w:pPr>
              <w:pStyle w:val="TableParagraph"/>
              <w:spacing w:before="136"/>
              <w:ind w:left="109"/>
              <w:rPr>
                <w:sz w:val="18"/>
                <w:szCs w:val="18"/>
              </w:rPr>
            </w:pPr>
          </w:p>
          <w:p w14:paraId="08D14E81" w14:textId="77777777" w:rsidR="008C1131" w:rsidRPr="00562138" w:rsidRDefault="008C1131" w:rsidP="004375D4">
            <w:pPr>
              <w:rPr>
                <w:sz w:val="18"/>
                <w:szCs w:val="18"/>
              </w:rPr>
            </w:pPr>
            <w:r w:rsidRPr="004A7CDB">
              <w:rPr>
                <w:sz w:val="18"/>
                <w:szCs w:val="18"/>
              </w:rPr>
              <w:t>재생 농업 관행은 환경 자산의 재생을 추적하기 위해 조직이 기준선을 수립한 시점부터 시작된 것으로 간주될 수 있습니다.</w:t>
            </w:r>
          </w:p>
        </w:tc>
        <w:tc>
          <w:tcPr>
            <w:tcW w:w="1782" w:type="dxa"/>
          </w:tcPr>
          <w:p w14:paraId="60BD5F03" w14:textId="77777777" w:rsidR="008C1131" w:rsidRPr="00562138" w:rsidRDefault="008C1131" w:rsidP="004375D4">
            <w:pPr>
              <w:rPr>
                <w:sz w:val="18"/>
                <w:szCs w:val="18"/>
              </w:rPr>
            </w:pPr>
            <w:r w:rsidRPr="004A7CDB">
              <w:rPr>
                <w:sz w:val="18"/>
                <w:szCs w:val="18"/>
              </w:rPr>
              <w:lastRenderedPageBreak/>
              <w:t xml:space="preserve">GBF Target 1 and Target 2 (2022); GBF Target 10 (2022); SBTN </w:t>
            </w:r>
            <w:r w:rsidRPr="004A7CDB">
              <w:rPr>
                <w:sz w:val="18"/>
                <w:szCs w:val="18"/>
              </w:rPr>
              <w:lastRenderedPageBreak/>
              <w:t xml:space="preserve">(2023); Adapted from CDP (2022) F15a; </w:t>
            </w:r>
            <w:proofErr w:type="spellStart"/>
            <w:r w:rsidRPr="004A7CDB">
              <w:rPr>
                <w:sz w:val="18"/>
                <w:szCs w:val="18"/>
              </w:rPr>
              <w:t>AFi</w:t>
            </w:r>
            <w:proofErr w:type="spellEnd"/>
            <w:r w:rsidRPr="004A7CDB">
              <w:rPr>
                <w:sz w:val="18"/>
                <w:szCs w:val="18"/>
              </w:rPr>
              <w:t xml:space="preserve"> (2022)</w:t>
            </w:r>
          </w:p>
        </w:tc>
      </w:tr>
      <w:tr w:rsidR="008C1131" w14:paraId="66B86C23" w14:textId="77777777" w:rsidTr="004375D4">
        <w:tc>
          <w:tcPr>
            <w:tcW w:w="1675" w:type="dxa"/>
          </w:tcPr>
          <w:p w14:paraId="0F8C9334"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1EF7DD20" w14:textId="77777777" w:rsidR="008C1131" w:rsidRPr="00562138" w:rsidRDefault="008C1131" w:rsidP="004375D4">
            <w:pPr>
              <w:rPr>
                <w:sz w:val="18"/>
                <w:szCs w:val="18"/>
              </w:rPr>
            </w:pPr>
            <w:r w:rsidRPr="004A7CDB">
              <w:rPr>
                <w:sz w:val="18"/>
                <w:szCs w:val="18"/>
              </w:rPr>
              <w:t>C2.0</w:t>
            </w:r>
          </w:p>
        </w:tc>
        <w:tc>
          <w:tcPr>
            <w:tcW w:w="2390" w:type="dxa"/>
          </w:tcPr>
          <w:p w14:paraId="25EAE70C"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3054" w:type="dxa"/>
          </w:tcPr>
          <w:p w14:paraId="3FAE89B5"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230" w:type="dxa"/>
          </w:tcPr>
          <w:p w14:paraId="25E5B022" w14:textId="77777777" w:rsidR="008C1131" w:rsidRPr="004A7CDB" w:rsidRDefault="008C1131" w:rsidP="004375D4">
            <w:pPr>
              <w:pStyle w:val="TableParagraph"/>
              <w:spacing w:before="32"/>
              <w:ind w:left="109"/>
              <w:jc w:val="both"/>
              <w:rPr>
                <w:sz w:val="18"/>
                <w:szCs w:val="18"/>
              </w:rPr>
            </w:pPr>
            <w:r w:rsidRPr="004A7CDB">
              <w:rPr>
                <w:sz w:val="18"/>
                <w:szCs w:val="18"/>
              </w:rPr>
              <w:t>농업 제품; 육류, 가금류 및 유제품.</w:t>
            </w:r>
          </w:p>
          <w:p w14:paraId="77A2D7D9" w14:textId="77777777" w:rsidR="008C1131" w:rsidRPr="004A7CDB" w:rsidRDefault="008C1131" w:rsidP="004375D4">
            <w:pPr>
              <w:pStyle w:val="TableParagraph"/>
              <w:spacing w:before="32"/>
              <w:ind w:left="109"/>
              <w:jc w:val="both"/>
              <w:rPr>
                <w:sz w:val="18"/>
                <w:szCs w:val="18"/>
              </w:rPr>
            </w:pPr>
          </w:p>
          <w:p w14:paraId="3D3F9552" w14:textId="77777777" w:rsidR="008C1131" w:rsidRPr="004A7CDB" w:rsidRDefault="008C1131" w:rsidP="004375D4">
            <w:pPr>
              <w:pStyle w:val="TableParagraph"/>
              <w:spacing w:before="44" w:line="208" w:lineRule="auto"/>
              <w:ind w:left="109" w:right="225"/>
              <w:jc w:val="both"/>
              <w:rPr>
                <w:sz w:val="18"/>
                <w:szCs w:val="18"/>
              </w:rPr>
            </w:pPr>
            <w:proofErr w:type="spellStart"/>
            <w:r w:rsidRPr="004A7CDB">
              <w:rPr>
                <w:sz w:val="18"/>
                <w:szCs w:val="18"/>
              </w:rPr>
              <w:t>다운스트림</w:t>
            </w:r>
            <w:proofErr w:type="spellEnd"/>
            <w:r w:rsidRPr="004A7CDB">
              <w:rPr>
                <w:sz w:val="18"/>
                <w:szCs w:val="18"/>
              </w:rPr>
              <w:t xml:space="preserve"> 행위자는 </w:t>
            </w:r>
            <w:proofErr w:type="spellStart"/>
            <w:r w:rsidRPr="004A7CDB">
              <w:rPr>
                <w:sz w:val="18"/>
                <w:szCs w:val="18"/>
              </w:rPr>
              <w:t>구매량을</w:t>
            </w:r>
            <w:proofErr w:type="spellEnd"/>
            <w:r w:rsidRPr="004A7CDB">
              <w:rPr>
                <w:sz w:val="18"/>
                <w:szCs w:val="18"/>
              </w:rPr>
              <w:t xml:space="preserve"> 기준으로 추정된 수치를 사용하고, 공공 계산 요인을 사용할 수 있습니다. 공공 계산 요인은 평균 영향을 나타내는 데이터 포인트를 포함하며, 예를 들어, 특정 관할 구역의 </w:t>
            </w:r>
            <w:proofErr w:type="spellStart"/>
            <w:r w:rsidRPr="004A7CDB">
              <w:rPr>
                <w:sz w:val="18"/>
                <w:szCs w:val="18"/>
              </w:rPr>
              <w:t>작물별</w:t>
            </w:r>
            <w:proofErr w:type="spellEnd"/>
            <w:r w:rsidRPr="004A7CDB">
              <w:rPr>
                <w:sz w:val="18"/>
                <w:szCs w:val="18"/>
              </w:rPr>
              <w:t xml:space="preserve"> 평균 농약 사용량을 국가 통계청 또는 FAO FAOSTAT 데이터와 같은 국제 기관의 데이터를 사용하여 계산할 수 있습니다.</w:t>
            </w:r>
          </w:p>
          <w:p w14:paraId="4B503D6F"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이 핵심 글로벌 공개 지표를 보고할 때, 조직은 다음 사항을 포함해야 합니다:</w:t>
            </w:r>
          </w:p>
          <w:p w14:paraId="6051B293" w14:textId="77777777" w:rsidR="008C1131" w:rsidRPr="004A7CDB" w:rsidRDefault="008C1131" w:rsidP="004375D4">
            <w:pPr>
              <w:pStyle w:val="TableParagraph"/>
              <w:spacing w:before="44" w:line="208" w:lineRule="auto"/>
              <w:ind w:left="109" w:right="225"/>
              <w:jc w:val="both"/>
              <w:rPr>
                <w:sz w:val="18"/>
                <w:szCs w:val="18"/>
              </w:rPr>
            </w:pPr>
          </w:p>
          <w:p w14:paraId="393C96C8"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기준선에 따른 독성 위험 수준별 농약 사용량(극도로 유해함, 매우 유해함, 중간 정도로 유해함, 약간 유해함, 급성 위험을 나타낼 가능성이 낮음).</w:t>
            </w:r>
          </w:p>
          <w:p w14:paraId="64714747"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질소 균형:</w:t>
            </w:r>
          </w:p>
          <w:p w14:paraId="68C859B7"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가축 분뇨와 비료로부터의 질소 투입량;</w:t>
            </w:r>
          </w:p>
          <w:p w14:paraId="6926A309"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lastRenderedPageBreak/>
              <w:t>질소 배출량</w:t>
            </w:r>
          </w:p>
          <w:p w14:paraId="0A497D25"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균형:</w:t>
            </w:r>
          </w:p>
          <w:p w14:paraId="4052A4FF"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투입량;</w:t>
            </w:r>
          </w:p>
          <w:p w14:paraId="3D909916"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배출량;</w:t>
            </w:r>
          </w:p>
          <w:p w14:paraId="6F4DC1A6"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필요 시, 칼륨 및 기타 영양소(예: 미량 영양소)의 균형도 포함.</w:t>
            </w:r>
          </w:p>
          <w:p w14:paraId="150AE349" w14:textId="77777777" w:rsidR="008C1131" w:rsidRPr="004A7CDB" w:rsidRDefault="008C1131" w:rsidP="004375D4">
            <w:pPr>
              <w:pStyle w:val="TableParagraph"/>
              <w:spacing w:before="44" w:line="208" w:lineRule="auto"/>
              <w:ind w:right="225"/>
              <w:jc w:val="both"/>
              <w:rPr>
                <w:sz w:val="18"/>
                <w:szCs w:val="18"/>
              </w:rPr>
            </w:pPr>
          </w:p>
          <w:p w14:paraId="5DBE233C"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육류, 가금류, 유제품의 경우</w:t>
            </w:r>
            <w:r w:rsidRPr="004A7CDB">
              <w:rPr>
                <w:rFonts w:hint="eastAsia"/>
                <w:sz w:val="18"/>
                <w:szCs w:val="18"/>
              </w:rPr>
              <w:t>:</w:t>
            </w:r>
          </w:p>
          <w:p w14:paraId="625AAC15"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항생제 사용 및 방출, 항생제 종류에 대한 공개도 포함</w:t>
            </w:r>
          </w:p>
          <w:p w14:paraId="4B888210" w14:textId="77777777" w:rsidR="008C1131" w:rsidRPr="004A7CDB" w:rsidRDefault="008C1131" w:rsidP="004375D4">
            <w:pPr>
              <w:pStyle w:val="TableParagraph"/>
              <w:spacing w:before="44" w:line="208" w:lineRule="auto"/>
              <w:ind w:left="109" w:right="225"/>
              <w:jc w:val="both"/>
              <w:rPr>
                <w:sz w:val="18"/>
                <w:szCs w:val="18"/>
              </w:rPr>
            </w:pPr>
          </w:p>
          <w:p w14:paraId="4EF270E2"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가공식품, 식품 소매업체 및 유통업체, 레스토랑</w:t>
            </w:r>
            <w:r w:rsidRPr="004A7CDB">
              <w:rPr>
                <w:rFonts w:hint="eastAsia"/>
                <w:sz w:val="18"/>
                <w:szCs w:val="18"/>
              </w:rPr>
              <w:t>의 경우</w:t>
            </w:r>
            <w:r w:rsidRPr="004A7CDB">
              <w:rPr>
                <w:sz w:val="18"/>
                <w:szCs w:val="18"/>
              </w:rPr>
              <w:t>:</w:t>
            </w:r>
          </w:p>
          <w:p w14:paraId="45E17C79" w14:textId="77777777" w:rsidR="008C1131" w:rsidRPr="00562138" w:rsidRDefault="008C1131" w:rsidP="004375D4">
            <w:pPr>
              <w:rPr>
                <w:sz w:val="18"/>
                <w:szCs w:val="18"/>
              </w:rPr>
            </w:pPr>
            <w:r w:rsidRPr="004A7CDB">
              <w:rPr>
                <w:sz w:val="18"/>
                <w:szCs w:val="18"/>
              </w:rPr>
              <w:t>추가 부문별 지침은 없으며, 핵심 글로벌 공개 지표를 참조하십시오.</w:t>
            </w:r>
          </w:p>
        </w:tc>
        <w:tc>
          <w:tcPr>
            <w:tcW w:w="1782" w:type="dxa"/>
          </w:tcPr>
          <w:p w14:paraId="7670F6C9" w14:textId="77777777" w:rsidR="008C1131" w:rsidRPr="00562138" w:rsidRDefault="008C1131" w:rsidP="004375D4">
            <w:pPr>
              <w:rPr>
                <w:sz w:val="18"/>
                <w:szCs w:val="18"/>
              </w:rPr>
            </w:pPr>
            <w:r w:rsidRPr="004A7CDB">
              <w:rPr>
                <w:sz w:val="18"/>
                <w:szCs w:val="18"/>
              </w:rPr>
              <w:lastRenderedPageBreak/>
              <w:t>GBF Target 7 (2022); GRI 13 (2022); WHO (2017); OECD (2023)</w:t>
            </w:r>
          </w:p>
        </w:tc>
      </w:tr>
      <w:tr w:rsidR="008C1131" w14:paraId="04E69457" w14:textId="77777777" w:rsidTr="004375D4">
        <w:tc>
          <w:tcPr>
            <w:tcW w:w="1675" w:type="dxa"/>
          </w:tcPr>
          <w:p w14:paraId="4C1962F1"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04F5846E" w14:textId="77777777" w:rsidR="008C1131" w:rsidRPr="00562138" w:rsidRDefault="008C1131" w:rsidP="004375D4">
            <w:pPr>
              <w:rPr>
                <w:sz w:val="18"/>
                <w:szCs w:val="18"/>
              </w:rPr>
            </w:pPr>
            <w:r w:rsidRPr="004A7CDB">
              <w:rPr>
                <w:sz w:val="18"/>
                <w:szCs w:val="18"/>
              </w:rPr>
              <w:t>C2.1</w:t>
            </w:r>
          </w:p>
        </w:tc>
        <w:tc>
          <w:tcPr>
            <w:tcW w:w="2390" w:type="dxa"/>
          </w:tcPr>
          <w:p w14:paraId="59E6315F" w14:textId="77777777" w:rsidR="008C1131" w:rsidRPr="00562138" w:rsidRDefault="008C1131" w:rsidP="004375D4">
            <w:pPr>
              <w:rPr>
                <w:sz w:val="18"/>
                <w:szCs w:val="18"/>
              </w:rPr>
            </w:pPr>
            <w:r w:rsidRPr="004A7CDB">
              <w:rPr>
                <w:rFonts w:hint="eastAsia"/>
                <w:sz w:val="18"/>
                <w:szCs w:val="18"/>
              </w:rPr>
              <w:t>폐수 방류</w:t>
            </w:r>
          </w:p>
        </w:tc>
        <w:tc>
          <w:tcPr>
            <w:tcW w:w="3054" w:type="dxa"/>
          </w:tcPr>
          <w:p w14:paraId="6F00F94D"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1368FF7A"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3E1DB294"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1458A7A4"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t>기타</w:t>
            </w:r>
          </w:p>
          <w:p w14:paraId="28240A2F"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09A76B1E" w14:textId="77777777" w:rsidR="008C1131"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76C520A8" w14:textId="77777777" w:rsidR="008C1131" w:rsidRPr="00865776" w:rsidRDefault="008C1131" w:rsidP="008C1131">
            <w:pPr>
              <w:pStyle w:val="TableParagraph"/>
              <w:numPr>
                <w:ilvl w:val="0"/>
                <w:numId w:val="52"/>
              </w:numPr>
              <w:tabs>
                <w:tab w:val="left" w:pos="458"/>
              </w:tabs>
              <w:ind w:left="457" w:hanging="122"/>
              <w:rPr>
                <w:sz w:val="18"/>
                <w:szCs w:val="18"/>
              </w:rPr>
            </w:pPr>
            <w:r w:rsidRPr="00865776">
              <w:rPr>
                <w:sz w:val="18"/>
                <w:szCs w:val="18"/>
              </w:rPr>
              <w:t>해당되는 경우</w:t>
            </w:r>
            <w:r w:rsidRPr="00865776">
              <w:rPr>
                <w:rFonts w:hint="eastAsia"/>
                <w:sz w:val="18"/>
                <w:szCs w:val="18"/>
              </w:rPr>
              <w:t>,</w:t>
            </w:r>
            <w:r w:rsidRPr="00865776">
              <w:rPr>
                <w:sz w:val="18"/>
                <w:szCs w:val="18"/>
              </w:rPr>
              <w:t xml:space="preserve"> 배출되는 물의 온도.</w:t>
            </w:r>
          </w:p>
        </w:tc>
        <w:tc>
          <w:tcPr>
            <w:tcW w:w="4230" w:type="dxa"/>
          </w:tcPr>
          <w:p w14:paraId="0382C72B" w14:textId="77777777" w:rsidR="008C1131" w:rsidRPr="004A7CDB" w:rsidRDefault="008C1131" w:rsidP="004375D4">
            <w:pPr>
              <w:pStyle w:val="TableParagraph"/>
              <w:spacing w:before="31"/>
              <w:ind w:left="109"/>
              <w:rPr>
                <w:sz w:val="18"/>
                <w:szCs w:val="18"/>
              </w:rPr>
            </w:pPr>
            <w:r w:rsidRPr="004A7CDB">
              <w:rPr>
                <w:sz w:val="18"/>
                <w:szCs w:val="18"/>
              </w:rPr>
              <w:t>농업 제품; 육류, 가금류 및 유제품; 가공식품; 식품 소매업체 및 유통업체; 레스토랑</w:t>
            </w:r>
          </w:p>
          <w:p w14:paraId="4B1F7318" w14:textId="77777777" w:rsidR="008C1131" w:rsidRPr="004A7CDB" w:rsidRDefault="008C1131" w:rsidP="004375D4">
            <w:pPr>
              <w:pStyle w:val="TableParagraph"/>
              <w:spacing w:before="31"/>
              <w:ind w:left="109"/>
              <w:rPr>
                <w:sz w:val="18"/>
                <w:szCs w:val="18"/>
              </w:rPr>
            </w:pPr>
          </w:p>
          <w:p w14:paraId="108F3B96" w14:textId="77777777" w:rsidR="008C1131" w:rsidRPr="004A7CDB" w:rsidRDefault="008C1131" w:rsidP="004375D4">
            <w:pPr>
              <w:pStyle w:val="TableParagraph"/>
              <w:spacing w:before="31"/>
              <w:ind w:left="109"/>
              <w:rPr>
                <w:sz w:val="18"/>
                <w:szCs w:val="18"/>
              </w:rPr>
            </w:pPr>
            <w:r w:rsidRPr="004A7CDB">
              <w:rPr>
                <w:sz w:val="18"/>
                <w:szCs w:val="18"/>
              </w:rPr>
              <w:t xml:space="preserve">이 핵심 글로벌 공개 지표를 보고할 때, 조직은 </w:t>
            </w:r>
            <w:proofErr w:type="spellStart"/>
            <w:r w:rsidRPr="004A7CDB">
              <w:rPr>
                <w:sz w:val="18"/>
                <w:szCs w:val="18"/>
              </w:rPr>
              <w:t>구매량을</w:t>
            </w:r>
            <w:proofErr w:type="spellEnd"/>
            <w:r w:rsidRPr="004A7CDB">
              <w:rPr>
                <w:sz w:val="18"/>
                <w:szCs w:val="18"/>
              </w:rPr>
              <w:t xml:space="preserve"> 기준으로 추정된 수치를 사용하고, 공공 계산 요인을 사용할 수 있습니다. 공공 계산 요인은 특정 관할 구역의 </w:t>
            </w:r>
            <w:proofErr w:type="spellStart"/>
            <w:r w:rsidRPr="004A7CDB">
              <w:rPr>
                <w:sz w:val="18"/>
                <w:szCs w:val="18"/>
              </w:rPr>
              <w:t>작물별</w:t>
            </w:r>
            <w:proofErr w:type="spellEnd"/>
            <w:r w:rsidRPr="004A7CDB">
              <w:rPr>
                <w:sz w:val="18"/>
                <w:szCs w:val="18"/>
              </w:rPr>
              <w:t xml:space="preserve"> 평균 농약 사용량과 같은 평균 영향을 나타내는 데이터 포인트를 포함하며, 국가 통계청 또는 FAO FAOSTAT 데이터와 같은 국제 기관의 데이터를 사용할 수 있습니다.</w:t>
            </w:r>
          </w:p>
          <w:p w14:paraId="61ED9121" w14:textId="77777777" w:rsidR="008C1131" w:rsidRPr="004A7CDB" w:rsidRDefault="008C1131" w:rsidP="004375D4">
            <w:pPr>
              <w:pStyle w:val="TableParagraph"/>
              <w:spacing w:before="31"/>
              <w:ind w:left="109"/>
              <w:rPr>
                <w:sz w:val="18"/>
                <w:szCs w:val="18"/>
              </w:rPr>
            </w:pPr>
          </w:p>
          <w:p w14:paraId="71E57C32"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지표를 보고할 때, 폐수 배출량은 작물 가공 시설 및/또는 동물 가공 시설에서 배출된 물을 포함해야 합니다.</w:t>
            </w:r>
          </w:p>
          <w:p w14:paraId="0BDA88DF" w14:textId="77777777" w:rsidR="008C1131" w:rsidRPr="004A7CDB" w:rsidRDefault="008C1131" w:rsidP="004375D4">
            <w:pPr>
              <w:pStyle w:val="TableParagraph"/>
              <w:spacing w:before="31"/>
              <w:ind w:left="109"/>
              <w:rPr>
                <w:sz w:val="18"/>
                <w:szCs w:val="18"/>
              </w:rPr>
            </w:pPr>
          </w:p>
          <w:p w14:paraId="59C18C7B"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지표에 보고해야 할 오염물질은 다음과 같습니다:</w:t>
            </w:r>
          </w:p>
          <w:p w14:paraId="713730BC" w14:textId="77777777" w:rsidR="008C1131" w:rsidRPr="00562138" w:rsidRDefault="008C1131" w:rsidP="004375D4">
            <w:pPr>
              <w:rPr>
                <w:sz w:val="18"/>
                <w:szCs w:val="18"/>
              </w:rPr>
            </w:pPr>
            <w:r w:rsidRPr="004A7CDB">
              <w:rPr>
                <w:sz w:val="18"/>
                <w:szCs w:val="18"/>
              </w:rPr>
              <w:t>• 영양소(질소 및 인);</w:t>
            </w:r>
            <w:r w:rsidRPr="004A7CDB">
              <w:rPr>
                <w:sz w:val="18"/>
                <w:szCs w:val="18"/>
              </w:rPr>
              <w:br/>
              <w:t>• 농약;</w:t>
            </w:r>
            <w:r w:rsidRPr="004A7CDB">
              <w:rPr>
                <w:sz w:val="18"/>
                <w:szCs w:val="18"/>
              </w:rPr>
              <w:br/>
              <w:t>• 유기 부하(작물 및 가축 배설물 포함);</w:t>
            </w:r>
            <w:r w:rsidRPr="004A7CDB">
              <w:rPr>
                <w:sz w:val="18"/>
                <w:szCs w:val="18"/>
              </w:rPr>
              <w:br/>
              <w:t>• 병원체;</w:t>
            </w:r>
            <w:r w:rsidRPr="004A7CDB">
              <w:rPr>
                <w:sz w:val="18"/>
                <w:szCs w:val="18"/>
              </w:rPr>
              <w:br/>
              <w:t>• 금속;</w:t>
            </w:r>
            <w:r w:rsidRPr="004A7CDB">
              <w:rPr>
                <w:sz w:val="18"/>
                <w:szCs w:val="18"/>
              </w:rPr>
              <w:br/>
              <w:t>• 기타 및 신흥 오염물질(항생제 및 기타 수의학적 약품 포함).</w:t>
            </w:r>
          </w:p>
        </w:tc>
        <w:tc>
          <w:tcPr>
            <w:tcW w:w="1782" w:type="dxa"/>
          </w:tcPr>
          <w:p w14:paraId="6D558545" w14:textId="77777777" w:rsidR="008C1131" w:rsidRPr="00562138" w:rsidRDefault="008C1131" w:rsidP="004375D4">
            <w:pPr>
              <w:rPr>
                <w:sz w:val="18"/>
                <w:szCs w:val="18"/>
              </w:rPr>
            </w:pPr>
            <w:r w:rsidRPr="004A7CDB">
              <w:rPr>
                <w:sz w:val="18"/>
                <w:szCs w:val="18"/>
              </w:rPr>
              <w:lastRenderedPageBreak/>
              <w:t>Adapted from GBF Target 7 (2022); FAIRR Index; FAO (2017); WHO (2017)</w:t>
            </w:r>
          </w:p>
        </w:tc>
      </w:tr>
      <w:tr w:rsidR="008C1131" w14:paraId="748972FF" w14:textId="77777777" w:rsidTr="004375D4">
        <w:tc>
          <w:tcPr>
            <w:tcW w:w="1675" w:type="dxa"/>
          </w:tcPr>
          <w:p w14:paraId="1CD59337"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487D7501" w14:textId="77777777" w:rsidR="008C1131" w:rsidRPr="00562138" w:rsidRDefault="008C1131" w:rsidP="004375D4">
            <w:pPr>
              <w:rPr>
                <w:sz w:val="18"/>
                <w:szCs w:val="18"/>
              </w:rPr>
            </w:pPr>
            <w:r w:rsidRPr="004A7CDB">
              <w:rPr>
                <w:sz w:val="18"/>
                <w:szCs w:val="18"/>
              </w:rPr>
              <w:t>C2.2</w:t>
            </w:r>
          </w:p>
        </w:tc>
        <w:tc>
          <w:tcPr>
            <w:tcW w:w="2390" w:type="dxa"/>
          </w:tcPr>
          <w:p w14:paraId="0FFE80E8" w14:textId="77777777" w:rsidR="008C1131" w:rsidRPr="00562138" w:rsidRDefault="008C1131" w:rsidP="004375D4">
            <w:pPr>
              <w:rPr>
                <w:sz w:val="18"/>
                <w:szCs w:val="18"/>
              </w:rPr>
            </w:pPr>
            <w:r w:rsidRPr="004A7CDB">
              <w:rPr>
                <w:rFonts w:hint="eastAsia"/>
                <w:sz w:val="18"/>
                <w:szCs w:val="18"/>
              </w:rPr>
              <w:t>폐기물 생성 및 처분</w:t>
            </w:r>
          </w:p>
        </w:tc>
        <w:tc>
          <w:tcPr>
            <w:tcW w:w="3054" w:type="dxa"/>
          </w:tcPr>
          <w:p w14:paraId="31A3FA15"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7ABDBB23"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5BC120CE"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1B1458AD"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769AB684" w14:textId="77777777" w:rsidR="008C1131" w:rsidRPr="004A7CDB" w:rsidRDefault="008C1131" w:rsidP="004375D4">
            <w:pPr>
              <w:pStyle w:val="TableParagraph"/>
              <w:spacing w:before="158" w:line="208" w:lineRule="auto"/>
              <w:ind w:right="202"/>
              <w:rPr>
                <w:sz w:val="18"/>
                <w:szCs w:val="18"/>
              </w:rPr>
            </w:pPr>
          </w:p>
          <w:p w14:paraId="2858E5B5"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75711F0D"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0FC12ECF"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012D830F" w14:textId="77777777" w:rsidR="008C1131" w:rsidRPr="00C94379" w:rsidRDefault="008C1131" w:rsidP="008C1131">
            <w:pPr>
              <w:pStyle w:val="TableParagraph"/>
              <w:numPr>
                <w:ilvl w:val="0"/>
                <w:numId w:val="53"/>
              </w:numPr>
              <w:tabs>
                <w:tab w:val="left" w:pos="452"/>
              </w:tabs>
              <w:spacing w:before="13"/>
              <w:ind w:hanging="116"/>
              <w:rPr>
                <w:sz w:val="18"/>
                <w:szCs w:val="18"/>
              </w:rPr>
            </w:pPr>
            <w:r w:rsidRPr="00C94379">
              <w:rPr>
                <w:sz w:val="18"/>
                <w:szCs w:val="18"/>
              </w:rPr>
              <w:t xml:space="preserve">기타 </w:t>
            </w:r>
            <w:r w:rsidRPr="00C94379">
              <w:rPr>
                <w:rFonts w:hint="eastAsia"/>
                <w:sz w:val="18"/>
                <w:szCs w:val="18"/>
              </w:rPr>
              <w:t>복구 작업</w:t>
            </w:r>
          </w:p>
        </w:tc>
        <w:tc>
          <w:tcPr>
            <w:tcW w:w="4230" w:type="dxa"/>
          </w:tcPr>
          <w:p w14:paraId="4A099158" w14:textId="77777777" w:rsidR="008C1131" w:rsidRPr="004A7CDB" w:rsidRDefault="008C1131" w:rsidP="004375D4">
            <w:pPr>
              <w:pStyle w:val="TableParagraph"/>
              <w:spacing w:before="31"/>
              <w:ind w:left="109"/>
              <w:rPr>
                <w:sz w:val="18"/>
                <w:szCs w:val="18"/>
              </w:rPr>
            </w:pPr>
            <w:r w:rsidRPr="004A7CDB">
              <w:rPr>
                <w:sz w:val="18"/>
                <w:szCs w:val="18"/>
              </w:rPr>
              <w:t>농업 제품; 육류, 가금류 및 유제품; 가공식품; 식품 소매업체 및 유통업체; 레스토랑.</w:t>
            </w:r>
          </w:p>
          <w:p w14:paraId="6C19ADF7" w14:textId="77777777" w:rsidR="008C1131" w:rsidRPr="004A7CDB" w:rsidRDefault="008C1131" w:rsidP="004375D4">
            <w:pPr>
              <w:pStyle w:val="TableParagraph"/>
              <w:spacing w:before="31"/>
              <w:ind w:left="109"/>
              <w:rPr>
                <w:sz w:val="18"/>
                <w:szCs w:val="18"/>
              </w:rPr>
            </w:pPr>
          </w:p>
          <w:p w14:paraId="3033CF99"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지표에 보고해야 할 비유해 폐기물 유형에는 다음이 포함됩니다:</w:t>
            </w:r>
          </w:p>
          <w:p w14:paraId="4EAFE597" w14:textId="77777777" w:rsidR="008C1131" w:rsidRPr="004A7CDB" w:rsidRDefault="008C1131" w:rsidP="004375D4">
            <w:pPr>
              <w:pStyle w:val="TableParagraph"/>
              <w:spacing w:before="31"/>
              <w:ind w:left="109"/>
              <w:rPr>
                <w:sz w:val="18"/>
                <w:szCs w:val="18"/>
              </w:rPr>
            </w:pPr>
            <w:r w:rsidRPr="004A7CDB">
              <w:rPr>
                <w:sz w:val="18"/>
                <w:szCs w:val="18"/>
              </w:rPr>
              <w:t>• 조직이 관련된 가치 사슬의 단계별로 식품 유형에 따라 손실되거나 낭비된 식품.</w:t>
            </w:r>
          </w:p>
          <w:p w14:paraId="4D07B6DC" w14:textId="77777777" w:rsidR="008C1131" w:rsidRPr="004A7CDB" w:rsidRDefault="008C1131" w:rsidP="004375D4">
            <w:pPr>
              <w:pStyle w:val="TableParagraph"/>
              <w:spacing w:before="31"/>
              <w:ind w:left="109"/>
              <w:rPr>
                <w:sz w:val="18"/>
                <w:szCs w:val="18"/>
              </w:rPr>
            </w:pPr>
          </w:p>
          <w:p w14:paraId="3BFEEA11" w14:textId="77777777" w:rsidR="008C1131" w:rsidRPr="004A7CDB" w:rsidRDefault="008C1131" w:rsidP="004375D4">
            <w:pPr>
              <w:pStyle w:val="TableParagraph"/>
              <w:spacing w:before="31"/>
              <w:ind w:left="109"/>
              <w:rPr>
                <w:sz w:val="18"/>
                <w:szCs w:val="18"/>
              </w:rPr>
            </w:pPr>
            <w:r w:rsidRPr="004A7CDB">
              <w:rPr>
                <w:sz w:val="18"/>
                <w:szCs w:val="18"/>
              </w:rPr>
              <w:t>총 식품 폐기물은 목적지별로 분류되어야 합니다(예: 매립, 퇴비화, 통제된 소각, 폐기, 토지 적용, 공동 소화).</w:t>
            </w:r>
          </w:p>
          <w:p w14:paraId="3D666757" w14:textId="77777777" w:rsidR="008C1131" w:rsidRPr="00562138" w:rsidRDefault="008C1131" w:rsidP="004375D4">
            <w:pPr>
              <w:rPr>
                <w:sz w:val="18"/>
                <w:szCs w:val="18"/>
              </w:rPr>
            </w:pPr>
          </w:p>
        </w:tc>
        <w:tc>
          <w:tcPr>
            <w:tcW w:w="1782" w:type="dxa"/>
          </w:tcPr>
          <w:p w14:paraId="1C97544B" w14:textId="77777777" w:rsidR="008C1131" w:rsidRPr="00562138" w:rsidRDefault="008C1131" w:rsidP="004375D4">
            <w:pPr>
              <w:rPr>
                <w:sz w:val="18"/>
                <w:szCs w:val="18"/>
              </w:rPr>
            </w:pPr>
            <w:r w:rsidRPr="004A7CDB">
              <w:rPr>
                <w:sz w:val="18"/>
                <w:szCs w:val="18"/>
              </w:rPr>
              <w:t>Adapted from SASB Standard (2023) Disclosure FB-FR150a.1; FAO (2021); GBF Target 16 (2022); UNEP (2021)</w:t>
            </w:r>
          </w:p>
        </w:tc>
      </w:tr>
      <w:tr w:rsidR="008C1131" w14:paraId="12D3A964" w14:textId="77777777" w:rsidTr="004375D4">
        <w:tc>
          <w:tcPr>
            <w:tcW w:w="1675" w:type="dxa"/>
          </w:tcPr>
          <w:p w14:paraId="580D91DA"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1BA143B8" w14:textId="77777777" w:rsidR="008C1131" w:rsidRPr="00562138" w:rsidRDefault="008C1131" w:rsidP="004375D4">
            <w:pPr>
              <w:rPr>
                <w:sz w:val="18"/>
                <w:szCs w:val="18"/>
              </w:rPr>
            </w:pPr>
            <w:r w:rsidRPr="004A7CDB">
              <w:rPr>
                <w:sz w:val="18"/>
                <w:szCs w:val="18"/>
              </w:rPr>
              <w:t>C2.3</w:t>
            </w:r>
          </w:p>
        </w:tc>
        <w:tc>
          <w:tcPr>
            <w:tcW w:w="2390" w:type="dxa"/>
          </w:tcPr>
          <w:p w14:paraId="14AFB66C" w14:textId="77777777" w:rsidR="008C1131" w:rsidRPr="00562138" w:rsidRDefault="008C1131" w:rsidP="004375D4">
            <w:pPr>
              <w:rPr>
                <w:sz w:val="18"/>
                <w:szCs w:val="18"/>
              </w:rPr>
            </w:pPr>
            <w:r w:rsidRPr="004A7CDB">
              <w:rPr>
                <w:sz w:val="18"/>
                <w:szCs w:val="18"/>
              </w:rPr>
              <w:t>플라스틱 오염</w:t>
            </w:r>
          </w:p>
        </w:tc>
        <w:tc>
          <w:tcPr>
            <w:tcW w:w="3054" w:type="dxa"/>
          </w:tcPr>
          <w:p w14:paraId="33F61923"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 xml:space="preserve">사용되거나 판매된 </w:t>
            </w:r>
            <w:r w:rsidRPr="004A7CDB">
              <w:rPr>
                <w:sz w:val="18"/>
                <w:szCs w:val="18"/>
              </w:rPr>
              <w:lastRenderedPageBreak/>
              <w:t>플라스틱(폴리머, 내구재 및 포장재)의 총 중량(톤)으로 측정한 플라스틱 발자국, 원재료 구성으로 세분화됨.</w:t>
            </w:r>
            <w:r w:rsidRPr="004A7CDB">
              <w:rPr>
                <w:sz w:val="18"/>
                <w:szCs w:val="18"/>
              </w:rPr>
              <w:br/>
              <w:t>플라스틱 포장재에 대해서는, 다음 항목들의 비율:</w:t>
            </w:r>
          </w:p>
          <w:p w14:paraId="032F2DA2" w14:textId="77777777" w:rsidR="008C1131" w:rsidRPr="004A7CDB" w:rsidRDefault="008C1131" w:rsidP="008C1131">
            <w:pPr>
              <w:pStyle w:val="TableParagraph"/>
              <w:numPr>
                <w:ilvl w:val="0"/>
                <w:numId w:val="53"/>
              </w:numPr>
              <w:spacing w:before="64" w:line="208" w:lineRule="auto"/>
              <w:ind w:right="426"/>
              <w:rPr>
                <w:sz w:val="18"/>
                <w:szCs w:val="18"/>
              </w:rPr>
            </w:pPr>
            <w:r w:rsidRPr="004A7CDB">
              <w:rPr>
                <w:sz w:val="18"/>
                <w:szCs w:val="18"/>
              </w:rPr>
              <w:t>재사용 가능한 비율;</w:t>
            </w:r>
          </w:p>
          <w:p w14:paraId="43F65221" w14:textId="77777777" w:rsidR="008C1131" w:rsidRPr="004A7CDB" w:rsidRDefault="008C1131" w:rsidP="008C1131">
            <w:pPr>
              <w:pStyle w:val="TableParagraph"/>
              <w:numPr>
                <w:ilvl w:val="0"/>
                <w:numId w:val="53"/>
              </w:numPr>
              <w:spacing w:before="64" w:line="208" w:lineRule="auto"/>
              <w:ind w:right="426"/>
              <w:rPr>
                <w:sz w:val="18"/>
                <w:szCs w:val="18"/>
              </w:rPr>
            </w:pPr>
            <w:r w:rsidRPr="004A7CDB">
              <w:rPr>
                <w:sz w:val="18"/>
                <w:szCs w:val="18"/>
              </w:rPr>
              <w:t>퇴비화 가능한 비율;</w:t>
            </w:r>
          </w:p>
          <w:p w14:paraId="5BB99142" w14:textId="77777777" w:rsidR="008C1131" w:rsidRDefault="008C1131" w:rsidP="008C1131">
            <w:pPr>
              <w:pStyle w:val="TableParagraph"/>
              <w:numPr>
                <w:ilvl w:val="0"/>
                <w:numId w:val="53"/>
              </w:numPr>
              <w:spacing w:before="64" w:line="208" w:lineRule="auto"/>
              <w:ind w:right="426"/>
              <w:rPr>
                <w:sz w:val="18"/>
                <w:szCs w:val="18"/>
              </w:rPr>
            </w:pPr>
            <w:r w:rsidRPr="004A7CDB">
              <w:rPr>
                <w:sz w:val="18"/>
                <w:szCs w:val="18"/>
              </w:rPr>
              <w:t>기술적으로 재활용 가능한 비율;</w:t>
            </w:r>
          </w:p>
          <w:p w14:paraId="79067693" w14:textId="77777777" w:rsidR="008C1131" w:rsidRPr="00C94379" w:rsidRDefault="008C1131" w:rsidP="008C1131">
            <w:pPr>
              <w:pStyle w:val="TableParagraph"/>
              <w:numPr>
                <w:ilvl w:val="0"/>
                <w:numId w:val="53"/>
              </w:numPr>
              <w:spacing w:before="64" w:line="208" w:lineRule="auto"/>
              <w:ind w:right="426"/>
              <w:rPr>
                <w:sz w:val="18"/>
                <w:szCs w:val="18"/>
              </w:rPr>
            </w:pPr>
            <w:r w:rsidRPr="00C94379">
              <w:rPr>
                <w:sz w:val="18"/>
                <w:szCs w:val="18"/>
              </w:rPr>
              <w:t>실제로 대규모로 재활용 가능한 비율</w:t>
            </w:r>
          </w:p>
        </w:tc>
        <w:tc>
          <w:tcPr>
            <w:tcW w:w="4230" w:type="dxa"/>
          </w:tcPr>
          <w:p w14:paraId="07FFF14C" w14:textId="77777777" w:rsidR="008C1131" w:rsidRPr="00562138" w:rsidRDefault="008C1131" w:rsidP="004375D4">
            <w:pPr>
              <w:rPr>
                <w:sz w:val="18"/>
                <w:szCs w:val="18"/>
              </w:rPr>
            </w:pPr>
            <w:r w:rsidRPr="004A7CDB">
              <w:rPr>
                <w:sz w:val="18"/>
                <w:szCs w:val="18"/>
              </w:rPr>
              <w:lastRenderedPageBreak/>
              <w:t xml:space="preserve">추가적인 부문별 지침은 없습니다. 핵심 글로벌 </w:t>
            </w:r>
            <w:r w:rsidRPr="004A7CDB">
              <w:rPr>
                <w:sz w:val="18"/>
                <w:szCs w:val="18"/>
              </w:rPr>
              <w:lastRenderedPageBreak/>
              <w:t>정보 공개 지표를 참조하세요.</w:t>
            </w:r>
          </w:p>
        </w:tc>
        <w:tc>
          <w:tcPr>
            <w:tcW w:w="1782" w:type="dxa"/>
          </w:tcPr>
          <w:p w14:paraId="00D8A8E2"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0C699A8" w14:textId="77777777" w:rsidTr="004375D4">
        <w:tc>
          <w:tcPr>
            <w:tcW w:w="1675" w:type="dxa"/>
          </w:tcPr>
          <w:p w14:paraId="5D161926"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33CFB882" w14:textId="77777777" w:rsidR="008C1131" w:rsidRPr="00562138" w:rsidRDefault="008C1131" w:rsidP="004375D4">
            <w:pPr>
              <w:rPr>
                <w:sz w:val="18"/>
                <w:szCs w:val="18"/>
              </w:rPr>
            </w:pPr>
            <w:r w:rsidRPr="004A7CDB">
              <w:rPr>
                <w:sz w:val="18"/>
                <w:szCs w:val="18"/>
              </w:rPr>
              <w:t>C2.4</w:t>
            </w:r>
          </w:p>
        </w:tc>
        <w:tc>
          <w:tcPr>
            <w:tcW w:w="2390" w:type="dxa"/>
          </w:tcPr>
          <w:p w14:paraId="42E63263"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3054" w:type="dxa"/>
          </w:tcPr>
          <w:p w14:paraId="1427CDAB"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5609DA75" w14:textId="77777777" w:rsidR="008C1131" w:rsidRPr="00562138" w:rsidRDefault="008C1131" w:rsidP="004375D4">
            <w:pPr>
              <w:pStyle w:val="TableParagraph"/>
              <w:spacing w:before="32"/>
              <w:ind w:left="107"/>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230" w:type="dxa"/>
          </w:tcPr>
          <w:p w14:paraId="530EA354" w14:textId="77777777" w:rsidR="008C1131" w:rsidRPr="004A7CDB" w:rsidRDefault="008C1131" w:rsidP="004375D4">
            <w:pPr>
              <w:pStyle w:val="TableParagraph"/>
              <w:spacing w:before="32"/>
              <w:ind w:left="109"/>
              <w:rPr>
                <w:sz w:val="18"/>
                <w:szCs w:val="18"/>
              </w:rPr>
            </w:pPr>
            <w:r w:rsidRPr="004A7CDB">
              <w:rPr>
                <w:sz w:val="18"/>
                <w:szCs w:val="18"/>
              </w:rPr>
              <w:t>농업 제품; 육류, 가금류 및 유제품; 가공식품; 식품 소매업체 및 유통업체; 레스토랑.</w:t>
            </w:r>
          </w:p>
          <w:p w14:paraId="739CABC6" w14:textId="77777777" w:rsidR="008C1131" w:rsidRPr="004A7CDB" w:rsidRDefault="008C1131" w:rsidP="004375D4">
            <w:pPr>
              <w:pStyle w:val="TableParagraph"/>
              <w:spacing w:before="32"/>
              <w:ind w:left="109"/>
              <w:rPr>
                <w:sz w:val="18"/>
                <w:szCs w:val="18"/>
              </w:rPr>
            </w:pPr>
          </w:p>
          <w:p w14:paraId="5C76B819" w14:textId="77777777" w:rsidR="008C1131" w:rsidRPr="004A7CDB" w:rsidRDefault="008C1131" w:rsidP="004375D4">
            <w:pPr>
              <w:pStyle w:val="TableParagraph"/>
              <w:spacing w:before="32"/>
              <w:ind w:left="109"/>
              <w:rPr>
                <w:sz w:val="18"/>
                <w:szCs w:val="18"/>
              </w:rPr>
            </w:pPr>
            <w:r w:rsidRPr="004A7CDB">
              <w:rPr>
                <w:sz w:val="18"/>
                <w:szCs w:val="18"/>
              </w:rPr>
              <w:t xml:space="preserve">이 핵심 글로벌 공개 지표를 보고할 때, 조직은 </w:t>
            </w:r>
            <w:proofErr w:type="spellStart"/>
            <w:r w:rsidRPr="004A7CDB">
              <w:rPr>
                <w:sz w:val="18"/>
                <w:szCs w:val="18"/>
              </w:rPr>
              <w:t>구매량을</w:t>
            </w:r>
            <w:proofErr w:type="spellEnd"/>
            <w:r w:rsidRPr="004A7CDB">
              <w:rPr>
                <w:sz w:val="18"/>
                <w:szCs w:val="18"/>
              </w:rPr>
              <w:t xml:space="preserve"> 기준으로 추정된 수치를 사용할 수 있으며, 공공 계산 요인을 사용할 수 있습니다. 공공 계산 요인은 국가 통계청 또는 FAO FAOSTAT 데이터와 같은 국제 기관의 데이터를 사용하여 평균 영향을 나타내는 데이터 포인트를 포함합니다.</w:t>
            </w:r>
          </w:p>
          <w:p w14:paraId="518189F2" w14:textId="77777777" w:rsidR="008C1131" w:rsidRPr="00562138" w:rsidRDefault="008C1131" w:rsidP="004375D4">
            <w:pPr>
              <w:rPr>
                <w:sz w:val="18"/>
                <w:szCs w:val="18"/>
              </w:rPr>
            </w:pPr>
          </w:p>
        </w:tc>
        <w:tc>
          <w:tcPr>
            <w:tcW w:w="1782" w:type="dxa"/>
          </w:tcPr>
          <w:p w14:paraId="7195F435"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4543577B" w14:textId="77777777" w:rsidTr="004375D4">
        <w:tc>
          <w:tcPr>
            <w:tcW w:w="1675" w:type="dxa"/>
          </w:tcPr>
          <w:p w14:paraId="7E017401" w14:textId="77777777" w:rsidR="008C1131" w:rsidRPr="00562138" w:rsidRDefault="008C1131" w:rsidP="004375D4">
            <w:pPr>
              <w:rPr>
                <w:sz w:val="18"/>
                <w:szCs w:val="18"/>
              </w:rPr>
            </w:pPr>
            <w:r w:rsidRPr="004A7CDB">
              <w:rPr>
                <w:sz w:val="18"/>
                <w:szCs w:val="18"/>
              </w:rPr>
              <w:t>자원 사용/보충</w:t>
            </w:r>
          </w:p>
        </w:tc>
        <w:tc>
          <w:tcPr>
            <w:tcW w:w="827" w:type="dxa"/>
          </w:tcPr>
          <w:p w14:paraId="18CC507D" w14:textId="77777777" w:rsidR="008C1131" w:rsidRPr="00562138" w:rsidRDefault="008C1131" w:rsidP="004375D4">
            <w:pPr>
              <w:rPr>
                <w:sz w:val="18"/>
                <w:szCs w:val="18"/>
              </w:rPr>
            </w:pPr>
            <w:r w:rsidRPr="004A7CDB">
              <w:rPr>
                <w:sz w:val="18"/>
                <w:szCs w:val="18"/>
              </w:rPr>
              <w:t>C3.0</w:t>
            </w:r>
          </w:p>
        </w:tc>
        <w:tc>
          <w:tcPr>
            <w:tcW w:w="2390" w:type="dxa"/>
          </w:tcPr>
          <w:p w14:paraId="71388447" w14:textId="77777777" w:rsidR="008C1131" w:rsidRPr="00562138" w:rsidRDefault="008C1131" w:rsidP="004375D4">
            <w:pPr>
              <w:rPr>
                <w:sz w:val="18"/>
                <w:szCs w:val="18"/>
              </w:rPr>
            </w:pPr>
            <w:r w:rsidRPr="004A7CDB">
              <w:rPr>
                <w:sz w:val="18"/>
                <w:szCs w:val="18"/>
              </w:rPr>
              <w:t>물 부족 지역에서의 물 취수 및 소비</w:t>
            </w:r>
          </w:p>
        </w:tc>
        <w:tc>
          <w:tcPr>
            <w:tcW w:w="3054" w:type="dxa"/>
          </w:tcPr>
          <w:p w14:paraId="203792D4"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230" w:type="dxa"/>
          </w:tcPr>
          <w:p w14:paraId="0F088C63" w14:textId="77777777" w:rsidR="008C1131" w:rsidRPr="004A7CDB" w:rsidRDefault="008C1131" w:rsidP="004375D4">
            <w:pPr>
              <w:pStyle w:val="TableParagraph"/>
              <w:spacing w:before="32"/>
              <w:ind w:left="109"/>
              <w:rPr>
                <w:sz w:val="18"/>
                <w:szCs w:val="18"/>
              </w:rPr>
            </w:pPr>
            <w:r w:rsidRPr="004A7CDB">
              <w:rPr>
                <w:sz w:val="18"/>
                <w:szCs w:val="18"/>
              </w:rPr>
              <w:t>농산물; 육류, 가금류 및 유제품; 가공 식품</w:t>
            </w:r>
          </w:p>
          <w:p w14:paraId="55FE5C60" w14:textId="77777777" w:rsidR="008C1131" w:rsidRPr="004A7CDB" w:rsidRDefault="008C1131" w:rsidP="004375D4">
            <w:pPr>
              <w:pStyle w:val="TableParagraph"/>
              <w:spacing w:before="44" w:line="208" w:lineRule="auto"/>
              <w:ind w:left="109" w:right="127"/>
              <w:rPr>
                <w:sz w:val="18"/>
                <w:szCs w:val="18"/>
              </w:rPr>
            </w:pPr>
          </w:p>
          <w:p w14:paraId="1A2AA160" w14:textId="77777777" w:rsidR="008C1131" w:rsidRPr="004A7CDB" w:rsidRDefault="008C1131" w:rsidP="004375D4">
            <w:pPr>
              <w:pStyle w:val="TableParagraph"/>
              <w:spacing w:before="13"/>
              <w:ind w:left="109"/>
              <w:rPr>
                <w:sz w:val="18"/>
                <w:szCs w:val="18"/>
              </w:rPr>
            </w:pPr>
            <w:r w:rsidRPr="004A7CDB">
              <w:rPr>
                <w:sz w:val="18"/>
                <w:szCs w:val="18"/>
              </w:rPr>
              <w:t>이 핵심 글로벌 공개 지표에 따라 물 취수 및 소비를 보고할 때, 다음을 포함해야 합니다:</w:t>
            </w:r>
          </w:p>
          <w:p w14:paraId="707D92D3" w14:textId="77777777" w:rsidR="008C1131" w:rsidRPr="004A7CDB" w:rsidRDefault="008C1131" w:rsidP="004375D4">
            <w:pPr>
              <w:pStyle w:val="TableParagraph"/>
              <w:spacing w:before="13"/>
              <w:ind w:left="109"/>
              <w:rPr>
                <w:sz w:val="18"/>
                <w:szCs w:val="18"/>
              </w:rPr>
            </w:pPr>
            <w:r w:rsidRPr="004A7CDB">
              <w:rPr>
                <w:sz w:val="18"/>
                <w:szCs w:val="18"/>
              </w:rPr>
              <w:t xml:space="preserve">• 높은 물 부족 지역에서 톤당 작물 및/또는 제품 건조 물질 및/또는 동물성 단백질을 생산하기 위해 사용된 물 </w:t>
            </w:r>
            <w:proofErr w:type="spellStart"/>
            <w:r w:rsidRPr="004A7CDB">
              <w:rPr>
                <w:sz w:val="18"/>
                <w:szCs w:val="18"/>
              </w:rPr>
              <w:t>취수량</w:t>
            </w:r>
            <w:proofErr w:type="spellEnd"/>
            <w:r w:rsidRPr="004A7CDB">
              <w:rPr>
                <w:sz w:val="18"/>
                <w:szCs w:val="18"/>
              </w:rPr>
              <w:t>;</w:t>
            </w:r>
            <w:r w:rsidRPr="004A7CDB">
              <w:rPr>
                <w:sz w:val="18"/>
                <w:szCs w:val="18"/>
              </w:rPr>
              <w:br/>
            </w:r>
            <w:r w:rsidRPr="004A7CDB">
              <w:rPr>
                <w:sz w:val="18"/>
                <w:szCs w:val="18"/>
              </w:rPr>
              <w:lastRenderedPageBreak/>
              <w:t>• 재활용된 폐수의 소비량.</w:t>
            </w:r>
          </w:p>
          <w:p w14:paraId="1C769646" w14:textId="77777777" w:rsidR="008C1131" w:rsidRPr="004A7CDB" w:rsidRDefault="008C1131" w:rsidP="004375D4">
            <w:pPr>
              <w:pStyle w:val="TableParagraph"/>
              <w:spacing w:before="13"/>
              <w:ind w:left="109"/>
              <w:rPr>
                <w:sz w:val="18"/>
                <w:szCs w:val="18"/>
              </w:rPr>
            </w:pPr>
          </w:p>
          <w:p w14:paraId="0C6FCB62" w14:textId="77777777" w:rsidR="008C1131" w:rsidRPr="00562138" w:rsidRDefault="008C1131" w:rsidP="004375D4">
            <w:pPr>
              <w:rPr>
                <w:sz w:val="18"/>
                <w:szCs w:val="18"/>
              </w:rPr>
            </w:pPr>
            <w:r w:rsidRPr="004A7CDB">
              <w:rPr>
                <w:sz w:val="18"/>
                <w:szCs w:val="18"/>
              </w:rPr>
              <w:t>조직은 관개에 사용된 물의 양을 별도로 명시해야 합니다.</w:t>
            </w:r>
          </w:p>
        </w:tc>
        <w:tc>
          <w:tcPr>
            <w:tcW w:w="1782" w:type="dxa"/>
          </w:tcPr>
          <w:p w14:paraId="37DA1ACF"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4BC009D" w14:textId="77777777" w:rsidTr="004375D4">
        <w:tc>
          <w:tcPr>
            <w:tcW w:w="1675" w:type="dxa"/>
          </w:tcPr>
          <w:p w14:paraId="437FF32F" w14:textId="77777777" w:rsidR="008C1131" w:rsidRPr="00562138" w:rsidRDefault="008C1131" w:rsidP="004375D4">
            <w:pPr>
              <w:rPr>
                <w:sz w:val="18"/>
                <w:szCs w:val="18"/>
              </w:rPr>
            </w:pPr>
            <w:r w:rsidRPr="004A7CDB">
              <w:rPr>
                <w:sz w:val="18"/>
                <w:szCs w:val="18"/>
              </w:rPr>
              <w:t>자원 사용/보충</w:t>
            </w:r>
          </w:p>
        </w:tc>
        <w:tc>
          <w:tcPr>
            <w:tcW w:w="827" w:type="dxa"/>
          </w:tcPr>
          <w:p w14:paraId="1EA12253" w14:textId="77777777" w:rsidR="008C1131" w:rsidRPr="00562138" w:rsidRDefault="008C1131" w:rsidP="004375D4">
            <w:pPr>
              <w:rPr>
                <w:sz w:val="18"/>
                <w:szCs w:val="18"/>
              </w:rPr>
            </w:pPr>
            <w:r w:rsidRPr="004A7CDB">
              <w:rPr>
                <w:sz w:val="18"/>
                <w:szCs w:val="18"/>
              </w:rPr>
              <w:t>C3.1</w:t>
            </w:r>
          </w:p>
        </w:tc>
        <w:tc>
          <w:tcPr>
            <w:tcW w:w="2390" w:type="dxa"/>
          </w:tcPr>
          <w:p w14:paraId="26AE923C"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122CD799" w14:textId="77777777" w:rsidR="008C1131" w:rsidRPr="00562138" w:rsidRDefault="008C1131" w:rsidP="004375D4">
            <w:pPr>
              <w:pStyle w:val="TableParagraph"/>
              <w:spacing w:before="32"/>
              <w:ind w:left="107"/>
              <w:rPr>
                <w:sz w:val="18"/>
                <w:szCs w:val="18"/>
              </w:rPr>
            </w:pPr>
            <w:r w:rsidRPr="004A7CDB">
              <w:rPr>
                <w:sz w:val="18"/>
                <w:szCs w:val="18"/>
              </w:rPr>
              <w:t>육지/해양/담수에서 조달된 고위험 천연 자원의 양(톤), 유형별로 구분되며, 전체 천연 자원 중 비율 포함.</w:t>
            </w:r>
          </w:p>
        </w:tc>
        <w:tc>
          <w:tcPr>
            <w:tcW w:w="4230" w:type="dxa"/>
          </w:tcPr>
          <w:p w14:paraId="5D57CD37"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0C689F82" w14:textId="77777777" w:rsidR="008C1131" w:rsidRPr="00562138" w:rsidRDefault="008C1131" w:rsidP="004375D4">
            <w:pPr>
              <w:rPr>
                <w:sz w:val="18"/>
                <w:szCs w:val="18"/>
              </w:rPr>
            </w:pPr>
            <w:r w:rsidRPr="004A7CDB">
              <w:rPr>
                <w:sz w:val="18"/>
                <w:szCs w:val="18"/>
              </w:rPr>
              <w:t>SASB Standard (2023) Disclosures FB-AG250a.2, FBMP-440a.1, FB-PF-440a.1; GBF Target 11 (2022)</w:t>
            </w:r>
          </w:p>
        </w:tc>
      </w:tr>
      <w:tr w:rsidR="008C1131" w14:paraId="689303B5" w14:textId="77777777" w:rsidTr="004375D4">
        <w:tc>
          <w:tcPr>
            <w:tcW w:w="1675" w:type="dxa"/>
          </w:tcPr>
          <w:p w14:paraId="5B705E53" w14:textId="77777777" w:rsidR="008C1131" w:rsidRPr="00562138" w:rsidRDefault="008C1131" w:rsidP="004375D4">
            <w:pPr>
              <w:rPr>
                <w:sz w:val="18"/>
                <w:szCs w:val="18"/>
              </w:rPr>
            </w:pPr>
            <w:r w:rsidRPr="004A7CDB">
              <w:rPr>
                <w:sz w:val="18"/>
                <w:szCs w:val="18"/>
              </w:rPr>
              <w:t>자원 사용/보충</w:t>
            </w:r>
          </w:p>
        </w:tc>
        <w:tc>
          <w:tcPr>
            <w:tcW w:w="827" w:type="dxa"/>
          </w:tcPr>
          <w:p w14:paraId="00DF8773" w14:textId="77777777" w:rsidR="008C1131" w:rsidRPr="00562138" w:rsidRDefault="008C1131" w:rsidP="004375D4">
            <w:pPr>
              <w:rPr>
                <w:sz w:val="18"/>
                <w:szCs w:val="18"/>
              </w:rPr>
            </w:pPr>
            <w:r w:rsidRPr="004A7CDB">
              <w:rPr>
                <w:sz w:val="18"/>
                <w:szCs w:val="18"/>
              </w:rPr>
              <w:t>C3.1</w:t>
            </w:r>
          </w:p>
        </w:tc>
        <w:tc>
          <w:tcPr>
            <w:tcW w:w="2390" w:type="dxa"/>
          </w:tcPr>
          <w:p w14:paraId="1A5BEC78"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538B7915" w14:textId="77777777" w:rsidR="008C1131" w:rsidRPr="00562138" w:rsidRDefault="008C1131" w:rsidP="004375D4">
            <w:pPr>
              <w:pStyle w:val="TableParagraph"/>
              <w:spacing w:before="32"/>
              <w:ind w:left="107"/>
              <w:rPr>
                <w:sz w:val="18"/>
                <w:szCs w:val="18"/>
              </w:rPr>
            </w:pPr>
            <w:r w:rsidRPr="004A7CDB">
              <w:rPr>
                <w:sz w:val="18"/>
                <w:szCs w:val="18"/>
              </w:rPr>
              <w:t>지속 가능한 관리 계획 또는 인증 프로그램 하에 조달된 고위험 천연 자원의 양(톤), 전체 고위험 천연 자원 중 비율 포함.</w:t>
            </w:r>
          </w:p>
        </w:tc>
        <w:tc>
          <w:tcPr>
            <w:tcW w:w="4230" w:type="dxa"/>
          </w:tcPr>
          <w:p w14:paraId="28B0F688" w14:textId="77777777" w:rsidR="008C1131" w:rsidRPr="004A7CDB" w:rsidRDefault="008C1131" w:rsidP="004375D4">
            <w:pPr>
              <w:pStyle w:val="TableParagraph"/>
              <w:spacing w:before="36"/>
              <w:ind w:left="109"/>
              <w:rPr>
                <w:sz w:val="18"/>
                <w:szCs w:val="18"/>
              </w:rPr>
            </w:pPr>
            <w:r w:rsidRPr="004A7CDB">
              <w:rPr>
                <w:sz w:val="18"/>
                <w:szCs w:val="18"/>
              </w:rPr>
              <w:t>농업 제품; 육류, 가금류 및 유제품; 가공식품; 식품 소매업체 및 유통업체; 레스토랑.</w:t>
            </w:r>
          </w:p>
          <w:p w14:paraId="27EE7DC0" w14:textId="77777777" w:rsidR="008C1131" w:rsidRPr="004A7CDB" w:rsidRDefault="008C1131" w:rsidP="004375D4">
            <w:pPr>
              <w:pStyle w:val="TableParagraph"/>
              <w:spacing w:before="36"/>
              <w:ind w:left="109"/>
              <w:rPr>
                <w:sz w:val="18"/>
                <w:szCs w:val="18"/>
              </w:rPr>
            </w:pPr>
          </w:p>
          <w:p w14:paraId="035AE706" w14:textId="77777777" w:rsidR="008C1131" w:rsidRPr="004A7CDB" w:rsidRDefault="008C1131" w:rsidP="004375D4">
            <w:pPr>
              <w:pStyle w:val="TableParagraph"/>
              <w:spacing w:before="36"/>
              <w:ind w:left="109"/>
              <w:rPr>
                <w:sz w:val="18"/>
                <w:szCs w:val="18"/>
              </w:rPr>
            </w:pPr>
            <w:r w:rsidRPr="004A7CDB">
              <w:rPr>
                <w:sz w:val="18"/>
                <w:szCs w:val="18"/>
              </w:rPr>
              <w:t xml:space="preserve">이 핵심 글로벌 공개 지표를 보고할 때, 조직은 해당 </w:t>
            </w:r>
            <w:proofErr w:type="spellStart"/>
            <w:r w:rsidRPr="004A7CDB">
              <w:rPr>
                <w:sz w:val="18"/>
                <w:szCs w:val="18"/>
              </w:rPr>
              <w:t>메트릭을</w:t>
            </w:r>
            <w:proofErr w:type="spellEnd"/>
            <w:r w:rsidRPr="004A7CDB">
              <w:rPr>
                <w:sz w:val="18"/>
                <w:szCs w:val="18"/>
              </w:rPr>
              <w:t xml:space="preserve"> 인증 프로그램별로 모든 농업 제품의 백분율로도 표현해야 합니다.</w:t>
            </w:r>
          </w:p>
          <w:p w14:paraId="515D9477" w14:textId="77777777" w:rsidR="008C1131" w:rsidRPr="00562138" w:rsidRDefault="008C1131" w:rsidP="004375D4">
            <w:pPr>
              <w:rPr>
                <w:sz w:val="18"/>
                <w:szCs w:val="18"/>
              </w:rPr>
            </w:pPr>
          </w:p>
        </w:tc>
        <w:tc>
          <w:tcPr>
            <w:tcW w:w="1782" w:type="dxa"/>
          </w:tcPr>
          <w:p w14:paraId="0E15776B" w14:textId="77777777" w:rsidR="008C1131" w:rsidRPr="00562138" w:rsidRDefault="008C1131" w:rsidP="004375D4">
            <w:pPr>
              <w:rPr>
                <w:sz w:val="18"/>
                <w:szCs w:val="18"/>
              </w:rPr>
            </w:pPr>
            <w:r w:rsidRPr="004A7CDB">
              <w:rPr>
                <w:sz w:val="18"/>
                <w:szCs w:val="18"/>
              </w:rPr>
              <w:t>SASB Standard (2023) Disclosure FBAG-250a.2; GBF Target 11 (2022)</w:t>
            </w:r>
          </w:p>
        </w:tc>
      </w:tr>
      <w:tr w:rsidR="008C1131" w14:paraId="242F11C2" w14:textId="77777777" w:rsidTr="004375D4">
        <w:tc>
          <w:tcPr>
            <w:tcW w:w="1675" w:type="dxa"/>
          </w:tcPr>
          <w:p w14:paraId="6B022DAA" w14:textId="77777777" w:rsidR="008C1131" w:rsidRPr="00562138" w:rsidRDefault="008C1131" w:rsidP="004375D4">
            <w:pPr>
              <w:rPr>
                <w:sz w:val="18"/>
                <w:szCs w:val="18"/>
              </w:rPr>
            </w:pPr>
            <w:r w:rsidRPr="004A7CDB">
              <w:rPr>
                <w:sz w:val="18"/>
                <w:szCs w:val="18"/>
              </w:rPr>
              <w:t>침입 외래종 및 기타</w:t>
            </w:r>
          </w:p>
        </w:tc>
        <w:tc>
          <w:tcPr>
            <w:tcW w:w="827" w:type="dxa"/>
          </w:tcPr>
          <w:p w14:paraId="4D9EB6B6" w14:textId="77777777" w:rsidR="008C1131" w:rsidRPr="00562138" w:rsidRDefault="008C1131" w:rsidP="004375D4">
            <w:pPr>
              <w:rPr>
                <w:sz w:val="18"/>
                <w:szCs w:val="18"/>
              </w:rPr>
            </w:pPr>
            <w:r w:rsidRPr="004A7CDB">
              <w:rPr>
                <w:sz w:val="18"/>
                <w:szCs w:val="18"/>
              </w:rPr>
              <w:t>C4.0</w:t>
            </w:r>
          </w:p>
        </w:tc>
        <w:tc>
          <w:tcPr>
            <w:tcW w:w="2390" w:type="dxa"/>
          </w:tcPr>
          <w:p w14:paraId="5CD449F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3054" w:type="dxa"/>
          </w:tcPr>
          <w:p w14:paraId="57259CFC" w14:textId="77777777" w:rsidR="008C1131" w:rsidRPr="00562138" w:rsidRDefault="008C1131" w:rsidP="004375D4">
            <w:pPr>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230" w:type="dxa"/>
          </w:tcPr>
          <w:p w14:paraId="590441BE"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135AF9D5" w14:textId="77777777" w:rsidR="008C1131" w:rsidRPr="00562138" w:rsidRDefault="008C1131" w:rsidP="004375D4">
            <w:pPr>
              <w:rPr>
                <w:sz w:val="18"/>
                <w:szCs w:val="18"/>
              </w:rPr>
            </w:pPr>
            <w:r w:rsidRPr="004A7CDB">
              <w:rPr>
                <w:rFonts w:hint="eastAsia"/>
                <w:sz w:val="18"/>
                <w:szCs w:val="18"/>
              </w:rPr>
              <w:t>TNFD</w:t>
            </w:r>
          </w:p>
        </w:tc>
      </w:tr>
      <w:tr w:rsidR="008C1131" w14:paraId="2F8E5E1F" w14:textId="77777777" w:rsidTr="004375D4">
        <w:tc>
          <w:tcPr>
            <w:tcW w:w="1675" w:type="dxa"/>
          </w:tcPr>
          <w:p w14:paraId="3CC90DDA" w14:textId="77777777" w:rsidR="008C1131" w:rsidRPr="00562138" w:rsidRDefault="008C1131" w:rsidP="004375D4">
            <w:pPr>
              <w:rPr>
                <w:sz w:val="18"/>
                <w:szCs w:val="18"/>
              </w:rPr>
            </w:pPr>
            <w:r w:rsidRPr="004A7CDB">
              <w:rPr>
                <w:sz w:val="18"/>
                <w:szCs w:val="18"/>
              </w:rPr>
              <w:t>자연의 상태</w:t>
            </w:r>
          </w:p>
        </w:tc>
        <w:tc>
          <w:tcPr>
            <w:tcW w:w="827" w:type="dxa"/>
          </w:tcPr>
          <w:p w14:paraId="08253DE3" w14:textId="77777777" w:rsidR="008C1131" w:rsidRPr="00562138" w:rsidRDefault="008C1131" w:rsidP="004375D4">
            <w:pPr>
              <w:rPr>
                <w:sz w:val="18"/>
                <w:szCs w:val="18"/>
              </w:rPr>
            </w:pPr>
            <w:r w:rsidRPr="004A7CDB">
              <w:rPr>
                <w:sz w:val="18"/>
                <w:szCs w:val="18"/>
              </w:rPr>
              <w:t>C5.0</w:t>
            </w:r>
          </w:p>
        </w:tc>
        <w:tc>
          <w:tcPr>
            <w:tcW w:w="2390" w:type="dxa"/>
          </w:tcPr>
          <w:p w14:paraId="17C3F134"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3054" w:type="dxa"/>
          </w:tcPr>
          <w:p w14:paraId="53091328"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1E30D95F"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w:t>
            </w:r>
            <w:r w:rsidRPr="004A7CDB">
              <w:rPr>
                <w:sz w:val="18"/>
                <w:szCs w:val="18"/>
              </w:rPr>
              <w:lastRenderedPageBreak/>
              <w:t>수준;</w:t>
            </w:r>
          </w:p>
          <w:p w14:paraId="530FE44F"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종 멸종 위험.</w:t>
            </w:r>
          </w:p>
          <w:p w14:paraId="23B67987"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포착할 수 있는 단일 </w:t>
            </w:r>
            <w:proofErr w:type="spellStart"/>
            <w:r w:rsidRPr="004A7CDB">
              <w:rPr>
                <w:sz w:val="18"/>
                <w:szCs w:val="18"/>
              </w:rPr>
              <w:t>메트릭이</w:t>
            </w:r>
            <w:proofErr w:type="spellEnd"/>
            <w:r w:rsidRPr="004A7CDB">
              <w:rPr>
                <w:sz w:val="18"/>
                <w:szCs w:val="18"/>
              </w:rPr>
              <w:t xml:space="preserve"> 없고 합의가 아직 형성 중이기 때문입니다. TNFD는 지식 파트너들과 협력하여 이러한 정렬을 더욱 강화할 예정입니다.</w:t>
            </w:r>
          </w:p>
          <w:p w14:paraId="2A60E6D1" w14:textId="77777777" w:rsidR="008C1131" w:rsidRPr="00562138" w:rsidRDefault="008C1131" w:rsidP="004375D4">
            <w:pPr>
              <w:pStyle w:val="TableParagraph"/>
              <w:spacing w:before="32"/>
              <w:ind w:left="107"/>
              <w:rPr>
                <w:sz w:val="18"/>
                <w:szCs w:val="18"/>
              </w:rPr>
            </w:pPr>
          </w:p>
        </w:tc>
        <w:tc>
          <w:tcPr>
            <w:tcW w:w="4230" w:type="dxa"/>
          </w:tcPr>
          <w:p w14:paraId="6283B14C"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82" w:type="dxa"/>
          </w:tcPr>
          <w:p w14:paraId="7135947C" w14:textId="77777777" w:rsidR="008C1131" w:rsidRPr="00562138" w:rsidRDefault="008C1131" w:rsidP="004375D4">
            <w:pPr>
              <w:rPr>
                <w:sz w:val="18"/>
                <w:szCs w:val="18"/>
              </w:rPr>
            </w:pPr>
            <w:r w:rsidRPr="004A7CDB">
              <w:rPr>
                <w:rFonts w:hint="eastAsia"/>
                <w:sz w:val="18"/>
                <w:szCs w:val="18"/>
              </w:rPr>
              <w:t>TNFD</w:t>
            </w:r>
          </w:p>
        </w:tc>
      </w:tr>
      <w:tr w:rsidR="008C1131" w14:paraId="2EC73F7D" w14:textId="77777777" w:rsidTr="004375D4">
        <w:tc>
          <w:tcPr>
            <w:tcW w:w="1675" w:type="dxa"/>
          </w:tcPr>
          <w:p w14:paraId="03BD9585" w14:textId="77777777" w:rsidR="008C1131" w:rsidRPr="00562138" w:rsidRDefault="008C1131" w:rsidP="004375D4">
            <w:pPr>
              <w:rPr>
                <w:sz w:val="18"/>
                <w:szCs w:val="18"/>
              </w:rPr>
            </w:pPr>
            <w:r w:rsidRPr="004A7CDB">
              <w:rPr>
                <w:sz w:val="18"/>
                <w:szCs w:val="18"/>
              </w:rPr>
              <w:t>자연의 상태</w:t>
            </w:r>
          </w:p>
        </w:tc>
        <w:tc>
          <w:tcPr>
            <w:tcW w:w="827" w:type="dxa"/>
          </w:tcPr>
          <w:p w14:paraId="1B1DC305" w14:textId="77777777" w:rsidR="008C1131" w:rsidRPr="00562138" w:rsidRDefault="008C1131" w:rsidP="004375D4">
            <w:pPr>
              <w:rPr>
                <w:sz w:val="18"/>
                <w:szCs w:val="18"/>
              </w:rPr>
            </w:pPr>
            <w:r w:rsidRPr="004A7CDB">
              <w:rPr>
                <w:sz w:val="18"/>
                <w:szCs w:val="18"/>
              </w:rPr>
              <w:t>C5.0</w:t>
            </w:r>
          </w:p>
        </w:tc>
        <w:tc>
          <w:tcPr>
            <w:tcW w:w="2390" w:type="dxa"/>
          </w:tcPr>
          <w:p w14:paraId="5FCF5707"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3054" w:type="dxa"/>
          </w:tcPr>
          <w:p w14:paraId="304A9AEF"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3926922D"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수준;</w:t>
            </w:r>
          </w:p>
          <w:p w14:paraId="17C2898A"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종 멸종 위험.</w:t>
            </w:r>
          </w:p>
          <w:p w14:paraId="1D2327A9" w14:textId="77777777" w:rsidR="008C1131" w:rsidRPr="00562138"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w:t>
            </w:r>
            <w:r w:rsidRPr="004A7CDB">
              <w:rPr>
                <w:sz w:val="18"/>
                <w:szCs w:val="18"/>
              </w:rPr>
              <w:lastRenderedPageBreak/>
              <w:t xml:space="preserve">포착할 수 있는 단일 </w:t>
            </w:r>
            <w:proofErr w:type="spellStart"/>
            <w:r w:rsidRPr="004A7CDB">
              <w:rPr>
                <w:sz w:val="18"/>
                <w:szCs w:val="18"/>
              </w:rPr>
              <w:t>메트릭이</w:t>
            </w:r>
            <w:proofErr w:type="spellEnd"/>
            <w:r w:rsidRPr="004A7CDB">
              <w:rPr>
                <w:sz w:val="18"/>
                <w:szCs w:val="18"/>
              </w:rPr>
              <w:t xml:space="preserve"> 없고 합의가 아직 형성 중이기 때문입니다. TNFD는 지식 파트너들과 협력하여 이러한 정렬을 더욱 강화할 예정입니다.</w:t>
            </w:r>
          </w:p>
        </w:tc>
        <w:tc>
          <w:tcPr>
            <w:tcW w:w="4230" w:type="dxa"/>
          </w:tcPr>
          <w:p w14:paraId="68B53E88"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82" w:type="dxa"/>
          </w:tcPr>
          <w:p w14:paraId="0C2CD3D5" w14:textId="77777777" w:rsidR="008C1131" w:rsidRPr="00562138" w:rsidRDefault="008C1131" w:rsidP="004375D4">
            <w:pPr>
              <w:pStyle w:val="TableParagraph"/>
              <w:spacing w:before="32" w:line="312" w:lineRule="exact"/>
              <w:rPr>
                <w:sz w:val="18"/>
                <w:szCs w:val="18"/>
              </w:rPr>
            </w:pPr>
            <w:r w:rsidRPr="004A7CDB">
              <w:rPr>
                <w:rFonts w:hint="eastAsia"/>
                <w:sz w:val="18"/>
                <w:szCs w:val="18"/>
              </w:rPr>
              <w:t>TNFD</w:t>
            </w:r>
          </w:p>
        </w:tc>
      </w:tr>
      <w:tr w:rsidR="008C1131" w14:paraId="467522DA" w14:textId="77777777" w:rsidTr="004375D4">
        <w:tc>
          <w:tcPr>
            <w:tcW w:w="1675" w:type="dxa"/>
          </w:tcPr>
          <w:p w14:paraId="2CDB5F3A" w14:textId="77777777" w:rsidR="008C1131" w:rsidRPr="00562138" w:rsidRDefault="008C1131" w:rsidP="004375D4">
            <w:pPr>
              <w:rPr>
                <w:sz w:val="18"/>
                <w:szCs w:val="18"/>
              </w:rPr>
            </w:pPr>
            <w:r w:rsidRPr="004A7CDB">
              <w:rPr>
                <w:rFonts w:hint="eastAsia"/>
                <w:sz w:val="18"/>
                <w:szCs w:val="18"/>
              </w:rPr>
              <w:t>기후 변화</w:t>
            </w:r>
          </w:p>
        </w:tc>
        <w:tc>
          <w:tcPr>
            <w:tcW w:w="827" w:type="dxa"/>
          </w:tcPr>
          <w:p w14:paraId="76E0EC1D" w14:textId="77777777" w:rsidR="008C1131" w:rsidRPr="00562138" w:rsidRDefault="008C1131" w:rsidP="004375D4">
            <w:pPr>
              <w:rPr>
                <w:sz w:val="18"/>
                <w:szCs w:val="18"/>
              </w:rPr>
            </w:pPr>
          </w:p>
        </w:tc>
        <w:tc>
          <w:tcPr>
            <w:tcW w:w="2390" w:type="dxa"/>
          </w:tcPr>
          <w:p w14:paraId="2DCF0FA5" w14:textId="77777777" w:rsidR="008C1131" w:rsidRPr="00562138" w:rsidRDefault="008C1131" w:rsidP="004375D4">
            <w:pPr>
              <w:rPr>
                <w:sz w:val="18"/>
                <w:szCs w:val="18"/>
              </w:rPr>
            </w:pPr>
            <w:r w:rsidRPr="004A7CDB">
              <w:rPr>
                <w:rFonts w:hint="eastAsia"/>
                <w:sz w:val="18"/>
                <w:szCs w:val="18"/>
              </w:rPr>
              <w:t>온실가스 배출</w:t>
            </w:r>
          </w:p>
        </w:tc>
        <w:tc>
          <w:tcPr>
            <w:tcW w:w="3054" w:type="dxa"/>
          </w:tcPr>
          <w:p w14:paraId="7B97F133" w14:textId="77777777" w:rsidR="008C1131" w:rsidRPr="00562138" w:rsidRDefault="008C1131" w:rsidP="004375D4">
            <w:pPr>
              <w:pStyle w:val="TableParagraph"/>
              <w:spacing w:before="32"/>
              <w:ind w:left="107"/>
              <w:rPr>
                <w:sz w:val="18"/>
                <w:szCs w:val="18"/>
              </w:rPr>
            </w:pPr>
            <w:r w:rsidRPr="004A7CDB">
              <w:rPr>
                <w:sz w:val="18"/>
                <w:szCs w:val="18"/>
              </w:rPr>
              <w:t>IFRS S2 기후 관련 공시 참조</w:t>
            </w:r>
          </w:p>
        </w:tc>
        <w:tc>
          <w:tcPr>
            <w:tcW w:w="4230" w:type="dxa"/>
          </w:tcPr>
          <w:p w14:paraId="0F0D1D94"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0534678C"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bl>
    <w:p w14:paraId="16C6D97E" w14:textId="77777777" w:rsidR="008C1131" w:rsidRDefault="008C1131" w:rsidP="008C1131">
      <w:pPr>
        <w:rPr>
          <w:b/>
          <w:bCs/>
          <w:color w:val="253D53"/>
        </w:rPr>
      </w:pPr>
    </w:p>
    <w:p w14:paraId="65927782" w14:textId="77777777" w:rsidR="008C1131" w:rsidRDefault="008C1131" w:rsidP="008C1131">
      <w:pPr>
        <w:widowControl/>
        <w:autoSpaceDE/>
        <w:autoSpaceDN/>
        <w:spacing w:after="160"/>
        <w:rPr>
          <w:b/>
          <w:bCs/>
          <w:color w:val="253D53"/>
        </w:rPr>
      </w:pPr>
      <w:r>
        <w:rPr>
          <w:b/>
          <w:bCs/>
          <w:color w:val="253D53"/>
        </w:rPr>
        <w:br w:type="page"/>
      </w:r>
    </w:p>
    <w:p w14:paraId="3EFFB408"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67E43021" w14:textId="77777777" w:rsidTr="004375D4">
        <w:tc>
          <w:tcPr>
            <w:tcW w:w="1703" w:type="dxa"/>
            <w:shd w:val="clear" w:color="auto" w:fill="1A9789"/>
          </w:tcPr>
          <w:p w14:paraId="72AA6FC5"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0F8EC2B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72D1B555"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2267490"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4852ADBA"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26DF8453" w14:textId="77777777" w:rsidR="008C1131" w:rsidRDefault="008C1131" w:rsidP="004375D4">
            <w:pPr>
              <w:rPr>
                <w:b/>
                <w:color w:val="FFFFFF"/>
                <w:w w:val="90"/>
                <w:sz w:val="18"/>
                <w:szCs w:val="18"/>
              </w:rPr>
            </w:pPr>
            <w:r>
              <w:rPr>
                <w:b/>
                <w:color w:val="FFFFFF"/>
                <w:sz w:val="18"/>
                <w:szCs w:val="18"/>
              </w:rPr>
              <w:t>Source: 출처</w:t>
            </w:r>
          </w:p>
        </w:tc>
      </w:tr>
      <w:tr w:rsidR="008C1131" w14:paraId="40C2FEBF" w14:textId="77777777" w:rsidTr="004375D4">
        <w:tc>
          <w:tcPr>
            <w:tcW w:w="1703" w:type="dxa"/>
          </w:tcPr>
          <w:p w14:paraId="381742DF" w14:textId="77777777" w:rsidR="008C1131" w:rsidRPr="00B171C8" w:rsidRDefault="008C1131" w:rsidP="004375D4">
            <w:pPr>
              <w:rPr>
                <w:sz w:val="18"/>
                <w:szCs w:val="18"/>
              </w:rPr>
            </w:pPr>
            <w:r w:rsidRPr="004A7CDB">
              <w:rPr>
                <w:sz w:val="18"/>
                <w:szCs w:val="18"/>
              </w:rPr>
              <w:t>영향 요인</w:t>
            </w:r>
          </w:p>
        </w:tc>
        <w:tc>
          <w:tcPr>
            <w:tcW w:w="1784" w:type="dxa"/>
          </w:tcPr>
          <w:p w14:paraId="6F6D3987" w14:textId="77777777" w:rsidR="008C1131" w:rsidRPr="00B171C8" w:rsidRDefault="008C1131" w:rsidP="004375D4">
            <w:pPr>
              <w:pStyle w:val="TableParagraph"/>
              <w:spacing w:before="19" w:line="328" w:lineRule="exact"/>
              <w:ind w:left="0"/>
              <w:rPr>
                <w:sz w:val="18"/>
                <w:szCs w:val="18"/>
              </w:rPr>
            </w:pPr>
            <w:r w:rsidRPr="004A7CDB">
              <w:rPr>
                <w:sz w:val="18"/>
                <w:szCs w:val="18"/>
              </w:rPr>
              <w:t>육지/</w:t>
            </w:r>
            <w:proofErr w:type="gramStart"/>
            <w:r w:rsidRPr="004A7CDB">
              <w:rPr>
                <w:sz w:val="18"/>
                <w:szCs w:val="18"/>
              </w:rPr>
              <w:t>담수/ 바다</w:t>
            </w:r>
            <w:proofErr w:type="gramEnd"/>
            <w:r w:rsidRPr="004A7CDB">
              <w:rPr>
                <w:sz w:val="18"/>
                <w:szCs w:val="18"/>
              </w:rPr>
              <w:t xml:space="preserve"> 이용 변화</w:t>
            </w:r>
          </w:p>
        </w:tc>
        <w:tc>
          <w:tcPr>
            <w:tcW w:w="1460" w:type="dxa"/>
          </w:tcPr>
          <w:p w14:paraId="4C44EC0D" w14:textId="77777777" w:rsidR="008C1131" w:rsidRPr="00B171C8" w:rsidRDefault="008C1131" w:rsidP="004375D4">
            <w:pPr>
              <w:rPr>
                <w:sz w:val="18"/>
                <w:szCs w:val="18"/>
              </w:rPr>
            </w:pPr>
            <w:r w:rsidRPr="004A7CDB">
              <w:rPr>
                <w:sz w:val="18"/>
                <w:szCs w:val="18"/>
              </w:rPr>
              <w:t>FA.C1.0</w:t>
            </w:r>
          </w:p>
        </w:tc>
        <w:tc>
          <w:tcPr>
            <w:tcW w:w="3075" w:type="dxa"/>
          </w:tcPr>
          <w:p w14:paraId="0B2079E1"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산림 파괴 및 전환이 없는 제품</w:t>
            </w:r>
          </w:p>
        </w:tc>
        <w:tc>
          <w:tcPr>
            <w:tcW w:w="4651" w:type="dxa"/>
          </w:tcPr>
          <w:p w14:paraId="77F06754" w14:textId="77777777" w:rsidR="008C1131" w:rsidRPr="00B171C8" w:rsidRDefault="008C1131" w:rsidP="004375D4">
            <w:pPr>
              <w:pStyle w:val="TableParagraph"/>
              <w:spacing w:before="167" w:line="208" w:lineRule="auto"/>
              <w:ind w:left="107"/>
              <w:rPr>
                <w:sz w:val="18"/>
                <w:szCs w:val="18"/>
              </w:rPr>
            </w:pPr>
            <w:r w:rsidRPr="004A7CDB">
              <w:rPr>
                <w:sz w:val="18"/>
                <w:szCs w:val="18"/>
              </w:rPr>
              <w:t>제품별로, 산림 파괴 및 전환이 없는(DCF) 것으로 판단된, 통제, 관리 또는 조달된 토지에서 생산된 생산량의 비율(%).</w:t>
            </w:r>
          </w:p>
        </w:tc>
        <w:tc>
          <w:tcPr>
            <w:tcW w:w="1285" w:type="dxa"/>
          </w:tcPr>
          <w:p w14:paraId="5CB9035D" w14:textId="77777777" w:rsidR="008C1131" w:rsidRPr="00B171C8" w:rsidRDefault="008C1131" w:rsidP="004375D4">
            <w:pPr>
              <w:rPr>
                <w:sz w:val="18"/>
                <w:szCs w:val="18"/>
              </w:rPr>
            </w:pPr>
            <w:proofErr w:type="spellStart"/>
            <w:r w:rsidRPr="004A7CDB">
              <w:rPr>
                <w:sz w:val="18"/>
                <w:szCs w:val="18"/>
              </w:rPr>
              <w:t>AFi</w:t>
            </w:r>
            <w:proofErr w:type="spellEnd"/>
            <w:r w:rsidRPr="004A7CDB">
              <w:rPr>
                <w:sz w:val="18"/>
                <w:szCs w:val="18"/>
              </w:rPr>
              <w:t>, CDP, CGF FPC, SCF, Soy 1.5c Roadmap</w:t>
            </w:r>
          </w:p>
        </w:tc>
      </w:tr>
      <w:tr w:rsidR="008C1131" w14:paraId="5CE67262" w14:textId="77777777" w:rsidTr="004375D4">
        <w:tc>
          <w:tcPr>
            <w:tcW w:w="1703" w:type="dxa"/>
          </w:tcPr>
          <w:p w14:paraId="13B3B7D0" w14:textId="77777777" w:rsidR="008C1131" w:rsidRPr="004A7CDB" w:rsidRDefault="008C1131" w:rsidP="004375D4">
            <w:pPr>
              <w:rPr>
                <w:sz w:val="18"/>
                <w:szCs w:val="18"/>
              </w:rPr>
            </w:pPr>
            <w:r w:rsidRPr="004A7CDB">
              <w:rPr>
                <w:sz w:val="18"/>
                <w:szCs w:val="18"/>
              </w:rPr>
              <w:t>영향 요인</w:t>
            </w:r>
          </w:p>
        </w:tc>
        <w:tc>
          <w:tcPr>
            <w:tcW w:w="1784" w:type="dxa"/>
          </w:tcPr>
          <w:p w14:paraId="709F528B" w14:textId="77777777" w:rsidR="008C1131" w:rsidRPr="004A7CDB" w:rsidRDefault="008C1131" w:rsidP="004375D4">
            <w:pPr>
              <w:pStyle w:val="TableParagraph"/>
              <w:spacing w:before="32" w:line="306" w:lineRule="exact"/>
              <w:rPr>
                <w:sz w:val="18"/>
                <w:szCs w:val="18"/>
              </w:rPr>
            </w:pPr>
            <w:r w:rsidRPr="004A7CDB">
              <w:rPr>
                <w:sz w:val="18"/>
                <w:szCs w:val="18"/>
              </w:rPr>
              <w:t>자원 사용/</w:t>
            </w:r>
          </w:p>
          <w:p w14:paraId="2B2E903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346043CF" w14:textId="77777777" w:rsidR="008C1131" w:rsidRPr="004A7CDB" w:rsidRDefault="008C1131" w:rsidP="004375D4">
            <w:pPr>
              <w:rPr>
                <w:sz w:val="18"/>
                <w:szCs w:val="18"/>
              </w:rPr>
            </w:pPr>
            <w:r w:rsidRPr="004A7CDB">
              <w:rPr>
                <w:sz w:val="18"/>
                <w:szCs w:val="18"/>
              </w:rPr>
              <w:t>FA.C3.0</w:t>
            </w:r>
          </w:p>
        </w:tc>
        <w:tc>
          <w:tcPr>
            <w:tcW w:w="3075" w:type="dxa"/>
          </w:tcPr>
          <w:p w14:paraId="6C163942"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물 부족 지역에서 생산된 제품</w:t>
            </w:r>
          </w:p>
        </w:tc>
        <w:tc>
          <w:tcPr>
            <w:tcW w:w="4651" w:type="dxa"/>
          </w:tcPr>
          <w:p w14:paraId="2B9F89BF" w14:textId="77777777" w:rsidR="008C1131" w:rsidRPr="004A7CDB" w:rsidRDefault="008C1131" w:rsidP="004375D4">
            <w:pPr>
              <w:pStyle w:val="TableParagraph"/>
              <w:spacing w:before="167" w:line="208" w:lineRule="auto"/>
              <w:ind w:left="107"/>
              <w:rPr>
                <w:sz w:val="18"/>
                <w:szCs w:val="18"/>
              </w:rPr>
            </w:pPr>
            <w:r w:rsidRPr="004A7CDB">
              <w:rPr>
                <w:sz w:val="18"/>
                <w:szCs w:val="18"/>
              </w:rPr>
              <w:t>기본 물 부족 수준이 높거나 매우 높은 지역에서 생산되거나 조달된 농산물 또는 동물 사료의 비율(%).</w:t>
            </w:r>
          </w:p>
        </w:tc>
        <w:tc>
          <w:tcPr>
            <w:tcW w:w="1285" w:type="dxa"/>
          </w:tcPr>
          <w:p w14:paraId="2274261A" w14:textId="77777777" w:rsidR="008C1131" w:rsidRPr="004A7CDB" w:rsidRDefault="008C1131" w:rsidP="004375D4">
            <w:pPr>
              <w:rPr>
                <w:sz w:val="18"/>
                <w:szCs w:val="18"/>
              </w:rPr>
            </w:pPr>
            <w:r w:rsidRPr="004A7CDB">
              <w:rPr>
                <w:sz w:val="18"/>
                <w:szCs w:val="18"/>
              </w:rPr>
              <w:t>GBF Target 11 (2022); SASB FB-AG-250a.2 FB-MP-440a.1, FBPF440a.1 (2023</w:t>
            </w:r>
            <w:r w:rsidRPr="004A7CDB">
              <w:rPr>
                <w:rFonts w:hint="eastAsia"/>
                <w:sz w:val="18"/>
                <w:szCs w:val="18"/>
              </w:rPr>
              <w:t>)</w:t>
            </w:r>
          </w:p>
        </w:tc>
      </w:tr>
      <w:tr w:rsidR="008C1131" w14:paraId="30F7CC00" w14:textId="77777777" w:rsidTr="004375D4">
        <w:tc>
          <w:tcPr>
            <w:tcW w:w="1703" w:type="dxa"/>
          </w:tcPr>
          <w:p w14:paraId="0FBF099F" w14:textId="77777777" w:rsidR="008C1131" w:rsidRPr="004A7CDB" w:rsidRDefault="008C1131" w:rsidP="004375D4">
            <w:pPr>
              <w:rPr>
                <w:sz w:val="18"/>
                <w:szCs w:val="18"/>
              </w:rPr>
            </w:pPr>
            <w:r w:rsidRPr="004A7CDB">
              <w:rPr>
                <w:rFonts w:hint="eastAsia"/>
                <w:sz w:val="18"/>
                <w:szCs w:val="18"/>
              </w:rPr>
              <w:t>대응</w:t>
            </w:r>
          </w:p>
        </w:tc>
        <w:tc>
          <w:tcPr>
            <w:tcW w:w="1784" w:type="dxa"/>
          </w:tcPr>
          <w:p w14:paraId="2EE0E172" w14:textId="77777777" w:rsidR="008C1131" w:rsidRPr="004A7CDB" w:rsidRDefault="008C1131" w:rsidP="004375D4">
            <w:pPr>
              <w:pStyle w:val="TableParagraph"/>
              <w:spacing w:before="19" w:line="328" w:lineRule="exact"/>
              <w:ind w:left="0"/>
              <w:rPr>
                <w:sz w:val="18"/>
                <w:szCs w:val="18"/>
              </w:rPr>
            </w:pPr>
            <w:r w:rsidRPr="004A7CDB">
              <w:rPr>
                <w:sz w:val="18"/>
                <w:szCs w:val="18"/>
              </w:rPr>
              <w:t>의존성, 영향, 위험 및 기회 관리:</w:t>
            </w:r>
            <w:r w:rsidRPr="004A7CDB">
              <w:rPr>
                <w:sz w:val="18"/>
                <w:szCs w:val="18"/>
              </w:rPr>
              <w:br/>
              <w:t>자연에 대한 변화(의존성 및 영향):</w:t>
            </w:r>
            <w:r w:rsidRPr="004A7CDB">
              <w:rPr>
                <w:sz w:val="18"/>
                <w:szCs w:val="18"/>
              </w:rPr>
              <w:br/>
              <w:t>완화 계층 단계</w:t>
            </w:r>
          </w:p>
        </w:tc>
        <w:tc>
          <w:tcPr>
            <w:tcW w:w="1460" w:type="dxa"/>
          </w:tcPr>
          <w:p w14:paraId="04358D3D" w14:textId="77777777" w:rsidR="008C1131" w:rsidRPr="004A7CDB" w:rsidRDefault="008C1131" w:rsidP="004375D4">
            <w:pPr>
              <w:rPr>
                <w:sz w:val="18"/>
                <w:szCs w:val="18"/>
              </w:rPr>
            </w:pPr>
            <w:r w:rsidRPr="004A7CDB">
              <w:rPr>
                <w:sz w:val="18"/>
                <w:szCs w:val="18"/>
              </w:rPr>
              <w:t>FA.C23.0</w:t>
            </w:r>
          </w:p>
        </w:tc>
        <w:tc>
          <w:tcPr>
            <w:tcW w:w="3075" w:type="dxa"/>
          </w:tcPr>
          <w:p w14:paraId="157800D4"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재활용된 음식물 쓰레기</w:t>
            </w:r>
          </w:p>
        </w:tc>
        <w:tc>
          <w:tcPr>
            <w:tcW w:w="4651" w:type="dxa"/>
          </w:tcPr>
          <w:p w14:paraId="37C48A2D" w14:textId="77777777" w:rsidR="008C1131" w:rsidRPr="004A7CDB" w:rsidRDefault="008C1131" w:rsidP="004375D4">
            <w:pPr>
              <w:pStyle w:val="TableParagraph"/>
              <w:spacing w:before="167" w:line="208" w:lineRule="auto"/>
              <w:ind w:left="107"/>
              <w:rPr>
                <w:sz w:val="18"/>
                <w:szCs w:val="18"/>
              </w:rPr>
            </w:pPr>
            <w:r w:rsidRPr="004A7CDB">
              <w:rPr>
                <w:sz w:val="18"/>
                <w:szCs w:val="18"/>
              </w:rPr>
              <w:t>부산물 및/또는 공동 제품으로 재활용된 음식물 쓰레기의 비율(%).</w:t>
            </w:r>
          </w:p>
        </w:tc>
        <w:tc>
          <w:tcPr>
            <w:tcW w:w="1285" w:type="dxa"/>
          </w:tcPr>
          <w:p w14:paraId="09F5ACEE" w14:textId="77777777" w:rsidR="008C1131" w:rsidRPr="004A7CDB" w:rsidRDefault="008C1131" w:rsidP="004375D4">
            <w:pPr>
              <w:rPr>
                <w:sz w:val="18"/>
                <w:szCs w:val="18"/>
              </w:rPr>
            </w:pPr>
            <w:r w:rsidRPr="004A7CDB">
              <w:rPr>
                <w:sz w:val="18"/>
                <w:szCs w:val="18"/>
              </w:rPr>
              <w:t>Adapted from SASB FB-FR-150a.1 (2023); FAO (2021); GBF Target 16 (2022); UNEP (2021)</w:t>
            </w:r>
          </w:p>
        </w:tc>
      </w:tr>
    </w:tbl>
    <w:p w14:paraId="2D59F5EA" w14:textId="77777777" w:rsidR="008C1131" w:rsidRDefault="008C1131" w:rsidP="008C1131">
      <w:pPr>
        <w:widowControl/>
        <w:autoSpaceDE/>
        <w:autoSpaceDN/>
        <w:spacing w:after="160"/>
      </w:pPr>
    </w:p>
    <w:p w14:paraId="6F3BEAA5" w14:textId="77777777" w:rsidR="008C1131" w:rsidRDefault="008C1131" w:rsidP="008C1131">
      <w:pPr>
        <w:widowControl/>
        <w:autoSpaceDE/>
        <w:autoSpaceDN/>
        <w:spacing w:after="160"/>
      </w:pPr>
      <w:r>
        <w:br w:type="page"/>
      </w:r>
    </w:p>
    <w:p w14:paraId="68A5B792"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27855371" w14:textId="77777777" w:rsidTr="004375D4">
        <w:tc>
          <w:tcPr>
            <w:tcW w:w="1640" w:type="dxa"/>
            <w:shd w:val="clear" w:color="auto" w:fill="1A9789"/>
          </w:tcPr>
          <w:p w14:paraId="38805127" w14:textId="77777777" w:rsidR="008C1131" w:rsidRDefault="008C1131" w:rsidP="004375D4">
            <w:r>
              <w:rPr>
                <w:b/>
                <w:color w:val="FFFFFF"/>
                <w:w w:val="90"/>
                <w:sz w:val="18"/>
                <w:szCs w:val="18"/>
              </w:rPr>
              <w:t>Metric category: 지표 범주</w:t>
            </w:r>
          </w:p>
        </w:tc>
        <w:tc>
          <w:tcPr>
            <w:tcW w:w="1507" w:type="dxa"/>
            <w:shd w:val="clear" w:color="auto" w:fill="1A9789"/>
          </w:tcPr>
          <w:p w14:paraId="2DB61B56"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E4387BC" w14:textId="77777777" w:rsidR="008C1131" w:rsidRDefault="008C1131" w:rsidP="004375D4">
            <w:r>
              <w:rPr>
                <w:b/>
                <w:color w:val="FFFFFF"/>
                <w:w w:val="90"/>
                <w:sz w:val="18"/>
                <w:szCs w:val="18"/>
              </w:rPr>
              <w:t>Metric number: 지표 번호</w:t>
            </w:r>
          </w:p>
        </w:tc>
        <w:tc>
          <w:tcPr>
            <w:tcW w:w="2909" w:type="dxa"/>
            <w:shd w:val="clear" w:color="auto" w:fill="1A9789"/>
          </w:tcPr>
          <w:p w14:paraId="3FBB1ACD" w14:textId="77777777" w:rsidR="008C1131" w:rsidRDefault="008C1131" w:rsidP="004375D4">
            <w:r>
              <w:rPr>
                <w:b/>
                <w:color w:val="FFFFFF"/>
                <w:w w:val="90"/>
                <w:sz w:val="18"/>
                <w:szCs w:val="18"/>
              </w:rPr>
              <w:t>Indicator: 지표</w:t>
            </w:r>
          </w:p>
        </w:tc>
        <w:tc>
          <w:tcPr>
            <w:tcW w:w="4319" w:type="dxa"/>
            <w:shd w:val="clear" w:color="auto" w:fill="1A9789"/>
          </w:tcPr>
          <w:p w14:paraId="08000CB5"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04F43441" w14:textId="77777777" w:rsidR="008C1131" w:rsidRDefault="008C1131" w:rsidP="004375D4">
            <w:r>
              <w:rPr>
                <w:b/>
                <w:color w:val="FFFFFF"/>
                <w:sz w:val="18"/>
                <w:szCs w:val="18"/>
              </w:rPr>
              <w:t>Source: 출처</w:t>
            </w:r>
          </w:p>
        </w:tc>
      </w:tr>
      <w:tr w:rsidR="008C1131" w14:paraId="044964FD" w14:textId="77777777" w:rsidTr="004375D4">
        <w:tc>
          <w:tcPr>
            <w:tcW w:w="1640" w:type="dxa"/>
          </w:tcPr>
          <w:p w14:paraId="40DEE7DF" w14:textId="77777777" w:rsidR="008C1131" w:rsidRPr="002B1160" w:rsidRDefault="008C1131" w:rsidP="004375D4">
            <w:pPr>
              <w:rPr>
                <w:sz w:val="18"/>
                <w:szCs w:val="18"/>
              </w:rPr>
            </w:pPr>
            <w:r w:rsidRPr="004A7CDB">
              <w:rPr>
                <w:rFonts w:hint="eastAsia"/>
                <w:sz w:val="18"/>
                <w:szCs w:val="18"/>
              </w:rPr>
              <w:t>영향 요인</w:t>
            </w:r>
          </w:p>
        </w:tc>
        <w:tc>
          <w:tcPr>
            <w:tcW w:w="1507" w:type="dxa"/>
          </w:tcPr>
          <w:p w14:paraId="42723D57" w14:textId="77777777" w:rsidR="008C1131" w:rsidRPr="002B1160" w:rsidRDefault="008C1131" w:rsidP="004375D4">
            <w:pPr>
              <w:pStyle w:val="TableParagraph"/>
              <w:spacing w:before="58" w:line="282" w:lineRule="exact"/>
              <w:rPr>
                <w:sz w:val="18"/>
                <w:szCs w:val="18"/>
              </w:rPr>
            </w:pPr>
            <w:r w:rsidRPr="004A7CDB">
              <w:rPr>
                <w:sz w:val="18"/>
                <w:szCs w:val="18"/>
              </w:rPr>
              <w:t>침입 외래종 및 기타</w:t>
            </w:r>
          </w:p>
        </w:tc>
        <w:tc>
          <w:tcPr>
            <w:tcW w:w="1446" w:type="dxa"/>
          </w:tcPr>
          <w:p w14:paraId="33A7F897" w14:textId="77777777" w:rsidR="008C1131" w:rsidRPr="002B1160" w:rsidRDefault="008C1131" w:rsidP="004375D4">
            <w:pPr>
              <w:rPr>
                <w:sz w:val="18"/>
                <w:szCs w:val="18"/>
              </w:rPr>
            </w:pPr>
            <w:proofErr w:type="gramStart"/>
            <w:r w:rsidRPr="004A7CDB">
              <w:rPr>
                <w:sz w:val="18"/>
                <w:szCs w:val="18"/>
              </w:rPr>
              <w:t>FA.A</w:t>
            </w:r>
            <w:proofErr w:type="gramEnd"/>
            <w:r w:rsidRPr="004A7CDB">
              <w:rPr>
                <w:sz w:val="18"/>
                <w:szCs w:val="18"/>
              </w:rPr>
              <w:t>4.0</w:t>
            </w:r>
          </w:p>
        </w:tc>
        <w:tc>
          <w:tcPr>
            <w:tcW w:w="2909" w:type="dxa"/>
          </w:tcPr>
          <w:p w14:paraId="4DF8855B" w14:textId="77777777" w:rsidR="008C1131" w:rsidRPr="00E459C3" w:rsidRDefault="008C1131" w:rsidP="004375D4">
            <w:pPr>
              <w:pStyle w:val="TableParagraph"/>
              <w:tabs>
                <w:tab w:val="left" w:pos="450"/>
              </w:tabs>
              <w:spacing w:before="12"/>
              <w:ind w:left="0"/>
              <w:rPr>
                <w:sz w:val="18"/>
                <w:szCs w:val="18"/>
              </w:rPr>
            </w:pPr>
            <w:r w:rsidRPr="004A7CDB">
              <w:rPr>
                <w:sz w:val="18"/>
                <w:szCs w:val="18"/>
              </w:rPr>
              <w:t>동물 생산에서 의학적으로 중요한 항생제</w:t>
            </w:r>
          </w:p>
        </w:tc>
        <w:tc>
          <w:tcPr>
            <w:tcW w:w="4319" w:type="dxa"/>
          </w:tcPr>
          <w:p w14:paraId="5220DF5B" w14:textId="77777777" w:rsidR="008C1131" w:rsidRPr="002B1160" w:rsidRDefault="008C1131" w:rsidP="004375D4">
            <w:pPr>
              <w:rPr>
                <w:sz w:val="18"/>
                <w:szCs w:val="18"/>
              </w:rPr>
            </w:pPr>
            <w:r w:rsidRPr="004A7CDB">
              <w:rPr>
                <w:sz w:val="18"/>
                <w:szCs w:val="18"/>
              </w:rPr>
              <w:t xml:space="preserve">동물 유형별로, 1) 의학적으로 중요한 항생제를 </w:t>
            </w:r>
            <w:proofErr w:type="spellStart"/>
            <w:r w:rsidRPr="004A7CDB">
              <w:rPr>
                <w:sz w:val="18"/>
                <w:szCs w:val="18"/>
              </w:rPr>
              <w:t>투여받은</w:t>
            </w:r>
            <w:proofErr w:type="spellEnd"/>
            <w:r w:rsidRPr="004A7CDB">
              <w:rPr>
                <w:sz w:val="18"/>
                <w:szCs w:val="18"/>
              </w:rPr>
              <w:t xml:space="preserve"> 동물 생산 또는 동물성 단백질의 비율(%)과 2) 의학적으로 중요하지 않은 항생제를 </w:t>
            </w:r>
            <w:proofErr w:type="spellStart"/>
            <w:r w:rsidRPr="004A7CDB">
              <w:rPr>
                <w:sz w:val="18"/>
                <w:szCs w:val="18"/>
              </w:rPr>
              <w:t>투여받은</w:t>
            </w:r>
            <w:proofErr w:type="spellEnd"/>
            <w:r w:rsidRPr="004A7CDB">
              <w:rPr>
                <w:sz w:val="18"/>
                <w:szCs w:val="18"/>
              </w:rPr>
              <w:t xml:space="preserve"> 비율(%).</w:t>
            </w:r>
          </w:p>
        </w:tc>
        <w:tc>
          <w:tcPr>
            <w:tcW w:w="2137" w:type="dxa"/>
          </w:tcPr>
          <w:p w14:paraId="52258418" w14:textId="77777777" w:rsidR="008C1131" w:rsidRPr="002B1160" w:rsidRDefault="008C1131" w:rsidP="004375D4">
            <w:pPr>
              <w:pStyle w:val="TableParagraph"/>
              <w:spacing w:before="40"/>
              <w:ind w:left="0"/>
              <w:rPr>
                <w:sz w:val="18"/>
                <w:szCs w:val="18"/>
              </w:rPr>
            </w:pPr>
            <w:r w:rsidRPr="004A7CDB">
              <w:rPr>
                <w:sz w:val="18"/>
                <w:szCs w:val="18"/>
              </w:rPr>
              <w:t>Meat, Poultry &amp; Dairy SASB Standard (2023)</w:t>
            </w:r>
          </w:p>
        </w:tc>
      </w:tr>
      <w:tr w:rsidR="008C1131" w14:paraId="60D288C0" w14:textId="77777777" w:rsidTr="004375D4">
        <w:tc>
          <w:tcPr>
            <w:tcW w:w="1640" w:type="dxa"/>
          </w:tcPr>
          <w:p w14:paraId="0EB3F057" w14:textId="77777777" w:rsidR="008C1131" w:rsidRPr="00565106" w:rsidRDefault="008C1131" w:rsidP="004375D4">
            <w:pPr>
              <w:rPr>
                <w:sz w:val="18"/>
                <w:szCs w:val="18"/>
              </w:rPr>
            </w:pPr>
            <w:r w:rsidRPr="004A7CDB">
              <w:rPr>
                <w:rFonts w:hint="eastAsia"/>
                <w:sz w:val="18"/>
                <w:szCs w:val="18"/>
              </w:rPr>
              <w:t>영향 요인</w:t>
            </w:r>
          </w:p>
        </w:tc>
        <w:tc>
          <w:tcPr>
            <w:tcW w:w="1507" w:type="dxa"/>
          </w:tcPr>
          <w:p w14:paraId="2817F673" w14:textId="77777777" w:rsidR="008C1131" w:rsidRPr="00565106" w:rsidRDefault="008C1131" w:rsidP="004375D4">
            <w:pPr>
              <w:rPr>
                <w:sz w:val="18"/>
                <w:szCs w:val="18"/>
              </w:rPr>
            </w:pPr>
            <w:r w:rsidRPr="004A7CDB">
              <w:rPr>
                <w:sz w:val="18"/>
                <w:szCs w:val="18"/>
              </w:rPr>
              <w:t>육지/</w:t>
            </w:r>
            <w:proofErr w:type="gramStart"/>
            <w:r w:rsidRPr="004A7CDB">
              <w:rPr>
                <w:sz w:val="18"/>
                <w:szCs w:val="18"/>
              </w:rPr>
              <w:t>담수/ 해양</w:t>
            </w:r>
            <w:proofErr w:type="gramEnd"/>
            <w:r w:rsidRPr="004A7CDB">
              <w:rPr>
                <w:sz w:val="18"/>
                <w:szCs w:val="18"/>
              </w:rPr>
              <w:t xml:space="preserve"> 이용 변화</w:t>
            </w:r>
          </w:p>
        </w:tc>
        <w:tc>
          <w:tcPr>
            <w:tcW w:w="1446" w:type="dxa"/>
          </w:tcPr>
          <w:p w14:paraId="3A566023" w14:textId="77777777" w:rsidR="008C1131" w:rsidRPr="00565106" w:rsidRDefault="008C1131" w:rsidP="004375D4">
            <w:pPr>
              <w:rPr>
                <w:sz w:val="18"/>
                <w:szCs w:val="18"/>
              </w:rPr>
            </w:pPr>
            <w:proofErr w:type="gramStart"/>
            <w:r w:rsidRPr="004A7CDB">
              <w:rPr>
                <w:sz w:val="18"/>
                <w:szCs w:val="18"/>
              </w:rPr>
              <w:t>FA.A</w:t>
            </w:r>
            <w:proofErr w:type="gramEnd"/>
            <w:r w:rsidRPr="004A7CDB">
              <w:rPr>
                <w:sz w:val="18"/>
                <w:szCs w:val="18"/>
              </w:rPr>
              <w:t>1.0</w:t>
            </w:r>
          </w:p>
        </w:tc>
        <w:tc>
          <w:tcPr>
            <w:tcW w:w="2909" w:type="dxa"/>
          </w:tcPr>
          <w:p w14:paraId="1EB2E7B3" w14:textId="77777777" w:rsidR="008C1131" w:rsidRPr="00565106" w:rsidRDefault="008C1131" w:rsidP="004375D4">
            <w:pPr>
              <w:pStyle w:val="TableParagraph"/>
              <w:tabs>
                <w:tab w:val="left" w:pos="450"/>
              </w:tabs>
              <w:spacing w:before="12"/>
              <w:ind w:left="0"/>
              <w:rPr>
                <w:sz w:val="18"/>
                <w:szCs w:val="18"/>
              </w:rPr>
            </w:pPr>
            <w:r w:rsidRPr="004A7CDB">
              <w:rPr>
                <w:sz w:val="18"/>
                <w:szCs w:val="18"/>
              </w:rPr>
              <w:t>토지 이용 효율성</w:t>
            </w:r>
          </w:p>
        </w:tc>
        <w:tc>
          <w:tcPr>
            <w:tcW w:w="4319" w:type="dxa"/>
          </w:tcPr>
          <w:p w14:paraId="506F6E5B" w14:textId="77777777" w:rsidR="008C1131" w:rsidRPr="00565106" w:rsidRDefault="008C1131" w:rsidP="004375D4">
            <w:pPr>
              <w:rPr>
                <w:sz w:val="18"/>
                <w:szCs w:val="18"/>
              </w:rPr>
            </w:pPr>
            <w:r w:rsidRPr="004A7CDB">
              <w:rPr>
                <w:sz w:val="18"/>
                <w:szCs w:val="18"/>
              </w:rPr>
              <w:t>토지 이용 효율성(ha 토지/kg 제품).</w:t>
            </w:r>
          </w:p>
        </w:tc>
        <w:tc>
          <w:tcPr>
            <w:tcW w:w="2137" w:type="dxa"/>
          </w:tcPr>
          <w:p w14:paraId="5DE978F7" w14:textId="77777777" w:rsidR="008C1131" w:rsidRPr="00565106" w:rsidRDefault="008C1131" w:rsidP="004375D4">
            <w:pPr>
              <w:spacing w:before="55" w:line="297" w:lineRule="exact"/>
              <w:rPr>
                <w:sz w:val="18"/>
                <w:szCs w:val="18"/>
              </w:rPr>
            </w:pPr>
            <w:r w:rsidRPr="004A7CDB">
              <w:rPr>
                <w:sz w:val="18"/>
                <w:szCs w:val="18"/>
              </w:rPr>
              <w:t>SBTN (2023)</w:t>
            </w:r>
          </w:p>
        </w:tc>
      </w:tr>
      <w:tr w:rsidR="008C1131" w14:paraId="7828CCC5" w14:textId="77777777" w:rsidTr="004375D4">
        <w:tc>
          <w:tcPr>
            <w:tcW w:w="1640" w:type="dxa"/>
          </w:tcPr>
          <w:p w14:paraId="07D5129B" w14:textId="77777777" w:rsidR="008C1131" w:rsidRPr="00D30D7E" w:rsidRDefault="008C1131" w:rsidP="004375D4">
            <w:pPr>
              <w:rPr>
                <w:sz w:val="18"/>
                <w:szCs w:val="18"/>
              </w:rPr>
            </w:pPr>
            <w:r w:rsidRPr="004A7CDB">
              <w:rPr>
                <w:rFonts w:hint="eastAsia"/>
                <w:sz w:val="18"/>
                <w:szCs w:val="18"/>
              </w:rPr>
              <w:t>영향 요인</w:t>
            </w:r>
          </w:p>
        </w:tc>
        <w:tc>
          <w:tcPr>
            <w:tcW w:w="1507" w:type="dxa"/>
          </w:tcPr>
          <w:p w14:paraId="14378A85" w14:textId="77777777" w:rsidR="008C1131" w:rsidRPr="00D30D7E" w:rsidRDefault="008C1131" w:rsidP="004375D4">
            <w:pPr>
              <w:rPr>
                <w:sz w:val="18"/>
                <w:szCs w:val="18"/>
              </w:rPr>
            </w:pPr>
            <w:r w:rsidRPr="004A7CDB">
              <w:rPr>
                <w:sz w:val="18"/>
                <w:szCs w:val="18"/>
              </w:rPr>
              <w:t>육지/</w:t>
            </w:r>
            <w:proofErr w:type="gramStart"/>
            <w:r w:rsidRPr="004A7CDB">
              <w:rPr>
                <w:sz w:val="18"/>
                <w:szCs w:val="18"/>
              </w:rPr>
              <w:t>담수/ 해양</w:t>
            </w:r>
            <w:proofErr w:type="gramEnd"/>
            <w:r w:rsidRPr="004A7CDB">
              <w:rPr>
                <w:sz w:val="18"/>
                <w:szCs w:val="18"/>
              </w:rPr>
              <w:t xml:space="preserve"> 이용 변화</w:t>
            </w:r>
          </w:p>
        </w:tc>
        <w:tc>
          <w:tcPr>
            <w:tcW w:w="1446" w:type="dxa"/>
          </w:tcPr>
          <w:p w14:paraId="31C9CB5C" w14:textId="77777777" w:rsidR="008C1131" w:rsidRPr="00D30D7E" w:rsidRDefault="008C1131" w:rsidP="004375D4">
            <w:pPr>
              <w:rPr>
                <w:sz w:val="18"/>
                <w:szCs w:val="18"/>
              </w:rPr>
            </w:pPr>
            <w:proofErr w:type="gramStart"/>
            <w:r w:rsidRPr="004A7CDB">
              <w:rPr>
                <w:sz w:val="18"/>
                <w:szCs w:val="18"/>
              </w:rPr>
              <w:t>FA.A</w:t>
            </w:r>
            <w:proofErr w:type="gramEnd"/>
            <w:r w:rsidRPr="004A7CDB">
              <w:rPr>
                <w:sz w:val="18"/>
                <w:szCs w:val="18"/>
              </w:rPr>
              <w:t>1.1</w:t>
            </w:r>
          </w:p>
        </w:tc>
        <w:tc>
          <w:tcPr>
            <w:tcW w:w="2909" w:type="dxa"/>
          </w:tcPr>
          <w:p w14:paraId="258B675C" w14:textId="77777777" w:rsidR="008C1131" w:rsidRPr="00D30D7E" w:rsidRDefault="008C1131" w:rsidP="004375D4">
            <w:pPr>
              <w:pStyle w:val="TableParagraph"/>
              <w:spacing w:before="27" w:line="305" w:lineRule="exact"/>
              <w:ind w:left="0"/>
              <w:rPr>
                <w:sz w:val="18"/>
                <w:szCs w:val="18"/>
              </w:rPr>
            </w:pPr>
            <w:r w:rsidRPr="004A7CDB">
              <w:rPr>
                <w:sz w:val="18"/>
                <w:szCs w:val="18"/>
              </w:rPr>
              <w:t>원주민 채식주의자를 위한 공급망 영역</w:t>
            </w:r>
          </w:p>
        </w:tc>
        <w:tc>
          <w:tcPr>
            <w:tcW w:w="4319" w:type="dxa"/>
          </w:tcPr>
          <w:p w14:paraId="7008ED37"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민감한 지역의 조달 지역 대비 토착 식생이 있는 공급망 지역의 비율(%) </w:t>
            </w:r>
          </w:p>
        </w:tc>
        <w:tc>
          <w:tcPr>
            <w:tcW w:w="2137" w:type="dxa"/>
          </w:tcPr>
          <w:p w14:paraId="21814B0C" w14:textId="77777777" w:rsidR="008C1131" w:rsidRPr="00D30D7E" w:rsidRDefault="008C1131" w:rsidP="004375D4">
            <w:pPr>
              <w:pStyle w:val="TableParagraph"/>
              <w:spacing w:before="41" w:line="290" w:lineRule="exact"/>
              <w:ind w:left="0"/>
              <w:rPr>
                <w:sz w:val="18"/>
                <w:szCs w:val="18"/>
              </w:rPr>
            </w:pPr>
            <w:r w:rsidRPr="004A7CDB">
              <w:rPr>
                <w:sz w:val="18"/>
                <w:szCs w:val="18"/>
              </w:rPr>
              <w:t>TNFD</w:t>
            </w:r>
          </w:p>
        </w:tc>
      </w:tr>
      <w:tr w:rsidR="008C1131" w14:paraId="09282311" w14:textId="77777777" w:rsidTr="004375D4">
        <w:tc>
          <w:tcPr>
            <w:tcW w:w="1640" w:type="dxa"/>
          </w:tcPr>
          <w:p w14:paraId="5044915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7189508F"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BE46B7F"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2.0</w:t>
            </w:r>
          </w:p>
        </w:tc>
        <w:tc>
          <w:tcPr>
            <w:tcW w:w="2909" w:type="dxa"/>
          </w:tcPr>
          <w:p w14:paraId="44FCB031" w14:textId="77777777" w:rsidR="008C1131" w:rsidRPr="004A7CDB" w:rsidRDefault="008C1131" w:rsidP="004375D4">
            <w:pPr>
              <w:pStyle w:val="TableParagraph"/>
              <w:spacing w:before="27" w:line="305" w:lineRule="exact"/>
              <w:ind w:left="0"/>
              <w:rPr>
                <w:sz w:val="18"/>
                <w:szCs w:val="18"/>
              </w:rPr>
            </w:pPr>
            <w:r w:rsidRPr="004A7CDB">
              <w:rPr>
                <w:sz w:val="18"/>
                <w:szCs w:val="18"/>
              </w:rPr>
              <w:t>식품 손실/낭비</w:t>
            </w:r>
          </w:p>
        </w:tc>
        <w:tc>
          <w:tcPr>
            <w:tcW w:w="4319" w:type="dxa"/>
          </w:tcPr>
          <w:p w14:paraId="2D002576"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총 생산/처리된 식품 중 식품 손실 및/또는 폐기물의 비율(%).</w:t>
            </w:r>
            <w:r w:rsidRPr="004A7CDB">
              <w:rPr>
                <w:rFonts w:ascii="맑은 고딕" w:eastAsia="맑은 고딕" w:hAnsi="맑은 고딕" w:cs="맑은 고딕"/>
                <w:color w:val="auto"/>
                <w:spacing w:val="0"/>
                <w:sz w:val="18"/>
                <w:szCs w:val="18"/>
              </w:rPr>
              <w:br/>
              <w:t>매립지로부터 전환된 식품 손실 및/또는 폐기물의 비율(%).</w:t>
            </w:r>
          </w:p>
        </w:tc>
        <w:tc>
          <w:tcPr>
            <w:tcW w:w="2137" w:type="dxa"/>
          </w:tcPr>
          <w:p w14:paraId="79A9FBA7"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Restaurants SASB Standard (2023)</w:t>
            </w:r>
          </w:p>
        </w:tc>
      </w:tr>
      <w:tr w:rsidR="008C1131" w14:paraId="10FDDE01" w14:textId="77777777" w:rsidTr="004375D4">
        <w:tc>
          <w:tcPr>
            <w:tcW w:w="1640" w:type="dxa"/>
          </w:tcPr>
          <w:p w14:paraId="63D5FE24"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2383A969"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0D06DE11"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2.1</w:t>
            </w:r>
          </w:p>
        </w:tc>
        <w:tc>
          <w:tcPr>
            <w:tcW w:w="2909" w:type="dxa"/>
          </w:tcPr>
          <w:p w14:paraId="5B81D923" w14:textId="77777777" w:rsidR="008C1131" w:rsidRPr="004A7CDB" w:rsidRDefault="008C1131" w:rsidP="004375D4">
            <w:pPr>
              <w:pStyle w:val="TableParagraph"/>
              <w:spacing w:before="27" w:line="305" w:lineRule="exact"/>
              <w:ind w:left="0"/>
              <w:rPr>
                <w:sz w:val="18"/>
                <w:szCs w:val="18"/>
              </w:rPr>
            </w:pPr>
            <w:r w:rsidRPr="004A7CDB">
              <w:rPr>
                <w:sz w:val="18"/>
                <w:szCs w:val="18"/>
              </w:rPr>
              <w:t>질소 이용 효율</w:t>
            </w:r>
          </w:p>
        </w:tc>
        <w:tc>
          <w:tcPr>
            <w:tcW w:w="4319" w:type="dxa"/>
          </w:tcPr>
          <w:p w14:paraId="1F73FEF1"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질소 이용 효율(NUE)은 작물, 동물성 제품 또는 농식품을 생산하는 데 필요한 총 N 투입량과 총 N 산출량의 비율</w:t>
            </w:r>
          </w:p>
        </w:tc>
        <w:tc>
          <w:tcPr>
            <w:tcW w:w="2137" w:type="dxa"/>
          </w:tcPr>
          <w:p w14:paraId="40081441"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GRI 13 (2022); WHO (2017)</w:t>
            </w:r>
          </w:p>
        </w:tc>
      </w:tr>
      <w:tr w:rsidR="008C1131" w14:paraId="6231C8AD" w14:textId="77777777" w:rsidTr="004375D4">
        <w:tc>
          <w:tcPr>
            <w:tcW w:w="1640" w:type="dxa"/>
          </w:tcPr>
          <w:p w14:paraId="763A7E6A"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3D108F3C"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F53CBD6"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2.2</w:t>
            </w:r>
          </w:p>
        </w:tc>
        <w:tc>
          <w:tcPr>
            <w:tcW w:w="2909" w:type="dxa"/>
          </w:tcPr>
          <w:p w14:paraId="0CBF9ED2" w14:textId="77777777" w:rsidR="008C1131" w:rsidRPr="004A7CDB" w:rsidRDefault="008C1131" w:rsidP="004375D4">
            <w:pPr>
              <w:pStyle w:val="TableParagraph"/>
              <w:spacing w:before="27" w:line="305" w:lineRule="exact"/>
              <w:ind w:left="0"/>
              <w:rPr>
                <w:sz w:val="18"/>
                <w:szCs w:val="18"/>
              </w:rPr>
            </w:pPr>
            <w:r w:rsidRPr="004A7CDB">
              <w:rPr>
                <w:sz w:val="18"/>
                <w:szCs w:val="18"/>
              </w:rPr>
              <w:t>쓰레기</w:t>
            </w:r>
          </w:p>
        </w:tc>
        <w:tc>
          <w:tcPr>
            <w:tcW w:w="4319" w:type="dxa"/>
          </w:tcPr>
          <w:p w14:paraId="2E3C9C1B"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포장 유형별로 식품의 비플라스틱 포장재(1차, 2차, 3차 포장)의 무게(톤</w:t>
            </w:r>
            <w:proofErr w:type="gramStart"/>
            <w:r w:rsidRPr="004A7CDB">
              <w:rPr>
                <w:rFonts w:ascii="맑은 고딕" w:eastAsia="맑은 고딕" w:hAnsi="맑은 고딕" w:cs="맑은 고딕"/>
                <w:color w:val="auto"/>
                <w:spacing w:val="0"/>
                <w:sz w:val="18"/>
                <w:szCs w:val="18"/>
              </w:rPr>
              <w:t>) 를</w:t>
            </w:r>
            <w:proofErr w:type="gramEnd"/>
            <w:r w:rsidRPr="004A7CDB">
              <w:rPr>
                <w:rFonts w:ascii="맑은 고딕" w:eastAsia="맑은 고딕" w:hAnsi="맑은 고딕" w:cs="맑은 고딕"/>
                <w:color w:val="auto"/>
                <w:spacing w:val="0"/>
                <w:sz w:val="18"/>
                <w:szCs w:val="18"/>
              </w:rPr>
              <w:t xml:space="preserve"> 업체별로 정리한 자료</w:t>
            </w:r>
          </w:p>
        </w:tc>
        <w:tc>
          <w:tcPr>
            <w:tcW w:w="2137" w:type="dxa"/>
          </w:tcPr>
          <w:p w14:paraId="663D8C07"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Processed Foods SASB Standard (2023)</w:t>
            </w:r>
          </w:p>
        </w:tc>
      </w:tr>
      <w:tr w:rsidR="008C1131" w14:paraId="47261AFC" w14:textId="77777777" w:rsidTr="004375D4">
        <w:tc>
          <w:tcPr>
            <w:tcW w:w="1640" w:type="dxa"/>
          </w:tcPr>
          <w:p w14:paraId="2AEC7069"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BA144A2"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04D2E8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2.3</w:t>
            </w:r>
          </w:p>
        </w:tc>
        <w:tc>
          <w:tcPr>
            <w:tcW w:w="2909" w:type="dxa"/>
          </w:tcPr>
          <w:p w14:paraId="2A3019B4" w14:textId="77777777" w:rsidR="008C1131" w:rsidRPr="004A7CDB" w:rsidRDefault="008C1131" w:rsidP="004375D4">
            <w:pPr>
              <w:pStyle w:val="TableParagraph"/>
              <w:spacing w:before="27" w:line="305" w:lineRule="exact"/>
              <w:ind w:left="0"/>
              <w:rPr>
                <w:sz w:val="18"/>
                <w:szCs w:val="18"/>
              </w:rPr>
            </w:pPr>
            <w:r w:rsidRPr="004A7CDB">
              <w:rPr>
                <w:sz w:val="18"/>
                <w:szCs w:val="18"/>
              </w:rPr>
              <w:t xml:space="preserve">수질 </w:t>
            </w:r>
            <w:proofErr w:type="spellStart"/>
            <w:r w:rsidRPr="004A7CDB">
              <w:rPr>
                <w:sz w:val="18"/>
                <w:szCs w:val="18"/>
              </w:rPr>
              <w:t>오염물</w:t>
            </w:r>
            <w:proofErr w:type="spellEnd"/>
            <w:r w:rsidRPr="004A7CDB">
              <w:rPr>
                <w:sz w:val="18"/>
                <w:szCs w:val="18"/>
              </w:rPr>
              <w:t xml:space="preserve"> </w:t>
            </w:r>
            <w:proofErr w:type="spellStart"/>
            <w:r w:rsidRPr="004A7CDB">
              <w:rPr>
                <w:sz w:val="18"/>
                <w:szCs w:val="18"/>
              </w:rPr>
              <w:t>부하율</w:t>
            </w:r>
            <w:proofErr w:type="spellEnd"/>
          </w:p>
        </w:tc>
        <w:tc>
          <w:tcPr>
            <w:tcW w:w="4319" w:type="dxa"/>
          </w:tcPr>
          <w:p w14:paraId="1256D5E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수질 오염 물질 </w:t>
            </w:r>
            <w:proofErr w:type="spellStart"/>
            <w:r w:rsidRPr="004A7CDB">
              <w:rPr>
                <w:rFonts w:ascii="맑은 고딕" w:eastAsia="맑은 고딕" w:hAnsi="맑은 고딕" w:cs="맑은 고딕"/>
                <w:color w:val="auto"/>
                <w:spacing w:val="0"/>
                <w:sz w:val="18"/>
                <w:szCs w:val="18"/>
              </w:rPr>
              <w:t>부하율</w:t>
            </w:r>
            <w:proofErr w:type="spellEnd"/>
            <w:r w:rsidRPr="004A7CDB">
              <w:rPr>
                <w:rFonts w:ascii="맑은 고딕" w:eastAsia="맑은 고딕" w:hAnsi="맑은 고딕" w:cs="맑은 고딕"/>
                <w:color w:val="auto"/>
                <w:spacing w:val="0"/>
                <w:sz w:val="18"/>
                <w:szCs w:val="18"/>
              </w:rPr>
              <w:t xml:space="preserve">(오염 물질 톤/월). 보고에는 지난 5년간의 운영에 따 른 평균 질소 및 인 영양소 </w:t>
            </w:r>
            <w:proofErr w:type="spellStart"/>
            <w:r w:rsidRPr="004A7CDB">
              <w:rPr>
                <w:rFonts w:ascii="맑은 고딕" w:eastAsia="맑은 고딕" w:hAnsi="맑은 고딕" w:cs="맑은 고딕"/>
                <w:color w:val="auto"/>
                <w:spacing w:val="0"/>
                <w:sz w:val="18"/>
                <w:szCs w:val="18"/>
              </w:rPr>
              <w:t>부하량을</w:t>
            </w:r>
            <w:proofErr w:type="spellEnd"/>
            <w:r w:rsidRPr="004A7CDB">
              <w:rPr>
                <w:rFonts w:ascii="맑은 고딕" w:eastAsia="맑은 고딕" w:hAnsi="맑은 고딕" w:cs="맑은 고딕"/>
                <w:color w:val="auto"/>
                <w:spacing w:val="0"/>
                <w:sz w:val="18"/>
                <w:szCs w:val="18"/>
              </w:rPr>
              <w:t xml:space="preserve"> 기반으로 비점 오염원에서 발생한 오 염 물질에 대한 현지에서 개발한 모델 결과가 포함되어야 함</w:t>
            </w:r>
          </w:p>
        </w:tc>
        <w:tc>
          <w:tcPr>
            <w:tcW w:w="2137" w:type="dxa"/>
          </w:tcPr>
          <w:p w14:paraId="2857B0CB" w14:textId="77777777" w:rsidR="008C1131" w:rsidRPr="004A7CDB" w:rsidRDefault="008C1131" w:rsidP="004375D4">
            <w:pPr>
              <w:pStyle w:val="TableParagraph"/>
              <w:spacing w:before="41" w:line="290" w:lineRule="exact"/>
              <w:ind w:left="0"/>
              <w:rPr>
                <w:sz w:val="18"/>
                <w:szCs w:val="18"/>
              </w:rPr>
            </w:pPr>
            <w:r w:rsidRPr="004A7CDB">
              <w:rPr>
                <w:sz w:val="18"/>
                <w:szCs w:val="18"/>
              </w:rPr>
              <w:t>SBTN Freshwater (2023)</w:t>
            </w:r>
          </w:p>
        </w:tc>
      </w:tr>
      <w:tr w:rsidR="008C1131" w14:paraId="34E1F0E1" w14:textId="77777777" w:rsidTr="004375D4">
        <w:tc>
          <w:tcPr>
            <w:tcW w:w="1640" w:type="dxa"/>
          </w:tcPr>
          <w:p w14:paraId="1BE61B14"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65A98676"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3983F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2.4</w:t>
            </w:r>
          </w:p>
        </w:tc>
        <w:tc>
          <w:tcPr>
            <w:tcW w:w="2909" w:type="dxa"/>
          </w:tcPr>
          <w:p w14:paraId="72CAC02A" w14:textId="77777777" w:rsidR="008C1131" w:rsidRPr="004A7CDB" w:rsidRDefault="008C1131" w:rsidP="004375D4">
            <w:pPr>
              <w:pStyle w:val="TableParagraph"/>
              <w:spacing w:before="27" w:line="305" w:lineRule="exact"/>
              <w:ind w:left="0"/>
              <w:rPr>
                <w:sz w:val="18"/>
                <w:szCs w:val="18"/>
              </w:rPr>
            </w:pPr>
            <w:r w:rsidRPr="004A7CDB">
              <w:rPr>
                <w:sz w:val="18"/>
                <w:szCs w:val="18"/>
              </w:rPr>
              <w:t>수질 오염</w:t>
            </w:r>
          </w:p>
        </w:tc>
        <w:tc>
          <w:tcPr>
            <w:tcW w:w="4319" w:type="dxa"/>
          </w:tcPr>
          <w:p w14:paraId="673AF11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재사용된 </w:t>
            </w:r>
            <w:proofErr w:type="spellStart"/>
            <w:r w:rsidRPr="004A7CDB">
              <w:rPr>
                <w:rFonts w:ascii="맑은 고딕" w:eastAsia="맑은 고딕" w:hAnsi="맑은 고딕" w:cs="맑은 고딕"/>
                <w:color w:val="auto"/>
                <w:spacing w:val="0"/>
                <w:sz w:val="18"/>
                <w:szCs w:val="18"/>
              </w:rPr>
              <w:t>폐수량</w:t>
            </w:r>
            <w:proofErr w:type="spellEnd"/>
            <w:r w:rsidRPr="004A7CDB">
              <w:rPr>
                <w:rFonts w:ascii="맑은 고딕" w:eastAsia="맑은 고딕" w:hAnsi="맑은 고딕" w:cs="맑은 고딕"/>
                <w:color w:val="auto"/>
                <w:spacing w:val="0"/>
                <w:sz w:val="18"/>
                <w:szCs w:val="18"/>
              </w:rPr>
              <w:t>(m3).</w:t>
            </w:r>
          </w:p>
        </w:tc>
        <w:tc>
          <w:tcPr>
            <w:tcW w:w="2137" w:type="dxa"/>
          </w:tcPr>
          <w:p w14:paraId="5B3FAD23"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Agricultural Products SASB Standard (2023)</w:t>
            </w:r>
          </w:p>
        </w:tc>
      </w:tr>
      <w:tr w:rsidR="008C1131" w14:paraId="4B76BBBF" w14:textId="77777777" w:rsidTr="004375D4">
        <w:tc>
          <w:tcPr>
            <w:tcW w:w="1640" w:type="dxa"/>
          </w:tcPr>
          <w:p w14:paraId="5AE2C76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909525A"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color w:val="auto"/>
                <w:spacing w:val="0"/>
                <w:sz w:val="18"/>
                <w:szCs w:val="18"/>
              </w:rPr>
              <w:t>오염/오염</w:t>
            </w:r>
            <w:r>
              <w:rPr>
                <w:rFonts w:hint="eastAsia"/>
                <w:sz w:val="18"/>
                <w:szCs w:val="18"/>
              </w:rPr>
              <w:t xml:space="preserve"> </w:t>
            </w:r>
            <w:r w:rsidRPr="004A7CDB">
              <w:rPr>
                <w:rFonts w:ascii="맑은 고딕" w:eastAsia="맑은 고딕" w:hAnsi="맑은 고딕" w:cs="맑은 고딕"/>
                <w:color w:val="auto"/>
                <w:spacing w:val="0"/>
                <w:sz w:val="18"/>
                <w:szCs w:val="18"/>
              </w:rPr>
              <w:t>제거</w:t>
            </w:r>
          </w:p>
        </w:tc>
        <w:tc>
          <w:tcPr>
            <w:tcW w:w="1446" w:type="dxa"/>
          </w:tcPr>
          <w:p w14:paraId="05A911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2.5</w:t>
            </w:r>
          </w:p>
        </w:tc>
        <w:tc>
          <w:tcPr>
            <w:tcW w:w="2909" w:type="dxa"/>
          </w:tcPr>
          <w:p w14:paraId="4213134F" w14:textId="77777777" w:rsidR="008C1131" w:rsidRPr="004A7CDB" w:rsidRDefault="008C1131" w:rsidP="004375D4">
            <w:pPr>
              <w:pStyle w:val="TableParagraph"/>
              <w:spacing w:before="27" w:line="305" w:lineRule="exact"/>
              <w:ind w:left="0"/>
              <w:rPr>
                <w:sz w:val="18"/>
                <w:szCs w:val="18"/>
              </w:rPr>
            </w:pPr>
            <w:r w:rsidRPr="004A7CDB">
              <w:rPr>
                <w:sz w:val="18"/>
                <w:szCs w:val="18"/>
              </w:rPr>
              <w:t>수질 오염</w:t>
            </w:r>
          </w:p>
        </w:tc>
        <w:tc>
          <w:tcPr>
            <w:tcW w:w="4319" w:type="dxa"/>
          </w:tcPr>
          <w:p w14:paraId="70D8834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작물 및/또는 제품 건조물 및/또는 동물성 </w:t>
            </w:r>
            <w:r w:rsidRPr="004A7CDB">
              <w:rPr>
                <w:rFonts w:ascii="맑은 고딕" w:eastAsia="맑은 고딕" w:hAnsi="맑은 고딕" w:cs="맑은 고딕"/>
                <w:color w:val="auto"/>
                <w:spacing w:val="0"/>
                <w:sz w:val="18"/>
                <w:szCs w:val="18"/>
              </w:rPr>
              <w:lastRenderedPageBreak/>
              <w:t>단백질 1톤당 배출되는 물의 양 (전체, 담수, 기타)(m3/톤).</w:t>
            </w:r>
          </w:p>
        </w:tc>
        <w:tc>
          <w:tcPr>
            <w:tcW w:w="2137" w:type="dxa"/>
          </w:tcPr>
          <w:p w14:paraId="3D323DB9"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74769AB2" w14:textId="77777777" w:rsidTr="004375D4">
        <w:tc>
          <w:tcPr>
            <w:tcW w:w="1640" w:type="dxa"/>
          </w:tcPr>
          <w:p w14:paraId="250D6A8D"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0EBD66BD"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131B0707"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2.6</w:t>
            </w:r>
          </w:p>
        </w:tc>
        <w:tc>
          <w:tcPr>
            <w:tcW w:w="2909" w:type="dxa"/>
          </w:tcPr>
          <w:p w14:paraId="0EE94B06" w14:textId="77777777" w:rsidR="008C1131" w:rsidRPr="004A7CDB" w:rsidRDefault="008C1131" w:rsidP="004375D4">
            <w:pPr>
              <w:pStyle w:val="TableParagraph"/>
              <w:spacing w:before="27" w:line="305" w:lineRule="exact"/>
              <w:ind w:left="0"/>
              <w:rPr>
                <w:sz w:val="18"/>
                <w:szCs w:val="18"/>
              </w:rPr>
            </w:pPr>
            <w:r w:rsidRPr="004A7CDB">
              <w:rPr>
                <w:sz w:val="18"/>
                <w:szCs w:val="18"/>
              </w:rPr>
              <w:t>물 사용 효율성</w:t>
            </w:r>
          </w:p>
        </w:tc>
        <w:tc>
          <w:tcPr>
            <w:tcW w:w="4319" w:type="dxa"/>
          </w:tcPr>
          <w:p w14:paraId="26EFD07D"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물 사용 효율성(WUE)은 물 사용량(통화/m2)당 순 부가가치로 계산됨</w:t>
            </w:r>
          </w:p>
        </w:tc>
        <w:tc>
          <w:tcPr>
            <w:tcW w:w="2137" w:type="dxa"/>
          </w:tcPr>
          <w:p w14:paraId="591E24CC" w14:textId="77777777" w:rsidR="008C1131" w:rsidRPr="004A7CDB" w:rsidRDefault="008C1131" w:rsidP="004375D4">
            <w:pPr>
              <w:pStyle w:val="TableParagraph"/>
              <w:spacing w:before="41" w:line="290" w:lineRule="exact"/>
              <w:ind w:left="0"/>
              <w:rPr>
                <w:sz w:val="18"/>
                <w:szCs w:val="18"/>
              </w:rPr>
            </w:pPr>
            <w:hyperlink r:id="rId24">
              <w:proofErr w:type="gramStart"/>
              <w:r w:rsidRPr="004A7CDB">
                <w:rPr>
                  <w:sz w:val="18"/>
                  <w:szCs w:val="18"/>
                </w:rPr>
                <w:t>FAO(</w:t>
              </w:r>
              <w:proofErr w:type="gramEnd"/>
              <w:r w:rsidRPr="004A7CDB">
                <w:rPr>
                  <w:sz w:val="18"/>
                  <w:szCs w:val="18"/>
                </w:rPr>
                <w:t>2021)</w:t>
              </w:r>
            </w:hyperlink>
          </w:p>
        </w:tc>
      </w:tr>
      <w:tr w:rsidR="008C1131" w14:paraId="52E711CB" w14:textId="77777777" w:rsidTr="004375D4">
        <w:tc>
          <w:tcPr>
            <w:tcW w:w="1640" w:type="dxa"/>
          </w:tcPr>
          <w:p w14:paraId="051990C9"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0D414B5"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46" w:type="dxa"/>
          </w:tcPr>
          <w:p w14:paraId="232B4B9B"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3.0</w:t>
            </w:r>
          </w:p>
        </w:tc>
        <w:tc>
          <w:tcPr>
            <w:tcW w:w="2909" w:type="dxa"/>
          </w:tcPr>
          <w:p w14:paraId="4F0049B5" w14:textId="77777777" w:rsidR="008C1131" w:rsidRPr="004A7CDB" w:rsidRDefault="008C1131" w:rsidP="004375D4">
            <w:pPr>
              <w:pStyle w:val="TableParagraph"/>
              <w:spacing w:before="27" w:line="305" w:lineRule="exact"/>
              <w:ind w:left="0"/>
              <w:rPr>
                <w:sz w:val="18"/>
                <w:szCs w:val="18"/>
              </w:rPr>
            </w:pPr>
            <w:r w:rsidRPr="004A7CDB">
              <w:rPr>
                <w:sz w:val="18"/>
                <w:szCs w:val="18"/>
              </w:rPr>
              <w:t>작물 수확량</w:t>
            </w:r>
          </w:p>
        </w:tc>
        <w:tc>
          <w:tcPr>
            <w:tcW w:w="4319" w:type="dxa"/>
          </w:tcPr>
          <w:p w14:paraId="59187AC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실제 및 잠재 수확량(kg/km)2), 그리고 작물 유형별 수확량 격차.</w:t>
            </w:r>
          </w:p>
        </w:tc>
        <w:tc>
          <w:tcPr>
            <w:tcW w:w="2137" w:type="dxa"/>
          </w:tcPr>
          <w:p w14:paraId="1B2AC57D" w14:textId="77777777" w:rsidR="008C1131" w:rsidRPr="004A7CDB" w:rsidRDefault="008C1131" w:rsidP="004375D4">
            <w:pPr>
              <w:pStyle w:val="TableParagraph"/>
              <w:spacing w:before="41" w:line="290" w:lineRule="exact"/>
              <w:ind w:left="0"/>
              <w:rPr>
                <w:sz w:val="18"/>
                <w:szCs w:val="18"/>
              </w:rPr>
            </w:pPr>
            <w:proofErr w:type="gramStart"/>
            <w:r w:rsidRPr="004A7CDB">
              <w:rPr>
                <w:rFonts w:hint="eastAsia"/>
                <w:sz w:val="18"/>
                <w:szCs w:val="18"/>
              </w:rPr>
              <w:t>GYGA</w:t>
            </w:r>
            <w:r w:rsidRPr="004A7CDB">
              <w:rPr>
                <w:sz w:val="18"/>
                <w:szCs w:val="18"/>
              </w:rPr>
              <w:t>(</w:t>
            </w:r>
            <w:proofErr w:type="gramEnd"/>
            <w:r w:rsidRPr="004A7CDB">
              <w:rPr>
                <w:sz w:val="18"/>
                <w:szCs w:val="18"/>
              </w:rPr>
              <w:t>2022)</w:t>
            </w:r>
          </w:p>
        </w:tc>
      </w:tr>
      <w:tr w:rsidR="008C1131" w14:paraId="2ADEC3DE" w14:textId="77777777" w:rsidTr="004375D4">
        <w:tc>
          <w:tcPr>
            <w:tcW w:w="1640" w:type="dxa"/>
          </w:tcPr>
          <w:p w14:paraId="05A27A3B" w14:textId="77777777" w:rsidR="008C1131" w:rsidRPr="004A7CDB" w:rsidRDefault="008C1131" w:rsidP="004375D4">
            <w:pPr>
              <w:rPr>
                <w:sz w:val="18"/>
                <w:szCs w:val="18"/>
              </w:rPr>
            </w:pPr>
            <w:r w:rsidRPr="004A7CDB">
              <w:rPr>
                <w:rFonts w:hint="eastAsia"/>
                <w:sz w:val="18"/>
                <w:szCs w:val="18"/>
              </w:rPr>
              <w:t>대응</w:t>
            </w:r>
          </w:p>
        </w:tc>
        <w:tc>
          <w:tcPr>
            <w:tcW w:w="1507" w:type="dxa"/>
          </w:tcPr>
          <w:p w14:paraId="4537E8F9"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 가치 사슬</w:t>
            </w:r>
          </w:p>
        </w:tc>
        <w:tc>
          <w:tcPr>
            <w:tcW w:w="1446" w:type="dxa"/>
          </w:tcPr>
          <w:p w14:paraId="0CF17380"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22.0</w:t>
            </w:r>
          </w:p>
        </w:tc>
        <w:tc>
          <w:tcPr>
            <w:tcW w:w="2909" w:type="dxa"/>
          </w:tcPr>
          <w:p w14:paraId="25E89D37" w14:textId="77777777" w:rsidR="008C1131" w:rsidRPr="004A7CDB" w:rsidRDefault="008C1131" w:rsidP="004375D4">
            <w:pPr>
              <w:pStyle w:val="TableParagraph"/>
              <w:spacing w:before="58" w:line="282" w:lineRule="exact"/>
              <w:ind w:left="0"/>
              <w:rPr>
                <w:sz w:val="18"/>
                <w:szCs w:val="18"/>
              </w:rPr>
            </w:pPr>
            <w:r w:rsidRPr="004A7CDB">
              <w:rPr>
                <w:sz w:val="18"/>
                <w:szCs w:val="18"/>
              </w:rPr>
              <w:t>다음을 사용하여 공급된 제품</w:t>
            </w:r>
          </w:p>
          <w:p w14:paraId="67E404CB" w14:textId="77777777" w:rsidR="008C1131" w:rsidRPr="004A7CDB" w:rsidRDefault="008C1131" w:rsidP="004375D4">
            <w:pPr>
              <w:pStyle w:val="TableParagraph"/>
              <w:spacing w:before="27" w:line="305" w:lineRule="exact"/>
              <w:ind w:left="0"/>
              <w:rPr>
                <w:sz w:val="18"/>
                <w:szCs w:val="18"/>
              </w:rPr>
            </w:pPr>
            <w:r w:rsidRPr="004A7CDB">
              <w:rPr>
                <w:sz w:val="18"/>
                <w:szCs w:val="18"/>
              </w:rPr>
              <w:t>환경 수명 주기 평가</w:t>
            </w:r>
          </w:p>
        </w:tc>
        <w:tc>
          <w:tcPr>
            <w:tcW w:w="4319" w:type="dxa"/>
          </w:tcPr>
          <w:p w14:paraId="3198DA54"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환경 수명 주기 평가를 거친 제품의 비율(%)</w:t>
            </w:r>
          </w:p>
        </w:tc>
        <w:tc>
          <w:tcPr>
            <w:tcW w:w="2137" w:type="dxa"/>
          </w:tcPr>
          <w:p w14:paraId="4FFCA8A6"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D545EF3" w14:textId="77777777" w:rsidTr="004375D4">
        <w:tc>
          <w:tcPr>
            <w:tcW w:w="1640" w:type="dxa"/>
          </w:tcPr>
          <w:p w14:paraId="3F0CF424" w14:textId="77777777" w:rsidR="008C1131" w:rsidRPr="004A7CDB" w:rsidRDefault="008C1131" w:rsidP="004375D4">
            <w:pPr>
              <w:rPr>
                <w:sz w:val="18"/>
                <w:szCs w:val="18"/>
              </w:rPr>
            </w:pPr>
            <w:r w:rsidRPr="004A7CDB">
              <w:rPr>
                <w:rFonts w:hint="eastAsia"/>
                <w:sz w:val="18"/>
                <w:szCs w:val="18"/>
              </w:rPr>
              <w:t>대응</w:t>
            </w:r>
          </w:p>
        </w:tc>
        <w:tc>
          <w:tcPr>
            <w:tcW w:w="1507" w:type="dxa"/>
          </w:tcPr>
          <w:p w14:paraId="6EFED068"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408E22F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23.0</w:t>
            </w:r>
          </w:p>
        </w:tc>
        <w:tc>
          <w:tcPr>
            <w:tcW w:w="2909" w:type="dxa"/>
          </w:tcPr>
          <w:p w14:paraId="27E10B78" w14:textId="77777777" w:rsidR="008C1131" w:rsidRPr="004A7CDB" w:rsidRDefault="008C1131" w:rsidP="004375D4">
            <w:pPr>
              <w:pStyle w:val="a4"/>
              <w:spacing w:before="58" w:line="282"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재활용, 재생 가능 그리고 퇴비화 불가능한 플라스틱 포장</w:t>
            </w:r>
          </w:p>
        </w:tc>
        <w:tc>
          <w:tcPr>
            <w:tcW w:w="4319" w:type="dxa"/>
          </w:tcPr>
          <w:p w14:paraId="7F81BFF9"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1) 재활용 재료, 2) 재생 가능 재료, 3) 퇴비화 가능한 재료로 만들어진 총 조달 및 구매된 비플라스틱 포장재의 비율(%). 사용된 각 재료에 대해 현지 법률 및 규정에 따라 재활용, 재사용 및 </w:t>
            </w:r>
            <w:proofErr w:type="spellStart"/>
            <w:r w:rsidRPr="004A7CDB">
              <w:rPr>
                <w:rFonts w:ascii="맑은 고딕" w:eastAsia="맑은 고딕" w:hAnsi="맑은 고딕" w:cs="맑은 고딕"/>
                <w:color w:val="auto"/>
                <w:spacing w:val="0"/>
                <w:sz w:val="18"/>
                <w:szCs w:val="18"/>
              </w:rPr>
              <w:t>퇴비화되는</w:t>
            </w:r>
            <w:proofErr w:type="spellEnd"/>
            <w:r w:rsidRPr="004A7CDB">
              <w:rPr>
                <w:rFonts w:ascii="맑은 고딕" w:eastAsia="맑은 고딕" w:hAnsi="맑은 고딕" w:cs="맑은 고딕"/>
                <w:color w:val="auto"/>
                <w:spacing w:val="0"/>
                <w:sz w:val="18"/>
                <w:szCs w:val="18"/>
              </w:rPr>
              <w:t xml:space="preserve"> 비율(%).</w:t>
            </w:r>
          </w:p>
        </w:tc>
        <w:tc>
          <w:tcPr>
            <w:tcW w:w="2137" w:type="dxa"/>
          </w:tcPr>
          <w:p w14:paraId="2FAEBB4E"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Processed Foods SASB Standard (2023)</w:t>
            </w:r>
          </w:p>
        </w:tc>
      </w:tr>
      <w:tr w:rsidR="008C1131" w14:paraId="384D7339" w14:textId="77777777" w:rsidTr="004375D4">
        <w:tc>
          <w:tcPr>
            <w:tcW w:w="1640" w:type="dxa"/>
          </w:tcPr>
          <w:p w14:paraId="08CB724A"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7FEC2478"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21401A83"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5.0</w:t>
            </w:r>
          </w:p>
        </w:tc>
        <w:tc>
          <w:tcPr>
            <w:tcW w:w="2909" w:type="dxa"/>
          </w:tcPr>
          <w:p w14:paraId="3345E470" w14:textId="77777777" w:rsidR="008C1131" w:rsidRPr="004A7CDB" w:rsidRDefault="008C1131" w:rsidP="004375D4">
            <w:pPr>
              <w:pStyle w:val="TableParagraph"/>
              <w:spacing w:before="31" w:line="306" w:lineRule="exact"/>
              <w:ind w:left="0"/>
              <w:rPr>
                <w:sz w:val="18"/>
                <w:szCs w:val="18"/>
              </w:rPr>
            </w:pPr>
            <w:r w:rsidRPr="004A7CDB">
              <w:rPr>
                <w:sz w:val="18"/>
                <w:szCs w:val="18"/>
              </w:rPr>
              <w:t>해안 및 담수</w:t>
            </w:r>
          </w:p>
          <w:p w14:paraId="1B597628" w14:textId="77777777" w:rsidR="008C1131" w:rsidRPr="004A7CDB" w:rsidRDefault="008C1131" w:rsidP="004375D4">
            <w:pPr>
              <w:pStyle w:val="a4"/>
              <w:spacing w:before="58" w:line="282"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부영양화</w:t>
            </w:r>
          </w:p>
        </w:tc>
        <w:tc>
          <w:tcPr>
            <w:tcW w:w="4319" w:type="dxa"/>
          </w:tcPr>
          <w:p w14:paraId="52168B5C" w14:textId="77777777" w:rsidR="008C1131" w:rsidRPr="004A7CDB" w:rsidRDefault="008C1131" w:rsidP="004375D4">
            <w:pPr>
              <w:pStyle w:val="a4"/>
              <w:spacing w:before="3" w:line="225" w:lineRule="auto"/>
              <w:ind w:right="119"/>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해안 및 담수 부영양화; 플라스틱 파편 밀도; 엽록소 A 농도; 질소, 인산 염 및 실리카의 현장 농도.</w:t>
            </w:r>
          </w:p>
        </w:tc>
        <w:tc>
          <w:tcPr>
            <w:tcW w:w="2137" w:type="dxa"/>
          </w:tcPr>
          <w:p w14:paraId="45ED366B" w14:textId="77777777" w:rsidR="008C1131" w:rsidRPr="004A7CDB" w:rsidRDefault="008C1131" w:rsidP="004375D4">
            <w:pPr>
              <w:pStyle w:val="TableParagraph"/>
              <w:spacing w:before="41" w:line="290" w:lineRule="exact"/>
              <w:ind w:left="0"/>
              <w:rPr>
                <w:sz w:val="18"/>
                <w:szCs w:val="18"/>
              </w:rPr>
            </w:pPr>
            <w:r w:rsidRPr="004A7CDB">
              <w:rPr>
                <w:sz w:val="18"/>
                <w:szCs w:val="18"/>
              </w:rPr>
              <w:t>GBF draft monitoring Framework (2022)</w:t>
            </w:r>
          </w:p>
        </w:tc>
      </w:tr>
      <w:tr w:rsidR="008C1131" w14:paraId="102877F9" w14:textId="77777777" w:rsidTr="004375D4">
        <w:tc>
          <w:tcPr>
            <w:tcW w:w="1640" w:type="dxa"/>
          </w:tcPr>
          <w:p w14:paraId="0E4A2F12"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4EFC8574"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48988AA8"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5.1</w:t>
            </w:r>
          </w:p>
        </w:tc>
        <w:tc>
          <w:tcPr>
            <w:tcW w:w="2909" w:type="dxa"/>
          </w:tcPr>
          <w:p w14:paraId="1F0C2EDE" w14:textId="77777777" w:rsidR="008C1131" w:rsidRPr="004A7CDB" w:rsidRDefault="008C1131" w:rsidP="004375D4">
            <w:pPr>
              <w:pStyle w:val="TableParagraph"/>
              <w:spacing w:before="31" w:line="306" w:lineRule="exact"/>
              <w:ind w:left="0"/>
              <w:rPr>
                <w:sz w:val="18"/>
                <w:szCs w:val="18"/>
              </w:rPr>
            </w:pPr>
            <w:r w:rsidRPr="004A7CDB">
              <w:rPr>
                <w:sz w:val="18"/>
                <w:szCs w:val="18"/>
              </w:rPr>
              <w:t>자연이 있는 농경지</w:t>
            </w:r>
          </w:p>
          <w:p w14:paraId="316EBA57"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초목</w:t>
            </w:r>
          </w:p>
        </w:tc>
        <w:tc>
          <w:tcPr>
            <w:tcW w:w="4319" w:type="dxa"/>
          </w:tcPr>
          <w:p w14:paraId="7FEF5E37" w14:textId="77777777" w:rsidR="008C1131" w:rsidRPr="004A7CDB" w:rsidRDefault="008C1131" w:rsidP="004375D4">
            <w:pPr>
              <w:pStyle w:val="TableParagraph"/>
              <w:ind w:left="0"/>
              <w:rPr>
                <w:sz w:val="18"/>
                <w:szCs w:val="18"/>
              </w:rPr>
            </w:pPr>
            <w:r w:rsidRPr="004A7CDB">
              <w:rPr>
                <w:sz w:val="18"/>
                <w:szCs w:val="18"/>
              </w:rPr>
              <w:t>1km² 경작지당 최소 10% 이상의 자연 식생을 포함한 통제, 관리 및/또는 조달된 경작지의 비율(%).</w:t>
            </w:r>
          </w:p>
          <w:p w14:paraId="1CFE502E" w14:textId="77777777" w:rsidR="008C1131" w:rsidRPr="004A7CDB" w:rsidRDefault="008C1131" w:rsidP="004375D4">
            <w:pPr>
              <w:pStyle w:val="a4"/>
              <w:spacing w:before="3" w:line="225" w:lineRule="auto"/>
              <w:ind w:right="119"/>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br/>
              <w:t>1km² 경작지당 20% 이상의 자연 식생을 포함한 해당 토지의 비율(%).</w:t>
            </w:r>
          </w:p>
        </w:tc>
        <w:tc>
          <w:tcPr>
            <w:tcW w:w="2137" w:type="dxa"/>
          </w:tcPr>
          <w:p w14:paraId="6356B346" w14:textId="77777777" w:rsidR="008C1131" w:rsidRPr="004A7CDB" w:rsidRDefault="008C1131" w:rsidP="004375D4">
            <w:pPr>
              <w:pStyle w:val="TableParagraph"/>
              <w:spacing w:before="41" w:line="290" w:lineRule="exact"/>
              <w:ind w:left="0"/>
              <w:rPr>
                <w:sz w:val="18"/>
                <w:szCs w:val="18"/>
              </w:rPr>
            </w:pPr>
            <w:r w:rsidRPr="004A7CDB">
              <w:rPr>
                <w:sz w:val="18"/>
                <w:szCs w:val="18"/>
              </w:rPr>
              <w:t>GBF Target 10 (2022); Jones et al. (2021)</w:t>
            </w:r>
          </w:p>
        </w:tc>
      </w:tr>
      <w:tr w:rsidR="008C1131" w14:paraId="6C6D2A8C" w14:textId="77777777" w:rsidTr="004375D4">
        <w:tc>
          <w:tcPr>
            <w:tcW w:w="1640" w:type="dxa"/>
          </w:tcPr>
          <w:p w14:paraId="7B8F4260"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41F2628C"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0ABB7080"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5.2</w:t>
            </w:r>
          </w:p>
        </w:tc>
        <w:tc>
          <w:tcPr>
            <w:tcW w:w="2909" w:type="dxa"/>
          </w:tcPr>
          <w:p w14:paraId="53D79798" w14:textId="77777777" w:rsidR="008C1131" w:rsidRPr="004A7CDB" w:rsidRDefault="008C1131" w:rsidP="004375D4">
            <w:pPr>
              <w:pStyle w:val="TableParagraph"/>
              <w:spacing w:before="32" w:line="306" w:lineRule="exact"/>
              <w:ind w:left="0"/>
              <w:rPr>
                <w:sz w:val="18"/>
                <w:szCs w:val="18"/>
              </w:rPr>
            </w:pPr>
            <w:r w:rsidRPr="004A7CDB">
              <w:rPr>
                <w:sz w:val="18"/>
                <w:szCs w:val="18"/>
              </w:rPr>
              <w:t>토양이 있는 땅</w:t>
            </w:r>
          </w:p>
          <w:p w14:paraId="10DF8BCC"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하락</w:t>
            </w:r>
          </w:p>
        </w:tc>
        <w:tc>
          <w:tcPr>
            <w:tcW w:w="4319" w:type="dxa"/>
          </w:tcPr>
          <w:p w14:paraId="6B02C1F6"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침식, 토양 비옥도 감소, 관개지의 염분화, 배수 불량 등을 포함하 여 농업 생산 총 면적에서 토양이 황폐화된 토지의 비율(%)</w:t>
            </w:r>
          </w:p>
        </w:tc>
        <w:tc>
          <w:tcPr>
            <w:tcW w:w="2137" w:type="dxa"/>
          </w:tcPr>
          <w:p w14:paraId="63D7E4B0" w14:textId="77777777" w:rsidR="008C1131" w:rsidRPr="004A7CDB" w:rsidRDefault="008C1131" w:rsidP="004375D4">
            <w:pPr>
              <w:pStyle w:val="TableParagraph"/>
              <w:spacing w:before="41" w:line="290" w:lineRule="exact"/>
              <w:ind w:left="0"/>
              <w:rPr>
                <w:sz w:val="18"/>
                <w:szCs w:val="18"/>
              </w:rPr>
            </w:pPr>
            <w:proofErr w:type="gramStart"/>
            <w:r w:rsidRPr="004A7CDB">
              <w:rPr>
                <w:sz w:val="18"/>
                <w:szCs w:val="18"/>
              </w:rPr>
              <w:t>FAO(</w:t>
            </w:r>
            <w:proofErr w:type="gramEnd"/>
            <w:r w:rsidRPr="004A7CDB">
              <w:rPr>
                <w:sz w:val="18"/>
                <w:szCs w:val="18"/>
              </w:rPr>
              <w:t>2021)</w:t>
            </w:r>
          </w:p>
        </w:tc>
      </w:tr>
      <w:tr w:rsidR="008C1131" w14:paraId="50F2A004" w14:textId="77777777" w:rsidTr="004375D4">
        <w:tc>
          <w:tcPr>
            <w:tcW w:w="1640" w:type="dxa"/>
          </w:tcPr>
          <w:p w14:paraId="33062B4E"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0EB81F4A"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8950617"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5.3</w:t>
            </w:r>
          </w:p>
        </w:tc>
        <w:tc>
          <w:tcPr>
            <w:tcW w:w="2909" w:type="dxa"/>
          </w:tcPr>
          <w:p w14:paraId="181780A4" w14:textId="77777777" w:rsidR="008C1131" w:rsidRPr="004A7CDB" w:rsidRDefault="008C1131" w:rsidP="004375D4">
            <w:pPr>
              <w:pStyle w:val="TableParagraph"/>
              <w:spacing w:before="32" w:line="306" w:lineRule="exact"/>
              <w:ind w:left="0"/>
              <w:rPr>
                <w:sz w:val="18"/>
                <w:szCs w:val="18"/>
              </w:rPr>
            </w:pPr>
            <w:r w:rsidRPr="004A7CDB">
              <w:rPr>
                <w:sz w:val="18"/>
                <w:szCs w:val="18"/>
              </w:rPr>
              <w:t>수중의 쓰레기</w:t>
            </w:r>
          </w:p>
        </w:tc>
        <w:tc>
          <w:tcPr>
            <w:tcW w:w="4319" w:type="dxa"/>
          </w:tcPr>
          <w:p w14:paraId="58AED6B6"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미세 플라스틱을 포함한 수중 및 해저 쓰레기의 양(톤)</w:t>
            </w:r>
          </w:p>
        </w:tc>
        <w:tc>
          <w:tcPr>
            <w:tcW w:w="2137" w:type="dxa"/>
          </w:tcPr>
          <w:p w14:paraId="466FFABB"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017E1614" w14:textId="77777777" w:rsidTr="004375D4">
        <w:tc>
          <w:tcPr>
            <w:tcW w:w="1640" w:type="dxa"/>
          </w:tcPr>
          <w:p w14:paraId="06F18941" w14:textId="77777777" w:rsidR="008C1131" w:rsidRPr="004A7CDB" w:rsidRDefault="008C1131" w:rsidP="004375D4">
            <w:pPr>
              <w:rPr>
                <w:sz w:val="18"/>
                <w:szCs w:val="18"/>
              </w:rPr>
            </w:pPr>
            <w:r w:rsidRPr="004A7CDB">
              <w:rPr>
                <w:rFonts w:hint="eastAsia"/>
                <w:sz w:val="18"/>
                <w:szCs w:val="18"/>
              </w:rPr>
              <w:lastRenderedPageBreak/>
              <w:t>자연상태</w:t>
            </w:r>
          </w:p>
        </w:tc>
        <w:tc>
          <w:tcPr>
            <w:tcW w:w="1507" w:type="dxa"/>
          </w:tcPr>
          <w:p w14:paraId="7B2B473F"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6592469"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5.4</w:t>
            </w:r>
          </w:p>
        </w:tc>
        <w:tc>
          <w:tcPr>
            <w:tcW w:w="2909" w:type="dxa"/>
          </w:tcPr>
          <w:p w14:paraId="64D6B8F8" w14:textId="77777777" w:rsidR="008C1131" w:rsidRPr="004A7CDB" w:rsidRDefault="008C1131" w:rsidP="004375D4">
            <w:pPr>
              <w:pStyle w:val="TableParagraph"/>
              <w:spacing w:before="32" w:line="306" w:lineRule="exact"/>
              <w:ind w:left="0"/>
              <w:rPr>
                <w:sz w:val="18"/>
                <w:szCs w:val="18"/>
              </w:rPr>
            </w:pPr>
            <w:r w:rsidRPr="004A7CDB">
              <w:rPr>
                <w:sz w:val="18"/>
                <w:szCs w:val="18"/>
              </w:rPr>
              <w:t>살충제 독성 수치</w:t>
            </w:r>
          </w:p>
        </w:tc>
        <w:tc>
          <w:tcPr>
            <w:tcW w:w="4319" w:type="dxa"/>
          </w:tcPr>
          <w:p w14:paraId="1C82E05B"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proofErr w:type="spellStart"/>
            <w:r w:rsidRPr="004A7CDB">
              <w:rPr>
                <w:rFonts w:ascii="맑은 고딕" w:eastAsia="맑은 고딕" w:hAnsi="맑은 고딕" w:cs="맑은 고딕"/>
                <w:color w:val="auto"/>
                <w:spacing w:val="0"/>
                <w:sz w:val="18"/>
                <w:szCs w:val="18"/>
              </w:rPr>
              <w:t>농약별</w:t>
            </w:r>
            <w:proofErr w:type="spellEnd"/>
            <w:r w:rsidRPr="004A7CDB">
              <w:rPr>
                <w:rFonts w:ascii="맑은 고딕" w:eastAsia="맑은 고딕" w:hAnsi="맑은 고딕" w:cs="맑은 고딕"/>
                <w:color w:val="auto"/>
                <w:spacing w:val="0"/>
                <w:sz w:val="18"/>
                <w:szCs w:val="18"/>
              </w:rPr>
              <w:t xml:space="preserve"> 및 독성 수준(1, 8, 16, 64로 구분하여 </w:t>
            </w:r>
            <w:proofErr w:type="spellStart"/>
            <w:r w:rsidRPr="004A7CDB">
              <w:rPr>
                <w:rFonts w:ascii="맑은 고딕" w:eastAsia="맑은 고딕" w:hAnsi="맑은 고딕" w:cs="맑은 고딕"/>
                <w:color w:val="auto"/>
                <w:spacing w:val="0"/>
                <w:sz w:val="18"/>
                <w:szCs w:val="18"/>
              </w:rPr>
              <w:t>저위험</w:t>
            </w:r>
            <w:proofErr w:type="spellEnd"/>
            <w:r w:rsidRPr="004A7CDB">
              <w:rPr>
                <w:rFonts w:ascii="맑은 고딕" w:eastAsia="맑은 고딕" w:hAnsi="맑은 고딕" w:cs="맑은 고딕"/>
                <w:color w:val="auto"/>
                <w:spacing w:val="0"/>
                <w:sz w:val="18"/>
                <w:szCs w:val="18"/>
              </w:rPr>
              <w:t xml:space="preserve">, 일반, 더 유해한 물질, </w:t>
            </w:r>
            <w:proofErr w:type="spellStart"/>
            <w:r w:rsidRPr="004A7CDB">
              <w:rPr>
                <w:rFonts w:ascii="맑은 고딕" w:eastAsia="맑은 고딕" w:hAnsi="맑은 고딕" w:cs="맑은 고딕"/>
                <w:color w:val="auto"/>
                <w:spacing w:val="0"/>
                <w:sz w:val="18"/>
                <w:szCs w:val="18"/>
              </w:rPr>
              <w:t>비승인</w:t>
            </w:r>
            <w:proofErr w:type="spellEnd"/>
            <w:r w:rsidRPr="004A7CDB">
              <w:rPr>
                <w:rFonts w:ascii="맑은 고딕" w:eastAsia="맑은 고딕" w:hAnsi="맑은 고딕" w:cs="맑은 고딕"/>
                <w:color w:val="auto"/>
                <w:spacing w:val="0"/>
                <w:sz w:val="18"/>
                <w:szCs w:val="18"/>
              </w:rPr>
              <w:t xml:space="preserve"> 물질)의 농약 사용량(kg) 및 농도(kg/m³).</w:t>
            </w:r>
          </w:p>
        </w:tc>
        <w:tc>
          <w:tcPr>
            <w:tcW w:w="2137" w:type="dxa"/>
          </w:tcPr>
          <w:p w14:paraId="63E5C9DD" w14:textId="77777777" w:rsidR="008C1131" w:rsidRPr="004A7CDB" w:rsidRDefault="008C1131" w:rsidP="004375D4">
            <w:pPr>
              <w:pStyle w:val="TableParagraph"/>
              <w:spacing w:before="41" w:line="290" w:lineRule="exact"/>
              <w:ind w:left="0"/>
              <w:rPr>
                <w:sz w:val="18"/>
                <w:szCs w:val="18"/>
              </w:rPr>
            </w:pPr>
            <w:r w:rsidRPr="004A7CDB">
              <w:rPr>
                <w:sz w:val="18"/>
                <w:szCs w:val="18"/>
              </w:rPr>
              <w:t>UNEP WCMC (2021); GBF draft monitoring Framework (2022)</w:t>
            </w:r>
          </w:p>
        </w:tc>
      </w:tr>
      <w:tr w:rsidR="008C1131" w14:paraId="0F308BA7" w14:textId="77777777" w:rsidTr="004375D4">
        <w:tc>
          <w:tcPr>
            <w:tcW w:w="1640" w:type="dxa"/>
          </w:tcPr>
          <w:p w14:paraId="5D21BB3B"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7218A897"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37088C36"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5.5</w:t>
            </w:r>
          </w:p>
        </w:tc>
        <w:tc>
          <w:tcPr>
            <w:tcW w:w="2909" w:type="dxa"/>
          </w:tcPr>
          <w:p w14:paraId="5DF7C80F" w14:textId="77777777" w:rsidR="008C1131" w:rsidRPr="004A7CDB" w:rsidRDefault="008C1131" w:rsidP="004375D4">
            <w:pPr>
              <w:pStyle w:val="TableParagraph"/>
              <w:spacing w:before="32" w:line="306" w:lineRule="exact"/>
              <w:ind w:left="0"/>
              <w:rPr>
                <w:sz w:val="18"/>
                <w:szCs w:val="18"/>
              </w:rPr>
            </w:pPr>
            <w:r w:rsidRPr="004A7CDB">
              <w:rPr>
                <w:sz w:val="18"/>
                <w:szCs w:val="18"/>
              </w:rPr>
              <w:t>토양 항균제</w:t>
            </w:r>
          </w:p>
          <w:p w14:paraId="05C2DC7E" w14:textId="77777777" w:rsidR="008C1131" w:rsidRPr="004A7CDB" w:rsidRDefault="008C1131" w:rsidP="004375D4">
            <w:pPr>
              <w:pStyle w:val="TableParagraph"/>
              <w:spacing w:before="32" w:line="306" w:lineRule="exact"/>
              <w:ind w:left="0"/>
              <w:rPr>
                <w:sz w:val="18"/>
                <w:szCs w:val="18"/>
              </w:rPr>
            </w:pPr>
            <w:r w:rsidRPr="004A7CDB">
              <w:rPr>
                <w:sz w:val="18"/>
                <w:szCs w:val="18"/>
              </w:rPr>
              <w:t>잔여물</w:t>
            </w:r>
          </w:p>
        </w:tc>
        <w:tc>
          <w:tcPr>
            <w:tcW w:w="4319" w:type="dxa"/>
          </w:tcPr>
          <w:p w14:paraId="1F91769D"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토양의 항균 잔류물(토양 1kg당 나노/밀리그램).</w:t>
            </w:r>
          </w:p>
        </w:tc>
        <w:tc>
          <w:tcPr>
            <w:tcW w:w="2137" w:type="dxa"/>
          </w:tcPr>
          <w:p w14:paraId="2A80184A"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6BD056B" w14:textId="77777777" w:rsidTr="004375D4">
        <w:tc>
          <w:tcPr>
            <w:tcW w:w="1640" w:type="dxa"/>
          </w:tcPr>
          <w:p w14:paraId="546A450E"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0BE81D8E"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62C2808A"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5.6</w:t>
            </w:r>
          </w:p>
        </w:tc>
        <w:tc>
          <w:tcPr>
            <w:tcW w:w="2909" w:type="dxa"/>
          </w:tcPr>
          <w:p w14:paraId="5ACA1190"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압축</w:t>
            </w:r>
          </w:p>
        </w:tc>
        <w:tc>
          <w:tcPr>
            <w:tcW w:w="4319" w:type="dxa"/>
          </w:tcPr>
          <w:p w14:paraId="15109C94"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토양의 부피 밀도는 토양의 건조 질량과 부피의 비율로 측정(g/cm3).</w:t>
            </w:r>
          </w:p>
        </w:tc>
        <w:tc>
          <w:tcPr>
            <w:tcW w:w="2137" w:type="dxa"/>
          </w:tcPr>
          <w:p w14:paraId="39539662" w14:textId="77777777" w:rsidR="008C1131" w:rsidRPr="004A7CDB" w:rsidRDefault="008C1131" w:rsidP="004375D4">
            <w:pPr>
              <w:pStyle w:val="TableParagraph"/>
              <w:spacing w:before="41" w:line="290" w:lineRule="exact"/>
              <w:ind w:left="0"/>
              <w:rPr>
                <w:sz w:val="18"/>
                <w:szCs w:val="18"/>
              </w:rPr>
            </w:pPr>
            <w:hyperlink r:id="rId25">
              <w:proofErr w:type="gramStart"/>
              <w:r w:rsidRPr="004A7CDB">
                <w:rPr>
                  <w:sz w:val="18"/>
                  <w:szCs w:val="18"/>
                </w:rPr>
                <w:t>FAO(</w:t>
              </w:r>
              <w:proofErr w:type="gramEnd"/>
              <w:r w:rsidRPr="004A7CDB">
                <w:rPr>
                  <w:sz w:val="18"/>
                  <w:szCs w:val="18"/>
                </w:rPr>
                <w:t>2023)</w:t>
              </w:r>
            </w:hyperlink>
          </w:p>
        </w:tc>
      </w:tr>
      <w:tr w:rsidR="008C1131" w14:paraId="2CB08DF3" w14:textId="77777777" w:rsidTr="004375D4">
        <w:tc>
          <w:tcPr>
            <w:tcW w:w="1640" w:type="dxa"/>
          </w:tcPr>
          <w:p w14:paraId="2C85AF37"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1F9FA68D"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AC53355"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5.7</w:t>
            </w:r>
          </w:p>
        </w:tc>
        <w:tc>
          <w:tcPr>
            <w:tcW w:w="2909" w:type="dxa"/>
          </w:tcPr>
          <w:p w14:paraId="0A4F21FE" w14:textId="77777777" w:rsidR="008C1131" w:rsidRPr="004A7CDB" w:rsidRDefault="008C1131" w:rsidP="004375D4">
            <w:pPr>
              <w:pStyle w:val="TableParagraph"/>
              <w:spacing w:before="32" w:line="306" w:lineRule="exact"/>
              <w:ind w:left="0"/>
              <w:rPr>
                <w:sz w:val="18"/>
                <w:szCs w:val="18"/>
              </w:rPr>
            </w:pPr>
            <w:r w:rsidRPr="004A7CDB">
              <w:rPr>
                <w:sz w:val="18"/>
                <w:szCs w:val="18"/>
              </w:rPr>
              <w:t>토양 유기탄소</w:t>
            </w:r>
          </w:p>
          <w:p w14:paraId="18D7C626"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주식</w:t>
            </w:r>
          </w:p>
        </w:tc>
        <w:tc>
          <w:tcPr>
            <w:tcW w:w="4319" w:type="dxa"/>
          </w:tcPr>
          <w:p w14:paraId="28D94E1D"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유기탄소(</w:t>
            </w:r>
            <w:proofErr w:type="spellStart"/>
            <w:r w:rsidRPr="004A7CDB">
              <w:rPr>
                <w:rFonts w:ascii="맑은 고딕" w:eastAsia="맑은 고딕" w:hAnsi="맑은 고딕" w:cs="맑은 고딕"/>
                <w:color w:val="auto"/>
                <w:spacing w:val="0"/>
                <w:sz w:val="18"/>
                <w:szCs w:val="18"/>
              </w:rPr>
              <w:t>tC</w:t>
            </w:r>
            <w:proofErr w:type="spellEnd"/>
            <w:r w:rsidRPr="004A7CDB">
              <w:rPr>
                <w:rFonts w:ascii="맑은 고딕" w:eastAsia="맑은 고딕" w:hAnsi="맑은 고딕" w:cs="맑은 고딕"/>
                <w:color w:val="auto"/>
                <w:spacing w:val="0"/>
                <w:sz w:val="18"/>
                <w:szCs w:val="18"/>
              </w:rPr>
              <w:t>).</w:t>
            </w:r>
          </w:p>
        </w:tc>
        <w:tc>
          <w:tcPr>
            <w:tcW w:w="2137" w:type="dxa"/>
          </w:tcPr>
          <w:p w14:paraId="33966BC1" w14:textId="77777777" w:rsidR="008C1131" w:rsidRPr="004A7CDB" w:rsidRDefault="008C1131" w:rsidP="004375D4">
            <w:pPr>
              <w:pStyle w:val="TableParagraph"/>
              <w:spacing w:before="41" w:line="290" w:lineRule="exact"/>
              <w:ind w:left="0"/>
              <w:rPr>
                <w:sz w:val="18"/>
                <w:szCs w:val="18"/>
              </w:rPr>
            </w:pPr>
            <w:r w:rsidRPr="004A7CDB">
              <w:rPr>
                <w:sz w:val="18"/>
                <w:szCs w:val="18"/>
              </w:rPr>
              <w:t>GBF draft monitoring Framework (2022)</w:t>
            </w:r>
          </w:p>
        </w:tc>
      </w:tr>
    </w:tbl>
    <w:p w14:paraId="0C427E05" w14:textId="77777777" w:rsidR="008C1131" w:rsidRDefault="008C1131" w:rsidP="008C1131">
      <w:pPr>
        <w:widowControl/>
        <w:autoSpaceDE/>
        <w:autoSpaceDN/>
        <w:spacing w:after="160"/>
      </w:pPr>
    </w:p>
    <w:p w14:paraId="6DE93804" w14:textId="77777777" w:rsidR="008C1131" w:rsidRDefault="008C1131" w:rsidP="008C1131">
      <w:pPr>
        <w:widowControl/>
        <w:autoSpaceDE/>
        <w:autoSpaceDN/>
        <w:spacing w:after="160"/>
      </w:pPr>
      <w:r>
        <w:br w:type="page"/>
      </w:r>
    </w:p>
    <w:p w14:paraId="2716E61E" w14:textId="77777777" w:rsidR="008C1131" w:rsidRDefault="008C1131" w:rsidP="008C1131">
      <w:pPr>
        <w:rPr>
          <w:b/>
          <w:bCs/>
          <w:color w:val="253D53"/>
          <w:sz w:val="32"/>
          <w:szCs w:val="32"/>
        </w:rPr>
      </w:pPr>
      <w:r>
        <w:rPr>
          <w:rFonts w:hint="eastAsia"/>
          <w:b/>
          <w:bCs/>
          <w:color w:val="253D53"/>
          <w:sz w:val="32"/>
          <w:szCs w:val="32"/>
        </w:rPr>
        <w:lastRenderedPageBreak/>
        <w:t>Additional-Sector-Beverages</w:t>
      </w:r>
    </w:p>
    <w:p w14:paraId="3486DFB2" w14:textId="77777777" w:rsidR="008C1131" w:rsidRDefault="008C1131" w:rsidP="008C1131">
      <w:pPr>
        <w:rPr>
          <w:b/>
          <w:bCs/>
          <w:color w:val="253D53"/>
          <w:sz w:val="32"/>
          <w:szCs w:val="32"/>
        </w:rPr>
      </w:pPr>
    </w:p>
    <w:p w14:paraId="35407E7D"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68"/>
        <w:gridCol w:w="1136"/>
        <w:gridCol w:w="2338"/>
        <w:gridCol w:w="2997"/>
        <w:gridCol w:w="4051"/>
        <w:gridCol w:w="1768"/>
      </w:tblGrid>
      <w:tr w:rsidR="008C1131" w14:paraId="7229F84A" w14:textId="77777777" w:rsidTr="004375D4">
        <w:tc>
          <w:tcPr>
            <w:tcW w:w="1668" w:type="dxa"/>
            <w:shd w:val="clear" w:color="auto" w:fill="1A9789"/>
          </w:tcPr>
          <w:p w14:paraId="06415E8D" w14:textId="77777777" w:rsidR="008C1131" w:rsidRDefault="008C1131" w:rsidP="004375D4">
            <w:r>
              <w:rPr>
                <w:b/>
                <w:color w:val="FFFFFF"/>
                <w:w w:val="90"/>
                <w:sz w:val="18"/>
                <w:szCs w:val="18"/>
              </w:rPr>
              <w:t>Driver of nature change/Other metric category: 자연 변화의 원인/기타 지표 범주</w:t>
            </w:r>
          </w:p>
        </w:tc>
        <w:tc>
          <w:tcPr>
            <w:tcW w:w="1136" w:type="dxa"/>
            <w:shd w:val="clear" w:color="auto" w:fill="1A9789"/>
          </w:tcPr>
          <w:p w14:paraId="14D4F23C" w14:textId="77777777" w:rsidR="008C1131" w:rsidRDefault="008C1131" w:rsidP="004375D4">
            <w:r>
              <w:rPr>
                <w:b/>
                <w:color w:val="FFFFFF"/>
                <w:w w:val="95"/>
                <w:sz w:val="18"/>
                <w:szCs w:val="18"/>
              </w:rPr>
              <w:t>Metric no.: 지표 번호</w:t>
            </w:r>
          </w:p>
        </w:tc>
        <w:tc>
          <w:tcPr>
            <w:tcW w:w="2338" w:type="dxa"/>
            <w:shd w:val="clear" w:color="auto" w:fill="1A9789"/>
          </w:tcPr>
          <w:p w14:paraId="485DA550" w14:textId="77777777" w:rsidR="008C1131" w:rsidRDefault="008C1131" w:rsidP="004375D4">
            <w:r>
              <w:rPr>
                <w:b/>
                <w:color w:val="FFFFFF"/>
                <w:w w:val="90"/>
                <w:sz w:val="18"/>
                <w:szCs w:val="18"/>
              </w:rPr>
              <w:t>Core global indicator: 핵심 글로벌 지표</w:t>
            </w:r>
          </w:p>
        </w:tc>
        <w:tc>
          <w:tcPr>
            <w:tcW w:w="2997" w:type="dxa"/>
            <w:shd w:val="clear" w:color="auto" w:fill="1A9789"/>
          </w:tcPr>
          <w:p w14:paraId="4B9BCCC5" w14:textId="77777777" w:rsidR="008C1131" w:rsidRDefault="008C1131" w:rsidP="004375D4">
            <w:r>
              <w:rPr>
                <w:b/>
                <w:color w:val="FFFFFF"/>
                <w:w w:val="90"/>
                <w:sz w:val="18"/>
                <w:szCs w:val="18"/>
              </w:rPr>
              <w:t>Core global metric: 핵심 글로벌 측정값</w:t>
            </w:r>
          </w:p>
        </w:tc>
        <w:tc>
          <w:tcPr>
            <w:tcW w:w="4051" w:type="dxa"/>
            <w:shd w:val="clear" w:color="auto" w:fill="1A9789"/>
          </w:tcPr>
          <w:p w14:paraId="330B922F" w14:textId="77777777" w:rsidR="008C1131" w:rsidRDefault="008C1131" w:rsidP="004375D4">
            <w:r>
              <w:rPr>
                <w:b/>
                <w:color w:val="FFFFFF"/>
                <w:w w:val="90"/>
                <w:sz w:val="18"/>
                <w:szCs w:val="18"/>
              </w:rPr>
              <w:t>Guidance for sector: 부문별 지침</w:t>
            </w:r>
          </w:p>
        </w:tc>
        <w:tc>
          <w:tcPr>
            <w:tcW w:w="1768" w:type="dxa"/>
            <w:shd w:val="clear" w:color="auto" w:fill="1A9789"/>
          </w:tcPr>
          <w:p w14:paraId="5DF3EF23" w14:textId="77777777" w:rsidR="008C1131" w:rsidRDefault="008C1131" w:rsidP="004375D4">
            <w:r>
              <w:rPr>
                <w:b/>
                <w:color w:val="FFFFFF"/>
                <w:sz w:val="18"/>
                <w:szCs w:val="18"/>
              </w:rPr>
              <w:t>Source: 출처</w:t>
            </w:r>
          </w:p>
        </w:tc>
      </w:tr>
      <w:tr w:rsidR="008C1131" w14:paraId="047A26FC" w14:textId="77777777" w:rsidTr="004375D4">
        <w:tc>
          <w:tcPr>
            <w:tcW w:w="1668" w:type="dxa"/>
          </w:tcPr>
          <w:p w14:paraId="4F272246" w14:textId="77777777" w:rsidR="008C1131" w:rsidRPr="00FD3F72"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기후 변화</w:t>
            </w:r>
          </w:p>
        </w:tc>
        <w:tc>
          <w:tcPr>
            <w:tcW w:w="1136" w:type="dxa"/>
          </w:tcPr>
          <w:p w14:paraId="2B5AA6C8" w14:textId="77777777" w:rsidR="008C1131" w:rsidRPr="00FD3F72" w:rsidRDefault="008C1131" w:rsidP="004375D4">
            <w:pPr>
              <w:rPr>
                <w:sz w:val="18"/>
                <w:szCs w:val="18"/>
              </w:rPr>
            </w:pPr>
            <w:r w:rsidRPr="004A7CDB">
              <w:rPr>
                <w:sz w:val="18"/>
                <w:szCs w:val="18"/>
              </w:rPr>
              <w:t>C1.0</w:t>
            </w:r>
          </w:p>
        </w:tc>
        <w:tc>
          <w:tcPr>
            <w:tcW w:w="2338" w:type="dxa"/>
          </w:tcPr>
          <w:p w14:paraId="4FBD07D8" w14:textId="77777777" w:rsidR="008C1131" w:rsidRPr="00FD3F72" w:rsidRDefault="008C1131" w:rsidP="004375D4">
            <w:pPr>
              <w:rPr>
                <w:sz w:val="18"/>
                <w:szCs w:val="18"/>
              </w:rPr>
            </w:pPr>
            <w:r w:rsidRPr="004A7CDB">
              <w:rPr>
                <w:sz w:val="18"/>
                <w:szCs w:val="18"/>
              </w:rPr>
              <w:t>온실가스</w:t>
            </w:r>
            <w:r w:rsidRPr="004A7CDB">
              <w:rPr>
                <w:rFonts w:hint="eastAsia"/>
                <w:sz w:val="18"/>
                <w:szCs w:val="18"/>
              </w:rPr>
              <w:t xml:space="preserve"> </w:t>
            </w:r>
            <w:r w:rsidRPr="004A7CDB">
              <w:rPr>
                <w:sz w:val="18"/>
                <w:szCs w:val="18"/>
              </w:rPr>
              <w:t>배출</w:t>
            </w:r>
          </w:p>
        </w:tc>
        <w:tc>
          <w:tcPr>
            <w:tcW w:w="2997" w:type="dxa"/>
          </w:tcPr>
          <w:p w14:paraId="21E2C45C" w14:textId="77777777" w:rsidR="008C1131" w:rsidRPr="00FD3F72" w:rsidRDefault="008C1131" w:rsidP="004375D4">
            <w:pPr>
              <w:pStyle w:val="TableParagraph"/>
              <w:tabs>
                <w:tab w:val="left" w:pos="450"/>
              </w:tabs>
              <w:rPr>
                <w:sz w:val="18"/>
                <w:szCs w:val="18"/>
              </w:rPr>
            </w:pPr>
            <w:r w:rsidRPr="004A7CDB">
              <w:rPr>
                <w:sz w:val="18"/>
                <w:szCs w:val="18"/>
              </w:rPr>
              <w:t>IFRS S2 기후 관련 공시 참조</w:t>
            </w:r>
          </w:p>
        </w:tc>
        <w:tc>
          <w:tcPr>
            <w:tcW w:w="4051" w:type="dxa"/>
          </w:tcPr>
          <w:p w14:paraId="1393BD90" w14:textId="77777777" w:rsidR="008C1131" w:rsidRPr="00FD3F72"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5DC035F" w14:textId="77777777" w:rsidR="008C1131" w:rsidRPr="00FD3F72" w:rsidRDefault="008C1131" w:rsidP="004375D4">
            <w:pPr>
              <w:pStyle w:val="TableParagraph"/>
              <w:spacing w:before="69" w:line="204" w:lineRule="auto"/>
              <w:ind w:right="439"/>
              <w:rPr>
                <w:sz w:val="18"/>
                <w:szCs w:val="18"/>
              </w:rPr>
            </w:pPr>
          </w:p>
        </w:tc>
      </w:tr>
      <w:tr w:rsidR="008C1131" w14:paraId="6896ED35" w14:textId="77777777" w:rsidTr="004375D4">
        <w:tc>
          <w:tcPr>
            <w:tcW w:w="1668" w:type="dxa"/>
          </w:tcPr>
          <w:p w14:paraId="5D36525C"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육지/담수/해양 사용 변화</w:t>
            </w:r>
          </w:p>
        </w:tc>
        <w:tc>
          <w:tcPr>
            <w:tcW w:w="1136" w:type="dxa"/>
          </w:tcPr>
          <w:p w14:paraId="080271D6" w14:textId="77777777" w:rsidR="008C1131" w:rsidRPr="00562138" w:rsidRDefault="008C1131" w:rsidP="004375D4">
            <w:pPr>
              <w:rPr>
                <w:sz w:val="18"/>
                <w:szCs w:val="18"/>
              </w:rPr>
            </w:pPr>
            <w:r w:rsidRPr="004A7CDB">
              <w:rPr>
                <w:sz w:val="18"/>
                <w:szCs w:val="18"/>
              </w:rPr>
              <w:t>C1.0</w:t>
            </w:r>
          </w:p>
        </w:tc>
        <w:tc>
          <w:tcPr>
            <w:tcW w:w="2338" w:type="dxa"/>
          </w:tcPr>
          <w:p w14:paraId="60D5CD1F" w14:textId="77777777" w:rsidR="008C1131" w:rsidRPr="00562138" w:rsidRDefault="008C1131" w:rsidP="004375D4">
            <w:pPr>
              <w:rPr>
                <w:sz w:val="18"/>
                <w:szCs w:val="18"/>
              </w:rPr>
            </w:pPr>
            <w:r w:rsidRPr="004A7CDB">
              <w:rPr>
                <w:sz w:val="18"/>
                <w:szCs w:val="18"/>
              </w:rPr>
              <w:t>총 공간 면적</w:t>
            </w:r>
          </w:p>
        </w:tc>
        <w:tc>
          <w:tcPr>
            <w:tcW w:w="2997" w:type="dxa"/>
          </w:tcPr>
          <w:p w14:paraId="052B08D0" w14:textId="77777777" w:rsidR="008C1131" w:rsidRPr="004A7CDB" w:rsidRDefault="008C1131" w:rsidP="004375D4">
            <w:pPr>
              <w:pStyle w:val="TableParagraph"/>
              <w:ind w:left="0"/>
              <w:rPr>
                <w:sz w:val="18"/>
                <w:szCs w:val="18"/>
              </w:rPr>
            </w:pPr>
            <w:r w:rsidRPr="004A7CDB">
              <w:rPr>
                <w:sz w:val="18"/>
                <w:szCs w:val="18"/>
              </w:rPr>
              <w:t>총 공간적 발자국(</w:t>
            </w:r>
            <w:r w:rsidRPr="004A7CDB">
              <w:rPr>
                <w:rFonts w:hint="eastAsia"/>
                <w:sz w:val="18"/>
                <w:szCs w:val="18"/>
              </w:rPr>
              <w:t>㎢</w:t>
            </w:r>
            <w:r w:rsidRPr="004A7CDB">
              <w:rPr>
                <w:sz w:val="18"/>
                <w:szCs w:val="18"/>
              </w:rPr>
              <w:t>)(총합):</w:t>
            </w:r>
          </w:p>
          <w:p w14:paraId="5EFDD247" w14:textId="77777777" w:rsidR="008C1131" w:rsidRPr="00562138" w:rsidRDefault="008C1131" w:rsidP="004375D4">
            <w:pPr>
              <w:pStyle w:val="TableParagraph"/>
              <w:rPr>
                <w:sz w:val="18"/>
                <w:szCs w:val="18"/>
              </w:rPr>
            </w:pPr>
            <w:r w:rsidRPr="004A7CDB">
              <w:rPr>
                <w:sz w:val="18"/>
                <w:szCs w:val="18"/>
              </w:rPr>
              <w:t xml:space="preserve">• 조직이 통제하거나 관리하는 총 표면적(조직이 통제하는 구역, </w:t>
            </w:r>
            <w:r w:rsidRPr="004A7CDB">
              <w:rPr>
                <w:rFonts w:hint="eastAsia"/>
                <w:sz w:val="18"/>
                <w:szCs w:val="18"/>
              </w:rPr>
              <w:t>㎢</w:t>
            </w:r>
            <w:r w:rsidRPr="004A7CDB">
              <w:rPr>
                <w:sz w:val="18"/>
                <w:szCs w:val="18"/>
              </w:rPr>
              <w:t>);</w:t>
            </w:r>
            <w:r w:rsidRPr="004A7CDB">
              <w:rPr>
                <w:sz w:val="18"/>
                <w:szCs w:val="18"/>
              </w:rPr>
              <w:br/>
              <w:t>• 총 교란된 지역(</w:t>
            </w:r>
            <w:r w:rsidRPr="004A7CDB">
              <w:rPr>
                <w:rFonts w:hint="eastAsia"/>
                <w:sz w:val="18"/>
                <w:szCs w:val="18"/>
              </w:rPr>
              <w:t>㎢</w:t>
            </w:r>
            <w:r w:rsidRPr="004A7CDB">
              <w:rPr>
                <w:sz w:val="18"/>
                <w:szCs w:val="18"/>
              </w:rPr>
              <w:t>);</w:t>
            </w:r>
            <w:r w:rsidRPr="004A7CDB">
              <w:rPr>
                <w:sz w:val="18"/>
                <w:szCs w:val="18"/>
              </w:rPr>
              <w:br/>
              <w:t>• 총 복원/회복된 지역(</w:t>
            </w:r>
            <w:r w:rsidRPr="004A7CDB">
              <w:rPr>
                <w:rFonts w:hint="eastAsia"/>
                <w:sz w:val="18"/>
                <w:szCs w:val="18"/>
              </w:rPr>
              <w:t>㎢</w:t>
            </w:r>
            <w:r w:rsidRPr="004A7CDB">
              <w:rPr>
                <w:sz w:val="18"/>
                <w:szCs w:val="18"/>
              </w:rPr>
              <w:t>).</w:t>
            </w:r>
          </w:p>
        </w:tc>
        <w:tc>
          <w:tcPr>
            <w:tcW w:w="4051" w:type="dxa"/>
          </w:tcPr>
          <w:p w14:paraId="4A78C8E8"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16C04154" w14:textId="77777777" w:rsidR="008C1131" w:rsidRPr="00562138" w:rsidRDefault="008C1131" w:rsidP="004375D4">
            <w:pPr>
              <w:rPr>
                <w:sz w:val="18"/>
                <w:szCs w:val="18"/>
              </w:rPr>
            </w:pPr>
          </w:p>
        </w:tc>
      </w:tr>
      <w:tr w:rsidR="008C1131" w14:paraId="76D2268C" w14:textId="77777777" w:rsidTr="004375D4">
        <w:tc>
          <w:tcPr>
            <w:tcW w:w="1668" w:type="dxa"/>
          </w:tcPr>
          <w:p w14:paraId="01170537"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6B2FC53A" w14:textId="77777777" w:rsidR="008C1131" w:rsidRPr="00562138" w:rsidRDefault="008C1131" w:rsidP="004375D4">
            <w:pPr>
              <w:rPr>
                <w:sz w:val="18"/>
                <w:szCs w:val="18"/>
              </w:rPr>
            </w:pPr>
            <w:r w:rsidRPr="004A7CDB">
              <w:rPr>
                <w:sz w:val="18"/>
                <w:szCs w:val="18"/>
              </w:rPr>
              <w:t>C1.1</w:t>
            </w:r>
          </w:p>
        </w:tc>
        <w:tc>
          <w:tcPr>
            <w:tcW w:w="2338" w:type="dxa"/>
          </w:tcPr>
          <w:p w14:paraId="22AE2F65"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0F5CF54F" w14:textId="77777777" w:rsidR="008C1131" w:rsidRPr="004A7CDB" w:rsidRDefault="008C1131" w:rsidP="004375D4">
            <w:pPr>
              <w:pStyle w:val="TableParagraph"/>
              <w:spacing w:line="263" w:lineRule="exact"/>
              <w:ind w:left="0"/>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7C3B9357" w14:textId="77777777" w:rsidR="008C1131" w:rsidRDefault="008C1131" w:rsidP="008C1131">
            <w:pPr>
              <w:pStyle w:val="TableParagraph"/>
              <w:numPr>
                <w:ilvl w:val="0"/>
                <w:numId w:val="59"/>
              </w:numPr>
              <w:tabs>
                <w:tab w:val="left" w:pos="452"/>
              </w:tabs>
              <w:spacing w:line="263" w:lineRule="exact"/>
              <w:rPr>
                <w:sz w:val="18"/>
                <w:szCs w:val="18"/>
              </w:rPr>
            </w:pPr>
            <w:r w:rsidRPr="004A7CDB">
              <w:rPr>
                <w:sz w:val="18"/>
                <w:szCs w:val="18"/>
              </w:rPr>
              <w:t>생태계 유형</w:t>
            </w:r>
          </w:p>
          <w:p w14:paraId="149060ED" w14:textId="77777777" w:rsidR="008C1131" w:rsidRPr="002A7661" w:rsidRDefault="008C1131" w:rsidP="008C1131">
            <w:pPr>
              <w:pStyle w:val="TableParagraph"/>
              <w:numPr>
                <w:ilvl w:val="0"/>
                <w:numId w:val="59"/>
              </w:numPr>
              <w:tabs>
                <w:tab w:val="left" w:pos="452"/>
              </w:tabs>
              <w:spacing w:line="263" w:lineRule="exact"/>
              <w:rPr>
                <w:sz w:val="18"/>
                <w:szCs w:val="18"/>
              </w:rPr>
            </w:pPr>
            <w:r w:rsidRPr="002A7661">
              <w:rPr>
                <w:sz w:val="18"/>
                <w:szCs w:val="18"/>
              </w:rPr>
              <w:t>사업 활동의 유형</w:t>
            </w:r>
          </w:p>
        </w:tc>
        <w:tc>
          <w:tcPr>
            <w:tcW w:w="4051" w:type="dxa"/>
          </w:tcPr>
          <w:p w14:paraId="01E3225E" w14:textId="77777777" w:rsidR="008C1131" w:rsidRPr="00562138" w:rsidRDefault="008C1131" w:rsidP="004375D4">
            <w:pPr>
              <w:rPr>
                <w:sz w:val="18"/>
                <w:szCs w:val="18"/>
              </w:rPr>
            </w:pPr>
            <w:r w:rsidRPr="004A7CDB">
              <w:rPr>
                <w:sz w:val="18"/>
                <w:szCs w:val="18"/>
              </w:rPr>
              <w:t>추가적인 부문별 지침은 없습니다. 핵심 글로벌 공개 지표를 참조하십시오.</w:t>
            </w:r>
          </w:p>
        </w:tc>
        <w:tc>
          <w:tcPr>
            <w:tcW w:w="1768" w:type="dxa"/>
          </w:tcPr>
          <w:p w14:paraId="01AA2175" w14:textId="77777777" w:rsidR="008C1131" w:rsidRPr="00562138" w:rsidRDefault="008C1131" w:rsidP="004375D4">
            <w:pPr>
              <w:pStyle w:val="TableParagraph"/>
              <w:spacing w:before="44" w:line="297" w:lineRule="exact"/>
              <w:ind w:left="109"/>
              <w:rPr>
                <w:sz w:val="18"/>
                <w:szCs w:val="18"/>
              </w:rPr>
            </w:pPr>
          </w:p>
        </w:tc>
      </w:tr>
      <w:tr w:rsidR="008C1131" w14:paraId="6FF0EE59" w14:textId="77777777" w:rsidTr="004375D4">
        <w:tc>
          <w:tcPr>
            <w:tcW w:w="1668" w:type="dxa"/>
          </w:tcPr>
          <w:p w14:paraId="771DBDAA"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4B0216AC" w14:textId="77777777" w:rsidR="008C1131" w:rsidRPr="00562138" w:rsidRDefault="008C1131" w:rsidP="004375D4">
            <w:pPr>
              <w:rPr>
                <w:sz w:val="18"/>
                <w:szCs w:val="18"/>
              </w:rPr>
            </w:pPr>
            <w:r w:rsidRPr="004A7CDB">
              <w:rPr>
                <w:sz w:val="18"/>
                <w:szCs w:val="18"/>
              </w:rPr>
              <w:t>C1.1</w:t>
            </w:r>
          </w:p>
        </w:tc>
        <w:tc>
          <w:tcPr>
            <w:tcW w:w="2338" w:type="dxa"/>
          </w:tcPr>
          <w:p w14:paraId="2A2C9E53"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0CC2A7D4" w14:textId="77777777" w:rsidR="008C1131" w:rsidRPr="004A7CDB" w:rsidRDefault="008C1131" w:rsidP="004375D4">
            <w:pPr>
              <w:pStyle w:val="TableParagraph"/>
              <w:spacing w:line="263" w:lineRule="exact"/>
              <w:ind w:left="78"/>
              <w:rPr>
                <w:sz w:val="18"/>
                <w:szCs w:val="18"/>
              </w:rPr>
            </w:pPr>
            <w:r w:rsidRPr="004A7CDB">
              <w:rPr>
                <w:sz w:val="18"/>
                <w:szCs w:val="18"/>
              </w:rPr>
              <w:t>보존 또는 복원된 육지/담수/해양 생태계의 범위(</w:t>
            </w:r>
            <w:r w:rsidRPr="004A7CDB">
              <w:rPr>
                <w:rFonts w:hint="eastAsia"/>
                <w:sz w:val="18"/>
                <w:szCs w:val="18"/>
              </w:rPr>
              <w:t>㎢</w:t>
            </w:r>
            <w:r w:rsidRPr="004A7CDB">
              <w:rPr>
                <w:sz w:val="18"/>
                <w:szCs w:val="18"/>
              </w:rPr>
              <w:t>)</w:t>
            </w:r>
            <w:r w:rsidRPr="004A7CDB">
              <w:rPr>
                <w:rFonts w:hint="eastAsia"/>
                <w:sz w:val="18"/>
                <w:szCs w:val="18"/>
              </w:rPr>
              <w:t>는 다음으로</w:t>
            </w:r>
            <w:r w:rsidRPr="004A7CDB">
              <w:rPr>
                <w:sz w:val="18"/>
                <w:szCs w:val="18"/>
              </w:rPr>
              <w:t xml:space="preserve"> </w:t>
            </w:r>
            <w:r w:rsidRPr="004A7CDB">
              <w:rPr>
                <w:rFonts w:hint="eastAsia"/>
                <w:sz w:val="18"/>
                <w:szCs w:val="18"/>
              </w:rPr>
              <w:t>구분됨</w:t>
            </w:r>
            <w:r w:rsidRPr="004A7CDB">
              <w:rPr>
                <w:sz w:val="18"/>
                <w:szCs w:val="18"/>
              </w:rPr>
              <w:t>:</w:t>
            </w:r>
          </w:p>
          <w:p w14:paraId="22AD230B" w14:textId="77777777" w:rsidR="008C1131" w:rsidRDefault="008C1131" w:rsidP="008C1131">
            <w:pPr>
              <w:pStyle w:val="TableParagraph"/>
              <w:numPr>
                <w:ilvl w:val="0"/>
                <w:numId w:val="60"/>
              </w:numPr>
              <w:tabs>
                <w:tab w:val="left" w:pos="452"/>
              </w:tabs>
              <w:spacing w:line="263" w:lineRule="exact"/>
              <w:rPr>
                <w:sz w:val="18"/>
                <w:szCs w:val="18"/>
              </w:rPr>
            </w:pPr>
            <w:r w:rsidRPr="004A7CDB">
              <w:rPr>
                <w:sz w:val="18"/>
                <w:szCs w:val="18"/>
              </w:rPr>
              <w:t>자발적</w:t>
            </w:r>
          </w:p>
          <w:p w14:paraId="67262B38" w14:textId="77777777" w:rsidR="008C1131" w:rsidRPr="002A7661" w:rsidRDefault="008C1131" w:rsidP="008C1131">
            <w:pPr>
              <w:pStyle w:val="TableParagraph"/>
              <w:numPr>
                <w:ilvl w:val="0"/>
                <w:numId w:val="60"/>
              </w:numPr>
              <w:tabs>
                <w:tab w:val="left" w:pos="452"/>
              </w:tabs>
              <w:spacing w:line="263" w:lineRule="exact"/>
              <w:rPr>
                <w:sz w:val="18"/>
                <w:szCs w:val="18"/>
              </w:rPr>
            </w:pPr>
            <w:r w:rsidRPr="002A7661">
              <w:rPr>
                <w:sz w:val="18"/>
                <w:szCs w:val="18"/>
              </w:rPr>
              <w:t>법률이나 규정에 의해</w:t>
            </w:r>
            <w:r w:rsidRPr="002A7661">
              <w:rPr>
                <w:rFonts w:hint="eastAsia"/>
                <w:sz w:val="18"/>
                <w:szCs w:val="18"/>
              </w:rPr>
              <w:t xml:space="preserve"> </w:t>
            </w:r>
            <w:r w:rsidRPr="002A7661">
              <w:rPr>
                <w:sz w:val="18"/>
                <w:szCs w:val="18"/>
              </w:rPr>
              <w:t>요구됨</w:t>
            </w:r>
          </w:p>
        </w:tc>
        <w:tc>
          <w:tcPr>
            <w:tcW w:w="4051" w:type="dxa"/>
          </w:tcPr>
          <w:p w14:paraId="3E54F576" w14:textId="77777777" w:rsidR="008C1131" w:rsidRPr="00562138" w:rsidRDefault="008C1131" w:rsidP="004375D4">
            <w:pPr>
              <w:rPr>
                <w:sz w:val="18"/>
                <w:szCs w:val="18"/>
              </w:rPr>
            </w:pPr>
            <w:r w:rsidRPr="004A7CDB">
              <w:rPr>
                <w:sz w:val="18"/>
                <w:szCs w:val="18"/>
              </w:rPr>
              <w:t>조직은 데이터가 제공될 경우 보전된 면적과 복원된 면적을 별도로 보고해야 합니다.</w:t>
            </w:r>
          </w:p>
        </w:tc>
        <w:tc>
          <w:tcPr>
            <w:tcW w:w="1768" w:type="dxa"/>
          </w:tcPr>
          <w:p w14:paraId="5C597BD8" w14:textId="77777777" w:rsidR="008C1131" w:rsidRPr="00562138" w:rsidRDefault="008C1131" w:rsidP="004375D4">
            <w:pPr>
              <w:rPr>
                <w:sz w:val="18"/>
                <w:szCs w:val="18"/>
              </w:rPr>
            </w:pPr>
            <w:r w:rsidRPr="004A7CDB">
              <w:rPr>
                <w:rFonts w:hint="eastAsia"/>
                <w:sz w:val="18"/>
                <w:szCs w:val="18"/>
              </w:rPr>
              <w:t>TNFD</w:t>
            </w:r>
          </w:p>
        </w:tc>
      </w:tr>
      <w:tr w:rsidR="008C1131" w14:paraId="0D7042F1" w14:textId="77777777" w:rsidTr="004375D4">
        <w:tc>
          <w:tcPr>
            <w:tcW w:w="1668" w:type="dxa"/>
          </w:tcPr>
          <w:p w14:paraId="08F4C738"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318B5EA0" w14:textId="77777777" w:rsidR="008C1131" w:rsidRPr="00562138" w:rsidRDefault="008C1131" w:rsidP="004375D4">
            <w:pPr>
              <w:rPr>
                <w:sz w:val="18"/>
                <w:szCs w:val="18"/>
              </w:rPr>
            </w:pPr>
            <w:r w:rsidRPr="004A7CDB">
              <w:rPr>
                <w:sz w:val="18"/>
                <w:szCs w:val="18"/>
              </w:rPr>
              <w:t>C1.1</w:t>
            </w:r>
          </w:p>
        </w:tc>
        <w:tc>
          <w:tcPr>
            <w:tcW w:w="2338" w:type="dxa"/>
          </w:tcPr>
          <w:p w14:paraId="4AB9EB34"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598103E1" w14:textId="77777777" w:rsidR="008C1131" w:rsidRPr="004A7CDB" w:rsidRDefault="008C1131" w:rsidP="004375D4">
            <w:pPr>
              <w:pStyle w:val="TableParagraph"/>
              <w:spacing w:before="64"/>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457EAE59" w14:textId="77777777" w:rsidR="008C1131" w:rsidRDefault="008C1131" w:rsidP="008C1131">
            <w:pPr>
              <w:pStyle w:val="TableParagraph"/>
              <w:numPr>
                <w:ilvl w:val="0"/>
                <w:numId w:val="61"/>
              </w:numPr>
              <w:spacing w:before="64"/>
              <w:ind w:right="26"/>
              <w:rPr>
                <w:sz w:val="18"/>
                <w:szCs w:val="18"/>
              </w:rPr>
            </w:pPr>
            <w:r w:rsidRPr="004A7CDB">
              <w:rPr>
                <w:sz w:val="18"/>
                <w:szCs w:val="18"/>
              </w:rPr>
              <w:lastRenderedPageBreak/>
              <w:t>생태계</w:t>
            </w:r>
            <w:r w:rsidRPr="004A7CDB">
              <w:rPr>
                <w:rFonts w:hint="eastAsia"/>
                <w:sz w:val="18"/>
                <w:szCs w:val="18"/>
              </w:rPr>
              <w:t>(ecosystem)</w:t>
            </w:r>
            <w:r w:rsidRPr="004A7CDB">
              <w:rPr>
                <w:sz w:val="18"/>
                <w:szCs w:val="18"/>
              </w:rPr>
              <w:t xml:space="preserve"> 유형</w:t>
            </w:r>
          </w:p>
          <w:p w14:paraId="27F35D7B" w14:textId="77777777" w:rsidR="008C1131" w:rsidRPr="002A7661" w:rsidRDefault="008C1131" w:rsidP="008C1131">
            <w:pPr>
              <w:pStyle w:val="TableParagraph"/>
              <w:numPr>
                <w:ilvl w:val="0"/>
                <w:numId w:val="61"/>
              </w:numPr>
              <w:spacing w:before="64"/>
              <w:ind w:right="26"/>
              <w:rPr>
                <w:sz w:val="18"/>
                <w:szCs w:val="18"/>
              </w:rPr>
            </w:pPr>
            <w:r w:rsidRPr="002A7661">
              <w:rPr>
                <w:sz w:val="18"/>
                <w:szCs w:val="18"/>
              </w:rPr>
              <w:t>사업 활동 유형</w:t>
            </w:r>
          </w:p>
        </w:tc>
        <w:tc>
          <w:tcPr>
            <w:tcW w:w="4051" w:type="dxa"/>
          </w:tcPr>
          <w:p w14:paraId="3E5606A9" w14:textId="77777777" w:rsidR="008C1131" w:rsidRPr="00562138" w:rsidRDefault="008C1131" w:rsidP="004375D4">
            <w:pPr>
              <w:rPr>
                <w:sz w:val="18"/>
                <w:szCs w:val="18"/>
              </w:rPr>
            </w:pPr>
            <w:r w:rsidRPr="004A7CDB">
              <w:rPr>
                <w:sz w:val="18"/>
                <w:szCs w:val="18"/>
              </w:rPr>
              <w:lastRenderedPageBreak/>
              <w:t xml:space="preserve">조직은 참조하는 생태계 유형을 정의하기 위해 IUCN 글로벌 생태계 유형 분류(GET) 외에도 지역 또는 지방의 분류와 같은 추가 </w:t>
            </w:r>
            <w:r w:rsidRPr="004A7CDB">
              <w:rPr>
                <w:sz w:val="18"/>
                <w:szCs w:val="18"/>
              </w:rPr>
              <w:lastRenderedPageBreak/>
              <w:t>정보를 제공할 수 있습니다.</w:t>
            </w:r>
          </w:p>
        </w:tc>
        <w:tc>
          <w:tcPr>
            <w:tcW w:w="1768" w:type="dxa"/>
          </w:tcPr>
          <w:p w14:paraId="054A461C"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44FA22C" w14:textId="77777777" w:rsidTr="004375D4">
        <w:tc>
          <w:tcPr>
            <w:tcW w:w="1668" w:type="dxa"/>
          </w:tcPr>
          <w:p w14:paraId="26C4D5D1"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684B8A97" w14:textId="77777777" w:rsidR="008C1131" w:rsidRPr="00562138" w:rsidRDefault="008C1131" w:rsidP="004375D4">
            <w:pPr>
              <w:rPr>
                <w:sz w:val="18"/>
                <w:szCs w:val="18"/>
              </w:rPr>
            </w:pPr>
            <w:r w:rsidRPr="004A7CDB">
              <w:rPr>
                <w:sz w:val="18"/>
                <w:szCs w:val="18"/>
              </w:rPr>
              <w:t>C2.0</w:t>
            </w:r>
          </w:p>
        </w:tc>
        <w:tc>
          <w:tcPr>
            <w:tcW w:w="2338" w:type="dxa"/>
          </w:tcPr>
          <w:p w14:paraId="3510B0A0"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2997" w:type="dxa"/>
          </w:tcPr>
          <w:p w14:paraId="5C54C7EF"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051" w:type="dxa"/>
          </w:tcPr>
          <w:p w14:paraId="3B87058C" w14:textId="77777777" w:rsidR="008C1131" w:rsidRPr="00562138" w:rsidRDefault="008C1131" w:rsidP="004375D4">
            <w:pPr>
              <w:rPr>
                <w:sz w:val="18"/>
                <w:szCs w:val="18"/>
              </w:rPr>
            </w:pPr>
            <w:r w:rsidRPr="004A7CDB">
              <w:rPr>
                <w:sz w:val="18"/>
                <w:szCs w:val="18"/>
              </w:rPr>
              <w:t>추가적인 부문별 지침은 없습니다. 핵심 글로벌 공개 지표를 참조하십시오.</w:t>
            </w:r>
          </w:p>
        </w:tc>
        <w:tc>
          <w:tcPr>
            <w:tcW w:w="1768" w:type="dxa"/>
          </w:tcPr>
          <w:p w14:paraId="45ECB103" w14:textId="77777777" w:rsidR="008C1131" w:rsidRPr="00562138" w:rsidRDefault="008C1131" w:rsidP="004375D4">
            <w:pPr>
              <w:rPr>
                <w:sz w:val="18"/>
                <w:szCs w:val="18"/>
              </w:rPr>
            </w:pPr>
          </w:p>
        </w:tc>
      </w:tr>
      <w:tr w:rsidR="008C1131" w14:paraId="7445D37A" w14:textId="77777777" w:rsidTr="004375D4">
        <w:tc>
          <w:tcPr>
            <w:tcW w:w="1668" w:type="dxa"/>
          </w:tcPr>
          <w:p w14:paraId="1E0D42E9"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7DCC9EB6" w14:textId="77777777" w:rsidR="008C1131" w:rsidRPr="00562138" w:rsidRDefault="008C1131" w:rsidP="004375D4">
            <w:pPr>
              <w:rPr>
                <w:sz w:val="18"/>
                <w:szCs w:val="18"/>
              </w:rPr>
            </w:pPr>
            <w:r w:rsidRPr="004A7CDB">
              <w:rPr>
                <w:sz w:val="18"/>
                <w:szCs w:val="18"/>
              </w:rPr>
              <w:t>C2.1</w:t>
            </w:r>
          </w:p>
        </w:tc>
        <w:tc>
          <w:tcPr>
            <w:tcW w:w="2338" w:type="dxa"/>
          </w:tcPr>
          <w:p w14:paraId="2DF1A38E" w14:textId="77777777" w:rsidR="008C1131" w:rsidRPr="00562138" w:rsidRDefault="008C1131" w:rsidP="004375D4">
            <w:pPr>
              <w:rPr>
                <w:sz w:val="18"/>
                <w:szCs w:val="18"/>
              </w:rPr>
            </w:pPr>
            <w:r w:rsidRPr="004A7CDB">
              <w:rPr>
                <w:rFonts w:hint="eastAsia"/>
                <w:sz w:val="18"/>
                <w:szCs w:val="18"/>
              </w:rPr>
              <w:t>폐수 방류</w:t>
            </w:r>
          </w:p>
        </w:tc>
        <w:tc>
          <w:tcPr>
            <w:tcW w:w="2997" w:type="dxa"/>
          </w:tcPr>
          <w:p w14:paraId="2A1C46BE" w14:textId="77777777" w:rsidR="008C1131" w:rsidRPr="004A7CDB" w:rsidRDefault="008C1131" w:rsidP="004375D4">
            <w:pPr>
              <w:pStyle w:val="TableParagraph"/>
              <w:spacing w:before="7"/>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19D2BDCB" w14:textId="77777777" w:rsidR="008C1131" w:rsidRPr="004A7CDB" w:rsidRDefault="008C1131" w:rsidP="008C1131">
            <w:pPr>
              <w:pStyle w:val="TableParagraph"/>
              <w:numPr>
                <w:ilvl w:val="0"/>
                <w:numId w:val="52"/>
              </w:numPr>
              <w:tabs>
                <w:tab w:val="left" w:pos="458"/>
              </w:tabs>
              <w:spacing w:before="7"/>
              <w:ind w:left="457" w:hanging="122"/>
              <w:rPr>
                <w:sz w:val="18"/>
                <w:szCs w:val="18"/>
              </w:rPr>
            </w:pPr>
            <w:r w:rsidRPr="004A7CDB">
              <w:rPr>
                <w:sz w:val="18"/>
                <w:szCs w:val="18"/>
              </w:rPr>
              <w:t>총</w:t>
            </w:r>
            <w:r w:rsidRPr="004A7CDB">
              <w:rPr>
                <w:rFonts w:hint="eastAsia"/>
                <w:sz w:val="18"/>
                <w:szCs w:val="18"/>
              </w:rPr>
              <w:t>계</w:t>
            </w:r>
          </w:p>
          <w:p w14:paraId="44C7D542" w14:textId="77777777" w:rsidR="008C1131" w:rsidRPr="004A7CDB" w:rsidRDefault="008C1131" w:rsidP="008C1131">
            <w:pPr>
              <w:pStyle w:val="TableParagraph"/>
              <w:numPr>
                <w:ilvl w:val="0"/>
                <w:numId w:val="52"/>
              </w:numPr>
              <w:tabs>
                <w:tab w:val="left" w:pos="452"/>
              </w:tabs>
              <w:spacing w:before="7"/>
              <w:ind w:left="451" w:hanging="116"/>
              <w:rPr>
                <w:sz w:val="18"/>
                <w:szCs w:val="18"/>
              </w:rPr>
            </w:pPr>
            <w:r w:rsidRPr="004A7CDB">
              <w:rPr>
                <w:sz w:val="18"/>
                <w:szCs w:val="18"/>
              </w:rPr>
              <w:t>담수</w:t>
            </w:r>
          </w:p>
          <w:p w14:paraId="414D2DE0" w14:textId="77777777" w:rsidR="008C1131" w:rsidRPr="004A7CDB" w:rsidRDefault="008C1131" w:rsidP="008C1131">
            <w:pPr>
              <w:pStyle w:val="TableParagraph"/>
              <w:numPr>
                <w:ilvl w:val="0"/>
                <w:numId w:val="52"/>
              </w:numPr>
              <w:tabs>
                <w:tab w:val="left" w:pos="452"/>
              </w:tabs>
              <w:spacing w:before="7"/>
              <w:ind w:left="451" w:hanging="116"/>
              <w:rPr>
                <w:sz w:val="18"/>
                <w:szCs w:val="18"/>
              </w:rPr>
            </w:pPr>
            <w:r w:rsidRPr="004A7CDB">
              <w:rPr>
                <w:rFonts w:hint="eastAsia"/>
                <w:sz w:val="18"/>
                <w:szCs w:val="18"/>
              </w:rPr>
              <w:t>기타</w:t>
            </w:r>
          </w:p>
          <w:p w14:paraId="48E5CF9A" w14:textId="77777777" w:rsidR="008C1131" w:rsidRPr="004A7CDB" w:rsidRDefault="008C1131" w:rsidP="004375D4">
            <w:pPr>
              <w:pStyle w:val="TableParagraph"/>
              <w:spacing w:before="7"/>
              <w:ind w:left="109"/>
              <w:rPr>
                <w:sz w:val="18"/>
                <w:szCs w:val="18"/>
              </w:rPr>
            </w:pPr>
            <w:r w:rsidRPr="004A7CDB">
              <w:rPr>
                <w:rFonts w:hint="eastAsia"/>
                <w:sz w:val="18"/>
                <w:szCs w:val="18"/>
              </w:rPr>
              <w:t>다음을 포함함</w:t>
            </w:r>
            <w:r w:rsidRPr="004A7CDB">
              <w:rPr>
                <w:sz w:val="18"/>
                <w:szCs w:val="18"/>
              </w:rPr>
              <w:t>:</w:t>
            </w:r>
          </w:p>
          <w:p w14:paraId="335A2FFF" w14:textId="77777777" w:rsidR="008C1131" w:rsidRPr="004A7CDB" w:rsidRDefault="008C1131" w:rsidP="008C1131">
            <w:pPr>
              <w:pStyle w:val="TableParagraph"/>
              <w:numPr>
                <w:ilvl w:val="0"/>
                <w:numId w:val="52"/>
              </w:numPr>
              <w:tabs>
                <w:tab w:val="left" w:pos="458"/>
              </w:tabs>
              <w:spacing w:before="7"/>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25F01671" w14:textId="77777777" w:rsidR="008C1131" w:rsidRPr="00562138" w:rsidRDefault="008C1131" w:rsidP="004375D4">
            <w:pPr>
              <w:pStyle w:val="TableParagraph"/>
              <w:spacing w:before="32"/>
              <w:ind w:left="107"/>
              <w:rPr>
                <w:sz w:val="18"/>
                <w:szCs w:val="18"/>
              </w:rPr>
            </w:pPr>
            <w:r w:rsidRPr="004A7CDB">
              <w:rPr>
                <w:sz w:val="18"/>
                <w:szCs w:val="18"/>
              </w:rPr>
              <w:t>해당되는 경우</w:t>
            </w:r>
            <w:r w:rsidRPr="004A7CDB">
              <w:rPr>
                <w:rFonts w:hint="eastAsia"/>
                <w:sz w:val="18"/>
                <w:szCs w:val="18"/>
              </w:rPr>
              <w:t>,</w:t>
            </w:r>
            <w:r w:rsidRPr="004A7CDB">
              <w:rPr>
                <w:sz w:val="18"/>
                <w:szCs w:val="18"/>
              </w:rPr>
              <w:t xml:space="preserve"> 배출되는 물의 온도.</w:t>
            </w:r>
          </w:p>
        </w:tc>
        <w:tc>
          <w:tcPr>
            <w:tcW w:w="4051" w:type="dxa"/>
          </w:tcPr>
          <w:p w14:paraId="0699A780" w14:textId="77777777" w:rsidR="008C1131" w:rsidRPr="004A7CDB" w:rsidRDefault="008C1131" w:rsidP="004375D4">
            <w:pPr>
              <w:pStyle w:val="TableParagraph"/>
              <w:spacing w:line="263" w:lineRule="exact"/>
              <w:ind w:left="78"/>
              <w:rPr>
                <w:sz w:val="18"/>
                <w:szCs w:val="18"/>
              </w:rPr>
            </w:pPr>
            <w:r w:rsidRPr="004A7CDB">
              <w:rPr>
                <w:sz w:val="18"/>
                <w:szCs w:val="18"/>
              </w:rPr>
              <w:t>이 핵심 글로벌 공개 지표를 보고할 때, 조직은 다음 사항을 포함해야 합니다:</w:t>
            </w:r>
          </w:p>
          <w:p w14:paraId="4FBB80B0" w14:textId="77777777" w:rsidR="008C1131" w:rsidRPr="004A7CDB" w:rsidRDefault="008C1131" w:rsidP="004375D4">
            <w:pPr>
              <w:pStyle w:val="TableParagraph"/>
              <w:spacing w:line="263" w:lineRule="exact"/>
              <w:ind w:left="78"/>
              <w:rPr>
                <w:sz w:val="18"/>
                <w:szCs w:val="18"/>
              </w:rPr>
            </w:pPr>
            <w:r w:rsidRPr="004A7CDB">
              <w:rPr>
                <w:sz w:val="18"/>
                <w:szCs w:val="18"/>
              </w:rPr>
              <w:t xml:space="preserve">• 조직이 더 이상 사용하지 않는 </w:t>
            </w:r>
            <w:proofErr w:type="spellStart"/>
            <w:r w:rsidRPr="004A7CDB">
              <w:rPr>
                <w:sz w:val="18"/>
                <w:szCs w:val="18"/>
              </w:rPr>
              <w:t>유출수</w:t>
            </w:r>
            <w:proofErr w:type="spellEnd"/>
            <w:r w:rsidRPr="004A7CDB">
              <w:rPr>
                <w:sz w:val="18"/>
                <w:szCs w:val="18"/>
              </w:rPr>
              <w:t xml:space="preserve">, 사용된 물, 미사용 물의 총량(연간 </w:t>
            </w:r>
            <w:proofErr w:type="spellStart"/>
            <w:r w:rsidRPr="004A7CDB">
              <w:rPr>
                <w:sz w:val="18"/>
                <w:szCs w:val="18"/>
              </w:rPr>
              <w:t>메갈리터</w:t>
            </w:r>
            <w:proofErr w:type="spellEnd"/>
            <w:r w:rsidRPr="004A7CDB">
              <w:rPr>
                <w:sz w:val="18"/>
                <w:szCs w:val="18"/>
              </w:rPr>
              <w:t>)을 지표수, 지하수, 해수 또는 제3자에게 방출한 양;</w:t>
            </w:r>
            <w:r w:rsidRPr="004A7CDB">
              <w:rPr>
                <w:sz w:val="18"/>
                <w:szCs w:val="18"/>
              </w:rPr>
              <w:br/>
              <w:t xml:space="preserve">• 처리 수준(1차, 2차, 3차)별 총 물 배출량(연간 </w:t>
            </w:r>
            <w:proofErr w:type="spellStart"/>
            <w:r w:rsidRPr="004A7CDB">
              <w:rPr>
                <w:sz w:val="18"/>
                <w:szCs w:val="18"/>
              </w:rPr>
              <w:t>메갈리터</w:t>
            </w:r>
            <w:proofErr w:type="spellEnd"/>
            <w:r w:rsidRPr="004A7CDB">
              <w:rPr>
                <w:sz w:val="18"/>
                <w:szCs w:val="18"/>
              </w:rPr>
              <w:t>).</w:t>
            </w:r>
          </w:p>
          <w:p w14:paraId="6744B9B3" w14:textId="77777777" w:rsidR="008C1131" w:rsidRPr="004A7CDB" w:rsidRDefault="008C1131" w:rsidP="004375D4">
            <w:pPr>
              <w:pStyle w:val="TableParagraph"/>
              <w:spacing w:line="263" w:lineRule="exact"/>
              <w:ind w:left="78"/>
              <w:rPr>
                <w:sz w:val="18"/>
                <w:szCs w:val="18"/>
              </w:rPr>
            </w:pPr>
            <w:r w:rsidRPr="004A7CDB">
              <w:rPr>
                <w:sz w:val="18"/>
                <w:szCs w:val="18"/>
              </w:rPr>
              <w:t>이 핵심 글로벌 공개 지표를 보고할 때, 조직은 다음 오염물질을 포함해야 합니다:</w:t>
            </w:r>
          </w:p>
          <w:p w14:paraId="5294F918" w14:textId="77777777" w:rsidR="008C1131" w:rsidRPr="00562138" w:rsidRDefault="008C1131" w:rsidP="004375D4">
            <w:pPr>
              <w:pStyle w:val="TableParagraph"/>
              <w:spacing w:line="263" w:lineRule="exact"/>
              <w:ind w:left="78"/>
              <w:rPr>
                <w:sz w:val="18"/>
                <w:szCs w:val="18"/>
              </w:rPr>
            </w:pPr>
            <w:r w:rsidRPr="004A7CDB">
              <w:rPr>
                <w:sz w:val="18"/>
                <w:szCs w:val="18"/>
              </w:rPr>
              <w:t>• 무기 오염물질;</w:t>
            </w:r>
            <w:r w:rsidRPr="004A7CDB">
              <w:rPr>
                <w:sz w:val="18"/>
                <w:szCs w:val="18"/>
              </w:rPr>
              <w:br/>
              <w:t>• 질산염;</w:t>
            </w:r>
            <w:r w:rsidRPr="004A7CDB">
              <w:rPr>
                <w:sz w:val="18"/>
                <w:szCs w:val="18"/>
              </w:rPr>
              <w:br/>
              <w:t xml:space="preserve">• </w:t>
            </w:r>
            <w:proofErr w:type="spellStart"/>
            <w:r w:rsidRPr="004A7CDB">
              <w:rPr>
                <w:sz w:val="18"/>
                <w:szCs w:val="18"/>
              </w:rPr>
              <w:t>인산염</w:t>
            </w:r>
            <w:proofErr w:type="spellEnd"/>
            <w:r w:rsidRPr="004A7CDB">
              <w:rPr>
                <w:sz w:val="18"/>
                <w:szCs w:val="18"/>
              </w:rPr>
              <w:t>;</w:t>
            </w:r>
            <w:r w:rsidRPr="004A7CDB">
              <w:rPr>
                <w:sz w:val="18"/>
                <w:szCs w:val="18"/>
              </w:rPr>
              <w:br/>
              <w:t>• 농약;</w:t>
            </w:r>
            <w:r w:rsidRPr="004A7CDB">
              <w:rPr>
                <w:sz w:val="18"/>
                <w:szCs w:val="18"/>
              </w:rPr>
              <w:br/>
              <w:t>• 병원체;</w:t>
            </w:r>
            <w:r w:rsidRPr="004A7CDB">
              <w:rPr>
                <w:sz w:val="18"/>
                <w:szCs w:val="18"/>
              </w:rPr>
              <w:br/>
              <w:t>• 미세플라스틱;</w:t>
            </w:r>
            <w:r w:rsidRPr="004A7CDB">
              <w:rPr>
                <w:sz w:val="18"/>
                <w:szCs w:val="18"/>
              </w:rPr>
              <w:br/>
              <w:t>• EU 물 프레임워크 지침에 명시된 우선 물질.</w:t>
            </w:r>
          </w:p>
        </w:tc>
        <w:tc>
          <w:tcPr>
            <w:tcW w:w="1768" w:type="dxa"/>
          </w:tcPr>
          <w:p w14:paraId="3824EB3B" w14:textId="77777777" w:rsidR="008C1131" w:rsidRPr="004A7CDB" w:rsidRDefault="008C1131" w:rsidP="004375D4">
            <w:pPr>
              <w:pStyle w:val="TableParagraph"/>
              <w:spacing w:before="7"/>
              <w:ind w:left="0"/>
              <w:rPr>
                <w:sz w:val="18"/>
                <w:szCs w:val="18"/>
              </w:rPr>
            </w:pPr>
            <w:r w:rsidRPr="004A7CDB">
              <w:rPr>
                <w:sz w:val="18"/>
                <w:szCs w:val="18"/>
              </w:rPr>
              <w:t xml:space="preserve">GRI </w:t>
            </w:r>
            <w:proofErr w:type="gramStart"/>
            <w:r w:rsidRPr="004A7CDB">
              <w:rPr>
                <w:sz w:val="18"/>
                <w:szCs w:val="18"/>
              </w:rPr>
              <w:t>303-4;</w:t>
            </w:r>
            <w:proofErr w:type="gramEnd"/>
          </w:p>
          <w:p w14:paraId="7B610448" w14:textId="77777777" w:rsidR="008C1131" w:rsidRPr="004A7CDB" w:rsidRDefault="008C1131" w:rsidP="004375D4">
            <w:pPr>
              <w:pStyle w:val="TableParagraph"/>
              <w:spacing w:before="7"/>
              <w:ind w:left="0"/>
              <w:rPr>
                <w:sz w:val="18"/>
                <w:szCs w:val="18"/>
              </w:rPr>
            </w:pPr>
            <w:r w:rsidRPr="004A7CDB">
              <w:rPr>
                <w:sz w:val="18"/>
                <w:szCs w:val="18"/>
              </w:rPr>
              <w:t xml:space="preserve">CDP water </w:t>
            </w:r>
            <w:proofErr w:type="gramStart"/>
            <w:r w:rsidRPr="004A7CDB">
              <w:rPr>
                <w:sz w:val="18"/>
                <w:szCs w:val="18"/>
              </w:rPr>
              <w:t>questionnaire;</w:t>
            </w:r>
            <w:proofErr w:type="gramEnd"/>
          </w:p>
          <w:p w14:paraId="53EE33CB" w14:textId="77777777" w:rsidR="008C1131" w:rsidRPr="00562138" w:rsidRDefault="008C1131" w:rsidP="004375D4">
            <w:pPr>
              <w:rPr>
                <w:sz w:val="18"/>
                <w:szCs w:val="18"/>
              </w:rPr>
            </w:pPr>
            <w:r w:rsidRPr="004A7CDB">
              <w:rPr>
                <w:sz w:val="18"/>
                <w:szCs w:val="18"/>
              </w:rPr>
              <w:t>Adaptation from SDG goal 6 (Clean water and sanitation)</w:t>
            </w:r>
          </w:p>
        </w:tc>
      </w:tr>
      <w:tr w:rsidR="008C1131" w14:paraId="0FDF4715" w14:textId="77777777" w:rsidTr="004375D4">
        <w:tc>
          <w:tcPr>
            <w:tcW w:w="1668" w:type="dxa"/>
          </w:tcPr>
          <w:p w14:paraId="35CEDC44"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5BE4FABD" w14:textId="77777777" w:rsidR="008C1131" w:rsidRPr="00562138" w:rsidRDefault="008C1131" w:rsidP="004375D4">
            <w:pPr>
              <w:rPr>
                <w:sz w:val="18"/>
                <w:szCs w:val="18"/>
              </w:rPr>
            </w:pPr>
            <w:r w:rsidRPr="004A7CDB">
              <w:rPr>
                <w:sz w:val="18"/>
                <w:szCs w:val="18"/>
              </w:rPr>
              <w:t>C2.2</w:t>
            </w:r>
          </w:p>
        </w:tc>
        <w:tc>
          <w:tcPr>
            <w:tcW w:w="2338" w:type="dxa"/>
          </w:tcPr>
          <w:p w14:paraId="7A73FCEC" w14:textId="77777777" w:rsidR="008C1131" w:rsidRPr="00562138" w:rsidRDefault="008C1131" w:rsidP="004375D4">
            <w:pPr>
              <w:rPr>
                <w:sz w:val="18"/>
                <w:szCs w:val="18"/>
              </w:rPr>
            </w:pPr>
            <w:r w:rsidRPr="004A7CDB">
              <w:rPr>
                <w:rFonts w:hint="eastAsia"/>
                <w:sz w:val="18"/>
                <w:szCs w:val="18"/>
              </w:rPr>
              <w:t>폐기물 생성 및 처분</w:t>
            </w:r>
          </w:p>
        </w:tc>
        <w:tc>
          <w:tcPr>
            <w:tcW w:w="2997" w:type="dxa"/>
          </w:tcPr>
          <w:p w14:paraId="4EBAE8E3" w14:textId="77777777" w:rsidR="008C1131" w:rsidRPr="004A7CDB" w:rsidRDefault="008C1131" w:rsidP="004375D4">
            <w:pPr>
              <w:pStyle w:val="TableParagraph"/>
              <w:spacing w:before="1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73852FBE" w14:textId="77777777" w:rsidR="008C1131" w:rsidRPr="004A7CDB" w:rsidRDefault="008C1131" w:rsidP="008C1131">
            <w:pPr>
              <w:pStyle w:val="TableParagraph"/>
              <w:numPr>
                <w:ilvl w:val="0"/>
                <w:numId w:val="54"/>
              </w:numPr>
              <w:spacing w:before="158"/>
              <w:ind w:right="202"/>
              <w:rPr>
                <w:sz w:val="18"/>
                <w:szCs w:val="18"/>
              </w:rPr>
            </w:pPr>
            <w:r w:rsidRPr="004A7CDB">
              <w:rPr>
                <w:sz w:val="18"/>
                <w:szCs w:val="18"/>
              </w:rPr>
              <w:t>폐기물 소각(에너지 회수 여부와 관계없이);</w:t>
            </w:r>
          </w:p>
          <w:p w14:paraId="57857FB6" w14:textId="77777777" w:rsidR="008C1131" w:rsidRPr="004A7CDB" w:rsidRDefault="008C1131" w:rsidP="008C1131">
            <w:pPr>
              <w:pStyle w:val="TableParagraph"/>
              <w:numPr>
                <w:ilvl w:val="0"/>
                <w:numId w:val="54"/>
              </w:numPr>
              <w:spacing w:before="158"/>
              <w:ind w:right="202"/>
              <w:rPr>
                <w:sz w:val="18"/>
                <w:szCs w:val="18"/>
              </w:rPr>
            </w:pPr>
            <w:r w:rsidRPr="004A7CDB">
              <w:rPr>
                <w:sz w:val="18"/>
                <w:szCs w:val="18"/>
              </w:rPr>
              <w:lastRenderedPageBreak/>
              <w:t>매립지로 보내진 폐기물;</w:t>
            </w:r>
          </w:p>
          <w:p w14:paraId="37815457" w14:textId="77777777" w:rsidR="008C1131" w:rsidRDefault="008C1131" w:rsidP="008C1131">
            <w:pPr>
              <w:pStyle w:val="TableParagraph"/>
              <w:numPr>
                <w:ilvl w:val="0"/>
                <w:numId w:val="54"/>
              </w:numPr>
              <w:spacing w:before="158"/>
              <w:ind w:right="202"/>
              <w:rPr>
                <w:sz w:val="18"/>
                <w:szCs w:val="18"/>
              </w:rPr>
            </w:pPr>
            <w:r w:rsidRPr="004A7CDB">
              <w:rPr>
                <w:sz w:val="18"/>
                <w:szCs w:val="18"/>
              </w:rPr>
              <w:t>기타 처리 방법</w:t>
            </w:r>
          </w:p>
          <w:p w14:paraId="778D64AB" w14:textId="77777777" w:rsidR="008C1131" w:rsidRPr="00C93FFA" w:rsidRDefault="008C1131" w:rsidP="004375D4">
            <w:pPr>
              <w:pStyle w:val="TableParagraph"/>
              <w:spacing w:before="158"/>
              <w:ind w:left="672" w:right="202"/>
              <w:rPr>
                <w:sz w:val="18"/>
                <w:szCs w:val="18"/>
              </w:rPr>
            </w:pPr>
          </w:p>
          <w:p w14:paraId="065BF6E0" w14:textId="77777777" w:rsidR="008C1131" w:rsidRPr="004A7CDB" w:rsidRDefault="008C1131" w:rsidP="004375D4">
            <w:pPr>
              <w:pStyle w:val="TableParagraph"/>
              <w:spacing w:before="3"/>
              <w:rPr>
                <w:sz w:val="18"/>
                <w:szCs w:val="18"/>
              </w:rPr>
            </w:pPr>
            <w:r w:rsidRPr="004A7CDB">
              <w:rPr>
                <w:sz w:val="18"/>
                <w:szCs w:val="18"/>
              </w:rPr>
              <w:t>유해 및 비유해 폐기물(톤)이 매립지로부터 전환된 양, 다음으로 구분됨:</w:t>
            </w:r>
          </w:p>
          <w:p w14:paraId="111AA181"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45B29932"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6FABEA01" w14:textId="77777777" w:rsidR="008C1131" w:rsidRPr="00C93FFA" w:rsidRDefault="008C1131" w:rsidP="008C1131">
            <w:pPr>
              <w:pStyle w:val="TableParagraph"/>
              <w:numPr>
                <w:ilvl w:val="0"/>
                <w:numId w:val="53"/>
              </w:numPr>
              <w:tabs>
                <w:tab w:val="left" w:pos="452"/>
              </w:tabs>
              <w:spacing w:before="13"/>
              <w:ind w:hanging="116"/>
              <w:rPr>
                <w:sz w:val="18"/>
                <w:szCs w:val="18"/>
              </w:rPr>
            </w:pPr>
            <w:r w:rsidRPr="00C93FFA">
              <w:rPr>
                <w:sz w:val="18"/>
                <w:szCs w:val="18"/>
              </w:rPr>
              <w:t xml:space="preserve">기타 </w:t>
            </w:r>
            <w:r w:rsidRPr="00C93FFA">
              <w:rPr>
                <w:rFonts w:hint="eastAsia"/>
                <w:sz w:val="18"/>
                <w:szCs w:val="18"/>
              </w:rPr>
              <w:t>회수 작업</w:t>
            </w:r>
          </w:p>
        </w:tc>
        <w:tc>
          <w:tcPr>
            <w:tcW w:w="4051" w:type="dxa"/>
          </w:tcPr>
          <w:p w14:paraId="313D1636" w14:textId="77777777" w:rsidR="008C1131" w:rsidRPr="004A7CDB" w:rsidRDefault="008C1131" w:rsidP="004375D4">
            <w:pPr>
              <w:pStyle w:val="TableParagraph"/>
              <w:spacing w:before="81"/>
              <w:ind w:left="78" w:right="158" w:firstLine="40"/>
              <w:rPr>
                <w:sz w:val="18"/>
                <w:szCs w:val="18"/>
              </w:rPr>
            </w:pPr>
            <w:r w:rsidRPr="004A7CDB">
              <w:rPr>
                <w:sz w:val="18"/>
                <w:szCs w:val="18"/>
              </w:rPr>
              <w:lastRenderedPageBreak/>
              <w:t>이 핵심 글로벌 공개 지표를 보고할 때, 조직은 다음 사항을 포함해야 합니다:</w:t>
            </w:r>
          </w:p>
          <w:p w14:paraId="0F89D430" w14:textId="77777777" w:rsidR="008C1131" w:rsidRPr="004A7CDB" w:rsidRDefault="008C1131" w:rsidP="004375D4">
            <w:pPr>
              <w:pStyle w:val="TableParagraph"/>
              <w:spacing w:before="81"/>
              <w:ind w:left="78" w:right="158" w:firstLine="40"/>
              <w:rPr>
                <w:sz w:val="18"/>
                <w:szCs w:val="18"/>
              </w:rPr>
            </w:pPr>
            <w:r w:rsidRPr="004A7CDB">
              <w:rPr>
                <w:sz w:val="18"/>
                <w:szCs w:val="18"/>
              </w:rPr>
              <w:t>• 포장재의 총 중량;</w:t>
            </w:r>
            <w:r w:rsidRPr="004A7CDB">
              <w:rPr>
                <w:sz w:val="18"/>
                <w:szCs w:val="18"/>
              </w:rPr>
              <w:br/>
              <w:t>• 재활용 재료(ISO 14021) 또는 재생 가능한 재료로 만든 비율(%);</w:t>
            </w:r>
            <w:r w:rsidRPr="004A7CDB">
              <w:rPr>
                <w:sz w:val="18"/>
                <w:szCs w:val="18"/>
              </w:rPr>
              <w:br/>
              <w:t>• 재활용 가능, 재사용 가능, 또는 퇴비화 가능한 비율(%).</w:t>
            </w:r>
          </w:p>
          <w:p w14:paraId="359DDC40" w14:textId="77777777" w:rsidR="008C1131" w:rsidRPr="00562138" w:rsidRDefault="008C1131" w:rsidP="004375D4">
            <w:pPr>
              <w:rPr>
                <w:sz w:val="18"/>
                <w:szCs w:val="18"/>
              </w:rPr>
            </w:pPr>
          </w:p>
        </w:tc>
        <w:tc>
          <w:tcPr>
            <w:tcW w:w="1768" w:type="dxa"/>
          </w:tcPr>
          <w:p w14:paraId="0417608A" w14:textId="77777777" w:rsidR="008C1131" w:rsidRPr="00562138" w:rsidRDefault="008C1131" w:rsidP="004375D4">
            <w:pPr>
              <w:rPr>
                <w:sz w:val="18"/>
                <w:szCs w:val="18"/>
              </w:rPr>
            </w:pPr>
            <w:r w:rsidRPr="004A7CDB">
              <w:rPr>
                <w:sz w:val="18"/>
                <w:szCs w:val="18"/>
              </w:rPr>
              <w:t>SASB (FBNB-410a.1.); SASB (FBAB-410a.1.)</w:t>
            </w:r>
          </w:p>
        </w:tc>
      </w:tr>
      <w:tr w:rsidR="008C1131" w14:paraId="7290D609" w14:textId="77777777" w:rsidTr="004375D4">
        <w:tc>
          <w:tcPr>
            <w:tcW w:w="1668" w:type="dxa"/>
          </w:tcPr>
          <w:p w14:paraId="03B6A5E8" w14:textId="77777777" w:rsidR="008C1131" w:rsidRPr="00562138" w:rsidRDefault="008C1131" w:rsidP="004375D4">
            <w:pPr>
              <w:rPr>
                <w:sz w:val="18"/>
                <w:szCs w:val="18"/>
              </w:rPr>
            </w:pPr>
            <w:r w:rsidRPr="004A7CDB">
              <w:rPr>
                <w:rFonts w:hint="eastAsia"/>
                <w:sz w:val="18"/>
                <w:szCs w:val="18"/>
              </w:rPr>
              <w:t xml:space="preserve">자연 </w:t>
            </w:r>
            <w:r w:rsidRPr="004A7CDB">
              <w:rPr>
                <w:sz w:val="18"/>
                <w:szCs w:val="18"/>
              </w:rPr>
              <w:t xml:space="preserve">변화의 </w:t>
            </w:r>
            <w:r w:rsidRPr="004A7CDB">
              <w:rPr>
                <w:rFonts w:hint="eastAsia"/>
                <w:sz w:val="18"/>
                <w:szCs w:val="18"/>
              </w:rPr>
              <w:t>요</w:t>
            </w:r>
            <w:r w:rsidRPr="004A7CDB">
              <w:rPr>
                <w:sz w:val="18"/>
                <w:szCs w:val="18"/>
              </w:rPr>
              <w:t>인</w:t>
            </w:r>
            <w:r w:rsidRPr="004A7CDB">
              <w:rPr>
                <w:rFonts w:hint="eastAsia"/>
                <w:sz w:val="18"/>
                <w:szCs w:val="18"/>
              </w:rPr>
              <w:t>: 오염/오염 제거</w:t>
            </w:r>
          </w:p>
        </w:tc>
        <w:tc>
          <w:tcPr>
            <w:tcW w:w="1136" w:type="dxa"/>
          </w:tcPr>
          <w:p w14:paraId="11076E61" w14:textId="77777777" w:rsidR="008C1131" w:rsidRPr="00562138" w:rsidRDefault="008C1131" w:rsidP="004375D4">
            <w:pPr>
              <w:rPr>
                <w:sz w:val="18"/>
                <w:szCs w:val="18"/>
              </w:rPr>
            </w:pPr>
            <w:r w:rsidRPr="004A7CDB">
              <w:rPr>
                <w:sz w:val="18"/>
                <w:szCs w:val="18"/>
              </w:rPr>
              <w:t>C2.3</w:t>
            </w:r>
          </w:p>
        </w:tc>
        <w:tc>
          <w:tcPr>
            <w:tcW w:w="2338" w:type="dxa"/>
          </w:tcPr>
          <w:p w14:paraId="65224272" w14:textId="77777777" w:rsidR="008C1131" w:rsidRPr="00562138" w:rsidRDefault="008C1131" w:rsidP="004375D4">
            <w:pPr>
              <w:rPr>
                <w:sz w:val="18"/>
                <w:szCs w:val="18"/>
              </w:rPr>
            </w:pPr>
            <w:r w:rsidRPr="004A7CDB">
              <w:rPr>
                <w:sz w:val="18"/>
                <w:szCs w:val="18"/>
              </w:rPr>
              <w:t>플라스틱 오염</w:t>
            </w:r>
          </w:p>
        </w:tc>
        <w:tc>
          <w:tcPr>
            <w:tcW w:w="2997" w:type="dxa"/>
          </w:tcPr>
          <w:p w14:paraId="6E5C0CFE" w14:textId="77777777" w:rsidR="008C1131" w:rsidRPr="004A7CDB" w:rsidRDefault="008C1131" w:rsidP="004375D4">
            <w:pPr>
              <w:pStyle w:val="TableParagraph"/>
              <w:spacing w:before="39" w:line="208" w:lineRule="auto"/>
              <w:ind w:left="78" w:right="108"/>
              <w:rPr>
                <w:sz w:val="18"/>
                <w:szCs w:val="18"/>
              </w:rPr>
            </w:pPr>
            <w:r w:rsidRPr="004A7CDB">
              <w:rPr>
                <w:sz w:val="18"/>
                <w:szCs w:val="18"/>
              </w:rPr>
              <w:t>사용되거나 판매된 플라스틱(폴리머, 내구재 및 포장재)의 총 중량(톤)으로 측정한 플라스틱 발자국, 원재료 구성으로 세분화됨.</w:t>
            </w:r>
            <w:r w:rsidRPr="004A7CDB">
              <w:rPr>
                <w:sz w:val="18"/>
                <w:szCs w:val="18"/>
              </w:rPr>
              <w:br/>
              <w:t>플라스틱 포장재에 대해서는, 다음 항목들의 비율:</w:t>
            </w:r>
          </w:p>
          <w:p w14:paraId="5C6B5698" w14:textId="77777777" w:rsidR="008C1131" w:rsidRPr="004A7CDB" w:rsidRDefault="008C1131" w:rsidP="008C1131">
            <w:pPr>
              <w:pStyle w:val="TableParagraph"/>
              <w:numPr>
                <w:ilvl w:val="0"/>
                <w:numId w:val="62"/>
              </w:numPr>
              <w:spacing w:before="39" w:line="208" w:lineRule="auto"/>
              <w:ind w:right="108"/>
              <w:rPr>
                <w:sz w:val="18"/>
                <w:szCs w:val="18"/>
              </w:rPr>
            </w:pPr>
            <w:r w:rsidRPr="004A7CDB">
              <w:rPr>
                <w:sz w:val="18"/>
                <w:szCs w:val="18"/>
              </w:rPr>
              <w:t>재사용 가능한 비율;</w:t>
            </w:r>
          </w:p>
          <w:p w14:paraId="1CE5FBD5" w14:textId="77777777" w:rsidR="008C1131" w:rsidRPr="004A7CDB" w:rsidRDefault="008C1131" w:rsidP="008C1131">
            <w:pPr>
              <w:pStyle w:val="TableParagraph"/>
              <w:numPr>
                <w:ilvl w:val="0"/>
                <w:numId w:val="62"/>
              </w:numPr>
              <w:spacing w:before="39" w:line="208" w:lineRule="auto"/>
              <w:ind w:right="108"/>
              <w:rPr>
                <w:sz w:val="18"/>
                <w:szCs w:val="18"/>
              </w:rPr>
            </w:pPr>
            <w:r w:rsidRPr="004A7CDB">
              <w:rPr>
                <w:sz w:val="18"/>
                <w:szCs w:val="18"/>
              </w:rPr>
              <w:t>퇴비화 가능한 비율;</w:t>
            </w:r>
          </w:p>
          <w:p w14:paraId="3DFAE276" w14:textId="77777777" w:rsidR="008C1131" w:rsidRDefault="008C1131" w:rsidP="008C1131">
            <w:pPr>
              <w:pStyle w:val="TableParagraph"/>
              <w:numPr>
                <w:ilvl w:val="0"/>
                <w:numId w:val="62"/>
              </w:numPr>
              <w:spacing w:before="39" w:line="208" w:lineRule="auto"/>
              <w:ind w:right="108"/>
              <w:rPr>
                <w:sz w:val="18"/>
                <w:szCs w:val="18"/>
              </w:rPr>
            </w:pPr>
            <w:r w:rsidRPr="004A7CDB">
              <w:rPr>
                <w:sz w:val="18"/>
                <w:szCs w:val="18"/>
              </w:rPr>
              <w:t>기술적으로 재활용 가능한 비율;</w:t>
            </w:r>
          </w:p>
          <w:p w14:paraId="5CCE98AA" w14:textId="77777777" w:rsidR="008C1131" w:rsidRPr="00C93FFA" w:rsidRDefault="008C1131" w:rsidP="008C1131">
            <w:pPr>
              <w:pStyle w:val="TableParagraph"/>
              <w:numPr>
                <w:ilvl w:val="0"/>
                <w:numId w:val="62"/>
              </w:numPr>
              <w:spacing w:before="39" w:line="208" w:lineRule="auto"/>
              <w:ind w:right="108"/>
              <w:rPr>
                <w:sz w:val="18"/>
                <w:szCs w:val="18"/>
              </w:rPr>
            </w:pPr>
            <w:r w:rsidRPr="00C93FFA">
              <w:rPr>
                <w:sz w:val="18"/>
                <w:szCs w:val="18"/>
              </w:rPr>
              <w:t>실제로 대규모로 재활용 가능한 비율</w:t>
            </w:r>
          </w:p>
        </w:tc>
        <w:tc>
          <w:tcPr>
            <w:tcW w:w="4051" w:type="dxa"/>
          </w:tcPr>
          <w:p w14:paraId="7CC39CC1"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68" w:type="dxa"/>
          </w:tcPr>
          <w:p w14:paraId="776180A3" w14:textId="77777777" w:rsidR="008C1131" w:rsidRPr="00562138" w:rsidRDefault="008C1131" w:rsidP="004375D4">
            <w:pPr>
              <w:pStyle w:val="TableParagraph"/>
              <w:spacing w:before="32" w:line="306" w:lineRule="exact"/>
              <w:rPr>
                <w:sz w:val="18"/>
                <w:szCs w:val="18"/>
              </w:rPr>
            </w:pPr>
            <w:proofErr w:type="gramStart"/>
            <w:r w:rsidRPr="004A7CDB">
              <w:rPr>
                <w:sz w:val="18"/>
                <w:szCs w:val="18"/>
              </w:rPr>
              <w:t>SASB(</w:t>
            </w:r>
            <w:proofErr w:type="gramEnd"/>
            <w:r w:rsidRPr="004A7CDB">
              <w:rPr>
                <w:sz w:val="18"/>
                <w:szCs w:val="18"/>
              </w:rPr>
              <w:t xml:space="preserve">FB- (NB-410a.1.) </w:t>
            </w:r>
            <w:proofErr w:type="gramStart"/>
            <w:r w:rsidRPr="004A7CDB">
              <w:rPr>
                <w:sz w:val="18"/>
                <w:szCs w:val="18"/>
              </w:rPr>
              <w:t>SASB(</w:t>
            </w:r>
            <w:proofErr w:type="gramEnd"/>
            <w:r w:rsidRPr="004A7CDB">
              <w:rPr>
                <w:sz w:val="18"/>
                <w:szCs w:val="18"/>
              </w:rPr>
              <w:t>FB- (AB-410a.1.)</w:t>
            </w:r>
          </w:p>
        </w:tc>
      </w:tr>
      <w:tr w:rsidR="008C1131" w14:paraId="57A1B8DF" w14:textId="77777777" w:rsidTr="004375D4">
        <w:tc>
          <w:tcPr>
            <w:tcW w:w="1668" w:type="dxa"/>
          </w:tcPr>
          <w:p w14:paraId="39701BF8" w14:textId="77777777" w:rsidR="008C1131" w:rsidRPr="00562138" w:rsidRDefault="008C1131" w:rsidP="004375D4">
            <w:pPr>
              <w:rPr>
                <w:sz w:val="18"/>
                <w:szCs w:val="18"/>
              </w:rPr>
            </w:pPr>
            <w:r w:rsidRPr="004A7CDB">
              <w:rPr>
                <w:rFonts w:hint="eastAsia"/>
                <w:sz w:val="18"/>
                <w:szCs w:val="18"/>
              </w:rPr>
              <w:t xml:space="preserve">자연 </w:t>
            </w:r>
            <w:r w:rsidRPr="004A7CDB">
              <w:rPr>
                <w:sz w:val="18"/>
                <w:szCs w:val="18"/>
              </w:rPr>
              <w:t xml:space="preserve">변화의 </w:t>
            </w:r>
            <w:r w:rsidRPr="004A7CDB">
              <w:rPr>
                <w:rFonts w:hint="eastAsia"/>
                <w:sz w:val="18"/>
                <w:szCs w:val="18"/>
              </w:rPr>
              <w:t>요</w:t>
            </w:r>
            <w:r w:rsidRPr="004A7CDB">
              <w:rPr>
                <w:sz w:val="18"/>
                <w:szCs w:val="18"/>
              </w:rPr>
              <w:t>인</w:t>
            </w:r>
            <w:r w:rsidRPr="004A7CDB">
              <w:rPr>
                <w:rFonts w:hint="eastAsia"/>
                <w:sz w:val="18"/>
                <w:szCs w:val="18"/>
              </w:rPr>
              <w:t>: 오염/오염 제거</w:t>
            </w:r>
          </w:p>
        </w:tc>
        <w:tc>
          <w:tcPr>
            <w:tcW w:w="1136" w:type="dxa"/>
          </w:tcPr>
          <w:p w14:paraId="1CEDC6F2" w14:textId="77777777" w:rsidR="008C1131" w:rsidRPr="00562138" w:rsidRDefault="008C1131" w:rsidP="004375D4">
            <w:pPr>
              <w:rPr>
                <w:sz w:val="18"/>
                <w:szCs w:val="18"/>
              </w:rPr>
            </w:pPr>
            <w:r w:rsidRPr="004A7CDB">
              <w:rPr>
                <w:sz w:val="18"/>
                <w:szCs w:val="18"/>
              </w:rPr>
              <w:t>C2.4</w:t>
            </w:r>
          </w:p>
        </w:tc>
        <w:tc>
          <w:tcPr>
            <w:tcW w:w="2338" w:type="dxa"/>
          </w:tcPr>
          <w:p w14:paraId="68F60130"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2997" w:type="dxa"/>
          </w:tcPr>
          <w:p w14:paraId="40986F05" w14:textId="77777777" w:rsidR="008C1131" w:rsidRPr="004A7CDB" w:rsidRDefault="008C1131" w:rsidP="004375D4">
            <w:pPr>
              <w:pStyle w:val="TableParagraph"/>
              <w:spacing w:line="263" w:lineRule="exact"/>
              <w:ind w:left="78"/>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32E7F1D4" w14:textId="77777777" w:rsidR="008C1131" w:rsidRPr="00562138" w:rsidRDefault="008C1131" w:rsidP="004375D4">
            <w:pPr>
              <w:pStyle w:val="TableParagraph"/>
              <w:spacing w:before="32"/>
              <w:ind w:left="107"/>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r>
            <w:r w:rsidRPr="004A7CDB">
              <w:rPr>
                <w:sz w:val="18"/>
                <w:szCs w:val="18"/>
              </w:rPr>
              <w:lastRenderedPageBreak/>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051" w:type="dxa"/>
          </w:tcPr>
          <w:p w14:paraId="073511C9"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68" w:type="dxa"/>
          </w:tcPr>
          <w:p w14:paraId="19F7EF3D" w14:textId="77777777" w:rsidR="008C1131" w:rsidRPr="00562138" w:rsidRDefault="008C1131" w:rsidP="004375D4">
            <w:pPr>
              <w:rPr>
                <w:sz w:val="18"/>
                <w:szCs w:val="18"/>
              </w:rPr>
            </w:pPr>
          </w:p>
        </w:tc>
      </w:tr>
      <w:tr w:rsidR="008C1131" w14:paraId="65B77D05" w14:textId="77777777" w:rsidTr="004375D4">
        <w:tc>
          <w:tcPr>
            <w:tcW w:w="1668" w:type="dxa"/>
          </w:tcPr>
          <w:p w14:paraId="723E2850"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559D7514" w14:textId="77777777" w:rsidR="008C1131" w:rsidRPr="00562138" w:rsidRDefault="008C1131" w:rsidP="004375D4">
            <w:pPr>
              <w:rPr>
                <w:sz w:val="18"/>
                <w:szCs w:val="18"/>
              </w:rPr>
            </w:pPr>
            <w:r w:rsidRPr="004A7CDB">
              <w:rPr>
                <w:sz w:val="18"/>
                <w:szCs w:val="18"/>
              </w:rPr>
              <w:t>C3.0</w:t>
            </w:r>
          </w:p>
        </w:tc>
        <w:tc>
          <w:tcPr>
            <w:tcW w:w="2338" w:type="dxa"/>
          </w:tcPr>
          <w:p w14:paraId="14A16F63" w14:textId="77777777" w:rsidR="008C1131" w:rsidRPr="00562138" w:rsidRDefault="008C1131" w:rsidP="004375D4">
            <w:pPr>
              <w:rPr>
                <w:sz w:val="18"/>
                <w:szCs w:val="18"/>
              </w:rPr>
            </w:pPr>
            <w:r w:rsidRPr="004A7CDB">
              <w:rPr>
                <w:sz w:val="18"/>
                <w:szCs w:val="18"/>
              </w:rPr>
              <w:t>물 부족 지역에서의 물 취수 및 소비</w:t>
            </w:r>
          </w:p>
        </w:tc>
        <w:tc>
          <w:tcPr>
            <w:tcW w:w="2997" w:type="dxa"/>
          </w:tcPr>
          <w:p w14:paraId="103AEAC1"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051" w:type="dxa"/>
          </w:tcPr>
          <w:p w14:paraId="3F4CB406" w14:textId="77777777" w:rsidR="008C1131" w:rsidRPr="004A7CDB" w:rsidRDefault="008C1131" w:rsidP="004375D4">
            <w:pPr>
              <w:pStyle w:val="TableParagraph"/>
              <w:spacing w:line="346" w:lineRule="exact"/>
              <w:ind w:left="78"/>
              <w:rPr>
                <w:sz w:val="18"/>
                <w:szCs w:val="18"/>
              </w:rPr>
            </w:pPr>
            <w:r w:rsidRPr="004A7CDB">
              <w:rPr>
                <w:sz w:val="18"/>
                <w:szCs w:val="18"/>
              </w:rPr>
              <w:t>이 핵심 글로벌 공개 지표를 보고할 때, 조직은 다음 사항을 포함해야 합니다:</w:t>
            </w:r>
          </w:p>
          <w:p w14:paraId="7CA30FB6"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취수</w:t>
            </w:r>
          </w:p>
          <w:p w14:paraId="169EA88A" w14:textId="77777777" w:rsidR="008C1131" w:rsidRPr="004A7CDB" w:rsidRDefault="008C1131" w:rsidP="004375D4">
            <w:pPr>
              <w:pStyle w:val="TableParagraph"/>
              <w:spacing w:line="346" w:lineRule="exact"/>
              <w:ind w:left="78"/>
              <w:rPr>
                <w:sz w:val="18"/>
                <w:szCs w:val="18"/>
              </w:rPr>
            </w:pPr>
            <w:r w:rsidRPr="004A7CDB">
              <w:rPr>
                <w:sz w:val="18"/>
                <w:szCs w:val="18"/>
              </w:rPr>
              <w:t xml:space="preserve">각 수원(지표수, 지하수, 해수, 제3자 제공 수원)에서 </w:t>
            </w:r>
            <w:proofErr w:type="spellStart"/>
            <w:r w:rsidRPr="004A7CDB">
              <w:rPr>
                <w:sz w:val="18"/>
                <w:szCs w:val="18"/>
              </w:rPr>
              <w:t>취수된</w:t>
            </w:r>
            <w:proofErr w:type="spellEnd"/>
            <w:r w:rsidRPr="004A7CDB">
              <w:rPr>
                <w:sz w:val="18"/>
                <w:szCs w:val="18"/>
              </w:rPr>
              <w:t xml:space="preserve"> 물의 세분화:</w:t>
            </w:r>
          </w:p>
          <w:p w14:paraId="5FB46D81" w14:textId="77777777" w:rsidR="008C1131" w:rsidRPr="004A7CDB" w:rsidRDefault="008C1131" w:rsidP="004375D4">
            <w:pPr>
              <w:pStyle w:val="TableParagraph"/>
              <w:spacing w:line="346" w:lineRule="exact"/>
              <w:ind w:left="78"/>
              <w:rPr>
                <w:sz w:val="18"/>
                <w:szCs w:val="18"/>
              </w:rPr>
            </w:pPr>
            <w:r w:rsidRPr="004A7CDB">
              <w:rPr>
                <w:sz w:val="18"/>
                <w:szCs w:val="18"/>
              </w:rPr>
              <w:t xml:space="preserve">• 총 연간 물 </w:t>
            </w:r>
            <w:proofErr w:type="spellStart"/>
            <w:r w:rsidRPr="004A7CDB">
              <w:rPr>
                <w:sz w:val="18"/>
                <w:szCs w:val="18"/>
              </w:rPr>
              <w:t>취수량</w:t>
            </w:r>
            <w:proofErr w:type="spellEnd"/>
            <w:r w:rsidRPr="004A7CDB">
              <w:rPr>
                <w:sz w:val="18"/>
                <w:szCs w:val="18"/>
              </w:rPr>
              <w:t xml:space="preserve"> 대 총 연간 재생 가능한 물 공급량의 비율.</w:t>
            </w:r>
          </w:p>
          <w:p w14:paraId="27D9D09F"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소비</w:t>
            </w:r>
          </w:p>
          <w:p w14:paraId="6A2526AC" w14:textId="77777777" w:rsidR="008C1131" w:rsidRPr="004A7CDB" w:rsidRDefault="008C1131" w:rsidP="004375D4">
            <w:pPr>
              <w:pStyle w:val="TableParagraph"/>
              <w:spacing w:line="346" w:lineRule="exact"/>
              <w:ind w:left="78"/>
              <w:rPr>
                <w:sz w:val="18"/>
                <w:szCs w:val="18"/>
              </w:rPr>
            </w:pPr>
            <w:r w:rsidRPr="004A7CDB">
              <w:rPr>
                <w:sz w:val="18"/>
                <w:szCs w:val="18"/>
              </w:rPr>
              <w:t>모든 시설에 대한 총 물 소비량(물 취수량에서 물 배출량을 뺀 값)을 결정하고, 물 스트레스 지역에 위치한 시설을 별도로 표시: • 물 소비 대 물 가용성의 비율.</w:t>
            </w:r>
          </w:p>
          <w:p w14:paraId="2E497631"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재활용 및 재사용</w:t>
            </w:r>
          </w:p>
          <w:p w14:paraId="53480A3E" w14:textId="77777777" w:rsidR="008C1131" w:rsidRPr="004A7CDB" w:rsidRDefault="008C1131" w:rsidP="004375D4">
            <w:pPr>
              <w:pStyle w:val="TableParagraph"/>
              <w:spacing w:line="346" w:lineRule="exact"/>
              <w:ind w:left="78"/>
              <w:rPr>
                <w:sz w:val="18"/>
                <w:szCs w:val="18"/>
              </w:rPr>
            </w:pPr>
            <w:r w:rsidRPr="004A7CDB">
              <w:rPr>
                <w:sz w:val="18"/>
                <w:szCs w:val="18"/>
              </w:rPr>
              <w:t xml:space="preserve"> • 생산 과정에서 재활용/재사용된 물의 비율.</w:t>
            </w:r>
          </w:p>
          <w:p w14:paraId="0DBDE191" w14:textId="77777777" w:rsidR="008C1131" w:rsidRPr="00622ACB" w:rsidRDefault="008C1131" w:rsidP="004375D4">
            <w:pPr>
              <w:pStyle w:val="TableParagraph"/>
              <w:spacing w:line="346" w:lineRule="exact"/>
              <w:ind w:left="78"/>
              <w:rPr>
                <w:b/>
                <w:bCs/>
                <w:sz w:val="18"/>
                <w:szCs w:val="18"/>
              </w:rPr>
            </w:pPr>
            <w:r w:rsidRPr="00622ACB">
              <w:rPr>
                <w:b/>
                <w:bCs/>
                <w:sz w:val="18"/>
                <w:szCs w:val="18"/>
              </w:rPr>
              <w:t>유역 보충</w:t>
            </w:r>
          </w:p>
          <w:p w14:paraId="48832083" w14:textId="77777777" w:rsidR="008C1131" w:rsidRPr="00562138" w:rsidRDefault="008C1131" w:rsidP="004375D4">
            <w:pPr>
              <w:rPr>
                <w:sz w:val="18"/>
                <w:szCs w:val="18"/>
              </w:rPr>
            </w:pPr>
            <w:r w:rsidRPr="004A7CDB">
              <w:rPr>
                <w:sz w:val="18"/>
                <w:szCs w:val="18"/>
              </w:rPr>
              <w:t xml:space="preserve"> • </w:t>
            </w:r>
            <w:proofErr w:type="spellStart"/>
            <w:r w:rsidRPr="004A7CDB">
              <w:rPr>
                <w:sz w:val="18"/>
                <w:szCs w:val="18"/>
              </w:rPr>
              <w:t>취수되거나</w:t>
            </w:r>
            <w:proofErr w:type="spellEnd"/>
            <w:r w:rsidRPr="004A7CDB">
              <w:rPr>
                <w:sz w:val="18"/>
                <w:szCs w:val="18"/>
              </w:rPr>
              <w:t xml:space="preserve"> 소비된 물에 상응하는 복원된 물의 계절적 시기 및 비율/양.</w:t>
            </w:r>
          </w:p>
        </w:tc>
        <w:tc>
          <w:tcPr>
            <w:tcW w:w="1768" w:type="dxa"/>
          </w:tcPr>
          <w:p w14:paraId="69831B34" w14:textId="77777777" w:rsidR="008C1131" w:rsidRPr="00562138" w:rsidRDefault="008C1131" w:rsidP="004375D4">
            <w:pPr>
              <w:rPr>
                <w:sz w:val="18"/>
                <w:szCs w:val="18"/>
              </w:rPr>
            </w:pPr>
            <w:r w:rsidRPr="004A7CDB">
              <w:rPr>
                <w:sz w:val="18"/>
                <w:szCs w:val="18"/>
              </w:rPr>
              <w:t>GRI 303-3; GRI 303-5; SASB (FBAB-140a.1.); SASB (FBNB-140a.1.); CDP water questionnaire; Adaptation from SDG goal 6 (Clean water and sanitation); WRI</w:t>
            </w:r>
          </w:p>
        </w:tc>
      </w:tr>
      <w:tr w:rsidR="008C1131" w14:paraId="7ACB2348" w14:textId="77777777" w:rsidTr="004375D4">
        <w:tc>
          <w:tcPr>
            <w:tcW w:w="1668" w:type="dxa"/>
          </w:tcPr>
          <w:p w14:paraId="4B440E92"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0CEFC425" w14:textId="77777777" w:rsidR="008C1131" w:rsidRPr="00562138" w:rsidRDefault="008C1131" w:rsidP="004375D4">
            <w:pPr>
              <w:rPr>
                <w:sz w:val="18"/>
                <w:szCs w:val="18"/>
              </w:rPr>
            </w:pPr>
            <w:r w:rsidRPr="004A7CDB">
              <w:rPr>
                <w:sz w:val="18"/>
                <w:szCs w:val="18"/>
              </w:rPr>
              <w:t>C3.1</w:t>
            </w:r>
          </w:p>
        </w:tc>
        <w:tc>
          <w:tcPr>
            <w:tcW w:w="2338" w:type="dxa"/>
          </w:tcPr>
          <w:p w14:paraId="65446F65"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0D725920" w14:textId="77777777" w:rsidR="008C1131" w:rsidRPr="00562138" w:rsidRDefault="008C1131" w:rsidP="004375D4">
            <w:pPr>
              <w:pStyle w:val="TableParagraph"/>
              <w:spacing w:before="32"/>
              <w:ind w:left="0"/>
              <w:rPr>
                <w:sz w:val="18"/>
                <w:szCs w:val="18"/>
              </w:rPr>
            </w:pPr>
            <w:r w:rsidRPr="004A7CDB">
              <w:rPr>
                <w:sz w:val="18"/>
                <w:szCs w:val="18"/>
              </w:rPr>
              <w:t>육지/해양/담수에서 조달된 고위험 천연 자원의 양(톤), 유형별로 구분되며, 전체 천연 자원 중 비율 포함.</w:t>
            </w:r>
          </w:p>
        </w:tc>
        <w:tc>
          <w:tcPr>
            <w:tcW w:w="4051" w:type="dxa"/>
          </w:tcPr>
          <w:p w14:paraId="76D1D585"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6AF958A8" w14:textId="77777777" w:rsidR="008C1131" w:rsidRPr="00562138" w:rsidRDefault="008C1131" w:rsidP="004375D4">
            <w:pPr>
              <w:rPr>
                <w:sz w:val="18"/>
                <w:szCs w:val="18"/>
              </w:rPr>
            </w:pPr>
          </w:p>
        </w:tc>
      </w:tr>
      <w:tr w:rsidR="008C1131" w14:paraId="7AFB3276" w14:textId="77777777" w:rsidTr="004375D4">
        <w:tc>
          <w:tcPr>
            <w:tcW w:w="1668" w:type="dxa"/>
          </w:tcPr>
          <w:p w14:paraId="5E1583E8"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7A7233C5" w14:textId="77777777" w:rsidR="008C1131" w:rsidRPr="00562138" w:rsidRDefault="008C1131" w:rsidP="004375D4">
            <w:pPr>
              <w:rPr>
                <w:sz w:val="18"/>
                <w:szCs w:val="18"/>
              </w:rPr>
            </w:pPr>
            <w:r w:rsidRPr="004A7CDB">
              <w:rPr>
                <w:sz w:val="18"/>
                <w:szCs w:val="18"/>
              </w:rPr>
              <w:t>C3.1</w:t>
            </w:r>
          </w:p>
        </w:tc>
        <w:tc>
          <w:tcPr>
            <w:tcW w:w="2338" w:type="dxa"/>
          </w:tcPr>
          <w:p w14:paraId="0A38FA44"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46E5B32E" w14:textId="77777777" w:rsidR="008C1131" w:rsidRPr="00562138" w:rsidRDefault="008C1131" w:rsidP="004375D4">
            <w:pPr>
              <w:rPr>
                <w:sz w:val="18"/>
                <w:szCs w:val="18"/>
              </w:rPr>
            </w:pPr>
            <w:r w:rsidRPr="004A7CDB">
              <w:rPr>
                <w:sz w:val="18"/>
                <w:szCs w:val="18"/>
              </w:rPr>
              <w:t>지속 가능한 관리 계획 또는 인증 프로그램 하에 조달된 고위험 천연 자원의 양(톤), 전체 고위험 천연 자원 중 비율 포함.</w:t>
            </w:r>
          </w:p>
        </w:tc>
        <w:tc>
          <w:tcPr>
            <w:tcW w:w="4051" w:type="dxa"/>
          </w:tcPr>
          <w:p w14:paraId="7517D98E"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F02015E" w14:textId="77777777" w:rsidR="008C1131" w:rsidRPr="00562138" w:rsidRDefault="008C1131" w:rsidP="004375D4">
            <w:pPr>
              <w:rPr>
                <w:sz w:val="18"/>
                <w:szCs w:val="18"/>
              </w:rPr>
            </w:pPr>
          </w:p>
        </w:tc>
      </w:tr>
      <w:tr w:rsidR="008C1131" w14:paraId="35227262" w14:textId="77777777" w:rsidTr="004375D4">
        <w:tc>
          <w:tcPr>
            <w:tcW w:w="1668" w:type="dxa"/>
          </w:tcPr>
          <w:p w14:paraId="11CBC55E"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lastRenderedPageBreak/>
              <w:t>요</w:t>
            </w:r>
            <w:r w:rsidRPr="004A7CDB">
              <w:rPr>
                <w:sz w:val="18"/>
                <w:szCs w:val="18"/>
              </w:rPr>
              <w:t>인: 침입 외래종 및 기타</w:t>
            </w:r>
          </w:p>
        </w:tc>
        <w:tc>
          <w:tcPr>
            <w:tcW w:w="1136" w:type="dxa"/>
          </w:tcPr>
          <w:p w14:paraId="515F5B39" w14:textId="77777777" w:rsidR="008C1131" w:rsidRPr="00562138" w:rsidRDefault="008C1131" w:rsidP="004375D4">
            <w:pPr>
              <w:rPr>
                <w:sz w:val="18"/>
                <w:szCs w:val="18"/>
              </w:rPr>
            </w:pPr>
            <w:r w:rsidRPr="004A7CDB">
              <w:rPr>
                <w:sz w:val="18"/>
                <w:szCs w:val="18"/>
              </w:rPr>
              <w:lastRenderedPageBreak/>
              <w:t>C4.0</w:t>
            </w:r>
          </w:p>
        </w:tc>
        <w:tc>
          <w:tcPr>
            <w:tcW w:w="2338" w:type="dxa"/>
          </w:tcPr>
          <w:p w14:paraId="523B7CC3"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r>
            <w:r w:rsidRPr="004A7CDB">
              <w:rPr>
                <w:sz w:val="18"/>
                <w:szCs w:val="18"/>
              </w:rPr>
              <w:lastRenderedPageBreak/>
              <w:t xml:space="preserve">침입 </w:t>
            </w:r>
            <w:r w:rsidRPr="004A7CDB">
              <w:rPr>
                <w:rFonts w:hint="eastAsia"/>
                <w:sz w:val="18"/>
                <w:szCs w:val="18"/>
              </w:rPr>
              <w:t>외</w:t>
            </w:r>
            <w:r w:rsidRPr="004A7CDB">
              <w:rPr>
                <w:sz w:val="18"/>
                <w:szCs w:val="18"/>
              </w:rPr>
              <w:t>래종(IAS)의 비의도적 도입에 대한 조치</w:t>
            </w:r>
          </w:p>
        </w:tc>
        <w:tc>
          <w:tcPr>
            <w:tcW w:w="2997" w:type="dxa"/>
          </w:tcPr>
          <w:p w14:paraId="4F2E23A0" w14:textId="77777777" w:rsidR="008C1131" w:rsidRPr="00562138" w:rsidRDefault="008C1131" w:rsidP="004375D4">
            <w:pPr>
              <w:pStyle w:val="TableParagraph"/>
              <w:spacing w:before="32"/>
              <w:ind w:left="107"/>
              <w:rPr>
                <w:sz w:val="18"/>
                <w:szCs w:val="18"/>
              </w:rPr>
            </w:pPr>
            <w:r w:rsidRPr="004A7CDB">
              <w:rPr>
                <w:sz w:val="18"/>
                <w:szCs w:val="18"/>
              </w:rPr>
              <w:lastRenderedPageBreak/>
              <w:t xml:space="preserve">고위험 활동 중 적절한 조치 </w:t>
            </w:r>
            <w:r w:rsidRPr="004A7CDB">
              <w:rPr>
                <w:sz w:val="18"/>
                <w:szCs w:val="18"/>
              </w:rPr>
              <w:lastRenderedPageBreak/>
              <w:t xml:space="preserve">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051" w:type="dxa"/>
          </w:tcPr>
          <w:p w14:paraId="38198259" w14:textId="77777777" w:rsidR="008C1131" w:rsidRPr="00562138" w:rsidRDefault="008C1131" w:rsidP="004375D4">
            <w:pPr>
              <w:rPr>
                <w:sz w:val="18"/>
                <w:szCs w:val="18"/>
              </w:rPr>
            </w:pPr>
            <w:r w:rsidRPr="004A7CDB">
              <w:rPr>
                <w:sz w:val="18"/>
                <w:szCs w:val="18"/>
              </w:rPr>
              <w:lastRenderedPageBreak/>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xml:space="preserve">. 핵심 </w:t>
            </w:r>
            <w:r w:rsidRPr="004A7CDB">
              <w:rPr>
                <w:sz w:val="18"/>
                <w:szCs w:val="18"/>
              </w:rPr>
              <w:lastRenderedPageBreak/>
              <w:t>글로벌 정보 공개 지표를 참조하세요.</w:t>
            </w:r>
          </w:p>
        </w:tc>
        <w:tc>
          <w:tcPr>
            <w:tcW w:w="1768" w:type="dxa"/>
          </w:tcPr>
          <w:p w14:paraId="45AA6646" w14:textId="77777777" w:rsidR="008C1131" w:rsidRPr="00562138" w:rsidRDefault="008C1131" w:rsidP="004375D4">
            <w:pPr>
              <w:rPr>
                <w:sz w:val="18"/>
                <w:szCs w:val="18"/>
              </w:rPr>
            </w:pPr>
          </w:p>
        </w:tc>
      </w:tr>
      <w:tr w:rsidR="008C1131" w14:paraId="18F13945" w14:textId="77777777" w:rsidTr="004375D4">
        <w:tc>
          <w:tcPr>
            <w:tcW w:w="1668" w:type="dxa"/>
          </w:tcPr>
          <w:p w14:paraId="058AE31C" w14:textId="77777777" w:rsidR="008C1131" w:rsidRPr="00562138" w:rsidRDefault="008C1131" w:rsidP="004375D4">
            <w:pPr>
              <w:rPr>
                <w:sz w:val="18"/>
                <w:szCs w:val="18"/>
              </w:rPr>
            </w:pPr>
            <w:r w:rsidRPr="004A7CDB">
              <w:rPr>
                <w:sz w:val="18"/>
                <w:szCs w:val="18"/>
              </w:rPr>
              <w:t>자연의</w:t>
            </w:r>
            <w:r w:rsidRPr="004A7CDB">
              <w:rPr>
                <w:rFonts w:hint="eastAsia"/>
                <w:sz w:val="18"/>
                <w:szCs w:val="18"/>
              </w:rPr>
              <w:t xml:space="preserve"> 상</w:t>
            </w:r>
            <w:r w:rsidRPr="004A7CDB">
              <w:rPr>
                <w:sz w:val="18"/>
                <w:szCs w:val="18"/>
              </w:rPr>
              <w:t>태</w:t>
            </w:r>
          </w:p>
        </w:tc>
        <w:tc>
          <w:tcPr>
            <w:tcW w:w="1136" w:type="dxa"/>
          </w:tcPr>
          <w:p w14:paraId="3C3763EB" w14:textId="77777777" w:rsidR="008C1131" w:rsidRPr="00562138" w:rsidRDefault="008C1131" w:rsidP="004375D4">
            <w:pPr>
              <w:rPr>
                <w:sz w:val="18"/>
                <w:szCs w:val="18"/>
              </w:rPr>
            </w:pPr>
            <w:r w:rsidRPr="004A7CDB">
              <w:rPr>
                <w:sz w:val="18"/>
                <w:szCs w:val="18"/>
              </w:rPr>
              <w:t>C5.0</w:t>
            </w:r>
          </w:p>
        </w:tc>
        <w:tc>
          <w:tcPr>
            <w:tcW w:w="2338" w:type="dxa"/>
          </w:tcPr>
          <w:p w14:paraId="3400F16F"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2997" w:type="dxa"/>
          </w:tcPr>
          <w:p w14:paraId="233AF89B" w14:textId="77777777" w:rsidR="008C1131" w:rsidRDefault="008C1131" w:rsidP="004375D4">
            <w:pPr>
              <w:pStyle w:val="TableParagraph"/>
              <w:spacing w:line="263" w:lineRule="exact"/>
              <w:ind w:left="78"/>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28601E83" w14:textId="77777777" w:rsidR="008C1131" w:rsidRPr="004A7CDB" w:rsidRDefault="008C1131" w:rsidP="004375D4">
            <w:pPr>
              <w:pStyle w:val="TableParagraph"/>
              <w:spacing w:line="263" w:lineRule="exact"/>
              <w:ind w:left="78"/>
              <w:rPr>
                <w:sz w:val="18"/>
                <w:szCs w:val="18"/>
              </w:rPr>
            </w:pPr>
          </w:p>
          <w:p w14:paraId="0A7F5704" w14:textId="77777777" w:rsidR="008C1131" w:rsidRPr="004A7CDB" w:rsidRDefault="008C1131" w:rsidP="008C1131">
            <w:pPr>
              <w:pStyle w:val="TableParagraph"/>
              <w:numPr>
                <w:ilvl w:val="0"/>
                <w:numId w:val="55"/>
              </w:numPr>
              <w:spacing w:line="263" w:lineRule="exact"/>
              <w:ind w:left="78"/>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수준;</w:t>
            </w:r>
          </w:p>
          <w:p w14:paraId="5239FC9C" w14:textId="77777777" w:rsidR="008C1131" w:rsidRPr="004A7CDB" w:rsidRDefault="008C1131" w:rsidP="008C1131">
            <w:pPr>
              <w:pStyle w:val="TableParagraph"/>
              <w:numPr>
                <w:ilvl w:val="0"/>
                <w:numId w:val="55"/>
              </w:numPr>
              <w:spacing w:line="263" w:lineRule="exact"/>
              <w:ind w:left="78"/>
              <w:rPr>
                <w:sz w:val="18"/>
                <w:szCs w:val="18"/>
              </w:rPr>
            </w:pPr>
            <w:r w:rsidRPr="004A7CDB">
              <w:rPr>
                <w:sz w:val="18"/>
                <w:szCs w:val="18"/>
              </w:rPr>
              <w:t>종 멸종 위험.</w:t>
            </w:r>
          </w:p>
          <w:p w14:paraId="159CC371" w14:textId="77777777" w:rsidR="008C1131" w:rsidRDefault="008C1131" w:rsidP="004375D4">
            <w:pPr>
              <w:pStyle w:val="TableParagraph"/>
              <w:spacing w:line="263" w:lineRule="exact"/>
              <w:ind w:left="78"/>
              <w:rPr>
                <w:sz w:val="18"/>
                <w:szCs w:val="18"/>
              </w:rPr>
            </w:pPr>
          </w:p>
          <w:p w14:paraId="3A028691" w14:textId="77777777" w:rsidR="008C1131" w:rsidRPr="004A7CDB" w:rsidRDefault="008C1131" w:rsidP="004375D4">
            <w:pPr>
              <w:pStyle w:val="TableParagraph"/>
              <w:spacing w:line="263" w:lineRule="exact"/>
              <w:ind w:left="78"/>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포착할 수 있는 단일 </w:t>
            </w:r>
            <w:proofErr w:type="spellStart"/>
            <w:r w:rsidRPr="004A7CDB">
              <w:rPr>
                <w:sz w:val="18"/>
                <w:szCs w:val="18"/>
              </w:rPr>
              <w:t>메트릭이</w:t>
            </w:r>
            <w:proofErr w:type="spellEnd"/>
            <w:r w:rsidRPr="004A7CDB">
              <w:rPr>
                <w:sz w:val="18"/>
                <w:szCs w:val="18"/>
              </w:rPr>
              <w:t xml:space="preserve"> 없고 합의가 아직 형성 중이기 때문입니다. TNFD는 지식 파트너들과 협력하여 이러한 정렬을 더욱 강화할 예정입니다.</w:t>
            </w:r>
          </w:p>
          <w:p w14:paraId="0DF12B37" w14:textId="77777777" w:rsidR="008C1131" w:rsidRPr="00562138" w:rsidRDefault="008C1131" w:rsidP="004375D4">
            <w:pPr>
              <w:pStyle w:val="TableParagraph"/>
              <w:spacing w:before="32"/>
              <w:ind w:left="107"/>
              <w:rPr>
                <w:sz w:val="18"/>
                <w:szCs w:val="18"/>
              </w:rPr>
            </w:pPr>
          </w:p>
        </w:tc>
        <w:tc>
          <w:tcPr>
            <w:tcW w:w="4051" w:type="dxa"/>
          </w:tcPr>
          <w:p w14:paraId="78139BD8"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34E9685" w14:textId="77777777" w:rsidR="008C1131" w:rsidRPr="00562138" w:rsidRDefault="008C1131" w:rsidP="004375D4">
            <w:pPr>
              <w:pStyle w:val="TableParagraph"/>
              <w:spacing w:before="32" w:line="312" w:lineRule="exact"/>
              <w:rPr>
                <w:sz w:val="18"/>
                <w:szCs w:val="18"/>
              </w:rPr>
            </w:pPr>
          </w:p>
        </w:tc>
      </w:tr>
      <w:tr w:rsidR="008C1131" w14:paraId="6E79EF48" w14:textId="77777777" w:rsidTr="004375D4">
        <w:tc>
          <w:tcPr>
            <w:tcW w:w="1668" w:type="dxa"/>
          </w:tcPr>
          <w:p w14:paraId="792ED472" w14:textId="77777777" w:rsidR="008C1131" w:rsidRPr="00562138" w:rsidRDefault="008C1131" w:rsidP="004375D4">
            <w:pPr>
              <w:rPr>
                <w:sz w:val="18"/>
                <w:szCs w:val="18"/>
              </w:rPr>
            </w:pPr>
            <w:r w:rsidRPr="004A7CDB">
              <w:rPr>
                <w:sz w:val="18"/>
                <w:szCs w:val="18"/>
              </w:rPr>
              <w:t>자연의</w:t>
            </w:r>
            <w:r w:rsidRPr="004A7CDB">
              <w:rPr>
                <w:rFonts w:hint="eastAsia"/>
                <w:sz w:val="18"/>
                <w:szCs w:val="18"/>
              </w:rPr>
              <w:t xml:space="preserve"> 상</w:t>
            </w:r>
            <w:r w:rsidRPr="004A7CDB">
              <w:rPr>
                <w:sz w:val="18"/>
                <w:szCs w:val="18"/>
              </w:rPr>
              <w:t>태</w:t>
            </w:r>
          </w:p>
        </w:tc>
        <w:tc>
          <w:tcPr>
            <w:tcW w:w="1136" w:type="dxa"/>
          </w:tcPr>
          <w:p w14:paraId="14990517" w14:textId="77777777" w:rsidR="008C1131" w:rsidRPr="00562138" w:rsidRDefault="008C1131" w:rsidP="004375D4">
            <w:pPr>
              <w:rPr>
                <w:sz w:val="18"/>
                <w:szCs w:val="18"/>
              </w:rPr>
            </w:pPr>
            <w:r w:rsidRPr="004A7CDB">
              <w:rPr>
                <w:sz w:val="18"/>
                <w:szCs w:val="18"/>
              </w:rPr>
              <w:t>C5.0</w:t>
            </w:r>
          </w:p>
        </w:tc>
        <w:tc>
          <w:tcPr>
            <w:tcW w:w="2338" w:type="dxa"/>
          </w:tcPr>
          <w:p w14:paraId="4D64F794"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2997" w:type="dxa"/>
          </w:tcPr>
          <w:p w14:paraId="357AD9C2" w14:textId="77777777" w:rsidR="008C1131" w:rsidRPr="00562138" w:rsidRDefault="008C1131" w:rsidP="004375D4">
            <w:pPr>
              <w:pStyle w:val="TableParagraph"/>
              <w:spacing w:before="32"/>
              <w:ind w:left="107"/>
              <w:rPr>
                <w:sz w:val="18"/>
                <w:szCs w:val="18"/>
              </w:rPr>
            </w:pPr>
          </w:p>
        </w:tc>
        <w:tc>
          <w:tcPr>
            <w:tcW w:w="4051" w:type="dxa"/>
          </w:tcPr>
          <w:p w14:paraId="4500BE05"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488697CA" w14:textId="77777777" w:rsidR="008C1131" w:rsidRPr="00562138" w:rsidRDefault="008C1131" w:rsidP="004375D4">
            <w:pPr>
              <w:pStyle w:val="TableParagraph"/>
              <w:spacing w:before="32" w:line="306" w:lineRule="exact"/>
              <w:rPr>
                <w:sz w:val="18"/>
                <w:szCs w:val="18"/>
              </w:rPr>
            </w:pPr>
          </w:p>
        </w:tc>
      </w:tr>
    </w:tbl>
    <w:p w14:paraId="56DD8142" w14:textId="77777777" w:rsidR="008C1131" w:rsidRDefault="008C1131" w:rsidP="008C1131">
      <w:pPr>
        <w:widowControl/>
        <w:autoSpaceDE/>
        <w:autoSpaceDN/>
        <w:spacing w:after="160"/>
        <w:rPr>
          <w:b/>
          <w:bCs/>
          <w:color w:val="253D53"/>
        </w:rPr>
      </w:pPr>
    </w:p>
    <w:p w14:paraId="0AB4B498" w14:textId="77777777" w:rsidR="008C1131" w:rsidRDefault="008C1131" w:rsidP="008C1131">
      <w:pPr>
        <w:widowControl/>
        <w:autoSpaceDE/>
        <w:autoSpaceDN/>
        <w:spacing w:after="160"/>
        <w:rPr>
          <w:b/>
          <w:bCs/>
          <w:color w:val="253D53"/>
        </w:rPr>
      </w:pPr>
      <w:r>
        <w:rPr>
          <w:b/>
          <w:bCs/>
          <w:color w:val="253D53"/>
        </w:rPr>
        <w:br w:type="page"/>
      </w:r>
    </w:p>
    <w:p w14:paraId="5180E91C"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6E105443" w14:textId="77777777" w:rsidTr="004375D4">
        <w:tc>
          <w:tcPr>
            <w:tcW w:w="1703" w:type="dxa"/>
            <w:shd w:val="clear" w:color="auto" w:fill="1A9789"/>
          </w:tcPr>
          <w:p w14:paraId="597BB25C"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79764F6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4AD23143"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CB8AC61"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53BA0BA9"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235E2724" w14:textId="77777777" w:rsidR="008C1131" w:rsidRDefault="008C1131" w:rsidP="004375D4">
            <w:pPr>
              <w:rPr>
                <w:b/>
                <w:color w:val="FFFFFF"/>
                <w:w w:val="90"/>
                <w:sz w:val="18"/>
                <w:szCs w:val="18"/>
              </w:rPr>
            </w:pPr>
            <w:r>
              <w:rPr>
                <w:b/>
                <w:color w:val="FFFFFF"/>
                <w:sz w:val="18"/>
                <w:szCs w:val="18"/>
              </w:rPr>
              <w:t>Source: 출처</w:t>
            </w:r>
          </w:p>
        </w:tc>
      </w:tr>
      <w:tr w:rsidR="008C1131" w14:paraId="162C6ED1" w14:textId="77777777" w:rsidTr="004375D4">
        <w:tc>
          <w:tcPr>
            <w:tcW w:w="1703" w:type="dxa"/>
          </w:tcPr>
          <w:p w14:paraId="037D736C" w14:textId="77777777" w:rsidR="008C1131" w:rsidRPr="00B171C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784" w:type="dxa"/>
          </w:tcPr>
          <w:p w14:paraId="7EC1AB0E" w14:textId="77777777" w:rsidR="008C1131" w:rsidRPr="00B171C8" w:rsidRDefault="008C1131" w:rsidP="004375D4">
            <w:pPr>
              <w:pStyle w:val="TableParagraph"/>
              <w:spacing w:before="19" w:line="328" w:lineRule="exact"/>
              <w:ind w:left="0"/>
              <w:rPr>
                <w:sz w:val="18"/>
                <w:szCs w:val="18"/>
              </w:rPr>
            </w:pPr>
            <w:r w:rsidRPr="004A7CDB">
              <w:rPr>
                <w:sz w:val="18"/>
                <w:szCs w:val="18"/>
              </w:rPr>
              <w:t>B.C1.0</w:t>
            </w:r>
          </w:p>
        </w:tc>
        <w:tc>
          <w:tcPr>
            <w:tcW w:w="1460" w:type="dxa"/>
          </w:tcPr>
          <w:p w14:paraId="66CC3A76" w14:textId="77777777" w:rsidR="008C1131" w:rsidRPr="00B171C8" w:rsidRDefault="008C1131" w:rsidP="004375D4">
            <w:pPr>
              <w:rPr>
                <w:sz w:val="18"/>
                <w:szCs w:val="18"/>
              </w:rPr>
            </w:pPr>
            <w:r w:rsidRPr="004A7CDB">
              <w:rPr>
                <w:sz w:val="18"/>
                <w:szCs w:val="18"/>
              </w:rPr>
              <w:t>산림 파괴 없는 제품</w:t>
            </w:r>
          </w:p>
        </w:tc>
        <w:tc>
          <w:tcPr>
            <w:tcW w:w="3075" w:type="dxa"/>
          </w:tcPr>
          <w:p w14:paraId="43EB9CCE"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제품별로, 산림 파괴 및 전환이 없는 것으로 판단된 조달된 제품의 중량 비율(%).</w:t>
            </w:r>
          </w:p>
        </w:tc>
        <w:tc>
          <w:tcPr>
            <w:tcW w:w="4651" w:type="dxa"/>
          </w:tcPr>
          <w:p w14:paraId="40EB5FCE" w14:textId="77777777" w:rsidR="008C1131" w:rsidRPr="00B171C8" w:rsidRDefault="008C1131" w:rsidP="004375D4">
            <w:pPr>
              <w:pStyle w:val="TableParagraph"/>
              <w:spacing w:before="167" w:line="208" w:lineRule="auto"/>
              <w:ind w:left="107"/>
              <w:rPr>
                <w:sz w:val="18"/>
                <w:szCs w:val="18"/>
              </w:rPr>
            </w:pPr>
            <w:r w:rsidRPr="004A7CDB">
              <w:rPr>
                <w:sz w:val="18"/>
                <w:szCs w:val="18"/>
              </w:rPr>
              <w:t>TNFD food and agriculture sector guidance</w:t>
            </w:r>
          </w:p>
        </w:tc>
        <w:tc>
          <w:tcPr>
            <w:tcW w:w="1285" w:type="dxa"/>
          </w:tcPr>
          <w:p w14:paraId="20C73AEE" w14:textId="77777777" w:rsidR="008C1131" w:rsidRPr="00B171C8" w:rsidRDefault="008C1131" w:rsidP="004375D4">
            <w:pPr>
              <w:rPr>
                <w:sz w:val="18"/>
                <w:szCs w:val="18"/>
              </w:rPr>
            </w:pPr>
          </w:p>
        </w:tc>
      </w:tr>
      <w:tr w:rsidR="008C1131" w14:paraId="64354A3F" w14:textId="77777777" w:rsidTr="004375D4">
        <w:tc>
          <w:tcPr>
            <w:tcW w:w="1703" w:type="dxa"/>
          </w:tcPr>
          <w:p w14:paraId="41A3FDCD" w14:textId="77777777" w:rsidR="008C1131" w:rsidRPr="004A7CDB" w:rsidRDefault="008C1131" w:rsidP="004375D4">
            <w:pPr>
              <w:rPr>
                <w:sz w:val="18"/>
                <w:szCs w:val="18"/>
              </w:rPr>
            </w:pPr>
            <w:r w:rsidRPr="004A7CDB">
              <w:rPr>
                <w:sz w:val="18"/>
                <w:szCs w:val="18"/>
              </w:rPr>
              <w:t>자원 사용/보충</w:t>
            </w:r>
          </w:p>
        </w:tc>
        <w:tc>
          <w:tcPr>
            <w:tcW w:w="1784" w:type="dxa"/>
          </w:tcPr>
          <w:p w14:paraId="4B4C6BF3" w14:textId="77777777" w:rsidR="008C1131" w:rsidRPr="004A7CDB" w:rsidRDefault="008C1131" w:rsidP="004375D4">
            <w:pPr>
              <w:pStyle w:val="TableParagraph"/>
              <w:spacing w:before="19" w:line="328" w:lineRule="exact"/>
              <w:ind w:left="0"/>
              <w:rPr>
                <w:sz w:val="18"/>
                <w:szCs w:val="18"/>
              </w:rPr>
            </w:pPr>
            <w:r w:rsidRPr="004A7CDB">
              <w:rPr>
                <w:sz w:val="18"/>
                <w:szCs w:val="18"/>
              </w:rPr>
              <w:t>B.C</w:t>
            </w:r>
            <w:r w:rsidRPr="004A7CDB">
              <w:rPr>
                <w:rFonts w:hint="eastAsia"/>
                <w:sz w:val="18"/>
                <w:szCs w:val="18"/>
              </w:rPr>
              <w:t>3.1</w:t>
            </w:r>
          </w:p>
        </w:tc>
        <w:tc>
          <w:tcPr>
            <w:tcW w:w="1460" w:type="dxa"/>
          </w:tcPr>
          <w:p w14:paraId="4DD6383F" w14:textId="77777777" w:rsidR="008C1131" w:rsidRPr="004A7CDB" w:rsidRDefault="008C1131" w:rsidP="004375D4">
            <w:pPr>
              <w:rPr>
                <w:sz w:val="18"/>
                <w:szCs w:val="18"/>
              </w:rPr>
            </w:pPr>
            <w:r w:rsidRPr="004A7CDB">
              <w:rPr>
                <w:sz w:val="18"/>
                <w:szCs w:val="18"/>
              </w:rPr>
              <w:t>물 사용</w:t>
            </w:r>
          </w:p>
        </w:tc>
        <w:tc>
          <w:tcPr>
            <w:tcW w:w="3075" w:type="dxa"/>
          </w:tcPr>
          <w:p w14:paraId="2E38A31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제3자로부터 공급받은 물을 포함하 여 공급원별로 소비된 물의 양(m3)</w:t>
            </w:r>
          </w:p>
        </w:tc>
        <w:tc>
          <w:tcPr>
            <w:tcW w:w="4651" w:type="dxa"/>
          </w:tcPr>
          <w:p w14:paraId="4DD5EA98" w14:textId="77777777" w:rsidR="008C1131" w:rsidRPr="004A7CDB" w:rsidRDefault="008C1131" w:rsidP="004375D4">
            <w:pPr>
              <w:pStyle w:val="TableParagraph"/>
              <w:spacing w:before="167" w:line="208" w:lineRule="auto"/>
              <w:ind w:left="0"/>
              <w:rPr>
                <w:sz w:val="18"/>
                <w:szCs w:val="18"/>
              </w:rPr>
            </w:pPr>
            <w:r w:rsidRPr="004A7CDB">
              <w:rPr>
                <w:sz w:val="18"/>
                <w:szCs w:val="18"/>
              </w:rPr>
              <w:t>CDP water questionnaire; SASB- FB (AB/NB); GRI 303; WRI</w:t>
            </w:r>
          </w:p>
        </w:tc>
        <w:tc>
          <w:tcPr>
            <w:tcW w:w="1285" w:type="dxa"/>
          </w:tcPr>
          <w:p w14:paraId="2295B45E" w14:textId="77777777" w:rsidR="008C1131" w:rsidRPr="004A7CDB" w:rsidRDefault="008C1131" w:rsidP="004375D4">
            <w:pPr>
              <w:rPr>
                <w:sz w:val="18"/>
                <w:szCs w:val="18"/>
              </w:rPr>
            </w:pPr>
          </w:p>
        </w:tc>
      </w:tr>
      <w:tr w:rsidR="008C1131" w14:paraId="76B27BBA" w14:textId="77777777" w:rsidTr="004375D4">
        <w:tc>
          <w:tcPr>
            <w:tcW w:w="1703" w:type="dxa"/>
          </w:tcPr>
          <w:p w14:paraId="6B6E3364" w14:textId="77777777" w:rsidR="008C1131" w:rsidRPr="004A7CDB" w:rsidRDefault="008C1131" w:rsidP="004375D4">
            <w:pPr>
              <w:rPr>
                <w:sz w:val="18"/>
                <w:szCs w:val="18"/>
              </w:rPr>
            </w:pPr>
            <w:r w:rsidRPr="004A7CDB">
              <w:rPr>
                <w:sz w:val="18"/>
                <w:szCs w:val="18"/>
              </w:rPr>
              <w:t>자원 사용/보충</w:t>
            </w:r>
          </w:p>
        </w:tc>
        <w:tc>
          <w:tcPr>
            <w:tcW w:w="1784" w:type="dxa"/>
          </w:tcPr>
          <w:p w14:paraId="7DB681BB" w14:textId="77777777" w:rsidR="008C1131" w:rsidRPr="004A7CDB" w:rsidRDefault="008C1131" w:rsidP="004375D4">
            <w:pPr>
              <w:pStyle w:val="TableParagraph"/>
              <w:spacing w:before="19" w:line="328" w:lineRule="exact"/>
              <w:ind w:left="0"/>
              <w:rPr>
                <w:sz w:val="18"/>
                <w:szCs w:val="18"/>
              </w:rPr>
            </w:pPr>
            <w:r w:rsidRPr="004A7CDB">
              <w:rPr>
                <w:sz w:val="18"/>
                <w:szCs w:val="18"/>
              </w:rPr>
              <w:t>B.C</w:t>
            </w:r>
            <w:r w:rsidRPr="004A7CDB">
              <w:rPr>
                <w:rFonts w:hint="eastAsia"/>
                <w:sz w:val="18"/>
                <w:szCs w:val="18"/>
              </w:rPr>
              <w:t>3</w:t>
            </w:r>
            <w:r w:rsidRPr="004A7CDB">
              <w:rPr>
                <w:sz w:val="18"/>
                <w:szCs w:val="18"/>
              </w:rPr>
              <w:t>.0</w:t>
            </w:r>
          </w:p>
        </w:tc>
        <w:tc>
          <w:tcPr>
            <w:tcW w:w="1460" w:type="dxa"/>
          </w:tcPr>
          <w:p w14:paraId="5D9BCD41" w14:textId="77777777" w:rsidR="008C1131" w:rsidRPr="004A7CDB" w:rsidRDefault="008C1131" w:rsidP="004375D4">
            <w:pPr>
              <w:rPr>
                <w:sz w:val="18"/>
                <w:szCs w:val="18"/>
              </w:rPr>
            </w:pPr>
            <w:r w:rsidRPr="004A7CDB">
              <w:rPr>
                <w:sz w:val="18"/>
                <w:szCs w:val="18"/>
              </w:rPr>
              <w:t xml:space="preserve">물 </w:t>
            </w:r>
            <w:r w:rsidRPr="004A7CDB">
              <w:rPr>
                <w:rFonts w:hint="eastAsia"/>
                <w:sz w:val="18"/>
                <w:szCs w:val="18"/>
              </w:rPr>
              <w:t>보충</w:t>
            </w:r>
          </w:p>
        </w:tc>
        <w:tc>
          <w:tcPr>
            <w:tcW w:w="3075" w:type="dxa"/>
          </w:tcPr>
          <w:p w14:paraId="3D1E2D3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물을 빼낸 유역에서 회복/보충되는 물의 양(m3).</w:t>
            </w:r>
          </w:p>
        </w:tc>
        <w:tc>
          <w:tcPr>
            <w:tcW w:w="4651" w:type="dxa"/>
          </w:tcPr>
          <w:p w14:paraId="49B9D227" w14:textId="77777777" w:rsidR="008C1131" w:rsidRPr="004A7CDB" w:rsidRDefault="008C1131" w:rsidP="004375D4">
            <w:pPr>
              <w:pStyle w:val="TableParagraph"/>
              <w:spacing w:before="167" w:line="208" w:lineRule="auto"/>
              <w:ind w:left="0"/>
              <w:rPr>
                <w:sz w:val="18"/>
                <w:szCs w:val="18"/>
              </w:rPr>
            </w:pPr>
            <w:r w:rsidRPr="004A7CDB">
              <w:rPr>
                <w:sz w:val="18"/>
                <w:szCs w:val="18"/>
              </w:rPr>
              <w:t>CDP water questionnaire; SASB- FB (AB/NB); GRI 303; WRI</w:t>
            </w:r>
          </w:p>
        </w:tc>
        <w:tc>
          <w:tcPr>
            <w:tcW w:w="1285" w:type="dxa"/>
          </w:tcPr>
          <w:p w14:paraId="78BFF1F7" w14:textId="77777777" w:rsidR="008C1131" w:rsidRPr="004A7CDB" w:rsidRDefault="008C1131" w:rsidP="004375D4">
            <w:pPr>
              <w:rPr>
                <w:sz w:val="18"/>
                <w:szCs w:val="18"/>
              </w:rPr>
            </w:pPr>
          </w:p>
        </w:tc>
      </w:tr>
    </w:tbl>
    <w:p w14:paraId="38417719" w14:textId="77777777" w:rsidR="008C1131" w:rsidRDefault="008C1131" w:rsidP="008C1131">
      <w:pPr>
        <w:widowControl/>
        <w:autoSpaceDE/>
        <w:autoSpaceDN/>
        <w:spacing w:after="160"/>
      </w:pPr>
    </w:p>
    <w:p w14:paraId="4282BC8B" w14:textId="77777777" w:rsidR="008C1131" w:rsidRDefault="008C1131" w:rsidP="008C1131">
      <w:pPr>
        <w:widowControl/>
        <w:autoSpaceDE/>
        <w:autoSpaceDN/>
        <w:spacing w:after="160"/>
      </w:pPr>
      <w:r>
        <w:br w:type="page"/>
      </w:r>
    </w:p>
    <w:p w14:paraId="2C87FEC2"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p w14:paraId="78451F48" w14:textId="77777777" w:rsidR="008C1131" w:rsidRDefault="008C1131" w:rsidP="008C1131">
      <w:pPr>
        <w:widowControl/>
        <w:autoSpaceDE/>
        <w:autoSpaceDN/>
        <w:spacing w:after="160"/>
      </w:pPr>
    </w:p>
    <w:p w14:paraId="0ECDFFF3" w14:textId="77777777" w:rsidR="008C1131" w:rsidRDefault="008C1131" w:rsidP="008C1131">
      <w:pPr>
        <w:pStyle w:val="ad"/>
        <w:spacing w:before="213"/>
        <w:ind w:left="477"/>
      </w:pPr>
      <w:r>
        <w:rPr>
          <w:w w:val="90"/>
        </w:rPr>
        <w:t>음료</w:t>
      </w:r>
      <w:r>
        <w:rPr>
          <w:spacing w:val="1"/>
        </w:rPr>
        <w:t xml:space="preserve"> </w:t>
      </w:r>
      <w:r>
        <w:rPr>
          <w:w w:val="90"/>
        </w:rPr>
        <w:t>부문에</w:t>
      </w:r>
      <w:r>
        <w:rPr>
          <w:spacing w:val="2"/>
        </w:rPr>
        <w:t xml:space="preserve"> </w:t>
      </w:r>
      <w:r>
        <w:rPr>
          <w:w w:val="90"/>
        </w:rPr>
        <w:t>대한</w:t>
      </w:r>
      <w:r>
        <w:rPr>
          <w:spacing w:val="2"/>
        </w:rPr>
        <w:t xml:space="preserve"> </w:t>
      </w:r>
      <w:r>
        <w:rPr>
          <w:w w:val="90"/>
        </w:rPr>
        <w:t>추가</w:t>
      </w:r>
      <w:r>
        <w:rPr>
          <w:spacing w:val="2"/>
        </w:rPr>
        <w:t xml:space="preserve"> </w:t>
      </w:r>
      <w:r>
        <w:rPr>
          <w:w w:val="90"/>
        </w:rPr>
        <w:t>TNFD</w:t>
      </w:r>
      <w:r>
        <w:rPr>
          <w:spacing w:val="2"/>
        </w:rPr>
        <w:t xml:space="preserve"> </w:t>
      </w:r>
      <w:r>
        <w:rPr>
          <w:w w:val="90"/>
        </w:rPr>
        <w:t>부문</w:t>
      </w:r>
      <w:r>
        <w:rPr>
          <w:spacing w:val="1"/>
        </w:rPr>
        <w:t xml:space="preserve"> </w:t>
      </w:r>
      <w:r>
        <w:rPr>
          <w:w w:val="90"/>
        </w:rPr>
        <w:t>공시</w:t>
      </w:r>
      <w:r>
        <w:rPr>
          <w:spacing w:val="2"/>
        </w:rPr>
        <w:t xml:space="preserve"> </w:t>
      </w:r>
      <w:r>
        <w:rPr>
          <w:w w:val="90"/>
        </w:rPr>
        <w:t>지표</w:t>
      </w:r>
      <w:r>
        <w:rPr>
          <w:spacing w:val="2"/>
        </w:rPr>
        <w:t xml:space="preserve"> </w:t>
      </w:r>
      <w:r>
        <w:rPr>
          <w:w w:val="90"/>
        </w:rPr>
        <w:t>및</w:t>
      </w:r>
      <w:r>
        <w:rPr>
          <w:spacing w:val="2"/>
        </w:rPr>
        <w:t xml:space="preserve"> </w:t>
      </w:r>
      <w:r>
        <w:rPr>
          <w:w w:val="90"/>
        </w:rPr>
        <w:t>지표는</w:t>
      </w:r>
      <w:r>
        <w:rPr>
          <w:spacing w:val="2"/>
        </w:rPr>
        <w:t xml:space="preserve"> </w:t>
      </w:r>
      <w:r>
        <w:rPr>
          <w:w w:val="90"/>
        </w:rPr>
        <w:t>제안되지</w:t>
      </w:r>
      <w:r>
        <w:rPr>
          <w:spacing w:val="2"/>
        </w:rPr>
        <w:t xml:space="preserve"> </w:t>
      </w:r>
      <w:r>
        <w:rPr>
          <w:spacing w:val="-2"/>
          <w:w w:val="90"/>
        </w:rPr>
        <w:t>않았습니다.</w:t>
      </w:r>
    </w:p>
    <w:p w14:paraId="0FE0CB3F" w14:textId="77777777" w:rsidR="008C1131" w:rsidRDefault="008C1131" w:rsidP="008C1131">
      <w:pPr>
        <w:widowControl/>
        <w:autoSpaceDE/>
        <w:autoSpaceDN/>
        <w:spacing w:after="160"/>
      </w:pPr>
      <w:r>
        <w:br w:type="page"/>
      </w:r>
    </w:p>
    <w:p w14:paraId="3DE1EBAE" w14:textId="77777777" w:rsidR="008C1131" w:rsidRDefault="008C1131" w:rsidP="008C1131">
      <w:pPr>
        <w:rPr>
          <w:b/>
          <w:bCs/>
          <w:color w:val="253D53"/>
          <w:sz w:val="32"/>
          <w:szCs w:val="32"/>
        </w:rPr>
      </w:pPr>
      <w:r>
        <w:rPr>
          <w:rFonts w:hint="eastAsia"/>
          <w:b/>
          <w:bCs/>
          <w:color w:val="253D53"/>
          <w:sz w:val="32"/>
          <w:szCs w:val="32"/>
        </w:rPr>
        <w:lastRenderedPageBreak/>
        <w:t>Additional-Sector-Fishing</w:t>
      </w:r>
    </w:p>
    <w:p w14:paraId="1F1B4A1B" w14:textId="77777777" w:rsidR="008C1131" w:rsidRDefault="008C1131" w:rsidP="008C1131">
      <w:pPr>
        <w:rPr>
          <w:b/>
          <w:bCs/>
          <w:color w:val="253D53"/>
          <w:sz w:val="32"/>
          <w:szCs w:val="32"/>
        </w:rPr>
      </w:pPr>
    </w:p>
    <w:p w14:paraId="74F6A3C1"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68"/>
        <w:gridCol w:w="1136"/>
        <w:gridCol w:w="2338"/>
        <w:gridCol w:w="2997"/>
        <w:gridCol w:w="4051"/>
        <w:gridCol w:w="1768"/>
      </w:tblGrid>
      <w:tr w:rsidR="008C1131" w14:paraId="58DC7CC3" w14:textId="77777777" w:rsidTr="004375D4">
        <w:tc>
          <w:tcPr>
            <w:tcW w:w="1668" w:type="dxa"/>
            <w:shd w:val="clear" w:color="auto" w:fill="1A9789"/>
          </w:tcPr>
          <w:p w14:paraId="34F51AED" w14:textId="77777777" w:rsidR="008C1131" w:rsidRDefault="008C1131" w:rsidP="004375D4">
            <w:r>
              <w:rPr>
                <w:b/>
                <w:color w:val="FFFFFF"/>
                <w:w w:val="90"/>
                <w:sz w:val="18"/>
                <w:szCs w:val="18"/>
              </w:rPr>
              <w:t>Driver of nature change/Other metric category: 자연 변화의 원인/기타 지표 범주</w:t>
            </w:r>
          </w:p>
        </w:tc>
        <w:tc>
          <w:tcPr>
            <w:tcW w:w="1136" w:type="dxa"/>
            <w:shd w:val="clear" w:color="auto" w:fill="1A9789"/>
          </w:tcPr>
          <w:p w14:paraId="3A16BAA8" w14:textId="77777777" w:rsidR="008C1131" w:rsidRDefault="008C1131" w:rsidP="004375D4">
            <w:r>
              <w:rPr>
                <w:b/>
                <w:color w:val="FFFFFF"/>
                <w:w w:val="95"/>
                <w:sz w:val="18"/>
                <w:szCs w:val="18"/>
              </w:rPr>
              <w:t>Metric no.: 지표 번호</w:t>
            </w:r>
          </w:p>
        </w:tc>
        <w:tc>
          <w:tcPr>
            <w:tcW w:w="2338" w:type="dxa"/>
            <w:shd w:val="clear" w:color="auto" w:fill="1A9789"/>
          </w:tcPr>
          <w:p w14:paraId="1503A097" w14:textId="77777777" w:rsidR="008C1131" w:rsidRDefault="008C1131" w:rsidP="004375D4">
            <w:r>
              <w:rPr>
                <w:b/>
                <w:color w:val="FFFFFF"/>
                <w:w w:val="90"/>
                <w:sz w:val="18"/>
                <w:szCs w:val="18"/>
              </w:rPr>
              <w:t>Core global indicator: 핵심 글로벌 지표</w:t>
            </w:r>
          </w:p>
        </w:tc>
        <w:tc>
          <w:tcPr>
            <w:tcW w:w="2997" w:type="dxa"/>
            <w:shd w:val="clear" w:color="auto" w:fill="1A9789"/>
          </w:tcPr>
          <w:p w14:paraId="4734875D" w14:textId="77777777" w:rsidR="008C1131" w:rsidRDefault="008C1131" w:rsidP="004375D4">
            <w:r>
              <w:rPr>
                <w:b/>
                <w:color w:val="FFFFFF"/>
                <w:w w:val="90"/>
                <w:sz w:val="18"/>
                <w:szCs w:val="18"/>
              </w:rPr>
              <w:t>Core global metric: 핵심 글로벌 측정값</w:t>
            </w:r>
          </w:p>
        </w:tc>
        <w:tc>
          <w:tcPr>
            <w:tcW w:w="4051" w:type="dxa"/>
            <w:shd w:val="clear" w:color="auto" w:fill="1A9789"/>
          </w:tcPr>
          <w:p w14:paraId="4539D1B4" w14:textId="77777777" w:rsidR="008C1131" w:rsidRDefault="008C1131" w:rsidP="004375D4">
            <w:r>
              <w:rPr>
                <w:b/>
                <w:color w:val="FFFFFF"/>
                <w:w w:val="90"/>
                <w:sz w:val="18"/>
                <w:szCs w:val="18"/>
              </w:rPr>
              <w:t>Guidance for sector: 부문별 지침</w:t>
            </w:r>
          </w:p>
        </w:tc>
        <w:tc>
          <w:tcPr>
            <w:tcW w:w="1768" w:type="dxa"/>
            <w:shd w:val="clear" w:color="auto" w:fill="1A9789"/>
          </w:tcPr>
          <w:p w14:paraId="562EB4D7" w14:textId="77777777" w:rsidR="008C1131" w:rsidRDefault="008C1131" w:rsidP="004375D4">
            <w:r>
              <w:rPr>
                <w:b/>
                <w:color w:val="FFFFFF"/>
                <w:sz w:val="18"/>
                <w:szCs w:val="18"/>
              </w:rPr>
              <w:t>Source: 출처</w:t>
            </w:r>
          </w:p>
        </w:tc>
      </w:tr>
      <w:tr w:rsidR="008C1131" w14:paraId="15FE0043" w14:textId="77777777" w:rsidTr="004375D4">
        <w:tc>
          <w:tcPr>
            <w:tcW w:w="1668" w:type="dxa"/>
          </w:tcPr>
          <w:p w14:paraId="1DAB2AD2" w14:textId="77777777" w:rsidR="008C1131" w:rsidRPr="00FD3F72" w:rsidRDefault="008C1131" w:rsidP="004375D4">
            <w:pPr>
              <w:rPr>
                <w:sz w:val="18"/>
                <w:szCs w:val="18"/>
              </w:rPr>
            </w:pPr>
            <w:r w:rsidRPr="004A7CDB">
              <w:rPr>
                <w:sz w:val="18"/>
                <w:szCs w:val="18"/>
              </w:rPr>
              <w:t>자연 변화의 원인: 기후 변화</w:t>
            </w:r>
          </w:p>
        </w:tc>
        <w:tc>
          <w:tcPr>
            <w:tcW w:w="1136" w:type="dxa"/>
          </w:tcPr>
          <w:p w14:paraId="4A9675EF" w14:textId="77777777" w:rsidR="008C1131" w:rsidRPr="00FD3F72" w:rsidRDefault="008C1131" w:rsidP="004375D4">
            <w:pPr>
              <w:rPr>
                <w:sz w:val="18"/>
                <w:szCs w:val="18"/>
              </w:rPr>
            </w:pPr>
            <w:r w:rsidRPr="004A7CDB">
              <w:rPr>
                <w:sz w:val="18"/>
                <w:szCs w:val="18"/>
              </w:rPr>
              <w:t>C1.0</w:t>
            </w:r>
          </w:p>
        </w:tc>
        <w:tc>
          <w:tcPr>
            <w:tcW w:w="2338" w:type="dxa"/>
          </w:tcPr>
          <w:p w14:paraId="09371BC8" w14:textId="77777777" w:rsidR="008C1131" w:rsidRPr="00FD3F72" w:rsidRDefault="008C1131" w:rsidP="004375D4">
            <w:pPr>
              <w:rPr>
                <w:sz w:val="18"/>
                <w:szCs w:val="18"/>
              </w:rPr>
            </w:pPr>
            <w:r w:rsidRPr="004A7CDB">
              <w:rPr>
                <w:sz w:val="18"/>
                <w:szCs w:val="18"/>
              </w:rPr>
              <w:t>온실가스</w:t>
            </w:r>
            <w:r w:rsidRPr="004A7CDB">
              <w:rPr>
                <w:rFonts w:hint="eastAsia"/>
                <w:sz w:val="18"/>
                <w:szCs w:val="18"/>
              </w:rPr>
              <w:t xml:space="preserve"> </w:t>
            </w:r>
            <w:r w:rsidRPr="004A7CDB">
              <w:rPr>
                <w:sz w:val="18"/>
                <w:szCs w:val="18"/>
              </w:rPr>
              <w:t>배출</w:t>
            </w:r>
          </w:p>
        </w:tc>
        <w:tc>
          <w:tcPr>
            <w:tcW w:w="2997" w:type="dxa"/>
          </w:tcPr>
          <w:p w14:paraId="223185D9" w14:textId="77777777" w:rsidR="008C1131" w:rsidRPr="00FD3F72" w:rsidRDefault="008C1131" w:rsidP="004375D4">
            <w:pPr>
              <w:pStyle w:val="TableParagraph"/>
              <w:tabs>
                <w:tab w:val="left" w:pos="450"/>
              </w:tabs>
              <w:rPr>
                <w:sz w:val="18"/>
                <w:szCs w:val="18"/>
              </w:rPr>
            </w:pPr>
            <w:r w:rsidRPr="004A7CDB">
              <w:rPr>
                <w:sz w:val="18"/>
                <w:szCs w:val="18"/>
              </w:rPr>
              <w:t>IFRS S2 기후 관련 공시 참조</w:t>
            </w:r>
          </w:p>
        </w:tc>
        <w:tc>
          <w:tcPr>
            <w:tcW w:w="4051" w:type="dxa"/>
          </w:tcPr>
          <w:p w14:paraId="60E8A687" w14:textId="77777777" w:rsidR="008C1131" w:rsidRPr="00FD3F72" w:rsidRDefault="008C1131" w:rsidP="004375D4">
            <w:pPr>
              <w:rPr>
                <w:sz w:val="18"/>
                <w:szCs w:val="18"/>
              </w:rPr>
            </w:pPr>
            <w:proofErr w:type="spellStart"/>
            <w:r w:rsidRPr="004A7CDB">
              <w:rPr>
                <w:rFonts w:hint="eastAsia"/>
                <w:sz w:val="18"/>
                <w:szCs w:val="18"/>
              </w:rPr>
              <w:t>지침없음</w:t>
            </w:r>
            <w:proofErr w:type="spellEnd"/>
          </w:p>
        </w:tc>
        <w:tc>
          <w:tcPr>
            <w:tcW w:w="1768" w:type="dxa"/>
          </w:tcPr>
          <w:p w14:paraId="58497AEF" w14:textId="77777777" w:rsidR="008C1131" w:rsidRPr="00FD3F72" w:rsidRDefault="008C1131" w:rsidP="004375D4">
            <w:pPr>
              <w:pStyle w:val="TableParagraph"/>
              <w:spacing w:before="69" w:line="204" w:lineRule="auto"/>
              <w:ind w:right="439"/>
              <w:rPr>
                <w:sz w:val="18"/>
                <w:szCs w:val="18"/>
              </w:rPr>
            </w:pPr>
            <w:r w:rsidRPr="004A7CDB">
              <w:rPr>
                <w:rFonts w:hint="eastAsia"/>
                <w:sz w:val="18"/>
                <w:szCs w:val="18"/>
              </w:rPr>
              <w:t>TNFD</w:t>
            </w:r>
          </w:p>
        </w:tc>
      </w:tr>
      <w:tr w:rsidR="008C1131" w14:paraId="5E54D2D5" w14:textId="77777777" w:rsidTr="004375D4">
        <w:trPr>
          <w:trHeight w:val="4670"/>
        </w:trPr>
        <w:tc>
          <w:tcPr>
            <w:tcW w:w="1668" w:type="dxa"/>
          </w:tcPr>
          <w:p w14:paraId="4C5CD139"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1FD34B1B" w14:textId="77777777" w:rsidR="008C1131" w:rsidRPr="00562138" w:rsidRDefault="008C1131" w:rsidP="004375D4">
            <w:pPr>
              <w:rPr>
                <w:sz w:val="18"/>
                <w:szCs w:val="18"/>
              </w:rPr>
            </w:pPr>
            <w:r w:rsidRPr="004A7CDB">
              <w:rPr>
                <w:sz w:val="18"/>
                <w:szCs w:val="18"/>
              </w:rPr>
              <w:t>C1.0</w:t>
            </w:r>
          </w:p>
        </w:tc>
        <w:tc>
          <w:tcPr>
            <w:tcW w:w="2338" w:type="dxa"/>
          </w:tcPr>
          <w:p w14:paraId="07F504A8" w14:textId="77777777" w:rsidR="008C1131" w:rsidRPr="00562138" w:rsidRDefault="008C1131" w:rsidP="004375D4">
            <w:pPr>
              <w:rPr>
                <w:sz w:val="18"/>
                <w:szCs w:val="18"/>
              </w:rPr>
            </w:pPr>
            <w:r w:rsidRPr="004A7CDB">
              <w:rPr>
                <w:sz w:val="18"/>
                <w:szCs w:val="18"/>
              </w:rPr>
              <w:t>총 공간 면적</w:t>
            </w:r>
          </w:p>
        </w:tc>
        <w:tc>
          <w:tcPr>
            <w:tcW w:w="2997" w:type="dxa"/>
          </w:tcPr>
          <w:p w14:paraId="5DC05D32" w14:textId="77777777" w:rsidR="008C1131" w:rsidRPr="004A7CDB" w:rsidRDefault="008C1131" w:rsidP="004375D4">
            <w:pPr>
              <w:pStyle w:val="TableParagraph"/>
              <w:spacing w:line="233" w:lineRule="exact"/>
              <w:ind w:left="0"/>
              <w:rPr>
                <w:sz w:val="18"/>
                <w:szCs w:val="18"/>
              </w:rPr>
            </w:pPr>
            <w:r w:rsidRPr="004A7CDB">
              <w:rPr>
                <w:sz w:val="18"/>
                <w:szCs w:val="18"/>
              </w:rPr>
              <w:t>총 공간적 발자국(</w:t>
            </w:r>
            <w:r w:rsidRPr="004A7CDB">
              <w:rPr>
                <w:rFonts w:hint="eastAsia"/>
                <w:sz w:val="18"/>
                <w:szCs w:val="18"/>
              </w:rPr>
              <w:t>㎢</w:t>
            </w:r>
            <w:r w:rsidRPr="004A7CDB">
              <w:rPr>
                <w:sz w:val="18"/>
                <w:szCs w:val="18"/>
              </w:rPr>
              <w:t>)(총합):</w:t>
            </w:r>
          </w:p>
          <w:p w14:paraId="37C441E6" w14:textId="77777777" w:rsidR="008C1131" w:rsidRPr="004A7CDB" w:rsidRDefault="008C1131" w:rsidP="004375D4">
            <w:pPr>
              <w:pStyle w:val="TableParagraph"/>
              <w:spacing w:line="233" w:lineRule="exact"/>
              <w:rPr>
                <w:sz w:val="18"/>
                <w:szCs w:val="18"/>
              </w:rPr>
            </w:pPr>
            <w:r w:rsidRPr="004A7CDB">
              <w:rPr>
                <w:sz w:val="18"/>
                <w:szCs w:val="18"/>
              </w:rPr>
              <w:t xml:space="preserve">• 조직이 통제하거나 관리하는 총 표면적(조직이 통제하는 구역, </w:t>
            </w:r>
            <w:r w:rsidRPr="004A7CDB">
              <w:rPr>
                <w:rFonts w:hint="eastAsia"/>
                <w:sz w:val="18"/>
                <w:szCs w:val="18"/>
              </w:rPr>
              <w:t>㎢</w:t>
            </w:r>
            <w:r w:rsidRPr="004A7CDB">
              <w:rPr>
                <w:sz w:val="18"/>
                <w:szCs w:val="18"/>
              </w:rPr>
              <w:t>);</w:t>
            </w:r>
            <w:r w:rsidRPr="004A7CDB">
              <w:rPr>
                <w:sz w:val="18"/>
                <w:szCs w:val="18"/>
              </w:rPr>
              <w:br/>
              <w:t>• 총 교란된 지역(</w:t>
            </w:r>
            <w:r w:rsidRPr="004A7CDB">
              <w:rPr>
                <w:rFonts w:hint="eastAsia"/>
                <w:sz w:val="18"/>
                <w:szCs w:val="18"/>
              </w:rPr>
              <w:t>㎢</w:t>
            </w:r>
            <w:r w:rsidRPr="004A7CDB">
              <w:rPr>
                <w:sz w:val="18"/>
                <w:szCs w:val="18"/>
              </w:rPr>
              <w:t>);</w:t>
            </w:r>
            <w:r w:rsidRPr="004A7CDB">
              <w:rPr>
                <w:sz w:val="18"/>
                <w:szCs w:val="18"/>
              </w:rPr>
              <w:br/>
              <w:t>• 총 복원/회복된 지역(</w:t>
            </w:r>
            <w:r w:rsidRPr="004A7CDB">
              <w:rPr>
                <w:rFonts w:hint="eastAsia"/>
                <w:sz w:val="18"/>
                <w:szCs w:val="18"/>
              </w:rPr>
              <w:t>㎢</w:t>
            </w:r>
            <w:r w:rsidRPr="004A7CDB">
              <w:rPr>
                <w:sz w:val="18"/>
                <w:szCs w:val="18"/>
              </w:rPr>
              <w:t>).</w:t>
            </w:r>
          </w:p>
          <w:p w14:paraId="7F20DC42" w14:textId="77777777" w:rsidR="008C1131" w:rsidRPr="00562138" w:rsidRDefault="008C1131" w:rsidP="004375D4">
            <w:pPr>
              <w:pStyle w:val="TableParagraph"/>
              <w:spacing w:before="32"/>
              <w:ind w:left="107"/>
              <w:rPr>
                <w:sz w:val="18"/>
                <w:szCs w:val="18"/>
              </w:rPr>
            </w:pPr>
          </w:p>
        </w:tc>
        <w:tc>
          <w:tcPr>
            <w:tcW w:w="4051" w:type="dxa"/>
          </w:tcPr>
          <w:p w14:paraId="2AAEC9A9" w14:textId="77777777" w:rsidR="008C1131" w:rsidRDefault="008C1131" w:rsidP="004375D4">
            <w:pPr>
              <w:rPr>
                <w:sz w:val="18"/>
                <w:szCs w:val="18"/>
              </w:rPr>
            </w:pPr>
            <w:r w:rsidRPr="004A7CDB">
              <w:rPr>
                <w:sz w:val="18"/>
                <w:szCs w:val="18"/>
              </w:rPr>
              <w:t xml:space="preserve">이 핵심 글로벌 공개 </w:t>
            </w:r>
            <w:proofErr w:type="spellStart"/>
            <w:r w:rsidRPr="004A7CDB">
              <w:rPr>
                <w:sz w:val="18"/>
                <w:szCs w:val="18"/>
              </w:rPr>
              <w:t>메트릭을</w:t>
            </w:r>
            <w:proofErr w:type="spellEnd"/>
            <w:r w:rsidRPr="004A7CDB">
              <w:rPr>
                <w:sz w:val="18"/>
                <w:szCs w:val="18"/>
              </w:rPr>
              <w:t xml:space="preserve"> 보고할 때, 조직(해양 수족관 무역 조직 및 선박 기반 가공업체 포함)은 보고 기간 동안 선박이 해당 지역을 방문한 횟수로 세분화하여 조업한 총 면적을 공개해야 합니다.</w:t>
            </w:r>
          </w:p>
          <w:p w14:paraId="0E7B31A3" w14:textId="77777777" w:rsidR="008C1131" w:rsidRPr="00562138" w:rsidRDefault="008C1131" w:rsidP="004375D4">
            <w:pPr>
              <w:rPr>
                <w:sz w:val="18"/>
                <w:szCs w:val="18"/>
              </w:rPr>
            </w:pPr>
          </w:p>
          <w:p w14:paraId="272BFA81" w14:textId="77777777" w:rsidR="008C1131" w:rsidRDefault="008C1131" w:rsidP="004375D4">
            <w:pPr>
              <w:rPr>
                <w:sz w:val="18"/>
                <w:szCs w:val="18"/>
              </w:rPr>
            </w:pPr>
            <w:r w:rsidRPr="004A7CDB">
              <w:rPr>
                <w:sz w:val="18"/>
                <w:szCs w:val="18"/>
              </w:rPr>
              <w:t>조업한 총 면적 또는 총 교란된 지역은 장비가 물속에 배치된 노력이 이루어진 지역으로 해석해야 합니다.</w:t>
            </w:r>
          </w:p>
          <w:p w14:paraId="5D35FADB" w14:textId="77777777" w:rsidR="008C1131" w:rsidRPr="00562138" w:rsidRDefault="008C1131" w:rsidP="004375D4">
            <w:pPr>
              <w:rPr>
                <w:sz w:val="18"/>
                <w:szCs w:val="18"/>
              </w:rPr>
            </w:pPr>
          </w:p>
          <w:p w14:paraId="7AE59526" w14:textId="77777777" w:rsidR="008C1131" w:rsidRDefault="008C1131" w:rsidP="004375D4">
            <w:pPr>
              <w:rPr>
                <w:sz w:val="18"/>
                <w:szCs w:val="18"/>
              </w:rPr>
            </w:pPr>
            <w:r w:rsidRPr="004A7CDB">
              <w:rPr>
                <w:sz w:val="18"/>
                <w:szCs w:val="18"/>
              </w:rPr>
              <w:t xml:space="preserve">선박 기반 또는 </w:t>
            </w:r>
            <w:proofErr w:type="spellStart"/>
            <w:r w:rsidRPr="004A7CDB">
              <w:rPr>
                <w:sz w:val="18"/>
                <w:szCs w:val="18"/>
              </w:rPr>
              <w:t>환적</w:t>
            </w:r>
            <w:proofErr w:type="spellEnd"/>
            <w:r w:rsidRPr="004A7CDB">
              <w:rPr>
                <w:sz w:val="18"/>
                <w:szCs w:val="18"/>
              </w:rPr>
              <w:t xml:space="preserve"> 해산물 가공 조직은 위에서 설명한 대로 상류 해산물 구매의 공간적 발자국을 보고해야 합니다.</w:t>
            </w:r>
          </w:p>
          <w:p w14:paraId="5497BABB" w14:textId="77777777" w:rsidR="008C1131" w:rsidRPr="00562138" w:rsidRDefault="008C1131" w:rsidP="004375D4">
            <w:pPr>
              <w:rPr>
                <w:sz w:val="18"/>
                <w:szCs w:val="18"/>
              </w:rPr>
            </w:pPr>
          </w:p>
          <w:p w14:paraId="5BE36F60" w14:textId="77777777" w:rsidR="008C1131" w:rsidRPr="00562138" w:rsidRDefault="008C1131" w:rsidP="004375D4">
            <w:pPr>
              <w:rPr>
                <w:sz w:val="18"/>
                <w:szCs w:val="18"/>
              </w:rPr>
            </w:pPr>
            <w:r w:rsidRPr="004A7CDB">
              <w:rPr>
                <w:sz w:val="18"/>
                <w:szCs w:val="18"/>
              </w:rPr>
              <w:t xml:space="preserve">육상 해산물 가공 조직은 a) 육상 가공 운영에 대해 글로벌 </w:t>
            </w:r>
            <w:proofErr w:type="spellStart"/>
            <w:r w:rsidRPr="004A7CDB">
              <w:rPr>
                <w:sz w:val="18"/>
                <w:szCs w:val="18"/>
              </w:rPr>
              <w:t>메트릭을</w:t>
            </w:r>
            <w:proofErr w:type="spellEnd"/>
            <w:r w:rsidRPr="004A7CDB">
              <w:rPr>
                <w:sz w:val="18"/>
                <w:szCs w:val="18"/>
              </w:rPr>
              <w:t xml:space="preserve"> 보고하고, b) 위에서 설명한 대로 상류 해산물 구매의 공간적 발자국을 보고해야 합니다.</w:t>
            </w:r>
          </w:p>
        </w:tc>
        <w:tc>
          <w:tcPr>
            <w:tcW w:w="1768" w:type="dxa"/>
          </w:tcPr>
          <w:p w14:paraId="3F348EBE" w14:textId="77777777" w:rsidR="008C1131" w:rsidRPr="00562138" w:rsidRDefault="008C1131" w:rsidP="004375D4">
            <w:pPr>
              <w:rPr>
                <w:sz w:val="18"/>
                <w:szCs w:val="18"/>
              </w:rPr>
            </w:pPr>
            <w:r w:rsidRPr="004A7CDB">
              <w:rPr>
                <w:rFonts w:hint="eastAsia"/>
                <w:sz w:val="18"/>
                <w:szCs w:val="18"/>
              </w:rPr>
              <w:t>TNFD</w:t>
            </w:r>
          </w:p>
        </w:tc>
      </w:tr>
      <w:tr w:rsidR="008C1131" w14:paraId="1FBD105C" w14:textId="77777777" w:rsidTr="004375D4">
        <w:tc>
          <w:tcPr>
            <w:tcW w:w="1668" w:type="dxa"/>
          </w:tcPr>
          <w:p w14:paraId="77291DFA" w14:textId="77777777" w:rsidR="008C1131" w:rsidRPr="00562138" w:rsidRDefault="008C1131" w:rsidP="004375D4">
            <w:pPr>
              <w:rPr>
                <w:sz w:val="18"/>
                <w:szCs w:val="18"/>
              </w:rPr>
            </w:pPr>
            <w:r w:rsidRPr="004A7CDB">
              <w:rPr>
                <w:sz w:val="18"/>
                <w:szCs w:val="18"/>
              </w:rPr>
              <w:lastRenderedPageBreak/>
              <w:t>자연 변화의 원인: 기후 변화</w:t>
            </w:r>
          </w:p>
        </w:tc>
        <w:tc>
          <w:tcPr>
            <w:tcW w:w="1136" w:type="dxa"/>
          </w:tcPr>
          <w:p w14:paraId="7F6FEF89" w14:textId="77777777" w:rsidR="008C1131" w:rsidRPr="00562138" w:rsidRDefault="008C1131" w:rsidP="004375D4">
            <w:pPr>
              <w:rPr>
                <w:sz w:val="18"/>
                <w:szCs w:val="18"/>
              </w:rPr>
            </w:pPr>
            <w:r w:rsidRPr="004A7CDB">
              <w:rPr>
                <w:sz w:val="18"/>
                <w:szCs w:val="18"/>
              </w:rPr>
              <w:t>C1.1</w:t>
            </w:r>
          </w:p>
        </w:tc>
        <w:tc>
          <w:tcPr>
            <w:tcW w:w="2338" w:type="dxa"/>
          </w:tcPr>
          <w:p w14:paraId="04455462"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72C2DF95"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390848DF" w14:textId="77777777" w:rsidR="008C1131" w:rsidRDefault="008C1131" w:rsidP="008C1131">
            <w:pPr>
              <w:pStyle w:val="TableParagraph"/>
              <w:numPr>
                <w:ilvl w:val="0"/>
                <w:numId w:val="63"/>
              </w:numPr>
              <w:tabs>
                <w:tab w:val="left" w:pos="452"/>
              </w:tabs>
              <w:spacing w:before="136"/>
              <w:rPr>
                <w:sz w:val="18"/>
                <w:szCs w:val="18"/>
              </w:rPr>
            </w:pPr>
            <w:r w:rsidRPr="004A7CDB">
              <w:rPr>
                <w:sz w:val="18"/>
                <w:szCs w:val="18"/>
              </w:rPr>
              <w:t>생태계 유형</w:t>
            </w:r>
          </w:p>
          <w:p w14:paraId="0DE062AA" w14:textId="77777777" w:rsidR="008C1131" w:rsidRPr="00FD1C52" w:rsidRDefault="008C1131" w:rsidP="008C1131">
            <w:pPr>
              <w:pStyle w:val="TableParagraph"/>
              <w:numPr>
                <w:ilvl w:val="0"/>
                <w:numId w:val="63"/>
              </w:numPr>
              <w:tabs>
                <w:tab w:val="left" w:pos="452"/>
              </w:tabs>
              <w:spacing w:before="136"/>
              <w:rPr>
                <w:sz w:val="18"/>
                <w:szCs w:val="18"/>
              </w:rPr>
            </w:pPr>
            <w:r w:rsidRPr="00FD1C52">
              <w:rPr>
                <w:sz w:val="18"/>
                <w:szCs w:val="18"/>
              </w:rPr>
              <w:t>사업 활동의 유형</w:t>
            </w:r>
          </w:p>
        </w:tc>
        <w:tc>
          <w:tcPr>
            <w:tcW w:w="4051" w:type="dxa"/>
          </w:tcPr>
          <w:p w14:paraId="7435CA74" w14:textId="77777777" w:rsidR="008C1131" w:rsidRPr="00562138" w:rsidRDefault="008C1131" w:rsidP="004375D4">
            <w:pPr>
              <w:rPr>
                <w:sz w:val="18"/>
                <w:szCs w:val="18"/>
              </w:rPr>
            </w:pPr>
            <w:r w:rsidRPr="004A7CDB">
              <w:rPr>
                <w:sz w:val="18"/>
                <w:szCs w:val="18"/>
              </w:rPr>
              <w:t>이 핵심 글로벌 공개 지표를 보고할 때, 조직(가공 조직 및 해양 수족관 무역 조직 포함)은 해당 FAO 주요 어업 지역 또는 하위 지역/배타적 경제 수역(EEZ)/하위 국가 허가 지역/RFMO 또는 기타 국제 위원회별로 이동식 저층 접촉 장비(예: 저층 트롤과 준설)를 사용하여 어획한 면적</w:t>
            </w:r>
            <w:r w:rsidRPr="004A7CDB">
              <w:rPr>
                <w:rFonts w:hint="eastAsia"/>
                <w:sz w:val="18"/>
                <w:szCs w:val="18"/>
              </w:rPr>
              <w:t>(㎢</w:t>
            </w:r>
            <w:r w:rsidRPr="004A7CDB">
              <w:rPr>
                <w:sz w:val="18"/>
                <w:szCs w:val="18"/>
              </w:rPr>
              <w:t>)을 공개해야 합니다.</w:t>
            </w:r>
          </w:p>
        </w:tc>
        <w:tc>
          <w:tcPr>
            <w:tcW w:w="1768" w:type="dxa"/>
          </w:tcPr>
          <w:p w14:paraId="4EA4B4E8" w14:textId="77777777" w:rsidR="008C1131" w:rsidRPr="00562138" w:rsidRDefault="008C1131" w:rsidP="004375D4">
            <w:pPr>
              <w:rPr>
                <w:sz w:val="18"/>
                <w:szCs w:val="18"/>
              </w:rPr>
            </w:pPr>
            <w:r w:rsidRPr="004A7CDB">
              <w:rPr>
                <w:rFonts w:hint="eastAsia"/>
                <w:sz w:val="18"/>
                <w:szCs w:val="18"/>
              </w:rPr>
              <w:t>TNFD</w:t>
            </w:r>
          </w:p>
        </w:tc>
      </w:tr>
      <w:tr w:rsidR="008C1131" w14:paraId="196747E2" w14:textId="77777777" w:rsidTr="004375D4">
        <w:tc>
          <w:tcPr>
            <w:tcW w:w="1668" w:type="dxa"/>
          </w:tcPr>
          <w:p w14:paraId="3329585D"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542FB170" w14:textId="77777777" w:rsidR="008C1131" w:rsidRPr="00562138" w:rsidRDefault="008C1131" w:rsidP="004375D4">
            <w:pPr>
              <w:rPr>
                <w:sz w:val="18"/>
                <w:szCs w:val="18"/>
              </w:rPr>
            </w:pPr>
            <w:r w:rsidRPr="004A7CDB">
              <w:rPr>
                <w:sz w:val="18"/>
                <w:szCs w:val="18"/>
              </w:rPr>
              <w:t>C1.1</w:t>
            </w:r>
          </w:p>
        </w:tc>
        <w:tc>
          <w:tcPr>
            <w:tcW w:w="2338" w:type="dxa"/>
          </w:tcPr>
          <w:p w14:paraId="44B704BB"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3C3D5B1E" w14:textId="77777777" w:rsidR="008C1131" w:rsidRPr="004A7CDB" w:rsidRDefault="008C1131" w:rsidP="004375D4">
            <w:pPr>
              <w:pStyle w:val="TableParagraph"/>
              <w:spacing w:before="64" w:line="208" w:lineRule="auto"/>
              <w:ind w:left="109" w:right="26"/>
              <w:rPr>
                <w:sz w:val="18"/>
                <w:szCs w:val="18"/>
              </w:rPr>
            </w:pPr>
            <w:r w:rsidRPr="004A7CDB">
              <w:rPr>
                <w:sz w:val="18"/>
                <w:szCs w:val="18"/>
              </w:rPr>
              <w:t>보존 또는 복원된 육지/담수/해양 생태계의 범위(</w:t>
            </w:r>
            <w:r w:rsidRPr="004A7CDB">
              <w:rPr>
                <w:rFonts w:hint="eastAsia"/>
                <w:sz w:val="18"/>
                <w:szCs w:val="18"/>
              </w:rPr>
              <w:t>㎢</w:t>
            </w:r>
            <w:r w:rsidRPr="004A7CDB">
              <w:rPr>
                <w:sz w:val="18"/>
                <w:szCs w:val="18"/>
              </w:rPr>
              <w:t>)</w:t>
            </w:r>
            <w:r w:rsidRPr="004A7CDB">
              <w:rPr>
                <w:rFonts w:hint="eastAsia"/>
                <w:sz w:val="18"/>
                <w:szCs w:val="18"/>
              </w:rPr>
              <w:t>는 다음으로</w:t>
            </w:r>
            <w:r w:rsidRPr="004A7CDB">
              <w:rPr>
                <w:sz w:val="18"/>
                <w:szCs w:val="18"/>
              </w:rPr>
              <w:t xml:space="preserve"> </w:t>
            </w:r>
            <w:r w:rsidRPr="004A7CDB">
              <w:rPr>
                <w:rFonts w:hint="eastAsia"/>
                <w:sz w:val="18"/>
                <w:szCs w:val="18"/>
              </w:rPr>
              <w:t>구분됨</w:t>
            </w:r>
            <w:r w:rsidRPr="004A7CDB">
              <w:rPr>
                <w:sz w:val="18"/>
                <w:szCs w:val="18"/>
              </w:rPr>
              <w:t>:</w:t>
            </w:r>
          </w:p>
          <w:p w14:paraId="18DD57EE" w14:textId="77777777" w:rsidR="008C1131" w:rsidRPr="004A7CDB" w:rsidRDefault="008C1131" w:rsidP="008C1131">
            <w:pPr>
              <w:pStyle w:val="TableParagraph"/>
              <w:numPr>
                <w:ilvl w:val="0"/>
                <w:numId w:val="48"/>
              </w:numPr>
              <w:tabs>
                <w:tab w:val="left" w:pos="452"/>
              </w:tabs>
              <w:ind w:right="26" w:hanging="116"/>
              <w:rPr>
                <w:sz w:val="18"/>
                <w:szCs w:val="18"/>
              </w:rPr>
            </w:pPr>
            <w:r w:rsidRPr="004A7CDB">
              <w:rPr>
                <w:sz w:val="18"/>
                <w:szCs w:val="18"/>
              </w:rPr>
              <w:t>자발적</w:t>
            </w:r>
          </w:p>
          <w:p w14:paraId="7E830A9E" w14:textId="77777777" w:rsidR="008C1131" w:rsidRPr="00562138" w:rsidRDefault="008C1131" w:rsidP="004375D4">
            <w:pPr>
              <w:pStyle w:val="TableParagraph"/>
              <w:spacing w:before="32"/>
              <w:ind w:left="107"/>
              <w:rPr>
                <w:sz w:val="18"/>
                <w:szCs w:val="18"/>
              </w:rPr>
            </w:pPr>
            <w:r w:rsidRPr="004A7CDB">
              <w:rPr>
                <w:sz w:val="18"/>
                <w:szCs w:val="18"/>
              </w:rPr>
              <w:t>법률이나 규정에 의해 요구됨</w:t>
            </w:r>
          </w:p>
        </w:tc>
        <w:tc>
          <w:tcPr>
            <w:tcW w:w="4051" w:type="dxa"/>
          </w:tcPr>
          <w:p w14:paraId="043B4258" w14:textId="77777777" w:rsidR="008C1131" w:rsidRPr="00562138" w:rsidRDefault="008C1131" w:rsidP="004375D4">
            <w:pPr>
              <w:rPr>
                <w:sz w:val="18"/>
                <w:szCs w:val="18"/>
              </w:rPr>
            </w:pPr>
            <w:r w:rsidRPr="004A7CDB">
              <w:rPr>
                <w:sz w:val="18"/>
                <w:szCs w:val="18"/>
              </w:rPr>
              <w:t>이 핵심 글로벌 공개 지표를 보고할 때, 조직은 보전 또는 복원에 기여하는 자발적 또는 의무적 프로젝트에 참여하는 면적(</w:t>
            </w:r>
            <w:r w:rsidRPr="004A7CDB">
              <w:rPr>
                <w:rFonts w:hint="eastAsia"/>
                <w:sz w:val="18"/>
                <w:szCs w:val="18"/>
              </w:rPr>
              <w:t>㎢</w:t>
            </w:r>
            <w:r w:rsidRPr="004A7CDB">
              <w:rPr>
                <w:sz w:val="18"/>
                <w:szCs w:val="18"/>
              </w:rPr>
              <w:t>)을 공개해야 합니다.</w:t>
            </w:r>
          </w:p>
        </w:tc>
        <w:tc>
          <w:tcPr>
            <w:tcW w:w="1768" w:type="dxa"/>
          </w:tcPr>
          <w:p w14:paraId="706CCFA8" w14:textId="77777777" w:rsidR="008C1131" w:rsidRPr="00562138" w:rsidRDefault="008C1131" w:rsidP="004375D4">
            <w:pPr>
              <w:rPr>
                <w:sz w:val="18"/>
                <w:szCs w:val="18"/>
              </w:rPr>
            </w:pPr>
            <w:r w:rsidRPr="004A7CDB">
              <w:rPr>
                <w:rFonts w:hint="eastAsia"/>
                <w:sz w:val="18"/>
                <w:szCs w:val="18"/>
              </w:rPr>
              <w:t>TNFD</w:t>
            </w:r>
          </w:p>
        </w:tc>
      </w:tr>
      <w:tr w:rsidR="008C1131" w14:paraId="4CFF270F" w14:textId="77777777" w:rsidTr="004375D4">
        <w:tc>
          <w:tcPr>
            <w:tcW w:w="1668" w:type="dxa"/>
          </w:tcPr>
          <w:p w14:paraId="2A3D79A7"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1370B943" w14:textId="77777777" w:rsidR="008C1131" w:rsidRPr="00562138" w:rsidRDefault="008C1131" w:rsidP="004375D4">
            <w:pPr>
              <w:rPr>
                <w:sz w:val="18"/>
                <w:szCs w:val="18"/>
              </w:rPr>
            </w:pPr>
            <w:r w:rsidRPr="004A7CDB">
              <w:rPr>
                <w:sz w:val="18"/>
                <w:szCs w:val="18"/>
              </w:rPr>
              <w:t>C1.1</w:t>
            </w:r>
          </w:p>
        </w:tc>
        <w:tc>
          <w:tcPr>
            <w:tcW w:w="2338" w:type="dxa"/>
          </w:tcPr>
          <w:p w14:paraId="667FFEA7"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5759392A"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14F2DAB3" w14:textId="77777777" w:rsidR="008C1131" w:rsidRDefault="008C1131" w:rsidP="008C1131">
            <w:pPr>
              <w:pStyle w:val="TableParagraph"/>
              <w:numPr>
                <w:ilvl w:val="0"/>
                <w:numId w:val="64"/>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43BCC1B8" w14:textId="77777777" w:rsidR="008C1131" w:rsidRPr="0065202F" w:rsidRDefault="008C1131" w:rsidP="008C1131">
            <w:pPr>
              <w:pStyle w:val="TableParagraph"/>
              <w:numPr>
                <w:ilvl w:val="0"/>
                <w:numId w:val="64"/>
              </w:numPr>
              <w:spacing w:before="64" w:line="208" w:lineRule="auto"/>
              <w:ind w:right="26"/>
              <w:rPr>
                <w:sz w:val="18"/>
                <w:szCs w:val="18"/>
              </w:rPr>
            </w:pPr>
            <w:r w:rsidRPr="0065202F">
              <w:rPr>
                <w:sz w:val="18"/>
                <w:szCs w:val="18"/>
              </w:rPr>
              <w:t>사업 활동 유형</w:t>
            </w:r>
          </w:p>
        </w:tc>
        <w:tc>
          <w:tcPr>
            <w:tcW w:w="4051" w:type="dxa"/>
          </w:tcPr>
          <w:p w14:paraId="3B608EA1" w14:textId="77777777" w:rsidR="008C1131" w:rsidRPr="00562138" w:rsidRDefault="008C1131" w:rsidP="004375D4">
            <w:pPr>
              <w:rPr>
                <w:sz w:val="18"/>
                <w:szCs w:val="18"/>
              </w:rPr>
            </w:pPr>
            <w:r w:rsidRPr="004A7CDB">
              <w:rPr>
                <w:sz w:val="18"/>
                <w:szCs w:val="18"/>
              </w:rPr>
              <w:t xml:space="preserve">핵심 글로벌 </w:t>
            </w:r>
            <w:proofErr w:type="spellStart"/>
            <w:r w:rsidRPr="004A7CDB">
              <w:rPr>
                <w:sz w:val="18"/>
                <w:szCs w:val="18"/>
              </w:rPr>
              <w:t>메트릭</w:t>
            </w:r>
            <w:proofErr w:type="spellEnd"/>
            <w:r w:rsidRPr="004A7CDB">
              <w:rPr>
                <w:sz w:val="18"/>
                <w:szCs w:val="18"/>
              </w:rPr>
              <w:t xml:space="preserve"> C3.1에 참조하십시오: 지속 가능한 관리 계획 또는 인증 프로그램 하에 조달된 고위험 천연 자원의 양(톤), 전체 고위험 천연 자원 중 비율 포함.</w:t>
            </w:r>
          </w:p>
        </w:tc>
        <w:tc>
          <w:tcPr>
            <w:tcW w:w="1768" w:type="dxa"/>
          </w:tcPr>
          <w:p w14:paraId="024C87B7" w14:textId="77777777" w:rsidR="008C1131" w:rsidRPr="00562138" w:rsidRDefault="008C1131" w:rsidP="004375D4">
            <w:pPr>
              <w:rPr>
                <w:sz w:val="18"/>
                <w:szCs w:val="18"/>
              </w:rPr>
            </w:pPr>
            <w:r w:rsidRPr="004A7CDB">
              <w:rPr>
                <w:rFonts w:hint="eastAsia"/>
                <w:sz w:val="18"/>
                <w:szCs w:val="18"/>
              </w:rPr>
              <w:t>TNFD</w:t>
            </w:r>
          </w:p>
        </w:tc>
      </w:tr>
      <w:tr w:rsidR="008C1131" w14:paraId="6E8CE2D7" w14:textId="77777777" w:rsidTr="004375D4">
        <w:tc>
          <w:tcPr>
            <w:tcW w:w="1668" w:type="dxa"/>
          </w:tcPr>
          <w:p w14:paraId="738A5166"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C61BCEE" w14:textId="77777777" w:rsidR="008C1131" w:rsidRPr="00562138" w:rsidRDefault="008C1131" w:rsidP="004375D4">
            <w:pPr>
              <w:rPr>
                <w:sz w:val="18"/>
                <w:szCs w:val="18"/>
              </w:rPr>
            </w:pPr>
            <w:r w:rsidRPr="004A7CDB">
              <w:rPr>
                <w:sz w:val="18"/>
                <w:szCs w:val="18"/>
              </w:rPr>
              <w:t>C2.0</w:t>
            </w:r>
          </w:p>
        </w:tc>
        <w:tc>
          <w:tcPr>
            <w:tcW w:w="2338" w:type="dxa"/>
          </w:tcPr>
          <w:p w14:paraId="6C99A823"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2997" w:type="dxa"/>
          </w:tcPr>
          <w:p w14:paraId="5DD430F6"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051" w:type="dxa"/>
          </w:tcPr>
          <w:p w14:paraId="30673D16" w14:textId="77777777" w:rsidR="008C1131" w:rsidRPr="004A7CDB" w:rsidRDefault="008C1131" w:rsidP="004375D4">
            <w:pPr>
              <w:pStyle w:val="TableParagraph"/>
              <w:spacing w:before="56"/>
              <w:ind w:left="0"/>
              <w:rPr>
                <w:sz w:val="18"/>
                <w:szCs w:val="18"/>
              </w:rPr>
            </w:pPr>
            <w:r w:rsidRPr="004A7CDB">
              <w:rPr>
                <w:sz w:val="18"/>
                <w:szCs w:val="18"/>
              </w:rPr>
              <w:t>이 핵심 글로벌 공개 지표를 보고할 때, 육상 가공 시설 또는 해양 수족관 무역 시설(예: 수족관 및 수입/수출 보관 시설)은 처리되지 않은 해산물 폐수 및 소독제가 토양에 배출된 총량(m³)을 유형별로 공개해야 합니다.</w:t>
            </w:r>
          </w:p>
          <w:p w14:paraId="039F482B" w14:textId="77777777" w:rsidR="008C1131" w:rsidRPr="00562138" w:rsidRDefault="008C1131" w:rsidP="004375D4">
            <w:pPr>
              <w:rPr>
                <w:sz w:val="18"/>
                <w:szCs w:val="18"/>
              </w:rPr>
            </w:pPr>
            <w:r w:rsidRPr="004A7CDB">
              <w:rPr>
                <w:sz w:val="18"/>
                <w:szCs w:val="18"/>
              </w:rPr>
              <w:t xml:space="preserve">이 </w:t>
            </w:r>
            <w:proofErr w:type="spellStart"/>
            <w:r w:rsidRPr="004A7CDB">
              <w:rPr>
                <w:sz w:val="18"/>
                <w:szCs w:val="18"/>
              </w:rPr>
              <w:t>메트릭은</w:t>
            </w:r>
            <w:proofErr w:type="spellEnd"/>
            <w:r w:rsidRPr="004A7CDB">
              <w:rPr>
                <w:sz w:val="18"/>
                <w:szCs w:val="18"/>
              </w:rPr>
              <w:t xml:space="preserve"> 어업 조직과 선박 기반 처리 업체에는 적용되지 않습니다.</w:t>
            </w:r>
          </w:p>
        </w:tc>
        <w:tc>
          <w:tcPr>
            <w:tcW w:w="1768" w:type="dxa"/>
          </w:tcPr>
          <w:p w14:paraId="10A03E90"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542BB994" w14:textId="77777777" w:rsidTr="004375D4">
        <w:tc>
          <w:tcPr>
            <w:tcW w:w="1668" w:type="dxa"/>
          </w:tcPr>
          <w:p w14:paraId="2DE74BB7"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D507DD4" w14:textId="77777777" w:rsidR="008C1131" w:rsidRPr="00562138" w:rsidRDefault="008C1131" w:rsidP="004375D4">
            <w:pPr>
              <w:rPr>
                <w:sz w:val="18"/>
                <w:szCs w:val="18"/>
              </w:rPr>
            </w:pPr>
            <w:r w:rsidRPr="004A7CDB">
              <w:rPr>
                <w:sz w:val="18"/>
                <w:szCs w:val="18"/>
              </w:rPr>
              <w:t>C2.1</w:t>
            </w:r>
          </w:p>
        </w:tc>
        <w:tc>
          <w:tcPr>
            <w:tcW w:w="2338" w:type="dxa"/>
          </w:tcPr>
          <w:p w14:paraId="33F7F965" w14:textId="77777777" w:rsidR="008C1131" w:rsidRPr="00562138" w:rsidRDefault="008C1131" w:rsidP="004375D4">
            <w:pPr>
              <w:rPr>
                <w:sz w:val="18"/>
                <w:szCs w:val="18"/>
              </w:rPr>
            </w:pPr>
            <w:r w:rsidRPr="004A7CDB">
              <w:rPr>
                <w:rFonts w:hint="eastAsia"/>
                <w:sz w:val="18"/>
                <w:szCs w:val="18"/>
              </w:rPr>
              <w:t>폐수 방류</w:t>
            </w:r>
          </w:p>
        </w:tc>
        <w:tc>
          <w:tcPr>
            <w:tcW w:w="2997" w:type="dxa"/>
          </w:tcPr>
          <w:p w14:paraId="4B276731"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41AE91ED"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612103BE"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4A997746"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lastRenderedPageBreak/>
              <w:t>기타</w:t>
            </w:r>
          </w:p>
          <w:p w14:paraId="7C819DCE"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138FDED3"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11640937" w14:textId="77777777" w:rsidR="008C1131" w:rsidRPr="00562138" w:rsidRDefault="008C1131" w:rsidP="004375D4">
            <w:pPr>
              <w:pStyle w:val="TableParagraph"/>
              <w:spacing w:before="32"/>
              <w:ind w:left="107"/>
              <w:rPr>
                <w:sz w:val="18"/>
                <w:szCs w:val="18"/>
              </w:rPr>
            </w:pPr>
            <w:r w:rsidRPr="004A7CDB">
              <w:rPr>
                <w:sz w:val="18"/>
                <w:szCs w:val="18"/>
              </w:rPr>
              <w:t>해당되는 경우</w:t>
            </w:r>
            <w:r w:rsidRPr="004A7CDB">
              <w:rPr>
                <w:rFonts w:hint="eastAsia"/>
                <w:sz w:val="18"/>
                <w:szCs w:val="18"/>
              </w:rPr>
              <w:t>,</w:t>
            </w:r>
            <w:r w:rsidRPr="004A7CDB">
              <w:rPr>
                <w:sz w:val="18"/>
                <w:szCs w:val="18"/>
              </w:rPr>
              <w:t xml:space="preserve"> 배출되는 물의 온도.</w:t>
            </w:r>
          </w:p>
        </w:tc>
        <w:tc>
          <w:tcPr>
            <w:tcW w:w="4051" w:type="dxa"/>
          </w:tcPr>
          <w:p w14:paraId="45C23E2C" w14:textId="77777777" w:rsidR="008C1131" w:rsidRPr="004A7CDB" w:rsidRDefault="008C1131" w:rsidP="004375D4">
            <w:pPr>
              <w:pStyle w:val="TableParagraph"/>
              <w:spacing w:before="47"/>
              <w:ind w:left="0"/>
              <w:rPr>
                <w:sz w:val="18"/>
                <w:szCs w:val="18"/>
              </w:rPr>
            </w:pPr>
            <w:r w:rsidRPr="004A7CDB">
              <w:rPr>
                <w:sz w:val="18"/>
                <w:szCs w:val="18"/>
              </w:rPr>
              <w:lastRenderedPageBreak/>
              <w:t>이 핵심 글로벌 공개 지표를 보고할 때, 조직은 다음 사항을 포함해야 합니다:</w:t>
            </w:r>
          </w:p>
          <w:p w14:paraId="47D80ADB" w14:textId="77777777" w:rsidR="008C1131" w:rsidRPr="004A7CDB" w:rsidRDefault="008C1131" w:rsidP="004375D4">
            <w:pPr>
              <w:pStyle w:val="TableParagraph"/>
              <w:spacing w:before="47"/>
              <w:rPr>
                <w:sz w:val="18"/>
                <w:szCs w:val="18"/>
              </w:rPr>
            </w:pPr>
            <w:r w:rsidRPr="004A7CDB">
              <w:rPr>
                <w:sz w:val="18"/>
                <w:szCs w:val="18"/>
              </w:rPr>
              <w:t xml:space="preserve">• </w:t>
            </w:r>
            <w:proofErr w:type="spellStart"/>
            <w:r w:rsidRPr="004A7CDB">
              <w:rPr>
                <w:sz w:val="18"/>
                <w:szCs w:val="18"/>
              </w:rPr>
              <w:t>수체로</w:t>
            </w:r>
            <w:proofErr w:type="spellEnd"/>
            <w:r w:rsidRPr="004A7CDB">
              <w:rPr>
                <w:sz w:val="18"/>
                <w:szCs w:val="18"/>
              </w:rPr>
              <w:t xml:space="preserve"> 배출된 폐수 및 하수의 양(m³);</w:t>
            </w:r>
            <w:r w:rsidRPr="004A7CDB">
              <w:rPr>
                <w:sz w:val="18"/>
                <w:szCs w:val="18"/>
              </w:rPr>
              <w:br/>
              <w:t xml:space="preserve">• </w:t>
            </w:r>
            <w:proofErr w:type="spellStart"/>
            <w:r w:rsidRPr="004A7CDB">
              <w:rPr>
                <w:sz w:val="18"/>
                <w:szCs w:val="18"/>
              </w:rPr>
              <w:t>수체로</w:t>
            </w:r>
            <w:proofErr w:type="spellEnd"/>
            <w:r w:rsidRPr="004A7CDB">
              <w:rPr>
                <w:sz w:val="18"/>
                <w:szCs w:val="18"/>
              </w:rPr>
              <w:t xml:space="preserve"> 배출된 </w:t>
            </w: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lastRenderedPageBreak/>
              <w:t>밸러스트수의</w:t>
            </w:r>
            <w:proofErr w:type="spellEnd"/>
            <w:r w:rsidRPr="004A7CDB">
              <w:rPr>
                <w:sz w:val="18"/>
                <w:szCs w:val="18"/>
              </w:rPr>
              <w:t xml:space="preserve"> 양(m³);</w:t>
            </w:r>
            <w:r w:rsidRPr="004A7CDB">
              <w:rPr>
                <w:sz w:val="18"/>
                <w:szCs w:val="18"/>
              </w:rPr>
              <w:br/>
              <w:t xml:space="preserve">• 사용된 </w:t>
            </w:r>
            <w:proofErr w:type="spellStart"/>
            <w:r w:rsidRPr="004A7CDB">
              <w:rPr>
                <w:sz w:val="18"/>
                <w:szCs w:val="18"/>
              </w:rPr>
              <w:t>방오</w:t>
            </w:r>
            <w:proofErr w:type="spellEnd"/>
            <w:r w:rsidRPr="004A7CDB">
              <w:rPr>
                <w:sz w:val="18"/>
                <w:szCs w:val="18"/>
              </w:rPr>
              <w:t xml:space="preserve"> 허브 처리제의 총량(m³) 및 주요 오염물질의 농도.</w:t>
            </w:r>
          </w:p>
          <w:p w14:paraId="46254A7A" w14:textId="77777777" w:rsidR="008C1131" w:rsidRPr="004A7CDB" w:rsidRDefault="008C1131" w:rsidP="004375D4">
            <w:pPr>
              <w:pStyle w:val="TableParagraph"/>
              <w:spacing w:before="47"/>
              <w:rPr>
                <w:sz w:val="18"/>
                <w:szCs w:val="18"/>
              </w:rPr>
            </w:pPr>
            <w:r w:rsidRPr="004A7CDB">
              <w:rPr>
                <w:sz w:val="18"/>
                <w:szCs w:val="18"/>
              </w:rPr>
              <w:t>이 내용은 다음과 같이 세분화되어야 합니다:</w:t>
            </w:r>
            <w:r w:rsidRPr="004A7CDB">
              <w:rPr>
                <w:sz w:val="18"/>
                <w:szCs w:val="18"/>
              </w:rPr>
              <w:br/>
              <w:t>• 처리(처리됨 또는 처리되지 않음);</w:t>
            </w:r>
            <w:r w:rsidRPr="004A7CDB">
              <w:rPr>
                <w:sz w:val="18"/>
                <w:szCs w:val="18"/>
              </w:rPr>
              <w:br/>
              <w:t>• 목적지(지표수, 해수, 지하수, 제3자);</w:t>
            </w:r>
            <w:r w:rsidRPr="004A7CDB">
              <w:rPr>
                <w:sz w:val="18"/>
                <w:szCs w:val="18"/>
              </w:rPr>
              <w:br/>
              <w:t>• 오염물질(예: 용존 고형물, 부유 고형물).</w:t>
            </w:r>
          </w:p>
          <w:p w14:paraId="1FA6F8C6" w14:textId="77777777" w:rsidR="008C1131" w:rsidRPr="004A7CDB" w:rsidRDefault="008C1131" w:rsidP="004375D4">
            <w:pPr>
              <w:pStyle w:val="TableParagraph"/>
              <w:spacing w:before="47"/>
              <w:rPr>
                <w:sz w:val="18"/>
                <w:szCs w:val="18"/>
              </w:rPr>
            </w:pPr>
            <w:r w:rsidRPr="004A7CDB">
              <w:rPr>
                <w:sz w:val="18"/>
                <w:szCs w:val="18"/>
              </w:rPr>
              <w:t>조직은 자사의 폐수 배출이 현지 규제 또는 국제 기준을 초과한 사고 횟수를 공개해야 합니다.</w:t>
            </w:r>
          </w:p>
          <w:p w14:paraId="63A27E39" w14:textId="77777777" w:rsidR="008C1131" w:rsidRPr="00562138" w:rsidRDefault="008C1131" w:rsidP="004375D4">
            <w:pPr>
              <w:pStyle w:val="TableParagraph"/>
              <w:spacing w:before="47"/>
              <w:rPr>
                <w:sz w:val="18"/>
                <w:szCs w:val="18"/>
              </w:rPr>
            </w:pPr>
            <w:r w:rsidRPr="004A7CDB">
              <w:rPr>
                <w:sz w:val="18"/>
                <w:szCs w:val="18"/>
              </w:rPr>
              <w:t xml:space="preserve">선박 및 육상 가공 시설은 처리되지 않은 해산물 폐수 및 소독제(유형 명시)의 총 배출량(m³)을 </w:t>
            </w:r>
            <w:proofErr w:type="spellStart"/>
            <w:r w:rsidRPr="004A7CDB">
              <w:rPr>
                <w:sz w:val="18"/>
                <w:szCs w:val="18"/>
              </w:rPr>
              <w:t>수체로</w:t>
            </w:r>
            <w:proofErr w:type="spellEnd"/>
            <w:r w:rsidRPr="004A7CDB">
              <w:rPr>
                <w:sz w:val="18"/>
                <w:szCs w:val="18"/>
              </w:rPr>
              <w:t xml:space="preserve"> 공개해야 합니다.</w:t>
            </w:r>
          </w:p>
        </w:tc>
        <w:tc>
          <w:tcPr>
            <w:tcW w:w="1768" w:type="dxa"/>
          </w:tcPr>
          <w:p w14:paraId="6BD136AF"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D6AF803" w14:textId="77777777" w:rsidTr="004375D4">
        <w:tc>
          <w:tcPr>
            <w:tcW w:w="1668" w:type="dxa"/>
          </w:tcPr>
          <w:p w14:paraId="2C7B5316"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22F3130" w14:textId="77777777" w:rsidR="008C1131" w:rsidRPr="00562138" w:rsidRDefault="008C1131" w:rsidP="004375D4">
            <w:pPr>
              <w:rPr>
                <w:sz w:val="18"/>
                <w:szCs w:val="18"/>
              </w:rPr>
            </w:pPr>
            <w:r w:rsidRPr="004A7CDB">
              <w:rPr>
                <w:sz w:val="18"/>
                <w:szCs w:val="18"/>
              </w:rPr>
              <w:t>C2.2</w:t>
            </w:r>
          </w:p>
        </w:tc>
        <w:tc>
          <w:tcPr>
            <w:tcW w:w="2338" w:type="dxa"/>
          </w:tcPr>
          <w:p w14:paraId="377EA8C6" w14:textId="77777777" w:rsidR="008C1131" w:rsidRPr="00562138" w:rsidRDefault="008C1131" w:rsidP="004375D4">
            <w:pPr>
              <w:rPr>
                <w:sz w:val="18"/>
                <w:szCs w:val="18"/>
              </w:rPr>
            </w:pPr>
            <w:r w:rsidRPr="004A7CDB">
              <w:rPr>
                <w:rFonts w:hint="eastAsia"/>
                <w:sz w:val="18"/>
                <w:szCs w:val="18"/>
              </w:rPr>
              <w:t>폐기물 생성 및 처분</w:t>
            </w:r>
          </w:p>
        </w:tc>
        <w:tc>
          <w:tcPr>
            <w:tcW w:w="2997" w:type="dxa"/>
          </w:tcPr>
          <w:p w14:paraId="111D7F76"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33AF88F1"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70254C6E"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61F211B8"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1E9EA021" w14:textId="77777777" w:rsidR="008C1131" w:rsidRPr="004A7CDB" w:rsidRDefault="008C1131" w:rsidP="004375D4">
            <w:pPr>
              <w:pStyle w:val="TableParagraph"/>
              <w:spacing w:before="158" w:line="208" w:lineRule="auto"/>
              <w:ind w:right="202"/>
              <w:rPr>
                <w:sz w:val="18"/>
                <w:szCs w:val="18"/>
              </w:rPr>
            </w:pPr>
          </w:p>
          <w:p w14:paraId="4671D520"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1809FCE0"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lastRenderedPageBreak/>
              <w:t>재사용</w:t>
            </w:r>
            <w:r w:rsidRPr="004A7CDB">
              <w:rPr>
                <w:rFonts w:hint="eastAsia"/>
                <w:sz w:val="18"/>
                <w:szCs w:val="18"/>
              </w:rPr>
              <w:t>된 폐기물</w:t>
            </w:r>
          </w:p>
          <w:p w14:paraId="5236E575" w14:textId="77777777" w:rsidR="008C1131" w:rsidRPr="004A7CDB"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1F0D894E" w14:textId="77777777" w:rsidR="008C1131" w:rsidRPr="00562138" w:rsidRDefault="008C1131" w:rsidP="004375D4">
            <w:pPr>
              <w:pStyle w:val="TableParagraph"/>
              <w:spacing w:before="32"/>
              <w:ind w:left="107"/>
              <w:rPr>
                <w:sz w:val="18"/>
                <w:szCs w:val="18"/>
              </w:rPr>
            </w:pPr>
            <w:r w:rsidRPr="004A7CDB">
              <w:rPr>
                <w:sz w:val="18"/>
                <w:szCs w:val="18"/>
              </w:rPr>
              <w:t xml:space="preserve">기타 </w:t>
            </w:r>
            <w:r w:rsidRPr="004A7CDB">
              <w:rPr>
                <w:rFonts w:hint="eastAsia"/>
                <w:sz w:val="18"/>
                <w:szCs w:val="18"/>
              </w:rPr>
              <w:t>회수 작업</w:t>
            </w:r>
          </w:p>
        </w:tc>
        <w:tc>
          <w:tcPr>
            <w:tcW w:w="4051" w:type="dxa"/>
          </w:tcPr>
          <w:p w14:paraId="655939F8" w14:textId="77777777" w:rsidR="008C1131" w:rsidRPr="004A7CDB" w:rsidRDefault="008C1131" w:rsidP="004375D4">
            <w:pPr>
              <w:pStyle w:val="TableParagraph"/>
              <w:spacing w:before="47"/>
              <w:rPr>
                <w:sz w:val="18"/>
                <w:szCs w:val="18"/>
              </w:rPr>
            </w:pPr>
            <w:r w:rsidRPr="004A7CDB">
              <w:rPr>
                <w:sz w:val="18"/>
                <w:szCs w:val="18"/>
              </w:rPr>
              <w:lastRenderedPageBreak/>
              <w:t xml:space="preserve">이 핵심 글로벌 공개 지표를 보고할 때, 어업 조직(해양 수족관 무역 및 가공 조직에는 적용되지 않음)은 다음과 같이 세분화하여 자사 선단에서 </w:t>
            </w:r>
            <w:proofErr w:type="spellStart"/>
            <w:r w:rsidRPr="004A7CDB">
              <w:rPr>
                <w:sz w:val="18"/>
                <w:szCs w:val="18"/>
              </w:rPr>
              <w:t>퇴역된</w:t>
            </w:r>
            <w:proofErr w:type="spellEnd"/>
            <w:r w:rsidRPr="004A7CDB">
              <w:rPr>
                <w:sz w:val="18"/>
                <w:szCs w:val="18"/>
              </w:rPr>
              <w:t xml:space="preserve"> 또는 현재 퇴역 계획에 따라 </w:t>
            </w:r>
            <w:proofErr w:type="spellStart"/>
            <w:r w:rsidRPr="004A7CDB">
              <w:rPr>
                <w:sz w:val="18"/>
                <w:szCs w:val="18"/>
              </w:rPr>
              <w:t>퇴역될</w:t>
            </w:r>
            <w:proofErr w:type="spellEnd"/>
            <w:r w:rsidRPr="004A7CDB">
              <w:rPr>
                <w:sz w:val="18"/>
                <w:szCs w:val="18"/>
              </w:rPr>
              <w:t xml:space="preserve"> 선박의 수와 비율(%)을 공개해야 합니다:</w:t>
            </w:r>
          </w:p>
          <w:p w14:paraId="2B11C79F" w14:textId="77777777" w:rsidR="008C1131" w:rsidRPr="004A7CDB" w:rsidRDefault="008C1131" w:rsidP="004375D4">
            <w:pPr>
              <w:pStyle w:val="TableParagraph"/>
              <w:spacing w:before="47"/>
              <w:rPr>
                <w:sz w:val="18"/>
                <w:szCs w:val="18"/>
              </w:rPr>
            </w:pPr>
            <w:r w:rsidRPr="004A7CDB">
              <w:rPr>
                <w:sz w:val="18"/>
                <w:szCs w:val="18"/>
              </w:rPr>
              <w:t>• 조직이 감독한 재활용 선박;</w:t>
            </w:r>
            <w:r w:rsidRPr="004A7CDB">
              <w:rPr>
                <w:sz w:val="18"/>
                <w:szCs w:val="18"/>
              </w:rPr>
              <w:br/>
              <w:t>• 제3자 선박 해체 서비스로 보내진 선박.</w:t>
            </w:r>
          </w:p>
          <w:p w14:paraId="6423E125" w14:textId="77777777" w:rsidR="008C1131" w:rsidRPr="00562138" w:rsidRDefault="008C1131" w:rsidP="004375D4">
            <w:pPr>
              <w:pStyle w:val="TableParagraph"/>
              <w:spacing w:before="47"/>
              <w:rPr>
                <w:sz w:val="18"/>
                <w:szCs w:val="18"/>
              </w:rPr>
            </w:pPr>
            <w:r w:rsidRPr="004A7CDB">
              <w:rPr>
                <w:sz w:val="18"/>
                <w:szCs w:val="18"/>
              </w:rPr>
              <w:t>어업 및 가공 조직은 버려진 어류 사체의 총 중량(kg)과 그 중 어린 물고기(치어)의 총 중량(kg) 및 비율(%)을 공개해야 합니다.</w:t>
            </w:r>
          </w:p>
        </w:tc>
        <w:tc>
          <w:tcPr>
            <w:tcW w:w="1768" w:type="dxa"/>
          </w:tcPr>
          <w:p w14:paraId="4F814618" w14:textId="77777777" w:rsidR="008C1131" w:rsidRPr="00562138" w:rsidRDefault="008C1131" w:rsidP="004375D4">
            <w:pPr>
              <w:rPr>
                <w:sz w:val="18"/>
                <w:szCs w:val="18"/>
              </w:rPr>
            </w:pPr>
            <w:r w:rsidRPr="004A7CDB">
              <w:rPr>
                <w:rFonts w:hint="eastAsia"/>
                <w:sz w:val="18"/>
                <w:szCs w:val="18"/>
              </w:rPr>
              <w:t>TNFD</w:t>
            </w:r>
          </w:p>
        </w:tc>
      </w:tr>
      <w:tr w:rsidR="008C1131" w14:paraId="01C3799D" w14:textId="77777777" w:rsidTr="004375D4">
        <w:tc>
          <w:tcPr>
            <w:tcW w:w="1668" w:type="dxa"/>
          </w:tcPr>
          <w:p w14:paraId="7BB95724"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050E7EF" w14:textId="77777777" w:rsidR="008C1131" w:rsidRPr="00562138" w:rsidRDefault="008C1131" w:rsidP="004375D4">
            <w:pPr>
              <w:rPr>
                <w:sz w:val="18"/>
                <w:szCs w:val="18"/>
              </w:rPr>
            </w:pPr>
            <w:r w:rsidRPr="004A7CDB">
              <w:rPr>
                <w:sz w:val="18"/>
                <w:szCs w:val="18"/>
              </w:rPr>
              <w:t>C2.3</w:t>
            </w:r>
          </w:p>
        </w:tc>
        <w:tc>
          <w:tcPr>
            <w:tcW w:w="2338" w:type="dxa"/>
          </w:tcPr>
          <w:p w14:paraId="0ADE6603" w14:textId="77777777" w:rsidR="008C1131" w:rsidRPr="00562138" w:rsidRDefault="008C1131" w:rsidP="004375D4">
            <w:pPr>
              <w:rPr>
                <w:sz w:val="18"/>
                <w:szCs w:val="18"/>
              </w:rPr>
            </w:pPr>
            <w:r w:rsidRPr="004A7CDB">
              <w:rPr>
                <w:sz w:val="18"/>
                <w:szCs w:val="18"/>
              </w:rPr>
              <w:t>플라스틱 오염</w:t>
            </w:r>
          </w:p>
        </w:tc>
        <w:tc>
          <w:tcPr>
            <w:tcW w:w="2997" w:type="dxa"/>
          </w:tcPr>
          <w:p w14:paraId="10FC3EAF"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사용되거나 판매된 플라스틱(폴리머, 내구재 및 포장재)의 총 중량(톤)으로 측정한 플라스틱 발자국, 원재료 구성으로 세분화됨.</w:t>
            </w:r>
            <w:r w:rsidRPr="004A7CDB">
              <w:rPr>
                <w:sz w:val="18"/>
                <w:szCs w:val="18"/>
              </w:rPr>
              <w:br/>
              <w:t>플라스틱 포장재에 대해서는, 다음 항목들의 비율:</w:t>
            </w:r>
          </w:p>
          <w:p w14:paraId="37FD7EE4" w14:textId="77777777" w:rsidR="008C1131" w:rsidRPr="004A7CDB" w:rsidRDefault="008C1131" w:rsidP="008C1131">
            <w:pPr>
              <w:pStyle w:val="TableParagraph"/>
              <w:numPr>
                <w:ilvl w:val="0"/>
                <w:numId w:val="65"/>
              </w:numPr>
              <w:spacing w:before="64" w:line="208" w:lineRule="auto"/>
              <w:ind w:right="426"/>
              <w:rPr>
                <w:sz w:val="18"/>
                <w:szCs w:val="18"/>
              </w:rPr>
            </w:pPr>
            <w:r w:rsidRPr="004A7CDB">
              <w:rPr>
                <w:sz w:val="18"/>
                <w:szCs w:val="18"/>
              </w:rPr>
              <w:t>재사용 가능한 비율;</w:t>
            </w:r>
          </w:p>
          <w:p w14:paraId="12F9B6F7" w14:textId="77777777" w:rsidR="008C1131" w:rsidRPr="004A7CDB" w:rsidRDefault="008C1131" w:rsidP="008C1131">
            <w:pPr>
              <w:pStyle w:val="TableParagraph"/>
              <w:numPr>
                <w:ilvl w:val="0"/>
                <w:numId w:val="65"/>
              </w:numPr>
              <w:spacing w:before="64" w:line="208" w:lineRule="auto"/>
              <w:ind w:right="426"/>
              <w:rPr>
                <w:sz w:val="18"/>
                <w:szCs w:val="18"/>
              </w:rPr>
            </w:pPr>
            <w:r w:rsidRPr="004A7CDB">
              <w:rPr>
                <w:sz w:val="18"/>
                <w:szCs w:val="18"/>
              </w:rPr>
              <w:t>퇴비화 가능한 비율;</w:t>
            </w:r>
          </w:p>
          <w:p w14:paraId="10ECD5CF" w14:textId="77777777" w:rsidR="008C1131" w:rsidRDefault="008C1131" w:rsidP="008C1131">
            <w:pPr>
              <w:pStyle w:val="TableParagraph"/>
              <w:numPr>
                <w:ilvl w:val="0"/>
                <w:numId w:val="65"/>
              </w:numPr>
              <w:spacing w:before="64" w:line="208" w:lineRule="auto"/>
              <w:ind w:right="426"/>
              <w:rPr>
                <w:sz w:val="18"/>
                <w:szCs w:val="18"/>
              </w:rPr>
            </w:pPr>
            <w:r w:rsidRPr="004A7CDB">
              <w:rPr>
                <w:sz w:val="18"/>
                <w:szCs w:val="18"/>
              </w:rPr>
              <w:t>기술적으로 재활용 가능한 비율;</w:t>
            </w:r>
          </w:p>
          <w:p w14:paraId="68D322E4" w14:textId="77777777" w:rsidR="008C1131" w:rsidRPr="00FB458F" w:rsidRDefault="008C1131" w:rsidP="008C1131">
            <w:pPr>
              <w:pStyle w:val="TableParagraph"/>
              <w:numPr>
                <w:ilvl w:val="0"/>
                <w:numId w:val="65"/>
              </w:numPr>
              <w:spacing w:before="64" w:line="208" w:lineRule="auto"/>
              <w:ind w:right="426"/>
              <w:rPr>
                <w:sz w:val="18"/>
                <w:szCs w:val="18"/>
              </w:rPr>
            </w:pPr>
            <w:r w:rsidRPr="00FB458F">
              <w:rPr>
                <w:sz w:val="18"/>
                <w:szCs w:val="18"/>
              </w:rPr>
              <w:t>실제로 대규모로 재활용 가능한 비율</w:t>
            </w:r>
          </w:p>
        </w:tc>
        <w:tc>
          <w:tcPr>
            <w:tcW w:w="4051" w:type="dxa"/>
          </w:tcPr>
          <w:p w14:paraId="06EE639E"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이 핵심 글로벌 공개 지표를 보고할 때, 조직은 다음 사항을 포함해야 합니다:</w:t>
            </w:r>
          </w:p>
          <w:p w14:paraId="02704F43"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항구 ID와 선박 ID 세부 정보(IMO 선박 번호 또는 이에 상응하는 정보)가 표시된 어업 장비의 중량, 수량 및 비율(%);</w:t>
            </w:r>
          </w:p>
          <w:p w14:paraId="299D6CEC"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회수된 손실 장비의 중량, 수량 및 비율(%). 회수할 수 없는 경우, 해당 지역의 관련 당국이나 국제 이니셔티브(예: Global Ghost Gear Initiative)에 보고된 손실 장비의 절대량과 비율(%);</w:t>
            </w:r>
          </w:p>
          <w:p w14:paraId="17685A54"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민감한 지역에서 손실된 어업 장비의 중량, 수량 및 비율(%).</w:t>
            </w:r>
          </w:p>
          <w:p w14:paraId="195E02AA"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해양 수족관 무역 조직은 플라스틱/</w:t>
            </w:r>
            <w:proofErr w:type="spellStart"/>
            <w:r w:rsidRPr="004A7CDB">
              <w:rPr>
                <w:sz w:val="18"/>
                <w:szCs w:val="18"/>
              </w:rPr>
              <w:t>폴리스티렌</w:t>
            </w:r>
            <w:proofErr w:type="spellEnd"/>
            <w:r w:rsidRPr="004A7CDB">
              <w:rPr>
                <w:sz w:val="18"/>
                <w:szCs w:val="18"/>
              </w:rPr>
              <w:t xml:space="preserve"> 기반 용기의 사용을 포함해야 합니다.</w:t>
            </w:r>
          </w:p>
          <w:p w14:paraId="4698E56F" w14:textId="77777777" w:rsidR="008C1131" w:rsidRPr="00562138" w:rsidRDefault="008C1131" w:rsidP="004375D4">
            <w:pPr>
              <w:rPr>
                <w:sz w:val="18"/>
                <w:szCs w:val="18"/>
              </w:rPr>
            </w:pPr>
          </w:p>
        </w:tc>
        <w:tc>
          <w:tcPr>
            <w:tcW w:w="1768" w:type="dxa"/>
          </w:tcPr>
          <w:p w14:paraId="72A6BD92" w14:textId="77777777" w:rsidR="008C1131" w:rsidRPr="00562138" w:rsidRDefault="008C1131" w:rsidP="004375D4">
            <w:pPr>
              <w:rPr>
                <w:sz w:val="18"/>
                <w:szCs w:val="18"/>
              </w:rPr>
            </w:pPr>
            <w:r w:rsidRPr="004A7CDB">
              <w:rPr>
                <w:rFonts w:hint="eastAsia"/>
                <w:sz w:val="18"/>
                <w:szCs w:val="18"/>
              </w:rPr>
              <w:t>TNFD</w:t>
            </w:r>
          </w:p>
        </w:tc>
      </w:tr>
      <w:tr w:rsidR="008C1131" w14:paraId="1559A7A7" w14:textId="77777777" w:rsidTr="004375D4">
        <w:tc>
          <w:tcPr>
            <w:tcW w:w="1668" w:type="dxa"/>
          </w:tcPr>
          <w:p w14:paraId="431D1AFB"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4EA0E9B3" w14:textId="77777777" w:rsidR="008C1131" w:rsidRPr="00562138" w:rsidRDefault="008C1131" w:rsidP="004375D4">
            <w:pPr>
              <w:rPr>
                <w:sz w:val="18"/>
                <w:szCs w:val="18"/>
              </w:rPr>
            </w:pPr>
            <w:r w:rsidRPr="004A7CDB">
              <w:rPr>
                <w:sz w:val="18"/>
                <w:szCs w:val="18"/>
              </w:rPr>
              <w:t>C2.4</w:t>
            </w:r>
          </w:p>
        </w:tc>
        <w:tc>
          <w:tcPr>
            <w:tcW w:w="2338" w:type="dxa"/>
          </w:tcPr>
          <w:p w14:paraId="0E3252B2"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2997" w:type="dxa"/>
          </w:tcPr>
          <w:p w14:paraId="3B9B21E6"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497046FA" w14:textId="77777777" w:rsidR="008C1131" w:rsidRPr="00562138" w:rsidRDefault="008C1131" w:rsidP="004375D4">
            <w:pPr>
              <w:pStyle w:val="TableParagraph"/>
              <w:tabs>
                <w:tab w:val="left" w:pos="452"/>
              </w:tabs>
              <w:spacing w:before="264"/>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xml:space="preserve">• 휘발성 유기 화합물(VOC 또는 </w:t>
            </w:r>
            <w:r w:rsidRPr="004A7CDB">
              <w:rPr>
                <w:sz w:val="18"/>
                <w:szCs w:val="18"/>
              </w:rPr>
              <w:lastRenderedPageBreak/>
              <w:t>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051" w:type="dxa"/>
          </w:tcPr>
          <w:p w14:paraId="735FB72A"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68" w:type="dxa"/>
          </w:tcPr>
          <w:p w14:paraId="3A02B800" w14:textId="77777777" w:rsidR="008C1131" w:rsidRPr="00562138" w:rsidRDefault="008C1131" w:rsidP="004375D4">
            <w:pPr>
              <w:rPr>
                <w:sz w:val="18"/>
                <w:szCs w:val="18"/>
              </w:rPr>
            </w:pPr>
          </w:p>
        </w:tc>
      </w:tr>
      <w:tr w:rsidR="008C1131" w14:paraId="425EFF3E" w14:textId="77777777" w:rsidTr="004375D4">
        <w:tc>
          <w:tcPr>
            <w:tcW w:w="1668" w:type="dxa"/>
          </w:tcPr>
          <w:p w14:paraId="2B81685E"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1E8DA88E" w14:textId="77777777" w:rsidR="008C1131" w:rsidRPr="00562138" w:rsidRDefault="008C1131" w:rsidP="004375D4">
            <w:pPr>
              <w:rPr>
                <w:sz w:val="18"/>
                <w:szCs w:val="18"/>
              </w:rPr>
            </w:pPr>
            <w:r w:rsidRPr="004A7CDB">
              <w:rPr>
                <w:sz w:val="18"/>
                <w:szCs w:val="18"/>
              </w:rPr>
              <w:t>C3.0</w:t>
            </w:r>
          </w:p>
        </w:tc>
        <w:tc>
          <w:tcPr>
            <w:tcW w:w="2338" w:type="dxa"/>
          </w:tcPr>
          <w:p w14:paraId="3B881139" w14:textId="77777777" w:rsidR="008C1131" w:rsidRPr="00562138" w:rsidRDefault="008C1131" w:rsidP="004375D4">
            <w:pPr>
              <w:rPr>
                <w:sz w:val="18"/>
                <w:szCs w:val="18"/>
              </w:rPr>
            </w:pPr>
            <w:r w:rsidRPr="004A7CDB">
              <w:rPr>
                <w:sz w:val="18"/>
                <w:szCs w:val="18"/>
              </w:rPr>
              <w:t>물 부족 지역에서의 물 취수 및 소비</w:t>
            </w:r>
          </w:p>
        </w:tc>
        <w:tc>
          <w:tcPr>
            <w:tcW w:w="2997" w:type="dxa"/>
          </w:tcPr>
          <w:p w14:paraId="6E09960A"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051" w:type="dxa"/>
          </w:tcPr>
          <w:p w14:paraId="00CDF1C7" w14:textId="77777777" w:rsidR="008C1131" w:rsidRPr="00562138" w:rsidRDefault="008C1131" w:rsidP="004375D4">
            <w:pPr>
              <w:rPr>
                <w:sz w:val="18"/>
                <w:szCs w:val="18"/>
              </w:rPr>
            </w:pPr>
            <w:r w:rsidRPr="004A7CDB">
              <w:rPr>
                <w:sz w:val="18"/>
                <w:szCs w:val="18"/>
              </w:rPr>
              <w:t>이 핵심 글로벌 공개 지표는 선박 기반 및 육상 기반 어류 가공과 해양 수족관 무역의 수입/수출 보관 시설에만 해당됩니다. 다른 어업 부문 조직에는 적용되지 않습니다.</w:t>
            </w:r>
          </w:p>
        </w:tc>
        <w:tc>
          <w:tcPr>
            <w:tcW w:w="1768" w:type="dxa"/>
          </w:tcPr>
          <w:p w14:paraId="77C10162" w14:textId="77777777" w:rsidR="008C1131" w:rsidRPr="00562138" w:rsidRDefault="008C1131" w:rsidP="004375D4">
            <w:pPr>
              <w:rPr>
                <w:sz w:val="18"/>
                <w:szCs w:val="18"/>
              </w:rPr>
            </w:pPr>
            <w:r w:rsidRPr="004A7CDB">
              <w:rPr>
                <w:rFonts w:hint="eastAsia"/>
                <w:sz w:val="18"/>
                <w:szCs w:val="18"/>
              </w:rPr>
              <w:t>TNFD</w:t>
            </w:r>
          </w:p>
        </w:tc>
      </w:tr>
      <w:tr w:rsidR="008C1131" w14:paraId="0AC60815" w14:textId="77777777" w:rsidTr="004375D4">
        <w:tc>
          <w:tcPr>
            <w:tcW w:w="1668" w:type="dxa"/>
          </w:tcPr>
          <w:p w14:paraId="5172CF74"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3C8D7E7E" w14:textId="77777777" w:rsidR="008C1131" w:rsidRPr="00562138" w:rsidRDefault="008C1131" w:rsidP="004375D4">
            <w:pPr>
              <w:rPr>
                <w:sz w:val="18"/>
                <w:szCs w:val="18"/>
              </w:rPr>
            </w:pPr>
            <w:r w:rsidRPr="004A7CDB">
              <w:rPr>
                <w:sz w:val="18"/>
                <w:szCs w:val="18"/>
              </w:rPr>
              <w:t>C3.1</w:t>
            </w:r>
          </w:p>
        </w:tc>
        <w:tc>
          <w:tcPr>
            <w:tcW w:w="2338" w:type="dxa"/>
          </w:tcPr>
          <w:p w14:paraId="1B3A6A16"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2B049E51" w14:textId="77777777" w:rsidR="008C1131" w:rsidRPr="00562138" w:rsidRDefault="008C1131" w:rsidP="004375D4">
            <w:pPr>
              <w:pStyle w:val="TableParagraph"/>
              <w:spacing w:before="32"/>
              <w:ind w:left="107"/>
              <w:rPr>
                <w:sz w:val="18"/>
                <w:szCs w:val="18"/>
              </w:rPr>
            </w:pPr>
            <w:r w:rsidRPr="004A7CDB">
              <w:rPr>
                <w:sz w:val="18"/>
                <w:szCs w:val="18"/>
              </w:rPr>
              <w:t>육지/해양/담수에서 조달된 고위험 천연 자원의 양(톤), 유형별로 구분되며, 전체 천연 자원 중 비율 포함.</w:t>
            </w:r>
          </w:p>
        </w:tc>
        <w:tc>
          <w:tcPr>
            <w:tcW w:w="4051" w:type="dxa"/>
          </w:tcPr>
          <w:p w14:paraId="6B3A5879" w14:textId="77777777" w:rsidR="008C1131" w:rsidRPr="004A7CDB" w:rsidRDefault="008C1131" w:rsidP="004375D4">
            <w:pPr>
              <w:pStyle w:val="TableParagraph"/>
              <w:rPr>
                <w:sz w:val="18"/>
                <w:szCs w:val="18"/>
              </w:rPr>
            </w:pPr>
            <w:r w:rsidRPr="004A7CDB">
              <w:rPr>
                <w:sz w:val="18"/>
                <w:szCs w:val="18"/>
              </w:rPr>
              <w:t>이 핵심 글로벌 공개 지표를 보고할 때, 어업 및 가공 조직은 다음을 포함해야 합니다:</w:t>
            </w:r>
          </w:p>
          <w:p w14:paraId="38610C00" w14:textId="77777777" w:rsidR="008C1131" w:rsidRPr="004A7CDB" w:rsidRDefault="008C1131" w:rsidP="004375D4">
            <w:pPr>
              <w:pStyle w:val="TableParagraph"/>
              <w:rPr>
                <w:sz w:val="18"/>
                <w:szCs w:val="18"/>
              </w:rPr>
            </w:pPr>
            <w:r w:rsidRPr="004A7CDB">
              <w:rPr>
                <w:sz w:val="18"/>
                <w:szCs w:val="18"/>
              </w:rPr>
              <w:t>• 각 어구 유형별로 어획된 종, 어획량 및 어류 자원 상태 점수(</w:t>
            </w:r>
            <w:proofErr w:type="spellStart"/>
            <w:r w:rsidRPr="004A7CDB">
              <w:rPr>
                <w:sz w:val="18"/>
                <w:szCs w:val="18"/>
              </w:rPr>
              <w:t>Fishsource</w:t>
            </w:r>
            <w:proofErr w:type="spellEnd"/>
            <w:r w:rsidRPr="004A7CDB">
              <w:rPr>
                <w:sz w:val="18"/>
                <w:szCs w:val="18"/>
              </w:rPr>
              <w:t xml:space="preserve">에 따라)를 종별로 구분하여 목표 및 기타 어획 종의 중량(톤), 해당 종이 CITES 부속서 1 및 2, CMS 부속서 1, 또는 IUCN 적색 목록에 </w:t>
            </w:r>
            <w:proofErr w:type="spellStart"/>
            <w:r w:rsidRPr="004A7CDB">
              <w:rPr>
                <w:sz w:val="18"/>
                <w:szCs w:val="18"/>
              </w:rPr>
              <w:t>취약종</w:t>
            </w:r>
            <w:proofErr w:type="spellEnd"/>
            <w:r w:rsidRPr="004A7CDB">
              <w:rPr>
                <w:sz w:val="18"/>
                <w:szCs w:val="18"/>
              </w:rPr>
              <w:t xml:space="preserve">, 멸종 </w:t>
            </w:r>
            <w:proofErr w:type="spellStart"/>
            <w:r w:rsidRPr="004A7CDB">
              <w:rPr>
                <w:sz w:val="18"/>
                <w:szCs w:val="18"/>
              </w:rPr>
              <w:t>위기종</w:t>
            </w:r>
            <w:proofErr w:type="spellEnd"/>
            <w:r w:rsidRPr="004A7CDB">
              <w:rPr>
                <w:sz w:val="18"/>
                <w:szCs w:val="18"/>
              </w:rPr>
              <w:t xml:space="preserve"> 또는 심각한 멸종 위기종으로 포함되어 있는지 여부를 명시해야 합니다;</w:t>
            </w:r>
            <w:r w:rsidRPr="004A7CDB">
              <w:rPr>
                <w:sz w:val="18"/>
                <w:szCs w:val="18"/>
              </w:rPr>
              <w:br/>
              <w:t>• 사용된 미끼의 중량(kg)과 그 중 치어의 비율(%).</w:t>
            </w:r>
          </w:p>
          <w:p w14:paraId="7E162128" w14:textId="77777777" w:rsidR="008C1131" w:rsidRPr="004A7CDB" w:rsidRDefault="008C1131" w:rsidP="004375D4">
            <w:pPr>
              <w:pStyle w:val="TableParagraph"/>
              <w:rPr>
                <w:sz w:val="18"/>
                <w:szCs w:val="18"/>
              </w:rPr>
            </w:pPr>
          </w:p>
          <w:p w14:paraId="3202EE79" w14:textId="77777777" w:rsidR="008C1131" w:rsidRPr="004A7CDB" w:rsidRDefault="008C1131" w:rsidP="004375D4">
            <w:pPr>
              <w:pStyle w:val="TableParagraph"/>
              <w:rPr>
                <w:sz w:val="18"/>
                <w:szCs w:val="18"/>
              </w:rPr>
            </w:pPr>
            <w:r w:rsidRPr="004A7CDB">
              <w:rPr>
                <w:sz w:val="18"/>
                <w:szCs w:val="18"/>
              </w:rPr>
              <w:t>해양 수족관 무역 조직은 중량 대신 조달된 물고기의 총 수량을 보고할 수 있습니다.</w:t>
            </w:r>
          </w:p>
          <w:p w14:paraId="35836403" w14:textId="77777777" w:rsidR="008C1131" w:rsidRPr="004A7CDB" w:rsidRDefault="008C1131" w:rsidP="004375D4">
            <w:pPr>
              <w:pStyle w:val="TableParagraph"/>
              <w:rPr>
                <w:sz w:val="18"/>
                <w:szCs w:val="18"/>
              </w:rPr>
            </w:pPr>
          </w:p>
          <w:p w14:paraId="0CA08895" w14:textId="77777777" w:rsidR="008C1131" w:rsidRPr="004A7CDB" w:rsidRDefault="008C1131" w:rsidP="004375D4">
            <w:pPr>
              <w:pStyle w:val="TableParagraph"/>
              <w:rPr>
                <w:sz w:val="18"/>
                <w:szCs w:val="18"/>
              </w:rPr>
            </w:pPr>
            <w:r w:rsidRPr="004A7CDB">
              <w:rPr>
                <w:sz w:val="18"/>
                <w:szCs w:val="18"/>
              </w:rPr>
              <w:t>이 핵심 글로벌 공개 지표를 보고할 때, 어업 조직(해양 수족관 무역 포함)은 보호 구역에서 어구 유형별로 어획된 어획물의 총 중량(kg)을 어획 여행별로 공개해야 하며, 다음과 같이 세분화해야 합니다:</w:t>
            </w:r>
          </w:p>
          <w:p w14:paraId="05A4662B" w14:textId="77777777" w:rsidR="008C1131" w:rsidRPr="004A7CDB" w:rsidRDefault="008C1131" w:rsidP="004375D4">
            <w:pPr>
              <w:pStyle w:val="TableParagraph"/>
              <w:rPr>
                <w:sz w:val="18"/>
                <w:szCs w:val="18"/>
              </w:rPr>
            </w:pPr>
            <w:r w:rsidRPr="004A7CDB">
              <w:rPr>
                <w:sz w:val="18"/>
                <w:szCs w:val="18"/>
              </w:rPr>
              <w:t>• IUCN 카테고리별로 구분된</w:t>
            </w:r>
            <w:r w:rsidRPr="004A7CDB">
              <w:rPr>
                <w:rFonts w:hint="eastAsia"/>
                <w:sz w:val="18"/>
                <w:szCs w:val="18"/>
              </w:rPr>
              <w:t xml:space="preserve"> </w:t>
            </w:r>
            <w:r w:rsidRPr="004A7CDB">
              <w:rPr>
                <w:sz w:val="18"/>
                <w:szCs w:val="18"/>
              </w:rPr>
              <w:t>해양보호구역(MPA);</w:t>
            </w:r>
            <w:r w:rsidRPr="004A7CDB">
              <w:rPr>
                <w:sz w:val="18"/>
                <w:szCs w:val="18"/>
              </w:rPr>
              <w:br/>
            </w:r>
            <w:r w:rsidRPr="004A7CDB">
              <w:rPr>
                <w:sz w:val="18"/>
                <w:szCs w:val="18"/>
              </w:rPr>
              <w:lastRenderedPageBreak/>
              <w:t>• 국가 법령 또는 규제;</w:t>
            </w:r>
            <w:r w:rsidRPr="004A7CDB">
              <w:rPr>
                <w:sz w:val="18"/>
                <w:szCs w:val="18"/>
              </w:rPr>
              <w:br/>
              <w:t>• 국가 정책 구조;</w:t>
            </w:r>
            <w:r w:rsidRPr="004A7CDB">
              <w:rPr>
                <w:sz w:val="18"/>
                <w:szCs w:val="18"/>
              </w:rPr>
              <w:br/>
              <w:t>• 국가 관할권 밖의 생물다양성 협정(Biodiversity Beyond National Jurisdiction agreement) 하의 국제 정책 구조.</w:t>
            </w:r>
          </w:p>
          <w:p w14:paraId="0EF02F47" w14:textId="77777777" w:rsidR="008C1131" w:rsidRPr="00562138" w:rsidRDefault="008C1131" w:rsidP="004375D4">
            <w:pPr>
              <w:rPr>
                <w:sz w:val="18"/>
                <w:szCs w:val="18"/>
              </w:rPr>
            </w:pPr>
            <w:r w:rsidRPr="004A7CDB">
              <w:rPr>
                <w:sz w:val="18"/>
                <w:szCs w:val="18"/>
              </w:rPr>
              <w:t>• 기타 관련 해양 공간 계획(MSP) 메커니즘;</w:t>
            </w:r>
            <w:r w:rsidRPr="004A7CDB">
              <w:rPr>
                <w:sz w:val="18"/>
                <w:szCs w:val="18"/>
              </w:rPr>
              <w:br/>
              <w:t>• 유네스코 해양 유산 지역.</w:t>
            </w:r>
          </w:p>
        </w:tc>
        <w:tc>
          <w:tcPr>
            <w:tcW w:w="1768" w:type="dxa"/>
          </w:tcPr>
          <w:p w14:paraId="2F527E5A" w14:textId="77777777" w:rsidR="008C1131" w:rsidRPr="00562138" w:rsidRDefault="008C1131" w:rsidP="004375D4">
            <w:pPr>
              <w:pStyle w:val="TableParagraph"/>
              <w:spacing w:before="32" w:line="312" w:lineRule="exact"/>
              <w:rPr>
                <w:sz w:val="18"/>
                <w:szCs w:val="18"/>
              </w:rPr>
            </w:pPr>
            <w:r w:rsidRPr="004A7CDB">
              <w:rPr>
                <w:rFonts w:hint="eastAsia"/>
                <w:sz w:val="18"/>
                <w:szCs w:val="18"/>
              </w:rPr>
              <w:lastRenderedPageBreak/>
              <w:t>TNFD</w:t>
            </w:r>
          </w:p>
        </w:tc>
      </w:tr>
      <w:tr w:rsidR="008C1131" w14:paraId="3E6FD0B1" w14:textId="77777777" w:rsidTr="004375D4">
        <w:tc>
          <w:tcPr>
            <w:tcW w:w="1668" w:type="dxa"/>
          </w:tcPr>
          <w:p w14:paraId="6A30C8BF"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6C922D49" w14:textId="77777777" w:rsidR="008C1131" w:rsidRPr="00562138" w:rsidRDefault="008C1131" w:rsidP="004375D4">
            <w:pPr>
              <w:rPr>
                <w:sz w:val="18"/>
                <w:szCs w:val="18"/>
              </w:rPr>
            </w:pPr>
            <w:r w:rsidRPr="004A7CDB">
              <w:rPr>
                <w:sz w:val="18"/>
                <w:szCs w:val="18"/>
              </w:rPr>
              <w:t>C3.1</w:t>
            </w:r>
          </w:p>
        </w:tc>
        <w:tc>
          <w:tcPr>
            <w:tcW w:w="2338" w:type="dxa"/>
          </w:tcPr>
          <w:p w14:paraId="3EE04AEC"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3DA70DE3" w14:textId="77777777" w:rsidR="008C1131" w:rsidRPr="00562138" w:rsidRDefault="008C1131" w:rsidP="004375D4">
            <w:pPr>
              <w:pStyle w:val="TableParagraph"/>
              <w:spacing w:before="32"/>
              <w:ind w:left="107"/>
              <w:rPr>
                <w:sz w:val="18"/>
                <w:szCs w:val="18"/>
              </w:rPr>
            </w:pPr>
            <w:r w:rsidRPr="004A7CDB">
              <w:rPr>
                <w:sz w:val="18"/>
                <w:szCs w:val="18"/>
              </w:rPr>
              <w:t>지속 가능한 관리 계획 또는 인증</w:t>
            </w:r>
            <w:r w:rsidRPr="004A7CDB">
              <w:rPr>
                <w:rFonts w:hint="eastAsia"/>
                <w:sz w:val="18"/>
                <w:szCs w:val="18"/>
              </w:rPr>
              <w:t xml:space="preserve"> </w:t>
            </w:r>
            <w:r w:rsidRPr="004A7CDB">
              <w:rPr>
                <w:sz w:val="18"/>
                <w:szCs w:val="18"/>
              </w:rPr>
              <w:t>프로그램 하에 조달된 고위험 천연 자원의 양(톤), 전체 고위험 천연 자원 중 비율 포함.</w:t>
            </w:r>
          </w:p>
        </w:tc>
        <w:tc>
          <w:tcPr>
            <w:tcW w:w="4051" w:type="dxa"/>
          </w:tcPr>
          <w:p w14:paraId="4CCC8240" w14:textId="77777777" w:rsidR="008C1131" w:rsidRPr="004A7CDB" w:rsidRDefault="008C1131" w:rsidP="004375D4">
            <w:pPr>
              <w:pStyle w:val="TableParagraph"/>
              <w:rPr>
                <w:sz w:val="18"/>
                <w:szCs w:val="18"/>
              </w:rPr>
            </w:pPr>
            <w:r w:rsidRPr="004A7CDB">
              <w:rPr>
                <w:sz w:val="18"/>
                <w:szCs w:val="18"/>
              </w:rPr>
              <w:t>이 핵심 글로벌 공개 지표를 보고할 때, 조직은 총 어획량 중 지속 가능하게 관리된 어류 자원에서 어획된 비율(%)을 공개해야 합니다. 이는 최대 지속 어획량(MSY) 또는 적절한 대리 기준에 맞춰 변동하는 수준 또는 그 이상에서 어획된 경우를 포함하며, 지속 가능하게 관리되지 않은 어류 자원에서 어획된 총 어획량의 비율(%)도 공개해야 합니다.</w:t>
            </w:r>
          </w:p>
          <w:p w14:paraId="5CADA159" w14:textId="77777777" w:rsidR="008C1131" w:rsidRPr="004A7CDB" w:rsidRDefault="008C1131" w:rsidP="004375D4">
            <w:pPr>
              <w:pStyle w:val="TableParagraph"/>
              <w:rPr>
                <w:sz w:val="18"/>
                <w:szCs w:val="18"/>
              </w:rPr>
            </w:pPr>
            <w:r w:rsidRPr="004A7CDB">
              <w:rPr>
                <w:sz w:val="18"/>
                <w:szCs w:val="18"/>
              </w:rPr>
              <w:t>데이터 부족으로 인해 어류 자원 평가가 없는 경우, 조직은 데이터 수집을 보장하기 위해 진행 중인 작업이 있는 목표 자원의 비율(%)을 공개해야 합니다.</w:t>
            </w:r>
          </w:p>
          <w:p w14:paraId="0C13B3D8" w14:textId="77777777" w:rsidR="008C1131" w:rsidRPr="00562138" w:rsidRDefault="008C1131" w:rsidP="004375D4">
            <w:pPr>
              <w:rPr>
                <w:sz w:val="18"/>
                <w:szCs w:val="18"/>
              </w:rPr>
            </w:pPr>
          </w:p>
        </w:tc>
        <w:tc>
          <w:tcPr>
            <w:tcW w:w="1768" w:type="dxa"/>
          </w:tcPr>
          <w:p w14:paraId="6AE71725" w14:textId="77777777" w:rsidR="008C1131" w:rsidRPr="00562138" w:rsidRDefault="008C1131" w:rsidP="004375D4">
            <w:pPr>
              <w:pStyle w:val="TableParagraph"/>
              <w:spacing w:before="32" w:line="306" w:lineRule="exact"/>
              <w:rPr>
                <w:sz w:val="18"/>
                <w:szCs w:val="18"/>
              </w:rPr>
            </w:pPr>
          </w:p>
        </w:tc>
      </w:tr>
      <w:tr w:rsidR="008C1131" w14:paraId="63B3AF8A" w14:textId="77777777" w:rsidTr="004375D4">
        <w:tc>
          <w:tcPr>
            <w:tcW w:w="1668" w:type="dxa"/>
          </w:tcPr>
          <w:p w14:paraId="62A5DFA7" w14:textId="77777777" w:rsidR="008C1131" w:rsidRPr="00562138" w:rsidRDefault="008C1131" w:rsidP="004375D4">
            <w:pPr>
              <w:rPr>
                <w:sz w:val="18"/>
                <w:szCs w:val="18"/>
              </w:rPr>
            </w:pPr>
            <w:r w:rsidRPr="00D3740C">
              <w:rPr>
                <w:sz w:val="18"/>
                <w:szCs w:val="18"/>
              </w:rPr>
              <w:t>자연 변화의 원동력: 침입 외래종 및 기타</w:t>
            </w:r>
          </w:p>
        </w:tc>
        <w:tc>
          <w:tcPr>
            <w:tcW w:w="1136" w:type="dxa"/>
          </w:tcPr>
          <w:p w14:paraId="10820334" w14:textId="77777777" w:rsidR="008C1131" w:rsidRPr="00562138" w:rsidRDefault="008C1131" w:rsidP="004375D4">
            <w:pPr>
              <w:rPr>
                <w:sz w:val="18"/>
                <w:szCs w:val="18"/>
              </w:rPr>
            </w:pPr>
            <w:r w:rsidRPr="004A7CDB">
              <w:rPr>
                <w:sz w:val="18"/>
                <w:szCs w:val="18"/>
              </w:rPr>
              <w:t>C4.0</w:t>
            </w:r>
          </w:p>
        </w:tc>
        <w:tc>
          <w:tcPr>
            <w:tcW w:w="2338" w:type="dxa"/>
          </w:tcPr>
          <w:p w14:paraId="66C1AD3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2997" w:type="dxa"/>
          </w:tcPr>
          <w:p w14:paraId="2F1E1FB2" w14:textId="77777777" w:rsidR="008C1131" w:rsidRPr="004A7CDB" w:rsidRDefault="008C1131" w:rsidP="004375D4">
            <w:pPr>
              <w:pStyle w:val="TableParagraph"/>
              <w:spacing w:before="32"/>
              <w:ind w:left="107"/>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051" w:type="dxa"/>
          </w:tcPr>
          <w:p w14:paraId="31B2C2E9" w14:textId="77777777" w:rsidR="008C1131" w:rsidRPr="004A7CDB" w:rsidRDefault="008C1131" w:rsidP="004375D4">
            <w:pPr>
              <w:pStyle w:val="TableParagraph"/>
              <w:spacing w:before="110"/>
              <w:ind w:right="309"/>
              <w:rPr>
                <w:sz w:val="18"/>
                <w:szCs w:val="18"/>
              </w:rPr>
            </w:pPr>
            <w:r w:rsidRPr="004A7CDB">
              <w:rPr>
                <w:sz w:val="18"/>
                <w:szCs w:val="18"/>
              </w:rPr>
              <w:t xml:space="preserve">이 핵심 글로벌 공개 지표를 보고할 때, 조직은 사용된 </w:t>
            </w:r>
            <w:proofErr w:type="spellStart"/>
            <w:r w:rsidRPr="004A7CDB">
              <w:rPr>
                <w:sz w:val="18"/>
                <w:szCs w:val="18"/>
              </w:rPr>
              <w:t>비토착</w:t>
            </w:r>
            <w:proofErr w:type="spellEnd"/>
            <w:r w:rsidRPr="004A7CDB">
              <w:rPr>
                <w:sz w:val="18"/>
                <w:szCs w:val="18"/>
              </w:rPr>
              <w:t xml:space="preserve"> 미끼의 양(톤)과 비율(%)을 공개해야 합니다.</w:t>
            </w:r>
          </w:p>
          <w:p w14:paraId="31EC36EB" w14:textId="77777777" w:rsidR="008C1131" w:rsidRPr="004A7CDB" w:rsidRDefault="008C1131" w:rsidP="004375D4">
            <w:pPr>
              <w:pStyle w:val="TableParagraph"/>
              <w:spacing w:before="110"/>
              <w:ind w:right="309"/>
              <w:rPr>
                <w:sz w:val="18"/>
                <w:szCs w:val="18"/>
              </w:rPr>
            </w:pPr>
            <w:r w:rsidRPr="004A7CDB">
              <w:rPr>
                <w:sz w:val="18"/>
                <w:szCs w:val="18"/>
              </w:rPr>
              <w:t>해양 수족관 무역 조직은 수출/수입된 총 종의 수와 비율(%)을 다음과 같이 공개해야 합니다:</w:t>
            </w:r>
          </w:p>
          <w:p w14:paraId="4E0399C8" w14:textId="77777777" w:rsidR="008C1131" w:rsidRPr="004A7CDB" w:rsidRDefault="008C1131" w:rsidP="004375D4">
            <w:pPr>
              <w:pStyle w:val="TableParagraph"/>
              <w:spacing w:before="110"/>
              <w:ind w:right="309"/>
              <w:rPr>
                <w:sz w:val="18"/>
                <w:szCs w:val="18"/>
              </w:rPr>
            </w:pPr>
            <w:r w:rsidRPr="004A7CDB">
              <w:rPr>
                <w:sz w:val="18"/>
                <w:szCs w:val="18"/>
              </w:rPr>
              <w:t xml:space="preserve">• 세계 </w:t>
            </w:r>
            <w:proofErr w:type="spellStart"/>
            <w:r w:rsidRPr="004A7CDB">
              <w:rPr>
                <w:sz w:val="18"/>
                <w:szCs w:val="18"/>
              </w:rPr>
              <w:t>침입종</w:t>
            </w:r>
            <w:proofErr w:type="spellEnd"/>
            <w:r w:rsidRPr="004A7CDB">
              <w:rPr>
                <w:sz w:val="18"/>
                <w:szCs w:val="18"/>
              </w:rPr>
              <w:t xml:space="preserve"> 데이터베이스(Global Invasive Species Database)에 침입종으로 </w:t>
            </w:r>
            <w:r w:rsidRPr="004A7CDB">
              <w:rPr>
                <w:sz w:val="18"/>
                <w:szCs w:val="18"/>
              </w:rPr>
              <w:lastRenderedPageBreak/>
              <w:t>등재된 종;</w:t>
            </w:r>
            <w:r w:rsidRPr="004A7CDB">
              <w:rPr>
                <w:sz w:val="18"/>
                <w:szCs w:val="18"/>
              </w:rPr>
              <w:br/>
              <w:t>• 수입 관할 구역에서 침입종으로 등재된 종.</w:t>
            </w:r>
          </w:p>
        </w:tc>
        <w:tc>
          <w:tcPr>
            <w:tcW w:w="1768" w:type="dxa"/>
          </w:tcPr>
          <w:p w14:paraId="7B2F6146" w14:textId="77777777" w:rsidR="008C1131" w:rsidRPr="00562138" w:rsidRDefault="008C1131" w:rsidP="004375D4">
            <w:pPr>
              <w:pStyle w:val="TableParagraph"/>
              <w:spacing w:before="32" w:line="306" w:lineRule="exact"/>
              <w:rPr>
                <w:sz w:val="18"/>
                <w:szCs w:val="18"/>
              </w:rPr>
            </w:pPr>
            <w:r w:rsidRPr="004A7CDB">
              <w:rPr>
                <w:rFonts w:hint="eastAsia"/>
                <w:sz w:val="18"/>
                <w:szCs w:val="18"/>
              </w:rPr>
              <w:lastRenderedPageBreak/>
              <w:t>TNFD</w:t>
            </w:r>
          </w:p>
        </w:tc>
      </w:tr>
      <w:tr w:rsidR="008C1131" w14:paraId="472D8155" w14:textId="77777777" w:rsidTr="004375D4">
        <w:tc>
          <w:tcPr>
            <w:tcW w:w="1668" w:type="dxa"/>
          </w:tcPr>
          <w:p w14:paraId="7F623DBC" w14:textId="77777777" w:rsidR="008C1131" w:rsidRPr="00562138" w:rsidRDefault="008C1131" w:rsidP="004375D4">
            <w:pPr>
              <w:rPr>
                <w:sz w:val="18"/>
                <w:szCs w:val="18"/>
              </w:rPr>
            </w:pPr>
            <w:r w:rsidRPr="00BD0572">
              <w:rPr>
                <w:sz w:val="18"/>
                <w:szCs w:val="18"/>
              </w:rPr>
              <w:t>자연상태</w:t>
            </w:r>
          </w:p>
        </w:tc>
        <w:tc>
          <w:tcPr>
            <w:tcW w:w="1136" w:type="dxa"/>
          </w:tcPr>
          <w:p w14:paraId="76E7581E" w14:textId="77777777" w:rsidR="008C1131" w:rsidRPr="00562138" w:rsidRDefault="008C1131" w:rsidP="004375D4">
            <w:pPr>
              <w:rPr>
                <w:sz w:val="18"/>
                <w:szCs w:val="18"/>
              </w:rPr>
            </w:pPr>
            <w:r w:rsidRPr="004A7CDB">
              <w:rPr>
                <w:sz w:val="18"/>
                <w:szCs w:val="18"/>
              </w:rPr>
              <w:t>C5.0</w:t>
            </w:r>
          </w:p>
        </w:tc>
        <w:tc>
          <w:tcPr>
            <w:tcW w:w="2338" w:type="dxa"/>
          </w:tcPr>
          <w:p w14:paraId="242C7CCC"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2997" w:type="dxa"/>
          </w:tcPr>
          <w:p w14:paraId="59BC685D"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자연 상태 </w:t>
            </w:r>
            <w:proofErr w:type="spellStart"/>
            <w:r w:rsidRPr="004A7CDB">
              <w:rPr>
                <w:sz w:val="18"/>
                <w:szCs w:val="18"/>
              </w:rPr>
              <w:t>메트릭을</w:t>
            </w:r>
            <w:proofErr w:type="spellEnd"/>
            <w:r w:rsidRPr="004A7CDB">
              <w:rPr>
                <w:sz w:val="18"/>
                <w:szCs w:val="18"/>
              </w:rPr>
              <w:t xml:space="preserve"> 보고하기로 선택한 조직의 경우, TNFD는 다음 지표를 보고하고, LEAP 접근 방식의 부록 2에서 자연 상태 측정에 대한 TNFD 추가 지침을 참조할 것을 권장합니다:</w:t>
            </w:r>
          </w:p>
          <w:p w14:paraId="2BFC91DA"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 xml:space="preserve">생태계 유형 및 사업 </w:t>
            </w:r>
            <w:proofErr w:type="spellStart"/>
            <w:r w:rsidRPr="004A7CDB">
              <w:rPr>
                <w:sz w:val="18"/>
                <w:szCs w:val="18"/>
              </w:rPr>
              <w:t>활동별</w:t>
            </w:r>
            <w:proofErr w:type="spellEnd"/>
            <w:r w:rsidRPr="004A7CDB">
              <w:rPr>
                <w:sz w:val="18"/>
                <w:szCs w:val="18"/>
              </w:rPr>
              <w:t xml:space="preserve"> 생태계 상태 수준;</w:t>
            </w:r>
          </w:p>
          <w:p w14:paraId="13741869" w14:textId="77777777" w:rsidR="008C1131" w:rsidRPr="004A7CDB" w:rsidRDefault="008C1131" w:rsidP="008C1131">
            <w:pPr>
              <w:pStyle w:val="TableParagraph"/>
              <w:numPr>
                <w:ilvl w:val="0"/>
                <w:numId w:val="55"/>
              </w:numPr>
              <w:tabs>
                <w:tab w:val="left" w:pos="677"/>
                <w:tab w:val="left" w:pos="3052"/>
              </w:tabs>
              <w:spacing w:before="64" w:line="208" w:lineRule="auto"/>
              <w:ind w:right="602"/>
              <w:rPr>
                <w:sz w:val="18"/>
                <w:szCs w:val="18"/>
              </w:rPr>
            </w:pPr>
            <w:r w:rsidRPr="004A7CDB">
              <w:rPr>
                <w:sz w:val="18"/>
                <w:szCs w:val="18"/>
              </w:rPr>
              <w:t>종 멸종 위험.</w:t>
            </w:r>
          </w:p>
          <w:p w14:paraId="67D9412B" w14:textId="77777777" w:rsidR="008C1131" w:rsidRPr="004A7CDB" w:rsidRDefault="008C1131" w:rsidP="004375D4">
            <w:pPr>
              <w:pStyle w:val="TableParagraph"/>
              <w:tabs>
                <w:tab w:val="left" w:pos="677"/>
                <w:tab w:val="left" w:pos="3052"/>
              </w:tabs>
              <w:spacing w:before="64" w:line="208" w:lineRule="auto"/>
              <w:ind w:left="109" w:right="602"/>
              <w:rPr>
                <w:sz w:val="18"/>
                <w:szCs w:val="18"/>
              </w:rPr>
            </w:pPr>
            <w:r w:rsidRPr="004A7CDB">
              <w:rPr>
                <w:sz w:val="18"/>
                <w:szCs w:val="18"/>
              </w:rPr>
              <w:t xml:space="preserve">이 지표에 대한 여러 가지 측정 옵션이 있습니다. TNFD는 현재 단일 </w:t>
            </w:r>
            <w:proofErr w:type="spellStart"/>
            <w:r w:rsidRPr="004A7CDB">
              <w:rPr>
                <w:sz w:val="18"/>
                <w:szCs w:val="18"/>
              </w:rPr>
              <w:t>메트릭을</w:t>
            </w:r>
            <w:proofErr w:type="spellEnd"/>
            <w:r w:rsidRPr="004A7CDB">
              <w:rPr>
                <w:sz w:val="18"/>
                <w:szCs w:val="18"/>
              </w:rPr>
              <w:t xml:space="preserve"> 지정하지 않으며, 이는 자연 상태 변화의 모든 관련 차원을 포착할 수 있는 단일 </w:t>
            </w:r>
            <w:proofErr w:type="spellStart"/>
            <w:r w:rsidRPr="004A7CDB">
              <w:rPr>
                <w:sz w:val="18"/>
                <w:szCs w:val="18"/>
              </w:rPr>
              <w:t>메트릭이</w:t>
            </w:r>
            <w:proofErr w:type="spellEnd"/>
            <w:r w:rsidRPr="004A7CDB">
              <w:rPr>
                <w:sz w:val="18"/>
                <w:szCs w:val="18"/>
              </w:rPr>
              <w:t xml:space="preserve"> 없고 합의가 아직 형성 중이기 때문입니다. TNFD는 지식 파트너들과 협력하여 이러한 정렬을 더욱 강화할 예정입니다.</w:t>
            </w:r>
          </w:p>
          <w:p w14:paraId="14A60456" w14:textId="77777777" w:rsidR="008C1131" w:rsidRPr="004A7CDB" w:rsidRDefault="008C1131" w:rsidP="004375D4">
            <w:pPr>
              <w:pStyle w:val="TableParagraph"/>
              <w:spacing w:before="32"/>
              <w:ind w:left="107"/>
              <w:rPr>
                <w:sz w:val="18"/>
                <w:szCs w:val="18"/>
              </w:rPr>
            </w:pPr>
          </w:p>
        </w:tc>
        <w:tc>
          <w:tcPr>
            <w:tcW w:w="4051" w:type="dxa"/>
          </w:tcPr>
          <w:p w14:paraId="4001186E" w14:textId="77777777" w:rsidR="008C1131" w:rsidRPr="004A7CDB" w:rsidRDefault="008C1131" w:rsidP="004375D4">
            <w:pPr>
              <w:pStyle w:val="TableParagraph"/>
              <w:rPr>
                <w:sz w:val="18"/>
                <w:szCs w:val="18"/>
              </w:rPr>
            </w:pPr>
            <w:r w:rsidRPr="004A7CDB">
              <w:rPr>
                <w:sz w:val="18"/>
                <w:szCs w:val="18"/>
              </w:rPr>
              <w:t>추가적인 부문별 지침은 없습니다. 핵심 글로벌 정보 공개 지표를 참조하세요.</w:t>
            </w:r>
          </w:p>
        </w:tc>
        <w:tc>
          <w:tcPr>
            <w:tcW w:w="1768" w:type="dxa"/>
          </w:tcPr>
          <w:p w14:paraId="05130EDA" w14:textId="77777777" w:rsidR="008C1131" w:rsidRPr="00562138" w:rsidRDefault="008C1131" w:rsidP="004375D4">
            <w:pPr>
              <w:pStyle w:val="TableParagraph"/>
              <w:spacing w:before="32" w:line="306" w:lineRule="exact"/>
              <w:rPr>
                <w:sz w:val="18"/>
                <w:szCs w:val="18"/>
              </w:rPr>
            </w:pPr>
          </w:p>
        </w:tc>
      </w:tr>
      <w:tr w:rsidR="008C1131" w14:paraId="2A514BB9" w14:textId="77777777" w:rsidTr="004375D4">
        <w:tc>
          <w:tcPr>
            <w:tcW w:w="1668" w:type="dxa"/>
          </w:tcPr>
          <w:p w14:paraId="37C7864D" w14:textId="77777777" w:rsidR="008C1131" w:rsidRPr="00562138" w:rsidRDefault="008C1131" w:rsidP="004375D4">
            <w:pPr>
              <w:rPr>
                <w:sz w:val="18"/>
                <w:szCs w:val="18"/>
              </w:rPr>
            </w:pPr>
            <w:r w:rsidRPr="00BD0572">
              <w:rPr>
                <w:sz w:val="18"/>
                <w:szCs w:val="18"/>
              </w:rPr>
              <w:t>자연상태</w:t>
            </w:r>
          </w:p>
        </w:tc>
        <w:tc>
          <w:tcPr>
            <w:tcW w:w="1136" w:type="dxa"/>
          </w:tcPr>
          <w:p w14:paraId="7C780B70" w14:textId="77777777" w:rsidR="008C1131" w:rsidRPr="00562138" w:rsidRDefault="008C1131" w:rsidP="004375D4">
            <w:pPr>
              <w:rPr>
                <w:sz w:val="18"/>
                <w:szCs w:val="18"/>
              </w:rPr>
            </w:pPr>
            <w:r w:rsidRPr="004A7CDB">
              <w:rPr>
                <w:sz w:val="18"/>
                <w:szCs w:val="18"/>
              </w:rPr>
              <w:t>C5.0</w:t>
            </w:r>
          </w:p>
        </w:tc>
        <w:tc>
          <w:tcPr>
            <w:tcW w:w="2338" w:type="dxa"/>
          </w:tcPr>
          <w:p w14:paraId="245BD53B"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2997" w:type="dxa"/>
          </w:tcPr>
          <w:p w14:paraId="720FF08D" w14:textId="77777777" w:rsidR="008C1131" w:rsidRPr="004A7CDB" w:rsidRDefault="008C1131" w:rsidP="004375D4">
            <w:pPr>
              <w:pStyle w:val="TableParagraph"/>
              <w:spacing w:before="32"/>
              <w:ind w:left="107"/>
              <w:rPr>
                <w:sz w:val="18"/>
                <w:szCs w:val="18"/>
              </w:rPr>
            </w:pPr>
            <w:r w:rsidRPr="004A7CDB">
              <w:rPr>
                <w:sz w:val="18"/>
                <w:szCs w:val="18"/>
              </w:rPr>
              <w:t>위와 같음.</w:t>
            </w:r>
          </w:p>
        </w:tc>
        <w:tc>
          <w:tcPr>
            <w:tcW w:w="4051" w:type="dxa"/>
          </w:tcPr>
          <w:p w14:paraId="688C534C" w14:textId="77777777" w:rsidR="008C1131" w:rsidRPr="004A7CDB" w:rsidRDefault="008C1131" w:rsidP="004375D4">
            <w:pPr>
              <w:pStyle w:val="TableParagraph"/>
              <w:rPr>
                <w:sz w:val="18"/>
                <w:szCs w:val="18"/>
              </w:rPr>
            </w:pPr>
            <w:r w:rsidRPr="004A7CDB">
              <w:rPr>
                <w:sz w:val="18"/>
                <w:szCs w:val="18"/>
              </w:rPr>
              <w:t>추가적인 부문별 지침은 없습니다. 핵심 글로벌 정보 공개 지표를 참조하세요.</w:t>
            </w:r>
          </w:p>
        </w:tc>
        <w:tc>
          <w:tcPr>
            <w:tcW w:w="1768" w:type="dxa"/>
          </w:tcPr>
          <w:p w14:paraId="6A647109" w14:textId="77777777" w:rsidR="008C1131" w:rsidRPr="00562138" w:rsidRDefault="008C1131" w:rsidP="004375D4">
            <w:pPr>
              <w:pStyle w:val="TableParagraph"/>
              <w:spacing w:before="32" w:line="306" w:lineRule="exact"/>
              <w:rPr>
                <w:sz w:val="18"/>
                <w:szCs w:val="18"/>
              </w:rPr>
            </w:pPr>
          </w:p>
        </w:tc>
      </w:tr>
    </w:tbl>
    <w:p w14:paraId="0BD2CFCD" w14:textId="77777777" w:rsidR="008C1131" w:rsidRDefault="008C1131" w:rsidP="008C1131">
      <w:pPr>
        <w:rPr>
          <w:b/>
          <w:bCs/>
          <w:color w:val="253D53"/>
        </w:rPr>
      </w:pPr>
    </w:p>
    <w:p w14:paraId="317AABEA" w14:textId="77777777" w:rsidR="008C1131" w:rsidRDefault="008C1131" w:rsidP="008C1131">
      <w:pPr>
        <w:widowControl/>
        <w:autoSpaceDE/>
        <w:autoSpaceDN/>
        <w:spacing w:after="160"/>
        <w:rPr>
          <w:b/>
          <w:bCs/>
          <w:color w:val="253D53"/>
        </w:rPr>
      </w:pPr>
      <w:r>
        <w:rPr>
          <w:b/>
          <w:bCs/>
          <w:color w:val="253D53"/>
        </w:rPr>
        <w:br w:type="page"/>
      </w:r>
    </w:p>
    <w:p w14:paraId="4A21EB93"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2"/>
        <w:gridCol w:w="1783"/>
        <w:gridCol w:w="1459"/>
        <w:gridCol w:w="3072"/>
        <w:gridCol w:w="4646"/>
        <w:gridCol w:w="1296"/>
      </w:tblGrid>
      <w:tr w:rsidR="008C1131" w14:paraId="16CE782B" w14:textId="77777777" w:rsidTr="004375D4">
        <w:tc>
          <w:tcPr>
            <w:tcW w:w="1702" w:type="dxa"/>
            <w:shd w:val="clear" w:color="auto" w:fill="1A9789"/>
          </w:tcPr>
          <w:p w14:paraId="12574FC1" w14:textId="77777777" w:rsidR="008C1131" w:rsidRDefault="008C1131" w:rsidP="004375D4">
            <w:pPr>
              <w:rPr>
                <w:b/>
                <w:color w:val="FFFFFF"/>
                <w:w w:val="90"/>
                <w:sz w:val="18"/>
                <w:szCs w:val="18"/>
              </w:rPr>
            </w:pPr>
            <w:r>
              <w:rPr>
                <w:b/>
                <w:color w:val="FFFFFF"/>
                <w:w w:val="90"/>
                <w:sz w:val="18"/>
                <w:szCs w:val="18"/>
              </w:rPr>
              <w:t>Metric category: 지표 범주</w:t>
            </w:r>
          </w:p>
        </w:tc>
        <w:tc>
          <w:tcPr>
            <w:tcW w:w="1783" w:type="dxa"/>
            <w:shd w:val="clear" w:color="auto" w:fill="1A9789"/>
          </w:tcPr>
          <w:p w14:paraId="3A9B616D"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59" w:type="dxa"/>
            <w:shd w:val="clear" w:color="auto" w:fill="1A9789"/>
          </w:tcPr>
          <w:p w14:paraId="75F562EB" w14:textId="77777777" w:rsidR="008C1131" w:rsidRDefault="008C1131" w:rsidP="004375D4">
            <w:pPr>
              <w:rPr>
                <w:b/>
                <w:color w:val="FFFFFF"/>
                <w:w w:val="90"/>
                <w:sz w:val="18"/>
                <w:szCs w:val="18"/>
              </w:rPr>
            </w:pPr>
            <w:r>
              <w:rPr>
                <w:b/>
                <w:color w:val="FFFFFF"/>
                <w:w w:val="90"/>
                <w:sz w:val="18"/>
                <w:szCs w:val="18"/>
              </w:rPr>
              <w:t>Metric number: 지표 번호</w:t>
            </w:r>
          </w:p>
        </w:tc>
        <w:tc>
          <w:tcPr>
            <w:tcW w:w="3072" w:type="dxa"/>
            <w:shd w:val="clear" w:color="auto" w:fill="1A9789"/>
          </w:tcPr>
          <w:p w14:paraId="61E0C6C8" w14:textId="77777777" w:rsidR="008C1131" w:rsidRDefault="008C1131" w:rsidP="004375D4">
            <w:pPr>
              <w:rPr>
                <w:b/>
                <w:color w:val="FFFFFF"/>
                <w:w w:val="90"/>
                <w:sz w:val="18"/>
                <w:szCs w:val="18"/>
              </w:rPr>
            </w:pPr>
            <w:r>
              <w:rPr>
                <w:b/>
                <w:color w:val="FFFFFF"/>
                <w:w w:val="90"/>
                <w:sz w:val="18"/>
                <w:szCs w:val="18"/>
              </w:rPr>
              <w:t>Indicator: 지표</w:t>
            </w:r>
          </w:p>
        </w:tc>
        <w:tc>
          <w:tcPr>
            <w:tcW w:w="4646" w:type="dxa"/>
            <w:shd w:val="clear" w:color="auto" w:fill="1A9789"/>
          </w:tcPr>
          <w:p w14:paraId="0736D8C7"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96" w:type="dxa"/>
            <w:shd w:val="clear" w:color="auto" w:fill="1A9789"/>
          </w:tcPr>
          <w:p w14:paraId="5E26EFE8" w14:textId="77777777" w:rsidR="008C1131" w:rsidRDefault="008C1131" w:rsidP="004375D4">
            <w:pPr>
              <w:rPr>
                <w:b/>
                <w:color w:val="FFFFFF"/>
                <w:w w:val="90"/>
                <w:sz w:val="18"/>
                <w:szCs w:val="18"/>
              </w:rPr>
            </w:pPr>
            <w:r>
              <w:rPr>
                <w:b/>
                <w:color w:val="FFFFFF"/>
                <w:sz w:val="18"/>
                <w:szCs w:val="18"/>
              </w:rPr>
              <w:t>Source: 출처</w:t>
            </w:r>
          </w:p>
        </w:tc>
      </w:tr>
      <w:tr w:rsidR="008C1131" w14:paraId="724FEE9C" w14:textId="77777777" w:rsidTr="004375D4">
        <w:tc>
          <w:tcPr>
            <w:tcW w:w="1702" w:type="dxa"/>
          </w:tcPr>
          <w:p w14:paraId="09E4B7C8" w14:textId="77777777" w:rsidR="008C1131" w:rsidRPr="00B171C8" w:rsidRDefault="008C1131" w:rsidP="004375D4">
            <w:pPr>
              <w:rPr>
                <w:sz w:val="18"/>
                <w:szCs w:val="18"/>
              </w:rPr>
            </w:pPr>
            <w:r w:rsidRPr="004A7CDB">
              <w:rPr>
                <w:sz w:val="18"/>
                <w:szCs w:val="18"/>
              </w:rPr>
              <w:t>영향 요인</w:t>
            </w:r>
          </w:p>
        </w:tc>
        <w:tc>
          <w:tcPr>
            <w:tcW w:w="1783" w:type="dxa"/>
          </w:tcPr>
          <w:p w14:paraId="266B22F0" w14:textId="77777777" w:rsidR="008C1131" w:rsidRPr="00B171C8" w:rsidRDefault="008C1131" w:rsidP="004375D4">
            <w:pPr>
              <w:pStyle w:val="TableParagraph"/>
              <w:spacing w:before="26" w:line="273"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59" w:type="dxa"/>
          </w:tcPr>
          <w:p w14:paraId="77281C43" w14:textId="77777777" w:rsidR="008C1131" w:rsidRPr="00B171C8" w:rsidRDefault="008C1131" w:rsidP="004375D4">
            <w:pPr>
              <w:rPr>
                <w:sz w:val="18"/>
                <w:szCs w:val="18"/>
              </w:rPr>
            </w:pPr>
            <w:r w:rsidRPr="004A7CDB">
              <w:rPr>
                <w:sz w:val="18"/>
                <w:szCs w:val="18"/>
              </w:rPr>
              <w:t>F.C2.0</w:t>
            </w:r>
          </w:p>
        </w:tc>
        <w:tc>
          <w:tcPr>
            <w:tcW w:w="3072" w:type="dxa"/>
          </w:tcPr>
          <w:p w14:paraId="58D136B1"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유출</w:t>
            </w:r>
          </w:p>
        </w:tc>
        <w:tc>
          <w:tcPr>
            <w:tcW w:w="4646" w:type="dxa"/>
          </w:tcPr>
          <w:p w14:paraId="6D2C03FB" w14:textId="77777777" w:rsidR="008C1131" w:rsidRPr="00B171C8" w:rsidRDefault="008C1131" w:rsidP="004375D4">
            <w:pPr>
              <w:pStyle w:val="TableParagraph"/>
              <w:spacing w:before="167" w:line="208" w:lineRule="auto"/>
              <w:ind w:left="107"/>
              <w:rPr>
                <w:sz w:val="18"/>
                <w:szCs w:val="18"/>
              </w:rPr>
            </w:pPr>
            <w:r w:rsidRPr="004A7CDB">
              <w:rPr>
                <w:sz w:val="18"/>
                <w:szCs w:val="18"/>
              </w:rPr>
              <w:t>유출된 기름 및 배출된 연료 폐기물의 건수 및 총량(㎥) (MARPOL에 정의된 바에 따름).</w:t>
            </w:r>
          </w:p>
        </w:tc>
        <w:tc>
          <w:tcPr>
            <w:tcW w:w="1296" w:type="dxa"/>
          </w:tcPr>
          <w:p w14:paraId="4CA1B2A9" w14:textId="77777777" w:rsidR="008C1131" w:rsidRPr="00B171C8" w:rsidRDefault="008C1131" w:rsidP="004375D4">
            <w:pPr>
              <w:rPr>
                <w:sz w:val="18"/>
                <w:szCs w:val="18"/>
              </w:rPr>
            </w:pPr>
            <w:r w:rsidRPr="004A7CDB">
              <w:rPr>
                <w:sz w:val="18"/>
                <w:szCs w:val="18"/>
              </w:rPr>
              <w:t>MARPOL</w:t>
            </w:r>
          </w:p>
        </w:tc>
      </w:tr>
      <w:tr w:rsidR="008C1131" w14:paraId="2A707685" w14:textId="77777777" w:rsidTr="004375D4">
        <w:tc>
          <w:tcPr>
            <w:tcW w:w="1702" w:type="dxa"/>
          </w:tcPr>
          <w:p w14:paraId="7F81C21E" w14:textId="77777777" w:rsidR="008C1131" w:rsidRPr="004A7CDB" w:rsidRDefault="008C1131" w:rsidP="004375D4">
            <w:pPr>
              <w:rPr>
                <w:sz w:val="18"/>
                <w:szCs w:val="18"/>
              </w:rPr>
            </w:pPr>
            <w:r w:rsidRPr="004A7CDB">
              <w:rPr>
                <w:sz w:val="18"/>
                <w:szCs w:val="18"/>
              </w:rPr>
              <w:t>영향 요인</w:t>
            </w:r>
          </w:p>
        </w:tc>
        <w:tc>
          <w:tcPr>
            <w:tcW w:w="1783" w:type="dxa"/>
          </w:tcPr>
          <w:p w14:paraId="3000E505" w14:textId="77777777" w:rsidR="008C1131" w:rsidRPr="004A7CDB" w:rsidRDefault="008C1131" w:rsidP="004375D4">
            <w:pPr>
              <w:pStyle w:val="TableParagraph"/>
              <w:spacing w:before="32" w:line="306" w:lineRule="exact"/>
              <w:ind w:left="0"/>
              <w:rPr>
                <w:sz w:val="18"/>
                <w:szCs w:val="18"/>
              </w:rPr>
            </w:pPr>
            <w:r w:rsidRPr="004A7CDB">
              <w:rPr>
                <w:sz w:val="18"/>
                <w:szCs w:val="18"/>
              </w:rPr>
              <w:t xml:space="preserve">자원 </w:t>
            </w:r>
            <w:proofErr w:type="gramStart"/>
            <w:r w:rsidRPr="004A7CDB">
              <w:rPr>
                <w:sz w:val="18"/>
                <w:szCs w:val="18"/>
              </w:rPr>
              <w:t>사용/</w:t>
            </w:r>
            <w:r>
              <w:rPr>
                <w:rFonts w:hint="eastAsia"/>
                <w:sz w:val="18"/>
                <w:szCs w:val="18"/>
              </w:rPr>
              <w:t xml:space="preserve"> </w:t>
            </w:r>
            <w:r w:rsidRPr="004A7CDB">
              <w:rPr>
                <w:sz w:val="18"/>
                <w:szCs w:val="18"/>
              </w:rPr>
              <w:t>채움</w:t>
            </w:r>
            <w:proofErr w:type="gramEnd"/>
          </w:p>
        </w:tc>
        <w:tc>
          <w:tcPr>
            <w:tcW w:w="1459" w:type="dxa"/>
          </w:tcPr>
          <w:p w14:paraId="2D5ECEDA" w14:textId="77777777" w:rsidR="008C1131" w:rsidRPr="004A7CDB" w:rsidRDefault="008C1131" w:rsidP="004375D4">
            <w:pPr>
              <w:rPr>
                <w:sz w:val="18"/>
                <w:szCs w:val="18"/>
              </w:rPr>
            </w:pPr>
            <w:r w:rsidRPr="004A7CDB">
              <w:rPr>
                <w:sz w:val="18"/>
                <w:szCs w:val="18"/>
              </w:rPr>
              <w:t>F.C3.1</w:t>
            </w:r>
          </w:p>
        </w:tc>
        <w:tc>
          <w:tcPr>
            <w:tcW w:w="3072" w:type="dxa"/>
          </w:tcPr>
          <w:p w14:paraId="29325976"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민감한 종의 </w:t>
            </w:r>
            <w:proofErr w:type="spellStart"/>
            <w:r w:rsidRPr="004A7CDB">
              <w:rPr>
                <w:sz w:val="18"/>
                <w:szCs w:val="18"/>
              </w:rPr>
              <w:t>혼획</w:t>
            </w:r>
            <w:proofErr w:type="spellEnd"/>
          </w:p>
        </w:tc>
        <w:tc>
          <w:tcPr>
            <w:tcW w:w="4646" w:type="dxa"/>
          </w:tcPr>
          <w:p w14:paraId="0B9EDCA9" w14:textId="77777777" w:rsidR="008C1131" w:rsidRPr="004A7CDB" w:rsidRDefault="008C1131" w:rsidP="004375D4">
            <w:pPr>
              <w:pStyle w:val="TableParagraph"/>
              <w:spacing w:before="167" w:line="208" w:lineRule="auto"/>
              <w:ind w:left="107"/>
              <w:rPr>
                <w:sz w:val="18"/>
                <w:szCs w:val="18"/>
              </w:rPr>
            </w:pPr>
            <w:r w:rsidRPr="004A7CDB">
              <w:rPr>
                <w:sz w:val="18"/>
                <w:szCs w:val="18"/>
              </w:rPr>
              <w:t xml:space="preserve">IUCN 적색 목록에 </w:t>
            </w:r>
            <w:proofErr w:type="spellStart"/>
            <w:r w:rsidRPr="004A7CDB">
              <w:rPr>
                <w:sz w:val="18"/>
                <w:szCs w:val="18"/>
              </w:rPr>
              <w:t>취약종</w:t>
            </w:r>
            <w:proofErr w:type="spellEnd"/>
            <w:r w:rsidRPr="004A7CDB">
              <w:rPr>
                <w:sz w:val="18"/>
                <w:szCs w:val="18"/>
              </w:rPr>
              <w:t>, 멸종위기종 또는 심각한 멸종위기종으로 등재되었거나, CMS 부속서 1 또는 CITES 부속서 1 및 2에 등재된 해양 포유류, 거북, 해양 조류 및 기타 종 중에서 선단에 의해 의도적 또는 우발적으로 사망하거나 부상을 입은 개체 수.</w:t>
            </w:r>
          </w:p>
        </w:tc>
        <w:tc>
          <w:tcPr>
            <w:tcW w:w="1296" w:type="dxa"/>
          </w:tcPr>
          <w:p w14:paraId="6883FC3C" w14:textId="77777777" w:rsidR="008C1131" w:rsidRPr="004A7CDB" w:rsidRDefault="008C1131" w:rsidP="004375D4">
            <w:pPr>
              <w:rPr>
                <w:sz w:val="18"/>
                <w:szCs w:val="18"/>
              </w:rPr>
            </w:pPr>
            <w:r w:rsidRPr="004A7CDB">
              <w:rPr>
                <w:sz w:val="18"/>
                <w:szCs w:val="18"/>
              </w:rPr>
              <w:t xml:space="preserve">IUCN red </w:t>
            </w:r>
            <w:proofErr w:type="gramStart"/>
            <w:r w:rsidRPr="004A7CDB">
              <w:rPr>
                <w:sz w:val="18"/>
                <w:szCs w:val="18"/>
              </w:rPr>
              <w:t>list ;</w:t>
            </w:r>
            <w:proofErr w:type="gramEnd"/>
            <w:r w:rsidRPr="004A7CDB">
              <w:rPr>
                <w:sz w:val="18"/>
                <w:szCs w:val="18"/>
              </w:rPr>
              <w:t xml:space="preserve"> CMS Appendix 1 ; CITES Appendices 1 and 2</w:t>
            </w:r>
          </w:p>
        </w:tc>
      </w:tr>
      <w:tr w:rsidR="008C1131" w14:paraId="52347B44" w14:textId="77777777" w:rsidTr="004375D4">
        <w:tc>
          <w:tcPr>
            <w:tcW w:w="1702" w:type="dxa"/>
          </w:tcPr>
          <w:p w14:paraId="377F954C" w14:textId="77777777" w:rsidR="008C1131" w:rsidRPr="004A7CDB" w:rsidRDefault="008C1131" w:rsidP="004375D4">
            <w:pPr>
              <w:rPr>
                <w:sz w:val="18"/>
                <w:szCs w:val="18"/>
              </w:rPr>
            </w:pPr>
            <w:r w:rsidRPr="004A7CDB">
              <w:rPr>
                <w:sz w:val="18"/>
                <w:szCs w:val="18"/>
              </w:rPr>
              <w:t>영향 요인</w:t>
            </w:r>
          </w:p>
        </w:tc>
        <w:tc>
          <w:tcPr>
            <w:tcW w:w="1783" w:type="dxa"/>
          </w:tcPr>
          <w:p w14:paraId="348F5B4D"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7AAE78E1" w14:textId="77777777" w:rsidR="008C1131" w:rsidRPr="004A7CDB" w:rsidRDefault="008C1131" w:rsidP="004375D4">
            <w:pPr>
              <w:rPr>
                <w:sz w:val="18"/>
                <w:szCs w:val="18"/>
              </w:rPr>
            </w:pPr>
            <w:r w:rsidRPr="004A7CDB">
              <w:rPr>
                <w:sz w:val="18"/>
                <w:szCs w:val="18"/>
              </w:rPr>
              <w:t>F.C3.2</w:t>
            </w:r>
          </w:p>
        </w:tc>
        <w:tc>
          <w:tcPr>
            <w:tcW w:w="3072" w:type="dxa"/>
          </w:tcPr>
          <w:p w14:paraId="12603CC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민감한 종의 </w:t>
            </w:r>
            <w:proofErr w:type="spellStart"/>
            <w:r w:rsidRPr="004A7CDB">
              <w:rPr>
                <w:sz w:val="18"/>
                <w:szCs w:val="18"/>
              </w:rPr>
              <w:t>혼획</w:t>
            </w:r>
            <w:proofErr w:type="spellEnd"/>
          </w:p>
        </w:tc>
        <w:tc>
          <w:tcPr>
            <w:tcW w:w="4646" w:type="dxa"/>
          </w:tcPr>
          <w:p w14:paraId="1107C368" w14:textId="77777777" w:rsidR="008C1131" w:rsidRPr="004A7CDB" w:rsidRDefault="008C1131" w:rsidP="004375D4">
            <w:pPr>
              <w:pStyle w:val="TableParagraph"/>
              <w:spacing w:before="31" w:line="333" w:lineRule="exact"/>
              <w:ind w:left="97"/>
              <w:rPr>
                <w:sz w:val="18"/>
                <w:szCs w:val="18"/>
              </w:rPr>
            </w:pPr>
            <w:r w:rsidRPr="004A7CDB">
              <w:rPr>
                <w:sz w:val="18"/>
                <w:szCs w:val="18"/>
              </w:rPr>
              <w:t>해양 수족관 무역</w:t>
            </w:r>
          </w:p>
          <w:p w14:paraId="71E039F4" w14:textId="77777777" w:rsidR="008C1131" w:rsidRPr="004A7CDB" w:rsidRDefault="008C1131" w:rsidP="004375D4">
            <w:pPr>
              <w:pStyle w:val="TableParagraph"/>
              <w:spacing w:before="167" w:line="208" w:lineRule="auto"/>
              <w:ind w:left="107"/>
              <w:rPr>
                <w:sz w:val="18"/>
                <w:szCs w:val="18"/>
              </w:rPr>
            </w:pPr>
            <w:r w:rsidRPr="004A7CDB">
              <w:rPr>
                <w:sz w:val="18"/>
                <w:szCs w:val="18"/>
              </w:rPr>
              <w:t>운송 중 거부되거나 손실된 유기체의 수.</w:t>
            </w:r>
          </w:p>
        </w:tc>
        <w:tc>
          <w:tcPr>
            <w:tcW w:w="1296" w:type="dxa"/>
          </w:tcPr>
          <w:p w14:paraId="421C494A" w14:textId="77777777" w:rsidR="008C1131" w:rsidRPr="004A7CDB" w:rsidRDefault="008C1131" w:rsidP="004375D4">
            <w:pPr>
              <w:rPr>
                <w:sz w:val="18"/>
                <w:szCs w:val="18"/>
              </w:rPr>
            </w:pPr>
            <w:r w:rsidRPr="004A7CDB">
              <w:rPr>
                <w:sz w:val="18"/>
                <w:szCs w:val="18"/>
              </w:rPr>
              <w:t>TNFD</w:t>
            </w:r>
          </w:p>
        </w:tc>
      </w:tr>
      <w:tr w:rsidR="008C1131" w14:paraId="7F32894B" w14:textId="77777777" w:rsidTr="004375D4">
        <w:tc>
          <w:tcPr>
            <w:tcW w:w="1702" w:type="dxa"/>
          </w:tcPr>
          <w:p w14:paraId="4269C24F" w14:textId="77777777" w:rsidR="008C1131" w:rsidRPr="004A7CDB" w:rsidRDefault="008C1131" w:rsidP="004375D4">
            <w:pPr>
              <w:rPr>
                <w:sz w:val="18"/>
                <w:szCs w:val="18"/>
              </w:rPr>
            </w:pPr>
            <w:r w:rsidRPr="004A7CDB">
              <w:rPr>
                <w:sz w:val="18"/>
                <w:szCs w:val="18"/>
              </w:rPr>
              <w:t>영향 요인</w:t>
            </w:r>
          </w:p>
        </w:tc>
        <w:tc>
          <w:tcPr>
            <w:tcW w:w="1783" w:type="dxa"/>
          </w:tcPr>
          <w:p w14:paraId="6E502C09"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14B63F39" w14:textId="77777777" w:rsidR="008C1131" w:rsidRPr="004A7CDB" w:rsidRDefault="008C1131" w:rsidP="004375D4">
            <w:pPr>
              <w:rPr>
                <w:sz w:val="18"/>
                <w:szCs w:val="18"/>
              </w:rPr>
            </w:pPr>
            <w:r w:rsidRPr="004A7CDB">
              <w:rPr>
                <w:sz w:val="18"/>
                <w:szCs w:val="18"/>
              </w:rPr>
              <w:t>F.C3.0</w:t>
            </w:r>
          </w:p>
        </w:tc>
        <w:tc>
          <w:tcPr>
            <w:tcW w:w="3072" w:type="dxa"/>
          </w:tcPr>
          <w:p w14:paraId="2EA41B31"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기타 종의 </w:t>
            </w:r>
            <w:proofErr w:type="spellStart"/>
            <w:r w:rsidRPr="004A7CDB">
              <w:rPr>
                <w:sz w:val="18"/>
                <w:szCs w:val="18"/>
              </w:rPr>
              <w:t>혼획</w:t>
            </w:r>
            <w:proofErr w:type="spellEnd"/>
          </w:p>
        </w:tc>
        <w:tc>
          <w:tcPr>
            <w:tcW w:w="4646" w:type="dxa"/>
          </w:tcPr>
          <w:p w14:paraId="68B3E417" w14:textId="77777777" w:rsidR="008C1131" w:rsidRPr="004A7CDB" w:rsidRDefault="008C1131" w:rsidP="004375D4">
            <w:pPr>
              <w:spacing w:before="31" w:line="333" w:lineRule="exact"/>
              <w:ind w:left="97"/>
              <w:rPr>
                <w:sz w:val="18"/>
                <w:szCs w:val="18"/>
              </w:rPr>
            </w:pPr>
            <w:r w:rsidRPr="004A7CDB">
              <w:rPr>
                <w:sz w:val="18"/>
                <w:szCs w:val="18"/>
              </w:rPr>
              <w:t>할당량 제도가 운영되는 어업의 경우, 원하지 않는 종(</w:t>
            </w:r>
            <w:proofErr w:type="spellStart"/>
            <w:r w:rsidRPr="004A7CDB">
              <w:rPr>
                <w:sz w:val="18"/>
                <w:szCs w:val="18"/>
              </w:rPr>
              <w:t>혼획</w:t>
            </w:r>
            <w:proofErr w:type="spellEnd"/>
            <w:r w:rsidRPr="004A7CDB">
              <w:rPr>
                <w:sz w:val="18"/>
                <w:szCs w:val="18"/>
              </w:rPr>
              <w:t>)의 총 어획량의 수(개체 수), 중량(kg) 및 비율(%)을 할당량 종과 비할당량 종으로 구분하여 보고.</w:t>
            </w:r>
          </w:p>
        </w:tc>
        <w:tc>
          <w:tcPr>
            <w:tcW w:w="1296" w:type="dxa"/>
          </w:tcPr>
          <w:p w14:paraId="58423686" w14:textId="77777777" w:rsidR="008C1131" w:rsidRPr="004A7CDB" w:rsidRDefault="008C1131" w:rsidP="004375D4">
            <w:pPr>
              <w:rPr>
                <w:sz w:val="18"/>
                <w:szCs w:val="18"/>
              </w:rPr>
            </w:pPr>
            <w:r w:rsidRPr="004A7CDB">
              <w:rPr>
                <w:sz w:val="18"/>
                <w:szCs w:val="18"/>
              </w:rPr>
              <w:t>TNFD</w:t>
            </w:r>
          </w:p>
        </w:tc>
      </w:tr>
      <w:tr w:rsidR="008C1131" w14:paraId="255556AE" w14:textId="77777777" w:rsidTr="004375D4">
        <w:tc>
          <w:tcPr>
            <w:tcW w:w="1702" w:type="dxa"/>
          </w:tcPr>
          <w:p w14:paraId="50CA018C" w14:textId="77777777" w:rsidR="008C1131" w:rsidRPr="004A7CDB" w:rsidRDefault="008C1131" w:rsidP="004375D4">
            <w:pPr>
              <w:rPr>
                <w:sz w:val="18"/>
                <w:szCs w:val="18"/>
              </w:rPr>
            </w:pPr>
            <w:r w:rsidRPr="004A7CDB">
              <w:rPr>
                <w:sz w:val="18"/>
                <w:szCs w:val="18"/>
              </w:rPr>
              <w:t>영향 요인</w:t>
            </w:r>
          </w:p>
        </w:tc>
        <w:tc>
          <w:tcPr>
            <w:tcW w:w="1783" w:type="dxa"/>
          </w:tcPr>
          <w:p w14:paraId="70AA4913"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4FC24959" w14:textId="77777777" w:rsidR="008C1131" w:rsidRPr="004A7CDB" w:rsidRDefault="008C1131" w:rsidP="004375D4">
            <w:pPr>
              <w:rPr>
                <w:sz w:val="18"/>
                <w:szCs w:val="18"/>
              </w:rPr>
            </w:pPr>
            <w:r w:rsidRPr="004A7CDB">
              <w:rPr>
                <w:sz w:val="18"/>
                <w:szCs w:val="18"/>
              </w:rPr>
              <w:t>F.C3.3</w:t>
            </w:r>
          </w:p>
        </w:tc>
        <w:tc>
          <w:tcPr>
            <w:tcW w:w="3072" w:type="dxa"/>
          </w:tcPr>
          <w:p w14:paraId="6B84C774"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불법, </w:t>
            </w:r>
            <w:proofErr w:type="spellStart"/>
            <w:r w:rsidRPr="004A7CDB">
              <w:rPr>
                <w:sz w:val="18"/>
                <w:szCs w:val="18"/>
              </w:rPr>
              <w:t>비보고</w:t>
            </w:r>
            <w:proofErr w:type="spellEnd"/>
            <w:r w:rsidRPr="004A7CDB">
              <w:rPr>
                <w:sz w:val="18"/>
                <w:szCs w:val="18"/>
              </w:rPr>
              <w:t xml:space="preserve"> 및 </w:t>
            </w:r>
            <w:proofErr w:type="spellStart"/>
            <w:r w:rsidRPr="004A7CDB">
              <w:rPr>
                <w:sz w:val="18"/>
                <w:szCs w:val="18"/>
              </w:rPr>
              <w:t>비규제</w:t>
            </w:r>
            <w:proofErr w:type="spellEnd"/>
            <w:r w:rsidRPr="004A7CDB">
              <w:rPr>
                <w:sz w:val="18"/>
                <w:szCs w:val="18"/>
              </w:rPr>
              <w:t>(IUU) 어업 발생 건수</w:t>
            </w:r>
          </w:p>
        </w:tc>
        <w:tc>
          <w:tcPr>
            <w:tcW w:w="4646" w:type="dxa"/>
          </w:tcPr>
          <w:p w14:paraId="5FE48B19" w14:textId="77777777" w:rsidR="008C1131" w:rsidRPr="004A7CDB" w:rsidRDefault="008C1131" w:rsidP="004375D4">
            <w:pPr>
              <w:spacing w:before="31" w:line="333" w:lineRule="exact"/>
              <w:ind w:left="97"/>
              <w:rPr>
                <w:sz w:val="18"/>
                <w:szCs w:val="18"/>
              </w:rPr>
            </w:pPr>
            <w:r w:rsidRPr="004A7CDB">
              <w:rPr>
                <w:sz w:val="18"/>
                <w:szCs w:val="18"/>
              </w:rPr>
              <w:t xml:space="preserve">가치 사슬 전반에서 보고된 불법, </w:t>
            </w:r>
            <w:proofErr w:type="spellStart"/>
            <w:r w:rsidRPr="004A7CDB">
              <w:rPr>
                <w:sz w:val="18"/>
                <w:szCs w:val="18"/>
              </w:rPr>
              <w:t>비보고</w:t>
            </w:r>
            <w:proofErr w:type="spellEnd"/>
            <w:r w:rsidRPr="004A7CDB">
              <w:rPr>
                <w:sz w:val="18"/>
                <w:szCs w:val="18"/>
              </w:rPr>
              <w:t xml:space="preserve"> 및 </w:t>
            </w:r>
            <w:proofErr w:type="spellStart"/>
            <w:r w:rsidRPr="004A7CDB">
              <w:rPr>
                <w:sz w:val="18"/>
                <w:szCs w:val="18"/>
              </w:rPr>
              <w:t>비규제</w:t>
            </w:r>
            <w:proofErr w:type="spellEnd"/>
            <w:r w:rsidRPr="004A7CDB">
              <w:rPr>
                <w:sz w:val="18"/>
                <w:szCs w:val="18"/>
              </w:rPr>
              <w:t>(IUU) 어업 발생 건수.</w:t>
            </w:r>
          </w:p>
        </w:tc>
        <w:tc>
          <w:tcPr>
            <w:tcW w:w="1296" w:type="dxa"/>
          </w:tcPr>
          <w:p w14:paraId="5DB935E4" w14:textId="77777777" w:rsidR="008C1131" w:rsidRPr="004A7CDB" w:rsidRDefault="008C1131" w:rsidP="004375D4">
            <w:pPr>
              <w:rPr>
                <w:sz w:val="18"/>
                <w:szCs w:val="18"/>
              </w:rPr>
            </w:pPr>
            <w:r w:rsidRPr="004A7CDB">
              <w:rPr>
                <w:sz w:val="18"/>
                <w:szCs w:val="18"/>
              </w:rPr>
              <w:t>TNFD</w:t>
            </w:r>
          </w:p>
        </w:tc>
      </w:tr>
    </w:tbl>
    <w:p w14:paraId="55EB056F" w14:textId="77777777" w:rsidR="008C1131" w:rsidRDefault="008C1131" w:rsidP="008C1131">
      <w:pPr>
        <w:widowControl/>
        <w:autoSpaceDE/>
        <w:autoSpaceDN/>
        <w:spacing w:after="160"/>
      </w:pPr>
    </w:p>
    <w:p w14:paraId="343C6451" w14:textId="77777777" w:rsidR="008C1131" w:rsidRDefault="008C1131" w:rsidP="008C1131">
      <w:pPr>
        <w:widowControl/>
        <w:autoSpaceDE/>
        <w:autoSpaceDN/>
        <w:spacing w:after="160"/>
      </w:pPr>
      <w:r>
        <w:br w:type="page"/>
      </w:r>
    </w:p>
    <w:p w14:paraId="0BE14DF9"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7ACE325E" w14:textId="77777777" w:rsidTr="004375D4">
        <w:tc>
          <w:tcPr>
            <w:tcW w:w="1640" w:type="dxa"/>
            <w:shd w:val="clear" w:color="auto" w:fill="1A9789"/>
          </w:tcPr>
          <w:p w14:paraId="5D78F510" w14:textId="77777777" w:rsidR="008C1131" w:rsidRDefault="008C1131" w:rsidP="004375D4">
            <w:r>
              <w:rPr>
                <w:b/>
                <w:color w:val="FFFFFF"/>
                <w:w w:val="90"/>
                <w:sz w:val="18"/>
                <w:szCs w:val="18"/>
              </w:rPr>
              <w:t>Metric category: 지표 범주</w:t>
            </w:r>
          </w:p>
        </w:tc>
        <w:tc>
          <w:tcPr>
            <w:tcW w:w="1507" w:type="dxa"/>
            <w:shd w:val="clear" w:color="auto" w:fill="1A9789"/>
          </w:tcPr>
          <w:p w14:paraId="045E5C14"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2FF2902" w14:textId="77777777" w:rsidR="008C1131" w:rsidRDefault="008C1131" w:rsidP="004375D4">
            <w:r>
              <w:rPr>
                <w:b/>
                <w:color w:val="FFFFFF"/>
                <w:w w:val="90"/>
                <w:sz w:val="18"/>
                <w:szCs w:val="18"/>
              </w:rPr>
              <w:t>Metric number: 지표 번호</w:t>
            </w:r>
          </w:p>
        </w:tc>
        <w:tc>
          <w:tcPr>
            <w:tcW w:w="2909" w:type="dxa"/>
            <w:shd w:val="clear" w:color="auto" w:fill="1A9789"/>
          </w:tcPr>
          <w:p w14:paraId="01D4FEFB" w14:textId="77777777" w:rsidR="008C1131" w:rsidRDefault="008C1131" w:rsidP="004375D4">
            <w:r>
              <w:rPr>
                <w:b/>
                <w:color w:val="FFFFFF"/>
                <w:w w:val="90"/>
                <w:sz w:val="18"/>
                <w:szCs w:val="18"/>
              </w:rPr>
              <w:t>Indicator: 지표</w:t>
            </w:r>
          </w:p>
        </w:tc>
        <w:tc>
          <w:tcPr>
            <w:tcW w:w="4319" w:type="dxa"/>
            <w:shd w:val="clear" w:color="auto" w:fill="1A9789"/>
          </w:tcPr>
          <w:p w14:paraId="6346A113"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279E3118" w14:textId="77777777" w:rsidR="008C1131" w:rsidRDefault="008C1131" w:rsidP="004375D4">
            <w:r>
              <w:rPr>
                <w:b/>
                <w:color w:val="FFFFFF"/>
                <w:sz w:val="18"/>
                <w:szCs w:val="18"/>
              </w:rPr>
              <w:t>Source: 출처</w:t>
            </w:r>
          </w:p>
        </w:tc>
      </w:tr>
      <w:tr w:rsidR="008C1131" w14:paraId="2E80AC9C" w14:textId="77777777" w:rsidTr="004375D4">
        <w:tc>
          <w:tcPr>
            <w:tcW w:w="1640" w:type="dxa"/>
          </w:tcPr>
          <w:p w14:paraId="536F3962" w14:textId="77777777" w:rsidR="008C1131" w:rsidRPr="002B1160" w:rsidRDefault="008C1131" w:rsidP="004375D4">
            <w:pPr>
              <w:rPr>
                <w:sz w:val="18"/>
                <w:szCs w:val="18"/>
              </w:rPr>
            </w:pPr>
            <w:r w:rsidRPr="004A7CDB">
              <w:rPr>
                <w:sz w:val="18"/>
                <w:szCs w:val="18"/>
              </w:rPr>
              <w:t>대응</w:t>
            </w:r>
          </w:p>
        </w:tc>
        <w:tc>
          <w:tcPr>
            <w:tcW w:w="1507" w:type="dxa"/>
          </w:tcPr>
          <w:p w14:paraId="6CF93A8B" w14:textId="77777777" w:rsidR="008C1131" w:rsidRPr="002B1160" w:rsidRDefault="008C1131" w:rsidP="004375D4">
            <w:pPr>
              <w:rPr>
                <w:sz w:val="18"/>
                <w:szCs w:val="18"/>
              </w:rPr>
            </w:pPr>
            <w:r w:rsidRPr="004A7CDB">
              <w:rPr>
                <w:sz w:val="18"/>
                <w:szCs w:val="18"/>
              </w:rPr>
              <w:t>의존성, 영향, 위험 및 기회 관리: 가치 사슬</w:t>
            </w:r>
          </w:p>
        </w:tc>
        <w:tc>
          <w:tcPr>
            <w:tcW w:w="1446" w:type="dxa"/>
          </w:tcPr>
          <w:p w14:paraId="3047CD73" w14:textId="77777777" w:rsidR="008C1131" w:rsidRPr="002B1160" w:rsidRDefault="008C1131" w:rsidP="004375D4">
            <w:pPr>
              <w:rPr>
                <w:sz w:val="18"/>
                <w:szCs w:val="18"/>
              </w:rPr>
            </w:pPr>
            <w:proofErr w:type="gramStart"/>
            <w:r w:rsidRPr="004A7CDB">
              <w:rPr>
                <w:sz w:val="18"/>
                <w:szCs w:val="18"/>
              </w:rPr>
              <w:t>F.A</w:t>
            </w:r>
            <w:proofErr w:type="gramEnd"/>
            <w:r w:rsidRPr="004A7CDB">
              <w:rPr>
                <w:sz w:val="18"/>
                <w:szCs w:val="18"/>
              </w:rPr>
              <w:t>22.0</w:t>
            </w:r>
          </w:p>
        </w:tc>
        <w:tc>
          <w:tcPr>
            <w:tcW w:w="2909" w:type="dxa"/>
          </w:tcPr>
          <w:p w14:paraId="4DA17E6E" w14:textId="77777777" w:rsidR="008C1131" w:rsidRPr="00E459C3" w:rsidRDefault="008C1131" w:rsidP="004375D4">
            <w:pPr>
              <w:pStyle w:val="TableParagraph"/>
              <w:tabs>
                <w:tab w:val="left" w:pos="450"/>
              </w:tabs>
              <w:spacing w:before="12"/>
              <w:ind w:left="0"/>
              <w:rPr>
                <w:sz w:val="18"/>
                <w:szCs w:val="18"/>
              </w:rPr>
            </w:pPr>
            <w:r w:rsidRPr="004A7CDB">
              <w:rPr>
                <w:sz w:val="18"/>
                <w:szCs w:val="18"/>
              </w:rPr>
              <w:t>등록된 선박 및 추적 기술을 사용하는 선박</w:t>
            </w:r>
          </w:p>
        </w:tc>
        <w:tc>
          <w:tcPr>
            <w:tcW w:w="4319" w:type="dxa"/>
          </w:tcPr>
          <w:p w14:paraId="477C3101"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국제 및 국가 기관에 등록된 선박의 수 및 비율(%)을 다음과 같이 구분하여 보고:</w:t>
            </w:r>
          </w:p>
          <w:p w14:paraId="0270D48D"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 국제해사기구(IMO);</w:t>
            </w:r>
            <w:r w:rsidRPr="004A7CDB">
              <w:rPr>
                <w:sz w:val="18"/>
                <w:szCs w:val="18"/>
              </w:rPr>
              <w:br/>
              <w:t>• 관련 항만 당국;</w:t>
            </w:r>
            <w:r w:rsidRPr="004A7CDB">
              <w:rPr>
                <w:sz w:val="18"/>
                <w:szCs w:val="18"/>
              </w:rPr>
              <w:br/>
              <w:t>• 공인된 어업 당국;</w:t>
            </w:r>
            <w:r w:rsidRPr="004A7CDB">
              <w:rPr>
                <w:sz w:val="18"/>
                <w:szCs w:val="18"/>
              </w:rPr>
              <w:br/>
              <w:t>• 기국 해운 당국.</w:t>
            </w:r>
          </w:p>
          <w:p w14:paraId="3D96C8E4"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공개적으로 접근 가능한 추적 기술을 사용하여 운영되는 전체 선단(또는 조달된 총 선박)의 선박 수 및 비율(%), 사용된 기술 명시(예: 자동 식별 시스템(AIS) 또는 선박 모니터링 시스템(VMS)).</w:t>
            </w:r>
          </w:p>
          <w:p w14:paraId="5CA597FD" w14:textId="77777777" w:rsidR="008C1131" w:rsidRPr="002B1160" w:rsidRDefault="008C1131" w:rsidP="004375D4">
            <w:pPr>
              <w:pStyle w:val="TableParagraph"/>
              <w:spacing w:before="85" w:line="156" w:lineRule="auto"/>
              <w:ind w:left="99" w:right="194"/>
              <w:rPr>
                <w:sz w:val="18"/>
                <w:szCs w:val="18"/>
              </w:rPr>
            </w:pPr>
            <w:r w:rsidRPr="004A7CDB">
              <w:rPr>
                <w:sz w:val="18"/>
                <w:szCs w:val="18"/>
              </w:rPr>
              <w:t>소형 선박(15m 미만)의 경우, 선단 내 항해 일지 시스템 또는 기타 어획 기록 시스템을 사용하는 선박의 수 및 비율(%).</w:t>
            </w:r>
          </w:p>
        </w:tc>
        <w:tc>
          <w:tcPr>
            <w:tcW w:w="2137" w:type="dxa"/>
          </w:tcPr>
          <w:p w14:paraId="57C4A87D" w14:textId="77777777" w:rsidR="008C1131" w:rsidRPr="002B1160" w:rsidRDefault="008C1131" w:rsidP="004375D4">
            <w:pPr>
              <w:pStyle w:val="TableParagraph"/>
              <w:spacing w:before="40"/>
              <w:ind w:left="0"/>
              <w:rPr>
                <w:sz w:val="18"/>
                <w:szCs w:val="18"/>
              </w:rPr>
            </w:pPr>
            <w:r w:rsidRPr="004A7CDB">
              <w:rPr>
                <w:sz w:val="18"/>
                <w:szCs w:val="18"/>
              </w:rPr>
              <w:t>TNFD</w:t>
            </w:r>
          </w:p>
        </w:tc>
      </w:tr>
      <w:tr w:rsidR="008C1131" w14:paraId="56942CD6" w14:textId="77777777" w:rsidTr="004375D4">
        <w:tc>
          <w:tcPr>
            <w:tcW w:w="1640" w:type="dxa"/>
          </w:tcPr>
          <w:p w14:paraId="196AB76A" w14:textId="77777777" w:rsidR="008C1131" w:rsidRPr="00565106" w:rsidRDefault="008C1131" w:rsidP="004375D4">
            <w:pPr>
              <w:rPr>
                <w:sz w:val="18"/>
                <w:szCs w:val="18"/>
              </w:rPr>
            </w:pPr>
            <w:r w:rsidRPr="004A7CDB">
              <w:rPr>
                <w:sz w:val="18"/>
                <w:szCs w:val="18"/>
              </w:rPr>
              <w:t>대응</w:t>
            </w:r>
          </w:p>
        </w:tc>
        <w:tc>
          <w:tcPr>
            <w:tcW w:w="1507" w:type="dxa"/>
          </w:tcPr>
          <w:p w14:paraId="2E0B0FB6" w14:textId="77777777" w:rsidR="008C1131" w:rsidRPr="00565106"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7966876A" w14:textId="77777777" w:rsidR="008C1131" w:rsidRPr="00565106" w:rsidRDefault="008C1131" w:rsidP="004375D4">
            <w:pPr>
              <w:rPr>
                <w:sz w:val="18"/>
                <w:szCs w:val="18"/>
              </w:rPr>
            </w:pPr>
            <w:proofErr w:type="gramStart"/>
            <w:r w:rsidRPr="004A7CDB">
              <w:rPr>
                <w:sz w:val="18"/>
                <w:szCs w:val="18"/>
              </w:rPr>
              <w:t>F.A</w:t>
            </w:r>
            <w:proofErr w:type="gramEnd"/>
            <w:r w:rsidRPr="004A7CDB">
              <w:rPr>
                <w:sz w:val="18"/>
                <w:szCs w:val="18"/>
              </w:rPr>
              <w:t>23.0</w:t>
            </w:r>
          </w:p>
        </w:tc>
        <w:tc>
          <w:tcPr>
            <w:tcW w:w="2909" w:type="dxa"/>
          </w:tcPr>
          <w:p w14:paraId="6D65E697" w14:textId="77777777" w:rsidR="008C1131" w:rsidRPr="00565106" w:rsidRDefault="008C1131" w:rsidP="004375D4">
            <w:pPr>
              <w:pStyle w:val="TableParagraph"/>
              <w:tabs>
                <w:tab w:val="left" w:pos="450"/>
              </w:tabs>
              <w:spacing w:before="12"/>
              <w:ind w:left="0"/>
              <w:rPr>
                <w:sz w:val="18"/>
                <w:szCs w:val="18"/>
              </w:rPr>
            </w:pPr>
            <w:r w:rsidRPr="004A7CDB">
              <w:rPr>
                <w:sz w:val="18"/>
                <w:szCs w:val="18"/>
              </w:rPr>
              <w:t>적절한 그물망 크기</w:t>
            </w:r>
          </w:p>
        </w:tc>
        <w:tc>
          <w:tcPr>
            <w:tcW w:w="4319" w:type="dxa"/>
          </w:tcPr>
          <w:p w14:paraId="794C1D12" w14:textId="77777777" w:rsidR="008C1131" w:rsidRPr="00565106" w:rsidRDefault="008C1131" w:rsidP="004375D4">
            <w:pPr>
              <w:rPr>
                <w:sz w:val="18"/>
                <w:szCs w:val="18"/>
              </w:rPr>
            </w:pPr>
            <w:r w:rsidRPr="004A7CDB">
              <w:rPr>
                <w:sz w:val="18"/>
                <w:szCs w:val="18"/>
              </w:rPr>
              <w:t xml:space="preserve">어획이 이루어지거나 양륙된 국가의 국내 법률에 따라 최소 보존 기준 크기(MCRS) 이하의 어류 </w:t>
            </w:r>
            <w:proofErr w:type="spellStart"/>
            <w:r w:rsidRPr="004A7CDB">
              <w:rPr>
                <w:sz w:val="18"/>
                <w:szCs w:val="18"/>
              </w:rPr>
              <w:t>혼획을</w:t>
            </w:r>
            <w:proofErr w:type="spellEnd"/>
            <w:r w:rsidRPr="004A7CDB">
              <w:rPr>
                <w:sz w:val="18"/>
                <w:szCs w:val="18"/>
              </w:rPr>
              <w:t xml:space="preserve"> 최소화하기 위해 적절한 그물망 크기를 사용하는 선박의 비율(%).</w:t>
            </w:r>
          </w:p>
        </w:tc>
        <w:tc>
          <w:tcPr>
            <w:tcW w:w="2137" w:type="dxa"/>
          </w:tcPr>
          <w:p w14:paraId="7804433B" w14:textId="77777777" w:rsidR="008C1131" w:rsidRPr="00565106" w:rsidRDefault="008C1131" w:rsidP="004375D4">
            <w:pPr>
              <w:spacing w:before="55" w:line="297" w:lineRule="exact"/>
              <w:rPr>
                <w:sz w:val="18"/>
                <w:szCs w:val="18"/>
              </w:rPr>
            </w:pPr>
            <w:r w:rsidRPr="004A7CDB">
              <w:rPr>
                <w:sz w:val="18"/>
                <w:szCs w:val="18"/>
              </w:rPr>
              <w:t>TNFD</w:t>
            </w:r>
          </w:p>
        </w:tc>
      </w:tr>
      <w:tr w:rsidR="008C1131" w14:paraId="5E9AC2B6" w14:textId="77777777" w:rsidTr="004375D4">
        <w:tc>
          <w:tcPr>
            <w:tcW w:w="1640" w:type="dxa"/>
          </w:tcPr>
          <w:p w14:paraId="0D88F812" w14:textId="77777777" w:rsidR="008C1131" w:rsidRPr="00D30D7E" w:rsidRDefault="008C1131" w:rsidP="004375D4">
            <w:pPr>
              <w:rPr>
                <w:sz w:val="18"/>
                <w:szCs w:val="18"/>
              </w:rPr>
            </w:pPr>
            <w:r w:rsidRPr="004A7CDB">
              <w:rPr>
                <w:sz w:val="18"/>
                <w:szCs w:val="18"/>
              </w:rPr>
              <w:t>대응</w:t>
            </w:r>
          </w:p>
        </w:tc>
        <w:tc>
          <w:tcPr>
            <w:tcW w:w="1507" w:type="dxa"/>
          </w:tcPr>
          <w:p w14:paraId="5AA17459" w14:textId="77777777" w:rsidR="008C1131" w:rsidRPr="00D30D7E"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7EF961CE" w14:textId="77777777" w:rsidR="008C1131" w:rsidRPr="00D30D7E" w:rsidRDefault="008C1131" w:rsidP="004375D4">
            <w:pPr>
              <w:rPr>
                <w:sz w:val="18"/>
                <w:szCs w:val="18"/>
              </w:rPr>
            </w:pPr>
            <w:proofErr w:type="gramStart"/>
            <w:r w:rsidRPr="004A7CDB">
              <w:rPr>
                <w:sz w:val="18"/>
                <w:szCs w:val="18"/>
              </w:rPr>
              <w:t>F.A</w:t>
            </w:r>
            <w:proofErr w:type="gramEnd"/>
            <w:r w:rsidRPr="004A7CDB">
              <w:rPr>
                <w:sz w:val="18"/>
                <w:szCs w:val="18"/>
              </w:rPr>
              <w:t>23.1</w:t>
            </w:r>
          </w:p>
        </w:tc>
        <w:tc>
          <w:tcPr>
            <w:tcW w:w="2909" w:type="dxa"/>
          </w:tcPr>
          <w:p w14:paraId="402A161F" w14:textId="77777777" w:rsidR="008C1131" w:rsidRPr="00D30D7E" w:rsidRDefault="008C1131" w:rsidP="004375D4">
            <w:pPr>
              <w:pStyle w:val="TableParagraph"/>
              <w:spacing w:before="27" w:line="305" w:lineRule="exact"/>
              <w:ind w:left="0"/>
              <w:rPr>
                <w:sz w:val="18"/>
                <w:szCs w:val="18"/>
              </w:rPr>
            </w:pPr>
            <w:r w:rsidRPr="004A7CDB">
              <w:rPr>
                <w:sz w:val="18"/>
                <w:szCs w:val="18"/>
              </w:rPr>
              <w:t>시안화물 낚시</w:t>
            </w:r>
          </w:p>
        </w:tc>
        <w:tc>
          <w:tcPr>
            <w:tcW w:w="4319" w:type="dxa"/>
          </w:tcPr>
          <w:p w14:paraId="299F6786" w14:textId="77777777" w:rsidR="008C1131" w:rsidRPr="004871B6" w:rsidRDefault="008C1131" w:rsidP="004375D4">
            <w:pPr>
              <w:pStyle w:val="TableParagraph"/>
              <w:spacing w:before="31" w:line="333" w:lineRule="exact"/>
              <w:ind w:left="0"/>
              <w:rPr>
                <w:b/>
                <w:bCs/>
                <w:sz w:val="18"/>
                <w:szCs w:val="18"/>
              </w:rPr>
            </w:pPr>
            <w:r w:rsidRPr="004871B6">
              <w:rPr>
                <w:b/>
                <w:bCs/>
                <w:sz w:val="18"/>
                <w:szCs w:val="18"/>
              </w:rPr>
              <w:t>해양 수족관 무역</w:t>
            </w:r>
          </w:p>
          <w:p w14:paraId="6353455C"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공급업체 중 시안화물 어업을 관행에서 근절하기 위해 노력하는 공급업체의 수와 비율(%)</w:t>
            </w:r>
          </w:p>
        </w:tc>
        <w:tc>
          <w:tcPr>
            <w:tcW w:w="2137" w:type="dxa"/>
          </w:tcPr>
          <w:p w14:paraId="0C98D7C8" w14:textId="77777777" w:rsidR="008C1131" w:rsidRPr="00D30D7E" w:rsidRDefault="008C1131" w:rsidP="004375D4">
            <w:pPr>
              <w:pStyle w:val="TableParagraph"/>
              <w:spacing w:before="41" w:line="290" w:lineRule="exact"/>
              <w:ind w:left="0"/>
              <w:rPr>
                <w:sz w:val="18"/>
                <w:szCs w:val="18"/>
              </w:rPr>
            </w:pPr>
            <w:r w:rsidRPr="004A7CDB">
              <w:rPr>
                <w:sz w:val="18"/>
                <w:szCs w:val="18"/>
              </w:rPr>
              <w:t>TNFD</w:t>
            </w:r>
          </w:p>
        </w:tc>
      </w:tr>
      <w:tr w:rsidR="008C1131" w14:paraId="72652089" w14:textId="77777777" w:rsidTr="004375D4">
        <w:tc>
          <w:tcPr>
            <w:tcW w:w="1640" w:type="dxa"/>
          </w:tcPr>
          <w:p w14:paraId="722C9CA7" w14:textId="77777777" w:rsidR="008C1131" w:rsidRPr="004A7CDB" w:rsidRDefault="008C1131" w:rsidP="004375D4">
            <w:pPr>
              <w:rPr>
                <w:sz w:val="18"/>
                <w:szCs w:val="18"/>
              </w:rPr>
            </w:pPr>
            <w:r w:rsidRPr="004A7CDB">
              <w:rPr>
                <w:sz w:val="18"/>
                <w:szCs w:val="18"/>
              </w:rPr>
              <w:t>대응</w:t>
            </w:r>
          </w:p>
        </w:tc>
        <w:tc>
          <w:tcPr>
            <w:tcW w:w="1507" w:type="dxa"/>
          </w:tcPr>
          <w:p w14:paraId="34829905" w14:textId="77777777" w:rsidR="008C1131" w:rsidRPr="004A7CDB" w:rsidRDefault="008C1131" w:rsidP="004375D4">
            <w:pPr>
              <w:rPr>
                <w:sz w:val="18"/>
                <w:szCs w:val="18"/>
              </w:rPr>
            </w:pPr>
            <w:r w:rsidRPr="004A7CDB">
              <w:rPr>
                <w:sz w:val="18"/>
                <w:szCs w:val="18"/>
              </w:rPr>
              <w:t xml:space="preserve">의존성, 영향, 위험 및 기회 </w:t>
            </w:r>
            <w:r w:rsidRPr="004A7CDB">
              <w:rPr>
                <w:sz w:val="18"/>
                <w:szCs w:val="18"/>
              </w:rPr>
              <w:lastRenderedPageBreak/>
              <w:t>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11353374"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23.2</w:t>
            </w:r>
          </w:p>
        </w:tc>
        <w:tc>
          <w:tcPr>
            <w:tcW w:w="2909" w:type="dxa"/>
          </w:tcPr>
          <w:p w14:paraId="4103AC6D" w14:textId="77777777" w:rsidR="008C1131" w:rsidRPr="004A7CDB" w:rsidRDefault="008C1131" w:rsidP="004375D4">
            <w:pPr>
              <w:pStyle w:val="TableParagraph"/>
              <w:spacing w:before="27" w:line="305" w:lineRule="exact"/>
              <w:ind w:left="0"/>
              <w:rPr>
                <w:sz w:val="18"/>
                <w:szCs w:val="18"/>
              </w:rPr>
            </w:pP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배출</w:t>
            </w:r>
          </w:p>
        </w:tc>
        <w:tc>
          <w:tcPr>
            <w:tcW w:w="4319" w:type="dxa"/>
          </w:tcPr>
          <w:p w14:paraId="44FAAFC8" w14:textId="77777777" w:rsidR="008C1131" w:rsidRPr="004A7CDB" w:rsidRDefault="008C1131" w:rsidP="004375D4">
            <w:pPr>
              <w:pStyle w:val="TableParagraph"/>
              <w:spacing w:before="112" w:line="156" w:lineRule="auto"/>
              <w:ind w:left="99" w:right="241"/>
              <w:rPr>
                <w:sz w:val="18"/>
                <w:szCs w:val="18"/>
              </w:rPr>
            </w:pP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배출을 방지하기 위한 조치를 마련한 선박의 수와 비율(%).</w:t>
            </w:r>
          </w:p>
          <w:p w14:paraId="603671DB" w14:textId="77777777" w:rsidR="008C1131" w:rsidRPr="004871B6" w:rsidRDefault="008C1131" w:rsidP="004375D4">
            <w:pPr>
              <w:pStyle w:val="TableParagraph"/>
              <w:spacing w:before="112" w:line="156" w:lineRule="auto"/>
              <w:ind w:left="99" w:right="241"/>
              <w:rPr>
                <w:b/>
                <w:bCs/>
                <w:sz w:val="18"/>
                <w:szCs w:val="18"/>
              </w:rPr>
            </w:pPr>
            <w:r w:rsidRPr="004871B6">
              <w:rPr>
                <w:b/>
                <w:bCs/>
                <w:sz w:val="18"/>
                <w:szCs w:val="18"/>
              </w:rPr>
              <w:t>가공 조직</w:t>
            </w:r>
          </w:p>
          <w:p w14:paraId="23BAD579" w14:textId="77777777" w:rsidR="008C1131" w:rsidRPr="004A7CDB" w:rsidRDefault="008C1131" w:rsidP="004375D4">
            <w:pPr>
              <w:pStyle w:val="TableParagraph"/>
              <w:spacing w:before="112" w:line="156" w:lineRule="auto"/>
              <w:ind w:left="99" w:right="241"/>
              <w:rPr>
                <w:sz w:val="18"/>
                <w:szCs w:val="18"/>
              </w:rPr>
            </w:pPr>
            <w:proofErr w:type="spellStart"/>
            <w:r w:rsidRPr="004A7CDB">
              <w:rPr>
                <w:sz w:val="18"/>
                <w:szCs w:val="18"/>
              </w:rPr>
              <w:lastRenderedPageBreak/>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투기를 제거하기 위한 관행에 참여한 공급업체 또는 소스 선박의 수와 비율(%).</w:t>
            </w:r>
          </w:p>
        </w:tc>
        <w:tc>
          <w:tcPr>
            <w:tcW w:w="2137" w:type="dxa"/>
          </w:tcPr>
          <w:p w14:paraId="519C408C"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45CAD6F1" w14:textId="77777777" w:rsidTr="004375D4">
        <w:tc>
          <w:tcPr>
            <w:tcW w:w="1640" w:type="dxa"/>
          </w:tcPr>
          <w:p w14:paraId="2C9E1444" w14:textId="77777777" w:rsidR="008C1131" w:rsidRPr="004A7CDB" w:rsidRDefault="008C1131" w:rsidP="004375D4">
            <w:pPr>
              <w:rPr>
                <w:sz w:val="18"/>
                <w:szCs w:val="18"/>
              </w:rPr>
            </w:pPr>
            <w:r w:rsidRPr="004A7CDB">
              <w:rPr>
                <w:sz w:val="18"/>
                <w:szCs w:val="18"/>
              </w:rPr>
              <w:t>대응</w:t>
            </w:r>
          </w:p>
        </w:tc>
        <w:tc>
          <w:tcPr>
            <w:tcW w:w="1507" w:type="dxa"/>
          </w:tcPr>
          <w:p w14:paraId="477C4F24" w14:textId="77777777" w:rsidR="008C1131" w:rsidRPr="004A7CDB"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06F4FB2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23.3</w:t>
            </w:r>
          </w:p>
        </w:tc>
        <w:tc>
          <w:tcPr>
            <w:tcW w:w="2909" w:type="dxa"/>
          </w:tcPr>
          <w:p w14:paraId="7F532622" w14:textId="77777777" w:rsidR="008C1131" w:rsidRPr="004A7CDB" w:rsidRDefault="008C1131" w:rsidP="004375D4">
            <w:pPr>
              <w:pStyle w:val="TableParagraph"/>
              <w:spacing w:before="27" w:line="305" w:lineRule="exact"/>
              <w:ind w:left="0"/>
              <w:rPr>
                <w:sz w:val="18"/>
                <w:szCs w:val="18"/>
              </w:rPr>
            </w:pPr>
            <w:r w:rsidRPr="004A7CDB">
              <w:rPr>
                <w:sz w:val="18"/>
                <w:szCs w:val="18"/>
              </w:rPr>
              <w:t>어구 수정</w:t>
            </w:r>
          </w:p>
        </w:tc>
        <w:tc>
          <w:tcPr>
            <w:tcW w:w="4319" w:type="dxa"/>
          </w:tcPr>
          <w:p w14:paraId="33EADDF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민감한 지역에 심각하거나 되돌릴 수 없는 피해를 주지 않기 위해 어구를 수정한 선박의 수와 비율(%).</w:t>
            </w:r>
            <w:r w:rsidRPr="004A7CDB">
              <w:rPr>
                <w:rFonts w:ascii="맑은 고딕" w:eastAsia="맑은 고딕" w:hAnsi="맑은 고딕" w:cs="맑은 고딕"/>
                <w:color w:val="auto"/>
                <w:spacing w:val="0"/>
                <w:sz w:val="18"/>
                <w:szCs w:val="18"/>
              </w:rPr>
              <w:br/>
              <w:t>수정된 어구로 어획된 목표 어획물의 중량(kg)과 비율(%).</w:t>
            </w:r>
          </w:p>
        </w:tc>
        <w:tc>
          <w:tcPr>
            <w:tcW w:w="2137" w:type="dxa"/>
          </w:tcPr>
          <w:p w14:paraId="54511621"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71B480BD" w14:textId="77777777" w:rsidTr="004375D4">
        <w:tc>
          <w:tcPr>
            <w:tcW w:w="1640" w:type="dxa"/>
          </w:tcPr>
          <w:p w14:paraId="11A4A50F" w14:textId="77777777" w:rsidR="008C1131" w:rsidRPr="004A7CDB" w:rsidRDefault="008C1131" w:rsidP="004375D4">
            <w:pPr>
              <w:rPr>
                <w:sz w:val="18"/>
                <w:szCs w:val="18"/>
              </w:rPr>
            </w:pPr>
            <w:r w:rsidRPr="004A7CDB">
              <w:rPr>
                <w:sz w:val="18"/>
                <w:szCs w:val="18"/>
              </w:rPr>
              <w:t>대응</w:t>
            </w:r>
          </w:p>
        </w:tc>
        <w:tc>
          <w:tcPr>
            <w:tcW w:w="1507" w:type="dxa"/>
          </w:tcPr>
          <w:p w14:paraId="745CEB31"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2BB7A03A"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22.1</w:t>
            </w:r>
          </w:p>
        </w:tc>
        <w:tc>
          <w:tcPr>
            <w:tcW w:w="2909" w:type="dxa"/>
          </w:tcPr>
          <w:p w14:paraId="3E8A9A6D" w14:textId="77777777" w:rsidR="008C1131" w:rsidRPr="004A7CDB" w:rsidRDefault="008C1131" w:rsidP="004375D4">
            <w:pPr>
              <w:pStyle w:val="TableParagraph"/>
              <w:spacing w:before="27" w:line="305" w:lineRule="exact"/>
              <w:ind w:left="0"/>
              <w:rPr>
                <w:sz w:val="18"/>
                <w:szCs w:val="18"/>
              </w:rPr>
            </w:pPr>
            <w:r w:rsidRPr="004A7CDB">
              <w:rPr>
                <w:sz w:val="18"/>
                <w:szCs w:val="18"/>
              </w:rPr>
              <w:t>관찰자 커버리지</w:t>
            </w:r>
          </w:p>
        </w:tc>
        <w:tc>
          <w:tcPr>
            <w:tcW w:w="4319" w:type="dxa"/>
          </w:tcPr>
          <w:p w14:paraId="66531AC4" w14:textId="77777777" w:rsidR="008C1131" w:rsidRPr="004A7CDB" w:rsidRDefault="008C1131" w:rsidP="004375D4">
            <w:pPr>
              <w:pStyle w:val="TableParagraph"/>
              <w:tabs>
                <w:tab w:val="left" w:pos="819"/>
                <w:tab w:val="left" w:pos="820"/>
              </w:tabs>
              <w:spacing w:line="298" w:lineRule="exact"/>
              <w:rPr>
                <w:sz w:val="18"/>
                <w:szCs w:val="18"/>
              </w:rPr>
            </w:pPr>
            <w:r w:rsidRPr="004A7CDB">
              <w:rPr>
                <w:sz w:val="18"/>
                <w:szCs w:val="18"/>
              </w:rPr>
              <w:t>관찰자 커버리지가 있는 선박의 수와 비율(%), 다음과 같이 구분하여 보고:</w:t>
            </w:r>
          </w:p>
          <w:p w14:paraId="1D36C2DF"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인간 관찰자;</w:t>
            </w:r>
            <w:r w:rsidRPr="004A7CDB">
              <w:rPr>
                <w:rFonts w:ascii="맑은 고딕" w:eastAsia="맑은 고딕" w:hAnsi="맑은 고딕" w:cs="맑은 고딕"/>
                <w:color w:val="auto"/>
                <w:spacing w:val="0"/>
                <w:sz w:val="18"/>
                <w:szCs w:val="18"/>
              </w:rPr>
              <w:br/>
              <w:t>• 원격 전자 모니터링(REM).</w:t>
            </w:r>
          </w:p>
        </w:tc>
        <w:tc>
          <w:tcPr>
            <w:tcW w:w="2137" w:type="dxa"/>
          </w:tcPr>
          <w:p w14:paraId="58DEAD8B"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6848A22A" w14:textId="77777777" w:rsidTr="004375D4">
        <w:tc>
          <w:tcPr>
            <w:tcW w:w="1640" w:type="dxa"/>
          </w:tcPr>
          <w:p w14:paraId="34BBCB4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2372E72C" w14:textId="77777777" w:rsidR="008C1131" w:rsidRPr="004A7CDB" w:rsidRDefault="008C1131" w:rsidP="004375D4">
            <w:pPr>
              <w:pStyle w:val="TableParagraph"/>
              <w:spacing w:before="26" w:line="271" w:lineRule="exact"/>
              <w:rPr>
                <w:sz w:val="18"/>
                <w:szCs w:val="18"/>
              </w:rPr>
            </w:pPr>
            <w:r w:rsidRPr="004A7CDB">
              <w:rPr>
                <w:sz w:val="18"/>
                <w:szCs w:val="18"/>
              </w:rPr>
              <w:t>오염/오염</w:t>
            </w:r>
          </w:p>
          <w:p w14:paraId="0A1B3E2E"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제거</w:t>
            </w:r>
          </w:p>
        </w:tc>
        <w:tc>
          <w:tcPr>
            <w:tcW w:w="1446" w:type="dxa"/>
          </w:tcPr>
          <w:p w14:paraId="522D3138"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2.0</w:t>
            </w:r>
          </w:p>
        </w:tc>
        <w:tc>
          <w:tcPr>
            <w:tcW w:w="2909" w:type="dxa"/>
          </w:tcPr>
          <w:p w14:paraId="2AC60843" w14:textId="77777777" w:rsidR="008C1131" w:rsidRPr="004A7CDB" w:rsidRDefault="008C1131" w:rsidP="004375D4">
            <w:pPr>
              <w:pStyle w:val="TableParagraph"/>
              <w:spacing w:before="27" w:line="305" w:lineRule="exact"/>
              <w:ind w:left="0"/>
              <w:rPr>
                <w:sz w:val="18"/>
                <w:szCs w:val="18"/>
              </w:rPr>
            </w:pPr>
            <w:r w:rsidRPr="004A7CDB">
              <w:rPr>
                <w:sz w:val="18"/>
                <w:szCs w:val="18"/>
              </w:rPr>
              <w:t>방해</w:t>
            </w:r>
          </w:p>
        </w:tc>
        <w:tc>
          <w:tcPr>
            <w:tcW w:w="4319" w:type="dxa"/>
          </w:tcPr>
          <w:p w14:paraId="0A37C0CB" w14:textId="77777777" w:rsidR="008C1131" w:rsidRPr="004A7CDB" w:rsidRDefault="008C1131" w:rsidP="004375D4">
            <w:pPr>
              <w:pStyle w:val="TableParagraph"/>
              <w:spacing w:before="31"/>
              <w:ind w:left="99"/>
              <w:rPr>
                <w:sz w:val="18"/>
                <w:szCs w:val="18"/>
              </w:rPr>
            </w:pPr>
            <w:r w:rsidRPr="004A7CDB">
              <w:rPr>
                <w:sz w:val="18"/>
                <w:szCs w:val="18"/>
              </w:rPr>
              <w:t>다음에서 발생하는 소음의 음량(데시벨):</w:t>
            </w:r>
          </w:p>
          <w:p w14:paraId="17EBE60B" w14:textId="77777777" w:rsidR="008C1131" w:rsidRPr="004A7CDB" w:rsidRDefault="008C1131" w:rsidP="004375D4">
            <w:pPr>
              <w:pStyle w:val="TableParagraph"/>
              <w:spacing w:before="31"/>
              <w:ind w:left="99"/>
              <w:rPr>
                <w:sz w:val="18"/>
                <w:szCs w:val="18"/>
              </w:rPr>
            </w:pPr>
            <w:r w:rsidRPr="004A7CDB">
              <w:rPr>
                <w:sz w:val="18"/>
                <w:szCs w:val="18"/>
              </w:rPr>
              <w:t>• 어업 선박 운영;</w:t>
            </w:r>
            <w:r w:rsidRPr="004A7CDB">
              <w:rPr>
                <w:sz w:val="18"/>
                <w:szCs w:val="18"/>
              </w:rPr>
              <w:br/>
              <w:t>• 저층 견인 어구, 즉 저층 트롤, 준설기.</w:t>
            </w:r>
          </w:p>
          <w:p w14:paraId="4FE4F39C"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p>
        </w:tc>
        <w:tc>
          <w:tcPr>
            <w:tcW w:w="2137" w:type="dxa"/>
          </w:tcPr>
          <w:p w14:paraId="1D6289AE"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95D97C6" w14:textId="77777777" w:rsidTr="004375D4">
        <w:tc>
          <w:tcPr>
            <w:tcW w:w="1640" w:type="dxa"/>
          </w:tcPr>
          <w:p w14:paraId="458209D0" w14:textId="77777777" w:rsidR="008C1131" w:rsidRPr="004A7CDB" w:rsidRDefault="008C1131" w:rsidP="004375D4">
            <w:pPr>
              <w:rPr>
                <w:sz w:val="18"/>
                <w:szCs w:val="18"/>
              </w:rPr>
            </w:pPr>
            <w:r w:rsidRPr="004A7CDB">
              <w:rPr>
                <w:sz w:val="18"/>
                <w:szCs w:val="18"/>
              </w:rPr>
              <w:t>대응</w:t>
            </w:r>
          </w:p>
        </w:tc>
        <w:tc>
          <w:tcPr>
            <w:tcW w:w="1507" w:type="dxa"/>
          </w:tcPr>
          <w:p w14:paraId="28BF4143"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4C3772DE"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22.2</w:t>
            </w:r>
          </w:p>
        </w:tc>
        <w:tc>
          <w:tcPr>
            <w:tcW w:w="2909" w:type="dxa"/>
          </w:tcPr>
          <w:p w14:paraId="063E8C16" w14:textId="77777777" w:rsidR="008C1131" w:rsidRPr="004A7CDB" w:rsidRDefault="008C1131" w:rsidP="004375D4">
            <w:pPr>
              <w:pStyle w:val="TableParagraph"/>
              <w:tabs>
                <w:tab w:val="left" w:pos="662"/>
              </w:tabs>
              <w:spacing w:before="31"/>
              <w:ind w:left="0"/>
              <w:rPr>
                <w:sz w:val="18"/>
                <w:szCs w:val="18"/>
              </w:rPr>
            </w:pPr>
            <w:r w:rsidRPr="004A7CDB">
              <w:rPr>
                <w:sz w:val="18"/>
                <w:szCs w:val="18"/>
              </w:rPr>
              <w:t>인증 상태</w:t>
            </w:r>
          </w:p>
        </w:tc>
        <w:tc>
          <w:tcPr>
            <w:tcW w:w="4319" w:type="dxa"/>
          </w:tcPr>
          <w:p w14:paraId="2890EEE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MSC 또는 FAO 제3자 평가 규정을 준수하는 신뢰할 수 있는 기타 표준에 따라 인증된 선박의 수(개체 수) 및 비율(%), 그리고 인증 심사의 빈도(년 단위).</w:t>
            </w:r>
          </w:p>
        </w:tc>
        <w:tc>
          <w:tcPr>
            <w:tcW w:w="2137" w:type="dxa"/>
          </w:tcPr>
          <w:p w14:paraId="5B28DAC5" w14:textId="77777777" w:rsidR="008C1131" w:rsidRPr="004A7CDB" w:rsidRDefault="008C1131" w:rsidP="004375D4">
            <w:pPr>
              <w:pStyle w:val="TableParagraph"/>
              <w:spacing w:before="41" w:line="290" w:lineRule="exact"/>
              <w:ind w:left="0"/>
              <w:rPr>
                <w:sz w:val="18"/>
                <w:szCs w:val="18"/>
              </w:rPr>
            </w:pPr>
            <w:r w:rsidRPr="004A7CDB">
              <w:rPr>
                <w:sz w:val="18"/>
                <w:szCs w:val="18"/>
              </w:rPr>
              <w:t>MSC, FAO</w:t>
            </w:r>
          </w:p>
        </w:tc>
      </w:tr>
      <w:tr w:rsidR="008C1131" w14:paraId="06B37D46" w14:textId="77777777" w:rsidTr="004375D4">
        <w:tc>
          <w:tcPr>
            <w:tcW w:w="1640" w:type="dxa"/>
          </w:tcPr>
          <w:p w14:paraId="26946976" w14:textId="77777777" w:rsidR="008C1131" w:rsidRPr="004A7CDB" w:rsidRDefault="008C1131" w:rsidP="004375D4">
            <w:pPr>
              <w:rPr>
                <w:sz w:val="18"/>
                <w:szCs w:val="18"/>
              </w:rPr>
            </w:pPr>
            <w:r w:rsidRPr="004A7CDB">
              <w:rPr>
                <w:sz w:val="18"/>
                <w:szCs w:val="18"/>
              </w:rPr>
              <w:t>대응</w:t>
            </w:r>
          </w:p>
        </w:tc>
        <w:tc>
          <w:tcPr>
            <w:tcW w:w="1507" w:type="dxa"/>
          </w:tcPr>
          <w:p w14:paraId="269EA83D"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2FA8F3DE"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22.3</w:t>
            </w:r>
          </w:p>
        </w:tc>
        <w:tc>
          <w:tcPr>
            <w:tcW w:w="2909" w:type="dxa"/>
          </w:tcPr>
          <w:p w14:paraId="7FA05EF7" w14:textId="77777777" w:rsidR="008C1131" w:rsidRPr="004A7CDB" w:rsidRDefault="008C1131" w:rsidP="004375D4">
            <w:pPr>
              <w:pStyle w:val="TableParagraph"/>
              <w:spacing w:before="27" w:line="305" w:lineRule="exact"/>
              <w:ind w:left="0"/>
              <w:rPr>
                <w:sz w:val="18"/>
                <w:szCs w:val="18"/>
              </w:rPr>
            </w:pPr>
            <w:r w:rsidRPr="004A7CDB">
              <w:rPr>
                <w:sz w:val="18"/>
                <w:szCs w:val="18"/>
              </w:rPr>
              <w:t>어업 개선 프로그램</w:t>
            </w:r>
          </w:p>
        </w:tc>
        <w:tc>
          <w:tcPr>
            <w:tcW w:w="4319" w:type="dxa"/>
          </w:tcPr>
          <w:p w14:paraId="4668295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어업 개선 프로그램(FIP) 하에 있는 어업 중 조직이 활용하거나 조달하는 어업의 수(개체 수)와 비율(%).</w:t>
            </w:r>
          </w:p>
        </w:tc>
        <w:tc>
          <w:tcPr>
            <w:tcW w:w="2137" w:type="dxa"/>
          </w:tcPr>
          <w:p w14:paraId="2506889C"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A76F276" w14:textId="77777777" w:rsidTr="004375D4">
        <w:tc>
          <w:tcPr>
            <w:tcW w:w="1640" w:type="dxa"/>
          </w:tcPr>
          <w:p w14:paraId="2ED9AD8A" w14:textId="77777777" w:rsidR="008C1131" w:rsidRPr="004A7CDB" w:rsidRDefault="008C1131" w:rsidP="004375D4">
            <w:pPr>
              <w:rPr>
                <w:sz w:val="18"/>
                <w:szCs w:val="18"/>
              </w:rPr>
            </w:pPr>
            <w:r w:rsidRPr="004A7CDB">
              <w:rPr>
                <w:sz w:val="18"/>
                <w:szCs w:val="18"/>
              </w:rPr>
              <w:t>대응</w:t>
            </w:r>
          </w:p>
        </w:tc>
        <w:tc>
          <w:tcPr>
            <w:tcW w:w="1507" w:type="dxa"/>
          </w:tcPr>
          <w:p w14:paraId="6FE34911"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의존성, 영향, 위험 및 기회 </w:t>
            </w:r>
            <w:r w:rsidRPr="004A7CDB">
              <w:rPr>
                <w:rFonts w:ascii="맑은 고딕" w:eastAsia="맑은 고딕" w:hAnsi="맑은 고딕" w:cs="맑은 고딕"/>
                <w:color w:val="auto"/>
                <w:spacing w:val="0"/>
                <w:sz w:val="18"/>
                <w:szCs w:val="18"/>
              </w:rPr>
              <w:lastRenderedPageBreak/>
              <w:t>관리:</w:t>
            </w:r>
            <w:r w:rsidRPr="004A7CDB">
              <w:rPr>
                <w:rFonts w:ascii="맑은 고딕" w:eastAsia="맑은 고딕" w:hAnsi="맑은 고딕" w:cs="맑은 고딕"/>
                <w:color w:val="auto"/>
                <w:spacing w:val="0"/>
                <w:sz w:val="18"/>
                <w:szCs w:val="18"/>
              </w:rPr>
              <w:br/>
              <w:t>자연 변화</w:t>
            </w:r>
            <w:r w:rsidRPr="004A7CDB">
              <w:rPr>
                <w:rFonts w:ascii="맑은 고딕" w:eastAsia="맑은 고딕" w:hAnsi="맑은 고딕" w:cs="맑은 고딕" w:hint="eastAsia"/>
                <w:color w:val="auto"/>
                <w:spacing w:val="0"/>
                <w:sz w:val="18"/>
                <w:szCs w:val="18"/>
              </w:rPr>
              <w:t xml:space="preserve"> </w:t>
            </w:r>
            <w:r w:rsidRPr="004A7CDB">
              <w:rPr>
                <w:rFonts w:ascii="맑은 고딕" w:eastAsia="맑은 고딕" w:hAnsi="맑은 고딕" w:cs="맑은 고딕"/>
                <w:color w:val="auto"/>
                <w:spacing w:val="0"/>
                <w:sz w:val="18"/>
                <w:szCs w:val="18"/>
              </w:rPr>
              <w:t>(의존성 및 영향): 완화 계층 단계</w:t>
            </w:r>
          </w:p>
        </w:tc>
        <w:tc>
          <w:tcPr>
            <w:tcW w:w="1446" w:type="dxa"/>
          </w:tcPr>
          <w:p w14:paraId="7D770B61"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23.4</w:t>
            </w:r>
          </w:p>
        </w:tc>
        <w:tc>
          <w:tcPr>
            <w:tcW w:w="2909" w:type="dxa"/>
          </w:tcPr>
          <w:p w14:paraId="5AFC9254" w14:textId="77777777" w:rsidR="008C1131" w:rsidRPr="004A7CDB" w:rsidRDefault="008C1131" w:rsidP="004375D4">
            <w:pPr>
              <w:pStyle w:val="TableParagraph"/>
              <w:spacing w:before="42" w:line="286" w:lineRule="exact"/>
              <w:ind w:left="0"/>
              <w:rPr>
                <w:sz w:val="18"/>
                <w:szCs w:val="18"/>
              </w:rPr>
            </w:pPr>
            <w:r w:rsidRPr="004A7CDB">
              <w:rPr>
                <w:sz w:val="18"/>
                <w:szCs w:val="18"/>
              </w:rPr>
              <w:t>생분해성 어업 장비</w:t>
            </w:r>
          </w:p>
        </w:tc>
        <w:tc>
          <w:tcPr>
            <w:tcW w:w="4319" w:type="dxa"/>
          </w:tcPr>
          <w:p w14:paraId="268697BA"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재활용 가능하거나 생분해성의 </w:t>
            </w:r>
            <w:proofErr w:type="spellStart"/>
            <w:r w:rsidRPr="004A7CDB">
              <w:rPr>
                <w:rFonts w:ascii="맑은 고딕" w:eastAsia="맑은 고딕" w:hAnsi="맑은 고딕" w:cs="맑은 고딕"/>
                <w:color w:val="auto"/>
                <w:spacing w:val="0"/>
                <w:sz w:val="18"/>
                <w:szCs w:val="18"/>
              </w:rPr>
              <w:t>비폴리머</w:t>
            </w:r>
            <w:proofErr w:type="spellEnd"/>
            <w:r w:rsidRPr="004A7CDB">
              <w:rPr>
                <w:rFonts w:ascii="맑은 고딕" w:eastAsia="맑은 고딕" w:hAnsi="맑은 고딕" w:cs="맑은 고딕"/>
                <w:color w:val="auto"/>
                <w:spacing w:val="0"/>
                <w:sz w:val="18"/>
                <w:szCs w:val="18"/>
              </w:rPr>
              <w:t xml:space="preserve"> 및 </w:t>
            </w:r>
            <w:proofErr w:type="spellStart"/>
            <w:r w:rsidRPr="004A7CDB">
              <w:rPr>
                <w:rFonts w:ascii="맑은 고딕" w:eastAsia="맑은 고딕" w:hAnsi="맑은 고딕" w:cs="맑은 고딕"/>
                <w:color w:val="auto"/>
                <w:spacing w:val="0"/>
                <w:sz w:val="18"/>
                <w:szCs w:val="18"/>
              </w:rPr>
              <w:t>비화석</w:t>
            </w:r>
            <w:proofErr w:type="spellEnd"/>
            <w:r w:rsidRPr="004A7CDB">
              <w:rPr>
                <w:rFonts w:ascii="맑은 고딕" w:eastAsia="맑은 고딕" w:hAnsi="맑은 고딕" w:cs="맑은 고딕"/>
                <w:color w:val="auto"/>
                <w:spacing w:val="0"/>
                <w:sz w:val="18"/>
                <w:szCs w:val="18"/>
              </w:rPr>
              <w:t xml:space="preserve"> 연료 기반 어업 장비와 로프 재료로 </w:t>
            </w:r>
            <w:r w:rsidRPr="004A7CDB">
              <w:rPr>
                <w:rFonts w:ascii="맑은 고딕" w:eastAsia="맑은 고딕" w:hAnsi="맑은 고딕" w:cs="맑은 고딕"/>
                <w:color w:val="auto"/>
                <w:spacing w:val="0"/>
                <w:sz w:val="18"/>
                <w:szCs w:val="18"/>
              </w:rPr>
              <w:lastRenderedPageBreak/>
              <w:t>제작된 장비의 중량(톤) 및 비율(%).</w:t>
            </w:r>
          </w:p>
        </w:tc>
        <w:tc>
          <w:tcPr>
            <w:tcW w:w="2137" w:type="dxa"/>
          </w:tcPr>
          <w:p w14:paraId="1477940A"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766E9F5C" w14:textId="77777777" w:rsidTr="004375D4">
        <w:tc>
          <w:tcPr>
            <w:tcW w:w="1640" w:type="dxa"/>
          </w:tcPr>
          <w:p w14:paraId="504086DC" w14:textId="77777777" w:rsidR="008C1131" w:rsidRPr="004A7CDB" w:rsidRDefault="008C1131" w:rsidP="004375D4">
            <w:pPr>
              <w:rPr>
                <w:sz w:val="18"/>
                <w:szCs w:val="18"/>
              </w:rPr>
            </w:pPr>
            <w:r w:rsidRPr="004A7CDB">
              <w:rPr>
                <w:sz w:val="18"/>
                <w:szCs w:val="18"/>
              </w:rPr>
              <w:t>대응</w:t>
            </w:r>
          </w:p>
        </w:tc>
        <w:tc>
          <w:tcPr>
            <w:tcW w:w="1507" w:type="dxa"/>
          </w:tcPr>
          <w:p w14:paraId="568298A3"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w:t>
            </w:r>
            <w:r w:rsidRPr="004A7CDB">
              <w:rPr>
                <w:rFonts w:ascii="맑은 고딕" w:eastAsia="맑은 고딕" w:hAnsi="맑은 고딕" w:cs="맑은 고딕"/>
                <w:color w:val="auto"/>
                <w:spacing w:val="0"/>
                <w:sz w:val="18"/>
                <w:szCs w:val="18"/>
              </w:rPr>
              <w:br/>
              <w:t>자연 변화</w:t>
            </w:r>
            <w:r w:rsidRPr="004A7CDB">
              <w:rPr>
                <w:rFonts w:ascii="맑은 고딕" w:eastAsia="맑은 고딕" w:hAnsi="맑은 고딕" w:cs="맑은 고딕" w:hint="eastAsia"/>
                <w:color w:val="auto"/>
                <w:spacing w:val="0"/>
                <w:sz w:val="18"/>
                <w:szCs w:val="18"/>
              </w:rPr>
              <w:t xml:space="preserve"> </w:t>
            </w:r>
            <w:r w:rsidRPr="004A7CDB">
              <w:rPr>
                <w:rFonts w:ascii="맑은 고딕" w:eastAsia="맑은 고딕" w:hAnsi="맑은 고딕" w:cs="맑은 고딕"/>
                <w:color w:val="auto"/>
                <w:spacing w:val="0"/>
                <w:sz w:val="18"/>
                <w:szCs w:val="18"/>
              </w:rPr>
              <w:t>(의존성 및 영향): 완화 계층 단계</w:t>
            </w:r>
          </w:p>
        </w:tc>
        <w:tc>
          <w:tcPr>
            <w:tcW w:w="1446" w:type="dxa"/>
          </w:tcPr>
          <w:p w14:paraId="6B26829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23.5</w:t>
            </w:r>
          </w:p>
        </w:tc>
        <w:tc>
          <w:tcPr>
            <w:tcW w:w="2909" w:type="dxa"/>
          </w:tcPr>
          <w:p w14:paraId="3F6C27AE" w14:textId="77777777" w:rsidR="008C1131" w:rsidRPr="004A7CDB" w:rsidRDefault="008C1131" w:rsidP="004375D4">
            <w:pPr>
              <w:pStyle w:val="TableParagraph"/>
              <w:spacing w:before="27" w:line="305" w:lineRule="exact"/>
              <w:ind w:left="0"/>
              <w:rPr>
                <w:sz w:val="18"/>
                <w:szCs w:val="18"/>
              </w:rPr>
            </w:pPr>
            <w:proofErr w:type="spellStart"/>
            <w:r w:rsidRPr="004A7CDB">
              <w:rPr>
                <w:sz w:val="18"/>
                <w:szCs w:val="18"/>
              </w:rPr>
              <w:t>혼획</w:t>
            </w:r>
            <w:proofErr w:type="spellEnd"/>
            <w:r w:rsidRPr="004A7CDB">
              <w:rPr>
                <w:sz w:val="18"/>
                <w:szCs w:val="18"/>
              </w:rPr>
              <w:t xml:space="preserve"> 감소 메커니즘 사용</w:t>
            </w:r>
          </w:p>
        </w:tc>
        <w:tc>
          <w:tcPr>
            <w:tcW w:w="4319" w:type="dxa"/>
          </w:tcPr>
          <w:p w14:paraId="333B15C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감소 메커니즘(예: 거북 배제 장치)을 어구에 사용하는 선박의 수(개체 수) 및 비율(%).</w:t>
            </w:r>
          </w:p>
        </w:tc>
        <w:tc>
          <w:tcPr>
            <w:tcW w:w="2137" w:type="dxa"/>
          </w:tcPr>
          <w:p w14:paraId="7CC04045"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F48D7D2" w14:textId="77777777" w:rsidTr="004375D4">
        <w:tc>
          <w:tcPr>
            <w:tcW w:w="1640" w:type="dxa"/>
          </w:tcPr>
          <w:p w14:paraId="0CE475D9" w14:textId="77777777" w:rsidR="008C1131" w:rsidRPr="004A7CDB" w:rsidRDefault="008C1131" w:rsidP="004375D4">
            <w:pPr>
              <w:rPr>
                <w:sz w:val="18"/>
                <w:szCs w:val="18"/>
              </w:rPr>
            </w:pPr>
            <w:r w:rsidRPr="004A7CDB">
              <w:rPr>
                <w:sz w:val="18"/>
                <w:szCs w:val="18"/>
              </w:rPr>
              <w:t>대응</w:t>
            </w:r>
          </w:p>
        </w:tc>
        <w:tc>
          <w:tcPr>
            <w:tcW w:w="1507" w:type="dxa"/>
          </w:tcPr>
          <w:p w14:paraId="3389CF30"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48DE379C"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23.6</w:t>
            </w:r>
          </w:p>
        </w:tc>
        <w:tc>
          <w:tcPr>
            <w:tcW w:w="2909" w:type="dxa"/>
          </w:tcPr>
          <w:p w14:paraId="100826FA" w14:textId="77777777" w:rsidR="008C1131" w:rsidRPr="004A7CDB" w:rsidRDefault="008C1131" w:rsidP="004375D4">
            <w:pPr>
              <w:pStyle w:val="TableParagraph"/>
              <w:spacing w:before="27" w:line="305" w:lineRule="exact"/>
              <w:ind w:left="0"/>
              <w:rPr>
                <w:sz w:val="18"/>
                <w:szCs w:val="18"/>
              </w:rPr>
            </w:pPr>
            <w:r w:rsidRPr="004A7CDB">
              <w:rPr>
                <w:sz w:val="18"/>
                <w:szCs w:val="18"/>
              </w:rPr>
              <w:t xml:space="preserve">폐쇄형 </w:t>
            </w:r>
            <w:proofErr w:type="spellStart"/>
            <w:r w:rsidRPr="004A7CDB">
              <w:rPr>
                <w:sz w:val="18"/>
                <w:szCs w:val="18"/>
              </w:rPr>
              <w:t>스크러버</w:t>
            </w:r>
            <w:proofErr w:type="spellEnd"/>
          </w:p>
        </w:tc>
        <w:tc>
          <w:tcPr>
            <w:tcW w:w="4319" w:type="dxa"/>
          </w:tcPr>
          <w:p w14:paraId="23CC0D5A"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폐쇄형 </w:t>
            </w:r>
            <w:proofErr w:type="spellStart"/>
            <w:r w:rsidRPr="004A7CDB">
              <w:rPr>
                <w:rFonts w:ascii="맑은 고딕" w:eastAsia="맑은 고딕" w:hAnsi="맑은 고딕" w:cs="맑은 고딕"/>
                <w:color w:val="auto"/>
                <w:spacing w:val="0"/>
                <w:sz w:val="18"/>
                <w:szCs w:val="18"/>
              </w:rPr>
              <w:t>스크러버가</w:t>
            </w:r>
            <w:proofErr w:type="spellEnd"/>
            <w:r w:rsidRPr="004A7CDB">
              <w:rPr>
                <w:rFonts w:ascii="맑은 고딕" w:eastAsia="맑은 고딕" w:hAnsi="맑은 고딕" w:cs="맑은 고딕"/>
                <w:color w:val="auto"/>
                <w:spacing w:val="0"/>
                <w:sz w:val="18"/>
                <w:szCs w:val="18"/>
              </w:rPr>
              <w:t xml:space="preserve"> 엔진에 장착된 선박의 수(개체 수) 및 비율(%).</w:t>
            </w:r>
          </w:p>
        </w:tc>
        <w:tc>
          <w:tcPr>
            <w:tcW w:w="2137" w:type="dxa"/>
          </w:tcPr>
          <w:p w14:paraId="662908F0"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8C06CB9" w14:textId="77777777" w:rsidTr="004375D4">
        <w:tc>
          <w:tcPr>
            <w:tcW w:w="1640" w:type="dxa"/>
          </w:tcPr>
          <w:p w14:paraId="388C7E10" w14:textId="77777777" w:rsidR="008C1131" w:rsidRPr="004A7CDB" w:rsidRDefault="008C1131" w:rsidP="004375D4">
            <w:pPr>
              <w:rPr>
                <w:sz w:val="18"/>
                <w:szCs w:val="18"/>
              </w:rPr>
            </w:pPr>
            <w:r w:rsidRPr="004A7CDB">
              <w:rPr>
                <w:sz w:val="18"/>
                <w:szCs w:val="18"/>
              </w:rPr>
              <w:t>대응</w:t>
            </w:r>
          </w:p>
        </w:tc>
        <w:tc>
          <w:tcPr>
            <w:tcW w:w="1507" w:type="dxa"/>
          </w:tcPr>
          <w:p w14:paraId="00CCFF70"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5370141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23.7</w:t>
            </w:r>
          </w:p>
        </w:tc>
        <w:tc>
          <w:tcPr>
            <w:tcW w:w="2909" w:type="dxa"/>
          </w:tcPr>
          <w:p w14:paraId="0DBEF313" w14:textId="77777777" w:rsidR="008C1131" w:rsidRPr="004A7CDB" w:rsidRDefault="008C1131" w:rsidP="004375D4">
            <w:pPr>
              <w:pStyle w:val="a4"/>
              <w:spacing w:before="58" w:line="282" w:lineRule="exact"/>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재활용 및 재사용된 물</w:t>
            </w:r>
          </w:p>
        </w:tc>
        <w:tc>
          <w:tcPr>
            <w:tcW w:w="4319" w:type="dxa"/>
          </w:tcPr>
          <w:p w14:paraId="717FDA7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가공 조직</w:t>
            </w:r>
            <w:r w:rsidRPr="004A7CDB">
              <w:rPr>
                <w:rFonts w:ascii="맑은 고딕" w:eastAsia="맑은 고딕" w:hAnsi="맑은 고딕" w:cs="맑은 고딕"/>
                <w:color w:val="auto"/>
                <w:spacing w:val="0"/>
                <w:sz w:val="18"/>
                <w:szCs w:val="18"/>
              </w:rPr>
              <w:br/>
              <w:t>운영에서 사용된 물 중 재활용 또는 재사용된 물의 비율(%).</w:t>
            </w:r>
          </w:p>
        </w:tc>
        <w:tc>
          <w:tcPr>
            <w:tcW w:w="2137" w:type="dxa"/>
          </w:tcPr>
          <w:p w14:paraId="50EE15A0"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3DDEFAF7" w14:textId="77777777" w:rsidTr="004375D4">
        <w:tc>
          <w:tcPr>
            <w:tcW w:w="1640" w:type="dxa"/>
          </w:tcPr>
          <w:p w14:paraId="6917C7A0" w14:textId="77777777" w:rsidR="008C1131" w:rsidRPr="004A7CDB" w:rsidRDefault="008C1131" w:rsidP="004375D4">
            <w:pPr>
              <w:rPr>
                <w:sz w:val="18"/>
                <w:szCs w:val="18"/>
              </w:rPr>
            </w:pPr>
            <w:r w:rsidRPr="004A7CDB">
              <w:rPr>
                <w:sz w:val="18"/>
                <w:szCs w:val="18"/>
              </w:rPr>
              <w:t>대응</w:t>
            </w:r>
          </w:p>
        </w:tc>
        <w:tc>
          <w:tcPr>
            <w:tcW w:w="1507" w:type="dxa"/>
          </w:tcPr>
          <w:p w14:paraId="50523DD5"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 xml:space="preserve">(의존성 및 </w:t>
            </w:r>
            <w:r w:rsidRPr="004A7CDB">
              <w:rPr>
                <w:sz w:val="18"/>
                <w:szCs w:val="18"/>
              </w:rPr>
              <w:lastRenderedPageBreak/>
              <w:t>영향): 완화 계층 단계</w:t>
            </w:r>
          </w:p>
        </w:tc>
        <w:tc>
          <w:tcPr>
            <w:tcW w:w="1446" w:type="dxa"/>
          </w:tcPr>
          <w:p w14:paraId="7E1B061E"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23.8</w:t>
            </w:r>
          </w:p>
        </w:tc>
        <w:tc>
          <w:tcPr>
            <w:tcW w:w="2909" w:type="dxa"/>
          </w:tcPr>
          <w:p w14:paraId="6DC6A2C2" w14:textId="77777777" w:rsidR="008C1131" w:rsidRPr="004A7CDB" w:rsidRDefault="008C1131" w:rsidP="004375D4">
            <w:pPr>
              <w:pStyle w:val="a4"/>
              <w:spacing w:before="58" w:line="282" w:lineRule="exact"/>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고래류 </w:t>
            </w: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위험</w:t>
            </w:r>
          </w:p>
        </w:tc>
        <w:tc>
          <w:tcPr>
            <w:tcW w:w="4319" w:type="dxa"/>
          </w:tcPr>
          <w:p w14:paraId="785EE209"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고래류 </w:t>
            </w: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위험이 있는 지역에서 저층 설치 그물망 또는 얽힘 그물을 사용하는 선박 중 민감한 종을 억제하거나 얽혔을 경우 풀어주기 위해 음향 억제 장치(일명 "</w:t>
            </w:r>
            <w:proofErr w:type="spellStart"/>
            <w:r w:rsidRPr="004A7CDB">
              <w:rPr>
                <w:rFonts w:ascii="맑은 고딕" w:eastAsia="맑은 고딕" w:hAnsi="맑은 고딕" w:cs="맑은 고딕"/>
                <w:color w:val="auto"/>
                <w:spacing w:val="0"/>
                <w:sz w:val="18"/>
                <w:szCs w:val="18"/>
              </w:rPr>
              <w:t>핑거</w:t>
            </w:r>
            <w:proofErr w:type="spellEnd"/>
            <w:r w:rsidRPr="004A7CDB">
              <w:rPr>
                <w:rFonts w:ascii="맑은 고딕" w:eastAsia="맑은 고딕" w:hAnsi="맑은 고딕" w:cs="맑은 고딕"/>
                <w:color w:val="auto"/>
                <w:spacing w:val="0"/>
                <w:sz w:val="18"/>
                <w:szCs w:val="18"/>
              </w:rPr>
              <w:t xml:space="preserve">") 또는 유사한 기술을 사용하는 선박의 수(개체 수) 및 </w:t>
            </w:r>
            <w:r w:rsidRPr="004A7CDB">
              <w:rPr>
                <w:rFonts w:ascii="맑은 고딕" w:eastAsia="맑은 고딕" w:hAnsi="맑은 고딕" w:cs="맑은 고딕"/>
                <w:color w:val="auto"/>
                <w:spacing w:val="0"/>
                <w:sz w:val="18"/>
                <w:szCs w:val="18"/>
              </w:rPr>
              <w:lastRenderedPageBreak/>
              <w:t>비율(%).</w:t>
            </w:r>
          </w:p>
        </w:tc>
        <w:tc>
          <w:tcPr>
            <w:tcW w:w="2137" w:type="dxa"/>
          </w:tcPr>
          <w:p w14:paraId="6B127352"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378F1D01" w14:textId="77777777" w:rsidTr="004375D4">
        <w:tc>
          <w:tcPr>
            <w:tcW w:w="1640" w:type="dxa"/>
          </w:tcPr>
          <w:p w14:paraId="2E4E980B" w14:textId="77777777" w:rsidR="008C1131" w:rsidRPr="004A7CDB" w:rsidRDefault="008C1131" w:rsidP="004375D4">
            <w:pPr>
              <w:rPr>
                <w:sz w:val="18"/>
                <w:szCs w:val="18"/>
              </w:rPr>
            </w:pPr>
            <w:r w:rsidRPr="004A7CDB">
              <w:rPr>
                <w:sz w:val="18"/>
                <w:szCs w:val="18"/>
              </w:rPr>
              <w:t>대응</w:t>
            </w:r>
          </w:p>
        </w:tc>
        <w:tc>
          <w:tcPr>
            <w:tcW w:w="1507" w:type="dxa"/>
          </w:tcPr>
          <w:p w14:paraId="182BAE52"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 가치 사슬</w:t>
            </w:r>
          </w:p>
        </w:tc>
        <w:tc>
          <w:tcPr>
            <w:tcW w:w="1446" w:type="dxa"/>
          </w:tcPr>
          <w:p w14:paraId="5ECB4ED6"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22.4</w:t>
            </w:r>
          </w:p>
        </w:tc>
        <w:tc>
          <w:tcPr>
            <w:tcW w:w="2909" w:type="dxa"/>
          </w:tcPr>
          <w:p w14:paraId="389C59C9"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수족관 물고기의 추적 가능성</w:t>
            </w:r>
          </w:p>
        </w:tc>
        <w:tc>
          <w:tcPr>
            <w:tcW w:w="4319" w:type="dxa"/>
          </w:tcPr>
          <w:p w14:paraId="612D3907"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1D5F5B">
              <w:rPr>
                <w:rFonts w:ascii="맑은 고딕" w:eastAsia="맑은 고딕" w:hAnsi="맑은 고딕" w:cs="맑은 고딕"/>
                <w:b/>
                <w:bCs/>
                <w:color w:val="auto"/>
                <w:spacing w:val="0"/>
                <w:sz w:val="18"/>
                <w:szCs w:val="18"/>
              </w:rPr>
              <w:t>해양 수족관 무역</w:t>
            </w:r>
            <w:r w:rsidRPr="004A7CDB">
              <w:rPr>
                <w:rFonts w:ascii="맑은 고딕" w:eastAsia="맑은 고딕" w:hAnsi="맑은 고딕" w:cs="맑은 고딕"/>
                <w:color w:val="auto"/>
                <w:spacing w:val="0"/>
                <w:sz w:val="18"/>
                <w:szCs w:val="18"/>
              </w:rPr>
              <w:br/>
              <w:t>원래 위치까지 추적 가능한 생물의 비율(%).</w:t>
            </w:r>
          </w:p>
        </w:tc>
        <w:tc>
          <w:tcPr>
            <w:tcW w:w="2137" w:type="dxa"/>
          </w:tcPr>
          <w:p w14:paraId="1EF1A68C"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bl>
    <w:p w14:paraId="08588888" w14:textId="77777777" w:rsidR="008C1131" w:rsidRPr="00E02372" w:rsidRDefault="008C1131" w:rsidP="008C1131">
      <w:pPr>
        <w:widowControl/>
        <w:autoSpaceDE/>
        <w:autoSpaceDN/>
        <w:spacing w:after="160"/>
      </w:pPr>
    </w:p>
    <w:p w14:paraId="2B70F420" w14:textId="77777777" w:rsidR="008C1131" w:rsidRPr="00E04BF6" w:rsidRDefault="008C1131" w:rsidP="00E04BF6">
      <w:pPr>
        <w:pStyle w:val="TableParagraph"/>
        <w:spacing w:line="201" w:lineRule="auto"/>
        <w:ind w:left="82" w:right="434"/>
        <w:rPr>
          <w:rFonts w:hint="eastAsia"/>
        </w:rPr>
      </w:pPr>
    </w:p>
    <w:sectPr w:rsidR="008C1131" w:rsidRPr="00E04BF6">
      <w:pgSz w:w="16838" w:h="11906" w:orient="landscape"/>
      <w:pgMar w:top="1080" w:right="1440" w:bottom="108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C8E56" w14:textId="77777777" w:rsidR="00BE76B1" w:rsidRDefault="00BE76B1" w:rsidP="002D4C10">
      <w:r>
        <w:separator/>
      </w:r>
    </w:p>
  </w:endnote>
  <w:endnote w:type="continuationSeparator" w:id="0">
    <w:p w14:paraId="2FE94FF7" w14:textId="77777777" w:rsidR="00BE76B1" w:rsidRDefault="00BE76B1" w:rsidP="002D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함초롬바탕">
    <w:altName w:val="함초롬바탕"/>
    <w:panose1 w:val="020B0804000101010101"/>
    <w:charset w:val="81"/>
    <w:family w:val="moder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oPubWorld돋움체 Bold">
    <w:panose1 w:val="00000800000000000000"/>
    <w:charset w:val="81"/>
    <w:family w:val="auto"/>
    <w:pitch w:val="variable"/>
    <w:sig w:usb0="B000AABF" w:usb1="7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AF724" w14:textId="77777777" w:rsidR="00BE76B1" w:rsidRDefault="00BE76B1" w:rsidP="002D4C10">
      <w:r>
        <w:separator/>
      </w:r>
    </w:p>
  </w:footnote>
  <w:footnote w:type="continuationSeparator" w:id="0">
    <w:p w14:paraId="05CFEE03" w14:textId="77777777" w:rsidR="00BE76B1" w:rsidRDefault="00BE76B1" w:rsidP="002D4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393"/>
    <w:multiLevelType w:val="hybridMultilevel"/>
    <w:tmpl w:val="FC42312C"/>
    <w:lvl w:ilvl="0" w:tplc="CA826D86">
      <w:numFmt w:val="bullet"/>
      <w:lvlText w:val="•"/>
      <w:lvlJc w:val="left"/>
      <w:pPr>
        <w:ind w:left="562" w:hanging="115"/>
      </w:pPr>
      <w:rPr>
        <w:rFonts w:ascii="함초롬바탕" w:eastAsia="함초롬바탕" w:hAnsi="함초롬바탕" w:cs="함초롬바탕" w:hint="default"/>
        <w:b/>
        <w:bCs/>
        <w:i w:val="0"/>
        <w:iCs w:val="0"/>
        <w:color w:val="333333"/>
        <w:w w:val="94"/>
        <w:sz w:val="19"/>
        <w:szCs w:val="19"/>
        <w:lang w:val="en-US" w:eastAsia="ko-KR" w:bidi="ar-SA"/>
      </w:rPr>
    </w:lvl>
    <w:lvl w:ilvl="1" w:tplc="0D62C026">
      <w:numFmt w:val="bullet"/>
      <w:lvlText w:val="•"/>
      <w:lvlJc w:val="left"/>
      <w:pPr>
        <w:ind w:left="1041" w:hanging="115"/>
      </w:pPr>
      <w:rPr>
        <w:rFonts w:hint="default"/>
        <w:lang w:val="en-US" w:eastAsia="ko-KR" w:bidi="ar-SA"/>
      </w:rPr>
    </w:lvl>
    <w:lvl w:ilvl="2" w:tplc="16062F5C">
      <w:numFmt w:val="bullet"/>
      <w:lvlText w:val="•"/>
      <w:lvlJc w:val="left"/>
      <w:pPr>
        <w:ind w:left="1523" w:hanging="115"/>
      </w:pPr>
      <w:rPr>
        <w:rFonts w:hint="default"/>
        <w:lang w:val="en-US" w:eastAsia="ko-KR" w:bidi="ar-SA"/>
      </w:rPr>
    </w:lvl>
    <w:lvl w:ilvl="3" w:tplc="37B470C4">
      <w:numFmt w:val="bullet"/>
      <w:lvlText w:val="•"/>
      <w:lvlJc w:val="left"/>
      <w:pPr>
        <w:ind w:left="2004" w:hanging="115"/>
      </w:pPr>
      <w:rPr>
        <w:rFonts w:hint="default"/>
        <w:lang w:val="en-US" w:eastAsia="ko-KR" w:bidi="ar-SA"/>
      </w:rPr>
    </w:lvl>
    <w:lvl w:ilvl="4" w:tplc="9392D64E">
      <w:numFmt w:val="bullet"/>
      <w:lvlText w:val="•"/>
      <w:lvlJc w:val="left"/>
      <w:pPr>
        <w:ind w:left="2486" w:hanging="115"/>
      </w:pPr>
      <w:rPr>
        <w:rFonts w:hint="default"/>
        <w:lang w:val="en-US" w:eastAsia="ko-KR" w:bidi="ar-SA"/>
      </w:rPr>
    </w:lvl>
    <w:lvl w:ilvl="5" w:tplc="0CA6AEBC">
      <w:numFmt w:val="bullet"/>
      <w:lvlText w:val="•"/>
      <w:lvlJc w:val="left"/>
      <w:pPr>
        <w:ind w:left="2968" w:hanging="115"/>
      </w:pPr>
      <w:rPr>
        <w:rFonts w:hint="default"/>
        <w:lang w:val="en-US" w:eastAsia="ko-KR" w:bidi="ar-SA"/>
      </w:rPr>
    </w:lvl>
    <w:lvl w:ilvl="6" w:tplc="CE70358E">
      <w:numFmt w:val="bullet"/>
      <w:lvlText w:val="•"/>
      <w:lvlJc w:val="left"/>
      <w:pPr>
        <w:ind w:left="3449" w:hanging="115"/>
      </w:pPr>
      <w:rPr>
        <w:rFonts w:hint="default"/>
        <w:lang w:val="en-US" w:eastAsia="ko-KR" w:bidi="ar-SA"/>
      </w:rPr>
    </w:lvl>
    <w:lvl w:ilvl="7" w:tplc="D9A417C6">
      <w:numFmt w:val="bullet"/>
      <w:lvlText w:val="•"/>
      <w:lvlJc w:val="left"/>
      <w:pPr>
        <w:ind w:left="3931" w:hanging="115"/>
      </w:pPr>
      <w:rPr>
        <w:rFonts w:hint="default"/>
        <w:lang w:val="en-US" w:eastAsia="ko-KR" w:bidi="ar-SA"/>
      </w:rPr>
    </w:lvl>
    <w:lvl w:ilvl="8" w:tplc="69847DF6">
      <w:numFmt w:val="bullet"/>
      <w:lvlText w:val="•"/>
      <w:lvlJc w:val="left"/>
      <w:pPr>
        <w:ind w:left="4412" w:hanging="115"/>
      </w:pPr>
      <w:rPr>
        <w:rFonts w:hint="default"/>
        <w:lang w:val="en-US" w:eastAsia="ko-KR" w:bidi="ar-SA"/>
      </w:rPr>
    </w:lvl>
  </w:abstractNum>
  <w:abstractNum w:abstractNumId="1" w15:restartNumberingAfterBreak="0">
    <w:nsid w:val="02FA64CB"/>
    <w:multiLevelType w:val="hybridMultilevel"/>
    <w:tmpl w:val="0CEABA00"/>
    <w:lvl w:ilvl="0" w:tplc="0A501500">
      <w:numFmt w:val="bullet"/>
      <w:lvlText w:val="•"/>
      <w:lvlJc w:val="left"/>
      <w:pPr>
        <w:ind w:left="561" w:hanging="115"/>
      </w:pPr>
      <w:rPr>
        <w:rFonts w:ascii="맑은 고딕" w:eastAsia="맑은 고딕" w:hAnsi="맑은 고딕" w:cs="맑은 고딕" w:hint="default"/>
        <w:b/>
        <w:bCs/>
        <w:color w:val="333333"/>
        <w:w w:val="90"/>
        <w:sz w:val="19"/>
        <w:szCs w:val="19"/>
        <w:lang w:val="en-US" w:eastAsia="ko-KR"/>
      </w:rPr>
    </w:lvl>
    <w:lvl w:ilvl="1" w:tplc="F336079E">
      <w:numFmt w:val="bullet"/>
      <w:lvlText w:val="•"/>
      <w:lvlJc w:val="left"/>
      <w:pPr>
        <w:ind w:left="1125" w:hanging="115"/>
      </w:pPr>
      <w:rPr>
        <w:rFonts w:hint="default"/>
        <w:lang w:val="en-US" w:eastAsia="ko-KR"/>
      </w:rPr>
    </w:lvl>
    <w:lvl w:ilvl="2" w:tplc="A022A0F2">
      <w:numFmt w:val="bullet"/>
      <w:lvlText w:val="•"/>
      <w:lvlJc w:val="left"/>
      <w:pPr>
        <w:ind w:left="1691" w:hanging="115"/>
      </w:pPr>
      <w:rPr>
        <w:rFonts w:hint="default"/>
        <w:lang w:val="en-US" w:eastAsia="ko-KR"/>
      </w:rPr>
    </w:lvl>
    <w:lvl w:ilvl="3" w:tplc="D1EA9D68">
      <w:numFmt w:val="bullet"/>
      <w:lvlText w:val="•"/>
      <w:lvlJc w:val="left"/>
      <w:pPr>
        <w:ind w:left="2256" w:hanging="115"/>
      </w:pPr>
      <w:rPr>
        <w:rFonts w:hint="default"/>
        <w:lang w:val="en-US" w:eastAsia="ko-KR"/>
      </w:rPr>
    </w:lvl>
    <w:lvl w:ilvl="4" w:tplc="216A5316">
      <w:numFmt w:val="bullet"/>
      <w:lvlText w:val="•"/>
      <w:lvlJc w:val="left"/>
      <w:pPr>
        <w:ind w:left="2822" w:hanging="115"/>
      </w:pPr>
      <w:rPr>
        <w:rFonts w:hint="default"/>
        <w:lang w:val="en-US" w:eastAsia="ko-KR"/>
      </w:rPr>
    </w:lvl>
    <w:lvl w:ilvl="5" w:tplc="C6380CD0">
      <w:numFmt w:val="bullet"/>
      <w:lvlText w:val="•"/>
      <w:lvlJc w:val="left"/>
      <w:pPr>
        <w:ind w:left="3387" w:hanging="115"/>
      </w:pPr>
      <w:rPr>
        <w:rFonts w:hint="default"/>
        <w:lang w:val="en-US" w:eastAsia="ko-KR"/>
      </w:rPr>
    </w:lvl>
    <w:lvl w:ilvl="6" w:tplc="00C290AE">
      <w:numFmt w:val="bullet"/>
      <w:lvlText w:val="•"/>
      <w:lvlJc w:val="left"/>
      <w:pPr>
        <w:ind w:left="3953" w:hanging="115"/>
      </w:pPr>
      <w:rPr>
        <w:rFonts w:hint="default"/>
        <w:lang w:val="en-US" w:eastAsia="ko-KR"/>
      </w:rPr>
    </w:lvl>
    <w:lvl w:ilvl="7" w:tplc="CAA49868">
      <w:numFmt w:val="bullet"/>
      <w:lvlText w:val="•"/>
      <w:lvlJc w:val="left"/>
      <w:pPr>
        <w:ind w:left="4518" w:hanging="115"/>
      </w:pPr>
      <w:rPr>
        <w:rFonts w:hint="default"/>
        <w:lang w:val="en-US" w:eastAsia="ko-KR"/>
      </w:rPr>
    </w:lvl>
    <w:lvl w:ilvl="8" w:tplc="79ECE17C">
      <w:numFmt w:val="bullet"/>
      <w:lvlText w:val="•"/>
      <w:lvlJc w:val="left"/>
      <w:pPr>
        <w:ind w:left="5084" w:hanging="115"/>
      </w:pPr>
      <w:rPr>
        <w:rFonts w:hint="default"/>
        <w:lang w:val="en-US" w:eastAsia="ko-KR"/>
      </w:rPr>
    </w:lvl>
  </w:abstractNum>
  <w:abstractNum w:abstractNumId="2" w15:restartNumberingAfterBreak="0">
    <w:nsid w:val="03337B27"/>
    <w:multiLevelType w:val="hybridMultilevel"/>
    <w:tmpl w:val="BBD8F176"/>
    <w:lvl w:ilvl="0" w:tplc="F7B8D0F4">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DA5A5926">
      <w:numFmt w:val="bullet"/>
      <w:lvlText w:val="•"/>
      <w:lvlJc w:val="left"/>
      <w:pPr>
        <w:ind w:left="739" w:hanging="115"/>
      </w:pPr>
      <w:rPr>
        <w:rFonts w:hint="default"/>
        <w:lang w:val="en-US" w:eastAsia="ko-KR"/>
      </w:rPr>
    </w:lvl>
    <w:lvl w:ilvl="2" w:tplc="59EE75CA">
      <w:numFmt w:val="bullet"/>
      <w:lvlText w:val="•"/>
      <w:lvlJc w:val="left"/>
      <w:pPr>
        <w:ind w:left="1039" w:hanging="115"/>
      </w:pPr>
      <w:rPr>
        <w:rFonts w:hint="default"/>
        <w:lang w:val="en-US" w:eastAsia="ko-KR"/>
      </w:rPr>
    </w:lvl>
    <w:lvl w:ilvl="3" w:tplc="5084562A">
      <w:numFmt w:val="bullet"/>
      <w:lvlText w:val="•"/>
      <w:lvlJc w:val="left"/>
      <w:pPr>
        <w:ind w:left="1339" w:hanging="115"/>
      </w:pPr>
      <w:rPr>
        <w:rFonts w:hint="default"/>
        <w:lang w:val="en-US" w:eastAsia="ko-KR"/>
      </w:rPr>
    </w:lvl>
    <w:lvl w:ilvl="4" w:tplc="07187B5E">
      <w:numFmt w:val="bullet"/>
      <w:lvlText w:val="•"/>
      <w:lvlJc w:val="left"/>
      <w:pPr>
        <w:ind w:left="1638" w:hanging="115"/>
      </w:pPr>
      <w:rPr>
        <w:rFonts w:hint="default"/>
        <w:lang w:val="en-US" w:eastAsia="ko-KR"/>
      </w:rPr>
    </w:lvl>
    <w:lvl w:ilvl="5" w:tplc="5C9C58FC">
      <w:numFmt w:val="bullet"/>
      <w:lvlText w:val="•"/>
      <w:lvlJc w:val="left"/>
      <w:pPr>
        <w:ind w:left="1938" w:hanging="115"/>
      </w:pPr>
      <w:rPr>
        <w:rFonts w:hint="default"/>
        <w:lang w:val="en-US" w:eastAsia="ko-KR"/>
      </w:rPr>
    </w:lvl>
    <w:lvl w:ilvl="6" w:tplc="1D5EE072">
      <w:numFmt w:val="bullet"/>
      <w:lvlText w:val="•"/>
      <w:lvlJc w:val="left"/>
      <w:pPr>
        <w:ind w:left="2238" w:hanging="115"/>
      </w:pPr>
      <w:rPr>
        <w:rFonts w:hint="default"/>
        <w:lang w:val="en-US" w:eastAsia="ko-KR"/>
      </w:rPr>
    </w:lvl>
    <w:lvl w:ilvl="7" w:tplc="2D40709E">
      <w:numFmt w:val="bullet"/>
      <w:lvlText w:val="•"/>
      <w:lvlJc w:val="left"/>
      <w:pPr>
        <w:ind w:left="2537" w:hanging="115"/>
      </w:pPr>
      <w:rPr>
        <w:rFonts w:hint="default"/>
        <w:lang w:val="en-US" w:eastAsia="ko-KR"/>
      </w:rPr>
    </w:lvl>
    <w:lvl w:ilvl="8" w:tplc="D1F65866">
      <w:numFmt w:val="bullet"/>
      <w:lvlText w:val="•"/>
      <w:lvlJc w:val="left"/>
      <w:pPr>
        <w:ind w:left="2837" w:hanging="115"/>
      </w:pPr>
      <w:rPr>
        <w:rFonts w:hint="default"/>
        <w:lang w:val="en-US" w:eastAsia="ko-KR"/>
      </w:rPr>
    </w:lvl>
  </w:abstractNum>
  <w:abstractNum w:abstractNumId="3" w15:restartNumberingAfterBreak="0">
    <w:nsid w:val="04804E06"/>
    <w:multiLevelType w:val="hybridMultilevel"/>
    <w:tmpl w:val="17C8A452"/>
    <w:lvl w:ilvl="0" w:tplc="905A4078">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B6487962">
      <w:numFmt w:val="bullet"/>
      <w:lvlText w:val="•"/>
      <w:lvlJc w:val="left"/>
      <w:pPr>
        <w:ind w:left="955" w:hanging="115"/>
      </w:pPr>
      <w:rPr>
        <w:rFonts w:hint="default"/>
        <w:lang w:val="en-US" w:eastAsia="ko-KR" w:bidi="ar-SA"/>
      </w:rPr>
    </w:lvl>
    <w:lvl w:ilvl="2" w:tplc="3E6E96CE">
      <w:numFmt w:val="bullet"/>
      <w:lvlText w:val="•"/>
      <w:lvlJc w:val="left"/>
      <w:pPr>
        <w:ind w:left="1471" w:hanging="115"/>
      </w:pPr>
      <w:rPr>
        <w:rFonts w:hint="default"/>
        <w:lang w:val="en-US" w:eastAsia="ko-KR" w:bidi="ar-SA"/>
      </w:rPr>
    </w:lvl>
    <w:lvl w:ilvl="3" w:tplc="EB42CDE8">
      <w:numFmt w:val="bullet"/>
      <w:lvlText w:val="•"/>
      <w:lvlJc w:val="left"/>
      <w:pPr>
        <w:ind w:left="1987" w:hanging="115"/>
      </w:pPr>
      <w:rPr>
        <w:rFonts w:hint="default"/>
        <w:lang w:val="en-US" w:eastAsia="ko-KR" w:bidi="ar-SA"/>
      </w:rPr>
    </w:lvl>
    <w:lvl w:ilvl="4" w:tplc="C60A0542">
      <w:numFmt w:val="bullet"/>
      <w:lvlText w:val="•"/>
      <w:lvlJc w:val="left"/>
      <w:pPr>
        <w:ind w:left="2503" w:hanging="115"/>
      </w:pPr>
      <w:rPr>
        <w:rFonts w:hint="default"/>
        <w:lang w:val="en-US" w:eastAsia="ko-KR" w:bidi="ar-SA"/>
      </w:rPr>
    </w:lvl>
    <w:lvl w:ilvl="5" w:tplc="2F3EC206">
      <w:numFmt w:val="bullet"/>
      <w:lvlText w:val="•"/>
      <w:lvlJc w:val="left"/>
      <w:pPr>
        <w:ind w:left="3019" w:hanging="115"/>
      </w:pPr>
      <w:rPr>
        <w:rFonts w:hint="default"/>
        <w:lang w:val="en-US" w:eastAsia="ko-KR" w:bidi="ar-SA"/>
      </w:rPr>
    </w:lvl>
    <w:lvl w:ilvl="6" w:tplc="0A1E6CEA">
      <w:numFmt w:val="bullet"/>
      <w:lvlText w:val="•"/>
      <w:lvlJc w:val="left"/>
      <w:pPr>
        <w:ind w:left="3534" w:hanging="115"/>
      </w:pPr>
      <w:rPr>
        <w:rFonts w:hint="default"/>
        <w:lang w:val="en-US" w:eastAsia="ko-KR" w:bidi="ar-SA"/>
      </w:rPr>
    </w:lvl>
    <w:lvl w:ilvl="7" w:tplc="EF729244">
      <w:numFmt w:val="bullet"/>
      <w:lvlText w:val="•"/>
      <w:lvlJc w:val="left"/>
      <w:pPr>
        <w:ind w:left="4050" w:hanging="115"/>
      </w:pPr>
      <w:rPr>
        <w:rFonts w:hint="default"/>
        <w:lang w:val="en-US" w:eastAsia="ko-KR" w:bidi="ar-SA"/>
      </w:rPr>
    </w:lvl>
    <w:lvl w:ilvl="8" w:tplc="BE0C5764">
      <w:numFmt w:val="bullet"/>
      <w:lvlText w:val="•"/>
      <w:lvlJc w:val="left"/>
      <w:pPr>
        <w:ind w:left="4566" w:hanging="115"/>
      </w:pPr>
      <w:rPr>
        <w:rFonts w:hint="default"/>
        <w:lang w:val="en-US" w:eastAsia="ko-KR" w:bidi="ar-SA"/>
      </w:rPr>
    </w:lvl>
  </w:abstractNum>
  <w:abstractNum w:abstractNumId="4" w15:restartNumberingAfterBreak="0">
    <w:nsid w:val="076D1C05"/>
    <w:multiLevelType w:val="hybridMultilevel"/>
    <w:tmpl w:val="2FB81768"/>
    <w:lvl w:ilvl="0" w:tplc="7902D508">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3B6C0912">
      <w:numFmt w:val="bullet"/>
      <w:lvlText w:val="•"/>
      <w:lvlJc w:val="left"/>
      <w:pPr>
        <w:ind w:left="955" w:hanging="115"/>
      </w:pPr>
      <w:rPr>
        <w:rFonts w:hint="default"/>
        <w:lang w:val="en-US" w:eastAsia="ko-KR" w:bidi="ar-SA"/>
      </w:rPr>
    </w:lvl>
    <w:lvl w:ilvl="2" w:tplc="561CDE94">
      <w:numFmt w:val="bullet"/>
      <w:lvlText w:val="•"/>
      <w:lvlJc w:val="left"/>
      <w:pPr>
        <w:ind w:left="1471" w:hanging="115"/>
      </w:pPr>
      <w:rPr>
        <w:rFonts w:hint="default"/>
        <w:lang w:val="en-US" w:eastAsia="ko-KR" w:bidi="ar-SA"/>
      </w:rPr>
    </w:lvl>
    <w:lvl w:ilvl="3" w:tplc="9522E11E">
      <w:numFmt w:val="bullet"/>
      <w:lvlText w:val="•"/>
      <w:lvlJc w:val="left"/>
      <w:pPr>
        <w:ind w:left="1987" w:hanging="115"/>
      </w:pPr>
      <w:rPr>
        <w:rFonts w:hint="default"/>
        <w:lang w:val="en-US" w:eastAsia="ko-KR" w:bidi="ar-SA"/>
      </w:rPr>
    </w:lvl>
    <w:lvl w:ilvl="4" w:tplc="D8AAB1C0">
      <w:numFmt w:val="bullet"/>
      <w:lvlText w:val="•"/>
      <w:lvlJc w:val="left"/>
      <w:pPr>
        <w:ind w:left="2503" w:hanging="115"/>
      </w:pPr>
      <w:rPr>
        <w:rFonts w:hint="default"/>
        <w:lang w:val="en-US" w:eastAsia="ko-KR" w:bidi="ar-SA"/>
      </w:rPr>
    </w:lvl>
    <w:lvl w:ilvl="5" w:tplc="88AEF346">
      <w:numFmt w:val="bullet"/>
      <w:lvlText w:val="•"/>
      <w:lvlJc w:val="left"/>
      <w:pPr>
        <w:ind w:left="3019" w:hanging="115"/>
      </w:pPr>
      <w:rPr>
        <w:rFonts w:hint="default"/>
        <w:lang w:val="en-US" w:eastAsia="ko-KR" w:bidi="ar-SA"/>
      </w:rPr>
    </w:lvl>
    <w:lvl w:ilvl="6" w:tplc="8092C88C">
      <w:numFmt w:val="bullet"/>
      <w:lvlText w:val="•"/>
      <w:lvlJc w:val="left"/>
      <w:pPr>
        <w:ind w:left="3534" w:hanging="115"/>
      </w:pPr>
      <w:rPr>
        <w:rFonts w:hint="default"/>
        <w:lang w:val="en-US" w:eastAsia="ko-KR" w:bidi="ar-SA"/>
      </w:rPr>
    </w:lvl>
    <w:lvl w:ilvl="7" w:tplc="4088F17A">
      <w:numFmt w:val="bullet"/>
      <w:lvlText w:val="•"/>
      <w:lvlJc w:val="left"/>
      <w:pPr>
        <w:ind w:left="4050" w:hanging="115"/>
      </w:pPr>
      <w:rPr>
        <w:rFonts w:hint="default"/>
        <w:lang w:val="en-US" w:eastAsia="ko-KR" w:bidi="ar-SA"/>
      </w:rPr>
    </w:lvl>
    <w:lvl w:ilvl="8" w:tplc="7592E61E">
      <w:numFmt w:val="bullet"/>
      <w:lvlText w:val="•"/>
      <w:lvlJc w:val="left"/>
      <w:pPr>
        <w:ind w:left="4566" w:hanging="115"/>
      </w:pPr>
      <w:rPr>
        <w:rFonts w:hint="default"/>
        <w:lang w:val="en-US" w:eastAsia="ko-KR" w:bidi="ar-SA"/>
      </w:rPr>
    </w:lvl>
  </w:abstractNum>
  <w:abstractNum w:abstractNumId="5" w15:restartNumberingAfterBreak="0">
    <w:nsid w:val="0909466C"/>
    <w:multiLevelType w:val="multilevel"/>
    <w:tmpl w:val="A56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F334C"/>
    <w:multiLevelType w:val="hybridMultilevel"/>
    <w:tmpl w:val="64684F42"/>
    <w:lvl w:ilvl="0" w:tplc="F8E64350">
      <w:numFmt w:val="bullet"/>
      <w:lvlText w:val="•"/>
      <w:lvlJc w:val="left"/>
      <w:pPr>
        <w:ind w:left="729" w:hanging="440"/>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169" w:hanging="440"/>
      </w:pPr>
      <w:rPr>
        <w:rFonts w:ascii="Wingdings" w:hAnsi="Wingdings" w:hint="default"/>
      </w:rPr>
    </w:lvl>
    <w:lvl w:ilvl="2" w:tplc="04090005" w:tentative="1">
      <w:start w:val="1"/>
      <w:numFmt w:val="bullet"/>
      <w:lvlText w:val=""/>
      <w:lvlJc w:val="left"/>
      <w:pPr>
        <w:ind w:left="1609" w:hanging="440"/>
      </w:pPr>
      <w:rPr>
        <w:rFonts w:ascii="Wingdings" w:hAnsi="Wingdings" w:hint="default"/>
      </w:rPr>
    </w:lvl>
    <w:lvl w:ilvl="3" w:tplc="04090001" w:tentative="1">
      <w:start w:val="1"/>
      <w:numFmt w:val="bullet"/>
      <w:lvlText w:val=""/>
      <w:lvlJc w:val="left"/>
      <w:pPr>
        <w:ind w:left="2049" w:hanging="440"/>
      </w:pPr>
      <w:rPr>
        <w:rFonts w:ascii="Wingdings" w:hAnsi="Wingdings" w:hint="default"/>
      </w:rPr>
    </w:lvl>
    <w:lvl w:ilvl="4" w:tplc="04090003" w:tentative="1">
      <w:start w:val="1"/>
      <w:numFmt w:val="bullet"/>
      <w:lvlText w:val=""/>
      <w:lvlJc w:val="left"/>
      <w:pPr>
        <w:ind w:left="2489" w:hanging="440"/>
      </w:pPr>
      <w:rPr>
        <w:rFonts w:ascii="Wingdings" w:hAnsi="Wingdings" w:hint="default"/>
      </w:rPr>
    </w:lvl>
    <w:lvl w:ilvl="5" w:tplc="04090005" w:tentative="1">
      <w:start w:val="1"/>
      <w:numFmt w:val="bullet"/>
      <w:lvlText w:val=""/>
      <w:lvlJc w:val="left"/>
      <w:pPr>
        <w:ind w:left="2929" w:hanging="440"/>
      </w:pPr>
      <w:rPr>
        <w:rFonts w:ascii="Wingdings" w:hAnsi="Wingdings" w:hint="default"/>
      </w:rPr>
    </w:lvl>
    <w:lvl w:ilvl="6" w:tplc="04090001" w:tentative="1">
      <w:start w:val="1"/>
      <w:numFmt w:val="bullet"/>
      <w:lvlText w:val=""/>
      <w:lvlJc w:val="left"/>
      <w:pPr>
        <w:ind w:left="3369" w:hanging="440"/>
      </w:pPr>
      <w:rPr>
        <w:rFonts w:ascii="Wingdings" w:hAnsi="Wingdings" w:hint="default"/>
      </w:rPr>
    </w:lvl>
    <w:lvl w:ilvl="7" w:tplc="04090003" w:tentative="1">
      <w:start w:val="1"/>
      <w:numFmt w:val="bullet"/>
      <w:lvlText w:val=""/>
      <w:lvlJc w:val="left"/>
      <w:pPr>
        <w:ind w:left="3809" w:hanging="440"/>
      </w:pPr>
      <w:rPr>
        <w:rFonts w:ascii="Wingdings" w:hAnsi="Wingdings" w:hint="default"/>
      </w:rPr>
    </w:lvl>
    <w:lvl w:ilvl="8" w:tplc="04090005" w:tentative="1">
      <w:start w:val="1"/>
      <w:numFmt w:val="bullet"/>
      <w:lvlText w:val=""/>
      <w:lvlJc w:val="left"/>
      <w:pPr>
        <w:ind w:left="4249" w:hanging="440"/>
      </w:pPr>
      <w:rPr>
        <w:rFonts w:ascii="Wingdings" w:hAnsi="Wingdings" w:hint="default"/>
      </w:rPr>
    </w:lvl>
  </w:abstractNum>
  <w:abstractNum w:abstractNumId="7" w15:restartNumberingAfterBreak="0">
    <w:nsid w:val="0DE00536"/>
    <w:multiLevelType w:val="hybridMultilevel"/>
    <w:tmpl w:val="3180440C"/>
    <w:lvl w:ilvl="0" w:tplc="E67E028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43CEAF1E">
      <w:numFmt w:val="bullet"/>
      <w:lvlText w:val="•"/>
      <w:lvlJc w:val="left"/>
      <w:pPr>
        <w:ind w:left="955" w:hanging="115"/>
      </w:pPr>
      <w:rPr>
        <w:rFonts w:hint="default"/>
        <w:lang w:val="en-US" w:eastAsia="ko-KR" w:bidi="ar-SA"/>
      </w:rPr>
    </w:lvl>
    <w:lvl w:ilvl="2" w:tplc="8DF442E6">
      <w:numFmt w:val="bullet"/>
      <w:lvlText w:val="•"/>
      <w:lvlJc w:val="left"/>
      <w:pPr>
        <w:ind w:left="1471" w:hanging="115"/>
      </w:pPr>
      <w:rPr>
        <w:rFonts w:hint="default"/>
        <w:lang w:val="en-US" w:eastAsia="ko-KR" w:bidi="ar-SA"/>
      </w:rPr>
    </w:lvl>
    <w:lvl w:ilvl="3" w:tplc="D5E2FEAE">
      <w:numFmt w:val="bullet"/>
      <w:lvlText w:val="•"/>
      <w:lvlJc w:val="left"/>
      <w:pPr>
        <w:ind w:left="1987" w:hanging="115"/>
      </w:pPr>
      <w:rPr>
        <w:rFonts w:hint="default"/>
        <w:lang w:val="en-US" w:eastAsia="ko-KR" w:bidi="ar-SA"/>
      </w:rPr>
    </w:lvl>
    <w:lvl w:ilvl="4" w:tplc="19DA3250">
      <w:numFmt w:val="bullet"/>
      <w:lvlText w:val="•"/>
      <w:lvlJc w:val="left"/>
      <w:pPr>
        <w:ind w:left="2503" w:hanging="115"/>
      </w:pPr>
      <w:rPr>
        <w:rFonts w:hint="default"/>
        <w:lang w:val="en-US" w:eastAsia="ko-KR" w:bidi="ar-SA"/>
      </w:rPr>
    </w:lvl>
    <w:lvl w:ilvl="5" w:tplc="91F28D00">
      <w:numFmt w:val="bullet"/>
      <w:lvlText w:val="•"/>
      <w:lvlJc w:val="left"/>
      <w:pPr>
        <w:ind w:left="3019" w:hanging="115"/>
      </w:pPr>
      <w:rPr>
        <w:rFonts w:hint="default"/>
        <w:lang w:val="en-US" w:eastAsia="ko-KR" w:bidi="ar-SA"/>
      </w:rPr>
    </w:lvl>
    <w:lvl w:ilvl="6" w:tplc="C4F6AA50">
      <w:numFmt w:val="bullet"/>
      <w:lvlText w:val="•"/>
      <w:lvlJc w:val="left"/>
      <w:pPr>
        <w:ind w:left="3534" w:hanging="115"/>
      </w:pPr>
      <w:rPr>
        <w:rFonts w:hint="default"/>
        <w:lang w:val="en-US" w:eastAsia="ko-KR" w:bidi="ar-SA"/>
      </w:rPr>
    </w:lvl>
    <w:lvl w:ilvl="7" w:tplc="47B0AAF6">
      <w:numFmt w:val="bullet"/>
      <w:lvlText w:val="•"/>
      <w:lvlJc w:val="left"/>
      <w:pPr>
        <w:ind w:left="4050" w:hanging="115"/>
      </w:pPr>
      <w:rPr>
        <w:rFonts w:hint="default"/>
        <w:lang w:val="en-US" w:eastAsia="ko-KR" w:bidi="ar-SA"/>
      </w:rPr>
    </w:lvl>
    <w:lvl w:ilvl="8" w:tplc="3FD2E5FA">
      <w:numFmt w:val="bullet"/>
      <w:lvlText w:val="•"/>
      <w:lvlJc w:val="left"/>
      <w:pPr>
        <w:ind w:left="4566" w:hanging="115"/>
      </w:pPr>
      <w:rPr>
        <w:rFonts w:hint="default"/>
        <w:lang w:val="en-US" w:eastAsia="ko-KR" w:bidi="ar-SA"/>
      </w:rPr>
    </w:lvl>
  </w:abstractNum>
  <w:abstractNum w:abstractNumId="8" w15:restartNumberingAfterBreak="0">
    <w:nsid w:val="172E764E"/>
    <w:multiLevelType w:val="hybridMultilevel"/>
    <w:tmpl w:val="E048A81A"/>
    <w:lvl w:ilvl="0" w:tplc="7D3AB72E">
      <w:numFmt w:val="bullet"/>
      <w:lvlText w:val="•"/>
      <w:lvlJc w:val="left"/>
      <w:pPr>
        <w:ind w:left="563" w:hanging="115"/>
      </w:pPr>
      <w:rPr>
        <w:rFonts w:ascii="함초롬바탕" w:eastAsia="함초롬바탕" w:hAnsi="함초롬바탕" w:cs="함초롬바탕" w:hint="default"/>
        <w:b/>
        <w:bCs/>
        <w:i w:val="0"/>
        <w:iCs w:val="0"/>
        <w:color w:val="333333"/>
        <w:w w:val="94"/>
        <w:sz w:val="19"/>
        <w:szCs w:val="19"/>
        <w:lang w:val="en-US" w:eastAsia="ko-KR" w:bidi="ar-SA"/>
      </w:rPr>
    </w:lvl>
    <w:lvl w:ilvl="1" w:tplc="E9D6678A">
      <w:numFmt w:val="bullet"/>
      <w:lvlText w:val="•"/>
      <w:lvlJc w:val="left"/>
      <w:pPr>
        <w:ind w:left="1030" w:hanging="115"/>
      </w:pPr>
      <w:rPr>
        <w:rFonts w:hint="default"/>
        <w:lang w:val="en-US" w:eastAsia="ko-KR" w:bidi="ar-SA"/>
      </w:rPr>
    </w:lvl>
    <w:lvl w:ilvl="2" w:tplc="9DB81C0A">
      <w:numFmt w:val="bullet"/>
      <w:lvlText w:val="•"/>
      <w:lvlJc w:val="left"/>
      <w:pPr>
        <w:ind w:left="1500" w:hanging="115"/>
      </w:pPr>
      <w:rPr>
        <w:rFonts w:hint="default"/>
        <w:lang w:val="en-US" w:eastAsia="ko-KR" w:bidi="ar-SA"/>
      </w:rPr>
    </w:lvl>
    <w:lvl w:ilvl="3" w:tplc="0F8A99CE">
      <w:numFmt w:val="bullet"/>
      <w:lvlText w:val="•"/>
      <w:lvlJc w:val="left"/>
      <w:pPr>
        <w:ind w:left="1970" w:hanging="115"/>
      </w:pPr>
      <w:rPr>
        <w:rFonts w:hint="default"/>
        <w:lang w:val="en-US" w:eastAsia="ko-KR" w:bidi="ar-SA"/>
      </w:rPr>
    </w:lvl>
    <w:lvl w:ilvl="4" w:tplc="11DEC9CA">
      <w:numFmt w:val="bullet"/>
      <w:lvlText w:val="•"/>
      <w:lvlJc w:val="left"/>
      <w:pPr>
        <w:ind w:left="2440" w:hanging="115"/>
      </w:pPr>
      <w:rPr>
        <w:rFonts w:hint="default"/>
        <w:lang w:val="en-US" w:eastAsia="ko-KR" w:bidi="ar-SA"/>
      </w:rPr>
    </w:lvl>
    <w:lvl w:ilvl="5" w:tplc="EE4A17D6">
      <w:numFmt w:val="bullet"/>
      <w:lvlText w:val="•"/>
      <w:lvlJc w:val="left"/>
      <w:pPr>
        <w:ind w:left="2911" w:hanging="115"/>
      </w:pPr>
      <w:rPr>
        <w:rFonts w:hint="default"/>
        <w:lang w:val="en-US" w:eastAsia="ko-KR" w:bidi="ar-SA"/>
      </w:rPr>
    </w:lvl>
    <w:lvl w:ilvl="6" w:tplc="F672221C">
      <w:numFmt w:val="bullet"/>
      <w:lvlText w:val="•"/>
      <w:lvlJc w:val="left"/>
      <w:pPr>
        <w:ind w:left="3381" w:hanging="115"/>
      </w:pPr>
      <w:rPr>
        <w:rFonts w:hint="default"/>
        <w:lang w:val="en-US" w:eastAsia="ko-KR" w:bidi="ar-SA"/>
      </w:rPr>
    </w:lvl>
    <w:lvl w:ilvl="7" w:tplc="10D66520">
      <w:numFmt w:val="bullet"/>
      <w:lvlText w:val="•"/>
      <w:lvlJc w:val="left"/>
      <w:pPr>
        <w:ind w:left="3851" w:hanging="115"/>
      </w:pPr>
      <w:rPr>
        <w:rFonts w:hint="default"/>
        <w:lang w:val="en-US" w:eastAsia="ko-KR" w:bidi="ar-SA"/>
      </w:rPr>
    </w:lvl>
    <w:lvl w:ilvl="8" w:tplc="ED70A75A">
      <w:numFmt w:val="bullet"/>
      <w:lvlText w:val="•"/>
      <w:lvlJc w:val="left"/>
      <w:pPr>
        <w:ind w:left="4321" w:hanging="115"/>
      </w:pPr>
      <w:rPr>
        <w:rFonts w:hint="default"/>
        <w:lang w:val="en-US" w:eastAsia="ko-KR" w:bidi="ar-SA"/>
      </w:rPr>
    </w:lvl>
  </w:abstractNum>
  <w:abstractNum w:abstractNumId="9" w15:restartNumberingAfterBreak="0">
    <w:nsid w:val="18EA6D68"/>
    <w:multiLevelType w:val="hybridMultilevel"/>
    <w:tmpl w:val="EDAA17FC"/>
    <w:lvl w:ilvl="0" w:tplc="8D8EFFBE">
      <w:numFmt w:val="bullet"/>
      <w:lvlText w:val="•"/>
      <w:lvlJc w:val="left"/>
      <w:pPr>
        <w:ind w:left="560" w:hanging="115"/>
      </w:pPr>
      <w:rPr>
        <w:rFonts w:ascii="함초롬돋움" w:eastAsia="함초롬돋움" w:hAnsi="함초롬돋움" w:cs="함초롬돋움" w:hint="default"/>
        <w:w w:val="64"/>
        <w:lang w:val="en-US" w:eastAsia="ko-KR" w:bidi="ar-SA"/>
      </w:rPr>
    </w:lvl>
    <w:lvl w:ilvl="1" w:tplc="DDB4DD6C">
      <w:numFmt w:val="bullet"/>
      <w:lvlText w:val="•"/>
      <w:lvlJc w:val="left"/>
      <w:pPr>
        <w:ind w:left="894" w:hanging="115"/>
      </w:pPr>
      <w:rPr>
        <w:rFonts w:hint="default"/>
        <w:lang w:val="en-US" w:eastAsia="ko-KR" w:bidi="ar-SA"/>
      </w:rPr>
    </w:lvl>
    <w:lvl w:ilvl="2" w:tplc="1E5E4250">
      <w:numFmt w:val="bullet"/>
      <w:lvlText w:val="•"/>
      <w:lvlJc w:val="left"/>
      <w:pPr>
        <w:ind w:left="1228" w:hanging="115"/>
      </w:pPr>
      <w:rPr>
        <w:rFonts w:hint="default"/>
        <w:lang w:val="en-US" w:eastAsia="ko-KR" w:bidi="ar-SA"/>
      </w:rPr>
    </w:lvl>
    <w:lvl w:ilvl="3" w:tplc="8B70D1D8">
      <w:numFmt w:val="bullet"/>
      <w:lvlText w:val="•"/>
      <w:lvlJc w:val="left"/>
      <w:pPr>
        <w:ind w:left="1562" w:hanging="115"/>
      </w:pPr>
      <w:rPr>
        <w:rFonts w:hint="default"/>
        <w:lang w:val="en-US" w:eastAsia="ko-KR" w:bidi="ar-SA"/>
      </w:rPr>
    </w:lvl>
    <w:lvl w:ilvl="4" w:tplc="CF2AF826">
      <w:numFmt w:val="bullet"/>
      <w:lvlText w:val="•"/>
      <w:lvlJc w:val="left"/>
      <w:pPr>
        <w:ind w:left="1897" w:hanging="115"/>
      </w:pPr>
      <w:rPr>
        <w:rFonts w:hint="default"/>
        <w:lang w:val="en-US" w:eastAsia="ko-KR" w:bidi="ar-SA"/>
      </w:rPr>
    </w:lvl>
    <w:lvl w:ilvl="5" w:tplc="5664B9C2">
      <w:numFmt w:val="bullet"/>
      <w:lvlText w:val="•"/>
      <w:lvlJc w:val="left"/>
      <w:pPr>
        <w:ind w:left="2231" w:hanging="115"/>
      </w:pPr>
      <w:rPr>
        <w:rFonts w:hint="default"/>
        <w:lang w:val="en-US" w:eastAsia="ko-KR" w:bidi="ar-SA"/>
      </w:rPr>
    </w:lvl>
    <w:lvl w:ilvl="6" w:tplc="F606D734">
      <w:numFmt w:val="bullet"/>
      <w:lvlText w:val="•"/>
      <w:lvlJc w:val="left"/>
      <w:pPr>
        <w:ind w:left="2565" w:hanging="115"/>
      </w:pPr>
      <w:rPr>
        <w:rFonts w:hint="default"/>
        <w:lang w:val="en-US" w:eastAsia="ko-KR" w:bidi="ar-SA"/>
      </w:rPr>
    </w:lvl>
    <w:lvl w:ilvl="7" w:tplc="66FEAF7C">
      <w:numFmt w:val="bullet"/>
      <w:lvlText w:val="•"/>
      <w:lvlJc w:val="left"/>
      <w:pPr>
        <w:ind w:left="2900" w:hanging="115"/>
      </w:pPr>
      <w:rPr>
        <w:rFonts w:hint="default"/>
        <w:lang w:val="en-US" w:eastAsia="ko-KR" w:bidi="ar-SA"/>
      </w:rPr>
    </w:lvl>
    <w:lvl w:ilvl="8" w:tplc="98569DC8">
      <w:numFmt w:val="bullet"/>
      <w:lvlText w:val="•"/>
      <w:lvlJc w:val="left"/>
      <w:pPr>
        <w:ind w:left="3234" w:hanging="115"/>
      </w:pPr>
      <w:rPr>
        <w:rFonts w:hint="default"/>
        <w:lang w:val="en-US" w:eastAsia="ko-KR" w:bidi="ar-SA"/>
      </w:rPr>
    </w:lvl>
  </w:abstractNum>
  <w:abstractNum w:abstractNumId="10" w15:restartNumberingAfterBreak="0">
    <w:nsid w:val="1B681074"/>
    <w:multiLevelType w:val="hybridMultilevel"/>
    <w:tmpl w:val="C52255AC"/>
    <w:lvl w:ilvl="0" w:tplc="25163F4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79FC2D3C">
      <w:numFmt w:val="bullet"/>
      <w:lvlText w:val="•"/>
      <w:lvlJc w:val="left"/>
      <w:pPr>
        <w:ind w:left="866" w:hanging="360"/>
      </w:pPr>
      <w:rPr>
        <w:rFonts w:hint="default"/>
        <w:lang w:val="en-US" w:eastAsia="ko-KR" w:bidi="ar-SA"/>
      </w:rPr>
    </w:lvl>
    <w:lvl w:ilvl="2" w:tplc="C2C491EA">
      <w:numFmt w:val="bullet"/>
      <w:lvlText w:val="•"/>
      <w:lvlJc w:val="left"/>
      <w:pPr>
        <w:ind w:left="1292" w:hanging="360"/>
      </w:pPr>
      <w:rPr>
        <w:rFonts w:hint="default"/>
        <w:lang w:val="en-US" w:eastAsia="ko-KR" w:bidi="ar-SA"/>
      </w:rPr>
    </w:lvl>
    <w:lvl w:ilvl="3" w:tplc="3266F78C">
      <w:numFmt w:val="bullet"/>
      <w:lvlText w:val="•"/>
      <w:lvlJc w:val="left"/>
      <w:pPr>
        <w:ind w:left="1719" w:hanging="360"/>
      </w:pPr>
      <w:rPr>
        <w:rFonts w:hint="default"/>
        <w:lang w:val="en-US" w:eastAsia="ko-KR" w:bidi="ar-SA"/>
      </w:rPr>
    </w:lvl>
    <w:lvl w:ilvl="4" w:tplc="416659D2">
      <w:numFmt w:val="bullet"/>
      <w:lvlText w:val="•"/>
      <w:lvlJc w:val="left"/>
      <w:pPr>
        <w:ind w:left="2145" w:hanging="360"/>
      </w:pPr>
      <w:rPr>
        <w:rFonts w:hint="default"/>
        <w:lang w:val="en-US" w:eastAsia="ko-KR" w:bidi="ar-SA"/>
      </w:rPr>
    </w:lvl>
    <w:lvl w:ilvl="5" w:tplc="58FE83E2">
      <w:numFmt w:val="bullet"/>
      <w:lvlText w:val="•"/>
      <w:lvlJc w:val="left"/>
      <w:pPr>
        <w:ind w:left="2572" w:hanging="360"/>
      </w:pPr>
      <w:rPr>
        <w:rFonts w:hint="default"/>
        <w:lang w:val="en-US" w:eastAsia="ko-KR" w:bidi="ar-SA"/>
      </w:rPr>
    </w:lvl>
    <w:lvl w:ilvl="6" w:tplc="19F29DB0">
      <w:numFmt w:val="bullet"/>
      <w:lvlText w:val="•"/>
      <w:lvlJc w:val="left"/>
      <w:pPr>
        <w:ind w:left="2998" w:hanging="360"/>
      </w:pPr>
      <w:rPr>
        <w:rFonts w:hint="default"/>
        <w:lang w:val="en-US" w:eastAsia="ko-KR" w:bidi="ar-SA"/>
      </w:rPr>
    </w:lvl>
    <w:lvl w:ilvl="7" w:tplc="F91C36D6">
      <w:numFmt w:val="bullet"/>
      <w:lvlText w:val="•"/>
      <w:lvlJc w:val="left"/>
      <w:pPr>
        <w:ind w:left="3424" w:hanging="360"/>
      </w:pPr>
      <w:rPr>
        <w:rFonts w:hint="default"/>
        <w:lang w:val="en-US" w:eastAsia="ko-KR" w:bidi="ar-SA"/>
      </w:rPr>
    </w:lvl>
    <w:lvl w:ilvl="8" w:tplc="F6F47E56">
      <w:numFmt w:val="bullet"/>
      <w:lvlText w:val="•"/>
      <w:lvlJc w:val="left"/>
      <w:pPr>
        <w:ind w:left="3851" w:hanging="360"/>
      </w:pPr>
      <w:rPr>
        <w:rFonts w:hint="default"/>
        <w:lang w:val="en-US" w:eastAsia="ko-KR" w:bidi="ar-SA"/>
      </w:rPr>
    </w:lvl>
  </w:abstractNum>
  <w:abstractNum w:abstractNumId="11" w15:restartNumberingAfterBreak="0">
    <w:nsid w:val="20B15CD9"/>
    <w:multiLevelType w:val="hybridMultilevel"/>
    <w:tmpl w:val="84BCC04C"/>
    <w:lvl w:ilvl="0" w:tplc="F8E64350">
      <w:numFmt w:val="bullet"/>
      <w:lvlText w:val="•"/>
      <w:lvlJc w:val="left"/>
      <w:pPr>
        <w:ind w:left="672" w:hanging="121"/>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429" w:hanging="440"/>
      </w:pPr>
      <w:rPr>
        <w:rFonts w:ascii="Wingdings" w:hAnsi="Wingdings" w:hint="default"/>
      </w:rPr>
    </w:lvl>
    <w:lvl w:ilvl="2" w:tplc="04090005" w:tentative="1">
      <w:start w:val="1"/>
      <w:numFmt w:val="bullet"/>
      <w:lvlText w:val=""/>
      <w:lvlJc w:val="left"/>
      <w:pPr>
        <w:ind w:left="1869" w:hanging="440"/>
      </w:pPr>
      <w:rPr>
        <w:rFonts w:ascii="Wingdings" w:hAnsi="Wingdings" w:hint="default"/>
      </w:rPr>
    </w:lvl>
    <w:lvl w:ilvl="3" w:tplc="04090001" w:tentative="1">
      <w:start w:val="1"/>
      <w:numFmt w:val="bullet"/>
      <w:lvlText w:val=""/>
      <w:lvlJc w:val="left"/>
      <w:pPr>
        <w:ind w:left="2309" w:hanging="440"/>
      </w:pPr>
      <w:rPr>
        <w:rFonts w:ascii="Wingdings" w:hAnsi="Wingdings" w:hint="default"/>
      </w:rPr>
    </w:lvl>
    <w:lvl w:ilvl="4" w:tplc="04090003" w:tentative="1">
      <w:start w:val="1"/>
      <w:numFmt w:val="bullet"/>
      <w:lvlText w:val=""/>
      <w:lvlJc w:val="left"/>
      <w:pPr>
        <w:ind w:left="2749" w:hanging="440"/>
      </w:pPr>
      <w:rPr>
        <w:rFonts w:ascii="Wingdings" w:hAnsi="Wingdings" w:hint="default"/>
      </w:rPr>
    </w:lvl>
    <w:lvl w:ilvl="5" w:tplc="04090005" w:tentative="1">
      <w:start w:val="1"/>
      <w:numFmt w:val="bullet"/>
      <w:lvlText w:val=""/>
      <w:lvlJc w:val="left"/>
      <w:pPr>
        <w:ind w:left="3189" w:hanging="440"/>
      </w:pPr>
      <w:rPr>
        <w:rFonts w:ascii="Wingdings" w:hAnsi="Wingdings" w:hint="default"/>
      </w:rPr>
    </w:lvl>
    <w:lvl w:ilvl="6" w:tplc="04090001" w:tentative="1">
      <w:start w:val="1"/>
      <w:numFmt w:val="bullet"/>
      <w:lvlText w:val=""/>
      <w:lvlJc w:val="left"/>
      <w:pPr>
        <w:ind w:left="3629" w:hanging="440"/>
      </w:pPr>
      <w:rPr>
        <w:rFonts w:ascii="Wingdings" w:hAnsi="Wingdings" w:hint="default"/>
      </w:rPr>
    </w:lvl>
    <w:lvl w:ilvl="7" w:tplc="04090003" w:tentative="1">
      <w:start w:val="1"/>
      <w:numFmt w:val="bullet"/>
      <w:lvlText w:val=""/>
      <w:lvlJc w:val="left"/>
      <w:pPr>
        <w:ind w:left="4069" w:hanging="440"/>
      </w:pPr>
      <w:rPr>
        <w:rFonts w:ascii="Wingdings" w:hAnsi="Wingdings" w:hint="default"/>
      </w:rPr>
    </w:lvl>
    <w:lvl w:ilvl="8" w:tplc="04090005" w:tentative="1">
      <w:start w:val="1"/>
      <w:numFmt w:val="bullet"/>
      <w:lvlText w:val=""/>
      <w:lvlJc w:val="left"/>
      <w:pPr>
        <w:ind w:left="4509" w:hanging="440"/>
      </w:pPr>
      <w:rPr>
        <w:rFonts w:ascii="Wingdings" w:hAnsi="Wingdings" w:hint="default"/>
      </w:rPr>
    </w:lvl>
  </w:abstractNum>
  <w:abstractNum w:abstractNumId="12" w15:restartNumberingAfterBreak="0">
    <w:nsid w:val="239E2BBD"/>
    <w:multiLevelType w:val="hybridMultilevel"/>
    <w:tmpl w:val="449A1F28"/>
    <w:lvl w:ilvl="0" w:tplc="A134BA2C">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BF0EEC72">
      <w:numFmt w:val="bullet"/>
      <w:lvlText w:val="•"/>
      <w:lvlJc w:val="left"/>
      <w:pPr>
        <w:ind w:left="739" w:hanging="115"/>
      </w:pPr>
      <w:rPr>
        <w:rFonts w:hint="default"/>
        <w:lang w:val="en-US" w:eastAsia="ko-KR"/>
      </w:rPr>
    </w:lvl>
    <w:lvl w:ilvl="2" w:tplc="95AEBA4C">
      <w:numFmt w:val="bullet"/>
      <w:lvlText w:val="•"/>
      <w:lvlJc w:val="left"/>
      <w:pPr>
        <w:ind w:left="1039" w:hanging="115"/>
      </w:pPr>
      <w:rPr>
        <w:rFonts w:hint="default"/>
        <w:lang w:val="en-US" w:eastAsia="ko-KR"/>
      </w:rPr>
    </w:lvl>
    <w:lvl w:ilvl="3" w:tplc="9558F9DE">
      <w:numFmt w:val="bullet"/>
      <w:lvlText w:val="•"/>
      <w:lvlJc w:val="left"/>
      <w:pPr>
        <w:ind w:left="1339" w:hanging="115"/>
      </w:pPr>
      <w:rPr>
        <w:rFonts w:hint="default"/>
        <w:lang w:val="en-US" w:eastAsia="ko-KR"/>
      </w:rPr>
    </w:lvl>
    <w:lvl w:ilvl="4" w:tplc="60BA45EE">
      <w:numFmt w:val="bullet"/>
      <w:lvlText w:val="•"/>
      <w:lvlJc w:val="left"/>
      <w:pPr>
        <w:ind w:left="1638" w:hanging="115"/>
      </w:pPr>
      <w:rPr>
        <w:rFonts w:hint="default"/>
        <w:lang w:val="en-US" w:eastAsia="ko-KR"/>
      </w:rPr>
    </w:lvl>
    <w:lvl w:ilvl="5" w:tplc="1CD6BFBE">
      <w:numFmt w:val="bullet"/>
      <w:lvlText w:val="•"/>
      <w:lvlJc w:val="left"/>
      <w:pPr>
        <w:ind w:left="1938" w:hanging="115"/>
      </w:pPr>
      <w:rPr>
        <w:rFonts w:hint="default"/>
        <w:lang w:val="en-US" w:eastAsia="ko-KR"/>
      </w:rPr>
    </w:lvl>
    <w:lvl w:ilvl="6" w:tplc="97CA94BC">
      <w:numFmt w:val="bullet"/>
      <w:lvlText w:val="•"/>
      <w:lvlJc w:val="left"/>
      <w:pPr>
        <w:ind w:left="2238" w:hanging="115"/>
      </w:pPr>
      <w:rPr>
        <w:rFonts w:hint="default"/>
        <w:lang w:val="en-US" w:eastAsia="ko-KR"/>
      </w:rPr>
    </w:lvl>
    <w:lvl w:ilvl="7" w:tplc="75B06B4E">
      <w:numFmt w:val="bullet"/>
      <w:lvlText w:val="•"/>
      <w:lvlJc w:val="left"/>
      <w:pPr>
        <w:ind w:left="2537" w:hanging="115"/>
      </w:pPr>
      <w:rPr>
        <w:rFonts w:hint="default"/>
        <w:lang w:val="en-US" w:eastAsia="ko-KR"/>
      </w:rPr>
    </w:lvl>
    <w:lvl w:ilvl="8" w:tplc="22B4BD9A">
      <w:numFmt w:val="bullet"/>
      <w:lvlText w:val="•"/>
      <w:lvlJc w:val="left"/>
      <w:pPr>
        <w:ind w:left="2837" w:hanging="115"/>
      </w:pPr>
      <w:rPr>
        <w:rFonts w:hint="default"/>
        <w:lang w:val="en-US" w:eastAsia="ko-KR"/>
      </w:rPr>
    </w:lvl>
  </w:abstractNum>
  <w:abstractNum w:abstractNumId="13" w15:restartNumberingAfterBreak="0">
    <w:nsid w:val="242B4707"/>
    <w:multiLevelType w:val="hybridMultilevel"/>
    <w:tmpl w:val="44386F34"/>
    <w:lvl w:ilvl="0" w:tplc="A03CA466">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47FCFF9C">
      <w:numFmt w:val="bullet"/>
      <w:lvlText w:val="•"/>
      <w:lvlJc w:val="left"/>
      <w:pPr>
        <w:ind w:left="1017" w:hanging="115"/>
      </w:pPr>
      <w:rPr>
        <w:rFonts w:hint="default"/>
        <w:lang w:val="en-US" w:eastAsia="ko-KR"/>
      </w:rPr>
    </w:lvl>
    <w:lvl w:ilvl="2" w:tplc="BE928002">
      <w:numFmt w:val="bullet"/>
      <w:lvlText w:val="•"/>
      <w:lvlJc w:val="left"/>
      <w:pPr>
        <w:ind w:left="1595" w:hanging="115"/>
      </w:pPr>
      <w:rPr>
        <w:rFonts w:hint="default"/>
        <w:lang w:val="en-US" w:eastAsia="ko-KR"/>
      </w:rPr>
    </w:lvl>
    <w:lvl w:ilvl="3" w:tplc="66342E30">
      <w:numFmt w:val="bullet"/>
      <w:lvlText w:val="•"/>
      <w:lvlJc w:val="left"/>
      <w:pPr>
        <w:ind w:left="2172" w:hanging="115"/>
      </w:pPr>
      <w:rPr>
        <w:rFonts w:hint="default"/>
        <w:lang w:val="en-US" w:eastAsia="ko-KR"/>
      </w:rPr>
    </w:lvl>
    <w:lvl w:ilvl="4" w:tplc="3A5C29B4">
      <w:numFmt w:val="bullet"/>
      <w:lvlText w:val="•"/>
      <w:lvlJc w:val="left"/>
      <w:pPr>
        <w:ind w:left="2750" w:hanging="115"/>
      </w:pPr>
      <w:rPr>
        <w:rFonts w:hint="default"/>
        <w:lang w:val="en-US" w:eastAsia="ko-KR"/>
      </w:rPr>
    </w:lvl>
    <w:lvl w:ilvl="5" w:tplc="4DD076E2">
      <w:numFmt w:val="bullet"/>
      <w:lvlText w:val="•"/>
      <w:lvlJc w:val="left"/>
      <w:pPr>
        <w:ind w:left="3327" w:hanging="115"/>
      </w:pPr>
      <w:rPr>
        <w:rFonts w:hint="default"/>
        <w:lang w:val="en-US" w:eastAsia="ko-KR"/>
      </w:rPr>
    </w:lvl>
    <w:lvl w:ilvl="6" w:tplc="3D08AF80">
      <w:numFmt w:val="bullet"/>
      <w:lvlText w:val="•"/>
      <w:lvlJc w:val="left"/>
      <w:pPr>
        <w:ind w:left="3905" w:hanging="115"/>
      </w:pPr>
      <w:rPr>
        <w:rFonts w:hint="default"/>
        <w:lang w:val="en-US" w:eastAsia="ko-KR"/>
      </w:rPr>
    </w:lvl>
    <w:lvl w:ilvl="7" w:tplc="3078B122">
      <w:numFmt w:val="bullet"/>
      <w:lvlText w:val="•"/>
      <w:lvlJc w:val="left"/>
      <w:pPr>
        <w:ind w:left="4482" w:hanging="115"/>
      </w:pPr>
      <w:rPr>
        <w:rFonts w:hint="default"/>
        <w:lang w:val="en-US" w:eastAsia="ko-KR"/>
      </w:rPr>
    </w:lvl>
    <w:lvl w:ilvl="8" w:tplc="DE3C6382">
      <w:numFmt w:val="bullet"/>
      <w:lvlText w:val="•"/>
      <w:lvlJc w:val="left"/>
      <w:pPr>
        <w:ind w:left="5060" w:hanging="115"/>
      </w:pPr>
      <w:rPr>
        <w:rFonts w:hint="default"/>
        <w:lang w:val="en-US" w:eastAsia="ko-KR"/>
      </w:rPr>
    </w:lvl>
  </w:abstractNum>
  <w:abstractNum w:abstractNumId="14" w15:restartNumberingAfterBreak="0">
    <w:nsid w:val="245D39CB"/>
    <w:multiLevelType w:val="hybridMultilevel"/>
    <w:tmpl w:val="BCD0010E"/>
    <w:lvl w:ilvl="0" w:tplc="DF76395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3AB0C3E8">
      <w:numFmt w:val="bullet"/>
      <w:lvlText w:val="•"/>
      <w:lvlJc w:val="left"/>
      <w:pPr>
        <w:ind w:left="955" w:hanging="115"/>
      </w:pPr>
      <w:rPr>
        <w:rFonts w:hint="default"/>
        <w:lang w:val="en-US" w:eastAsia="ko-KR" w:bidi="ar-SA"/>
      </w:rPr>
    </w:lvl>
    <w:lvl w:ilvl="2" w:tplc="0E8ECC2E">
      <w:numFmt w:val="bullet"/>
      <w:lvlText w:val="•"/>
      <w:lvlJc w:val="left"/>
      <w:pPr>
        <w:ind w:left="1471" w:hanging="115"/>
      </w:pPr>
      <w:rPr>
        <w:rFonts w:hint="default"/>
        <w:lang w:val="en-US" w:eastAsia="ko-KR" w:bidi="ar-SA"/>
      </w:rPr>
    </w:lvl>
    <w:lvl w:ilvl="3" w:tplc="87427240">
      <w:numFmt w:val="bullet"/>
      <w:lvlText w:val="•"/>
      <w:lvlJc w:val="left"/>
      <w:pPr>
        <w:ind w:left="1987" w:hanging="115"/>
      </w:pPr>
      <w:rPr>
        <w:rFonts w:hint="default"/>
        <w:lang w:val="en-US" w:eastAsia="ko-KR" w:bidi="ar-SA"/>
      </w:rPr>
    </w:lvl>
    <w:lvl w:ilvl="4" w:tplc="9B50B0C2">
      <w:numFmt w:val="bullet"/>
      <w:lvlText w:val="•"/>
      <w:lvlJc w:val="left"/>
      <w:pPr>
        <w:ind w:left="2503" w:hanging="115"/>
      </w:pPr>
      <w:rPr>
        <w:rFonts w:hint="default"/>
        <w:lang w:val="en-US" w:eastAsia="ko-KR" w:bidi="ar-SA"/>
      </w:rPr>
    </w:lvl>
    <w:lvl w:ilvl="5" w:tplc="94FC0FF8">
      <w:numFmt w:val="bullet"/>
      <w:lvlText w:val="•"/>
      <w:lvlJc w:val="left"/>
      <w:pPr>
        <w:ind w:left="3019" w:hanging="115"/>
      </w:pPr>
      <w:rPr>
        <w:rFonts w:hint="default"/>
        <w:lang w:val="en-US" w:eastAsia="ko-KR" w:bidi="ar-SA"/>
      </w:rPr>
    </w:lvl>
    <w:lvl w:ilvl="6" w:tplc="E1A40170">
      <w:numFmt w:val="bullet"/>
      <w:lvlText w:val="•"/>
      <w:lvlJc w:val="left"/>
      <w:pPr>
        <w:ind w:left="3534" w:hanging="115"/>
      </w:pPr>
      <w:rPr>
        <w:rFonts w:hint="default"/>
        <w:lang w:val="en-US" w:eastAsia="ko-KR" w:bidi="ar-SA"/>
      </w:rPr>
    </w:lvl>
    <w:lvl w:ilvl="7" w:tplc="9440C376">
      <w:numFmt w:val="bullet"/>
      <w:lvlText w:val="•"/>
      <w:lvlJc w:val="left"/>
      <w:pPr>
        <w:ind w:left="4050" w:hanging="115"/>
      </w:pPr>
      <w:rPr>
        <w:rFonts w:hint="default"/>
        <w:lang w:val="en-US" w:eastAsia="ko-KR" w:bidi="ar-SA"/>
      </w:rPr>
    </w:lvl>
    <w:lvl w:ilvl="8" w:tplc="3FB8E826">
      <w:numFmt w:val="bullet"/>
      <w:lvlText w:val="•"/>
      <w:lvlJc w:val="left"/>
      <w:pPr>
        <w:ind w:left="4566" w:hanging="115"/>
      </w:pPr>
      <w:rPr>
        <w:rFonts w:hint="default"/>
        <w:lang w:val="en-US" w:eastAsia="ko-KR" w:bidi="ar-SA"/>
      </w:rPr>
    </w:lvl>
  </w:abstractNum>
  <w:abstractNum w:abstractNumId="15" w15:restartNumberingAfterBreak="0">
    <w:nsid w:val="24AD3D2F"/>
    <w:multiLevelType w:val="hybridMultilevel"/>
    <w:tmpl w:val="0AA6DC52"/>
    <w:lvl w:ilvl="0" w:tplc="F1BEAB74">
      <w:numFmt w:val="bullet"/>
      <w:lvlText w:val="•"/>
      <w:lvlJc w:val="left"/>
      <w:pPr>
        <w:ind w:left="561" w:hanging="115"/>
      </w:pPr>
      <w:rPr>
        <w:rFonts w:hint="default"/>
        <w:b/>
        <w:bCs/>
        <w:w w:val="90"/>
        <w:lang w:val="en-US" w:eastAsia="ko-KR"/>
      </w:rPr>
    </w:lvl>
    <w:lvl w:ilvl="1" w:tplc="2AC06A74">
      <w:numFmt w:val="bullet"/>
      <w:lvlText w:val="•"/>
      <w:lvlJc w:val="left"/>
      <w:pPr>
        <w:ind w:left="1125" w:hanging="115"/>
      </w:pPr>
      <w:rPr>
        <w:rFonts w:hint="default"/>
        <w:lang w:val="en-US" w:eastAsia="ko-KR"/>
      </w:rPr>
    </w:lvl>
    <w:lvl w:ilvl="2" w:tplc="7B9206AA">
      <w:numFmt w:val="bullet"/>
      <w:lvlText w:val="•"/>
      <w:lvlJc w:val="left"/>
      <w:pPr>
        <w:ind w:left="1691" w:hanging="115"/>
      </w:pPr>
      <w:rPr>
        <w:rFonts w:hint="default"/>
        <w:lang w:val="en-US" w:eastAsia="ko-KR"/>
      </w:rPr>
    </w:lvl>
    <w:lvl w:ilvl="3" w:tplc="27A2E7D8">
      <w:numFmt w:val="bullet"/>
      <w:lvlText w:val="•"/>
      <w:lvlJc w:val="left"/>
      <w:pPr>
        <w:ind w:left="2256" w:hanging="115"/>
      </w:pPr>
      <w:rPr>
        <w:rFonts w:hint="default"/>
        <w:lang w:val="en-US" w:eastAsia="ko-KR"/>
      </w:rPr>
    </w:lvl>
    <w:lvl w:ilvl="4" w:tplc="FA728004">
      <w:numFmt w:val="bullet"/>
      <w:lvlText w:val="•"/>
      <w:lvlJc w:val="left"/>
      <w:pPr>
        <w:ind w:left="2822" w:hanging="115"/>
      </w:pPr>
      <w:rPr>
        <w:rFonts w:hint="default"/>
        <w:lang w:val="en-US" w:eastAsia="ko-KR"/>
      </w:rPr>
    </w:lvl>
    <w:lvl w:ilvl="5" w:tplc="84B6D55A">
      <w:numFmt w:val="bullet"/>
      <w:lvlText w:val="•"/>
      <w:lvlJc w:val="left"/>
      <w:pPr>
        <w:ind w:left="3387" w:hanging="115"/>
      </w:pPr>
      <w:rPr>
        <w:rFonts w:hint="default"/>
        <w:lang w:val="en-US" w:eastAsia="ko-KR"/>
      </w:rPr>
    </w:lvl>
    <w:lvl w:ilvl="6" w:tplc="8066283A">
      <w:numFmt w:val="bullet"/>
      <w:lvlText w:val="•"/>
      <w:lvlJc w:val="left"/>
      <w:pPr>
        <w:ind w:left="3953" w:hanging="115"/>
      </w:pPr>
      <w:rPr>
        <w:rFonts w:hint="default"/>
        <w:lang w:val="en-US" w:eastAsia="ko-KR"/>
      </w:rPr>
    </w:lvl>
    <w:lvl w:ilvl="7" w:tplc="C5B41F26">
      <w:numFmt w:val="bullet"/>
      <w:lvlText w:val="•"/>
      <w:lvlJc w:val="left"/>
      <w:pPr>
        <w:ind w:left="4518" w:hanging="115"/>
      </w:pPr>
      <w:rPr>
        <w:rFonts w:hint="default"/>
        <w:lang w:val="en-US" w:eastAsia="ko-KR"/>
      </w:rPr>
    </w:lvl>
    <w:lvl w:ilvl="8" w:tplc="59A6CD5E">
      <w:numFmt w:val="bullet"/>
      <w:lvlText w:val="•"/>
      <w:lvlJc w:val="left"/>
      <w:pPr>
        <w:ind w:left="5084" w:hanging="115"/>
      </w:pPr>
      <w:rPr>
        <w:rFonts w:hint="default"/>
        <w:lang w:val="en-US" w:eastAsia="ko-KR"/>
      </w:rPr>
    </w:lvl>
  </w:abstractNum>
  <w:abstractNum w:abstractNumId="16" w15:restartNumberingAfterBreak="0">
    <w:nsid w:val="28186D00"/>
    <w:multiLevelType w:val="multilevel"/>
    <w:tmpl w:val="DD9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F393D"/>
    <w:multiLevelType w:val="hybridMultilevel"/>
    <w:tmpl w:val="4AC4AAC8"/>
    <w:lvl w:ilvl="0" w:tplc="2A5A404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C6AE85BA">
      <w:numFmt w:val="bullet"/>
      <w:lvlText w:val="•"/>
      <w:lvlJc w:val="left"/>
      <w:pPr>
        <w:ind w:left="866" w:hanging="360"/>
      </w:pPr>
      <w:rPr>
        <w:rFonts w:hint="default"/>
        <w:lang w:val="en-US" w:eastAsia="ko-KR" w:bidi="ar-SA"/>
      </w:rPr>
    </w:lvl>
    <w:lvl w:ilvl="2" w:tplc="B344AD14">
      <w:numFmt w:val="bullet"/>
      <w:lvlText w:val="•"/>
      <w:lvlJc w:val="left"/>
      <w:pPr>
        <w:ind w:left="1292" w:hanging="360"/>
      </w:pPr>
      <w:rPr>
        <w:rFonts w:hint="default"/>
        <w:lang w:val="en-US" w:eastAsia="ko-KR" w:bidi="ar-SA"/>
      </w:rPr>
    </w:lvl>
    <w:lvl w:ilvl="3" w:tplc="53E60B54">
      <w:numFmt w:val="bullet"/>
      <w:lvlText w:val="•"/>
      <w:lvlJc w:val="left"/>
      <w:pPr>
        <w:ind w:left="1719" w:hanging="360"/>
      </w:pPr>
      <w:rPr>
        <w:rFonts w:hint="default"/>
        <w:lang w:val="en-US" w:eastAsia="ko-KR" w:bidi="ar-SA"/>
      </w:rPr>
    </w:lvl>
    <w:lvl w:ilvl="4" w:tplc="D7183D64">
      <w:numFmt w:val="bullet"/>
      <w:lvlText w:val="•"/>
      <w:lvlJc w:val="left"/>
      <w:pPr>
        <w:ind w:left="2145" w:hanging="360"/>
      </w:pPr>
      <w:rPr>
        <w:rFonts w:hint="default"/>
        <w:lang w:val="en-US" w:eastAsia="ko-KR" w:bidi="ar-SA"/>
      </w:rPr>
    </w:lvl>
    <w:lvl w:ilvl="5" w:tplc="B1684F22">
      <w:numFmt w:val="bullet"/>
      <w:lvlText w:val="•"/>
      <w:lvlJc w:val="left"/>
      <w:pPr>
        <w:ind w:left="2572" w:hanging="360"/>
      </w:pPr>
      <w:rPr>
        <w:rFonts w:hint="default"/>
        <w:lang w:val="en-US" w:eastAsia="ko-KR" w:bidi="ar-SA"/>
      </w:rPr>
    </w:lvl>
    <w:lvl w:ilvl="6" w:tplc="198A3D16">
      <w:numFmt w:val="bullet"/>
      <w:lvlText w:val="•"/>
      <w:lvlJc w:val="left"/>
      <w:pPr>
        <w:ind w:left="2998" w:hanging="360"/>
      </w:pPr>
      <w:rPr>
        <w:rFonts w:hint="default"/>
        <w:lang w:val="en-US" w:eastAsia="ko-KR" w:bidi="ar-SA"/>
      </w:rPr>
    </w:lvl>
    <w:lvl w:ilvl="7" w:tplc="FEEE8CCA">
      <w:numFmt w:val="bullet"/>
      <w:lvlText w:val="•"/>
      <w:lvlJc w:val="left"/>
      <w:pPr>
        <w:ind w:left="3424" w:hanging="360"/>
      </w:pPr>
      <w:rPr>
        <w:rFonts w:hint="default"/>
        <w:lang w:val="en-US" w:eastAsia="ko-KR" w:bidi="ar-SA"/>
      </w:rPr>
    </w:lvl>
    <w:lvl w:ilvl="8" w:tplc="89EA7BBE">
      <w:numFmt w:val="bullet"/>
      <w:lvlText w:val="•"/>
      <w:lvlJc w:val="left"/>
      <w:pPr>
        <w:ind w:left="3851" w:hanging="360"/>
      </w:pPr>
      <w:rPr>
        <w:rFonts w:hint="default"/>
        <w:lang w:val="en-US" w:eastAsia="ko-KR" w:bidi="ar-SA"/>
      </w:rPr>
    </w:lvl>
  </w:abstractNum>
  <w:abstractNum w:abstractNumId="18" w15:restartNumberingAfterBreak="0">
    <w:nsid w:val="2FFA44F5"/>
    <w:multiLevelType w:val="multilevel"/>
    <w:tmpl w:val="7F9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73F45"/>
    <w:multiLevelType w:val="hybridMultilevel"/>
    <w:tmpl w:val="1100B320"/>
    <w:lvl w:ilvl="0" w:tplc="47A63DA4">
      <w:numFmt w:val="bullet"/>
      <w:lvlText w:val="•"/>
      <w:lvlJc w:val="left"/>
      <w:pPr>
        <w:ind w:left="799" w:hanging="360"/>
      </w:pPr>
      <w:rPr>
        <w:rFonts w:ascii="맑은 고딕" w:eastAsia="맑은 고딕" w:hAnsi="맑은 고딕" w:cs="맑은 고딕" w:hint="default"/>
        <w:b w:val="0"/>
        <w:bCs w:val="0"/>
        <w:i w:val="0"/>
        <w:iCs w:val="0"/>
        <w:spacing w:val="0"/>
        <w:w w:val="81"/>
        <w:sz w:val="20"/>
        <w:szCs w:val="20"/>
        <w:lang w:val="en-US" w:eastAsia="ko-KR" w:bidi="ar-SA"/>
      </w:rPr>
    </w:lvl>
    <w:lvl w:ilvl="1" w:tplc="358CC8DE">
      <w:numFmt w:val="bullet"/>
      <w:lvlText w:val="•"/>
      <w:lvlJc w:val="left"/>
      <w:pPr>
        <w:ind w:left="1120" w:hanging="360"/>
      </w:pPr>
      <w:rPr>
        <w:rFonts w:hint="default"/>
        <w:lang w:val="en-US" w:eastAsia="ko-KR" w:bidi="ar-SA"/>
      </w:rPr>
    </w:lvl>
    <w:lvl w:ilvl="2" w:tplc="7834C686">
      <w:numFmt w:val="bullet"/>
      <w:lvlText w:val="•"/>
      <w:lvlJc w:val="left"/>
      <w:pPr>
        <w:ind w:left="1440" w:hanging="360"/>
      </w:pPr>
      <w:rPr>
        <w:rFonts w:hint="default"/>
        <w:lang w:val="en-US" w:eastAsia="ko-KR" w:bidi="ar-SA"/>
      </w:rPr>
    </w:lvl>
    <w:lvl w:ilvl="3" w:tplc="B77EF594">
      <w:numFmt w:val="bullet"/>
      <w:lvlText w:val="•"/>
      <w:lvlJc w:val="left"/>
      <w:pPr>
        <w:ind w:left="1760" w:hanging="360"/>
      </w:pPr>
      <w:rPr>
        <w:rFonts w:hint="default"/>
        <w:lang w:val="en-US" w:eastAsia="ko-KR" w:bidi="ar-SA"/>
      </w:rPr>
    </w:lvl>
    <w:lvl w:ilvl="4" w:tplc="C2CA7412">
      <w:numFmt w:val="bullet"/>
      <w:lvlText w:val="•"/>
      <w:lvlJc w:val="left"/>
      <w:pPr>
        <w:ind w:left="2080" w:hanging="360"/>
      </w:pPr>
      <w:rPr>
        <w:rFonts w:hint="default"/>
        <w:lang w:val="en-US" w:eastAsia="ko-KR" w:bidi="ar-SA"/>
      </w:rPr>
    </w:lvl>
    <w:lvl w:ilvl="5" w:tplc="7430D6D2">
      <w:numFmt w:val="bullet"/>
      <w:lvlText w:val="•"/>
      <w:lvlJc w:val="left"/>
      <w:pPr>
        <w:ind w:left="2400" w:hanging="360"/>
      </w:pPr>
      <w:rPr>
        <w:rFonts w:hint="default"/>
        <w:lang w:val="en-US" w:eastAsia="ko-KR" w:bidi="ar-SA"/>
      </w:rPr>
    </w:lvl>
    <w:lvl w:ilvl="6" w:tplc="C8A052BE">
      <w:numFmt w:val="bullet"/>
      <w:lvlText w:val="•"/>
      <w:lvlJc w:val="left"/>
      <w:pPr>
        <w:ind w:left="2720" w:hanging="360"/>
      </w:pPr>
      <w:rPr>
        <w:rFonts w:hint="default"/>
        <w:lang w:val="en-US" w:eastAsia="ko-KR" w:bidi="ar-SA"/>
      </w:rPr>
    </w:lvl>
    <w:lvl w:ilvl="7" w:tplc="CFE4E880">
      <w:numFmt w:val="bullet"/>
      <w:lvlText w:val="•"/>
      <w:lvlJc w:val="left"/>
      <w:pPr>
        <w:ind w:left="3040" w:hanging="360"/>
      </w:pPr>
      <w:rPr>
        <w:rFonts w:hint="default"/>
        <w:lang w:val="en-US" w:eastAsia="ko-KR" w:bidi="ar-SA"/>
      </w:rPr>
    </w:lvl>
    <w:lvl w:ilvl="8" w:tplc="F40C0E82">
      <w:numFmt w:val="bullet"/>
      <w:lvlText w:val="•"/>
      <w:lvlJc w:val="left"/>
      <w:pPr>
        <w:ind w:left="3360" w:hanging="360"/>
      </w:pPr>
      <w:rPr>
        <w:rFonts w:hint="default"/>
        <w:lang w:val="en-US" w:eastAsia="ko-KR" w:bidi="ar-SA"/>
      </w:rPr>
    </w:lvl>
  </w:abstractNum>
  <w:abstractNum w:abstractNumId="20" w15:restartNumberingAfterBreak="0">
    <w:nsid w:val="33835C5D"/>
    <w:multiLevelType w:val="hybridMultilevel"/>
    <w:tmpl w:val="B5BA4934"/>
    <w:lvl w:ilvl="0" w:tplc="6FA0E032">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9F3C3B5C">
      <w:numFmt w:val="bullet"/>
      <w:lvlText w:val="•"/>
      <w:lvlJc w:val="left"/>
      <w:pPr>
        <w:ind w:left="804" w:hanging="115"/>
      </w:pPr>
      <w:rPr>
        <w:rFonts w:hint="default"/>
        <w:lang w:val="en-US" w:eastAsia="ko-KR" w:bidi="ar-SA"/>
      </w:rPr>
    </w:lvl>
    <w:lvl w:ilvl="2" w:tplc="908270AA">
      <w:numFmt w:val="bullet"/>
      <w:lvlText w:val="•"/>
      <w:lvlJc w:val="left"/>
      <w:pPr>
        <w:ind w:left="1148" w:hanging="115"/>
      </w:pPr>
      <w:rPr>
        <w:rFonts w:hint="default"/>
        <w:lang w:val="en-US" w:eastAsia="ko-KR" w:bidi="ar-SA"/>
      </w:rPr>
    </w:lvl>
    <w:lvl w:ilvl="3" w:tplc="B85A0E34">
      <w:numFmt w:val="bullet"/>
      <w:lvlText w:val="•"/>
      <w:lvlJc w:val="left"/>
      <w:pPr>
        <w:ind w:left="1492" w:hanging="115"/>
      </w:pPr>
      <w:rPr>
        <w:rFonts w:hint="default"/>
        <w:lang w:val="en-US" w:eastAsia="ko-KR" w:bidi="ar-SA"/>
      </w:rPr>
    </w:lvl>
    <w:lvl w:ilvl="4" w:tplc="25049192">
      <w:numFmt w:val="bullet"/>
      <w:lvlText w:val="•"/>
      <w:lvlJc w:val="left"/>
      <w:pPr>
        <w:ind w:left="1836" w:hanging="115"/>
      </w:pPr>
      <w:rPr>
        <w:rFonts w:hint="default"/>
        <w:lang w:val="en-US" w:eastAsia="ko-KR" w:bidi="ar-SA"/>
      </w:rPr>
    </w:lvl>
    <w:lvl w:ilvl="5" w:tplc="2452C40C">
      <w:numFmt w:val="bullet"/>
      <w:lvlText w:val="•"/>
      <w:lvlJc w:val="left"/>
      <w:pPr>
        <w:ind w:left="2180" w:hanging="115"/>
      </w:pPr>
      <w:rPr>
        <w:rFonts w:hint="default"/>
        <w:lang w:val="en-US" w:eastAsia="ko-KR" w:bidi="ar-SA"/>
      </w:rPr>
    </w:lvl>
    <w:lvl w:ilvl="6" w:tplc="90B03670">
      <w:numFmt w:val="bullet"/>
      <w:lvlText w:val="•"/>
      <w:lvlJc w:val="left"/>
      <w:pPr>
        <w:ind w:left="2524" w:hanging="115"/>
      </w:pPr>
      <w:rPr>
        <w:rFonts w:hint="default"/>
        <w:lang w:val="en-US" w:eastAsia="ko-KR" w:bidi="ar-SA"/>
      </w:rPr>
    </w:lvl>
    <w:lvl w:ilvl="7" w:tplc="BC30FB8C">
      <w:numFmt w:val="bullet"/>
      <w:lvlText w:val="•"/>
      <w:lvlJc w:val="left"/>
      <w:pPr>
        <w:ind w:left="2868" w:hanging="115"/>
      </w:pPr>
      <w:rPr>
        <w:rFonts w:hint="default"/>
        <w:lang w:val="en-US" w:eastAsia="ko-KR" w:bidi="ar-SA"/>
      </w:rPr>
    </w:lvl>
    <w:lvl w:ilvl="8" w:tplc="B3CAE0B4">
      <w:numFmt w:val="bullet"/>
      <w:lvlText w:val="•"/>
      <w:lvlJc w:val="left"/>
      <w:pPr>
        <w:ind w:left="3212" w:hanging="115"/>
      </w:pPr>
      <w:rPr>
        <w:rFonts w:hint="default"/>
        <w:lang w:val="en-US" w:eastAsia="ko-KR" w:bidi="ar-SA"/>
      </w:rPr>
    </w:lvl>
  </w:abstractNum>
  <w:abstractNum w:abstractNumId="21" w15:restartNumberingAfterBreak="0">
    <w:nsid w:val="349D30C2"/>
    <w:multiLevelType w:val="hybridMultilevel"/>
    <w:tmpl w:val="70EEF0AE"/>
    <w:lvl w:ilvl="0" w:tplc="FE8E15C8">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EFB0C030">
      <w:numFmt w:val="bullet"/>
      <w:lvlText w:val="•"/>
      <w:lvlJc w:val="left"/>
      <w:pPr>
        <w:ind w:left="804" w:hanging="115"/>
      </w:pPr>
      <w:rPr>
        <w:rFonts w:hint="default"/>
        <w:lang w:val="en-US" w:eastAsia="ko-KR" w:bidi="ar-SA"/>
      </w:rPr>
    </w:lvl>
    <w:lvl w:ilvl="2" w:tplc="74FC456C">
      <w:numFmt w:val="bullet"/>
      <w:lvlText w:val="•"/>
      <w:lvlJc w:val="left"/>
      <w:pPr>
        <w:ind w:left="1148" w:hanging="115"/>
      </w:pPr>
      <w:rPr>
        <w:rFonts w:hint="default"/>
        <w:lang w:val="en-US" w:eastAsia="ko-KR" w:bidi="ar-SA"/>
      </w:rPr>
    </w:lvl>
    <w:lvl w:ilvl="3" w:tplc="BD68EF62">
      <w:numFmt w:val="bullet"/>
      <w:lvlText w:val="•"/>
      <w:lvlJc w:val="left"/>
      <w:pPr>
        <w:ind w:left="1492" w:hanging="115"/>
      </w:pPr>
      <w:rPr>
        <w:rFonts w:hint="default"/>
        <w:lang w:val="en-US" w:eastAsia="ko-KR" w:bidi="ar-SA"/>
      </w:rPr>
    </w:lvl>
    <w:lvl w:ilvl="4" w:tplc="16E47310">
      <w:numFmt w:val="bullet"/>
      <w:lvlText w:val="•"/>
      <w:lvlJc w:val="left"/>
      <w:pPr>
        <w:ind w:left="1836" w:hanging="115"/>
      </w:pPr>
      <w:rPr>
        <w:rFonts w:hint="default"/>
        <w:lang w:val="en-US" w:eastAsia="ko-KR" w:bidi="ar-SA"/>
      </w:rPr>
    </w:lvl>
    <w:lvl w:ilvl="5" w:tplc="B448A8B8">
      <w:numFmt w:val="bullet"/>
      <w:lvlText w:val="•"/>
      <w:lvlJc w:val="left"/>
      <w:pPr>
        <w:ind w:left="2180" w:hanging="115"/>
      </w:pPr>
      <w:rPr>
        <w:rFonts w:hint="default"/>
        <w:lang w:val="en-US" w:eastAsia="ko-KR" w:bidi="ar-SA"/>
      </w:rPr>
    </w:lvl>
    <w:lvl w:ilvl="6" w:tplc="40AED25E">
      <w:numFmt w:val="bullet"/>
      <w:lvlText w:val="•"/>
      <w:lvlJc w:val="left"/>
      <w:pPr>
        <w:ind w:left="2524" w:hanging="115"/>
      </w:pPr>
      <w:rPr>
        <w:rFonts w:hint="default"/>
        <w:lang w:val="en-US" w:eastAsia="ko-KR" w:bidi="ar-SA"/>
      </w:rPr>
    </w:lvl>
    <w:lvl w:ilvl="7" w:tplc="EF30A090">
      <w:numFmt w:val="bullet"/>
      <w:lvlText w:val="•"/>
      <w:lvlJc w:val="left"/>
      <w:pPr>
        <w:ind w:left="2868" w:hanging="115"/>
      </w:pPr>
      <w:rPr>
        <w:rFonts w:hint="default"/>
        <w:lang w:val="en-US" w:eastAsia="ko-KR" w:bidi="ar-SA"/>
      </w:rPr>
    </w:lvl>
    <w:lvl w:ilvl="8" w:tplc="210AF4D0">
      <w:numFmt w:val="bullet"/>
      <w:lvlText w:val="•"/>
      <w:lvlJc w:val="left"/>
      <w:pPr>
        <w:ind w:left="3212" w:hanging="115"/>
      </w:pPr>
      <w:rPr>
        <w:rFonts w:hint="default"/>
        <w:lang w:val="en-US" w:eastAsia="ko-KR" w:bidi="ar-SA"/>
      </w:rPr>
    </w:lvl>
  </w:abstractNum>
  <w:abstractNum w:abstractNumId="22" w15:restartNumberingAfterBreak="0">
    <w:nsid w:val="34E276B8"/>
    <w:multiLevelType w:val="hybridMultilevel"/>
    <w:tmpl w:val="A852EF3C"/>
    <w:lvl w:ilvl="0" w:tplc="5D34ECEA">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804E9444">
      <w:numFmt w:val="bullet"/>
      <w:lvlText w:val="•"/>
      <w:lvlJc w:val="left"/>
      <w:pPr>
        <w:ind w:left="739" w:hanging="115"/>
      </w:pPr>
      <w:rPr>
        <w:rFonts w:hint="default"/>
        <w:lang w:val="en-US" w:eastAsia="ko-KR"/>
      </w:rPr>
    </w:lvl>
    <w:lvl w:ilvl="2" w:tplc="81AE9714">
      <w:numFmt w:val="bullet"/>
      <w:lvlText w:val="•"/>
      <w:lvlJc w:val="left"/>
      <w:pPr>
        <w:ind w:left="1039" w:hanging="115"/>
      </w:pPr>
      <w:rPr>
        <w:rFonts w:hint="default"/>
        <w:lang w:val="en-US" w:eastAsia="ko-KR"/>
      </w:rPr>
    </w:lvl>
    <w:lvl w:ilvl="3" w:tplc="674C490E">
      <w:numFmt w:val="bullet"/>
      <w:lvlText w:val="•"/>
      <w:lvlJc w:val="left"/>
      <w:pPr>
        <w:ind w:left="1339" w:hanging="115"/>
      </w:pPr>
      <w:rPr>
        <w:rFonts w:hint="default"/>
        <w:lang w:val="en-US" w:eastAsia="ko-KR"/>
      </w:rPr>
    </w:lvl>
    <w:lvl w:ilvl="4" w:tplc="119A8840">
      <w:numFmt w:val="bullet"/>
      <w:lvlText w:val="•"/>
      <w:lvlJc w:val="left"/>
      <w:pPr>
        <w:ind w:left="1638" w:hanging="115"/>
      </w:pPr>
      <w:rPr>
        <w:rFonts w:hint="default"/>
        <w:lang w:val="en-US" w:eastAsia="ko-KR"/>
      </w:rPr>
    </w:lvl>
    <w:lvl w:ilvl="5" w:tplc="72D86532">
      <w:numFmt w:val="bullet"/>
      <w:lvlText w:val="•"/>
      <w:lvlJc w:val="left"/>
      <w:pPr>
        <w:ind w:left="1938" w:hanging="115"/>
      </w:pPr>
      <w:rPr>
        <w:rFonts w:hint="default"/>
        <w:lang w:val="en-US" w:eastAsia="ko-KR"/>
      </w:rPr>
    </w:lvl>
    <w:lvl w:ilvl="6" w:tplc="CE5E74A4">
      <w:numFmt w:val="bullet"/>
      <w:lvlText w:val="•"/>
      <w:lvlJc w:val="left"/>
      <w:pPr>
        <w:ind w:left="2238" w:hanging="115"/>
      </w:pPr>
      <w:rPr>
        <w:rFonts w:hint="default"/>
        <w:lang w:val="en-US" w:eastAsia="ko-KR"/>
      </w:rPr>
    </w:lvl>
    <w:lvl w:ilvl="7" w:tplc="3FB8DF64">
      <w:numFmt w:val="bullet"/>
      <w:lvlText w:val="•"/>
      <w:lvlJc w:val="left"/>
      <w:pPr>
        <w:ind w:left="2537" w:hanging="115"/>
      </w:pPr>
      <w:rPr>
        <w:rFonts w:hint="default"/>
        <w:lang w:val="en-US" w:eastAsia="ko-KR"/>
      </w:rPr>
    </w:lvl>
    <w:lvl w:ilvl="8" w:tplc="B44A03D4">
      <w:numFmt w:val="bullet"/>
      <w:lvlText w:val="•"/>
      <w:lvlJc w:val="left"/>
      <w:pPr>
        <w:ind w:left="2837" w:hanging="115"/>
      </w:pPr>
      <w:rPr>
        <w:rFonts w:hint="default"/>
        <w:lang w:val="en-US" w:eastAsia="ko-KR"/>
      </w:rPr>
    </w:lvl>
  </w:abstractNum>
  <w:abstractNum w:abstractNumId="23" w15:restartNumberingAfterBreak="0">
    <w:nsid w:val="35111A95"/>
    <w:multiLevelType w:val="hybridMultilevel"/>
    <w:tmpl w:val="FABA6756"/>
    <w:lvl w:ilvl="0" w:tplc="CC0C88BC">
      <w:numFmt w:val="bullet"/>
      <w:lvlText w:val="•"/>
      <w:lvlJc w:val="left"/>
      <w:pPr>
        <w:ind w:left="562" w:hanging="115"/>
      </w:pPr>
      <w:rPr>
        <w:rFonts w:ascii="맑은 고딕" w:eastAsia="맑은 고딕" w:hAnsi="맑은 고딕" w:cs="맑은 고딕" w:hint="default"/>
        <w:b/>
        <w:bCs/>
        <w:color w:val="333333"/>
        <w:w w:val="90"/>
        <w:sz w:val="19"/>
        <w:szCs w:val="19"/>
        <w:lang w:val="en-US" w:eastAsia="ko-KR"/>
      </w:rPr>
    </w:lvl>
    <w:lvl w:ilvl="1" w:tplc="19F660C2">
      <w:numFmt w:val="bullet"/>
      <w:lvlText w:val="•"/>
      <w:lvlJc w:val="left"/>
      <w:pPr>
        <w:ind w:left="847" w:hanging="115"/>
      </w:pPr>
      <w:rPr>
        <w:rFonts w:hint="default"/>
        <w:lang w:val="en-US" w:eastAsia="ko-KR"/>
      </w:rPr>
    </w:lvl>
    <w:lvl w:ilvl="2" w:tplc="538E02A6">
      <w:numFmt w:val="bullet"/>
      <w:lvlText w:val="•"/>
      <w:lvlJc w:val="left"/>
      <w:pPr>
        <w:ind w:left="1135" w:hanging="115"/>
      </w:pPr>
      <w:rPr>
        <w:rFonts w:hint="default"/>
        <w:lang w:val="en-US" w:eastAsia="ko-KR"/>
      </w:rPr>
    </w:lvl>
    <w:lvl w:ilvl="3" w:tplc="E754383A">
      <w:numFmt w:val="bullet"/>
      <w:lvlText w:val="•"/>
      <w:lvlJc w:val="left"/>
      <w:pPr>
        <w:ind w:left="1423" w:hanging="115"/>
      </w:pPr>
      <w:rPr>
        <w:rFonts w:hint="default"/>
        <w:lang w:val="en-US" w:eastAsia="ko-KR"/>
      </w:rPr>
    </w:lvl>
    <w:lvl w:ilvl="4" w:tplc="842CF3A0">
      <w:numFmt w:val="bullet"/>
      <w:lvlText w:val="•"/>
      <w:lvlJc w:val="left"/>
      <w:pPr>
        <w:ind w:left="1710" w:hanging="115"/>
      </w:pPr>
      <w:rPr>
        <w:rFonts w:hint="default"/>
        <w:lang w:val="en-US" w:eastAsia="ko-KR"/>
      </w:rPr>
    </w:lvl>
    <w:lvl w:ilvl="5" w:tplc="D7B6F97C">
      <w:numFmt w:val="bullet"/>
      <w:lvlText w:val="•"/>
      <w:lvlJc w:val="left"/>
      <w:pPr>
        <w:ind w:left="1998" w:hanging="115"/>
      </w:pPr>
      <w:rPr>
        <w:rFonts w:hint="default"/>
        <w:lang w:val="en-US" w:eastAsia="ko-KR"/>
      </w:rPr>
    </w:lvl>
    <w:lvl w:ilvl="6" w:tplc="CEDE90B0">
      <w:numFmt w:val="bullet"/>
      <w:lvlText w:val="•"/>
      <w:lvlJc w:val="left"/>
      <w:pPr>
        <w:ind w:left="2286" w:hanging="115"/>
      </w:pPr>
      <w:rPr>
        <w:rFonts w:hint="default"/>
        <w:lang w:val="en-US" w:eastAsia="ko-KR"/>
      </w:rPr>
    </w:lvl>
    <w:lvl w:ilvl="7" w:tplc="41829BC4">
      <w:numFmt w:val="bullet"/>
      <w:lvlText w:val="•"/>
      <w:lvlJc w:val="left"/>
      <w:pPr>
        <w:ind w:left="2573" w:hanging="115"/>
      </w:pPr>
      <w:rPr>
        <w:rFonts w:hint="default"/>
        <w:lang w:val="en-US" w:eastAsia="ko-KR"/>
      </w:rPr>
    </w:lvl>
    <w:lvl w:ilvl="8" w:tplc="5AA6F91E">
      <w:numFmt w:val="bullet"/>
      <w:lvlText w:val="•"/>
      <w:lvlJc w:val="left"/>
      <w:pPr>
        <w:ind w:left="2861" w:hanging="115"/>
      </w:pPr>
      <w:rPr>
        <w:rFonts w:hint="default"/>
        <w:lang w:val="en-US" w:eastAsia="ko-KR"/>
      </w:rPr>
    </w:lvl>
  </w:abstractNum>
  <w:abstractNum w:abstractNumId="24" w15:restartNumberingAfterBreak="0">
    <w:nsid w:val="3A3011C3"/>
    <w:multiLevelType w:val="hybridMultilevel"/>
    <w:tmpl w:val="55E46302"/>
    <w:lvl w:ilvl="0" w:tplc="CA9E835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7FCA039E">
      <w:numFmt w:val="bullet"/>
      <w:lvlText w:val="•"/>
      <w:lvlJc w:val="left"/>
      <w:pPr>
        <w:ind w:left="866" w:hanging="360"/>
      </w:pPr>
      <w:rPr>
        <w:rFonts w:hint="default"/>
        <w:lang w:val="en-US" w:eastAsia="ko-KR" w:bidi="ar-SA"/>
      </w:rPr>
    </w:lvl>
    <w:lvl w:ilvl="2" w:tplc="32D20EFA">
      <w:numFmt w:val="bullet"/>
      <w:lvlText w:val="•"/>
      <w:lvlJc w:val="left"/>
      <w:pPr>
        <w:ind w:left="1292" w:hanging="360"/>
      </w:pPr>
      <w:rPr>
        <w:rFonts w:hint="default"/>
        <w:lang w:val="en-US" w:eastAsia="ko-KR" w:bidi="ar-SA"/>
      </w:rPr>
    </w:lvl>
    <w:lvl w:ilvl="3" w:tplc="D116BA40">
      <w:numFmt w:val="bullet"/>
      <w:lvlText w:val="•"/>
      <w:lvlJc w:val="left"/>
      <w:pPr>
        <w:ind w:left="1719" w:hanging="360"/>
      </w:pPr>
      <w:rPr>
        <w:rFonts w:hint="default"/>
        <w:lang w:val="en-US" w:eastAsia="ko-KR" w:bidi="ar-SA"/>
      </w:rPr>
    </w:lvl>
    <w:lvl w:ilvl="4" w:tplc="D79AF1A4">
      <w:numFmt w:val="bullet"/>
      <w:lvlText w:val="•"/>
      <w:lvlJc w:val="left"/>
      <w:pPr>
        <w:ind w:left="2145" w:hanging="360"/>
      </w:pPr>
      <w:rPr>
        <w:rFonts w:hint="default"/>
        <w:lang w:val="en-US" w:eastAsia="ko-KR" w:bidi="ar-SA"/>
      </w:rPr>
    </w:lvl>
    <w:lvl w:ilvl="5" w:tplc="CDFAA5DC">
      <w:numFmt w:val="bullet"/>
      <w:lvlText w:val="•"/>
      <w:lvlJc w:val="left"/>
      <w:pPr>
        <w:ind w:left="2572" w:hanging="360"/>
      </w:pPr>
      <w:rPr>
        <w:rFonts w:hint="default"/>
        <w:lang w:val="en-US" w:eastAsia="ko-KR" w:bidi="ar-SA"/>
      </w:rPr>
    </w:lvl>
    <w:lvl w:ilvl="6" w:tplc="6E8C5AB6">
      <w:numFmt w:val="bullet"/>
      <w:lvlText w:val="•"/>
      <w:lvlJc w:val="left"/>
      <w:pPr>
        <w:ind w:left="2998" w:hanging="360"/>
      </w:pPr>
      <w:rPr>
        <w:rFonts w:hint="default"/>
        <w:lang w:val="en-US" w:eastAsia="ko-KR" w:bidi="ar-SA"/>
      </w:rPr>
    </w:lvl>
    <w:lvl w:ilvl="7" w:tplc="74984A7E">
      <w:numFmt w:val="bullet"/>
      <w:lvlText w:val="•"/>
      <w:lvlJc w:val="left"/>
      <w:pPr>
        <w:ind w:left="3424" w:hanging="360"/>
      </w:pPr>
      <w:rPr>
        <w:rFonts w:hint="default"/>
        <w:lang w:val="en-US" w:eastAsia="ko-KR" w:bidi="ar-SA"/>
      </w:rPr>
    </w:lvl>
    <w:lvl w:ilvl="8" w:tplc="4A1A4F14">
      <w:numFmt w:val="bullet"/>
      <w:lvlText w:val="•"/>
      <w:lvlJc w:val="left"/>
      <w:pPr>
        <w:ind w:left="3851" w:hanging="360"/>
      </w:pPr>
      <w:rPr>
        <w:rFonts w:hint="default"/>
        <w:lang w:val="en-US" w:eastAsia="ko-KR" w:bidi="ar-SA"/>
      </w:rPr>
    </w:lvl>
  </w:abstractNum>
  <w:abstractNum w:abstractNumId="25" w15:restartNumberingAfterBreak="0">
    <w:nsid w:val="3E8C5389"/>
    <w:multiLevelType w:val="hybridMultilevel"/>
    <w:tmpl w:val="E0687F52"/>
    <w:lvl w:ilvl="0" w:tplc="D15E8ACA">
      <w:numFmt w:val="bullet"/>
      <w:lvlText w:val="•"/>
      <w:lvlJc w:val="left"/>
      <w:pPr>
        <w:ind w:left="334" w:hanging="115"/>
      </w:pPr>
      <w:rPr>
        <w:rFonts w:ascii="맑은 고딕" w:eastAsia="맑은 고딕" w:hAnsi="맑은 고딕" w:cs="맑은 고딕" w:hint="default"/>
        <w:b/>
        <w:bCs/>
        <w:color w:val="333333"/>
        <w:w w:val="90"/>
        <w:sz w:val="19"/>
        <w:szCs w:val="19"/>
        <w:lang w:val="en-US" w:eastAsia="ko-KR"/>
      </w:rPr>
    </w:lvl>
    <w:lvl w:ilvl="1" w:tplc="DD56DC30">
      <w:numFmt w:val="bullet"/>
      <w:lvlText w:val="•"/>
      <w:lvlJc w:val="left"/>
      <w:pPr>
        <w:ind w:left="649" w:hanging="115"/>
      </w:pPr>
      <w:rPr>
        <w:rFonts w:hint="default"/>
        <w:lang w:val="en-US" w:eastAsia="ko-KR"/>
      </w:rPr>
    </w:lvl>
    <w:lvl w:ilvl="2" w:tplc="A5043614">
      <w:numFmt w:val="bullet"/>
      <w:lvlText w:val="•"/>
      <w:lvlJc w:val="left"/>
      <w:pPr>
        <w:ind w:left="959" w:hanging="115"/>
      </w:pPr>
      <w:rPr>
        <w:rFonts w:hint="default"/>
        <w:lang w:val="en-US" w:eastAsia="ko-KR"/>
      </w:rPr>
    </w:lvl>
    <w:lvl w:ilvl="3" w:tplc="25022410">
      <w:numFmt w:val="bullet"/>
      <w:lvlText w:val="•"/>
      <w:lvlJc w:val="left"/>
      <w:pPr>
        <w:ind w:left="1269" w:hanging="115"/>
      </w:pPr>
      <w:rPr>
        <w:rFonts w:hint="default"/>
        <w:lang w:val="en-US" w:eastAsia="ko-KR"/>
      </w:rPr>
    </w:lvl>
    <w:lvl w:ilvl="4" w:tplc="D666995E">
      <w:numFmt w:val="bullet"/>
      <w:lvlText w:val="•"/>
      <w:lvlJc w:val="left"/>
      <w:pPr>
        <w:ind w:left="1578" w:hanging="115"/>
      </w:pPr>
      <w:rPr>
        <w:rFonts w:hint="default"/>
        <w:lang w:val="en-US" w:eastAsia="ko-KR"/>
      </w:rPr>
    </w:lvl>
    <w:lvl w:ilvl="5" w:tplc="13ECCB6C">
      <w:numFmt w:val="bullet"/>
      <w:lvlText w:val="•"/>
      <w:lvlJc w:val="left"/>
      <w:pPr>
        <w:ind w:left="1888" w:hanging="115"/>
      </w:pPr>
      <w:rPr>
        <w:rFonts w:hint="default"/>
        <w:lang w:val="en-US" w:eastAsia="ko-KR"/>
      </w:rPr>
    </w:lvl>
    <w:lvl w:ilvl="6" w:tplc="709ED704">
      <w:numFmt w:val="bullet"/>
      <w:lvlText w:val="•"/>
      <w:lvlJc w:val="left"/>
      <w:pPr>
        <w:ind w:left="2198" w:hanging="115"/>
      </w:pPr>
      <w:rPr>
        <w:rFonts w:hint="default"/>
        <w:lang w:val="en-US" w:eastAsia="ko-KR"/>
      </w:rPr>
    </w:lvl>
    <w:lvl w:ilvl="7" w:tplc="48961794">
      <w:numFmt w:val="bullet"/>
      <w:lvlText w:val="•"/>
      <w:lvlJc w:val="left"/>
      <w:pPr>
        <w:ind w:left="2507" w:hanging="115"/>
      </w:pPr>
      <w:rPr>
        <w:rFonts w:hint="default"/>
        <w:lang w:val="en-US" w:eastAsia="ko-KR"/>
      </w:rPr>
    </w:lvl>
    <w:lvl w:ilvl="8" w:tplc="EE2A7026">
      <w:numFmt w:val="bullet"/>
      <w:lvlText w:val="•"/>
      <w:lvlJc w:val="left"/>
      <w:pPr>
        <w:ind w:left="2817" w:hanging="115"/>
      </w:pPr>
      <w:rPr>
        <w:rFonts w:hint="default"/>
        <w:lang w:val="en-US" w:eastAsia="ko-KR"/>
      </w:rPr>
    </w:lvl>
  </w:abstractNum>
  <w:abstractNum w:abstractNumId="26" w15:restartNumberingAfterBreak="0">
    <w:nsid w:val="43136D81"/>
    <w:multiLevelType w:val="hybridMultilevel"/>
    <w:tmpl w:val="6BE83BCC"/>
    <w:lvl w:ilvl="0" w:tplc="7E089AEA">
      <w:numFmt w:val="bullet"/>
      <w:lvlText w:val="•"/>
      <w:lvlJc w:val="left"/>
      <w:pPr>
        <w:ind w:left="561" w:hanging="115"/>
      </w:pPr>
      <w:rPr>
        <w:rFonts w:ascii="맑은 고딕" w:eastAsia="맑은 고딕" w:hAnsi="맑은 고딕" w:cs="맑은 고딕" w:hint="default"/>
        <w:b/>
        <w:bCs/>
        <w:color w:val="333333"/>
        <w:w w:val="90"/>
        <w:sz w:val="19"/>
        <w:szCs w:val="19"/>
        <w:lang w:val="en-US" w:eastAsia="ko-KR"/>
      </w:rPr>
    </w:lvl>
    <w:lvl w:ilvl="1" w:tplc="A57E6708">
      <w:numFmt w:val="bullet"/>
      <w:lvlText w:val="•"/>
      <w:lvlJc w:val="left"/>
      <w:pPr>
        <w:ind w:left="1125" w:hanging="115"/>
      </w:pPr>
      <w:rPr>
        <w:rFonts w:hint="default"/>
        <w:lang w:val="en-US" w:eastAsia="ko-KR"/>
      </w:rPr>
    </w:lvl>
    <w:lvl w:ilvl="2" w:tplc="180851E0">
      <w:numFmt w:val="bullet"/>
      <w:lvlText w:val="•"/>
      <w:lvlJc w:val="left"/>
      <w:pPr>
        <w:ind w:left="1691" w:hanging="115"/>
      </w:pPr>
      <w:rPr>
        <w:rFonts w:hint="default"/>
        <w:lang w:val="en-US" w:eastAsia="ko-KR"/>
      </w:rPr>
    </w:lvl>
    <w:lvl w:ilvl="3" w:tplc="8C7C1CB4">
      <w:numFmt w:val="bullet"/>
      <w:lvlText w:val="•"/>
      <w:lvlJc w:val="left"/>
      <w:pPr>
        <w:ind w:left="2256" w:hanging="115"/>
      </w:pPr>
      <w:rPr>
        <w:rFonts w:hint="default"/>
        <w:lang w:val="en-US" w:eastAsia="ko-KR"/>
      </w:rPr>
    </w:lvl>
    <w:lvl w:ilvl="4" w:tplc="6F2430DE">
      <w:numFmt w:val="bullet"/>
      <w:lvlText w:val="•"/>
      <w:lvlJc w:val="left"/>
      <w:pPr>
        <w:ind w:left="2822" w:hanging="115"/>
      </w:pPr>
      <w:rPr>
        <w:rFonts w:hint="default"/>
        <w:lang w:val="en-US" w:eastAsia="ko-KR"/>
      </w:rPr>
    </w:lvl>
    <w:lvl w:ilvl="5" w:tplc="1980C3A2">
      <w:numFmt w:val="bullet"/>
      <w:lvlText w:val="•"/>
      <w:lvlJc w:val="left"/>
      <w:pPr>
        <w:ind w:left="3387" w:hanging="115"/>
      </w:pPr>
      <w:rPr>
        <w:rFonts w:hint="default"/>
        <w:lang w:val="en-US" w:eastAsia="ko-KR"/>
      </w:rPr>
    </w:lvl>
    <w:lvl w:ilvl="6" w:tplc="D7A0B442">
      <w:numFmt w:val="bullet"/>
      <w:lvlText w:val="•"/>
      <w:lvlJc w:val="left"/>
      <w:pPr>
        <w:ind w:left="3953" w:hanging="115"/>
      </w:pPr>
      <w:rPr>
        <w:rFonts w:hint="default"/>
        <w:lang w:val="en-US" w:eastAsia="ko-KR"/>
      </w:rPr>
    </w:lvl>
    <w:lvl w:ilvl="7" w:tplc="DA22E134">
      <w:numFmt w:val="bullet"/>
      <w:lvlText w:val="•"/>
      <w:lvlJc w:val="left"/>
      <w:pPr>
        <w:ind w:left="4518" w:hanging="115"/>
      </w:pPr>
      <w:rPr>
        <w:rFonts w:hint="default"/>
        <w:lang w:val="en-US" w:eastAsia="ko-KR"/>
      </w:rPr>
    </w:lvl>
    <w:lvl w:ilvl="8" w:tplc="33A46CBE">
      <w:numFmt w:val="bullet"/>
      <w:lvlText w:val="•"/>
      <w:lvlJc w:val="left"/>
      <w:pPr>
        <w:ind w:left="5084" w:hanging="115"/>
      </w:pPr>
      <w:rPr>
        <w:rFonts w:hint="default"/>
        <w:lang w:val="en-US" w:eastAsia="ko-KR"/>
      </w:rPr>
    </w:lvl>
  </w:abstractNum>
  <w:abstractNum w:abstractNumId="27" w15:restartNumberingAfterBreak="0">
    <w:nsid w:val="43D16F1B"/>
    <w:multiLevelType w:val="hybridMultilevel"/>
    <w:tmpl w:val="70DE8770"/>
    <w:lvl w:ilvl="0" w:tplc="F8E64350">
      <w:numFmt w:val="bullet"/>
      <w:lvlText w:val="•"/>
      <w:lvlJc w:val="left"/>
      <w:pPr>
        <w:ind w:left="598" w:hanging="440"/>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038" w:hanging="440"/>
      </w:pPr>
      <w:rPr>
        <w:rFonts w:ascii="Wingdings" w:hAnsi="Wingdings" w:hint="default"/>
      </w:rPr>
    </w:lvl>
    <w:lvl w:ilvl="2" w:tplc="04090005" w:tentative="1">
      <w:start w:val="1"/>
      <w:numFmt w:val="bullet"/>
      <w:lvlText w:val=""/>
      <w:lvlJc w:val="left"/>
      <w:pPr>
        <w:ind w:left="1478" w:hanging="440"/>
      </w:pPr>
      <w:rPr>
        <w:rFonts w:ascii="Wingdings" w:hAnsi="Wingdings" w:hint="default"/>
      </w:rPr>
    </w:lvl>
    <w:lvl w:ilvl="3" w:tplc="04090001" w:tentative="1">
      <w:start w:val="1"/>
      <w:numFmt w:val="bullet"/>
      <w:lvlText w:val=""/>
      <w:lvlJc w:val="left"/>
      <w:pPr>
        <w:ind w:left="1918" w:hanging="440"/>
      </w:pPr>
      <w:rPr>
        <w:rFonts w:ascii="Wingdings" w:hAnsi="Wingdings" w:hint="default"/>
      </w:rPr>
    </w:lvl>
    <w:lvl w:ilvl="4" w:tplc="04090003" w:tentative="1">
      <w:start w:val="1"/>
      <w:numFmt w:val="bullet"/>
      <w:lvlText w:val=""/>
      <w:lvlJc w:val="left"/>
      <w:pPr>
        <w:ind w:left="2358" w:hanging="440"/>
      </w:pPr>
      <w:rPr>
        <w:rFonts w:ascii="Wingdings" w:hAnsi="Wingdings" w:hint="default"/>
      </w:rPr>
    </w:lvl>
    <w:lvl w:ilvl="5" w:tplc="04090005" w:tentative="1">
      <w:start w:val="1"/>
      <w:numFmt w:val="bullet"/>
      <w:lvlText w:val=""/>
      <w:lvlJc w:val="left"/>
      <w:pPr>
        <w:ind w:left="2798" w:hanging="440"/>
      </w:pPr>
      <w:rPr>
        <w:rFonts w:ascii="Wingdings" w:hAnsi="Wingdings" w:hint="default"/>
      </w:rPr>
    </w:lvl>
    <w:lvl w:ilvl="6" w:tplc="04090001" w:tentative="1">
      <w:start w:val="1"/>
      <w:numFmt w:val="bullet"/>
      <w:lvlText w:val=""/>
      <w:lvlJc w:val="left"/>
      <w:pPr>
        <w:ind w:left="3238" w:hanging="440"/>
      </w:pPr>
      <w:rPr>
        <w:rFonts w:ascii="Wingdings" w:hAnsi="Wingdings" w:hint="default"/>
      </w:rPr>
    </w:lvl>
    <w:lvl w:ilvl="7" w:tplc="04090003" w:tentative="1">
      <w:start w:val="1"/>
      <w:numFmt w:val="bullet"/>
      <w:lvlText w:val=""/>
      <w:lvlJc w:val="left"/>
      <w:pPr>
        <w:ind w:left="3678" w:hanging="440"/>
      </w:pPr>
      <w:rPr>
        <w:rFonts w:ascii="Wingdings" w:hAnsi="Wingdings" w:hint="default"/>
      </w:rPr>
    </w:lvl>
    <w:lvl w:ilvl="8" w:tplc="04090005" w:tentative="1">
      <w:start w:val="1"/>
      <w:numFmt w:val="bullet"/>
      <w:lvlText w:val=""/>
      <w:lvlJc w:val="left"/>
      <w:pPr>
        <w:ind w:left="4118" w:hanging="440"/>
      </w:pPr>
      <w:rPr>
        <w:rFonts w:ascii="Wingdings" w:hAnsi="Wingdings" w:hint="default"/>
      </w:rPr>
    </w:lvl>
  </w:abstractNum>
  <w:abstractNum w:abstractNumId="28" w15:restartNumberingAfterBreak="0">
    <w:nsid w:val="45813779"/>
    <w:multiLevelType w:val="hybridMultilevel"/>
    <w:tmpl w:val="D5B4018C"/>
    <w:lvl w:ilvl="0" w:tplc="C89CA1C0">
      <w:numFmt w:val="bullet"/>
      <w:lvlText w:val="•"/>
      <w:lvlJc w:val="left"/>
      <w:pPr>
        <w:ind w:left="561" w:hanging="121"/>
      </w:pPr>
      <w:rPr>
        <w:rFonts w:ascii="함초롬돋움" w:eastAsia="함초롬돋움" w:hAnsi="함초롬돋움" w:cs="함초롬돋움" w:hint="default"/>
        <w:w w:val="64"/>
        <w:lang w:val="en-US" w:eastAsia="ko-KR" w:bidi="ar-SA"/>
      </w:rPr>
    </w:lvl>
    <w:lvl w:ilvl="1" w:tplc="DF9AB392">
      <w:numFmt w:val="bullet"/>
      <w:lvlText w:val="•"/>
      <w:lvlJc w:val="left"/>
      <w:pPr>
        <w:ind w:left="1063" w:hanging="121"/>
      </w:pPr>
      <w:rPr>
        <w:rFonts w:hint="default"/>
        <w:lang w:val="en-US" w:eastAsia="ko-KR" w:bidi="ar-SA"/>
      </w:rPr>
    </w:lvl>
    <w:lvl w:ilvl="2" w:tplc="9C087852">
      <w:numFmt w:val="bullet"/>
      <w:lvlText w:val="•"/>
      <w:lvlJc w:val="left"/>
      <w:pPr>
        <w:ind w:left="1567" w:hanging="121"/>
      </w:pPr>
      <w:rPr>
        <w:rFonts w:hint="default"/>
        <w:lang w:val="en-US" w:eastAsia="ko-KR" w:bidi="ar-SA"/>
      </w:rPr>
    </w:lvl>
    <w:lvl w:ilvl="3" w:tplc="6004FD40">
      <w:numFmt w:val="bullet"/>
      <w:lvlText w:val="•"/>
      <w:lvlJc w:val="left"/>
      <w:pPr>
        <w:ind w:left="2071" w:hanging="121"/>
      </w:pPr>
      <w:rPr>
        <w:rFonts w:hint="default"/>
        <w:lang w:val="en-US" w:eastAsia="ko-KR" w:bidi="ar-SA"/>
      </w:rPr>
    </w:lvl>
    <w:lvl w:ilvl="4" w:tplc="279AA832">
      <w:numFmt w:val="bullet"/>
      <w:lvlText w:val="•"/>
      <w:lvlJc w:val="left"/>
      <w:pPr>
        <w:ind w:left="2575" w:hanging="121"/>
      </w:pPr>
      <w:rPr>
        <w:rFonts w:hint="default"/>
        <w:lang w:val="en-US" w:eastAsia="ko-KR" w:bidi="ar-SA"/>
      </w:rPr>
    </w:lvl>
    <w:lvl w:ilvl="5" w:tplc="1720948A">
      <w:numFmt w:val="bullet"/>
      <w:lvlText w:val="•"/>
      <w:lvlJc w:val="left"/>
      <w:pPr>
        <w:ind w:left="3079" w:hanging="121"/>
      </w:pPr>
      <w:rPr>
        <w:rFonts w:hint="default"/>
        <w:lang w:val="en-US" w:eastAsia="ko-KR" w:bidi="ar-SA"/>
      </w:rPr>
    </w:lvl>
    <w:lvl w:ilvl="6" w:tplc="EDCA0A72">
      <w:numFmt w:val="bullet"/>
      <w:lvlText w:val="•"/>
      <w:lvlJc w:val="left"/>
      <w:pPr>
        <w:ind w:left="3582" w:hanging="121"/>
      </w:pPr>
      <w:rPr>
        <w:rFonts w:hint="default"/>
        <w:lang w:val="en-US" w:eastAsia="ko-KR" w:bidi="ar-SA"/>
      </w:rPr>
    </w:lvl>
    <w:lvl w:ilvl="7" w:tplc="F13065DC">
      <w:numFmt w:val="bullet"/>
      <w:lvlText w:val="•"/>
      <w:lvlJc w:val="left"/>
      <w:pPr>
        <w:ind w:left="4086" w:hanging="121"/>
      </w:pPr>
      <w:rPr>
        <w:rFonts w:hint="default"/>
        <w:lang w:val="en-US" w:eastAsia="ko-KR" w:bidi="ar-SA"/>
      </w:rPr>
    </w:lvl>
    <w:lvl w:ilvl="8" w:tplc="33165878">
      <w:numFmt w:val="bullet"/>
      <w:lvlText w:val="•"/>
      <w:lvlJc w:val="left"/>
      <w:pPr>
        <w:ind w:left="4590" w:hanging="121"/>
      </w:pPr>
      <w:rPr>
        <w:rFonts w:hint="default"/>
        <w:lang w:val="en-US" w:eastAsia="ko-KR" w:bidi="ar-SA"/>
      </w:rPr>
    </w:lvl>
  </w:abstractNum>
  <w:abstractNum w:abstractNumId="29" w15:restartNumberingAfterBreak="0">
    <w:nsid w:val="464B70C7"/>
    <w:multiLevelType w:val="hybridMultilevel"/>
    <w:tmpl w:val="874C1336"/>
    <w:lvl w:ilvl="0" w:tplc="52CA8F06">
      <w:numFmt w:val="bullet"/>
      <w:lvlText w:val="•"/>
      <w:lvlJc w:val="left"/>
      <w:pPr>
        <w:ind w:left="448" w:hanging="115"/>
      </w:pPr>
      <w:rPr>
        <w:rFonts w:ascii="함초롬바탕" w:eastAsia="함초롬바탕" w:hAnsi="함초롬바탕" w:cs="함초롬바탕" w:hint="default"/>
        <w:b/>
        <w:bCs/>
        <w:i w:val="0"/>
        <w:iCs w:val="0"/>
        <w:color w:val="333333"/>
        <w:w w:val="94"/>
        <w:sz w:val="19"/>
        <w:szCs w:val="19"/>
        <w:lang w:val="en-US" w:eastAsia="ko-KR" w:bidi="ar-SA"/>
      </w:rPr>
    </w:lvl>
    <w:lvl w:ilvl="1" w:tplc="4718D836">
      <w:numFmt w:val="bullet"/>
      <w:lvlText w:val="•"/>
      <w:lvlJc w:val="left"/>
      <w:pPr>
        <w:ind w:left="1069" w:hanging="115"/>
      </w:pPr>
      <w:rPr>
        <w:rFonts w:hint="default"/>
        <w:lang w:val="en-US" w:eastAsia="ko-KR" w:bidi="ar-SA"/>
      </w:rPr>
    </w:lvl>
    <w:lvl w:ilvl="2" w:tplc="3E7225C8">
      <w:numFmt w:val="bullet"/>
      <w:lvlText w:val="•"/>
      <w:lvlJc w:val="left"/>
      <w:pPr>
        <w:ind w:left="1699" w:hanging="115"/>
      </w:pPr>
      <w:rPr>
        <w:rFonts w:hint="default"/>
        <w:lang w:val="en-US" w:eastAsia="ko-KR" w:bidi="ar-SA"/>
      </w:rPr>
    </w:lvl>
    <w:lvl w:ilvl="3" w:tplc="C8F6363E">
      <w:numFmt w:val="bullet"/>
      <w:lvlText w:val="•"/>
      <w:lvlJc w:val="left"/>
      <w:pPr>
        <w:ind w:left="2329" w:hanging="115"/>
      </w:pPr>
      <w:rPr>
        <w:rFonts w:hint="default"/>
        <w:lang w:val="en-US" w:eastAsia="ko-KR" w:bidi="ar-SA"/>
      </w:rPr>
    </w:lvl>
    <w:lvl w:ilvl="4" w:tplc="7138F344">
      <w:numFmt w:val="bullet"/>
      <w:lvlText w:val="•"/>
      <w:lvlJc w:val="left"/>
      <w:pPr>
        <w:ind w:left="2958" w:hanging="115"/>
      </w:pPr>
      <w:rPr>
        <w:rFonts w:hint="default"/>
        <w:lang w:val="en-US" w:eastAsia="ko-KR" w:bidi="ar-SA"/>
      </w:rPr>
    </w:lvl>
    <w:lvl w:ilvl="5" w:tplc="25746072">
      <w:numFmt w:val="bullet"/>
      <w:lvlText w:val="•"/>
      <w:lvlJc w:val="left"/>
      <w:pPr>
        <w:ind w:left="3588" w:hanging="115"/>
      </w:pPr>
      <w:rPr>
        <w:rFonts w:hint="default"/>
        <w:lang w:val="en-US" w:eastAsia="ko-KR" w:bidi="ar-SA"/>
      </w:rPr>
    </w:lvl>
    <w:lvl w:ilvl="6" w:tplc="5E08AEFA">
      <w:numFmt w:val="bullet"/>
      <w:lvlText w:val="•"/>
      <w:lvlJc w:val="left"/>
      <w:pPr>
        <w:ind w:left="4218" w:hanging="115"/>
      </w:pPr>
      <w:rPr>
        <w:rFonts w:hint="default"/>
        <w:lang w:val="en-US" w:eastAsia="ko-KR" w:bidi="ar-SA"/>
      </w:rPr>
    </w:lvl>
    <w:lvl w:ilvl="7" w:tplc="1B26F634">
      <w:numFmt w:val="bullet"/>
      <w:lvlText w:val="•"/>
      <w:lvlJc w:val="left"/>
      <w:pPr>
        <w:ind w:left="4847" w:hanging="115"/>
      </w:pPr>
      <w:rPr>
        <w:rFonts w:hint="default"/>
        <w:lang w:val="en-US" w:eastAsia="ko-KR" w:bidi="ar-SA"/>
      </w:rPr>
    </w:lvl>
    <w:lvl w:ilvl="8" w:tplc="B182374A">
      <w:numFmt w:val="bullet"/>
      <w:lvlText w:val="•"/>
      <w:lvlJc w:val="left"/>
      <w:pPr>
        <w:ind w:left="5477" w:hanging="115"/>
      </w:pPr>
      <w:rPr>
        <w:rFonts w:hint="default"/>
        <w:lang w:val="en-US" w:eastAsia="ko-KR" w:bidi="ar-SA"/>
      </w:rPr>
    </w:lvl>
  </w:abstractNum>
  <w:abstractNum w:abstractNumId="30" w15:restartNumberingAfterBreak="0">
    <w:nsid w:val="495D292F"/>
    <w:multiLevelType w:val="hybridMultilevel"/>
    <w:tmpl w:val="64881158"/>
    <w:lvl w:ilvl="0" w:tplc="E2BE2534">
      <w:numFmt w:val="bullet"/>
      <w:lvlText w:val="•"/>
      <w:lvlJc w:val="left"/>
      <w:pPr>
        <w:ind w:left="564" w:hanging="115"/>
      </w:pPr>
      <w:rPr>
        <w:rFonts w:ascii="함초롬돋움" w:eastAsia="함초롬돋움" w:hAnsi="함초롬돋움" w:cs="함초롬돋움" w:hint="default"/>
        <w:b/>
        <w:bCs/>
        <w:i w:val="0"/>
        <w:iCs w:val="0"/>
        <w:color w:val="333333"/>
        <w:w w:val="64"/>
        <w:sz w:val="19"/>
        <w:szCs w:val="19"/>
        <w:lang w:val="en-US" w:eastAsia="ko-KR" w:bidi="ar-SA"/>
      </w:rPr>
    </w:lvl>
    <w:lvl w:ilvl="1" w:tplc="8C2CD5B4">
      <w:numFmt w:val="bullet"/>
      <w:lvlText w:val="•"/>
      <w:lvlJc w:val="left"/>
      <w:pPr>
        <w:ind w:left="990" w:hanging="115"/>
      </w:pPr>
      <w:rPr>
        <w:rFonts w:hint="default"/>
        <w:lang w:val="en-US" w:eastAsia="ko-KR" w:bidi="ar-SA"/>
      </w:rPr>
    </w:lvl>
    <w:lvl w:ilvl="2" w:tplc="1C36BBEA">
      <w:numFmt w:val="bullet"/>
      <w:lvlText w:val="•"/>
      <w:lvlJc w:val="left"/>
      <w:pPr>
        <w:ind w:left="1421" w:hanging="115"/>
      </w:pPr>
      <w:rPr>
        <w:rFonts w:hint="default"/>
        <w:lang w:val="en-US" w:eastAsia="ko-KR" w:bidi="ar-SA"/>
      </w:rPr>
    </w:lvl>
    <w:lvl w:ilvl="3" w:tplc="9026A95E">
      <w:numFmt w:val="bullet"/>
      <w:lvlText w:val="•"/>
      <w:lvlJc w:val="left"/>
      <w:pPr>
        <w:ind w:left="1851" w:hanging="115"/>
      </w:pPr>
      <w:rPr>
        <w:rFonts w:hint="default"/>
        <w:lang w:val="en-US" w:eastAsia="ko-KR" w:bidi="ar-SA"/>
      </w:rPr>
    </w:lvl>
    <w:lvl w:ilvl="4" w:tplc="F1A4CC62">
      <w:numFmt w:val="bullet"/>
      <w:lvlText w:val="•"/>
      <w:lvlJc w:val="left"/>
      <w:pPr>
        <w:ind w:left="2282" w:hanging="115"/>
      </w:pPr>
      <w:rPr>
        <w:rFonts w:hint="default"/>
        <w:lang w:val="en-US" w:eastAsia="ko-KR" w:bidi="ar-SA"/>
      </w:rPr>
    </w:lvl>
    <w:lvl w:ilvl="5" w:tplc="498E47D6">
      <w:numFmt w:val="bullet"/>
      <w:lvlText w:val="•"/>
      <w:lvlJc w:val="left"/>
      <w:pPr>
        <w:ind w:left="2712" w:hanging="115"/>
      </w:pPr>
      <w:rPr>
        <w:rFonts w:hint="default"/>
        <w:lang w:val="en-US" w:eastAsia="ko-KR" w:bidi="ar-SA"/>
      </w:rPr>
    </w:lvl>
    <w:lvl w:ilvl="6" w:tplc="2C08BC34">
      <w:numFmt w:val="bullet"/>
      <w:lvlText w:val="•"/>
      <w:lvlJc w:val="left"/>
      <w:pPr>
        <w:ind w:left="3143" w:hanging="115"/>
      </w:pPr>
      <w:rPr>
        <w:rFonts w:hint="default"/>
        <w:lang w:val="en-US" w:eastAsia="ko-KR" w:bidi="ar-SA"/>
      </w:rPr>
    </w:lvl>
    <w:lvl w:ilvl="7" w:tplc="9CF4EDE4">
      <w:numFmt w:val="bullet"/>
      <w:lvlText w:val="•"/>
      <w:lvlJc w:val="left"/>
      <w:pPr>
        <w:ind w:left="3573" w:hanging="115"/>
      </w:pPr>
      <w:rPr>
        <w:rFonts w:hint="default"/>
        <w:lang w:val="en-US" w:eastAsia="ko-KR" w:bidi="ar-SA"/>
      </w:rPr>
    </w:lvl>
    <w:lvl w:ilvl="8" w:tplc="C8FABC22">
      <w:numFmt w:val="bullet"/>
      <w:lvlText w:val="•"/>
      <w:lvlJc w:val="left"/>
      <w:pPr>
        <w:ind w:left="4004" w:hanging="115"/>
      </w:pPr>
      <w:rPr>
        <w:rFonts w:hint="default"/>
        <w:lang w:val="en-US" w:eastAsia="ko-KR" w:bidi="ar-SA"/>
      </w:rPr>
    </w:lvl>
  </w:abstractNum>
  <w:abstractNum w:abstractNumId="31" w15:restartNumberingAfterBreak="0">
    <w:nsid w:val="4A4B6FFB"/>
    <w:multiLevelType w:val="hybridMultilevel"/>
    <w:tmpl w:val="73DC5778"/>
    <w:lvl w:ilvl="0" w:tplc="21200DCE">
      <w:numFmt w:val="bullet"/>
      <w:lvlText w:val="•"/>
      <w:lvlJc w:val="left"/>
      <w:pPr>
        <w:ind w:left="562" w:hanging="115"/>
      </w:pPr>
      <w:rPr>
        <w:rFonts w:ascii="맑은 고딕" w:eastAsia="맑은 고딕" w:hAnsi="맑은 고딕" w:cs="맑은 고딕" w:hint="default"/>
        <w:b/>
        <w:bCs/>
        <w:color w:val="333333"/>
        <w:w w:val="90"/>
        <w:sz w:val="19"/>
        <w:szCs w:val="19"/>
        <w:lang w:val="en-US" w:eastAsia="ko-KR"/>
      </w:rPr>
    </w:lvl>
    <w:lvl w:ilvl="1" w:tplc="0CA201BA">
      <w:numFmt w:val="bullet"/>
      <w:lvlText w:val="•"/>
      <w:lvlJc w:val="left"/>
      <w:pPr>
        <w:ind w:left="847" w:hanging="115"/>
      </w:pPr>
      <w:rPr>
        <w:rFonts w:hint="default"/>
        <w:lang w:val="en-US" w:eastAsia="ko-KR"/>
      </w:rPr>
    </w:lvl>
    <w:lvl w:ilvl="2" w:tplc="A900CE94">
      <w:numFmt w:val="bullet"/>
      <w:lvlText w:val="•"/>
      <w:lvlJc w:val="left"/>
      <w:pPr>
        <w:ind w:left="1135" w:hanging="115"/>
      </w:pPr>
      <w:rPr>
        <w:rFonts w:hint="default"/>
        <w:lang w:val="en-US" w:eastAsia="ko-KR"/>
      </w:rPr>
    </w:lvl>
    <w:lvl w:ilvl="3" w:tplc="C0C2585C">
      <w:numFmt w:val="bullet"/>
      <w:lvlText w:val="•"/>
      <w:lvlJc w:val="left"/>
      <w:pPr>
        <w:ind w:left="1423" w:hanging="115"/>
      </w:pPr>
      <w:rPr>
        <w:rFonts w:hint="default"/>
        <w:lang w:val="en-US" w:eastAsia="ko-KR"/>
      </w:rPr>
    </w:lvl>
    <w:lvl w:ilvl="4" w:tplc="59F2019E">
      <w:numFmt w:val="bullet"/>
      <w:lvlText w:val="•"/>
      <w:lvlJc w:val="left"/>
      <w:pPr>
        <w:ind w:left="1710" w:hanging="115"/>
      </w:pPr>
      <w:rPr>
        <w:rFonts w:hint="default"/>
        <w:lang w:val="en-US" w:eastAsia="ko-KR"/>
      </w:rPr>
    </w:lvl>
    <w:lvl w:ilvl="5" w:tplc="7140303C">
      <w:numFmt w:val="bullet"/>
      <w:lvlText w:val="•"/>
      <w:lvlJc w:val="left"/>
      <w:pPr>
        <w:ind w:left="1998" w:hanging="115"/>
      </w:pPr>
      <w:rPr>
        <w:rFonts w:hint="default"/>
        <w:lang w:val="en-US" w:eastAsia="ko-KR"/>
      </w:rPr>
    </w:lvl>
    <w:lvl w:ilvl="6" w:tplc="C7F48CDE">
      <w:numFmt w:val="bullet"/>
      <w:lvlText w:val="•"/>
      <w:lvlJc w:val="left"/>
      <w:pPr>
        <w:ind w:left="2286" w:hanging="115"/>
      </w:pPr>
      <w:rPr>
        <w:rFonts w:hint="default"/>
        <w:lang w:val="en-US" w:eastAsia="ko-KR"/>
      </w:rPr>
    </w:lvl>
    <w:lvl w:ilvl="7" w:tplc="A3707EC8">
      <w:numFmt w:val="bullet"/>
      <w:lvlText w:val="•"/>
      <w:lvlJc w:val="left"/>
      <w:pPr>
        <w:ind w:left="2573" w:hanging="115"/>
      </w:pPr>
      <w:rPr>
        <w:rFonts w:hint="default"/>
        <w:lang w:val="en-US" w:eastAsia="ko-KR"/>
      </w:rPr>
    </w:lvl>
    <w:lvl w:ilvl="8" w:tplc="3F9EE95E">
      <w:numFmt w:val="bullet"/>
      <w:lvlText w:val="•"/>
      <w:lvlJc w:val="left"/>
      <w:pPr>
        <w:ind w:left="2861" w:hanging="115"/>
      </w:pPr>
      <w:rPr>
        <w:rFonts w:hint="default"/>
        <w:lang w:val="en-US" w:eastAsia="ko-KR"/>
      </w:rPr>
    </w:lvl>
  </w:abstractNum>
  <w:abstractNum w:abstractNumId="32" w15:restartNumberingAfterBreak="0">
    <w:nsid w:val="4B4F559C"/>
    <w:multiLevelType w:val="hybridMultilevel"/>
    <w:tmpl w:val="2DCEBAEA"/>
    <w:lvl w:ilvl="0" w:tplc="28467CC0">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2EFC05D8">
      <w:numFmt w:val="bullet"/>
      <w:lvlText w:val="•"/>
      <w:lvlJc w:val="left"/>
      <w:pPr>
        <w:ind w:left="724" w:hanging="115"/>
      </w:pPr>
      <w:rPr>
        <w:rFonts w:hint="default"/>
        <w:lang w:val="en-US" w:eastAsia="ko-KR" w:bidi="ar-SA"/>
      </w:rPr>
    </w:lvl>
    <w:lvl w:ilvl="2" w:tplc="A20AE3D4">
      <w:numFmt w:val="bullet"/>
      <w:lvlText w:val="•"/>
      <w:lvlJc w:val="left"/>
      <w:pPr>
        <w:ind w:left="989" w:hanging="115"/>
      </w:pPr>
      <w:rPr>
        <w:rFonts w:hint="default"/>
        <w:lang w:val="en-US" w:eastAsia="ko-KR" w:bidi="ar-SA"/>
      </w:rPr>
    </w:lvl>
    <w:lvl w:ilvl="3" w:tplc="B69285A0">
      <w:numFmt w:val="bullet"/>
      <w:lvlText w:val="•"/>
      <w:lvlJc w:val="left"/>
      <w:pPr>
        <w:ind w:left="1254" w:hanging="115"/>
      </w:pPr>
      <w:rPr>
        <w:rFonts w:hint="default"/>
        <w:lang w:val="en-US" w:eastAsia="ko-KR" w:bidi="ar-SA"/>
      </w:rPr>
    </w:lvl>
    <w:lvl w:ilvl="4" w:tplc="EB360E86">
      <w:numFmt w:val="bullet"/>
      <w:lvlText w:val="•"/>
      <w:lvlJc w:val="left"/>
      <w:pPr>
        <w:ind w:left="1519" w:hanging="115"/>
      </w:pPr>
      <w:rPr>
        <w:rFonts w:hint="default"/>
        <w:lang w:val="en-US" w:eastAsia="ko-KR" w:bidi="ar-SA"/>
      </w:rPr>
    </w:lvl>
    <w:lvl w:ilvl="5" w:tplc="822A11CC">
      <w:numFmt w:val="bullet"/>
      <w:lvlText w:val="•"/>
      <w:lvlJc w:val="left"/>
      <w:pPr>
        <w:ind w:left="1784" w:hanging="115"/>
      </w:pPr>
      <w:rPr>
        <w:rFonts w:hint="default"/>
        <w:lang w:val="en-US" w:eastAsia="ko-KR" w:bidi="ar-SA"/>
      </w:rPr>
    </w:lvl>
    <w:lvl w:ilvl="6" w:tplc="413033D6">
      <w:numFmt w:val="bullet"/>
      <w:lvlText w:val="•"/>
      <w:lvlJc w:val="left"/>
      <w:pPr>
        <w:ind w:left="2048" w:hanging="115"/>
      </w:pPr>
      <w:rPr>
        <w:rFonts w:hint="default"/>
        <w:lang w:val="en-US" w:eastAsia="ko-KR" w:bidi="ar-SA"/>
      </w:rPr>
    </w:lvl>
    <w:lvl w:ilvl="7" w:tplc="F4C4A93C">
      <w:numFmt w:val="bullet"/>
      <w:lvlText w:val="•"/>
      <w:lvlJc w:val="left"/>
      <w:pPr>
        <w:ind w:left="2313" w:hanging="115"/>
      </w:pPr>
      <w:rPr>
        <w:rFonts w:hint="default"/>
        <w:lang w:val="en-US" w:eastAsia="ko-KR" w:bidi="ar-SA"/>
      </w:rPr>
    </w:lvl>
    <w:lvl w:ilvl="8" w:tplc="EE548DEE">
      <w:numFmt w:val="bullet"/>
      <w:lvlText w:val="•"/>
      <w:lvlJc w:val="left"/>
      <w:pPr>
        <w:ind w:left="2578" w:hanging="115"/>
      </w:pPr>
      <w:rPr>
        <w:rFonts w:hint="default"/>
        <w:lang w:val="en-US" w:eastAsia="ko-KR" w:bidi="ar-SA"/>
      </w:rPr>
    </w:lvl>
  </w:abstractNum>
  <w:abstractNum w:abstractNumId="33" w15:restartNumberingAfterBreak="0">
    <w:nsid w:val="4B6655FF"/>
    <w:multiLevelType w:val="hybridMultilevel"/>
    <w:tmpl w:val="9DCABA52"/>
    <w:lvl w:ilvl="0" w:tplc="4AA05592">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185AB26A">
      <w:numFmt w:val="bullet"/>
      <w:lvlText w:val="•"/>
      <w:lvlJc w:val="left"/>
      <w:pPr>
        <w:ind w:left="739" w:hanging="115"/>
      </w:pPr>
      <w:rPr>
        <w:rFonts w:hint="default"/>
        <w:lang w:val="en-US" w:eastAsia="ko-KR"/>
      </w:rPr>
    </w:lvl>
    <w:lvl w:ilvl="2" w:tplc="0D4201D6">
      <w:numFmt w:val="bullet"/>
      <w:lvlText w:val="•"/>
      <w:lvlJc w:val="left"/>
      <w:pPr>
        <w:ind w:left="1039" w:hanging="115"/>
      </w:pPr>
      <w:rPr>
        <w:rFonts w:hint="default"/>
        <w:lang w:val="en-US" w:eastAsia="ko-KR"/>
      </w:rPr>
    </w:lvl>
    <w:lvl w:ilvl="3" w:tplc="D8AE0D3E">
      <w:numFmt w:val="bullet"/>
      <w:lvlText w:val="•"/>
      <w:lvlJc w:val="left"/>
      <w:pPr>
        <w:ind w:left="1339" w:hanging="115"/>
      </w:pPr>
      <w:rPr>
        <w:rFonts w:hint="default"/>
        <w:lang w:val="en-US" w:eastAsia="ko-KR"/>
      </w:rPr>
    </w:lvl>
    <w:lvl w:ilvl="4" w:tplc="6D781122">
      <w:numFmt w:val="bullet"/>
      <w:lvlText w:val="•"/>
      <w:lvlJc w:val="left"/>
      <w:pPr>
        <w:ind w:left="1638" w:hanging="115"/>
      </w:pPr>
      <w:rPr>
        <w:rFonts w:hint="default"/>
        <w:lang w:val="en-US" w:eastAsia="ko-KR"/>
      </w:rPr>
    </w:lvl>
    <w:lvl w:ilvl="5" w:tplc="A770F0B6">
      <w:numFmt w:val="bullet"/>
      <w:lvlText w:val="•"/>
      <w:lvlJc w:val="left"/>
      <w:pPr>
        <w:ind w:left="1938" w:hanging="115"/>
      </w:pPr>
      <w:rPr>
        <w:rFonts w:hint="default"/>
        <w:lang w:val="en-US" w:eastAsia="ko-KR"/>
      </w:rPr>
    </w:lvl>
    <w:lvl w:ilvl="6" w:tplc="2BDABC38">
      <w:numFmt w:val="bullet"/>
      <w:lvlText w:val="•"/>
      <w:lvlJc w:val="left"/>
      <w:pPr>
        <w:ind w:left="2238" w:hanging="115"/>
      </w:pPr>
      <w:rPr>
        <w:rFonts w:hint="default"/>
        <w:lang w:val="en-US" w:eastAsia="ko-KR"/>
      </w:rPr>
    </w:lvl>
    <w:lvl w:ilvl="7" w:tplc="541E869A">
      <w:numFmt w:val="bullet"/>
      <w:lvlText w:val="•"/>
      <w:lvlJc w:val="left"/>
      <w:pPr>
        <w:ind w:left="2537" w:hanging="115"/>
      </w:pPr>
      <w:rPr>
        <w:rFonts w:hint="default"/>
        <w:lang w:val="en-US" w:eastAsia="ko-KR"/>
      </w:rPr>
    </w:lvl>
    <w:lvl w:ilvl="8" w:tplc="55A06CFE">
      <w:numFmt w:val="bullet"/>
      <w:lvlText w:val="•"/>
      <w:lvlJc w:val="left"/>
      <w:pPr>
        <w:ind w:left="2837" w:hanging="115"/>
      </w:pPr>
      <w:rPr>
        <w:rFonts w:hint="default"/>
        <w:lang w:val="en-US" w:eastAsia="ko-KR"/>
      </w:rPr>
    </w:lvl>
  </w:abstractNum>
  <w:abstractNum w:abstractNumId="34" w15:restartNumberingAfterBreak="0">
    <w:nsid w:val="4F692E47"/>
    <w:multiLevelType w:val="hybridMultilevel"/>
    <w:tmpl w:val="08586D18"/>
    <w:lvl w:ilvl="0" w:tplc="C682DD1C">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00A89576">
      <w:numFmt w:val="bullet"/>
      <w:lvlText w:val="•"/>
      <w:lvlJc w:val="left"/>
      <w:pPr>
        <w:ind w:left="955" w:hanging="115"/>
      </w:pPr>
      <w:rPr>
        <w:rFonts w:hint="default"/>
        <w:lang w:val="en-US" w:eastAsia="ko-KR" w:bidi="ar-SA"/>
      </w:rPr>
    </w:lvl>
    <w:lvl w:ilvl="2" w:tplc="673AA3BA">
      <w:numFmt w:val="bullet"/>
      <w:lvlText w:val="•"/>
      <w:lvlJc w:val="left"/>
      <w:pPr>
        <w:ind w:left="1471" w:hanging="115"/>
      </w:pPr>
      <w:rPr>
        <w:rFonts w:hint="default"/>
        <w:lang w:val="en-US" w:eastAsia="ko-KR" w:bidi="ar-SA"/>
      </w:rPr>
    </w:lvl>
    <w:lvl w:ilvl="3" w:tplc="9CBC798A">
      <w:numFmt w:val="bullet"/>
      <w:lvlText w:val="•"/>
      <w:lvlJc w:val="left"/>
      <w:pPr>
        <w:ind w:left="1987" w:hanging="115"/>
      </w:pPr>
      <w:rPr>
        <w:rFonts w:hint="default"/>
        <w:lang w:val="en-US" w:eastAsia="ko-KR" w:bidi="ar-SA"/>
      </w:rPr>
    </w:lvl>
    <w:lvl w:ilvl="4" w:tplc="2BE8BC28">
      <w:numFmt w:val="bullet"/>
      <w:lvlText w:val="•"/>
      <w:lvlJc w:val="left"/>
      <w:pPr>
        <w:ind w:left="2503" w:hanging="115"/>
      </w:pPr>
      <w:rPr>
        <w:rFonts w:hint="default"/>
        <w:lang w:val="en-US" w:eastAsia="ko-KR" w:bidi="ar-SA"/>
      </w:rPr>
    </w:lvl>
    <w:lvl w:ilvl="5" w:tplc="CB482154">
      <w:numFmt w:val="bullet"/>
      <w:lvlText w:val="•"/>
      <w:lvlJc w:val="left"/>
      <w:pPr>
        <w:ind w:left="3019" w:hanging="115"/>
      </w:pPr>
      <w:rPr>
        <w:rFonts w:hint="default"/>
        <w:lang w:val="en-US" w:eastAsia="ko-KR" w:bidi="ar-SA"/>
      </w:rPr>
    </w:lvl>
    <w:lvl w:ilvl="6" w:tplc="0E6453AC">
      <w:numFmt w:val="bullet"/>
      <w:lvlText w:val="•"/>
      <w:lvlJc w:val="left"/>
      <w:pPr>
        <w:ind w:left="3534" w:hanging="115"/>
      </w:pPr>
      <w:rPr>
        <w:rFonts w:hint="default"/>
        <w:lang w:val="en-US" w:eastAsia="ko-KR" w:bidi="ar-SA"/>
      </w:rPr>
    </w:lvl>
    <w:lvl w:ilvl="7" w:tplc="4DA2D2C0">
      <w:numFmt w:val="bullet"/>
      <w:lvlText w:val="•"/>
      <w:lvlJc w:val="left"/>
      <w:pPr>
        <w:ind w:left="4050" w:hanging="115"/>
      </w:pPr>
      <w:rPr>
        <w:rFonts w:hint="default"/>
        <w:lang w:val="en-US" w:eastAsia="ko-KR" w:bidi="ar-SA"/>
      </w:rPr>
    </w:lvl>
    <w:lvl w:ilvl="8" w:tplc="99BC5F3A">
      <w:numFmt w:val="bullet"/>
      <w:lvlText w:val="•"/>
      <w:lvlJc w:val="left"/>
      <w:pPr>
        <w:ind w:left="4566" w:hanging="115"/>
      </w:pPr>
      <w:rPr>
        <w:rFonts w:hint="default"/>
        <w:lang w:val="en-US" w:eastAsia="ko-KR" w:bidi="ar-SA"/>
      </w:rPr>
    </w:lvl>
  </w:abstractNum>
  <w:abstractNum w:abstractNumId="35" w15:restartNumberingAfterBreak="0">
    <w:nsid w:val="532D35DB"/>
    <w:multiLevelType w:val="multilevel"/>
    <w:tmpl w:val="B2E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F1D4E"/>
    <w:multiLevelType w:val="hybridMultilevel"/>
    <w:tmpl w:val="EB468692"/>
    <w:lvl w:ilvl="0" w:tplc="0E6EEEE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AAFE6A86">
      <w:numFmt w:val="bullet"/>
      <w:lvlText w:val="•"/>
      <w:lvlJc w:val="left"/>
      <w:pPr>
        <w:ind w:left="955" w:hanging="115"/>
      </w:pPr>
      <w:rPr>
        <w:rFonts w:hint="default"/>
        <w:lang w:val="en-US" w:eastAsia="ko-KR" w:bidi="ar-SA"/>
      </w:rPr>
    </w:lvl>
    <w:lvl w:ilvl="2" w:tplc="386624DA">
      <w:numFmt w:val="bullet"/>
      <w:lvlText w:val="•"/>
      <w:lvlJc w:val="left"/>
      <w:pPr>
        <w:ind w:left="1471" w:hanging="115"/>
      </w:pPr>
      <w:rPr>
        <w:rFonts w:hint="default"/>
        <w:lang w:val="en-US" w:eastAsia="ko-KR" w:bidi="ar-SA"/>
      </w:rPr>
    </w:lvl>
    <w:lvl w:ilvl="3" w:tplc="1456682C">
      <w:numFmt w:val="bullet"/>
      <w:lvlText w:val="•"/>
      <w:lvlJc w:val="left"/>
      <w:pPr>
        <w:ind w:left="1987" w:hanging="115"/>
      </w:pPr>
      <w:rPr>
        <w:rFonts w:hint="default"/>
        <w:lang w:val="en-US" w:eastAsia="ko-KR" w:bidi="ar-SA"/>
      </w:rPr>
    </w:lvl>
    <w:lvl w:ilvl="4" w:tplc="D86E6E68">
      <w:numFmt w:val="bullet"/>
      <w:lvlText w:val="•"/>
      <w:lvlJc w:val="left"/>
      <w:pPr>
        <w:ind w:left="2503" w:hanging="115"/>
      </w:pPr>
      <w:rPr>
        <w:rFonts w:hint="default"/>
        <w:lang w:val="en-US" w:eastAsia="ko-KR" w:bidi="ar-SA"/>
      </w:rPr>
    </w:lvl>
    <w:lvl w:ilvl="5" w:tplc="EBEEABBE">
      <w:numFmt w:val="bullet"/>
      <w:lvlText w:val="•"/>
      <w:lvlJc w:val="left"/>
      <w:pPr>
        <w:ind w:left="3019" w:hanging="115"/>
      </w:pPr>
      <w:rPr>
        <w:rFonts w:hint="default"/>
        <w:lang w:val="en-US" w:eastAsia="ko-KR" w:bidi="ar-SA"/>
      </w:rPr>
    </w:lvl>
    <w:lvl w:ilvl="6" w:tplc="243C7D1C">
      <w:numFmt w:val="bullet"/>
      <w:lvlText w:val="•"/>
      <w:lvlJc w:val="left"/>
      <w:pPr>
        <w:ind w:left="3534" w:hanging="115"/>
      </w:pPr>
      <w:rPr>
        <w:rFonts w:hint="default"/>
        <w:lang w:val="en-US" w:eastAsia="ko-KR" w:bidi="ar-SA"/>
      </w:rPr>
    </w:lvl>
    <w:lvl w:ilvl="7" w:tplc="F746EB7C">
      <w:numFmt w:val="bullet"/>
      <w:lvlText w:val="•"/>
      <w:lvlJc w:val="left"/>
      <w:pPr>
        <w:ind w:left="4050" w:hanging="115"/>
      </w:pPr>
      <w:rPr>
        <w:rFonts w:hint="default"/>
        <w:lang w:val="en-US" w:eastAsia="ko-KR" w:bidi="ar-SA"/>
      </w:rPr>
    </w:lvl>
    <w:lvl w:ilvl="8" w:tplc="8EB2D182">
      <w:numFmt w:val="bullet"/>
      <w:lvlText w:val="•"/>
      <w:lvlJc w:val="left"/>
      <w:pPr>
        <w:ind w:left="4566" w:hanging="115"/>
      </w:pPr>
      <w:rPr>
        <w:rFonts w:hint="default"/>
        <w:lang w:val="en-US" w:eastAsia="ko-KR" w:bidi="ar-SA"/>
      </w:rPr>
    </w:lvl>
  </w:abstractNum>
  <w:abstractNum w:abstractNumId="37" w15:restartNumberingAfterBreak="0">
    <w:nsid w:val="54E767C7"/>
    <w:multiLevelType w:val="hybridMultilevel"/>
    <w:tmpl w:val="2C2E6F32"/>
    <w:lvl w:ilvl="0" w:tplc="4F80685E">
      <w:numFmt w:val="bullet"/>
      <w:lvlText w:val="•"/>
      <w:lvlJc w:val="left"/>
      <w:pPr>
        <w:ind w:left="560" w:hanging="115"/>
      </w:pPr>
      <w:rPr>
        <w:rFonts w:ascii="함초롬돋움" w:eastAsia="함초롬돋움" w:hAnsi="함초롬돋움" w:cs="함초롬돋움" w:hint="default"/>
        <w:b/>
        <w:bCs/>
        <w:i w:val="0"/>
        <w:iCs w:val="0"/>
        <w:color w:val="333333"/>
        <w:w w:val="64"/>
        <w:sz w:val="19"/>
        <w:szCs w:val="19"/>
        <w:lang w:val="en-US" w:eastAsia="ko-KR" w:bidi="ar-SA"/>
      </w:rPr>
    </w:lvl>
    <w:lvl w:ilvl="1" w:tplc="6A085214">
      <w:numFmt w:val="bullet"/>
      <w:lvlText w:val="•"/>
      <w:lvlJc w:val="left"/>
      <w:pPr>
        <w:ind w:left="894" w:hanging="115"/>
      </w:pPr>
      <w:rPr>
        <w:rFonts w:hint="default"/>
        <w:lang w:val="en-US" w:eastAsia="ko-KR" w:bidi="ar-SA"/>
      </w:rPr>
    </w:lvl>
    <w:lvl w:ilvl="2" w:tplc="2502171C">
      <w:numFmt w:val="bullet"/>
      <w:lvlText w:val="•"/>
      <w:lvlJc w:val="left"/>
      <w:pPr>
        <w:ind w:left="1228" w:hanging="115"/>
      </w:pPr>
      <w:rPr>
        <w:rFonts w:hint="default"/>
        <w:lang w:val="en-US" w:eastAsia="ko-KR" w:bidi="ar-SA"/>
      </w:rPr>
    </w:lvl>
    <w:lvl w:ilvl="3" w:tplc="DE060892">
      <w:numFmt w:val="bullet"/>
      <w:lvlText w:val="•"/>
      <w:lvlJc w:val="left"/>
      <w:pPr>
        <w:ind w:left="1562" w:hanging="115"/>
      </w:pPr>
      <w:rPr>
        <w:rFonts w:hint="default"/>
        <w:lang w:val="en-US" w:eastAsia="ko-KR" w:bidi="ar-SA"/>
      </w:rPr>
    </w:lvl>
    <w:lvl w:ilvl="4" w:tplc="19E49ADE">
      <w:numFmt w:val="bullet"/>
      <w:lvlText w:val="•"/>
      <w:lvlJc w:val="left"/>
      <w:pPr>
        <w:ind w:left="1897" w:hanging="115"/>
      </w:pPr>
      <w:rPr>
        <w:rFonts w:hint="default"/>
        <w:lang w:val="en-US" w:eastAsia="ko-KR" w:bidi="ar-SA"/>
      </w:rPr>
    </w:lvl>
    <w:lvl w:ilvl="5" w:tplc="A448F2D2">
      <w:numFmt w:val="bullet"/>
      <w:lvlText w:val="•"/>
      <w:lvlJc w:val="left"/>
      <w:pPr>
        <w:ind w:left="2231" w:hanging="115"/>
      </w:pPr>
      <w:rPr>
        <w:rFonts w:hint="default"/>
        <w:lang w:val="en-US" w:eastAsia="ko-KR" w:bidi="ar-SA"/>
      </w:rPr>
    </w:lvl>
    <w:lvl w:ilvl="6" w:tplc="13F86E5C">
      <w:numFmt w:val="bullet"/>
      <w:lvlText w:val="•"/>
      <w:lvlJc w:val="left"/>
      <w:pPr>
        <w:ind w:left="2565" w:hanging="115"/>
      </w:pPr>
      <w:rPr>
        <w:rFonts w:hint="default"/>
        <w:lang w:val="en-US" w:eastAsia="ko-KR" w:bidi="ar-SA"/>
      </w:rPr>
    </w:lvl>
    <w:lvl w:ilvl="7" w:tplc="50AC5176">
      <w:numFmt w:val="bullet"/>
      <w:lvlText w:val="•"/>
      <w:lvlJc w:val="left"/>
      <w:pPr>
        <w:ind w:left="2900" w:hanging="115"/>
      </w:pPr>
      <w:rPr>
        <w:rFonts w:hint="default"/>
        <w:lang w:val="en-US" w:eastAsia="ko-KR" w:bidi="ar-SA"/>
      </w:rPr>
    </w:lvl>
    <w:lvl w:ilvl="8" w:tplc="B1F0F36E">
      <w:numFmt w:val="bullet"/>
      <w:lvlText w:val="•"/>
      <w:lvlJc w:val="left"/>
      <w:pPr>
        <w:ind w:left="3234" w:hanging="115"/>
      </w:pPr>
      <w:rPr>
        <w:rFonts w:hint="default"/>
        <w:lang w:val="en-US" w:eastAsia="ko-KR" w:bidi="ar-SA"/>
      </w:rPr>
    </w:lvl>
  </w:abstractNum>
  <w:abstractNum w:abstractNumId="38" w15:restartNumberingAfterBreak="0">
    <w:nsid w:val="55667ED2"/>
    <w:multiLevelType w:val="hybridMultilevel"/>
    <w:tmpl w:val="0CF6BC44"/>
    <w:lvl w:ilvl="0" w:tplc="F888FD02">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DDD6FE26">
      <w:numFmt w:val="bullet"/>
      <w:lvlText w:val="•"/>
      <w:lvlJc w:val="left"/>
      <w:pPr>
        <w:ind w:left="1136" w:hanging="360"/>
      </w:pPr>
      <w:rPr>
        <w:rFonts w:hint="default"/>
        <w:lang w:val="en-US" w:eastAsia="ko-KR" w:bidi="ar-SA"/>
      </w:rPr>
    </w:lvl>
    <w:lvl w:ilvl="2" w:tplc="9D7E69F0">
      <w:numFmt w:val="bullet"/>
      <w:lvlText w:val="•"/>
      <w:lvlJc w:val="left"/>
      <w:pPr>
        <w:ind w:left="1453" w:hanging="360"/>
      </w:pPr>
      <w:rPr>
        <w:rFonts w:hint="default"/>
        <w:lang w:val="en-US" w:eastAsia="ko-KR" w:bidi="ar-SA"/>
      </w:rPr>
    </w:lvl>
    <w:lvl w:ilvl="3" w:tplc="B832DDBE">
      <w:numFmt w:val="bullet"/>
      <w:lvlText w:val="•"/>
      <w:lvlJc w:val="left"/>
      <w:pPr>
        <w:ind w:left="1770" w:hanging="360"/>
      </w:pPr>
      <w:rPr>
        <w:rFonts w:hint="default"/>
        <w:lang w:val="en-US" w:eastAsia="ko-KR" w:bidi="ar-SA"/>
      </w:rPr>
    </w:lvl>
    <w:lvl w:ilvl="4" w:tplc="8010741C">
      <w:numFmt w:val="bullet"/>
      <w:lvlText w:val="•"/>
      <w:lvlJc w:val="left"/>
      <w:pPr>
        <w:ind w:left="2087" w:hanging="360"/>
      </w:pPr>
      <w:rPr>
        <w:rFonts w:hint="default"/>
        <w:lang w:val="en-US" w:eastAsia="ko-KR" w:bidi="ar-SA"/>
      </w:rPr>
    </w:lvl>
    <w:lvl w:ilvl="5" w:tplc="D4102526">
      <w:numFmt w:val="bullet"/>
      <w:lvlText w:val="•"/>
      <w:lvlJc w:val="left"/>
      <w:pPr>
        <w:ind w:left="2404" w:hanging="360"/>
      </w:pPr>
      <w:rPr>
        <w:rFonts w:hint="default"/>
        <w:lang w:val="en-US" w:eastAsia="ko-KR" w:bidi="ar-SA"/>
      </w:rPr>
    </w:lvl>
    <w:lvl w:ilvl="6" w:tplc="849CC4BC">
      <w:numFmt w:val="bullet"/>
      <w:lvlText w:val="•"/>
      <w:lvlJc w:val="left"/>
      <w:pPr>
        <w:ind w:left="2720" w:hanging="360"/>
      </w:pPr>
      <w:rPr>
        <w:rFonts w:hint="default"/>
        <w:lang w:val="en-US" w:eastAsia="ko-KR" w:bidi="ar-SA"/>
      </w:rPr>
    </w:lvl>
    <w:lvl w:ilvl="7" w:tplc="E0829A5E">
      <w:numFmt w:val="bullet"/>
      <w:lvlText w:val="•"/>
      <w:lvlJc w:val="left"/>
      <w:pPr>
        <w:ind w:left="3037" w:hanging="360"/>
      </w:pPr>
      <w:rPr>
        <w:rFonts w:hint="default"/>
        <w:lang w:val="en-US" w:eastAsia="ko-KR" w:bidi="ar-SA"/>
      </w:rPr>
    </w:lvl>
    <w:lvl w:ilvl="8" w:tplc="A6D84852">
      <w:numFmt w:val="bullet"/>
      <w:lvlText w:val="•"/>
      <w:lvlJc w:val="left"/>
      <w:pPr>
        <w:ind w:left="3354" w:hanging="360"/>
      </w:pPr>
      <w:rPr>
        <w:rFonts w:hint="default"/>
        <w:lang w:val="en-US" w:eastAsia="ko-KR" w:bidi="ar-SA"/>
      </w:rPr>
    </w:lvl>
  </w:abstractNum>
  <w:abstractNum w:abstractNumId="39" w15:restartNumberingAfterBreak="0">
    <w:nsid w:val="55EA29E1"/>
    <w:multiLevelType w:val="hybridMultilevel"/>
    <w:tmpl w:val="978C7AD4"/>
    <w:lvl w:ilvl="0" w:tplc="A7641F38">
      <w:numFmt w:val="bullet"/>
      <w:lvlText w:val="•"/>
      <w:lvlJc w:val="left"/>
      <w:pPr>
        <w:ind w:left="559" w:hanging="115"/>
      </w:pPr>
      <w:rPr>
        <w:rFonts w:ascii="함초롬바탕" w:eastAsia="함초롬바탕" w:hAnsi="함초롬바탕" w:cs="함초롬바탕" w:hint="default"/>
        <w:b/>
        <w:bCs/>
        <w:i w:val="0"/>
        <w:iCs w:val="0"/>
        <w:color w:val="333333"/>
        <w:w w:val="94"/>
        <w:sz w:val="19"/>
        <w:szCs w:val="19"/>
        <w:lang w:val="en-US" w:eastAsia="ko-KR" w:bidi="ar-SA"/>
      </w:rPr>
    </w:lvl>
    <w:lvl w:ilvl="1" w:tplc="F1281CC2">
      <w:numFmt w:val="bullet"/>
      <w:lvlText w:val="•"/>
      <w:lvlJc w:val="left"/>
      <w:pPr>
        <w:ind w:left="1177" w:hanging="115"/>
      </w:pPr>
      <w:rPr>
        <w:rFonts w:hint="default"/>
        <w:lang w:val="en-US" w:eastAsia="ko-KR" w:bidi="ar-SA"/>
      </w:rPr>
    </w:lvl>
    <w:lvl w:ilvl="2" w:tplc="A4A83BF0">
      <w:numFmt w:val="bullet"/>
      <w:lvlText w:val="•"/>
      <w:lvlJc w:val="left"/>
      <w:pPr>
        <w:ind w:left="1795" w:hanging="115"/>
      </w:pPr>
      <w:rPr>
        <w:rFonts w:hint="default"/>
        <w:lang w:val="en-US" w:eastAsia="ko-KR" w:bidi="ar-SA"/>
      </w:rPr>
    </w:lvl>
    <w:lvl w:ilvl="3" w:tplc="D8E0B52A">
      <w:numFmt w:val="bullet"/>
      <w:lvlText w:val="•"/>
      <w:lvlJc w:val="left"/>
      <w:pPr>
        <w:ind w:left="2413" w:hanging="115"/>
      </w:pPr>
      <w:rPr>
        <w:rFonts w:hint="default"/>
        <w:lang w:val="en-US" w:eastAsia="ko-KR" w:bidi="ar-SA"/>
      </w:rPr>
    </w:lvl>
    <w:lvl w:ilvl="4" w:tplc="98685CC6">
      <w:numFmt w:val="bullet"/>
      <w:lvlText w:val="•"/>
      <w:lvlJc w:val="left"/>
      <w:pPr>
        <w:ind w:left="3030" w:hanging="115"/>
      </w:pPr>
      <w:rPr>
        <w:rFonts w:hint="default"/>
        <w:lang w:val="en-US" w:eastAsia="ko-KR" w:bidi="ar-SA"/>
      </w:rPr>
    </w:lvl>
    <w:lvl w:ilvl="5" w:tplc="7472BC26">
      <w:numFmt w:val="bullet"/>
      <w:lvlText w:val="•"/>
      <w:lvlJc w:val="left"/>
      <w:pPr>
        <w:ind w:left="3648" w:hanging="115"/>
      </w:pPr>
      <w:rPr>
        <w:rFonts w:hint="default"/>
        <w:lang w:val="en-US" w:eastAsia="ko-KR" w:bidi="ar-SA"/>
      </w:rPr>
    </w:lvl>
    <w:lvl w:ilvl="6" w:tplc="7A7A25C0">
      <w:numFmt w:val="bullet"/>
      <w:lvlText w:val="•"/>
      <w:lvlJc w:val="left"/>
      <w:pPr>
        <w:ind w:left="4266" w:hanging="115"/>
      </w:pPr>
      <w:rPr>
        <w:rFonts w:hint="default"/>
        <w:lang w:val="en-US" w:eastAsia="ko-KR" w:bidi="ar-SA"/>
      </w:rPr>
    </w:lvl>
    <w:lvl w:ilvl="7" w:tplc="822669DA">
      <w:numFmt w:val="bullet"/>
      <w:lvlText w:val="•"/>
      <w:lvlJc w:val="left"/>
      <w:pPr>
        <w:ind w:left="4883" w:hanging="115"/>
      </w:pPr>
      <w:rPr>
        <w:rFonts w:hint="default"/>
        <w:lang w:val="en-US" w:eastAsia="ko-KR" w:bidi="ar-SA"/>
      </w:rPr>
    </w:lvl>
    <w:lvl w:ilvl="8" w:tplc="60E81496">
      <w:numFmt w:val="bullet"/>
      <w:lvlText w:val="•"/>
      <w:lvlJc w:val="left"/>
      <w:pPr>
        <w:ind w:left="5501" w:hanging="115"/>
      </w:pPr>
      <w:rPr>
        <w:rFonts w:hint="default"/>
        <w:lang w:val="en-US" w:eastAsia="ko-KR" w:bidi="ar-SA"/>
      </w:rPr>
    </w:lvl>
  </w:abstractNum>
  <w:abstractNum w:abstractNumId="40" w15:restartNumberingAfterBreak="0">
    <w:nsid w:val="56065FDD"/>
    <w:multiLevelType w:val="hybridMultilevel"/>
    <w:tmpl w:val="EBBE55CE"/>
    <w:lvl w:ilvl="0" w:tplc="347CEE62">
      <w:numFmt w:val="bullet"/>
      <w:lvlText w:val="•"/>
      <w:lvlJc w:val="left"/>
      <w:pPr>
        <w:ind w:left="334" w:hanging="115"/>
      </w:pPr>
      <w:rPr>
        <w:rFonts w:ascii="맑은 고딕" w:eastAsia="맑은 고딕" w:hAnsi="맑은 고딕" w:cs="맑은 고딕" w:hint="default"/>
        <w:b/>
        <w:bCs/>
        <w:color w:val="333333"/>
        <w:w w:val="90"/>
        <w:sz w:val="19"/>
        <w:szCs w:val="19"/>
        <w:lang w:val="en-US" w:eastAsia="ko-KR"/>
      </w:rPr>
    </w:lvl>
    <w:lvl w:ilvl="1" w:tplc="C4F0BA9C">
      <w:numFmt w:val="bullet"/>
      <w:lvlText w:val="•"/>
      <w:lvlJc w:val="left"/>
      <w:pPr>
        <w:ind w:left="649" w:hanging="115"/>
      </w:pPr>
      <w:rPr>
        <w:rFonts w:hint="default"/>
        <w:lang w:val="en-US" w:eastAsia="ko-KR"/>
      </w:rPr>
    </w:lvl>
    <w:lvl w:ilvl="2" w:tplc="AAF292B4">
      <w:numFmt w:val="bullet"/>
      <w:lvlText w:val="•"/>
      <w:lvlJc w:val="left"/>
      <w:pPr>
        <w:ind w:left="959" w:hanging="115"/>
      </w:pPr>
      <w:rPr>
        <w:rFonts w:hint="default"/>
        <w:lang w:val="en-US" w:eastAsia="ko-KR"/>
      </w:rPr>
    </w:lvl>
    <w:lvl w:ilvl="3" w:tplc="ACDAA052">
      <w:numFmt w:val="bullet"/>
      <w:lvlText w:val="•"/>
      <w:lvlJc w:val="left"/>
      <w:pPr>
        <w:ind w:left="1269" w:hanging="115"/>
      </w:pPr>
      <w:rPr>
        <w:rFonts w:hint="default"/>
        <w:lang w:val="en-US" w:eastAsia="ko-KR"/>
      </w:rPr>
    </w:lvl>
    <w:lvl w:ilvl="4" w:tplc="FAA8A8C0">
      <w:numFmt w:val="bullet"/>
      <w:lvlText w:val="•"/>
      <w:lvlJc w:val="left"/>
      <w:pPr>
        <w:ind w:left="1578" w:hanging="115"/>
      </w:pPr>
      <w:rPr>
        <w:rFonts w:hint="default"/>
        <w:lang w:val="en-US" w:eastAsia="ko-KR"/>
      </w:rPr>
    </w:lvl>
    <w:lvl w:ilvl="5" w:tplc="658AB4C0">
      <w:numFmt w:val="bullet"/>
      <w:lvlText w:val="•"/>
      <w:lvlJc w:val="left"/>
      <w:pPr>
        <w:ind w:left="1888" w:hanging="115"/>
      </w:pPr>
      <w:rPr>
        <w:rFonts w:hint="default"/>
        <w:lang w:val="en-US" w:eastAsia="ko-KR"/>
      </w:rPr>
    </w:lvl>
    <w:lvl w:ilvl="6" w:tplc="D766044A">
      <w:numFmt w:val="bullet"/>
      <w:lvlText w:val="•"/>
      <w:lvlJc w:val="left"/>
      <w:pPr>
        <w:ind w:left="2198" w:hanging="115"/>
      </w:pPr>
      <w:rPr>
        <w:rFonts w:hint="default"/>
        <w:lang w:val="en-US" w:eastAsia="ko-KR"/>
      </w:rPr>
    </w:lvl>
    <w:lvl w:ilvl="7" w:tplc="D79C17FE">
      <w:numFmt w:val="bullet"/>
      <w:lvlText w:val="•"/>
      <w:lvlJc w:val="left"/>
      <w:pPr>
        <w:ind w:left="2507" w:hanging="115"/>
      </w:pPr>
      <w:rPr>
        <w:rFonts w:hint="default"/>
        <w:lang w:val="en-US" w:eastAsia="ko-KR"/>
      </w:rPr>
    </w:lvl>
    <w:lvl w:ilvl="8" w:tplc="E11EBC84">
      <w:numFmt w:val="bullet"/>
      <w:lvlText w:val="•"/>
      <w:lvlJc w:val="left"/>
      <w:pPr>
        <w:ind w:left="2817" w:hanging="115"/>
      </w:pPr>
      <w:rPr>
        <w:rFonts w:hint="default"/>
        <w:lang w:val="en-US" w:eastAsia="ko-KR"/>
      </w:rPr>
    </w:lvl>
  </w:abstractNum>
  <w:abstractNum w:abstractNumId="41" w15:restartNumberingAfterBreak="0">
    <w:nsid w:val="561D57B2"/>
    <w:multiLevelType w:val="hybridMultilevel"/>
    <w:tmpl w:val="06D0BC48"/>
    <w:lvl w:ilvl="0" w:tplc="C93E0396">
      <w:numFmt w:val="bullet"/>
      <w:lvlText w:val="•"/>
      <w:lvlJc w:val="left"/>
      <w:pPr>
        <w:ind w:left="449" w:hanging="115"/>
      </w:pPr>
      <w:rPr>
        <w:rFonts w:ascii="함초롬돋움" w:eastAsia="함초롬돋움" w:hAnsi="함초롬돋움" w:cs="함초롬돋움" w:hint="default"/>
        <w:w w:val="64"/>
        <w:lang w:val="en-US" w:eastAsia="ko-KR" w:bidi="ar-SA"/>
      </w:rPr>
    </w:lvl>
    <w:lvl w:ilvl="1" w:tplc="0F0804EC">
      <w:numFmt w:val="bullet"/>
      <w:lvlText w:val="•"/>
      <w:lvlJc w:val="left"/>
      <w:pPr>
        <w:ind w:left="955" w:hanging="115"/>
      </w:pPr>
      <w:rPr>
        <w:rFonts w:hint="default"/>
        <w:lang w:val="en-US" w:eastAsia="ko-KR" w:bidi="ar-SA"/>
      </w:rPr>
    </w:lvl>
    <w:lvl w:ilvl="2" w:tplc="334695AA">
      <w:numFmt w:val="bullet"/>
      <w:lvlText w:val="•"/>
      <w:lvlJc w:val="left"/>
      <w:pPr>
        <w:ind w:left="1471" w:hanging="115"/>
      </w:pPr>
      <w:rPr>
        <w:rFonts w:hint="default"/>
        <w:lang w:val="en-US" w:eastAsia="ko-KR" w:bidi="ar-SA"/>
      </w:rPr>
    </w:lvl>
    <w:lvl w:ilvl="3" w:tplc="3DC048FA">
      <w:numFmt w:val="bullet"/>
      <w:lvlText w:val="•"/>
      <w:lvlJc w:val="left"/>
      <w:pPr>
        <w:ind w:left="1987" w:hanging="115"/>
      </w:pPr>
      <w:rPr>
        <w:rFonts w:hint="default"/>
        <w:lang w:val="en-US" w:eastAsia="ko-KR" w:bidi="ar-SA"/>
      </w:rPr>
    </w:lvl>
    <w:lvl w:ilvl="4" w:tplc="F446D680">
      <w:numFmt w:val="bullet"/>
      <w:lvlText w:val="•"/>
      <w:lvlJc w:val="left"/>
      <w:pPr>
        <w:ind w:left="2503" w:hanging="115"/>
      </w:pPr>
      <w:rPr>
        <w:rFonts w:hint="default"/>
        <w:lang w:val="en-US" w:eastAsia="ko-KR" w:bidi="ar-SA"/>
      </w:rPr>
    </w:lvl>
    <w:lvl w:ilvl="5" w:tplc="A5F666D6">
      <w:numFmt w:val="bullet"/>
      <w:lvlText w:val="•"/>
      <w:lvlJc w:val="left"/>
      <w:pPr>
        <w:ind w:left="3019" w:hanging="115"/>
      </w:pPr>
      <w:rPr>
        <w:rFonts w:hint="default"/>
        <w:lang w:val="en-US" w:eastAsia="ko-KR" w:bidi="ar-SA"/>
      </w:rPr>
    </w:lvl>
    <w:lvl w:ilvl="6" w:tplc="7D5A7928">
      <w:numFmt w:val="bullet"/>
      <w:lvlText w:val="•"/>
      <w:lvlJc w:val="left"/>
      <w:pPr>
        <w:ind w:left="3534" w:hanging="115"/>
      </w:pPr>
      <w:rPr>
        <w:rFonts w:hint="default"/>
        <w:lang w:val="en-US" w:eastAsia="ko-KR" w:bidi="ar-SA"/>
      </w:rPr>
    </w:lvl>
    <w:lvl w:ilvl="7" w:tplc="8BC6AE98">
      <w:numFmt w:val="bullet"/>
      <w:lvlText w:val="•"/>
      <w:lvlJc w:val="left"/>
      <w:pPr>
        <w:ind w:left="4050" w:hanging="115"/>
      </w:pPr>
      <w:rPr>
        <w:rFonts w:hint="default"/>
        <w:lang w:val="en-US" w:eastAsia="ko-KR" w:bidi="ar-SA"/>
      </w:rPr>
    </w:lvl>
    <w:lvl w:ilvl="8" w:tplc="6FEAC5B2">
      <w:numFmt w:val="bullet"/>
      <w:lvlText w:val="•"/>
      <w:lvlJc w:val="left"/>
      <w:pPr>
        <w:ind w:left="4566" w:hanging="115"/>
      </w:pPr>
      <w:rPr>
        <w:rFonts w:hint="default"/>
        <w:lang w:val="en-US" w:eastAsia="ko-KR" w:bidi="ar-SA"/>
      </w:rPr>
    </w:lvl>
  </w:abstractNum>
  <w:abstractNum w:abstractNumId="42" w15:restartNumberingAfterBreak="0">
    <w:nsid w:val="565F4514"/>
    <w:multiLevelType w:val="hybridMultilevel"/>
    <w:tmpl w:val="BA6C5FBE"/>
    <w:lvl w:ilvl="0" w:tplc="6BBC83CA">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5F92DCEA">
      <w:numFmt w:val="bullet"/>
      <w:lvlText w:val="•"/>
      <w:lvlJc w:val="left"/>
      <w:pPr>
        <w:ind w:left="1136" w:hanging="360"/>
      </w:pPr>
      <w:rPr>
        <w:rFonts w:hint="default"/>
        <w:lang w:val="en-US" w:eastAsia="ko-KR" w:bidi="ar-SA"/>
      </w:rPr>
    </w:lvl>
    <w:lvl w:ilvl="2" w:tplc="C040088A">
      <w:numFmt w:val="bullet"/>
      <w:lvlText w:val="•"/>
      <w:lvlJc w:val="left"/>
      <w:pPr>
        <w:ind w:left="1453" w:hanging="360"/>
      </w:pPr>
      <w:rPr>
        <w:rFonts w:hint="default"/>
        <w:lang w:val="en-US" w:eastAsia="ko-KR" w:bidi="ar-SA"/>
      </w:rPr>
    </w:lvl>
    <w:lvl w:ilvl="3" w:tplc="1026E53C">
      <w:numFmt w:val="bullet"/>
      <w:lvlText w:val="•"/>
      <w:lvlJc w:val="left"/>
      <w:pPr>
        <w:ind w:left="1770" w:hanging="360"/>
      </w:pPr>
      <w:rPr>
        <w:rFonts w:hint="default"/>
        <w:lang w:val="en-US" w:eastAsia="ko-KR" w:bidi="ar-SA"/>
      </w:rPr>
    </w:lvl>
    <w:lvl w:ilvl="4" w:tplc="BC6ABE4E">
      <w:numFmt w:val="bullet"/>
      <w:lvlText w:val="•"/>
      <w:lvlJc w:val="left"/>
      <w:pPr>
        <w:ind w:left="2087" w:hanging="360"/>
      </w:pPr>
      <w:rPr>
        <w:rFonts w:hint="default"/>
        <w:lang w:val="en-US" w:eastAsia="ko-KR" w:bidi="ar-SA"/>
      </w:rPr>
    </w:lvl>
    <w:lvl w:ilvl="5" w:tplc="5594728A">
      <w:numFmt w:val="bullet"/>
      <w:lvlText w:val="•"/>
      <w:lvlJc w:val="left"/>
      <w:pPr>
        <w:ind w:left="2404" w:hanging="360"/>
      </w:pPr>
      <w:rPr>
        <w:rFonts w:hint="default"/>
        <w:lang w:val="en-US" w:eastAsia="ko-KR" w:bidi="ar-SA"/>
      </w:rPr>
    </w:lvl>
    <w:lvl w:ilvl="6" w:tplc="AF4EED50">
      <w:numFmt w:val="bullet"/>
      <w:lvlText w:val="•"/>
      <w:lvlJc w:val="left"/>
      <w:pPr>
        <w:ind w:left="2720" w:hanging="360"/>
      </w:pPr>
      <w:rPr>
        <w:rFonts w:hint="default"/>
        <w:lang w:val="en-US" w:eastAsia="ko-KR" w:bidi="ar-SA"/>
      </w:rPr>
    </w:lvl>
    <w:lvl w:ilvl="7" w:tplc="B6BE2D3A">
      <w:numFmt w:val="bullet"/>
      <w:lvlText w:val="•"/>
      <w:lvlJc w:val="left"/>
      <w:pPr>
        <w:ind w:left="3037" w:hanging="360"/>
      </w:pPr>
      <w:rPr>
        <w:rFonts w:hint="default"/>
        <w:lang w:val="en-US" w:eastAsia="ko-KR" w:bidi="ar-SA"/>
      </w:rPr>
    </w:lvl>
    <w:lvl w:ilvl="8" w:tplc="909ADA1C">
      <w:numFmt w:val="bullet"/>
      <w:lvlText w:val="•"/>
      <w:lvlJc w:val="left"/>
      <w:pPr>
        <w:ind w:left="3354" w:hanging="360"/>
      </w:pPr>
      <w:rPr>
        <w:rFonts w:hint="default"/>
        <w:lang w:val="en-US" w:eastAsia="ko-KR" w:bidi="ar-SA"/>
      </w:rPr>
    </w:lvl>
  </w:abstractNum>
  <w:abstractNum w:abstractNumId="43" w15:restartNumberingAfterBreak="0">
    <w:nsid w:val="5829630F"/>
    <w:multiLevelType w:val="hybridMultilevel"/>
    <w:tmpl w:val="E466B948"/>
    <w:lvl w:ilvl="0" w:tplc="B2947424">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0204D4B4">
      <w:numFmt w:val="bullet"/>
      <w:lvlText w:val="•"/>
      <w:lvlJc w:val="left"/>
      <w:pPr>
        <w:ind w:left="804" w:hanging="115"/>
      </w:pPr>
      <w:rPr>
        <w:rFonts w:hint="default"/>
        <w:lang w:val="en-US" w:eastAsia="ko-KR" w:bidi="ar-SA"/>
      </w:rPr>
    </w:lvl>
    <w:lvl w:ilvl="2" w:tplc="82B024FC">
      <w:numFmt w:val="bullet"/>
      <w:lvlText w:val="•"/>
      <w:lvlJc w:val="left"/>
      <w:pPr>
        <w:ind w:left="1148" w:hanging="115"/>
      </w:pPr>
      <w:rPr>
        <w:rFonts w:hint="default"/>
        <w:lang w:val="en-US" w:eastAsia="ko-KR" w:bidi="ar-SA"/>
      </w:rPr>
    </w:lvl>
    <w:lvl w:ilvl="3" w:tplc="60AAEF9C">
      <w:numFmt w:val="bullet"/>
      <w:lvlText w:val="•"/>
      <w:lvlJc w:val="left"/>
      <w:pPr>
        <w:ind w:left="1492" w:hanging="115"/>
      </w:pPr>
      <w:rPr>
        <w:rFonts w:hint="default"/>
        <w:lang w:val="en-US" w:eastAsia="ko-KR" w:bidi="ar-SA"/>
      </w:rPr>
    </w:lvl>
    <w:lvl w:ilvl="4" w:tplc="FC1C690E">
      <w:numFmt w:val="bullet"/>
      <w:lvlText w:val="•"/>
      <w:lvlJc w:val="left"/>
      <w:pPr>
        <w:ind w:left="1836" w:hanging="115"/>
      </w:pPr>
      <w:rPr>
        <w:rFonts w:hint="default"/>
        <w:lang w:val="en-US" w:eastAsia="ko-KR" w:bidi="ar-SA"/>
      </w:rPr>
    </w:lvl>
    <w:lvl w:ilvl="5" w:tplc="C05E69F2">
      <w:numFmt w:val="bullet"/>
      <w:lvlText w:val="•"/>
      <w:lvlJc w:val="left"/>
      <w:pPr>
        <w:ind w:left="2180" w:hanging="115"/>
      </w:pPr>
      <w:rPr>
        <w:rFonts w:hint="default"/>
        <w:lang w:val="en-US" w:eastAsia="ko-KR" w:bidi="ar-SA"/>
      </w:rPr>
    </w:lvl>
    <w:lvl w:ilvl="6" w:tplc="04A6914A">
      <w:numFmt w:val="bullet"/>
      <w:lvlText w:val="•"/>
      <w:lvlJc w:val="left"/>
      <w:pPr>
        <w:ind w:left="2524" w:hanging="115"/>
      </w:pPr>
      <w:rPr>
        <w:rFonts w:hint="default"/>
        <w:lang w:val="en-US" w:eastAsia="ko-KR" w:bidi="ar-SA"/>
      </w:rPr>
    </w:lvl>
    <w:lvl w:ilvl="7" w:tplc="325C7F44">
      <w:numFmt w:val="bullet"/>
      <w:lvlText w:val="•"/>
      <w:lvlJc w:val="left"/>
      <w:pPr>
        <w:ind w:left="2868" w:hanging="115"/>
      </w:pPr>
      <w:rPr>
        <w:rFonts w:hint="default"/>
        <w:lang w:val="en-US" w:eastAsia="ko-KR" w:bidi="ar-SA"/>
      </w:rPr>
    </w:lvl>
    <w:lvl w:ilvl="8" w:tplc="FC3C0BDA">
      <w:numFmt w:val="bullet"/>
      <w:lvlText w:val="•"/>
      <w:lvlJc w:val="left"/>
      <w:pPr>
        <w:ind w:left="3212" w:hanging="115"/>
      </w:pPr>
      <w:rPr>
        <w:rFonts w:hint="default"/>
        <w:lang w:val="en-US" w:eastAsia="ko-KR" w:bidi="ar-SA"/>
      </w:rPr>
    </w:lvl>
  </w:abstractNum>
  <w:abstractNum w:abstractNumId="44" w15:restartNumberingAfterBreak="0">
    <w:nsid w:val="5C7A0C60"/>
    <w:multiLevelType w:val="hybridMultilevel"/>
    <w:tmpl w:val="C8DC57C2"/>
    <w:lvl w:ilvl="0" w:tplc="262A87E0">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107E1742">
      <w:numFmt w:val="bullet"/>
      <w:lvlText w:val="•"/>
      <w:lvlJc w:val="left"/>
      <w:pPr>
        <w:ind w:left="804" w:hanging="115"/>
      </w:pPr>
      <w:rPr>
        <w:rFonts w:hint="default"/>
        <w:lang w:val="en-US" w:eastAsia="ko-KR" w:bidi="ar-SA"/>
      </w:rPr>
    </w:lvl>
    <w:lvl w:ilvl="2" w:tplc="99386068">
      <w:numFmt w:val="bullet"/>
      <w:lvlText w:val="•"/>
      <w:lvlJc w:val="left"/>
      <w:pPr>
        <w:ind w:left="1148" w:hanging="115"/>
      </w:pPr>
      <w:rPr>
        <w:rFonts w:hint="default"/>
        <w:lang w:val="en-US" w:eastAsia="ko-KR" w:bidi="ar-SA"/>
      </w:rPr>
    </w:lvl>
    <w:lvl w:ilvl="3" w:tplc="E034CA54">
      <w:numFmt w:val="bullet"/>
      <w:lvlText w:val="•"/>
      <w:lvlJc w:val="left"/>
      <w:pPr>
        <w:ind w:left="1492" w:hanging="115"/>
      </w:pPr>
      <w:rPr>
        <w:rFonts w:hint="default"/>
        <w:lang w:val="en-US" w:eastAsia="ko-KR" w:bidi="ar-SA"/>
      </w:rPr>
    </w:lvl>
    <w:lvl w:ilvl="4" w:tplc="AB7AD3D8">
      <w:numFmt w:val="bullet"/>
      <w:lvlText w:val="•"/>
      <w:lvlJc w:val="left"/>
      <w:pPr>
        <w:ind w:left="1836" w:hanging="115"/>
      </w:pPr>
      <w:rPr>
        <w:rFonts w:hint="default"/>
        <w:lang w:val="en-US" w:eastAsia="ko-KR" w:bidi="ar-SA"/>
      </w:rPr>
    </w:lvl>
    <w:lvl w:ilvl="5" w:tplc="B10CB416">
      <w:numFmt w:val="bullet"/>
      <w:lvlText w:val="•"/>
      <w:lvlJc w:val="left"/>
      <w:pPr>
        <w:ind w:left="2180" w:hanging="115"/>
      </w:pPr>
      <w:rPr>
        <w:rFonts w:hint="default"/>
        <w:lang w:val="en-US" w:eastAsia="ko-KR" w:bidi="ar-SA"/>
      </w:rPr>
    </w:lvl>
    <w:lvl w:ilvl="6" w:tplc="4A68F3CE">
      <w:numFmt w:val="bullet"/>
      <w:lvlText w:val="•"/>
      <w:lvlJc w:val="left"/>
      <w:pPr>
        <w:ind w:left="2524" w:hanging="115"/>
      </w:pPr>
      <w:rPr>
        <w:rFonts w:hint="default"/>
        <w:lang w:val="en-US" w:eastAsia="ko-KR" w:bidi="ar-SA"/>
      </w:rPr>
    </w:lvl>
    <w:lvl w:ilvl="7" w:tplc="E2F430B8">
      <w:numFmt w:val="bullet"/>
      <w:lvlText w:val="•"/>
      <w:lvlJc w:val="left"/>
      <w:pPr>
        <w:ind w:left="2868" w:hanging="115"/>
      </w:pPr>
      <w:rPr>
        <w:rFonts w:hint="default"/>
        <w:lang w:val="en-US" w:eastAsia="ko-KR" w:bidi="ar-SA"/>
      </w:rPr>
    </w:lvl>
    <w:lvl w:ilvl="8" w:tplc="58A0590C">
      <w:numFmt w:val="bullet"/>
      <w:lvlText w:val="•"/>
      <w:lvlJc w:val="left"/>
      <w:pPr>
        <w:ind w:left="3212" w:hanging="115"/>
      </w:pPr>
      <w:rPr>
        <w:rFonts w:hint="default"/>
        <w:lang w:val="en-US" w:eastAsia="ko-KR" w:bidi="ar-SA"/>
      </w:rPr>
    </w:lvl>
  </w:abstractNum>
  <w:abstractNum w:abstractNumId="45" w15:restartNumberingAfterBreak="0">
    <w:nsid w:val="5C991B0B"/>
    <w:multiLevelType w:val="hybridMultilevel"/>
    <w:tmpl w:val="30E05FA0"/>
    <w:lvl w:ilvl="0" w:tplc="F8022E8C">
      <w:numFmt w:val="bullet"/>
      <w:lvlText w:val="•"/>
      <w:lvlJc w:val="left"/>
      <w:pPr>
        <w:ind w:left="799" w:hanging="360"/>
      </w:pPr>
      <w:rPr>
        <w:rFonts w:ascii="맑은 고딕" w:eastAsia="맑은 고딕" w:hAnsi="맑은 고딕" w:cs="맑은 고딕" w:hint="default"/>
        <w:b w:val="0"/>
        <w:bCs w:val="0"/>
        <w:i w:val="0"/>
        <w:iCs w:val="0"/>
        <w:spacing w:val="0"/>
        <w:w w:val="81"/>
        <w:sz w:val="20"/>
        <w:szCs w:val="20"/>
        <w:lang w:val="en-US" w:eastAsia="ko-KR" w:bidi="ar-SA"/>
      </w:rPr>
    </w:lvl>
    <w:lvl w:ilvl="1" w:tplc="33D6E31E">
      <w:numFmt w:val="bullet"/>
      <w:lvlText w:val="•"/>
      <w:lvlJc w:val="left"/>
      <w:pPr>
        <w:ind w:left="1120" w:hanging="360"/>
      </w:pPr>
      <w:rPr>
        <w:rFonts w:hint="default"/>
        <w:lang w:val="en-US" w:eastAsia="ko-KR" w:bidi="ar-SA"/>
      </w:rPr>
    </w:lvl>
    <w:lvl w:ilvl="2" w:tplc="948C3C2A">
      <w:numFmt w:val="bullet"/>
      <w:lvlText w:val="•"/>
      <w:lvlJc w:val="left"/>
      <w:pPr>
        <w:ind w:left="1440" w:hanging="360"/>
      </w:pPr>
      <w:rPr>
        <w:rFonts w:hint="default"/>
        <w:lang w:val="en-US" w:eastAsia="ko-KR" w:bidi="ar-SA"/>
      </w:rPr>
    </w:lvl>
    <w:lvl w:ilvl="3" w:tplc="731A45B2">
      <w:numFmt w:val="bullet"/>
      <w:lvlText w:val="•"/>
      <w:lvlJc w:val="left"/>
      <w:pPr>
        <w:ind w:left="1760" w:hanging="360"/>
      </w:pPr>
      <w:rPr>
        <w:rFonts w:hint="default"/>
        <w:lang w:val="en-US" w:eastAsia="ko-KR" w:bidi="ar-SA"/>
      </w:rPr>
    </w:lvl>
    <w:lvl w:ilvl="4" w:tplc="3E7EB6D2">
      <w:numFmt w:val="bullet"/>
      <w:lvlText w:val="•"/>
      <w:lvlJc w:val="left"/>
      <w:pPr>
        <w:ind w:left="2080" w:hanging="360"/>
      </w:pPr>
      <w:rPr>
        <w:rFonts w:hint="default"/>
        <w:lang w:val="en-US" w:eastAsia="ko-KR" w:bidi="ar-SA"/>
      </w:rPr>
    </w:lvl>
    <w:lvl w:ilvl="5" w:tplc="41E093CC">
      <w:numFmt w:val="bullet"/>
      <w:lvlText w:val="•"/>
      <w:lvlJc w:val="left"/>
      <w:pPr>
        <w:ind w:left="2400" w:hanging="360"/>
      </w:pPr>
      <w:rPr>
        <w:rFonts w:hint="default"/>
        <w:lang w:val="en-US" w:eastAsia="ko-KR" w:bidi="ar-SA"/>
      </w:rPr>
    </w:lvl>
    <w:lvl w:ilvl="6" w:tplc="9B0CB7BE">
      <w:numFmt w:val="bullet"/>
      <w:lvlText w:val="•"/>
      <w:lvlJc w:val="left"/>
      <w:pPr>
        <w:ind w:left="2720" w:hanging="360"/>
      </w:pPr>
      <w:rPr>
        <w:rFonts w:hint="default"/>
        <w:lang w:val="en-US" w:eastAsia="ko-KR" w:bidi="ar-SA"/>
      </w:rPr>
    </w:lvl>
    <w:lvl w:ilvl="7" w:tplc="9F006C66">
      <w:numFmt w:val="bullet"/>
      <w:lvlText w:val="•"/>
      <w:lvlJc w:val="left"/>
      <w:pPr>
        <w:ind w:left="3040" w:hanging="360"/>
      </w:pPr>
      <w:rPr>
        <w:rFonts w:hint="default"/>
        <w:lang w:val="en-US" w:eastAsia="ko-KR" w:bidi="ar-SA"/>
      </w:rPr>
    </w:lvl>
    <w:lvl w:ilvl="8" w:tplc="0832CD6E">
      <w:numFmt w:val="bullet"/>
      <w:lvlText w:val="•"/>
      <w:lvlJc w:val="left"/>
      <w:pPr>
        <w:ind w:left="3360" w:hanging="360"/>
      </w:pPr>
      <w:rPr>
        <w:rFonts w:hint="default"/>
        <w:lang w:val="en-US" w:eastAsia="ko-KR" w:bidi="ar-SA"/>
      </w:rPr>
    </w:lvl>
  </w:abstractNum>
  <w:abstractNum w:abstractNumId="46" w15:restartNumberingAfterBreak="0">
    <w:nsid w:val="5F25537B"/>
    <w:multiLevelType w:val="hybridMultilevel"/>
    <w:tmpl w:val="A5DA39EE"/>
    <w:lvl w:ilvl="0" w:tplc="AA3C6E54">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25F803D6">
      <w:numFmt w:val="bullet"/>
      <w:lvlText w:val="•"/>
      <w:lvlJc w:val="left"/>
      <w:pPr>
        <w:ind w:left="955" w:hanging="115"/>
      </w:pPr>
      <w:rPr>
        <w:rFonts w:hint="default"/>
        <w:lang w:val="en-US" w:eastAsia="ko-KR" w:bidi="ar-SA"/>
      </w:rPr>
    </w:lvl>
    <w:lvl w:ilvl="2" w:tplc="67C2EDEC">
      <w:numFmt w:val="bullet"/>
      <w:lvlText w:val="•"/>
      <w:lvlJc w:val="left"/>
      <w:pPr>
        <w:ind w:left="1471" w:hanging="115"/>
      </w:pPr>
      <w:rPr>
        <w:rFonts w:hint="default"/>
        <w:lang w:val="en-US" w:eastAsia="ko-KR" w:bidi="ar-SA"/>
      </w:rPr>
    </w:lvl>
    <w:lvl w:ilvl="3" w:tplc="380C9AC0">
      <w:numFmt w:val="bullet"/>
      <w:lvlText w:val="•"/>
      <w:lvlJc w:val="left"/>
      <w:pPr>
        <w:ind w:left="1987" w:hanging="115"/>
      </w:pPr>
      <w:rPr>
        <w:rFonts w:hint="default"/>
        <w:lang w:val="en-US" w:eastAsia="ko-KR" w:bidi="ar-SA"/>
      </w:rPr>
    </w:lvl>
    <w:lvl w:ilvl="4" w:tplc="33629972">
      <w:numFmt w:val="bullet"/>
      <w:lvlText w:val="•"/>
      <w:lvlJc w:val="left"/>
      <w:pPr>
        <w:ind w:left="2503" w:hanging="115"/>
      </w:pPr>
      <w:rPr>
        <w:rFonts w:hint="default"/>
        <w:lang w:val="en-US" w:eastAsia="ko-KR" w:bidi="ar-SA"/>
      </w:rPr>
    </w:lvl>
    <w:lvl w:ilvl="5" w:tplc="1050174C">
      <w:numFmt w:val="bullet"/>
      <w:lvlText w:val="•"/>
      <w:lvlJc w:val="left"/>
      <w:pPr>
        <w:ind w:left="3019" w:hanging="115"/>
      </w:pPr>
      <w:rPr>
        <w:rFonts w:hint="default"/>
        <w:lang w:val="en-US" w:eastAsia="ko-KR" w:bidi="ar-SA"/>
      </w:rPr>
    </w:lvl>
    <w:lvl w:ilvl="6" w:tplc="263C43C8">
      <w:numFmt w:val="bullet"/>
      <w:lvlText w:val="•"/>
      <w:lvlJc w:val="left"/>
      <w:pPr>
        <w:ind w:left="3534" w:hanging="115"/>
      </w:pPr>
      <w:rPr>
        <w:rFonts w:hint="default"/>
        <w:lang w:val="en-US" w:eastAsia="ko-KR" w:bidi="ar-SA"/>
      </w:rPr>
    </w:lvl>
    <w:lvl w:ilvl="7" w:tplc="CC709D88">
      <w:numFmt w:val="bullet"/>
      <w:lvlText w:val="•"/>
      <w:lvlJc w:val="left"/>
      <w:pPr>
        <w:ind w:left="4050" w:hanging="115"/>
      </w:pPr>
      <w:rPr>
        <w:rFonts w:hint="default"/>
        <w:lang w:val="en-US" w:eastAsia="ko-KR" w:bidi="ar-SA"/>
      </w:rPr>
    </w:lvl>
    <w:lvl w:ilvl="8" w:tplc="FDDEE88A">
      <w:numFmt w:val="bullet"/>
      <w:lvlText w:val="•"/>
      <w:lvlJc w:val="left"/>
      <w:pPr>
        <w:ind w:left="4566" w:hanging="115"/>
      </w:pPr>
      <w:rPr>
        <w:rFonts w:hint="default"/>
        <w:lang w:val="en-US" w:eastAsia="ko-KR" w:bidi="ar-SA"/>
      </w:rPr>
    </w:lvl>
  </w:abstractNum>
  <w:abstractNum w:abstractNumId="47" w15:restartNumberingAfterBreak="0">
    <w:nsid w:val="5FDF4278"/>
    <w:multiLevelType w:val="hybridMultilevel"/>
    <w:tmpl w:val="49C6950E"/>
    <w:lvl w:ilvl="0" w:tplc="A766961E">
      <w:numFmt w:val="bullet"/>
      <w:lvlText w:val="•"/>
      <w:lvlJc w:val="left"/>
      <w:pPr>
        <w:ind w:left="306" w:hanging="229"/>
      </w:pPr>
      <w:rPr>
        <w:rFonts w:ascii="KoPubWorld돋움체 Bold" w:eastAsia="KoPubWorld돋움체 Bold" w:hAnsi="KoPubWorld돋움체 Bold" w:cs="KoPubWorld돋움체 Bold" w:hint="default"/>
        <w:b/>
        <w:bCs/>
        <w:i w:val="0"/>
        <w:iCs w:val="0"/>
        <w:color w:val="333333"/>
        <w:w w:val="94"/>
        <w:sz w:val="20"/>
        <w:szCs w:val="20"/>
        <w:lang w:val="en-US" w:eastAsia="ko-KR" w:bidi="ar-SA"/>
      </w:rPr>
    </w:lvl>
    <w:lvl w:ilvl="1" w:tplc="ABD8FF84">
      <w:numFmt w:val="bullet"/>
      <w:lvlText w:val="•"/>
      <w:lvlJc w:val="left"/>
      <w:pPr>
        <w:ind w:left="528" w:hanging="229"/>
      </w:pPr>
      <w:rPr>
        <w:rFonts w:hint="default"/>
        <w:lang w:val="en-US" w:eastAsia="ko-KR" w:bidi="ar-SA"/>
      </w:rPr>
    </w:lvl>
    <w:lvl w:ilvl="2" w:tplc="3752D77C">
      <w:numFmt w:val="bullet"/>
      <w:lvlText w:val="•"/>
      <w:lvlJc w:val="left"/>
      <w:pPr>
        <w:ind w:left="757" w:hanging="229"/>
      </w:pPr>
      <w:rPr>
        <w:rFonts w:hint="default"/>
        <w:lang w:val="en-US" w:eastAsia="ko-KR" w:bidi="ar-SA"/>
      </w:rPr>
    </w:lvl>
    <w:lvl w:ilvl="3" w:tplc="44FCF90C">
      <w:numFmt w:val="bullet"/>
      <w:lvlText w:val="•"/>
      <w:lvlJc w:val="left"/>
      <w:pPr>
        <w:ind w:left="986" w:hanging="229"/>
      </w:pPr>
      <w:rPr>
        <w:rFonts w:hint="default"/>
        <w:lang w:val="en-US" w:eastAsia="ko-KR" w:bidi="ar-SA"/>
      </w:rPr>
    </w:lvl>
    <w:lvl w:ilvl="4" w:tplc="F8BAAA42">
      <w:numFmt w:val="bullet"/>
      <w:lvlText w:val="•"/>
      <w:lvlJc w:val="left"/>
      <w:pPr>
        <w:ind w:left="1215" w:hanging="229"/>
      </w:pPr>
      <w:rPr>
        <w:rFonts w:hint="default"/>
        <w:lang w:val="en-US" w:eastAsia="ko-KR" w:bidi="ar-SA"/>
      </w:rPr>
    </w:lvl>
    <w:lvl w:ilvl="5" w:tplc="5826FCA6">
      <w:numFmt w:val="bullet"/>
      <w:lvlText w:val="•"/>
      <w:lvlJc w:val="left"/>
      <w:pPr>
        <w:ind w:left="1444" w:hanging="229"/>
      </w:pPr>
      <w:rPr>
        <w:rFonts w:hint="default"/>
        <w:lang w:val="en-US" w:eastAsia="ko-KR" w:bidi="ar-SA"/>
      </w:rPr>
    </w:lvl>
    <w:lvl w:ilvl="6" w:tplc="36D26FDC">
      <w:numFmt w:val="bullet"/>
      <w:lvlText w:val="•"/>
      <w:lvlJc w:val="left"/>
      <w:pPr>
        <w:ind w:left="1673" w:hanging="229"/>
      </w:pPr>
      <w:rPr>
        <w:rFonts w:hint="default"/>
        <w:lang w:val="en-US" w:eastAsia="ko-KR" w:bidi="ar-SA"/>
      </w:rPr>
    </w:lvl>
    <w:lvl w:ilvl="7" w:tplc="E738D59E">
      <w:numFmt w:val="bullet"/>
      <w:lvlText w:val="•"/>
      <w:lvlJc w:val="left"/>
      <w:pPr>
        <w:ind w:left="1902" w:hanging="229"/>
      </w:pPr>
      <w:rPr>
        <w:rFonts w:hint="default"/>
        <w:lang w:val="en-US" w:eastAsia="ko-KR" w:bidi="ar-SA"/>
      </w:rPr>
    </w:lvl>
    <w:lvl w:ilvl="8" w:tplc="B2EEFAF2">
      <w:numFmt w:val="bullet"/>
      <w:lvlText w:val="•"/>
      <w:lvlJc w:val="left"/>
      <w:pPr>
        <w:ind w:left="2131" w:hanging="229"/>
      </w:pPr>
      <w:rPr>
        <w:rFonts w:hint="default"/>
        <w:lang w:val="en-US" w:eastAsia="ko-KR" w:bidi="ar-SA"/>
      </w:rPr>
    </w:lvl>
  </w:abstractNum>
  <w:abstractNum w:abstractNumId="48" w15:restartNumberingAfterBreak="0">
    <w:nsid w:val="6A434C3B"/>
    <w:multiLevelType w:val="hybridMultilevel"/>
    <w:tmpl w:val="786C58E8"/>
    <w:lvl w:ilvl="0" w:tplc="4CA820F6">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F4BECCB2">
      <w:numFmt w:val="bullet"/>
      <w:lvlText w:val="•"/>
      <w:lvlJc w:val="left"/>
      <w:pPr>
        <w:ind w:left="866" w:hanging="360"/>
      </w:pPr>
      <w:rPr>
        <w:rFonts w:hint="default"/>
        <w:lang w:val="en-US" w:eastAsia="ko-KR" w:bidi="ar-SA"/>
      </w:rPr>
    </w:lvl>
    <w:lvl w:ilvl="2" w:tplc="3D124B0E">
      <w:numFmt w:val="bullet"/>
      <w:lvlText w:val="•"/>
      <w:lvlJc w:val="left"/>
      <w:pPr>
        <w:ind w:left="1292" w:hanging="360"/>
      </w:pPr>
      <w:rPr>
        <w:rFonts w:hint="default"/>
        <w:lang w:val="en-US" w:eastAsia="ko-KR" w:bidi="ar-SA"/>
      </w:rPr>
    </w:lvl>
    <w:lvl w:ilvl="3" w:tplc="C862CE12">
      <w:numFmt w:val="bullet"/>
      <w:lvlText w:val="•"/>
      <w:lvlJc w:val="left"/>
      <w:pPr>
        <w:ind w:left="1719" w:hanging="360"/>
      </w:pPr>
      <w:rPr>
        <w:rFonts w:hint="default"/>
        <w:lang w:val="en-US" w:eastAsia="ko-KR" w:bidi="ar-SA"/>
      </w:rPr>
    </w:lvl>
    <w:lvl w:ilvl="4" w:tplc="1CAC5A3A">
      <w:numFmt w:val="bullet"/>
      <w:lvlText w:val="•"/>
      <w:lvlJc w:val="left"/>
      <w:pPr>
        <w:ind w:left="2145" w:hanging="360"/>
      </w:pPr>
      <w:rPr>
        <w:rFonts w:hint="default"/>
        <w:lang w:val="en-US" w:eastAsia="ko-KR" w:bidi="ar-SA"/>
      </w:rPr>
    </w:lvl>
    <w:lvl w:ilvl="5" w:tplc="F2A899E4">
      <w:numFmt w:val="bullet"/>
      <w:lvlText w:val="•"/>
      <w:lvlJc w:val="left"/>
      <w:pPr>
        <w:ind w:left="2572" w:hanging="360"/>
      </w:pPr>
      <w:rPr>
        <w:rFonts w:hint="default"/>
        <w:lang w:val="en-US" w:eastAsia="ko-KR" w:bidi="ar-SA"/>
      </w:rPr>
    </w:lvl>
    <w:lvl w:ilvl="6" w:tplc="360CBE88">
      <w:numFmt w:val="bullet"/>
      <w:lvlText w:val="•"/>
      <w:lvlJc w:val="left"/>
      <w:pPr>
        <w:ind w:left="2998" w:hanging="360"/>
      </w:pPr>
      <w:rPr>
        <w:rFonts w:hint="default"/>
        <w:lang w:val="en-US" w:eastAsia="ko-KR" w:bidi="ar-SA"/>
      </w:rPr>
    </w:lvl>
    <w:lvl w:ilvl="7" w:tplc="1F5ED8F0">
      <w:numFmt w:val="bullet"/>
      <w:lvlText w:val="•"/>
      <w:lvlJc w:val="left"/>
      <w:pPr>
        <w:ind w:left="3424" w:hanging="360"/>
      </w:pPr>
      <w:rPr>
        <w:rFonts w:hint="default"/>
        <w:lang w:val="en-US" w:eastAsia="ko-KR" w:bidi="ar-SA"/>
      </w:rPr>
    </w:lvl>
    <w:lvl w:ilvl="8" w:tplc="0232860C">
      <w:numFmt w:val="bullet"/>
      <w:lvlText w:val="•"/>
      <w:lvlJc w:val="left"/>
      <w:pPr>
        <w:ind w:left="3851" w:hanging="360"/>
      </w:pPr>
      <w:rPr>
        <w:rFonts w:hint="default"/>
        <w:lang w:val="en-US" w:eastAsia="ko-KR" w:bidi="ar-SA"/>
      </w:rPr>
    </w:lvl>
  </w:abstractNum>
  <w:abstractNum w:abstractNumId="49" w15:restartNumberingAfterBreak="0">
    <w:nsid w:val="6AF47010"/>
    <w:multiLevelType w:val="hybridMultilevel"/>
    <w:tmpl w:val="B80C29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0" w15:restartNumberingAfterBreak="0">
    <w:nsid w:val="6B01549E"/>
    <w:multiLevelType w:val="hybridMultilevel"/>
    <w:tmpl w:val="0776B6E4"/>
    <w:lvl w:ilvl="0" w:tplc="DD6AB062">
      <w:numFmt w:val="bullet"/>
      <w:lvlText w:val="•"/>
      <w:lvlJc w:val="left"/>
      <w:pPr>
        <w:ind w:left="561" w:hanging="115"/>
      </w:pPr>
      <w:rPr>
        <w:rFonts w:hint="default"/>
        <w:b/>
        <w:bCs/>
        <w:w w:val="90"/>
        <w:lang w:val="en-US" w:eastAsia="ko-KR"/>
      </w:rPr>
    </w:lvl>
    <w:lvl w:ilvl="1" w:tplc="1B0288E8">
      <w:numFmt w:val="bullet"/>
      <w:lvlText w:val="•"/>
      <w:lvlJc w:val="left"/>
      <w:pPr>
        <w:ind w:left="1125" w:hanging="115"/>
      </w:pPr>
      <w:rPr>
        <w:rFonts w:hint="default"/>
        <w:lang w:val="en-US" w:eastAsia="ko-KR"/>
      </w:rPr>
    </w:lvl>
    <w:lvl w:ilvl="2" w:tplc="B46AD2F2">
      <w:numFmt w:val="bullet"/>
      <w:lvlText w:val="•"/>
      <w:lvlJc w:val="left"/>
      <w:pPr>
        <w:ind w:left="1691" w:hanging="115"/>
      </w:pPr>
      <w:rPr>
        <w:rFonts w:hint="default"/>
        <w:lang w:val="en-US" w:eastAsia="ko-KR"/>
      </w:rPr>
    </w:lvl>
    <w:lvl w:ilvl="3" w:tplc="34C6EAA0">
      <w:numFmt w:val="bullet"/>
      <w:lvlText w:val="•"/>
      <w:lvlJc w:val="left"/>
      <w:pPr>
        <w:ind w:left="2256" w:hanging="115"/>
      </w:pPr>
      <w:rPr>
        <w:rFonts w:hint="default"/>
        <w:lang w:val="en-US" w:eastAsia="ko-KR"/>
      </w:rPr>
    </w:lvl>
    <w:lvl w:ilvl="4" w:tplc="7EE0FCD2">
      <w:numFmt w:val="bullet"/>
      <w:lvlText w:val="•"/>
      <w:lvlJc w:val="left"/>
      <w:pPr>
        <w:ind w:left="2822" w:hanging="115"/>
      </w:pPr>
      <w:rPr>
        <w:rFonts w:hint="default"/>
        <w:lang w:val="en-US" w:eastAsia="ko-KR"/>
      </w:rPr>
    </w:lvl>
    <w:lvl w:ilvl="5" w:tplc="B68836C4">
      <w:numFmt w:val="bullet"/>
      <w:lvlText w:val="•"/>
      <w:lvlJc w:val="left"/>
      <w:pPr>
        <w:ind w:left="3387" w:hanging="115"/>
      </w:pPr>
      <w:rPr>
        <w:rFonts w:hint="default"/>
        <w:lang w:val="en-US" w:eastAsia="ko-KR"/>
      </w:rPr>
    </w:lvl>
    <w:lvl w:ilvl="6" w:tplc="8122667C">
      <w:numFmt w:val="bullet"/>
      <w:lvlText w:val="•"/>
      <w:lvlJc w:val="left"/>
      <w:pPr>
        <w:ind w:left="3953" w:hanging="115"/>
      </w:pPr>
      <w:rPr>
        <w:rFonts w:hint="default"/>
        <w:lang w:val="en-US" w:eastAsia="ko-KR"/>
      </w:rPr>
    </w:lvl>
    <w:lvl w:ilvl="7" w:tplc="294806FC">
      <w:numFmt w:val="bullet"/>
      <w:lvlText w:val="•"/>
      <w:lvlJc w:val="left"/>
      <w:pPr>
        <w:ind w:left="4518" w:hanging="115"/>
      </w:pPr>
      <w:rPr>
        <w:rFonts w:hint="default"/>
        <w:lang w:val="en-US" w:eastAsia="ko-KR"/>
      </w:rPr>
    </w:lvl>
    <w:lvl w:ilvl="8" w:tplc="369EDA0C">
      <w:numFmt w:val="bullet"/>
      <w:lvlText w:val="•"/>
      <w:lvlJc w:val="left"/>
      <w:pPr>
        <w:ind w:left="5084" w:hanging="115"/>
      </w:pPr>
      <w:rPr>
        <w:rFonts w:hint="default"/>
        <w:lang w:val="en-US" w:eastAsia="ko-KR"/>
      </w:rPr>
    </w:lvl>
  </w:abstractNum>
  <w:abstractNum w:abstractNumId="51" w15:restartNumberingAfterBreak="0">
    <w:nsid w:val="6E981A81"/>
    <w:multiLevelType w:val="hybridMultilevel"/>
    <w:tmpl w:val="FE523E62"/>
    <w:lvl w:ilvl="0" w:tplc="C2083142">
      <w:numFmt w:val="bullet"/>
      <w:lvlText w:val="•"/>
      <w:lvlJc w:val="left"/>
      <w:pPr>
        <w:ind w:left="561" w:hanging="121"/>
      </w:pPr>
      <w:rPr>
        <w:rFonts w:hint="default"/>
        <w:b/>
        <w:bCs/>
        <w:w w:val="90"/>
        <w:lang w:val="en-US" w:eastAsia="ko-KR"/>
      </w:rPr>
    </w:lvl>
    <w:lvl w:ilvl="1" w:tplc="3BCC4B62">
      <w:numFmt w:val="bullet"/>
      <w:lvlText w:val="•"/>
      <w:lvlJc w:val="left"/>
      <w:pPr>
        <w:ind w:left="847" w:hanging="121"/>
      </w:pPr>
      <w:rPr>
        <w:rFonts w:hint="default"/>
        <w:lang w:val="en-US" w:eastAsia="ko-KR"/>
      </w:rPr>
    </w:lvl>
    <w:lvl w:ilvl="2" w:tplc="5B9E2AB4">
      <w:numFmt w:val="bullet"/>
      <w:lvlText w:val="•"/>
      <w:lvlJc w:val="left"/>
      <w:pPr>
        <w:ind w:left="1135" w:hanging="121"/>
      </w:pPr>
      <w:rPr>
        <w:rFonts w:hint="default"/>
        <w:lang w:val="en-US" w:eastAsia="ko-KR"/>
      </w:rPr>
    </w:lvl>
    <w:lvl w:ilvl="3" w:tplc="8A9CFAEE">
      <w:numFmt w:val="bullet"/>
      <w:lvlText w:val="•"/>
      <w:lvlJc w:val="left"/>
      <w:pPr>
        <w:ind w:left="1423" w:hanging="121"/>
      </w:pPr>
      <w:rPr>
        <w:rFonts w:hint="default"/>
        <w:lang w:val="en-US" w:eastAsia="ko-KR"/>
      </w:rPr>
    </w:lvl>
    <w:lvl w:ilvl="4" w:tplc="3C9E0806">
      <w:numFmt w:val="bullet"/>
      <w:lvlText w:val="•"/>
      <w:lvlJc w:val="left"/>
      <w:pPr>
        <w:ind w:left="1710" w:hanging="121"/>
      </w:pPr>
      <w:rPr>
        <w:rFonts w:hint="default"/>
        <w:lang w:val="en-US" w:eastAsia="ko-KR"/>
      </w:rPr>
    </w:lvl>
    <w:lvl w:ilvl="5" w:tplc="08C6DDE2">
      <w:numFmt w:val="bullet"/>
      <w:lvlText w:val="•"/>
      <w:lvlJc w:val="left"/>
      <w:pPr>
        <w:ind w:left="1998" w:hanging="121"/>
      </w:pPr>
      <w:rPr>
        <w:rFonts w:hint="default"/>
        <w:lang w:val="en-US" w:eastAsia="ko-KR"/>
      </w:rPr>
    </w:lvl>
    <w:lvl w:ilvl="6" w:tplc="C44C30A4">
      <w:numFmt w:val="bullet"/>
      <w:lvlText w:val="•"/>
      <w:lvlJc w:val="left"/>
      <w:pPr>
        <w:ind w:left="2286" w:hanging="121"/>
      </w:pPr>
      <w:rPr>
        <w:rFonts w:hint="default"/>
        <w:lang w:val="en-US" w:eastAsia="ko-KR"/>
      </w:rPr>
    </w:lvl>
    <w:lvl w:ilvl="7" w:tplc="6232950C">
      <w:numFmt w:val="bullet"/>
      <w:lvlText w:val="•"/>
      <w:lvlJc w:val="left"/>
      <w:pPr>
        <w:ind w:left="2573" w:hanging="121"/>
      </w:pPr>
      <w:rPr>
        <w:rFonts w:hint="default"/>
        <w:lang w:val="en-US" w:eastAsia="ko-KR"/>
      </w:rPr>
    </w:lvl>
    <w:lvl w:ilvl="8" w:tplc="7A70BB50">
      <w:numFmt w:val="bullet"/>
      <w:lvlText w:val="•"/>
      <w:lvlJc w:val="left"/>
      <w:pPr>
        <w:ind w:left="2861" w:hanging="121"/>
      </w:pPr>
      <w:rPr>
        <w:rFonts w:hint="default"/>
        <w:lang w:val="en-US" w:eastAsia="ko-KR"/>
      </w:rPr>
    </w:lvl>
  </w:abstractNum>
  <w:abstractNum w:abstractNumId="52" w15:restartNumberingAfterBreak="0">
    <w:nsid w:val="6F1E30B3"/>
    <w:multiLevelType w:val="hybridMultilevel"/>
    <w:tmpl w:val="E2266924"/>
    <w:lvl w:ilvl="0" w:tplc="E8780234">
      <w:numFmt w:val="bullet"/>
      <w:lvlText w:val="•"/>
      <w:lvlJc w:val="left"/>
      <w:pPr>
        <w:ind w:left="561" w:hanging="121"/>
      </w:pPr>
      <w:rPr>
        <w:rFonts w:hint="default"/>
        <w:b/>
        <w:bCs/>
        <w:w w:val="90"/>
        <w:lang w:val="en-US" w:eastAsia="ko-KR"/>
      </w:rPr>
    </w:lvl>
    <w:lvl w:ilvl="1" w:tplc="C172CA7A">
      <w:numFmt w:val="bullet"/>
      <w:lvlText w:val="•"/>
      <w:lvlJc w:val="left"/>
      <w:pPr>
        <w:ind w:left="847" w:hanging="121"/>
      </w:pPr>
      <w:rPr>
        <w:rFonts w:hint="default"/>
        <w:lang w:val="en-US" w:eastAsia="ko-KR"/>
      </w:rPr>
    </w:lvl>
    <w:lvl w:ilvl="2" w:tplc="65ACFC94">
      <w:numFmt w:val="bullet"/>
      <w:lvlText w:val="•"/>
      <w:lvlJc w:val="left"/>
      <w:pPr>
        <w:ind w:left="1135" w:hanging="121"/>
      </w:pPr>
      <w:rPr>
        <w:rFonts w:hint="default"/>
        <w:lang w:val="en-US" w:eastAsia="ko-KR"/>
      </w:rPr>
    </w:lvl>
    <w:lvl w:ilvl="3" w:tplc="80744418">
      <w:numFmt w:val="bullet"/>
      <w:lvlText w:val="•"/>
      <w:lvlJc w:val="left"/>
      <w:pPr>
        <w:ind w:left="1423" w:hanging="121"/>
      </w:pPr>
      <w:rPr>
        <w:rFonts w:hint="default"/>
        <w:lang w:val="en-US" w:eastAsia="ko-KR"/>
      </w:rPr>
    </w:lvl>
    <w:lvl w:ilvl="4" w:tplc="CFFEE218">
      <w:numFmt w:val="bullet"/>
      <w:lvlText w:val="•"/>
      <w:lvlJc w:val="left"/>
      <w:pPr>
        <w:ind w:left="1710" w:hanging="121"/>
      </w:pPr>
      <w:rPr>
        <w:rFonts w:hint="default"/>
        <w:lang w:val="en-US" w:eastAsia="ko-KR"/>
      </w:rPr>
    </w:lvl>
    <w:lvl w:ilvl="5" w:tplc="35905018">
      <w:numFmt w:val="bullet"/>
      <w:lvlText w:val="•"/>
      <w:lvlJc w:val="left"/>
      <w:pPr>
        <w:ind w:left="1998" w:hanging="121"/>
      </w:pPr>
      <w:rPr>
        <w:rFonts w:hint="default"/>
        <w:lang w:val="en-US" w:eastAsia="ko-KR"/>
      </w:rPr>
    </w:lvl>
    <w:lvl w:ilvl="6" w:tplc="047A1BEA">
      <w:numFmt w:val="bullet"/>
      <w:lvlText w:val="•"/>
      <w:lvlJc w:val="left"/>
      <w:pPr>
        <w:ind w:left="2286" w:hanging="121"/>
      </w:pPr>
      <w:rPr>
        <w:rFonts w:hint="default"/>
        <w:lang w:val="en-US" w:eastAsia="ko-KR"/>
      </w:rPr>
    </w:lvl>
    <w:lvl w:ilvl="7" w:tplc="635C38CC">
      <w:numFmt w:val="bullet"/>
      <w:lvlText w:val="•"/>
      <w:lvlJc w:val="left"/>
      <w:pPr>
        <w:ind w:left="2573" w:hanging="121"/>
      </w:pPr>
      <w:rPr>
        <w:rFonts w:hint="default"/>
        <w:lang w:val="en-US" w:eastAsia="ko-KR"/>
      </w:rPr>
    </w:lvl>
    <w:lvl w:ilvl="8" w:tplc="68B8B66A">
      <w:numFmt w:val="bullet"/>
      <w:lvlText w:val="•"/>
      <w:lvlJc w:val="left"/>
      <w:pPr>
        <w:ind w:left="2861" w:hanging="121"/>
      </w:pPr>
      <w:rPr>
        <w:rFonts w:hint="default"/>
        <w:lang w:val="en-US" w:eastAsia="ko-KR"/>
      </w:rPr>
    </w:lvl>
  </w:abstractNum>
  <w:abstractNum w:abstractNumId="53" w15:restartNumberingAfterBreak="0">
    <w:nsid w:val="722A0446"/>
    <w:multiLevelType w:val="hybridMultilevel"/>
    <w:tmpl w:val="46BACA16"/>
    <w:lvl w:ilvl="0" w:tplc="29006B08">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977C0942">
      <w:numFmt w:val="bullet"/>
      <w:lvlText w:val="•"/>
      <w:lvlJc w:val="left"/>
      <w:pPr>
        <w:ind w:left="866" w:hanging="360"/>
      </w:pPr>
      <w:rPr>
        <w:rFonts w:hint="default"/>
        <w:lang w:val="en-US" w:eastAsia="ko-KR" w:bidi="ar-SA"/>
      </w:rPr>
    </w:lvl>
    <w:lvl w:ilvl="2" w:tplc="657018C0">
      <w:numFmt w:val="bullet"/>
      <w:lvlText w:val="•"/>
      <w:lvlJc w:val="left"/>
      <w:pPr>
        <w:ind w:left="1292" w:hanging="360"/>
      </w:pPr>
      <w:rPr>
        <w:rFonts w:hint="default"/>
        <w:lang w:val="en-US" w:eastAsia="ko-KR" w:bidi="ar-SA"/>
      </w:rPr>
    </w:lvl>
    <w:lvl w:ilvl="3" w:tplc="CA36FB7C">
      <w:numFmt w:val="bullet"/>
      <w:lvlText w:val="•"/>
      <w:lvlJc w:val="left"/>
      <w:pPr>
        <w:ind w:left="1719" w:hanging="360"/>
      </w:pPr>
      <w:rPr>
        <w:rFonts w:hint="default"/>
        <w:lang w:val="en-US" w:eastAsia="ko-KR" w:bidi="ar-SA"/>
      </w:rPr>
    </w:lvl>
    <w:lvl w:ilvl="4" w:tplc="88D268EA">
      <w:numFmt w:val="bullet"/>
      <w:lvlText w:val="•"/>
      <w:lvlJc w:val="left"/>
      <w:pPr>
        <w:ind w:left="2145" w:hanging="360"/>
      </w:pPr>
      <w:rPr>
        <w:rFonts w:hint="default"/>
        <w:lang w:val="en-US" w:eastAsia="ko-KR" w:bidi="ar-SA"/>
      </w:rPr>
    </w:lvl>
    <w:lvl w:ilvl="5" w:tplc="65D05D60">
      <w:numFmt w:val="bullet"/>
      <w:lvlText w:val="•"/>
      <w:lvlJc w:val="left"/>
      <w:pPr>
        <w:ind w:left="2572" w:hanging="360"/>
      </w:pPr>
      <w:rPr>
        <w:rFonts w:hint="default"/>
        <w:lang w:val="en-US" w:eastAsia="ko-KR" w:bidi="ar-SA"/>
      </w:rPr>
    </w:lvl>
    <w:lvl w:ilvl="6" w:tplc="855A46D4">
      <w:numFmt w:val="bullet"/>
      <w:lvlText w:val="•"/>
      <w:lvlJc w:val="left"/>
      <w:pPr>
        <w:ind w:left="2998" w:hanging="360"/>
      </w:pPr>
      <w:rPr>
        <w:rFonts w:hint="default"/>
        <w:lang w:val="en-US" w:eastAsia="ko-KR" w:bidi="ar-SA"/>
      </w:rPr>
    </w:lvl>
    <w:lvl w:ilvl="7" w:tplc="C31C8FB6">
      <w:numFmt w:val="bullet"/>
      <w:lvlText w:val="•"/>
      <w:lvlJc w:val="left"/>
      <w:pPr>
        <w:ind w:left="3424" w:hanging="360"/>
      </w:pPr>
      <w:rPr>
        <w:rFonts w:hint="default"/>
        <w:lang w:val="en-US" w:eastAsia="ko-KR" w:bidi="ar-SA"/>
      </w:rPr>
    </w:lvl>
    <w:lvl w:ilvl="8" w:tplc="CA6044F6">
      <w:numFmt w:val="bullet"/>
      <w:lvlText w:val="•"/>
      <w:lvlJc w:val="left"/>
      <w:pPr>
        <w:ind w:left="3851" w:hanging="360"/>
      </w:pPr>
      <w:rPr>
        <w:rFonts w:hint="default"/>
        <w:lang w:val="en-US" w:eastAsia="ko-KR" w:bidi="ar-SA"/>
      </w:rPr>
    </w:lvl>
  </w:abstractNum>
  <w:abstractNum w:abstractNumId="54" w15:restartNumberingAfterBreak="0">
    <w:nsid w:val="726C7801"/>
    <w:multiLevelType w:val="hybridMultilevel"/>
    <w:tmpl w:val="083432E0"/>
    <w:lvl w:ilvl="0" w:tplc="699E59CE">
      <w:numFmt w:val="bullet"/>
      <w:lvlText w:val="•"/>
      <w:lvlJc w:val="left"/>
      <w:pPr>
        <w:ind w:left="920" w:hanging="360"/>
      </w:pPr>
      <w:rPr>
        <w:rFonts w:ascii="함초롬돋움" w:eastAsia="함초롬돋움" w:hAnsi="함초롬돋움" w:cs="함초롬돋움" w:hint="default"/>
        <w:b w:val="0"/>
        <w:bCs w:val="0"/>
        <w:i w:val="0"/>
        <w:iCs w:val="0"/>
        <w:w w:val="57"/>
        <w:sz w:val="20"/>
        <w:szCs w:val="20"/>
        <w:lang w:val="en-US" w:eastAsia="ko-KR" w:bidi="ar-SA"/>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5" w15:restartNumberingAfterBreak="0">
    <w:nsid w:val="731668E9"/>
    <w:multiLevelType w:val="hybridMultilevel"/>
    <w:tmpl w:val="E80E1E8A"/>
    <w:lvl w:ilvl="0" w:tplc="0D70D33C">
      <w:numFmt w:val="bullet"/>
      <w:lvlText w:val="•"/>
      <w:lvlJc w:val="left"/>
      <w:pPr>
        <w:ind w:left="796" w:hanging="360"/>
      </w:pPr>
      <w:rPr>
        <w:rFonts w:ascii="맑은 고딕" w:eastAsia="맑은 고딕" w:hAnsi="맑은 고딕" w:cs="맑은 고딕" w:hint="default"/>
        <w:b w:val="0"/>
        <w:bCs w:val="0"/>
        <w:i w:val="0"/>
        <w:iCs w:val="0"/>
        <w:spacing w:val="0"/>
        <w:w w:val="81"/>
        <w:position w:val="1"/>
        <w:sz w:val="20"/>
        <w:szCs w:val="20"/>
        <w:lang w:val="en-US" w:eastAsia="ko-KR" w:bidi="ar-SA"/>
      </w:rPr>
    </w:lvl>
    <w:lvl w:ilvl="1" w:tplc="265C2358">
      <w:numFmt w:val="bullet"/>
      <w:lvlText w:val="•"/>
      <w:lvlJc w:val="left"/>
      <w:pPr>
        <w:ind w:left="1342" w:hanging="360"/>
      </w:pPr>
      <w:rPr>
        <w:rFonts w:hint="default"/>
        <w:lang w:val="en-US" w:eastAsia="ko-KR" w:bidi="ar-SA"/>
      </w:rPr>
    </w:lvl>
    <w:lvl w:ilvl="2" w:tplc="6D1EA492">
      <w:numFmt w:val="bullet"/>
      <w:lvlText w:val="•"/>
      <w:lvlJc w:val="left"/>
      <w:pPr>
        <w:ind w:left="1884" w:hanging="360"/>
      </w:pPr>
      <w:rPr>
        <w:rFonts w:hint="default"/>
        <w:lang w:val="en-US" w:eastAsia="ko-KR" w:bidi="ar-SA"/>
      </w:rPr>
    </w:lvl>
    <w:lvl w:ilvl="3" w:tplc="2738D436">
      <w:numFmt w:val="bullet"/>
      <w:lvlText w:val="•"/>
      <w:lvlJc w:val="left"/>
      <w:pPr>
        <w:ind w:left="2426" w:hanging="360"/>
      </w:pPr>
      <w:rPr>
        <w:rFonts w:hint="default"/>
        <w:lang w:val="en-US" w:eastAsia="ko-KR" w:bidi="ar-SA"/>
      </w:rPr>
    </w:lvl>
    <w:lvl w:ilvl="4" w:tplc="B360F8F2">
      <w:numFmt w:val="bullet"/>
      <w:lvlText w:val="•"/>
      <w:lvlJc w:val="left"/>
      <w:pPr>
        <w:ind w:left="2968" w:hanging="360"/>
      </w:pPr>
      <w:rPr>
        <w:rFonts w:hint="default"/>
        <w:lang w:val="en-US" w:eastAsia="ko-KR" w:bidi="ar-SA"/>
      </w:rPr>
    </w:lvl>
    <w:lvl w:ilvl="5" w:tplc="1220C30E">
      <w:numFmt w:val="bullet"/>
      <w:lvlText w:val="•"/>
      <w:lvlJc w:val="left"/>
      <w:pPr>
        <w:ind w:left="3510" w:hanging="360"/>
      </w:pPr>
      <w:rPr>
        <w:rFonts w:hint="default"/>
        <w:lang w:val="en-US" w:eastAsia="ko-KR" w:bidi="ar-SA"/>
      </w:rPr>
    </w:lvl>
    <w:lvl w:ilvl="6" w:tplc="85DE28B2">
      <w:numFmt w:val="bullet"/>
      <w:lvlText w:val="•"/>
      <w:lvlJc w:val="left"/>
      <w:pPr>
        <w:ind w:left="4052" w:hanging="360"/>
      </w:pPr>
      <w:rPr>
        <w:rFonts w:hint="default"/>
        <w:lang w:val="en-US" w:eastAsia="ko-KR" w:bidi="ar-SA"/>
      </w:rPr>
    </w:lvl>
    <w:lvl w:ilvl="7" w:tplc="C1A0BFBA">
      <w:numFmt w:val="bullet"/>
      <w:lvlText w:val="•"/>
      <w:lvlJc w:val="left"/>
      <w:pPr>
        <w:ind w:left="4594" w:hanging="360"/>
      </w:pPr>
      <w:rPr>
        <w:rFonts w:hint="default"/>
        <w:lang w:val="en-US" w:eastAsia="ko-KR" w:bidi="ar-SA"/>
      </w:rPr>
    </w:lvl>
    <w:lvl w:ilvl="8" w:tplc="C8ECA4F2">
      <w:numFmt w:val="bullet"/>
      <w:lvlText w:val="•"/>
      <w:lvlJc w:val="left"/>
      <w:pPr>
        <w:ind w:left="5136" w:hanging="360"/>
      </w:pPr>
      <w:rPr>
        <w:rFonts w:hint="default"/>
        <w:lang w:val="en-US" w:eastAsia="ko-KR" w:bidi="ar-SA"/>
      </w:rPr>
    </w:lvl>
  </w:abstractNum>
  <w:abstractNum w:abstractNumId="56" w15:restartNumberingAfterBreak="0">
    <w:nsid w:val="759641B3"/>
    <w:multiLevelType w:val="hybridMultilevel"/>
    <w:tmpl w:val="796E03CE"/>
    <w:lvl w:ilvl="0" w:tplc="699E59CE">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CDBAD3AE">
      <w:numFmt w:val="bullet"/>
      <w:lvlText w:val="•"/>
      <w:lvlJc w:val="left"/>
      <w:pPr>
        <w:ind w:left="1136" w:hanging="360"/>
      </w:pPr>
      <w:rPr>
        <w:rFonts w:hint="default"/>
        <w:lang w:val="en-US" w:eastAsia="ko-KR" w:bidi="ar-SA"/>
      </w:rPr>
    </w:lvl>
    <w:lvl w:ilvl="2" w:tplc="670238B6">
      <w:numFmt w:val="bullet"/>
      <w:lvlText w:val="•"/>
      <w:lvlJc w:val="left"/>
      <w:pPr>
        <w:ind w:left="1453" w:hanging="360"/>
      </w:pPr>
      <w:rPr>
        <w:rFonts w:hint="default"/>
        <w:lang w:val="en-US" w:eastAsia="ko-KR" w:bidi="ar-SA"/>
      </w:rPr>
    </w:lvl>
    <w:lvl w:ilvl="3" w:tplc="E7E4990A">
      <w:numFmt w:val="bullet"/>
      <w:lvlText w:val="•"/>
      <w:lvlJc w:val="left"/>
      <w:pPr>
        <w:ind w:left="1770" w:hanging="360"/>
      </w:pPr>
      <w:rPr>
        <w:rFonts w:hint="default"/>
        <w:lang w:val="en-US" w:eastAsia="ko-KR" w:bidi="ar-SA"/>
      </w:rPr>
    </w:lvl>
    <w:lvl w:ilvl="4" w:tplc="93627EF4">
      <w:numFmt w:val="bullet"/>
      <w:lvlText w:val="•"/>
      <w:lvlJc w:val="left"/>
      <w:pPr>
        <w:ind w:left="2087" w:hanging="360"/>
      </w:pPr>
      <w:rPr>
        <w:rFonts w:hint="default"/>
        <w:lang w:val="en-US" w:eastAsia="ko-KR" w:bidi="ar-SA"/>
      </w:rPr>
    </w:lvl>
    <w:lvl w:ilvl="5" w:tplc="E8F226A6">
      <w:numFmt w:val="bullet"/>
      <w:lvlText w:val="•"/>
      <w:lvlJc w:val="left"/>
      <w:pPr>
        <w:ind w:left="2404" w:hanging="360"/>
      </w:pPr>
      <w:rPr>
        <w:rFonts w:hint="default"/>
        <w:lang w:val="en-US" w:eastAsia="ko-KR" w:bidi="ar-SA"/>
      </w:rPr>
    </w:lvl>
    <w:lvl w:ilvl="6" w:tplc="16729B60">
      <w:numFmt w:val="bullet"/>
      <w:lvlText w:val="•"/>
      <w:lvlJc w:val="left"/>
      <w:pPr>
        <w:ind w:left="2720" w:hanging="360"/>
      </w:pPr>
      <w:rPr>
        <w:rFonts w:hint="default"/>
        <w:lang w:val="en-US" w:eastAsia="ko-KR" w:bidi="ar-SA"/>
      </w:rPr>
    </w:lvl>
    <w:lvl w:ilvl="7" w:tplc="2326E614">
      <w:numFmt w:val="bullet"/>
      <w:lvlText w:val="•"/>
      <w:lvlJc w:val="left"/>
      <w:pPr>
        <w:ind w:left="3037" w:hanging="360"/>
      </w:pPr>
      <w:rPr>
        <w:rFonts w:hint="default"/>
        <w:lang w:val="en-US" w:eastAsia="ko-KR" w:bidi="ar-SA"/>
      </w:rPr>
    </w:lvl>
    <w:lvl w:ilvl="8" w:tplc="15B4E8E8">
      <w:numFmt w:val="bullet"/>
      <w:lvlText w:val="•"/>
      <w:lvlJc w:val="left"/>
      <w:pPr>
        <w:ind w:left="3354" w:hanging="360"/>
      </w:pPr>
      <w:rPr>
        <w:rFonts w:hint="default"/>
        <w:lang w:val="en-US" w:eastAsia="ko-KR" w:bidi="ar-SA"/>
      </w:rPr>
    </w:lvl>
  </w:abstractNum>
  <w:abstractNum w:abstractNumId="57" w15:restartNumberingAfterBreak="0">
    <w:nsid w:val="75C31260"/>
    <w:multiLevelType w:val="hybridMultilevel"/>
    <w:tmpl w:val="4FE69116"/>
    <w:lvl w:ilvl="0" w:tplc="93E07D2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2422AC5A">
      <w:numFmt w:val="bullet"/>
      <w:lvlText w:val="•"/>
      <w:lvlJc w:val="left"/>
      <w:pPr>
        <w:ind w:left="866" w:hanging="360"/>
      </w:pPr>
      <w:rPr>
        <w:rFonts w:hint="default"/>
        <w:lang w:val="en-US" w:eastAsia="ko-KR" w:bidi="ar-SA"/>
      </w:rPr>
    </w:lvl>
    <w:lvl w:ilvl="2" w:tplc="8C02A7CE">
      <w:numFmt w:val="bullet"/>
      <w:lvlText w:val="•"/>
      <w:lvlJc w:val="left"/>
      <w:pPr>
        <w:ind w:left="1292" w:hanging="360"/>
      </w:pPr>
      <w:rPr>
        <w:rFonts w:hint="default"/>
        <w:lang w:val="en-US" w:eastAsia="ko-KR" w:bidi="ar-SA"/>
      </w:rPr>
    </w:lvl>
    <w:lvl w:ilvl="3" w:tplc="02C24C68">
      <w:numFmt w:val="bullet"/>
      <w:lvlText w:val="•"/>
      <w:lvlJc w:val="left"/>
      <w:pPr>
        <w:ind w:left="1719" w:hanging="360"/>
      </w:pPr>
      <w:rPr>
        <w:rFonts w:hint="default"/>
        <w:lang w:val="en-US" w:eastAsia="ko-KR" w:bidi="ar-SA"/>
      </w:rPr>
    </w:lvl>
    <w:lvl w:ilvl="4" w:tplc="B5AC23C8">
      <w:numFmt w:val="bullet"/>
      <w:lvlText w:val="•"/>
      <w:lvlJc w:val="left"/>
      <w:pPr>
        <w:ind w:left="2145" w:hanging="360"/>
      </w:pPr>
      <w:rPr>
        <w:rFonts w:hint="default"/>
        <w:lang w:val="en-US" w:eastAsia="ko-KR" w:bidi="ar-SA"/>
      </w:rPr>
    </w:lvl>
    <w:lvl w:ilvl="5" w:tplc="28C4475A">
      <w:numFmt w:val="bullet"/>
      <w:lvlText w:val="•"/>
      <w:lvlJc w:val="left"/>
      <w:pPr>
        <w:ind w:left="2572" w:hanging="360"/>
      </w:pPr>
      <w:rPr>
        <w:rFonts w:hint="default"/>
        <w:lang w:val="en-US" w:eastAsia="ko-KR" w:bidi="ar-SA"/>
      </w:rPr>
    </w:lvl>
    <w:lvl w:ilvl="6" w:tplc="9ECA4646">
      <w:numFmt w:val="bullet"/>
      <w:lvlText w:val="•"/>
      <w:lvlJc w:val="left"/>
      <w:pPr>
        <w:ind w:left="2998" w:hanging="360"/>
      </w:pPr>
      <w:rPr>
        <w:rFonts w:hint="default"/>
        <w:lang w:val="en-US" w:eastAsia="ko-KR" w:bidi="ar-SA"/>
      </w:rPr>
    </w:lvl>
    <w:lvl w:ilvl="7" w:tplc="6226AF72">
      <w:numFmt w:val="bullet"/>
      <w:lvlText w:val="•"/>
      <w:lvlJc w:val="left"/>
      <w:pPr>
        <w:ind w:left="3424" w:hanging="360"/>
      </w:pPr>
      <w:rPr>
        <w:rFonts w:hint="default"/>
        <w:lang w:val="en-US" w:eastAsia="ko-KR" w:bidi="ar-SA"/>
      </w:rPr>
    </w:lvl>
    <w:lvl w:ilvl="8" w:tplc="2BB4E57C">
      <w:numFmt w:val="bullet"/>
      <w:lvlText w:val="•"/>
      <w:lvlJc w:val="left"/>
      <w:pPr>
        <w:ind w:left="3851" w:hanging="360"/>
      </w:pPr>
      <w:rPr>
        <w:rFonts w:hint="default"/>
        <w:lang w:val="en-US" w:eastAsia="ko-KR" w:bidi="ar-SA"/>
      </w:rPr>
    </w:lvl>
  </w:abstractNum>
  <w:abstractNum w:abstractNumId="58" w15:restartNumberingAfterBreak="0">
    <w:nsid w:val="765D1200"/>
    <w:multiLevelType w:val="hybridMultilevel"/>
    <w:tmpl w:val="6BB20094"/>
    <w:lvl w:ilvl="0" w:tplc="84149D44">
      <w:numFmt w:val="bullet"/>
      <w:lvlText w:val="•"/>
      <w:lvlJc w:val="left"/>
      <w:pPr>
        <w:ind w:left="562" w:hanging="115"/>
      </w:pPr>
      <w:rPr>
        <w:rFonts w:ascii="함초롬바탕" w:eastAsia="함초롬바탕" w:hAnsi="함초롬바탕" w:cs="함초롬바탕" w:hint="default"/>
        <w:b/>
        <w:bCs/>
        <w:i w:val="0"/>
        <w:iCs w:val="0"/>
        <w:color w:val="333333"/>
        <w:w w:val="94"/>
        <w:sz w:val="19"/>
        <w:szCs w:val="19"/>
        <w:lang w:val="en-US" w:eastAsia="ko-KR" w:bidi="ar-SA"/>
      </w:rPr>
    </w:lvl>
    <w:lvl w:ilvl="1" w:tplc="E11A407C">
      <w:numFmt w:val="bullet"/>
      <w:lvlText w:val="•"/>
      <w:lvlJc w:val="left"/>
      <w:pPr>
        <w:ind w:left="1041" w:hanging="115"/>
      </w:pPr>
      <w:rPr>
        <w:rFonts w:hint="default"/>
        <w:lang w:val="en-US" w:eastAsia="ko-KR" w:bidi="ar-SA"/>
      </w:rPr>
    </w:lvl>
    <w:lvl w:ilvl="2" w:tplc="291EBA6A">
      <w:numFmt w:val="bullet"/>
      <w:lvlText w:val="•"/>
      <w:lvlJc w:val="left"/>
      <w:pPr>
        <w:ind w:left="1523" w:hanging="115"/>
      </w:pPr>
      <w:rPr>
        <w:rFonts w:hint="default"/>
        <w:lang w:val="en-US" w:eastAsia="ko-KR" w:bidi="ar-SA"/>
      </w:rPr>
    </w:lvl>
    <w:lvl w:ilvl="3" w:tplc="F4AE5A04">
      <w:numFmt w:val="bullet"/>
      <w:lvlText w:val="•"/>
      <w:lvlJc w:val="left"/>
      <w:pPr>
        <w:ind w:left="2004" w:hanging="115"/>
      </w:pPr>
      <w:rPr>
        <w:rFonts w:hint="default"/>
        <w:lang w:val="en-US" w:eastAsia="ko-KR" w:bidi="ar-SA"/>
      </w:rPr>
    </w:lvl>
    <w:lvl w:ilvl="4" w:tplc="BB8A2E1C">
      <w:numFmt w:val="bullet"/>
      <w:lvlText w:val="•"/>
      <w:lvlJc w:val="left"/>
      <w:pPr>
        <w:ind w:left="2486" w:hanging="115"/>
      </w:pPr>
      <w:rPr>
        <w:rFonts w:hint="default"/>
        <w:lang w:val="en-US" w:eastAsia="ko-KR" w:bidi="ar-SA"/>
      </w:rPr>
    </w:lvl>
    <w:lvl w:ilvl="5" w:tplc="56600C8C">
      <w:numFmt w:val="bullet"/>
      <w:lvlText w:val="•"/>
      <w:lvlJc w:val="left"/>
      <w:pPr>
        <w:ind w:left="2968" w:hanging="115"/>
      </w:pPr>
      <w:rPr>
        <w:rFonts w:hint="default"/>
        <w:lang w:val="en-US" w:eastAsia="ko-KR" w:bidi="ar-SA"/>
      </w:rPr>
    </w:lvl>
    <w:lvl w:ilvl="6" w:tplc="A2DAFC26">
      <w:numFmt w:val="bullet"/>
      <w:lvlText w:val="•"/>
      <w:lvlJc w:val="left"/>
      <w:pPr>
        <w:ind w:left="3449" w:hanging="115"/>
      </w:pPr>
      <w:rPr>
        <w:rFonts w:hint="default"/>
        <w:lang w:val="en-US" w:eastAsia="ko-KR" w:bidi="ar-SA"/>
      </w:rPr>
    </w:lvl>
    <w:lvl w:ilvl="7" w:tplc="06D2FE96">
      <w:numFmt w:val="bullet"/>
      <w:lvlText w:val="•"/>
      <w:lvlJc w:val="left"/>
      <w:pPr>
        <w:ind w:left="3931" w:hanging="115"/>
      </w:pPr>
      <w:rPr>
        <w:rFonts w:hint="default"/>
        <w:lang w:val="en-US" w:eastAsia="ko-KR" w:bidi="ar-SA"/>
      </w:rPr>
    </w:lvl>
    <w:lvl w:ilvl="8" w:tplc="56A20946">
      <w:numFmt w:val="bullet"/>
      <w:lvlText w:val="•"/>
      <w:lvlJc w:val="left"/>
      <w:pPr>
        <w:ind w:left="4412" w:hanging="115"/>
      </w:pPr>
      <w:rPr>
        <w:rFonts w:hint="default"/>
        <w:lang w:val="en-US" w:eastAsia="ko-KR" w:bidi="ar-SA"/>
      </w:rPr>
    </w:lvl>
  </w:abstractNum>
  <w:abstractNum w:abstractNumId="59" w15:restartNumberingAfterBreak="0">
    <w:nsid w:val="76F61CC3"/>
    <w:multiLevelType w:val="hybridMultilevel"/>
    <w:tmpl w:val="38B84FA2"/>
    <w:lvl w:ilvl="0" w:tplc="7D54A4CA">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6434884A">
      <w:numFmt w:val="bullet"/>
      <w:lvlText w:val="•"/>
      <w:lvlJc w:val="left"/>
      <w:pPr>
        <w:ind w:left="724" w:hanging="115"/>
      </w:pPr>
      <w:rPr>
        <w:rFonts w:hint="default"/>
        <w:lang w:val="en-US" w:eastAsia="ko-KR" w:bidi="ar-SA"/>
      </w:rPr>
    </w:lvl>
    <w:lvl w:ilvl="2" w:tplc="EFB8EB0E">
      <w:numFmt w:val="bullet"/>
      <w:lvlText w:val="•"/>
      <w:lvlJc w:val="left"/>
      <w:pPr>
        <w:ind w:left="989" w:hanging="115"/>
      </w:pPr>
      <w:rPr>
        <w:rFonts w:hint="default"/>
        <w:lang w:val="en-US" w:eastAsia="ko-KR" w:bidi="ar-SA"/>
      </w:rPr>
    </w:lvl>
    <w:lvl w:ilvl="3" w:tplc="2520B684">
      <w:numFmt w:val="bullet"/>
      <w:lvlText w:val="•"/>
      <w:lvlJc w:val="left"/>
      <w:pPr>
        <w:ind w:left="1254" w:hanging="115"/>
      </w:pPr>
      <w:rPr>
        <w:rFonts w:hint="default"/>
        <w:lang w:val="en-US" w:eastAsia="ko-KR" w:bidi="ar-SA"/>
      </w:rPr>
    </w:lvl>
    <w:lvl w:ilvl="4" w:tplc="6B7C12D6">
      <w:numFmt w:val="bullet"/>
      <w:lvlText w:val="•"/>
      <w:lvlJc w:val="left"/>
      <w:pPr>
        <w:ind w:left="1519" w:hanging="115"/>
      </w:pPr>
      <w:rPr>
        <w:rFonts w:hint="default"/>
        <w:lang w:val="en-US" w:eastAsia="ko-KR" w:bidi="ar-SA"/>
      </w:rPr>
    </w:lvl>
    <w:lvl w:ilvl="5" w:tplc="06A8D160">
      <w:numFmt w:val="bullet"/>
      <w:lvlText w:val="•"/>
      <w:lvlJc w:val="left"/>
      <w:pPr>
        <w:ind w:left="1784" w:hanging="115"/>
      </w:pPr>
      <w:rPr>
        <w:rFonts w:hint="default"/>
        <w:lang w:val="en-US" w:eastAsia="ko-KR" w:bidi="ar-SA"/>
      </w:rPr>
    </w:lvl>
    <w:lvl w:ilvl="6" w:tplc="112AB7BC">
      <w:numFmt w:val="bullet"/>
      <w:lvlText w:val="•"/>
      <w:lvlJc w:val="left"/>
      <w:pPr>
        <w:ind w:left="2048" w:hanging="115"/>
      </w:pPr>
      <w:rPr>
        <w:rFonts w:hint="default"/>
        <w:lang w:val="en-US" w:eastAsia="ko-KR" w:bidi="ar-SA"/>
      </w:rPr>
    </w:lvl>
    <w:lvl w:ilvl="7" w:tplc="3FEA7CC0">
      <w:numFmt w:val="bullet"/>
      <w:lvlText w:val="•"/>
      <w:lvlJc w:val="left"/>
      <w:pPr>
        <w:ind w:left="2313" w:hanging="115"/>
      </w:pPr>
      <w:rPr>
        <w:rFonts w:hint="default"/>
        <w:lang w:val="en-US" w:eastAsia="ko-KR" w:bidi="ar-SA"/>
      </w:rPr>
    </w:lvl>
    <w:lvl w:ilvl="8" w:tplc="50F2D7E2">
      <w:numFmt w:val="bullet"/>
      <w:lvlText w:val="•"/>
      <w:lvlJc w:val="left"/>
      <w:pPr>
        <w:ind w:left="2578" w:hanging="115"/>
      </w:pPr>
      <w:rPr>
        <w:rFonts w:hint="default"/>
        <w:lang w:val="en-US" w:eastAsia="ko-KR" w:bidi="ar-SA"/>
      </w:rPr>
    </w:lvl>
  </w:abstractNum>
  <w:abstractNum w:abstractNumId="60" w15:restartNumberingAfterBreak="0">
    <w:nsid w:val="78774342"/>
    <w:multiLevelType w:val="hybridMultilevel"/>
    <w:tmpl w:val="DC74E9A2"/>
    <w:lvl w:ilvl="0" w:tplc="AB58DFA0">
      <w:numFmt w:val="bullet"/>
      <w:lvlText w:val="•"/>
      <w:lvlJc w:val="left"/>
      <w:pPr>
        <w:ind w:left="458" w:hanging="121"/>
      </w:pPr>
      <w:rPr>
        <w:rFonts w:ascii="함초롬돋움" w:eastAsia="함초롬돋움" w:hAnsi="함초롬돋움" w:cs="함초롬돋움" w:hint="default"/>
        <w:w w:val="64"/>
        <w:lang w:val="en-US" w:eastAsia="ko-KR" w:bidi="ar-SA"/>
      </w:rPr>
    </w:lvl>
    <w:lvl w:ilvl="1" w:tplc="B75AAAC0">
      <w:numFmt w:val="bullet"/>
      <w:lvlText w:val="•"/>
      <w:lvlJc w:val="left"/>
      <w:pPr>
        <w:ind w:left="900" w:hanging="121"/>
      </w:pPr>
      <w:rPr>
        <w:rFonts w:hint="default"/>
        <w:lang w:val="en-US" w:eastAsia="ko-KR" w:bidi="ar-SA"/>
      </w:rPr>
    </w:lvl>
    <w:lvl w:ilvl="2" w:tplc="28D873C8">
      <w:numFmt w:val="bullet"/>
      <w:lvlText w:val="•"/>
      <w:lvlJc w:val="left"/>
      <w:pPr>
        <w:ind w:left="1341" w:hanging="121"/>
      </w:pPr>
      <w:rPr>
        <w:rFonts w:hint="default"/>
        <w:lang w:val="en-US" w:eastAsia="ko-KR" w:bidi="ar-SA"/>
      </w:rPr>
    </w:lvl>
    <w:lvl w:ilvl="3" w:tplc="57326CD0">
      <w:numFmt w:val="bullet"/>
      <w:lvlText w:val="•"/>
      <w:lvlJc w:val="left"/>
      <w:pPr>
        <w:ind w:left="1781" w:hanging="121"/>
      </w:pPr>
      <w:rPr>
        <w:rFonts w:hint="default"/>
        <w:lang w:val="en-US" w:eastAsia="ko-KR" w:bidi="ar-SA"/>
      </w:rPr>
    </w:lvl>
    <w:lvl w:ilvl="4" w:tplc="FA72A878">
      <w:numFmt w:val="bullet"/>
      <w:lvlText w:val="•"/>
      <w:lvlJc w:val="left"/>
      <w:pPr>
        <w:ind w:left="2222" w:hanging="121"/>
      </w:pPr>
      <w:rPr>
        <w:rFonts w:hint="default"/>
        <w:lang w:val="en-US" w:eastAsia="ko-KR" w:bidi="ar-SA"/>
      </w:rPr>
    </w:lvl>
    <w:lvl w:ilvl="5" w:tplc="951CC31C">
      <w:numFmt w:val="bullet"/>
      <w:lvlText w:val="•"/>
      <w:lvlJc w:val="left"/>
      <w:pPr>
        <w:ind w:left="2662" w:hanging="121"/>
      </w:pPr>
      <w:rPr>
        <w:rFonts w:hint="default"/>
        <w:lang w:val="en-US" w:eastAsia="ko-KR" w:bidi="ar-SA"/>
      </w:rPr>
    </w:lvl>
    <w:lvl w:ilvl="6" w:tplc="C0F62244">
      <w:numFmt w:val="bullet"/>
      <w:lvlText w:val="•"/>
      <w:lvlJc w:val="left"/>
      <w:pPr>
        <w:ind w:left="3103" w:hanging="121"/>
      </w:pPr>
      <w:rPr>
        <w:rFonts w:hint="default"/>
        <w:lang w:val="en-US" w:eastAsia="ko-KR" w:bidi="ar-SA"/>
      </w:rPr>
    </w:lvl>
    <w:lvl w:ilvl="7" w:tplc="D932ED04">
      <w:numFmt w:val="bullet"/>
      <w:lvlText w:val="•"/>
      <w:lvlJc w:val="left"/>
      <w:pPr>
        <w:ind w:left="3543" w:hanging="121"/>
      </w:pPr>
      <w:rPr>
        <w:rFonts w:hint="default"/>
        <w:lang w:val="en-US" w:eastAsia="ko-KR" w:bidi="ar-SA"/>
      </w:rPr>
    </w:lvl>
    <w:lvl w:ilvl="8" w:tplc="60588248">
      <w:numFmt w:val="bullet"/>
      <w:lvlText w:val="•"/>
      <w:lvlJc w:val="left"/>
      <w:pPr>
        <w:ind w:left="3984" w:hanging="121"/>
      </w:pPr>
      <w:rPr>
        <w:rFonts w:hint="default"/>
        <w:lang w:val="en-US" w:eastAsia="ko-KR" w:bidi="ar-SA"/>
      </w:rPr>
    </w:lvl>
  </w:abstractNum>
  <w:abstractNum w:abstractNumId="61" w15:restartNumberingAfterBreak="0">
    <w:nsid w:val="79A92876"/>
    <w:multiLevelType w:val="hybridMultilevel"/>
    <w:tmpl w:val="DE3639E4"/>
    <w:lvl w:ilvl="0" w:tplc="3468E2BA">
      <w:numFmt w:val="bullet"/>
      <w:lvlText w:val="•"/>
      <w:lvlJc w:val="left"/>
      <w:pPr>
        <w:ind w:left="309" w:hanging="227"/>
      </w:pPr>
      <w:rPr>
        <w:rFonts w:ascii="맑은 고딕" w:eastAsia="맑은 고딕" w:hAnsi="맑은 고딕" w:cs="맑은 고딕" w:hint="default"/>
        <w:b/>
        <w:bCs/>
        <w:color w:val="333333"/>
        <w:w w:val="90"/>
        <w:sz w:val="20"/>
        <w:szCs w:val="20"/>
        <w:lang w:val="en-US" w:eastAsia="ko-KR"/>
      </w:rPr>
    </w:lvl>
    <w:lvl w:ilvl="1" w:tplc="BE76245E">
      <w:numFmt w:val="bullet"/>
      <w:lvlText w:val="•"/>
      <w:lvlJc w:val="left"/>
      <w:pPr>
        <w:ind w:left="654" w:hanging="227"/>
      </w:pPr>
      <w:rPr>
        <w:rFonts w:hint="default"/>
        <w:lang w:val="en-US" w:eastAsia="ko-KR"/>
      </w:rPr>
    </w:lvl>
    <w:lvl w:ilvl="2" w:tplc="8ADCC460">
      <w:numFmt w:val="bullet"/>
      <w:lvlText w:val="•"/>
      <w:lvlJc w:val="left"/>
      <w:pPr>
        <w:ind w:left="1009" w:hanging="227"/>
      </w:pPr>
      <w:rPr>
        <w:rFonts w:hint="default"/>
        <w:lang w:val="en-US" w:eastAsia="ko-KR"/>
      </w:rPr>
    </w:lvl>
    <w:lvl w:ilvl="3" w:tplc="09BCCD96">
      <w:numFmt w:val="bullet"/>
      <w:lvlText w:val="•"/>
      <w:lvlJc w:val="left"/>
      <w:pPr>
        <w:ind w:left="1364" w:hanging="227"/>
      </w:pPr>
      <w:rPr>
        <w:rFonts w:hint="default"/>
        <w:lang w:val="en-US" w:eastAsia="ko-KR"/>
      </w:rPr>
    </w:lvl>
    <w:lvl w:ilvl="4" w:tplc="67FA54DC">
      <w:numFmt w:val="bullet"/>
      <w:lvlText w:val="•"/>
      <w:lvlJc w:val="left"/>
      <w:pPr>
        <w:ind w:left="1719" w:hanging="227"/>
      </w:pPr>
      <w:rPr>
        <w:rFonts w:hint="default"/>
        <w:lang w:val="en-US" w:eastAsia="ko-KR"/>
      </w:rPr>
    </w:lvl>
    <w:lvl w:ilvl="5" w:tplc="0226A580">
      <w:numFmt w:val="bullet"/>
      <w:lvlText w:val="•"/>
      <w:lvlJc w:val="left"/>
      <w:pPr>
        <w:ind w:left="2074" w:hanging="227"/>
      </w:pPr>
      <w:rPr>
        <w:rFonts w:hint="default"/>
        <w:lang w:val="en-US" w:eastAsia="ko-KR"/>
      </w:rPr>
    </w:lvl>
    <w:lvl w:ilvl="6" w:tplc="BD167DB8">
      <w:numFmt w:val="bullet"/>
      <w:lvlText w:val="•"/>
      <w:lvlJc w:val="left"/>
      <w:pPr>
        <w:ind w:left="2428" w:hanging="227"/>
      </w:pPr>
      <w:rPr>
        <w:rFonts w:hint="default"/>
        <w:lang w:val="en-US" w:eastAsia="ko-KR"/>
      </w:rPr>
    </w:lvl>
    <w:lvl w:ilvl="7" w:tplc="630AE6CC">
      <w:numFmt w:val="bullet"/>
      <w:lvlText w:val="•"/>
      <w:lvlJc w:val="left"/>
      <w:pPr>
        <w:ind w:left="2783" w:hanging="227"/>
      </w:pPr>
      <w:rPr>
        <w:rFonts w:hint="default"/>
        <w:lang w:val="en-US" w:eastAsia="ko-KR"/>
      </w:rPr>
    </w:lvl>
    <w:lvl w:ilvl="8" w:tplc="D4F2E0F2">
      <w:numFmt w:val="bullet"/>
      <w:lvlText w:val="•"/>
      <w:lvlJc w:val="left"/>
      <w:pPr>
        <w:ind w:left="3138" w:hanging="227"/>
      </w:pPr>
      <w:rPr>
        <w:rFonts w:hint="default"/>
        <w:lang w:val="en-US" w:eastAsia="ko-KR"/>
      </w:rPr>
    </w:lvl>
  </w:abstractNum>
  <w:abstractNum w:abstractNumId="62" w15:restartNumberingAfterBreak="0">
    <w:nsid w:val="79E92081"/>
    <w:multiLevelType w:val="hybridMultilevel"/>
    <w:tmpl w:val="73D41D60"/>
    <w:lvl w:ilvl="0" w:tplc="2E1EC068">
      <w:numFmt w:val="bullet"/>
      <w:lvlText w:val="•"/>
      <w:lvlJc w:val="left"/>
      <w:pPr>
        <w:ind w:left="564" w:hanging="115"/>
      </w:pPr>
      <w:rPr>
        <w:rFonts w:ascii="함초롬바탕" w:eastAsia="함초롬바탕" w:hAnsi="함초롬바탕" w:cs="함초롬바탕" w:hint="default"/>
        <w:b/>
        <w:bCs/>
        <w:i w:val="0"/>
        <w:iCs w:val="0"/>
        <w:color w:val="333333"/>
        <w:w w:val="94"/>
        <w:sz w:val="19"/>
        <w:szCs w:val="19"/>
        <w:lang w:val="en-US" w:eastAsia="ko-KR" w:bidi="ar-SA"/>
      </w:rPr>
    </w:lvl>
    <w:lvl w:ilvl="1" w:tplc="11BCD420">
      <w:numFmt w:val="bullet"/>
      <w:lvlText w:val="•"/>
      <w:lvlJc w:val="left"/>
      <w:pPr>
        <w:ind w:left="973" w:hanging="115"/>
      </w:pPr>
      <w:rPr>
        <w:rFonts w:hint="default"/>
        <w:lang w:val="en-US" w:eastAsia="ko-KR" w:bidi="ar-SA"/>
      </w:rPr>
    </w:lvl>
    <w:lvl w:ilvl="2" w:tplc="7FA09968">
      <w:numFmt w:val="bullet"/>
      <w:lvlText w:val="•"/>
      <w:lvlJc w:val="left"/>
      <w:pPr>
        <w:ind w:left="1387" w:hanging="115"/>
      </w:pPr>
      <w:rPr>
        <w:rFonts w:hint="default"/>
        <w:lang w:val="en-US" w:eastAsia="ko-KR" w:bidi="ar-SA"/>
      </w:rPr>
    </w:lvl>
    <w:lvl w:ilvl="3" w:tplc="B3AA2AAC">
      <w:numFmt w:val="bullet"/>
      <w:lvlText w:val="•"/>
      <w:lvlJc w:val="left"/>
      <w:pPr>
        <w:ind w:left="1800" w:hanging="115"/>
      </w:pPr>
      <w:rPr>
        <w:rFonts w:hint="default"/>
        <w:lang w:val="en-US" w:eastAsia="ko-KR" w:bidi="ar-SA"/>
      </w:rPr>
    </w:lvl>
    <w:lvl w:ilvl="4" w:tplc="80A6EA92">
      <w:numFmt w:val="bullet"/>
      <w:lvlText w:val="•"/>
      <w:lvlJc w:val="left"/>
      <w:pPr>
        <w:ind w:left="2214" w:hanging="115"/>
      </w:pPr>
      <w:rPr>
        <w:rFonts w:hint="default"/>
        <w:lang w:val="en-US" w:eastAsia="ko-KR" w:bidi="ar-SA"/>
      </w:rPr>
    </w:lvl>
    <w:lvl w:ilvl="5" w:tplc="6242E96C">
      <w:numFmt w:val="bullet"/>
      <w:lvlText w:val="•"/>
      <w:lvlJc w:val="left"/>
      <w:pPr>
        <w:ind w:left="2627" w:hanging="115"/>
      </w:pPr>
      <w:rPr>
        <w:rFonts w:hint="default"/>
        <w:lang w:val="en-US" w:eastAsia="ko-KR" w:bidi="ar-SA"/>
      </w:rPr>
    </w:lvl>
    <w:lvl w:ilvl="6" w:tplc="962EDBA0">
      <w:numFmt w:val="bullet"/>
      <w:lvlText w:val="•"/>
      <w:lvlJc w:val="left"/>
      <w:pPr>
        <w:ind w:left="3041" w:hanging="115"/>
      </w:pPr>
      <w:rPr>
        <w:rFonts w:hint="default"/>
        <w:lang w:val="en-US" w:eastAsia="ko-KR" w:bidi="ar-SA"/>
      </w:rPr>
    </w:lvl>
    <w:lvl w:ilvl="7" w:tplc="05C0E4F8">
      <w:numFmt w:val="bullet"/>
      <w:lvlText w:val="•"/>
      <w:lvlJc w:val="left"/>
      <w:pPr>
        <w:ind w:left="3454" w:hanging="115"/>
      </w:pPr>
      <w:rPr>
        <w:rFonts w:hint="default"/>
        <w:lang w:val="en-US" w:eastAsia="ko-KR" w:bidi="ar-SA"/>
      </w:rPr>
    </w:lvl>
    <w:lvl w:ilvl="8" w:tplc="8B5A7EDE">
      <w:numFmt w:val="bullet"/>
      <w:lvlText w:val="•"/>
      <w:lvlJc w:val="left"/>
      <w:pPr>
        <w:ind w:left="3868" w:hanging="115"/>
      </w:pPr>
      <w:rPr>
        <w:rFonts w:hint="default"/>
        <w:lang w:val="en-US" w:eastAsia="ko-KR" w:bidi="ar-SA"/>
      </w:rPr>
    </w:lvl>
  </w:abstractNum>
  <w:abstractNum w:abstractNumId="63" w15:restartNumberingAfterBreak="0">
    <w:nsid w:val="7A333D48"/>
    <w:multiLevelType w:val="hybridMultilevel"/>
    <w:tmpl w:val="1C6477B6"/>
    <w:lvl w:ilvl="0" w:tplc="F8E64350">
      <w:numFmt w:val="bullet"/>
      <w:lvlText w:val="•"/>
      <w:lvlJc w:val="left"/>
      <w:pPr>
        <w:ind w:left="563" w:hanging="121"/>
      </w:pPr>
      <w:rPr>
        <w:rFonts w:ascii="함초롬돋움" w:eastAsia="함초롬돋움" w:hAnsi="함초롬돋움" w:cs="함초롬돋움" w:hint="default"/>
        <w:w w:val="64"/>
        <w:lang w:val="en-US" w:eastAsia="ko-KR" w:bidi="ar-SA"/>
      </w:rPr>
    </w:lvl>
    <w:lvl w:ilvl="1" w:tplc="E5F82220">
      <w:numFmt w:val="bullet"/>
      <w:lvlText w:val="•"/>
      <w:lvlJc w:val="left"/>
      <w:pPr>
        <w:ind w:left="894" w:hanging="121"/>
      </w:pPr>
      <w:rPr>
        <w:rFonts w:hint="default"/>
        <w:lang w:val="en-US" w:eastAsia="ko-KR" w:bidi="ar-SA"/>
      </w:rPr>
    </w:lvl>
    <w:lvl w:ilvl="2" w:tplc="A3300D18">
      <w:numFmt w:val="bullet"/>
      <w:lvlText w:val="•"/>
      <w:lvlJc w:val="left"/>
      <w:pPr>
        <w:ind w:left="1228" w:hanging="121"/>
      </w:pPr>
      <w:rPr>
        <w:rFonts w:hint="default"/>
        <w:lang w:val="en-US" w:eastAsia="ko-KR" w:bidi="ar-SA"/>
      </w:rPr>
    </w:lvl>
    <w:lvl w:ilvl="3" w:tplc="D0700548">
      <w:numFmt w:val="bullet"/>
      <w:lvlText w:val="•"/>
      <w:lvlJc w:val="left"/>
      <w:pPr>
        <w:ind w:left="1562" w:hanging="121"/>
      </w:pPr>
      <w:rPr>
        <w:rFonts w:hint="default"/>
        <w:lang w:val="en-US" w:eastAsia="ko-KR" w:bidi="ar-SA"/>
      </w:rPr>
    </w:lvl>
    <w:lvl w:ilvl="4" w:tplc="D6B0AFB0">
      <w:numFmt w:val="bullet"/>
      <w:lvlText w:val="•"/>
      <w:lvlJc w:val="left"/>
      <w:pPr>
        <w:ind w:left="1896" w:hanging="121"/>
      </w:pPr>
      <w:rPr>
        <w:rFonts w:hint="default"/>
        <w:lang w:val="en-US" w:eastAsia="ko-KR" w:bidi="ar-SA"/>
      </w:rPr>
    </w:lvl>
    <w:lvl w:ilvl="5" w:tplc="748EECB8">
      <w:numFmt w:val="bullet"/>
      <w:lvlText w:val="•"/>
      <w:lvlJc w:val="left"/>
      <w:pPr>
        <w:ind w:left="2230" w:hanging="121"/>
      </w:pPr>
      <w:rPr>
        <w:rFonts w:hint="default"/>
        <w:lang w:val="en-US" w:eastAsia="ko-KR" w:bidi="ar-SA"/>
      </w:rPr>
    </w:lvl>
    <w:lvl w:ilvl="6" w:tplc="07B027C4">
      <w:numFmt w:val="bullet"/>
      <w:lvlText w:val="•"/>
      <w:lvlJc w:val="left"/>
      <w:pPr>
        <w:ind w:left="2564" w:hanging="121"/>
      </w:pPr>
      <w:rPr>
        <w:rFonts w:hint="default"/>
        <w:lang w:val="en-US" w:eastAsia="ko-KR" w:bidi="ar-SA"/>
      </w:rPr>
    </w:lvl>
    <w:lvl w:ilvl="7" w:tplc="07AA5B82">
      <w:numFmt w:val="bullet"/>
      <w:lvlText w:val="•"/>
      <w:lvlJc w:val="left"/>
      <w:pPr>
        <w:ind w:left="2898" w:hanging="121"/>
      </w:pPr>
      <w:rPr>
        <w:rFonts w:hint="default"/>
        <w:lang w:val="en-US" w:eastAsia="ko-KR" w:bidi="ar-SA"/>
      </w:rPr>
    </w:lvl>
    <w:lvl w:ilvl="8" w:tplc="FACAC93E">
      <w:numFmt w:val="bullet"/>
      <w:lvlText w:val="•"/>
      <w:lvlJc w:val="left"/>
      <w:pPr>
        <w:ind w:left="3232" w:hanging="121"/>
      </w:pPr>
      <w:rPr>
        <w:rFonts w:hint="default"/>
        <w:lang w:val="en-US" w:eastAsia="ko-KR" w:bidi="ar-SA"/>
      </w:rPr>
    </w:lvl>
  </w:abstractNum>
  <w:abstractNum w:abstractNumId="64" w15:restartNumberingAfterBreak="0">
    <w:nsid w:val="7B5248C9"/>
    <w:multiLevelType w:val="hybridMultilevel"/>
    <w:tmpl w:val="3D12651A"/>
    <w:lvl w:ilvl="0" w:tplc="F8E64350">
      <w:numFmt w:val="bullet"/>
      <w:lvlText w:val="•"/>
      <w:lvlJc w:val="left"/>
      <w:pPr>
        <w:ind w:left="958" w:hanging="440"/>
      </w:pPr>
      <w:rPr>
        <w:rFonts w:ascii="함초롬돋움" w:eastAsia="함초롬돋움" w:hAnsi="함초롬돋움" w:cs="함초롬돋움" w:hint="default"/>
        <w:b/>
        <w:bCs/>
        <w:i w:val="0"/>
        <w:iCs w:val="0"/>
        <w:color w:val="333333"/>
        <w:w w:val="64"/>
        <w:sz w:val="19"/>
        <w:szCs w:val="19"/>
        <w:lang w:val="en-US" w:eastAsia="ko-KR" w:bidi="ar-SA"/>
      </w:rPr>
    </w:lvl>
    <w:lvl w:ilvl="1" w:tplc="FFFFFFFF" w:tentative="1">
      <w:start w:val="1"/>
      <w:numFmt w:val="bullet"/>
      <w:lvlText w:val=""/>
      <w:lvlJc w:val="left"/>
      <w:pPr>
        <w:ind w:left="1398" w:hanging="440"/>
      </w:pPr>
      <w:rPr>
        <w:rFonts w:ascii="Wingdings" w:hAnsi="Wingdings" w:hint="default"/>
      </w:rPr>
    </w:lvl>
    <w:lvl w:ilvl="2" w:tplc="FFFFFFFF" w:tentative="1">
      <w:start w:val="1"/>
      <w:numFmt w:val="bullet"/>
      <w:lvlText w:val=""/>
      <w:lvlJc w:val="left"/>
      <w:pPr>
        <w:ind w:left="1838" w:hanging="440"/>
      </w:pPr>
      <w:rPr>
        <w:rFonts w:ascii="Wingdings" w:hAnsi="Wingdings" w:hint="default"/>
      </w:rPr>
    </w:lvl>
    <w:lvl w:ilvl="3" w:tplc="FFFFFFFF" w:tentative="1">
      <w:start w:val="1"/>
      <w:numFmt w:val="bullet"/>
      <w:lvlText w:val=""/>
      <w:lvlJc w:val="left"/>
      <w:pPr>
        <w:ind w:left="2278" w:hanging="440"/>
      </w:pPr>
      <w:rPr>
        <w:rFonts w:ascii="Wingdings" w:hAnsi="Wingdings" w:hint="default"/>
      </w:rPr>
    </w:lvl>
    <w:lvl w:ilvl="4" w:tplc="FFFFFFFF" w:tentative="1">
      <w:start w:val="1"/>
      <w:numFmt w:val="bullet"/>
      <w:lvlText w:val=""/>
      <w:lvlJc w:val="left"/>
      <w:pPr>
        <w:ind w:left="2718" w:hanging="440"/>
      </w:pPr>
      <w:rPr>
        <w:rFonts w:ascii="Wingdings" w:hAnsi="Wingdings" w:hint="default"/>
      </w:rPr>
    </w:lvl>
    <w:lvl w:ilvl="5" w:tplc="FFFFFFFF" w:tentative="1">
      <w:start w:val="1"/>
      <w:numFmt w:val="bullet"/>
      <w:lvlText w:val=""/>
      <w:lvlJc w:val="left"/>
      <w:pPr>
        <w:ind w:left="3158" w:hanging="440"/>
      </w:pPr>
      <w:rPr>
        <w:rFonts w:ascii="Wingdings" w:hAnsi="Wingdings" w:hint="default"/>
      </w:rPr>
    </w:lvl>
    <w:lvl w:ilvl="6" w:tplc="FFFFFFFF" w:tentative="1">
      <w:start w:val="1"/>
      <w:numFmt w:val="bullet"/>
      <w:lvlText w:val=""/>
      <w:lvlJc w:val="left"/>
      <w:pPr>
        <w:ind w:left="3598" w:hanging="440"/>
      </w:pPr>
      <w:rPr>
        <w:rFonts w:ascii="Wingdings" w:hAnsi="Wingdings" w:hint="default"/>
      </w:rPr>
    </w:lvl>
    <w:lvl w:ilvl="7" w:tplc="FFFFFFFF" w:tentative="1">
      <w:start w:val="1"/>
      <w:numFmt w:val="bullet"/>
      <w:lvlText w:val=""/>
      <w:lvlJc w:val="left"/>
      <w:pPr>
        <w:ind w:left="4038" w:hanging="440"/>
      </w:pPr>
      <w:rPr>
        <w:rFonts w:ascii="Wingdings" w:hAnsi="Wingdings" w:hint="default"/>
      </w:rPr>
    </w:lvl>
    <w:lvl w:ilvl="8" w:tplc="FFFFFFFF" w:tentative="1">
      <w:start w:val="1"/>
      <w:numFmt w:val="bullet"/>
      <w:lvlText w:val=""/>
      <w:lvlJc w:val="left"/>
      <w:pPr>
        <w:ind w:left="4478" w:hanging="440"/>
      </w:pPr>
      <w:rPr>
        <w:rFonts w:ascii="Wingdings" w:hAnsi="Wingdings" w:hint="default"/>
      </w:rPr>
    </w:lvl>
  </w:abstractNum>
  <w:abstractNum w:abstractNumId="65" w15:restartNumberingAfterBreak="0">
    <w:nsid w:val="7D3E0212"/>
    <w:multiLevelType w:val="hybridMultilevel"/>
    <w:tmpl w:val="54FA6A34"/>
    <w:lvl w:ilvl="0" w:tplc="E558ECCC">
      <w:numFmt w:val="bullet"/>
      <w:lvlText w:val="•"/>
      <w:lvlJc w:val="left"/>
      <w:pPr>
        <w:ind w:left="564" w:hanging="115"/>
      </w:pPr>
      <w:rPr>
        <w:rFonts w:ascii="함초롬돋움" w:eastAsia="함초롬돋움" w:hAnsi="함초롬돋움" w:cs="함초롬돋움" w:hint="default"/>
        <w:b/>
        <w:bCs/>
        <w:i w:val="0"/>
        <w:iCs w:val="0"/>
        <w:color w:val="333333"/>
        <w:w w:val="64"/>
        <w:sz w:val="19"/>
        <w:szCs w:val="19"/>
        <w:lang w:val="en-US" w:eastAsia="ko-KR" w:bidi="ar-SA"/>
      </w:rPr>
    </w:lvl>
    <w:lvl w:ilvl="1" w:tplc="F79CAB92">
      <w:numFmt w:val="bullet"/>
      <w:lvlText w:val="•"/>
      <w:lvlJc w:val="left"/>
      <w:pPr>
        <w:ind w:left="990" w:hanging="115"/>
      </w:pPr>
      <w:rPr>
        <w:rFonts w:hint="default"/>
        <w:lang w:val="en-US" w:eastAsia="ko-KR" w:bidi="ar-SA"/>
      </w:rPr>
    </w:lvl>
    <w:lvl w:ilvl="2" w:tplc="7C6E0650">
      <w:numFmt w:val="bullet"/>
      <w:lvlText w:val="•"/>
      <w:lvlJc w:val="left"/>
      <w:pPr>
        <w:ind w:left="1421" w:hanging="115"/>
      </w:pPr>
      <w:rPr>
        <w:rFonts w:hint="default"/>
        <w:lang w:val="en-US" w:eastAsia="ko-KR" w:bidi="ar-SA"/>
      </w:rPr>
    </w:lvl>
    <w:lvl w:ilvl="3" w:tplc="71181EEE">
      <w:numFmt w:val="bullet"/>
      <w:lvlText w:val="•"/>
      <w:lvlJc w:val="left"/>
      <w:pPr>
        <w:ind w:left="1851" w:hanging="115"/>
      </w:pPr>
      <w:rPr>
        <w:rFonts w:hint="default"/>
        <w:lang w:val="en-US" w:eastAsia="ko-KR" w:bidi="ar-SA"/>
      </w:rPr>
    </w:lvl>
    <w:lvl w:ilvl="4" w:tplc="F0A6D2E0">
      <w:numFmt w:val="bullet"/>
      <w:lvlText w:val="•"/>
      <w:lvlJc w:val="left"/>
      <w:pPr>
        <w:ind w:left="2282" w:hanging="115"/>
      </w:pPr>
      <w:rPr>
        <w:rFonts w:hint="default"/>
        <w:lang w:val="en-US" w:eastAsia="ko-KR" w:bidi="ar-SA"/>
      </w:rPr>
    </w:lvl>
    <w:lvl w:ilvl="5" w:tplc="8F60BCB4">
      <w:numFmt w:val="bullet"/>
      <w:lvlText w:val="•"/>
      <w:lvlJc w:val="left"/>
      <w:pPr>
        <w:ind w:left="2712" w:hanging="115"/>
      </w:pPr>
      <w:rPr>
        <w:rFonts w:hint="default"/>
        <w:lang w:val="en-US" w:eastAsia="ko-KR" w:bidi="ar-SA"/>
      </w:rPr>
    </w:lvl>
    <w:lvl w:ilvl="6" w:tplc="BCDCEBE8">
      <w:numFmt w:val="bullet"/>
      <w:lvlText w:val="•"/>
      <w:lvlJc w:val="left"/>
      <w:pPr>
        <w:ind w:left="3143" w:hanging="115"/>
      </w:pPr>
      <w:rPr>
        <w:rFonts w:hint="default"/>
        <w:lang w:val="en-US" w:eastAsia="ko-KR" w:bidi="ar-SA"/>
      </w:rPr>
    </w:lvl>
    <w:lvl w:ilvl="7" w:tplc="B17678C0">
      <w:numFmt w:val="bullet"/>
      <w:lvlText w:val="•"/>
      <w:lvlJc w:val="left"/>
      <w:pPr>
        <w:ind w:left="3573" w:hanging="115"/>
      </w:pPr>
      <w:rPr>
        <w:rFonts w:hint="default"/>
        <w:lang w:val="en-US" w:eastAsia="ko-KR" w:bidi="ar-SA"/>
      </w:rPr>
    </w:lvl>
    <w:lvl w:ilvl="8" w:tplc="FF38AB24">
      <w:numFmt w:val="bullet"/>
      <w:lvlText w:val="•"/>
      <w:lvlJc w:val="left"/>
      <w:pPr>
        <w:ind w:left="4004" w:hanging="115"/>
      </w:pPr>
      <w:rPr>
        <w:rFonts w:hint="default"/>
        <w:lang w:val="en-US" w:eastAsia="ko-KR" w:bidi="ar-SA"/>
      </w:rPr>
    </w:lvl>
  </w:abstractNum>
  <w:num w:numId="1" w16cid:durableId="31074081">
    <w:abstractNumId w:val="33"/>
  </w:num>
  <w:num w:numId="2" w16cid:durableId="1231233678">
    <w:abstractNumId w:val="49"/>
  </w:num>
  <w:num w:numId="3" w16cid:durableId="816458173">
    <w:abstractNumId w:val="40"/>
  </w:num>
  <w:num w:numId="4" w16cid:durableId="348800667">
    <w:abstractNumId w:val="52"/>
  </w:num>
  <w:num w:numId="5" w16cid:durableId="1754547265">
    <w:abstractNumId w:val="23"/>
  </w:num>
  <w:num w:numId="6" w16cid:durableId="16123098">
    <w:abstractNumId w:val="61"/>
  </w:num>
  <w:num w:numId="7" w16cid:durableId="794326710">
    <w:abstractNumId w:val="45"/>
  </w:num>
  <w:num w:numId="8" w16cid:durableId="1775175170">
    <w:abstractNumId w:val="19"/>
  </w:num>
  <w:num w:numId="9" w16cid:durableId="382292820">
    <w:abstractNumId w:val="55"/>
  </w:num>
  <w:num w:numId="10" w16cid:durableId="546650169">
    <w:abstractNumId w:val="53"/>
  </w:num>
  <w:num w:numId="11" w16cid:durableId="992483938">
    <w:abstractNumId w:val="57"/>
  </w:num>
  <w:num w:numId="12" w16cid:durableId="1348094737">
    <w:abstractNumId w:val="17"/>
  </w:num>
  <w:num w:numId="13" w16cid:durableId="1982154455">
    <w:abstractNumId w:val="24"/>
  </w:num>
  <w:num w:numId="14" w16cid:durableId="1499727904">
    <w:abstractNumId w:val="10"/>
  </w:num>
  <w:num w:numId="15" w16cid:durableId="1473326649">
    <w:abstractNumId w:val="48"/>
  </w:num>
  <w:num w:numId="16" w16cid:durableId="74978033">
    <w:abstractNumId w:val="12"/>
  </w:num>
  <w:num w:numId="17" w16cid:durableId="1190559654">
    <w:abstractNumId w:val="2"/>
  </w:num>
  <w:num w:numId="18" w16cid:durableId="1569460388">
    <w:abstractNumId w:val="1"/>
  </w:num>
  <w:num w:numId="19" w16cid:durableId="1553888533">
    <w:abstractNumId w:val="25"/>
  </w:num>
  <w:num w:numId="20" w16cid:durableId="297684974">
    <w:abstractNumId w:val="22"/>
  </w:num>
  <w:num w:numId="21" w16cid:durableId="528297181">
    <w:abstractNumId w:val="26"/>
  </w:num>
  <w:num w:numId="22" w16cid:durableId="1294362970">
    <w:abstractNumId w:val="50"/>
  </w:num>
  <w:num w:numId="23" w16cid:durableId="1674452254">
    <w:abstractNumId w:val="51"/>
  </w:num>
  <w:num w:numId="24" w16cid:durableId="1345287073">
    <w:abstractNumId w:val="15"/>
  </w:num>
  <w:num w:numId="25" w16cid:durableId="288165097">
    <w:abstractNumId w:val="31"/>
  </w:num>
  <w:num w:numId="26" w16cid:durableId="1241793802">
    <w:abstractNumId w:val="13"/>
  </w:num>
  <w:num w:numId="27" w16cid:durableId="1503202229">
    <w:abstractNumId w:val="4"/>
  </w:num>
  <w:num w:numId="28" w16cid:durableId="1816871036">
    <w:abstractNumId w:val="7"/>
  </w:num>
  <w:num w:numId="29" w16cid:durableId="770009111">
    <w:abstractNumId w:val="46"/>
  </w:num>
  <w:num w:numId="30" w16cid:durableId="1874347565">
    <w:abstractNumId w:val="14"/>
  </w:num>
  <w:num w:numId="31" w16cid:durableId="58553294">
    <w:abstractNumId w:val="35"/>
  </w:num>
  <w:num w:numId="32" w16cid:durableId="1103844460">
    <w:abstractNumId w:val="28"/>
  </w:num>
  <w:num w:numId="33" w16cid:durableId="906963308">
    <w:abstractNumId w:val="62"/>
  </w:num>
  <w:num w:numId="34" w16cid:durableId="1536116935">
    <w:abstractNumId w:val="3"/>
  </w:num>
  <w:num w:numId="35" w16cid:durableId="102846938">
    <w:abstractNumId w:val="41"/>
  </w:num>
  <w:num w:numId="36" w16cid:durableId="1569681384">
    <w:abstractNumId w:val="34"/>
  </w:num>
  <w:num w:numId="37" w16cid:durableId="223375963">
    <w:abstractNumId w:val="5"/>
  </w:num>
  <w:num w:numId="38" w16cid:durableId="1138915517">
    <w:abstractNumId w:val="36"/>
  </w:num>
  <w:num w:numId="39" w16cid:durableId="251941155">
    <w:abstractNumId w:val="9"/>
  </w:num>
  <w:num w:numId="40" w16cid:durableId="1356424462">
    <w:abstractNumId w:val="37"/>
  </w:num>
  <w:num w:numId="41" w16cid:durableId="1614096620">
    <w:abstractNumId w:val="0"/>
  </w:num>
  <w:num w:numId="42" w16cid:durableId="1375154497">
    <w:abstractNumId w:val="58"/>
  </w:num>
  <w:num w:numId="43" w16cid:durableId="1507943917">
    <w:abstractNumId w:val="29"/>
  </w:num>
  <w:num w:numId="44" w16cid:durableId="2115050189">
    <w:abstractNumId w:val="39"/>
  </w:num>
  <w:num w:numId="45" w16cid:durableId="380910167">
    <w:abstractNumId w:val="18"/>
  </w:num>
  <w:num w:numId="46" w16cid:durableId="444203220">
    <w:abstractNumId w:val="8"/>
  </w:num>
  <w:num w:numId="47" w16cid:durableId="971908163">
    <w:abstractNumId w:val="43"/>
  </w:num>
  <w:num w:numId="48" w16cid:durableId="2109739609">
    <w:abstractNumId w:val="20"/>
  </w:num>
  <w:num w:numId="49" w16cid:durableId="1382092684">
    <w:abstractNumId w:val="44"/>
  </w:num>
  <w:num w:numId="50" w16cid:durableId="508376961">
    <w:abstractNumId w:val="65"/>
  </w:num>
  <w:num w:numId="51" w16cid:durableId="111898910">
    <w:abstractNumId w:val="30"/>
  </w:num>
  <w:num w:numId="52" w16cid:durableId="1100419374">
    <w:abstractNumId w:val="63"/>
  </w:num>
  <w:num w:numId="53" w16cid:durableId="2107725816">
    <w:abstractNumId w:val="21"/>
  </w:num>
  <w:num w:numId="54" w16cid:durableId="2071690302">
    <w:abstractNumId w:val="11"/>
  </w:num>
  <w:num w:numId="55" w16cid:durableId="697240349">
    <w:abstractNumId w:val="60"/>
  </w:num>
  <w:num w:numId="56" w16cid:durableId="1642879284">
    <w:abstractNumId w:val="16"/>
  </w:num>
  <w:num w:numId="57" w16cid:durableId="279918257">
    <w:abstractNumId w:val="32"/>
  </w:num>
  <w:num w:numId="58" w16cid:durableId="1004553909">
    <w:abstractNumId w:val="59"/>
  </w:num>
  <w:num w:numId="59" w16cid:durableId="1753503150">
    <w:abstractNumId w:val="27"/>
  </w:num>
  <w:num w:numId="60" w16cid:durableId="963850726">
    <w:abstractNumId w:val="6"/>
  </w:num>
  <w:num w:numId="61" w16cid:durableId="1557816947">
    <w:abstractNumId w:val="47"/>
  </w:num>
  <w:num w:numId="62" w16cid:durableId="2107268943">
    <w:abstractNumId w:val="64"/>
  </w:num>
  <w:num w:numId="63" w16cid:durableId="10452097">
    <w:abstractNumId w:val="38"/>
  </w:num>
  <w:num w:numId="64" w16cid:durableId="1340961519">
    <w:abstractNumId w:val="42"/>
  </w:num>
  <w:num w:numId="65" w16cid:durableId="1576403256">
    <w:abstractNumId w:val="56"/>
  </w:num>
  <w:num w:numId="66" w16cid:durableId="61958001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8E"/>
    <w:rsid w:val="00094C3E"/>
    <w:rsid w:val="00272C7B"/>
    <w:rsid w:val="002D4C10"/>
    <w:rsid w:val="00336271"/>
    <w:rsid w:val="0040575E"/>
    <w:rsid w:val="00703BA5"/>
    <w:rsid w:val="008C1131"/>
    <w:rsid w:val="008C3BED"/>
    <w:rsid w:val="00951365"/>
    <w:rsid w:val="009E4B80"/>
    <w:rsid w:val="00A256F1"/>
    <w:rsid w:val="00BC585E"/>
    <w:rsid w:val="00BE76B1"/>
    <w:rsid w:val="00C91298"/>
    <w:rsid w:val="00C9611C"/>
    <w:rsid w:val="00DA6FA5"/>
    <w:rsid w:val="00DD1A69"/>
    <w:rsid w:val="00E040F1"/>
    <w:rsid w:val="00E04BF6"/>
    <w:rsid w:val="00FE1B8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rPr>
    </w:rPrDefault>
    <w:pPrDefault>
      <w:pPr>
        <w:spacing w:after="16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1"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spacing w:after="0"/>
    </w:pPr>
    <w:rPr>
      <w:rFonts w:ascii="맑은 고딕" w:eastAsia="맑은 고딕" w:hAnsi="맑은 고딕" w:cs="맑은 고딕"/>
      <w:kern w:val="0"/>
      <w:szCs w:val="22"/>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color w:val="000000"/>
      <w:sz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1"/>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table" w:styleId="aa">
    <w:name w:val="Table Grid"/>
    <w:basedOn w:val="a1"/>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pPr>
      <w:ind w:left="108"/>
    </w:pPr>
  </w:style>
  <w:style w:type="paragraph" w:customStyle="1" w:styleId="tableparagraph0">
    <w:name w:val="tableparagraph"/>
    <w:basedOn w:val="a"/>
    <w:pPr>
      <w:widowControl/>
      <w:autoSpaceDE/>
      <w:autoSpaceDN/>
      <w:snapToGrid w:val="0"/>
      <w:textAlignment w:val="baseline"/>
    </w:pPr>
    <w:rPr>
      <w:rFonts w:cs="굴림"/>
      <w:color w:val="000000"/>
    </w:rPr>
  </w:style>
  <w:style w:type="paragraph" w:customStyle="1" w:styleId="31">
    <w:name w:val="제목 31"/>
    <w:basedOn w:val="a"/>
    <w:uiPriority w:val="1"/>
    <w:qFormat/>
    <w:pPr>
      <w:spacing w:before="65" w:line="379" w:lineRule="exact"/>
      <w:ind w:left="1225" w:hanging="433"/>
      <w:outlineLvl w:val="3"/>
    </w:pPr>
    <w:rPr>
      <w:b/>
      <w:bCs/>
      <w:sz w:val="21"/>
      <w:szCs w:val="21"/>
    </w:rPr>
  </w:style>
  <w:style w:type="paragraph" w:styleId="ab">
    <w:name w:val="header"/>
    <w:basedOn w:val="a"/>
    <w:link w:val="Char3"/>
    <w:uiPriority w:val="99"/>
    <w:unhideWhenUsed/>
    <w:rsid w:val="002D4C10"/>
    <w:pPr>
      <w:tabs>
        <w:tab w:val="center" w:pos="4513"/>
        <w:tab w:val="right" w:pos="9026"/>
      </w:tabs>
      <w:snapToGrid w:val="0"/>
    </w:pPr>
  </w:style>
  <w:style w:type="character" w:customStyle="1" w:styleId="Char3">
    <w:name w:val="머리글 Char"/>
    <w:basedOn w:val="a0"/>
    <w:link w:val="ab"/>
    <w:uiPriority w:val="99"/>
    <w:rsid w:val="002D4C10"/>
    <w:rPr>
      <w:rFonts w:ascii="맑은 고딕" w:eastAsia="맑은 고딕" w:hAnsi="맑은 고딕" w:cs="맑은 고딕"/>
      <w:kern w:val="0"/>
      <w:szCs w:val="22"/>
    </w:rPr>
  </w:style>
  <w:style w:type="paragraph" w:styleId="ac">
    <w:name w:val="footer"/>
    <w:basedOn w:val="a"/>
    <w:link w:val="Char4"/>
    <w:uiPriority w:val="99"/>
    <w:unhideWhenUsed/>
    <w:rsid w:val="002D4C10"/>
    <w:pPr>
      <w:tabs>
        <w:tab w:val="center" w:pos="4513"/>
        <w:tab w:val="right" w:pos="9026"/>
      </w:tabs>
      <w:snapToGrid w:val="0"/>
    </w:pPr>
  </w:style>
  <w:style w:type="character" w:customStyle="1" w:styleId="Char4">
    <w:name w:val="바닥글 Char"/>
    <w:basedOn w:val="a0"/>
    <w:link w:val="ac"/>
    <w:uiPriority w:val="99"/>
    <w:rsid w:val="002D4C10"/>
    <w:rPr>
      <w:rFonts w:ascii="맑은 고딕" w:eastAsia="맑은 고딕" w:hAnsi="맑은 고딕" w:cs="맑은 고딕"/>
      <w:kern w:val="0"/>
      <w:szCs w:val="22"/>
    </w:rPr>
  </w:style>
  <w:style w:type="paragraph" w:styleId="10">
    <w:name w:val="toc 1"/>
    <w:basedOn w:val="a"/>
    <w:uiPriority w:val="1"/>
    <w:qFormat/>
    <w:rsid w:val="00336271"/>
    <w:pPr>
      <w:spacing w:before="225"/>
      <w:ind w:left="596" w:hanging="262"/>
    </w:pPr>
    <w:rPr>
      <w:b/>
      <w:bCs/>
      <w:sz w:val="23"/>
      <w:szCs w:val="23"/>
    </w:rPr>
  </w:style>
  <w:style w:type="paragraph" w:styleId="ad">
    <w:name w:val="Body Text"/>
    <w:basedOn w:val="a"/>
    <w:link w:val="Char5"/>
    <w:uiPriority w:val="1"/>
    <w:qFormat/>
    <w:rsid w:val="008C1131"/>
    <w:rPr>
      <w:rFonts w:ascii="함초롬바탕" w:eastAsia="함초롬바탕" w:hAnsi="함초롬바탕" w:cs="함초롬바탕"/>
      <w:sz w:val="19"/>
      <w:szCs w:val="19"/>
    </w:rPr>
  </w:style>
  <w:style w:type="character" w:customStyle="1" w:styleId="Char5">
    <w:name w:val="본문 Char"/>
    <w:basedOn w:val="a0"/>
    <w:link w:val="ad"/>
    <w:uiPriority w:val="1"/>
    <w:rsid w:val="008C1131"/>
    <w:rPr>
      <w:rFonts w:ascii="함초롬바탕" w:eastAsia="함초롬바탕" w:hAnsi="함초롬바탕" w:cs="함초롬바탕"/>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asticfootprint.earth/wp-content/uploads/2023/11/PFN_Technical_Microplastic_Textile_V1_November_2023.pdf" TargetMode="External"/><Relationship Id="rId13" Type="http://schemas.openxmlformats.org/officeDocument/2006/relationships/hyperlink" Target="https://www.plasticfootprint.earth/wp-content/uploads/2023/11/PFN_Technical_Microplastic_Textile_V1_November_2023.pdf" TargetMode="External"/><Relationship Id="rId18" Type="http://schemas.openxmlformats.org/officeDocument/2006/relationships/hyperlink" Target="https://emf.thirdlight.com/link/1pzbxosbi6hl-ei3tq6/@/preview/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mf.thirdlight.com/link/1pzbxosbi6hl-ei3tq6/@/preview/3" TargetMode="External"/><Relationship Id="rId7" Type="http://schemas.openxmlformats.org/officeDocument/2006/relationships/endnotes" Target="endnotes.xml"/><Relationship Id="rId12" Type="http://schemas.openxmlformats.org/officeDocument/2006/relationships/hyperlink" Target="https://www.plasticfootprint.earth/wp-content/uploads/2023/11/PFN_Technical_Microplastic_Textile_V1_November_2023.pdf" TargetMode="External"/><Relationship Id="rId17" Type="http://schemas.openxmlformats.org/officeDocument/2006/relationships/hyperlink" Target="https://emf.thirdlight.com/link/1pzbxosbi6hl-ei3tq6/@/preview/3" TargetMode="External"/><Relationship Id="rId25" Type="http://schemas.openxmlformats.org/officeDocument/2006/relationships/hyperlink" Target="https://www.fao.org/3/cc7568en/cc7568en.pdf" TargetMode="External"/><Relationship Id="rId2" Type="http://schemas.openxmlformats.org/officeDocument/2006/relationships/numbering" Target="numbering.xml"/><Relationship Id="rId16" Type="http://schemas.openxmlformats.org/officeDocument/2006/relationships/hyperlink" Target="https://emf.thirdlight.com/link/1pzbxosbi6hl-ei3tq6/@/preview/3" TargetMode="External"/><Relationship Id="rId20" Type="http://schemas.openxmlformats.org/officeDocument/2006/relationships/hyperlink" Target="https://emf.thirdlight.com/link/1pzbxosbi6hl-ei3tq6/@/preview/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sticfootprint.earth/wp-content/uploads/2023/11/PFN_Technical_Microplastic_Textile_V1_November_2023.pdf" TargetMode="External"/><Relationship Id="rId24" Type="http://schemas.openxmlformats.org/officeDocument/2006/relationships/hyperlink" Target="https://www.fao.org/3/cb6526en/cb6526en.pdf" TargetMode="External"/><Relationship Id="rId5" Type="http://schemas.openxmlformats.org/officeDocument/2006/relationships/webSettings" Target="webSettings.xml"/><Relationship Id="rId15" Type="http://schemas.openxmlformats.org/officeDocument/2006/relationships/hyperlink" Target="https://www.microfibreconsortium.com/" TargetMode="External"/><Relationship Id="rId23" Type="http://schemas.openxmlformats.org/officeDocument/2006/relationships/image" Target="media/image2.png"/><Relationship Id="rId10" Type="http://schemas.openxmlformats.org/officeDocument/2006/relationships/hyperlink" Target="https://www.plasticfootprint.earth/wp-content/uploads/2023/11/PFN_Technical_Microplastic_Textile_V1_November_2023.pdf" TargetMode="External"/><Relationship Id="rId19" Type="http://schemas.openxmlformats.org/officeDocument/2006/relationships/hyperlink" Target="https://emf.thirdlight.com/link/1pzbxosbi6hl-ei3tq6/@/preview/3" TargetMode="External"/><Relationship Id="rId4" Type="http://schemas.openxmlformats.org/officeDocument/2006/relationships/settings" Target="settings.xml"/><Relationship Id="rId9" Type="http://schemas.openxmlformats.org/officeDocument/2006/relationships/hyperlink" Target="https://www.plasticfootprint.earth/wp-content/uploads/2023/11/PFN_Technical_Microplastic_Textile_V1_November_2023.pdf" TargetMode="External"/><Relationship Id="rId14" Type="http://schemas.openxmlformats.org/officeDocument/2006/relationships/hyperlink" Target="https://www.microfibreconsortium.com/"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80D0-D8F6-4B11-93C4-A9660B6D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135</Pages>
  <Words>15032</Words>
  <Characters>85683</Characters>
  <Application>Microsoft Office Word</Application>
  <DocSecurity>0</DocSecurity>
  <Lines>714</Lines>
  <Paragraphs>201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2024-10-17T05:58:00Z</dcterms:created>
  <dcterms:modified xsi:type="dcterms:W3CDTF">2024-10-17T05:58:00Z</dcterms:modified>
  <cp:version>1200.0100.01</cp:version>
</cp:coreProperties>
</file>