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rPr>
        <w:t>원자력에너지 강의 대본</w:t>
      </w:r>
    </w:p>
    <w:p>
      <w:pPr>
        <w:pStyle w:val="Subtitle"/>
      </w:pPr>
      <w:r>
        <w:rPr>
          <w:rFonts w:ascii="Noto Sans CJK KR" w:hAnsi="Noto Sans CJK KR" w:eastAsia="Noto Sans CJK KR"/>
        </w:rPr>
        <w:t>자원 에너지 경제학 Chapter 6</w:t>
      </w:r>
    </w:p>
    <w:p>
      <w:r>
        <w:rPr>
          <w:rFonts w:ascii="Noto Sans CJK KR" w:hAnsi="Noto Sans CJK KR" w:eastAsia="Noto Sans CJK KR"/>
        </w:rPr>
        <w:t>핵분열의 원리에서 원전의 비용 구조와 에너지 전환까지, 원자력을 경제학적으로 이해하는 수업을 위한 교수자용 대본입니다. PDF의 1쪽부터 49쪽까지 순서대로 대응합니다. 본문은 학생에게 말하는 구어체이며, 질문과 판서는 필요에 따라 선택해서 사용합니다.</w:t>
      </w:r>
    </w:p>
    <w:p>
      <w:r>
        <w:rPr>
          <w:rFonts w:ascii="Noto Sans CJK KR" w:hAnsi="Noto Sans CJK KR" w:eastAsia="Noto Sans CJK KR"/>
        </w:rPr>
        <w:t>수업 운영 예시  75분 수업에서는 도입과 역사 10분, 원리와 발전소 25분, 경제성과 산업구조 25분, 통계와 미래 및 정리 15분으로 배분합니다. 질문과 계산 활동을 모두 활용하면 90분 이상으로 확장할 수 있습니다. 제시 시간은 진행 예시입니다.</w:t>
      </w:r>
    </w:p>
    <w:p>
      <w:r>
        <w:rPr>
          <w:rFonts w:ascii="Noto Sans CJK KR" w:hAnsi="Noto Sans CJK KR" w:eastAsia="Noto Sans CJK KR"/>
        </w:rPr>
        <w:t>자료의 연도와 범위를 유지합니다. 발전량 표는 2023년 자료로 설명하고, 슬라이드의 수치가 서로 다르거나 일반화하기 어려운 부분은 교수자 메모에 따로 적었습니다. 원본 슬라이드 자체는 수정하지 않았습니다.</w:t>
      </w:r>
    </w:p>
    <w:p>
      <w:pPr>
        <w:pStyle w:val="Heading2"/>
      </w:pPr>
      <w:r>
        <w:rPr>
          <w:rFonts w:ascii="Noto Sans CJK KR" w:hAnsi="Noto Sans CJK KR" w:eastAsia="Noto Sans CJK KR"/>
        </w:rPr>
        <w:t>1 2쪽 강의 시작</w:t>
      </w:r>
    </w:p>
    <w:p>
      <w:r>
        <w:rPr>
          <w:rFonts w:ascii="Noto Sans CJK KR" w:hAnsi="Noto Sans CJK KR" w:eastAsia="Noto Sans CJK KR"/>
        </w:rPr>
        <w:t>오늘은 원자력에너지를 살펴보겠습니다. 원자력이라고 하면 안전하다, 위험하다, 싸다, 비싸다라는 말이 먼저 떠오르죠. 그런데 경제학에서는 먼저 조건을 물어야 합니다. 이미 건설된 원전을 더 운영하는 경우인지, 새로운 원전을 짓는 경우인지에 따라서도 답이 달라집니다.</w:t>
      </w:r>
    </w:p>
    <w:p>
      <w:r>
        <w:rPr>
          <w:rFonts w:ascii="Noto Sans CJK KR" w:hAnsi="Noto Sans CJK KR" w:eastAsia="Noto Sans CJK KR"/>
        </w:rPr>
        <w:t>오늘 수업에서는 전기를 만드는 원리를 먼저 이해하고, 그 기술적 특성이 비용과 산업구조에 어떻게 연결되는지 보겠습니다. 마지막에는 원자력과 재생에너지를 어떤 조건에서 함께 활용할 수 있는지 생각해보겠습니다.</w:t>
      </w:r>
    </w:p>
    <w:p>
      <w:r>
        <w:rPr>
          <w:rFonts w:ascii="Noto Sans CJK KR" w:hAnsi="Noto Sans CJK KR" w:eastAsia="Noto Sans CJK KR"/>
          <w:color w:val="525252"/>
          <w:sz w:val="18"/>
        </w:rPr>
        <w:t>질문  원자력 발전소는 우라늄에서 전기를 직접 꺼내는 시설일까요? 답을 잠시 받아두고 17쪽에서 다시 확인합니다.</w:t>
      </w:r>
    </w:p>
    <w:p>
      <w:pPr>
        <w:pStyle w:val="Heading2"/>
      </w:pPr>
      <w:r>
        <w:rPr>
          <w:rFonts w:ascii="Noto Sans CJK KR" w:hAnsi="Noto Sans CJK KR" w:eastAsia="Noto Sans CJK KR"/>
        </w:rPr>
        <w:t>3쪽 개론으로 전환</w:t>
      </w:r>
    </w:p>
    <w:p>
      <w:r>
        <w:rPr>
          <w:rFonts w:ascii="Noto Sans CJK KR" w:hAnsi="Noto Sans CJK KR" w:eastAsia="Noto Sans CJK KR"/>
        </w:rPr>
        <w:t>먼저 원자력이 왜 에너지경제학의 중요한 주제인지 보겠습니다. 기술이 가능하다는 것과 사회가 그 기술을 선택한다는 것은 다른 문제입니다. 비용, 공급 안정성, 환경 영향, 위험 부담을 함께 봐야 합니다.</w:t>
      </w:r>
    </w:p>
    <w:p>
      <w:pPr>
        <w:pStyle w:val="Heading2"/>
      </w:pPr>
      <w:r>
        <w:rPr>
          <w:rFonts w:ascii="Noto Sans CJK KR" w:hAnsi="Noto Sans CJK KR" w:eastAsia="Noto Sans CJK KR"/>
        </w:rPr>
        <w:t>4쪽 원자력이 등장한 배경</w:t>
      </w:r>
    </w:p>
    <w:p>
      <w:r>
        <w:rPr>
          <w:rFonts w:ascii="Noto Sans CJK KR" w:hAnsi="Noto Sans CJK KR" w:eastAsia="Noto Sans CJK KR"/>
        </w:rPr>
        <w:t>석탄과 석유는 산업화에 필요한 에너지를 공급했지만, 자원이 없는 나라는 수입에 의존해야 했습니다. 원자력은 적은 양의 연료로 많은 전기를 생산하고, 연료를 비축할 수도 있다는 점에서 새로운 선택지가 되었습니다. 석유위기처럼 국제 연료 공급이 흔들릴 때에는 이런 장점이 더 부각됩니다.</w:t>
      </w:r>
    </w:p>
    <w:p>
      <w:r>
        <w:rPr>
          <w:rFonts w:ascii="Noto Sans CJK KR" w:hAnsi="Noto Sans CJK KR" w:eastAsia="Noto Sans CJK KR"/>
        </w:rPr>
        <w:t>여기서 에너지 자립이라는 말을 우라늄을 전혀 수입하지 않는다는 뜻으로 이해하면 안 됩니다. 원자력도 연료와 관련 서비스를 수입할 수 있습니다. 다만 연료를 적은 부피로 장기간 비축할 수 있고, 석유나 가스에 집중된 위험을 분산할 수 있다는 뜻입니다.</w:t>
      </w:r>
    </w:p>
    <w:p>
      <w:r>
        <w:rPr>
          <w:rFonts w:ascii="Noto Sans CJK KR" w:hAnsi="Noto Sans CJK KR" w:eastAsia="Noto Sans CJK KR"/>
        </w:rPr>
        <w:t>기후변화 관점에서도 의미가 있습니다. 원자로 안에서 탄소를 태워 열을 만드는 방식이 아니기 때문에 운전 중 이산화탄소 배출이 매우 낮습니다. 다만 채굴, 연료 가공, 건설, 해체를 포함한 전 과정의 배출까지 0이라는 뜻은 아닙니다.</w:t>
      </w:r>
    </w:p>
    <w:p>
      <w:r>
        <w:rPr>
          <w:rFonts w:ascii="Noto Sans CJK KR" w:hAnsi="Noto Sans CJK KR" w:eastAsia="Noto Sans CJK KR"/>
          <w:color w:val="525252"/>
          <w:sz w:val="18"/>
        </w:rPr>
        <w:t>교수자 메모  IEA의 10퍼센트 이상 전망은 시나리오와 분모를 확인한 뒤 인용합니다. 이 수업에서는 특정 전망치보다 저탄소 전원으로서의 역할을 설명합니다.</w:t>
      </w:r>
    </w:p>
    <w:p>
      <w:pPr>
        <w:pStyle w:val="Heading2"/>
      </w:pPr>
      <w:r>
        <w:rPr>
          <w:rFonts w:ascii="Noto Sans CJK KR" w:hAnsi="Noto Sans CJK KR" w:eastAsia="Noto Sans CJK KR"/>
        </w:rPr>
        <w:t>5쪽 원자력을 둘러싼 평가</w:t>
      </w:r>
    </w:p>
    <w:p>
      <w:r>
        <w:rPr>
          <w:rFonts w:ascii="Noto Sans CJK KR" w:hAnsi="Noto Sans CJK KR" w:eastAsia="Noto Sans CJK KR"/>
        </w:rPr>
        <w:t>국제 에너지 공급이 불안정해지면 원자력의 공급 안정성이 주목받습니다. 그러나 발전량만 보고 선택할 수는 없습니다. 발전소를 짓기 전에 큰돈을 투자해야 하고, 오랜 건설 기간 동안 전기를 판매하지 못하며, 사용후핵연료를 장기간 관리해야 합니다.</w:t>
      </w:r>
    </w:p>
    <w:p>
      <w:r>
        <w:rPr>
          <w:rFonts w:ascii="Noto Sans CJK KR" w:hAnsi="Noto Sans CJK KR" w:eastAsia="Noto Sans CJK KR"/>
        </w:rPr>
        <w:t>또 사고는 발생 가능성과 피해 규모를 함께 봐야 합니다. 발생 가능성이 낮다는 사실만으로 피해가 없다고 할 수 없고, 피해가 크다는 사실만으로 발생 가능성이 항상 높다고 할 수도 없습니다. 두 요소를 구분해서 평가해야 합니다.</w:t>
      </w:r>
    </w:p>
    <w:p>
      <w:r>
        <w:rPr>
          <w:rFonts w:ascii="Noto Sans CJK KR" w:hAnsi="Noto Sans CJK KR" w:eastAsia="Noto Sans CJK KR"/>
        </w:rPr>
        <w:t>원전이 공급하는 전기는 넓은 지역이 사용하지만, 입지 지역은 위험과 생활상의 부담을 더 직접적으로 느낄 수 있습니다. 그래서 원전 문제에는 전체 편익뿐 아니라 비용과 편익이 누구에게 돌아가는지도 중요합니다.</w:t>
      </w:r>
    </w:p>
    <w:p>
      <w:r>
        <w:rPr>
          <w:rFonts w:ascii="Noto Sans CJK KR" w:hAnsi="Noto Sans CJK KR" w:eastAsia="Noto Sans CJK KR"/>
          <w:color w:val="525252"/>
          <w:sz w:val="18"/>
        </w:rPr>
        <w:t>질문  전국의 전기 소비자가 편익을 얻고 특정 지역이 시설을 받아들인다면, 어떤 보상과 의사결정 절차가 필요할까요?</w:t>
      </w:r>
    </w:p>
    <w:p>
      <w:pPr>
        <w:pStyle w:val="Heading2"/>
      </w:pPr>
      <w:r>
        <w:rPr>
          <w:rFonts w:ascii="Noto Sans CJK KR" w:hAnsi="Noto Sans CJK KR" w:eastAsia="Noto Sans CJK KR"/>
        </w:rPr>
        <w:t>6쪽 역사로 전환</w:t>
      </w:r>
    </w:p>
    <w:p>
      <w:r>
        <w:rPr>
          <w:rFonts w:ascii="Noto Sans CJK KR" w:hAnsi="Noto Sans CJK KR" w:eastAsia="Noto Sans CJK KR"/>
        </w:rPr>
        <w:t>원자력의 역사는 과학적 발견이 군사적 이용으로 이어지고, 다시 민간 발전 기술로 확장된 과정입니다. 이 배경이 오늘날에도 국제 감시와 정부의 역할이 큰 이유를 설명해줍니다.</w:t>
      </w:r>
    </w:p>
    <w:p>
      <w:pPr>
        <w:pStyle w:val="Heading2"/>
      </w:pPr>
      <w:r>
        <w:rPr>
          <w:rFonts w:ascii="Noto Sans CJK KR" w:hAnsi="Noto Sans CJK KR" w:eastAsia="Noto Sans CJK KR"/>
        </w:rPr>
        <w:t>7쪽 방사능 발견과 핵분열</w:t>
      </w:r>
    </w:p>
    <w:p>
      <w:r>
        <w:rPr>
          <w:rFonts w:ascii="Noto Sans CJK KR" w:hAnsi="Noto Sans CJK KR" w:eastAsia="Noto Sans CJK KR"/>
        </w:rPr>
        <w:t>화학반응에서는 주로 전자의 배치와 원자 사이의 결합이 변합니다. 석탄이 타는 과정도 여기에 해당하죠. 핵반응에서는 원자의 중심에 있는 원자핵 자체가 바뀝니다. 그래서 같은 질량을 기준으로 매우 큰 에너지를 얻을 수 있습니다.</w:t>
      </w:r>
    </w:p>
    <w:p>
      <w:r>
        <w:rPr>
          <w:rFonts w:ascii="Noto Sans CJK KR" w:hAnsi="Noto Sans CJK KR" w:eastAsia="Noto Sans CJK KR"/>
        </w:rPr>
        <w:t>방사능의 발견은 원자 내부가 변화할 수 있다는 사실을 보여주었습니다. 이후 핵분열이 확인되면서 무거운 원자핵을 나누어 에너지를 얻을 수 있다는 길이 열렸습니다. 이 기술은 전쟁 중 핵무기로 먼저 이용되었고, 전후에는 발전을 위한 이용이 확대되었습니다.</w:t>
      </w:r>
    </w:p>
    <w:p>
      <w:r>
        <w:rPr>
          <w:rFonts w:ascii="Noto Sans CJK KR" w:hAnsi="Noto Sans CJK KR" w:eastAsia="Noto Sans CJK KR"/>
        </w:rPr>
        <w:t>여기서 방사능과 발전을 구분합시다. 방사능은 불안정한 원자핵이 붕괴하면서 방사선을 내는 성질이고, 원자력 발전은 제어된 핵분열로 발생한 열을 이용하는 것입니다. 방사성 물질이 있다고 해서 모두 발전용 연료가 되는 것은 아닙니다.</w:t>
      </w:r>
    </w:p>
    <w:p>
      <w:r>
        <w:rPr>
          <w:rFonts w:ascii="Noto Sans CJK KR" w:hAnsi="Noto Sans CJK KR" w:eastAsia="Noto Sans CJK KR"/>
          <w:color w:val="525252"/>
          <w:sz w:val="18"/>
        </w:rPr>
        <w:t>교수자 메모  슬라이드의 오포 프리쉬는 오토 프리슈 Otto Frisch로 정정합니다. 연도 암기보다 화학반응과 핵반응의 차이에 초점을 둡니다.</w:t>
      </w:r>
    </w:p>
    <w:p>
      <w:pPr>
        <w:pStyle w:val="Heading2"/>
      </w:pPr>
      <w:r>
        <w:rPr>
          <w:rFonts w:ascii="Noto Sans CJK KR" w:hAnsi="Noto Sans CJK KR" w:eastAsia="Noto Sans CJK KR"/>
        </w:rPr>
        <w:t>8쪽 상업 발전과 에너지 안보</w:t>
      </w:r>
    </w:p>
    <w:p>
      <w:r>
        <w:rPr>
          <w:rFonts w:ascii="Noto Sans CJK KR" w:hAnsi="Noto Sans CJK KR" w:eastAsia="Noto Sans CJK KR"/>
        </w:rPr>
        <w:t>전쟁 이후에는 핵기술을 전기 생산에 활용하려는 시도가 본격화됩니다. 슬라이드의 콜더 홀은 초기 상업 원전의 대표 사례입니다. 최초라는 표현은 전력망 연결인지 상업적 규모의 운전인지에 따라 달라질 수 있으므로, 여기서는 상업 발전이 확대되는 출발점으로 이해합시다.</w:t>
      </w:r>
    </w:p>
    <w:p>
      <w:r>
        <w:rPr>
          <w:rFonts w:ascii="Noto Sans CJK KR" w:hAnsi="Noto Sans CJK KR" w:eastAsia="Noto Sans CJK KR"/>
        </w:rPr>
        <w:t>1970년대 석유위기는 수입 연료에 대한 의존을 줄이려는 동기를 강화했습니다. 오늘날에는 여기에 탄소 배출을 줄이려는 목표가 더해집니다. 같은 기술이라도 시대에 따라 선택 이유가 달라지는 것입니다.</w:t>
      </w:r>
    </w:p>
    <w:p>
      <w:r>
        <w:rPr>
          <w:rFonts w:ascii="Noto Sans CJK KR" w:hAnsi="Noto Sans CJK KR" w:eastAsia="Noto Sans CJK KR"/>
        </w:rPr>
        <w:t>택소노미는 어떤 경제활동을 지속가능한 투자로 분류할 것인가에 관한 기준입니다. 원자력을 포함한다는 것은 모든 원전이 아무 조건 없이 친환경이라는 판정을 받는다는 뜻은 아닙니다. 제도별 기술적 요건과 적용 조건을 확인해야 합니다.</w:t>
      </w:r>
    </w:p>
    <w:p>
      <w:pPr>
        <w:pStyle w:val="Heading2"/>
      </w:pPr>
      <w:r>
        <w:rPr>
          <w:rFonts w:ascii="Noto Sans CJK KR" w:hAnsi="Noto Sans CJK KR" w:eastAsia="Noto Sans CJK KR"/>
        </w:rPr>
        <w:t>9쪽 역사에서 드러난 쟁점</w:t>
      </w:r>
    </w:p>
    <w:p>
      <w:r>
        <w:rPr>
          <w:rFonts w:ascii="Noto Sans CJK KR" w:hAnsi="Noto Sans CJK KR" w:eastAsia="Noto Sans CJK KR"/>
        </w:rPr>
        <w:t>원자력은 기술만 발전하면 자동으로 확산되는 산업이 아닙니다. 사고 이후 규제가 강화되거나 사회적 신뢰가 낮아지면, 신규 건설과 계속운전의 조건이 달라질 수 있습니다. 재생에너지와 저장장치의 비용 변화도 원전의 경쟁력에 영향을 줍니다.</w:t>
      </w:r>
    </w:p>
    <w:p>
      <w:r>
        <w:rPr>
          <w:rFonts w:ascii="Noto Sans CJK KR" w:hAnsi="Noto Sans CJK KR" w:eastAsia="Noto Sans CJK KR"/>
        </w:rPr>
        <w:t>경제학에서는 대안을 비교해야 합니다. 원전의 장점과 단점을 나열한 뒤 끝내는 것이 아니라, 같은 전력을 같은 신뢰도로 공급하는 다른 방식과 비교하는 것이죠. 어떤 기술이 더 적절한지는 국가의 자원, 전력망, 자금 조달 조건에 따라 달라질 수 있습니다.</w:t>
      </w:r>
    </w:p>
    <w:p>
      <w:pPr>
        <w:pStyle w:val="Heading2"/>
      </w:pPr>
      <w:r>
        <w:rPr>
          <w:rFonts w:ascii="Noto Sans CJK KR" w:hAnsi="Noto Sans CJK KR" w:eastAsia="Noto Sans CJK KR"/>
        </w:rPr>
        <w:t>10쪽 기본 원리로 전환</w:t>
      </w:r>
    </w:p>
    <w:p>
      <w:r>
        <w:rPr>
          <w:rFonts w:ascii="Noto Sans CJK KR" w:hAnsi="Noto Sans CJK KR" w:eastAsia="Noto Sans CJK KR"/>
        </w:rPr>
        <w:t>이제 원자력 발전소 안에서 무슨 일이 일어나는지 보겠습니다. 핵물리학 공식을 많이 외우기보다, 열이 어디서 생기고 어떻게 전기가 되는지를 따라가면 됩니다.</w:t>
      </w:r>
    </w:p>
    <w:p>
      <w:pPr>
        <w:pStyle w:val="Heading2"/>
      </w:pPr>
      <w:r>
        <w:rPr>
          <w:rFonts w:ascii="Noto Sans CJK KR" w:hAnsi="Noto Sans CJK KR" w:eastAsia="Noto Sans CJK KR"/>
        </w:rPr>
        <w:t>11쪽 핵분열과 핵융합</w:t>
      </w:r>
    </w:p>
    <w:p>
      <w:r>
        <w:rPr>
          <w:rFonts w:ascii="Noto Sans CJK KR" w:hAnsi="Noto Sans CJK KR" w:eastAsia="Noto Sans CJK KR"/>
        </w:rPr>
        <w:t>핵분열은 무거운 원자핵이 나뉘는 반응이고, 핵융합은 가벼운 원자핵들이 결합하는 반응입니다. 나누어도 에너지가 나오고 합쳐도 나온다는 말이 이상하죠. 핵반응 전후에 원자핵이 얼마나 단단히 결합한 상태가 되는지를 봐야 합니다. 더 안정적인 상태로 이동하며 생긴 에너지 차이가 밖으로 나옵니다.</w:t>
      </w:r>
    </w:p>
    <w:p>
      <w:r>
        <w:rPr>
          <w:rFonts w:ascii="Noto Sans CJK KR" w:hAnsi="Noto Sans CJK KR" w:eastAsia="Noto Sans CJK KR"/>
        </w:rPr>
        <w:t>우라늄235가 중성자를 흡수하면 분열할 수 있고, 에너지와 새로운 중성자를 내놓습니다. 그 중성자가 다른 우라늄의 분열을 일으키면 연쇄반응이 이어집니다. 도미노를 떠올려도 좋지만, 원자로에서는 반응이 무조건 커지게 두지 않고 일정한 출력으로 유지하도록 제어합니다.</w:t>
      </w:r>
    </w:p>
    <w:p>
      <w:r>
        <w:rPr>
          <w:rFonts w:ascii="Noto Sans CJK KR" w:hAnsi="Noto Sans CJK KR" w:eastAsia="Noto Sans CJK KR"/>
        </w:rPr>
        <w:t>핵융합에서는 원자핵끼리 가까이 접근해야 합니다. 둘 다 양전하를 띠므로 서로 밀어내죠. 이를 극복할 조건을 만드는 것이 어렵습니다. 태양의 주된 반응과 지상에서 연구하는 중수소와 삼중수소 반응은 세부 경로가 다르므로, 둘이 완전히 같은 반응이라고 생각하지는 마세요.</w:t>
      </w:r>
    </w:p>
    <w:p>
      <w:r>
        <w:rPr>
          <w:rFonts w:ascii="Noto Sans CJK KR" w:hAnsi="Noto Sans CJK KR" w:eastAsia="Noto Sans CJK KR"/>
          <w:color w:val="525252"/>
          <w:sz w:val="18"/>
        </w:rPr>
        <w:t>판서  핵분열 → 열 발생과 중성자 방출 → 다른 핵분열 → 통제된 연쇄반응. MeV는 원자 수준 에너지 단위이며 숫자 암기보다 과정에 집중합니다.</w:t>
      </w:r>
    </w:p>
    <w:p>
      <w:pPr>
        <w:pStyle w:val="Heading2"/>
      </w:pPr>
      <w:r>
        <w:rPr>
          <w:rFonts w:ascii="Noto Sans CJK KR" w:hAnsi="Noto Sans CJK KR" w:eastAsia="Noto Sans CJK KR"/>
        </w:rPr>
        <w:t>12쪽 핵융합의 가능성과 제약</w:t>
      </w:r>
    </w:p>
    <w:p>
      <w:r>
        <w:rPr>
          <w:rFonts w:ascii="Noto Sans CJK KR" w:hAnsi="Noto Sans CJK KR" w:eastAsia="Noto Sans CJK KR"/>
        </w:rPr>
        <w:t>뜨거운 플라즈마를 일반적인 용기에 그대로 담으면 벽과의 접촉으로 열을 잃고 재료도 손상될 수 있습니다. 그래서 자기장을 이용해 가두는 방법 등을 연구합니다. 높은 온도를 만드는 것뿐 아니라 충분한 밀도와 시간 동안 반응 조건을 유지하는 일이 중요합니다.</w:t>
      </w:r>
    </w:p>
    <w:p>
      <w:r>
        <w:rPr>
          <w:rFonts w:ascii="Noto Sans CJK KR" w:hAnsi="Noto Sans CJK KR" w:eastAsia="Noto Sans CJK KR"/>
        </w:rPr>
        <w:t>경제학적으로는 반응 실험의 성과와 발전소의 경제성을 구분해야 합니다. 반응에서 에너지를 얻는 데 성공하더라도, 장치 전체의 전력 소비, 열을 전기로 바꾸는 과정, 정비와 설비비를 함께 평가해야 합니다.</w:t>
      </w:r>
    </w:p>
    <w:p>
      <w:r>
        <w:rPr>
          <w:rFonts w:ascii="Noto Sans CJK KR" w:hAnsi="Noto Sans CJK KR" w:eastAsia="Noto Sans CJK KR"/>
        </w:rPr>
        <w:t>핵융합도 관리할 방사성 물질이 전혀 없는 기술은 아닙니다. 삼중수소는 방사성이 있고 중성자에 노출된 구조재가 방사화될 수 있습니다. 장기적인 잠재력은 크지만, 그 가능성을 당장 공급 가능한 전력량으로 계산해서는 안 됩니다.</w:t>
      </w:r>
    </w:p>
    <w:p>
      <w:r>
        <w:rPr>
          <w:rFonts w:ascii="Noto Sans CJK KR" w:hAnsi="Noto Sans CJK KR" w:eastAsia="Noto Sans CJK KR"/>
          <w:color w:val="525252"/>
          <w:sz w:val="18"/>
        </w:rPr>
        <w:t>질문  실험장치에서 반응 에너지가 투입 에너지를 넘었다면, 발전소 전체가 바로 흑자를 낸다고 할 수 있을까요?</w:t>
      </w:r>
    </w:p>
    <w:p>
      <w:pPr>
        <w:pStyle w:val="Heading2"/>
      </w:pPr>
      <w:r>
        <w:rPr>
          <w:rFonts w:ascii="Noto Sans CJK KR" w:hAnsi="Noto Sans CJK KR" w:eastAsia="Noto Sans CJK KR"/>
        </w:rPr>
        <w:t>13쪽 우라늄 연료주기</w:t>
      </w:r>
    </w:p>
    <w:p>
      <w:r>
        <w:rPr>
          <w:rFonts w:ascii="Noto Sans CJK KR" w:hAnsi="Noto Sans CJK KR" w:eastAsia="Noto Sans CJK KR"/>
        </w:rPr>
        <w:t>우라늄 광석을 캐왔다고 곧바로 원자로에 넣을 수 있는 것은 아닙니다. 광석에서 우라늄을 추출하고, 필요한 형태로 변환한 다음, 원자로에 맞는 연료로 가공해야 합니다. 경수로 연료에서는 농축이 중요한 단계입니다.</w:t>
      </w:r>
    </w:p>
    <w:p>
      <w:r>
        <w:rPr>
          <w:rFonts w:ascii="Noto Sans CJK KR" w:hAnsi="Noto Sans CJK KR" w:eastAsia="Noto Sans CJK KR"/>
        </w:rPr>
        <w:t>농축은 우라늄을 더 진하게 뭉친다는 뜻이 아니라, 우라늄 전체에서 우라늄235가 차지하는 비중을 높인다는 뜻입니다. 자연 우라늄에는 우라늄238이 대부분이고 우라늄235는 약 0.7퍼센트입니다. 일반적인 경수로 연료는 이 비중을 대략 3에서 5퍼센트로 높입니다. 모든 원자로가 같은 농축도를 요구하는 것은 아닙니다.</w:t>
      </w:r>
    </w:p>
    <w:p>
      <w:r>
        <w:rPr>
          <w:rFonts w:ascii="Noto Sans CJK KR" w:hAnsi="Noto Sans CJK KR" w:eastAsia="Noto Sans CJK KR"/>
        </w:rPr>
        <w:t>이후 이산화우라늄을 작은 원통형 펠릿으로 만들고, 금속관에 넣어 연료봉을 만듭니다. 여러 연료봉을 묶은 것이 연료집합체입니다. 광석, 펠릿, 연료봉, 집합체를 같은 물건으로 생각하지 않으면 됩니다.</w:t>
      </w:r>
    </w:p>
    <w:p>
      <w:r>
        <w:rPr>
          <w:rFonts w:ascii="Noto Sans CJK KR" w:hAnsi="Noto Sans CJK KR" w:eastAsia="Noto Sans CJK KR"/>
        </w:rPr>
        <w:t>사용후핵연료는 에너지가 완전히 사라진 물질이 아닙니다. 원자로의 운전 조건에 맞지 않게 되어 꺼낸 연료이고, 여전히 방사능과 열이 남아 관리가 필요합니다.</w:t>
      </w:r>
    </w:p>
    <w:p>
      <w:r>
        <w:rPr>
          <w:rFonts w:ascii="Noto Sans CJK KR" w:hAnsi="Noto Sans CJK KR" w:eastAsia="Noto Sans CJK KR"/>
          <w:color w:val="525252"/>
          <w:sz w:val="18"/>
        </w:rPr>
        <w:t>비유  여러 종류의 콩이 섞인 자루에서 특정 콩의 비중을 높이는 것으로 농축의 의미를 설명합니다. 실제 공정이 손으로 선별하는 방식이라는 뜻은 아닙니다.</w:t>
      </w:r>
    </w:p>
    <w:p>
      <w:pPr>
        <w:pStyle w:val="Heading2"/>
      </w:pPr>
      <w:r>
        <w:rPr>
          <w:rFonts w:ascii="Noto Sans CJK KR" w:hAnsi="Noto Sans CJK KR" w:eastAsia="Noto Sans CJK KR"/>
        </w:rPr>
        <w:t>14쪽 플루토늄과 재처리</w:t>
      </w:r>
    </w:p>
    <w:p>
      <w:r>
        <w:rPr>
          <w:rFonts w:ascii="Noto Sans CJK KR" w:hAnsi="Noto Sans CJK KR" w:eastAsia="Noto Sans CJK KR"/>
        </w:rPr>
        <w:t>원자로 안에서는 기존 연료가 분열하기도 하지만, 다른 핵종으로 바뀌는 일도 일어납니다. 우라늄238이 중성자를 흡수하고 붕괴 과정을 거치면 플루토늄239가 만들어질 수 있습니다. 이것도 핵분열에 기여할 수 있는 물질입니다.</w:t>
      </w:r>
    </w:p>
    <w:p>
      <w:r>
        <w:rPr>
          <w:rFonts w:ascii="Noto Sans CJK KR" w:hAnsi="Noto Sans CJK KR" w:eastAsia="Noto Sans CJK KR"/>
        </w:rPr>
        <w:t>재처리는 사용후핵연료에서 우라늄과 플루토늄 등을 화학적으로 분리하는 과정입니다. 회수한 플루토늄 산화물을 우라늄 산화물과 섞어 만든 연료가 혼합산화물 연료, MOX입니다. 재활용할 수 있다는 자원 측면의 이점이 있죠.</w:t>
      </w:r>
    </w:p>
    <w:p>
      <w:r>
        <w:rPr>
          <w:rFonts w:ascii="Noto Sans CJK KR" w:hAnsi="Noto Sans CJK KR" w:eastAsia="Noto Sans CJK KR"/>
        </w:rPr>
        <w:t>그러나 재처리하면 폐기물이 사라진다고 생각하면 안 됩니다. 고준위 잔여물과 공정 폐기물이 남고, 최종 처분도 필요합니다. 부피, 방사성 독성, 발열량은 서로 다른 평가 지표입니다. 재처리 비용과 핵확산 위험도 고려해야 하므로, 재활용이라는 말만으로 경제성과 환경성이 자동으로 보장되지는 않습니다.</w:t>
      </w:r>
    </w:p>
    <w:p>
      <w:r>
        <w:rPr>
          <w:rFonts w:ascii="Noto Sans CJK KR" w:hAnsi="Noto Sans CJK KR" w:eastAsia="Noto Sans CJK KR"/>
          <w:color w:val="525252"/>
          <w:sz w:val="18"/>
        </w:rPr>
        <w:t>교수자 메모  플루토늄239는 열중성자로도 핵분열합니다. 슬라이드의 고에너지 핵분열이라는 표현으로 빠른 중성자에서만 분열한다고 설명하지 않습니다.</w:t>
      </w:r>
    </w:p>
    <w:p>
      <w:pPr>
        <w:pStyle w:val="Heading2"/>
      </w:pPr>
      <w:r>
        <w:rPr>
          <w:rFonts w:ascii="Noto Sans CJK KR" w:hAnsi="Noto Sans CJK KR" w:eastAsia="Noto Sans CJK KR"/>
        </w:rPr>
        <w:t>15쪽 노심과 제어봉</w:t>
      </w:r>
    </w:p>
    <w:p>
      <w:r>
        <w:rPr>
          <w:rFonts w:ascii="Noto Sans CJK KR" w:hAnsi="Noto Sans CJK KR" w:eastAsia="Noto Sans CJK KR"/>
        </w:rPr>
        <w:t>노심은 연료가 놓여 핵분열이 일어나는 중심 영역입니다. 연료 펠릿을 피복관에 넣고 집합체로 묶은 구조를 떠올리면 됩니다. 피복관은 연료를 담는 동시에 방사성 물질이 퍼지는 것을 막는 장벽 역할도 합니다.</w:t>
      </w:r>
    </w:p>
    <w:p>
      <w:r>
        <w:rPr>
          <w:rFonts w:ascii="Noto Sans CJK KR" w:hAnsi="Noto Sans CJK KR" w:eastAsia="Noto Sans CJK KR"/>
        </w:rPr>
        <w:t>감속재와 제어봉은 역할이 다릅니다. 감속재는 중성자의 속도를 낮춥니다. 경수로에서는 이렇게 느려진 중성자가 우라늄235에 분열을 일으키기 좋은 조건을 만들어줍니다. 제어봉은 중성자를 흡수해 다음 반응으로 이어질 중성자의 수를 줄입니다.</w:t>
      </w:r>
    </w:p>
    <w:p>
      <w:r>
        <w:rPr>
          <w:rFonts w:ascii="Noto Sans CJK KR" w:hAnsi="Noto Sans CJK KR" w:eastAsia="Noto Sans CJK KR"/>
        </w:rPr>
        <w:t>이름만 보면 감속재가 원자로 출력을 낮추는 브레이크 같지만, 중성자를 느리게 해서 분열 가능성을 높일 수 있다는 점이 핵심입니다. 제어봉을 넣으면 대체로 반응을 억제하고, 빼면 반응이 더 활발해질 수 있습니다.</w:t>
      </w:r>
    </w:p>
    <w:p>
      <w:r>
        <w:rPr>
          <w:rFonts w:ascii="Noto Sans CJK KR" w:hAnsi="Noto Sans CJK KR" w:eastAsia="Noto Sans CJK KR"/>
          <w:color w:val="525252"/>
          <w:sz w:val="18"/>
        </w:rPr>
        <w:t>질문  감속재는 중성자의 속도를 낮추고, 제어봉은 무엇을 줄일까요? 답  다음 핵분열을 일으킬 수 있는 중성자의 수. 메모  MOX에는 우라늄과 플루토늄 산화물이 함께 들어갑니다. 하프늄 표기를 사용합니다.</w:t>
      </w:r>
    </w:p>
    <w:p>
      <w:pPr>
        <w:pStyle w:val="Heading2"/>
      </w:pPr>
      <w:r>
        <w:rPr>
          <w:rFonts w:ascii="Noto Sans CJK KR" w:hAnsi="Noto Sans CJK KR" w:eastAsia="Noto Sans CJK KR"/>
        </w:rPr>
        <w:t>16쪽 냉각계통과 방호벽</w:t>
      </w:r>
    </w:p>
    <w:p>
      <w:r>
        <w:rPr>
          <w:rFonts w:ascii="Noto Sans CJK KR" w:hAnsi="Noto Sans CJK KR" w:eastAsia="Noto Sans CJK KR"/>
        </w:rPr>
        <w:t>냉각재는 노심에서 열을 가져오는 물질입니다. 냉각이라는 이름 때문에 열을 버리기만 한다고 생각하기 쉽지만, 정상 운전 중에는 발전에 쓸 열을 운반하는 역할을 합니다. 경수로에서는 물이 감속재와 냉각재 역할을 함께 맡습니다.</w:t>
      </w:r>
    </w:p>
    <w:p>
      <w:r>
        <w:rPr>
          <w:rFonts w:ascii="Noto Sans CJK KR" w:hAnsi="Noto Sans CJK KR" w:eastAsia="Noto Sans CJK KR"/>
        </w:rPr>
        <w:t>압력용기는 고온과 고압을 견디며 노심과 냉각재를 담습니다. 격납건물은 그 바깥에서 사고 시 방사성 물질의 외부 방출을 억제합니다. 연료 자체, 피복관, 원자로 냉각재 압력경계, 격납구조처럼 여러 장벽을 겹쳐 두는 것입니다.</w:t>
      </w:r>
    </w:p>
    <w:p>
      <w:r>
        <w:rPr>
          <w:rFonts w:ascii="Noto Sans CJK KR" w:hAnsi="Noto Sans CJK KR" w:eastAsia="Noto Sans CJK KR"/>
        </w:rPr>
        <w:t>가압경수로에서는 원자로를 도는 물과 터빈을 돌리는 증기의 물이 분리되어 있습니다. 뜨거운 물이 자기 몸을 옮겨 가는 대신, 열교환기를 통해 옆 회로의 물을 데운다고 이해하면 됩니다.</w:t>
      </w:r>
    </w:p>
    <w:p>
      <w:r>
        <w:rPr>
          <w:rFonts w:ascii="Noto Sans CJK KR" w:hAnsi="Noto Sans CJK KR" w:eastAsia="Noto Sans CJK KR"/>
          <w:color w:val="525252"/>
          <w:sz w:val="18"/>
        </w:rPr>
        <w:t>교수자 메모  가스냉각로가 모두 고속로인 것은 아닙니다. 냉각재 종류와 중성자 속도에 따른 분류는 별개입니다.</w:t>
      </w:r>
    </w:p>
    <w:p>
      <w:pPr>
        <w:pStyle w:val="Heading2"/>
      </w:pPr>
      <w:r>
        <w:rPr>
          <w:rFonts w:ascii="Noto Sans CJK KR" w:hAnsi="Noto Sans CJK KR" w:eastAsia="Noto Sans CJK KR"/>
        </w:rPr>
        <w:t>17쪽 열에서 전기로</w:t>
      </w:r>
    </w:p>
    <w:p>
      <w:r>
        <w:rPr>
          <w:rFonts w:ascii="Noto Sans CJK KR" w:hAnsi="Noto Sans CJK KR" w:eastAsia="Noto Sans CJK KR"/>
        </w:rPr>
        <w:t>처음에 원전은 우라늄에서 전기를 직접 꺼내느냐고 물었죠. 일반적인 상용 원전에서는 핵분열로 열을 만들고, 그 열로 증기를 만들어 터빈을 돌립니다. 터빈과 연결된 발전기가 전기를 생산합니다.</w:t>
      </w:r>
    </w:p>
    <w:p>
      <w:r>
        <w:rPr>
          <w:rFonts w:ascii="Noto Sans CJK KR" w:hAnsi="Noto Sans CJK KR" w:eastAsia="Noto Sans CJK KR"/>
        </w:rPr>
        <w:t>석탄발전에서 석탄을 태워 물을 끓렸던 것을 떠올려보세요. 원전에서도 열을 증기와 회전 운동을 거쳐 전기로 바꾸는 부분은 비슷합니다. 열원이 연소인지 핵분열인지가 다릅니다. 모든 열이 전기로 바뀌는 것도 아닙니다.</w:t>
      </w:r>
    </w:p>
    <w:p>
      <w:r>
        <w:rPr>
          <w:rFonts w:ascii="Noto Sans CJK KR" w:hAnsi="Noto Sans CJK KR" w:eastAsia="Noto Sans CJK KR"/>
        </w:rPr>
        <w:t>터빈을 지난 증기는 복수기에서 물로 응축되어 다시 순환합니다. 이때 밖으로 버려야 하는 열을 바다나 강, 냉각탑 등으로 전달합니다. 그래서 발전소 입지를 정할 때 냉각수와 환경 조건이 중요합니다.</w:t>
      </w:r>
    </w:p>
    <w:p>
      <w:r>
        <w:rPr>
          <w:rFonts w:ascii="Noto Sans CJK KR" w:hAnsi="Noto Sans CJK KR" w:eastAsia="Noto Sans CJK KR"/>
          <w:color w:val="525252"/>
          <w:sz w:val="18"/>
        </w:rPr>
        <w:t>판서  핵분열 → 열 → 증기 → 터빈 회전 → 발전기 → 전기. 별도 판서  남은 열 → 복수기 → 외부 냉각수.</w:t>
      </w:r>
    </w:p>
    <w:p>
      <w:pPr>
        <w:pStyle w:val="Heading2"/>
      </w:pPr>
      <w:r>
        <w:rPr>
          <w:rFonts w:ascii="Noto Sans CJK KR" w:hAnsi="Noto Sans CJK KR" w:eastAsia="Noto Sans CJK KR"/>
        </w:rPr>
        <w:t>18쪽 출력 제어와 잔열</w:t>
      </w:r>
    </w:p>
    <w:p>
      <w:r>
        <w:rPr>
          <w:rFonts w:ascii="Noto Sans CJK KR" w:hAnsi="Noto Sans CJK KR" w:eastAsia="Noto Sans CJK KR"/>
        </w:rPr>
        <w:t>원자로의 출력은 다음 세대의 핵분열이 어느 정도 이어지는지를 조절해 유지합니다. 중성자를 감시하고 제어봉과 설계별 제어 수단을 이용합니다. 안정적인 출력에서는 반응이 계속 폭증하는 것이 아니라 평균적으로 같은 수준으로 이어집니다.</w:t>
      </w:r>
    </w:p>
    <w:p>
      <w:r>
        <w:rPr>
          <w:rFonts w:ascii="Noto Sans CJK KR" w:hAnsi="Noto Sans CJK KR" w:eastAsia="Noto Sans CJK KR"/>
        </w:rPr>
        <w:t>여기서 중요한 질문입니다. 제어봉을 넣어 연쇄반응을 멈추면 곧바로 냉각도 중단해도 될까요? 그렇지 않습니다. 이미 만들어진 핵분열 생성물이 방사성 붕괴를 하면서 계속 열을 냅니다. 이것이 붕괴열입니다.</w:t>
      </w:r>
    </w:p>
    <w:p>
      <w:r>
        <w:rPr>
          <w:rFonts w:ascii="Noto Sans CJK KR" w:hAnsi="Noto Sans CJK KR" w:eastAsia="Noto Sans CJK KR"/>
        </w:rPr>
        <w:t>따라서 원자로 정지와 열 발생의 완전한 소멸을 구분해야 합니다. 원전 안전에는 반응을 멈추는 기능, 멈춘 뒤에도 열을 제거하는 기능, 방사성 물질을 가두는 기능이 모두 중요합니다.</w:t>
      </w:r>
    </w:p>
    <w:p>
      <w:r>
        <w:rPr>
          <w:rFonts w:ascii="Noto Sans CJK KR" w:hAnsi="Noto Sans CJK KR" w:eastAsia="Noto Sans CJK KR"/>
          <w:color w:val="525252"/>
          <w:sz w:val="18"/>
        </w:rPr>
        <w:t>질문  정지 신호가 정상 작동했는데도 사고가 커질 수 있는 이유는 무엇일까요? 답  정지 후 붕괴열을 제거하는 냉각 기능 등이 실패할 수 있기 때문입니다. 보충 근거  NRC Reactor Concepts Manual.</w:t>
      </w:r>
    </w:p>
    <w:p>
      <w:pPr>
        <w:pStyle w:val="Heading2"/>
      </w:pPr>
      <w:r>
        <w:rPr>
          <w:rFonts w:ascii="Noto Sans CJK KR" w:hAnsi="Noto Sans CJK KR" w:eastAsia="Noto Sans CJK KR"/>
        </w:rPr>
        <w:t>19쪽 발전소로 전환</w:t>
      </w:r>
    </w:p>
    <w:p>
      <w:r>
        <w:rPr>
          <w:rFonts w:ascii="Noto Sans CJK KR" w:hAnsi="Noto Sans CJK KR" w:eastAsia="Noto Sans CJK KR"/>
        </w:rPr>
        <w:t>이제 방금 배운 구성요소들이 실제 발전소에서 어떻게 연결되는지 보겠습니다. 같은 핵분열을 이용해도 어디서 물을 끓이는지에 따라 계통 구조와 관리 방식이 달라집니다.</w:t>
      </w:r>
    </w:p>
    <w:p>
      <w:pPr>
        <w:pStyle w:val="Heading2"/>
      </w:pPr>
      <w:r>
        <w:rPr>
          <w:rFonts w:ascii="Noto Sans CJK KR" w:hAnsi="Noto Sans CJK KR" w:eastAsia="Noto Sans CJK KR"/>
        </w:rPr>
        <w:t>20쪽 가압경수로</w:t>
      </w:r>
    </w:p>
    <w:p>
      <w:r>
        <w:rPr>
          <w:rFonts w:ascii="Noto Sans CJK KR" w:hAnsi="Noto Sans CJK KR" w:eastAsia="Noto Sans CJK KR"/>
        </w:rPr>
        <w:t>가압경수로의 핵심은 압력을 높여 원자로 안의 물이 쉽게 끓지 않게 하는 것입니다. 압력솥에서 압력이 높아지면 끓는점이 올라가는 원리를 떠올리면 됩니다. 원자로의 뜨거운 물은 1차 계통을 순환하며 증기발생기로 열을 보냅니다.</w:t>
      </w:r>
    </w:p>
    <w:p>
      <w:r>
        <w:rPr>
          <w:rFonts w:ascii="Noto Sans CJK KR" w:hAnsi="Noto Sans CJK KR" w:eastAsia="Noto Sans CJK KR"/>
        </w:rPr>
        <w:t>증기발생기에서는 별도의 2차 계통 물이 열을 받아 증기가 됩니다. 그 증기가 터빈으로 가죠. 정상적인 상태에서 두 계통의 물은 섞이지 않고 열만 전달합니다. 압력을 유지하는 장치와 열교환 설비가 필요하지만, 터빈 계통을 원자로 냉각재와 분리할 수 있습니다.</w:t>
      </w:r>
    </w:p>
    <w:p>
      <w:r>
        <w:rPr>
          <w:rFonts w:ascii="Noto Sans CJK KR" w:hAnsi="Noto Sans CJK KR" w:eastAsia="Noto Sans CJK KR"/>
        </w:rPr>
        <w:t>계통 분리는 중요한 설계 특성이지만, 이것 하나로 모든 사고 가능성이 없어지는 것은 아닙니다. 증기발생기 전열관처럼 두 계통을 구분하는 설비의 건전성을 지속적으로 관리해야 합니다.</w:t>
      </w:r>
    </w:p>
    <w:p>
      <w:r>
        <w:rPr>
          <w:rFonts w:ascii="Noto Sans CJK KR" w:hAnsi="Noto Sans CJK KR" w:eastAsia="Noto Sans CJK KR"/>
          <w:color w:val="525252"/>
          <w:sz w:val="18"/>
        </w:rPr>
        <w:t>질문  1차 계통 물이 증기발생기를 통과하면 그 물이 그대로 터빈으로 갈까요? 답  열을 전달한 뒤 원자로로 돌아갑니다.</w:t>
      </w:r>
    </w:p>
    <w:p>
      <w:pPr>
        <w:pStyle w:val="Heading2"/>
      </w:pPr>
      <w:r>
        <w:rPr>
          <w:rFonts w:ascii="Noto Sans CJK KR" w:hAnsi="Noto Sans CJK KR" w:eastAsia="Noto Sans CJK KR"/>
        </w:rPr>
        <w:t>21쪽 비등경수로와 그림 설명</w:t>
      </w:r>
    </w:p>
    <w:p>
      <w:r>
        <w:rPr>
          <w:rFonts w:ascii="Noto Sans CJK KR" w:hAnsi="Noto Sans CJK KR" w:eastAsia="Noto Sans CJK KR"/>
        </w:rPr>
        <w:t>오른쪽 그림을 보겠습니다. 왼쪽 가압경수로 그림에서는 원자로 쪽 회로와 터빈 쪽 회로 사이에 증기발생기가 있습니다. 물길을 따라가면서 두 회로가 분리되어 있다는 점을 확인하세요.</w:t>
      </w:r>
    </w:p>
    <w:p>
      <w:r>
        <w:rPr>
          <w:rFonts w:ascii="Noto Sans CJK KR" w:hAnsi="Noto Sans CJK KR" w:eastAsia="Noto Sans CJK KR"/>
        </w:rPr>
        <w:t>오른쪽 비등경수로 그림에서는 원자로에서 물을 직접 끓이고, 발생한 증기가 터빈으로 갑니다. 별도의 증기발생기 없이 증기를 보낸다는 차이가 있습니다. 터빈 이후에는 복수기에서 물로 바꾸어 다시 돌아옵니다.</w:t>
      </w:r>
    </w:p>
    <w:p>
      <w:r>
        <w:rPr>
          <w:rFonts w:ascii="Noto Sans CJK KR" w:hAnsi="Noto Sans CJK KR" w:eastAsia="Noto Sans CJK KR"/>
        </w:rPr>
        <w:t>구조가 단순해지는 부분이 있지만, 원자로에서 나온 증기를 다루는 터빈 계통의 방사선 관리도 필요합니다. 어떤 방식이 무조건 더 효율적이고 더 안전하다고 단정하기보다는 설계 전체를 비교해야 합니다. 표의 압력과 부피는 해당 설계의 예시로 보고 모든 원자로의 고정값처럼 외우지는 마세요.</w:t>
      </w:r>
    </w:p>
    <w:p>
      <w:r>
        <w:rPr>
          <w:rFonts w:ascii="Noto Sans CJK KR" w:hAnsi="Noto Sans CJK KR" w:eastAsia="Noto Sans CJK KR"/>
          <w:color w:val="525252"/>
          <w:sz w:val="18"/>
        </w:rPr>
        <w:t>판서  PWR 원자로 물은 끓지 않음과 별도 증기발생기. BWR 원자로에서 비등과 증기의 직접 터빈 공급. 교수자 메모  감소재는 감속재로 정정합니다.</w:t>
      </w:r>
    </w:p>
    <w:p>
      <w:pPr>
        <w:pStyle w:val="Heading2"/>
      </w:pPr>
      <w:r>
        <w:rPr>
          <w:rFonts w:ascii="Noto Sans CJK KR" w:hAnsi="Noto Sans CJK KR" w:eastAsia="Noto Sans CJK KR"/>
        </w:rPr>
        <w:t>22쪽 부지 선정과 사업 기간</w:t>
      </w:r>
    </w:p>
    <w:p>
      <w:r>
        <w:rPr>
          <w:rFonts w:ascii="Noto Sans CJK KR" w:hAnsi="Noto Sans CJK KR" w:eastAsia="Noto Sans CJK KR"/>
        </w:rPr>
        <w:t>원전 건설은 건물 하나를 올리는 일이 아닙니다. 지반과 자연재해를 평가하고, 냉각수와 송전망을 확보하며, 비상대응과 지역사회 협의를 준비해야 합니다. 공사 기간과 부지 선정부터 상업운전까지의 전체 사업 기간도 구분해야 합니다.</w:t>
      </w:r>
    </w:p>
    <w:p>
      <w:r>
        <w:rPr>
          <w:rFonts w:ascii="Noto Sans CJK KR" w:hAnsi="Noto Sans CJK KR" w:eastAsia="Noto Sans CJK KR"/>
        </w:rPr>
        <w:t>경제학적으로 건설 기간이 긴 것이 왜 중요할까요? 돈은 먼저 쓰는데 전기 판매 수입은 나중에 들어옵니다. 그동안 이자와 자금의 기회비용이 발생합니다. 완공이 늦어지면 단순히 공사비만 늘어나는 것이 아니라 수입이 시작되는 시점도 밀립니다.</w:t>
      </w:r>
    </w:p>
    <w:p>
      <w:r>
        <w:rPr>
          <w:rFonts w:ascii="Noto Sans CJK KR" w:hAnsi="Noto Sans CJK KR" w:eastAsia="Noto Sans CJK KR"/>
        </w:rPr>
        <w:t>바닷가 입지는 대량의 냉각수를 확보하는 데 유리할 수 있지만, 해일과 해수면, 생태 영향 등을 평가해야 합니다. 기술적 적합성과 사회적 수용성을 함께 검토하는 이유입니다.</w:t>
      </w:r>
    </w:p>
    <w:p>
      <w:pPr>
        <w:pStyle w:val="Heading2"/>
      </w:pPr>
      <w:r>
        <w:rPr>
          <w:rFonts w:ascii="Noto Sans CJK KR" w:hAnsi="Noto Sans CJK KR" w:eastAsia="Noto Sans CJK KR"/>
        </w:rPr>
        <w:t>23쪽 설계와 건설의 위험</w:t>
      </w:r>
    </w:p>
    <w:p>
      <w:r>
        <w:rPr>
          <w:rFonts w:ascii="Noto Sans CJK KR" w:hAnsi="Noto Sans CJK KR" w:eastAsia="Noto Sans CJK KR"/>
        </w:rPr>
        <w:t>원전은 설비들이 긴밀하게 연결되어 있어 한 부분의 설계 변경이 다른 공정에 영향을 줄 수 있습니다. 품질 문제가 발견되면 공정을 되돌려야 할 수도 있고, 특정 기자재의 납품 지연이 전체 일정을 늦출 수도 있습니다.</w:t>
      </w:r>
    </w:p>
    <w:p>
      <w:r>
        <w:rPr>
          <w:rFonts w:ascii="Noto Sans CJK KR" w:hAnsi="Noto Sans CJK KR" w:eastAsia="Noto Sans CJK KR"/>
        </w:rPr>
        <w:t>예를 들어 건설비를 10조 원으로 예상했다고 합시다. 완공 지연으로 추가 인건비가 발생하고 이자도 누적된다면, 처음 계획한 전력 판매 단가로 투자비를 회수하기 어려워질 수 있습니다. 이 숫자는 원리를 설명하기 위한 가정입니다.</w:t>
      </w:r>
    </w:p>
    <w:p>
      <w:r>
        <w:rPr>
          <w:rFonts w:ascii="Noto Sans CJK KR" w:hAnsi="Noto Sans CJK KR" w:eastAsia="Noto Sans CJK KR"/>
        </w:rPr>
        <w:t>규제는 비용만 늘리는 장애물로 보면 안 됩니다. 사고 위험과 정보의 비대칭을 줄이는 기능이 있습니다. 필요한 안전 검증을 확보하면서도 설계와 사업 관리를 개선해 불필요한 변경과 지연을 줄이는 것이 중요합니다.</w:t>
      </w:r>
    </w:p>
    <w:p>
      <w:r>
        <w:rPr>
          <w:rFonts w:ascii="Noto Sans CJK KR" w:hAnsi="Noto Sans CJK KR" w:eastAsia="Noto Sans CJK KR"/>
          <w:color w:val="525252"/>
          <w:sz w:val="18"/>
        </w:rPr>
        <w:t>교수자 메모  핵연료 장전 이전의 일반적인 신규 건설에서 작업자 방사선 노출을 주된 건설 위험처럼 설명하지 않습니다. 연료 장전 전후 단계와 기존 시설 작업 여부를 구분합니다.</w:t>
      </w:r>
    </w:p>
    <w:p>
      <w:pPr>
        <w:pStyle w:val="Heading2"/>
      </w:pPr>
      <w:r>
        <w:rPr>
          <w:rFonts w:ascii="Noto Sans CJK KR" w:hAnsi="Noto Sans CJK KR" w:eastAsia="Noto Sans CJK KR"/>
        </w:rPr>
        <w:t>24쪽 시운전</w:t>
      </w:r>
    </w:p>
    <w:p>
      <w:r>
        <w:rPr>
          <w:rFonts w:ascii="Noto Sans CJK KR" w:hAnsi="Noto Sans CJK KR" w:eastAsia="Noto Sans CJK KR"/>
        </w:rPr>
        <w:t>집을 지은 뒤에도 전기와 수도가 제대로 연결되었는지 확인하죠. 원전에서는 훨씬 더 엄격하고 단계적인 검증이 필요합니다. 연료를 넣기 전에는 펌프와 배관, 계측제어, 비상계통 등이 설계대로 작동하는지 시험합니다.</w:t>
      </w:r>
    </w:p>
    <w:p>
      <w:r>
        <w:rPr>
          <w:rFonts w:ascii="Noto Sans CJK KR" w:hAnsi="Noto Sans CJK KR" w:eastAsia="Noto Sans CJK KR"/>
        </w:rPr>
        <w:t>연료를 장전한 뒤에도 곧바로 최대출력으로 운전하지 않습니다. 단계적으로 반응과 출력을 확인하고 각 조건에서 설비의 성능을 검증합니다. 시험은 수입을 늦추는 절차처럼 보일 수 있지만, 안전성과 장기적인 가동 신뢰성을 확보하는 과정입니다.</w:t>
      </w:r>
    </w:p>
    <w:p>
      <w:pPr>
        <w:pStyle w:val="Heading2"/>
      </w:pPr>
      <w:r>
        <w:rPr>
          <w:rFonts w:ascii="Noto Sans CJK KR" w:hAnsi="Noto Sans CJK KR" w:eastAsia="Noto Sans CJK KR"/>
        </w:rPr>
        <w:t>25쪽 운전과 감시</w:t>
      </w:r>
    </w:p>
    <w:p>
      <w:r>
        <w:rPr>
          <w:rFonts w:ascii="Noto Sans CJK KR" w:hAnsi="Noto Sans CJK KR" w:eastAsia="Noto Sans CJK KR"/>
        </w:rPr>
        <w:t>발전소가 완공되면 그다음은 안정적으로 운전하는 능력이 중요합니다. 온도와 압력, 중성자 관련 계측값, 냉각 상태, 전기설비의 상태를 계속 감시합니다. 정상 범위를 벗어나기 전에 이상을 찾는 일이 중요합니다.</w:t>
      </w:r>
    </w:p>
    <w:p>
      <w:r>
        <w:rPr>
          <w:rFonts w:ascii="Noto Sans CJK KR" w:hAnsi="Noto Sans CJK KR" w:eastAsia="Noto Sans CJK KR"/>
        </w:rPr>
        <w:t>자동화가 되어 있어도 사람의 역할이 사라지는 것은 아닙니다. 운영자는 여러 신호를 해석하고 절차에 따라 대응해야 합니다. 교육훈련과 조직의 안전문화, 정확한 정보 보고도 설비만큼 중요합니다. 운영비에는 이런 전문 인력과 감시 체계를 유지하는 비용이 포함됩니다.</w:t>
      </w:r>
    </w:p>
    <w:p>
      <w:pPr>
        <w:pStyle w:val="Heading2"/>
      </w:pPr>
      <w:r>
        <w:rPr>
          <w:rFonts w:ascii="Noto Sans CJK KR" w:hAnsi="Noto Sans CJK KR" w:eastAsia="Noto Sans CJK KR"/>
        </w:rPr>
        <w:t>26쪽 정비와 해체</w:t>
      </w:r>
    </w:p>
    <w:p>
      <w:r>
        <w:rPr>
          <w:rFonts w:ascii="Noto Sans CJK KR" w:hAnsi="Noto Sans CJK KR" w:eastAsia="Noto Sans CJK KR"/>
        </w:rPr>
        <w:t>여러 안전장치를 두는 이유는 하나의 장치가 고장 나도 다른 기능이 작동하도록 하기 위해서입니다. 다만 모두 같은 전원이나 같은 장소에 의존하면 한 사건으로 동시에 영향을 받을 수 있습니다. 장치의 개수뿐 아니라 독립성과 공통 원인 고장 가능성을 봐야 합니다.</w:t>
      </w:r>
    </w:p>
    <w:p>
      <w:r>
        <w:rPr>
          <w:rFonts w:ascii="Noto Sans CJK KR" w:hAnsi="Noto Sans CJK KR" w:eastAsia="Noto Sans CJK KR"/>
        </w:rPr>
        <w:t>정기 정비와 연료 교체 때에는 발전이 중단될 수 있습니다. 고장 날 때까지 계속 운전하는 것보다 계획적으로 점검해 장기적인 고장과 사고 위험을 줄이는 것이 유리할 수 있죠. 전력 수요와 다른 발전소의 정비 일정도 함께 고려합니다.</w:t>
      </w:r>
    </w:p>
    <w:p>
      <w:r>
        <w:rPr>
          <w:rFonts w:ascii="Noto Sans CJK KR" w:hAnsi="Noto Sans CJK KR" w:eastAsia="Noto Sans CJK KR"/>
        </w:rPr>
        <w:t>운영이 끝나도 모든 비용이 끝나는 것은 아닙니다. 연료를 꺼내 저장하고, 오염된 설비를 해체하며, 폐기물을 관리하고 부지를 복원해야 합니다. 그래서 원전의 경제성은 건설부터 해체까지 전 기간으로 평가해야 합니다.</w:t>
      </w:r>
    </w:p>
    <w:p>
      <w:r>
        <w:rPr>
          <w:rFonts w:ascii="Noto Sans CJK KR" w:hAnsi="Noto Sans CJK KR" w:eastAsia="Noto Sans CJK KR"/>
          <w:color w:val="525252"/>
          <w:sz w:val="18"/>
        </w:rPr>
        <w:t>교수자 메모  제시된 연료 교체 주기는 주로 경수로의 예시이며 중수로 등은 방식이 다릅니다. 여과 배기 등 안전설비도 설계별 차이가 있습니다.</w:t>
      </w:r>
    </w:p>
    <w:p>
      <w:pPr>
        <w:pStyle w:val="Heading2"/>
      </w:pPr>
      <w:r>
        <w:rPr>
          <w:rFonts w:ascii="Noto Sans CJK KR" w:hAnsi="Noto Sans CJK KR" w:eastAsia="Noto Sans CJK KR"/>
        </w:rPr>
        <w:t>27쪽 경제성으로 전환</w:t>
      </w:r>
    </w:p>
    <w:p>
      <w:r>
        <w:rPr>
          <w:rFonts w:ascii="Noto Sans CJK KR" w:hAnsi="Noto Sans CJK KR" w:eastAsia="Noto Sans CJK KR"/>
        </w:rPr>
        <w:t>이제 기술적 특성이 비용으로 어떻게 연결되는지 살펴봅시다. 원전의 경제성을 이해하는 핵심은 건설 전에 많이 지출하고, 운전 중에는 그 투자비를 오랜 기간 회수한다는 점입니다.</w:t>
      </w:r>
    </w:p>
    <w:p>
      <w:pPr>
        <w:pStyle w:val="Heading2"/>
      </w:pPr>
      <w:r>
        <w:rPr>
          <w:rFonts w:ascii="Noto Sans CJK KR" w:hAnsi="Noto Sans CJK KR" w:eastAsia="Noto Sans CJK KR"/>
        </w:rPr>
        <w:t>28쪽 자본비와 운영비</w:t>
      </w:r>
    </w:p>
    <w:p>
      <w:r>
        <w:rPr>
          <w:rFonts w:ascii="Noto Sans CJK KR" w:hAnsi="Noto Sans CJK KR" w:eastAsia="Noto Sans CJK KR"/>
        </w:rPr>
        <w:t>발전비용은 먼저 설비를 마련하는 자본비, 운전을 유지하는 운영·정비비, 연료비, 마지막 해체와 폐기물 관리비로 나눌 수 있습니다. 원전은 특히 초기 자본비가 중요합니다. 건설비가 같아도 이자율과 공사 기간이 다르면 최종 비용이 달라집니다.</w:t>
      </w:r>
    </w:p>
    <w:p>
      <w:r>
        <w:rPr>
          <w:rFonts w:ascii="Noto Sans CJK KR" w:hAnsi="Noto Sans CJK KR" w:eastAsia="Noto Sans CJK KR"/>
        </w:rPr>
        <w:t>카페를 예로 들면 인테리어와 설비를 마련하는 돈이 자본비이고, 직원 급여와 시설 관리는 운영비입니다. 원전에서는 발전소를 짓는 큰돈을 먼저 쓰고, 이후 오랫동안 전기를 판매해 회수합니다.</w:t>
      </w:r>
    </w:p>
    <w:p>
      <w:r>
        <w:rPr>
          <w:rFonts w:ascii="Noto Sans CJK KR" w:hAnsi="Noto Sans CJK KR" w:eastAsia="Noto Sans CJK KR"/>
        </w:rPr>
        <w:t>여기서 이미 지은 원전을 한 시간 더 운전할지와 새 원전을 건설할지는 다른 판단입니다. 전자는 추가 운전에 따른 비용과 수입을 보고, 후자는 새로 들어갈 투자비 전체까지 봐야 합니다. 이미 지출해 회수할 수 없는 비용은 매몰비용이라는 점도 떠올려보세요.</w:t>
      </w:r>
    </w:p>
    <w:p>
      <w:r>
        <w:rPr>
          <w:rFonts w:ascii="Noto Sans CJK KR" w:hAnsi="Noto Sans CJK KR" w:eastAsia="Noto Sans CJK KR"/>
          <w:color w:val="525252"/>
          <w:sz w:val="18"/>
        </w:rPr>
        <w:t>질문  연료비가 낮다는 이유만으로 신규 원전의 전체 발전단가도 항상 낮다고 할 수 있을까요? 답  자본비와 금융비 등도 포함해야 하므로 그렇지 않습니다. 메모  건설 기간과 다른 전원 대비 배수는 국가와 사업에 따라 다릅니다.</w:t>
      </w:r>
    </w:p>
    <w:p>
      <w:pPr>
        <w:pStyle w:val="Heading2"/>
      </w:pPr>
      <w:r>
        <w:rPr>
          <w:rFonts w:ascii="Noto Sans CJK KR" w:hAnsi="Noto Sans CJK KR" w:eastAsia="Noto Sans CJK KR"/>
        </w:rPr>
        <w:t>29쪽 연료비와 해체비</w:t>
      </w:r>
    </w:p>
    <w:p>
      <w:r>
        <w:rPr>
          <w:rFonts w:ascii="Noto Sans CJK KR" w:hAnsi="Noto Sans CJK KR" w:eastAsia="Noto Sans CJK KR"/>
        </w:rPr>
        <w:t>원전의 연료비에는 우라늄 원료만 들어가는 것이 아닙니다. 변환, 농축, 연료 제작 같은 서비스 비용도 포함됩니다. 우라늄 가격이 두 배가 되었다고 발전단가 전체가 두 배가 되는 것은 아닙니다.</w:t>
      </w:r>
    </w:p>
    <w:p>
      <w:r>
        <w:rPr>
          <w:rFonts w:ascii="Noto Sans CJK KR" w:hAnsi="Noto Sans CJK KR" w:eastAsia="Noto Sans CJK KR"/>
        </w:rPr>
        <w:t>가상의 발전단가가 100원이고 그중 우라늄 원료비가 5원이라고 해봅시다. 다른 비용이 같다면 원료비가 두 배가 되어도 전체 단가는 105원이 됩니다. 연료비 비중이 낮을 때 원료 가격의 파급이 제한된다는 뜻입니다. 실제 원전의 비용 구성 비율을 제시한 예시는 아닙니다.</w:t>
      </w:r>
    </w:p>
    <w:p>
      <w:r>
        <w:rPr>
          <w:rFonts w:ascii="Noto Sans CJK KR" w:hAnsi="Noto Sans CJK KR" w:eastAsia="Noto Sans CJK KR"/>
        </w:rPr>
        <w:t>해체비와 장기 관리비는 미래에 발생하지만 지금 생산하는 전기의 비용과 연결되어 있습니다. 운영 중 기금을 적립하는 이유는 그 부담을 미래 세대나 정부 재정으로 그대로 넘기지 않기 위해서입니다. 얼마를 적립해야 충분한지도 할인율과 비용 추정에 따라 달라집니다.</w:t>
      </w:r>
    </w:p>
    <w:p>
      <w:r>
        <w:rPr>
          <w:rFonts w:ascii="Noto Sans CJK KR" w:hAnsi="Noto Sans CJK KR" w:eastAsia="Noto Sans CJK KR"/>
          <w:color w:val="525252"/>
          <w:sz w:val="18"/>
        </w:rPr>
        <w:t>교수자 메모  해체비가 초기 자본비의 10에서 15퍼센트라는 값은 일반 법칙으로 쓰지 않습니다. 산정 범위와 원자로별 조건에 따라 다르며 사용후핵연료 처분비와 해체비의 중복 계상도 피합니다.</w:t>
      </w:r>
    </w:p>
    <w:p>
      <w:pPr>
        <w:pStyle w:val="Heading2"/>
      </w:pPr>
      <w:r>
        <w:rPr>
          <w:rFonts w:ascii="Noto Sans CJK KR" w:hAnsi="Noto Sans CJK KR" w:eastAsia="Noto Sans CJK KR"/>
        </w:rPr>
        <w:t>30쪽 LCOE와 사회적 비용</w:t>
      </w:r>
    </w:p>
    <w:p>
      <w:r>
        <w:rPr>
          <w:rFonts w:ascii="Noto Sans CJK KR" w:hAnsi="Noto Sans CJK KR" w:eastAsia="Noto Sans CJK KR"/>
        </w:rPr>
        <w:t>서로 다른 발전기술의 비용을 비교할 때 균등화발전비용, LCOE를 사용합니다. 발전소의 일생 동안 발생하는 비용을 현재가치로 합하고, 같은 방식으로 할인한 발전량으로 나눕니다. 단위는 원 매 킬로와트시 또는 달러 매 메가와트시입니다.</w:t>
      </w:r>
    </w:p>
    <w:p>
      <w:r>
        <w:rPr>
          <w:rFonts w:ascii="Noto Sans CJK KR" w:hAnsi="Noto Sans CJK KR" w:eastAsia="Noto Sans CJK KR"/>
        </w:rPr>
        <w:t>아주 단순하게 할인까지 반영한 비용이 1조 원이고 발전량이 100억 킬로와트시라면 단가는 100원 매 킬로와트시입니다. 비용이 같아도 발전량이 적으면 단가는 올라갑니다. 원전의 이용률과 가동 중단 기간이 중요한 이유입니다.</w:t>
      </w:r>
    </w:p>
    <w:p>
      <w:r>
        <w:rPr>
          <w:rFonts w:ascii="Noto Sans CJK KR" w:hAnsi="Noto Sans CJK KR" w:eastAsia="Noto Sans CJK KR"/>
        </w:rPr>
        <w:t>그런데 LCOE만으로 전력시스템 전체의 우열이 결정되지는 않습니다. 낮에 생산한 전력과 저녁 피크에 공급한 전력의 가치는 다를 수 있고, 송전망과 저장장치, 예비력에 필요한 비용도 있습니다. 외부비용이 가격에 얼마나 반영되어 있는지도 별도로 봐야 합니다.</w:t>
      </w:r>
    </w:p>
    <w:p>
      <w:r>
        <w:rPr>
          <w:rFonts w:ascii="Noto Sans CJK KR" w:hAnsi="Noto Sans CJK KR" w:eastAsia="Noto Sans CJK KR"/>
        </w:rPr>
        <w:t>사고 위험도 모두 외부비용이라고 부르면 부정확합니다. 보험료나 부담금 등으로 사업자가 이미 지불한 부분과 사회에 남는 부분을 구분해야 합니다. 재생에너지도 제조와 폐기, 토지 이용의 영향이 있으므로 모든 전원에 같은 평가 범위를 적용합시다.</w:t>
      </w:r>
    </w:p>
    <w:p>
      <w:r>
        <w:rPr>
          <w:rFonts w:ascii="Noto Sans CJK KR" w:hAnsi="Noto Sans CJK KR" w:eastAsia="Noto Sans CJK KR"/>
          <w:color w:val="525252"/>
          <w:sz w:val="18"/>
        </w:rPr>
        <w:t>판서  LCOE = 전 기간 비용의 현재가치 합계 ÷ 전 기간 발전량의 현재가치 합계. 질문  발전단가가 가장 낮은 전원 하나로 모든 전력을 공급하면 될까요? 시간대별 공급 가능성과 계통 조건을 토론합니다.</w:t>
      </w:r>
    </w:p>
    <w:p>
      <w:pPr>
        <w:pStyle w:val="Heading2"/>
      </w:pPr>
      <w:r>
        <w:rPr>
          <w:rFonts w:ascii="Noto Sans CJK KR" w:hAnsi="Noto Sans CJK KR" w:eastAsia="Noto Sans CJK KR"/>
        </w:rPr>
        <w:t>31쪽 장기 가격과 재정 부담</w:t>
      </w:r>
    </w:p>
    <w:p>
      <w:r>
        <w:rPr>
          <w:rFonts w:ascii="Noto Sans CJK KR" w:hAnsi="Noto Sans CJK KR" w:eastAsia="Noto Sans CJK KR"/>
        </w:rPr>
        <w:t>원전의 비용은 화석연료 가격 변동에 상대적으로 덜 민감할 수 있습니다. 이 말은 우라늄 가격이 항상 안정적이라는 뜻은 아닙니다. 중요한 것은 원료비의 변동이 전체 발전비용에서 얼마나 큰 부분을 흔드는가입니다.</w:t>
      </w:r>
    </w:p>
    <w:p>
      <w:r>
        <w:rPr>
          <w:rFonts w:ascii="Noto Sans CJK KR" w:hAnsi="Noto Sans CJK KR" w:eastAsia="Noto Sans CJK KR"/>
        </w:rPr>
        <w:t>반대로 신규 사업에서는 금리와 공사 지연이 비용을 크게 바꿀 수 있습니다. 연료시장 위험을 줄이는 대신 다른 종류의 위험을 부담하는 셈입니다. 또 발전원가의 안정성이 소비자 전기요금의 안정성으로 그대로 이어지는 것은 아니고, 요금과 전력시장 제도도 영향을 줍니다.</w:t>
      </w:r>
    </w:p>
    <w:p>
      <w:r>
        <w:rPr>
          <w:rFonts w:ascii="Noto Sans CJK KR" w:hAnsi="Noto Sans CJK KR" w:eastAsia="Noto Sans CJK KR"/>
        </w:rPr>
        <w:t>미래 해체비를 현재가치로 계산할 때 할인율이 높으면 현재 필요한 금액은 작아집니다. 그러나 미래의 실제 작업량이 줄어드는 것은 아닙니다. 기금의 운용수익이 예상보다 낮거나 실제 비용이 커질 가능성을 점검해야 합니다.</w:t>
      </w:r>
    </w:p>
    <w:p>
      <w:pPr>
        <w:pStyle w:val="Heading2"/>
      </w:pPr>
      <w:r>
        <w:rPr>
          <w:rFonts w:ascii="Noto Sans CJK KR" w:hAnsi="Noto Sans CJK KR" w:eastAsia="Noto Sans CJK KR"/>
        </w:rPr>
        <w:t>32쪽 에너지 안보와 지역경제</w:t>
      </w:r>
    </w:p>
    <w:p>
      <w:r>
        <w:rPr>
          <w:rFonts w:ascii="Noto Sans CJK KR" w:hAnsi="Noto Sans CJK KR" w:eastAsia="Noto Sans CJK KR"/>
        </w:rPr>
        <w:t>에너지 안보는 국내에서 연료를 생산하느냐만으로 판단하기 어렵습니다. 공급국이 다양하고, 연료를 비축할 수 있으며, 필요한 가공 서비스를 안정적으로 확보할 수 있는지도 중요합니다. 우라늄 광석과 농축 서비스의 공급망은 구분해서 봐야 합니다.</w:t>
      </w:r>
    </w:p>
    <w:p>
      <w:r>
        <w:rPr>
          <w:rFonts w:ascii="Noto Sans CJK KR" w:hAnsi="Noto Sans CJK KR" w:eastAsia="Noto Sans CJK KR"/>
        </w:rPr>
        <w:t>원전 건설과 운영은 지역에 고용과 소득을 만들 수 있습니다. 다만 일자리가 생겼다는 사실만으로 사회적 순편익이 같은 만큼 증가했다고 계산하면 안 됩니다. 같은 자금과 인력이 다른 사업에 투입되었을 때 얻었을 편익, 즉 기회비용이 있기 때문입니다.</w:t>
      </w:r>
    </w:p>
    <w:p>
      <w:r>
        <w:rPr>
          <w:rFonts w:ascii="Noto Sans CJK KR" w:hAnsi="Noto Sans CJK KR" w:eastAsia="Noto Sans CJK KR"/>
        </w:rPr>
        <w:t>이용률도 살펴봅시다. 1기가와트 발전소가 1년 내내 정격출력으로 가동하면 8.76테라와트시입니다. 이용률이 90퍼센트라면 약 7.88테라와트시죠. 이용률은 열을 전기로 바꾸는 열효율과 다른 개념입니다.</w:t>
      </w:r>
    </w:p>
    <w:p>
      <w:r>
        <w:rPr>
          <w:rFonts w:ascii="Noto Sans CJK KR" w:hAnsi="Noto Sans CJK KR" w:eastAsia="Noto Sans CJK KR"/>
          <w:color w:val="525252"/>
          <w:sz w:val="18"/>
        </w:rPr>
        <w:t>판서  발전량 = 설비용량 × 8760시간 × 이용률. 1GW × 8760h × 0.9 = 7.884TWh. 메모  높은 이용률은 운영 여건에 따라 달라지며 모든 원전에 자동 적용되지 않습니다.</w:t>
      </w:r>
    </w:p>
    <w:p>
      <w:pPr>
        <w:pStyle w:val="Heading2"/>
      </w:pPr>
      <w:r>
        <w:rPr>
          <w:rFonts w:ascii="Noto Sans CJK KR" w:hAnsi="Noto Sans CJK KR" w:eastAsia="Noto Sans CJK KR"/>
        </w:rPr>
        <w:t>33쪽 장기 위험과 계속운전</w:t>
      </w:r>
    </w:p>
    <w:p>
      <w:r>
        <w:rPr>
          <w:rFonts w:ascii="Noto Sans CJK KR" w:hAnsi="Noto Sans CJK KR" w:eastAsia="Noto Sans CJK KR"/>
        </w:rPr>
        <w:t>사고와 폐기물의 영향은 오랜 기간에 걸칠 수 있습니다. 그래서 현재의 전기 소비자가 얻는 이익과 미래 세대의 부담을 함께 생각해야 합니다. 할인율과 불확실성, 피해의 분포가 경제성 평가에 들어옵니다.</w:t>
      </w:r>
    </w:p>
    <w:p>
      <w:r>
        <w:rPr>
          <w:rFonts w:ascii="Noto Sans CJK KR" w:hAnsi="Noto Sans CJK KR" w:eastAsia="Noto Sans CJK KR"/>
        </w:rPr>
        <w:t>계속운전은 기존 설비를 더 활용할 수 있다는 장점이 있지만, 단순히 연수를 늘려 적는 절차가 아닙니다. 노후 설비의 상태를 평가하고 필요한 보강과 규제 승인을 거쳐야 합니다. 추가 투자와 운영비를 들여 얻는 전력의 편익을 비교해야 하죠.</w:t>
      </w:r>
    </w:p>
    <w:p>
      <w:r>
        <w:rPr>
          <w:rFonts w:ascii="Noto Sans CJK KR" w:hAnsi="Noto Sans CJK KR" w:eastAsia="Noto Sans CJK KR"/>
        </w:rPr>
        <w:t>설계수명과 허가된 운전 기간, 경제적으로 운영할 만한 기간은 같은 개념이 아닙니다. 모든 원전이 똑같이 80년을 운전할 수 있는 것도 아닙니다. 장기간 운전할 수 있다는 가능성과 장기간 수익이 보장된다는 주장을 구분합시다.</w:t>
      </w:r>
    </w:p>
    <w:p>
      <w:pPr>
        <w:pStyle w:val="Heading2"/>
      </w:pPr>
      <w:r>
        <w:rPr>
          <w:rFonts w:ascii="Noto Sans CJK KR" w:hAnsi="Noto Sans CJK KR" w:eastAsia="Noto Sans CJK KR"/>
        </w:rPr>
        <w:t>34쪽 산업구조로 전환</w:t>
      </w:r>
    </w:p>
    <w:p>
      <w:r>
        <w:rPr>
          <w:rFonts w:ascii="Noto Sans CJK KR" w:hAnsi="Noto Sans CJK KR" w:eastAsia="Noto Sans CJK KR"/>
        </w:rPr>
        <w:t>원전은 발전소 운영회사 하나만으로 돌아가는 산업이 아닙니다. 연료와 설비, 금융과 규제가 연결된 긴 공급망을 가지고 있습니다. 어느 단계에서 경쟁이 이루어지고 병목이 생기는지 보겠습니다.</w:t>
      </w:r>
    </w:p>
    <w:p>
      <w:pPr>
        <w:pStyle w:val="Heading2"/>
      </w:pPr>
      <w:r>
        <w:rPr>
          <w:rFonts w:ascii="Noto Sans CJK KR" w:hAnsi="Noto Sans CJK KR" w:eastAsia="Noto Sans CJK KR"/>
        </w:rPr>
        <w:t>35쪽 원자력 가치사슬</w:t>
      </w:r>
    </w:p>
    <w:p>
      <w:r>
        <w:rPr>
          <w:rFonts w:ascii="Noto Sans CJK KR" w:hAnsi="Noto Sans CJK KR" w:eastAsia="Noto Sans CJK KR"/>
        </w:rPr>
        <w:t>우라늄 채굴, 변환과 농축, 연료 제작, 원자로 설계와 건설, 운영, 폐기물 관리가 하나의 가치사슬을 이룹니다. 각 단계에 필요한 기술과 자본, 규제 요건이 다릅니다. 우라늄 자원이 있는 나라가 원전 설계와 농축 기술까지 모두 보유하는 것은 아닙니다.</w:t>
      </w:r>
    </w:p>
    <w:p>
      <w:r>
        <w:rPr>
          <w:rFonts w:ascii="Noto Sans CJK KR" w:hAnsi="Noto Sans CJK KR" w:eastAsia="Noto Sans CJK KR"/>
        </w:rPr>
        <w:t>진입장벽이 높은 이유도 있습니다. 새로운 기업이 가격만 낮춘다고 바로 연료나 핵심 설비를 공급할 수는 없습니다. 안전성을 검증하고 품질을 보증하며, 오랜 기간 기술과 실적을 축적해야 합니다.</w:t>
      </w:r>
    </w:p>
    <w:p>
      <w:r>
        <w:rPr>
          <w:rFonts w:ascii="Noto Sans CJK KR" w:hAnsi="Noto Sans CJK KR" w:eastAsia="Noto Sans CJK KR"/>
        </w:rPr>
        <w:t>따라서 원자력 산업 전체를 하나의 시장으로 뭉뚱그리지 말고 단계별로 경쟁구조를 봐야 합니다. 원자로 공급 업체가 여러 곳 있어도 특정 연료 서비스나 기자재 단계에서는 선택지가 더 좁을 수 있습니다.</w:t>
      </w:r>
    </w:p>
    <w:p>
      <w:pPr>
        <w:pStyle w:val="Heading2"/>
      </w:pPr>
      <w:r>
        <w:rPr>
          <w:rFonts w:ascii="Noto Sans CJK KR" w:hAnsi="Noto Sans CJK KR" w:eastAsia="Noto Sans CJK KR"/>
        </w:rPr>
        <w:t>36쪽 운영과 폐기물 관리</w:t>
      </w:r>
    </w:p>
    <w:p>
      <w:r>
        <w:rPr>
          <w:rFonts w:ascii="Noto Sans CJK KR" w:hAnsi="Noto Sans CJK KR" w:eastAsia="Noto Sans CJK KR"/>
        </w:rPr>
        <w:t>운영회사는 설비를 소유하는 것 외에 장기간 안전하게 운전하고 비용을 부담할 능력이 필요합니다. 공기업이든 민간기업이든 규제와 책임 체계가 중요합니다. 국영이라고 자동으로 효율적인 것도 아니고, 민간이라고 자동으로 안전하지 않은 것도 아닙니다.</w:t>
      </w:r>
    </w:p>
    <w:p>
      <w:r>
        <w:rPr>
          <w:rFonts w:ascii="Noto Sans CJK KR" w:hAnsi="Noto Sans CJK KR" w:eastAsia="Noto Sans CJK KR"/>
        </w:rPr>
        <w:t>폐기물 관리에서는 시간의 문제가 특히 중요합니다. 발전소 사업자는 수십 년 운영하지만 관리 책임은 훨씬 길어질 수 있습니다. 누가 돈을 내고, 누가 감시하고, 운영자가 사라지면 누가 책임질지 제도로 정해야 합니다.</w:t>
      </w:r>
    </w:p>
    <w:p>
      <w:r>
        <w:rPr>
          <w:rFonts w:ascii="Noto Sans CJK KR" w:hAnsi="Noto Sans CJK KR" w:eastAsia="Noto Sans CJK KR"/>
        </w:rPr>
        <w:t>지역 보상도 필요하지만 금전 지급만으로 해결되지는 않습니다. 정보의 신뢰성과 주민 참여, 절차의 공정성이 함께 확보되어야 장기적인 합의가 가능합니다.</w:t>
      </w:r>
    </w:p>
    <w:p>
      <w:pPr>
        <w:pStyle w:val="Heading2"/>
      </w:pPr>
      <w:r>
        <w:rPr>
          <w:rFonts w:ascii="Noto Sans CJK KR" w:hAnsi="Noto Sans CJK KR" w:eastAsia="Noto Sans CJK KR"/>
        </w:rPr>
        <w:t>37쪽 수출 경쟁과 SMR</w:t>
      </w:r>
    </w:p>
    <w:p>
      <w:r>
        <w:rPr>
          <w:rFonts w:ascii="Noto Sans CJK KR" w:hAnsi="Noto Sans CJK KR" w:eastAsia="Noto Sans CJK KR"/>
        </w:rPr>
        <w:t>원전 수출은 단순한 설비 판매보다 범위가 넓습니다. 설계와 건설뿐 아니라 금융 조달, 연료 공급, 인력 교육, 장기 정비가 함께 제안될 수 있습니다. 구매국은 처음 제시된 공사비 외에 완공 가능성과 장기 지원 능력도 평가합니다.</w:t>
      </w:r>
    </w:p>
    <w:p>
      <w:r>
        <w:rPr>
          <w:rFonts w:ascii="Noto Sans CJK KR" w:hAnsi="Noto Sans CJK KR" w:eastAsia="Noto Sans CJK KR"/>
        </w:rPr>
        <w:t>같은 건설 가격이라도 낮은 금리로 오랫동안 돈을 빌릴 수 있다면 사업자의 부담은 달라집니다. 그래서 원전 경쟁에는 국가의 금융과 외교가 큰 영향을 미칩니다. 다만 보증을 제공한 정부가 부담하는 위험도 함께 평가해야 합니다.</w:t>
      </w:r>
    </w:p>
    <w:p>
      <w:r>
        <w:rPr>
          <w:rFonts w:ascii="Noto Sans CJK KR" w:hAnsi="Noto Sans CJK KR" w:eastAsia="Noto Sans CJK KR"/>
        </w:rPr>
        <w:t>SMR은 더 작은 단위로 투자하고 표준화된 설계를 반복 제작하려는 접근입니다. 작은 발전소라는 사실이 바로 싼 전기라는 뜻은 아닙니다. 이 경제성 문제는 미래 기술 부분에서 다시 보겠습니다.</w:t>
      </w:r>
    </w:p>
    <w:p>
      <w:pPr>
        <w:pStyle w:val="Heading2"/>
      </w:pPr>
      <w:r>
        <w:rPr>
          <w:rFonts w:ascii="Noto Sans CJK KR" w:hAnsi="Noto Sans CJK KR" w:eastAsia="Noto Sans CJK KR"/>
        </w:rPr>
        <w:t>38쪽 과점과 경쟁의 공존</w:t>
      </w:r>
    </w:p>
    <w:p>
      <w:r>
        <w:rPr>
          <w:rFonts w:ascii="Noto Sans CJK KR" w:hAnsi="Noto Sans CJK KR" w:eastAsia="Noto Sans CJK KR"/>
        </w:rPr>
        <w:t>공급업체가 소수인데도 경쟁이 치열할 수 있을까요? 가능합니다. 업체 수는 적지만 한 번의 수주 규모가 크고 사업 기회가 제한되어 있다면 입찰에서 치열하게 경쟁할 수 있습니다. 시장 집중도와 입찰 경쟁의 강도를 구분해야 합니다.</w:t>
      </w:r>
    </w:p>
    <w:p>
      <w:r>
        <w:rPr>
          <w:rFonts w:ascii="Noto Sans CJK KR" w:hAnsi="Noto Sans CJK KR" w:eastAsia="Noto Sans CJK KR"/>
        </w:rPr>
        <w:t>한국의 경쟁력을 평가할 때도 설계 기술만이 아니라 시공과 품질관리, 운영 경험, 공급망, 금융 조건을 함께 봐야 합니다. 수주 금액이 크다는 사실만으로 국가 전체에 같은 규모의 순이익이 생긴다고 할 수는 없습니다. 사업 비용과 보증, 지연 위험을 차감해야 합니다.</w:t>
      </w:r>
    </w:p>
    <w:p>
      <w:r>
        <w:rPr>
          <w:rFonts w:ascii="Noto Sans CJK KR" w:hAnsi="Noto Sans CJK KR" w:eastAsia="Noto Sans CJK KR"/>
          <w:color w:val="525252"/>
          <w:sz w:val="18"/>
        </w:rPr>
        <w:t>교수자 메모  슬라이드의 매우 경쟁적인 구조는 다수 기업의 완전경쟁이 아니라 소수 공급자 사이의 프로젝트 수주 경쟁으로 설명합니다.</w:t>
      </w:r>
    </w:p>
    <w:p>
      <w:pPr>
        <w:pStyle w:val="Heading2"/>
      </w:pPr>
      <w:r>
        <w:rPr>
          <w:rFonts w:ascii="Noto Sans CJK KR" w:hAnsi="Noto Sans CJK KR" w:eastAsia="Noto Sans CJK KR"/>
        </w:rPr>
        <w:t>39쪽 발전량 통계로 전환</w:t>
      </w:r>
    </w:p>
    <w:p>
      <w:r>
        <w:rPr>
          <w:rFonts w:ascii="Noto Sans CJK KR" w:hAnsi="Noto Sans CJK KR" w:eastAsia="Noto Sans CJK KR"/>
        </w:rPr>
        <w:t>지금부터는 2023년 기준 통계를 보겠습니다. 세계 원자력 발전량의 분포와 시간에 따른 변화를 읽는 것이 목적입니다. 설비용량, 발전량, 비중은 각각 다른 숫자라는 점을 기억하세요.</w:t>
      </w:r>
    </w:p>
    <w:p>
      <w:pPr>
        <w:pStyle w:val="Heading2"/>
      </w:pPr>
      <w:r>
        <w:rPr>
          <w:rFonts w:ascii="Noto Sans CJK KR" w:hAnsi="Noto Sans CJK KR" w:eastAsia="Noto Sans CJK KR"/>
        </w:rPr>
        <w:t>40쪽 세계 발전량 변화</w:t>
      </w:r>
    </w:p>
    <w:p>
      <w:r>
        <w:rPr>
          <w:rFonts w:ascii="Noto Sans CJK KR" w:hAnsi="Noto Sans CJK KR" w:eastAsia="Noto Sans CJK KR"/>
        </w:rPr>
        <w:t>세계 원자력 발전량은 자료에서 2013년 약 2490테라와트시에서 2023년 약 2738테라와트시로 늘었습니다. 전체 증가는 약 10퍼센트로, 10년간 연평균 증가율은 약 1퍼센트입니다. 10년 증가율과 연평균 증가율을 혼동하지 마세요.</w:t>
      </w:r>
    </w:p>
    <w:p>
      <w:r>
        <w:rPr>
          <w:rFonts w:ascii="Noto Sans CJK KR" w:hAnsi="Noto Sans CJK KR" w:eastAsia="Noto Sans CJK KR"/>
        </w:rPr>
        <w:t>지역별 변화는 서로 다릅니다. 유럽은 감소했고 아시아태평양은 크게 증가했습니다. 따라서 어떤 나라의 탈원전 사례를 세계 전체의 추세로 바로 확대하거나, 반대로 특정 나라의 건설 증가를 모든 국가의 공통 추세로 말하면 안 됩니다.</w:t>
      </w:r>
    </w:p>
    <w:p>
      <w:r>
        <w:rPr>
          <w:rFonts w:ascii="Noto Sans CJK KR" w:hAnsi="Noto Sans CJK KR" w:eastAsia="Noto Sans CJK KR"/>
        </w:rPr>
        <w:t>유럽의 감소도 한 가지 원인만으로 설명하기 어렵습니다. 정책 변화 외에 원전의 노후화, 정비와 일시적인 가동 중단 등이 발전량에 영향을 줄 수 있습니다. 발전량이 줄었다는 사실과 그 원인에 대한 설명은 구분합시다.</w:t>
      </w:r>
    </w:p>
    <w:p>
      <w:r>
        <w:rPr>
          <w:rFonts w:ascii="Noto Sans CJK KR" w:hAnsi="Noto Sans CJK KR" w:eastAsia="Noto Sans CJK KR"/>
          <w:color w:val="525252"/>
          <w:sz w:val="18"/>
        </w:rPr>
        <w:t>교수자 메모  이 페이지 본문의 중동 및 아프리카 수치가 다음 쪽 표와 일치하지 않습니다. 표의 2023년 중동 38.9TWh와 아프리카 8.9TWh를 사용합니다. 중동은 이란 외에 UAE도 원전을 운영합니다. UAE 바라카 1호기는 2021년 상업운전을 시작했습니다.</w:t>
      </w:r>
    </w:p>
    <w:p>
      <w:pPr>
        <w:pStyle w:val="Heading2"/>
      </w:pPr>
      <w:r>
        <w:rPr>
          <w:rFonts w:ascii="Noto Sans CJK KR" w:hAnsi="Noto Sans CJK KR" w:eastAsia="Noto Sans CJK KR"/>
        </w:rPr>
        <w:t>41쪽 국가별 비중과 표 읽기</w:t>
      </w:r>
    </w:p>
    <w:p>
      <w:r>
        <w:rPr>
          <w:rFonts w:ascii="Noto Sans CJK KR" w:hAnsi="Noto Sans CJK KR" w:eastAsia="Noto Sans CJK KR"/>
        </w:rPr>
        <w:t>미국 29.8퍼센트라는 수치는 미국 전력의 29.8퍼센트가 원자력이라는 뜻일까요? 아닙니다. 세계 원자력 발전량 가운데 미국이 차지하는 몫입니다. 표의 분모를 반드시 확인해야 합니다.</w:t>
      </w:r>
    </w:p>
    <w:p>
      <w:r>
        <w:rPr>
          <w:rFonts w:ascii="Noto Sans CJK KR" w:hAnsi="Noto Sans CJK KR" w:eastAsia="Noto Sans CJK KR"/>
        </w:rPr>
        <w:t>한국의 발전량은 180.5테라와트시이고 세계 원자력 발전량은 2737.7테라와트시입니다. 둘을 나누면 약 6.6퍼센트입니다. 한국의 원자력 발전 비중을 구하려면 한국 원자력 발전량을 한국 전체 발전량으로 나누어야 합니다.</w:t>
      </w:r>
    </w:p>
    <w:p>
      <w:r>
        <w:rPr>
          <w:rFonts w:ascii="Noto Sans CJK KR" w:hAnsi="Noto Sans CJK KR" w:eastAsia="Noto Sans CJK KR"/>
        </w:rPr>
        <w:t>또 중국의 발전량과 프랑스의 발전량을 비교하는 것만으로 각국이 원자력에 얼마나 의존하는지 알 수는 없습니다. 국가 전체 전력시장의 크기가 다르기 때문입니다. 절대량, 세계 내 점유율, 국내 전원 구성 비중을 구분해 읽어봅시다.</w:t>
      </w:r>
    </w:p>
    <w:p>
      <w:r>
        <w:rPr>
          <w:rFonts w:ascii="Noto Sans CJK KR" w:hAnsi="Noto Sans CJK KR" w:eastAsia="Noto Sans CJK KR"/>
          <w:color w:val="525252"/>
          <w:sz w:val="18"/>
        </w:rPr>
        <w:t>질문  한국 6.6퍼센트의 분모는 무엇인가요? 답  세계 원자력 발전량. 메모  본문 국가 나열은 완전한 순위가 아니며 일본과 스웨덴 등이 생략되어 있습니다. 스페인을 세계 7위라고 설명하지 않습니다.</w:t>
      </w:r>
    </w:p>
    <w:p>
      <w:pPr>
        <w:pStyle w:val="Heading2"/>
      </w:pPr>
      <w:r>
        <w:rPr>
          <w:rFonts w:ascii="Noto Sans CJK KR" w:hAnsi="Noto Sans CJK KR" w:eastAsia="Noto Sans CJK KR"/>
        </w:rPr>
        <w:t>42쪽 미래 기술로 전환</w:t>
      </w:r>
    </w:p>
    <w:p>
      <w:r>
        <w:rPr>
          <w:rFonts w:ascii="Noto Sans CJK KR" w:hAnsi="Noto Sans CJK KR" w:eastAsia="Noto Sans CJK KR"/>
        </w:rPr>
        <w:t>미래 기술은 지금의 한계를 개선할 가능성이 있습니다. 다만 개발 목표와 실제 실적은 구분해야 합니다. 안전성, 건설 기간, 비용의 개선이 어떤 조건에서 가능한지 살펴보겠습니다.</w:t>
      </w:r>
    </w:p>
    <w:p>
      <w:pPr>
        <w:pStyle w:val="Heading2"/>
      </w:pPr>
      <w:r>
        <w:rPr>
          <w:rFonts w:ascii="Noto Sans CJK KR" w:hAnsi="Noto Sans CJK KR" w:eastAsia="Noto Sans CJK KR"/>
        </w:rPr>
        <w:t>43쪽 SMR의 경제학</w:t>
      </w:r>
    </w:p>
    <w:p>
      <w:r>
        <w:rPr>
          <w:rFonts w:ascii="Noto Sans CJK KR" w:hAnsi="Noto Sans CJK KR" w:eastAsia="Noto Sans CJK KR"/>
        </w:rPr>
        <w:t>SMR은 통상 모듈당 전기출력 300메가와트 이하의 소형모듈원자로를 말합니다. 작게 만들고 표준화해 공장 제작 비중을 늘리며, 현장에서 조립하는 방식으로 사업 위험을 줄이려는 접근입니다. 여러 모듈을 한 부지에 놓으면 발전소 전체 출력은 300메가와트를 넘을 수도 있습니다.</w:t>
      </w:r>
    </w:p>
    <w:p>
      <w:r>
        <w:rPr>
          <w:rFonts w:ascii="Noto Sans CJK KR" w:hAnsi="Noto Sans CJK KR" w:eastAsia="Noto Sans CJK KR"/>
        </w:rPr>
        <w:t>초기 투자 총액과 단위당 비용을 구분합시다. 가상으로 대형 원전은 1기가와트에 10조 원, 소형 원전은 0.1기가와트에 1.5조 원이라고 해봅시다. 소형은 한 기를 짓는 돈이 적지만 같은 1기가와트를 만들려면 15조 원입니다. 작다는 것만으로 단위당 비용이 낮아지지는 않습니다.</w:t>
      </w:r>
    </w:p>
    <w:p>
      <w:r>
        <w:rPr>
          <w:rFonts w:ascii="Noto Sans CJK KR" w:hAnsi="Noto Sans CJK KR" w:eastAsia="Noto Sans CJK KR"/>
        </w:rPr>
        <w:t>대형 원전이 규모의 경제를 추구한다면 SMR은 동일 설계의 반복 생산과 학습을 통해 비용을 줄이려 합니다. 수요가 늘 때 모듈을 추가할 수 있다는 투자 유연성도 있습니다. 그러나 충분한 주문과 표준화, 공급망과 인허가가 뒷받침되어야 합니다.</w:t>
      </w:r>
    </w:p>
    <w:p>
      <w:r>
        <w:rPr>
          <w:rFonts w:ascii="Noto Sans CJK KR" w:hAnsi="Noto Sans CJK KR" w:eastAsia="Noto Sans CJK KR"/>
        </w:rPr>
        <w:t>수동 안전계통은 자연대류나 중력 등을 활용해 특정 안전 기능을 수행하도록 설계하는 것입니다. 모든 SMR이 같은 안전 특성을 갖거나 무조건 외부 지원 없이 영구적으로 안전한 것은 아닙니다. 설계의 적용 조건을 확인해야 합니다.</w:t>
      </w:r>
    </w:p>
    <w:p>
      <w:r>
        <w:rPr>
          <w:rFonts w:ascii="Noto Sans CJK KR" w:hAnsi="Noto Sans CJK KR" w:eastAsia="Noto Sans CJK KR"/>
          <w:color w:val="525252"/>
          <w:sz w:val="18"/>
        </w:rPr>
        <w:t>질문  작은 발전소는 투자 총액이 적어도 발전단가가 높을 수 있을까요? 답  가능합니다. 교수자 메모  설계 인증과 상업운전은 다른 단계입니다. 업체별 최신 사업 일정은 별도 확인 없이는 추가하지 않습니다.</w:t>
      </w:r>
    </w:p>
    <w:p>
      <w:pPr>
        <w:pStyle w:val="Heading2"/>
      </w:pPr>
      <w:r>
        <w:rPr>
          <w:rFonts w:ascii="Noto Sans CJK KR" w:hAnsi="Noto Sans CJK KR" w:eastAsia="Noto Sans CJK KR"/>
        </w:rPr>
        <w:t>44쪽 차세대 원자로와 핵융합</w:t>
      </w:r>
    </w:p>
    <w:p>
      <w:r>
        <w:rPr>
          <w:rFonts w:ascii="Noto Sans CJK KR" w:hAnsi="Noto Sans CJK KR" w:eastAsia="Noto Sans CJK KR"/>
        </w:rPr>
        <w:t>차세대 원자로는 더 높은 온도, 새로운 냉각재, 다른 연료주기 등을 통해 효율과 활용 범위를 개선하려는 여러 설계의 묶음입니다. 모든 4세대 원자로가 고속 중성자를 쓰는 것은 아닙니다. 냉각재와 중성자 특성, 사용 목적을 나누어 이해해야 합니다.</w:t>
      </w:r>
    </w:p>
    <w:p>
      <w:r>
        <w:rPr>
          <w:rFonts w:ascii="Noto Sans CJK KR" w:hAnsi="Noto Sans CJK KR" w:eastAsia="Noto Sans CJK KR"/>
        </w:rPr>
        <w:t>고속로와 재활용 연료주기는 자원 활용과 일부 장수명 핵종 관리에 도움이 될 가능성이 있습니다. 하지만 특정 원자로를 도입하면 폐기물이 자동으로 사라지는 것은 아닙니다. 재처리와 연료 제작, 운전과 최종 처분을 묶은 전체 체계가 필요합니다.</w:t>
      </w:r>
    </w:p>
    <w:p>
      <w:r>
        <w:rPr>
          <w:rFonts w:ascii="Noto Sans CJK KR" w:hAnsi="Noto Sans CJK KR" w:eastAsia="Noto Sans CJK KR"/>
        </w:rPr>
        <w:t>핵융합에서는 연쇄반응이 스스로 폭주하는 핵분열 원전과 같은 사고 경로가 없다는 장점이 있습니다. 그러나 삼중수소 취급, 구조재의 방사화, 고에너지 중성자에 견디는 재료, 열 회수와 정비 등 해결할 문제가 있습니다. 특히 삼중수소를 단순히 자연에 풍부한 연료라고 말하면 안 됩니다. 지속적인 연료 확보와 증식이 과제입니다.</w:t>
      </w:r>
    </w:p>
    <w:p>
      <w:r>
        <w:rPr>
          <w:rFonts w:ascii="Noto Sans CJK KR" w:hAnsi="Noto Sans CJK KR" w:eastAsia="Noto Sans CJK KR"/>
        </w:rPr>
        <w:t>ITER 같은 실험시설은 물리적·공학적 성능을 검증하는 단계입니다. 실험 성과가 곧 상업 발전의 경제성을 입증하는 것은 아니므로, 현재 투자할 전원과 장기 연구개발 대상을 구분해서 판단합시다.</w:t>
      </w:r>
    </w:p>
    <w:p>
      <w:r>
        <w:rPr>
          <w:rFonts w:ascii="Noto Sans CJK KR" w:hAnsi="Noto Sans CJK KR" w:eastAsia="Noto Sans CJK KR"/>
          <w:color w:val="525252"/>
          <w:sz w:val="18"/>
        </w:rPr>
        <w:t>교수자 메모  슬라이드의 모든 4세대가 고속로라는 표현과 삼중수소가 풍부하다는 표현을 보완합니다. 핵융합에도 방사성 물질과 방사화 폐기물 관리가 필요합니다.</w:t>
      </w:r>
    </w:p>
    <w:p>
      <w:pPr>
        <w:pStyle w:val="Heading2"/>
      </w:pPr>
      <w:r>
        <w:rPr>
          <w:rFonts w:ascii="Noto Sans CJK KR" w:hAnsi="Noto Sans CJK KR" w:eastAsia="Noto Sans CJK KR"/>
        </w:rPr>
        <w:t>45쪽 원자력과 재생에너지의 보완성</w:t>
      </w:r>
    </w:p>
    <w:p>
      <w:r>
        <w:rPr>
          <w:rFonts w:ascii="Noto Sans CJK KR" w:hAnsi="Noto Sans CJK KR" w:eastAsia="Noto Sans CJK KR"/>
        </w:rPr>
        <w:t>원자력과 재생에너지는 모두 저탄소 전력 공급에 기여할 수 있지만 운전 특성은 다릅니다. 태양광과 풍력은 기상 조건에 따라 발전량이 변합니다. 원전은 상대적으로 일정하게 전기를 공급할 수 있지만 정비나 고장에 따른 중단 가능성은 있습니다.</w:t>
      </w:r>
    </w:p>
    <w:p>
      <w:r>
        <w:rPr>
          <w:rFonts w:ascii="Noto Sans CJK KR" w:hAnsi="Noto Sans CJK KR" w:eastAsia="Noto Sans CJK KR"/>
        </w:rPr>
        <w:t>일정한 발전량을 공급하는 능력과 빠른 변동에 맞추어 출력을 조절하는 능력은 다릅니다. 태양광이 줄어드는 저녁에 어떤 자원이 얼마나 빠르게 대응할 수 있는지를 별도로 봐야 합니다. 원전이 있다는 사실만으로 변동성 문제가 모두 해결되지는 않습니다.</w:t>
      </w:r>
    </w:p>
    <w:p>
      <w:r>
        <w:rPr>
          <w:rFonts w:ascii="Noto Sans CJK KR" w:hAnsi="Noto Sans CJK KR" w:eastAsia="Noto Sans CJK KR"/>
        </w:rPr>
        <w:t>또 태양광이 많이 생산되는 낮에 원전도 높은 출력을 유지하면 공급이 수요를 초과할 수 있습니다. 이 경우 저장과 수요 이동, 송전망 연계, 출력 조절을 함께 고려해야 합니다. 보완 관계가 잘 작동하려면 시스템을 설계해야 하는 것이죠.</w:t>
      </w:r>
    </w:p>
    <w:p>
      <w:r>
        <w:rPr>
          <w:rFonts w:ascii="Noto Sans CJK KR" w:hAnsi="Noto Sans CJK KR" w:eastAsia="Noto Sans CJK KR"/>
          <w:color w:val="525252"/>
          <w:sz w:val="18"/>
        </w:rPr>
        <w:t>교수자 메모  모든 원전이 항상 90퍼센트 이상 이용률이라는 표현은 피합니다. 기후와 냉각수 조건도 원전 운전에 영향을 줄 수 있습니다.</w:t>
      </w:r>
    </w:p>
    <w:p>
      <w:pPr>
        <w:pStyle w:val="Heading2"/>
      </w:pPr>
      <w:r>
        <w:rPr>
          <w:rFonts w:ascii="Noto Sans CJK KR" w:hAnsi="Noto Sans CJK KR" w:eastAsia="Noto Sans CJK KR"/>
        </w:rPr>
        <w:t>46쪽 저장과 계통 유연성</w:t>
      </w:r>
    </w:p>
    <w:p>
      <w:r>
        <w:rPr>
          <w:rFonts w:ascii="Noto Sans CJK KR" w:hAnsi="Noto Sans CJK KR" w:eastAsia="Noto Sans CJK KR"/>
        </w:rPr>
        <w:t>전기는 매 순간 수요와 공급을 맞추어야 합니다. 그래서 연간 발전량이 충분하다는 것과 필요한 시간에 공급할 수 있다는 것은 다른 조건입니다. 저장장치는 남는 전력을 시간적으로 옮겨주고, 송전망은 지역적으로 옮겨줍니다. 수요반응은 소비 시점을 조절합니다.</w:t>
      </w:r>
    </w:p>
    <w:p>
      <w:r>
        <w:rPr>
          <w:rFonts w:ascii="Noto Sans CJK KR" w:hAnsi="Noto Sans CJK KR" w:eastAsia="Noto Sans CJK KR"/>
        </w:rPr>
        <w:t>예를 들어 낮에 남는 전력으로 물을 높은 곳에 올려두었다가 저녁에 내려보내 발전하는 것이 양수발전입니다. 배터리도 충전과 방전을 통해 시간 차이를 줄여줍니다. 다만 저장에는 설비비와 손실이 있으므로 공짜 해결책은 아닙니다.</w:t>
      </w:r>
    </w:p>
    <w:p>
      <w:r>
        <w:rPr>
          <w:rFonts w:ascii="Noto Sans CJK KR" w:hAnsi="Noto Sans CJK KR" w:eastAsia="Noto Sans CJK KR"/>
        </w:rPr>
        <w:t>원전도 설계와 운영 조건에 따라 출력 조절이 가능하지만 조절 범위와 속도, 연료와 정비상의 제약을 확인해야 합니다. 자본비가 큰 설비는 발전량을 줄이면 투자비 회수 측면에서도 영향을 받습니다. 기술적으로 가능하다는 것과 경제적으로 유리하다는 것은 다를 수 있습니다.</w:t>
      </w:r>
    </w:p>
    <w:p>
      <w:r>
        <w:rPr>
          <w:rFonts w:ascii="Noto Sans CJK KR" w:hAnsi="Noto Sans CJK KR" w:eastAsia="Noto Sans CJK KR"/>
        </w:rPr>
        <w:t>정부 지원을 평가할 때는 어떤 문제를 해결하는 지원인지 물어야 합니다. 탄소 외부효과인지, 초기 학습과 혁신의 편익인지, 계통 투자 부족인지에 따라 적절한 정책수단이 달라집니다.</w:t>
      </w:r>
    </w:p>
    <w:p>
      <w:r>
        <w:rPr>
          <w:rFonts w:ascii="Noto Sans CJK KR" w:hAnsi="Noto Sans CJK KR" w:eastAsia="Noto Sans CJK KR"/>
          <w:color w:val="525252"/>
          <w:sz w:val="18"/>
        </w:rPr>
        <w:t>질문  남는 전력이 생겼을 때 저장 외에 어떤 대응이 가능할까요? 답  다른 지역 송전, 수요 시간 이동, 발전 출력 조절 등이 있습니다.</w:t>
      </w:r>
    </w:p>
    <w:p>
      <w:pPr>
        <w:pStyle w:val="Heading2"/>
      </w:pPr>
      <w:r>
        <w:rPr>
          <w:rFonts w:ascii="Noto Sans CJK KR" w:hAnsi="Noto Sans CJK KR" w:eastAsia="Noto Sans CJK KR"/>
        </w:rPr>
        <w:t>47쪽 에너지 전환으로 전환</w:t>
      </w:r>
    </w:p>
    <w:p>
      <w:r>
        <w:rPr>
          <w:rFonts w:ascii="Noto Sans CJK KR" w:hAnsi="Noto Sans CJK KR" w:eastAsia="Noto Sans CJK KR"/>
        </w:rPr>
        <w:t>이제 배운 내용을 에너지 전환의 선택 문제로 묶어보겠습니다. 개별 발전소의 성능을 넘어 전체 전력시스템과 사회가 부담할 비용을 함께 보겠습니다.</w:t>
      </w:r>
    </w:p>
    <w:p>
      <w:pPr>
        <w:pStyle w:val="Heading2"/>
      </w:pPr>
      <w:r>
        <w:rPr>
          <w:rFonts w:ascii="Noto Sans CJK KR" w:hAnsi="Noto Sans CJK KR" w:eastAsia="Noto Sans CJK KR"/>
        </w:rPr>
        <w:t>48쪽 종합 정리와 토론</w:t>
      </w:r>
    </w:p>
    <w:p>
      <w:r>
        <w:rPr>
          <w:rFonts w:ascii="Noto Sans CJK KR" w:hAnsi="Noto Sans CJK KR" w:eastAsia="Noto Sans CJK KR"/>
        </w:rPr>
        <w:t>원자력을 평가할 때는 경제성, 에너지 안보, 환경 영향을 함께 봐야 합니다. 신규 원전의 경제성에는 투자비와 금리, 건설 기간과 이용률이 중요합니다. 기존 원전의 계속운전은 추가 보강과 안전 검증, 대체 전원의 비용을 기준으로 따로 평가해야 합니다.</w:t>
      </w:r>
    </w:p>
    <w:p>
      <w:r>
        <w:rPr>
          <w:rFonts w:ascii="Noto Sans CJK KR" w:hAnsi="Noto Sans CJK KR" w:eastAsia="Noto Sans CJK KR"/>
        </w:rPr>
        <w:t>에너지 안보 측면에서는 연료를 적은 부피로 비축할 수 있다는 장점이 있지만 연료 서비스와 부품 공급망까지 확인해야 합니다. 환경 측면에서는 운전 중 낮은 탄소 배출이 중요하고, 사고 위험과 폐기물 관리 책임도 함께 고려해야 합니다.</w:t>
      </w:r>
    </w:p>
    <w:p>
      <w:r>
        <w:rPr>
          <w:rFonts w:ascii="Noto Sans CJK KR" w:hAnsi="Noto Sans CJK KR" w:eastAsia="Noto Sans CJK KR"/>
        </w:rPr>
        <w:t>사회적 수용성은 기술을 잘 설명하면 자동으로 얻어지는 것이 아닙니다. 신뢰할 만한 정보 공개, 독립적인 규제, 공정한 절차와 부담의 분배가 필요합니다. 미래의 SMR 역시 입지 제약과 폐기물 문제가 자동으로 사라지는 기술이라고 말해서는 안 됩니다.</w:t>
      </w:r>
    </w:p>
    <w:p>
      <w:r>
        <w:rPr>
          <w:rFonts w:ascii="Noto Sans CJK KR" w:hAnsi="Noto Sans CJK KR" w:eastAsia="Noto Sans CJK KR"/>
        </w:rPr>
        <w:t>여러분이 전력계획 담당자라면, 필요한 시기에 전기를 얼마나 확보할 수 있는지, 어떤 불확실성이 있으며 누가 그 위험을 부담하는지를 비교해야 합니다. 오늘 배운 기술의 특성과 경제학의 비용 개념을 함께 적용해보세요.</w:t>
      </w:r>
    </w:p>
    <w:p>
      <w:r>
        <w:rPr>
          <w:rFonts w:ascii="Noto Sans CJK KR" w:hAnsi="Noto Sans CJK KR" w:eastAsia="Noto Sans CJK KR"/>
          <w:color w:val="525252"/>
          <w:sz w:val="18"/>
        </w:rPr>
        <w:t>토론  전력 수요가 증가하는 지역에서 신규 대형 원전, 재생에너지와 저장 확대, 수요관리 중 어떤 조합을 검토하겠습니까? 결론보다 건설 기간, 계통, 비용과 위험에 대한 근거를 말하도록 합니다.</w:t>
      </w:r>
    </w:p>
    <w:p>
      <w:pPr>
        <w:pStyle w:val="Heading2"/>
      </w:pPr>
      <w:r>
        <w:rPr>
          <w:rFonts w:ascii="Noto Sans CJK KR" w:hAnsi="Noto Sans CJK KR" w:eastAsia="Noto Sans CJK KR"/>
        </w:rPr>
        <w:t>49쪽 마무리</w:t>
      </w:r>
    </w:p>
    <w:p>
      <w:r>
        <w:rPr>
          <w:rFonts w:ascii="Noto Sans CJK KR" w:hAnsi="Noto Sans CJK KR" w:eastAsia="Noto Sans CJK KR"/>
        </w:rPr>
        <w:t>오늘 배운 내용을 세 문장으로 정리해봅시다. 원전은 통제된 핵분열의 열을 이용하는 발전소이고, 정지 후에도 냉각이 필요합니다. 원전의 경제성은 낮은 연료비뿐 아니라 큰 초기 투자와 금융 조건, 장기 관리비에 좌우됩니다. 에너지 전환에서는 개별 전원의 단가와 함께 시간별 공급 능력과 시스템 전체 비용을 비교해야 합니다.</w:t>
      </w:r>
    </w:p>
    <w:p>
      <w:r>
        <w:rPr>
          <w:rFonts w:ascii="Noto Sans CJK KR" w:hAnsi="Noto Sans CJK KR" w:eastAsia="Noto Sans CJK KR"/>
        </w:rPr>
        <w:t>마지막으로 확인하겠습니다. 감속재와 제어봉의 차이를 설명할 수 있나요? 신규 원전과 기존 원전의 경제성 판단이 왜 다른가요? 세계 원자력 발전량 중 한국의 비중과 한국 전력 중 원자력의 비중은 어떻게 다른가요? 이 세 가지를 설명할 수 있으면 오늘 수업의 핵심을 이해한 것입니다.</w:t>
      </w:r>
    </w:p>
    <w:p>
      <w:pPr>
        <w:pStyle w:val="Heading1"/>
      </w:pPr>
      <w:r>
        <w:rPr>
          <w:rFonts w:ascii="Noto Sans CJK KR" w:hAnsi="Noto Sans CJK KR" w:eastAsia="Noto Sans CJK KR"/>
        </w:rPr>
        <w:t>교수자 확인 메모</w:t>
      </w:r>
    </w:p>
    <w:p>
      <w:r>
        <w:rPr>
          <w:rFonts w:ascii="Noto Sans CJK KR" w:hAnsi="Noto Sans CJK KR" w:eastAsia="Noto Sans CJK KR"/>
        </w:rPr>
        <w:t>중동과 아프리카 발전량은 40쪽 본문과 41쪽 표가 불일치합니다. 대본에서는 표의 수치를 사용했으며 UAE의 발전 참여를 반영했습니다. 표 원자료의 통계 정의와 집계 범위를 추가 확인한 뒤 슬라이드를 정정하는 것이 좋습니다. 41쪽의 국가 나열은 순위 전체를 나타내지 않습니다.</w:t>
      </w:r>
    </w:p>
    <w:p>
      <w:r>
        <w:rPr>
          <w:rFonts w:ascii="Noto Sans CJK KR" w:hAnsi="Noto Sans CJK KR" w:eastAsia="Noto Sans CJK KR"/>
        </w:rPr>
        <w:t>비용 배수와 건설 기간, 해체비 비중, 이용률, 운전 가능 연수는 국가와 설계, 평가 범위에 따라 다릅니다. 학생에게 보편적인 상수로 암기시키기보다 경제성에 영향을 주는 방향과 조건을 설명합니다. 가상의 비용 예시는 실제 사업비 추정치와 구분합니다.</w:t>
      </w:r>
    </w:p>
    <w:p>
      <w:pPr>
        <w:pStyle w:val="Heading1"/>
      </w:pPr>
      <w:r>
        <w:rPr>
          <w:rFonts w:ascii="Noto Sans CJK KR" w:hAnsi="Noto Sans CJK KR" w:eastAsia="Noto Sans CJK KR"/>
        </w:rPr>
        <w:t>보충 설명의 확인 자료</w:t>
      </w:r>
    </w:p>
    <w:p>
      <w:r>
        <w:rPr>
          <w:rFonts w:ascii="Noto Sans CJK KR" w:hAnsi="Noto Sans CJK KR" w:eastAsia="Noto Sans CJK KR"/>
        </w:rPr>
        <w:t>NRC Reactor Concepts Manual 원자로 정지 후 붕괴열과 냉각</w:t>
        <w:br/>
        <w:t>https://ww2.nrc.gov/sites/default/files/doc_library/cdn/legacy/reading-rm/basic-ref/students/for-educators/04.pdf</w:t>
      </w:r>
    </w:p>
    <w:p>
      <w:r>
        <w:rPr>
          <w:rFonts w:ascii="Noto Sans CJK KR" w:hAnsi="Noto Sans CJK KR" w:eastAsia="Noto Sans CJK KR"/>
        </w:rPr>
        <w:t>EWEC Barakah Nuclear Energy Plant UAE 호기별 상업운전 시점</w:t>
        <w:br/>
        <w:t>https://ewec.ae/existing-plant/barakah-nuclear-energy-plant</w:t>
      </w:r>
    </w:p>
    <w:p>
      <w:r>
        <w:rPr>
          <w:rFonts w:ascii="Noto Sans CJK KR" w:hAnsi="Noto Sans CJK KR" w:eastAsia="Noto Sans CJK KR"/>
        </w:rPr>
        <w:t>OECD NEA Small Modular Reactors 2021 규모와 반복 생산의 경제성</w:t>
        <w:br/>
        <w:t>https://www.oecd.org/content/dam/oecd/en/publications/reports/2021/04/small-modular-reactors_c7224a6a/18fbb76c-en.pdf</w:t>
      </w:r>
    </w:p>
    <w:p>
      <w:r>
        <w:rPr>
          <w:rFonts w:ascii="Noto Sans CJK KR" w:hAnsi="Noto Sans CJK KR" w:eastAsia="Noto Sans CJK KR"/>
        </w:rPr>
        <w:t>ITER FAQs 삼중수소와 구조재 방사화 및 폐기물</w:t>
        <w:br/>
        <w:t>https://www.iter.org/faqs?untranslated=1</w:t>
      </w:r>
    </w:p>
    <w:p>
      <w:r>
        <w:rPr>
          <w:rFonts w:ascii="Noto Sans CJK KR" w:hAnsi="Noto Sans CJK KR" w:eastAsia="Noto Sans CJK KR"/>
        </w:rPr>
        <w:t>기본 강의 흐름과 2023년 발전량 수치는 제공된 Chapter 6 원자력 강의자료를 따릅니다. 위 자료는 설명의 정확성을 보완하기 위해 확인한 자료입니다. 확인일 2026년 10월 29일.</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Noto Sans CJK KR" w:hAnsi="Noto Sans CJK KR" w:eastAsia="Noto Sans CJK KR" w:cs="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Noto Sans CJK KR" w:hAnsi="Noto Sans CJK KR" w:eastAsia="Noto Sans CJK KR" w:cs="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Noto Sans CJK KR" w:hAnsi="Noto Sans CJK KR" w:eastAsia="Noto Sans CJK KR" w:cs="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Noto Sans CJK KR" w:hAnsi="Noto Sans CJK KR" w:eastAsia="Noto Sans CJK KR" w:cs="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Noto Sans CJK KR" w:hAnsi="Noto Sans CJK KR" w:eastAsia="Noto Sans CJK KR" w:cs="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Noto Sans CJK KR" w:hAnsi="Noto Sans CJK KR" w:eastAsia="Noto Sans CJK KR" w:cs="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Noto Sans CJK KR" w:hAnsi="Noto Sans CJK KR" w:eastAsia="Noto Sans CJK KR" w:cs="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Noto Sans CJK KR" w:hAnsi="Noto Sans CJK KR" w:eastAsia="Noto Sans CJK KR" w:cs="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Noto Sans CJK KR" w:hAnsi="Noto Sans CJK KR" w:eastAsia="Noto Sans CJK KR" w:cs="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Noto Sans CJK KR" w:hAnsi="Noto Sans CJK KR" w:eastAsia="Noto Sans CJK KR" w:cs="Noto Sans CJK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Noto Sans CJK KR" w:hAnsi="Noto Sans CJK KR" w:eastAsia="Noto Sans CJK KR" w:cs="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Noto Sans CJK KR" w:hAnsi="Noto Sans CJK KR" w:eastAsia="Noto Sans CJK KR" w:cs="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Noto Sans CJK KR" w:hAnsi="Noto Sans CJK KR" w:eastAsia="Noto Sans CJK KR" w:cs="Noto Sans CJK KR"/>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Noto Sans CJK KR" w:hAnsi="Noto Sans CJK KR" w:eastAsia="Noto Sans CJK KR" w:cs="Noto Sans CJK KR"/>
      <w:color w:val="000000"/>
      <w:spacing w:val="5"/>
      <w:kern w:val="28"/>
      <w:sz w:val="52"/>
      <w:szCs w:val="52"/>
    </w:rPr>
  </w:style>
  <w:style w:type="character" w:customStyle="1" w:styleId="TitleChar">
    <w:name w:val="Title Char"/>
    <w:basedOn w:val="DefaultParagraphFont"/>
    <w:link w:val="Title"/>
    <w:uiPriority w:val="10"/>
    <w:rsid w:val="00FC693F"/>
    <w:rPr>
      <w:rFonts w:cstheme="majorBidi" w:ascii="Noto Sans CJK KR" w:hAnsi="Noto Sans CJK KR" w:eastAsia="Noto Sans CJK KR" w:cs="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Noto Sans CJK KR" w:hAnsi="Noto Sans CJK KR" w:eastAsia="Noto Sans CJK KR" w:cs="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Noto Sans CJK KR" w:hAnsi="Noto Sans CJK KR" w:eastAsia="Noto Sans CJK KR" w:cs="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cs="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eastAsia="Noto Sans CJK KR" w:cs="Noto Sans CJK K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Noto Sans CJK KR" w:hAnsi="Noto Sans CJK KR" w:eastAsia="Noto Sans CJK KR" w:cs="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Noto Sans CJK KR" w:hAnsi="Noto Sans CJK KR" w:eastAsia="Noto Sans CJK KR" w:cs="Noto Sans CJK KR"/>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Noto Sans CJK KR" w:hAnsi="Noto Sans CJK KR" w:eastAsia="Noto Sans CJK KR" w:cs="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Noto Sans CJK KR" w:hAnsi="Noto Sans CJK KR" w:eastAsia="Noto Sans CJK KR" w:cs="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Noto Sans CJK KR" w:hAnsi="Noto Sans CJK KR" w:eastAsia="Noto Sans CJK KR" w:cs="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Noto Sans CJK KR" w:hAnsi="Noto Sans CJK KR" w:eastAsia="Noto Sans CJK KR" w:cs="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