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{{ activity.name }}</w:t>
            </w:r>
          </w:p>
        </w:tc>
        <w:tc>
          <w:tcPr>
            <w:tcW w:type="dxa" w:w="2160"/>
          </w:tcPr>
          <w:p>
            <w:r>
              <w:t>{{ activity.teacher_activity }}</w:t>
            </w:r>
          </w:p>
        </w:tc>
        <w:tc>
          <w:tcPr>
            <w:tcW w:type="dxa" w:w="2160"/>
          </w:tcPr>
          <w:p>
            <w:r>
              <w:t>{{ activity.student_activity }}</w:t>
            </w:r>
          </w:p>
        </w:tc>
        <w:tc>
          <w:tcPr>
            <w:tcW w:type="dxa" w:w="2160"/>
          </w:tcPr>
          <w:p>
            <w:r>
              <w:t>{{ activity.activity_intent }}</w:t>
            </w:r>
          </w:p>
        </w:tc>
      </w:tr>
    </w:tbl>
    <w:p>
      <w:r>
        <w:t>{%tr for activity in learning_activities %}</w:t>
      </w:r>
    </w:p>
    <w:p>
      <w:r>
        <w:t>{%tr endfor %}</w:t>
      </w:r>
    </w:p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{{ point.point_type }}</w:t>
            </w:r>
          </w:p>
        </w:tc>
        <w:tc>
          <w:tcPr>
            <w:tcW w:type="dxa" w:w="4320"/>
          </w:tcPr>
          <w:p>
            <w:r>
              <w:t>{{ point.description }}</w:t>
            </w:r>
          </w:p>
        </w:tc>
      </w:tr>
    </w:tbl>
    <w:p>
      <w:r>
        <w:t>{%tr for point in reflection_thinking_points %}</w:t>
      </w:r>
    </w:p>
    <w:p>
      <w:r>
        <w:t>{%tr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