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D5EEA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12" w:lineRule="atLeast"/>
        <w:ind w:left="0" w:right="0"/>
        <w:rPr>
          <w:rFonts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这是一个高中数学导数教学设计，希望能帮到你。</w:t>
      </w:r>
    </w:p>
    <w:p w14:paraId="1B2A14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ascii="sans-serif" w:hAnsi="sans-serif" w:eastAsia="sans-serif" w:cs="sans-serif"/>
          <w:color w:val="1B1C1D"/>
        </w:rPr>
        <w:pict>
          <v:rect id="_x0000_i1030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F7AE30">
      <w:pPr>
        <w:pStyle w:val="2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教学设计：导数及其应用初步</w:t>
      </w:r>
    </w:p>
    <w:p w14:paraId="6AC3E0D2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课程目标</w:t>
      </w:r>
    </w:p>
    <w:p w14:paraId="035AC42A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知识与技能：</w:t>
      </w:r>
    </w:p>
    <w:p w14:paraId="202878F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7A0C20C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理解导数的概念，知道导数是描述函数变化快慢的工具。</w:t>
      </w:r>
    </w:p>
    <w:p w14:paraId="63555E6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1877D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2568D9F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掌握导数的几何意义，理解导数是曲线的切线斜率。</w:t>
      </w:r>
    </w:p>
    <w:p w14:paraId="18E7D16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9DD04B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387969A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掌握常见函数的导数公式，并能运用公式求简单函数的导数。</w:t>
      </w:r>
    </w:p>
    <w:p w14:paraId="16628C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B6D1E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7840AAA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能够利用导数判断函数的单调性。</w:t>
      </w:r>
    </w:p>
    <w:p w14:paraId="7A82CF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1DDC1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A85FBAC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能够运用导数解决简单的实际应用问题（如求极值）。</w:t>
      </w:r>
    </w:p>
    <w:p w14:paraId="5DA196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9BB69E2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过程与方法：</w:t>
      </w:r>
    </w:p>
    <w:p w14:paraId="10BCB34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E280433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经历从平均变化率到瞬时变化率的思维过程，体会“逼近”的数学思想。</w:t>
      </w:r>
    </w:p>
    <w:p w14:paraId="0FB3C8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709BD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C3B2563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通过小组讨论、合作探究等方式，培养学生的自主学习和合作探究能力。</w:t>
      </w:r>
    </w:p>
    <w:p w14:paraId="0ADD06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D602B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A5BC74F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运用几何画板等动态软件辅助教学，帮助学生直观理解导数的概念。</w:t>
      </w:r>
    </w:p>
    <w:p w14:paraId="011D15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A661A38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情感态度与价值观：</w:t>
      </w:r>
    </w:p>
    <w:p w14:paraId="2F0F17D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6FE54EF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感受导数在解决实际问题中的作用，激发学习数学的兴趣。</w:t>
      </w:r>
    </w:p>
    <w:p w14:paraId="0374639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6144E2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C7EC2EA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培养严谨的数学思维和科学探究精神。</w:t>
      </w:r>
    </w:p>
    <w:p w14:paraId="0C68181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31E554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EFE63C3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增强学生勇于探索、乐于合作的学习品质。</w:t>
      </w:r>
    </w:p>
    <w:p w14:paraId="0344056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A8FF5D6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教学重点与难点</w:t>
      </w:r>
    </w:p>
    <w:p w14:paraId="2071CC6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DEBC666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重点：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导数的概念、几何意义以及利用导数判断函数单调性。</w:t>
      </w:r>
    </w:p>
    <w:p w14:paraId="2513AFB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BE0299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6317FEE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难点：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导数概念的形成过程，即如何从平均变化率过渡到瞬时变化率。</w:t>
      </w:r>
    </w:p>
    <w:p w14:paraId="282BEEB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D2F75A8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教学准备</w:t>
      </w:r>
    </w:p>
    <w:p w14:paraId="296EA47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FEFD78A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教师：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课件、教学视频、几何画板软件。</w:t>
      </w:r>
    </w:p>
    <w:p w14:paraId="2927E89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C35A55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32B217B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学生：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预习导数定义、准备笔和纸。</w:t>
      </w:r>
    </w:p>
    <w:p w14:paraId="69DA7AA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56FC9FF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教学过程</w:t>
      </w:r>
    </w:p>
    <w:p w14:paraId="35469FFE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1. 创设情境，引入新知 (15分钟)</w:t>
      </w:r>
    </w:p>
    <w:p w14:paraId="377C4A0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332BB47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活动1：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抛出问题。</w:t>
      </w:r>
    </w:p>
    <w:p w14:paraId="607FBC3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024AEA7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8D8A06D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老师：同学们，我们都知道汽车在行驶，它的速度是变化的。但我们怎么描述汽车在某一瞬间的速度呢？</w:t>
      </w:r>
    </w:p>
    <w:p w14:paraId="49EBAB67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630EE5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29C14C6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活动2：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案例分析。</w:t>
      </w:r>
    </w:p>
    <w:p w14:paraId="2C648A3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F4928E9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CB37D84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案例：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假设一个物体在 t 秒内移动的距离为 s(t)=t2 米。</w:t>
      </w:r>
    </w:p>
    <w:p w14:paraId="39871BDF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9D0CF6A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BEE43D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2" w:lineRule="atLeast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提问： 1. 计算在 t=1 到 t=3 这段时间内的平均速度。</w:t>
      </w:r>
    </w:p>
    <w:p w14:paraId="15CBF391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967AD5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2" w:lineRule="atLeast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2. 如果我想知道在 t=2 秒时的“瞬时速度”，该怎么计算？</w:t>
      </w:r>
    </w:p>
    <w:p w14:paraId="5342F525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B97A25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C5AB23A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设计意图：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通过具体案例引导学生思考“瞬时变化率”这个概念，为引出导数的概念做铺垫。</w:t>
      </w:r>
    </w:p>
    <w:p w14:paraId="243AFE7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A815B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pict>
          <v:rect id="_x0000_i1031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D2986A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2. 合作探究，形成概念 (20分钟)</w:t>
      </w:r>
    </w:p>
    <w:p w14:paraId="2EEBBF8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B8C5CCC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活动1：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从平均变化率到瞬时变化率。</w:t>
      </w:r>
    </w:p>
    <w:p w14:paraId="69AC1B0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02CA739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A085B81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引导：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我们可以通过缩小时间间隔 Δt 的方式，让平均速度无限接近于瞬时速度。</w:t>
      </w:r>
    </w:p>
    <w:p w14:paraId="50E69786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8D9B200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3266252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数学表达：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* 平均速度：Δts(t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​+Δt)−s(t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​)​</w:t>
      </w:r>
    </w:p>
    <w:p w14:paraId="7AEB27F7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FF5CC9B"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7E974F2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当 Δt→0 时，我们称这个极限值为函数 s(t) 在 t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 处的瞬时变化率。</w:t>
      </w:r>
    </w:p>
    <w:p w14:paraId="7CFDF47E"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47DD39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64F9CAC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活动2：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导数的定义。</w:t>
      </w:r>
    </w:p>
    <w:p w14:paraId="07DC193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A0BCE65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C52968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2" w:lineRule="atLeast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定义： 函数 y=f(x) 在点 x0​ 处的导数，记作 f′(x0​) 或 y′∣x=x0​​，定义为：</w:t>
      </w:r>
    </w:p>
    <w:p w14:paraId="6AD6D49C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1453F0E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F38AED3">
      <w:pPr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kern w:val="0"/>
          <w:sz w:val="24"/>
          <w:szCs w:val="24"/>
          <w:bdr w:val="none" w:color="auto" w:sz="0" w:space="0"/>
          <w:lang w:val="en-US" w:eastAsia="zh-CN" w:bidi="ar"/>
        </w:rPr>
        <w:t>f′(x</w:t>
      </w:r>
      <w:r>
        <w:rPr>
          <w:rFonts w:hint="default" w:ascii="sans-serif" w:hAnsi="sans-serif" w:eastAsia="sans-serif" w:cs="sans-serif"/>
          <w:color w:val="1B1C1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ans-serif" w:hAnsi="sans-serif" w:eastAsia="sans-serif" w:cs="sans-serif"/>
          <w:color w:val="1B1C1D"/>
          <w:kern w:val="0"/>
          <w:sz w:val="24"/>
          <w:szCs w:val="24"/>
          <w:bdr w:val="none" w:color="auto" w:sz="0" w:space="0"/>
          <w:lang w:val="en-US" w:eastAsia="zh-CN" w:bidi="ar"/>
        </w:rPr>
        <w:t>​)=</w:t>
      </w:r>
      <w:r>
        <w:rPr>
          <w:rFonts w:hint="default" w:ascii="sans-serif" w:hAnsi="sans-serif" w:eastAsia="sans-serif" w:cs="sans-serif"/>
          <w:color w:val="1B1C1D"/>
          <w:kern w:val="0"/>
          <w:sz w:val="24"/>
          <w:szCs w:val="24"/>
          <w:lang w:val="en-US" w:eastAsia="zh-CN" w:bidi="ar"/>
        </w:rPr>
        <w:t>Δx→0</w:t>
      </w:r>
      <w:r>
        <w:rPr>
          <w:rFonts w:hint="default" w:ascii="sans-serif" w:hAnsi="sans-serif" w:eastAsia="sans-serif" w:cs="sans-serif"/>
          <w:color w:val="1B1C1D"/>
          <w:kern w:val="0"/>
          <w:sz w:val="24"/>
          <w:szCs w:val="24"/>
          <w:bdr w:val="none" w:color="auto" w:sz="0" w:space="0"/>
          <w:lang w:val="en-US" w:eastAsia="zh-CN" w:bidi="ar"/>
        </w:rPr>
        <w:t>lim​Δxf(x</w:t>
      </w:r>
      <w:r>
        <w:rPr>
          <w:rFonts w:hint="default" w:ascii="sans-serif" w:hAnsi="sans-serif" w:eastAsia="sans-serif" w:cs="sans-serif"/>
          <w:color w:val="1B1C1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ans-serif" w:hAnsi="sans-serif" w:eastAsia="sans-serif" w:cs="sans-serif"/>
          <w:color w:val="1B1C1D"/>
          <w:kern w:val="0"/>
          <w:sz w:val="24"/>
          <w:szCs w:val="24"/>
          <w:bdr w:val="none" w:color="auto" w:sz="0" w:space="0"/>
          <w:lang w:val="en-US" w:eastAsia="zh-CN" w:bidi="ar"/>
        </w:rPr>
        <w:t>​+Δx)−f(x</w:t>
      </w:r>
      <w:r>
        <w:rPr>
          <w:rFonts w:hint="default" w:ascii="sans-serif" w:hAnsi="sans-serif" w:eastAsia="sans-serif" w:cs="sans-serif"/>
          <w:color w:val="1B1C1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ans-serif" w:hAnsi="sans-serif" w:eastAsia="sans-serif" w:cs="sans-serif"/>
          <w:color w:val="1B1C1D"/>
          <w:kern w:val="0"/>
          <w:sz w:val="24"/>
          <w:szCs w:val="24"/>
          <w:bdr w:val="none" w:color="auto" w:sz="0" w:space="0"/>
          <w:lang w:val="en-US" w:eastAsia="zh-CN" w:bidi="ar"/>
        </w:rPr>
        <w:t>​)​</w:t>
      </w:r>
    </w:p>
    <w:p w14:paraId="31100B77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2673B16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EF49C12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小组讨论：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这个定义与我们刚才计算瞬时速度的思路有什么联系？</w:t>
      </w:r>
    </w:p>
    <w:p w14:paraId="77877AE7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B05C7D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3C77C90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设计意图：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帮助学生理解导数是一个极限过程，是“瞬时变化率”的精确描述。</w:t>
      </w:r>
    </w:p>
    <w:p w14:paraId="38E32BA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C3001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pict>
          <v:rect id="_x0000_i1032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325F69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3. 探究导数的几何意义 (15分钟)</w:t>
      </w:r>
    </w:p>
    <w:p w14:paraId="5F73FA9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A1B80D7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活动1：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动态演示。</w:t>
      </w:r>
    </w:p>
    <w:p w14:paraId="1E31BE1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A8E9429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DB4C468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工具：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使用几何画板，画出函数 y=f(x) 的图像，以及过点 P(x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​,f(x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​)) 和 Q(x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​+Δx,f(x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​+Δx)) 的割线。</w:t>
      </w:r>
    </w:p>
    <w:p w14:paraId="5A34380E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658EC80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38A7A80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操作：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拖动点 Q 使其无限接近于点 P，观察割线的变化。</w:t>
      </w:r>
    </w:p>
    <w:p w14:paraId="3CCC94A9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F7E2AC5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BA32F7C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提问：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割线最终变成了什么？它的斜率有什么变化？</w:t>
      </w:r>
    </w:p>
    <w:p w14:paraId="74D7F61E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245C94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BB839E4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活动2：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几何意义。</w:t>
      </w:r>
    </w:p>
    <w:p w14:paraId="4AE4B22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3CBA89E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9936C32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结论：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割线 PQ 的斜率 Δxf(x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​+Δx)−f(x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​)​ 趋近于曲线在点 P 处切线的斜率。</w:t>
      </w:r>
    </w:p>
    <w:p w14:paraId="06DEF576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5015DBA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7687F58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总结：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函数 y=f(x) 在点 x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 处的导数，就是曲线 y=f(x) 在点 P(x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​,f(x</w:t>
      </w:r>
      <w:r>
        <w:rPr>
          <w:rFonts w:hint="default" w:ascii="sans-serif" w:hAnsi="sans-serif" w:eastAsia="sans-serif" w:cs="sans-serif"/>
          <w:color w:val="1B1C1D"/>
        </w:rPr>
        <w:t>0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​)) 处切线的斜率。</w:t>
      </w:r>
    </w:p>
    <w:p w14:paraId="42493895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C9A59C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D6D140C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设计意图：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通过直观的几何图形，帮助学生建立导数与切线斜率之间的联系，加深对导数概念的理解。</w:t>
      </w:r>
    </w:p>
    <w:p w14:paraId="2425C05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8E3EB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pict>
          <v:rect id="_x0000_i1033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0835E4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4. 巩固练习，初步应用 (15分钟)</w:t>
      </w:r>
    </w:p>
    <w:p w14:paraId="0680E97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75CC8EA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练习1：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利用导数定义求函数导数。</w:t>
      </w:r>
    </w:p>
    <w:p w14:paraId="179EFE06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0644E49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86AB935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例题：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求函数 f(x)=x2 的导数。</w:t>
      </w:r>
    </w:p>
    <w:p w14:paraId="08D7F30A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AEF1F4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05A1478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练习2：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导数的几何意义应用。</w:t>
      </w:r>
    </w:p>
    <w:p w14:paraId="17EA004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1390AA87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779FFA7B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例题：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求曲线 y=x2 在点 (2,4) 处的切线方程。</w:t>
      </w:r>
    </w:p>
    <w:p w14:paraId="0F3082E2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B3AA7F1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86E15EB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设计意图：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巩固导数定义和几何意义，让学生掌握基本的计算方法。</w:t>
      </w:r>
    </w:p>
    <w:p w14:paraId="25583FB1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CFC4F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</w:rPr>
        <w:pict>
          <v:rect id="_x0000_i1034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380D09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课堂小结与反思 (5分钟)</w:t>
      </w:r>
    </w:p>
    <w:p w14:paraId="4EA60CC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2478056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学生总结：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这节课我们学习了什么？你最大的收获是什么？</w:t>
      </w:r>
    </w:p>
    <w:p w14:paraId="6FB061D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D9A4012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29FF039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教师总结：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导数是描述函数瞬时变化率的工具，它的几何意义是曲线的切线斜率。通过极限思想，我们把瞬时变化率这个抽象的概念，转化为了可以计算的数学量。</w:t>
      </w:r>
    </w:p>
    <w:p w14:paraId="31CFC5BE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38463B8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作业布置</w:t>
      </w:r>
    </w:p>
    <w:p w14:paraId="09565E7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40C454BE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基础题：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教材相关习题，巩固导数概念和基本计算。</w:t>
      </w:r>
    </w:p>
    <w:p w14:paraId="21EC138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039FE10A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36DFBA41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提高题：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预习导数公式，尝试推导 y=C 和 y=xn 的导数公式。</w:t>
      </w:r>
    </w:p>
    <w:p w14:paraId="04DEABB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21221AB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620469CE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探索题：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 xml:space="preserve"> 思考导数与函数单调性之间的关系，并尝试用导数判断一个函数的单调性。</w:t>
      </w:r>
    </w:p>
    <w:p w14:paraId="2EDE94C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 w:hanging="360"/>
        <w:rPr>
          <w:rFonts w:hint="default" w:ascii="sans-serif" w:hAnsi="sans-serif" w:eastAsia="sans-serif" w:cs="sans-serif"/>
          <w:color w:val="1B1C1D"/>
        </w:rPr>
      </w:pPr>
    </w:p>
    <w:p w14:paraId="50F48DB6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1B1C1D" w:sz="0" w:space="0"/>
        </w:rPr>
        <w:t>教学反思</w:t>
      </w:r>
    </w:p>
    <w:p w14:paraId="683FFDC9">
      <w:pPr>
        <w:pStyle w:val="5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这节课的核心在于如何让学生理解导数的</w:t>
      </w:r>
      <w:r>
        <w:rPr>
          <w:rFonts w:hint="default" w:ascii="sans-serif" w:hAnsi="sans-serif" w:eastAsia="sans-serif" w:cs="sans-serif"/>
          <w:b/>
          <w:bCs/>
          <w:color w:val="1B1C1D"/>
          <w:bdr w:val="none" w:color="1B1C1D" w:sz="0" w:space="0"/>
        </w:rPr>
        <w:t>极限思想</w:t>
      </w:r>
      <w:r>
        <w:rPr>
          <w:rFonts w:hint="default" w:ascii="sans-serif" w:hAnsi="sans-serif" w:eastAsia="sans-serif" w:cs="sans-serif"/>
          <w:color w:val="1B1C1D"/>
          <w:bdr w:val="none" w:color="auto" w:sz="0" w:space="0"/>
        </w:rPr>
        <w:t>。通过从物理学中的瞬时速度问题入手，引导学生从实际问题中感知导数的意义，再通过几何画板的动态演示，让学生直观地理解导数的几何意义。这样的设计，将抽象的数学概念与生动的实例和直观的图像相结合，有助于突破教学难点，提高学生的学习兴趣和效果。</w:t>
      </w:r>
    </w:p>
    <w:p w14:paraId="2D73D8E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BAF96"/>
    <w:multiLevelType w:val="multilevel"/>
    <w:tmpl w:val="8B2BAF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D1A56D"/>
    <w:multiLevelType w:val="multilevel"/>
    <w:tmpl w:val="9AD1A5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83B30C"/>
    <w:multiLevelType w:val="multilevel"/>
    <w:tmpl w:val="B283B3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C01CE7F"/>
    <w:multiLevelType w:val="multilevel"/>
    <w:tmpl w:val="DC01CE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8B3C1BC"/>
    <w:multiLevelType w:val="multilevel"/>
    <w:tmpl w:val="E8B3C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A55979F"/>
    <w:multiLevelType w:val="multilevel"/>
    <w:tmpl w:val="EA559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94CF3A3"/>
    <w:multiLevelType w:val="multilevel"/>
    <w:tmpl w:val="094CF3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5B0E5C4"/>
    <w:multiLevelType w:val="multilevel"/>
    <w:tmpl w:val="25B0E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6A6F1C9"/>
    <w:multiLevelType w:val="multilevel"/>
    <w:tmpl w:val="36A6F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7DDEABE"/>
    <w:multiLevelType w:val="multilevel"/>
    <w:tmpl w:val="37DDE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DB2AFF9"/>
    <w:multiLevelType w:val="multilevel"/>
    <w:tmpl w:val="5DB2AF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C27D3"/>
    <w:rsid w:val="18E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2025-09-08T03:06:00Z</dcterms:created>
  <dc:creator>庞昊</dc:creator>
  <cp:lastModifiedBy>庞昊</cp:lastModifiedBy>
  <dcterms:modified xsi:type="dcterms:W3CDTF">2025-09-08T03:07:52Z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3D1942E83C5C4862A98B0E4171795110_11</vt:lpwstr>
  </property>
  <property fmtid="{D5CDD505-2E9C-101B-9397-08002B2CF9AE}" pid="4" name="KSOTemplateDocerSaveRecord">
    <vt:lpwstr>eyJoZGlkIjoiZGYwMjBjZWZhODZmOGRiNTM0MGI3MzNjMzZiNzE0ZTUiLCJ1c2VySWQiOiIxNjExOTA5ODU4In0=</vt:lpwstr>
  </property>
</Properties>
</file>