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400" w:rsidRDefault="00DA5F6A" w:rsidP="00DA5F6A">
      <w:pPr>
        <w:pStyle w:val="Heading1"/>
      </w:pPr>
      <w:r>
        <w:t>How to use provisioning script</w:t>
      </w:r>
    </w:p>
    <w:p w:rsidR="00DA5F6A" w:rsidRDefault="00DA5F6A" w:rsidP="00DA5F6A"/>
    <w:p w:rsidR="00DA5F6A" w:rsidRDefault="00DA5F6A" w:rsidP="009033FE">
      <w:pPr>
        <w:pStyle w:val="ListParagraph"/>
        <w:numPr>
          <w:ilvl w:val="0"/>
          <w:numId w:val="2"/>
        </w:numPr>
      </w:pPr>
      <w:r>
        <w:t>Extract the zip file</w:t>
      </w:r>
    </w:p>
    <w:p w:rsidR="00160B63" w:rsidRDefault="00160B63" w:rsidP="00160B63">
      <w:pPr>
        <w:pStyle w:val="ListParagraph"/>
        <w:numPr>
          <w:ilvl w:val="0"/>
          <w:numId w:val="2"/>
        </w:numPr>
      </w:pPr>
      <w:r>
        <w:t xml:space="preserve">Open the </w:t>
      </w:r>
      <w:r w:rsidRPr="00160B63">
        <w:t>SP-PROVISIONING-SCRIPT.ps1</w:t>
      </w:r>
      <w:r>
        <w:t xml:space="preserve"> on a Text Editor</w:t>
      </w:r>
    </w:p>
    <w:p w:rsidR="00824143" w:rsidRDefault="000C0496" w:rsidP="009033FE">
      <w:pPr>
        <w:pStyle w:val="ListParagraph"/>
        <w:numPr>
          <w:ilvl w:val="0"/>
          <w:numId w:val="2"/>
        </w:numPr>
      </w:pPr>
      <w:r>
        <w:t>Replace the $title and $alias variable value to the name of the website you are creating</w:t>
      </w:r>
    </w:p>
    <w:p w:rsidR="00824143" w:rsidRDefault="00824143" w:rsidP="006E017E">
      <w:pPr>
        <w:ind w:left="720"/>
      </w:pPr>
      <w:r>
        <w:rPr>
          <w:noProof/>
        </w:rPr>
        <w:drawing>
          <wp:inline distT="0" distB="0" distL="0" distR="0" wp14:anchorId="5719A2B7" wp14:editId="22514A85">
            <wp:extent cx="3657600" cy="97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143" w:rsidRDefault="008B23CF" w:rsidP="009033FE">
      <w:pPr>
        <w:pStyle w:val="ListParagraph"/>
        <w:numPr>
          <w:ilvl w:val="0"/>
          <w:numId w:val="2"/>
        </w:numPr>
      </w:pPr>
      <w:r>
        <w:t>Set the flags to $True if you want to generate the template file.</w:t>
      </w:r>
    </w:p>
    <w:p w:rsidR="008B23CF" w:rsidRPr="009033FE" w:rsidRDefault="008B23CF" w:rsidP="009033FE">
      <w:pPr>
        <w:ind w:left="360" w:firstLine="360"/>
        <w:rPr>
          <w:b/>
        </w:rPr>
      </w:pPr>
      <w:r w:rsidRPr="009033FE">
        <w:rPr>
          <w:b/>
          <w:color w:val="FF0000"/>
        </w:rPr>
        <w:t>NOTE</w:t>
      </w:r>
      <w:r w:rsidRPr="009033FE">
        <w:rPr>
          <w:b/>
        </w:rPr>
        <w:t xml:space="preserve">: if there </w:t>
      </w:r>
      <w:proofErr w:type="gramStart"/>
      <w:r w:rsidRPr="009033FE">
        <w:rPr>
          <w:b/>
        </w:rPr>
        <w:t>is</w:t>
      </w:r>
      <w:proofErr w:type="gramEnd"/>
      <w:r w:rsidRPr="009033FE">
        <w:rPr>
          <w:b/>
        </w:rPr>
        <w:t xml:space="preserve"> no template files yet, this must be set to $True</w:t>
      </w:r>
    </w:p>
    <w:p w:rsidR="00824143" w:rsidRDefault="00824143" w:rsidP="006E017E">
      <w:pPr>
        <w:ind w:left="720"/>
      </w:pPr>
      <w:r>
        <w:rPr>
          <w:noProof/>
        </w:rPr>
        <w:drawing>
          <wp:inline distT="0" distB="0" distL="0" distR="0" wp14:anchorId="3E7A55D0" wp14:editId="4C5272D7">
            <wp:extent cx="2743200" cy="118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585" w:rsidRDefault="00A263B2" w:rsidP="000F2585">
      <w:pPr>
        <w:pStyle w:val="ListParagraph"/>
        <w:numPr>
          <w:ilvl w:val="0"/>
          <w:numId w:val="2"/>
        </w:numPr>
      </w:pPr>
      <w:r>
        <w:t>Go inside the Folder where the .ps1 file resides</w:t>
      </w:r>
    </w:p>
    <w:p w:rsidR="00A263B2" w:rsidRDefault="00A263B2" w:rsidP="00A263B2">
      <w:pPr>
        <w:ind w:left="720"/>
      </w:pPr>
      <w:r>
        <w:rPr>
          <w:noProof/>
        </w:rPr>
        <w:drawing>
          <wp:inline distT="0" distB="0" distL="0" distR="0" wp14:anchorId="7C2AA834" wp14:editId="0C989CC7">
            <wp:extent cx="2790825" cy="1162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3B2" w:rsidRDefault="00A263B2" w:rsidP="00A263B2">
      <w:pPr>
        <w:pStyle w:val="ListParagraph"/>
        <w:numPr>
          <w:ilvl w:val="0"/>
          <w:numId w:val="2"/>
        </w:numPr>
      </w:pPr>
      <w:r>
        <w:t>Execute the script</w:t>
      </w:r>
    </w:p>
    <w:p w:rsidR="00A263B2" w:rsidRDefault="00A263B2" w:rsidP="00A263B2">
      <w:pPr>
        <w:ind w:left="720"/>
      </w:pPr>
      <w:r>
        <w:rPr>
          <w:noProof/>
        </w:rPr>
        <w:drawing>
          <wp:inline distT="0" distB="0" distL="0" distR="0" wp14:anchorId="7C7831C5" wp14:editId="6F7FBE7B">
            <wp:extent cx="5572125" cy="1400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E1A" w:rsidRDefault="00FE4E1A" w:rsidP="00FE4E1A">
      <w:pPr>
        <w:pStyle w:val="Heading1"/>
      </w:pPr>
      <w:r>
        <w:lastRenderedPageBreak/>
        <w:t>What is being provisioned?</w:t>
      </w:r>
    </w:p>
    <w:p w:rsidR="00FE4E1A" w:rsidRDefault="00FE4E1A" w:rsidP="00FE4E1A"/>
    <w:p w:rsidR="00FE4E1A" w:rsidRDefault="00FE4E1A" w:rsidP="00FE4E1A">
      <w:pPr>
        <w:pStyle w:val="ListParagraph"/>
        <w:numPr>
          <w:ilvl w:val="0"/>
          <w:numId w:val="3"/>
        </w:numPr>
      </w:pPr>
      <w:r>
        <w:t>Generates the provisioning templates for future use</w:t>
      </w:r>
    </w:p>
    <w:p w:rsidR="00FE4E1A" w:rsidRDefault="00FE4E1A" w:rsidP="00FE4E1A">
      <w:pPr>
        <w:pStyle w:val="ListParagraph"/>
        <w:numPr>
          <w:ilvl w:val="0"/>
          <w:numId w:val="3"/>
        </w:numPr>
      </w:pPr>
      <w:r>
        <w:t>Creates the new modern site</w:t>
      </w:r>
    </w:p>
    <w:p w:rsidR="00FE4E1A" w:rsidRDefault="00FE4E1A" w:rsidP="00FE4E1A">
      <w:pPr>
        <w:pStyle w:val="ListParagraph"/>
        <w:numPr>
          <w:ilvl w:val="0"/>
          <w:numId w:val="3"/>
        </w:numPr>
      </w:pPr>
      <w:r>
        <w:t>Adds the executing user as the owner to the site that is being provisioned</w:t>
      </w:r>
    </w:p>
    <w:p w:rsidR="00FE4E1A" w:rsidRDefault="00FE4E1A" w:rsidP="00FE4E1A">
      <w:pPr>
        <w:pStyle w:val="ListParagraph"/>
        <w:numPr>
          <w:ilvl w:val="0"/>
          <w:numId w:val="3"/>
        </w:numPr>
      </w:pPr>
      <w:r>
        <w:t>Add the</w:t>
      </w:r>
    </w:p>
    <w:p w:rsidR="00FE4E1A" w:rsidRDefault="00FE4E1A" w:rsidP="00FE4E1A">
      <w:pPr>
        <w:pStyle w:val="ListParagraph"/>
        <w:numPr>
          <w:ilvl w:val="1"/>
          <w:numId w:val="3"/>
        </w:numPr>
      </w:pPr>
      <w:r>
        <w:t>List and Libraries</w:t>
      </w:r>
    </w:p>
    <w:p w:rsidR="00FE4E1A" w:rsidRDefault="00FE4E1A" w:rsidP="00FE4E1A">
      <w:pPr>
        <w:pStyle w:val="ListParagraph"/>
        <w:numPr>
          <w:ilvl w:val="2"/>
          <w:numId w:val="3"/>
        </w:numPr>
      </w:pPr>
      <w:r>
        <w:t>Documents</w:t>
      </w:r>
    </w:p>
    <w:p w:rsidR="00FE4E1A" w:rsidRDefault="00FE4E1A" w:rsidP="00FE4E1A">
      <w:pPr>
        <w:pStyle w:val="ListParagraph"/>
        <w:numPr>
          <w:ilvl w:val="2"/>
          <w:numId w:val="3"/>
        </w:numPr>
      </w:pPr>
      <w:r>
        <w:t>Final Documents</w:t>
      </w:r>
    </w:p>
    <w:p w:rsidR="00FE4E1A" w:rsidRDefault="00FE4E1A" w:rsidP="00FE4E1A">
      <w:pPr>
        <w:pStyle w:val="ListParagraph"/>
        <w:numPr>
          <w:ilvl w:val="2"/>
          <w:numId w:val="3"/>
        </w:numPr>
      </w:pPr>
      <w:r>
        <w:t>Review and Approval Tasks</w:t>
      </w:r>
    </w:p>
    <w:p w:rsidR="00FE4E1A" w:rsidRDefault="00FE4E1A" w:rsidP="00FE4E1A">
      <w:pPr>
        <w:pStyle w:val="ListParagraph"/>
        <w:numPr>
          <w:ilvl w:val="2"/>
          <w:numId w:val="3"/>
        </w:numPr>
      </w:pPr>
      <w:r>
        <w:t>Team Tasks</w:t>
      </w:r>
    </w:p>
    <w:p w:rsidR="00FE4E1A" w:rsidRDefault="00FE4E1A" w:rsidP="00FE4E1A">
      <w:pPr>
        <w:pStyle w:val="ListParagraph"/>
        <w:numPr>
          <w:ilvl w:val="2"/>
          <w:numId w:val="3"/>
        </w:numPr>
      </w:pPr>
      <w:r>
        <w:t>Update Document Type Workflow Tasks</w:t>
      </w:r>
    </w:p>
    <w:p w:rsidR="00FE4E1A" w:rsidRDefault="00FE4E1A" w:rsidP="00FE4E1A">
      <w:pPr>
        <w:pStyle w:val="ListParagraph"/>
        <w:numPr>
          <w:ilvl w:val="2"/>
          <w:numId w:val="3"/>
        </w:numPr>
      </w:pPr>
      <w:r>
        <w:t>Workflow Tasks</w:t>
      </w:r>
    </w:p>
    <w:p w:rsidR="00FE4E1A" w:rsidRDefault="00FE4E1A" w:rsidP="00FE4E1A">
      <w:pPr>
        <w:pStyle w:val="ListParagraph"/>
        <w:numPr>
          <w:ilvl w:val="1"/>
          <w:numId w:val="3"/>
        </w:numPr>
      </w:pPr>
      <w:r>
        <w:t>Workflows</w:t>
      </w:r>
    </w:p>
    <w:p w:rsidR="00FE4E1A" w:rsidRDefault="00FE4E1A" w:rsidP="00FE4E1A">
      <w:pPr>
        <w:pStyle w:val="ListParagraph"/>
        <w:numPr>
          <w:ilvl w:val="2"/>
          <w:numId w:val="3"/>
        </w:numPr>
      </w:pPr>
      <w:r>
        <w:t>Update ADB Document Type</w:t>
      </w:r>
    </w:p>
    <w:p w:rsidR="00FE4E1A" w:rsidRDefault="00FE4E1A" w:rsidP="00FE4E1A">
      <w:pPr>
        <w:pStyle w:val="ListParagraph"/>
        <w:numPr>
          <w:ilvl w:val="2"/>
          <w:numId w:val="3"/>
        </w:numPr>
      </w:pPr>
      <w:r>
        <w:t>Update ADB Country Document Type</w:t>
      </w:r>
    </w:p>
    <w:p w:rsidR="00FE4E1A" w:rsidRDefault="00FE4E1A" w:rsidP="00FE4E1A">
      <w:pPr>
        <w:pStyle w:val="ListParagraph"/>
        <w:numPr>
          <w:ilvl w:val="2"/>
          <w:numId w:val="3"/>
        </w:numPr>
      </w:pPr>
      <w:r>
        <w:t>Update ADB Project Document Type</w:t>
      </w:r>
    </w:p>
    <w:p w:rsidR="00FE4E1A" w:rsidRDefault="00FE4E1A" w:rsidP="00FE4E1A">
      <w:pPr>
        <w:pStyle w:val="ListParagraph"/>
        <w:numPr>
          <w:ilvl w:val="1"/>
          <w:numId w:val="3"/>
        </w:numPr>
      </w:pPr>
      <w:r>
        <w:t>Homepage</w:t>
      </w:r>
    </w:p>
    <w:p w:rsidR="00FE4E1A" w:rsidRDefault="00FE4E1A" w:rsidP="00FE4E1A">
      <w:pPr>
        <w:pStyle w:val="ListParagraph"/>
        <w:numPr>
          <w:ilvl w:val="1"/>
          <w:numId w:val="3"/>
        </w:numPr>
      </w:pPr>
      <w:r>
        <w:t>Navigation</w:t>
      </w:r>
    </w:p>
    <w:p w:rsidR="00C23C60" w:rsidRDefault="00C23C60" w:rsidP="00C23C60">
      <w:pPr>
        <w:pStyle w:val="Heading1"/>
      </w:pPr>
      <w:r>
        <w:t>NOTES:</w:t>
      </w:r>
    </w:p>
    <w:p w:rsidR="00C23C60" w:rsidRDefault="00C23C60" w:rsidP="00C23C60">
      <w:pPr>
        <w:pStyle w:val="ListParagraph"/>
        <w:numPr>
          <w:ilvl w:val="0"/>
          <w:numId w:val="4"/>
        </w:numPr>
      </w:pPr>
      <w:proofErr w:type="spellStart"/>
      <w:r>
        <w:t>Sharepoint</w:t>
      </w:r>
      <w:proofErr w:type="spellEnd"/>
      <w:r>
        <w:t xml:space="preserve"> 2010 Workflow are </w:t>
      </w:r>
      <w:r w:rsidRPr="007D7B13">
        <w:rPr>
          <w:b/>
          <w:color w:val="FF0000"/>
        </w:rPr>
        <w:t xml:space="preserve">NOT </w:t>
      </w:r>
      <w:r>
        <w:t>provisioned.</w:t>
      </w:r>
    </w:p>
    <w:p w:rsidR="00C23C60" w:rsidRDefault="00C23C60" w:rsidP="00C23C60">
      <w:pPr>
        <w:pStyle w:val="ListParagraph"/>
        <w:numPr>
          <w:ilvl w:val="0"/>
          <w:numId w:val="4"/>
        </w:numPr>
      </w:pPr>
      <w:r>
        <w:t xml:space="preserve">Nintex Workflows are </w:t>
      </w:r>
      <w:r w:rsidRPr="007D7B13">
        <w:rPr>
          <w:b/>
          <w:color w:val="FF0000"/>
        </w:rPr>
        <w:t xml:space="preserve">NOT </w:t>
      </w:r>
      <w:r>
        <w:t>provisioned.</w:t>
      </w:r>
    </w:p>
    <w:p w:rsidR="00FE4E1A" w:rsidRPr="00FE4E1A" w:rsidRDefault="00FE4E1A" w:rsidP="007D34BC">
      <w:pPr>
        <w:pStyle w:val="ListParagraph"/>
      </w:pPr>
      <w:bookmarkStart w:id="0" w:name="_GoBack"/>
      <w:bookmarkEnd w:id="0"/>
    </w:p>
    <w:sectPr w:rsidR="00FE4E1A" w:rsidRPr="00FE4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93F84"/>
    <w:multiLevelType w:val="hybridMultilevel"/>
    <w:tmpl w:val="BF525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37F4A"/>
    <w:multiLevelType w:val="hybridMultilevel"/>
    <w:tmpl w:val="BF525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A780F"/>
    <w:multiLevelType w:val="hybridMultilevel"/>
    <w:tmpl w:val="76FC2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C052D"/>
    <w:multiLevelType w:val="hybridMultilevel"/>
    <w:tmpl w:val="FF46A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F6A"/>
    <w:rsid w:val="000C0496"/>
    <w:rsid w:val="000F2585"/>
    <w:rsid w:val="00160B63"/>
    <w:rsid w:val="006C290F"/>
    <w:rsid w:val="006E017E"/>
    <w:rsid w:val="007D34BC"/>
    <w:rsid w:val="007D7B13"/>
    <w:rsid w:val="00824143"/>
    <w:rsid w:val="008B23CF"/>
    <w:rsid w:val="009033FE"/>
    <w:rsid w:val="00A263B2"/>
    <w:rsid w:val="00C23C60"/>
    <w:rsid w:val="00C64400"/>
    <w:rsid w:val="00DA5F6A"/>
    <w:rsid w:val="00FE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28A4B"/>
  <w15:chartTrackingRefBased/>
  <w15:docId w15:val="{E7079EBF-990E-4AA0-A6A2-33EDC85D9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F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F6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5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Asian Development Bank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Valiant Dudan</dc:creator>
  <cp:keywords/>
  <dc:description/>
  <cp:lastModifiedBy>Valiant Dudan</cp:lastModifiedBy>
  <cp:revision>12</cp:revision>
  <dcterms:created xsi:type="dcterms:W3CDTF">2017-11-22T02:58:00Z</dcterms:created>
  <dcterms:modified xsi:type="dcterms:W3CDTF">2017-11-28T02:58:00Z</dcterms:modified>
</cp:coreProperties>
</file>