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89F" w:rsidRPr="000B0995" w:rsidRDefault="000B0995" w:rsidP="000B0995">
      <w:pPr>
        <w:pStyle w:val="Ttulo1"/>
        <w:jc w:val="center"/>
        <w:rPr>
          <w:b/>
          <w:color w:val="auto"/>
        </w:rPr>
      </w:pPr>
      <w:r w:rsidRPr="000B0995">
        <w:rPr>
          <w:b/>
          <w:color w:val="auto"/>
        </w:rPr>
        <w:t>Teoría #1</w:t>
      </w:r>
    </w:p>
    <w:p w:rsidR="000B0995" w:rsidRDefault="000B0995" w:rsidP="000B0995">
      <w:pPr>
        <w:pStyle w:val="Ttulo2"/>
      </w:pPr>
      <w:r>
        <w:t>Datos dados:</w:t>
      </w:r>
    </w:p>
    <w:p w:rsidR="000B0995" w:rsidRDefault="000B0995" w:rsidP="000B0995">
      <w:pPr>
        <w:pStyle w:val="Prrafodelista"/>
        <w:numPr>
          <w:ilvl w:val="0"/>
          <w:numId w:val="2"/>
        </w:numPr>
      </w:pPr>
      <w:r>
        <w:t>M = 5.3 Gramos = 0.003 Kg</w:t>
      </w:r>
    </w:p>
    <w:p w:rsidR="000B0995" w:rsidRDefault="000B0995" w:rsidP="000B0995">
      <w:pPr>
        <w:pStyle w:val="Prrafodelista"/>
        <w:numPr>
          <w:ilvl w:val="0"/>
          <w:numId w:val="2"/>
        </w:numPr>
      </w:pPr>
      <w:r>
        <w:t>Vi = 0 m/s</w:t>
      </w:r>
    </w:p>
    <w:p w:rsidR="000B0995" w:rsidRDefault="000B0995" w:rsidP="000B0995">
      <w:pPr>
        <w:pStyle w:val="Prrafodelista"/>
        <w:numPr>
          <w:ilvl w:val="0"/>
          <w:numId w:val="2"/>
        </w:numPr>
      </w:pPr>
      <w:r>
        <w:t>Radio = 5 cm</w:t>
      </w:r>
    </w:p>
    <w:p w:rsidR="00D92D51" w:rsidRDefault="00D92D51" w:rsidP="00D92D51">
      <w:pPr>
        <w:rPr>
          <w:b/>
        </w:rPr>
      </w:pPr>
      <w:r w:rsidRPr="00D92D51">
        <w:rPr>
          <w:b/>
        </w:rPr>
        <w:t>Formulas Generales</w:t>
      </w:r>
    </w:p>
    <w:p w:rsidR="00D92D51" w:rsidRDefault="00D92D51" w:rsidP="00D92D51">
      <w:pPr>
        <w:rPr>
          <w:rFonts w:eastAsiaTheme="minorEastAsia"/>
        </w:rPr>
      </w:pPr>
      <w:r>
        <w:rPr>
          <w:b/>
        </w:rPr>
        <w:tab/>
      </w:r>
      <m:oMath>
        <m:r>
          <w:rPr>
            <w:rFonts w:ascii="Cambria Math" w:hAnsi="Cambria Math"/>
          </w:rPr>
          <m:t>Ec =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92D51" w:rsidRDefault="00D92D51" w:rsidP="00D92D5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Ep = mgh</m:t>
        </m:r>
      </m:oMath>
    </w:p>
    <w:p w:rsidR="00D92D51" w:rsidRPr="00D92D51" w:rsidRDefault="00D92D51" w:rsidP="00D92D51">
      <w:pPr>
        <w:rPr>
          <w:b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Emecánica = Ec + Ep</m:t>
        </m:r>
      </m:oMath>
    </w:p>
    <w:p w:rsidR="000B0995" w:rsidRPr="0011755D" w:rsidRDefault="000B0995" w:rsidP="000B0995">
      <w:pPr>
        <w:rPr>
          <w:b/>
        </w:rPr>
      </w:pPr>
      <w:r w:rsidRPr="0011755D">
        <w:rPr>
          <w:b/>
        </w:rPr>
        <w:t>Al girar la canica tendrá una fuerza centrífuga y con ella encontramos velocidad en “B”.</w:t>
      </w:r>
    </w:p>
    <w:p w:rsidR="000B0995" w:rsidRDefault="000B0995" w:rsidP="000B0995">
      <w:r>
        <w:t xml:space="preserve">P = </w:t>
      </w:r>
      <w:proofErr w:type="spellStart"/>
      <w:r>
        <w:t>Fc</w:t>
      </w:r>
      <w:proofErr w:type="spellEnd"/>
      <w:r>
        <w:tab/>
        <w:t>donde</w:t>
      </w:r>
      <w:r>
        <w:tab/>
        <w:t xml:space="preserve">P = peso y </w:t>
      </w:r>
      <w:proofErr w:type="spellStart"/>
      <w:r>
        <w:t>Fc</w:t>
      </w:r>
      <w:proofErr w:type="spellEnd"/>
      <w:r>
        <w:t xml:space="preserve"> = Fuerza Centrífuga.</w:t>
      </w:r>
    </w:p>
    <w:p w:rsidR="000B0995" w:rsidRDefault="000B0995" w:rsidP="000B0995">
      <w:pPr>
        <w:rPr>
          <w:rFonts w:eastAsiaTheme="minorEastAsia"/>
        </w:rPr>
      </w:pPr>
      <m:oMath>
        <m:r>
          <w:rPr>
            <w:rFonts w:ascii="Cambria Math" w:hAnsi="Cambria Math"/>
          </w:rPr>
          <m:t>mg= 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>Eliminamos las masas.</w:t>
      </w:r>
    </w:p>
    <w:p w:rsidR="000B0995" w:rsidRDefault="000B0995" w:rsidP="000B0995">
      <w:pPr>
        <w:rPr>
          <w:rFonts w:eastAsiaTheme="minorEastAsia"/>
        </w:rPr>
      </w:pPr>
      <w:r>
        <w:rPr>
          <w:rFonts w:eastAsiaTheme="minorEastAsia"/>
        </w:rPr>
        <w:t>(9.8 m/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cm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= 0.05 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(9.8 m/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)(0.05 m)</m:t>
            </m:r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       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= 0.7 m/s</m:t>
        </m:r>
      </m:oMath>
    </w:p>
    <w:p w:rsidR="000B0995" w:rsidRDefault="000B0995" w:rsidP="000B0995">
      <w:pPr>
        <w:rPr>
          <w:rFonts w:eastAsiaTheme="minorEastAsia"/>
        </w:rPr>
      </w:pPr>
    </w:p>
    <w:p w:rsidR="000B0995" w:rsidRPr="0011755D" w:rsidRDefault="000B0995" w:rsidP="000B0995">
      <w:pPr>
        <w:rPr>
          <w:rFonts w:eastAsiaTheme="minorEastAsia"/>
          <w:b/>
        </w:rPr>
      </w:pPr>
      <w:r w:rsidRPr="0011755D">
        <w:rPr>
          <w:rFonts w:eastAsiaTheme="minorEastAsia"/>
          <w:b/>
        </w:rPr>
        <w:t>¿Cómo encontrar la h = altura necesaria para que la canic</w:t>
      </w:r>
      <w:r w:rsidR="00414AF8" w:rsidRPr="0011755D">
        <w:rPr>
          <w:rFonts w:eastAsiaTheme="minorEastAsia"/>
          <w:b/>
        </w:rPr>
        <w:t xml:space="preserve">a pase por el punto B con la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414AF8" w:rsidRPr="0011755D">
        <w:rPr>
          <w:rFonts w:eastAsiaTheme="minorEastAsia"/>
          <w:b/>
        </w:rPr>
        <w:t>?</w:t>
      </w:r>
    </w:p>
    <w:p w:rsidR="00DA1005" w:rsidRPr="00DA1005" w:rsidRDefault="00DA1005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Emec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 = Emec B</m:t>
          </m:r>
        </m:oMath>
      </m:oMathPara>
    </w:p>
    <w:p w:rsidR="00DA1005" w:rsidRPr="00DA1005" w:rsidRDefault="00210B41" w:rsidP="000B099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A + mg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 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B + mghB</m:t>
          </m:r>
        </m:oMath>
      </m:oMathPara>
    </w:p>
    <w:p w:rsidR="00DA1005" w:rsidRPr="00DA1005" w:rsidRDefault="00210B41" w:rsidP="000B099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m(0 m/s) + (9.8)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 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(0.7 m/s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(9.8)(10)</m:t>
          </m:r>
        </m:oMath>
      </m:oMathPara>
    </w:p>
    <w:p w:rsidR="00DA1005" w:rsidRPr="00DA1005" w:rsidRDefault="00DA1005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 + (9.8)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 (0.245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) + 0.92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A1005" w:rsidRPr="00DA1005" w:rsidRDefault="00DA1005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(9.8 m/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 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1.225 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 xml:space="preserve">9.8 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DA1005" w:rsidRPr="00DA1005" w:rsidRDefault="00210B41" w:rsidP="000B099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 0.125 metros</m:t>
          </m:r>
        </m:oMath>
      </m:oMathPara>
    </w:p>
    <w:p w:rsidR="00DA1005" w:rsidRPr="00DA1005" w:rsidRDefault="00210B41" w:rsidP="000B099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 12.5 cm</m:t>
          </m:r>
        </m:oMath>
      </m:oMathPara>
    </w:p>
    <w:p w:rsidR="00DA1005" w:rsidRDefault="00DA1005" w:rsidP="000B0995">
      <w:pPr>
        <w:rPr>
          <w:rFonts w:eastAsiaTheme="minorEastAsia"/>
        </w:rPr>
      </w:pPr>
    </w:p>
    <w:p w:rsidR="00D92D51" w:rsidRDefault="00D92D51" w:rsidP="000B0995">
      <w:pPr>
        <w:rPr>
          <w:rFonts w:eastAsiaTheme="minorEastAsia"/>
        </w:rPr>
      </w:pPr>
    </w:p>
    <w:p w:rsidR="00D92D51" w:rsidRDefault="00210B41" w:rsidP="000B0995">
      <w:pPr>
        <w:rPr>
          <w:rFonts w:eastAsiaTheme="minorEastAsia"/>
        </w:rPr>
      </w:pPr>
      <w:bookmarkStart w:id="0" w:name="_GoBack"/>
      <w:r>
        <w:rPr>
          <w:rFonts w:eastAsiaTheme="minorEastAsia"/>
        </w:rPr>
        <w:t>¿</w:t>
      </w:r>
    </w:p>
    <w:bookmarkEnd w:id="0"/>
    <w:p w:rsidR="00DA1005" w:rsidRPr="00DA1005" w:rsidRDefault="00DA1005" w:rsidP="000B0995">
      <w:pPr>
        <w:rPr>
          <w:rFonts w:eastAsiaTheme="minorEastAsia"/>
          <w:b/>
        </w:rPr>
      </w:pPr>
      <w:r w:rsidRPr="00DA1005">
        <w:rPr>
          <w:rFonts w:eastAsiaTheme="minorEastAsia"/>
          <w:b/>
        </w:rPr>
        <w:lastRenderedPageBreak/>
        <w:t>Velocidad en C</w:t>
      </w:r>
    </w:p>
    <w:p w:rsidR="00DA1005" w:rsidRPr="0011755D" w:rsidRDefault="00DA1005" w:rsidP="000B0995">
      <w:pPr>
        <w:rPr>
          <w:rFonts w:eastAsiaTheme="minorEastAsia"/>
          <w:b/>
        </w:rPr>
      </w:pPr>
      <w:r w:rsidRPr="0011755D">
        <w:rPr>
          <w:rFonts w:eastAsiaTheme="minorEastAsia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7EE0F" wp14:editId="0CE49AC1">
                <wp:simplePos x="0" y="0"/>
                <wp:positionH relativeFrom="column">
                  <wp:posOffset>3270250</wp:posOffset>
                </wp:positionH>
                <wp:positionV relativeFrom="paragraph">
                  <wp:posOffset>1504646</wp:posOffset>
                </wp:positionV>
                <wp:extent cx="214630" cy="63500"/>
                <wp:effectExtent l="0" t="19050" r="33020" b="31750"/>
                <wp:wrapThrough wrapText="bothSides">
                  <wp:wrapPolygon edited="0">
                    <wp:start x="0" y="-6480"/>
                    <wp:lineTo x="0" y="25920"/>
                    <wp:lineTo x="23006" y="25920"/>
                    <wp:lineTo x="23006" y="-6480"/>
                    <wp:lineTo x="0" y="-6480"/>
                  </wp:wrapPolygon>
                </wp:wrapThrough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C3D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257.5pt;margin-top:118.5pt;width:16.9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" adj="18405" fillcolor="black [3200]" strokecolor="black [1600]" strokeweight="1pt">
                <w10:wrap type="through"/>
              </v:shape>
            </w:pict>
          </mc:Fallback>
        </mc:AlternateContent>
      </w:r>
      <w:r w:rsidRPr="0011755D">
        <w:rPr>
          <w:rFonts w:eastAsiaTheme="minorEastAsia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1503376</wp:posOffset>
                </wp:positionV>
                <wp:extent cx="214630" cy="63500"/>
                <wp:effectExtent l="0" t="19050" r="33020" b="31750"/>
                <wp:wrapThrough wrapText="bothSides">
                  <wp:wrapPolygon edited="0">
                    <wp:start x="0" y="-6480"/>
                    <wp:lineTo x="0" y="25920"/>
                    <wp:lineTo x="23006" y="25920"/>
                    <wp:lineTo x="23006" y="-6480"/>
                    <wp:lineTo x="0" y="-6480"/>
                  </wp:wrapPolygon>
                </wp:wrapThrough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B9E2" id="Flecha derecha 2" o:spid="_x0000_s1026" type="#_x0000_t13" style="position:absolute;margin-left:110.7pt;margin-top:118.4pt;width:16.9pt;height: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" adj="18405" fillcolor="black [3200]" strokecolor="black [1600]" strokeweight="1pt">
                <w10:wrap type="through"/>
              </v:shape>
            </w:pict>
          </mc:Fallback>
        </mc:AlternateContent>
      </w:r>
      <w:r w:rsidRPr="0011755D">
        <w:rPr>
          <w:rFonts w:eastAsiaTheme="minorEastAsia"/>
          <w:b/>
        </w:rPr>
        <w:t>En este punto no se tiene energía potencial ya que su altura es en 0 sobre la superficie.</w:t>
      </w:r>
    </w:p>
    <w:p w:rsidR="00DA1005" w:rsidRPr="00DA1005" w:rsidRDefault="00DA1005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Emec A = Emec C</m:t>
          </m:r>
        </m:oMath>
      </m:oMathPara>
    </w:p>
    <w:p w:rsidR="00DA1005" w:rsidRPr="00DA1005" w:rsidRDefault="00DA1005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 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mV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A1005" w:rsidRPr="00DA1005" w:rsidRDefault="00DA1005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(9.8)(0.125m) 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14AF8" w:rsidRDefault="00DA1005" w:rsidP="000B0995">
      <w:pPr>
        <w:rPr>
          <w:rFonts w:eastAsiaTheme="minorEastAsia"/>
        </w:rPr>
      </w:pPr>
      <m:oMath>
        <m:r>
          <w:rPr>
            <w:rFonts w:ascii="Cambria Math" w:hAnsi="Cambria Math"/>
          </w:rPr>
          <m:t>(1.225)(2) = V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2.45 = V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2.45</m:t>
            </m:r>
          </m:e>
        </m:rad>
        <m:r>
          <w:rPr>
            <w:rFonts w:ascii="Cambria Math" w:eastAsiaTheme="minorEastAsia" w:hAnsi="Cambria Math"/>
          </w:rPr>
          <m:t xml:space="preserve"> = 1.56 m/s</m:t>
        </m:r>
      </m:oMath>
    </w:p>
    <w:p w:rsidR="0011755D" w:rsidRPr="0011755D" w:rsidRDefault="0011755D" w:rsidP="000B0995">
      <w:pPr>
        <w:rPr>
          <w:rFonts w:eastAsiaTheme="minorEastAsia"/>
          <w:b/>
        </w:rPr>
      </w:pPr>
      <w:r w:rsidRPr="0011755D">
        <w:rPr>
          <w:rFonts w:eastAsiaTheme="minorEastAsia"/>
          <w:b/>
        </w:rPr>
        <w:t>Velocidad en D</w:t>
      </w:r>
    </w:p>
    <w:p w:rsidR="0011755D" w:rsidRDefault="0011755D" w:rsidP="000B0995">
      <w:pPr>
        <w:rPr>
          <w:rFonts w:eastAsiaTheme="minorEastAsia"/>
          <w:b/>
        </w:rPr>
      </w:pPr>
      <w:r w:rsidRPr="0011755D">
        <w:rPr>
          <w:rFonts w:eastAsiaTheme="minorEastAsia"/>
          <w:b/>
        </w:rPr>
        <w:t>En este caso tampoco tenemos energía potencial</w:t>
      </w:r>
      <w:r>
        <w:rPr>
          <w:rFonts w:eastAsiaTheme="minorEastAsia"/>
          <w:b/>
        </w:rPr>
        <w:t>.</w:t>
      </w:r>
    </w:p>
    <w:p w:rsidR="0011755D" w:rsidRPr="0011755D" w:rsidRDefault="0011755D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 Eme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11755D" w:rsidRPr="0011755D" w:rsidRDefault="00210B41" w:rsidP="000B099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mV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mg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= 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mV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 mgh</m:t>
          </m:r>
        </m:oMath>
      </m:oMathPara>
    </w:p>
    <w:p w:rsidR="0011755D" w:rsidRPr="0011755D" w:rsidRDefault="0011755D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 m/s + (9.8)(0.125) = 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1755D" w:rsidRPr="0011755D" w:rsidRDefault="00210B41" w:rsidP="000B0995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(9.8)(0.125)(2) </m:t>
              </m:r>
            </m:e>
          </m:rad>
          <m:r>
            <w:rPr>
              <w:rFonts w:ascii="Cambria Math" w:eastAsiaTheme="minorEastAsia" w:hAnsi="Cambria Math"/>
            </w:rPr>
            <m:t xml:space="preserve"> =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:rsidR="0011755D" w:rsidRPr="00D92D51" w:rsidRDefault="0011755D" w:rsidP="000B099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1.56 m/s =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:rsidR="000B0995" w:rsidRPr="000B0995" w:rsidRDefault="000B0995" w:rsidP="000B0995"/>
    <w:sectPr w:rsidR="000B0995" w:rsidRPr="000B0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526BF"/>
    <w:multiLevelType w:val="hybridMultilevel"/>
    <w:tmpl w:val="BA9A364A"/>
    <w:lvl w:ilvl="0" w:tplc="97A8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16A05"/>
    <w:multiLevelType w:val="hybridMultilevel"/>
    <w:tmpl w:val="9F806FD2"/>
    <w:lvl w:ilvl="0" w:tplc="8842E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95"/>
    <w:rsid w:val="000B0995"/>
    <w:rsid w:val="0011755D"/>
    <w:rsid w:val="00210B41"/>
    <w:rsid w:val="00414AF8"/>
    <w:rsid w:val="00610FA7"/>
    <w:rsid w:val="00662000"/>
    <w:rsid w:val="00D92D51"/>
    <w:rsid w:val="00DA1005"/>
    <w:rsid w:val="00F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261E"/>
  <w15:chartTrackingRefBased/>
  <w15:docId w15:val="{F4909750-7660-4A13-996A-CE5DBBBF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9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B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Teoría #1</vt:lpstr>
      <vt:lpstr>    Datos dados: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kroman-2013399</cp:lastModifiedBy>
  <cp:revision>4</cp:revision>
  <dcterms:created xsi:type="dcterms:W3CDTF">2019-06-11T23:47:00Z</dcterms:created>
  <dcterms:modified xsi:type="dcterms:W3CDTF">2019-06-11T23:04:00Z</dcterms:modified>
</cp:coreProperties>
</file>