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1526" w14:textId="77777777" w:rsidR="00225A62" w:rsidRPr="00225A62" w:rsidRDefault="00225A62" w:rsidP="00225A62">
      <w:pPr>
        <w:spacing w:before="100" w:beforeAutospacing="1" w:after="100" w:afterAutospacing="1" w:line="240" w:lineRule="auto"/>
        <w:rPr>
          <w:rFonts w:ascii="Times New Roman" w:eastAsia="Times New Roman" w:hAnsi="Times New Roman" w:cs="Times New Roman"/>
          <w:sz w:val="24"/>
          <w:szCs w:val="24"/>
        </w:rPr>
      </w:pPr>
      <w:r w:rsidRPr="00225A62">
        <w:rPr>
          <w:rFonts w:ascii="Times New Roman" w:eastAsia="Times New Roman" w:hAnsi="Times New Roman" w:cs="Times New Roman"/>
          <w:b/>
          <w:bCs/>
          <w:sz w:val="24"/>
          <w:szCs w:val="24"/>
        </w:rPr>
        <w:t>Question 1:</w:t>
      </w:r>
      <w:r w:rsidRPr="00225A62">
        <w:rPr>
          <w:rFonts w:ascii="Times New Roman" w:eastAsia="Times New Roman" w:hAnsi="Times New Roman" w:cs="Times New Roman"/>
          <w:sz w:val="24"/>
          <w:szCs w:val="24"/>
        </w:rPr>
        <w:t xml:space="preserve"> What is the Service Set Identifier (SSID) for the wireless router of your connection?</w:t>
      </w:r>
      <w:r w:rsidRPr="00225A62">
        <w:rPr>
          <w:rFonts w:ascii="Times New Roman" w:eastAsia="Times New Roman" w:hAnsi="Times New Roman" w:cs="Times New Roman"/>
          <w:sz w:val="24"/>
          <w:szCs w:val="24"/>
        </w:rPr>
        <w:br/>
      </w:r>
      <w:r w:rsidRPr="00225A62">
        <w:rPr>
          <w:rFonts w:ascii="Times New Roman" w:eastAsia="Times New Roman" w:hAnsi="Times New Roman" w:cs="Times New Roman"/>
          <w:b/>
          <w:bCs/>
          <w:color w:val="538135" w:themeColor="accent6" w:themeShade="BF"/>
          <w:sz w:val="24"/>
          <w:szCs w:val="24"/>
        </w:rPr>
        <w:t>Answer:</w:t>
      </w:r>
      <w:r w:rsidRPr="00225A62">
        <w:rPr>
          <w:rFonts w:ascii="Times New Roman" w:eastAsia="Times New Roman" w:hAnsi="Times New Roman" w:cs="Times New Roman"/>
          <w:color w:val="538135" w:themeColor="accent6" w:themeShade="BF"/>
          <w:sz w:val="24"/>
          <w:szCs w:val="24"/>
        </w:rPr>
        <w:t xml:space="preserve"> The SSID is the name of the Wi-Fi network to which the device is connected. It can be found in the </w:t>
      </w:r>
      <w:r w:rsidRPr="00225A62">
        <w:rPr>
          <w:rFonts w:ascii="Times New Roman" w:eastAsia="Times New Roman" w:hAnsi="Times New Roman" w:cs="Times New Roman"/>
          <w:b/>
          <w:bCs/>
          <w:color w:val="538135" w:themeColor="accent6" w:themeShade="BF"/>
          <w:sz w:val="24"/>
          <w:szCs w:val="24"/>
        </w:rPr>
        <w:t>"Wi-Fi Status"</w:t>
      </w:r>
      <w:r w:rsidRPr="00225A62">
        <w:rPr>
          <w:rFonts w:ascii="Times New Roman" w:eastAsia="Times New Roman" w:hAnsi="Times New Roman" w:cs="Times New Roman"/>
          <w:color w:val="538135" w:themeColor="accent6" w:themeShade="BF"/>
          <w:sz w:val="24"/>
          <w:szCs w:val="24"/>
        </w:rPr>
        <w:t xml:space="preserve"> window under </w:t>
      </w:r>
      <w:r w:rsidRPr="00225A62">
        <w:rPr>
          <w:rFonts w:ascii="Times New Roman" w:eastAsia="Times New Roman" w:hAnsi="Times New Roman" w:cs="Times New Roman"/>
          <w:b/>
          <w:bCs/>
          <w:color w:val="538135" w:themeColor="accent6" w:themeShade="BF"/>
          <w:sz w:val="24"/>
          <w:szCs w:val="24"/>
        </w:rPr>
        <w:t>"Wireless Properties"</w:t>
      </w:r>
      <w:r w:rsidRPr="00225A62">
        <w:rPr>
          <w:rFonts w:ascii="Times New Roman" w:eastAsia="Times New Roman" w:hAnsi="Times New Roman" w:cs="Times New Roman"/>
          <w:color w:val="538135" w:themeColor="accent6" w:themeShade="BF"/>
          <w:sz w:val="24"/>
          <w:szCs w:val="24"/>
        </w:rPr>
        <w:t xml:space="preserve"> or by using the command </w:t>
      </w:r>
      <w:proofErr w:type="spellStart"/>
      <w:r w:rsidRPr="00225A62">
        <w:rPr>
          <w:rFonts w:ascii="Courier New" w:eastAsia="Times New Roman" w:hAnsi="Courier New" w:cs="Courier New"/>
          <w:color w:val="538135" w:themeColor="accent6" w:themeShade="BF"/>
          <w:sz w:val="20"/>
          <w:szCs w:val="20"/>
        </w:rPr>
        <w:t>netsh</w:t>
      </w:r>
      <w:proofErr w:type="spellEnd"/>
      <w:r w:rsidRPr="00225A62">
        <w:rPr>
          <w:rFonts w:ascii="Courier New" w:eastAsia="Times New Roman" w:hAnsi="Courier New" w:cs="Courier New"/>
          <w:color w:val="538135" w:themeColor="accent6" w:themeShade="BF"/>
          <w:sz w:val="20"/>
          <w:szCs w:val="20"/>
        </w:rPr>
        <w:t xml:space="preserve"> </w:t>
      </w:r>
      <w:proofErr w:type="spellStart"/>
      <w:r w:rsidRPr="00225A62">
        <w:rPr>
          <w:rFonts w:ascii="Courier New" w:eastAsia="Times New Roman" w:hAnsi="Courier New" w:cs="Courier New"/>
          <w:color w:val="538135" w:themeColor="accent6" w:themeShade="BF"/>
          <w:sz w:val="20"/>
          <w:szCs w:val="20"/>
        </w:rPr>
        <w:t>wlan</w:t>
      </w:r>
      <w:proofErr w:type="spellEnd"/>
      <w:r w:rsidRPr="00225A62">
        <w:rPr>
          <w:rFonts w:ascii="Courier New" w:eastAsia="Times New Roman" w:hAnsi="Courier New" w:cs="Courier New"/>
          <w:color w:val="538135" w:themeColor="accent6" w:themeShade="BF"/>
          <w:sz w:val="20"/>
          <w:szCs w:val="20"/>
        </w:rPr>
        <w:t xml:space="preserve"> show interfaces</w:t>
      </w:r>
      <w:r w:rsidRPr="00225A62">
        <w:rPr>
          <w:rFonts w:ascii="Times New Roman" w:eastAsia="Times New Roman" w:hAnsi="Times New Roman" w:cs="Times New Roman"/>
          <w:color w:val="538135" w:themeColor="accent6" w:themeShade="BF"/>
          <w:sz w:val="24"/>
          <w:szCs w:val="24"/>
        </w:rPr>
        <w:t xml:space="preserve"> in the Command Prompt.</w:t>
      </w:r>
    </w:p>
    <w:p w14:paraId="040C4E24" w14:textId="77777777" w:rsidR="00225A62" w:rsidRPr="00225A62" w:rsidRDefault="00225A62" w:rsidP="00225A62">
      <w:pPr>
        <w:spacing w:after="0" w:line="240" w:lineRule="auto"/>
        <w:rPr>
          <w:rFonts w:ascii="Times New Roman" w:eastAsia="Times New Roman" w:hAnsi="Times New Roman" w:cs="Times New Roman"/>
          <w:sz w:val="24"/>
          <w:szCs w:val="24"/>
        </w:rPr>
      </w:pPr>
      <w:r w:rsidRPr="00225A62">
        <w:rPr>
          <w:rFonts w:ascii="Times New Roman" w:eastAsia="Times New Roman" w:hAnsi="Times New Roman" w:cs="Times New Roman"/>
          <w:sz w:val="24"/>
          <w:szCs w:val="24"/>
        </w:rPr>
        <w:pict w14:anchorId="63E8773B">
          <v:rect id="_x0000_i1025" style="width:0;height:1.5pt" o:hralign="center" o:hrstd="t" o:hr="t" fillcolor="#a0a0a0" stroked="f"/>
        </w:pict>
      </w:r>
    </w:p>
    <w:p w14:paraId="671E6DF4" w14:textId="77777777" w:rsidR="00225A62" w:rsidRPr="00225A62" w:rsidRDefault="00225A62" w:rsidP="00225A62">
      <w:pPr>
        <w:spacing w:before="100" w:beforeAutospacing="1" w:after="100" w:afterAutospacing="1" w:line="240" w:lineRule="auto"/>
        <w:rPr>
          <w:rFonts w:ascii="Times New Roman" w:eastAsia="Times New Roman" w:hAnsi="Times New Roman" w:cs="Times New Roman"/>
          <w:sz w:val="24"/>
          <w:szCs w:val="24"/>
        </w:rPr>
      </w:pPr>
      <w:r w:rsidRPr="00225A62">
        <w:rPr>
          <w:rFonts w:ascii="Times New Roman" w:eastAsia="Times New Roman" w:hAnsi="Times New Roman" w:cs="Times New Roman"/>
          <w:b/>
          <w:bCs/>
          <w:sz w:val="24"/>
          <w:szCs w:val="24"/>
        </w:rPr>
        <w:t>Question 2:</w:t>
      </w:r>
      <w:r w:rsidRPr="00225A62">
        <w:rPr>
          <w:rFonts w:ascii="Times New Roman" w:eastAsia="Times New Roman" w:hAnsi="Times New Roman" w:cs="Times New Roman"/>
          <w:sz w:val="24"/>
          <w:szCs w:val="24"/>
        </w:rPr>
        <w:t xml:space="preserve"> What is the speed of your wireless connection?</w:t>
      </w:r>
      <w:r w:rsidRPr="00225A62">
        <w:rPr>
          <w:rFonts w:ascii="Times New Roman" w:eastAsia="Times New Roman" w:hAnsi="Times New Roman" w:cs="Times New Roman"/>
          <w:sz w:val="24"/>
          <w:szCs w:val="24"/>
        </w:rPr>
        <w:br/>
      </w:r>
      <w:r w:rsidRPr="00225A62">
        <w:rPr>
          <w:rFonts w:ascii="Times New Roman" w:eastAsia="Times New Roman" w:hAnsi="Times New Roman" w:cs="Times New Roman"/>
          <w:b/>
          <w:bCs/>
          <w:color w:val="538135" w:themeColor="accent6" w:themeShade="BF"/>
          <w:sz w:val="24"/>
          <w:szCs w:val="24"/>
        </w:rPr>
        <w:t>Answer:</w:t>
      </w:r>
      <w:r w:rsidRPr="00225A62">
        <w:rPr>
          <w:rFonts w:ascii="Times New Roman" w:eastAsia="Times New Roman" w:hAnsi="Times New Roman" w:cs="Times New Roman"/>
          <w:color w:val="538135" w:themeColor="accent6" w:themeShade="BF"/>
          <w:sz w:val="24"/>
          <w:szCs w:val="24"/>
        </w:rPr>
        <w:t xml:space="preserve"> The speed of the wireless connection can be found in the </w:t>
      </w:r>
      <w:r w:rsidRPr="00225A62">
        <w:rPr>
          <w:rFonts w:ascii="Times New Roman" w:eastAsia="Times New Roman" w:hAnsi="Times New Roman" w:cs="Times New Roman"/>
          <w:b/>
          <w:bCs/>
          <w:color w:val="538135" w:themeColor="accent6" w:themeShade="BF"/>
          <w:sz w:val="24"/>
          <w:szCs w:val="24"/>
        </w:rPr>
        <w:t>"Wi-Fi Status"</w:t>
      </w:r>
      <w:r w:rsidRPr="00225A62">
        <w:rPr>
          <w:rFonts w:ascii="Times New Roman" w:eastAsia="Times New Roman" w:hAnsi="Times New Roman" w:cs="Times New Roman"/>
          <w:color w:val="538135" w:themeColor="accent6" w:themeShade="BF"/>
          <w:sz w:val="24"/>
          <w:szCs w:val="24"/>
        </w:rPr>
        <w:t xml:space="preserve"> window under </w:t>
      </w:r>
      <w:r w:rsidRPr="00225A62">
        <w:rPr>
          <w:rFonts w:ascii="Times New Roman" w:eastAsia="Times New Roman" w:hAnsi="Times New Roman" w:cs="Times New Roman"/>
          <w:b/>
          <w:bCs/>
          <w:color w:val="538135" w:themeColor="accent6" w:themeShade="BF"/>
          <w:sz w:val="24"/>
          <w:szCs w:val="24"/>
        </w:rPr>
        <w:t>"Speed"</w:t>
      </w:r>
      <w:r w:rsidRPr="00225A62">
        <w:rPr>
          <w:rFonts w:ascii="Times New Roman" w:eastAsia="Times New Roman" w:hAnsi="Times New Roman" w:cs="Times New Roman"/>
          <w:color w:val="538135" w:themeColor="accent6" w:themeShade="BF"/>
          <w:sz w:val="24"/>
          <w:szCs w:val="24"/>
        </w:rPr>
        <w:t xml:space="preserve">, or by using the command </w:t>
      </w:r>
      <w:proofErr w:type="spellStart"/>
      <w:r w:rsidRPr="00225A62">
        <w:rPr>
          <w:rFonts w:ascii="Courier New" w:eastAsia="Times New Roman" w:hAnsi="Courier New" w:cs="Courier New"/>
          <w:color w:val="538135" w:themeColor="accent6" w:themeShade="BF"/>
          <w:sz w:val="20"/>
          <w:szCs w:val="20"/>
        </w:rPr>
        <w:t>netsh</w:t>
      </w:r>
      <w:proofErr w:type="spellEnd"/>
      <w:r w:rsidRPr="00225A62">
        <w:rPr>
          <w:rFonts w:ascii="Courier New" w:eastAsia="Times New Roman" w:hAnsi="Courier New" w:cs="Courier New"/>
          <w:color w:val="538135" w:themeColor="accent6" w:themeShade="BF"/>
          <w:sz w:val="20"/>
          <w:szCs w:val="20"/>
        </w:rPr>
        <w:t xml:space="preserve"> </w:t>
      </w:r>
      <w:proofErr w:type="spellStart"/>
      <w:r w:rsidRPr="00225A62">
        <w:rPr>
          <w:rFonts w:ascii="Courier New" w:eastAsia="Times New Roman" w:hAnsi="Courier New" w:cs="Courier New"/>
          <w:color w:val="538135" w:themeColor="accent6" w:themeShade="BF"/>
          <w:sz w:val="20"/>
          <w:szCs w:val="20"/>
        </w:rPr>
        <w:t>wlan</w:t>
      </w:r>
      <w:proofErr w:type="spellEnd"/>
      <w:r w:rsidRPr="00225A62">
        <w:rPr>
          <w:rFonts w:ascii="Courier New" w:eastAsia="Times New Roman" w:hAnsi="Courier New" w:cs="Courier New"/>
          <w:color w:val="538135" w:themeColor="accent6" w:themeShade="BF"/>
          <w:sz w:val="20"/>
          <w:szCs w:val="20"/>
        </w:rPr>
        <w:t xml:space="preserve"> show interfaces</w:t>
      </w:r>
      <w:r w:rsidRPr="00225A62">
        <w:rPr>
          <w:rFonts w:ascii="Times New Roman" w:eastAsia="Times New Roman" w:hAnsi="Times New Roman" w:cs="Times New Roman"/>
          <w:color w:val="538135" w:themeColor="accent6" w:themeShade="BF"/>
          <w:sz w:val="24"/>
          <w:szCs w:val="24"/>
        </w:rPr>
        <w:t>. It is typically measured in Mbps (megabits per second).</w:t>
      </w:r>
    </w:p>
    <w:p w14:paraId="156D104C" w14:textId="77777777" w:rsidR="00225A62" w:rsidRPr="00225A62" w:rsidRDefault="00225A62" w:rsidP="00225A62">
      <w:pPr>
        <w:spacing w:after="0" w:line="240" w:lineRule="auto"/>
        <w:rPr>
          <w:rFonts w:ascii="Times New Roman" w:eastAsia="Times New Roman" w:hAnsi="Times New Roman" w:cs="Times New Roman"/>
          <w:sz w:val="24"/>
          <w:szCs w:val="24"/>
        </w:rPr>
      </w:pPr>
      <w:r w:rsidRPr="00225A62">
        <w:rPr>
          <w:rFonts w:ascii="Times New Roman" w:eastAsia="Times New Roman" w:hAnsi="Times New Roman" w:cs="Times New Roman"/>
          <w:sz w:val="24"/>
          <w:szCs w:val="24"/>
        </w:rPr>
        <w:pict w14:anchorId="6832F6AF">
          <v:rect id="_x0000_i1026" style="width:0;height:1.5pt" o:hralign="center" o:hrstd="t" o:hr="t" fillcolor="#a0a0a0" stroked="f"/>
        </w:pict>
      </w:r>
    </w:p>
    <w:p w14:paraId="1416E13E" w14:textId="77777777" w:rsidR="00225A62" w:rsidRPr="00225A62" w:rsidRDefault="00225A62" w:rsidP="00225A62">
      <w:pPr>
        <w:spacing w:before="100" w:beforeAutospacing="1" w:after="100" w:afterAutospacing="1" w:line="240" w:lineRule="auto"/>
        <w:rPr>
          <w:rFonts w:ascii="Times New Roman" w:eastAsia="Times New Roman" w:hAnsi="Times New Roman" w:cs="Times New Roman"/>
          <w:sz w:val="24"/>
          <w:szCs w:val="24"/>
        </w:rPr>
      </w:pPr>
      <w:r w:rsidRPr="00225A62">
        <w:rPr>
          <w:rFonts w:ascii="Times New Roman" w:eastAsia="Times New Roman" w:hAnsi="Times New Roman" w:cs="Times New Roman"/>
          <w:b/>
          <w:bCs/>
          <w:sz w:val="24"/>
          <w:szCs w:val="24"/>
        </w:rPr>
        <w:t>Question 3:</w:t>
      </w:r>
      <w:r w:rsidRPr="00225A62">
        <w:rPr>
          <w:rFonts w:ascii="Times New Roman" w:eastAsia="Times New Roman" w:hAnsi="Times New Roman" w:cs="Times New Roman"/>
          <w:sz w:val="24"/>
          <w:szCs w:val="24"/>
        </w:rPr>
        <w:t xml:space="preserve"> What is the MAC address of your wireless NIC?</w:t>
      </w:r>
      <w:r w:rsidRPr="00225A62">
        <w:rPr>
          <w:rFonts w:ascii="Times New Roman" w:eastAsia="Times New Roman" w:hAnsi="Times New Roman" w:cs="Times New Roman"/>
          <w:sz w:val="24"/>
          <w:szCs w:val="24"/>
        </w:rPr>
        <w:br/>
      </w:r>
      <w:r w:rsidRPr="00225A62">
        <w:rPr>
          <w:rFonts w:ascii="Times New Roman" w:eastAsia="Times New Roman" w:hAnsi="Times New Roman" w:cs="Times New Roman"/>
          <w:b/>
          <w:bCs/>
          <w:color w:val="538135" w:themeColor="accent6" w:themeShade="BF"/>
          <w:sz w:val="24"/>
          <w:szCs w:val="24"/>
        </w:rPr>
        <w:t>Answer:</w:t>
      </w:r>
      <w:r w:rsidRPr="00225A62">
        <w:rPr>
          <w:rFonts w:ascii="Times New Roman" w:eastAsia="Times New Roman" w:hAnsi="Times New Roman" w:cs="Times New Roman"/>
          <w:color w:val="538135" w:themeColor="accent6" w:themeShade="BF"/>
          <w:sz w:val="24"/>
          <w:szCs w:val="24"/>
        </w:rPr>
        <w:t xml:space="preserve"> The MAC address (Media Access Control address) of the wireless NIC can be found using the command </w:t>
      </w:r>
      <w:r w:rsidRPr="00225A62">
        <w:rPr>
          <w:rFonts w:ascii="Courier New" w:eastAsia="Times New Roman" w:hAnsi="Courier New" w:cs="Courier New"/>
          <w:color w:val="538135" w:themeColor="accent6" w:themeShade="BF"/>
          <w:sz w:val="20"/>
          <w:szCs w:val="20"/>
        </w:rPr>
        <w:t>ipconfig /all</w:t>
      </w:r>
      <w:r w:rsidRPr="00225A62">
        <w:rPr>
          <w:rFonts w:ascii="Times New Roman" w:eastAsia="Times New Roman" w:hAnsi="Times New Roman" w:cs="Times New Roman"/>
          <w:color w:val="538135" w:themeColor="accent6" w:themeShade="BF"/>
          <w:sz w:val="24"/>
          <w:szCs w:val="24"/>
        </w:rPr>
        <w:t xml:space="preserve"> in the Command Prompt. It is labeled as the </w:t>
      </w:r>
      <w:r w:rsidRPr="00225A62">
        <w:rPr>
          <w:rFonts w:ascii="Times New Roman" w:eastAsia="Times New Roman" w:hAnsi="Times New Roman" w:cs="Times New Roman"/>
          <w:b/>
          <w:bCs/>
          <w:color w:val="538135" w:themeColor="accent6" w:themeShade="BF"/>
          <w:sz w:val="24"/>
          <w:szCs w:val="24"/>
        </w:rPr>
        <w:t>"Physical Address"</w:t>
      </w:r>
      <w:r w:rsidRPr="00225A62">
        <w:rPr>
          <w:rFonts w:ascii="Times New Roman" w:eastAsia="Times New Roman" w:hAnsi="Times New Roman" w:cs="Times New Roman"/>
          <w:color w:val="538135" w:themeColor="accent6" w:themeShade="BF"/>
          <w:sz w:val="24"/>
          <w:szCs w:val="24"/>
        </w:rPr>
        <w:t xml:space="preserve"> and consists of 12 hexadecimal digits (e.g., </w:t>
      </w:r>
      <w:r w:rsidRPr="00225A62">
        <w:rPr>
          <w:rFonts w:ascii="Courier New" w:eastAsia="Times New Roman" w:hAnsi="Courier New" w:cs="Courier New"/>
          <w:color w:val="538135" w:themeColor="accent6" w:themeShade="BF"/>
          <w:sz w:val="20"/>
          <w:szCs w:val="20"/>
        </w:rPr>
        <w:t>00-1A-2B-3C-4D-5E</w:t>
      </w:r>
      <w:r w:rsidRPr="00225A62">
        <w:rPr>
          <w:rFonts w:ascii="Times New Roman" w:eastAsia="Times New Roman" w:hAnsi="Times New Roman" w:cs="Times New Roman"/>
          <w:color w:val="538135" w:themeColor="accent6" w:themeShade="BF"/>
          <w:sz w:val="24"/>
          <w:szCs w:val="24"/>
        </w:rPr>
        <w:t>).</w:t>
      </w:r>
    </w:p>
    <w:p w14:paraId="4CCBD2C0" w14:textId="77777777" w:rsidR="00225A62" w:rsidRPr="00225A62" w:rsidRDefault="00225A62" w:rsidP="00225A62">
      <w:pPr>
        <w:spacing w:after="0" w:line="240" w:lineRule="auto"/>
        <w:rPr>
          <w:rFonts w:ascii="Times New Roman" w:eastAsia="Times New Roman" w:hAnsi="Times New Roman" w:cs="Times New Roman"/>
          <w:sz w:val="24"/>
          <w:szCs w:val="24"/>
        </w:rPr>
      </w:pPr>
      <w:r w:rsidRPr="00225A62">
        <w:rPr>
          <w:rFonts w:ascii="Times New Roman" w:eastAsia="Times New Roman" w:hAnsi="Times New Roman" w:cs="Times New Roman"/>
          <w:sz w:val="24"/>
          <w:szCs w:val="24"/>
        </w:rPr>
        <w:pict w14:anchorId="062E9921">
          <v:rect id="_x0000_i1027" style="width:0;height:1.5pt" o:hralign="center" o:hrstd="t" o:hr="t" fillcolor="#a0a0a0" stroked="f"/>
        </w:pict>
      </w:r>
    </w:p>
    <w:p w14:paraId="4260F7AD" w14:textId="77777777" w:rsidR="00225A62" w:rsidRPr="00225A62" w:rsidRDefault="00225A62" w:rsidP="00225A62">
      <w:pPr>
        <w:spacing w:before="100" w:beforeAutospacing="1" w:after="100" w:afterAutospacing="1" w:line="240" w:lineRule="auto"/>
        <w:rPr>
          <w:rFonts w:ascii="Times New Roman" w:eastAsia="Times New Roman" w:hAnsi="Times New Roman" w:cs="Times New Roman"/>
          <w:sz w:val="24"/>
          <w:szCs w:val="24"/>
        </w:rPr>
      </w:pPr>
      <w:r w:rsidRPr="00225A62">
        <w:rPr>
          <w:rFonts w:ascii="Times New Roman" w:eastAsia="Times New Roman" w:hAnsi="Times New Roman" w:cs="Times New Roman"/>
          <w:b/>
          <w:bCs/>
          <w:sz w:val="24"/>
          <w:szCs w:val="24"/>
        </w:rPr>
        <w:t>Question 4:</w:t>
      </w:r>
      <w:r w:rsidRPr="00225A62">
        <w:rPr>
          <w:rFonts w:ascii="Times New Roman" w:eastAsia="Times New Roman" w:hAnsi="Times New Roman" w:cs="Times New Roman"/>
          <w:sz w:val="24"/>
          <w:szCs w:val="24"/>
        </w:rPr>
        <w:t xml:space="preserve"> Do you have multiple IPv4 DNS Servers listed? If so, why would multiple DNS Servers be listed?</w:t>
      </w:r>
      <w:r w:rsidRPr="00225A62">
        <w:rPr>
          <w:rFonts w:ascii="Times New Roman" w:eastAsia="Times New Roman" w:hAnsi="Times New Roman" w:cs="Times New Roman"/>
          <w:sz w:val="24"/>
          <w:szCs w:val="24"/>
        </w:rPr>
        <w:br/>
      </w:r>
      <w:r w:rsidRPr="00225A62">
        <w:rPr>
          <w:rFonts w:ascii="Times New Roman" w:eastAsia="Times New Roman" w:hAnsi="Times New Roman" w:cs="Times New Roman"/>
          <w:b/>
          <w:bCs/>
          <w:color w:val="538135" w:themeColor="accent6" w:themeShade="BF"/>
          <w:sz w:val="24"/>
          <w:szCs w:val="24"/>
        </w:rPr>
        <w:t>Answer:</w:t>
      </w:r>
      <w:r w:rsidRPr="00225A62">
        <w:rPr>
          <w:rFonts w:ascii="Times New Roman" w:eastAsia="Times New Roman" w:hAnsi="Times New Roman" w:cs="Times New Roman"/>
          <w:color w:val="538135" w:themeColor="accent6" w:themeShade="BF"/>
          <w:sz w:val="24"/>
          <w:szCs w:val="24"/>
        </w:rPr>
        <w:t xml:space="preserve"> Yes, multiple DNS servers are often listed. This is because having multiple DNS servers provides redundancy—if one DNS server fails or is slow to respond, the system can use the secondary DNS server to resolve domain names more reliably.</w:t>
      </w:r>
    </w:p>
    <w:p w14:paraId="1D0A7F37" w14:textId="77777777" w:rsidR="00225A62" w:rsidRPr="00225A62" w:rsidRDefault="00225A62" w:rsidP="00225A62">
      <w:pPr>
        <w:spacing w:after="0" w:line="240" w:lineRule="auto"/>
        <w:rPr>
          <w:rFonts w:ascii="Times New Roman" w:eastAsia="Times New Roman" w:hAnsi="Times New Roman" w:cs="Times New Roman"/>
          <w:sz w:val="24"/>
          <w:szCs w:val="24"/>
        </w:rPr>
      </w:pPr>
      <w:r w:rsidRPr="00225A62">
        <w:rPr>
          <w:rFonts w:ascii="Times New Roman" w:eastAsia="Times New Roman" w:hAnsi="Times New Roman" w:cs="Times New Roman"/>
          <w:sz w:val="24"/>
          <w:szCs w:val="24"/>
        </w:rPr>
        <w:pict w14:anchorId="44B53CA3">
          <v:rect id="_x0000_i1028" style="width:0;height:1.5pt" o:hralign="center" o:hrstd="t" o:hr="t" fillcolor="#a0a0a0" stroked="f"/>
        </w:pict>
      </w:r>
    </w:p>
    <w:p w14:paraId="36BF32E1" w14:textId="77777777" w:rsidR="00225A62" w:rsidRPr="00225A62" w:rsidRDefault="00225A62" w:rsidP="00225A62">
      <w:pPr>
        <w:spacing w:before="100" w:beforeAutospacing="1" w:after="100" w:afterAutospacing="1" w:line="240" w:lineRule="auto"/>
        <w:rPr>
          <w:rFonts w:ascii="Times New Roman" w:eastAsia="Times New Roman" w:hAnsi="Times New Roman" w:cs="Times New Roman"/>
          <w:sz w:val="24"/>
          <w:szCs w:val="24"/>
        </w:rPr>
      </w:pPr>
      <w:r w:rsidRPr="00225A62">
        <w:rPr>
          <w:rFonts w:ascii="Times New Roman" w:eastAsia="Times New Roman" w:hAnsi="Times New Roman" w:cs="Times New Roman"/>
          <w:b/>
          <w:bCs/>
          <w:sz w:val="24"/>
          <w:szCs w:val="24"/>
        </w:rPr>
        <w:t>Question 5:</w:t>
      </w:r>
      <w:r w:rsidRPr="00225A62">
        <w:rPr>
          <w:rFonts w:ascii="Times New Roman" w:eastAsia="Times New Roman" w:hAnsi="Times New Roman" w:cs="Times New Roman"/>
          <w:sz w:val="24"/>
          <w:szCs w:val="24"/>
        </w:rPr>
        <w:t xml:space="preserve"> Why would you activate more than one NIC on a PC?</w:t>
      </w:r>
      <w:r w:rsidRPr="00225A62">
        <w:rPr>
          <w:rFonts w:ascii="Times New Roman" w:eastAsia="Times New Roman" w:hAnsi="Times New Roman" w:cs="Times New Roman"/>
          <w:sz w:val="24"/>
          <w:szCs w:val="24"/>
        </w:rPr>
        <w:br/>
      </w:r>
      <w:r w:rsidRPr="00225A62">
        <w:rPr>
          <w:rFonts w:ascii="Times New Roman" w:eastAsia="Times New Roman" w:hAnsi="Times New Roman" w:cs="Times New Roman"/>
          <w:b/>
          <w:bCs/>
          <w:color w:val="538135" w:themeColor="accent6" w:themeShade="BF"/>
          <w:sz w:val="24"/>
          <w:szCs w:val="24"/>
        </w:rPr>
        <w:t>Answer:</w:t>
      </w:r>
      <w:r w:rsidRPr="00225A62">
        <w:rPr>
          <w:rFonts w:ascii="Times New Roman" w:eastAsia="Times New Roman" w:hAnsi="Times New Roman" w:cs="Times New Roman"/>
          <w:color w:val="538135" w:themeColor="accent6" w:themeShade="BF"/>
          <w:sz w:val="24"/>
          <w:szCs w:val="24"/>
        </w:rPr>
        <w:t xml:space="preserve"> Activating more than one NIC (Network Interface Card) on a PC can be useful for various reasons, such as </w:t>
      </w:r>
      <w:r w:rsidRPr="00225A62">
        <w:rPr>
          <w:rFonts w:ascii="Times New Roman" w:eastAsia="Times New Roman" w:hAnsi="Times New Roman" w:cs="Times New Roman"/>
          <w:b/>
          <w:bCs/>
          <w:color w:val="538135" w:themeColor="accent6" w:themeShade="BF"/>
          <w:sz w:val="24"/>
          <w:szCs w:val="24"/>
        </w:rPr>
        <w:t>network redundancy</w:t>
      </w:r>
      <w:r w:rsidRPr="00225A62">
        <w:rPr>
          <w:rFonts w:ascii="Times New Roman" w:eastAsia="Times New Roman" w:hAnsi="Times New Roman" w:cs="Times New Roman"/>
          <w:color w:val="538135" w:themeColor="accent6" w:themeShade="BF"/>
          <w:sz w:val="24"/>
          <w:szCs w:val="24"/>
        </w:rPr>
        <w:t xml:space="preserve">, </w:t>
      </w:r>
      <w:r w:rsidRPr="00225A62">
        <w:rPr>
          <w:rFonts w:ascii="Times New Roman" w:eastAsia="Times New Roman" w:hAnsi="Times New Roman" w:cs="Times New Roman"/>
          <w:b/>
          <w:bCs/>
          <w:color w:val="538135" w:themeColor="accent6" w:themeShade="BF"/>
          <w:sz w:val="24"/>
          <w:szCs w:val="24"/>
        </w:rPr>
        <w:t>load balancing</w:t>
      </w:r>
      <w:r w:rsidRPr="00225A62">
        <w:rPr>
          <w:rFonts w:ascii="Times New Roman" w:eastAsia="Times New Roman" w:hAnsi="Times New Roman" w:cs="Times New Roman"/>
          <w:color w:val="538135" w:themeColor="accent6" w:themeShade="BF"/>
          <w:sz w:val="24"/>
          <w:szCs w:val="24"/>
        </w:rPr>
        <w:t xml:space="preserve">, </w:t>
      </w:r>
      <w:r w:rsidRPr="00225A62">
        <w:rPr>
          <w:rFonts w:ascii="Times New Roman" w:eastAsia="Times New Roman" w:hAnsi="Times New Roman" w:cs="Times New Roman"/>
          <w:b/>
          <w:bCs/>
          <w:color w:val="538135" w:themeColor="accent6" w:themeShade="BF"/>
          <w:sz w:val="24"/>
          <w:szCs w:val="24"/>
        </w:rPr>
        <w:t>increased bandwidth</w:t>
      </w:r>
      <w:r w:rsidRPr="00225A62">
        <w:rPr>
          <w:rFonts w:ascii="Times New Roman" w:eastAsia="Times New Roman" w:hAnsi="Times New Roman" w:cs="Times New Roman"/>
          <w:color w:val="538135" w:themeColor="accent6" w:themeShade="BF"/>
          <w:sz w:val="24"/>
          <w:szCs w:val="24"/>
        </w:rPr>
        <w:t xml:space="preserve">, </w:t>
      </w:r>
      <w:r w:rsidRPr="00225A62">
        <w:rPr>
          <w:rFonts w:ascii="Times New Roman" w:eastAsia="Times New Roman" w:hAnsi="Times New Roman" w:cs="Times New Roman"/>
          <w:b/>
          <w:bCs/>
          <w:color w:val="538135" w:themeColor="accent6" w:themeShade="BF"/>
          <w:sz w:val="24"/>
          <w:szCs w:val="24"/>
        </w:rPr>
        <w:t>connecting to multiple networks simultaneously</w:t>
      </w:r>
      <w:r w:rsidRPr="00225A62">
        <w:rPr>
          <w:rFonts w:ascii="Times New Roman" w:eastAsia="Times New Roman" w:hAnsi="Times New Roman" w:cs="Times New Roman"/>
          <w:color w:val="538135" w:themeColor="accent6" w:themeShade="BF"/>
          <w:sz w:val="24"/>
          <w:szCs w:val="24"/>
        </w:rPr>
        <w:t xml:space="preserve">, and </w:t>
      </w:r>
      <w:r w:rsidRPr="00225A62">
        <w:rPr>
          <w:rFonts w:ascii="Times New Roman" w:eastAsia="Times New Roman" w:hAnsi="Times New Roman" w:cs="Times New Roman"/>
          <w:b/>
          <w:bCs/>
          <w:color w:val="538135" w:themeColor="accent6" w:themeShade="BF"/>
          <w:sz w:val="24"/>
          <w:szCs w:val="24"/>
        </w:rPr>
        <w:t>setting up a virtual network</w:t>
      </w:r>
      <w:r w:rsidRPr="00225A62">
        <w:rPr>
          <w:rFonts w:ascii="Times New Roman" w:eastAsia="Times New Roman" w:hAnsi="Times New Roman" w:cs="Times New Roman"/>
          <w:color w:val="538135" w:themeColor="accent6" w:themeShade="BF"/>
          <w:sz w:val="24"/>
          <w:szCs w:val="24"/>
        </w:rPr>
        <w:t xml:space="preserve"> for testing and security purposes.</w:t>
      </w:r>
    </w:p>
    <w:p w14:paraId="708F2110" w14:textId="77777777" w:rsidR="005013D3" w:rsidRDefault="005013D3"/>
    <w:sectPr w:rsidR="00501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89"/>
    <w:rsid w:val="00225A62"/>
    <w:rsid w:val="005013D3"/>
    <w:rsid w:val="00F3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9360D-8B67-47A7-B273-609529A5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A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A62"/>
    <w:rPr>
      <w:b/>
      <w:bCs/>
    </w:rPr>
  </w:style>
  <w:style w:type="character" w:styleId="HTMLCode">
    <w:name w:val="HTML Code"/>
    <w:basedOn w:val="DefaultParagraphFont"/>
    <w:uiPriority w:val="99"/>
    <w:semiHidden/>
    <w:unhideWhenUsed/>
    <w:rsid w:val="00225A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Magzhan Mubarakuly</dc:creator>
  <cp:keywords/>
  <dc:description/>
  <cp:lastModifiedBy>Magzhan Mubarakuly</cp:lastModifiedBy>
  <cp:revision>3</cp:revision>
  <dcterms:created xsi:type="dcterms:W3CDTF">2025-02-17T07:04:00Z</dcterms:created>
  <dcterms:modified xsi:type="dcterms:W3CDTF">2025-02-17T07:04:00Z</dcterms:modified>
</cp:coreProperties>
</file>