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0923" w14:textId="68EA22FE" w:rsidR="00AB5425" w:rsidRPr="0058628A" w:rsidRDefault="006A73B7" w:rsidP="006A73B7">
      <w:pPr>
        <w:jc w:val="center"/>
        <w:rPr>
          <w:rFonts w:cstheme="minorHAnsi"/>
          <w:b/>
          <w:bCs/>
          <w:sz w:val="24"/>
          <w:szCs w:val="24"/>
        </w:rPr>
      </w:pPr>
      <w:r w:rsidRPr="0058628A">
        <w:rPr>
          <w:rFonts w:cstheme="minorHAnsi"/>
          <w:b/>
          <w:bCs/>
          <w:sz w:val="24"/>
          <w:szCs w:val="24"/>
        </w:rPr>
        <w:t>Dimensionless Heat Transfer</w:t>
      </w:r>
      <w:r w:rsidR="005E2E32" w:rsidRPr="0058628A">
        <w:rPr>
          <w:rFonts w:cstheme="minorHAnsi"/>
          <w:b/>
          <w:bCs/>
          <w:sz w:val="24"/>
          <w:szCs w:val="24"/>
        </w:rPr>
        <w:t xml:space="preserve"> Solution</w:t>
      </w:r>
    </w:p>
    <w:p w14:paraId="6FE5C5E6" w14:textId="1BDDD75B" w:rsidR="006A73B7" w:rsidRPr="0058628A" w:rsidRDefault="006A73B7" w:rsidP="006A73B7">
      <w:pPr>
        <w:jc w:val="center"/>
        <w:rPr>
          <w:rFonts w:cstheme="minorHAnsi"/>
          <w:b/>
          <w:bCs/>
          <w:sz w:val="24"/>
          <w:szCs w:val="24"/>
        </w:rPr>
      </w:pPr>
      <w:r w:rsidRPr="0058628A">
        <w:rPr>
          <w:rFonts w:cstheme="minorHAnsi"/>
          <w:b/>
          <w:bCs/>
          <w:sz w:val="24"/>
          <w:szCs w:val="24"/>
        </w:rPr>
        <w:t>Matt Earl</w:t>
      </w:r>
    </w:p>
    <w:p w14:paraId="289B780E" w14:textId="4A2749B3" w:rsidR="006A73B7" w:rsidRPr="0058628A" w:rsidRDefault="006A73B7" w:rsidP="006A73B7">
      <w:pPr>
        <w:pBdr>
          <w:bottom w:val="single" w:sz="12" w:space="1" w:color="auto"/>
        </w:pBdr>
        <w:jc w:val="center"/>
        <w:rPr>
          <w:rFonts w:cstheme="minorHAnsi"/>
          <w:b/>
          <w:bCs/>
          <w:sz w:val="24"/>
          <w:szCs w:val="24"/>
        </w:rPr>
      </w:pPr>
      <w:r w:rsidRPr="0058628A">
        <w:rPr>
          <w:rFonts w:cstheme="minorHAnsi"/>
          <w:b/>
          <w:bCs/>
          <w:sz w:val="24"/>
          <w:szCs w:val="24"/>
        </w:rPr>
        <w:t>11/10/2021</w:t>
      </w:r>
    </w:p>
    <w:p w14:paraId="145DA329" w14:textId="4F07B9C4" w:rsidR="00D61EA8" w:rsidRPr="0058628A" w:rsidRDefault="00D61EA8" w:rsidP="006A73B7">
      <w:pPr>
        <w:rPr>
          <w:rFonts w:cstheme="minorHAnsi"/>
          <w:b/>
          <w:bCs/>
          <w:sz w:val="24"/>
          <w:szCs w:val="24"/>
        </w:rPr>
      </w:pPr>
      <w:r w:rsidRPr="0058628A">
        <w:rPr>
          <w:rFonts w:cstheme="minorHAnsi"/>
          <w:b/>
          <w:bCs/>
          <w:sz w:val="24"/>
          <w:szCs w:val="24"/>
        </w:rPr>
        <w:t>Intro</w:t>
      </w:r>
      <w:r w:rsidR="00B253F2" w:rsidRPr="0058628A">
        <w:rPr>
          <w:rFonts w:cstheme="minorHAnsi"/>
          <w:b/>
          <w:bCs/>
          <w:sz w:val="24"/>
          <w:szCs w:val="24"/>
        </w:rPr>
        <w:t>duction</w:t>
      </w:r>
    </w:p>
    <w:p w14:paraId="09EA80EA" w14:textId="77EFC4E9" w:rsidR="006A73B7" w:rsidRPr="0058628A" w:rsidRDefault="006A73B7" w:rsidP="006A73B7">
      <w:pPr>
        <w:rPr>
          <w:rFonts w:cstheme="minorHAnsi"/>
          <w:sz w:val="24"/>
          <w:szCs w:val="24"/>
        </w:rPr>
      </w:pPr>
      <w:r w:rsidRPr="0058628A">
        <w:rPr>
          <w:rFonts w:cstheme="minorHAnsi"/>
          <w:sz w:val="24"/>
          <w:szCs w:val="24"/>
        </w:rPr>
        <w:t xml:space="preserve">Our goal is to solve the </w:t>
      </w:r>
      <w:r w:rsidR="00D61EA8" w:rsidRPr="0058628A">
        <w:rPr>
          <w:rFonts w:cstheme="minorHAnsi"/>
          <w:sz w:val="24"/>
          <w:szCs w:val="24"/>
        </w:rPr>
        <w:t xml:space="preserve">1D conduction </w:t>
      </w:r>
      <w:r w:rsidRPr="0058628A">
        <w:rPr>
          <w:rFonts w:cstheme="minorHAnsi"/>
          <w:sz w:val="24"/>
          <w:szCs w:val="24"/>
        </w:rPr>
        <w:t>equation:</w:t>
      </w:r>
    </w:p>
    <w:p w14:paraId="1A48A902" w14:textId="44621362" w:rsidR="000C737B" w:rsidRPr="0058628A" w:rsidRDefault="000C737B" w:rsidP="006A73B7">
      <w:pPr>
        <w:rPr>
          <w:rFonts w:cstheme="minorHAnsi"/>
          <w:sz w:val="24"/>
          <w:szCs w:val="24"/>
        </w:rPr>
      </w:pPr>
      <w:r w:rsidRPr="0058628A">
        <w:rPr>
          <w:rFonts w:cstheme="minorHAnsi"/>
          <w:noProof/>
          <w:sz w:val="24"/>
          <w:szCs w:val="24"/>
        </w:rPr>
        <mc:AlternateContent>
          <mc:Choice Requires="wps">
            <w:drawing>
              <wp:anchor distT="0" distB="0" distL="114300" distR="114300" simplePos="0" relativeHeight="251659264" behindDoc="0" locked="0" layoutInCell="1" allowOverlap="1" wp14:anchorId="2EC6DD88" wp14:editId="78B4814D">
                <wp:simplePos x="0" y="0"/>
                <wp:positionH relativeFrom="column">
                  <wp:posOffset>-66675</wp:posOffset>
                </wp:positionH>
                <wp:positionV relativeFrom="paragraph">
                  <wp:posOffset>239395</wp:posOffset>
                </wp:positionV>
                <wp:extent cx="6029325" cy="125730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6029325" cy="1257300"/>
                        </a:xfrm>
                        <a:prstGeom prst="rect">
                          <a:avLst/>
                        </a:pr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514B1" id="Rectangle 1" o:spid="_x0000_s1026" style="position:absolute;margin-left:-5.25pt;margin-top:18.85pt;width:474.7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" filled="f" strokecolor="#00b0f0" strokeweight="3pt"/>
            </w:pict>
          </mc:Fallback>
        </mc:AlternateContent>
      </w:r>
    </w:p>
    <w:p w14:paraId="6388E7FC" w14:textId="5DC4C57D" w:rsidR="006A73B7" w:rsidRPr="0058628A" w:rsidRDefault="00794049" w:rsidP="006A73B7">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∂t</m:t>
              </m:r>
            </m:den>
          </m:f>
          <m:r>
            <w:rPr>
              <w:rFonts w:ascii="Cambria Math" w:hAnsi="Cambria Math" w:cstheme="minorHAnsi"/>
              <w:sz w:val="24"/>
              <w:szCs w:val="24"/>
            </w:rPr>
            <m:t>=α</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u</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+f(x,t)</m:t>
          </m:r>
        </m:oMath>
      </m:oMathPara>
    </w:p>
    <w:p w14:paraId="28D41F82" w14:textId="600BC3EB" w:rsidR="0013217D" w:rsidRPr="0058628A" w:rsidRDefault="0013217D" w:rsidP="006A73B7">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h</m:t>
                    </m:r>
                  </m:num>
                  <m:den>
                    <m:r>
                      <w:rPr>
                        <w:rFonts w:ascii="Cambria Math" w:eastAsiaTheme="minorEastAsia" w:hAnsi="Cambria Math" w:cstheme="minorHAnsi"/>
                        <w:sz w:val="24"/>
                        <w:szCs w:val="24"/>
                      </w:rPr>
                      <m:t>k</m:t>
                    </m:r>
                  </m:den>
                </m:f>
                <m:r>
                  <w:rPr>
                    <w:rFonts w:ascii="Cambria Math" w:eastAsiaTheme="minorEastAsia" w:hAnsi="Cambria Math" w:cstheme="minorHAnsi"/>
                    <w:sz w:val="24"/>
                    <w:szCs w:val="24"/>
                  </w:rPr>
                  <m:t>u</m:t>
                </m:r>
              </m:e>
            </m:d>
          </m:e>
          <m:sub>
            <m:r>
              <w:rPr>
                <w:rFonts w:ascii="Cambria Math" w:eastAsiaTheme="minorEastAsia" w:hAnsi="Cambria Math" w:cstheme="minorHAnsi"/>
                <w:sz w:val="24"/>
                <w:szCs w:val="24"/>
              </w:rPr>
              <m:t>x=L</m:t>
            </m:r>
          </m:sub>
        </m:sSub>
        <m:r>
          <w:rPr>
            <w:rFonts w:ascii="Cambria Math" w:eastAsiaTheme="minorEastAsia" w:hAnsi="Cambria Math" w:cstheme="minorHAnsi"/>
            <w:sz w:val="24"/>
            <w:szCs w:val="24"/>
          </w:rPr>
          <m:t>=0</m:t>
        </m:r>
      </m:oMath>
    </w:p>
    <w:p w14:paraId="0D9E6226" w14:textId="70888378" w:rsidR="000C737B" w:rsidRPr="0058628A" w:rsidRDefault="0013217D" w:rsidP="006A73B7">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=ϕ(x)</m:t>
        </m:r>
      </m:oMath>
    </w:p>
    <w:p w14:paraId="40289951" w14:textId="77777777" w:rsidR="000C737B" w:rsidRPr="0058628A" w:rsidRDefault="000C737B" w:rsidP="006A73B7">
      <w:pPr>
        <w:rPr>
          <w:rFonts w:eastAsiaTheme="minorEastAsia" w:cstheme="minorHAnsi"/>
          <w:sz w:val="24"/>
          <w:szCs w:val="24"/>
        </w:rPr>
      </w:pPr>
    </w:p>
    <w:p w14:paraId="37591FFA" w14:textId="6282510A" w:rsidR="0013217D" w:rsidRPr="0058628A" w:rsidRDefault="0013217D" w:rsidP="000C737B">
      <w:pPr>
        <w:jc w:val="both"/>
        <w:rPr>
          <w:rFonts w:eastAsiaTheme="minorEastAsia" w:cstheme="minorHAnsi"/>
          <w:sz w:val="24"/>
          <w:szCs w:val="24"/>
        </w:rPr>
      </w:pPr>
      <w:r w:rsidRPr="0058628A">
        <w:rPr>
          <w:rFonts w:eastAsiaTheme="minorEastAsia" w:cstheme="minorHAnsi"/>
          <w:sz w:val="24"/>
          <w:szCs w:val="24"/>
        </w:rPr>
        <w:t xml:space="preserve">The Dirichlet boundary condition </w:t>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maintains the temperature of the bottom of the rod at the base plate temperature.  The Neumann boundary condition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+hu</m:t>
                </m:r>
              </m:e>
            </m:d>
          </m:e>
          <m:sub>
            <m:r>
              <w:rPr>
                <w:rFonts w:ascii="Cambria Math" w:eastAsiaTheme="minorEastAsia" w:hAnsi="Cambria Math" w:cstheme="minorHAnsi"/>
                <w:sz w:val="24"/>
                <w:szCs w:val="24"/>
              </w:rPr>
              <m:t>x=L</m:t>
            </m:r>
          </m:sub>
        </m:sSub>
        <m:r>
          <w:rPr>
            <w:rFonts w:ascii="Cambria Math" w:eastAsiaTheme="minorEastAsia" w:hAnsi="Cambria Math" w:cstheme="minorHAnsi"/>
            <w:sz w:val="24"/>
            <w:szCs w:val="24"/>
          </w:rPr>
          <m:t>=0</m:t>
        </m:r>
      </m:oMath>
      <w:r w:rsidRPr="0058628A">
        <w:rPr>
          <w:rFonts w:eastAsiaTheme="minorEastAsia" w:cstheme="minorHAnsi"/>
          <w:sz w:val="24"/>
          <w:szCs w:val="24"/>
        </w:rPr>
        <w:t xml:space="preserve"> specifies that convection is occurring at the topmost point of the rod </w:t>
      </w:r>
      <m:oMath>
        <m:r>
          <w:rPr>
            <w:rFonts w:ascii="Cambria Math" w:eastAsiaTheme="minorEastAsia" w:hAnsi="Cambria Math" w:cstheme="minorHAnsi"/>
            <w:sz w:val="24"/>
            <w:szCs w:val="24"/>
          </w:rPr>
          <m:t>x=L</m:t>
        </m:r>
      </m:oMath>
      <w:r w:rsidRPr="0058628A">
        <w:rPr>
          <w:rFonts w:eastAsiaTheme="minorEastAsia" w:cstheme="minorHAnsi"/>
          <w:sz w:val="24"/>
          <w:szCs w:val="24"/>
        </w:rPr>
        <w:t xml:space="preserve">.  In this equation the constant </w:t>
      </w:r>
      <m:oMath>
        <m:r>
          <w:rPr>
            <w:rFonts w:ascii="Cambria Math" w:eastAsiaTheme="minorEastAsia" w:hAnsi="Cambria Math" w:cstheme="minorHAnsi"/>
            <w:sz w:val="24"/>
            <w:szCs w:val="24"/>
          </w:rPr>
          <m:t>α</m:t>
        </m:r>
      </m:oMath>
      <w:r w:rsidR="006A73B7" w:rsidRPr="0058628A">
        <w:rPr>
          <w:rFonts w:eastAsiaTheme="minorEastAsia" w:cstheme="minorHAnsi"/>
          <w:sz w:val="24"/>
          <w:szCs w:val="24"/>
        </w:rPr>
        <w:t xml:space="preserve"> represents the thermal diffusivity of the material </w:t>
      </w:r>
      <m:oMath>
        <m:r>
          <w:rPr>
            <w:rFonts w:ascii="Cambria Math" w:eastAsiaTheme="minorEastAsia" w:hAnsi="Cambria Math" w:cstheme="minorHAnsi"/>
            <w:sz w:val="24"/>
            <w:szCs w:val="24"/>
          </w:rPr>
          <m:t>α=</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k</m:t>
            </m:r>
            <m:ctrlPr>
              <w:rPr>
                <w:rFonts w:ascii="Cambria Math" w:hAnsi="Cambria Math" w:cstheme="minorHAnsi"/>
                <w:i/>
                <w:sz w:val="24"/>
                <w:szCs w:val="24"/>
              </w:rPr>
            </m:ctrlPr>
          </m:num>
          <m:den>
            <m:r>
              <w:rPr>
                <w:rFonts w:ascii="Cambria Math" w:hAnsi="Cambria Math" w:cstheme="minorHAnsi"/>
                <w:sz w:val="24"/>
                <w:szCs w:val="24"/>
              </w:rPr>
              <m:t>ρ</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p</m:t>
                </m:r>
              </m:sub>
            </m:sSub>
          </m:den>
        </m:f>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s</m:t>
                </m:r>
              </m:den>
            </m:f>
          </m:e>
        </m:d>
      </m:oMath>
      <w:r w:rsidR="006A73B7" w:rsidRPr="0058628A">
        <w:rPr>
          <w:rFonts w:eastAsiaTheme="minorEastAsia" w:cstheme="minorHAnsi"/>
          <w:sz w:val="24"/>
          <w:szCs w:val="24"/>
        </w:rPr>
        <w:t xml:space="preserve"> </w:t>
      </w:r>
      <w:r w:rsidR="009940D9" w:rsidRPr="0058628A">
        <w:rPr>
          <w:rFonts w:eastAsiaTheme="minorEastAsia" w:cstheme="minorHAnsi"/>
          <w:sz w:val="24"/>
          <w:szCs w:val="24"/>
        </w:rPr>
        <w:t xml:space="preserve">and </w:t>
      </w:r>
      <m:oMath>
        <m:r>
          <w:rPr>
            <w:rFonts w:ascii="Cambria Math" w:eastAsiaTheme="minorEastAsia" w:hAnsi="Cambria Math" w:cstheme="minorHAnsi"/>
            <w:sz w:val="24"/>
            <w:szCs w:val="24"/>
          </w:rPr>
          <m:t>h</m:t>
        </m:r>
      </m:oMath>
      <w:r w:rsidR="009940D9" w:rsidRPr="0058628A">
        <w:rPr>
          <w:rFonts w:eastAsiaTheme="minorEastAsia" w:cstheme="minorHAnsi"/>
          <w:sz w:val="24"/>
          <w:szCs w:val="24"/>
        </w:rPr>
        <w:t xml:space="preserve"> is the convective coefficient at the end</w:t>
      </w:r>
      <w:r w:rsidR="00C86D23" w:rsidRPr="0058628A">
        <w:rPr>
          <w:rFonts w:eastAsiaTheme="minorEastAsia" w:cstheme="minorHAnsi"/>
          <w:sz w:val="24"/>
          <w:szCs w:val="24"/>
        </w:rPr>
        <w:t xml:space="preserve"> </w:t>
      </w:r>
      <m:oMath>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⋅K</m:t>
                </m:r>
              </m:den>
            </m:f>
          </m:e>
        </m:d>
      </m:oMath>
      <w:r w:rsidR="00C86D23" w:rsidRPr="0058628A">
        <w:rPr>
          <w:rFonts w:eastAsiaTheme="minorEastAsia" w:cstheme="minorHAnsi"/>
          <w:sz w:val="24"/>
          <w:szCs w:val="24"/>
        </w:rPr>
        <w:t xml:space="preserve">, </w:t>
      </w:r>
      <m:oMath>
        <m:r>
          <w:rPr>
            <w:rFonts w:ascii="Cambria Math" w:eastAsiaTheme="minorEastAsia" w:hAnsi="Cambria Math" w:cstheme="minorHAnsi"/>
            <w:sz w:val="24"/>
            <w:szCs w:val="24"/>
          </w:rPr>
          <m:t>k</m:t>
        </m:r>
      </m:oMath>
      <w:r w:rsidR="00C86D23" w:rsidRPr="0058628A">
        <w:rPr>
          <w:rFonts w:eastAsiaTheme="minorEastAsia" w:cstheme="minorHAnsi"/>
          <w:sz w:val="24"/>
          <w:szCs w:val="24"/>
        </w:rPr>
        <w:t xml:space="preserve"> is the thermal conductivity </w:t>
      </w:r>
      <m:oMath>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m⋅K</m:t>
                </m:r>
              </m:den>
            </m:f>
          </m:e>
        </m:d>
      </m:oMath>
      <w:r w:rsidR="00C86D23" w:rsidRPr="0058628A">
        <w:rPr>
          <w:rFonts w:eastAsiaTheme="minorEastAsia" w:cstheme="minorHAnsi"/>
          <w:sz w:val="24"/>
          <w:szCs w:val="24"/>
        </w:rPr>
        <w:t xml:space="preserve"> </w:t>
      </w:r>
      <w:r w:rsidR="009940D9" w:rsidRPr="0058628A">
        <w:rPr>
          <w:rFonts w:eastAsiaTheme="minorEastAsia" w:cstheme="minorHAnsi"/>
          <w:sz w:val="24"/>
          <w:szCs w:val="24"/>
        </w:rPr>
        <w:t xml:space="preserve"> </w:t>
      </w:r>
      <w:r w:rsidR="006A73B7" w:rsidRPr="0058628A">
        <w:rPr>
          <w:rFonts w:eastAsiaTheme="minorEastAsia" w:cstheme="minorHAnsi"/>
          <w:sz w:val="24"/>
          <w:szCs w:val="24"/>
        </w:rPr>
        <w:t>and</w:t>
      </w:r>
      <w:r w:rsidRPr="0058628A">
        <w:rPr>
          <w:rFonts w:eastAsiaTheme="minorEastAsia" w:cstheme="minorHAnsi"/>
          <w:sz w:val="24"/>
          <w:szCs w:val="24"/>
        </w:rPr>
        <w:t xml:space="preserve"> the function </w:t>
      </w:r>
      <w:r w:rsidR="006A73B7" w:rsidRPr="0058628A">
        <w:rPr>
          <w:rFonts w:eastAsiaTheme="minorEastAsia" w:cstheme="minorHAnsi"/>
          <w:sz w:val="24"/>
          <w:szCs w:val="24"/>
        </w:rPr>
        <w:t xml:space="preserve"> </w:t>
      </w:r>
      <m:oMath>
        <m:r>
          <w:rPr>
            <w:rFonts w:ascii="Cambria Math" w:eastAsiaTheme="minorEastAsia" w:hAnsi="Cambria Math" w:cstheme="minorHAnsi"/>
            <w:sz w:val="24"/>
            <w:szCs w:val="24"/>
          </w:rPr>
          <m:t>f</m:t>
        </m:r>
      </m:oMath>
      <w:r w:rsidR="006A73B7" w:rsidRPr="0058628A">
        <w:rPr>
          <w:rFonts w:eastAsiaTheme="minorEastAsia" w:cstheme="minorHAnsi"/>
          <w:sz w:val="24"/>
          <w:szCs w:val="24"/>
        </w:rPr>
        <w:t xml:space="preserve"> represents </w:t>
      </w:r>
      <w:r w:rsidRPr="0058628A">
        <w:rPr>
          <w:rFonts w:eastAsiaTheme="minorEastAsia" w:cstheme="minorHAnsi"/>
          <w:sz w:val="24"/>
          <w:szCs w:val="24"/>
        </w:rPr>
        <w:t xml:space="preserve">rate of </w:t>
      </w:r>
      <w:r w:rsidR="005E2E32" w:rsidRPr="0058628A">
        <w:rPr>
          <w:rFonts w:eastAsiaTheme="minorEastAsia" w:cstheme="minorHAnsi"/>
          <w:sz w:val="24"/>
          <w:szCs w:val="24"/>
        </w:rPr>
        <w:t>heat</w:t>
      </w:r>
      <w:r w:rsidR="006A73B7" w:rsidRPr="0058628A">
        <w:rPr>
          <w:rFonts w:eastAsiaTheme="minorEastAsia" w:cstheme="minorHAnsi"/>
          <w:sz w:val="24"/>
          <w:szCs w:val="24"/>
        </w:rPr>
        <w:t xml:space="preserve"> generation </w:t>
      </w:r>
      <w:r w:rsidR="00BD7C3A" w:rsidRPr="0058628A">
        <w:rPr>
          <w:rFonts w:eastAsiaTheme="minorEastAsia" w:cstheme="minorHAnsi"/>
          <w:sz w:val="24"/>
          <w:szCs w:val="24"/>
        </w:rPr>
        <w:t xml:space="preserve">in units of </w:t>
      </w:r>
      <m:oMath>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K</m:t>
                </m:r>
              </m:num>
              <m:den>
                <m:r>
                  <w:rPr>
                    <w:rFonts w:ascii="Cambria Math" w:eastAsiaTheme="minorEastAsia" w:hAnsi="Cambria Math" w:cstheme="minorHAnsi"/>
                    <w:sz w:val="24"/>
                    <w:szCs w:val="24"/>
                  </w:rPr>
                  <m:t>s</m:t>
                </m:r>
              </m:den>
            </m:f>
          </m:e>
        </m:d>
      </m:oMath>
      <w:r w:rsidR="006A73B7" w:rsidRPr="0058628A">
        <w:rPr>
          <w:rFonts w:eastAsiaTheme="minorEastAsia" w:cstheme="minorHAnsi"/>
          <w:sz w:val="24"/>
          <w:szCs w:val="24"/>
        </w:rPr>
        <w:t>.</w:t>
      </w:r>
    </w:p>
    <w:p w14:paraId="022CA2D0" w14:textId="7F2FE92A" w:rsidR="00BD7C3A" w:rsidRPr="0058628A" w:rsidRDefault="00BD7C3A" w:rsidP="000C737B">
      <w:pPr>
        <w:jc w:val="both"/>
        <w:rPr>
          <w:rFonts w:eastAsiaTheme="minorEastAsia" w:cstheme="minorHAnsi"/>
          <w:sz w:val="24"/>
          <w:szCs w:val="24"/>
        </w:rPr>
      </w:pPr>
      <w:r w:rsidRPr="0058628A">
        <w:rPr>
          <w:rFonts w:cstheme="minorHAnsi"/>
          <w:sz w:val="24"/>
          <w:szCs w:val="24"/>
        </w:rPr>
        <w:t>I had developed an analytical solution using Fourier series to this problem and wrote a</w:t>
      </w:r>
      <w:r w:rsidR="0013217D" w:rsidRPr="0058628A">
        <w:rPr>
          <w:rFonts w:cstheme="minorHAnsi"/>
          <w:sz w:val="24"/>
          <w:szCs w:val="24"/>
        </w:rPr>
        <w:t xml:space="preserve"> MATLAB </w:t>
      </w:r>
      <w:r w:rsidRPr="0058628A">
        <w:rPr>
          <w:rFonts w:cstheme="minorHAnsi"/>
          <w:sz w:val="24"/>
          <w:szCs w:val="24"/>
        </w:rPr>
        <w:t xml:space="preserve">code that tried to solve this problem.  Unfortunately, there were some serious stability issues to this solution </w:t>
      </w:r>
      <w:r w:rsidR="0013217D" w:rsidRPr="0058628A">
        <w:rPr>
          <w:rFonts w:cstheme="minorHAnsi"/>
          <w:sz w:val="24"/>
          <w:szCs w:val="24"/>
        </w:rPr>
        <w:t>(i.e., it was real buggy)</w:t>
      </w:r>
      <w:r w:rsidRPr="0058628A">
        <w:rPr>
          <w:rFonts w:cstheme="minorHAnsi"/>
          <w:sz w:val="24"/>
          <w:szCs w:val="24"/>
        </w:rPr>
        <w:t>.</w:t>
      </w:r>
      <w:r w:rsidR="0013217D" w:rsidRPr="0058628A">
        <w:rPr>
          <w:rFonts w:cstheme="minorHAnsi"/>
          <w:sz w:val="24"/>
          <w:szCs w:val="24"/>
        </w:rPr>
        <w:t xml:space="preserve"> </w:t>
      </w:r>
      <w:r w:rsidRPr="0058628A">
        <w:rPr>
          <w:rFonts w:cstheme="minorHAnsi"/>
          <w:sz w:val="24"/>
          <w:szCs w:val="24"/>
        </w:rPr>
        <w:t xml:space="preserve"> For instance, MATLAB would crash if the part length </w:t>
      </w:r>
      <m:oMath>
        <m:r>
          <w:rPr>
            <w:rFonts w:ascii="Cambria Math" w:hAnsi="Cambria Math" w:cstheme="minorHAnsi"/>
            <w:sz w:val="24"/>
            <w:szCs w:val="24"/>
          </w:rPr>
          <m:t>L</m:t>
        </m:r>
      </m:oMath>
      <w:r w:rsidRPr="0058628A">
        <w:rPr>
          <w:rFonts w:eastAsiaTheme="minorEastAsia" w:cstheme="minorHAnsi"/>
          <w:sz w:val="24"/>
          <w:szCs w:val="24"/>
        </w:rPr>
        <w:t xml:space="preserve"> became too small</w:t>
      </w:r>
      <w:r w:rsidR="0013217D" w:rsidRPr="0058628A">
        <w:rPr>
          <w:rFonts w:eastAsiaTheme="minorEastAsia" w:cstheme="minorHAnsi"/>
          <w:sz w:val="24"/>
          <w:szCs w:val="24"/>
        </w:rPr>
        <w:t>.</w:t>
      </w:r>
      <w:r w:rsidRPr="0058628A">
        <w:rPr>
          <w:rFonts w:eastAsiaTheme="minorEastAsia" w:cstheme="minorHAnsi"/>
          <w:sz w:val="24"/>
          <w:szCs w:val="24"/>
        </w:rPr>
        <w:t xml:space="preserve"> </w:t>
      </w:r>
      <w:r w:rsidR="0013217D" w:rsidRPr="0058628A">
        <w:rPr>
          <w:rFonts w:eastAsiaTheme="minorEastAsia" w:cstheme="minorHAnsi"/>
          <w:sz w:val="24"/>
          <w:szCs w:val="24"/>
        </w:rPr>
        <w:t xml:space="preserve"> S</w:t>
      </w:r>
      <w:r w:rsidRPr="0058628A">
        <w:rPr>
          <w:rFonts w:eastAsiaTheme="minorEastAsia" w:cstheme="minorHAnsi"/>
          <w:sz w:val="24"/>
          <w:szCs w:val="24"/>
        </w:rPr>
        <w:t>imilarly</w:t>
      </w:r>
      <w:r w:rsidR="0013217D" w:rsidRPr="0058628A">
        <w:rPr>
          <w:rFonts w:eastAsiaTheme="minorEastAsia" w:cstheme="minorHAnsi"/>
          <w:sz w:val="24"/>
          <w:szCs w:val="24"/>
        </w:rPr>
        <w:t>,</w:t>
      </w:r>
      <w:r w:rsidRPr="0058628A">
        <w:rPr>
          <w:rFonts w:eastAsiaTheme="minorEastAsia" w:cstheme="minorHAnsi"/>
          <w:sz w:val="24"/>
          <w:szCs w:val="24"/>
        </w:rPr>
        <w:t xml:space="preserve"> if the time scale </w:t>
      </w:r>
      <m:oMath>
        <m:r>
          <w:rPr>
            <w:rFonts w:ascii="Cambria Math" w:eastAsiaTheme="minorEastAsia" w:hAnsi="Cambria Math" w:cstheme="minorHAnsi"/>
            <w:sz w:val="24"/>
            <w:szCs w:val="24"/>
          </w:rPr>
          <m:t>T</m:t>
        </m:r>
      </m:oMath>
      <w:r w:rsidRPr="0058628A">
        <w:rPr>
          <w:rFonts w:eastAsiaTheme="minorEastAsia" w:cstheme="minorHAnsi"/>
          <w:sz w:val="24"/>
          <w:szCs w:val="24"/>
        </w:rPr>
        <w:t xml:space="preserve"> became too large the code would crash</w:t>
      </w:r>
      <w:r w:rsidR="0013217D" w:rsidRPr="0058628A">
        <w:rPr>
          <w:rFonts w:eastAsiaTheme="minorEastAsia" w:cstheme="minorHAnsi"/>
          <w:sz w:val="24"/>
          <w:szCs w:val="24"/>
        </w:rPr>
        <w:t>.</w:t>
      </w:r>
      <w:r w:rsidRPr="0058628A">
        <w:rPr>
          <w:rFonts w:eastAsiaTheme="minorEastAsia" w:cstheme="minorHAnsi"/>
          <w:sz w:val="24"/>
          <w:szCs w:val="24"/>
        </w:rPr>
        <w:t xml:space="preserve"> </w:t>
      </w:r>
      <w:r w:rsidR="0013217D" w:rsidRPr="0058628A">
        <w:rPr>
          <w:rFonts w:eastAsiaTheme="minorEastAsia" w:cstheme="minorHAnsi"/>
          <w:sz w:val="24"/>
          <w:szCs w:val="24"/>
        </w:rPr>
        <w:t xml:space="preserve"> L</w:t>
      </w:r>
      <w:r w:rsidRPr="0058628A">
        <w:rPr>
          <w:rFonts w:eastAsiaTheme="minorEastAsia" w:cstheme="minorHAnsi"/>
          <w:sz w:val="24"/>
          <w:szCs w:val="24"/>
        </w:rPr>
        <w:t xml:space="preserve">astly the temperatures given by the model were unrealistic.  It occurred to me just a couple of days ago that the problems in this solution may be resolved by </w:t>
      </w:r>
      <w:r w:rsidR="0013217D" w:rsidRPr="0058628A">
        <w:rPr>
          <w:rFonts w:eastAsiaTheme="minorEastAsia" w:cstheme="minorHAnsi"/>
          <w:sz w:val="24"/>
          <w:szCs w:val="24"/>
        </w:rPr>
        <w:t xml:space="preserve">nondimensionalizing the equation.  This is a lot more straightforward of a task than I thought it would be.  </w:t>
      </w:r>
      <w:r w:rsidRPr="0058628A">
        <w:rPr>
          <w:rFonts w:eastAsiaTheme="minorEastAsia" w:cstheme="minorHAnsi"/>
          <w:sz w:val="24"/>
          <w:szCs w:val="24"/>
        </w:rPr>
        <w:t>Without much effort, I was able to derive and solve the dimensionless form of the conduction equation and implement the solution in my code from over the summer.</w:t>
      </w:r>
      <w:r w:rsidR="00D61EA8" w:rsidRPr="0058628A">
        <w:rPr>
          <w:rFonts w:eastAsiaTheme="minorEastAsia" w:cstheme="minorHAnsi"/>
          <w:sz w:val="24"/>
          <w:szCs w:val="24"/>
        </w:rPr>
        <w:t xml:space="preserve">  That’s what I am going to explain here.</w:t>
      </w:r>
    </w:p>
    <w:p w14:paraId="5DCB3211" w14:textId="0E6338E3" w:rsidR="00A02E15" w:rsidRPr="0058628A" w:rsidRDefault="00D61EA8" w:rsidP="006A73B7">
      <w:pPr>
        <w:rPr>
          <w:rFonts w:cstheme="minorHAnsi"/>
          <w:b/>
          <w:bCs/>
          <w:sz w:val="24"/>
          <w:szCs w:val="24"/>
        </w:rPr>
      </w:pPr>
      <w:r w:rsidRPr="0058628A">
        <w:rPr>
          <w:rFonts w:cstheme="minorHAnsi"/>
          <w:b/>
          <w:bCs/>
          <w:sz w:val="24"/>
          <w:szCs w:val="24"/>
        </w:rPr>
        <w:t>Derivation</w:t>
      </w:r>
    </w:p>
    <w:p w14:paraId="6180703E" w14:textId="32EC40C3" w:rsidR="006A73B7" w:rsidRPr="0058628A" w:rsidRDefault="006A73B7" w:rsidP="006A73B7">
      <w:pPr>
        <w:rPr>
          <w:rFonts w:cstheme="minorHAnsi"/>
          <w:sz w:val="24"/>
          <w:szCs w:val="24"/>
        </w:rPr>
      </w:pPr>
      <w:r w:rsidRPr="0058628A">
        <w:rPr>
          <w:rFonts w:cstheme="minorHAnsi"/>
          <w:sz w:val="24"/>
          <w:szCs w:val="24"/>
        </w:rPr>
        <w:t>First let us normalize th</w:t>
      </w:r>
      <w:r w:rsidR="00D61EA8" w:rsidRPr="0058628A">
        <w:rPr>
          <w:rFonts w:cstheme="minorHAnsi"/>
          <w:sz w:val="24"/>
          <w:szCs w:val="24"/>
        </w:rPr>
        <w:t>e conduction</w:t>
      </w:r>
      <w:r w:rsidRPr="0058628A">
        <w:rPr>
          <w:rFonts w:cstheme="minorHAnsi"/>
          <w:sz w:val="24"/>
          <w:szCs w:val="24"/>
        </w:rPr>
        <w:t xml:space="preserve"> equation by introducing</w:t>
      </w:r>
      <w:r w:rsidR="005E2E32" w:rsidRPr="0058628A">
        <w:rPr>
          <w:rFonts w:cstheme="minorHAnsi"/>
          <w:sz w:val="24"/>
          <w:szCs w:val="24"/>
        </w:rPr>
        <w:t xml:space="preserve"> dimensionless variables</w:t>
      </w:r>
      <w:r w:rsidRPr="0058628A">
        <w:rPr>
          <w:rFonts w:cstheme="minorHAnsi"/>
          <w:sz w:val="24"/>
          <w:szCs w:val="24"/>
        </w:rPr>
        <w:t>:</w:t>
      </w:r>
    </w:p>
    <w:p w14:paraId="552AA633" w14:textId="1D377041" w:rsidR="006A73B7" w:rsidRPr="0058628A" w:rsidRDefault="00794049" w:rsidP="006A73B7">
      <w:pPr>
        <w:rPr>
          <w:rFonts w:eastAsiaTheme="minorEastAsia" w:cstheme="minorHAnsi"/>
          <w:sz w:val="24"/>
          <w:szCs w:val="24"/>
        </w:rPr>
      </w:pPr>
      <m:oMathPara>
        <m:oMath>
          <m:acc>
            <m:accPr>
              <m:chr m:val="̃"/>
              <m:ctrlPr>
                <w:rPr>
                  <w:rFonts w:ascii="Cambria Math" w:hAnsi="Cambria Math" w:cstheme="minorHAnsi"/>
                  <w:i/>
                  <w:sz w:val="24"/>
                  <w:szCs w:val="24"/>
                </w:rPr>
              </m:ctrlPr>
            </m:accPr>
            <m:e>
              <m:r>
                <w:rPr>
                  <w:rFonts w:ascii="Cambria Math" w:hAnsi="Cambria Math" w:cstheme="minorHAnsi"/>
                  <w:sz w:val="24"/>
                  <w:szCs w:val="24"/>
                </w:rPr>
                <m:t>u</m:t>
              </m:r>
            </m:e>
          </m:ac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u</m:t>
              </m:r>
            </m:num>
            <m:den>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max</m:t>
                  </m:r>
                </m:sub>
              </m:sSub>
            </m:den>
          </m:f>
          <m:r>
            <w:rPr>
              <w:rFonts w:ascii="Cambria Math" w:eastAsiaTheme="minorEastAsia" w:hAnsi="Cambria Math" w:cstheme="minorHAnsi"/>
              <w:sz w:val="24"/>
              <w:szCs w:val="24"/>
            </w:rPr>
            <m:t xml:space="preserve">    </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x</m:t>
              </m:r>
            </m:num>
            <m:den>
              <m:r>
                <w:rPr>
                  <w:rFonts w:ascii="Cambria Math" w:eastAsiaTheme="minorEastAsia" w:hAnsi="Cambria Math" w:cstheme="minorHAnsi"/>
                  <w:sz w:val="24"/>
                  <w:szCs w:val="24"/>
                </w:rPr>
                <m:t>L</m:t>
              </m:r>
            </m:den>
          </m:f>
          <m:r>
            <w:rPr>
              <w:rFonts w:ascii="Cambria Math" w:eastAsiaTheme="minorEastAsia" w:hAnsi="Cambria Math" w:cstheme="minorHAnsi"/>
              <w:sz w:val="24"/>
              <w:szCs w:val="24"/>
            </w:rPr>
            <m:t xml:space="preserve">     </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t</m:t>
              </m:r>
            </m:e>
          </m:acc>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num>
            <m:den>
              <m:r>
                <w:rPr>
                  <w:rFonts w:ascii="Cambria Math" w:eastAsiaTheme="minorEastAsia" w:hAnsi="Cambria Math" w:cstheme="minorHAnsi"/>
                  <w:sz w:val="24"/>
                  <w:szCs w:val="24"/>
                </w:rPr>
                <m:t>T</m:t>
              </m:r>
            </m:den>
          </m:f>
        </m:oMath>
      </m:oMathPara>
    </w:p>
    <w:p w14:paraId="6E772C86" w14:textId="6C10E239" w:rsidR="00BD7C3A" w:rsidRPr="0058628A" w:rsidRDefault="00BD7C3A" w:rsidP="006A73B7">
      <w:pPr>
        <w:rPr>
          <w:rFonts w:eastAsiaTheme="minorEastAsia" w:cstheme="minorHAnsi"/>
          <w:sz w:val="24"/>
          <w:szCs w:val="24"/>
        </w:rPr>
      </w:pPr>
      <w:r w:rsidRPr="0058628A">
        <w:rPr>
          <w:rFonts w:eastAsiaTheme="minorEastAsia" w:cstheme="minorHAnsi"/>
          <w:sz w:val="24"/>
          <w:szCs w:val="24"/>
        </w:rPr>
        <w:lastRenderedPageBreak/>
        <w:t xml:space="preserve">The variable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oMath>
      <w:r w:rsidRPr="0058628A">
        <w:rPr>
          <w:rFonts w:eastAsiaTheme="minorEastAsia" w:cstheme="minorHAnsi"/>
          <w:sz w:val="24"/>
          <w:szCs w:val="24"/>
        </w:rPr>
        <w:t xml:space="preserve"> represents the hottest temperature achieved in the heating cycle.  </w:t>
      </w:r>
      <m:oMath>
        <m:r>
          <w:rPr>
            <w:rFonts w:ascii="Cambria Math" w:eastAsiaTheme="minorEastAsia" w:hAnsi="Cambria Math" w:cstheme="minorHAnsi"/>
            <w:sz w:val="24"/>
            <w:szCs w:val="24"/>
          </w:rPr>
          <m:t>L</m:t>
        </m:r>
      </m:oMath>
      <w:r w:rsidRPr="0058628A">
        <w:rPr>
          <w:rFonts w:eastAsiaTheme="minorEastAsia" w:cstheme="minorHAnsi"/>
          <w:sz w:val="24"/>
          <w:szCs w:val="24"/>
        </w:rPr>
        <w:t xml:space="preserve"> represents the length of the rod in </w:t>
      </w:r>
      <m:oMath>
        <m:r>
          <w:rPr>
            <w:rFonts w:ascii="Cambria Math" w:eastAsiaTheme="minorEastAsia" w:hAnsi="Cambria Math" w:cstheme="minorHAnsi"/>
            <w:sz w:val="24"/>
            <w:szCs w:val="24"/>
          </w:rPr>
          <m:t>[m]</m:t>
        </m:r>
      </m:oMath>
      <w:r w:rsidRPr="0058628A">
        <w:rPr>
          <w:rFonts w:eastAsiaTheme="minorEastAsia" w:cstheme="minorHAnsi"/>
          <w:sz w:val="24"/>
          <w:szCs w:val="24"/>
        </w:rPr>
        <w:t xml:space="preserve">, </w:t>
      </w:r>
      <m:oMath>
        <m:r>
          <w:rPr>
            <w:rFonts w:ascii="Cambria Math" w:eastAsiaTheme="minorEastAsia" w:hAnsi="Cambria Math" w:cstheme="minorHAnsi"/>
            <w:sz w:val="24"/>
            <w:szCs w:val="24"/>
          </w:rPr>
          <m:t>T</m:t>
        </m:r>
      </m:oMath>
      <w:r w:rsidRPr="0058628A">
        <w:rPr>
          <w:rFonts w:eastAsiaTheme="minorEastAsia" w:cstheme="minorHAnsi"/>
          <w:sz w:val="24"/>
          <w:szCs w:val="24"/>
        </w:rPr>
        <w:t xml:space="preserve"> represents the length of the heating cycle in </w:t>
      </w:r>
      <m:oMath>
        <m:r>
          <w:rPr>
            <w:rFonts w:ascii="Cambria Math" w:eastAsiaTheme="minorEastAsia" w:hAnsi="Cambria Math" w:cstheme="minorHAnsi"/>
            <w:sz w:val="24"/>
            <w:szCs w:val="24"/>
          </w:rPr>
          <m:t>[s]</m:t>
        </m:r>
      </m:oMath>
      <w:r w:rsidRPr="0058628A">
        <w:rPr>
          <w:rFonts w:eastAsiaTheme="minorEastAsia" w:cstheme="minorHAnsi"/>
          <w:sz w:val="24"/>
          <w:szCs w:val="24"/>
        </w:rPr>
        <w:t>.</w:t>
      </w:r>
      <w:r w:rsidR="00D61EA8" w:rsidRPr="0058628A">
        <w:rPr>
          <w:rFonts w:eastAsiaTheme="minorEastAsia" w:cstheme="minorHAnsi"/>
          <w:sz w:val="24"/>
          <w:szCs w:val="24"/>
        </w:rPr>
        <w:t xml:space="preserve">  With application of the chain rule</w:t>
      </w:r>
      <w:r w:rsidR="0013217D" w:rsidRPr="0058628A">
        <w:rPr>
          <w:rFonts w:eastAsiaTheme="minorEastAsia" w:cstheme="minorHAnsi"/>
          <w:sz w:val="24"/>
          <w:szCs w:val="24"/>
        </w:rPr>
        <w:t>,</w:t>
      </w:r>
      <w:r w:rsidR="00D61EA8" w:rsidRPr="0058628A">
        <w:rPr>
          <w:rFonts w:eastAsiaTheme="minorEastAsia" w:cstheme="minorHAnsi"/>
          <w:sz w:val="24"/>
          <w:szCs w:val="24"/>
        </w:rPr>
        <w:t xml:space="preserve"> we can develop the dimensionless conduction equation.</w:t>
      </w:r>
      <w:r w:rsidRPr="0058628A">
        <w:rPr>
          <w:rFonts w:eastAsiaTheme="minorEastAsia" w:cstheme="minorHAnsi"/>
          <w:sz w:val="24"/>
          <w:szCs w:val="24"/>
        </w:rPr>
        <w:t xml:space="preserve">  </w:t>
      </w:r>
    </w:p>
    <w:p w14:paraId="0D0CE259" w14:textId="728617F6" w:rsidR="006A73B7" w:rsidRPr="0058628A" w:rsidRDefault="00794049" w:rsidP="006A73B7">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u</m:t>
                  </m:r>
                </m:e>
              </m:acc>
            </m:num>
            <m:den>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t</m:t>
                  </m:r>
                </m:e>
              </m:acc>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αT</m:t>
              </m:r>
            </m:num>
            <m:den>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hAnsi="Cambria Math" w:cstheme="minorHAnsi"/>
                      <w:sz w:val="24"/>
                      <w:szCs w:val="24"/>
                    </w:rPr>
                    <m:t>2</m:t>
                  </m:r>
                </m:sup>
              </m:sSup>
            </m:den>
          </m:f>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acc>
                <m:accPr>
                  <m:chr m:val="̃"/>
                  <m:ctrlPr>
                    <w:rPr>
                      <w:rFonts w:ascii="Cambria Math" w:hAnsi="Cambria Math" w:cstheme="minorHAnsi"/>
                      <w:i/>
                      <w:sz w:val="24"/>
                      <w:szCs w:val="24"/>
                    </w:rPr>
                  </m:ctrlPr>
                </m:accPr>
                <m:e>
                  <m:r>
                    <w:rPr>
                      <w:rFonts w:ascii="Cambria Math" w:hAnsi="Cambria Math" w:cstheme="minorHAnsi"/>
                      <w:sz w:val="24"/>
                      <w:szCs w:val="24"/>
                    </w:rPr>
                    <m:t>u</m:t>
                  </m:r>
                </m:e>
              </m:acc>
            </m:num>
            <m:den>
              <m:r>
                <w:rPr>
                  <w:rFonts w:ascii="Cambria Math" w:hAnsi="Cambria Math" w:cstheme="minorHAnsi"/>
                  <w:sz w:val="24"/>
                  <w:szCs w:val="24"/>
                </w:rPr>
                <m:t>∂</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x</m:t>
                      </m:r>
                    </m:e>
                  </m:acc>
                </m:e>
                <m:sup>
                  <m:r>
                    <w:rPr>
                      <w:rFonts w:ascii="Cambria Math" w:hAnsi="Cambria Math" w:cstheme="minorHAnsi"/>
                      <w:sz w:val="24"/>
                      <w:szCs w:val="24"/>
                    </w:rPr>
                    <m:t>2</m:t>
                  </m:r>
                </m:sup>
              </m:sSup>
            </m:den>
          </m:f>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T</m:t>
              </m:r>
            </m:num>
            <m:den>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max</m:t>
                  </m:r>
                </m:sub>
              </m:sSub>
            </m:den>
          </m:f>
          <m:r>
            <w:rPr>
              <w:rFonts w:ascii="Cambria Math" w:hAnsi="Cambria Math" w:cstheme="minorHAnsi"/>
              <w:sz w:val="24"/>
              <w:szCs w:val="24"/>
            </w:rPr>
            <m:t>f</m:t>
          </m:r>
        </m:oMath>
      </m:oMathPara>
    </w:p>
    <w:p w14:paraId="274C9EE9" w14:textId="49ADA498" w:rsidR="006A73B7" w:rsidRPr="0058628A" w:rsidRDefault="00D61EA8" w:rsidP="006A73B7">
      <w:pPr>
        <w:rPr>
          <w:rFonts w:eastAsiaTheme="minorEastAsia" w:cstheme="minorHAnsi"/>
          <w:sz w:val="24"/>
          <w:szCs w:val="24"/>
        </w:rPr>
      </w:pPr>
      <w:r w:rsidRPr="0058628A">
        <w:rPr>
          <w:rFonts w:eastAsiaTheme="minorEastAsia" w:cstheme="minorHAnsi"/>
          <w:sz w:val="24"/>
          <w:szCs w:val="24"/>
        </w:rPr>
        <w:t xml:space="preserve">For simplicity I will introduce two new variables </w:t>
      </w:r>
      <m:oMath>
        <m:r>
          <w:rPr>
            <w:rFonts w:ascii="Cambria Math" w:eastAsiaTheme="minorEastAsia" w:hAnsi="Cambria Math" w:cstheme="minorHAnsi"/>
            <w:sz w:val="24"/>
            <w:szCs w:val="24"/>
          </w:rPr>
          <m:t>β</m:t>
        </m:r>
      </m:oMath>
      <w:r w:rsidRPr="0058628A">
        <w:rPr>
          <w:rFonts w:eastAsiaTheme="minorEastAsia" w:cstheme="minorHAnsi"/>
          <w:sz w:val="24"/>
          <w:szCs w:val="24"/>
        </w:rPr>
        <w:t xml:space="preserve"> and </w:t>
      </w:r>
      <m:oMath>
        <m:r>
          <w:rPr>
            <w:rFonts w:ascii="Cambria Math" w:eastAsiaTheme="minorEastAsia" w:hAnsi="Cambria Math" w:cstheme="minorHAnsi"/>
            <w:sz w:val="24"/>
            <w:szCs w:val="24"/>
          </w:rPr>
          <m:t>g</m:t>
        </m:r>
      </m:oMath>
      <w:r w:rsidR="0013217D" w:rsidRPr="0058628A">
        <w:rPr>
          <w:rFonts w:eastAsiaTheme="minorEastAsia" w:cstheme="minorHAnsi"/>
          <w:sz w:val="24"/>
          <w:szCs w:val="24"/>
        </w:rPr>
        <w:t xml:space="preserve"> defined as</w:t>
      </w:r>
    </w:p>
    <w:p w14:paraId="173C7965" w14:textId="115CF9B7" w:rsidR="006A73B7" w:rsidRPr="0058628A" w:rsidRDefault="006A73B7" w:rsidP="006A73B7">
      <w:pPr>
        <w:rPr>
          <w:rFonts w:eastAsiaTheme="minorEastAsia" w:cstheme="minorHAnsi"/>
          <w:sz w:val="24"/>
          <w:szCs w:val="24"/>
        </w:rPr>
      </w:pPr>
      <m:oMathPara>
        <m:oMath>
          <m:r>
            <w:rPr>
              <w:rFonts w:ascii="Cambria Math" w:hAnsi="Cambria Math" w:cstheme="minorHAnsi"/>
              <w:sz w:val="24"/>
              <w:szCs w:val="24"/>
            </w:rPr>
            <m:t>β=</m:t>
          </m:r>
          <m:f>
            <m:fPr>
              <m:ctrlPr>
                <w:rPr>
                  <w:rFonts w:ascii="Cambria Math" w:hAnsi="Cambria Math" w:cstheme="minorHAnsi"/>
                  <w:i/>
                  <w:sz w:val="24"/>
                  <w:szCs w:val="24"/>
                </w:rPr>
              </m:ctrlPr>
            </m:fPr>
            <m:num>
              <m:r>
                <w:rPr>
                  <w:rFonts w:ascii="Cambria Math" w:hAnsi="Cambria Math" w:cstheme="minorHAnsi"/>
                  <w:sz w:val="24"/>
                  <w:szCs w:val="24"/>
                </w:rPr>
                <m:t>αT</m:t>
              </m:r>
            </m:num>
            <m:den>
              <m:sSup>
                <m:sSupPr>
                  <m:ctrlPr>
                    <w:rPr>
                      <w:rFonts w:ascii="Cambria Math" w:hAnsi="Cambria Math" w:cstheme="minorHAnsi"/>
                      <w:i/>
                      <w:sz w:val="24"/>
                      <w:szCs w:val="24"/>
                    </w:rPr>
                  </m:ctrlPr>
                </m:sSupPr>
                <m:e>
                  <m:r>
                    <w:rPr>
                      <w:rFonts w:ascii="Cambria Math" w:hAnsi="Cambria Math" w:cstheme="minorHAnsi"/>
                      <w:sz w:val="24"/>
                      <w:szCs w:val="24"/>
                    </w:rPr>
                    <m:t>L</m:t>
                  </m:r>
                </m:e>
                <m:sup>
                  <m:r>
                    <w:rPr>
                      <w:rFonts w:ascii="Cambria Math" w:hAnsi="Cambria Math" w:cstheme="minorHAnsi"/>
                      <w:sz w:val="24"/>
                      <w:szCs w:val="24"/>
                    </w:rPr>
                    <m:t>2</m:t>
                  </m:r>
                </m:sup>
              </m:sSup>
            </m:den>
          </m:f>
        </m:oMath>
      </m:oMathPara>
    </w:p>
    <w:p w14:paraId="7C6F52F0" w14:textId="5EC3892F" w:rsidR="0013217D" w:rsidRPr="0058628A" w:rsidRDefault="006A73B7" w:rsidP="006A73B7">
      <w:pPr>
        <w:rPr>
          <w:rFonts w:eastAsiaTheme="minorEastAsia" w:cstheme="minorHAnsi"/>
          <w:sz w:val="24"/>
          <w:szCs w:val="24"/>
        </w:rPr>
      </w:pPr>
      <m:oMathPara>
        <m:oMath>
          <m:r>
            <w:rPr>
              <w:rFonts w:ascii="Cambria Math" w:hAnsi="Cambria Math" w:cstheme="minorHAnsi"/>
              <w:sz w:val="24"/>
              <w:szCs w:val="24"/>
            </w:rPr>
            <m:t>g=</m:t>
          </m:r>
          <m:f>
            <m:fPr>
              <m:ctrlPr>
                <w:rPr>
                  <w:rFonts w:ascii="Cambria Math" w:hAnsi="Cambria Math" w:cstheme="minorHAnsi"/>
                  <w:i/>
                  <w:sz w:val="24"/>
                  <w:szCs w:val="24"/>
                </w:rPr>
              </m:ctrlPr>
            </m:fPr>
            <m:num>
              <m:r>
                <w:rPr>
                  <w:rFonts w:ascii="Cambria Math" w:hAnsi="Cambria Math" w:cstheme="minorHAnsi"/>
                  <w:sz w:val="24"/>
                  <w:szCs w:val="24"/>
                </w:rPr>
                <m:t>T</m:t>
              </m:r>
            </m:num>
            <m:den>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max</m:t>
                  </m:r>
                </m:sub>
              </m:sSub>
            </m:den>
          </m:f>
          <m:r>
            <w:rPr>
              <w:rFonts w:ascii="Cambria Math" w:hAnsi="Cambria Math" w:cstheme="minorHAnsi"/>
              <w:sz w:val="24"/>
              <w:szCs w:val="24"/>
            </w:rPr>
            <m:t>f</m:t>
          </m:r>
        </m:oMath>
      </m:oMathPara>
    </w:p>
    <w:p w14:paraId="4F44E4BC" w14:textId="2994DD4E" w:rsidR="0013217D" w:rsidRPr="0058628A" w:rsidRDefault="0013217D" w:rsidP="006A73B7">
      <w:pPr>
        <w:rPr>
          <w:rFonts w:eastAsiaTheme="minorEastAsia" w:cstheme="minorHAnsi"/>
          <w:sz w:val="24"/>
          <w:szCs w:val="24"/>
        </w:rPr>
      </w:pPr>
      <w:r w:rsidRPr="0058628A">
        <w:rPr>
          <w:rFonts w:eastAsiaTheme="minorEastAsia" w:cstheme="minorHAnsi"/>
          <w:sz w:val="24"/>
          <w:szCs w:val="24"/>
        </w:rPr>
        <w:t>With these variables the differential equation can be expressed as:</w:t>
      </w:r>
    </w:p>
    <w:p w14:paraId="49E3451D" w14:textId="7398CFA9" w:rsidR="0013217D" w:rsidRPr="0058628A" w:rsidRDefault="00794049" w:rsidP="006A73B7">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u</m:t>
                  </m:r>
                </m:e>
              </m:acc>
            </m:num>
            <m:den>
              <m:r>
                <w:rPr>
                  <w:rFonts w:ascii="Cambria Math" w:hAnsi="Cambria Math" w:cstheme="minorHAnsi"/>
                  <w:sz w:val="24"/>
                  <w:szCs w:val="24"/>
                </w:rPr>
                <m:t>∂</m:t>
              </m:r>
              <m:acc>
                <m:accPr>
                  <m:chr m:val="̃"/>
                  <m:ctrlPr>
                    <w:rPr>
                      <w:rFonts w:ascii="Cambria Math" w:hAnsi="Cambria Math" w:cstheme="minorHAnsi"/>
                      <w:i/>
                      <w:sz w:val="24"/>
                      <w:szCs w:val="24"/>
                    </w:rPr>
                  </m:ctrlPr>
                </m:accPr>
                <m:e>
                  <m:r>
                    <w:rPr>
                      <w:rFonts w:ascii="Cambria Math" w:hAnsi="Cambria Math" w:cstheme="minorHAnsi"/>
                      <w:sz w:val="24"/>
                      <w:szCs w:val="24"/>
                    </w:rPr>
                    <m:t>t</m:t>
                  </m:r>
                </m:e>
              </m:acc>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acc>
                <m:accPr>
                  <m:chr m:val="̃"/>
                  <m:ctrlPr>
                    <w:rPr>
                      <w:rFonts w:ascii="Cambria Math" w:hAnsi="Cambria Math" w:cstheme="minorHAnsi"/>
                      <w:i/>
                      <w:sz w:val="24"/>
                      <w:szCs w:val="24"/>
                    </w:rPr>
                  </m:ctrlPr>
                </m:accPr>
                <m:e>
                  <m:r>
                    <w:rPr>
                      <w:rFonts w:ascii="Cambria Math" w:hAnsi="Cambria Math" w:cstheme="minorHAnsi"/>
                      <w:sz w:val="24"/>
                      <w:szCs w:val="24"/>
                    </w:rPr>
                    <m:t>u</m:t>
                  </m:r>
                </m:e>
              </m:acc>
            </m:num>
            <m:den>
              <m:r>
                <w:rPr>
                  <w:rFonts w:ascii="Cambria Math" w:hAnsi="Cambria Math" w:cstheme="minorHAnsi"/>
                  <w:sz w:val="24"/>
                  <w:szCs w:val="24"/>
                </w:rPr>
                <m:t>∂</m:t>
              </m:r>
              <m:sSup>
                <m:sSupPr>
                  <m:ctrlPr>
                    <w:rPr>
                      <w:rFonts w:ascii="Cambria Math" w:hAnsi="Cambria Math" w:cstheme="minorHAnsi"/>
                      <w:i/>
                      <w:sz w:val="24"/>
                      <w:szCs w:val="24"/>
                    </w:rPr>
                  </m:ctrlPr>
                </m:sSupPr>
                <m:e>
                  <m:acc>
                    <m:accPr>
                      <m:chr m:val="̃"/>
                      <m:ctrlPr>
                        <w:rPr>
                          <w:rFonts w:ascii="Cambria Math" w:hAnsi="Cambria Math" w:cstheme="minorHAnsi"/>
                          <w:i/>
                          <w:sz w:val="24"/>
                          <w:szCs w:val="24"/>
                        </w:rPr>
                      </m:ctrlPr>
                    </m:accPr>
                    <m:e>
                      <m:r>
                        <w:rPr>
                          <w:rFonts w:ascii="Cambria Math" w:hAnsi="Cambria Math" w:cstheme="minorHAnsi"/>
                          <w:sz w:val="24"/>
                          <w:szCs w:val="24"/>
                        </w:rPr>
                        <m:t>x</m:t>
                      </m:r>
                    </m:e>
                  </m:acc>
                </m:e>
                <m:sup>
                  <m:r>
                    <w:rPr>
                      <w:rFonts w:ascii="Cambria Math" w:hAnsi="Cambria Math" w:cstheme="minorHAnsi"/>
                      <w:sz w:val="24"/>
                      <w:szCs w:val="24"/>
                    </w:rPr>
                    <m:t>2</m:t>
                  </m:r>
                </m:sup>
              </m:sSup>
            </m:den>
          </m:f>
          <m:r>
            <w:rPr>
              <w:rFonts w:ascii="Cambria Math" w:hAnsi="Cambria Math" w:cstheme="minorHAnsi"/>
              <w:sz w:val="24"/>
              <w:szCs w:val="24"/>
            </w:rPr>
            <m:t>+g</m:t>
          </m:r>
        </m:oMath>
      </m:oMathPara>
    </w:p>
    <w:p w14:paraId="037C4574" w14:textId="134629CD" w:rsidR="0013217D" w:rsidRPr="0058628A" w:rsidRDefault="0013217D" w:rsidP="006A73B7">
      <w:pPr>
        <w:rPr>
          <w:rFonts w:cstheme="minorHAnsi"/>
          <w:noProof/>
          <w:sz w:val="24"/>
          <w:szCs w:val="24"/>
        </w:rPr>
      </w:pPr>
      <w:r w:rsidRPr="0058628A">
        <w:rPr>
          <w:rFonts w:eastAsiaTheme="minorEastAsia" w:cstheme="minorHAnsi"/>
          <w:sz w:val="24"/>
          <w:szCs w:val="24"/>
        </w:rPr>
        <w:t xml:space="preserve">The </w:t>
      </w:r>
      <w:r w:rsidR="009940D9" w:rsidRPr="0058628A">
        <w:rPr>
          <w:rFonts w:eastAsiaTheme="minorEastAsia" w:cstheme="minorHAnsi"/>
          <w:sz w:val="24"/>
          <w:szCs w:val="24"/>
        </w:rPr>
        <w:t>b</w:t>
      </w:r>
      <w:r w:rsidRPr="0058628A">
        <w:rPr>
          <w:rFonts w:eastAsiaTheme="minorEastAsia" w:cstheme="minorHAnsi"/>
          <w:sz w:val="24"/>
          <w:szCs w:val="24"/>
        </w:rPr>
        <w:t>oundary and initial conditions need to be adjusted slightly to</w:t>
      </w:r>
      <w:r w:rsidR="009940D9" w:rsidRPr="0058628A">
        <w:rPr>
          <w:rFonts w:eastAsiaTheme="minorEastAsia" w:cstheme="minorHAnsi"/>
          <w:sz w:val="24"/>
          <w:szCs w:val="24"/>
        </w:rPr>
        <w:t xml:space="preserve"> fit this dimensionless equation.  It is easy to see that the Dirichlet boundary condition becomes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u</m:t>
            </m:r>
          </m:e>
        </m:acc>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t</m:t>
                </m:r>
              </m:e>
            </m:acc>
          </m:e>
        </m:d>
        <m:r>
          <w:rPr>
            <w:rFonts w:ascii="Cambria Math" w:eastAsiaTheme="minorEastAsia" w:hAnsi="Cambria Math" w:cstheme="minorHAnsi"/>
            <w:sz w:val="24"/>
            <w:szCs w:val="24"/>
          </w:rPr>
          <m:t>=0</m:t>
        </m:r>
      </m:oMath>
      <w:r w:rsidR="009940D9" w:rsidRPr="0058628A">
        <w:rPr>
          <w:rFonts w:eastAsiaTheme="minorEastAsia" w:cstheme="minorHAnsi"/>
          <w:sz w:val="24"/>
          <w:szCs w:val="24"/>
        </w:rPr>
        <w:t>.  With a little</w:t>
      </w:r>
      <w:r w:rsidR="00D638D2" w:rsidRPr="0058628A">
        <w:rPr>
          <w:rFonts w:eastAsiaTheme="minorEastAsia" w:cstheme="minorHAnsi"/>
          <w:sz w:val="24"/>
          <w:szCs w:val="24"/>
        </w:rPr>
        <w:t xml:space="preserve"> work</w:t>
      </w:r>
      <w:r w:rsidR="009940D9" w:rsidRPr="0058628A">
        <w:rPr>
          <w:rFonts w:eastAsiaTheme="minorEastAsia" w:cstheme="minorHAnsi"/>
          <w:sz w:val="24"/>
          <w:szCs w:val="24"/>
        </w:rPr>
        <w:t xml:space="preserve"> we can show that the Neumann boundary condition becomes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u</m:t>
                        </m:r>
                      </m:e>
                    </m:acc>
                  </m:e>
                  <m:sub>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sub>
                </m:sSub>
                <m:r>
                  <w:rPr>
                    <w:rFonts w:ascii="Cambria Math" w:eastAsiaTheme="minorEastAsia" w:hAnsi="Cambria Math" w:cstheme="minorHAnsi"/>
                    <w:sz w:val="24"/>
                    <w:szCs w:val="24"/>
                  </w:rPr>
                  <m:t>+ζ</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u</m:t>
                    </m:r>
                  </m:e>
                </m:acc>
              </m:e>
            </m:d>
          </m:e>
          <m:sub>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=0</m:t>
        </m:r>
      </m:oMath>
      <w:r w:rsidR="009940D9" w:rsidRPr="0058628A">
        <w:rPr>
          <w:rFonts w:eastAsiaTheme="minorEastAsia" w:cstheme="minorHAnsi"/>
          <w:sz w:val="24"/>
          <w:szCs w:val="24"/>
        </w:rPr>
        <w:t xml:space="preserve"> where</w:t>
      </w:r>
      <w:r w:rsidR="00D638D2" w:rsidRPr="0058628A">
        <w:rPr>
          <w:rFonts w:eastAsiaTheme="minorEastAsia" w:cstheme="minorHAnsi"/>
          <w:sz w:val="24"/>
          <w:szCs w:val="24"/>
        </w:rPr>
        <w:t xml:space="preserve"> </w:t>
      </w:r>
      <m:oMath>
        <m:r>
          <w:rPr>
            <w:rFonts w:ascii="Cambria Math" w:eastAsiaTheme="minorEastAsia" w:hAnsi="Cambria Math" w:cstheme="minorHAnsi"/>
            <w:sz w:val="24"/>
            <w:szCs w:val="24"/>
          </w:rPr>
          <m:t>ζ=hL/k</m:t>
        </m:r>
      </m:oMath>
      <w:r w:rsidR="00D638D2" w:rsidRPr="0058628A">
        <w:rPr>
          <w:rFonts w:eastAsiaTheme="minorEastAsia" w:cstheme="minorHAnsi"/>
          <w:sz w:val="24"/>
          <w:szCs w:val="24"/>
        </w:rPr>
        <w:t>.</w:t>
      </w:r>
      <w:r w:rsidR="00787CDC" w:rsidRPr="0058628A">
        <w:rPr>
          <w:rFonts w:eastAsiaTheme="minorEastAsia" w:cstheme="minorHAnsi"/>
          <w:sz w:val="24"/>
          <w:szCs w:val="24"/>
        </w:rPr>
        <w:t xml:space="preserve">  </w:t>
      </w:r>
      <w:r w:rsidR="0093072A" w:rsidRPr="0058628A">
        <w:rPr>
          <w:rFonts w:eastAsiaTheme="minorEastAsia" w:cstheme="minorHAnsi"/>
          <w:sz w:val="24"/>
          <w:szCs w:val="24"/>
        </w:rPr>
        <w:t xml:space="preserve">For the sake of clarity, I will also differentiate the starting condition as </w:t>
      </w:r>
      <m:oMath>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u</m:t>
            </m:r>
          </m:e>
        </m:acc>
        <m:d>
          <m:dPr>
            <m:ctrlPr>
              <w:rPr>
                <w:rFonts w:ascii="Cambria Math" w:eastAsiaTheme="minorEastAsia" w:hAnsi="Cambria Math" w:cstheme="minorHAnsi"/>
                <w:i/>
                <w:sz w:val="24"/>
                <w:szCs w:val="24"/>
              </w:rPr>
            </m:ctrlPr>
          </m:d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,0</m:t>
            </m:r>
          </m:e>
        </m:d>
        <m:r>
          <w:rPr>
            <w:rFonts w:ascii="Cambria Math" w:eastAsiaTheme="minorEastAsia" w:hAnsi="Cambria Math" w:cstheme="minorHAnsi"/>
            <w:sz w:val="24"/>
            <w:szCs w:val="24"/>
          </w:rPr>
          <m:t>=φ(</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m:t>
        </m:r>
      </m:oMath>
      <w:r w:rsidR="0093072A" w:rsidRPr="0058628A">
        <w:rPr>
          <w:rFonts w:eastAsiaTheme="minorEastAsia" w:cstheme="minorHAnsi"/>
          <w:sz w:val="24"/>
          <w:szCs w:val="24"/>
        </w:rPr>
        <w:t>.  Thus, the original problem is recast in its dimensionless form (tildes have been dropped for simplicity’s sake) as:</w:t>
      </w:r>
      <w:r w:rsidR="0093072A" w:rsidRPr="0058628A">
        <w:rPr>
          <w:rFonts w:cstheme="minorHAnsi"/>
          <w:noProof/>
          <w:sz w:val="24"/>
          <w:szCs w:val="24"/>
        </w:rPr>
        <w:t xml:space="preserve"> </w:t>
      </w:r>
    </w:p>
    <w:p w14:paraId="734A65E7" w14:textId="58AF69CC" w:rsidR="00A02E15" w:rsidRPr="0058628A" w:rsidRDefault="00A02E15" w:rsidP="006A73B7">
      <w:pPr>
        <w:rPr>
          <w:rFonts w:eastAsiaTheme="minorEastAsia" w:cstheme="minorHAnsi"/>
          <w:sz w:val="24"/>
          <w:szCs w:val="24"/>
        </w:rPr>
      </w:pPr>
      <w:r w:rsidRPr="0058628A">
        <w:rPr>
          <w:rFonts w:cstheme="minorHAnsi"/>
          <w:noProof/>
          <w:sz w:val="24"/>
          <w:szCs w:val="24"/>
        </w:rPr>
        <mc:AlternateContent>
          <mc:Choice Requires="wps">
            <w:drawing>
              <wp:anchor distT="0" distB="0" distL="114300" distR="114300" simplePos="0" relativeHeight="251661312" behindDoc="0" locked="0" layoutInCell="1" allowOverlap="1" wp14:anchorId="7B3C06D7" wp14:editId="1B94C097">
                <wp:simplePos x="0" y="0"/>
                <wp:positionH relativeFrom="margin">
                  <wp:posOffset>-76200</wp:posOffset>
                </wp:positionH>
                <wp:positionV relativeFrom="paragraph">
                  <wp:posOffset>139065</wp:posOffset>
                </wp:positionV>
                <wp:extent cx="6057900" cy="1247775"/>
                <wp:effectExtent l="19050" t="19050" r="19050" b="28575"/>
                <wp:wrapNone/>
                <wp:docPr id="2" name="Rectangle 2"/>
                <wp:cNvGraphicFramePr/>
                <a:graphic xmlns:a="http://schemas.openxmlformats.org/drawingml/2006/main">
                  <a:graphicData uri="http://schemas.microsoft.com/office/word/2010/wordprocessingShape">
                    <wps:wsp>
                      <wps:cNvSpPr/>
                      <wps:spPr>
                        <a:xfrm>
                          <a:off x="0" y="0"/>
                          <a:ext cx="6057900" cy="12477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5C972" id="Rectangle 2" o:spid="_x0000_s1026" style="position:absolute;margin-left:-6pt;margin-top:10.95pt;width:477pt;height:9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" filled="f" strokecolor="#c00000" strokeweight="3pt">
                <w10:wrap anchorx="margin"/>
              </v:rect>
            </w:pict>
          </mc:Fallback>
        </mc:AlternateContent>
      </w:r>
    </w:p>
    <w:p w14:paraId="7A40E393" w14:textId="28FA7F99" w:rsidR="0093072A" w:rsidRPr="0058628A" w:rsidRDefault="00794049" w:rsidP="0093072A">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u</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+g</m:t>
          </m:r>
        </m:oMath>
      </m:oMathPara>
    </w:p>
    <w:p w14:paraId="266785BA" w14:textId="6FF20AE6" w:rsidR="0093072A" w:rsidRPr="0058628A" w:rsidRDefault="0093072A" w:rsidP="0093072A">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+ζu</m:t>
                </m:r>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48C0CF3B" w14:textId="27328D8B" w:rsidR="009940D9" w:rsidRPr="0058628A" w:rsidRDefault="0093072A" w:rsidP="006A73B7">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=φ(x)</m:t>
        </m:r>
      </m:oMath>
    </w:p>
    <w:p w14:paraId="668D3B23" w14:textId="77777777" w:rsidR="00A02E15" w:rsidRPr="0058628A" w:rsidRDefault="00A02E15" w:rsidP="006A73B7">
      <w:pPr>
        <w:rPr>
          <w:rFonts w:eastAsiaTheme="minorEastAsia" w:cstheme="minorHAnsi"/>
          <w:b/>
          <w:bCs/>
          <w:sz w:val="24"/>
          <w:szCs w:val="24"/>
        </w:rPr>
      </w:pPr>
    </w:p>
    <w:p w14:paraId="13E1F2D7" w14:textId="5C7A9AB0" w:rsidR="0093072A" w:rsidRPr="0058628A" w:rsidRDefault="0093072A" w:rsidP="006A73B7">
      <w:pPr>
        <w:rPr>
          <w:rFonts w:eastAsiaTheme="minorEastAsia" w:cstheme="minorHAnsi"/>
          <w:b/>
          <w:bCs/>
          <w:sz w:val="24"/>
          <w:szCs w:val="24"/>
        </w:rPr>
      </w:pPr>
      <w:r w:rsidRPr="0058628A">
        <w:rPr>
          <w:rFonts w:eastAsiaTheme="minorEastAsia" w:cstheme="minorHAnsi"/>
          <w:b/>
          <w:bCs/>
          <w:sz w:val="24"/>
          <w:szCs w:val="24"/>
        </w:rPr>
        <w:t>Solution</w:t>
      </w:r>
      <w:r w:rsidR="0028700A" w:rsidRPr="0058628A">
        <w:rPr>
          <w:rFonts w:eastAsiaTheme="minorEastAsia" w:cstheme="minorHAnsi"/>
          <w:b/>
          <w:bCs/>
          <w:sz w:val="24"/>
          <w:szCs w:val="24"/>
        </w:rPr>
        <w:t xml:space="preserve"> Structure</w:t>
      </w:r>
    </w:p>
    <w:p w14:paraId="3E280BA0" w14:textId="0B34126E" w:rsidR="0093072A" w:rsidRPr="0058628A" w:rsidRDefault="0028700A" w:rsidP="006A73B7">
      <w:pPr>
        <w:rPr>
          <w:rFonts w:eastAsiaTheme="minorEastAsia" w:cstheme="minorHAnsi"/>
          <w:sz w:val="24"/>
          <w:szCs w:val="24"/>
        </w:rPr>
      </w:pPr>
      <w:r w:rsidRPr="0058628A">
        <w:rPr>
          <w:rFonts w:eastAsiaTheme="minorEastAsia" w:cstheme="minorHAnsi"/>
          <w:sz w:val="24"/>
          <w:szCs w:val="24"/>
        </w:rPr>
        <w:t xml:space="preserve">This differential equation has a source term </w:t>
      </w:r>
      <m:oMath>
        <m:r>
          <w:rPr>
            <w:rFonts w:ascii="Cambria Math" w:eastAsiaTheme="minorEastAsia" w:hAnsi="Cambria Math" w:cstheme="minorHAnsi"/>
            <w:sz w:val="24"/>
            <w:szCs w:val="24"/>
          </w:rPr>
          <m:t>g</m:t>
        </m:r>
      </m:oMath>
      <w:r w:rsidRPr="0058628A">
        <w:rPr>
          <w:rFonts w:eastAsiaTheme="minorEastAsia" w:cstheme="minorHAnsi"/>
          <w:sz w:val="24"/>
          <w:szCs w:val="24"/>
        </w:rPr>
        <w:t xml:space="preserve"> which means we will have to use a </w:t>
      </w:r>
      <w:proofErr w:type="gramStart"/>
      <w:r w:rsidRPr="0058628A">
        <w:rPr>
          <w:rFonts w:eastAsiaTheme="minorEastAsia" w:cstheme="minorHAnsi"/>
          <w:sz w:val="24"/>
          <w:szCs w:val="24"/>
        </w:rPr>
        <w:t>Green’s</w:t>
      </w:r>
      <w:proofErr w:type="gramEnd"/>
      <w:r w:rsidRPr="0058628A">
        <w:rPr>
          <w:rFonts w:eastAsiaTheme="minorEastAsia" w:cstheme="minorHAnsi"/>
          <w:sz w:val="24"/>
          <w:szCs w:val="24"/>
        </w:rPr>
        <w:t xml:space="preserve"> function approach to developing a solution.  In this light, we will follow the approach of removing both types of inhomogeneity separately and superimposing the solutions.</w:t>
      </w:r>
    </w:p>
    <w:p w14:paraId="4ADB4D7E" w14:textId="1EE18832" w:rsidR="00A02E15" w:rsidRPr="0058628A" w:rsidRDefault="0028700A" w:rsidP="006A73B7">
      <w:pPr>
        <w:rPr>
          <w:rFonts w:eastAsiaTheme="minorEastAsia" w:cstheme="minorHAnsi"/>
          <w:sz w:val="24"/>
          <w:szCs w:val="24"/>
        </w:rPr>
      </w:pPr>
      <w:r w:rsidRPr="0058628A">
        <w:rPr>
          <w:rFonts w:eastAsiaTheme="minorEastAsia" w:cstheme="minorHAnsi"/>
          <w:sz w:val="24"/>
          <w:szCs w:val="24"/>
        </w:rPr>
        <w:t xml:space="preserve">First, we consider the system with no forcing function </w:t>
      </w:r>
      <m:oMath>
        <m:r>
          <w:rPr>
            <w:rFonts w:ascii="Cambria Math" w:eastAsiaTheme="minorEastAsia" w:hAnsi="Cambria Math" w:cstheme="minorHAnsi"/>
            <w:sz w:val="24"/>
            <w:szCs w:val="24"/>
          </w:rPr>
          <m:t>g</m:t>
        </m:r>
      </m:oMath>
    </w:p>
    <w:p w14:paraId="112D8161" w14:textId="5AC2D7D8" w:rsidR="00A02E15" w:rsidRPr="0058628A" w:rsidRDefault="00A02E15" w:rsidP="006A73B7">
      <w:pPr>
        <w:rPr>
          <w:rFonts w:eastAsiaTheme="minorEastAsia" w:cstheme="minorHAnsi"/>
          <w:sz w:val="24"/>
          <w:szCs w:val="24"/>
        </w:rPr>
      </w:pPr>
      <w:r w:rsidRPr="0058628A">
        <w:rPr>
          <w:rFonts w:cstheme="minorHAnsi"/>
          <w:noProof/>
          <w:sz w:val="24"/>
          <w:szCs w:val="24"/>
        </w:rPr>
        <mc:AlternateContent>
          <mc:Choice Requires="wps">
            <w:drawing>
              <wp:anchor distT="0" distB="0" distL="114300" distR="114300" simplePos="0" relativeHeight="251663360" behindDoc="0" locked="0" layoutInCell="1" allowOverlap="1" wp14:anchorId="71B36189" wp14:editId="477190A2">
                <wp:simplePos x="0" y="0"/>
                <wp:positionH relativeFrom="margin">
                  <wp:align>right</wp:align>
                </wp:positionH>
                <wp:positionV relativeFrom="paragraph">
                  <wp:posOffset>154305</wp:posOffset>
                </wp:positionV>
                <wp:extent cx="6057900" cy="125730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6057900" cy="1257300"/>
                        </a:xfrm>
                        <a:prstGeom prst="rect">
                          <a:avLst/>
                        </a:prstGeom>
                        <a:noFill/>
                        <a:ln w="381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4C351" id="Rectangle 3" o:spid="_x0000_s1026" style="position:absolute;margin-left:425.8pt;margin-top:12.15pt;width:477pt;height:9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" filled="f" strokecolor="#375623 [1609]" strokeweight="3pt">
                <w10:wrap anchorx="margin"/>
              </v:rect>
            </w:pict>
          </mc:Fallback>
        </mc:AlternateContent>
      </w:r>
    </w:p>
    <w:p w14:paraId="43749E67" w14:textId="0C4DDDE8" w:rsidR="0028700A" w:rsidRPr="0058628A" w:rsidRDefault="00794049" w:rsidP="0028700A">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m:oMathPara>
    </w:p>
    <w:p w14:paraId="6BEDB16D" w14:textId="10CE83F6" w:rsidR="0028700A" w:rsidRPr="0058628A" w:rsidRDefault="0028700A" w:rsidP="0028700A">
      <w:pPr>
        <w:rPr>
          <w:rFonts w:eastAsiaTheme="minorEastAsia" w:cstheme="minorHAnsi"/>
          <w:sz w:val="24"/>
          <w:szCs w:val="24"/>
        </w:rPr>
      </w:pPr>
      <w:r w:rsidRPr="0058628A">
        <w:rPr>
          <w:rFonts w:eastAsiaTheme="minorEastAsia" w:cstheme="minorHAnsi"/>
          <w:sz w:val="24"/>
          <w:szCs w:val="24"/>
        </w:rPr>
        <w:lastRenderedPageBreak/>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2C3648EA" w14:textId="53228874" w:rsidR="00A02E15" w:rsidRPr="0058628A" w:rsidRDefault="0028700A" w:rsidP="006A73B7">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=φ(x)</m:t>
        </m:r>
      </m:oMath>
    </w:p>
    <w:p w14:paraId="54C99680" w14:textId="21FF2825" w:rsidR="0028700A" w:rsidRPr="0058628A" w:rsidRDefault="0028700A" w:rsidP="006A73B7">
      <w:pPr>
        <w:rPr>
          <w:rFonts w:eastAsiaTheme="minorEastAsia" w:cstheme="minorHAnsi"/>
          <w:sz w:val="24"/>
          <w:szCs w:val="24"/>
        </w:rPr>
      </w:pPr>
      <w:r w:rsidRPr="0058628A">
        <w:rPr>
          <w:rFonts w:eastAsiaTheme="minorEastAsia" w:cstheme="minorHAnsi"/>
          <w:sz w:val="24"/>
          <w:szCs w:val="24"/>
        </w:rPr>
        <w:t>Secondly</w:t>
      </w:r>
      <w:r w:rsidR="00A02E15" w:rsidRPr="0058628A">
        <w:rPr>
          <w:rFonts w:eastAsiaTheme="minorEastAsia" w:cstheme="minorHAnsi"/>
          <w:sz w:val="24"/>
          <w:szCs w:val="24"/>
        </w:rPr>
        <w:t>,</w:t>
      </w:r>
      <w:r w:rsidRPr="0058628A">
        <w:rPr>
          <w:rFonts w:eastAsiaTheme="minorEastAsia" w:cstheme="minorHAnsi"/>
          <w:sz w:val="24"/>
          <w:szCs w:val="24"/>
        </w:rPr>
        <w:t xml:space="preserve"> we consider the system with </w:t>
      </w:r>
      <w:r w:rsidR="00A02E15" w:rsidRPr="0058628A">
        <w:rPr>
          <w:rFonts w:eastAsiaTheme="minorEastAsia" w:cstheme="minorHAnsi"/>
          <w:sz w:val="24"/>
          <w:szCs w:val="24"/>
        </w:rPr>
        <w:t xml:space="preserve">a forcing function </w:t>
      </w:r>
      <m:oMath>
        <m:r>
          <w:rPr>
            <w:rFonts w:ascii="Cambria Math" w:eastAsiaTheme="minorEastAsia" w:hAnsi="Cambria Math" w:cstheme="minorHAnsi"/>
            <w:sz w:val="24"/>
            <w:szCs w:val="24"/>
          </w:rPr>
          <m:t>g</m:t>
        </m:r>
      </m:oMath>
      <w:r w:rsidR="00A02E15" w:rsidRPr="0058628A">
        <w:rPr>
          <w:rFonts w:eastAsiaTheme="minorEastAsia" w:cstheme="minorHAnsi"/>
          <w:sz w:val="24"/>
          <w:szCs w:val="24"/>
        </w:rPr>
        <w:t xml:space="preserve"> but no initial condition:</w:t>
      </w:r>
      <w:r w:rsidRPr="0058628A">
        <w:rPr>
          <w:rFonts w:eastAsiaTheme="minorEastAsia" w:cstheme="minorHAnsi"/>
          <w:sz w:val="24"/>
          <w:szCs w:val="24"/>
        </w:rPr>
        <w:t xml:space="preserve"> </w:t>
      </w:r>
    </w:p>
    <w:p w14:paraId="6DD78849" w14:textId="54B3E94F" w:rsidR="00A02E15" w:rsidRPr="0058628A" w:rsidRDefault="00A02E15" w:rsidP="006A73B7">
      <w:pPr>
        <w:rPr>
          <w:rFonts w:eastAsiaTheme="minorEastAsia" w:cstheme="minorHAnsi"/>
          <w:sz w:val="24"/>
          <w:szCs w:val="24"/>
        </w:rPr>
      </w:pPr>
      <w:r w:rsidRPr="0058628A">
        <w:rPr>
          <w:rFonts w:cstheme="minorHAnsi"/>
          <w:noProof/>
          <w:sz w:val="24"/>
          <w:szCs w:val="24"/>
        </w:rPr>
        <mc:AlternateContent>
          <mc:Choice Requires="wps">
            <w:drawing>
              <wp:anchor distT="0" distB="0" distL="114300" distR="114300" simplePos="0" relativeHeight="251665408" behindDoc="0" locked="0" layoutInCell="1" allowOverlap="1" wp14:anchorId="62DEC9CF" wp14:editId="5416C4E0">
                <wp:simplePos x="0" y="0"/>
                <wp:positionH relativeFrom="margin">
                  <wp:align>right</wp:align>
                </wp:positionH>
                <wp:positionV relativeFrom="paragraph">
                  <wp:posOffset>114935</wp:posOffset>
                </wp:positionV>
                <wp:extent cx="6057900" cy="13906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6057900" cy="1390650"/>
                        </a:xfrm>
                        <a:prstGeom prst="rect">
                          <a:avLst/>
                        </a:prstGeom>
                        <a:noFill/>
                        <a:ln w="381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8A939" id="Rectangle 4" o:spid="_x0000_s1026" style="position:absolute;margin-left:425.8pt;margin-top:9.05pt;width:477pt;height:109.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" filled="f" strokecolor="#375623 [1609]" strokeweight="3pt">
                <w10:wrap anchorx="margin"/>
              </v:rect>
            </w:pict>
          </mc:Fallback>
        </mc:AlternateContent>
      </w:r>
    </w:p>
    <w:p w14:paraId="0455C3B8" w14:textId="598C3678" w:rsidR="00A02E15" w:rsidRPr="0058628A" w:rsidRDefault="00794049" w:rsidP="00A02E15">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+g</m:t>
          </m:r>
        </m:oMath>
      </m:oMathPara>
    </w:p>
    <w:p w14:paraId="69422050" w14:textId="51DA305E" w:rsidR="00A02E15" w:rsidRPr="0058628A" w:rsidRDefault="00A02E15" w:rsidP="00A02E15">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28DE9F4A" w14:textId="6D6804ED" w:rsidR="00A02E15" w:rsidRPr="0058628A" w:rsidRDefault="00A02E15" w:rsidP="00A02E15">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=0</m:t>
        </m:r>
      </m:oMath>
    </w:p>
    <w:p w14:paraId="59F76E77" w14:textId="7EC60527" w:rsidR="00A02E15" w:rsidRPr="0058628A" w:rsidRDefault="00A02E15" w:rsidP="006A73B7">
      <w:pPr>
        <w:rPr>
          <w:rFonts w:eastAsiaTheme="minorEastAsia" w:cstheme="minorHAnsi"/>
          <w:sz w:val="24"/>
          <w:szCs w:val="24"/>
        </w:rPr>
      </w:pPr>
    </w:p>
    <w:p w14:paraId="746F5FC2" w14:textId="11C2C6A1" w:rsidR="006A73B7" w:rsidRPr="0058628A" w:rsidRDefault="00A02E15" w:rsidP="006A73B7">
      <w:pPr>
        <w:rPr>
          <w:rFonts w:eastAsiaTheme="minorEastAsia" w:cstheme="minorHAnsi"/>
          <w:sz w:val="24"/>
          <w:szCs w:val="24"/>
        </w:rPr>
      </w:pPr>
      <w:r w:rsidRPr="0058628A">
        <w:rPr>
          <w:rFonts w:eastAsiaTheme="minorEastAsia" w:cstheme="minorHAnsi"/>
          <w:sz w:val="24"/>
          <w:szCs w:val="24"/>
        </w:rPr>
        <w:t xml:space="preserve">If the solution of the first system is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oMath>
      <w:r w:rsidRPr="0058628A">
        <w:rPr>
          <w:rFonts w:eastAsiaTheme="minorEastAsia" w:cstheme="minorHAnsi"/>
          <w:sz w:val="24"/>
          <w:szCs w:val="24"/>
        </w:rPr>
        <w:t xml:space="preserve"> and the solution of the second system is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oMath>
      <w:r w:rsidRPr="0058628A">
        <w:rPr>
          <w:rFonts w:eastAsiaTheme="minorEastAsia" w:cstheme="minorHAnsi"/>
          <w:sz w:val="24"/>
          <w:szCs w:val="24"/>
        </w:rPr>
        <w:t xml:space="preserve"> it can be shown that the solution of the original problem is:</w:t>
      </w:r>
    </w:p>
    <w:p w14:paraId="784AB838" w14:textId="6ED9A2B4" w:rsidR="00A02E15" w:rsidRPr="0058628A" w:rsidRDefault="00A02E15" w:rsidP="006A73B7">
      <w:pPr>
        <w:rPr>
          <w:rFonts w:eastAsiaTheme="minorEastAsia" w:cstheme="minorHAnsi"/>
          <w:sz w:val="24"/>
          <w:szCs w:val="24"/>
        </w:rPr>
      </w:pPr>
      <m:oMathPara>
        <m:oMath>
          <m:r>
            <w:rPr>
              <w:rFonts w:ascii="Cambria Math" w:eastAsiaTheme="minorEastAsia" w:hAnsi="Cambria Math" w:cstheme="minorHAnsi"/>
              <w:sz w:val="24"/>
              <w:szCs w:val="24"/>
            </w:rPr>
            <m:t>u=</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oMath>
      </m:oMathPara>
    </w:p>
    <w:p w14:paraId="2E43C80E" w14:textId="60EA5AB1" w:rsidR="00A02E15" w:rsidRPr="0058628A" w:rsidRDefault="00A02E15" w:rsidP="006A73B7">
      <w:pPr>
        <w:rPr>
          <w:rFonts w:eastAsiaTheme="minorEastAsia" w:cstheme="minorHAnsi"/>
          <w:sz w:val="24"/>
          <w:szCs w:val="24"/>
        </w:rPr>
      </w:pPr>
      <w:r w:rsidRPr="0058628A">
        <w:rPr>
          <w:rFonts w:eastAsiaTheme="minorEastAsia" w:cstheme="minorHAnsi"/>
          <w:sz w:val="24"/>
          <w:szCs w:val="24"/>
        </w:rPr>
        <w:t>Now solving the problem has been broken down into solving these sub problems.</w:t>
      </w:r>
    </w:p>
    <w:p w14:paraId="4EDE58FE" w14:textId="2BC6328D" w:rsidR="00A02E15" w:rsidRPr="0058628A" w:rsidRDefault="00A02E15" w:rsidP="006A73B7">
      <w:pPr>
        <w:rPr>
          <w:rFonts w:cstheme="minorHAnsi"/>
          <w:noProof/>
          <w:sz w:val="24"/>
          <w:szCs w:val="24"/>
        </w:rPr>
      </w:pPr>
      <w:r w:rsidRPr="0058628A">
        <w:rPr>
          <w:rFonts w:eastAsiaTheme="minorEastAsia" w:cstheme="minorHAnsi"/>
          <w:b/>
          <w:bCs/>
          <w:sz w:val="24"/>
          <w:szCs w:val="24"/>
        </w:rPr>
        <w:t>Solving the first sub problem:</w:t>
      </w:r>
      <w:r w:rsidRPr="0058628A">
        <w:rPr>
          <w:rFonts w:cstheme="minorHAnsi"/>
          <w:noProof/>
          <w:sz w:val="24"/>
          <w:szCs w:val="24"/>
        </w:rPr>
        <w:t xml:space="preserve"> </w:t>
      </w:r>
    </w:p>
    <w:p w14:paraId="0DF13D84" w14:textId="6D8E04B1" w:rsidR="00A02E15" w:rsidRPr="0058628A" w:rsidRDefault="00A02E15" w:rsidP="006A73B7">
      <w:pPr>
        <w:rPr>
          <w:rFonts w:eastAsiaTheme="minorEastAsia" w:cstheme="minorHAnsi"/>
          <w:b/>
          <w:bCs/>
          <w:sz w:val="24"/>
          <w:szCs w:val="24"/>
        </w:rPr>
      </w:pPr>
      <w:r w:rsidRPr="0058628A">
        <w:rPr>
          <w:rFonts w:cstheme="minorHAnsi"/>
          <w:noProof/>
          <w:sz w:val="24"/>
          <w:szCs w:val="24"/>
        </w:rPr>
        <mc:AlternateContent>
          <mc:Choice Requires="wps">
            <w:drawing>
              <wp:anchor distT="0" distB="0" distL="114300" distR="114300" simplePos="0" relativeHeight="251667456" behindDoc="0" locked="0" layoutInCell="1" allowOverlap="1" wp14:anchorId="10197967" wp14:editId="4F391968">
                <wp:simplePos x="0" y="0"/>
                <wp:positionH relativeFrom="margin">
                  <wp:align>right</wp:align>
                </wp:positionH>
                <wp:positionV relativeFrom="paragraph">
                  <wp:posOffset>160020</wp:posOffset>
                </wp:positionV>
                <wp:extent cx="5962650" cy="1219200"/>
                <wp:effectExtent l="19050" t="19050" r="19050" b="19050"/>
                <wp:wrapNone/>
                <wp:docPr id="5" name="Rectangle 5"/>
                <wp:cNvGraphicFramePr/>
                <a:graphic xmlns:a="http://schemas.openxmlformats.org/drawingml/2006/main">
                  <a:graphicData uri="http://schemas.microsoft.com/office/word/2010/wordprocessingShape">
                    <wps:wsp>
                      <wps:cNvSpPr/>
                      <wps:spPr>
                        <a:xfrm>
                          <a:off x="0" y="0"/>
                          <a:ext cx="5962650" cy="1219200"/>
                        </a:xfrm>
                        <a:prstGeom prst="rect">
                          <a:avLst/>
                        </a:prstGeom>
                        <a:noFill/>
                        <a:ln w="381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265C7" id="Rectangle 5" o:spid="_x0000_s1026" style="position:absolute;margin-left:418.3pt;margin-top:12.6pt;width:469.5pt;height:9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" filled="f" strokecolor="#375623 [1609]" strokeweight="3pt">
                <w10:wrap anchorx="margin"/>
              </v:rect>
            </w:pict>
          </mc:Fallback>
        </mc:AlternateContent>
      </w:r>
    </w:p>
    <w:p w14:paraId="2224A039" w14:textId="7DD14886" w:rsidR="00A02E15" w:rsidRPr="0058628A" w:rsidRDefault="00794049" w:rsidP="00A02E15">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1</m:t>
                  </m:r>
                </m:sub>
              </m:sSub>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m:oMathPara>
    </w:p>
    <w:p w14:paraId="7223697F" w14:textId="77777777" w:rsidR="00A02E15" w:rsidRPr="0058628A" w:rsidRDefault="00A02E15" w:rsidP="00A02E15">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53930F38" w14:textId="77777777" w:rsidR="00A02E15" w:rsidRPr="0058628A" w:rsidRDefault="00A02E15" w:rsidP="00A02E15">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=φ(x)</m:t>
        </m:r>
      </m:oMath>
    </w:p>
    <w:p w14:paraId="31F9F9E1" w14:textId="0C163169" w:rsidR="00BD0335" w:rsidRPr="0058628A" w:rsidRDefault="00A02E15" w:rsidP="006A73B7">
      <w:pPr>
        <w:rPr>
          <w:rFonts w:eastAsiaTheme="minorEastAsia" w:cstheme="minorHAnsi"/>
          <w:sz w:val="24"/>
          <w:szCs w:val="24"/>
        </w:rPr>
      </w:pPr>
      <w:r w:rsidRPr="0058628A">
        <w:rPr>
          <w:rFonts w:eastAsiaTheme="minorEastAsia" w:cstheme="minorHAnsi"/>
          <w:sz w:val="24"/>
          <w:szCs w:val="24"/>
        </w:rPr>
        <w:t xml:space="preserve">This is a linear P.D.E. so we assume a separable solution of the form </w:t>
      </w:r>
      <m:oMath>
        <m:r>
          <w:rPr>
            <w:rFonts w:ascii="Cambria Math" w:eastAsiaTheme="minorEastAsia" w:hAnsi="Cambria Math" w:cstheme="minorHAnsi"/>
            <w:sz w:val="24"/>
            <w:szCs w:val="24"/>
          </w:rPr>
          <m:t>u=</m:t>
        </m:r>
        <m:r>
          <m:rPr>
            <m:sty m:val="p"/>
          </m:rPr>
          <w:rPr>
            <w:rFonts w:ascii="Cambria Math" w:eastAsiaTheme="minorEastAsia" w:hAnsi="Cambria Math" w:cstheme="minorHAnsi"/>
            <w:sz w:val="24"/>
            <w:szCs w:val="24"/>
          </w:rPr>
          <m:t>X</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m:rPr>
            <m:sty m:val="p"/>
          </m:rPr>
          <w:rPr>
            <w:rFonts w:ascii="Cambria Math" w:eastAsiaTheme="minorEastAsia" w:hAnsi="Cambria Math" w:cstheme="minorHAnsi"/>
            <w:sz w:val="24"/>
            <w:szCs w:val="24"/>
          </w:rPr>
          <m:t>T</m:t>
        </m:r>
        <m:r>
          <w:rPr>
            <w:rFonts w:ascii="Cambria Math" w:eastAsiaTheme="minorEastAsia" w:hAnsi="Cambria Math" w:cstheme="minorHAnsi"/>
            <w:sz w:val="24"/>
            <w:szCs w:val="24"/>
          </w:rPr>
          <m:t>(t)</m:t>
        </m:r>
      </m:oMath>
      <w:r w:rsidR="00BD0335" w:rsidRPr="0058628A">
        <w:rPr>
          <w:rFonts w:eastAsiaTheme="minorEastAsia" w:cstheme="minorHAnsi"/>
          <w:sz w:val="24"/>
          <w:szCs w:val="24"/>
        </w:rPr>
        <w:t xml:space="preserve"> </w:t>
      </w:r>
    </w:p>
    <w:p w14:paraId="1B391530" w14:textId="0D2223CB" w:rsidR="00BD0335" w:rsidRPr="0058628A" w:rsidRDefault="00794049" w:rsidP="00BD0335">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u</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oMath>
      </m:oMathPara>
    </w:p>
    <w:p w14:paraId="4A723A72" w14:textId="2EFF80B5" w:rsidR="00BD0335" w:rsidRPr="0058628A" w:rsidRDefault="00BD0335" w:rsidP="006A73B7">
      <w:pPr>
        <w:rPr>
          <w:rFonts w:eastAsiaTheme="minorEastAsia" w:cstheme="minorHAnsi"/>
          <w:sz w:val="24"/>
          <w:szCs w:val="24"/>
        </w:rPr>
      </w:pPr>
      <m:oMathPara>
        <m:oMath>
          <m:r>
            <w:rPr>
              <w:rFonts w:ascii="Cambria Math" w:eastAsiaTheme="minorEastAsia" w:hAnsi="Cambria Math" w:cstheme="minorHAnsi"/>
              <w:sz w:val="24"/>
              <w:szCs w:val="24"/>
            </w:rPr>
            <m:t>X</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=βX''T</m:t>
          </m:r>
        </m:oMath>
      </m:oMathPara>
    </w:p>
    <w:p w14:paraId="1AF9697C" w14:textId="2A0257D0" w:rsidR="00BD0335" w:rsidRPr="0058628A" w:rsidRDefault="00794049" w:rsidP="006A73B7">
      <w:pPr>
        <w:rPr>
          <w:rFonts w:eastAsiaTheme="minorEastAsia" w:cstheme="minorHAnsi"/>
          <w:sz w:val="24"/>
          <w:szCs w:val="24"/>
        </w:rPr>
      </w:pPr>
      <m:oMathPara>
        <m:oMath>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m:t>
                  </m:r>
                </m:sup>
              </m:sSup>
            </m:num>
            <m:den>
              <m:r>
                <w:rPr>
                  <w:rFonts w:ascii="Cambria Math" w:eastAsiaTheme="minorEastAsia" w:hAnsi="Cambria Math" w:cstheme="minorHAnsi"/>
                  <w:sz w:val="24"/>
                  <w:szCs w:val="24"/>
                </w:rPr>
                <m:t>βT</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X''</m:t>
              </m:r>
            </m:num>
            <m:den>
              <m:r>
                <w:rPr>
                  <w:rFonts w:ascii="Cambria Math" w:eastAsiaTheme="minorEastAsia" w:hAnsi="Cambria Math" w:cstheme="minorHAnsi"/>
                  <w:sz w:val="24"/>
                  <w:szCs w:val="24"/>
                </w:rPr>
                <m:t>X</m:t>
              </m:r>
            </m:den>
          </m:f>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oMath>
      </m:oMathPara>
    </w:p>
    <w:p w14:paraId="71C0AC87" w14:textId="25263363" w:rsidR="00E4583D" w:rsidRPr="0058628A" w:rsidRDefault="00E4583D" w:rsidP="006A73B7">
      <w:pPr>
        <w:rPr>
          <w:rFonts w:eastAsiaTheme="minorEastAsia" w:cstheme="minorHAnsi"/>
          <w:sz w:val="24"/>
          <w:szCs w:val="24"/>
        </w:rPr>
      </w:pPr>
      <w:r w:rsidRPr="0058628A">
        <w:rPr>
          <w:rFonts w:eastAsiaTheme="minorEastAsia" w:cstheme="minorHAnsi"/>
          <w:sz w:val="24"/>
          <w:szCs w:val="24"/>
        </w:rPr>
        <w:t>Thus, we get two differential equations which are very simple to solve:</w:t>
      </w:r>
    </w:p>
    <w:p w14:paraId="41ECCE71" w14:textId="187FCFD4" w:rsidR="00BD0335" w:rsidRPr="0058628A" w:rsidRDefault="00794049" w:rsidP="00BD0335">
      <w:pPr>
        <w:jc w:val="center"/>
        <w:rPr>
          <w:rFonts w:eastAsiaTheme="minorEastAsia" w:cstheme="minorHAnsi"/>
          <w:sz w:val="24"/>
          <w:szCs w:val="24"/>
        </w:rPr>
      </w:pPr>
      <m:oMath>
        <m:sSup>
          <m:sSupPr>
            <m:ctrlPr>
              <w:rPr>
                <w:rFonts w:ascii="Cambria Math" w:hAnsi="Cambria Math" w:cstheme="minorHAnsi"/>
                <w:i/>
                <w:sz w:val="24"/>
                <w:szCs w:val="24"/>
              </w:rPr>
            </m:ctrlPr>
          </m:sSupPr>
          <m:e>
            <m:r>
              <w:rPr>
                <w:rFonts w:ascii="Cambria Math" w:hAnsi="Cambria Math" w:cstheme="minorHAnsi"/>
                <w:sz w:val="24"/>
                <w:szCs w:val="24"/>
              </w:rPr>
              <m:t>T</m:t>
            </m:r>
          </m:e>
          <m:sup>
            <m:r>
              <w:rPr>
                <w:rFonts w:ascii="Cambria Math" w:hAnsi="Cambria Math" w:cstheme="minorHAnsi"/>
                <w:sz w:val="24"/>
                <w:szCs w:val="24"/>
              </w:rPr>
              <m:t>'</m:t>
            </m:r>
          </m:sup>
        </m:sSup>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2</m:t>
            </m:r>
          </m:sup>
        </m:sSup>
        <m:r>
          <w:rPr>
            <w:rFonts w:ascii="Cambria Math" w:hAnsi="Cambria Math" w:cstheme="minorHAnsi"/>
            <w:sz w:val="24"/>
            <w:szCs w:val="24"/>
          </w:rPr>
          <m:t>T=0</m:t>
        </m:r>
      </m:oMath>
      <w:r w:rsidR="00BD0335" w:rsidRPr="0058628A">
        <w:rPr>
          <w:rFonts w:eastAsiaTheme="minorEastAsia" w:cstheme="minorHAnsi"/>
          <w:sz w:val="24"/>
          <w:szCs w:val="24"/>
        </w:rPr>
        <w:t xml:space="preserve"> </w:t>
      </w:r>
      <w:r w:rsidR="00BD0335" w:rsidRPr="0058628A">
        <w:rPr>
          <w:rFonts w:eastAsiaTheme="minorEastAsia" w:cstheme="minorHAnsi"/>
          <w:sz w:val="24"/>
          <w:szCs w:val="24"/>
        </w:rPr>
        <w:tab/>
      </w:r>
      <w:r w:rsidR="00BD0335" w:rsidRPr="0058628A">
        <w:rPr>
          <w:rFonts w:eastAsiaTheme="minorEastAsia" w:cstheme="minorHAnsi"/>
          <w:sz w:val="24"/>
          <w:szCs w:val="24"/>
        </w:rPr>
        <w:tab/>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m:t>
            </m:r>
          </m:sup>
        </m:sSup>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X=0</m:t>
        </m:r>
      </m:oMath>
    </w:p>
    <w:p w14:paraId="34B8A5A2" w14:textId="5788C55D" w:rsidR="00BD0335" w:rsidRPr="0058628A" w:rsidRDefault="00BD0335" w:rsidP="00BD0335">
      <w:pPr>
        <w:jc w:val="center"/>
        <w:rPr>
          <w:rFonts w:eastAsiaTheme="minorEastAsia" w:cstheme="minorHAnsi"/>
          <w:sz w:val="24"/>
          <w:szCs w:val="24"/>
        </w:rPr>
      </w:pPr>
      <w:r w:rsidRPr="0058628A">
        <w:rPr>
          <w:rFonts w:eastAsiaTheme="minorEastAsia" w:cstheme="minorHAnsi"/>
          <w:sz w:val="24"/>
          <w:szCs w:val="24"/>
        </w:rPr>
        <w:t xml:space="preserve">        </w:t>
      </w:r>
      <m:oMath>
        <m:r>
          <w:rPr>
            <w:rFonts w:ascii="Cambria Math" w:hAnsi="Cambria Math" w:cstheme="minorHAnsi"/>
            <w:sz w:val="24"/>
            <w:szCs w:val="24"/>
          </w:rPr>
          <m:t>T=C</m:t>
        </m:r>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-β</m:t>
            </m:r>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2</m:t>
                </m:r>
              </m:sup>
            </m:sSup>
            <m:r>
              <w:rPr>
                <w:rFonts w:ascii="Cambria Math" w:hAnsi="Cambria Math" w:cstheme="minorHAnsi"/>
                <w:sz w:val="24"/>
                <w:szCs w:val="24"/>
              </w:rPr>
              <m:t>t</m:t>
            </m:r>
          </m:sup>
        </m:sSup>
      </m:oMath>
      <w:r w:rsidRPr="0058628A">
        <w:rPr>
          <w:rFonts w:eastAsiaTheme="minorEastAsia" w:cstheme="minorHAnsi"/>
          <w:sz w:val="24"/>
          <w:szCs w:val="24"/>
        </w:rPr>
        <w:t xml:space="preserve">       </w:t>
      </w:r>
      <m:oMath>
        <m:r>
          <w:rPr>
            <w:rFonts w:ascii="Cambria Math" w:eastAsiaTheme="minorEastAsia" w:hAnsi="Cambria Math" w:cstheme="minorHAnsi"/>
            <w:sz w:val="24"/>
            <w:szCs w:val="24"/>
          </w:rPr>
          <m:t>X=A</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r>
              <w:rPr>
                <w:rFonts w:ascii="Cambria Math" w:eastAsiaTheme="minorEastAsia" w:hAnsi="Cambria Math" w:cstheme="minorHAnsi"/>
                <w:sz w:val="24"/>
                <w:szCs w:val="24"/>
              </w:rPr>
              <m:t>λx</m:t>
            </m:r>
          </m:e>
        </m:func>
        <m:r>
          <w:rPr>
            <w:rFonts w:ascii="Cambria Math" w:eastAsiaTheme="minorEastAsia" w:hAnsi="Cambria Math" w:cstheme="minorHAnsi"/>
            <w:sz w:val="24"/>
            <w:szCs w:val="24"/>
          </w:rPr>
          <m:t>+B</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λx</m:t>
            </m:r>
          </m:e>
        </m:func>
      </m:oMath>
      <w:r w:rsidRPr="0058628A">
        <w:rPr>
          <w:rFonts w:eastAsiaTheme="minorEastAsia" w:cstheme="minorHAnsi"/>
          <w:sz w:val="24"/>
          <w:szCs w:val="24"/>
        </w:rPr>
        <w:t xml:space="preserve"> </w:t>
      </w:r>
    </w:p>
    <w:p w14:paraId="20DD296F" w14:textId="5D8F3935" w:rsidR="00E4583D" w:rsidRPr="0058628A" w:rsidRDefault="00E4583D" w:rsidP="006A73B7">
      <w:pPr>
        <w:rPr>
          <w:rFonts w:eastAsiaTheme="minorEastAsia" w:cstheme="minorHAnsi"/>
          <w:sz w:val="24"/>
          <w:szCs w:val="24"/>
        </w:rPr>
      </w:pPr>
      <w:r w:rsidRPr="0058628A">
        <w:rPr>
          <w:rFonts w:eastAsiaTheme="minorEastAsia" w:cstheme="minorHAnsi"/>
          <w:sz w:val="24"/>
          <w:szCs w:val="24"/>
        </w:rPr>
        <w:lastRenderedPageBreak/>
        <w:t>We thus have that the solution is:</w:t>
      </w:r>
    </w:p>
    <w:p w14:paraId="23D70E98" w14:textId="2ECB97A2" w:rsidR="00E4583D" w:rsidRPr="0058628A" w:rsidRDefault="00E4583D" w:rsidP="006A73B7">
      <w:pPr>
        <w:rPr>
          <w:rFonts w:eastAsiaTheme="minorEastAsia" w:cstheme="minorHAnsi"/>
          <w:sz w:val="24"/>
          <w:szCs w:val="24"/>
        </w:rPr>
      </w:pPr>
      <m:oMathPara>
        <m:oMath>
          <m:r>
            <w:rPr>
              <w:rFonts w:ascii="Cambria Math" w:eastAsiaTheme="minorEastAsia" w:hAnsi="Cambria Math" w:cstheme="minorHAnsi"/>
              <w:sz w:val="24"/>
              <w:szCs w:val="24"/>
            </w:rPr>
            <m:t>u=</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r>
                    <w:rPr>
                      <w:rFonts w:ascii="Cambria Math" w:eastAsiaTheme="minorEastAsia" w:hAnsi="Cambria Math" w:cstheme="minorHAnsi"/>
                      <w:sz w:val="24"/>
                      <w:szCs w:val="24"/>
                    </w:rPr>
                    <m:t>λx</m:t>
                  </m:r>
                </m:e>
              </m:func>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λx</m:t>
                  </m:r>
                </m:e>
              </m:func>
            </m:e>
          </m:d>
        </m:oMath>
      </m:oMathPara>
    </w:p>
    <w:p w14:paraId="5FAC0B06" w14:textId="77777777" w:rsidR="00E4583D" w:rsidRPr="0058628A" w:rsidRDefault="00E4583D" w:rsidP="006A73B7">
      <w:pPr>
        <w:rPr>
          <w:rFonts w:eastAsiaTheme="minorEastAsia" w:cstheme="minorHAnsi"/>
          <w:sz w:val="24"/>
          <w:szCs w:val="24"/>
        </w:rPr>
      </w:pPr>
    </w:p>
    <w:p w14:paraId="51EAE70A" w14:textId="569117FA" w:rsidR="00E4583D" w:rsidRPr="0058628A" w:rsidRDefault="00E4583D" w:rsidP="006A73B7">
      <w:pPr>
        <w:rPr>
          <w:rFonts w:eastAsiaTheme="minorEastAsia" w:cstheme="minorHAnsi"/>
          <w:sz w:val="24"/>
          <w:szCs w:val="24"/>
        </w:rPr>
      </w:pPr>
      <w:r w:rsidRPr="0058628A">
        <w:rPr>
          <w:rFonts w:eastAsiaTheme="minorEastAsia" w:cstheme="minorHAnsi"/>
          <w:sz w:val="24"/>
          <w:szCs w:val="24"/>
        </w:rPr>
        <w:t xml:space="preserve">Application of the boundary conditions will help us to determine the eigenvalues and corresponding eigenfunctions.  </w:t>
      </w:r>
    </w:p>
    <w:p w14:paraId="1751BA93" w14:textId="3B3A4720" w:rsidR="00E4583D" w:rsidRPr="0058628A" w:rsidRDefault="00E4583D" w:rsidP="006A73B7">
      <w:pPr>
        <w:rPr>
          <w:rFonts w:eastAsiaTheme="minorEastAsia" w:cstheme="minorHAnsi"/>
          <w:sz w:val="24"/>
          <w:szCs w:val="24"/>
        </w:rPr>
      </w:pPr>
      <w:r w:rsidRPr="0058628A">
        <w:rPr>
          <w:rFonts w:eastAsiaTheme="minorEastAsia" w:cstheme="minorHAnsi"/>
          <w:sz w:val="24"/>
          <w:szCs w:val="24"/>
        </w:rPr>
        <w:t xml:space="preserve">First, we examine </w:t>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w:t>
      </w:r>
    </w:p>
    <w:p w14:paraId="45C770D7" w14:textId="328D379A" w:rsidR="00E4583D" w:rsidRPr="0058628A" w:rsidRDefault="00E4583D" w:rsidP="006A73B7">
      <w:pPr>
        <w:rPr>
          <w:rFonts w:eastAsiaTheme="minorEastAsia" w:cstheme="minorHAnsi"/>
          <w:sz w:val="24"/>
          <w:szCs w:val="24"/>
        </w:rPr>
      </w:pPr>
      <m:oMathPara>
        <m:oMath>
          <m:r>
            <w:rPr>
              <w:rFonts w:ascii="Cambria Math" w:eastAsiaTheme="minorEastAsia" w:hAnsi="Cambria Math" w:cstheme="minorHAnsi"/>
              <w:sz w:val="24"/>
              <w:szCs w:val="24"/>
            </w:rPr>
            <m:t>u=</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r>
                    <w:rPr>
                      <w:rFonts w:ascii="Cambria Math" w:eastAsiaTheme="minorEastAsia" w:hAnsi="Cambria Math" w:cstheme="minorHAnsi"/>
                      <w:sz w:val="24"/>
                      <w:szCs w:val="24"/>
                    </w:rPr>
                    <m:t>λx</m:t>
                  </m:r>
                </m:e>
              </m:func>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2</m:t>
                  </m:r>
                </m:sub>
              </m:sSub>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λx</m:t>
                  </m:r>
                </m:e>
              </m:func>
            </m:e>
          </m:d>
        </m:oMath>
      </m:oMathPara>
    </w:p>
    <w:p w14:paraId="4FE71FC3" w14:textId="6DBB9F98" w:rsidR="00E4583D" w:rsidRPr="0058628A" w:rsidRDefault="00E4583D" w:rsidP="006A73B7">
      <w:pPr>
        <w:rPr>
          <w:rFonts w:eastAsiaTheme="minorEastAsia" w:cstheme="minorHAnsi"/>
          <w:sz w:val="24"/>
          <w:szCs w:val="24"/>
        </w:rPr>
      </w:pPr>
      <m:oMathPara>
        <m:oMath>
          <m:r>
            <w:rPr>
              <w:rFonts w:ascii="Cambria Math" w:eastAsiaTheme="minorEastAsia" w:hAnsi="Cambria Math" w:cstheme="minorHAnsi"/>
              <w:sz w:val="24"/>
              <w:szCs w:val="24"/>
            </w:rPr>
            <m:t>0=</m:t>
          </m:r>
          <m:sSup>
            <m:sSupPr>
              <m:ctrlPr>
                <w:rPr>
                  <w:rFonts w:ascii="Cambria Math" w:eastAsiaTheme="minorEastAsia" w:hAnsi="Cambria Math" w:cstheme="minorHAnsi"/>
                  <w:i/>
                  <w:sz w:val="24"/>
                  <w:szCs w:val="24"/>
                </w:rPr>
              </m:ctrlPr>
            </m:sSup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 xml:space="preserve"> </m:t>
          </m:r>
        </m:oMath>
      </m:oMathPara>
    </w:p>
    <w:p w14:paraId="41B2E33F" w14:textId="519D4E3C" w:rsidR="00955B14" w:rsidRPr="0058628A" w:rsidRDefault="00794049" w:rsidP="006A73B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=0</m:t>
          </m:r>
        </m:oMath>
      </m:oMathPara>
    </w:p>
    <w:p w14:paraId="1ACF2805" w14:textId="275B2AAD" w:rsidR="00955B14" w:rsidRPr="0058628A" w:rsidRDefault="00955B14" w:rsidP="006A73B7">
      <w:pPr>
        <w:rPr>
          <w:rFonts w:eastAsiaTheme="minorEastAsia" w:cstheme="minorHAnsi"/>
          <w:sz w:val="24"/>
          <w:szCs w:val="24"/>
        </w:rPr>
      </w:pPr>
      <w:r w:rsidRPr="0058628A">
        <w:rPr>
          <w:rFonts w:eastAsiaTheme="minorEastAsia" w:cstheme="minorHAnsi"/>
          <w:sz w:val="24"/>
          <w:szCs w:val="24"/>
        </w:rPr>
        <w:t xml:space="preserve">Hence </w:t>
      </w:r>
      <m:oMath>
        <m:r>
          <w:rPr>
            <w:rFonts w:ascii="Cambria Math" w:eastAsiaTheme="minorEastAsia" w:hAnsi="Cambria Math" w:cstheme="minorHAnsi"/>
            <w:sz w:val="24"/>
            <w:szCs w:val="24"/>
          </w:rPr>
          <m:t>u</m:t>
        </m:r>
      </m:oMath>
      <w:r w:rsidRPr="0058628A">
        <w:rPr>
          <w:rFonts w:eastAsiaTheme="minorEastAsia" w:cstheme="minorHAnsi"/>
          <w:sz w:val="24"/>
          <w:szCs w:val="24"/>
        </w:rPr>
        <w:t xml:space="preserve"> is reduced to:</w:t>
      </w:r>
    </w:p>
    <w:p w14:paraId="6F80E757" w14:textId="618E3DDC" w:rsidR="00955B14" w:rsidRPr="0058628A" w:rsidRDefault="00955B14" w:rsidP="006A73B7">
      <w:pPr>
        <w:rPr>
          <w:rFonts w:eastAsiaTheme="minorEastAsia" w:cstheme="minorHAnsi"/>
          <w:sz w:val="24"/>
          <w:szCs w:val="24"/>
        </w:rPr>
      </w:pPr>
      <m:oMathPara>
        <m:oMath>
          <m:r>
            <w:rPr>
              <w:rFonts w:ascii="Cambria Math" w:eastAsiaTheme="minorEastAsia" w:hAnsi="Cambria Math" w:cstheme="minorHAnsi"/>
              <w:sz w:val="24"/>
              <w:szCs w:val="24"/>
            </w:rPr>
            <m:t>u=</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Qe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λx</m:t>
              </m:r>
            </m:e>
          </m:func>
        </m:oMath>
      </m:oMathPara>
    </w:p>
    <w:p w14:paraId="4C964AA4" w14:textId="6FB6BE5E" w:rsidR="00955B14" w:rsidRPr="0058628A" w:rsidRDefault="00955B14" w:rsidP="006A73B7">
      <w:pPr>
        <w:rPr>
          <w:rFonts w:eastAsiaTheme="minorEastAsia" w:cstheme="minorHAnsi"/>
          <w:sz w:val="24"/>
          <w:szCs w:val="24"/>
        </w:rPr>
      </w:pPr>
      <w:r w:rsidRPr="0058628A">
        <w:rPr>
          <w:rFonts w:eastAsiaTheme="minorEastAsia" w:cstheme="minorHAnsi"/>
          <w:sz w:val="24"/>
          <w:szCs w:val="24"/>
        </w:rPr>
        <w:t xml:space="preserve">Secondly, we examine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+ζu</m:t>
                </m:r>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3B0ABCA1" w14:textId="594B131E" w:rsidR="00E4583D" w:rsidRPr="0058628A" w:rsidRDefault="006F2F2F" w:rsidP="006A73B7">
      <w:pPr>
        <w:rPr>
          <w:rFonts w:eastAsiaTheme="minorEastAsia" w:cstheme="minorHAnsi"/>
          <w:sz w:val="24"/>
          <w:szCs w:val="24"/>
        </w:rPr>
      </w:pPr>
      <m:oMathPara>
        <m:oMath>
          <m:r>
            <w:rPr>
              <w:rFonts w:ascii="Cambria Math" w:eastAsiaTheme="minorEastAsia" w:hAnsi="Cambria Math" w:cstheme="minorHAnsi"/>
              <w:sz w:val="24"/>
              <w:szCs w:val="24"/>
            </w:rPr>
            <m:t>Qλ</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r>
                <w:rPr>
                  <w:rFonts w:ascii="Cambria Math" w:eastAsiaTheme="minorEastAsia" w:hAnsi="Cambria Math" w:cstheme="minorHAnsi"/>
                  <w:sz w:val="24"/>
                  <w:szCs w:val="24"/>
                </w:rPr>
                <m:t>λ+Qζ</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λ</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m:t>
                  </m:r>
                </m:e>
              </m:func>
            </m:e>
          </m:func>
          <m:r>
            <w:rPr>
              <w:rFonts w:ascii="Cambria Math" w:eastAsiaTheme="minorEastAsia" w:hAnsi="Cambria Math" w:cstheme="minorHAnsi"/>
              <w:sz w:val="24"/>
              <w:szCs w:val="24"/>
            </w:rPr>
            <m:t>=0</m:t>
          </m:r>
        </m:oMath>
      </m:oMathPara>
    </w:p>
    <w:p w14:paraId="64A7A69A" w14:textId="355EAE0D" w:rsidR="006F2F2F" w:rsidRPr="0058628A" w:rsidRDefault="006F2F2F" w:rsidP="006A73B7">
      <w:pPr>
        <w:rPr>
          <w:rFonts w:eastAsiaTheme="minorEastAsia" w:cstheme="minorHAnsi"/>
          <w:sz w:val="24"/>
          <w:szCs w:val="24"/>
        </w:rPr>
      </w:pPr>
      <m:oMathPara>
        <m:oMath>
          <m:r>
            <w:rPr>
              <w:rFonts w:ascii="Cambria Math" w:eastAsiaTheme="minorEastAsia" w:hAnsi="Cambria Math" w:cstheme="minorHAnsi"/>
              <w:sz w:val="24"/>
              <w:szCs w:val="24"/>
            </w:rPr>
            <m:t>λ</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r>
                <w:rPr>
                  <w:rFonts w:ascii="Cambria Math" w:eastAsiaTheme="minorEastAsia" w:hAnsi="Cambria Math" w:cstheme="minorHAnsi"/>
                  <w:sz w:val="24"/>
                  <w:szCs w:val="24"/>
                </w:rPr>
                <m:t>λ</m:t>
              </m:r>
            </m:e>
          </m:func>
          <m:r>
            <w:rPr>
              <w:rFonts w:ascii="Cambria Math" w:eastAsiaTheme="minorEastAsia" w:hAnsi="Cambria Math" w:cstheme="minorHAnsi"/>
              <w:sz w:val="24"/>
              <w:szCs w:val="24"/>
            </w:rPr>
            <m:t>+ζ</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λ</m:t>
              </m:r>
            </m:e>
          </m:func>
          <m:r>
            <w:rPr>
              <w:rFonts w:ascii="Cambria Math" w:eastAsiaTheme="minorEastAsia" w:hAnsi="Cambria Math" w:cstheme="minorHAnsi"/>
              <w:sz w:val="24"/>
              <w:szCs w:val="24"/>
            </w:rPr>
            <m:t>=0</m:t>
          </m:r>
        </m:oMath>
      </m:oMathPara>
    </w:p>
    <w:p w14:paraId="0C47F8AD" w14:textId="59875E56" w:rsidR="006F2F2F" w:rsidRPr="0058628A" w:rsidRDefault="006F2F2F" w:rsidP="006A73B7">
      <w:pPr>
        <w:rPr>
          <w:rFonts w:eastAsiaTheme="minorEastAsia" w:cstheme="minorHAnsi"/>
          <w:sz w:val="24"/>
          <w:szCs w:val="24"/>
        </w:rPr>
      </w:pPr>
      <m:oMathPara>
        <m:oMath>
          <m:r>
            <w:rPr>
              <w:rFonts w:ascii="Cambria Math" w:eastAsiaTheme="minorEastAsia" w:hAnsi="Cambria Math" w:cstheme="minorHAnsi"/>
              <w:sz w:val="24"/>
              <w:szCs w:val="24"/>
            </w:rPr>
            <m:t>λ+ζ</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tan</m:t>
              </m:r>
            </m:fName>
            <m:e>
              <m:r>
                <w:rPr>
                  <w:rFonts w:ascii="Cambria Math" w:eastAsiaTheme="minorEastAsia" w:hAnsi="Cambria Math" w:cstheme="minorHAnsi"/>
                  <w:sz w:val="24"/>
                  <w:szCs w:val="24"/>
                </w:rPr>
                <m:t>λ</m:t>
              </m:r>
            </m:e>
          </m:func>
          <m:r>
            <w:rPr>
              <w:rFonts w:ascii="Cambria Math" w:eastAsiaTheme="minorEastAsia" w:hAnsi="Cambria Math" w:cstheme="minorHAnsi"/>
              <w:sz w:val="24"/>
              <w:szCs w:val="24"/>
            </w:rPr>
            <m:t>=0</m:t>
          </m:r>
        </m:oMath>
      </m:oMathPara>
    </w:p>
    <w:p w14:paraId="3B29417C" w14:textId="4311402E" w:rsidR="006F2F2F" w:rsidRPr="0058628A" w:rsidRDefault="006F2F2F" w:rsidP="006A73B7">
      <w:pPr>
        <w:rPr>
          <w:rFonts w:eastAsiaTheme="minorEastAsia" w:cstheme="minorHAnsi"/>
          <w:sz w:val="24"/>
          <w:szCs w:val="24"/>
        </w:rPr>
      </w:pPr>
      <w:r w:rsidRPr="0058628A">
        <w:rPr>
          <w:rFonts w:eastAsiaTheme="minorEastAsia" w:cstheme="minorHAnsi"/>
          <w:sz w:val="24"/>
          <w:szCs w:val="24"/>
        </w:rPr>
        <w:t xml:space="preserve">The eigenvalues are thus the solutions of this nonlinear equation we will call these solutions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oMath>
      <w:r w:rsidRPr="0058628A">
        <w:rPr>
          <w:rFonts w:eastAsiaTheme="minorEastAsia" w:cstheme="minorHAnsi"/>
          <w:sz w:val="24"/>
          <w:szCs w:val="24"/>
        </w:rPr>
        <w:t xml:space="preserve"> where </w:t>
      </w:r>
      <m:oMath>
        <m:r>
          <w:rPr>
            <w:rFonts w:ascii="Cambria Math" w:eastAsiaTheme="minorEastAsia" w:hAnsi="Cambria Math" w:cstheme="minorHAnsi"/>
            <w:sz w:val="24"/>
            <w:szCs w:val="24"/>
          </w:rPr>
          <m:t xml:space="preserve">k=1,2,3… </m:t>
        </m:r>
      </m:oMath>
      <w:r w:rsidRPr="0058628A">
        <w:rPr>
          <w:rFonts w:eastAsiaTheme="minorEastAsia" w:cstheme="minorHAnsi"/>
          <w:sz w:val="24"/>
          <w:szCs w:val="24"/>
        </w:rPr>
        <w:t xml:space="preserve"> so that:</w:t>
      </w:r>
    </w:p>
    <w:p w14:paraId="07D806B9" w14:textId="007CD0AA" w:rsidR="006F2F2F" w:rsidRPr="0058628A" w:rsidRDefault="00794049" w:rsidP="006A73B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oMath>
      </m:oMathPara>
    </w:p>
    <w:p w14:paraId="4F5DC51A" w14:textId="563735C2" w:rsidR="006F2F2F" w:rsidRPr="0058628A" w:rsidRDefault="006F2F2F" w:rsidP="006A73B7">
      <w:pPr>
        <w:rPr>
          <w:rFonts w:eastAsiaTheme="minorEastAsia" w:cstheme="minorHAnsi"/>
          <w:sz w:val="24"/>
          <w:szCs w:val="24"/>
        </w:rPr>
      </w:pPr>
      <w:r w:rsidRPr="0058628A">
        <w:rPr>
          <w:rFonts w:eastAsiaTheme="minorEastAsia" w:cstheme="minorHAnsi"/>
          <w:sz w:val="24"/>
          <w:szCs w:val="24"/>
        </w:rPr>
        <w:t>The corresponding eigenfunctions are thus:</w:t>
      </w:r>
    </w:p>
    <w:p w14:paraId="1F163017" w14:textId="5BF740BE" w:rsidR="006F2F2F" w:rsidRPr="0058628A" w:rsidRDefault="00794049" w:rsidP="006A73B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oMath>
      </m:oMathPara>
    </w:p>
    <w:p w14:paraId="07F52288" w14:textId="77777777" w:rsidR="006F2F2F" w:rsidRPr="0058628A" w:rsidRDefault="006F2F2F" w:rsidP="006A73B7">
      <w:pPr>
        <w:rPr>
          <w:rFonts w:eastAsiaTheme="minorEastAsia" w:cstheme="minorHAnsi"/>
          <w:sz w:val="24"/>
          <w:szCs w:val="24"/>
        </w:rPr>
      </w:pPr>
      <w:r w:rsidRPr="0058628A">
        <w:rPr>
          <w:rFonts w:eastAsiaTheme="minorEastAsia" w:cstheme="minorHAnsi"/>
          <w:sz w:val="24"/>
          <w:szCs w:val="24"/>
        </w:rPr>
        <w:t>We can thus rewrite the solution as:</w:t>
      </w:r>
    </w:p>
    <w:p w14:paraId="7F45A88C" w14:textId="26935899" w:rsidR="00E4583D" w:rsidRPr="0058628A" w:rsidRDefault="006F2F2F" w:rsidP="006F2F2F">
      <w:pPr>
        <w:jc w:val="center"/>
        <w:rPr>
          <w:rFonts w:eastAsiaTheme="minorEastAsia" w:cstheme="minorHAnsi"/>
          <w:sz w:val="24"/>
          <w:szCs w:val="24"/>
        </w:rPr>
      </w:pPr>
      <m:oMathPara>
        <m:oMath>
          <m:r>
            <w:rPr>
              <w:rFonts w:ascii="Cambria Math" w:eastAsiaTheme="minorEastAsia" w:hAnsi="Cambria Math" w:cstheme="minorHAnsi"/>
              <w:sz w:val="24"/>
              <w:szCs w:val="24"/>
            </w:rPr>
            <m:t>u=</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e>
          </m:nary>
        </m:oMath>
      </m:oMathPara>
    </w:p>
    <w:p w14:paraId="73C83B8E" w14:textId="4B84DC42" w:rsidR="00216B08" w:rsidRPr="0058628A" w:rsidRDefault="00216B08" w:rsidP="006A73B7">
      <w:pPr>
        <w:rPr>
          <w:rFonts w:eastAsiaTheme="minorEastAsia" w:cstheme="minorHAnsi"/>
          <w:sz w:val="24"/>
          <w:szCs w:val="24"/>
        </w:rPr>
      </w:pPr>
      <w:r w:rsidRPr="0058628A">
        <w:rPr>
          <w:rFonts w:eastAsiaTheme="minorEastAsia" w:cstheme="minorHAnsi"/>
          <w:sz w:val="24"/>
          <w:szCs w:val="24"/>
        </w:rPr>
        <w:t xml:space="preserve">Without going too deep into the theory of Fourier series we note that the eigenfunctions </w:t>
      </w:r>
      <m:oMath>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r>
          <w:rPr>
            <w:rFonts w:ascii="Cambria Math" w:eastAsiaTheme="minorEastAsia" w:hAnsi="Cambria Math" w:cstheme="minorHAnsi"/>
            <w:sz w:val="24"/>
            <w:szCs w:val="24"/>
          </w:rPr>
          <m:t>}</m:t>
        </m:r>
      </m:oMath>
      <w:r w:rsidRPr="0058628A">
        <w:rPr>
          <w:rFonts w:eastAsiaTheme="minorEastAsia" w:cstheme="minorHAnsi"/>
          <w:sz w:val="24"/>
          <w:szCs w:val="24"/>
        </w:rPr>
        <w:t xml:space="preserve"> form an orthogonal set and we calculate the norm of this set below:</w:t>
      </w:r>
    </w:p>
    <w:p w14:paraId="4302BA60" w14:textId="4036824A" w:rsidR="00216B08" w:rsidRPr="0058628A" w:rsidRDefault="00794049" w:rsidP="006A73B7">
      <w:pPr>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d>
                <m:dPr>
                  <m:begChr m:val="‖"/>
                  <m:endChr m:val="‖"/>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 xml:space="preserve">= </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func>
                <m:funcPr>
                  <m:ctrlPr>
                    <w:rPr>
                      <w:rFonts w:ascii="Cambria Math" w:eastAsiaTheme="minorEastAsia" w:hAnsi="Cambria Math" w:cstheme="minorHAnsi"/>
                      <w:i/>
                      <w:sz w:val="24"/>
                      <w:szCs w:val="24"/>
                    </w:rPr>
                  </m:ctrlPr>
                </m:funcPr>
                <m:fName>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sin</m:t>
                      </m:r>
                    </m:e>
                    <m:sup>
                      <m:r>
                        <m:rPr>
                          <m:sty m:val="p"/>
                        </m:rPr>
                        <w:rPr>
                          <w:rFonts w:ascii="Cambria Math" w:eastAsiaTheme="minorEastAsia" w:hAnsi="Cambria Math" w:cstheme="minorHAnsi"/>
                          <w:sz w:val="24"/>
                          <w:szCs w:val="24"/>
                        </w:rPr>
                        <m:t>2</m:t>
                      </m:r>
                    </m:sup>
                  </m:sSup>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 dx</m:t>
                  </m:r>
                </m:e>
              </m:func>
            </m:e>
          </m:nary>
        </m:oMath>
      </m:oMathPara>
    </w:p>
    <w:p w14:paraId="06313883" w14:textId="23E6B3BE" w:rsidR="00216B08" w:rsidRPr="0058628A" w:rsidRDefault="00794049" w:rsidP="006A73B7">
      <w:pPr>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d>
                <m:dPr>
                  <m:begChr m:val="‖"/>
                  <m:endChr m:val="‖"/>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num>
            <m:den>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den>
          </m:f>
        </m:oMath>
      </m:oMathPara>
    </w:p>
    <w:p w14:paraId="648A4C73" w14:textId="51ED5560" w:rsidR="00216B08" w:rsidRPr="0058628A" w:rsidRDefault="00794049" w:rsidP="006A73B7">
      <w:pPr>
        <w:rPr>
          <w:rFonts w:eastAsiaTheme="minorEastAsia" w:cstheme="minorHAnsi"/>
          <w:sz w:val="24"/>
          <w:szCs w:val="24"/>
        </w:rPr>
      </w:pPr>
      <m:oMathPara>
        <m:oMath>
          <m:sSup>
            <m:sSupPr>
              <m:ctrlPr>
                <w:rPr>
                  <w:rFonts w:ascii="Cambria Math" w:eastAsiaTheme="minorEastAsia" w:hAnsi="Cambria Math" w:cstheme="minorHAnsi"/>
                  <w:i/>
                  <w:sz w:val="24"/>
                  <w:szCs w:val="24"/>
                </w:rPr>
              </m:ctrlPr>
            </m:sSupPr>
            <m:e>
              <m:d>
                <m:dPr>
                  <m:begChr m:val="‖"/>
                  <m:endChr m:val="‖"/>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num>
            <m:den>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den>
          </m:f>
        </m:oMath>
      </m:oMathPara>
    </w:p>
    <w:p w14:paraId="053E6475" w14:textId="77777777" w:rsidR="00216B08" w:rsidRPr="0058628A" w:rsidRDefault="00216B08" w:rsidP="006A73B7">
      <w:pPr>
        <w:rPr>
          <w:rFonts w:eastAsiaTheme="minorEastAsia" w:cstheme="minorHAnsi"/>
          <w:sz w:val="24"/>
          <w:szCs w:val="24"/>
        </w:rPr>
      </w:pPr>
    </w:p>
    <w:p w14:paraId="255D4063" w14:textId="2B7CD066" w:rsidR="00216B08" w:rsidRPr="0058628A" w:rsidRDefault="00216B08" w:rsidP="006A73B7">
      <w:pPr>
        <w:rPr>
          <w:rFonts w:eastAsiaTheme="minorEastAsia" w:cstheme="minorHAnsi"/>
          <w:sz w:val="24"/>
          <w:szCs w:val="24"/>
        </w:rPr>
      </w:pPr>
      <w:r w:rsidRPr="0058628A">
        <w:rPr>
          <w:rFonts w:eastAsiaTheme="minorEastAsia" w:cstheme="minorHAnsi"/>
          <w:sz w:val="24"/>
          <w:szCs w:val="24"/>
        </w:rPr>
        <w:t xml:space="preserve">With this information we can write the </w:t>
      </w:r>
      <w:proofErr w:type="gramStart"/>
      <w:r w:rsidRPr="0058628A">
        <w:rPr>
          <w:rFonts w:eastAsiaTheme="minorEastAsia" w:cstheme="minorHAnsi"/>
          <w:sz w:val="24"/>
          <w:szCs w:val="24"/>
        </w:rPr>
        <w:t>particular solution</w:t>
      </w:r>
      <w:proofErr w:type="gramEnd"/>
      <w:r w:rsidRPr="0058628A">
        <w:rPr>
          <w:rFonts w:eastAsiaTheme="minorEastAsia" w:cstheme="minorHAnsi"/>
          <w:sz w:val="24"/>
          <w:szCs w:val="24"/>
        </w:rPr>
        <w:t xml:space="preserve"> of the </w:t>
      </w:r>
      <w:r w:rsidR="00B74889" w:rsidRPr="0058628A">
        <w:rPr>
          <w:rFonts w:eastAsiaTheme="minorEastAsia" w:cstheme="minorHAnsi"/>
          <w:sz w:val="24"/>
          <w:szCs w:val="24"/>
        </w:rPr>
        <w:t xml:space="preserve">first sub </w:t>
      </w:r>
      <w:r w:rsidRPr="0058628A">
        <w:rPr>
          <w:rFonts w:eastAsiaTheme="minorEastAsia" w:cstheme="minorHAnsi"/>
          <w:sz w:val="24"/>
          <w:szCs w:val="24"/>
        </w:rPr>
        <w:t>problem:</w:t>
      </w:r>
    </w:p>
    <w:p w14:paraId="18F12210" w14:textId="6E53A75A" w:rsidR="00216B08" w:rsidRPr="0058628A" w:rsidRDefault="00216B08" w:rsidP="00216B08">
      <w:pPr>
        <w:jc w:val="center"/>
        <w:rPr>
          <w:rFonts w:eastAsiaTheme="minorEastAsia" w:cstheme="minorHAnsi"/>
          <w:sz w:val="24"/>
          <w:szCs w:val="24"/>
        </w:rPr>
      </w:pPr>
      <m:oMathPara>
        <m:oMath>
          <m:r>
            <w:rPr>
              <w:rFonts w:ascii="Cambria Math" w:eastAsiaTheme="minorEastAsia" w:hAnsi="Cambria Math" w:cstheme="minorHAnsi"/>
              <w:sz w:val="24"/>
              <w:szCs w:val="24"/>
            </w:rPr>
            <m:t>u=</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num>
                <m:den>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r>
                    <w:rPr>
                      <w:rFonts w:ascii="Cambria Math" w:eastAsiaTheme="minorEastAsia" w:hAnsi="Cambria Math" w:cstheme="minorHAnsi"/>
                      <w:sz w:val="24"/>
                      <w:szCs w:val="24"/>
                    </w:rPr>
                    <m:t>φ</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χ</m:t>
                      </m:r>
                    </m:e>
                  </m:d>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e>
          </m:nary>
        </m:oMath>
      </m:oMathPara>
    </w:p>
    <w:p w14:paraId="1A4820C8" w14:textId="6E2813C4" w:rsidR="00B74889" w:rsidRPr="0058628A" w:rsidRDefault="00325B1E" w:rsidP="00B74889">
      <w:pPr>
        <w:rPr>
          <w:rFonts w:eastAsiaTheme="minorEastAsia" w:cstheme="minorHAnsi"/>
          <w:b/>
          <w:bCs/>
          <w:sz w:val="24"/>
          <w:szCs w:val="24"/>
        </w:rPr>
      </w:pPr>
      <w:r w:rsidRPr="0058628A">
        <w:rPr>
          <w:rFonts w:cstheme="minorHAnsi"/>
          <w:noProof/>
          <w:sz w:val="24"/>
          <w:szCs w:val="24"/>
        </w:rPr>
        <mc:AlternateContent>
          <mc:Choice Requires="wps">
            <w:drawing>
              <wp:anchor distT="0" distB="0" distL="114300" distR="114300" simplePos="0" relativeHeight="251669504" behindDoc="0" locked="0" layoutInCell="1" allowOverlap="1" wp14:anchorId="0516723B" wp14:editId="128B40F0">
                <wp:simplePos x="0" y="0"/>
                <wp:positionH relativeFrom="margin">
                  <wp:align>right</wp:align>
                </wp:positionH>
                <wp:positionV relativeFrom="paragraph">
                  <wp:posOffset>193675</wp:posOffset>
                </wp:positionV>
                <wp:extent cx="6057900" cy="1390650"/>
                <wp:effectExtent l="19050" t="19050" r="19050" b="19050"/>
                <wp:wrapNone/>
                <wp:docPr id="6" name="Rectangle 6"/>
                <wp:cNvGraphicFramePr/>
                <a:graphic xmlns:a="http://schemas.openxmlformats.org/drawingml/2006/main">
                  <a:graphicData uri="http://schemas.microsoft.com/office/word/2010/wordprocessingShape">
                    <wps:wsp>
                      <wps:cNvSpPr/>
                      <wps:spPr>
                        <a:xfrm>
                          <a:off x="0" y="0"/>
                          <a:ext cx="6057900" cy="1390650"/>
                        </a:xfrm>
                        <a:prstGeom prst="rect">
                          <a:avLst/>
                        </a:prstGeom>
                        <a:noFill/>
                        <a:ln w="3810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BA911D" id="Rectangle 6" o:spid="_x0000_s1026" style="position:absolute;margin-left:425.8pt;margin-top:15.25pt;width:477pt;height:109.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" filled="f" strokecolor="#375623 [1609]" strokeweight="3pt">
                <w10:wrap anchorx="margin"/>
              </v:rect>
            </w:pict>
          </mc:Fallback>
        </mc:AlternateContent>
      </w:r>
      <w:r w:rsidR="00B74889" w:rsidRPr="0058628A">
        <w:rPr>
          <w:rFonts w:eastAsiaTheme="minorEastAsia" w:cstheme="minorHAnsi"/>
          <w:b/>
          <w:bCs/>
          <w:sz w:val="24"/>
          <w:szCs w:val="24"/>
        </w:rPr>
        <w:t>Solving the Second Sub Problem</w:t>
      </w:r>
    </w:p>
    <w:p w14:paraId="5D0A5A37" w14:textId="77777777" w:rsidR="00325B1E" w:rsidRPr="0058628A" w:rsidRDefault="00794049" w:rsidP="00325B1E">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+g</m:t>
          </m:r>
        </m:oMath>
      </m:oMathPara>
    </w:p>
    <w:p w14:paraId="7133EAEF" w14:textId="6F001325" w:rsidR="00325B1E" w:rsidRPr="0058628A" w:rsidRDefault="00325B1E" w:rsidP="00325B1E">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6FC8D5CC" w14:textId="66BF733F" w:rsidR="00325B1E" w:rsidRPr="0058628A" w:rsidRDefault="00325B1E" w:rsidP="00325B1E">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=0</m:t>
        </m:r>
      </m:oMath>
    </w:p>
    <w:p w14:paraId="6AF224AA" w14:textId="1DF15272" w:rsidR="00325B1E" w:rsidRPr="0058628A" w:rsidRDefault="00325B1E" w:rsidP="00B74889">
      <w:pPr>
        <w:rPr>
          <w:rFonts w:eastAsiaTheme="minorEastAsia" w:cstheme="minorHAnsi"/>
          <w:b/>
          <w:bCs/>
          <w:sz w:val="24"/>
          <w:szCs w:val="24"/>
        </w:rPr>
      </w:pPr>
    </w:p>
    <w:p w14:paraId="0DDF0DF3" w14:textId="329DEF6B" w:rsidR="00E4583D" w:rsidRPr="0058628A" w:rsidRDefault="00325B1E" w:rsidP="006A73B7">
      <w:pPr>
        <w:rPr>
          <w:rFonts w:eastAsiaTheme="minorEastAsia" w:cstheme="minorHAnsi"/>
          <w:sz w:val="24"/>
          <w:szCs w:val="24"/>
        </w:rPr>
      </w:pPr>
      <w:r w:rsidRPr="0058628A">
        <w:rPr>
          <w:rFonts w:eastAsiaTheme="minorEastAsia" w:cstheme="minorHAnsi"/>
          <w:sz w:val="24"/>
          <w:szCs w:val="24"/>
        </w:rPr>
        <w:t xml:space="preserve">To solve this more complicated case we can use a standard </w:t>
      </w:r>
      <w:proofErr w:type="gramStart"/>
      <w:r w:rsidRPr="0058628A">
        <w:rPr>
          <w:rFonts w:eastAsiaTheme="minorEastAsia" w:cstheme="minorHAnsi"/>
          <w:sz w:val="24"/>
          <w:szCs w:val="24"/>
        </w:rPr>
        <w:t>Green’s</w:t>
      </w:r>
      <w:proofErr w:type="gramEnd"/>
      <w:r w:rsidRPr="0058628A">
        <w:rPr>
          <w:rFonts w:eastAsiaTheme="minorEastAsia" w:cstheme="minorHAnsi"/>
          <w:sz w:val="24"/>
          <w:szCs w:val="24"/>
        </w:rPr>
        <w:t xml:space="preserve"> function approach where we have to make a slight adjustment to the solution of the first sub problem.</w:t>
      </w:r>
    </w:p>
    <w:p w14:paraId="106FB928" w14:textId="5E22003A" w:rsidR="00325B1E" w:rsidRPr="0058628A" w:rsidRDefault="00325B1E" w:rsidP="006A73B7">
      <w:pPr>
        <w:rPr>
          <w:rFonts w:eastAsiaTheme="minorEastAsia" w:cstheme="minorHAnsi"/>
          <w:sz w:val="24"/>
          <w:szCs w:val="24"/>
        </w:rPr>
      </w:pPr>
      <w:r w:rsidRPr="0058628A">
        <w:rPr>
          <w:rFonts w:eastAsiaTheme="minorEastAsia" w:cstheme="minorHAnsi"/>
          <w:sz w:val="24"/>
          <w:szCs w:val="24"/>
        </w:rPr>
        <w:t xml:space="preserve">If we </w:t>
      </w:r>
      <w:r w:rsidR="0001263C" w:rsidRPr="0058628A">
        <w:rPr>
          <w:rFonts w:eastAsiaTheme="minorEastAsia" w:cstheme="minorHAnsi"/>
          <w:sz w:val="24"/>
          <w:szCs w:val="24"/>
        </w:rPr>
        <w:t>write</w:t>
      </w:r>
      <w:r w:rsidRPr="0058628A">
        <w:rPr>
          <w:rFonts w:eastAsiaTheme="minorEastAsia" w:cstheme="minorHAnsi"/>
          <w:sz w:val="24"/>
          <w:szCs w:val="24"/>
        </w:rPr>
        <w:t xml:space="preserve"> the solution of the first sub problem as:</w:t>
      </w:r>
    </w:p>
    <w:p w14:paraId="570A18A6" w14:textId="4C95C48F" w:rsidR="00325B1E" w:rsidRPr="0058628A" w:rsidRDefault="00794049" w:rsidP="00325B1E">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 xml:space="preserve">φ </m:t>
              </m:r>
            </m:sub>
          </m:sSub>
        </m:oMath>
      </m:oMathPara>
    </w:p>
    <w:p w14:paraId="28A28887" w14:textId="77D14480" w:rsidR="00325B1E" w:rsidRPr="0058628A" w:rsidRDefault="00325B1E" w:rsidP="00325B1E">
      <w:pPr>
        <w:rPr>
          <w:rFonts w:eastAsiaTheme="minorEastAsia" w:cstheme="minorHAnsi"/>
          <w:sz w:val="24"/>
          <w:szCs w:val="24"/>
        </w:rPr>
      </w:pPr>
      <w:r w:rsidRPr="0058628A">
        <w:rPr>
          <w:rFonts w:eastAsiaTheme="minorEastAsia" w:cstheme="minorHAnsi"/>
          <w:sz w:val="24"/>
          <w:szCs w:val="24"/>
        </w:rPr>
        <w:t>Then the solution to the second problem is given by:</w:t>
      </w:r>
    </w:p>
    <w:p w14:paraId="39608F37" w14:textId="2054CB56" w:rsidR="00325B1E" w:rsidRPr="0058628A" w:rsidRDefault="00794049" w:rsidP="00325B1E">
      <w:pPr>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x,t-τ</m:t>
                  </m:r>
                </m:e>
              </m:d>
              <m:r>
                <w:rPr>
                  <w:rFonts w:ascii="Cambria Math" w:eastAsiaTheme="minorEastAsia" w:hAnsi="Cambria Math" w:cstheme="minorHAnsi"/>
                  <w:sz w:val="24"/>
                  <w:szCs w:val="24"/>
                </w:rPr>
                <m:t>dτ</m:t>
              </m:r>
            </m:e>
          </m:nary>
        </m:oMath>
      </m:oMathPara>
    </w:p>
    <w:p w14:paraId="409957D3" w14:textId="5498431F" w:rsidR="00325B1E" w:rsidRPr="0058628A" w:rsidRDefault="00325B1E" w:rsidP="006A73B7">
      <w:pPr>
        <w:rPr>
          <w:rFonts w:eastAsiaTheme="minorEastAsia" w:cstheme="minorHAnsi"/>
          <w:sz w:val="24"/>
          <w:szCs w:val="24"/>
        </w:rPr>
      </w:pPr>
      <w:r w:rsidRPr="0058628A">
        <w:rPr>
          <w:rFonts w:eastAsiaTheme="minorEastAsia" w:cstheme="minorHAnsi"/>
          <w:sz w:val="24"/>
          <w:szCs w:val="24"/>
        </w:rPr>
        <w:t>A simple proof of this statement is provided:</w:t>
      </w:r>
    </w:p>
    <w:p w14:paraId="2B4FEC01" w14:textId="733921F7" w:rsidR="00325B1E" w:rsidRPr="0058628A" w:rsidRDefault="00794049" w:rsidP="00325B1E">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u</m:t>
                  </m:r>
                </m:e>
                <m:sub>
                  <m:r>
                    <w:rPr>
                      <w:rFonts w:ascii="Cambria Math" w:hAnsi="Cambria Math" w:cstheme="minorHAnsi"/>
                      <w:sz w:val="24"/>
                      <w:szCs w:val="24"/>
                    </w:rPr>
                    <m:t>2</m:t>
                  </m:r>
                </m:sub>
              </m:sSub>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num>
            <m:den>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 xml:space="preserve"> =  </m:t>
          </m:r>
          <m:f>
            <m:fPr>
              <m:ctrlPr>
                <w:rPr>
                  <w:rFonts w:ascii="Cambria Math" w:hAnsi="Cambria Math" w:cstheme="minorHAnsi"/>
                  <w:i/>
                  <w:sz w:val="24"/>
                  <w:szCs w:val="24"/>
                </w:rPr>
              </m:ctrlPr>
            </m:fPr>
            <m:num>
              <m:r>
                <w:rPr>
                  <w:rFonts w:ascii="Cambria Math" w:hAnsi="Cambria Math" w:cstheme="minorHAnsi"/>
                  <w:sz w:val="24"/>
                  <w:szCs w:val="24"/>
                </w:rPr>
                <m:t>∂</m:t>
              </m:r>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∂t</m:t>
              </m:r>
            </m:den>
          </m:f>
          <m:d>
            <m:dPr>
              <m:begChr m:val="["/>
              <m:endChr m:val="]"/>
              <m:ctrlPr>
                <w:rPr>
                  <w:rFonts w:ascii="Cambria Math" w:hAnsi="Cambria Math" w:cstheme="minorHAnsi"/>
                  <w:i/>
                  <w:sz w:val="24"/>
                  <w:szCs w:val="24"/>
                </w:rPr>
              </m:ctrlPr>
            </m:dPr>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x,t-τ</m:t>
                      </m:r>
                    </m:e>
                  </m:d>
                  <m:r>
                    <w:rPr>
                      <w:rFonts w:ascii="Cambria Math" w:eastAsiaTheme="minorEastAsia" w:hAnsi="Cambria Math" w:cstheme="minorHAnsi"/>
                      <w:sz w:val="24"/>
                      <w:szCs w:val="24"/>
                    </w:rPr>
                    <m:t>dτ</m:t>
                  </m:r>
                </m:e>
              </m:nary>
            </m:e>
          </m:d>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d>
            <m:dPr>
              <m:begChr m:val="["/>
              <m:endChr m:val="]"/>
              <m:ctrlPr>
                <w:rPr>
                  <w:rFonts w:ascii="Cambria Math" w:hAnsi="Cambria Math" w:cstheme="minorHAnsi"/>
                  <w:i/>
                  <w:sz w:val="24"/>
                  <w:szCs w:val="24"/>
                </w:rPr>
              </m:ctrlPr>
            </m:dPr>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x,t-τ</m:t>
                      </m:r>
                    </m:e>
                  </m:d>
                  <m:r>
                    <w:rPr>
                      <w:rFonts w:ascii="Cambria Math" w:eastAsiaTheme="minorEastAsia" w:hAnsi="Cambria Math" w:cstheme="minorHAnsi"/>
                      <w:sz w:val="24"/>
                      <w:szCs w:val="24"/>
                    </w:rPr>
                    <m:t>dτ</m:t>
                  </m:r>
                </m:e>
              </m:nary>
            </m:e>
          </m:d>
          <m:r>
            <w:rPr>
              <w:rFonts w:ascii="Cambria Math" w:eastAsiaTheme="minorEastAsia" w:hAnsi="Cambria Math" w:cstheme="minorHAnsi"/>
              <w:sz w:val="24"/>
              <w:szCs w:val="24"/>
            </w:rPr>
            <m:t xml:space="preserve">     </m:t>
          </m:r>
        </m:oMath>
      </m:oMathPara>
    </w:p>
    <w:p w14:paraId="341DA760" w14:textId="71D908DF" w:rsidR="00325B1E" w:rsidRPr="0058628A" w:rsidRDefault="0001263C" w:rsidP="00325B1E">
      <w:pPr>
        <w:rPr>
          <w:rFonts w:eastAsiaTheme="minorEastAsia" w:cstheme="minorHAnsi"/>
          <w:sz w:val="24"/>
          <w:szCs w:val="24"/>
        </w:rPr>
      </w:pPr>
      <m:oMathPara>
        <m:oMath>
          <m:r>
            <w:rPr>
              <w:rFonts w:ascii="Cambria Math" w:eastAsiaTheme="minorEastAsia" w:hAnsi="Cambria Math" w:cstheme="minorHAnsi"/>
              <w:sz w:val="24"/>
              <w:szCs w:val="24"/>
            </w:rPr>
            <m:t>=</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 xml:space="preserve"> dτ</m:t>
              </m:r>
            </m:e>
          </m:nary>
          <m:r>
            <w:rPr>
              <w:rFonts w:ascii="Cambria Math" w:eastAsiaTheme="minorEastAsia"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e>
              </m:d>
            </m:e>
            <m:sub>
              <m:r>
                <w:rPr>
                  <w:rFonts w:ascii="Cambria Math" w:eastAsiaTheme="minorEastAsia" w:hAnsi="Cambria Math" w:cstheme="minorHAnsi"/>
                  <w:sz w:val="24"/>
                  <w:szCs w:val="24"/>
                </w:rPr>
                <m:t>τ=t</m:t>
              </m:r>
            </m:sub>
          </m:sSub>
          <m:r>
            <w:rPr>
              <w:rFonts w:ascii="Cambria Math" w:eastAsiaTheme="minorEastAsia" w:hAnsi="Cambria Math" w:cstheme="minorHAnsi"/>
              <w:sz w:val="24"/>
              <w:szCs w:val="24"/>
            </w:rPr>
            <m:t>-β</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g</m:t>
                          </m:r>
                        </m:e>
                        <m:sub>
                          <m:r>
                            <w:rPr>
                              <w:rFonts w:ascii="Cambria Math" w:eastAsiaTheme="minorEastAsia" w:hAnsi="Cambria Math" w:cstheme="minorHAnsi"/>
                              <w:sz w:val="24"/>
                              <w:szCs w:val="24"/>
                            </w:rPr>
                            <m:t>τ</m:t>
                          </m:r>
                        </m:sub>
                      </m:sSub>
                    </m:sub>
                  </m:sSub>
                </m:num>
                <m:den>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den>
              </m:f>
              <m:r>
                <w:rPr>
                  <w:rFonts w:ascii="Cambria Math" w:eastAsiaTheme="minorEastAsia" w:hAnsi="Cambria Math" w:cstheme="minorHAnsi"/>
                  <w:sz w:val="24"/>
                  <w:szCs w:val="24"/>
                </w:rPr>
                <m:t xml:space="preserve"> dτ</m:t>
              </m:r>
            </m:e>
          </m:nary>
          <m:r>
            <w:rPr>
              <w:rFonts w:ascii="Cambria Math" w:eastAsiaTheme="minorEastAsia" w:hAnsi="Cambria Math" w:cstheme="minorHAnsi"/>
              <w:sz w:val="24"/>
              <w:szCs w:val="24"/>
            </w:rPr>
            <m:t xml:space="preserve">  </m:t>
          </m:r>
        </m:oMath>
      </m:oMathPara>
    </w:p>
    <w:p w14:paraId="70AACC83" w14:textId="417A0A81" w:rsidR="00325B1E" w:rsidRPr="0058628A" w:rsidRDefault="0001263C" w:rsidP="00325B1E">
      <w:pPr>
        <w:rPr>
          <w:rFonts w:eastAsiaTheme="minorEastAsia" w:cstheme="minorHAnsi"/>
          <w:sz w:val="24"/>
          <w:szCs w:val="24"/>
        </w:rPr>
      </w:pPr>
      <m:oMathPara>
        <m:oMath>
          <m:r>
            <w:rPr>
              <w:rFonts w:ascii="Cambria Math" w:eastAsiaTheme="minorEastAsia" w:hAnsi="Cambria Math" w:cstheme="minorHAnsi"/>
              <w:sz w:val="24"/>
              <w:szCs w:val="24"/>
            </w:rPr>
            <m:t xml:space="preserve">= </m:t>
          </m:r>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τ</m:t>
                              </m:r>
                            </m:sub>
                          </m:sSub>
                        </m:sub>
                      </m:sSub>
                    </m:num>
                    <m:den>
                      <m:r>
                        <w:rPr>
                          <w:rFonts w:ascii="Cambria Math" w:eastAsiaTheme="minorEastAsia" w:hAnsi="Cambria Math" w:cstheme="minorHAnsi"/>
                          <w:sz w:val="24"/>
                          <w:szCs w:val="24"/>
                        </w:rPr>
                        <m:t>∂t</m:t>
                      </m:r>
                    </m:den>
                  </m:f>
                  <m:r>
                    <w:rPr>
                      <w:rFonts w:ascii="Cambria Math" w:eastAsiaTheme="minorEastAsia" w:hAnsi="Cambria Math" w:cstheme="minorHAnsi"/>
                      <w:sz w:val="24"/>
                      <w:szCs w:val="24"/>
                    </w:rPr>
                    <m:t>-β</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W</m:t>
                          </m: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τ</m:t>
                              </m:r>
                            </m:sub>
                          </m:sSub>
                        </m:sub>
                      </m:sSub>
                    </m:num>
                    <m:den>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den>
                  </m:f>
                </m:e>
              </m:d>
              <m:r>
                <w:rPr>
                  <w:rFonts w:ascii="Cambria Math" w:eastAsiaTheme="minorEastAsia" w:hAnsi="Cambria Math" w:cstheme="minorHAnsi"/>
                  <w:sz w:val="24"/>
                  <w:szCs w:val="24"/>
                </w:rPr>
                <m:t>dτ</m:t>
              </m:r>
            </m:e>
          </m:nary>
          <m:r>
            <w:rPr>
              <w:rFonts w:ascii="Cambria Math" w:eastAsiaTheme="minorEastAsia" w:hAnsi="Cambria Math" w:cstheme="minorHAnsi"/>
              <w:sz w:val="24"/>
              <w:szCs w:val="24"/>
            </w:rPr>
            <m:t xml:space="preserve">+g                         </m:t>
          </m:r>
        </m:oMath>
      </m:oMathPara>
    </w:p>
    <w:p w14:paraId="6374B819" w14:textId="51C32064" w:rsidR="00325B1E" w:rsidRPr="0058628A" w:rsidRDefault="0001263C" w:rsidP="00325B1E">
      <w:pPr>
        <w:rPr>
          <w:rFonts w:eastAsiaTheme="minorEastAsia" w:cstheme="minorHAnsi"/>
          <w:sz w:val="24"/>
          <w:szCs w:val="24"/>
        </w:rPr>
      </w:pPr>
      <m:oMathPara>
        <m:oMath>
          <m:r>
            <w:rPr>
              <w:rFonts w:ascii="Cambria Math" w:eastAsiaTheme="minorEastAsia" w:hAnsi="Cambria Math" w:cstheme="minorHAnsi"/>
              <w:sz w:val="24"/>
              <w:szCs w:val="24"/>
            </w:rPr>
            <m:t xml:space="preserve">=g                                                                            </m:t>
          </m:r>
        </m:oMath>
      </m:oMathPara>
    </w:p>
    <w:p w14:paraId="7053DD5E" w14:textId="3E99CEC2" w:rsidR="00325B1E" w:rsidRPr="0058628A" w:rsidRDefault="0001263C" w:rsidP="006A73B7">
      <w:pPr>
        <w:rPr>
          <w:rFonts w:eastAsiaTheme="minorEastAsia" w:cstheme="minorHAnsi"/>
          <w:sz w:val="24"/>
          <w:szCs w:val="24"/>
        </w:rPr>
      </w:pPr>
      <w:r w:rsidRPr="0058628A">
        <w:rPr>
          <w:rFonts w:eastAsiaTheme="minorEastAsia" w:cstheme="minorHAnsi"/>
          <w:sz w:val="24"/>
          <w:szCs w:val="24"/>
        </w:rPr>
        <w:t xml:space="preserve">Thus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oMath>
      <w:r w:rsidRPr="0058628A">
        <w:rPr>
          <w:rFonts w:eastAsiaTheme="minorEastAsia" w:cstheme="minorHAnsi"/>
          <w:sz w:val="24"/>
          <w:szCs w:val="24"/>
        </w:rPr>
        <w:t xml:space="preserve"> is shown to solve the given differential equation.  We can also check to see that the boundary conditions and initial conditions are indeed meant as well.</w:t>
      </w:r>
    </w:p>
    <w:p w14:paraId="2D9DBDBF" w14:textId="3D138BE6" w:rsidR="0001263C" w:rsidRPr="0058628A" w:rsidRDefault="0001263C" w:rsidP="006A73B7">
      <w:pPr>
        <w:rPr>
          <w:rFonts w:eastAsiaTheme="minorEastAsia" w:cstheme="minorHAnsi"/>
          <w:sz w:val="24"/>
          <w:szCs w:val="24"/>
        </w:rPr>
      </w:pPr>
      <w:proofErr w:type="gramStart"/>
      <w:r w:rsidRPr="0058628A">
        <w:rPr>
          <w:rFonts w:eastAsiaTheme="minorEastAsia" w:cstheme="minorHAnsi"/>
          <w:sz w:val="24"/>
          <w:szCs w:val="24"/>
        </w:rPr>
        <w:lastRenderedPageBreak/>
        <w:t>Thus</w:t>
      </w:r>
      <w:proofErr w:type="gramEnd"/>
      <w:r w:rsidRPr="0058628A">
        <w:rPr>
          <w:rFonts w:eastAsiaTheme="minorEastAsia" w:cstheme="minorHAnsi"/>
          <w:sz w:val="24"/>
          <w:szCs w:val="24"/>
        </w:rPr>
        <w:t xml:space="preserve"> we write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oMath>
      <w:r w:rsidRPr="0058628A">
        <w:rPr>
          <w:rFonts w:eastAsiaTheme="minorEastAsia" w:cstheme="minorHAnsi"/>
          <w:sz w:val="24"/>
          <w:szCs w:val="24"/>
        </w:rPr>
        <w:t xml:space="preserve"> explicitly as</w:t>
      </w:r>
    </w:p>
    <w:p w14:paraId="31EAB93E" w14:textId="57B18807" w:rsidR="0001263C" w:rsidRPr="0058628A" w:rsidRDefault="00794049" w:rsidP="006A73B7">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num>
                <m:den>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χ,τ</m:t>
                          </m:r>
                        </m:e>
                      </m:d>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τ</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r>
                    <w:rPr>
                      <w:rFonts w:ascii="Cambria Math" w:eastAsiaTheme="minorEastAsia" w:hAnsi="Cambria Math" w:cstheme="minorHAnsi"/>
                      <w:sz w:val="24"/>
                      <w:szCs w:val="24"/>
                    </w:rPr>
                    <m:t>dτ</m:t>
                  </m:r>
                </m:e>
              </m:nary>
            </m:e>
          </m:nary>
        </m:oMath>
      </m:oMathPara>
    </w:p>
    <w:p w14:paraId="0B87CA97" w14:textId="72DED4EA" w:rsidR="00E4583D" w:rsidRPr="0058628A" w:rsidRDefault="0001263C" w:rsidP="006A73B7">
      <w:pPr>
        <w:rPr>
          <w:rFonts w:eastAsiaTheme="minorEastAsia" w:cstheme="minorHAnsi"/>
          <w:b/>
          <w:bCs/>
          <w:sz w:val="24"/>
          <w:szCs w:val="24"/>
        </w:rPr>
      </w:pPr>
      <w:r w:rsidRPr="0058628A">
        <w:rPr>
          <w:rFonts w:eastAsiaTheme="minorEastAsia" w:cstheme="minorHAnsi"/>
          <w:b/>
          <w:bCs/>
          <w:sz w:val="24"/>
          <w:szCs w:val="24"/>
        </w:rPr>
        <w:t>Whole Solution:</w:t>
      </w:r>
    </w:p>
    <w:p w14:paraId="699AF789" w14:textId="345A5723" w:rsidR="0001263C" w:rsidRPr="0058628A" w:rsidRDefault="002C7DCD" w:rsidP="006A73B7">
      <w:pPr>
        <w:rPr>
          <w:rFonts w:eastAsiaTheme="minorEastAsia" w:cstheme="minorHAnsi"/>
          <w:sz w:val="24"/>
          <w:szCs w:val="24"/>
        </w:rPr>
      </w:pPr>
      <w:r w:rsidRPr="0058628A">
        <w:rPr>
          <w:rFonts w:cstheme="minorHAnsi"/>
          <w:noProof/>
          <w:sz w:val="24"/>
          <w:szCs w:val="24"/>
        </w:rPr>
        <mc:AlternateContent>
          <mc:Choice Requires="wps">
            <w:drawing>
              <wp:anchor distT="0" distB="0" distL="114300" distR="114300" simplePos="0" relativeHeight="251671552" behindDoc="0" locked="0" layoutInCell="1" allowOverlap="1" wp14:anchorId="6424332C" wp14:editId="5466761F">
                <wp:simplePos x="0" y="0"/>
                <wp:positionH relativeFrom="margin">
                  <wp:align>right</wp:align>
                </wp:positionH>
                <wp:positionV relativeFrom="paragraph">
                  <wp:posOffset>421640</wp:posOffset>
                </wp:positionV>
                <wp:extent cx="6057900" cy="124777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6057900" cy="124777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8662E" id="Rectangle 7" o:spid="_x0000_s1026" style="position:absolute;margin-left:425.8pt;margin-top:33.2pt;width:477pt;height:98.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" filled="f" strokecolor="#c00000" strokeweight="3pt">
                <w10:wrap anchorx="margin"/>
              </v:rect>
            </w:pict>
          </mc:Fallback>
        </mc:AlternateContent>
      </w:r>
      <w:r w:rsidR="0001263C" w:rsidRPr="0058628A">
        <w:rPr>
          <w:rFonts w:eastAsiaTheme="minorEastAsia" w:cstheme="minorHAnsi"/>
          <w:sz w:val="24"/>
          <w:szCs w:val="24"/>
        </w:rPr>
        <w:t>According to what was state</w:t>
      </w:r>
      <w:r w:rsidRPr="0058628A">
        <w:rPr>
          <w:rFonts w:eastAsiaTheme="minorEastAsia" w:cstheme="minorHAnsi"/>
          <w:sz w:val="24"/>
          <w:szCs w:val="24"/>
        </w:rPr>
        <w:t>d</w:t>
      </w:r>
      <w:r w:rsidR="0001263C" w:rsidRPr="0058628A">
        <w:rPr>
          <w:rFonts w:eastAsiaTheme="minorEastAsia" w:cstheme="minorHAnsi"/>
          <w:sz w:val="24"/>
          <w:szCs w:val="24"/>
        </w:rPr>
        <w:t xml:space="preserve"> in the solution structure </w:t>
      </w:r>
      <w:r w:rsidRPr="0058628A">
        <w:rPr>
          <w:rFonts w:eastAsiaTheme="minorEastAsia" w:cstheme="minorHAnsi"/>
          <w:sz w:val="24"/>
          <w:szCs w:val="24"/>
        </w:rPr>
        <w:t xml:space="preserve">section </w:t>
      </w:r>
      <w:r w:rsidR="0001263C" w:rsidRPr="0058628A">
        <w:rPr>
          <w:rFonts w:eastAsiaTheme="minorEastAsia" w:cstheme="minorHAnsi"/>
          <w:sz w:val="24"/>
          <w:szCs w:val="24"/>
        </w:rPr>
        <w:t xml:space="preserve">we finally have that the answer to </w:t>
      </w:r>
      <w:r w:rsidRPr="0058628A">
        <w:rPr>
          <w:rFonts w:eastAsiaTheme="minorEastAsia" w:cstheme="minorHAnsi"/>
          <w:sz w:val="24"/>
          <w:szCs w:val="24"/>
        </w:rPr>
        <w:t>the original system:</w:t>
      </w:r>
    </w:p>
    <w:p w14:paraId="6CC6320C" w14:textId="77777777" w:rsidR="002C7DCD" w:rsidRPr="0058628A" w:rsidRDefault="00794049" w:rsidP="002C7DCD">
      <w:pPr>
        <w:rPr>
          <w:rFonts w:eastAsiaTheme="minorEastAsia"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∂u</m:t>
              </m:r>
            </m:num>
            <m:den>
              <m:r>
                <w:rPr>
                  <w:rFonts w:ascii="Cambria Math" w:hAnsi="Cambria Math" w:cstheme="minorHAnsi"/>
                  <w:sz w:val="24"/>
                  <w:szCs w:val="24"/>
                </w:rPr>
                <m:t>∂t</m:t>
              </m:r>
            </m:den>
          </m:f>
          <m:r>
            <w:rPr>
              <w:rFonts w:ascii="Cambria Math" w:hAnsi="Cambria Math" w:cstheme="minorHAnsi"/>
              <w:sz w:val="24"/>
              <w:szCs w:val="24"/>
            </w:rPr>
            <m:t>=β</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m:t>
                  </m:r>
                </m:e>
                <m:sup>
                  <m:r>
                    <w:rPr>
                      <w:rFonts w:ascii="Cambria Math" w:hAnsi="Cambria Math" w:cstheme="minorHAnsi"/>
                      <w:sz w:val="24"/>
                      <w:szCs w:val="24"/>
                    </w:rPr>
                    <m:t>2</m:t>
                  </m:r>
                </m:sup>
              </m:sSup>
              <m:r>
                <w:rPr>
                  <w:rFonts w:ascii="Cambria Math" w:hAnsi="Cambria Math" w:cstheme="minorHAnsi"/>
                  <w:sz w:val="24"/>
                  <w:szCs w:val="24"/>
                </w:rPr>
                <m:t>u</m:t>
              </m:r>
            </m:num>
            <m:den>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2</m:t>
                  </m:r>
                </m:sup>
              </m:sSup>
            </m:den>
          </m:f>
          <m:r>
            <w:rPr>
              <w:rFonts w:ascii="Cambria Math" w:hAnsi="Cambria Math" w:cstheme="minorHAnsi"/>
              <w:sz w:val="24"/>
              <w:szCs w:val="24"/>
            </w:rPr>
            <m:t>+g</m:t>
          </m:r>
        </m:oMath>
      </m:oMathPara>
    </w:p>
    <w:p w14:paraId="0A7AEBED" w14:textId="77777777" w:rsidR="002C7DCD" w:rsidRPr="0058628A" w:rsidRDefault="002C7DCD" w:rsidP="002C7DCD">
      <w:pPr>
        <w:rPr>
          <w:rFonts w:eastAsiaTheme="minorEastAsia" w:cstheme="minorHAnsi"/>
          <w:sz w:val="24"/>
          <w:szCs w:val="24"/>
        </w:rPr>
      </w:pPr>
      <w:r w:rsidRPr="0058628A">
        <w:rPr>
          <w:rFonts w:eastAsiaTheme="minorEastAsia" w:cstheme="minorHAnsi"/>
          <w:sz w:val="24"/>
          <w:szCs w:val="24"/>
        </w:rPr>
        <w:t xml:space="preserve">Subject to the boundary conditions: </w:t>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0,t</m:t>
            </m:r>
          </m:e>
        </m:d>
        <m:r>
          <w:rPr>
            <w:rFonts w:ascii="Cambria Math" w:eastAsiaTheme="minorEastAsia" w:hAnsi="Cambria Math" w:cstheme="minorHAnsi"/>
            <w:sz w:val="24"/>
            <w:szCs w:val="24"/>
          </w:rPr>
          <m:t>=0</m:t>
        </m:r>
      </m:oMath>
      <w:r w:rsidRPr="0058628A">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d>
              <m:dPr>
                <m:begChr m:val="["/>
                <m:endChr m:val="]"/>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x</m:t>
                    </m:r>
                  </m:sub>
                </m:sSub>
                <m:r>
                  <w:rPr>
                    <w:rFonts w:ascii="Cambria Math" w:eastAsiaTheme="minorEastAsia" w:hAnsi="Cambria Math" w:cstheme="minorHAnsi"/>
                    <w:sz w:val="24"/>
                    <w:szCs w:val="24"/>
                  </w:rPr>
                  <m:t>+ζu</m:t>
                </m:r>
              </m:e>
            </m:d>
          </m:e>
          <m:sub>
            <m:r>
              <w:rPr>
                <w:rFonts w:ascii="Cambria Math" w:eastAsiaTheme="minorEastAsia" w:hAnsi="Cambria Math" w:cstheme="minorHAnsi"/>
                <w:sz w:val="24"/>
                <w:szCs w:val="24"/>
              </w:rPr>
              <m:t>x=1</m:t>
            </m:r>
          </m:sub>
        </m:sSub>
        <m:r>
          <w:rPr>
            <w:rFonts w:ascii="Cambria Math" w:eastAsiaTheme="minorEastAsia" w:hAnsi="Cambria Math" w:cstheme="minorHAnsi"/>
            <w:sz w:val="24"/>
            <w:szCs w:val="24"/>
          </w:rPr>
          <m:t>=0</m:t>
        </m:r>
      </m:oMath>
    </w:p>
    <w:p w14:paraId="28B9966D" w14:textId="13444678" w:rsidR="002C7DCD" w:rsidRPr="0058628A" w:rsidRDefault="002C7DCD" w:rsidP="002C7DCD">
      <w:pPr>
        <w:rPr>
          <w:rFonts w:eastAsiaTheme="minorEastAsia" w:cstheme="minorHAnsi"/>
          <w:sz w:val="24"/>
          <w:szCs w:val="24"/>
        </w:rPr>
      </w:pPr>
      <w:r w:rsidRPr="0058628A">
        <w:rPr>
          <w:rFonts w:eastAsiaTheme="minorEastAsia" w:cstheme="minorHAnsi"/>
          <w:sz w:val="24"/>
          <w:szCs w:val="24"/>
        </w:rPr>
        <w:t xml:space="preserve">Subject to the initial condition: </w:t>
      </w:r>
      <w:r w:rsidRPr="0058628A">
        <w:rPr>
          <w:rFonts w:eastAsiaTheme="minorEastAsia" w:cstheme="minorHAnsi"/>
          <w:sz w:val="24"/>
          <w:szCs w:val="24"/>
        </w:rPr>
        <w:tab/>
      </w:r>
      <w:r w:rsidRPr="0058628A">
        <w:rPr>
          <w:rFonts w:eastAsiaTheme="minorEastAsia" w:cstheme="minorHAnsi"/>
          <w:sz w:val="24"/>
          <w:szCs w:val="24"/>
        </w:rPr>
        <w:tab/>
      </w:r>
      <w:r w:rsidRPr="0058628A">
        <w:rPr>
          <w:rFonts w:eastAsiaTheme="minorEastAsia" w:cstheme="minorHAnsi"/>
          <w:sz w:val="24"/>
          <w:szCs w:val="24"/>
        </w:rPr>
        <w:tab/>
      </w:r>
      <m:oMath>
        <m: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x,0</m:t>
            </m:r>
          </m:e>
        </m:d>
        <m:r>
          <w:rPr>
            <w:rFonts w:ascii="Cambria Math" w:eastAsiaTheme="minorEastAsia" w:hAnsi="Cambria Math" w:cstheme="minorHAnsi"/>
            <w:sz w:val="24"/>
            <w:szCs w:val="24"/>
          </w:rPr>
          <m:t>=φ(x)</m:t>
        </m:r>
      </m:oMath>
    </w:p>
    <w:p w14:paraId="3895FAE0" w14:textId="79CE65F0" w:rsidR="002C7DCD" w:rsidRPr="0058628A" w:rsidRDefault="002C7DCD" w:rsidP="006A73B7">
      <w:pPr>
        <w:rPr>
          <w:rFonts w:eastAsiaTheme="minorEastAsia" w:cstheme="minorHAnsi"/>
          <w:sz w:val="24"/>
          <w:szCs w:val="24"/>
        </w:rPr>
      </w:pPr>
    </w:p>
    <w:p w14:paraId="7E29B0DA" w14:textId="2A309BDE" w:rsidR="002C7DCD" w:rsidRPr="0058628A" w:rsidRDefault="002C7DCD" w:rsidP="006A73B7">
      <w:pPr>
        <w:rPr>
          <w:rFonts w:eastAsiaTheme="minorEastAsia" w:cstheme="minorHAnsi"/>
          <w:sz w:val="24"/>
          <w:szCs w:val="24"/>
        </w:rPr>
      </w:pPr>
      <w:r w:rsidRPr="0058628A">
        <w:rPr>
          <w:rFonts w:eastAsiaTheme="minorEastAsia" w:cstheme="minorHAnsi"/>
          <w:sz w:val="24"/>
          <w:szCs w:val="24"/>
        </w:rPr>
        <w:t>Is given by the superposition of the two sub-solutions.</w:t>
      </w:r>
    </w:p>
    <w:p w14:paraId="25D86180" w14:textId="39428D79" w:rsidR="002C7DCD" w:rsidRPr="0058628A" w:rsidRDefault="002C7DCD" w:rsidP="006A73B7">
      <w:pPr>
        <w:rPr>
          <w:rFonts w:eastAsiaTheme="minorEastAsia" w:cstheme="minorHAnsi"/>
          <w:sz w:val="24"/>
          <w:szCs w:val="24"/>
        </w:rPr>
      </w:pPr>
      <m:oMathPara>
        <m:oMath>
          <m:r>
            <w:rPr>
              <w:rFonts w:ascii="Cambria Math" w:eastAsiaTheme="minorEastAsia" w:hAnsi="Cambria Math" w:cstheme="minorHAnsi"/>
              <w:sz w:val="24"/>
              <w:szCs w:val="24"/>
            </w:rPr>
            <m:t>u=</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oMath>
      </m:oMathPara>
    </w:p>
    <w:p w14:paraId="158566B2" w14:textId="6FDD69B4" w:rsidR="00B60278" w:rsidRPr="0058628A" w:rsidRDefault="002C7DCD" w:rsidP="006A73B7">
      <w:pPr>
        <w:rPr>
          <w:rFonts w:eastAsiaTheme="minorEastAsia" w:cstheme="minorHAnsi"/>
          <w:b/>
          <w:bCs/>
          <w:sz w:val="24"/>
          <w:szCs w:val="24"/>
        </w:rPr>
      </w:pPr>
      <w:r w:rsidRPr="0058628A">
        <w:rPr>
          <w:rFonts w:eastAsiaTheme="minorEastAsia" w:cstheme="minorHAnsi"/>
          <w:b/>
          <w:bCs/>
          <w:sz w:val="24"/>
          <w:szCs w:val="24"/>
        </w:rPr>
        <w:t>Heat Generation Models:</w:t>
      </w:r>
    </w:p>
    <w:p w14:paraId="1C2D0C8A" w14:textId="580A5316" w:rsidR="002C7DCD" w:rsidRPr="0058628A" w:rsidRDefault="002C7DCD" w:rsidP="006A73B7">
      <w:pPr>
        <w:rPr>
          <w:rFonts w:eastAsiaTheme="minorEastAsia" w:cstheme="minorHAnsi"/>
          <w:sz w:val="24"/>
          <w:szCs w:val="24"/>
        </w:rPr>
      </w:pPr>
      <w:r w:rsidRPr="0058628A">
        <w:rPr>
          <w:rFonts w:eastAsiaTheme="minorEastAsia" w:cstheme="minorHAnsi"/>
          <w:sz w:val="24"/>
          <w:szCs w:val="24"/>
        </w:rPr>
        <w:t xml:space="preserve">This extremely general solution presented above can be made much more practical if we </w:t>
      </w:r>
      <w:r w:rsidR="009E0311" w:rsidRPr="0058628A">
        <w:rPr>
          <w:rFonts w:eastAsiaTheme="minorEastAsia" w:cstheme="minorHAnsi"/>
          <w:sz w:val="24"/>
          <w:szCs w:val="24"/>
        </w:rPr>
        <w:t>try to match the heat generation input with a real laser model.</w:t>
      </w:r>
      <w:r w:rsidR="00B37115" w:rsidRPr="0058628A">
        <w:rPr>
          <w:rFonts w:eastAsiaTheme="minorEastAsia" w:cstheme="minorHAnsi"/>
          <w:sz w:val="24"/>
          <w:szCs w:val="24"/>
        </w:rPr>
        <w:t xml:space="preserve"> </w:t>
      </w:r>
    </w:p>
    <w:p w14:paraId="3B39DFC4" w14:textId="17CA700E" w:rsidR="009E0311" w:rsidRPr="0058628A" w:rsidRDefault="00377768" w:rsidP="00377768">
      <w:pPr>
        <w:pStyle w:val="ListParagraph"/>
        <w:numPr>
          <w:ilvl w:val="0"/>
          <w:numId w:val="1"/>
        </w:numPr>
        <w:rPr>
          <w:rFonts w:eastAsiaTheme="minorEastAsia" w:cstheme="minorHAnsi"/>
          <w:b/>
          <w:bCs/>
          <w:sz w:val="24"/>
          <w:szCs w:val="24"/>
        </w:rPr>
      </w:pPr>
      <w:r w:rsidRPr="0058628A">
        <w:rPr>
          <w:rFonts w:eastAsiaTheme="minorEastAsia" w:cstheme="minorHAnsi"/>
          <w:b/>
          <w:bCs/>
          <w:sz w:val="24"/>
          <w:szCs w:val="24"/>
        </w:rPr>
        <w:t xml:space="preserve"> </w:t>
      </w:r>
      <w:r w:rsidR="009E0311" w:rsidRPr="0058628A">
        <w:rPr>
          <w:rFonts w:eastAsiaTheme="minorEastAsia" w:cstheme="minorHAnsi"/>
          <w:b/>
          <w:bCs/>
          <w:sz w:val="24"/>
          <w:szCs w:val="24"/>
        </w:rPr>
        <w:t>Simple Laser</w:t>
      </w:r>
    </w:p>
    <w:p w14:paraId="0EDBE4F6" w14:textId="0877CF03" w:rsidR="009E0311" w:rsidRPr="0058628A" w:rsidRDefault="009E0311" w:rsidP="006A73B7">
      <w:pPr>
        <w:rPr>
          <w:rFonts w:eastAsiaTheme="minorEastAsia" w:cstheme="minorHAnsi"/>
          <w:sz w:val="24"/>
          <w:szCs w:val="24"/>
        </w:rPr>
      </w:pPr>
      <w:r w:rsidRPr="0058628A">
        <w:rPr>
          <w:rFonts w:eastAsiaTheme="minorEastAsia" w:cstheme="minorHAnsi"/>
          <w:sz w:val="24"/>
          <w:szCs w:val="24"/>
        </w:rPr>
        <w:t>One conventional model for heat generation from a constant laser input says that the heat generation rate drops off exponentially throughout the material:</w:t>
      </w:r>
    </w:p>
    <w:p w14:paraId="7B7B89E6" w14:textId="132850C9" w:rsidR="009E0311" w:rsidRPr="0058628A" w:rsidRDefault="009E0311" w:rsidP="009E0311">
      <w:pPr>
        <w:jc w:val="center"/>
        <w:rPr>
          <w:rFonts w:eastAsiaTheme="minorEastAsia" w:cstheme="minorHAnsi"/>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f</m:t>
                      </m:r>
                    </m:sub>
                  </m:sSub>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δα</m:t>
              </m:r>
            </m:num>
            <m:den>
              <m:r>
                <w:rPr>
                  <w:rFonts w:ascii="Cambria Math" w:eastAsiaTheme="minorEastAsia" w:hAnsi="Cambria Math" w:cstheme="minorHAnsi"/>
                  <w:sz w:val="24"/>
                  <w:szCs w:val="24"/>
                </w:rPr>
                <m:t>k</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-δx</m:t>
              </m:r>
            </m:sup>
          </m:sSup>
        </m:oMath>
      </m:oMathPara>
    </w:p>
    <w:p w14:paraId="0FD3C37B" w14:textId="13F1745C" w:rsidR="009E0311" w:rsidRPr="0058628A" w:rsidRDefault="009E0311" w:rsidP="009E0311">
      <w:pPr>
        <w:rPr>
          <w:rFonts w:eastAsiaTheme="minorEastAsia" w:cstheme="minorHAnsi"/>
          <w:sz w:val="24"/>
          <w:szCs w:val="24"/>
        </w:rPr>
      </w:pPr>
      <w:r w:rsidRPr="0058628A">
        <w:rPr>
          <w:rFonts w:eastAsiaTheme="minorEastAsia" w:cstheme="minorHAnsi"/>
          <w:sz w:val="24"/>
          <w:szCs w:val="24"/>
        </w:rPr>
        <w:t xml:space="preserve">In this case the laser is contacting the surface with max intensity at </w:t>
      </w:r>
      <m:oMath>
        <m:r>
          <w:rPr>
            <w:rFonts w:ascii="Cambria Math" w:eastAsiaTheme="minorEastAsia" w:hAnsi="Cambria Math" w:cstheme="minorHAnsi"/>
            <w:sz w:val="24"/>
            <w:szCs w:val="24"/>
          </w:rPr>
          <m:t>x=0</m:t>
        </m:r>
      </m:oMath>
      <w:r w:rsidRPr="0058628A">
        <w:rPr>
          <w:rFonts w:eastAsiaTheme="minorEastAsia" w:cstheme="minorHAnsi"/>
          <w:sz w:val="24"/>
          <w:szCs w:val="24"/>
        </w:rPr>
        <w:t xml:space="preserve"> and drops off further into the material.  Here we have the peak laser intensity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 xml:space="preserve"> </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den>
            </m:f>
          </m:e>
        </m:d>
      </m:oMath>
      <w:r w:rsidR="00377768" w:rsidRPr="0058628A">
        <w:rPr>
          <w:rFonts w:eastAsiaTheme="minorEastAsia" w:cstheme="minorHAnsi"/>
          <w:sz w:val="24"/>
          <w:szCs w:val="24"/>
        </w:rPr>
        <w:t xml:space="preserve"> </w:t>
      </w:r>
      <w:r w:rsidRPr="0058628A">
        <w:rPr>
          <w:rFonts w:eastAsiaTheme="minorEastAsia" w:cstheme="minorHAnsi"/>
          <w:sz w:val="24"/>
          <w:szCs w:val="24"/>
        </w:rPr>
        <w:t xml:space="preserve">, the reflection coefficient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f</m:t>
            </m:r>
          </m:sub>
        </m:sSub>
      </m:oMath>
      <w:r w:rsidR="00377768" w:rsidRPr="0058628A">
        <w:rPr>
          <w:rFonts w:eastAsiaTheme="minorEastAsia" w:cstheme="minorHAnsi"/>
          <w:sz w:val="24"/>
          <w:szCs w:val="24"/>
        </w:rPr>
        <w:t xml:space="preserve"> and the absorption coefficient </w:t>
      </w:r>
      <m:oMath>
        <m:r>
          <w:rPr>
            <w:rFonts w:ascii="Cambria Math" w:eastAsiaTheme="minorEastAsia" w:hAnsi="Cambria Math" w:cstheme="minorHAnsi"/>
            <w:sz w:val="24"/>
            <w:szCs w:val="24"/>
          </w:rPr>
          <m:t xml:space="preserve">δ </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m</m:t>
                </m:r>
              </m:den>
            </m:f>
          </m:e>
        </m:d>
      </m:oMath>
      <w:r w:rsidR="00377768" w:rsidRPr="0058628A">
        <w:rPr>
          <w:rFonts w:eastAsiaTheme="minorEastAsia" w:cstheme="minorHAnsi"/>
          <w:sz w:val="24"/>
          <w:szCs w:val="24"/>
        </w:rPr>
        <w:t xml:space="preserve"> of the material, and </w:t>
      </w:r>
      <m:oMath>
        <m:r>
          <w:rPr>
            <w:rFonts w:ascii="Cambria Math" w:eastAsiaTheme="minorEastAsia" w:hAnsi="Cambria Math" w:cstheme="minorHAnsi"/>
            <w:sz w:val="24"/>
            <w:szCs w:val="24"/>
          </w:rPr>
          <m:t xml:space="preserve">k </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W</m:t>
                </m:r>
              </m:num>
              <m:den>
                <m:r>
                  <w:rPr>
                    <w:rFonts w:ascii="Cambria Math" w:eastAsiaTheme="minorEastAsia" w:hAnsi="Cambria Math" w:cstheme="minorHAnsi"/>
                    <w:sz w:val="24"/>
                    <w:szCs w:val="24"/>
                  </w:rPr>
                  <m:t>m⋅K</m:t>
                </m:r>
              </m:den>
            </m:f>
          </m:e>
        </m:d>
      </m:oMath>
      <w:r w:rsidR="00377768" w:rsidRPr="0058628A">
        <w:rPr>
          <w:rFonts w:eastAsiaTheme="minorEastAsia" w:cstheme="minorHAnsi"/>
          <w:sz w:val="24"/>
          <w:szCs w:val="24"/>
        </w:rPr>
        <w:t xml:space="preserve"> is the thermal conductivity of the material, and </w:t>
      </w:r>
      <m:oMath>
        <m:r>
          <w:rPr>
            <w:rFonts w:ascii="Cambria Math" w:eastAsiaTheme="minorEastAsia" w:hAnsi="Cambria Math" w:cstheme="minorHAnsi"/>
            <w:sz w:val="24"/>
            <w:szCs w:val="24"/>
          </w:rPr>
          <m:t xml:space="preserve">α </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i/>
                    <w:sz w:val="24"/>
                    <w:szCs w:val="24"/>
                  </w:rPr>
                </m:ctrlPr>
              </m:fPr>
              <m:num>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m</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s</m:t>
                </m:r>
              </m:den>
            </m:f>
          </m:e>
        </m:d>
      </m:oMath>
      <w:r w:rsidR="00377768" w:rsidRPr="0058628A">
        <w:rPr>
          <w:rFonts w:eastAsiaTheme="minorEastAsia" w:cstheme="minorHAnsi"/>
          <w:sz w:val="24"/>
          <w:szCs w:val="24"/>
        </w:rPr>
        <w:t xml:space="preserve"> is the thermal diffusivity.  </w:t>
      </w:r>
      <w:r w:rsidRPr="0058628A">
        <w:rPr>
          <w:rFonts w:eastAsiaTheme="minorEastAsia" w:cstheme="minorHAnsi"/>
          <w:sz w:val="24"/>
          <w:szCs w:val="24"/>
        </w:rPr>
        <w:t xml:space="preserve"> </w:t>
      </w:r>
    </w:p>
    <w:p w14:paraId="2BCFE2B8" w14:textId="1C4276F6" w:rsidR="009B39FB" w:rsidRPr="0058628A" w:rsidRDefault="009B39FB" w:rsidP="009E0311">
      <w:pPr>
        <w:rPr>
          <w:rFonts w:eastAsiaTheme="minorEastAsia" w:cstheme="minorHAnsi"/>
          <w:sz w:val="24"/>
          <w:szCs w:val="24"/>
        </w:rPr>
      </w:pPr>
      <w:r w:rsidRPr="0058628A">
        <w:rPr>
          <w:rFonts w:eastAsiaTheme="minorEastAsia" w:cstheme="minorHAnsi"/>
          <w:sz w:val="24"/>
          <w:szCs w:val="24"/>
        </w:rPr>
        <w:t xml:space="preserve">For our purposes this needs to be adjusted so that the max intensity occurs at </w:t>
      </w:r>
      <m:oMath>
        <m:r>
          <w:rPr>
            <w:rFonts w:ascii="Cambria Math" w:eastAsiaTheme="minorEastAsia" w:hAnsi="Cambria Math" w:cstheme="minorHAnsi"/>
            <w:sz w:val="24"/>
            <w:szCs w:val="24"/>
          </w:rPr>
          <m:t>x=L</m:t>
        </m:r>
      </m:oMath>
      <w:r w:rsidRPr="0058628A">
        <w:rPr>
          <w:rFonts w:eastAsiaTheme="minorEastAsia" w:cstheme="minorHAnsi"/>
          <w:sz w:val="24"/>
          <w:szCs w:val="24"/>
        </w:rPr>
        <w:t>.</w:t>
      </w:r>
    </w:p>
    <w:p w14:paraId="3CDA6999" w14:textId="319B68D8" w:rsidR="009B39FB" w:rsidRPr="0058628A" w:rsidRDefault="009B39FB" w:rsidP="009E0311">
      <w:pPr>
        <w:rPr>
          <w:rFonts w:eastAsiaTheme="minorEastAsia" w:cstheme="minorHAnsi"/>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f</m:t>
                      </m:r>
                    </m:sub>
                  </m:sSub>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δα</m:t>
              </m:r>
            </m:num>
            <m:den>
              <m:r>
                <w:rPr>
                  <w:rFonts w:ascii="Cambria Math" w:eastAsiaTheme="minorEastAsia" w:hAnsi="Cambria Math" w:cstheme="minorHAnsi"/>
                  <w:sz w:val="24"/>
                  <w:szCs w:val="24"/>
                </w:rPr>
                <m:t>k</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δ(x-L)</m:t>
              </m:r>
            </m:sup>
          </m:sSup>
        </m:oMath>
      </m:oMathPara>
    </w:p>
    <w:p w14:paraId="3211F96B" w14:textId="29C38227" w:rsidR="009B39FB" w:rsidRPr="0058628A" w:rsidRDefault="009B39FB" w:rsidP="009E0311">
      <w:pPr>
        <w:rPr>
          <w:rFonts w:eastAsiaTheme="minorEastAsia" w:cstheme="minorHAnsi"/>
          <w:sz w:val="24"/>
          <w:szCs w:val="24"/>
        </w:rPr>
      </w:pPr>
      <w:r w:rsidRPr="0058628A">
        <w:rPr>
          <w:rFonts w:eastAsiaTheme="minorEastAsia" w:cstheme="minorHAnsi"/>
          <w:sz w:val="24"/>
          <w:szCs w:val="24"/>
        </w:rPr>
        <w:t>The nondimensional version of this equation then is given by:</w:t>
      </w:r>
    </w:p>
    <w:p w14:paraId="4C64E94F" w14:textId="00CAC448" w:rsidR="009B39FB" w:rsidRPr="0058628A" w:rsidRDefault="009B39FB" w:rsidP="009E0311">
      <w:pPr>
        <w:rPr>
          <w:rFonts w:eastAsiaTheme="minorEastAsia" w:cstheme="minorHAnsi"/>
          <w:sz w:val="24"/>
          <w:szCs w:val="24"/>
        </w:rPr>
      </w:pPr>
      <m:oMathPara>
        <m:oMath>
          <m:r>
            <w:rPr>
              <w:rFonts w:ascii="Cambria Math" w:eastAsiaTheme="minorEastAsia" w:hAnsi="Cambria Math" w:cstheme="minorHAnsi"/>
              <w:sz w:val="24"/>
              <w:szCs w:val="24"/>
            </w:rPr>
            <w:lastRenderedPageBreak/>
            <m:t>g</m:t>
          </m:r>
          <m:d>
            <m:dPr>
              <m:ctrlPr>
                <w:rPr>
                  <w:rFonts w:ascii="Cambria Math" w:eastAsiaTheme="minorEastAsia" w:hAnsi="Cambria Math" w:cstheme="minorHAnsi"/>
                  <w:i/>
                  <w:sz w:val="24"/>
                  <w:szCs w:val="24"/>
                </w:rPr>
              </m:ctrlPr>
            </m:dPr>
            <m:e>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f</m:t>
                      </m:r>
                    </m:sub>
                  </m:sSub>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δα</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r>
                <w:rPr>
                  <w:rFonts w:ascii="Cambria Math" w:eastAsiaTheme="minorEastAsia" w:hAnsi="Cambria Math" w:cstheme="minorHAnsi"/>
                  <w:sz w:val="24"/>
                  <w:szCs w:val="24"/>
                </w:rPr>
                <m:t>k</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Lδ(</m:t>
              </m:r>
              <m:acc>
                <m:accPr>
                  <m:chr m:val="̃"/>
                  <m:ctrlPr>
                    <w:rPr>
                      <w:rFonts w:ascii="Cambria Math" w:eastAsiaTheme="minorEastAsia" w:hAnsi="Cambria Math" w:cstheme="minorHAnsi"/>
                      <w:i/>
                      <w:sz w:val="24"/>
                      <w:szCs w:val="24"/>
                    </w:rPr>
                  </m:ctrlPr>
                </m:accPr>
                <m:e>
                  <m:r>
                    <w:rPr>
                      <w:rFonts w:ascii="Cambria Math" w:eastAsiaTheme="minorEastAsia" w:hAnsi="Cambria Math" w:cstheme="minorHAnsi"/>
                      <w:sz w:val="24"/>
                      <w:szCs w:val="24"/>
                    </w:rPr>
                    <m:t>x</m:t>
                  </m:r>
                </m:e>
              </m:acc>
              <m:r>
                <w:rPr>
                  <w:rFonts w:ascii="Cambria Math" w:eastAsiaTheme="minorEastAsia" w:hAnsi="Cambria Math" w:cstheme="minorHAnsi"/>
                  <w:sz w:val="24"/>
                  <w:szCs w:val="24"/>
                </w:rPr>
                <m:t>-1)</m:t>
              </m:r>
            </m:sup>
          </m:sSup>
        </m:oMath>
      </m:oMathPara>
    </w:p>
    <w:p w14:paraId="34D61F0C" w14:textId="77777777" w:rsidR="001B02E6" w:rsidRPr="0058628A" w:rsidRDefault="001B02E6" w:rsidP="009E0311">
      <w:pPr>
        <w:rPr>
          <w:rFonts w:eastAsiaTheme="minorEastAsia" w:cstheme="minorHAnsi"/>
          <w:sz w:val="24"/>
          <w:szCs w:val="24"/>
        </w:rPr>
      </w:pPr>
    </w:p>
    <w:p w14:paraId="4C45EFA2" w14:textId="77777777" w:rsidR="001B02E6" w:rsidRPr="0058628A" w:rsidRDefault="001B02E6" w:rsidP="009E0311">
      <w:pPr>
        <w:rPr>
          <w:rFonts w:eastAsiaTheme="minorEastAsia" w:cstheme="minorHAnsi"/>
          <w:sz w:val="24"/>
          <w:szCs w:val="24"/>
        </w:rPr>
      </w:pPr>
    </w:p>
    <w:p w14:paraId="7DD8B154" w14:textId="1571DD5D" w:rsidR="001B02E6" w:rsidRPr="0058628A" w:rsidRDefault="001B02E6" w:rsidP="009E0311">
      <w:pPr>
        <w:rPr>
          <w:rFonts w:eastAsiaTheme="minorEastAsia" w:cstheme="minorHAnsi"/>
          <w:sz w:val="24"/>
          <w:szCs w:val="24"/>
        </w:rPr>
      </w:pPr>
      <w:r w:rsidRPr="0058628A">
        <w:rPr>
          <w:rFonts w:eastAsiaTheme="minorEastAsia" w:cstheme="minorHAnsi"/>
          <w:sz w:val="24"/>
          <w:szCs w:val="24"/>
        </w:rPr>
        <w:t>Let us call this monster constant:</w:t>
      </w:r>
    </w:p>
    <w:p w14:paraId="4F87396B" w14:textId="3206F231" w:rsidR="001B02E6" w:rsidRPr="0058628A" w:rsidRDefault="001B02E6" w:rsidP="009E0311">
      <w:pPr>
        <w:rPr>
          <w:rFonts w:eastAsiaTheme="minorEastAsia" w:cstheme="minorHAnsi"/>
          <w:sz w:val="24"/>
          <w:szCs w:val="24"/>
        </w:rPr>
      </w:pPr>
      <m:oMathPara>
        <m:oMath>
          <m:r>
            <w:rPr>
              <w:rFonts w:ascii="Cambria Math" w:eastAsiaTheme="minorEastAsia" w:hAnsi="Cambria Math" w:cstheme="minorHAnsi"/>
              <w:sz w:val="24"/>
              <w:szCs w:val="24"/>
            </w:rPr>
            <m:t xml:space="preserve">J=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f</m:t>
                      </m:r>
                    </m:sub>
                  </m:sSub>
                </m:e>
              </m:d>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δα</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r>
                <w:rPr>
                  <w:rFonts w:ascii="Cambria Math" w:eastAsiaTheme="minorEastAsia" w:hAnsi="Cambria Math" w:cstheme="minorHAnsi"/>
                  <w:sz w:val="24"/>
                  <w:szCs w:val="24"/>
                </w:rPr>
                <m:t>k</m:t>
              </m:r>
            </m:den>
          </m:f>
          <m:r>
            <w:rPr>
              <w:rFonts w:ascii="Cambria Math" w:eastAsiaTheme="minorEastAsia" w:hAnsi="Cambria Math" w:cstheme="minorHAnsi"/>
              <w:sz w:val="24"/>
              <w:szCs w:val="24"/>
            </w:rPr>
            <m:t xml:space="preserve"> </m:t>
          </m:r>
        </m:oMath>
      </m:oMathPara>
    </w:p>
    <w:p w14:paraId="4F86218F" w14:textId="5A1D6B10" w:rsidR="001B02E6" w:rsidRPr="0058628A" w:rsidRDefault="001B02E6" w:rsidP="009E0311">
      <w:pPr>
        <w:rPr>
          <w:rFonts w:eastAsiaTheme="minorEastAsia" w:cstheme="minorHAnsi"/>
          <w:sz w:val="24"/>
          <w:szCs w:val="24"/>
        </w:rPr>
      </w:pPr>
      <w:r w:rsidRPr="0058628A">
        <w:rPr>
          <w:rFonts w:eastAsiaTheme="minorEastAsia" w:cstheme="minorHAnsi"/>
          <w:sz w:val="24"/>
          <w:szCs w:val="24"/>
        </w:rPr>
        <w:t>And thus, the dimensionless laser model is:</w:t>
      </w:r>
    </w:p>
    <w:p w14:paraId="766A274F" w14:textId="35A11B48" w:rsidR="001B02E6" w:rsidRPr="0058628A" w:rsidRDefault="001B02E6" w:rsidP="009E0311">
      <w:pPr>
        <w:rPr>
          <w:rFonts w:eastAsiaTheme="minorEastAsia" w:cstheme="minorHAnsi"/>
          <w:sz w:val="24"/>
          <w:szCs w:val="24"/>
        </w:rPr>
      </w:pPr>
      <m:oMathPara>
        <m:oMath>
          <m:r>
            <w:rPr>
              <w:rFonts w:ascii="Cambria Math" w:eastAsiaTheme="minorEastAsia" w:hAnsi="Cambria Math" w:cstheme="minorHAnsi"/>
              <w:sz w:val="24"/>
              <w:szCs w:val="24"/>
            </w:rPr>
            <m:t>g=J</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δL(x-1)</m:t>
              </m:r>
            </m:sup>
          </m:sSup>
        </m:oMath>
      </m:oMathPara>
    </w:p>
    <w:p w14:paraId="00A0642A" w14:textId="15B91704" w:rsidR="001B02E6" w:rsidRPr="0058628A" w:rsidRDefault="001B02E6" w:rsidP="009E0311">
      <w:pPr>
        <w:rPr>
          <w:rFonts w:eastAsiaTheme="minorEastAsia" w:cstheme="minorHAnsi"/>
          <w:sz w:val="24"/>
          <w:szCs w:val="24"/>
        </w:rPr>
      </w:pPr>
      <w:r w:rsidRPr="0058628A">
        <w:rPr>
          <w:rFonts w:eastAsiaTheme="minorEastAsia" w:cstheme="minorHAnsi"/>
          <w:sz w:val="24"/>
          <w:szCs w:val="24"/>
        </w:rPr>
        <w:t>In such a case the forced response of the system will be given as:</w:t>
      </w:r>
    </w:p>
    <w:p w14:paraId="49D9B63F" w14:textId="51CAA833" w:rsidR="001B02E6" w:rsidRPr="0058628A" w:rsidRDefault="00794049" w:rsidP="001B02E6">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num>
                <m:den>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r>
                        <w:rPr>
                          <w:rFonts w:ascii="Cambria Math" w:eastAsiaTheme="minorEastAsia" w:hAnsi="Cambria Math" w:cstheme="minorHAnsi"/>
                          <w:sz w:val="24"/>
                          <w:szCs w:val="24"/>
                        </w:rPr>
                        <m:t>J</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δL(χ-1)</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τ</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r>
                    <w:rPr>
                      <w:rFonts w:ascii="Cambria Math" w:eastAsiaTheme="minorEastAsia" w:hAnsi="Cambria Math" w:cstheme="minorHAnsi"/>
                      <w:sz w:val="24"/>
                      <w:szCs w:val="24"/>
                    </w:rPr>
                    <m:t>dτ</m:t>
                  </m:r>
                </m:e>
              </m:nary>
            </m:e>
          </m:nary>
        </m:oMath>
      </m:oMathPara>
    </w:p>
    <w:p w14:paraId="23CE0534" w14:textId="479C79B5" w:rsidR="001B02E6" w:rsidRPr="0058628A" w:rsidRDefault="001B02E6" w:rsidP="001B02E6">
      <w:pPr>
        <w:rPr>
          <w:rFonts w:eastAsiaTheme="minorEastAsia" w:cstheme="minorHAnsi"/>
          <w:sz w:val="24"/>
          <w:szCs w:val="24"/>
        </w:rPr>
      </w:pPr>
      <m:oMathPara>
        <m:oMath>
          <m:r>
            <w:rPr>
              <w:rFonts w:ascii="Cambria Math" w:eastAsiaTheme="minorEastAsia" w:hAnsi="Cambria Math" w:cstheme="minorHAnsi"/>
              <w:sz w:val="24"/>
              <w:szCs w:val="24"/>
            </w:rPr>
            <m:t>=J</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m:t>
              </m:r>
            </m:sup>
          </m:sSup>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num>
                <m:den>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δLχ</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τ</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r>
                    <w:rPr>
                      <w:rFonts w:ascii="Cambria Math" w:eastAsiaTheme="minorEastAsia" w:hAnsi="Cambria Math" w:cstheme="minorHAnsi"/>
                      <w:sz w:val="24"/>
                      <w:szCs w:val="24"/>
                    </w:rPr>
                    <m:t>dτ</m:t>
                  </m:r>
                </m:e>
              </m:nary>
            </m:e>
          </m:nary>
        </m:oMath>
      </m:oMathPara>
    </w:p>
    <w:p w14:paraId="33CB9FC8" w14:textId="6B4D89AD" w:rsidR="001B02E6" w:rsidRPr="0058628A" w:rsidRDefault="003539AB" w:rsidP="009E0311">
      <w:pPr>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J</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m:t>
                  </m:r>
                </m:sup>
              </m:sSup>
            </m:num>
            <m:den>
              <m:r>
                <w:rPr>
                  <w:rFonts w:ascii="Cambria Math" w:eastAsiaTheme="minorEastAsia" w:hAnsi="Cambria Math" w:cstheme="minorHAnsi"/>
                  <w:sz w:val="24"/>
                  <w:szCs w:val="24"/>
                </w:rPr>
                <m:t>β</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e>
                  </m:func>
                </m:den>
              </m:f>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δLχ</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e>
          </m:nary>
        </m:oMath>
      </m:oMathPara>
    </w:p>
    <w:p w14:paraId="736429E3" w14:textId="55AB0B4A" w:rsidR="003539AB" w:rsidRPr="0058628A" w:rsidRDefault="003539AB" w:rsidP="003539AB">
      <w:pPr>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J</m:t>
              </m:r>
            </m:num>
            <m:den>
              <m:r>
                <w:rPr>
                  <w:rFonts w:ascii="Cambria Math" w:eastAsiaTheme="minorEastAsia" w:hAnsi="Cambria Math" w:cstheme="minorHAnsi"/>
                  <w:sz w:val="24"/>
                  <w:szCs w:val="24"/>
                </w:rPr>
                <m:t>β</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4(δL</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-δL</m:t>
                              </m:r>
                            </m:sup>
                          </m:sSup>
                        </m:e>
                      </m:func>
                    </m:e>
                  </m:func>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e>
                  </m:func>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δ</m:t>
                      </m:r>
                    </m:e>
                    <m:sup>
                      <m:r>
                        <w:rPr>
                          <w:rFonts w:ascii="Cambria Math" w:eastAsiaTheme="minorEastAsia" w:hAnsi="Cambria Math" w:cstheme="minorHAnsi"/>
                          <w:sz w:val="24"/>
                          <w:szCs w:val="24"/>
                        </w:rPr>
                        <m:t>2</m:t>
                      </m:r>
                    </m:sup>
                  </m:sSup>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L</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m:t>
                  </m:r>
                </m:den>
              </m:f>
            </m:e>
          </m:nary>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oMath>
      </m:oMathPara>
    </w:p>
    <w:p w14:paraId="3F76411F" w14:textId="7D1F374E" w:rsidR="009342C4" w:rsidRPr="0058628A" w:rsidRDefault="009342C4" w:rsidP="00787AC8">
      <w:pPr>
        <w:rPr>
          <w:rFonts w:eastAsiaTheme="minorEastAsia" w:cstheme="minorHAnsi"/>
          <w:sz w:val="24"/>
          <w:szCs w:val="24"/>
        </w:rPr>
      </w:pPr>
      <w:r w:rsidRPr="0058628A">
        <w:rPr>
          <w:rFonts w:eastAsiaTheme="minorEastAsia" w:cstheme="minorHAnsi"/>
          <w:sz w:val="24"/>
          <w:szCs w:val="24"/>
        </w:rPr>
        <w:t xml:space="preserve">It is quite difficult to locate the optical properties </w:t>
      </w:r>
      <w:r w:rsidR="002D539A" w:rsidRPr="0058628A">
        <w:rPr>
          <w:rFonts w:eastAsiaTheme="minorEastAsia" w:cstheme="minorHAnsi"/>
          <w:sz w:val="24"/>
          <w:szCs w:val="24"/>
        </w:rPr>
        <w:t xml:space="preserve">relevant to this problem.  The value of absorption </w:t>
      </w:r>
      <m:oMath>
        <m:r>
          <w:rPr>
            <w:rFonts w:ascii="Cambria Math" w:eastAsiaTheme="minorEastAsia" w:hAnsi="Cambria Math" w:cstheme="minorHAnsi"/>
            <w:sz w:val="24"/>
            <w:szCs w:val="24"/>
          </w:rPr>
          <m:t>δ</m:t>
        </m:r>
      </m:oMath>
      <w:r w:rsidR="002D539A" w:rsidRPr="0058628A">
        <w:rPr>
          <w:rFonts w:eastAsiaTheme="minorEastAsia" w:cstheme="minorHAnsi"/>
          <w:sz w:val="24"/>
          <w:szCs w:val="24"/>
        </w:rPr>
        <w:t xml:space="preserve"> varies astonishingly in scale with the wavelength of the light in question and with the material type, surface finish, phase etc.  This number will have to be set to match experimental data.  The DMLM machine used an Ytterbium fiber laser which tends to produce light with wavelength in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=1000-1100 nm</m:t>
        </m:r>
      </m:oMath>
      <w:r w:rsidR="002D539A" w:rsidRPr="0058628A">
        <w:rPr>
          <w:rFonts w:eastAsiaTheme="minorEastAsia" w:cstheme="minorHAnsi"/>
          <w:sz w:val="24"/>
          <w:szCs w:val="24"/>
        </w:rPr>
        <w:t xml:space="preserve">.   If the correct extinction coefficient </w:t>
      </w:r>
      <m:oMath>
        <m:r>
          <w:rPr>
            <w:rFonts w:ascii="Cambria Math" w:eastAsiaTheme="minorEastAsia" w:hAnsi="Cambria Math" w:cstheme="minorHAnsi"/>
            <w:sz w:val="24"/>
            <w:szCs w:val="24"/>
          </w:rPr>
          <m:t xml:space="preserve">κ </m:t>
        </m:r>
      </m:oMath>
      <w:r w:rsidR="002D539A" w:rsidRPr="0058628A">
        <w:rPr>
          <w:rFonts w:eastAsiaTheme="minorEastAsia" w:cstheme="minorHAnsi"/>
          <w:sz w:val="24"/>
          <w:szCs w:val="24"/>
        </w:rPr>
        <w:t xml:space="preserve">was determined, we could use the relationship below to find the absorption. </w:t>
      </w:r>
    </w:p>
    <w:p w14:paraId="71228A2F" w14:textId="2B932F85" w:rsidR="002D539A" w:rsidRPr="0058628A" w:rsidRDefault="002D539A" w:rsidP="00787AC8">
      <w:pPr>
        <w:rPr>
          <w:rFonts w:eastAsiaTheme="minorEastAsia" w:cstheme="minorHAnsi"/>
          <w:sz w:val="24"/>
          <w:szCs w:val="24"/>
        </w:rPr>
      </w:pPr>
      <m:oMathPara>
        <m:oMath>
          <m:r>
            <w:rPr>
              <w:rFonts w:ascii="Cambria Math" w:eastAsiaTheme="minorEastAsia" w:hAnsi="Cambria Math" w:cstheme="minorHAnsi"/>
              <w:sz w:val="24"/>
              <w:szCs w:val="24"/>
            </w:rPr>
            <m:t>δ=</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4πκ</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λ</m:t>
                  </m:r>
                </m:e>
                <m:sub>
                  <m:r>
                    <w:rPr>
                      <w:rFonts w:ascii="Cambria Math" w:eastAsiaTheme="minorEastAsia" w:hAnsi="Cambria Math" w:cstheme="minorHAnsi"/>
                      <w:sz w:val="24"/>
                      <w:szCs w:val="24"/>
                    </w:rPr>
                    <m:t>0</m:t>
                  </m:r>
                </m:sub>
              </m:sSub>
            </m:den>
          </m:f>
        </m:oMath>
      </m:oMathPara>
    </w:p>
    <w:p w14:paraId="4892CFFE" w14:textId="4A42356C" w:rsidR="00B37115" w:rsidRPr="0058628A" w:rsidRDefault="00B37115" w:rsidP="00787AC8">
      <w:pPr>
        <w:rPr>
          <w:rFonts w:eastAsiaTheme="minorEastAsia" w:cstheme="minorHAnsi"/>
          <w:sz w:val="24"/>
          <w:szCs w:val="24"/>
        </w:rPr>
      </w:pPr>
      <w:r w:rsidRPr="0058628A">
        <w:rPr>
          <w:rFonts w:eastAsiaTheme="minorEastAsia" w:cstheme="minorHAnsi"/>
          <w:sz w:val="24"/>
          <w:szCs w:val="24"/>
        </w:rPr>
        <w:t xml:space="preserve">It should also be noted that it is in fact disadvantageous to use the entirely nondimensionalized equation here.  As the laser heat input model will </w:t>
      </w:r>
      <w:proofErr w:type="gramStart"/>
      <w:r w:rsidRPr="0058628A">
        <w:rPr>
          <w:rFonts w:eastAsiaTheme="minorEastAsia" w:cstheme="minorHAnsi"/>
          <w:sz w:val="24"/>
          <w:szCs w:val="24"/>
        </w:rPr>
        <w:t>actually give</w:t>
      </w:r>
      <w:proofErr w:type="gramEnd"/>
      <w:r w:rsidRPr="0058628A">
        <w:rPr>
          <w:rFonts w:eastAsiaTheme="minorEastAsia" w:cstheme="minorHAnsi"/>
          <w:sz w:val="24"/>
          <w:szCs w:val="24"/>
        </w:rPr>
        <w:t xml:space="preserve"> us the actual temperature distribution.  We lose an important element if we divide each term through by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oMath>
      <w:r w:rsidRPr="0058628A">
        <w:rPr>
          <w:rFonts w:eastAsiaTheme="minorEastAsia" w:cstheme="minorHAnsi"/>
          <w:sz w:val="24"/>
          <w:szCs w:val="24"/>
        </w:rPr>
        <w:t xml:space="preserve">.  In this case we can simply multiply the dimensionless equation through by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oMath>
      <w:r w:rsidRPr="0058628A">
        <w:rPr>
          <w:rFonts w:eastAsiaTheme="minorEastAsia" w:cstheme="minorHAnsi"/>
          <w:sz w:val="24"/>
          <w:szCs w:val="24"/>
        </w:rPr>
        <w:t xml:space="preserve"> so the equation </w:t>
      </w:r>
      <w:proofErr w:type="gramStart"/>
      <w:r w:rsidRPr="0058628A">
        <w:rPr>
          <w:rFonts w:eastAsiaTheme="minorEastAsia" w:cstheme="minorHAnsi"/>
          <w:sz w:val="24"/>
          <w:szCs w:val="24"/>
        </w:rPr>
        <w:t>actually gives</w:t>
      </w:r>
      <w:proofErr w:type="gramEnd"/>
      <w:r w:rsidRPr="0058628A">
        <w:rPr>
          <w:rFonts w:eastAsiaTheme="minorEastAsia" w:cstheme="minorHAnsi"/>
          <w:sz w:val="24"/>
          <w:szCs w:val="24"/>
        </w:rPr>
        <w:t xml:space="preserve"> us the temperature distribution in Kelvin.  </w:t>
      </w:r>
    </w:p>
    <w:p w14:paraId="191CEFDC" w14:textId="4F2319E5" w:rsidR="002D539A" w:rsidRPr="0058628A" w:rsidRDefault="002D539A" w:rsidP="002D539A">
      <w:pPr>
        <w:pStyle w:val="ListParagraph"/>
        <w:numPr>
          <w:ilvl w:val="0"/>
          <w:numId w:val="1"/>
        </w:numPr>
        <w:rPr>
          <w:rFonts w:eastAsiaTheme="minorEastAsia" w:cstheme="minorHAnsi"/>
          <w:b/>
          <w:bCs/>
          <w:sz w:val="24"/>
          <w:szCs w:val="24"/>
        </w:rPr>
      </w:pPr>
      <w:r w:rsidRPr="0058628A">
        <w:rPr>
          <w:rFonts w:eastAsiaTheme="minorEastAsia" w:cstheme="minorHAnsi"/>
          <w:b/>
          <w:bCs/>
          <w:sz w:val="24"/>
          <w:szCs w:val="24"/>
        </w:rPr>
        <w:lastRenderedPageBreak/>
        <w:t>Step Function</w:t>
      </w:r>
    </w:p>
    <w:p w14:paraId="10A555D6" w14:textId="6922B892" w:rsidR="002D539A" w:rsidRPr="0058628A" w:rsidRDefault="002D539A" w:rsidP="002D539A">
      <w:pPr>
        <w:rPr>
          <w:rFonts w:eastAsiaTheme="minorEastAsia" w:cstheme="minorHAnsi"/>
          <w:sz w:val="24"/>
          <w:szCs w:val="24"/>
        </w:rPr>
      </w:pPr>
      <w:r w:rsidRPr="0058628A">
        <w:rPr>
          <w:rFonts w:eastAsiaTheme="minorEastAsia" w:cstheme="minorHAnsi"/>
          <w:sz w:val="24"/>
          <w:szCs w:val="24"/>
        </w:rPr>
        <w:t xml:space="preserve">A similar approach which </w:t>
      </w:r>
      <w:r w:rsidR="0052039E" w:rsidRPr="0058628A">
        <w:rPr>
          <w:rFonts w:eastAsiaTheme="minorEastAsia" w:cstheme="minorHAnsi"/>
          <w:sz w:val="24"/>
          <w:szCs w:val="24"/>
        </w:rPr>
        <w:t>greatly simplifies the laser physics uses a step function</w:t>
      </w:r>
    </w:p>
    <w:p w14:paraId="3308E9B3" w14:textId="519B3618" w:rsidR="0052039E" w:rsidRPr="0058628A" w:rsidRDefault="0052039E" w:rsidP="002D539A">
      <w:pPr>
        <w:rPr>
          <w:rFonts w:eastAsiaTheme="minorEastAsia" w:cstheme="minorHAnsi"/>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x,t</m:t>
              </m:r>
            </m:e>
          </m:d>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max</m:t>
                  </m:r>
                </m:sub>
              </m:sSub>
            </m:den>
          </m:f>
          <m:r>
            <m:rPr>
              <m:scr m:val="script"/>
            </m:rP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0</m:t>
                  </m:r>
                </m:sub>
              </m:sSub>
            </m:e>
          </m:d>
        </m:oMath>
      </m:oMathPara>
    </w:p>
    <w:p w14:paraId="79BE8778" w14:textId="7E288A22" w:rsidR="00787AC8" w:rsidRPr="0058628A" w:rsidRDefault="0052039E" w:rsidP="00787AC8">
      <w:pPr>
        <w:rPr>
          <w:rFonts w:eastAsiaTheme="minorEastAsia" w:cstheme="minorHAnsi"/>
          <w:sz w:val="24"/>
          <w:szCs w:val="24"/>
        </w:rPr>
      </w:pPr>
      <w:r w:rsidRPr="0058628A">
        <w:rPr>
          <w:rFonts w:eastAsiaTheme="minorEastAsia" w:cstheme="minorHAnsi"/>
          <w:sz w:val="24"/>
          <w:szCs w:val="24"/>
        </w:rPr>
        <w:t>Correspondingly we would have the dimensionless equation</w:t>
      </w:r>
    </w:p>
    <w:p w14:paraId="01E79030" w14:textId="690841AE" w:rsidR="00B37115" w:rsidRPr="0058628A" w:rsidRDefault="0052039E" w:rsidP="0052039E">
      <w:pPr>
        <w:rPr>
          <w:rFonts w:eastAsiaTheme="minorEastAsia" w:cstheme="minorHAnsi"/>
          <w:sz w:val="24"/>
          <w:szCs w:val="24"/>
        </w:rPr>
      </w:pPr>
      <m:oMathPara>
        <m:oMath>
          <m:r>
            <w:rPr>
              <w:rFonts w:ascii="Cambria Math" w:eastAsiaTheme="minorEastAsia" w:hAnsi="Cambria Math" w:cstheme="minorHAnsi"/>
              <w:sz w:val="24"/>
              <w:szCs w:val="24"/>
            </w:rPr>
            <m:t>g(χ)=</m:t>
          </m:r>
          <m:r>
            <m:rPr>
              <m:scr m:val="script"/>
            </m:rP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χ-</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0</m:t>
                      </m:r>
                    </m:sub>
                  </m:sSub>
                </m:num>
                <m:den>
                  <m:r>
                    <w:rPr>
                      <w:rFonts w:ascii="Cambria Math" w:eastAsiaTheme="minorEastAsia" w:hAnsi="Cambria Math" w:cstheme="minorHAnsi"/>
                      <w:sz w:val="24"/>
                      <w:szCs w:val="24"/>
                    </w:rPr>
                    <m:t>L</m:t>
                  </m:r>
                </m:den>
              </m:f>
            </m:e>
          </m:d>
        </m:oMath>
      </m:oMathPara>
    </w:p>
    <w:p w14:paraId="04E77D9F" w14:textId="1F224CC3" w:rsidR="0052039E" w:rsidRPr="0058628A" w:rsidRDefault="0052039E" w:rsidP="0052039E">
      <w:pPr>
        <w:rPr>
          <w:rFonts w:eastAsiaTheme="minorEastAsia" w:cstheme="minorHAnsi"/>
          <w:sz w:val="24"/>
          <w:szCs w:val="24"/>
        </w:rPr>
      </w:pPr>
      <w:r w:rsidRPr="0058628A">
        <w:rPr>
          <w:rFonts w:eastAsiaTheme="minorEastAsia" w:cstheme="minorHAnsi"/>
          <w:sz w:val="24"/>
          <w:szCs w:val="24"/>
        </w:rPr>
        <w:t>In such a case the forced response of the system will be given as:</w:t>
      </w:r>
    </w:p>
    <w:p w14:paraId="3FCAED2A" w14:textId="5C097912" w:rsidR="0052039E" w:rsidRPr="0058628A" w:rsidRDefault="00794049" w:rsidP="0052039E">
      <w:pP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2</m:t>
              </m:r>
            </m:sub>
          </m:sSub>
          <m:r>
            <w:rPr>
              <w:rFonts w:ascii="Cambria Math" w:eastAsiaTheme="minorEastAsia" w:hAnsi="Cambria Math" w:cstheme="minorHAnsi"/>
              <w:sz w:val="24"/>
              <w:szCs w:val="24"/>
            </w:rPr>
            <m:t>=</m:t>
          </m:r>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num>
                <m:den>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e>
                  </m:func>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t</m:t>
                  </m:r>
                </m:sup>
                <m:e>
                  <m:nary>
                    <m:naryPr>
                      <m:limLoc m:val="subSup"/>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0</m:t>
                      </m:r>
                    </m:sub>
                    <m:sup>
                      <m:r>
                        <w:rPr>
                          <w:rFonts w:ascii="Cambria Math" w:eastAsiaTheme="minorEastAsia" w:hAnsi="Cambria Math" w:cstheme="minorHAnsi"/>
                          <w:sz w:val="24"/>
                          <w:szCs w:val="24"/>
                        </w:rPr>
                        <m:t>1</m:t>
                      </m:r>
                    </m:sup>
                    <m:e>
                      <m:r>
                        <m:rPr>
                          <m:scr m:val="script"/>
                        </m:rPr>
                        <w:rPr>
                          <w:rFonts w:ascii="Cambria Math" w:eastAsiaTheme="minorEastAsia" w:hAnsi="Cambria Math" w:cstheme="minorHAnsi"/>
                          <w:sz w:val="24"/>
                          <w:szCs w:val="24"/>
                        </w:rPr>
                        <m:t>U</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χ-</m:t>
                          </m:r>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0</m:t>
                                  </m:r>
                                </m:sub>
                              </m:sSub>
                            </m:num>
                            <m:den>
                              <m:r>
                                <w:rPr>
                                  <w:rFonts w:ascii="Cambria Math" w:eastAsiaTheme="minorEastAsia" w:hAnsi="Cambria Math" w:cstheme="minorHAnsi"/>
                                  <w:sz w:val="24"/>
                                  <w:szCs w:val="24"/>
                                </w:rPr>
                                <m:t>L</m:t>
                              </m:r>
                            </m:den>
                          </m:f>
                        </m:e>
                      </m:d>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τ</m:t>
                          </m:r>
                        </m:sup>
                      </m:sSup>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r>
                    <w:rPr>
                      <w:rFonts w:ascii="Cambria Math" w:eastAsiaTheme="minorEastAsia" w:hAnsi="Cambria Math" w:cstheme="minorHAnsi"/>
                      <w:sz w:val="24"/>
                      <w:szCs w:val="24"/>
                    </w:rPr>
                    <m:t>dτ</m:t>
                  </m:r>
                </m:e>
              </m:nary>
            </m:e>
          </m:nary>
        </m:oMath>
      </m:oMathPara>
    </w:p>
    <w:p w14:paraId="7276A125" w14:textId="79FF429F" w:rsidR="00B37115" w:rsidRPr="0058628A" w:rsidRDefault="00B37115" w:rsidP="0052039E">
      <w:pPr>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β</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r>
                    <w:rPr>
                      <w:rFonts w:ascii="Cambria Math" w:eastAsiaTheme="minorEastAsia" w:hAnsi="Cambria Math" w:cstheme="minorHAnsi"/>
                      <w:sz w:val="24"/>
                      <w:szCs w:val="24"/>
                    </w:rPr>
                    <m:t>)</m:t>
                  </m:r>
                </m:num>
                <m:den>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e>
                  </m:func>
                </m:den>
              </m:f>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nary>
                <m:naryPr>
                  <m:limLoc m:val="subSup"/>
                  <m:ctrlPr>
                    <w:rPr>
                      <w:rFonts w:ascii="Cambria Math" w:eastAsiaTheme="minorEastAsia" w:hAnsi="Cambria Math" w:cstheme="minorHAnsi"/>
                      <w:i/>
                      <w:sz w:val="24"/>
                      <w:szCs w:val="24"/>
                    </w:rPr>
                  </m:ctrlPr>
                </m:naryPr>
                <m:sub>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0</m:t>
                          </m:r>
                        </m:sub>
                      </m:sSub>
                    </m:num>
                    <m:den>
                      <m:r>
                        <w:rPr>
                          <w:rFonts w:ascii="Cambria Math" w:eastAsiaTheme="minorEastAsia" w:hAnsi="Cambria Math" w:cstheme="minorHAnsi"/>
                          <w:sz w:val="24"/>
                          <w:szCs w:val="24"/>
                        </w:rPr>
                        <m:t>L</m:t>
                      </m:r>
                    </m:den>
                  </m:f>
                </m:sub>
                <m:sup>
                  <m:r>
                    <w:rPr>
                      <w:rFonts w:ascii="Cambria Math" w:eastAsiaTheme="minorEastAsia" w:hAnsi="Cambria Math" w:cstheme="minorHAnsi"/>
                      <w:sz w:val="24"/>
                      <w:szCs w:val="24"/>
                    </w:rPr>
                    <m:t>1</m:t>
                  </m:r>
                </m:sup>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χ</m:t>
                      </m:r>
                    </m:e>
                  </m:func>
                  <m:r>
                    <w:rPr>
                      <w:rFonts w:ascii="Cambria Math" w:eastAsiaTheme="minorEastAsia" w:hAnsi="Cambria Math" w:cstheme="minorHAnsi"/>
                      <w:sz w:val="24"/>
                      <w:szCs w:val="24"/>
                    </w:rPr>
                    <m:t>dχ</m:t>
                  </m:r>
                </m:e>
              </m:nary>
            </m:e>
          </m:nary>
        </m:oMath>
      </m:oMathPara>
    </w:p>
    <w:p w14:paraId="310EEAB8" w14:textId="7CCC9B0E" w:rsidR="00B37115" w:rsidRPr="0058628A" w:rsidRDefault="00B37115" w:rsidP="00B37115">
      <w:pPr>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β</m:t>
              </m:r>
            </m:den>
          </m:f>
          <m:nary>
            <m:naryPr>
              <m:chr m:val="∑"/>
              <m:limLoc m:val="undOvr"/>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k=1</m:t>
              </m:r>
            </m:sub>
            <m:sup>
              <m:r>
                <w:rPr>
                  <w:rFonts w:ascii="Cambria Math" w:eastAsiaTheme="minorEastAsia" w:hAnsi="Cambria Math" w:cstheme="minorHAnsi"/>
                  <w:sz w:val="24"/>
                  <w:szCs w:val="24"/>
                </w:rPr>
                <m:t>∞</m:t>
              </m:r>
            </m:sup>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4</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-β</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t</m:t>
                          </m:r>
                        </m:sup>
                      </m:sSup>
                    </m:e>
                  </m:d>
                </m:num>
                <m:den>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up>
                      <m:r>
                        <w:rPr>
                          <w:rFonts w:ascii="Cambria Math" w:eastAsiaTheme="minorEastAsia" w:hAnsi="Cambria Math" w:cstheme="minorHAnsi"/>
                          <w:sz w:val="24"/>
                          <w:szCs w:val="24"/>
                        </w:rPr>
                        <m:t>2</m:t>
                      </m:r>
                    </m:sup>
                  </m:sSubSup>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r>
                        <w:rPr>
                          <w:rFonts w:ascii="Cambria Math" w:eastAsiaTheme="minorEastAsia" w:hAnsi="Cambria Math" w:cstheme="minorHAnsi"/>
                          <w:sz w:val="24"/>
                          <w:szCs w:val="24"/>
                        </w:rPr>
                        <m:t>2</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e>
                  </m:func>
                </m:den>
              </m:f>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sin</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x</m:t>
                  </m:r>
                </m:e>
              </m:func>
              <m:d>
                <m:dPr>
                  <m:ctrlPr>
                    <w:rPr>
                      <w:rFonts w:ascii="Cambria Math" w:eastAsiaTheme="minorEastAsia" w:hAnsi="Cambria Math" w:cstheme="minorHAnsi"/>
                      <w:i/>
                      <w:sz w:val="24"/>
                      <w:szCs w:val="24"/>
                    </w:rPr>
                  </m:ctrlPr>
                </m:dPr>
                <m:e>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r>
                        <w:rPr>
                          <w:rFonts w:ascii="Cambria Math" w:eastAsiaTheme="minorEastAsia" w:hAnsi="Cambria Math" w:cstheme="minorHAnsi"/>
                          <w:sz w:val="24"/>
                          <w:szCs w:val="24"/>
                        </w:rPr>
                        <m:t>-</m:t>
                      </m:r>
                      <m:func>
                        <m:funcPr>
                          <m:ctrlPr>
                            <w:rPr>
                              <w:rFonts w:ascii="Cambria Math" w:eastAsiaTheme="minorEastAsia" w:hAnsi="Cambria Math" w:cstheme="minorHAnsi"/>
                              <w:i/>
                              <w:sz w:val="24"/>
                              <w:szCs w:val="24"/>
                            </w:rPr>
                          </m:ctrlPr>
                        </m:funcPr>
                        <m:fName>
                          <m:r>
                            <m:rPr>
                              <m:sty m:val="p"/>
                            </m:rPr>
                            <w:rPr>
                              <w:rFonts w:ascii="Cambria Math" w:eastAsiaTheme="minorEastAsia" w:hAnsi="Cambria Math" w:cstheme="minorHAnsi"/>
                              <w:sz w:val="24"/>
                              <w:szCs w:val="24"/>
                            </w:rPr>
                            <m:t>cos</m:t>
                          </m:r>
                        </m:fName>
                        <m:e>
                          <m:f>
                            <m:fPr>
                              <m:ctrlPr>
                                <w:rPr>
                                  <w:rFonts w:ascii="Cambria Math" w:eastAsiaTheme="minorEastAsia" w:hAnsi="Cambria Math" w:cstheme="minorHAnsi"/>
                                  <w:i/>
                                  <w:sz w:val="24"/>
                                  <w:szCs w:val="24"/>
                                </w:rPr>
                              </m:ctrlPr>
                            </m:fPr>
                            <m:num>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μ</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l</m:t>
                                  </m:r>
                                </m:e>
                                <m:sub>
                                  <m:r>
                                    <w:rPr>
                                      <w:rFonts w:ascii="Cambria Math" w:eastAsiaTheme="minorEastAsia" w:hAnsi="Cambria Math" w:cstheme="minorHAnsi"/>
                                      <w:sz w:val="24"/>
                                      <w:szCs w:val="24"/>
                                    </w:rPr>
                                    <m:t>0</m:t>
                                  </m:r>
                                </m:sub>
                              </m:sSub>
                            </m:num>
                            <m:den>
                              <m:r>
                                <w:rPr>
                                  <w:rFonts w:ascii="Cambria Math" w:eastAsiaTheme="minorEastAsia" w:hAnsi="Cambria Math" w:cstheme="minorHAnsi"/>
                                  <w:sz w:val="24"/>
                                  <w:szCs w:val="24"/>
                                </w:rPr>
                                <m:t>L</m:t>
                              </m:r>
                            </m:den>
                          </m:f>
                        </m:e>
                      </m:func>
                    </m:e>
                  </m:func>
                </m:e>
              </m:d>
            </m:e>
          </m:nary>
        </m:oMath>
      </m:oMathPara>
    </w:p>
    <w:p w14:paraId="50656909" w14:textId="00FA78B4" w:rsidR="00B37115" w:rsidRPr="0058628A" w:rsidRDefault="00B37115" w:rsidP="00B37115">
      <w:pPr>
        <w:rPr>
          <w:rFonts w:eastAsiaTheme="minorEastAsia" w:cstheme="minorHAnsi"/>
          <w:sz w:val="24"/>
          <w:szCs w:val="24"/>
        </w:rPr>
      </w:pPr>
      <w:r w:rsidRPr="0058628A">
        <w:rPr>
          <w:rFonts w:eastAsiaTheme="minorEastAsia" w:cstheme="minorHAnsi"/>
          <w:sz w:val="24"/>
          <w:szCs w:val="24"/>
        </w:rPr>
        <w:t>This method while simple seems to be surprisingly accurate.</w:t>
      </w:r>
    </w:p>
    <w:p w14:paraId="23F54B89" w14:textId="77777777" w:rsidR="00B37115" w:rsidRPr="0058628A" w:rsidRDefault="00B37115" w:rsidP="00B37115">
      <w:pPr>
        <w:rPr>
          <w:rFonts w:eastAsiaTheme="minorEastAsia" w:cstheme="minorHAnsi"/>
          <w:sz w:val="24"/>
          <w:szCs w:val="24"/>
        </w:rPr>
      </w:pPr>
    </w:p>
    <w:p w14:paraId="130BCC2A" w14:textId="77777777" w:rsidR="000B6152" w:rsidRPr="0058628A" w:rsidRDefault="000B6152" w:rsidP="000B6152">
      <w:pPr>
        <w:rPr>
          <w:rFonts w:eastAsiaTheme="minorEastAsia" w:cstheme="minorHAnsi"/>
          <w:sz w:val="24"/>
          <w:szCs w:val="24"/>
        </w:rPr>
      </w:pPr>
    </w:p>
    <w:p w14:paraId="2CDF3E99" w14:textId="77777777" w:rsidR="009342C4" w:rsidRPr="0058628A" w:rsidRDefault="009342C4" w:rsidP="009342C4">
      <w:pPr>
        <w:rPr>
          <w:rFonts w:eastAsiaTheme="minorEastAsia" w:cstheme="minorHAnsi"/>
          <w:sz w:val="24"/>
          <w:szCs w:val="24"/>
        </w:rPr>
      </w:pPr>
    </w:p>
    <w:p w14:paraId="18444642" w14:textId="77777777" w:rsidR="009342C4" w:rsidRPr="0058628A" w:rsidRDefault="009342C4" w:rsidP="009342C4">
      <w:pPr>
        <w:jc w:val="center"/>
        <w:rPr>
          <w:rFonts w:eastAsiaTheme="minorEastAsia" w:cstheme="minorHAnsi"/>
          <w:sz w:val="24"/>
          <w:szCs w:val="24"/>
        </w:rPr>
      </w:pPr>
    </w:p>
    <w:sectPr w:rsidR="009342C4" w:rsidRPr="0058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84641"/>
    <w:multiLevelType w:val="hybridMultilevel"/>
    <w:tmpl w:val="E2FC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13"/>
    <w:rsid w:val="0001263C"/>
    <w:rsid w:val="000B6152"/>
    <w:rsid w:val="000C0A6B"/>
    <w:rsid w:val="000C737B"/>
    <w:rsid w:val="0013217D"/>
    <w:rsid w:val="00146B13"/>
    <w:rsid w:val="001B02E6"/>
    <w:rsid w:val="00216B08"/>
    <w:rsid w:val="002717EE"/>
    <w:rsid w:val="0028700A"/>
    <w:rsid w:val="002C7DCD"/>
    <w:rsid w:val="002D14A3"/>
    <w:rsid w:val="002D539A"/>
    <w:rsid w:val="00325B1E"/>
    <w:rsid w:val="003539AB"/>
    <w:rsid w:val="00377768"/>
    <w:rsid w:val="00387E51"/>
    <w:rsid w:val="003C74D0"/>
    <w:rsid w:val="004955D4"/>
    <w:rsid w:val="0052039E"/>
    <w:rsid w:val="00541B14"/>
    <w:rsid w:val="0058628A"/>
    <w:rsid w:val="005E2E32"/>
    <w:rsid w:val="00672C66"/>
    <w:rsid w:val="006A73B7"/>
    <w:rsid w:val="006C71B0"/>
    <w:rsid w:val="006F2F2F"/>
    <w:rsid w:val="00787AC8"/>
    <w:rsid w:val="00787CDC"/>
    <w:rsid w:val="00794049"/>
    <w:rsid w:val="007B7F60"/>
    <w:rsid w:val="00806BD7"/>
    <w:rsid w:val="0093072A"/>
    <w:rsid w:val="009342C4"/>
    <w:rsid w:val="00955B14"/>
    <w:rsid w:val="009940D9"/>
    <w:rsid w:val="009B39FB"/>
    <w:rsid w:val="009E0311"/>
    <w:rsid w:val="00A02E15"/>
    <w:rsid w:val="00A041EF"/>
    <w:rsid w:val="00AB5425"/>
    <w:rsid w:val="00B249DC"/>
    <w:rsid w:val="00B253F2"/>
    <w:rsid w:val="00B269B9"/>
    <w:rsid w:val="00B37115"/>
    <w:rsid w:val="00B60278"/>
    <w:rsid w:val="00B74889"/>
    <w:rsid w:val="00B8521C"/>
    <w:rsid w:val="00BD0335"/>
    <w:rsid w:val="00BD7C3A"/>
    <w:rsid w:val="00C86D23"/>
    <w:rsid w:val="00CB418F"/>
    <w:rsid w:val="00D61EA8"/>
    <w:rsid w:val="00D638D2"/>
    <w:rsid w:val="00E4583D"/>
    <w:rsid w:val="00F3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E2F"/>
  <w15:chartTrackingRefBased/>
  <w15:docId w15:val="{3CA3E9F0-F995-47B9-95AE-6EBFF668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B7"/>
    <w:rPr>
      <w:color w:val="808080"/>
    </w:rPr>
  </w:style>
  <w:style w:type="paragraph" w:styleId="ListParagraph">
    <w:name w:val="List Paragraph"/>
    <w:basedOn w:val="Normal"/>
    <w:uiPriority w:val="34"/>
    <w:qFormat/>
    <w:rsid w:val="00377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F0AD-4C99-4AAB-92C7-58879B983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Earl</dc:creator>
  <cp:keywords/>
  <dc:description/>
  <cp:lastModifiedBy>Matt Earl</cp:lastModifiedBy>
  <cp:revision>3</cp:revision>
  <cp:lastPrinted>2021-11-16T01:53:00Z</cp:lastPrinted>
  <dcterms:created xsi:type="dcterms:W3CDTF">2021-11-16T20:22:00Z</dcterms:created>
  <dcterms:modified xsi:type="dcterms:W3CDTF">2021-11-16T22:39:00Z</dcterms:modified>
</cp:coreProperties>
</file>