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7AD0" w14:textId="0906816B" w:rsidR="005978CC" w:rsidRDefault="005978CC" w:rsidP="005978C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모델 학습 정리(좌표로 학습시키기)</w:t>
      </w:r>
    </w:p>
    <w:p w14:paraId="0B66A581" w14:textId="77777777" w:rsidR="005978CC" w:rsidRDefault="005978CC" w:rsidP="005978CC">
      <w:pPr>
        <w:rPr>
          <w:szCs w:val="22"/>
        </w:rPr>
      </w:pPr>
    </w:p>
    <w:p w14:paraId="371CE6B9" w14:textId="36163F41" w:rsidR="005978CC" w:rsidRDefault="005978CC" w:rsidP="005978CC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조원들의 각 코드 데이터 30개씩 받기. 코드 3개 * 30개 * 7명 = 630개</w:t>
      </w:r>
    </w:p>
    <w:p w14:paraId="304D561C" w14:textId="432DC4E3" w:rsidR="005978CC" w:rsidRDefault="005978CC" w:rsidP="005978CC">
      <w:pPr>
        <w:pStyle w:val="a6"/>
        <w:numPr>
          <w:ilvl w:val="0"/>
          <w:numId w:val="1"/>
        </w:numPr>
        <w:rPr>
          <w:szCs w:val="22"/>
        </w:rPr>
      </w:pPr>
      <w:proofErr w:type="spellStart"/>
      <w:r>
        <w:rPr>
          <w:szCs w:val="22"/>
        </w:rPr>
        <w:t>MediaPipe</w:t>
      </w:r>
      <w:proofErr w:type="spellEnd"/>
      <w:r>
        <w:rPr>
          <w:rFonts w:hint="eastAsia"/>
          <w:szCs w:val="22"/>
        </w:rPr>
        <w:t xml:space="preserve">로 각 데이터에서 손 좌표 추출 후 </w:t>
      </w:r>
      <w:r>
        <w:rPr>
          <w:szCs w:val="22"/>
        </w:rPr>
        <w:t>csv</w:t>
      </w:r>
      <w:proofErr w:type="spellStart"/>
      <w:r>
        <w:rPr>
          <w:rFonts w:hint="eastAsia"/>
          <w:szCs w:val="22"/>
        </w:rPr>
        <w:t>에</w:t>
      </w:r>
      <w:proofErr w:type="spellEnd"/>
      <w:r>
        <w:rPr>
          <w:rFonts w:hint="eastAsia"/>
          <w:szCs w:val="22"/>
        </w:rPr>
        <w:t xml:space="preserve"> 좌표 저장.</w:t>
      </w:r>
      <w:r>
        <w:rPr>
          <w:szCs w:val="22"/>
        </w:rPr>
        <w:br/>
      </w:r>
      <w:r>
        <w:rPr>
          <w:rFonts w:hint="eastAsia"/>
          <w:szCs w:val="22"/>
        </w:rPr>
        <w:t>- 각 손가락마다 좌표 3개, 손바닥 좌표 6개 -&gt; 21개의 좌표 생성</w:t>
      </w:r>
    </w:p>
    <w:p w14:paraId="747B08CD" w14:textId="5A5F19AF" w:rsidR="005978CC" w:rsidRDefault="005978CC" w:rsidP="005978CC">
      <w:pPr>
        <w:pStyle w:val="a6"/>
        <w:numPr>
          <w:ilvl w:val="0"/>
          <w:numId w:val="1"/>
        </w:numPr>
        <w:rPr>
          <w:szCs w:val="22"/>
        </w:rPr>
      </w:pPr>
      <w:r>
        <w:rPr>
          <w:szCs w:val="22"/>
        </w:rPr>
        <w:t>Csv</w:t>
      </w:r>
      <w:r>
        <w:rPr>
          <w:rFonts w:hint="eastAsia"/>
          <w:szCs w:val="22"/>
        </w:rPr>
        <w:t xml:space="preserve"> 파일에 저장되어 있는 좌표로 </w:t>
      </w:r>
      <w:r>
        <w:rPr>
          <w:szCs w:val="22"/>
        </w:rPr>
        <w:t xml:space="preserve">MLP </w:t>
      </w:r>
      <w:r>
        <w:rPr>
          <w:rFonts w:hint="eastAsia"/>
          <w:szCs w:val="22"/>
        </w:rPr>
        <w:t xml:space="preserve">학습 </w:t>
      </w:r>
      <w:r>
        <w:rPr>
          <w:szCs w:val="22"/>
        </w:rPr>
        <w:br/>
      </w:r>
      <w:r>
        <w:rPr>
          <w:rFonts w:hint="eastAsia"/>
          <w:szCs w:val="22"/>
        </w:rPr>
        <w:t xml:space="preserve">- </w:t>
      </w:r>
      <w:r>
        <w:rPr>
          <w:szCs w:val="22"/>
        </w:rPr>
        <w:t>Hidden layer (128, 64)</w:t>
      </w:r>
    </w:p>
    <w:p w14:paraId="5DD7FDCB" w14:textId="7741AEF7" w:rsidR="005978CC" w:rsidRDefault="005978CC" w:rsidP="005978CC">
      <w:pPr>
        <w:ind w:left="440"/>
        <w:rPr>
          <w:szCs w:val="22"/>
        </w:rPr>
      </w:pPr>
      <w:proofErr w:type="spellStart"/>
      <w:r>
        <w:rPr>
          <w:szCs w:val="22"/>
        </w:rPr>
        <w:t>Train:val:test</w:t>
      </w:r>
      <w:proofErr w:type="spellEnd"/>
      <w:r>
        <w:rPr>
          <w:szCs w:val="22"/>
        </w:rPr>
        <w:t xml:space="preserve"> = 8:1:1 </w:t>
      </w:r>
      <w:r>
        <w:rPr>
          <w:rFonts w:hint="eastAsia"/>
          <w:szCs w:val="22"/>
        </w:rPr>
        <w:t xml:space="preserve">비율로 설정함. </w:t>
      </w:r>
    </w:p>
    <w:p w14:paraId="2AB374BD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pipe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978CC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Pipeline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</w:p>
    <w:p w14:paraId="41924B41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(</w:t>
      </w:r>
      <w:r w:rsidRPr="005978C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"scaler"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5978CC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StandardScaler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)),</w:t>
      </w:r>
    </w:p>
    <w:p w14:paraId="245DD93A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(</w:t>
      </w:r>
      <w:r w:rsidRPr="005978C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978C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mlp</w:t>
      </w:r>
      <w:proofErr w:type="spellEnd"/>
      <w:r w:rsidRPr="005978C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5978CC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MLPClassifier</w:t>
      </w:r>
      <w:proofErr w:type="spellEnd"/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3F634D07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hidden_layer_sizes</w:t>
      </w:r>
      <w:proofErr w:type="spellEnd"/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tuple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args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.hidden</w:t>
      </w:r>
      <w:proofErr w:type="spellEnd"/>
      <w:proofErr w:type="gramEnd"/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5F8EDFE8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activation</w:t>
      </w:r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978C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relu</w:t>
      </w:r>
      <w:proofErr w:type="spellEnd"/>
      <w:r w:rsidRPr="005978C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730A35F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solver</w:t>
      </w:r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978C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adam</w:t>
      </w:r>
      <w:proofErr w:type="spellEnd"/>
      <w:r w:rsidRPr="005978C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FF8300D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alpha</w:t>
      </w:r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1e-4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F5859F0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batch_size</w:t>
      </w:r>
      <w:proofErr w:type="spellEnd"/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64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B7EFF5E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learning_rate_init</w:t>
      </w:r>
      <w:proofErr w:type="spellEnd"/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1e-3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2176EF2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max_iter</w:t>
      </w:r>
      <w:proofErr w:type="spellEnd"/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500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80823CB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early_stopping</w:t>
      </w:r>
      <w:proofErr w:type="spellEnd"/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True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B51C92F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validation_fraction</w:t>
      </w:r>
      <w:proofErr w:type="spellEnd"/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/</w:t>
      </w:r>
      <w:r w:rsidRPr="005978CC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9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proofErr w:type="gramStart"/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train:val</w:t>
      </w:r>
      <w:proofErr w:type="gramEnd"/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:test</w:t>
      </w:r>
      <w:proofErr w:type="spellEnd"/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=8:1:1</w:t>
      </w:r>
    </w:p>
    <w:p w14:paraId="4B9FF0E2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n_iter_no_change</w:t>
      </w:r>
      <w:proofErr w:type="spellEnd"/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20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#  20 epoch 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연속으로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향상되지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않으면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, 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학습이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500 </w:t>
      </w:r>
      <w:proofErr w:type="spellStart"/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에포크에</w:t>
      </w:r>
      <w:proofErr w:type="spellEnd"/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도달하지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않았더라도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훈련을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5978CC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중단</w:t>
      </w:r>
    </w:p>
    <w:p w14:paraId="51E8DBA7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random_state</w:t>
      </w:r>
      <w:proofErr w:type="spellEnd"/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args</w:t>
      </w: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.seed</w:t>
      </w:r>
      <w:proofErr w:type="spellEnd"/>
      <w:proofErr w:type="gramEnd"/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D3F6F6E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978C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verbose</w:t>
      </w:r>
      <w:r w:rsidRPr="005978CC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5978CC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35A2C007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))</w:t>
      </w:r>
    </w:p>
    <w:p w14:paraId="3FADAA21" w14:textId="77777777" w:rsidR="005978CC" w:rsidRPr="005978CC" w:rsidRDefault="005978CC" w:rsidP="005978CC">
      <w:pPr>
        <w:widowControl/>
        <w:shd w:val="clear" w:color="auto" w:fill="1F1F1F"/>
        <w:wordWrap/>
        <w:autoSpaceDE/>
        <w:autoSpaceDN/>
        <w:spacing w:after="0" w:line="270" w:lineRule="atLeast"/>
        <w:ind w:leftChars="200" w:left="440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5978C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])</w:t>
      </w:r>
    </w:p>
    <w:p w14:paraId="1E2045C1" w14:textId="6E6F56CD" w:rsidR="005978CC" w:rsidRPr="005978CC" w:rsidRDefault="005978CC" w:rsidP="005978CC">
      <w:pPr>
        <w:ind w:left="440"/>
        <w:rPr>
          <w:rFonts w:hint="eastAsia"/>
          <w:szCs w:val="22"/>
        </w:rPr>
      </w:pPr>
    </w:p>
    <w:p w14:paraId="160F5E62" w14:textId="6EEB6C59" w:rsidR="005978CC" w:rsidRDefault="005978CC" w:rsidP="005978CC">
      <w:pPr>
        <w:ind w:left="440"/>
        <w:rPr>
          <w:szCs w:val="22"/>
        </w:rPr>
      </w:pPr>
      <w:r>
        <w:rPr>
          <w:rFonts w:hint="eastAsia"/>
          <w:noProof/>
        </w:rPr>
        <w:drawing>
          <wp:inline distT="0" distB="0" distL="0" distR="0" wp14:anchorId="58A89335" wp14:editId="39EDEAA3">
            <wp:extent cx="3125972" cy="1711299"/>
            <wp:effectExtent l="0" t="0" r="0" b="3810"/>
            <wp:docPr id="126635290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5290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210" cy="173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6E59" w14:textId="79E9B7F2" w:rsidR="005978CC" w:rsidRDefault="005978CC" w:rsidP="005978CC">
      <w:pPr>
        <w:ind w:left="440"/>
        <w:rPr>
          <w:szCs w:val="22"/>
        </w:rPr>
      </w:pPr>
      <w:r>
        <w:rPr>
          <w:szCs w:val="22"/>
        </w:rPr>
        <w:t xml:space="preserve">83% </w:t>
      </w:r>
      <w:r>
        <w:rPr>
          <w:rFonts w:hint="eastAsia"/>
          <w:szCs w:val="22"/>
        </w:rPr>
        <w:t>정확도 달성.</w:t>
      </w:r>
    </w:p>
    <w:p w14:paraId="187161AB" w14:textId="77777777" w:rsidR="005978CC" w:rsidRDefault="005978CC" w:rsidP="005978CC">
      <w:pPr>
        <w:ind w:left="440"/>
        <w:rPr>
          <w:szCs w:val="22"/>
        </w:rPr>
      </w:pPr>
    </w:p>
    <w:p w14:paraId="71064115" w14:textId="77777777" w:rsidR="005978CC" w:rsidRDefault="005978CC" w:rsidP="005978CC">
      <w:pPr>
        <w:ind w:left="440"/>
        <w:rPr>
          <w:szCs w:val="22"/>
        </w:rPr>
      </w:pPr>
    </w:p>
    <w:p w14:paraId="2E5A6EFA" w14:textId="0D915247" w:rsidR="005978CC" w:rsidRDefault="005978CC" w:rsidP="005978CC">
      <w:pPr>
        <w:ind w:left="440"/>
        <w:rPr>
          <w:rFonts w:hint="eastAsia"/>
          <w:szCs w:val="22"/>
        </w:rPr>
      </w:pPr>
      <w:r>
        <w:rPr>
          <w:szCs w:val="22"/>
        </w:rPr>
        <w:lastRenderedPageBreak/>
        <w:t>Hidden layer (256, 128, 64)</w:t>
      </w:r>
      <w:r>
        <w:rPr>
          <w:rFonts w:hint="eastAsia"/>
          <w:szCs w:val="22"/>
        </w:rPr>
        <w:t>로 했을 시 정확도 2%정도 증가. (85%)</w:t>
      </w:r>
    </w:p>
    <w:p w14:paraId="2DB77C40" w14:textId="6C88BA58" w:rsidR="005978CC" w:rsidRDefault="005978CC" w:rsidP="005978CC">
      <w:pPr>
        <w:ind w:left="440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5461C1DF" wp14:editId="5164D37B">
            <wp:extent cx="5731510" cy="2816225"/>
            <wp:effectExtent l="0" t="0" r="0" b="3175"/>
            <wp:docPr id="1630425105" name="그림 2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5105" name="그림 2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F6D5" w14:textId="77777777" w:rsidR="005978CC" w:rsidRDefault="005978CC" w:rsidP="005978CC">
      <w:pPr>
        <w:ind w:left="440"/>
        <w:rPr>
          <w:szCs w:val="22"/>
        </w:rPr>
      </w:pPr>
    </w:p>
    <w:p w14:paraId="7A2DB3F0" w14:textId="5EF6570A" w:rsidR="005978CC" w:rsidRDefault="005978CC" w:rsidP="005978CC">
      <w:pPr>
        <w:ind w:left="440"/>
        <w:rPr>
          <w:rFonts w:hint="eastAsia"/>
          <w:szCs w:val="22"/>
        </w:rPr>
      </w:pPr>
      <w:r>
        <w:rPr>
          <w:szCs w:val="22"/>
        </w:rPr>
        <w:t>Hidden layer (</w:t>
      </w:r>
      <w:r>
        <w:rPr>
          <w:rFonts w:hint="eastAsia"/>
          <w:szCs w:val="22"/>
        </w:rPr>
        <w:t xml:space="preserve">512, </w:t>
      </w:r>
      <w:r>
        <w:rPr>
          <w:szCs w:val="22"/>
        </w:rPr>
        <w:t>256, 128, 64)</w:t>
      </w:r>
      <w:r>
        <w:rPr>
          <w:rFonts w:hint="eastAsia"/>
          <w:szCs w:val="22"/>
        </w:rPr>
        <w:t>로 했을 시</w:t>
      </w:r>
      <w:r>
        <w:rPr>
          <w:rFonts w:hint="eastAsia"/>
          <w:szCs w:val="22"/>
        </w:rPr>
        <w:t xml:space="preserve"> 정확도 91% 달성 -&gt; 이거로 가면 </w:t>
      </w:r>
      <w:proofErr w:type="spellStart"/>
      <w:r>
        <w:rPr>
          <w:rFonts w:hint="eastAsia"/>
          <w:szCs w:val="22"/>
        </w:rPr>
        <w:t>될듯</w:t>
      </w:r>
      <w:proofErr w:type="spellEnd"/>
      <w:r>
        <w:rPr>
          <w:rFonts w:hint="eastAsia"/>
          <w:szCs w:val="22"/>
        </w:rPr>
        <w:t>.</w:t>
      </w:r>
    </w:p>
    <w:p w14:paraId="7A725EA8" w14:textId="78EAC1EB" w:rsidR="005978CC" w:rsidRDefault="005978CC" w:rsidP="005978CC">
      <w:pPr>
        <w:ind w:left="440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611E51E0" wp14:editId="7E8BDD0F">
            <wp:extent cx="5003800" cy="2832100"/>
            <wp:effectExtent l="0" t="0" r="0" b="0"/>
            <wp:docPr id="1642795915" name="그림 3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5915" name="그림 3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83C7" w14:textId="77777777" w:rsidR="005978CC" w:rsidRDefault="005978CC" w:rsidP="005978CC">
      <w:pPr>
        <w:ind w:left="440"/>
        <w:rPr>
          <w:szCs w:val="22"/>
        </w:rPr>
      </w:pPr>
    </w:p>
    <w:p w14:paraId="6079A37B" w14:textId="38143E1D" w:rsidR="005978CC" w:rsidRDefault="005978CC" w:rsidP="005978CC">
      <w:pPr>
        <w:pStyle w:val="a6"/>
        <w:numPr>
          <w:ilvl w:val="0"/>
          <w:numId w:val="1"/>
        </w:numPr>
        <w:rPr>
          <w:szCs w:val="22"/>
        </w:rPr>
      </w:pPr>
      <w:r>
        <w:rPr>
          <w:szCs w:val="22"/>
        </w:rPr>
        <w:t>RealTime</w:t>
      </w:r>
      <w:proofErr w:type="spellStart"/>
      <w:r>
        <w:rPr>
          <w:rFonts w:hint="eastAsia"/>
          <w:szCs w:val="22"/>
        </w:rPr>
        <w:t>으로</w:t>
      </w:r>
      <w:proofErr w:type="spellEnd"/>
      <w:r>
        <w:rPr>
          <w:rFonts w:hint="eastAsia"/>
          <w:szCs w:val="22"/>
        </w:rPr>
        <w:t xml:space="preserve"> 해보기</w:t>
      </w:r>
    </w:p>
    <w:p w14:paraId="39710C8C" w14:textId="30BC113C" w:rsidR="005978CC" w:rsidRPr="005978CC" w:rsidRDefault="005978CC" w:rsidP="005978CC">
      <w:pPr>
        <w:pStyle w:val="a6"/>
        <w:ind w:left="800"/>
        <w:rPr>
          <w:rFonts w:hint="eastAsia"/>
          <w:szCs w:val="22"/>
        </w:rPr>
      </w:pPr>
      <w:r>
        <w:rPr>
          <w:szCs w:val="22"/>
        </w:rPr>
        <w:t xml:space="preserve">RealTime </w:t>
      </w:r>
      <w:r>
        <w:rPr>
          <w:rFonts w:hint="eastAsia"/>
          <w:szCs w:val="22"/>
        </w:rPr>
        <w:t>코드 돌려서 해보니 정확도 굿</w:t>
      </w:r>
    </w:p>
    <w:sectPr w:rsidR="005978CC" w:rsidRPr="00597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A1FAA"/>
    <w:multiLevelType w:val="hybridMultilevel"/>
    <w:tmpl w:val="7A6AC192"/>
    <w:lvl w:ilvl="0" w:tplc="A2B68CC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8695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C"/>
    <w:rsid w:val="005978CC"/>
    <w:rsid w:val="00B2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C5E0C"/>
  <w15:chartTrackingRefBased/>
  <w15:docId w15:val="{718C4B00-F51C-D148-ADC4-A5BA2E3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78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78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78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78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78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78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78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78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78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78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78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78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78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78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78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78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78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78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78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78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78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78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78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78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현송 이</dc:creator>
  <cp:keywords/>
  <dc:description/>
  <cp:lastModifiedBy>현송 이</cp:lastModifiedBy>
  <cp:revision>1</cp:revision>
  <dcterms:created xsi:type="dcterms:W3CDTF">2025-10-25T07:27:00Z</dcterms:created>
  <dcterms:modified xsi:type="dcterms:W3CDTF">2025-10-25T09:09:00Z</dcterms:modified>
</cp:coreProperties>
</file>