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Modify the attached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Card.java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for suit and rank instead of named integer constants.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Specification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to replace the named constants for rank and suit 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Card.java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the changes necessary 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Deck.java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DisplayDeck.java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 they will work with the new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Card.java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 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Grading 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points if your program does not compile. 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-5 for comments, indentation and placement of {} not per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Style Guide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-10 for each specification not met.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Submission 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 an executable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 that also contains your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source code files and submit.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cs.slcc.edu/style-guide.s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