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29" w:rsidRDefault="00595E29" w:rsidP="00595E29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>Complete Exercise 2.3, pg. 160-161</w:t>
      </w:r>
    </w:p>
    <w:p w:rsidR="00EF1F05" w:rsidRDefault="00EF1F05">
      <w:bookmarkStart w:id="0" w:name="_GoBack"/>
      <w:bookmarkEnd w:id="0"/>
    </w:p>
    <w:sectPr w:rsidR="00EF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29"/>
    <w:rsid w:val="00595E29"/>
    <w:rsid w:val="00E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29"/>
    <w:pPr>
      <w:spacing w:after="360" w:line="240" w:lineRule="auto"/>
    </w:pPr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29"/>
    <w:pPr>
      <w:spacing w:after="360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0511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9283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4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8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2013-01-25T09:00:00Z</dcterms:created>
  <dcterms:modified xsi:type="dcterms:W3CDTF">2013-01-25T09:03:00Z</dcterms:modified>
</cp:coreProperties>
</file>