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81A116A" w:rsidP="284D97C6" w:rsidRDefault="481A116A" w14:paraId="4F159E6C" w14:textId="6FE1DBC7">
      <w:pPr>
        <w:pStyle w:val="Normal"/>
        <w:spacing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284D97C6" w:rsidR="481A116A">
        <w:rPr>
          <w:rFonts w:ascii="Times New Roman" w:hAnsi="Times New Roman" w:eastAsia="Times New Roman" w:cs="Times New Roman"/>
          <w:b w:val="0"/>
          <w:bCs w:val="0"/>
          <w:i w:val="0"/>
          <w:iCs w:val="0"/>
          <w:caps w:val="0"/>
          <w:smallCaps w:val="0"/>
          <w:noProof w:val="0"/>
          <w:color w:val="auto"/>
          <w:sz w:val="24"/>
          <w:szCs w:val="24"/>
          <w:lang w:val="en-US"/>
        </w:rPr>
        <w:t>Charles Morales</w:t>
      </w:r>
    </w:p>
    <w:p w:rsidR="481A116A" w:rsidP="284D97C6" w:rsidRDefault="481A116A" w14:paraId="38F83815" w14:textId="49E0AE83">
      <w:pPr>
        <w:pStyle w:val="Normal"/>
        <w:spacing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284D97C6" w:rsidR="481A116A">
        <w:rPr>
          <w:rFonts w:ascii="Times New Roman" w:hAnsi="Times New Roman" w:eastAsia="Times New Roman" w:cs="Times New Roman"/>
          <w:b w:val="0"/>
          <w:bCs w:val="0"/>
          <w:i w:val="0"/>
          <w:iCs w:val="0"/>
          <w:caps w:val="0"/>
          <w:smallCaps w:val="0"/>
          <w:noProof w:val="0"/>
          <w:color w:val="auto"/>
          <w:sz w:val="24"/>
          <w:szCs w:val="24"/>
          <w:lang w:val="en-US"/>
        </w:rPr>
        <w:t>CS 499 Capstone Artifact 1</w:t>
      </w:r>
    </w:p>
    <w:p xmlns:wp14="http://schemas.microsoft.com/office/word/2010/wordml" w:rsidP="284D97C6" wp14:paraId="01E3B7C8" wp14:textId="664DAE94" wp14:noSpellErr="1">
      <w:pPr>
        <w:pStyle w:val="Normal"/>
        <w:spacing w:line="480" w:lineRule="auto"/>
        <w:rPr>
          <w:rFonts w:ascii="Times New Roman" w:hAnsi="Times New Roman" w:eastAsia="Times New Roman" w:cs="Times New Roman"/>
          <w:b w:val="1"/>
          <w:bCs w:val="1"/>
          <w:i w:val="0"/>
          <w:iCs w:val="0"/>
          <w:caps w:val="0"/>
          <w:smallCaps w:val="0"/>
          <w:noProof w:val="0"/>
          <w:color w:val="auto"/>
          <w:sz w:val="24"/>
          <w:szCs w:val="24"/>
          <w:lang w:val="en-US"/>
        </w:rPr>
      </w:pPr>
      <w:r w:rsidRPr="284D97C6" w:rsidR="5FD79E62">
        <w:rPr>
          <w:rFonts w:ascii="Times New Roman" w:hAnsi="Times New Roman" w:eastAsia="Times New Roman" w:cs="Times New Roman"/>
          <w:b w:val="1"/>
          <w:bCs w:val="1"/>
          <w:i w:val="0"/>
          <w:iCs w:val="0"/>
          <w:caps w:val="0"/>
          <w:smallCaps w:val="0"/>
          <w:noProof w:val="0"/>
          <w:color w:val="auto"/>
          <w:sz w:val="24"/>
          <w:szCs w:val="24"/>
          <w:lang w:val="en-US"/>
        </w:rPr>
        <w:t>1.</w:t>
      </w:r>
      <w:r w:rsidRPr="284D97C6" w:rsidR="5FD79E62">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284D97C6" w:rsidR="32B493A0">
        <w:rPr>
          <w:rFonts w:ascii="Times New Roman" w:hAnsi="Times New Roman" w:eastAsia="Times New Roman" w:cs="Times New Roman"/>
          <w:b w:val="1"/>
          <w:bCs w:val="1"/>
          <w:i w:val="0"/>
          <w:iCs w:val="0"/>
          <w:caps w:val="0"/>
          <w:smallCaps w:val="0"/>
          <w:noProof w:val="0"/>
          <w:color w:val="auto"/>
          <w:sz w:val="24"/>
          <w:szCs w:val="24"/>
          <w:lang w:val="en-US"/>
        </w:rPr>
        <w:t>Briefly describe the artifact. What is it? When was it created?</w:t>
      </w:r>
    </w:p>
    <w:p xmlns:wp14="http://schemas.microsoft.com/office/word/2010/wordml" w:rsidP="5FD79E62" wp14:paraId="62E3B5F3" wp14:textId="75B71574">
      <w:pPr>
        <w:pStyle w:val="Normal"/>
        <w:spacing w:line="480" w:lineRule="auto"/>
        <w:ind w:left="0"/>
        <w:rPr>
          <w:rFonts w:ascii="Times New Roman" w:hAnsi="Times New Roman" w:eastAsia="Times New Roman" w:cs="Times New Roman"/>
          <w:sz w:val="24"/>
          <w:szCs w:val="24"/>
        </w:rPr>
      </w:pPr>
      <w:r w:rsidRPr="5FD79E62" w:rsidR="32B493A0">
        <w:rPr>
          <w:rFonts w:ascii="Times New Roman" w:hAnsi="Times New Roman" w:eastAsia="Times New Roman" w:cs="Times New Roman"/>
          <w:sz w:val="24"/>
          <w:szCs w:val="24"/>
        </w:rPr>
        <w:t>The artifact I chose to enhance is the “Corner Grocer” project, originally created last year for CS 210</w:t>
      </w:r>
      <w:r w:rsidRPr="5FD79E62" w:rsidR="32B493A0">
        <w:rPr>
          <w:rFonts w:ascii="Times New Roman" w:hAnsi="Times New Roman" w:eastAsia="Times New Roman" w:cs="Times New Roman"/>
          <w:sz w:val="24"/>
          <w:szCs w:val="24"/>
        </w:rPr>
        <w:t xml:space="preserve">.  </w:t>
      </w:r>
      <w:r w:rsidRPr="5FD79E62" w:rsidR="32B493A0">
        <w:rPr>
          <w:rFonts w:ascii="Times New Roman" w:hAnsi="Times New Roman" w:eastAsia="Times New Roman" w:cs="Times New Roman"/>
          <w:sz w:val="24"/>
          <w:szCs w:val="24"/>
        </w:rPr>
        <w:t xml:space="preserve">This project was a simple C++ application that tracks the frequency of </w:t>
      </w:r>
      <w:r w:rsidRPr="5FD79E62" w:rsidR="32B493A0">
        <w:rPr>
          <w:rFonts w:ascii="Times New Roman" w:hAnsi="Times New Roman" w:eastAsia="Times New Roman" w:cs="Times New Roman"/>
          <w:sz w:val="24"/>
          <w:szCs w:val="24"/>
        </w:rPr>
        <w:t>purchased</w:t>
      </w:r>
      <w:r w:rsidRPr="5FD79E62" w:rsidR="32B493A0">
        <w:rPr>
          <w:rFonts w:ascii="Times New Roman" w:hAnsi="Times New Roman" w:eastAsia="Times New Roman" w:cs="Times New Roman"/>
          <w:sz w:val="24"/>
          <w:szCs w:val="24"/>
        </w:rPr>
        <w:t xml:space="preserve"> grocery items by reading a text file and giving counts for each item or specific items.  </w:t>
      </w:r>
      <w:r w:rsidRPr="5FD79E62" w:rsidR="0138DEAB">
        <w:rPr>
          <w:rFonts w:ascii="Times New Roman" w:hAnsi="Times New Roman" w:eastAsia="Times New Roman" w:cs="Times New Roman"/>
          <w:sz w:val="24"/>
          <w:szCs w:val="24"/>
        </w:rPr>
        <w:t xml:space="preserve">I made a version that uses Python for </w:t>
      </w:r>
      <w:bookmarkStart w:name="_Int_0FSliIWD" w:id="1408638700"/>
      <w:r w:rsidRPr="5FD79E62" w:rsidR="0138DEAB">
        <w:rPr>
          <w:rFonts w:ascii="Times New Roman" w:hAnsi="Times New Roman" w:eastAsia="Times New Roman" w:cs="Times New Roman"/>
          <w:sz w:val="24"/>
          <w:szCs w:val="24"/>
        </w:rPr>
        <w:t>file</w:t>
      </w:r>
      <w:bookmarkEnd w:id="1408638700"/>
      <w:r w:rsidRPr="5FD79E62" w:rsidR="0138DEAB">
        <w:rPr>
          <w:rFonts w:ascii="Times New Roman" w:hAnsi="Times New Roman" w:eastAsia="Times New Roman" w:cs="Times New Roman"/>
          <w:sz w:val="24"/>
          <w:szCs w:val="24"/>
        </w:rPr>
        <w:t xml:space="preserve">-reading and data processing logic, while using C++ for the user interface and output.  This combination allowed me to experiment with integrating two programming languages and strengthened my skills in cross-language software design.  </w:t>
      </w:r>
    </w:p>
    <w:p xmlns:wp14="http://schemas.microsoft.com/office/word/2010/wordml" w:rsidP="284D97C6" wp14:paraId="095F113D" wp14:textId="66DD5E4B" wp14:noSpellErr="1">
      <w:pPr>
        <w:pStyle w:val="Normal"/>
        <w:shd w:val="clear" w:color="auto" w:fill="FFFFFF" w:themeFill="background1"/>
        <w:spacing w:before="0" w:beforeAutospacing="off" w:after="0" w:afterAutospacing="off" w:line="240" w:lineRule="auto"/>
        <w:ind w:left="0" w:right="0"/>
        <w:jc w:val="left"/>
        <w:rPr>
          <w:rFonts w:ascii="Times New Roman" w:hAnsi="Times New Roman" w:eastAsia="Times New Roman" w:cs="Times New Roman"/>
          <w:b w:val="1"/>
          <w:bCs w:val="1"/>
          <w:i w:val="0"/>
          <w:iCs w:val="0"/>
          <w:caps w:val="0"/>
          <w:smallCaps w:val="0"/>
          <w:noProof w:val="0"/>
          <w:color w:val="auto"/>
          <w:sz w:val="24"/>
          <w:szCs w:val="24"/>
          <w:lang w:val="en-US"/>
        </w:rPr>
      </w:pPr>
      <w:r w:rsidRPr="284D97C6" w:rsidR="6FE15A18">
        <w:rPr>
          <w:rFonts w:ascii="Times New Roman" w:hAnsi="Times New Roman" w:eastAsia="Times New Roman" w:cs="Times New Roman"/>
          <w:b w:val="1"/>
          <w:bCs w:val="1"/>
          <w:i w:val="0"/>
          <w:iCs w:val="0"/>
          <w:caps w:val="0"/>
          <w:smallCaps w:val="0"/>
          <w:noProof w:val="0"/>
          <w:color w:val="auto"/>
          <w:sz w:val="24"/>
          <w:szCs w:val="24"/>
          <w:lang w:val="en-US"/>
        </w:rPr>
        <w:t xml:space="preserve">2. </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 xml:space="preserve">Justify the inclusion of the artifact in your </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ePortfolio</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 xml:space="preserve">. Why did you select this item? What specific components of the artifact </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showcase</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 xml:space="preserve"> your skills and abilities in software development? How </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was</w:t>
      </w:r>
      <w:r w:rsidRPr="284D97C6" w:rsidR="4DDAC62E">
        <w:rPr>
          <w:rFonts w:ascii="Times New Roman" w:hAnsi="Times New Roman" w:eastAsia="Times New Roman" w:cs="Times New Roman"/>
          <w:b w:val="1"/>
          <w:bCs w:val="1"/>
          <w:i w:val="0"/>
          <w:iCs w:val="0"/>
          <w:caps w:val="0"/>
          <w:smallCaps w:val="0"/>
          <w:noProof w:val="0"/>
          <w:color w:val="auto"/>
          <w:sz w:val="24"/>
          <w:szCs w:val="24"/>
          <w:lang w:val="en-US"/>
        </w:rPr>
        <w:t xml:space="preserve"> the artifact improved?</w:t>
      </w:r>
    </w:p>
    <w:p xmlns:wp14="http://schemas.microsoft.com/office/word/2010/wordml" w:rsidP="5FD79E62" wp14:paraId="2C078E63" wp14:textId="5C592FE6">
      <w:pPr>
        <w:pStyle w:val="Normal"/>
        <w:suppressLineNumbers w:val="0"/>
        <w:shd w:val="clear" w:color="auto" w:fill="FFFFFF" w:themeFill="background1"/>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5FD79E62" w:rsidR="49E8E757">
        <w:rPr>
          <w:rFonts w:ascii="Times New Roman" w:hAnsi="Times New Roman" w:eastAsia="Times New Roman" w:cs="Times New Roman"/>
          <w:b w:val="0"/>
          <w:bCs w:val="0"/>
          <w:i w:val="0"/>
          <w:iCs w:val="0"/>
          <w:caps w:val="0"/>
          <w:smallCaps w:val="0"/>
          <w:noProof w:val="0"/>
          <w:color w:val="auto"/>
          <w:sz w:val="24"/>
          <w:szCs w:val="24"/>
          <w:lang w:val="en-US"/>
        </w:rPr>
        <w:t xml:space="preserve">I chose this artifact for my </w:t>
      </w:r>
      <w:r w:rsidRPr="5FD79E62" w:rsidR="49E8E757">
        <w:rPr>
          <w:rFonts w:ascii="Times New Roman" w:hAnsi="Times New Roman" w:eastAsia="Times New Roman" w:cs="Times New Roman"/>
          <w:b w:val="0"/>
          <w:bCs w:val="0"/>
          <w:i w:val="0"/>
          <w:iCs w:val="0"/>
          <w:caps w:val="0"/>
          <w:smallCaps w:val="0"/>
          <w:noProof w:val="0"/>
          <w:color w:val="auto"/>
          <w:sz w:val="24"/>
          <w:szCs w:val="24"/>
          <w:lang w:val="en-US"/>
        </w:rPr>
        <w:t>ePortfolio</w:t>
      </w:r>
      <w:r w:rsidRPr="5FD79E62" w:rsidR="49E8E757">
        <w:rPr>
          <w:rFonts w:ascii="Times New Roman" w:hAnsi="Times New Roman" w:eastAsia="Times New Roman" w:cs="Times New Roman"/>
          <w:b w:val="0"/>
          <w:bCs w:val="0"/>
          <w:i w:val="0"/>
          <w:iCs w:val="0"/>
          <w:caps w:val="0"/>
          <w:smallCaps w:val="0"/>
          <w:noProof w:val="0"/>
          <w:color w:val="auto"/>
          <w:sz w:val="24"/>
          <w:szCs w:val="24"/>
          <w:lang w:val="en-US"/>
        </w:rPr>
        <w:t xml:space="preserve"> because it </w:t>
      </w:r>
      <w:r w:rsidRPr="5FD79E62" w:rsidR="49E8E757">
        <w:rPr>
          <w:rFonts w:ascii="Times New Roman" w:hAnsi="Times New Roman" w:eastAsia="Times New Roman" w:cs="Times New Roman"/>
          <w:b w:val="0"/>
          <w:bCs w:val="0"/>
          <w:i w:val="0"/>
          <w:iCs w:val="0"/>
          <w:caps w:val="0"/>
          <w:smallCaps w:val="0"/>
          <w:noProof w:val="0"/>
          <w:color w:val="auto"/>
          <w:sz w:val="24"/>
          <w:szCs w:val="24"/>
          <w:lang w:val="en-US"/>
        </w:rPr>
        <w:t>demonstrates</w:t>
      </w:r>
      <w:r w:rsidRPr="5FD79E62" w:rsidR="49E8E757">
        <w:rPr>
          <w:rFonts w:ascii="Times New Roman" w:hAnsi="Times New Roman" w:eastAsia="Times New Roman" w:cs="Times New Roman"/>
          <w:b w:val="0"/>
          <w:bCs w:val="0"/>
          <w:i w:val="0"/>
          <w:iCs w:val="0"/>
          <w:caps w:val="0"/>
          <w:smallCaps w:val="0"/>
          <w:noProof w:val="0"/>
          <w:color w:val="auto"/>
          <w:sz w:val="24"/>
          <w:szCs w:val="24"/>
          <w:lang w:val="en-US"/>
        </w:rPr>
        <w:t xml:space="preserve"> key skills in software development, including file input/output, basic data processing, and language integration.  These are core building blocks for many backend systems.  The original project used a procedural approach, making it suitable for sign</w:t>
      </w:r>
      <w:r w:rsidRPr="5FD79E62" w:rsidR="5D37B780">
        <w:rPr>
          <w:rFonts w:ascii="Times New Roman" w:hAnsi="Times New Roman" w:eastAsia="Times New Roman" w:cs="Times New Roman"/>
          <w:b w:val="0"/>
          <w:bCs w:val="0"/>
          <w:i w:val="0"/>
          <w:iCs w:val="0"/>
          <w:caps w:val="0"/>
          <w:smallCaps w:val="0"/>
          <w:noProof w:val="0"/>
          <w:color w:val="auto"/>
          <w:sz w:val="24"/>
          <w:szCs w:val="24"/>
          <w:lang w:val="en-US"/>
        </w:rPr>
        <w:t xml:space="preserve">ificant </w:t>
      </w:r>
      <w:r w:rsidRPr="5FD79E62" w:rsidR="5CAAA4BE">
        <w:rPr>
          <w:rFonts w:ascii="Times New Roman" w:hAnsi="Times New Roman" w:eastAsia="Times New Roman" w:cs="Times New Roman"/>
          <w:b w:val="0"/>
          <w:bCs w:val="0"/>
          <w:i w:val="0"/>
          <w:iCs w:val="0"/>
          <w:caps w:val="0"/>
          <w:smallCaps w:val="0"/>
          <w:noProof w:val="0"/>
          <w:color w:val="auto"/>
          <w:sz w:val="24"/>
          <w:szCs w:val="24"/>
          <w:lang w:val="en-US"/>
        </w:rPr>
        <w:t>improvement</w:t>
      </w:r>
      <w:r w:rsidRPr="5FD79E62" w:rsidR="5D37B780">
        <w:rPr>
          <w:rFonts w:ascii="Times New Roman" w:hAnsi="Times New Roman" w:eastAsia="Times New Roman" w:cs="Times New Roman"/>
          <w:b w:val="0"/>
          <w:bCs w:val="0"/>
          <w:i w:val="0"/>
          <w:iCs w:val="0"/>
          <w:caps w:val="0"/>
          <w:smallCaps w:val="0"/>
          <w:noProof w:val="0"/>
          <w:color w:val="auto"/>
          <w:sz w:val="24"/>
          <w:szCs w:val="24"/>
          <w:lang w:val="en-US"/>
        </w:rPr>
        <w:t xml:space="preserve">.  For this enhancement, I refactored the Python </w:t>
      </w:r>
      <w:r w:rsidRPr="5FD79E62" w:rsidR="5D37B780">
        <w:rPr>
          <w:rFonts w:ascii="Times New Roman" w:hAnsi="Times New Roman" w:eastAsia="Times New Roman" w:cs="Times New Roman"/>
          <w:b w:val="0"/>
          <w:bCs w:val="0"/>
          <w:i w:val="0"/>
          <w:iCs w:val="0"/>
          <w:caps w:val="0"/>
          <w:smallCaps w:val="0"/>
          <w:noProof w:val="0"/>
          <w:color w:val="auto"/>
          <w:sz w:val="24"/>
          <w:szCs w:val="24"/>
          <w:lang w:val="en-US"/>
        </w:rPr>
        <w:t>portion</w:t>
      </w:r>
      <w:r w:rsidRPr="5FD79E62" w:rsidR="5D37B780">
        <w:rPr>
          <w:rFonts w:ascii="Times New Roman" w:hAnsi="Times New Roman" w:eastAsia="Times New Roman" w:cs="Times New Roman"/>
          <w:b w:val="0"/>
          <w:bCs w:val="0"/>
          <w:i w:val="0"/>
          <w:iCs w:val="0"/>
          <w:caps w:val="0"/>
          <w:smallCaps w:val="0"/>
          <w:noProof w:val="0"/>
          <w:color w:val="auto"/>
          <w:sz w:val="24"/>
          <w:szCs w:val="24"/>
          <w:lang w:val="en-US"/>
        </w:rPr>
        <w:t xml:space="preserve"> from procedural logic into an object-oriented design using an </w:t>
      </w:r>
      <w:r w:rsidRPr="5FD79E62" w:rsidR="5D37B780">
        <w:rPr>
          <w:rFonts w:ascii="Times New Roman" w:hAnsi="Times New Roman" w:eastAsia="Times New Roman" w:cs="Times New Roman"/>
          <w:b w:val="0"/>
          <w:bCs w:val="0"/>
          <w:i w:val="0"/>
          <w:iCs w:val="0"/>
          <w:caps w:val="0"/>
          <w:smallCaps w:val="0"/>
          <w:noProof w:val="0"/>
          <w:color w:val="auto"/>
          <w:sz w:val="24"/>
          <w:szCs w:val="24"/>
          <w:lang w:val="en-US"/>
        </w:rPr>
        <w:t>ItemTracker</w:t>
      </w:r>
      <w:r w:rsidRPr="5FD79E62" w:rsidR="5D37B780">
        <w:rPr>
          <w:rFonts w:ascii="Times New Roman" w:hAnsi="Times New Roman" w:eastAsia="Times New Roman" w:cs="Times New Roman"/>
          <w:b w:val="0"/>
          <w:bCs w:val="0"/>
          <w:i w:val="0"/>
          <w:iCs w:val="0"/>
          <w:caps w:val="0"/>
          <w:smallCaps w:val="0"/>
          <w:noProof w:val="0"/>
          <w:color w:val="auto"/>
          <w:sz w:val="24"/>
          <w:szCs w:val="24"/>
          <w:lang w:val="en-US"/>
        </w:rPr>
        <w:t xml:space="preserve"> class.  This update emphasizes better encapsulation, code modularity, and maintainability.  It also introduced error handling for data access, improved clari</w:t>
      </w:r>
      <w:r w:rsidRPr="5FD79E62" w:rsidR="1104EB97">
        <w:rPr>
          <w:rFonts w:ascii="Times New Roman" w:hAnsi="Times New Roman" w:eastAsia="Times New Roman" w:cs="Times New Roman"/>
          <w:b w:val="0"/>
          <w:bCs w:val="0"/>
          <w:i w:val="0"/>
          <w:iCs w:val="0"/>
          <w:caps w:val="0"/>
          <w:smallCaps w:val="0"/>
          <w:noProof w:val="0"/>
          <w:color w:val="auto"/>
          <w:sz w:val="24"/>
          <w:szCs w:val="24"/>
          <w:lang w:val="en-US"/>
        </w:rPr>
        <w:t xml:space="preserve">ty of the code, and kept backward compatibility for easier integration with existing C++ code.  The enhanced version provides a more robust and scalable foundation for further upgrades, such as eventually migrating from text files to a database.  </w:t>
      </w:r>
    </w:p>
    <w:p w:rsidR="5FD79E62" w:rsidP="5FD79E62" w:rsidRDefault="5FD79E62" w14:paraId="716ABAA8" w14:textId="5C283561">
      <w:pPr>
        <w:pStyle w:val="Normal"/>
        <w:suppressLineNumbers w:val="0"/>
        <w:shd w:val="clear" w:color="auto" w:fill="FFFFFF" w:themeFill="background1"/>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p>
    <w:p w:rsidR="135E91F6" w:rsidP="284D97C6" w:rsidRDefault="135E91F6" w14:paraId="1AE17B52" w14:textId="3E742F40" w14:noSpellErr="1">
      <w:pPr>
        <w:pStyle w:val="Normal"/>
        <w:widowControl w:val="0"/>
        <w:spacing w:line="240" w:lineRule="auto"/>
        <w:rPr>
          <w:rFonts w:ascii="Times New Roman" w:hAnsi="Times New Roman" w:eastAsia="Times New Roman" w:cs="Times New Roman"/>
          <w:b w:val="1"/>
          <w:bCs w:val="1"/>
          <w:i w:val="0"/>
          <w:iCs w:val="0"/>
          <w:caps w:val="0"/>
          <w:smallCaps w:val="0"/>
          <w:noProof w:val="0"/>
          <w:color w:val="auto"/>
          <w:sz w:val="24"/>
          <w:szCs w:val="24"/>
          <w:lang w:val="en-US"/>
        </w:rPr>
      </w:pPr>
      <w:r w:rsidRPr="284D97C6" w:rsidR="135E91F6">
        <w:rPr>
          <w:rFonts w:ascii="Times New Roman" w:hAnsi="Times New Roman" w:eastAsia="Times New Roman" w:cs="Times New Roman"/>
          <w:b w:val="1"/>
          <w:bCs w:val="1"/>
          <w:i w:val="0"/>
          <w:iCs w:val="0"/>
          <w:caps w:val="0"/>
          <w:smallCaps w:val="0"/>
          <w:noProof w:val="0"/>
          <w:color w:val="auto"/>
          <w:sz w:val="24"/>
          <w:szCs w:val="24"/>
          <w:lang w:val="en-US"/>
        </w:rPr>
        <w:t xml:space="preserve">3. </w:t>
      </w:r>
      <w:r w:rsidRPr="284D97C6" w:rsidR="471FD714">
        <w:rPr>
          <w:rFonts w:ascii="Times New Roman" w:hAnsi="Times New Roman" w:eastAsia="Times New Roman" w:cs="Times New Roman"/>
          <w:b w:val="1"/>
          <w:bCs w:val="1"/>
          <w:i w:val="0"/>
          <w:iCs w:val="0"/>
          <w:caps w:val="0"/>
          <w:smallCaps w:val="0"/>
          <w:noProof w:val="0"/>
          <w:color w:val="auto"/>
          <w:sz w:val="24"/>
          <w:szCs w:val="24"/>
          <w:lang w:val="en-US"/>
        </w:rPr>
        <w:t>Did you meet the course outcomes you planned to meet with this enhancement in Module One? Do you have any updates to your outcome-coverage plans?</w:t>
      </w:r>
    </w:p>
    <w:p w:rsidR="6943C2BC" w:rsidP="5FD79E62" w:rsidRDefault="6943C2BC" w14:paraId="6A18EC4F" w14:textId="215A6087">
      <w:pPr>
        <w:pStyle w:val="Normal"/>
        <w:widowControl w:val="0"/>
        <w:spacing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5FD79E62" w:rsidR="6943C2BC">
        <w:rPr>
          <w:rFonts w:ascii="Times New Roman" w:hAnsi="Times New Roman" w:eastAsia="Times New Roman" w:cs="Times New Roman"/>
          <w:b w:val="0"/>
          <w:bCs w:val="0"/>
          <w:i w:val="0"/>
          <w:iCs w:val="0"/>
          <w:caps w:val="0"/>
          <w:smallCaps w:val="0"/>
          <w:noProof w:val="0"/>
          <w:color w:val="auto"/>
          <w:sz w:val="24"/>
          <w:szCs w:val="24"/>
          <w:lang w:val="en-US"/>
        </w:rPr>
        <w:t>This enha</w:t>
      </w:r>
      <w:r w:rsidRPr="5FD79E62" w:rsidR="4E332B71">
        <w:rPr>
          <w:rFonts w:ascii="Times New Roman" w:hAnsi="Times New Roman" w:eastAsia="Times New Roman" w:cs="Times New Roman"/>
          <w:b w:val="0"/>
          <w:bCs w:val="0"/>
          <w:i w:val="0"/>
          <w:iCs w:val="0"/>
          <w:caps w:val="0"/>
          <w:smallCaps w:val="0"/>
          <w:noProof w:val="0"/>
          <w:color w:val="auto"/>
          <w:sz w:val="24"/>
          <w:szCs w:val="24"/>
          <w:lang w:val="en-US"/>
        </w:rPr>
        <w:t>n</w:t>
      </w:r>
      <w:r w:rsidRPr="5FD79E62" w:rsidR="6943C2BC">
        <w:rPr>
          <w:rFonts w:ascii="Times New Roman" w:hAnsi="Times New Roman" w:eastAsia="Times New Roman" w:cs="Times New Roman"/>
          <w:b w:val="0"/>
          <w:bCs w:val="0"/>
          <w:i w:val="0"/>
          <w:iCs w:val="0"/>
          <w:caps w:val="0"/>
          <w:smallCaps w:val="0"/>
          <w:noProof w:val="0"/>
          <w:color w:val="auto"/>
          <w:sz w:val="24"/>
          <w:szCs w:val="24"/>
          <w:lang w:val="en-US"/>
        </w:rPr>
        <w:t xml:space="preserve">cement fully meets the outcomes I planned in Module One.  I </w:t>
      </w:r>
      <w:r w:rsidRPr="5FD79E62" w:rsidR="6943C2BC">
        <w:rPr>
          <w:rFonts w:ascii="Times New Roman" w:hAnsi="Times New Roman" w:eastAsia="Times New Roman" w:cs="Times New Roman"/>
          <w:b w:val="0"/>
          <w:bCs w:val="0"/>
          <w:i w:val="0"/>
          <w:iCs w:val="0"/>
          <w:caps w:val="0"/>
          <w:smallCaps w:val="0"/>
          <w:noProof w:val="0"/>
          <w:color w:val="auto"/>
          <w:sz w:val="24"/>
          <w:szCs w:val="24"/>
          <w:lang w:val="en-US"/>
        </w:rPr>
        <w:t>demonstrated</w:t>
      </w:r>
      <w:r w:rsidRPr="5FD79E62" w:rsidR="6943C2BC">
        <w:rPr>
          <w:rFonts w:ascii="Times New Roman" w:hAnsi="Times New Roman" w:eastAsia="Times New Roman" w:cs="Times New Roman"/>
          <w:b w:val="0"/>
          <w:bCs w:val="0"/>
          <w:i w:val="0"/>
          <w:iCs w:val="0"/>
          <w:caps w:val="0"/>
          <w:smallCaps w:val="0"/>
          <w:noProof w:val="0"/>
          <w:color w:val="auto"/>
          <w:sz w:val="24"/>
          <w:szCs w:val="24"/>
          <w:lang w:val="en-US"/>
        </w:rPr>
        <w:t xml:space="preserve"> skills in object-oriented design by using classes to encapsulate logic, improved software architecture for better maintainability, and created a clear interface between C++ and Python.  The enhanced code aligns with the course outcome of applyi</w:t>
      </w:r>
      <w:r w:rsidRPr="5FD79E62" w:rsidR="62C4AD7C">
        <w:rPr>
          <w:rFonts w:ascii="Times New Roman" w:hAnsi="Times New Roman" w:eastAsia="Times New Roman" w:cs="Times New Roman"/>
          <w:b w:val="0"/>
          <w:bCs w:val="0"/>
          <w:i w:val="0"/>
          <w:iCs w:val="0"/>
          <w:caps w:val="0"/>
          <w:smallCaps w:val="0"/>
          <w:noProof w:val="0"/>
          <w:color w:val="auto"/>
          <w:sz w:val="24"/>
          <w:szCs w:val="24"/>
          <w:lang w:val="en-US"/>
        </w:rPr>
        <w:t xml:space="preserve">ng well-founded and innovative techniques and tools in real computing practices.  There are no changes to my planned outcome coverage for this milestone.  </w:t>
      </w:r>
    </w:p>
    <w:p w:rsidR="01A538D9" w:rsidP="284D97C6" w:rsidRDefault="01A538D9" w14:paraId="525A5725" w14:textId="3D3AEAA8" w14:noSpellErr="1">
      <w:pPr>
        <w:pStyle w:val="Normal"/>
        <w:widowControl w:val="0"/>
        <w:shd w:val="clear" w:color="auto" w:fill="FFFFFF" w:themeFill="background1"/>
        <w:spacing w:before="0" w:beforeAutospacing="off" w:after="0" w:afterAutospacing="off" w:line="240" w:lineRule="auto"/>
        <w:ind w:left="0" w:right="0"/>
        <w:jc w:val="left"/>
        <w:rPr>
          <w:rFonts w:ascii="Times New Roman" w:hAnsi="Times New Roman" w:eastAsia="Times New Roman" w:cs="Times New Roman"/>
          <w:b w:val="1"/>
          <w:bCs w:val="1"/>
          <w:i w:val="0"/>
          <w:iCs w:val="0"/>
          <w:caps w:val="0"/>
          <w:smallCaps w:val="0"/>
          <w:noProof w:val="0"/>
          <w:color w:val="auto"/>
          <w:sz w:val="24"/>
          <w:szCs w:val="24"/>
          <w:lang w:val="en-US"/>
        </w:rPr>
      </w:pPr>
      <w:r w:rsidRPr="284D97C6" w:rsidR="01A538D9">
        <w:rPr>
          <w:rFonts w:ascii="Times New Roman" w:hAnsi="Times New Roman" w:eastAsia="Times New Roman" w:cs="Times New Roman"/>
          <w:b w:val="1"/>
          <w:bCs w:val="1"/>
          <w:i w:val="0"/>
          <w:iCs w:val="0"/>
          <w:caps w:val="0"/>
          <w:smallCaps w:val="0"/>
          <w:noProof w:val="0"/>
          <w:color w:val="auto"/>
          <w:sz w:val="24"/>
          <w:szCs w:val="24"/>
          <w:lang w:val="en-US"/>
        </w:rPr>
        <w:t xml:space="preserve">4. </w:t>
      </w:r>
      <w:r w:rsidRPr="284D97C6" w:rsidR="471FD714">
        <w:rPr>
          <w:rFonts w:ascii="Times New Roman" w:hAnsi="Times New Roman" w:eastAsia="Times New Roman" w:cs="Times New Roman"/>
          <w:b w:val="1"/>
          <w:bCs w:val="1"/>
          <w:i w:val="0"/>
          <w:iCs w:val="0"/>
          <w:caps w:val="0"/>
          <w:smallCaps w:val="0"/>
          <w:noProof w:val="0"/>
          <w:color w:val="auto"/>
          <w:sz w:val="24"/>
          <w:szCs w:val="24"/>
          <w:lang w:val="en-US"/>
        </w:rPr>
        <w:t xml:space="preserve">Reflect on the process of enhancing and </w:t>
      </w:r>
      <w:r w:rsidRPr="284D97C6" w:rsidR="471FD714">
        <w:rPr>
          <w:rFonts w:ascii="Times New Roman" w:hAnsi="Times New Roman" w:eastAsia="Times New Roman" w:cs="Times New Roman"/>
          <w:b w:val="1"/>
          <w:bCs w:val="1"/>
          <w:i w:val="0"/>
          <w:iCs w:val="0"/>
          <w:caps w:val="0"/>
          <w:smallCaps w:val="0"/>
          <w:noProof w:val="0"/>
          <w:color w:val="auto"/>
          <w:sz w:val="24"/>
          <w:szCs w:val="24"/>
          <w:lang w:val="en-US"/>
        </w:rPr>
        <w:t>modifying</w:t>
      </w:r>
      <w:r w:rsidRPr="284D97C6" w:rsidR="471FD714">
        <w:rPr>
          <w:rFonts w:ascii="Times New Roman" w:hAnsi="Times New Roman" w:eastAsia="Times New Roman" w:cs="Times New Roman"/>
          <w:b w:val="1"/>
          <w:bCs w:val="1"/>
          <w:i w:val="0"/>
          <w:iCs w:val="0"/>
          <w:caps w:val="0"/>
          <w:smallCaps w:val="0"/>
          <w:noProof w:val="0"/>
          <w:color w:val="auto"/>
          <w:sz w:val="24"/>
          <w:szCs w:val="24"/>
          <w:lang w:val="en-US"/>
        </w:rPr>
        <w:t xml:space="preserve"> the artifact. What did you learn as you were creating it and improving it? What challenges did you face?</w:t>
      </w:r>
    </w:p>
    <w:p w:rsidR="5FD79E62" w:rsidP="5FD79E62" w:rsidRDefault="5FD79E62" w14:paraId="208CF5F4" w14:textId="2A31B4BF">
      <w:pPr>
        <w:pStyle w:val="Normal"/>
        <w:widowControl w:val="0"/>
        <w:shd w:val="clear" w:color="auto" w:fill="FFFFFF" w:themeFill="background1"/>
        <w:spacing w:before="0" w:beforeAutospacing="off" w:after="0" w:afterAutospacing="off" w:line="240" w:lineRule="auto"/>
        <w:ind w:left="0" w:right="0"/>
        <w:jc w:val="left"/>
        <w:rPr>
          <w:rFonts w:ascii="Times New Roman" w:hAnsi="Times New Roman" w:eastAsia="Times New Roman" w:cs="Times New Roman"/>
          <w:b w:val="1"/>
          <w:bCs w:val="1"/>
          <w:i w:val="0"/>
          <w:iCs w:val="0"/>
          <w:caps w:val="0"/>
          <w:smallCaps w:val="0"/>
          <w:noProof w:val="0"/>
          <w:color w:val="auto"/>
          <w:sz w:val="24"/>
          <w:szCs w:val="24"/>
          <w:lang w:val="en-US"/>
        </w:rPr>
      </w:pPr>
    </w:p>
    <w:p w:rsidR="527CE123" w:rsidP="5FD79E62" w:rsidRDefault="527CE123" w14:paraId="4C860325" w14:textId="1C168A70">
      <w:pPr>
        <w:pStyle w:val="Normal"/>
        <w:widowControl w:val="0"/>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5FD79E62" w:rsidR="527CE123">
        <w:rPr>
          <w:rFonts w:ascii="Times New Roman" w:hAnsi="Times New Roman" w:eastAsia="Times New Roman" w:cs="Times New Roman"/>
          <w:b w:val="0"/>
          <w:bCs w:val="0"/>
          <w:i w:val="0"/>
          <w:iCs w:val="0"/>
          <w:caps w:val="0"/>
          <w:smallCaps w:val="0"/>
          <w:noProof w:val="0"/>
          <w:color w:val="auto"/>
          <w:sz w:val="24"/>
          <w:szCs w:val="24"/>
          <w:lang w:val="en-US"/>
        </w:rPr>
        <w:t>The enhancement process taught me important lessons in code organization and maintainability.  Refactoring procedural code to use classes made the code clearer and easier to work with, while also paving the way for future changes like database integration or more complex user interactions.  One c</w:t>
      </w:r>
      <w:r w:rsidRPr="5FD79E62" w:rsidR="133F1973">
        <w:rPr>
          <w:rFonts w:ascii="Times New Roman" w:hAnsi="Times New Roman" w:eastAsia="Times New Roman" w:cs="Times New Roman"/>
          <w:b w:val="0"/>
          <w:bCs w:val="0"/>
          <w:i w:val="0"/>
          <w:iCs w:val="0"/>
          <w:caps w:val="0"/>
          <w:smallCaps w:val="0"/>
          <w:noProof w:val="0"/>
          <w:color w:val="auto"/>
          <w:sz w:val="24"/>
          <w:szCs w:val="24"/>
          <w:lang w:val="en-US"/>
        </w:rPr>
        <w:t xml:space="preserve">hallenge I faced was setting up the Python integration environment after switching computers.  I ended up adjusting directory paths and renaming files to avoid conflicts, such as renaming “Python.py” to “PythonCode.py” </w:t>
      </w:r>
      <w:r w:rsidRPr="5FD79E62" w:rsidR="0144F03B">
        <w:rPr>
          <w:rFonts w:ascii="Times New Roman" w:hAnsi="Times New Roman" w:eastAsia="Times New Roman" w:cs="Times New Roman"/>
          <w:b w:val="0"/>
          <w:bCs w:val="0"/>
          <w:i w:val="0"/>
          <w:iCs w:val="0"/>
          <w:caps w:val="0"/>
          <w:smallCaps w:val="0"/>
          <w:noProof w:val="0"/>
          <w:color w:val="auto"/>
          <w:sz w:val="24"/>
          <w:szCs w:val="24"/>
          <w:lang w:val="en-US"/>
        </w:rPr>
        <w:t xml:space="preserve">to avoid breaking imports.  I learned how crucial error handling is for user experience and for narrowing down problems to find them.  I also learned how important it is to keep code readable and commented </w:t>
      </w:r>
      <w:bookmarkStart w:name="_Int_zuYso55c" w:id="367237557"/>
      <w:r w:rsidRPr="5FD79E62" w:rsidR="0144F03B">
        <w:rPr>
          <w:rFonts w:ascii="Times New Roman" w:hAnsi="Times New Roman" w:eastAsia="Times New Roman" w:cs="Times New Roman"/>
          <w:b w:val="0"/>
          <w:bCs w:val="0"/>
          <w:i w:val="0"/>
          <w:iCs w:val="0"/>
          <w:caps w:val="0"/>
          <w:smallCaps w:val="0"/>
          <w:noProof w:val="0"/>
          <w:color w:val="auto"/>
          <w:sz w:val="24"/>
          <w:szCs w:val="24"/>
          <w:lang w:val="en-US"/>
        </w:rPr>
        <w:t>for</w:t>
      </w:r>
      <w:bookmarkEnd w:id="367237557"/>
      <w:r w:rsidRPr="5FD79E62" w:rsidR="0144F03B">
        <w:rPr>
          <w:rFonts w:ascii="Times New Roman" w:hAnsi="Times New Roman" w:eastAsia="Times New Roman" w:cs="Times New Roman"/>
          <w:b w:val="0"/>
          <w:bCs w:val="0"/>
          <w:i w:val="0"/>
          <w:iCs w:val="0"/>
          <w:caps w:val="0"/>
          <w:smallCaps w:val="0"/>
          <w:noProof w:val="0"/>
          <w:color w:val="auto"/>
          <w:sz w:val="24"/>
          <w:szCs w:val="24"/>
          <w:lang w:val="en-US"/>
        </w:rPr>
        <w:t xml:space="preserve"> future development or for others who may work with it.  Overall, the process increased my confidence in</w:t>
      </w:r>
      <w:r w:rsidRPr="5FD79E62" w:rsidR="26CD9A31">
        <w:rPr>
          <w:rFonts w:ascii="Times New Roman" w:hAnsi="Times New Roman" w:eastAsia="Times New Roman" w:cs="Times New Roman"/>
          <w:b w:val="0"/>
          <w:bCs w:val="0"/>
          <w:i w:val="0"/>
          <w:iCs w:val="0"/>
          <w:caps w:val="0"/>
          <w:smallCaps w:val="0"/>
          <w:noProof w:val="0"/>
          <w:color w:val="auto"/>
          <w:sz w:val="24"/>
          <w:szCs w:val="24"/>
          <w:lang w:val="en-US"/>
        </w:rPr>
        <w:t xml:space="preserve"> applying software engineering principles and in managing cross-language projects that are robust, maintainable, and extensible</w:t>
      </w:r>
      <w:r w:rsidRPr="5FD79E62" w:rsidR="26CD9A31">
        <w:rPr>
          <w:rFonts w:ascii="Times New Roman" w:hAnsi="Times New Roman" w:eastAsia="Times New Roman" w:cs="Times New Roman"/>
          <w:b w:val="0"/>
          <w:bCs w:val="0"/>
          <w:i w:val="0"/>
          <w:iCs w:val="0"/>
          <w:caps w:val="0"/>
          <w:smallCaps w:val="0"/>
          <w:noProof w:val="0"/>
          <w:color w:val="auto"/>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L5Lg/5O0xNvvhL" int2:id="7jIgfibk">
      <int2:state int2:type="spell" int2:value="Rejected"/>
    </int2:textHash>
    <int2:textHash int2:hashCode="odyYhByQYarczZ" int2:id="RzCyCDjb">
      <int2:state int2:type="spell" int2:value="Rejected"/>
    </int2:textHash>
    <int2:bookmark int2:bookmarkName="_Int_0FSliIWD" int2:invalidationBookmarkName="" int2:hashCode="AbYE5EUqmzD5Pb" int2:id="3FI96yia">
      <int2:state int2:type="gram" int2:value="Rejected"/>
    </int2:bookmark>
    <int2:bookmark int2:bookmarkName="_Int_zuYso55c" int2:invalidationBookmarkName="" int2:hashCode="Q+75piq7ix4WVP" int2:id="apFdUEfC">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720536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a19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847e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86b6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c4a769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2725D"/>
    <w:rsid w:val="0138DEAB"/>
    <w:rsid w:val="0144F03B"/>
    <w:rsid w:val="01A538D9"/>
    <w:rsid w:val="02633513"/>
    <w:rsid w:val="06483B58"/>
    <w:rsid w:val="06483B58"/>
    <w:rsid w:val="076425E9"/>
    <w:rsid w:val="0E7F0EED"/>
    <w:rsid w:val="1104EB97"/>
    <w:rsid w:val="1326CA1F"/>
    <w:rsid w:val="133F1973"/>
    <w:rsid w:val="135E91F6"/>
    <w:rsid w:val="1412725D"/>
    <w:rsid w:val="149FE8C3"/>
    <w:rsid w:val="14DF70A2"/>
    <w:rsid w:val="18E093B3"/>
    <w:rsid w:val="18E093B3"/>
    <w:rsid w:val="18E91818"/>
    <w:rsid w:val="192C34EC"/>
    <w:rsid w:val="192C34EC"/>
    <w:rsid w:val="1F587CDF"/>
    <w:rsid w:val="26CD9A31"/>
    <w:rsid w:val="284D97C6"/>
    <w:rsid w:val="28E285AF"/>
    <w:rsid w:val="2DF337A9"/>
    <w:rsid w:val="2FDC544F"/>
    <w:rsid w:val="32B493A0"/>
    <w:rsid w:val="33AA685F"/>
    <w:rsid w:val="33AA685F"/>
    <w:rsid w:val="3411492A"/>
    <w:rsid w:val="35A7D5EE"/>
    <w:rsid w:val="374D0163"/>
    <w:rsid w:val="3B8945C3"/>
    <w:rsid w:val="3EAAD020"/>
    <w:rsid w:val="471FD714"/>
    <w:rsid w:val="47AAB94D"/>
    <w:rsid w:val="481A116A"/>
    <w:rsid w:val="491F47B3"/>
    <w:rsid w:val="491F47B3"/>
    <w:rsid w:val="49E8E757"/>
    <w:rsid w:val="4DDAC62E"/>
    <w:rsid w:val="4E332B71"/>
    <w:rsid w:val="527CE123"/>
    <w:rsid w:val="53475C5B"/>
    <w:rsid w:val="55A1317E"/>
    <w:rsid w:val="55A1317E"/>
    <w:rsid w:val="5AA79508"/>
    <w:rsid w:val="5CAAA4BE"/>
    <w:rsid w:val="5D37B780"/>
    <w:rsid w:val="5DF81DBF"/>
    <w:rsid w:val="5FD79E62"/>
    <w:rsid w:val="60C64026"/>
    <w:rsid w:val="60C64026"/>
    <w:rsid w:val="62C4AD7C"/>
    <w:rsid w:val="651DD850"/>
    <w:rsid w:val="6795FEBE"/>
    <w:rsid w:val="6943C2BC"/>
    <w:rsid w:val="6E01E537"/>
    <w:rsid w:val="6EFE4AA6"/>
    <w:rsid w:val="6FE15A18"/>
    <w:rsid w:val="7022AA7F"/>
    <w:rsid w:val="70B83F7F"/>
    <w:rsid w:val="715820C7"/>
    <w:rsid w:val="7274D1DC"/>
    <w:rsid w:val="74EA58B7"/>
    <w:rsid w:val="78308ED1"/>
    <w:rsid w:val="785F5DF2"/>
    <w:rsid w:val="7917D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725D"/>
  <w15:chartTrackingRefBased/>
  <w15:docId w15:val="{A756B17F-84C5-41CD-81FA-9FEC5DF602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D79E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721856bdb894abb" /><Relationship Type="http://schemas.openxmlformats.org/officeDocument/2006/relationships/numbering" Target="numbering.xml" Id="R3a4935c38fa74f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2025-11-15T20:59:05.5292680Z</dcterms:created>
  <dcterms:modified xsi:type="dcterms:W3CDTF">2025-12-07T03:36:03.1046443Z</dcterms:modified>
  <dc:creator>Morales, Charles</dc:creator>
  <lastModifiedBy>Morales, Charles</lastModifiedBy>
</coreProperties>
</file>