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Matthew Austin</w:t>
      </w:r>
    </w:p>
    <w:p w:rsidR="00000000" w:rsidDel="00000000" w:rsidP="00000000" w:rsidRDefault="00000000" w:rsidRPr="00000000" w14:paraId="00000002">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Business Ethics</w:t>
      </w:r>
    </w:p>
    <w:p w:rsidR="00000000" w:rsidDel="00000000" w:rsidP="00000000" w:rsidRDefault="00000000" w:rsidRPr="00000000" w14:paraId="00000003">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Wennemann</w:t>
      </w:r>
    </w:p>
    <w:p w:rsidR="00000000" w:rsidDel="00000000" w:rsidP="00000000" w:rsidRDefault="00000000" w:rsidRPr="00000000" w14:paraId="00000004">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2017</w:t>
      </w:r>
    </w:p>
    <w:p w:rsidR="00000000" w:rsidDel="00000000" w:rsidP="00000000" w:rsidRDefault="00000000" w:rsidRPr="00000000" w14:paraId="00000005">
      <w:pPr>
        <w:spacing w:line="48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29)  Discrimination</w:t>
      </w:r>
    </w:p>
    <w:p w:rsidR="00000000" w:rsidDel="00000000" w:rsidP="00000000" w:rsidRDefault="00000000" w:rsidRPr="00000000" w14:paraId="00000006">
      <w:pPr>
        <w:spacing w:line="48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spacing w:line="48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In the</w:t>
      </w:r>
      <w:r w:rsidDel="00000000" w:rsidR="00000000" w:rsidRPr="00000000">
        <w:rPr>
          <w:rFonts w:ascii="Times New Roman" w:cs="Times New Roman" w:eastAsia="Times New Roman" w:hAnsi="Times New Roman"/>
          <w:i w:val="1"/>
          <w:rtl w:val="0"/>
        </w:rPr>
        <w:t xml:space="preserve"> </w:t>
      </w:r>
      <w:r w:rsidDel="00000000" w:rsidR="00000000" w:rsidRPr="00000000">
        <w:rPr>
          <w:rFonts w:ascii="Times New Roman" w:cs="Times New Roman" w:eastAsia="Times New Roman" w:hAnsi="Times New Roman"/>
          <w:rtl w:val="0"/>
        </w:rPr>
        <w:t xml:space="preserve">Chapter 7 Velasquez continues his focused on Discrimination in </w:t>
      </w:r>
      <w:r w:rsidDel="00000000" w:rsidR="00000000" w:rsidRPr="00000000">
        <w:rPr>
          <w:rFonts w:ascii="Times New Roman" w:cs="Times New Roman" w:eastAsia="Times New Roman" w:hAnsi="Times New Roman"/>
          <w:i w:val="1"/>
          <w:rtl w:val="0"/>
        </w:rPr>
        <w:t xml:space="preserve">Business Ethics, </w:t>
      </w:r>
      <w:r w:rsidDel="00000000" w:rsidR="00000000" w:rsidRPr="00000000">
        <w:rPr>
          <w:rFonts w:ascii="Times New Roman" w:cs="Times New Roman" w:eastAsia="Times New Roman" w:hAnsi="Times New Roman"/>
          <w:rtl w:val="0"/>
        </w:rPr>
        <w:t xml:space="preserve">talks about discriminations: utility, rights and justice. Velasquez talks about how minors and woman in the United all statistical receive lower incomes and low-waste positions compared to their counterparts. Velasquez explains the origins of this discrimination through historical facts. During the Civil war african-americans were not recognized as people and consequently had no legal powers, and no claims on their bodies or their labors. For woman, in the 19th century married women were declared to have “no legal existence” separate from their husband, by the Supreme Court. To combat discrimination the argument against it generally fall into three categories, utilitarian arguments, fights arguments, and justice arguments.</w:t>
      </w:r>
    </w:p>
    <w:p w:rsidR="00000000" w:rsidDel="00000000" w:rsidP="00000000" w:rsidRDefault="00000000" w:rsidRPr="00000000" w14:paraId="00000008">
      <w:pPr>
        <w:spacing w:line="48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The stand utiliatarn argues against racial and secual discrimination is based on the idea that a society productive will be optimized to the extent that jobs are awarded on the basis of merit. Thus different jobs, require different skills and traits thater are to be presented as productive. </w:t>
      </w:r>
    </w:p>
    <w:p w:rsidR="00000000" w:rsidDel="00000000" w:rsidP="00000000" w:rsidRDefault="00000000" w:rsidRPr="00000000" w14:paraId="00000009">
      <w:pPr>
        <w:spacing w:line="48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Rights based Arguemnts against raicla and secual discrimtaion takes the apporation that dicirmation is wrong because it violates a person's basic moral rights. Discriminatory practices violate the principle in two groups, women are less competent or worthy of respect than men. Women and minorities has fewer jobs opportunities are given lower salaries. The right to be treated as a free and equal person is violated.</w:t>
      </w:r>
    </w:p>
    <w:p w:rsidR="00000000" w:rsidDel="00000000" w:rsidP="00000000" w:rsidRDefault="00000000" w:rsidRPr="00000000" w14:paraId="0000000A">
      <w:pPr>
        <w:spacing w:line="48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Rights based arguments are against discrimination as it is a violation of the principles of justice.Through a “justice” perspective discrimination violates this principle by closing off to minorities and women the more desirable positions in an institution. All this arguments can be used to talk about the discrimination that Deborah, who was once a female Dominion Freight Line truck driver. Deborah was one of the few five women in the company. Deborah was an exceptional employee, ut when she wanted to obtain a higher position she was denied, an a less experience male driver was given the position. The illegitimate reason that was given for this action was that they believed that she would get her and saying that this job is not a woman's place. Stoddard continued to ask for the job position and was soon fired because of her “inability to perform the job” as she was sadly replaced with a male driver.</w:t>
      </w:r>
    </w:p>
    <w:p w:rsidR="00000000" w:rsidDel="00000000" w:rsidP="00000000" w:rsidRDefault="00000000" w:rsidRPr="00000000" w14:paraId="0000000B">
      <w:pPr>
        <w:spacing w:line="48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sectPr>
      <w:headerReference r:id="rId6"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