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760" w:firstLine="720"/>
        <w:rPr>
          <w:rFonts w:ascii="Cabin" w:cs="Cabin" w:eastAsia="Cabin" w:hAnsi="Cabi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Anywhere Police Department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EVIDENCE CHAIN OF CUSTODY TRACKING FORM</w:t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Case Number: __10405967_________Offense: ______Hacking___________________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Submitting Officer: (Name/ID#)___Joe Doe/67893456_____________________________</w:t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Victim: __Earl Rukus ____________________________________________________________________</w:t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Suspect: ___Robert Freeman_____________________________________________________</w:t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Date/Time Seized: ___Oct 3. 2017_2:00PM__________Location of Seizure: ____Fontbonne University__________________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387"/>
        <w:gridCol w:w="7163"/>
        <w:tblGridChange w:id="0">
          <w:tblGrid>
            <w:gridCol w:w="810"/>
            <w:gridCol w:w="1387"/>
            <w:gridCol w:w="7163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Description of Evidence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Item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Description of Item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(Model, Serial #, Condition, Marks, Scratches)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Flash Drive, Sandisk, BM1506252578, Fair Condition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1349"/>
        <w:gridCol w:w="2602"/>
        <w:gridCol w:w="2350"/>
        <w:gridCol w:w="2250"/>
        <w:tblGridChange w:id="0">
          <w:tblGrid>
            <w:gridCol w:w="809"/>
            <w:gridCol w:w="1349"/>
            <w:gridCol w:w="2602"/>
            <w:gridCol w:w="2350"/>
            <w:gridCol w:w="2250"/>
          </w:tblGrid>
        </w:tblGridChange>
      </w:tblGrid>
      <w:t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Chain of Custody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Item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Date/Time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Released by</w:t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(Signature &amp; ID#)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Received by</w:t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(Signature &amp; ID#)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Comments/Location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10/3/17 2:15 PM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rtl w:val="0"/>
              </w:rPr>
              <w:t xml:space="preserve">Joe Doe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67893456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rtl w:val="0"/>
              </w:rPr>
              <w:t xml:space="preserve">Matthew Austin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27889234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Fontbonne University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10/3/17 6:00 PM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rtl w:val="0"/>
              </w:rPr>
              <w:t xml:space="preserve">Matthew Austin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27889234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rtl w:val="0"/>
              </w:rPr>
              <w:t xml:space="preserve">Timmy Turner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12345678</w:t>
            </w:r>
            <w:r w:rsidDel="00000000" w:rsidR="00000000" w:rsidRPr="00000000">
              <w:rPr>
                <w:rFonts w:ascii="Dancing Script" w:cs="Dancing Script" w:eastAsia="Dancing Script" w:hAnsi="Dancing 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Anywhere Police Department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020"/>
        </w:tabs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APD_Form_#PE003_v.1 (12/2012)</w:t>
        <w:tab/>
        <w:t xml:space="preserve">Page 1 of 2 pages (See back)</w:t>
      </w:r>
    </w:p>
    <w:p w:rsidR="00000000" w:rsidDel="00000000" w:rsidP="00000000" w:rsidRDefault="00000000" w:rsidRPr="00000000" w14:paraId="00000067">
      <w:pPr>
        <w:jc w:val="center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EVIDENCE CHAIN-OF-CUSTODY TRACKING FORM 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(Continued)</w:t>
      </w:r>
    </w:p>
    <w:p w:rsidR="00000000" w:rsidDel="00000000" w:rsidP="00000000" w:rsidRDefault="00000000" w:rsidRPr="00000000" w14:paraId="00000069">
      <w:pPr>
        <w:jc w:val="center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1349"/>
        <w:gridCol w:w="2602"/>
        <w:gridCol w:w="2350"/>
        <w:gridCol w:w="2250"/>
        <w:tblGridChange w:id="0">
          <w:tblGrid>
            <w:gridCol w:w="809"/>
            <w:gridCol w:w="1349"/>
            <w:gridCol w:w="2602"/>
            <w:gridCol w:w="2350"/>
            <w:gridCol w:w="2250"/>
          </w:tblGrid>
        </w:tblGridChange>
      </w:tblGrid>
      <w:t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Chain of Custody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Item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Date/Time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Released by</w:t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(Signature &amp; ID#)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Received by</w:t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(Signature &amp; ID#)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Comments/Location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Final Disposal Authority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Authorization for Disposal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br w:type="textWrapping"/>
              <w:t xml:space="preserve">Item(s) #: ___01______ on this document pertaining to (suspect): ____Robert Freeman___________________________</w:t>
              <w:br w:type="textWrapping"/>
              <w:t xml:space="preserve">is(are) no longer needed as evidence and is/are authorized for disposal by (check appropriate disposal method)</w:t>
              <w:br w:type="textWrapping"/>
            </w: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x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Return to Owner          </w:t>
            </w:r>
            <w:r w:rsidDel="00000000" w:rsidR="00000000" w:rsidRPr="00000000">
              <w:rPr>
                <w:rFonts w:ascii="MS Mincho" w:cs="MS Mincho" w:eastAsia="MS Mincho" w:hAnsi="MS Mincho"/>
                <w:color w:val="000000"/>
                <w:rtl w:val="0"/>
              </w:rPr>
              <w:t xml:space="preserve">☐</w:t>
            </w:r>
            <w:r w:rsidDel="00000000" w:rsidR="00000000" w:rsidRPr="00000000">
              <w:rPr>
                <w:rFonts w:ascii="Menlo Regular" w:cs="Menlo Regular" w:eastAsia="Menlo Regular" w:hAnsi="Menlo Regular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Auction/Destroy/Divert </w:t>
              <w:br w:type="textWrapping"/>
              <w:t xml:space="preserve">Name &amp; ID# of Authorizing Officer: ________Matthew Austin___27889234_______ Signature: ___</w:t>
            </w:r>
            <w:r w:rsidDel="00000000" w:rsidR="00000000" w:rsidRPr="00000000">
              <w:rPr>
                <w:rFonts w:ascii="Dancing Script" w:cs="Dancing Script" w:eastAsia="Dancing Script" w:hAnsi="Dancing Script"/>
                <w:sz w:val="16"/>
                <w:szCs w:val="16"/>
                <w:rtl w:val="0"/>
              </w:rPr>
              <w:t xml:space="preserve">Matthew Austin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_____________Date: __10/03/2017_____________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Witness to Destruction of Evidence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Item(s) #: _________ on this document were destroyed by Evidence Custodian __________________ID#:______</w:t>
              <w:br w:type="textWrapping"/>
              <w:t xml:space="preserve">in my presence on (date) _________________________.</w:t>
            </w:r>
          </w:p>
          <w:p w:rsidR="00000000" w:rsidDel="00000000" w:rsidP="00000000" w:rsidRDefault="00000000" w:rsidRPr="00000000" w14:paraId="000000B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Name &amp; ID# of Witness to destruction: ________________________ Signature: ______________________Date: _______________</w:t>
            </w:r>
          </w:p>
          <w:p w:rsidR="00000000" w:rsidDel="00000000" w:rsidP="00000000" w:rsidRDefault="00000000" w:rsidRPr="00000000" w14:paraId="000000B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Release to Lawful Owner</w:t>
            </w:r>
          </w:p>
          <w:p w:rsidR="00000000" w:rsidDel="00000000" w:rsidP="00000000" w:rsidRDefault="00000000" w:rsidRPr="00000000" w14:paraId="000000B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Item(s) #: _____01_____ on this document was/were released by Evidence Custodian ____Timmy Turner____________________ID#:___12345678______ to </w:t>
              <w:br w:type="textWrapping"/>
              <w:t xml:space="preserve">Name _____Robert Freeman________________________________________________________________________</w:t>
              <w:br w:type="textWrapping"/>
              <w:t xml:space="preserve">Address: _____6800 Wydown Blvd________________________________________ City: __St. Louis__________________State: ___MO___ Zip Code: _63105________</w:t>
              <w:br w:type="textWrapping"/>
              <w:t xml:space="preserve">Telephone Number: (_555_) _555-5555__________________________________</w:t>
              <w:br w:type="textWrapping"/>
              <w:t xml:space="preserve">Under penalty of law, I certify that I am the lawful owner of the above item(s).</w:t>
            </w:r>
          </w:p>
          <w:p w:rsidR="00000000" w:rsidDel="00000000" w:rsidP="00000000" w:rsidRDefault="00000000" w:rsidRPr="00000000" w14:paraId="000000B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br w:type="textWrapping"/>
              <w:t xml:space="preserve">Signature: ____</w:t>
            </w:r>
            <w:r w:rsidDel="00000000" w:rsidR="00000000" w:rsidRPr="00000000">
              <w:rPr>
                <w:rFonts w:ascii="Dancing Script" w:cs="Dancing Script" w:eastAsia="Dancing Script" w:hAnsi="Dancing Script"/>
                <w:sz w:val="16"/>
                <w:szCs w:val="16"/>
                <w:rtl w:val="0"/>
              </w:rPr>
              <w:t xml:space="preserve">Robert Freeman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________________________________________ Date: ___10/03/2017_______________________</w:t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Copy of Government-issued photo identification is attached. </w:t>
            </w:r>
            <w:r w:rsidDel="00000000" w:rsidR="00000000" w:rsidRPr="00000000">
              <w:rPr>
                <w:rFonts w:ascii="MS Mincho" w:cs="MS Mincho" w:eastAsia="MS Mincho" w:hAnsi="MS Mincho"/>
                <w:rtl w:val="0"/>
              </w:rPr>
              <w:t xml:space="preserve">x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Yes  </w:t>
            </w:r>
            <w:r w:rsidDel="00000000" w:rsidR="00000000" w:rsidRPr="00000000">
              <w:rPr>
                <w:rFonts w:ascii="MS Mincho" w:cs="MS Mincho" w:eastAsia="MS Mincho" w:hAnsi="MS Mincho"/>
                <w:color w:val="000000"/>
                <w:rtl w:val="0"/>
              </w:rPr>
              <w:t xml:space="preserve">☐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No </w:t>
              <w:br w:type="textWrapping"/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This Evidence Chain-of-Custody form is to be retained as a permanent record by the Anywhere Police Department.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tabs>
          <w:tab w:val="left" w:pos="7020"/>
        </w:tabs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7020"/>
        </w:tabs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  <w:rtl w:val="0"/>
        </w:rPr>
        <w:t xml:space="preserve">APD_Form_#PE003_v.1 (12/2012)</w:t>
        <w:tab/>
        <w:t xml:space="preserve">Page 2 of 2 pages (See front)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MS Mincho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nlo Regular"/>
  <w:font w:name="Dancing Script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jc w:val="left"/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Technical Working Group on Biological Evidence Preservation. </w:t>
    </w:r>
    <w:r w:rsidDel="00000000" w:rsidR="00000000" w:rsidRPr="00000000">
      <w:rPr>
        <w:rFonts w:ascii="Cabin" w:cs="Cabin" w:eastAsia="Cabin" w:hAnsi="Cabi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The Biological Evidence Preservation Handbook: Best Practices for Evidence Handlers</w:t>
    </w:r>
    <w:r w:rsidDel="00000000" w:rsidR="00000000" w:rsidRPr="00000000"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 U.S. Department of Commerce, National Institute of Standards and Technology. 2013.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jc w:val="left"/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Technical Working Group on Biological Evidence Preservation. </w:t>
    </w:r>
    <w:r w:rsidDel="00000000" w:rsidR="00000000" w:rsidRPr="00000000">
      <w:rPr>
        <w:rFonts w:ascii="Cabin" w:cs="Cabin" w:eastAsia="Cabin" w:hAnsi="Cabi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The Biological Evidence Preservation Handbook: Best Practices for Evidence Handlers</w:t>
    </w:r>
    <w:r w:rsidDel="00000000" w:rsidR="00000000" w:rsidRPr="00000000"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 U.S. Department of Commerce, National Institute of Standards and Technology. 2013.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rPr>
        <w:rFonts w:ascii="Century Gothic" w:cs="Century Gothic" w:eastAsia="Century Gothic" w:hAnsi="Century Gothic"/>
        <w:b w:val="1"/>
        <w:sz w:val="22"/>
        <w:szCs w:val="22"/>
      </w:rPr>
    </w:pPr>
    <w:r w:rsidDel="00000000" w:rsidR="00000000" w:rsidRPr="00000000">
      <w:rPr>
        <w:rFonts w:ascii="Century Gothic" w:cs="Century Gothic" w:eastAsia="Century Gothic" w:hAnsi="Century Gothic"/>
        <w:b w:val="1"/>
        <w:sz w:val="22"/>
        <w:szCs w:val="22"/>
        <w:rtl w:val="0"/>
      </w:rPr>
      <w:t xml:space="preserve">Matthew Austin</w:t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rPr>
        <w:rFonts w:ascii="Century Gothic" w:cs="Century Gothic" w:eastAsia="Century Gothic" w:hAnsi="Century Gothic"/>
        <w:b w:val="1"/>
        <w:sz w:val="22"/>
        <w:szCs w:val="22"/>
      </w:rPr>
    </w:pPr>
    <w:r w:rsidDel="00000000" w:rsidR="00000000" w:rsidRPr="00000000">
      <w:rPr>
        <w:rFonts w:ascii="Century Gothic" w:cs="Century Gothic" w:eastAsia="Century Gothic" w:hAnsi="Century Gothic"/>
        <w:b w:val="1"/>
        <w:sz w:val="22"/>
        <w:szCs w:val="22"/>
        <w:rtl w:val="0"/>
      </w:rPr>
      <w:t xml:space="preserve">Digital Forensics</w:t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rPr>
        <w:rFonts w:ascii="Century Gothic" w:cs="Century Gothic" w:eastAsia="Century Gothic" w:hAnsi="Century Gothic"/>
        <w:b w:val="1"/>
        <w:sz w:val="22"/>
        <w:szCs w:val="22"/>
      </w:rPr>
    </w:pPr>
    <w:r w:rsidDel="00000000" w:rsidR="00000000" w:rsidRPr="00000000">
      <w:rPr>
        <w:rFonts w:ascii="Century Gothic" w:cs="Century Gothic" w:eastAsia="Century Gothic" w:hAnsi="Century Gothic"/>
        <w:b w:val="1"/>
        <w:sz w:val="22"/>
        <w:szCs w:val="22"/>
        <w:rtl w:val="0"/>
      </w:rPr>
      <w:t xml:space="preserve">Tian Guanyu</w:t>
    </w:r>
  </w:p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rPr>
        <w:rFonts w:ascii="Century Gothic" w:cs="Century Gothic" w:eastAsia="Century Gothic" w:hAnsi="Century Gothic"/>
        <w:b w:val="1"/>
        <w:sz w:val="22"/>
        <w:szCs w:val="22"/>
      </w:rPr>
    </w:pPr>
    <w:r w:rsidDel="00000000" w:rsidR="00000000" w:rsidRPr="00000000">
      <w:rPr>
        <w:rFonts w:ascii="Century Gothic" w:cs="Century Gothic" w:eastAsia="Century Gothic" w:hAnsi="Century Gothic"/>
        <w:b w:val="1"/>
        <w:sz w:val="22"/>
        <w:szCs w:val="22"/>
        <w:rtl w:val="0"/>
      </w:rPr>
      <w:t xml:space="preserve">10 October 2017</w:t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2057400" cy="510235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317300" y="3494250"/>
                        <a:ext cx="2057400" cy="510235"/>
                        <a:chOff x="4317300" y="3494250"/>
                        <a:chExt cx="2362050" cy="5715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4317300" y="349425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hd w:fill="f3f3f3"/>
                                <w:vertAlign w:val="baseline"/>
                              </w:rPr>
                              <w:t xml:space="preserve">Property Record Number: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hd w:fill="f3f3f3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4927050" y="3593700"/>
                          <a:ext cx="1752300" cy="16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65748392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2057400" cy="510235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57400" cy="51023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DancingScript-regular.ttf"/><Relationship Id="rId6" Type="http://schemas.openxmlformats.org/officeDocument/2006/relationships/font" Target="fonts/DancingScript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