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Player plays the a </w:t>
      </w:r>
      <w:r>
        <w:rPr>
          <w:rFonts w:ascii="arial" w:hAnsi="arial"/>
          <w:sz w:val="22"/>
          <w:szCs w:val="22"/>
        </w:rPr>
        <w:t>round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55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1" w:type="dxa"/>
          <w:bottom w:w="100" w:type="dxa"/>
          <w:right w:w="100" w:type="dxa"/>
        </w:tblCellMar>
      </w:tblPr>
      <w:tblGrid>
        <w:gridCol w:w="2045"/>
        <w:gridCol w:w="920"/>
        <w:gridCol w:w="5585"/>
      </w:tblGrid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USE CASE 3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The Player plays a </w:t>
            </w:r>
            <w:r>
              <w:rPr>
                <w:rFonts w:ascii="arial" w:hAnsi="arial"/>
                <w:sz w:val="22"/>
                <w:szCs w:val="22"/>
              </w:rPr>
              <w:t>round</w:t>
            </w:r>
          </w:p>
        </w:tc>
      </w:tr>
      <w:tr>
        <w:trPr>
          <w:trHeight w:val="854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Goal in Context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Player starts playing the one </w:t>
            </w:r>
            <w:r>
              <w:rPr>
                <w:rFonts w:ascii="arial" w:hAnsi="arial"/>
                <w:sz w:val="22"/>
                <w:szCs w:val="22"/>
              </w:rPr>
              <w:t>round</w:t>
            </w:r>
            <w:r>
              <w:rPr>
                <w:rFonts w:ascii="arial" w:hAnsi="arial"/>
                <w:sz w:val="22"/>
                <w:szCs w:val="22"/>
              </w:rPr>
              <w:t xml:space="preserve"> of the game. Player is given a set of bricks to break. Player aims to get them all broken</w:t>
            </w:r>
          </w:p>
        </w:tc>
      </w:tr>
      <w:tr>
        <w:trPr>
          <w:trHeight w:val="122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Scope &amp; Level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Game </w:t>
            </w:r>
            <w:r>
              <w:rPr>
                <w:rFonts w:ascii="arial" w:hAnsi="arial"/>
                <w:sz w:val="22"/>
                <w:szCs w:val="22"/>
              </w:rPr>
              <w:t>round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Preconditions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 must be logged in the game,</w:t>
            </w:r>
          </w:p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 must be eligible to play this level of the game</w:t>
            </w:r>
          </w:p>
        </w:tc>
      </w:tr>
      <w:tr>
        <w:trPr>
          <w:trHeight w:val="96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Success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Player breaks all the bricks </w:t>
            </w:r>
          </w:p>
        </w:tc>
      </w:tr>
      <w:tr>
        <w:trPr>
          <w:trHeight w:val="96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Failed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Player fails breaking all the bricks and misses the ball and the ball touches the ground</w:t>
            </w:r>
          </w:p>
        </w:tc>
      </w:tr>
      <w:tr>
        <w:trPr>
          <w:trHeight w:val="14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Primary,</w:t>
            </w:r>
          </w:p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Secondary Actors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Player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Bricks, Paddle, Balls, Aliens(In some levels)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Trigger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Player pushes a button and standing ball bounces on the paddle.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Step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Action</w:t>
            </w:r>
          </w:p>
        </w:tc>
      </w:tr>
      <w:tr>
        <w:trPr>
          <w:trHeight w:val="946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 player who is qualified to play this specific level reaches the game level.</w:t>
            </w:r>
          </w:p>
        </w:tc>
      </w:tr>
      <w:tr>
        <w:trPr>
          <w:trHeight w:val="808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Player starts the game level. The standing ball bounces from the paddle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ball breaks all the bricks without touching to the surface with the remaining lives of the player.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EXTENSIONS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Step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Branching Action</w:t>
            </w:r>
          </w:p>
        </w:tc>
      </w:tr>
      <w:tr>
        <w:trPr>
          <w:trHeight w:val="122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3a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During the break of bricks, some packages falls from the bricks. </w:t>
            </w:r>
          </w:p>
        </w:tc>
      </w:tr>
      <w:tr>
        <w:trPr>
          <w:trHeight w:val="122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3b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When the paddles catches the package, they may be supplementary or they may be harmful</w:t>
            </w:r>
          </w:p>
        </w:tc>
      </w:tr>
      <w:tr>
        <w:trPr>
          <w:trHeight w:val="96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SUB-VARIATIONS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Branching Action</w:t>
            </w:r>
          </w:p>
        </w:tc>
      </w:tr>
      <w:tr>
        <w:trPr>
          <w:trHeight w:val="680" w:hRule="atLeast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3a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ascii="arial" w:hAnsi="arial"/>
                <w:sz w:val="22"/>
                <w:szCs w:val="22"/>
              </w:rPr>
              <w:t>Player falls the ball to the ground and its lives are run-out, so player loses the game.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217</Words>
  <Characters>1025</Characters>
  <CharactersWithSpaces>1210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2019-10-13T16:10:52Z</dcterms:created>
  <dc:creator/>
  <dc:description/>
  <dc:language>en-US</dc:language>
  <cp:lastModifiedBy/>
  <dcterms:modified xsi:type="dcterms:W3CDTF">2019-10-13T23:48:46Z</dcterms:modified>
  <cp:revision>2</cp:revision>
  <dc:subject/>
  <dc:title/>
</cp:coreProperties>
</file>